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62" w:rsidRDefault="004E7662" w:rsidP="004E7662">
      <w:bookmarkStart w:id="0" w:name="_GoBack"/>
      <w:bookmarkEnd w:id="0"/>
    </w:p>
    <w:p w:rsidR="004E7662" w:rsidRDefault="00FB4F84" w:rsidP="004E7662">
      <w:pPr>
        <w:pStyle w:val="10"/>
        <w:spacing w:before="0"/>
      </w:pPr>
      <w:r>
        <w:rPr>
          <w:rFonts w:ascii="Franklin Gothic Book" w:hAnsi="Franklin Gothic Book"/>
          <w:sz w:val="28"/>
          <w:szCs w:val="28"/>
        </w:rPr>
        <w:t>ТИПОВАЯ ФОРМА НА 202</w:t>
      </w:r>
      <w:r w:rsidR="007A0535">
        <w:rPr>
          <w:rFonts w:ascii="Franklin Gothic Book" w:hAnsi="Franklin Gothic Book"/>
          <w:sz w:val="28"/>
          <w:szCs w:val="28"/>
        </w:rPr>
        <w:t>6</w:t>
      </w:r>
      <w:r>
        <w:rPr>
          <w:rFonts w:ascii="Franklin Gothic Book" w:hAnsi="Franklin Gothic Book"/>
          <w:sz w:val="28"/>
          <w:szCs w:val="28"/>
        </w:rPr>
        <w:t xml:space="preserve"> ГОД                 </w:t>
      </w:r>
    </w:p>
    <w:tbl>
      <w:tblPr>
        <w:tblW w:w="0" w:type="auto"/>
        <w:tblLook w:val="01E0" w:firstRow="1" w:lastRow="1" w:firstColumn="1" w:lastColumn="1" w:noHBand="0" w:noVBand="0"/>
      </w:tblPr>
      <w:tblGrid>
        <w:gridCol w:w="4975"/>
        <w:gridCol w:w="5088"/>
      </w:tblGrid>
      <w:tr w:rsidR="00A82B54" w:rsidTr="004E7662">
        <w:tc>
          <w:tcPr>
            <w:tcW w:w="5140" w:type="dxa"/>
          </w:tcPr>
          <w:p w:rsidR="004E7662" w:rsidRDefault="004E7662">
            <w:pPr>
              <w:pStyle w:val="10"/>
              <w:spacing w:line="276" w:lineRule="auto"/>
              <w:rPr>
                <w:rFonts w:ascii="Franklin Gothic Book" w:hAnsi="Franklin Gothic Book"/>
                <w:szCs w:val="24"/>
                <w:lang w:eastAsia="en-US"/>
              </w:rPr>
            </w:pPr>
          </w:p>
          <w:p w:rsidR="004E7662" w:rsidRDefault="004E7662">
            <w:pPr>
              <w:spacing w:line="276" w:lineRule="auto"/>
              <w:rPr>
                <w:rFonts w:ascii="Franklin Gothic Book" w:hAnsi="Franklin Gothic Book"/>
                <w:lang w:eastAsia="en-US"/>
              </w:rPr>
            </w:pPr>
          </w:p>
        </w:tc>
        <w:tc>
          <w:tcPr>
            <w:tcW w:w="5140" w:type="dxa"/>
          </w:tcPr>
          <w:p w:rsidR="004E7662" w:rsidRDefault="004E7662">
            <w:pPr>
              <w:spacing w:line="276" w:lineRule="auto"/>
              <w:jc w:val="center"/>
              <w:rPr>
                <w:rFonts w:ascii="Franklin Gothic Book" w:hAnsi="Franklin Gothic Book"/>
                <w:sz w:val="28"/>
                <w:szCs w:val="28"/>
                <w:lang w:eastAsia="en-US"/>
              </w:rPr>
            </w:pPr>
          </w:p>
          <w:p w:rsidR="004E7662" w:rsidRDefault="00FB4F84">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«Утверждаю»</w:t>
            </w:r>
          </w:p>
          <w:p w:rsidR="004E7662" w:rsidRDefault="00FB4F84">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Президент ПАО «Транснефть»</w:t>
            </w:r>
          </w:p>
          <w:p w:rsidR="004E7662" w:rsidRDefault="00FB4F84">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Н.П. Токарев</w:t>
            </w:r>
          </w:p>
          <w:p w:rsidR="004E7662" w:rsidRDefault="004E7662">
            <w:pPr>
              <w:spacing w:line="276" w:lineRule="auto"/>
              <w:jc w:val="center"/>
              <w:rPr>
                <w:rFonts w:ascii="Franklin Gothic Book" w:hAnsi="Franklin Gothic Book"/>
                <w:sz w:val="28"/>
                <w:szCs w:val="28"/>
                <w:lang w:eastAsia="en-US"/>
              </w:rPr>
            </w:pPr>
          </w:p>
          <w:p w:rsidR="004E7662" w:rsidRDefault="00FB4F84">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________________________</w:t>
            </w:r>
          </w:p>
          <w:p w:rsidR="004E7662" w:rsidRDefault="004E7662">
            <w:pPr>
              <w:spacing w:line="276" w:lineRule="auto"/>
              <w:jc w:val="center"/>
              <w:rPr>
                <w:rFonts w:ascii="Franklin Gothic Book" w:hAnsi="Franklin Gothic Book"/>
                <w:sz w:val="28"/>
                <w:szCs w:val="28"/>
                <w:lang w:eastAsia="en-US"/>
              </w:rPr>
            </w:pPr>
          </w:p>
          <w:p w:rsidR="004E7662" w:rsidRDefault="00FB4F84">
            <w:pPr>
              <w:spacing w:line="276" w:lineRule="auto"/>
              <w:jc w:val="center"/>
              <w:rPr>
                <w:rFonts w:ascii="Franklin Gothic Book" w:hAnsi="Franklin Gothic Book"/>
                <w:sz w:val="24"/>
                <w:szCs w:val="24"/>
                <w:lang w:eastAsia="en-US"/>
              </w:rPr>
            </w:pPr>
            <w:r>
              <w:rPr>
                <w:rFonts w:ascii="Franklin Gothic Book" w:hAnsi="Franklin Gothic Book"/>
                <w:sz w:val="28"/>
                <w:szCs w:val="28"/>
                <w:lang w:eastAsia="en-US"/>
              </w:rPr>
              <w:t>«</w:t>
            </w:r>
            <w:r>
              <w:rPr>
                <w:rFonts w:ascii="Franklin Gothic Book" w:hAnsi="Franklin Gothic Book"/>
                <w:sz w:val="28"/>
                <w:szCs w:val="28"/>
                <w:u w:val="single"/>
                <w:lang w:eastAsia="en-US"/>
              </w:rPr>
              <w:t>__</w:t>
            </w:r>
            <w:r>
              <w:rPr>
                <w:rFonts w:ascii="Franklin Gothic Book" w:hAnsi="Franklin Gothic Book"/>
                <w:sz w:val="28"/>
                <w:szCs w:val="28"/>
                <w:lang w:eastAsia="en-US"/>
              </w:rPr>
              <w:t>»</w:t>
            </w:r>
            <w:r>
              <w:rPr>
                <w:rFonts w:ascii="Franklin Gothic Book" w:hAnsi="Franklin Gothic Book"/>
                <w:sz w:val="28"/>
                <w:szCs w:val="28"/>
                <w:u w:val="single"/>
                <w:lang w:eastAsia="en-US"/>
              </w:rPr>
              <w:t xml:space="preserve">  ________   </w:t>
            </w:r>
            <w:r>
              <w:rPr>
                <w:rFonts w:ascii="Franklin Gothic Book" w:hAnsi="Franklin Gothic Book"/>
                <w:sz w:val="28"/>
                <w:szCs w:val="28"/>
                <w:lang w:eastAsia="en-US"/>
              </w:rPr>
              <w:t>202</w:t>
            </w:r>
            <w:r w:rsidR="007A0535">
              <w:rPr>
                <w:rFonts w:ascii="Franklin Gothic Book" w:hAnsi="Franklin Gothic Book"/>
                <w:sz w:val="28"/>
                <w:szCs w:val="28"/>
                <w:lang w:eastAsia="en-US"/>
              </w:rPr>
              <w:t>5</w:t>
            </w:r>
            <w:r>
              <w:rPr>
                <w:rFonts w:ascii="Franklin Gothic Book" w:hAnsi="Franklin Gothic Book"/>
                <w:sz w:val="28"/>
                <w:szCs w:val="28"/>
                <w:lang w:eastAsia="en-US"/>
              </w:rPr>
              <w:t xml:space="preserve"> года   </w:t>
            </w:r>
          </w:p>
        </w:tc>
      </w:tr>
    </w:tbl>
    <w:p w:rsidR="004E7662" w:rsidRDefault="004E7662" w:rsidP="004E7662"/>
    <w:p w:rsidR="006B3236" w:rsidRDefault="006B3236" w:rsidP="00E01951">
      <w:pPr>
        <w:pStyle w:val="10"/>
        <w:widowControl/>
        <w:spacing w:before="0"/>
        <w:jc w:val="left"/>
        <w:rPr>
          <w:rFonts w:ascii="Franklin Gothic Book" w:hAnsi="Franklin Gothic Book"/>
          <w:szCs w:val="24"/>
        </w:rPr>
      </w:pPr>
    </w:p>
    <w:p w:rsidR="006B3236" w:rsidRDefault="00FB4F84" w:rsidP="006B3236">
      <w:pPr>
        <w:pStyle w:val="10"/>
        <w:widowControl/>
        <w:spacing w:before="0"/>
        <w:rPr>
          <w:rFonts w:ascii="Franklin Gothic Book" w:eastAsia="Arial Unicode MS" w:hAnsi="Franklin Gothic Book"/>
          <w:szCs w:val="24"/>
        </w:rPr>
      </w:pPr>
      <w:r>
        <w:rPr>
          <w:rFonts w:ascii="Franklin Gothic Book" w:hAnsi="Franklin Gothic Book"/>
          <w:szCs w:val="24"/>
        </w:rPr>
        <w:t>ДOГOBOP №</w:t>
      </w:r>
      <w:r w:rsidR="003A7B6E">
        <w:rPr>
          <w:rFonts w:ascii="Franklin Gothic Book" w:hAnsi="Franklin Gothic Book"/>
          <w:szCs w:val="24"/>
        </w:rPr>
        <w:t xml:space="preserve"> 002</w:t>
      </w:r>
      <w:r w:rsidR="007A0535">
        <w:rPr>
          <w:rFonts w:ascii="Franklin Gothic Book" w:hAnsi="Franklin Gothic Book"/>
          <w:szCs w:val="24"/>
        </w:rPr>
        <w:t>6</w:t>
      </w:r>
      <w:r w:rsidR="003A7B6E">
        <w:rPr>
          <w:rFonts w:ascii="Franklin Gothic Book" w:hAnsi="Franklin Gothic Book"/>
          <w:szCs w:val="24"/>
        </w:rPr>
        <w:t>___</w:t>
      </w:r>
    </w:p>
    <w:p w:rsidR="006B3236" w:rsidRDefault="00FB4F84"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об оказании услуг </w:t>
      </w:r>
      <w:r w:rsidR="001958A7">
        <w:rPr>
          <w:rFonts w:ascii="Franklin Gothic Book" w:hAnsi="Franklin Gothic Book"/>
          <w:b/>
          <w:sz w:val="24"/>
          <w:szCs w:val="24"/>
        </w:rPr>
        <w:t>по транспортировке нефти на 202</w:t>
      </w:r>
      <w:r w:rsidR="007A0535">
        <w:rPr>
          <w:rFonts w:ascii="Franklin Gothic Book" w:hAnsi="Franklin Gothic Book"/>
          <w:b/>
          <w:sz w:val="24"/>
          <w:szCs w:val="24"/>
        </w:rPr>
        <w:t>6</w:t>
      </w:r>
      <w:r>
        <w:rPr>
          <w:rFonts w:ascii="Franklin Gothic Book" w:hAnsi="Franklin Gothic Book"/>
          <w:b/>
          <w:sz w:val="24"/>
          <w:szCs w:val="24"/>
        </w:rPr>
        <w:t xml:space="preserve"> год</w:t>
      </w:r>
    </w:p>
    <w:p w:rsidR="006B3236" w:rsidRDefault="00FB4F84"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между ПАО «Транснефть» и </w:t>
      </w:r>
      <w:r w:rsidRPr="007C2217">
        <w:rPr>
          <w:rFonts w:ascii="Franklin Gothic Book" w:hAnsi="Franklin Gothic Book"/>
          <w:b/>
          <w:sz w:val="24"/>
          <w:szCs w:val="24"/>
        </w:rPr>
        <w:t>(наименование Грузоотправителя)</w:t>
      </w:r>
    </w:p>
    <w:p w:rsidR="006B3236" w:rsidRDefault="006B3236" w:rsidP="006B3236">
      <w:pPr>
        <w:widowControl w:val="0"/>
        <w:jc w:val="center"/>
        <w:rPr>
          <w:rFonts w:ascii="Franklin Gothic Book" w:hAnsi="Franklin Gothic Book"/>
          <w:b/>
          <w:sz w:val="24"/>
          <w:szCs w:val="24"/>
        </w:rPr>
      </w:pPr>
    </w:p>
    <w:p w:rsidR="006B3236" w:rsidRDefault="00FB4F84" w:rsidP="00C6009B">
      <w:pPr>
        <w:tabs>
          <w:tab w:val="left" w:pos="1985"/>
        </w:tabs>
        <w:jc w:val="both"/>
        <w:rPr>
          <w:rFonts w:ascii="Franklin Gothic Book" w:hAnsi="Franklin Gothic Book"/>
          <w:b/>
          <w:bCs/>
          <w:sz w:val="24"/>
          <w:szCs w:val="24"/>
        </w:rPr>
      </w:pPr>
      <w:r>
        <w:rPr>
          <w:rFonts w:ascii="Franklin Gothic Book" w:hAnsi="Franklin Gothic Book"/>
          <w:b/>
          <w:sz w:val="24"/>
          <w:szCs w:val="24"/>
        </w:rPr>
        <w:t>г. Москва</w:t>
      </w:r>
      <w:r>
        <w:rPr>
          <w:rFonts w:ascii="Franklin Gothic Book" w:hAnsi="Franklin Gothic Book"/>
          <w:sz w:val="24"/>
          <w:szCs w:val="24"/>
        </w:rPr>
        <w:t xml:space="preserve">                                                                                    </w:t>
      </w:r>
      <w:r w:rsidR="00C6009B">
        <w:rPr>
          <w:rFonts w:ascii="Franklin Gothic Book" w:hAnsi="Franklin Gothic Book"/>
          <w:sz w:val="24"/>
          <w:szCs w:val="24"/>
        </w:rPr>
        <w:tab/>
      </w:r>
      <w:r w:rsidR="00C6009B">
        <w:rPr>
          <w:rFonts w:ascii="Franklin Gothic Book" w:hAnsi="Franklin Gothic Book"/>
          <w:sz w:val="24"/>
          <w:szCs w:val="24"/>
        </w:rPr>
        <w:tab/>
        <w:t xml:space="preserve">        </w:t>
      </w:r>
      <w:r>
        <w:rPr>
          <w:rFonts w:ascii="Franklin Gothic Book" w:hAnsi="Franklin Gothic Book"/>
          <w:sz w:val="24"/>
          <w:szCs w:val="24"/>
        </w:rPr>
        <w:t xml:space="preserve"> </w:t>
      </w:r>
      <w:r>
        <w:rPr>
          <w:rFonts w:ascii="Franklin Gothic Book" w:hAnsi="Franklin Gothic Book"/>
          <w:b/>
          <w:bCs/>
          <w:sz w:val="24"/>
          <w:szCs w:val="24"/>
        </w:rPr>
        <w:t>«</w:t>
      </w:r>
      <w:r>
        <w:rPr>
          <w:rFonts w:ascii="Franklin Gothic Book" w:hAnsi="Franklin Gothic Book"/>
          <w:b/>
          <w:bCs/>
          <w:sz w:val="24"/>
          <w:szCs w:val="24"/>
          <w:u w:val="single"/>
        </w:rPr>
        <w:t>___</w:t>
      </w:r>
      <w:r>
        <w:rPr>
          <w:rFonts w:ascii="Franklin Gothic Book" w:hAnsi="Franklin Gothic Book"/>
          <w:b/>
          <w:bCs/>
          <w:sz w:val="24"/>
          <w:szCs w:val="24"/>
        </w:rPr>
        <w:t xml:space="preserve">»  </w:t>
      </w:r>
      <w:r>
        <w:rPr>
          <w:rFonts w:ascii="Franklin Gothic Book" w:hAnsi="Franklin Gothic Book"/>
          <w:b/>
          <w:bCs/>
          <w:sz w:val="24"/>
          <w:szCs w:val="24"/>
          <w:u w:val="single"/>
        </w:rPr>
        <w:t xml:space="preserve">_____________ </w:t>
      </w:r>
      <w:r>
        <w:rPr>
          <w:rFonts w:ascii="Franklin Gothic Book" w:hAnsi="Franklin Gothic Book"/>
          <w:b/>
          <w:bCs/>
          <w:sz w:val="24"/>
          <w:szCs w:val="24"/>
        </w:rPr>
        <w:t>г.</w:t>
      </w:r>
    </w:p>
    <w:p w:rsidR="006B3236" w:rsidRDefault="006B3236" w:rsidP="006B3236">
      <w:pPr>
        <w:tabs>
          <w:tab w:val="left" w:pos="1985"/>
        </w:tabs>
        <w:ind w:firstLine="720"/>
        <w:jc w:val="both"/>
        <w:rPr>
          <w:rFonts w:ascii="Franklin Gothic Book" w:hAnsi="Franklin Gothic Book"/>
          <w:b/>
          <w:bCs/>
          <w:sz w:val="24"/>
          <w:szCs w:val="24"/>
          <w:u w:val="single"/>
        </w:rPr>
      </w:pPr>
    </w:p>
    <w:p w:rsidR="006B3236" w:rsidRDefault="006B3236" w:rsidP="006B3236">
      <w:pPr>
        <w:widowControl w:val="0"/>
        <w:jc w:val="both"/>
        <w:rPr>
          <w:rFonts w:ascii="Franklin Gothic Book" w:hAnsi="Franklin Gothic Book"/>
          <w:sz w:val="24"/>
          <w:szCs w:val="24"/>
        </w:rPr>
      </w:pPr>
    </w:p>
    <w:p w:rsidR="00204ED8" w:rsidRDefault="00FB4F84" w:rsidP="00204ED8">
      <w:pPr>
        <w:pStyle w:val="ab"/>
        <w:widowControl/>
        <w:ind w:firstLine="720"/>
        <w:rPr>
          <w:rFonts w:ascii="Franklin Gothic Book" w:hAnsi="Franklin Gothic Book"/>
          <w:sz w:val="24"/>
          <w:szCs w:val="24"/>
        </w:rPr>
      </w:pPr>
      <w:r>
        <w:rPr>
          <w:rFonts w:ascii="Franklin Gothic Book" w:hAnsi="Franklin Gothic Book"/>
          <w:b/>
          <w:bCs/>
          <w:sz w:val="24"/>
          <w:szCs w:val="24"/>
        </w:rPr>
        <w:t xml:space="preserve">Публичное акционерное общество </w:t>
      </w:r>
      <w:r>
        <w:rPr>
          <w:rFonts w:ascii="Franklin Gothic Book" w:hAnsi="Franklin Gothic Book"/>
          <w:b/>
          <w:sz w:val="24"/>
          <w:szCs w:val="24"/>
        </w:rPr>
        <w:t>«Транснефть»</w:t>
      </w:r>
      <w:r>
        <w:rPr>
          <w:rFonts w:ascii="Franklin Gothic Book" w:hAnsi="Franklin Gothic Book"/>
          <w:sz w:val="24"/>
          <w:szCs w:val="24"/>
        </w:rPr>
        <w:t xml:space="preserve"> (сокращенное наименование –</w:t>
      </w:r>
      <w:r>
        <w:rPr>
          <w:rFonts w:ascii="Franklin Gothic Book" w:hAnsi="Franklin Gothic Book"/>
          <w:sz w:val="24"/>
          <w:szCs w:val="24"/>
        </w:rPr>
        <w:br/>
        <w:t xml:space="preserve">ПАО «Транснефть»), именуемое в дальнейшем </w:t>
      </w:r>
      <w:r>
        <w:rPr>
          <w:rFonts w:ascii="Franklin Gothic Book" w:hAnsi="Franklin Gothic Book"/>
          <w:b/>
          <w:sz w:val="24"/>
          <w:szCs w:val="24"/>
        </w:rPr>
        <w:t>Транснефть</w:t>
      </w:r>
      <w:r>
        <w:rPr>
          <w:rFonts w:ascii="Franklin Gothic Book" w:hAnsi="Franklin Gothic Book"/>
          <w:sz w:val="24"/>
          <w:szCs w:val="24"/>
        </w:rPr>
        <w:t xml:space="preserve">, признаваемое оператором </w:t>
      </w:r>
      <w:r>
        <w:rPr>
          <w:rFonts w:ascii="Franklin Gothic Book" w:hAnsi="Franklin Gothic Book"/>
          <w:sz w:val="24"/>
          <w:szCs w:val="24"/>
        </w:rPr>
        <w:br/>
        <w:t xml:space="preserve">в соответствии с </w:t>
      </w:r>
      <w:r w:rsidR="005B0851" w:rsidRPr="005B0851">
        <w:rPr>
          <w:rFonts w:ascii="Franklin Gothic Book" w:hAnsi="Franklin Gothic Book"/>
          <w:sz w:val="24"/>
          <w:szCs w:val="24"/>
        </w:rPr>
        <w:t>Правила</w:t>
      </w:r>
      <w:r w:rsidR="005B0851">
        <w:rPr>
          <w:rFonts w:ascii="Franklin Gothic Book" w:hAnsi="Franklin Gothic Book"/>
          <w:sz w:val="24"/>
          <w:szCs w:val="24"/>
        </w:rPr>
        <w:t>ми</w:t>
      </w:r>
      <w:r w:rsidR="005B0851" w:rsidRPr="005B0851">
        <w:rPr>
          <w:rFonts w:ascii="Franklin Gothic Book" w:hAnsi="Franklin Gothic Book"/>
          <w:sz w:val="24"/>
          <w:szCs w:val="24"/>
        </w:rPr>
        <w:t xml:space="preserve"> обеспечения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w:t>
      </w:r>
      <w:r>
        <w:rPr>
          <w:rStyle w:val="af1"/>
          <w:rFonts w:ascii="Franklin Gothic Book" w:hAnsi="Franklin Gothic Book"/>
          <w:sz w:val="24"/>
          <w:szCs w:val="24"/>
        </w:rPr>
        <w:footnoteReference w:id="2"/>
      </w:r>
      <w:r>
        <w:rPr>
          <w:rFonts w:ascii="Franklin Gothic Book" w:hAnsi="Franklin Gothic Book"/>
          <w:sz w:val="24"/>
          <w:szCs w:val="24"/>
        </w:rPr>
        <w:t>,</w:t>
      </w:r>
      <w:r w:rsidR="00DB672D">
        <w:rPr>
          <w:rFonts w:ascii="Franklin Gothic Book" w:hAnsi="Franklin Gothic Book"/>
          <w:sz w:val="24"/>
          <w:szCs w:val="24"/>
        </w:rPr>
        <w:t xml:space="preserve"> </w:t>
      </w:r>
      <w:r>
        <w:rPr>
          <w:rFonts w:ascii="Franklin Gothic Book" w:hAnsi="Franklin Gothic Book"/>
          <w:sz w:val="24"/>
          <w:szCs w:val="24"/>
        </w:rPr>
        <w:t>в лице ________________________________, действующего на основании __________________ ___________________________</w:t>
      </w:r>
      <w:r w:rsidRPr="008F06F9">
        <w:rPr>
          <w:rFonts w:ascii="Franklin Gothic Book" w:hAnsi="Franklin Gothic Book"/>
          <w:sz w:val="24"/>
          <w:szCs w:val="24"/>
        </w:rPr>
        <w:t>_______</w:t>
      </w:r>
      <w:r>
        <w:rPr>
          <w:rFonts w:ascii="Franklin Gothic Book" w:hAnsi="Franklin Gothic Book"/>
          <w:sz w:val="24"/>
          <w:szCs w:val="24"/>
        </w:rPr>
        <w:t>_____, с одной стороны, и</w:t>
      </w:r>
    </w:p>
    <w:p w:rsidR="00204ED8" w:rsidRDefault="00FB4F84" w:rsidP="00204ED8">
      <w:pPr>
        <w:pStyle w:val="ab"/>
        <w:widowControl/>
        <w:ind w:firstLine="720"/>
        <w:rPr>
          <w:rFonts w:ascii="Franklin Gothic Book" w:hAnsi="Franklin Gothic Book"/>
          <w:sz w:val="24"/>
          <w:szCs w:val="24"/>
        </w:rPr>
      </w:pPr>
      <w:r>
        <w:rPr>
          <w:rFonts w:ascii="Franklin Gothic Book" w:hAnsi="Franklin Gothic Book"/>
          <w:sz w:val="24"/>
          <w:szCs w:val="24"/>
        </w:rPr>
        <w:t>_______________</w:t>
      </w:r>
      <w:r w:rsidRPr="008F06F9">
        <w:rPr>
          <w:rFonts w:ascii="Franklin Gothic Book" w:hAnsi="Franklin Gothic Book"/>
          <w:sz w:val="24"/>
          <w:szCs w:val="24"/>
        </w:rPr>
        <w:t>________________</w:t>
      </w:r>
      <w:r>
        <w:rPr>
          <w:rFonts w:ascii="Franklin Gothic Book" w:hAnsi="Franklin Gothic Book"/>
          <w:sz w:val="24"/>
          <w:szCs w:val="24"/>
        </w:rPr>
        <w:t xml:space="preserve">_ (сокращенное наименование - ________________), именуемое в дальнейшем </w:t>
      </w:r>
      <w:r>
        <w:rPr>
          <w:rFonts w:ascii="Franklin Gothic Book" w:hAnsi="Franklin Gothic Book"/>
          <w:b/>
          <w:sz w:val="24"/>
          <w:szCs w:val="24"/>
        </w:rPr>
        <w:t>Грузоотправитель</w:t>
      </w:r>
      <w:r>
        <w:rPr>
          <w:rFonts w:ascii="Franklin Gothic Book" w:hAnsi="Franklin Gothic Book"/>
          <w:sz w:val="24"/>
          <w:szCs w:val="24"/>
        </w:rPr>
        <w:t>, в лице __________________, действующего на основании _____, с другой стороны, в дальнейшем совместно именуемые Стороны,</w:t>
      </w:r>
    </w:p>
    <w:p w:rsidR="00204ED8" w:rsidRDefault="00FB4F84" w:rsidP="00204ED8">
      <w:pPr>
        <w:pStyle w:val="ab"/>
        <w:widowControl/>
        <w:ind w:firstLine="720"/>
        <w:rPr>
          <w:rFonts w:ascii="Franklin Gothic Book" w:hAnsi="Franklin Gothic Book"/>
          <w:sz w:val="24"/>
          <w:szCs w:val="24"/>
        </w:rPr>
      </w:pPr>
      <w:r>
        <w:rPr>
          <w:rFonts w:ascii="Franklin Gothic Book" w:hAnsi="Franklin Gothic Book"/>
          <w:sz w:val="24"/>
          <w:szCs w:val="24"/>
        </w:rPr>
        <w:t xml:space="preserve">на основании </w:t>
      </w:r>
      <w:r w:rsidRPr="00B940F9">
        <w:rPr>
          <w:rFonts w:ascii="Franklin Gothic Book" w:hAnsi="Franklin Gothic Book"/>
          <w:sz w:val="24"/>
          <w:szCs w:val="24"/>
        </w:rPr>
        <w:t>Годов</w:t>
      </w:r>
      <w:r>
        <w:rPr>
          <w:rFonts w:ascii="Franklin Gothic Book" w:hAnsi="Franklin Gothic Book"/>
          <w:sz w:val="24"/>
          <w:szCs w:val="24"/>
        </w:rPr>
        <w:t>ой</w:t>
      </w:r>
      <w:r w:rsidRPr="00B940F9">
        <w:rPr>
          <w:rFonts w:ascii="Franklin Gothic Book" w:hAnsi="Franklin Gothic Book"/>
          <w:sz w:val="24"/>
          <w:szCs w:val="24"/>
        </w:rPr>
        <w:t xml:space="preserve"> Заявк</w:t>
      </w:r>
      <w:r>
        <w:rPr>
          <w:rFonts w:ascii="Franklin Gothic Book" w:hAnsi="Franklin Gothic Book"/>
          <w:sz w:val="24"/>
          <w:szCs w:val="24"/>
        </w:rPr>
        <w:t>и</w:t>
      </w:r>
      <w:r w:rsidRPr="00B940F9">
        <w:rPr>
          <w:rFonts w:ascii="Franklin Gothic Book" w:hAnsi="Franklin Gothic Book"/>
          <w:sz w:val="24"/>
          <w:szCs w:val="24"/>
        </w:rPr>
        <w:t xml:space="preserve"> от _________ г. №_______ (регистрационный №________от________), представленн</w:t>
      </w:r>
      <w:r w:rsidR="006A2CAD">
        <w:rPr>
          <w:rFonts w:ascii="Franklin Gothic Book" w:hAnsi="Franklin Gothic Book"/>
          <w:sz w:val="24"/>
          <w:szCs w:val="24"/>
        </w:rPr>
        <w:t>___</w:t>
      </w:r>
      <w:r w:rsidRPr="00B940F9">
        <w:rPr>
          <w:rFonts w:ascii="Franklin Gothic Book" w:hAnsi="Franklin Gothic Book"/>
          <w:sz w:val="24"/>
          <w:szCs w:val="24"/>
        </w:rPr>
        <w:t xml:space="preserve"> Грузоотправителем</w:t>
      </w:r>
      <w:r>
        <w:rPr>
          <w:rFonts w:ascii="Franklin Gothic Book" w:hAnsi="Franklin Gothic Book"/>
          <w:sz w:val="24"/>
          <w:szCs w:val="24"/>
        </w:rPr>
        <w:t xml:space="preserve"> Транснефти,</w:t>
      </w:r>
      <w:r w:rsidRPr="00B940F9">
        <w:rPr>
          <w:rFonts w:ascii="Franklin Gothic Book" w:hAnsi="Franklin Gothic Book"/>
          <w:sz w:val="24"/>
          <w:szCs w:val="24"/>
        </w:rPr>
        <w:t xml:space="preserve"> </w:t>
      </w:r>
      <w:r>
        <w:rPr>
          <w:rFonts w:ascii="Franklin Gothic Book" w:hAnsi="Franklin Gothic Book"/>
          <w:sz w:val="24"/>
          <w:szCs w:val="24"/>
        </w:rPr>
        <w:t>заключили настоящий договор (далее – Договор) о нижеследующем.</w:t>
      </w:r>
    </w:p>
    <w:p w:rsidR="00204ED8" w:rsidRDefault="00204ED8" w:rsidP="003417FA">
      <w:pPr>
        <w:pStyle w:val="af"/>
        <w:widowControl/>
        <w:tabs>
          <w:tab w:val="center" w:pos="5533"/>
          <w:tab w:val="left" w:pos="8129"/>
        </w:tabs>
        <w:jc w:val="center"/>
        <w:rPr>
          <w:rFonts w:ascii="Franklin Gothic Book" w:hAnsi="Franklin Gothic Book"/>
          <w:b/>
          <w:sz w:val="24"/>
          <w:szCs w:val="24"/>
        </w:rPr>
      </w:pPr>
    </w:p>
    <w:p w:rsidR="006B3236" w:rsidRDefault="00FB4F84" w:rsidP="003417FA">
      <w:pPr>
        <w:pStyle w:val="af"/>
        <w:widowControl/>
        <w:tabs>
          <w:tab w:val="center" w:pos="5533"/>
          <w:tab w:val="left" w:pos="8129"/>
        </w:tabs>
        <w:jc w:val="center"/>
        <w:rPr>
          <w:rFonts w:ascii="Franklin Gothic Book" w:hAnsi="Franklin Gothic Book"/>
          <w:b/>
          <w:sz w:val="24"/>
          <w:szCs w:val="24"/>
        </w:rPr>
      </w:pPr>
      <w:bookmarkStart w:id="1" w:name="_Hlk208918898"/>
      <w:r>
        <w:rPr>
          <w:rFonts w:ascii="Franklin Gothic Book" w:hAnsi="Franklin Gothic Book"/>
          <w:b/>
          <w:sz w:val="24"/>
          <w:szCs w:val="24"/>
        </w:rPr>
        <w:t>ТЕРМИНЫ И ОПРЕДЕЛЕНИЯ</w:t>
      </w:r>
    </w:p>
    <w:bookmarkEnd w:id="1"/>
    <w:p w:rsidR="006B3236" w:rsidRDefault="006B3236" w:rsidP="006B3236">
      <w:pPr>
        <w:pStyle w:val="af"/>
        <w:widowControl/>
        <w:rPr>
          <w:rFonts w:ascii="Franklin Gothic Book" w:hAnsi="Franklin Gothic Book"/>
          <w:sz w:val="24"/>
          <w:szCs w:val="24"/>
        </w:rPr>
      </w:pP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Акт приема-сдачи нефти</w:t>
      </w:r>
      <w:r>
        <w:rPr>
          <w:rFonts w:ascii="Franklin Gothic Book" w:hAnsi="Franklin Gothic Book"/>
          <w:sz w:val="24"/>
          <w:szCs w:val="24"/>
        </w:rPr>
        <w:t xml:space="preserve"> – подписанный </w:t>
      </w:r>
      <w:r w:rsidR="004A7BEB" w:rsidRPr="009C1ECE">
        <w:rPr>
          <w:rFonts w:ascii="Franklin Gothic Book" w:hAnsi="Franklin Gothic Book"/>
          <w:sz w:val="24"/>
          <w:szCs w:val="24"/>
        </w:rPr>
        <w:t xml:space="preserve">Транснефтью и Грузоотправителем (Грузополучателем) </w:t>
      </w:r>
      <w:r w:rsidRPr="009C1ECE">
        <w:rPr>
          <w:rFonts w:ascii="Franklin Gothic Book" w:hAnsi="Franklin Gothic Book"/>
          <w:sz w:val="24"/>
          <w:szCs w:val="24"/>
        </w:rPr>
        <w:t>документ, подтверждающий прием-сдачу нефти</w:t>
      </w:r>
      <w:r>
        <w:rPr>
          <w:rFonts w:ascii="Franklin Gothic Book" w:hAnsi="Franklin Gothic Book"/>
          <w:sz w:val="24"/>
          <w:szCs w:val="24"/>
        </w:rPr>
        <w:t>.</w:t>
      </w:r>
    </w:p>
    <w:p w:rsidR="006436F0" w:rsidRDefault="00FB4F84" w:rsidP="006436F0">
      <w:pPr>
        <w:pStyle w:val="af"/>
        <w:ind w:firstLine="708"/>
        <w:jc w:val="both"/>
        <w:rPr>
          <w:rFonts w:ascii="Franklin Gothic Book" w:hAnsi="Franklin Gothic Book"/>
          <w:sz w:val="24"/>
          <w:szCs w:val="24"/>
        </w:rPr>
      </w:pPr>
      <w:r>
        <w:rPr>
          <w:rFonts w:ascii="Franklin Gothic Book" w:hAnsi="Franklin Gothic Book"/>
          <w:b/>
          <w:sz w:val="24"/>
          <w:szCs w:val="24"/>
        </w:rPr>
        <w:t xml:space="preserve">Валюта тарифа – </w:t>
      </w:r>
      <w:r>
        <w:rPr>
          <w:rFonts w:ascii="Franklin Gothic Book" w:hAnsi="Franklin Gothic Book"/>
          <w:sz w:val="24"/>
          <w:szCs w:val="24"/>
        </w:rPr>
        <w:t xml:space="preserve">денежная единица, отличная от рубля, в которой </w:t>
      </w:r>
      <w:r w:rsidR="004B40F9">
        <w:rPr>
          <w:rFonts w:ascii="Franklin Gothic Book" w:hAnsi="Franklin Gothic Book"/>
          <w:sz w:val="24"/>
          <w:szCs w:val="24"/>
        </w:rPr>
        <w:t xml:space="preserve">выражены тарифы, установленные в Приложении </w:t>
      </w:r>
      <w:r w:rsidR="0003282D">
        <w:rPr>
          <w:rFonts w:ascii="Franklin Gothic Book" w:hAnsi="Franklin Gothic Book"/>
          <w:sz w:val="24"/>
          <w:szCs w:val="24"/>
        </w:rPr>
        <w:t>№ 20</w:t>
      </w:r>
      <w:r w:rsidR="00840680">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FB4F84" w:rsidP="006B3236">
      <w:pPr>
        <w:pStyle w:val="PlainText1"/>
        <w:widowControl/>
        <w:jc w:val="both"/>
        <w:rPr>
          <w:rFonts w:ascii="Franklin Gothic Book" w:hAnsi="Franklin Gothic Book"/>
          <w:sz w:val="24"/>
          <w:szCs w:val="24"/>
        </w:rPr>
      </w:pPr>
      <w:r>
        <w:rPr>
          <w:rFonts w:ascii="Franklin Gothic Book" w:hAnsi="Franklin Gothic Book"/>
          <w:b/>
          <w:sz w:val="24"/>
          <w:szCs w:val="24"/>
        </w:rPr>
        <w:t xml:space="preserve">      </w:t>
      </w:r>
      <w:r>
        <w:rPr>
          <w:rFonts w:ascii="Franklin Gothic Book" w:hAnsi="Franklin Gothic Book"/>
          <w:b/>
          <w:sz w:val="24"/>
          <w:szCs w:val="24"/>
        </w:rPr>
        <w:tab/>
        <w:t>График транспортировки нефти по магистральным трубопроводам за пределы территории Российской Федерации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утверждаемый в установленном порядке Министерством энергетики Российской Федерации (далее – Минэнерго России) и определяющий количество нефти в разрезе организаций (далее – Владельцев графика), разрешенное к вывозу за пределы территории Российской Федерации, по направлениям отгрузки.  </w:t>
      </w:r>
    </w:p>
    <w:p w:rsidR="006B3236" w:rsidRDefault="00FB4F84" w:rsidP="006B3236">
      <w:pPr>
        <w:pStyle w:val="af"/>
        <w:widowControl/>
        <w:jc w:val="both"/>
        <w:rPr>
          <w:rFonts w:ascii="Franklin Gothic Book" w:hAnsi="Franklin Gothic Book"/>
          <w:b/>
          <w:sz w:val="24"/>
          <w:szCs w:val="24"/>
        </w:rPr>
      </w:pPr>
      <w:r>
        <w:rPr>
          <w:rFonts w:ascii="Franklin Gothic Book" w:hAnsi="Franklin Gothic Book"/>
          <w:sz w:val="24"/>
          <w:szCs w:val="24"/>
        </w:rPr>
        <w:tab/>
      </w:r>
      <w:r>
        <w:rPr>
          <w:rFonts w:ascii="Franklin Gothic Book" w:hAnsi="Franklin Gothic Book"/>
          <w:b/>
          <w:sz w:val="24"/>
          <w:szCs w:val="24"/>
        </w:rPr>
        <w:t xml:space="preserve">График подачи и расстановки тоннажа в порту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 xml:space="preserve">документ, устанавливающий очередность отгрузок танкеров с разбивкой по датам подачи и </w:t>
      </w:r>
      <w:r w:rsidRPr="00C318ED">
        <w:rPr>
          <w:rFonts w:ascii="Franklin Gothic Book" w:hAnsi="Franklin Gothic Book"/>
          <w:sz w:val="24"/>
          <w:szCs w:val="24"/>
        </w:rPr>
        <w:t>отгрузки,</w:t>
      </w:r>
      <w:r>
        <w:rPr>
          <w:rFonts w:ascii="Franklin Gothic Book" w:hAnsi="Franklin Gothic Book"/>
          <w:sz w:val="24"/>
          <w:szCs w:val="24"/>
        </w:rPr>
        <w:t xml:space="preserve"> количеству и ресурсам Грузоотправителей</w:t>
      </w:r>
      <w:r w:rsidR="00F37CFC">
        <w:rPr>
          <w:rFonts w:ascii="Franklin Gothic Book" w:hAnsi="Franklin Gothic Book"/>
          <w:sz w:val="24"/>
          <w:szCs w:val="24"/>
        </w:rPr>
        <w:t xml:space="preserve">, </w:t>
      </w:r>
      <w:bookmarkStart w:id="2" w:name="_Hlk204696820"/>
      <w:r w:rsidR="00840680">
        <w:rPr>
          <w:rFonts w:ascii="Franklin Gothic Book" w:hAnsi="Franklin Gothic Book"/>
          <w:sz w:val="24"/>
          <w:szCs w:val="24"/>
        </w:rPr>
        <w:t>форма которого установлена</w:t>
      </w:r>
      <w:r>
        <w:rPr>
          <w:rFonts w:ascii="Franklin Gothic Book" w:hAnsi="Franklin Gothic Book"/>
          <w:sz w:val="24"/>
          <w:szCs w:val="24"/>
        </w:rPr>
        <w:t xml:space="preserve"> Приложение</w:t>
      </w:r>
      <w:r w:rsidR="00840680">
        <w:rPr>
          <w:rFonts w:ascii="Franklin Gothic Book" w:hAnsi="Franklin Gothic Book"/>
          <w:sz w:val="24"/>
          <w:szCs w:val="24"/>
        </w:rPr>
        <w:t>м</w:t>
      </w:r>
      <w:r>
        <w:rPr>
          <w:rFonts w:ascii="Franklin Gothic Book" w:hAnsi="Franklin Gothic Book"/>
          <w:sz w:val="24"/>
          <w:szCs w:val="24"/>
        </w:rPr>
        <w:t xml:space="preserve"> </w:t>
      </w:r>
      <w:bookmarkEnd w:id="2"/>
      <w:r>
        <w:rPr>
          <w:rFonts w:ascii="Franklin Gothic Book" w:hAnsi="Franklin Gothic Book"/>
          <w:sz w:val="24"/>
          <w:szCs w:val="24"/>
        </w:rPr>
        <w:t>№ 7 к Договору.</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Грузоотправитель</w:t>
      </w:r>
      <w:r w:rsidRPr="00361149">
        <w:rPr>
          <w:rFonts w:ascii="Franklin Gothic Book" w:hAnsi="Franklin Gothic Book"/>
          <w:b/>
          <w:sz w:val="24"/>
          <w:szCs w:val="24"/>
        </w:rPr>
        <w:t xml:space="preserve"> </w:t>
      </w:r>
      <w:r w:rsidR="00EB2BFE">
        <w:rPr>
          <w:rFonts w:ascii="Franklin Gothic Book" w:hAnsi="Franklin Gothic Book"/>
          <w:sz w:val="24"/>
          <w:szCs w:val="24"/>
        </w:rPr>
        <w:t>–</w:t>
      </w:r>
      <w:r w:rsidRPr="00361149">
        <w:rPr>
          <w:rFonts w:ascii="Franklin Gothic Book" w:hAnsi="Franklin Gothic Book"/>
          <w:b/>
          <w:sz w:val="24"/>
          <w:szCs w:val="24"/>
        </w:rPr>
        <w:t xml:space="preserve"> </w:t>
      </w:r>
      <w:r w:rsidRPr="00361149">
        <w:rPr>
          <w:rFonts w:ascii="Franklin Gothic Book" w:hAnsi="Franklin Gothic Book"/>
          <w:sz w:val="24"/>
          <w:szCs w:val="24"/>
        </w:rPr>
        <w:t>потребитель, лицо, являющееся собственником Нефти</w:t>
      </w:r>
      <w:r>
        <w:rPr>
          <w:rFonts w:ascii="Franklin Gothic Book" w:hAnsi="Franklin Gothic Book"/>
          <w:sz w:val="24"/>
          <w:szCs w:val="24"/>
        </w:rPr>
        <w:t>, сдаваемой в Систему магистральных нефтепроводов для транспортировки,</w:t>
      </w:r>
      <w:r w:rsidRPr="00361149">
        <w:rPr>
          <w:rFonts w:ascii="Franklin Gothic Book" w:hAnsi="Franklin Gothic Book"/>
          <w:sz w:val="24"/>
          <w:szCs w:val="24"/>
        </w:rPr>
        <w:t xml:space="preserve"> либо владеющее ею на ином </w:t>
      </w:r>
      <w:r w:rsidRPr="00361149">
        <w:rPr>
          <w:rFonts w:ascii="Franklin Gothic Book" w:hAnsi="Franklin Gothic Book"/>
          <w:sz w:val="24"/>
          <w:szCs w:val="24"/>
        </w:rPr>
        <w:lastRenderedPageBreak/>
        <w:t>законном основании</w:t>
      </w:r>
      <w:r>
        <w:rPr>
          <w:rFonts w:ascii="Franklin Gothic Book" w:hAnsi="Franklin Gothic Book"/>
          <w:sz w:val="24"/>
          <w:szCs w:val="24"/>
        </w:rPr>
        <w:t xml:space="preserve">, </w:t>
      </w:r>
      <w:r w:rsidRPr="00361149">
        <w:rPr>
          <w:rFonts w:ascii="Franklin Gothic Book" w:hAnsi="Franklin Gothic Book"/>
          <w:sz w:val="24"/>
          <w:szCs w:val="24"/>
        </w:rPr>
        <w:t xml:space="preserve">получившее в установленном порядке доступ к услугам по транспортировке нефти по магистральным </w:t>
      </w:r>
      <w:r>
        <w:rPr>
          <w:rFonts w:ascii="Franklin Gothic Book" w:hAnsi="Franklin Gothic Book"/>
          <w:sz w:val="24"/>
          <w:szCs w:val="24"/>
        </w:rPr>
        <w:t>нефтепроводам</w:t>
      </w:r>
      <w:r w:rsidRPr="00361149">
        <w:rPr>
          <w:rFonts w:ascii="Franklin Gothic Book" w:hAnsi="Franklin Gothic Book"/>
          <w:sz w:val="24"/>
          <w:szCs w:val="24"/>
        </w:rPr>
        <w:t>, включенное Минэнерго России в «Реестр субъектов предпринимательской деятельности, осуществляющих добычу нефти» (в том числе головная организация вертикально-интегрированной нефтяной компании) в соответствии с законодательством Российской Федерации.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bCs/>
          <w:sz w:val="24"/>
          <w:szCs w:val="24"/>
        </w:rPr>
        <w:t>Грузополучатель</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организация, являющаяся получателем Нефти в Пункте назначения и подписывающая Акты приема-сдачи нефти в соответствии с пунктом 4.2 Договора.</w:t>
      </w:r>
    </w:p>
    <w:p w:rsidR="006B3236" w:rsidRDefault="00FB4F84" w:rsidP="006B3236">
      <w:pPr>
        <w:pStyle w:val="af"/>
        <w:widowControl/>
        <w:jc w:val="both"/>
        <w:rPr>
          <w:rFonts w:ascii="Franklin Gothic Book" w:hAnsi="Franklin Gothic Book"/>
          <w:b/>
          <w:sz w:val="24"/>
          <w:szCs w:val="24"/>
        </w:rPr>
      </w:pPr>
      <w:r>
        <w:rPr>
          <w:rFonts w:ascii="Franklin Gothic Book" w:hAnsi="Franklin Gothic Book"/>
          <w:sz w:val="24"/>
          <w:szCs w:val="24"/>
        </w:rPr>
        <w:tab/>
      </w:r>
      <w:r w:rsidRPr="002650DB">
        <w:rPr>
          <w:rFonts w:ascii="Franklin Gothic Book" w:hAnsi="Franklin Gothic Book"/>
          <w:b/>
          <w:sz w:val="24"/>
          <w:szCs w:val="24"/>
        </w:rPr>
        <w:t>Задание на платеж</w:t>
      </w:r>
      <w:r w:rsidRPr="002650DB">
        <w:rPr>
          <w:rFonts w:ascii="Franklin Gothic Book" w:hAnsi="Franklin Gothic Book"/>
          <w:sz w:val="24"/>
          <w:szCs w:val="24"/>
        </w:rPr>
        <w:t xml:space="preserve"> </w:t>
      </w:r>
      <w:r w:rsidR="00EB2BFE" w:rsidRPr="002650DB">
        <w:rPr>
          <w:rFonts w:ascii="Franklin Gothic Book" w:hAnsi="Franklin Gothic Book"/>
          <w:sz w:val="24"/>
          <w:szCs w:val="24"/>
        </w:rPr>
        <w:t>–</w:t>
      </w:r>
      <w:r w:rsidRPr="002650DB">
        <w:rPr>
          <w:rFonts w:ascii="Franklin Gothic Book" w:hAnsi="Franklin Gothic Book"/>
          <w:sz w:val="24"/>
          <w:szCs w:val="24"/>
        </w:rPr>
        <w:t xml:space="preserve"> документ, оформляемый Транснефтью </w:t>
      </w:r>
      <w:r w:rsidR="000C31C5" w:rsidRPr="002650DB">
        <w:rPr>
          <w:rFonts w:ascii="Franklin Gothic Book" w:hAnsi="Franklin Gothic Book"/>
          <w:sz w:val="24"/>
          <w:szCs w:val="24"/>
        </w:rPr>
        <w:t xml:space="preserve">по форме Приложения № 6 к Договору, </w:t>
      </w:r>
      <w:r w:rsidRPr="002650DB">
        <w:rPr>
          <w:rFonts w:ascii="Franklin Gothic Book" w:hAnsi="Franklin Gothic Book"/>
          <w:sz w:val="24"/>
          <w:szCs w:val="24"/>
        </w:rPr>
        <w:t xml:space="preserve">в качестве основания для оплаты </w:t>
      </w:r>
      <w:r w:rsidR="00EA4533" w:rsidRPr="002650DB">
        <w:rPr>
          <w:rFonts w:ascii="Franklin Gothic Book" w:hAnsi="Franklin Gothic Book"/>
          <w:sz w:val="24"/>
          <w:szCs w:val="24"/>
        </w:rPr>
        <w:t xml:space="preserve">Грузоотправителем </w:t>
      </w:r>
      <w:r w:rsidRPr="002650DB">
        <w:rPr>
          <w:rFonts w:ascii="Franklin Gothic Book" w:hAnsi="Franklin Gothic Book"/>
          <w:sz w:val="24"/>
          <w:szCs w:val="24"/>
        </w:rPr>
        <w:t>услуг по Транспортировке Партии нефти в соответствии с Заказом на транспортировку партии нефти.</w:t>
      </w:r>
    </w:p>
    <w:p w:rsidR="006B3236" w:rsidRDefault="00FB4F84" w:rsidP="006B3236">
      <w:pPr>
        <w:pStyle w:val="af"/>
        <w:widowControl/>
        <w:ind w:firstLine="708"/>
        <w:jc w:val="both"/>
        <w:rPr>
          <w:rFonts w:ascii="Franklin Gothic Book" w:hAnsi="Franklin Gothic Book"/>
          <w:b/>
          <w:bCs/>
          <w:i/>
          <w:iCs/>
          <w:sz w:val="24"/>
          <w:szCs w:val="24"/>
        </w:rPr>
      </w:pPr>
      <w:r w:rsidRPr="002650DB">
        <w:rPr>
          <w:rFonts w:ascii="Franklin Gothic Book" w:hAnsi="Franklin Gothic Book"/>
          <w:b/>
          <w:sz w:val="24"/>
          <w:szCs w:val="24"/>
        </w:rPr>
        <w:t>Заказ на транспортировку партии нефти</w:t>
      </w:r>
      <w:r w:rsidRPr="002650DB">
        <w:rPr>
          <w:rFonts w:ascii="Franklin Gothic Book" w:hAnsi="Franklin Gothic Book"/>
          <w:sz w:val="24"/>
          <w:szCs w:val="24"/>
        </w:rPr>
        <w:t xml:space="preserve"> </w:t>
      </w:r>
      <w:r w:rsidR="00EB2BFE" w:rsidRPr="002650DB">
        <w:rPr>
          <w:rFonts w:ascii="Franklin Gothic Book" w:hAnsi="Franklin Gothic Book"/>
          <w:sz w:val="24"/>
          <w:szCs w:val="24"/>
        </w:rPr>
        <w:t>–</w:t>
      </w:r>
      <w:r w:rsidRPr="002650DB">
        <w:rPr>
          <w:rFonts w:ascii="Franklin Gothic Book" w:hAnsi="Franklin Gothic Book"/>
          <w:sz w:val="24"/>
          <w:szCs w:val="24"/>
        </w:rPr>
        <w:t xml:space="preserve"> требование Грузоотправителя к Транснефти</w:t>
      </w:r>
      <w:r w:rsidR="00A76BF4">
        <w:rPr>
          <w:rFonts w:ascii="Franklin Gothic Book" w:hAnsi="Franklin Gothic Book"/>
          <w:sz w:val="24"/>
          <w:szCs w:val="24"/>
        </w:rPr>
        <w:t xml:space="preserve">, оформляемое </w:t>
      </w:r>
      <w:r w:rsidR="00A76BF4" w:rsidRPr="002650DB">
        <w:rPr>
          <w:rFonts w:ascii="Franklin Gothic Book" w:hAnsi="Franklin Gothic Book"/>
          <w:sz w:val="24"/>
          <w:szCs w:val="24"/>
        </w:rPr>
        <w:t>по форме Приложения № 5 к Договору</w:t>
      </w:r>
      <w:r w:rsidR="00A76BF4">
        <w:rPr>
          <w:rFonts w:ascii="Franklin Gothic Book" w:hAnsi="Franklin Gothic Book"/>
          <w:sz w:val="24"/>
          <w:szCs w:val="24"/>
        </w:rPr>
        <w:t>,</w:t>
      </w:r>
      <w:r w:rsidR="00A76BF4" w:rsidRPr="002650DB">
        <w:rPr>
          <w:rFonts w:ascii="Franklin Gothic Book" w:hAnsi="Franklin Gothic Book"/>
          <w:sz w:val="24"/>
          <w:szCs w:val="24"/>
        </w:rPr>
        <w:t xml:space="preserve"> </w:t>
      </w:r>
      <w:r w:rsidRPr="002650DB">
        <w:rPr>
          <w:rFonts w:ascii="Franklin Gothic Book" w:hAnsi="Franklin Gothic Book"/>
          <w:sz w:val="24"/>
          <w:szCs w:val="24"/>
        </w:rPr>
        <w:t>осуществить транспортировку определенного количества Нефт</w:t>
      </w:r>
      <w:r w:rsidR="00AC1014">
        <w:rPr>
          <w:rFonts w:ascii="Franklin Gothic Book" w:hAnsi="Franklin Gothic Book"/>
          <w:sz w:val="24"/>
          <w:szCs w:val="24"/>
        </w:rPr>
        <w:t>и</w:t>
      </w:r>
      <w:r w:rsidRPr="002650DB">
        <w:rPr>
          <w:rFonts w:ascii="Franklin Gothic Book" w:hAnsi="Franklin Gothic Book"/>
          <w:sz w:val="24"/>
          <w:szCs w:val="24"/>
        </w:rPr>
        <w:t xml:space="preserve"> от </w:t>
      </w:r>
      <w:r w:rsidR="00E67631" w:rsidRPr="002650DB">
        <w:rPr>
          <w:rFonts w:ascii="Franklin Gothic Book" w:hAnsi="Franklin Gothic Book"/>
          <w:sz w:val="24"/>
          <w:szCs w:val="24"/>
        </w:rPr>
        <w:t>П</w:t>
      </w:r>
      <w:r w:rsidRPr="002650DB">
        <w:rPr>
          <w:rFonts w:ascii="Franklin Gothic Book" w:hAnsi="Franklin Gothic Book"/>
          <w:sz w:val="24"/>
          <w:szCs w:val="24"/>
        </w:rPr>
        <w:t xml:space="preserve">ункта отправления до </w:t>
      </w:r>
      <w:r w:rsidR="00C87618" w:rsidRPr="002650DB">
        <w:rPr>
          <w:rFonts w:ascii="Franklin Gothic Book" w:hAnsi="Franklin Gothic Book"/>
          <w:sz w:val="24"/>
          <w:szCs w:val="24"/>
        </w:rPr>
        <w:t>П</w:t>
      </w:r>
      <w:r w:rsidRPr="002650DB">
        <w:rPr>
          <w:rFonts w:ascii="Franklin Gothic Book" w:hAnsi="Franklin Gothic Book"/>
          <w:sz w:val="24"/>
          <w:szCs w:val="24"/>
        </w:rPr>
        <w:t>ункта назначения в пределах количества и по направлениям, указанным в Месячной заявке /Корректировке /Оперативной корректировке</w:t>
      </w:r>
      <w:r w:rsidR="00AC1014">
        <w:rPr>
          <w:rFonts w:ascii="Franklin Gothic Book" w:hAnsi="Franklin Gothic Book"/>
          <w:sz w:val="24"/>
          <w:szCs w:val="24"/>
        </w:rPr>
        <w:t>.</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Заявка на получение услуг по транспортировке нефти по магистральным </w:t>
      </w:r>
      <w:r w:rsidR="005B5204">
        <w:rPr>
          <w:rFonts w:ascii="Franklin Gothic Book" w:hAnsi="Franklin Gothic Book"/>
          <w:b/>
          <w:sz w:val="24"/>
          <w:szCs w:val="24"/>
        </w:rPr>
        <w:br/>
      </w:r>
      <w:r>
        <w:rPr>
          <w:rFonts w:ascii="Franklin Gothic Book" w:hAnsi="Franklin Gothic Book"/>
          <w:b/>
          <w:sz w:val="24"/>
          <w:szCs w:val="24"/>
        </w:rPr>
        <w:t>трубопроводам</w:t>
      </w:r>
      <w:r w:rsidR="005B5204">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 количестве Нефти, предлагаемой Грузоотправителем к Транспортировке, форма</w:t>
      </w:r>
      <w:r w:rsidR="00AC1014">
        <w:rPr>
          <w:rFonts w:ascii="Franklin Gothic Book" w:hAnsi="Franklin Gothic Book"/>
          <w:sz w:val="24"/>
          <w:szCs w:val="24"/>
        </w:rPr>
        <w:t xml:space="preserve"> </w:t>
      </w:r>
      <w:r w:rsidR="00D823C6">
        <w:rPr>
          <w:rFonts w:ascii="Franklin Gothic Book" w:hAnsi="Franklin Gothic Book"/>
          <w:sz w:val="24"/>
          <w:szCs w:val="24"/>
        </w:rPr>
        <w:t xml:space="preserve">которого </w:t>
      </w:r>
      <w:r w:rsidR="00317C3E">
        <w:rPr>
          <w:rFonts w:ascii="Franklin Gothic Book" w:hAnsi="Franklin Gothic Book"/>
          <w:sz w:val="24"/>
          <w:szCs w:val="24"/>
        </w:rPr>
        <w:t>установлена</w:t>
      </w:r>
      <w:r w:rsidR="00D823C6">
        <w:rPr>
          <w:rFonts w:ascii="Franklin Gothic Book" w:hAnsi="Franklin Gothic Book"/>
          <w:sz w:val="24"/>
          <w:szCs w:val="24"/>
        </w:rPr>
        <w:t xml:space="preserve"> </w:t>
      </w:r>
      <w:r w:rsidR="00317C3E">
        <w:rPr>
          <w:rFonts w:ascii="Franklin Gothic Book" w:hAnsi="Franklin Gothic Book"/>
          <w:sz w:val="24"/>
          <w:szCs w:val="24"/>
        </w:rPr>
        <w:t xml:space="preserve">Приложением </w:t>
      </w:r>
      <w:r>
        <w:rPr>
          <w:rFonts w:ascii="Franklin Gothic Book" w:hAnsi="Franklin Gothic Book"/>
          <w:sz w:val="24"/>
          <w:szCs w:val="24"/>
        </w:rPr>
        <w:t xml:space="preserve">№ 1 к Договору.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Заявка на включение в График подачи и расстановки тоннажа в порту –</w:t>
      </w:r>
      <w:r>
        <w:rPr>
          <w:rFonts w:ascii="Franklin Gothic Book" w:hAnsi="Franklin Gothic Book"/>
          <w:sz w:val="24"/>
          <w:szCs w:val="24"/>
        </w:rPr>
        <w:t xml:space="preserve"> документ о планируемом Грузоотправителем количестве отгружаемой нефти в портах</w:t>
      </w:r>
      <w:r w:rsidR="00347828">
        <w:rPr>
          <w:rFonts w:ascii="Franklin Gothic Book" w:hAnsi="Franklin Gothic Book"/>
          <w:sz w:val="24"/>
          <w:szCs w:val="24"/>
        </w:rPr>
        <w:t>,</w:t>
      </w:r>
      <w:r w:rsidR="00AF4C1E">
        <w:rPr>
          <w:rFonts w:ascii="Franklin Gothic Book" w:hAnsi="Franklin Gothic Book"/>
          <w:sz w:val="24"/>
          <w:szCs w:val="24"/>
        </w:rPr>
        <w:t xml:space="preserve"> </w:t>
      </w:r>
      <w:r w:rsidR="00347828">
        <w:rPr>
          <w:rFonts w:ascii="Franklin Gothic Book" w:hAnsi="Franklin Gothic Book"/>
          <w:sz w:val="24"/>
          <w:szCs w:val="24"/>
        </w:rPr>
        <w:t>форма которого установлена Приложением</w:t>
      </w:r>
      <w:r>
        <w:rPr>
          <w:rFonts w:ascii="Franklin Gothic Book" w:hAnsi="Franklin Gothic Book"/>
          <w:sz w:val="24"/>
          <w:szCs w:val="24"/>
        </w:rPr>
        <w:t xml:space="preserve"> № 10</w:t>
      </w:r>
      <w:r w:rsidR="00A13243">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Заявка на включение в План отгрузки в порту Приморск </w:t>
      </w:r>
      <w:r>
        <w:rPr>
          <w:rFonts w:ascii="Franklin Gothic Book" w:hAnsi="Franklin Gothic Book"/>
          <w:sz w:val="24"/>
          <w:szCs w:val="24"/>
        </w:rPr>
        <w:t>– документ о планируемом Грузоотправителем количестве отгружаемой нефти в порту Приморск</w:t>
      </w:r>
      <w:r w:rsidR="00AF4C1E">
        <w:rPr>
          <w:rFonts w:ascii="Franklin Gothic Book" w:hAnsi="Franklin Gothic Book"/>
          <w:sz w:val="24"/>
          <w:szCs w:val="24"/>
        </w:rPr>
        <w:t xml:space="preserve">, форма которого установлена Приложением </w:t>
      </w:r>
      <w:r>
        <w:rPr>
          <w:rFonts w:ascii="Franklin Gothic Book" w:hAnsi="Franklin Gothic Book"/>
          <w:sz w:val="24"/>
          <w:szCs w:val="24"/>
        </w:rPr>
        <w:t>№ 11</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6B3236" w:rsidRPr="008C19C9" w:rsidRDefault="00FB4F84"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Инцидент информационной безопасности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появление одного или нескольких </w:t>
      </w:r>
      <w:r w:rsidR="00686000" w:rsidRPr="008C19C9">
        <w:rPr>
          <w:rFonts w:ascii="Franklin Gothic Book" w:hAnsi="Franklin Gothic Book"/>
          <w:sz w:val="24"/>
          <w:szCs w:val="24"/>
        </w:rPr>
        <w:t>нежелательных</w:t>
      </w:r>
      <w:r w:rsidRPr="008C19C9">
        <w:rPr>
          <w:rFonts w:ascii="Franklin Gothic Book" w:hAnsi="Franklin Gothic Book"/>
          <w:sz w:val="24"/>
          <w:szCs w:val="24"/>
        </w:rPr>
        <w:t xml:space="preserve"> или неожиданных событий информационной безопасности, с которыми связана значительная вероятность </w:t>
      </w:r>
      <w:r w:rsidR="00F01E74" w:rsidRPr="008C19C9">
        <w:rPr>
          <w:rFonts w:ascii="Franklin Gothic Book" w:hAnsi="Franklin Gothic Book"/>
          <w:sz w:val="24"/>
          <w:szCs w:val="24"/>
        </w:rPr>
        <w:t>компроме</w:t>
      </w:r>
      <w:r w:rsidR="00F01E74">
        <w:rPr>
          <w:rFonts w:ascii="Franklin Gothic Book" w:hAnsi="Franklin Gothic Book"/>
          <w:sz w:val="24"/>
          <w:szCs w:val="24"/>
        </w:rPr>
        <w:t>т</w:t>
      </w:r>
      <w:r w:rsidR="00F01E74" w:rsidRPr="008C19C9">
        <w:rPr>
          <w:rFonts w:ascii="Franklin Gothic Book" w:hAnsi="Franklin Gothic Book"/>
          <w:sz w:val="24"/>
          <w:szCs w:val="24"/>
        </w:rPr>
        <w:t>ации</w:t>
      </w:r>
      <w:r w:rsidRPr="008C19C9">
        <w:rPr>
          <w:rFonts w:ascii="Franklin Gothic Book" w:hAnsi="Franklin Gothic Book"/>
          <w:sz w:val="24"/>
          <w:szCs w:val="24"/>
        </w:rPr>
        <w:t xml:space="preserve"> бизнес-операций и создания угрозы информационной безопасности </w:t>
      </w:r>
      <w:r w:rsidRPr="008C19C9">
        <w:rPr>
          <w:rFonts w:ascii="Franklin Gothic Book" w:hAnsi="Franklin Gothic Book"/>
          <w:bCs/>
          <w:sz w:val="24"/>
          <w:szCs w:val="24"/>
        </w:rPr>
        <w:t>(по</w:t>
      </w:r>
      <w:r w:rsidR="00C31F87">
        <w:rPr>
          <w:rFonts w:ascii="Franklin Gothic Book" w:hAnsi="Franklin Gothic Book"/>
          <w:bCs/>
          <w:sz w:val="24"/>
          <w:szCs w:val="24"/>
        </w:rPr>
        <w:t xml:space="preserve"> </w:t>
      </w:r>
      <w:r w:rsidR="00C31F87" w:rsidRPr="00C31F87">
        <w:rPr>
          <w:rFonts w:ascii="Franklin Gothic Book" w:hAnsi="Franklin Gothic Book"/>
          <w:sz w:val="24"/>
          <w:szCs w:val="24"/>
        </w:rPr>
        <w:t>ГОСТ Р ИСО/МЭК ТО 18044-2007</w:t>
      </w:r>
      <w:r w:rsidRPr="008C19C9">
        <w:rPr>
          <w:rFonts w:ascii="Franklin Gothic Book" w:hAnsi="Franklin Gothic Book"/>
          <w:bCs/>
          <w:sz w:val="24"/>
          <w:szCs w:val="24"/>
        </w:rPr>
        <w:t>).</w:t>
      </w:r>
    </w:p>
    <w:p w:rsidR="006B3236" w:rsidRPr="008C19C9" w:rsidRDefault="00FB4F84"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Испытательная лаборатория</w:t>
      </w:r>
      <w:r w:rsidRPr="008C19C9">
        <w:rPr>
          <w:rFonts w:ascii="Franklin Gothic Book" w:hAnsi="Franklin Gothic Book"/>
          <w:sz w:val="24"/>
          <w:szCs w:val="24"/>
        </w:rPr>
        <w:t xml:space="preserve"> (аналитическая, химико-аналитическая и др.) </w:t>
      </w:r>
      <w:r w:rsidR="00EB2BFE">
        <w:rPr>
          <w:rFonts w:ascii="Franklin Gothic Book" w:hAnsi="Franklin Gothic Book"/>
          <w:sz w:val="24"/>
          <w:szCs w:val="24"/>
        </w:rPr>
        <w:t>–</w:t>
      </w:r>
      <w:r w:rsidRPr="008C19C9">
        <w:rPr>
          <w:rFonts w:ascii="Franklin Gothic Book" w:hAnsi="Franklin Gothic Book"/>
          <w:sz w:val="24"/>
          <w:szCs w:val="24"/>
        </w:rPr>
        <w:t xml:space="preserve"> лаборатория, осуществляющая контроль качества Нефти при приемо-сдаточных операциях.</w:t>
      </w:r>
    </w:p>
    <w:p w:rsidR="006B3236" w:rsidRPr="00EE777F" w:rsidRDefault="00FB4F84" w:rsidP="006E2F4C">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Квартальная заявка на транспортировку нефти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документ о количестве Нефти, предлагаемой Грузоотправителем к Транспортировке в следующем календарном квартале, форма которого установлена Приложением № 2 к Договору.</w:t>
      </w:r>
    </w:p>
    <w:p w:rsidR="00F54682" w:rsidRPr="00EE777F" w:rsidRDefault="00FB4F84" w:rsidP="00F54682">
      <w:pPr>
        <w:ind w:firstLine="709"/>
        <w:jc w:val="both"/>
        <w:rPr>
          <w:rFonts w:ascii="Franklin Gothic Book" w:hAnsi="Franklin Gothic Book"/>
          <w:sz w:val="24"/>
          <w:szCs w:val="24"/>
        </w:rPr>
      </w:pPr>
      <w:r>
        <w:rPr>
          <w:rFonts w:ascii="Franklin Gothic Book" w:hAnsi="Franklin Gothic Book"/>
          <w:b/>
          <w:sz w:val="24"/>
          <w:szCs w:val="24"/>
        </w:rPr>
        <w:t>Конфиденциальная информация</w:t>
      </w:r>
      <w:r>
        <w:rPr>
          <w:rFonts w:ascii="Franklin Gothic Book" w:hAnsi="Franklin Gothic Book"/>
          <w:sz w:val="24"/>
          <w:szCs w:val="24"/>
        </w:rPr>
        <w:t xml:space="preserve"> – </w:t>
      </w:r>
      <w:r w:rsidRPr="00C01999">
        <w:rPr>
          <w:rFonts w:ascii="Franklin Gothic Book" w:hAnsi="Franklin Gothic Book"/>
          <w:sz w:val="24"/>
          <w:szCs w:val="24"/>
        </w:rPr>
        <w:t>информация, относящаяся к  Договору, а также предоставленная Сторонами друг другу, приобретенная или ставшая им известной в ходе</w:t>
      </w:r>
      <w:r>
        <w:rPr>
          <w:rFonts w:ascii="Franklin Gothic Book" w:hAnsi="Franklin Gothic Book"/>
          <w:sz w:val="24"/>
          <w:szCs w:val="24"/>
        </w:rPr>
        <w:t xml:space="preserve"> </w:t>
      </w:r>
      <w:r w:rsidRPr="00C01999">
        <w:rPr>
          <w:rFonts w:ascii="Franklin Gothic Book" w:hAnsi="Franklin Gothic Book"/>
          <w:sz w:val="24"/>
          <w:szCs w:val="24"/>
        </w:rPr>
        <w:t>заключения и исполнения  Договора, в письменном, электронном или любом другом виде, при условии, что сторона, раскрывающая информацию, прямо укажет на то, что в</w:t>
      </w:r>
      <w:r>
        <w:rPr>
          <w:rFonts w:ascii="Franklin Gothic Book" w:hAnsi="Franklin Gothic Book"/>
          <w:sz w:val="24"/>
          <w:szCs w:val="24"/>
        </w:rPr>
        <w:t xml:space="preserve"> </w:t>
      </w:r>
      <w:r w:rsidRPr="00C01999">
        <w:rPr>
          <w:rFonts w:ascii="Franklin Gothic Book" w:hAnsi="Franklin Gothic Book"/>
          <w:sz w:val="24"/>
          <w:szCs w:val="24"/>
        </w:rPr>
        <w:t xml:space="preserve">конкретном случае передаваемая информация является конфиденциальной в </w:t>
      </w:r>
      <w:r>
        <w:rPr>
          <w:rFonts w:ascii="Franklin Gothic Book" w:hAnsi="Franklin Gothic Book"/>
          <w:sz w:val="24"/>
          <w:szCs w:val="24"/>
        </w:rPr>
        <w:t>с</w:t>
      </w:r>
      <w:r w:rsidRPr="00C01999">
        <w:rPr>
          <w:rFonts w:ascii="Franklin Gothic Book" w:hAnsi="Franklin Gothic Book"/>
          <w:sz w:val="24"/>
          <w:szCs w:val="24"/>
        </w:rPr>
        <w:t>оответствующем сопроводительном или ином письме и путем проставления</w:t>
      </w:r>
      <w:r>
        <w:rPr>
          <w:rFonts w:ascii="Franklin Gothic Book" w:hAnsi="Franklin Gothic Book"/>
          <w:sz w:val="24"/>
          <w:szCs w:val="24"/>
        </w:rPr>
        <w:t xml:space="preserve"> </w:t>
      </w:r>
      <w:r w:rsidRPr="00C01999">
        <w:rPr>
          <w:rFonts w:ascii="Franklin Gothic Book" w:hAnsi="Franklin Gothic Book"/>
          <w:sz w:val="24"/>
          <w:szCs w:val="24"/>
        </w:rPr>
        <w:t>соответствующего грифа ограничения доступа («Коммерческая тайна» или «Конфиденциально») на носителе информации, в электронном документе. Также Конфиденциальной информацией</w:t>
      </w:r>
      <w:r>
        <w:rPr>
          <w:rFonts w:ascii="Franklin Gothic Book" w:hAnsi="Franklin Gothic Book"/>
          <w:sz w:val="24"/>
          <w:szCs w:val="24"/>
        </w:rPr>
        <w:t xml:space="preserve"> </w:t>
      </w:r>
      <w:r w:rsidRPr="00C01999">
        <w:rPr>
          <w:rFonts w:ascii="Franklin Gothic Book" w:hAnsi="Franklin Gothic Book"/>
          <w:sz w:val="24"/>
          <w:szCs w:val="24"/>
        </w:rPr>
        <w:t>являются все персональные данные, предоставленные</w:t>
      </w:r>
      <w:r>
        <w:rPr>
          <w:rFonts w:ascii="Franklin Gothic Book" w:hAnsi="Franklin Gothic Book"/>
          <w:sz w:val="24"/>
          <w:szCs w:val="24"/>
        </w:rPr>
        <w:t xml:space="preserve"> </w:t>
      </w:r>
      <w:r w:rsidRPr="00C01999">
        <w:rPr>
          <w:rFonts w:ascii="Franklin Gothic Book" w:hAnsi="Franklin Gothic Book"/>
          <w:sz w:val="24"/>
          <w:szCs w:val="24"/>
        </w:rPr>
        <w:t>раскрывающей стороной принимающей стороне в письменном, электронном или любом другом виде. Исключение составляет информация, которая в соответствии с действующим</w:t>
      </w:r>
      <w:r>
        <w:rPr>
          <w:rFonts w:ascii="Franklin Gothic Book" w:hAnsi="Franklin Gothic Book"/>
          <w:sz w:val="24"/>
          <w:szCs w:val="24"/>
        </w:rPr>
        <w:t xml:space="preserve"> </w:t>
      </w:r>
      <w:r w:rsidRPr="00C01999">
        <w:rPr>
          <w:rFonts w:ascii="Franklin Gothic Book" w:hAnsi="Franklin Gothic Book"/>
          <w:sz w:val="24"/>
          <w:szCs w:val="24"/>
        </w:rPr>
        <w:t>законодательством и иными правовыми актами Российской Федерации не может быть отнесена к сведениям конфиденциального характера.</w:t>
      </w:r>
    </w:p>
    <w:p w:rsidR="00C30998" w:rsidRPr="00C30998" w:rsidRDefault="00FB4F84" w:rsidP="00814917">
      <w:pPr>
        <w:pStyle w:val="af"/>
        <w:widowControl/>
        <w:ind w:firstLine="720"/>
        <w:jc w:val="both"/>
        <w:rPr>
          <w:rFonts w:ascii="Franklin Gothic Book" w:hAnsi="Franklin Gothic Book"/>
          <w:color w:val="2F5496"/>
          <w:sz w:val="24"/>
        </w:rPr>
      </w:pPr>
      <w:r>
        <w:rPr>
          <w:rFonts w:ascii="Franklin Gothic Book" w:hAnsi="Franklin Gothic Book"/>
          <w:b/>
          <w:sz w:val="24"/>
          <w:szCs w:val="24"/>
        </w:rPr>
        <w:t>Корректировка Месячной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об изменении количества и/или направления Транспортировки Нефти, заявленной к сдаче Грузоотправителем в Месячной Заявке для Транспортировки в течение месяца, поданный до 20 числа месяца, предшествующего месяцу, в котором должна транспортироваться Нефть, форма которого установлена Приложением № 4 к Договору.</w:t>
      </w:r>
    </w:p>
    <w:p w:rsidR="006B3236" w:rsidRPr="004A15F7" w:rsidRDefault="00FB4F84" w:rsidP="006B3236">
      <w:pPr>
        <w:pStyle w:val="af"/>
        <w:ind w:firstLine="709"/>
        <w:jc w:val="both"/>
        <w:rPr>
          <w:rFonts w:ascii="Franklin Gothic Book" w:hAnsi="Franklin Gothic Book"/>
          <w:sz w:val="24"/>
          <w:szCs w:val="24"/>
        </w:rPr>
      </w:pPr>
      <w:r w:rsidRPr="00B46FEB">
        <w:rPr>
          <w:rFonts w:ascii="Franklin Gothic Book" w:hAnsi="Franklin Gothic Book"/>
          <w:b/>
          <w:sz w:val="24"/>
          <w:szCs w:val="24"/>
        </w:rPr>
        <w:t xml:space="preserve">Магистральный нефтепровод </w:t>
      </w:r>
      <w:r w:rsidR="00EB2BFE">
        <w:rPr>
          <w:rFonts w:ascii="Franklin Gothic Book" w:hAnsi="Franklin Gothic Book"/>
          <w:sz w:val="24"/>
          <w:szCs w:val="24"/>
        </w:rPr>
        <w:t>–</w:t>
      </w:r>
      <w:r w:rsidRPr="00B46FEB">
        <w:rPr>
          <w:rFonts w:ascii="Franklin Gothic Book" w:hAnsi="Franklin Gothic Book"/>
          <w:sz w:val="24"/>
          <w:szCs w:val="24"/>
        </w:rPr>
        <w:t xml:space="preserve"> единый производственно-технол</w:t>
      </w:r>
      <w:r>
        <w:rPr>
          <w:rFonts w:ascii="Franklin Gothic Book" w:hAnsi="Franklin Gothic Book"/>
          <w:sz w:val="24"/>
          <w:szCs w:val="24"/>
        </w:rPr>
        <w:t>огический комплекс, входящий в С</w:t>
      </w:r>
      <w:r w:rsidRPr="00B46FEB">
        <w:rPr>
          <w:rFonts w:ascii="Franklin Gothic Book" w:hAnsi="Franklin Gothic Book"/>
          <w:sz w:val="24"/>
          <w:szCs w:val="24"/>
        </w:rPr>
        <w:t xml:space="preserve">истему магистральных нефтепроводов, состоящий из конструктивно и технологически взаимосвязанных объектов и предназначенный для </w:t>
      </w:r>
      <w:r w:rsidR="00702B5E">
        <w:rPr>
          <w:rFonts w:ascii="Franklin Gothic Book" w:hAnsi="Franklin Gothic Book"/>
          <w:sz w:val="24"/>
          <w:szCs w:val="24"/>
        </w:rPr>
        <w:t>т</w:t>
      </w:r>
      <w:r w:rsidR="00DC7829" w:rsidRPr="00B46FEB">
        <w:rPr>
          <w:rFonts w:ascii="Franklin Gothic Book" w:hAnsi="Franklin Gothic Book"/>
          <w:sz w:val="24"/>
          <w:szCs w:val="24"/>
        </w:rPr>
        <w:t xml:space="preserve">ранспортировки </w:t>
      </w:r>
      <w:r w:rsidRPr="00B46FEB">
        <w:rPr>
          <w:rFonts w:ascii="Franklin Gothic Book" w:hAnsi="Franklin Gothic Book"/>
          <w:sz w:val="24"/>
          <w:szCs w:val="24"/>
        </w:rPr>
        <w:t>по территории Российской Федерации учтенного количества товарной нефти, подготовленн</w:t>
      </w:r>
      <w:r>
        <w:rPr>
          <w:rFonts w:ascii="Franklin Gothic Book" w:hAnsi="Franklin Gothic Book"/>
          <w:sz w:val="24"/>
          <w:szCs w:val="24"/>
        </w:rPr>
        <w:t>ой</w:t>
      </w:r>
      <w:r w:rsidRPr="00B46FEB">
        <w:rPr>
          <w:rFonts w:ascii="Franklin Gothic Book" w:hAnsi="Franklin Gothic Book"/>
          <w:sz w:val="24"/>
          <w:szCs w:val="24"/>
        </w:rPr>
        <w:t xml:space="preserve"> в </w:t>
      </w:r>
      <w:r w:rsidRPr="00B46FEB">
        <w:rPr>
          <w:rFonts w:ascii="Franklin Gothic Book" w:hAnsi="Franklin Gothic Book"/>
          <w:sz w:val="24"/>
          <w:szCs w:val="24"/>
        </w:rPr>
        <w:lastRenderedPageBreak/>
        <w:t>соо</w:t>
      </w:r>
      <w:r>
        <w:rPr>
          <w:rFonts w:ascii="Franklin Gothic Book" w:hAnsi="Franklin Gothic Book"/>
          <w:sz w:val="24"/>
          <w:szCs w:val="24"/>
        </w:rPr>
        <w:t>тветствии с законодательством Российской Федерации</w:t>
      </w:r>
      <w:r w:rsidRPr="00B46FEB">
        <w:rPr>
          <w:rFonts w:ascii="Franklin Gothic Book" w:hAnsi="Franklin Gothic Book"/>
          <w:sz w:val="24"/>
          <w:szCs w:val="24"/>
        </w:rPr>
        <w:t>, от пунктов приема до пунктов сдачи, перевалки на другие виды транспорта или на приемо-сдаточном пункте на государственной границе Российской Федерации, на условиях недискриминационного доступа для потребителей услуг и по ценам (тарифам), установленным уполномоченным государственным органом</w:t>
      </w:r>
      <w:r>
        <w:rPr>
          <w:rFonts w:ascii="Franklin Gothic Book" w:hAnsi="Franklin Gothic Book"/>
          <w:sz w:val="24"/>
          <w:szCs w:val="24"/>
        </w:rPr>
        <w:t>.</w:t>
      </w:r>
    </w:p>
    <w:p w:rsidR="006B3236" w:rsidRDefault="00FB4F84" w:rsidP="006B3236">
      <w:pPr>
        <w:pStyle w:val="af"/>
        <w:widowControl/>
        <w:ind w:firstLine="708"/>
        <w:jc w:val="both"/>
        <w:rPr>
          <w:rFonts w:ascii="Franklin Gothic Book" w:hAnsi="Franklin Gothic Book" w:cs="Arial"/>
          <w:sz w:val="24"/>
          <w:szCs w:val="24"/>
        </w:rPr>
      </w:pPr>
      <w:r>
        <w:rPr>
          <w:rFonts w:ascii="Franklin Gothic Book" w:hAnsi="Franklin Gothic Book"/>
          <w:b/>
          <w:sz w:val="24"/>
          <w:szCs w:val="24"/>
        </w:rPr>
        <w:t xml:space="preserve">Масса брутто нефти – </w:t>
      </w:r>
      <w:r>
        <w:rPr>
          <w:rFonts w:ascii="Franklin Gothic Book" w:hAnsi="Franklin Gothic Book"/>
          <w:bCs/>
          <w:sz w:val="24"/>
          <w:szCs w:val="24"/>
        </w:rPr>
        <w:t>общая масса нефти, включающая массу балласта (хлористые соли, вода, механические примеси)</w:t>
      </w:r>
      <w:r>
        <w:rPr>
          <w:rFonts w:ascii="Franklin Gothic Book" w:hAnsi="Franklin Gothic Book"/>
          <w:sz w:val="24"/>
          <w:szCs w:val="24"/>
        </w:rPr>
        <w:t xml:space="preserve">, определенную в соответствии </w:t>
      </w:r>
      <w:r w:rsidRPr="00E87B30">
        <w:rPr>
          <w:rFonts w:ascii="Franklin Gothic Book" w:hAnsi="Franklin Gothic Book" w:cs="Arial"/>
          <w:sz w:val="24"/>
          <w:szCs w:val="24"/>
        </w:rPr>
        <w:t>Р 50.2.040-2004 «Государственная система обеспечения единства измерений. Метрологическое обеспечение учета н</w:t>
      </w:r>
      <w:r>
        <w:rPr>
          <w:rFonts w:ascii="Franklin Gothic Book" w:hAnsi="Franklin Gothic Book" w:cs="Arial"/>
          <w:sz w:val="24"/>
          <w:szCs w:val="24"/>
        </w:rPr>
        <w:t xml:space="preserve">ефти при ее транспортировке по </w:t>
      </w:r>
      <w:r w:rsidR="008F386B">
        <w:rPr>
          <w:rFonts w:ascii="Franklin Gothic Book" w:hAnsi="Franklin Gothic Book" w:cs="Arial"/>
          <w:sz w:val="24"/>
          <w:szCs w:val="24"/>
        </w:rPr>
        <w:t>с</w:t>
      </w:r>
      <w:r w:rsidRPr="00E87B30">
        <w:rPr>
          <w:rFonts w:ascii="Franklin Gothic Book" w:hAnsi="Franklin Gothic Book" w:cs="Arial"/>
          <w:sz w:val="24"/>
          <w:szCs w:val="24"/>
        </w:rPr>
        <w:t xml:space="preserve">истеме магистральных </w:t>
      </w:r>
      <w:r w:rsidR="00EC6749">
        <w:rPr>
          <w:rFonts w:ascii="Franklin Gothic Book" w:hAnsi="Franklin Gothic Book" w:cs="Arial"/>
          <w:sz w:val="24"/>
          <w:szCs w:val="24"/>
        </w:rPr>
        <w:t>нефтепроводов</w:t>
      </w:r>
      <w:r w:rsidRPr="00E87B30">
        <w:rPr>
          <w:rFonts w:ascii="Franklin Gothic Book" w:hAnsi="Franklin Gothic Book" w:cs="Arial"/>
          <w:sz w:val="24"/>
          <w:szCs w:val="24"/>
        </w:rPr>
        <w:t>. Основные положения».</w:t>
      </w:r>
    </w:p>
    <w:p w:rsidR="006B3236" w:rsidRPr="00E65ECD" w:rsidRDefault="00FB4F84" w:rsidP="006B3236">
      <w:pPr>
        <w:pStyle w:val="af"/>
        <w:widowControl/>
        <w:ind w:firstLine="708"/>
        <w:jc w:val="both"/>
        <w:rPr>
          <w:rFonts w:ascii="Franklin Gothic Book" w:hAnsi="Franklin Gothic Book"/>
          <w:sz w:val="24"/>
          <w:szCs w:val="24"/>
        </w:rPr>
      </w:pPr>
      <w:r>
        <w:rPr>
          <w:rFonts w:ascii="Franklin Gothic Book" w:hAnsi="Franklin Gothic Book"/>
          <w:b/>
          <w:bCs/>
          <w:sz w:val="24"/>
          <w:szCs w:val="24"/>
        </w:rPr>
        <w:t xml:space="preserve">Масса нетто нефти – </w:t>
      </w:r>
      <w:r>
        <w:rPr>
          <w:rFonts w:ascii="Franklin Gothic Book" w:hAnsi="Franklin Gothic Book"/>
          <w:sz w:val="24"/>
          <w:szCs w:val="24"/>
        </w:rPr>
        <w:t xml:space="preserve">разность </w:t>
      </w:r>
      <w:r w:rsidR="0055357F">
        <w:rPr>
          <w:rFonts w:ascii="Franklin Gothic Book" w:hAnsi="Franklin Gothic Book"/>
          <w:sz w:val="24"/>
          <w:szCs w:val="24"/>
        </w:rPr>
        <w:t>М</w:t>
      </w:r>
      <w:r>
        <w:rPr>
          <w:rFonts w:ascii="Franklin Gothic Book" w:hAnsi="Franklin Gothic Book"/>
          <w:sz w:val="24"/>
          <w:szCs w:val="24"/>
        </w:rPr>
        <w:t xml:space="preserve">ассы брутто нефти и массы балласта.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Маршрутное поручение – </w:t>
      </w:r>
      <w:r>
        <w:rPr>
          <w:rFonts w:ascii="Franklin Gothic Book" w:hAnsi="Franklin Gothic Book"/>
          <w:sz w:val="24"/>
          <w:szCs w:val="24"/>
        </w:rPr>
        <w:t>документ, оформляемый Транснефтью для Транспортировки Партии нефти по Системе магистральных нефтепроводов в соответствии с Заказом Грузоотправителя на транспортировку, направляемый в О</w:t>
      </w:r>
      <w:r>
        <w:rPr>
          <w:rFonts w:ascii="Franklin Gothic Book" w:hAnsi="Franklin Gothic Book"/>
          <w:bCs/>
          <w:sz w:val="24"/>
          <w:szCs w:val="24"/>
        </w:rPr>
        <w:t xml:space="preserve">СТ </w:t>
      </w:r>
      <w:r>
        <w:rPr>
          <w:rFonts w:ascii="Franklin Gothic Book" w:hAnsi="Franklin Gothic Book"/>
          <w:sz w:val="24"/>
          <w:szCs w:val="24"/>
        </w:rPr>
        <w:t>в качестве поручения о приеме/сдаче, перекачке, перевалке, сливе/наливе нефти Грузоотправителя.</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Месячная заявка на транспортировку нефти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документ</w:t>
      </w:r>
      <w:r w:rsidR="00F25D78">
        <w:rPr>
          <w:rFonts w:ascii="Franklin Gothic Book" w:hAnsi="Franklin Gothic Book"/>
          <w:sz w:val="24"/>
          <w:szCs w:val="24"/>
        </w:rPr>
        <w:t xml:space="preserve">, направленный </w:t>
      </w:r>
      <w:r>
        <w:rPr>
          <w:rFonts w:ascii="Franklin Gothic Book" w:hAnsi="Franklin Gothic Book"/>
          <w:sz w:val="24"/>
          <w:szCs w:val="24"/>
        </w:rPr>
        <w:t xml:space="preserve">Грузоотправителем </w:t>
      </w:r>
      <w:r w:rsidR="00F25D78">
        <w:rPr>
          <w:rFonts w:ascii="Franklin Gothic Book" w:hAnsi="Franklin Gothic Book"/>
          <w:sz w:val="24"/>
          <w:szCs w:val="24"/>
        </w:rPr>
        <w:t>в Транснефть до 15 числа месяца, предшествующего месяцу, в котором должна транспортироваться Нефть,</w:t>
      </w:r>
      <w:r>
        <w:rPr>
          <w:rFonts w:ascii="Franklin Gothic Book" w:hAnsi="Franklin Gothic Book"/>
          <w:sz w:val="24"/>
          <w:szCs w:val="24"/>
        </w:rPr>
        <w:t xml:space="preserve"> о планируемом Грузоотправителем к сдаче количестве Нефти и направлениях Транспортировки в течение месяца, форма которого установлена Приложением № 3 к Договору.</w:t>
      </w:r>
    </w:p>
    <w:p w:rsidR="006B3236" w:rsidRDefault="00FB4F84" w:rsidP="006B3236">
      <w:pPr>
        <w:pStyle w:val="af"/>
        <w:widowControl/>
        <w:ind w:firstLine="708"/>
        <w:jc w:val="both"/>
        <w:rPr>
          <w:rFonts w:ascii="Franklin Gothic Book" w:hAnsi="Franklin Gothic Book"/>
          <w:bCs/>
          <w:sz w:val="24"/>
          <w:szCs w:val="24"/>
        </w:rPr>
      </w:pPr>
      <w:r>
        <w:rPr>
          <w:rFonts w:ascii="Franklin Gothic Book" w:hAnsi="Franklin Gothic Book"/>
          <w:b/>
          <w:sz w:val="24"/>
          <w:szCs w:val="24"/>
        </w:rPr>
        <w:t xml:space="preserve">Мобильный (минимально-необходимый) остаток </w:t>
      </w:r>
      <w:r w:rsidR="00C87618">
        <w:rPr>
          <w:rFonts w:ascii="Franklin Gothic Book" w:hAnsi="Franklin Gothic Book"/>
          <w:b/>
          <w:sz w:val="24"/>
          <w:szCs w:val="24"/>
        </w:rPr>
        <w:t>Н</w:t>
      </w:r>
      <w:r>
        <w:rPr>
          <w:rFonts w:ascii="Franklin Gothic Book" w:hAnsi="Franklin Gothic Book"/>
          <w:b/>
          <w:sz w:val="24"/>
          <w:szCs w:val="24"/>
        </w:rPr>
        <w:t xml:space="preserve">ефти </w:t>
      </w:r>
      <w:r w:rsidR="000B4EAF">
        <w:rPr>
          <w:rFonts w:ascii="Franklin Gothic Book" w:hAnsi="Franklin Gothic Book"/>
          <w:b/>
          <w:sz w:val="24"/>
          <w:szCs w:val="24"/>
        </w:rPr>
        <w:t>Г</w:t>
      </w:r>
      <w:r w:rsidR="00344C5C">
        <w:rPr>
          <w:rFonts w:ascii="Franklin Gothic Book" w:hAnsi="Franklin Gothic Book"/>
          <w:b/>
          <w:sz w:val="24"/>
          <w:szCs w:val="24"/>
        </w:rPr>
        <w:t>рузоотправителя</w:t>
      </w:r>
      <w:r w:rsidR="00D40523">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bCs/>
          <w:sz w:val="24"/>
          <w:szCs w:val="24"/>
        </w:rPr>
        <w:t>количество Нефти Грузоотправителя, предназначенное для устойчивой работы ОСТ для выполнения договорных обязательств по Транспортировке Нефти и рассчитываемое исходя из двухсуточной сдачи Нефти в Систему магистральных нефтепроводов от количества, заявленного Грузоотправителем в Месячной Заявке</w:t>
      </w:r>
      <w:r w:rsidR="00092588">
        <w:rPr>
          <w:rFonts w:ascii="Franklin Gothic Book" w:hAnsi="Franklin Gothic Book"/>
          <w:bCs/>
          <w:sz w:val="24"/>
          <w:szCs w:val="24"/>
        </w:rPr>
        <w:t>/Корректировке/Оперативной корректировке</w:t>
      </w:r>
      <w:r>
        <w:rPr>
          <w:rFonts w:ascii="Franklin Gothic Book" w:hAnsi="Franklin Gothic Book"/>
          <w:bCs/>
          <w:sz w:val="24"/>
          <w:szCs w:val="24"/>
        </w:rPr>
        <w:t>.</w:t>
      </w:r>
    </w:p>
    <w:p w:rsidR="006B3236" w:rsidRPr="00582987" w:rsidRDefault="00FB4F84" w:rsidP="006B3236">
      <w:pPr>
        <w:pStyle w:val="af"/>
        <w:widowControl/>
        <w:ind w:firstLine="708"/>
        <w:jc w:val="both"/>
        <w:rPr>
          <w:rFonts w:ascii="Franklin Gothic Book" w:hAnsi="Franklin Gothic Book"/>
          <w:bCs/>
          <w:sz w:val="24"/>
          <w:szCs w:val="24"/>
        </w:rPr>
      </w:pPr>
      <w:r w:rsidRPr="00BE7D44">
        <w:rPr>
          <w:rFonts w:ascii="Franklin Gothic Book" w:hAnsi="Franklin Gothic Book"/>
          <w:b/>
          <w:bCs/>
          <w:sz w:val="24"/>
          <w:szCs w:val="24"/>
        </w:rPr>
        <w:t>Нефть</w:t>
      </w:r>
      <w:r w:rsidRPr="00BE7D44">
        <w:rPr>
          <w:rFonts w:ascii="Franklin Gothic Book" w:hAnsi="Franklin Gothic Book"/>
          <w:sz w:val="24"/>
          <w:szCs w:val="24"/>
        </w:rPr>
        <w:t xml:space="preserve"> </w:t>
      </w:r>
      <w:r w:rsidR="00EB2BFE">
        <w:rPr>
          <w:rFonts w:ascii="Franklin Gothic Book" w:hAnsi="Franklin Gothic Book"/>
          <w:sz w:val="24"/>
          <w:szCs w:val="24"/>
        </w:rPr>
        <w:t>–</w:t>
      </w:r>
      <w:r w:rsidRPr="00BE7D44">
        <w:rPr>
          <w:rFonts w:ascii="Franklin Gothic Book" w:hAnsi="Franklin Gothic Book"/>
          <w:sz w:val="24"/>
          <w:szCs w:val="24"/>
        </w:rPr>
        <w:t xml:space="preserve"> </w:t>
      </w:r>
      <w:r w:rsidRPr="00BE7D44">
        <w:rPr>
          <w:rFonts w:ascii="Franklin Gothic Book" w:hAnsi="Franklin Gothic Book"/>
          <w:bCs/>
          <w:sz w:val="24"/>
          <w:szCs w:val="24"/>
        </w:rPr>
        <w:t>жидкая природная ископаемая смесь углеводородов широкого физико-химического состава, соответствующая требованиям нормативно</w:t>
      </w:r>
      <w:r w:rsidR="00823358">
        <w:rPr>
          <w:rFonts w:ascii="Franklin Gothic Book" w:hAnsi="Franklin Gothic Book"/>
          <w:bCs/>
          <w:sz w:val="24"/>
          <w:szCs w:val="24"/>
        </w:rPr>
        <w:t>-</w:t>
      </w:r>
      <w:r w:rsidRPr="00BE7D44">
        <w:rPr>
          <w:rFonts w:ascii="Franklin Gothic Book" w:hAnsi="Franklin Gothic Book"/>
          <w:bCs/>
          <w:sz w:val="24"/>
          <w:szCs w:val="24"/>
        </w:rPr>
        <w:t xml:space="preserve">технической документации: </w:t>
      </w:r>
      <w:r w:rsidR="000C1AB5">
        <w:rPr>
          <w:rFonts w:ascii="Franklin Gothic Book" w:hAnsi="Franklin Gothic Book"/>
          <w:bCs/>
          <w:sz w:val="24"/>
          <w:szCs w:val="24"/>
        </w:rPr>
        <w:t>ГОСТ Р 51858-20</w:t>
      </w:r>
      <w:r w:rsidR="00D62F92">
        <w:rPr>
          <w:rFonts w:ascii="Franklin Gothic Book" w:hAnsi="Franklin Gothic Book"/>
          <w:bCs/>
          <w:sz w:val="24"/>
          <w:szCs w:val="24"/>
        </w:rPr>
        <w:t>02</w:t>
      </w:r>
      <w:r w:rsidR="000C1AB5">
        <w:rPr>
          <w:rFonts w:ascii="Franklin Gothic Book" w:hAnsi="Franklin Gothic Book"/>
          <w:bCs/>
          <w:sz w:val="24"/>
          <w:szCs w:val="24"/>
        </w:rPr>
        <w:t xml:space="preserve"> «Нефть. Общие технические условия»</w:t>
      </w:r>
      <w:r w:rsidRPr="00BE7D44">
        <w:rPr>
          <w:rFonts w:ascii="Franklin Gothic Book" w:hAnsi="Franklin Gothic Book"/>
          <w:bCs/>
          <w:sz w:val="24"/>
          <w:szCs w:val="24"/>
        </w:rPr>
        <w:t xml:space="preserve">; Технического регламента Евразийского экономического союза </w:t>
      </w:r>
      <w:r w:rsidR="00702B5E" w:rsidRPr="00BE7D44">
        <w:rPr>
          <w:rFonts w:ascii="Franklin Gothic Book" w:hAnsi="Franklin Gothic Book"/>
          <w:bCs/>
          <w:sz w:val="24"/>
          <w:szCs w:val="24"/>
        </w:rPr>
        <w:t xml:space="preserve">ТР ЕАЭС 045/2017 </w:t>
      </w:r>
      <w:r w:rsidRPr="00BE7D44">
        <w:rPr>
          <w:rFonts w:ascii="Franklin Gothic Book" w:hAnsi="Franklin Gothic Book"/>
          <w:bCs/>
          <w:sz w:val="24"/>
          <w:szCs w:val="24"/>
        </w:rPr>
        <w:t>«О безопасности нефти, подготовленной к транспор</w:t>
      </w:r>
      <w:r>
        <w:rPr>
          <w:rFonts w:ascii="Franklin Gothic Book" w:hAnsi="Franklin Gothic Book"/>
          <w:bCs/>
          <w:sz w:val="24"/>
          <w:szCs w:val="24"/>
        </w:rPr>
        <w:t>тировке и (или) использованию»</w:t>
      </w:r>
      <w:r w:rsidRPr="00BE7D44">
        <w:rPr>
          <w:rFonts w:ascii="Franklin Gothic Book" w:hAnsi="Franklin Gothic Book"/>
          <w:bCs/>
          <w:sz w:val="24"/>
          <w:szCs w:val="24"/>
        </w:rPr>
        <w:t xml:space="preserve"> </w:t>
      </w:r>
      <w:r w:rsidR="00600C9D" w:rsidRPr="00F93B03">
        <w:rPr>
          <w:rFonts w:ascii="Franklin Gothic Book" w:hAnsi="Franklin Gothic Book"/>
          <w:bCs/>
          <w:sz w:val="24"/>
          <w:szCs w:val="24"/>
        </w:rPr>
        <w:t xml:space="preserve">(с учетом особенностей его применения на территории Российской Федерации), </w:t>
      </w:r>
      <w:r w:rsidRPr="00F93B03">
        <w:rPr>
          <w:rFonts w:ascii="Franklin Gothic Book" w:hAnsi="Franklin Gothic Book"/>
          <w:bCs/>
          <w:sz w:val="24"/>
          <w:szCs w:val="24"/>
        </w:rPr>
        <w:t xml:space="preserve">транспортируемая в соответствии </w:t>
      </w:r>
      <w:r w:rsidRPr="00BE7D44">
        <w:rPr>
          <w:rFonts w:ascii="Franklin Gothic Book" w:hAnsi="Franklin Gothic Book"/>
          <w:bCs/>
          <w:sz w:val="24"/>
          <w:szCs w:val="24"/>
        </w:rPr>
        <w:t>с условиями Договора.</w:t>
      </w:r>
    </w:p>
    <w:p w:rsidR="006B3236" w:rsidRPr="002F2A87" w:rsidRDefault="00FB4F84" w:rsidP="006B3236">
      <w:pPr>
        <w:pStyle w:val="af"/>
        <w:widowControl/>
        <w:ind w:firstLine="708"/>
        <w:jc w:val="both"/>
        <w:rPr>
          <w:rFonts w:ascii="Franklin Gothic Book" w:hAnsi="Franklin Gothic Book"/>
          <w:bCs/>
          <w:sz w:val="24"/>
          <w:szCs w:val="24"/>
        </w:rPr>
      </w:pPr>
      <w:r w:rsidRPr="00EC2B6E">
        <w:rPr>
          <w:rFonts w:ascii="Franklin Gothic Book" w:hAnsi="Franklin Gothic Book"/>
          <w:b/>
          <w:bCs/>
          <w:sz w:val="24"/>
          <w:szCs w:val="24"/>
        </w:rPr>
        <w:t xml:space="preserve">Нефть </w:t>
      </w:r>
      <w:r>
        <w:rPr>
          <w:rFonts w:ascii="Franklin Gothic Book" w:hAnsi="Franklin Gothic Book"/>
          <w:b/>
          <w:bCs/>
          <w:sz w:val="24"/>
          <w:szCs w:val="24"/>
        </w:rPr>
        <w:t>Г</w:t>
      </w:r>
      <w:r w:rsidRPr="00445F2C">
        <w:rPr>
          <w:rFonts w:ascii="Franklin Gothic Book" w:hAnsi="Franklin Gothic Book"/>
          <w:b/>
          <w:bCs/>
          <w:sz w:val="24"/>
          <w:szCs w:val="24"/>
        </w:rPr>
        <w:t>рузоотправителя</w:t>
      </w:r>
      <w:r>
        <w:rPr>
          <w:rFonts w:ascii="Franklin Gothic Book" w:hAnsi="Franklin Gothic Book"/>
          <w:bCs/>
          <w:sz w:val="24"/>
          <w:szCs w:val="24"/>
        </w:rPr>
        <w:t xml:space="preserve"> </w:t>
      </w:r>
      <w:r w:rsidR="00EB2BFE">
        <w:rPr>
          <w:rFonts w:ascii="Franklin Gothic Book" w:hAnsi="Franklin Gothic Book"/>
          <w:sz w:val="24"/>
          <w:szCs w:val="24"/>
        </w:rPr>
        <w:t>–</w:t>
      </w:r>
      <w:r>
        <w:rPr>
          <w:rFonts w:ascii="Franklin Gothic Book" w:hAnsi="Franklin Gothic Book"/>
          <w:bCs/>
          <w:sz w:val="24"/>
          <w:szCs w:val="24"/>
        </w:rPr>
        <w:t xml:space="preserve"> Нефть, сдаваемая Грузоотправителем в Систему магистральных нефтепроводов для Транспортировки в соответствии с условиями Договора. </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Нефтеперерабатывающий завод</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единый имущественно-технологический комплекс, включающий сооружения, технологические установки, оборудование и обеспечивающий осуществление процессов переработки Нефти, а также формирование готовой продукции.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Оперативная</w:t>
      </w:r>
      <w:r>
        <w:rPr>
          <w:rFonts w:ascii="Franklin Gothic Book" w:hAnsi="Franklin Gothic Book"/>
          <w:sz w:val="24"/>
          <w:szCs w:val="24"/>
        </w:rPr>
        <w:t xml:space="preserve"> </w:t>
      </w:r>
      <w:r>
        <w:rPr>
          <w:rFonts w:ascii="Franklin Gothic Book" w:hAnsi="Franklin Gothic Book"/>
          <w:b/>
          <w:sz w:val="24"/>
          <w:szCs w:val="24"/>
        </w:rPr>
        <w:t>корректировка Месячной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 xml:space="preserve">документ </w:t>
      </w:r>
      <w:r w:rsidR="00005B11">
        <w:rPr>
          <w:rFonts w:ascii="Franklin Gothic Book" w:hAnsi="Franklin Gothic Book"/>
          <w:sz w:val="24"/>
          <w:szCs w:val="24"/>
        </w:rPr>
        <w:br/>
      </w:r>
      <w:r>
        <w:rPr>
          <w:rFonts w:ascii="Franklin Gothic Book" w:hAnsi="Franklin Gothic Book"/>
          <w:sz w:val="24"/>
          <w:szCs w:val="24"/>
        </w:rPr>
        <w:t xml:space="preserve">об изменении количества и/или направления Транспортировки Нефти, заявленной к сдаче Грузоотправителем в Месячной Заявке/Корректировке для Транспортировки, направленный в Транснефть после 20 числа месяца, предшествующего месяцу, в котором должна транспортироваться Нефть, в том числе в течение месяца транспортировки, форма которого установлена Приложением № 22 к Договору. </w:t>
      </w:r>
    </w:p>
    <w:p w:rsidR="006B3236" w:rsidRDefault="00FB4F84" w:rsidP="006B3236">
      <w:pPr>
        <w:ind w:firstLine="709"/>
        <w:jc w:val="both"/>
        <w:rPr>
          <w:rFonts w:ascii="Franklin Gothic Book" w:hAnsi="Franklin Gothic Book"/>
          <w:sz w:val="24"/>
          <w:szCs w:val="24"/>
        </w:rPr>
      </w:pPr>
      <w:r>
        <w:rPr>
          <w:rFonts w:ascii="Franklin Gothic Book" w:hAnsi="Franklin Gothic Book"/>
          <w:b/>
          <w:bCs/>
          <w:sz w:val="24"/>
          <w:szCs w:val="24"/>
        </w:rPr>
        <w:t>Организации системы «Транснефть»</w:t>
      </w:r>
      <w:r w:rsidR="006D34A6">
        <w:rPr>
          <w:rFonts w:ascii="Franklin Gothic Book" w:hAnsi="Franklin Gothic Book"/>
          <w:b/>
          <w:bCs/>
          <w:sz w:val="24"/>
          <w:szCs w:val="24"/>
        </w:rPr>
        <w:t xml:space="preserve"> </w:t>
      </w:r>
      <w:r>
        <w:rPr>
          <w:rFonts w:ascii="Franklin Gothic Book" w:hAnsi="Franklin Gothic Book"/>
          <w:sz w:val="24"/>
          <w:szCs w:val="24"/>
        </w:rPr>
        <w:t xml:space="preserve">– организации, доля участия </w:t>
      </w:r>
      <w:r w:rsidRPr="004A6DC5">
        <w:rPr>
          <w:rFonts w:ascii="Franklin Gothic Book" w:hAnsi="Franklin Gothic Book"/>
          <w:sz w:val="24"/>
          <w:szCs w:val="24"/>
        </w:rPr>
        <w:t>Транснефти</w:t>
      </w:r>
      <w:r>
        <w:rPr>
          <w:rFonts w:ascii="Franklin Gothic Book" w:hAnsi="Franklin Gothic Book"/>
          <w:sz w:val="24"/>
          <w:szCs w:val="24"/>
        </w:rPr>
        <w:t xml:space="preserve"> (прямая </w:t>
      </w:r>
      <w:r w:rsidR="00005B11">
        <w:rPr>
          <w:rFonts w:ascii="Franklin Gothic Book" w:hAnsi="Franklin Gothic Book"/>
          <w:sz w:val="24"/>
          <w:szCs w:val="24"/>
        </w:rPr>
        <w:br/>
      </w:r>
      <w:r>
        <w:rPr>
          <w:rFonts w:ascii="Franklin Gothic Book" w:hAnsi="Franklin Gothic Book"/>
          <w:sz w:val="24"/>
          <w:szCs w:val="24"/>
        </w:rPr>
        <w:t>и</w:t>
      </w:r>
      <w:r w:rsidR="00005B11">
        <w:rPr>
          <w:rFonts w:ascii="Franklin Gothic Book" w:hAnsi="Franklin Gothic Book"/>
          <w:sz w:val="24"/>
          <w:szCs w:val="24"/>
        </w:rPr>
        <w:t>/</w:t>
      </w:r>
      <w:r>
        <w:rPr>
          <w:rFonts w:ascii="Franklin Gothic Book" w:hAnsi="Franklin Gothic Book"/>
          <w:sz w:val="24"/>
          <w:szCs w:val="24"/>
        </w:rPr>
        <w:t>или косвенная) в уставных капиталах которых составляет более 20 процентов.</w:t>
      </w:r>
    </w:p>
    <w:p w:rsidR="006B3236" w:rsidRDefault="00FB4F84" w:rsidP="006B3236">
      <w:pPr>
        <w:widowControl w:val="0"/>
        <w:ind w:firstLine="709"/>
        <w:jc w:val="both"/>
        <w:rPr>
          <w:rFonts w:ascii="Franklin Gothic Book" w:hAnsi="Franklin Gothic Book"/>
          <w:sz w:val="24"/>
          <w:szCs w:val="24"/>
        </w:rPr>
      </w:pPr>
      <w:r>
        <w:rPr>
          <w:rFonts w:ascii="Franklin Gothic Book" w:hAnsi="Franklin Gothic Book"/>
          <w:b/>
          <w:sz w:val="24"/>
          <w:szCs w:val="24"/>
        </w:rPr>
        <w:t xml:space="preserve">Партия нефти – </w:t>
      </w:r>
      <w:r>
        <w:rPr>
          <w:rFonts w:ascii="Franklin Gothic Book" w:hAnsi="Franklin Gothic Book"/>
          <w:sz w:val="24"/>
          <w:szCs w:val="24"/>
        </w:rPr>
        <w:t xml:space="preserve">количество Нефти, оформленное одним Маршрутным поручением. </w:t>
      </w:r>
    </w:p>
    <w:p w:rsidR="006B3236" w:rsidRDefault="00FB4F84" w:rsidP="0057546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Паспорт качества нефти – </w:t>
      </w:r>
      <w:r>
        <w:rPr>
          <w:rFonts w:ascii="Franklin Gothic Book" w:hAnsi="Franklin Gothic Book"/>
          <w:sz w:val="24"/>
          <w:szCs w:val="24"/>
        </w:rPr>
        <w:t>документ, в котором указываются результаты измерений показателей качества Нефти, являющийся обязательным приложением к Акту приема-сдачи нефти.</w:t>
      </w:r>
      <w:r w:rsidRPr="008C19C9">
        <w:rPr>
          <w:rFonts w:ascii="Franklin Gothic Book" w:hAnsi="Franklin Gothic Book"/>
          <w:sz w:val="24"/>
          <w:szCs w:val="24"/>
        </w:rPr>
        <w:t xml:space="preserve"> </w:t>
      </w:r>
      <w:r>
        <w:rPr>
          <w:rFonts w:ascii="Franklin Gothic Book" w:hAnsi="Franklin Gothic Book"/>
          <w:sz w:val="24"/>
          <w:szCs w:val="24"/>
        </w:rPr>
        <w:t>Паспорт качества нефти оформляется на основании протокола испытания нефти.</w:t>
      </w:r>
    </w:p>
    <w:p w:rsidR="009643DB" w:rsidRDefault="00FB4F84" w:rsidP="006D34A6">
      <w:pPr>
        <w:pStyle w:val="PlainText1"/>
        <w:widowControl/>
        <w:ind w:firstLine="720"/>
        <w:jc w:val="both"/>
        <w:rPr>
          <w:rFonts w:ascii="Franklin Gothic Book" w:hAnsi="Franklin Gothic Book"/>
          <w:sz w:val="24"/>
          <w:szCs w:val="24"/>
        </w:rPr>
      </w:pPr>
      <w:r w:rsidRPr="009643DB">
        <w:rPr>
          <w:rFonts w:ascii="Franklin Gothic Book" w:hAnsi="Franklin Gothic Book"/>
          <w:b/>
          <w:sz w:val="24"/>
          <w:szCs w:val="24"/>
        </w:rPr>
        <w:t>Письмо</w:t>
      </w:r>
      <w:r>
        <w:rPr>
          <w:rFonts w:ascii="Franklin Gothic Book" w:hAnsi="Franklin Gothic Book"/>
          <w:sz w:val="24"/>
          <w:szCs w:val="24"/>
        </w:rPr>
        <w:t xml:space="preserve"> </w:t>
      </w:r>
      <w:r w:rsidR="00BC5CD8" w:rsidRPr="003C7261">
        <w:rPr>
          <w:rFonts w:ascii="Franklin Gothic Book" w:hAnsi="Franklin Gothic Book"/>
          <w:b/>
          <w:sz w:val="24"/>
          <w:szCs w:val="24"/>
        </w:rPr>
        <w:t>о возврате</w:t>
      </w:r>
      <w:r w:rsidR="00BC5CD8">
        <w:rPr>
          <w:rFonts w:ascii="Franklin Gothic Book" w:hAnsi="Franklin Gothic Book"/>
          <w:sz w:val="24"/>
          <w:szCs w:val="24"/>
        </w:rPr>
        <w:t xml:space="preserve"> </w:t>
      </w:r>
      <w:r w:rsidR="00B16BB6">
        <w:rPr>
          <w:rFonts w:ascii="Franklin Gothic Book" w:hAnsi="Franklin Gothic Book"/>
          <w:b/>
          <w:sz w:val="24"/>
          <w:szCs w:val="24"/>
        </w:rPr>
        <w:t>–</w:t>
      </w:r>
      <w:r>
        <w:rPr>
          <w:rFonts w:ascii="Franklin Gothic Book" w:hAnsi="Franklin Gothic Book"/>
          <w:sz w:val="24"/>
          <w:szCs w:val="24"/>
        </w:rPr>
        <w:t xml:space="preserve"> распоряжение </w:t>
      </w:r>
      <w:r w:rsidR="00712294">
        <w:rPr>
          <w:rFonts w:ascii="Franklin Gothic Book" w:hAnsi="Franklin Gothic Book"/>
          <w:sz w:val="24"/>
          <w:szCs w:val="24"/>
        </w:rPr>
        <w:t xml:space="preserve">Грузоотправителя </w:t>
      </w:r>
      <w:r>
        <w:rPr>
          <w:rFonts w:ascii="Franklin Gothic Book" w:hAnsi="Franklin Gothic Book"/>
          <w:sz w:val="24"/>
          <w:szCs w:val="24"/>
        </w:rPr>
        <w:t xml:space="preserve">о возврате уплаченных </w:t>
      </w:r>
      <w:r w:rsidR="008E5739">
        <w:rPr>
          <w:rFonts w:ascii="Franklin Gothic Book" w:hAnsi="Franklin Gothic Book"/>
          <w:sz w:val="24"/>
          <w:szCs w:val="24"/>
        </w:rPr>
        <w:t xml:space="preserve">денежных </w:t>
      </w:r>
      <w:r>
        <w:rPr>
          <w:rFonts w:ascii="Franklin Gothic Book" w:hAnsi="Franklin Gothic Book"/>
          <w:sz w:val="24"/>
          <w:szCs w:val="24"/>
        </w:rPr>
        <w:t>средств</w:t>
      </w:r>
      <w:r w:rsidR="00B60D20">
        <w:rPr>
          <w:rFonts w:ascii="Franklin Gothic Book" w:hAnsi="Franklin Gothic Book"/>
          <w:sz w:val="24"/>
          <w:szCs w:val="24"/>
        </w:rPr>
        <w:t>,</w:t>
      </w:r>
      <w:r>
        <w:rPr>
          <w:rFonts w:ascii="Franklin Gothic Book" w:hAnsi="Franklin Gothic Book"/>
          <w:sz w:val="24"/>
          <w:szCs w:val="24"/>
        </w:rPr>
        <w:t xml:space="preserve"> </w:t>
      </w:r>
      <w:r w:rsidR="00B60D20">
        <w:rPr>
          <w:rFonts w:ascii="Franklin Gothic Book" w:hAnsi="Franklin Gothic Book"/>
          <w:sz w:val="24"/>
          <w:szCs w:val="24"/>
        </w:rPr>
        <w:t>форма которого установлена Приложением</w:t>
      </w:r>
      <w:r w:rsidR="006D34A6">
        <w:rPr>
          <w:rFonts w:ascii="Franklin Gothic Book" w:hAnsi="Franklin Gothic Book"/>
          <w:sz w:val="24"/>
          <w:szCs w:val="24"/>
        </w:rPr>
        <w:t xml:space="preserve"> № 25</w:t>
      </w:r>
      <w:r w:rsidR="00253951">
        <w:rPr>
          <w:rFonts w:ascii="Franklin Gothic Book" w:hAnsi="Franklin Gothic Book"/>
          <w:sz w:val="24"/>
          <w:szCs w:val="24"/>
        </w:rPr>
        <w:t xml:space="preserve"> к Договору</w:t>
      </w:r>
      <w:r w:rsidR="006D34A6">
        <w:rPr>
          <w:rFonts w:ascii="Franklin Gothic Book" w:hAnsi="Franklin Gothic Book"/>
          <w:sz w:val="24"/>
          <w:szCs w:val="24"/>
        </w:rPr>
        <w:t xml:space="preserve">. </w:t>
      </w:r>
    </w:p>
    <w:p w:rsidR="007214A1" w:rsidRDefault="00FB4F84" w:rsidP="00814917">
      <w:pPr>
        <w:ind w:firstLine="708"/>
        <w:jc w:val="both"/>
        <w:rPr>
          <w:rFonts w:ascii="Franklin Gothic Book" w:hAnsi="Franklin Gothic Book"/>
          <w:sz w:val="24"/>
          <w:szCs w:val="24"/>
        </w:rPr>
      </w:pPr>
      <w:r w:rsidRPr="00226CB8">
        <w:rPr>
          <w:rFonts w:ascii="Franklin Gothic Book" w:hAnsi="Franklin Gothic Book"/>
          <w:b/>
          <w:sz w:val="24"/>
          <w:szCs w:val="24"/>
        </w:rPr>
        <w:t>Письмо о зачете</w:t>
      </w:r>
      <w:r w:rsidRPr="00226CB8">
        <w:rPr>
          <w:rFonts w:ascii="Franklin Gothic Book" w:hAnsi="Franklin Gothic Book"/>
          <w:sz w:val="24"/>
          <w:szCs w:val="24"/>
        </w:rPr>
        <w:t xml:space="preserve"> </w:t>
      </w:r>
      <w:r w:rsidR="00B16BB6">
        <w:rPr>
          <w:rFonts w:ascii="Franklin Gothic Book" w:hAnsi="Franklin Gothic Book"/>
          <w:b/>
          <w:sz w:val="24"/>
          <w:szCs w:val="24"/>
        </w:rPr>
        <w:t>–</w:t>
      </w:r>
      <w:r w:rsidRPr="00226CB8">
        <w:rPr>
          <w:rFonts w:ascii="Franklin Gothic Book" w:hAnsi="Franklin Gothic Book"/>
          <w:sz w:val="24"/>
          <w:szCs w:val="24"/>
        </w:rPr>
        <w:t xml:space="preserve"> распоряжение </w:t>
      </w:r>
      <w:r w:rsidR="00BC649F">
        <w:rPr>
          <w:rFonts w:ascii="Franklin Gothic Book" w:hAnsi="Franklin Gothic Book"/>
          <w:sz w:val="24"/>
          <w:szCs w:val="24"/>
        </w:rPr>
        <w:t xml:space="preserve">Грузоотправителя </w:t>
      </w:r>
      <w:r w:rsidRPr="00226CB8">
        <w:rPr>
          <w:rFonts w:ascii="Franklin Gothic Book" w:hAnsi="Franklin Gothic Book"/>
          <w:sz w:val="24"/>
          <w:szCs w:val="24"/>
        </w:rPr>
        <w:t>о зачете уплаченных денежных средств</w:t>
      </w:r>
      <w:r w:rsidR="00B60D20">
        <w:rPr>
          <w:rFonts w:ascii="Franklin Gothic Book" w:hAnsi="Franklin Gothic Book"/>
          <w:sz w:val="24"/>
          <w:szCs w:val="24"/>
        </w:rPr>
        <w:t xml:space="preserve">, форма которого установлена Приложением </w:t>
      </w:r>
      <w:r w:rsidRPr="00226CB8">
        <w:rPr>
          <w:rFonts w:ascii="Franklin Gothic Book" w:hAnsi="Franklin Gothic Book"/>
          <w:sz w:val="24"/>
          <w:szCs w:val="24"/>
        </w:rPr>
        <w:t>№ 19</w:t>
      </w:r>
      <w:r w:rsidR="00253951">
        <w:rPr>
          <w:rFonts w:ascii="Franklin Gothic Book" w:hAnsi="Franklin Gothic Book"/>
          <w:sz w:val="24"/>
          <w:szCs w:val="24"/>
        </w:rPr>
        <w:t xml:space="preserve"> к Договору</w:t>
      </w:r>
      <w:r w:rsidRPr="00226CB8">
        <w:rPr>
          <w:rFonts w:ascii="Franklin Gothic Book" w:hAnsi="Franklin Gothic Book"/>
          <w:sz w:val="24"/>
          <w:szCs w:val="24"/>
        </w:rPr>
        <w:t>.</w:t>
      </w:r>
      <w:r w:rsidR="00C54045" w:rsidRPr="00C54045">
        <w:rPr>
          <w:rFonts w:ascii="Franklin Gothic Book" w:hAnsi="Franklin Gothic Book"/>
          <w:color w:val="2F5496"/>
          <w:sz w:val="24"/>
        </w:rPr>
        <w:t xml:space="preserve">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План отгрузки в порту Приморск – </w:t>
      </w:r>
      <w:r>
        <w:rPr>
          <w:rFonts w:ascii="Franklin Gothic Book" w:hAnsi="Franklin Gothic Book"/>
          <w:sz w:val="24"/>
          <w:szCs w:val="24"/>
        </w:rPr>
        <w:t xml:space="preserve">документ, устанавливающий количество отгружаемой </w:t>
      </w:r>
      <w:r w:rsidR="00DC7829">
        <w:rPr>
          <w:rFonts w:ascii="Franklin Gothic Book" w:hAnsi="Franklin Gothic Book"/>
          <w:sz w:val="24"/>
          <w:szCs w:val="24"/>
        </w:rPr>
        <w:t xml:space="preserve">Нефти </w:t>
      </w:r>
      <w:r>
        <w:rPr>
          <w:rFonts w:ascii="Franklin Gothic Book" w:hAnsi="Franklin Gothic Book"/>
          <w:sz w:val="24"/>
          <w:szCs w:val="24"/>
        </w:rPr>
        <w:t>Грузоотправителей в порту Приморск</w:t>
      </w:r>
      <w:r w:rsidR="004F5FDA">
        <w:rPr>
          <w:rFonts w:ascii="Franklin Gothic Book" w:hAnsi="Franklin Gothic Book"/>
          <w:sz w:val="24"/>
          <w:szCs w:val="24"/>
        </w:rPr>
        <w:t xml:space="preserve">, форма которого установлена </w:t>
      </w:r>
      <w:r>
        <w:rPr>
          <w:rFonts w:ascii="Franklin Gothic Book" w:hAnsi="Franklin Gothic Book"/>
          <w:sz w:val="24"/>
          <w:szCs w:val="24"/>
        </w:rPr>
        <w:t>Приложение</w:t>
      </w:r>
      <w:r w:rsidR="004F5FDA">
        <w:rPr>
          <w:rFonts w:ascii="Franklin Gothic Book" w:hAnsi="Franklin Gothic Book"/>
          <w:sz w:val="24"/>
          <w:szCs w:val="24"/>
        </w:rPr>
        <w:t>м №</w:t>
      </w:r>
      <w:r>
        <w:rPr>
          <w:rFonts w:ascii="Franklin Gothic Book" w:hAnsi="Franklin Gothic Book"/>
          <w:sz w:val="24"/>
          <w:szCs w:val="24"/>
        </w:rPr>
        <w:t xml:space="preserve"> 8</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19553E" w:rsidRPr="000633F8" w:rsidRDefault="00FB4F84" w:rsidP="007046D6">
      <w:pPr>
        <w:pStyle w:val="af"/>
        <w:widowControl/>
        <w:ind w:firstLine="720"/>
        <w:jc w:val="both"/>
        <w:rPr>
          <w:rFonts w:ascii="Franklin Gothic Book" w:hAnsi="Franklin Gothic Book"/>
          <w:sz w:val="24"/>
          <w:szCs w:val="24"/>
        </w:rPr>
      </w:pPr>
      <w:r>
        <w:rPr>
          <w:rFonts w:ascii="Franklin Gothic Book" w:hAnsi="Franklin Gothic Book"/>
          <w:b/>
          <w:sz w:val="24"/>
          <w:szCs w:val="24"/>
        </w:rPr>
        <w:lastRenderedPageBreak/>
        <w:t xml:space="preserve">Платежный агент - </w:t>
      </w:r>
      <w:r w:rsidR="00F91E3A">
        <w:rPr>
          <w:rFonts w:ascii="Franklin Gothic Book" w:hAnsi="Franklin Gothic Book"/>
          <w:sz w:val="24"/>
          <w:szCs w:val="24"/>
        </w:rPr>
        <w:t>т</w:t>
      </w:r>
      <w:r>
        <w:rPr>
          <w:rFonts w:ascii="Franklin Gothic Book" w:hAnsi="Franklin Gothic Book"/>
          <w:sz w:val="24"/>
          <w:szCs w:val="24"/>
        </w:rPr>
        <w:t xml:space="preserve">ретье лицо, привлекаемое </w:t>
      </w:r>
      <w:r w:rsidRPr="002650DB">
        <w:rPr>
          <w:rFonts w:ascii="Franklin Gothic Book" w:hAnsi="Franklin Gothic Book"/>
          <w:sz w:val="24"/>
          <w:szCs w:val="24"/>
        </w:rPr>
        <w:t xml:space="preserve">Транснефтью </w:t>
      </w:r>
      <w:r w:rsidR="00770120" w:rsidRPr="002650DB">
        <w:rPr>
          <w:rFonts w:ascii="Franklin Gothic Book" w:hAnsi="Franklin Gothic Book"/>
          <w:sz w:val="24"/>
          <w:szCs w:val="24"/>
        </w:rPr>
        <w:t>во исполнение поручения Грузоотправителя по обеспечению Транспортировки Нефти в соответствии с п</w:t>
      </w:r>
      <w:r w:rsidR="00111EF5">
        <w:rPr>
          <w:rFonts w:ascii="Franklin Gothic Book" w:hAnsi="Franklin Gothic Book"/>
          <w:sz w:val="24"/>
          <w:szCs w:val="24"/>
        </w:rPr>
        <w:t xml:space="preserve">унктом </w:t>
      </w:r>
      <w:r w:rsidR="00770120" w:rsidRPr="002650DB">
        <w:rPr>
          <w:rFonts w:ascii="Franklin Gothic Book" w:hAnsi="Franklin Gothic Book"/>
          <w:sz w:val="24"/>
          <w:szCs w:val="24"/>
        </w:rPr>
        <w:t xml:space="preserve">1.2 Договора, </w:t>
      </w:r>
      <w:r>
        <w:rPr>
          <w:rFonts w:ascii="Franklin Gothic Book" w:hAnsi="Franklin Gothic Book"/>
          <w:sz w:val="24"/>
          <w:szCs w:val="24"/>
        </w:rPr>
        <w:t>для оплаты услуг организаций, осуществляющих Транспортировку Нефти Грузоотправителя трубопроводным транспортом за пределами территории Российской Федерации</w:t>
      </w:r>
      <w:r w:rsidR="00AC1014">
        <w:rPr>
          <w:rFonts w:ascii="Franklin Gothic Book" w:hAnsi="Franklin Gothic Book"/>
          <w:sz w:val="24"/>
          <w:szCs w:val="24"/>
        </w:rPr>
        <w:t>.</w:t>
      </w:r>
      <w:r w:rsidR="00756DA8" w:rsidRPr="00756DA8">
        <w:t xml:space="preserve">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Подводящий нефтепровод </w:t>
      </w:r>
      <w:r w:rsidR="00B16BB6">
        <w:rPr>
          <w:rFonts w:ascii="Franklin Gothic Book" w:hAnsi="Franklin Gothic Book"/>
          <w:b/>
          <w:sz w:val="24"/>
          <w:szCs w:val="24"/>
        </w:rPr>
        <w:t>–</w:t>
      </w:r>
      <w:r>
        <w:rPr>
          <w:rFonts w:ascii="Franklin Gothic Book" w:hAnsi="Franklin Gothic Book"/>
          <w:b/>
          <w:sz w:val="24"/>
          <w:szCs w:val="24"/>
        </w:rPr>
        <w:t xml:space="preserve"> </w:t>
      </w:r>
      <w:r>
        <w:rPr>
          <w:rFonts w:ascii="Franklin Gothic Book" w:hAnsi="Franklin Gothic Book"/>
          <w:sz w:val="24"/>
          <w:szCs w:val="24"/>
        </w:rPr>
        <w:t>нефтепровод, принадлежащий Грузоотправителю, либо другим лицам, по которому производится транспортировка Нефти от ПСП</w:t>
      </w:r>
      <w:r>
        <w:rPr>
          <w:rFonts w:ascii="Franklin Gothic Book" w:hAnsi="Franklin Gothic Book"/>
          <w:b/>
          <w:sz w:val="24"/>
          <w:szCs w:val="24"/>
        </w:rPr>
        <w:t xml:space="preserve"> </w:t>
      </w:r>
      <w:r>
        <w:rPr>
          <w:rFonts w:ascii="Franklin Gothic Book" w:hAnsi="Franklin Gothic Book"/>
          <w:sz w:val="24"/>
          <w:szCs w:val="24"/>
        </w:rPr>
        <w:t>до точки подключения к Системе магистральных нефтепроводов Транснефти.</w:t>
      </w:r>
    </w:p>
    <w:p w:rsidR="006B3236" w:rsidRDefault="00FB4F84" w:rsidP="006B3236">
      <w:pPr>
        <w:ind w:firstLine="709"/>
        <w:jc w:val="both"/>
        <w:rPr>
          <w:rFonts w:ascii="Franklin Gothic Book" w:hAnsi="Franklin Gothic Book"/>
          <w:sz w:val="24"/>
          <w:szCs w:val="24"/>
        </w:rPr>
      </w:pPr>
      <w:r w:rsidRPr="00101018">
        <w:rPr>
          <w:rFonts w:ascii="Franklin Gothic Book" w:hAnsi="Franklin Gothic Book"/>
          <w:b/>
          <w:sz w:val="24"/>
          <w:szCs w:val="24"/>
        </w:rPr>
        <w:t>Приемо-сдаточный пункт</w:t>
      </w:r>
      <w:r>
        <w:rPr>
          <w:rFonts w:ascii="Franklin Gothic Book" w:hAnsi="Franklin Gothic Book"/>
          <w:b/>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пункт по учету количества и оценке качества Нефти, на котором подразделения принимающей и сдающей Сторон выполняют прием/сдачу Нефти.</w:t>
      </w:r>
    </w:p>
    <w:p w:rsidR="006B3236" w:rsidRDefault="00FB4F84" w:rsidP="006B3236">
      <w:pPr>
        <w:pStyle w:val="af"/>
        <w:widowControl/>
        <w:ind w:firstLine="708"/>
        <w:jc w:val="both"/>
        <w:rPr>
          <w:rFonts w:ascii="Franklin Gothic Book" w:hAnsi="Franklin Gothic Book"/>
          <w:b/>
          <w:sz w:val="24"/>
          <w:szCs w:val="24"/>
        </w:rPr>
      </w:pPr>
      <w:r>
        <w:rPr>
          <w:rFonts w:ascii="Franklin Gothic Book" w:hAnsi="Franklin Gothic Book"/>
          <w:b/>
          <w:bCs/>
          <w:sz w:val="24"/>
          <w:szCs w:val="24"/>
        </w:rPr>
        <w:t>Производитель</w:t>
      </w:r>
      <w:r>
        <w:rPr>
          <w:rFonts w:ascii="Franklin Gothic Book" w:hAnsi="Franklin Gothic Book"/>
          <w:b/>
          <w:sz w:val="24"/>
          <w:szCs w:val="24"/>
        </w:rPr>
        <w:t xml:space="preserve"> (Нефтяная компания) – </w:t>
      </w:r>
      <w:r>
        <w:rPr>
          <w:rFonts w:ascii="Franklin Gothic Book" w:hAnsi="Franklin Gothic Book"/>
          <w:sz w:val="24"/>
          <w:szCs w:val="24"/>
        </w:rPr>
        <w:t xml:space="preserve">лицо, включенное Минэнерго России в «Реестр субъектов предпринимательской деятельности, осуществляющих добычу нефти».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назначения</w:t>
      </w:r>
      <w:r>
        <w:rPr>
          <w:rFonts w:ascii="Franklin Gothic Book" w:hAnsi="Franklin Gothic Book"/>
          <w:sz w:val="24"/>
          <w:szCs w:val="24"/>
        </w:rPr>
        <w:t xml:space="preserve"> – конечный приемо-сдаточный пункт маршрута (пункт сдачи Транснефтью Нефти Грузополучателю).</w:t>
      </w:r>
    </w:p>
    <w:p w:rsidR="00C54045" w:rsidRDefault="00FB4F84" w:rsidP="0031067F">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отправления</w:t>
      </w:r>
      <w:r>
        <w:rPr>
          <w:rFonts w:ascii="Franklin Gothic Book" w:hAnsi="Franklin Gothic Book"/>
          <w:sz w:val="24"/>
          <w:szCs w:val="24"/>
        </w:rPr>
        <w:t xml:space="preserve"> – начальный приемо-сдаточный пункт маршрута (пункт приема Транснефтью Нефти от Грузоотправителя).</w:t>
      </w:r>
    </w:p>
    <w:p w:rsidR="00360B0F" w:rsidRPr="00360B0F" w:rsidRDefault="00FB4F84" w:rsidP="006B3236">
      <w:pPr>
        <w:pStyle w:val="af"/>
        <w:widowControl/>
        <w:ind w:firstLine="720"/>
        <w:jc w:val="both"/>
        <w:rPr>
          <w:rFonts w:ascii="Franklin Gothic Book" w:hAnsi="Franklin Gothic Book"/>
          <w:sz w:val="24"/>
          <w:szCs w:val="24"/>
        </w:rPr>
      </w:pPr>
      <w:r w:rsidRPr="00360B0F">
        <w:rPr>
          <w:rFonts w:ascii="Franklin Gothic Book" w:hAnsi="Franklin Gothic Book"/>
          <w:b/>
          <w:sz w:val="24"/>
          <w:szCs w:val="24"/>
        </w:rPr>
        <w:t>Регламент взаимоотношений</w:t>
      </w:r>
      <w:r w:rsidR="009513FD">
        <w:rPr>
          <w:rFonts w:ascii="Franklin Gothic Book" w:hAnsi="Franklin Gothic Book"/>
          <w:sz w:val="24"/>
          <w:szCs w:val="24"/>
        </w:rPr>
        <w:t xml:space="preserve"> </w:t>
      </w:r>
      <w:r w:rsidR="00877682">
        <w:rPr>
          <w:rFonts w:ascii="Franklin Gothic Book" w:hAnsi="Franklin Gothic Book"/>
          <w:sz w:val="24"/>
          <w:szCs w:val="24"/>
        </w:rPr>
        <w:t>–</w:t>
      </w:r>
      <w:r w:rsidR="009513FD">
        <w:rPr>
          <w:rFonts w:ascii="Franklin Gothic Book" w:hAnsi="Franklin Gothic Book"/>
          <w:sz w:val="24"/>
          <w:szCs w:val="24"/>
        </w:rPr>
        <w:t xml:space="preserve"> </w:t>
      </w:r>
      <w:r w:rsidR="00771388">
        <w:rPr>
          <w:rFonts w:ascii="Franklin Gothic Book" w:hAnsi="Franklin Gothic Book"/>
          <w:sz w:val="24"/>
          <w:szCs w:val="24"/>
        </w:rPr>
        <w:t>д</w:t>
      </w:r>
      <w:r w:rsidRPr="00360B0F">
        <w:rPr>
          <w:rFonts w:ascii="Franklin Gothic Book" w:hAnsi="Franklin Gothic Book"/>
          <w:sz w:val="24"/>
          <w:szCs w:val="24"/>
        </w:rPr>
        <w:t xml:space="preserve">окумент, устанавливающий порядок ведения товарно-коммерческих операций между Грузоотправителем и организацией системы «Транснефть», а также владельцем СИКН (в случае когда Грузоотправитель не является владельцем СИКН), определяющий обязанности и ответственность работников технических, товарных и технологических служб по направлениям деятельности при проведении приемо-сдаточных операций, внештатных ситуациях, и обеспечивающий безопасный режим работы магистрального </w:t>
      </w:r>
      <w:r w:rsidRPr="008D152E">
        <w:rPr>
          <w:rFonts w:ascii="Franklin Gothic Book" w:hAnsi="Franklin Gothic Book"/>
          <w:sz w:val="24"/>
          <w:szCs w:val="24"/>
        </w:rPr>
        <w:t xml:space="preserve">трубопровода </w:t>
      </w:r>
      <w:r w:rsidRPr="00360B0F">
        <w:rPr>
          <w:rFonts w:ascii="Franklin Gothic Book" w:hAnsi="Franklin Gothic Book"/>
          <w:sz w:val="24"/>
          <w:szCs w:val="24"/>
        </w:rPr>
        <w:t>при ведении учетных операций на приемо-сдаточных пунктах.</w:t>
      </w:r>
    </w:p>
    <w:p w:rsidR="006B3236" w:rsidRPr="008C19C9" w:rsidRDefault="00FB4F84" w:rsidP="006B3236">
      <w:pPr>
        <w:pStyle w:val="af"/>
        <w:widowControl/>
        <w:ind w:firstLine="720"/>
        <w:jc w:val="both"/>
        <w:rPr>
          <w:rFonts w:ascii="Franklin Gothic Book" w:hAnsi="Franklin Gothic Book"/>
          <w:sz w:val="24"/>
          <w:szCs w:val="24"/>
        </w:rPr>
      </w:pPr>
      <w:r w:rsidRPr="00101018">
        <w:rPr>
          <w:rFonts w:ascii="Franklin Gothic Book" w:hAnsi="Franklin Gothic Book"/>
          <w:b/>
          <w:sz w:val="24"/>
          <w:szCs w:val="24"/>
        </w:rPr>
        <w:t xml:space="preserve">Сборник </w:t>
      </w:r>
      <w:r w:rsidR="00EB2BFE">
        <w:rPr>
          <w:rFonts w:ascii="Franklin Gothic Book" w:hAnsi="Franklin Gothic Book"/>
          <w:sz w:val="24"/>
          <w:szCs w:val="24"/>
        </w:rPr>
        <w:t>–</w:t>
      </w:r>
      <w:r>
        <w:rPr>
          <w:rFonts w:ascii="Franklin Gothic Book" w:hAnsi="Franklin Gothic Book"/>
          <w:sz w:val="24"/>
          <w:szCs w:val="24"/>
        </w:rPr>
        <w:t xml:space="preserve"> сборник нормативов технологических потерь нефти при транспортировке трубоп</w:t>
      </w:r>
      <w:r w:rsidR="00600C9D">
        <w:rPr>
          <w:rFonts w:ascii="Franklin Gothic Book" w:hAnsi="Franklin Gothic Book"/>
          <w:sz w:val="24"/>
          <w:szCs w:val="24"/>
        </w:rPr>
        <w:t>роводным транспортом с 01</w:t>
      </w:r>
      <w:r w:rsidR="005E78BD">
        <w:rPr>
          <w:rFonts w:ascii="Franklin Gothic Book" w:hAnsi="Franklin Gothic Book"/>
          <w:sz w:val="24"/>
          <w:szCs w:val="24"/>
        </w:rPr>
        <w:t>.05.</w:t>
      </w:r>
      <w:r w:rsidR="007A0535">
        <w:rPr>
          <w:rFonts w:ascii="Franklin Gothic Book" w:hAnsi="Franklin Gothic Book"/>
          <w:sz w:val="24"/>
          <w:szCs w:val="24"/>
        </w:rPr>
        <w:t>2025</w:t>
      </w:r>
      <w:r>
        <w:rPr>
          <w:rFonts w:ascii="Franklin Gothic Book" w:hAnsi="Franklin Gothic Book"/>
          <w:sz w:val="24"/>
          <w:szCs w:val="24"/>
        </w:rPr>
        <w:t xml:space="preserve"> со всеми изменениями и дополнениями, утвержденный Транснефтью, </w:t>
      </w:r>
      <w:r w:rsidRPr="008C19C9">
        <w:rPr>
          <w:rFonts w:ascii="Franklin Gothic Book" w:hAnsi="Franklin Gothic Book"/>
          <w:sz w:val="24"/>
          <w:szCs w:val="24"/>
        </w:rPr>
        <w:t xml:space="preserve">применяемый Сторонами до момента утверждения </w:t>
      </w:r>
      <w:r>
        <w:rPr>
          <w:rFonts w:ascii="Franklin Gothic Book" w:hAnsi="Franklin Gothic Book"/>
          <w:sz w:val="24"/>
          <w:szCs w:val="24"/>
        </w:rPr>
        <w:t xml:space="preserve">всех </w:t>
      </w:r>
      <w:r w:rsidRPr="008C19C9">
        <w:rPr>
          <w:rFonts w:ascii="Franklin Gothic Book" w:hAnsi="Franklin Gothic Book"/>
          <w:sz w:val="24"/>
          <w:szCs w:val="24"/>
        </w:rPr>
        <w:t>соответствующих нормативов в установленном порядке Минэнерго России.</w:t>
      </w:r>
    </w:p>
    <w:p w:rsidR="006B3236" w:rsidRDefault="00FB4F84" w:rsidP="006B3236">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Система магистральных нефтепроводов –</w:t>
      </w:r>
      <w:r w:rsidRPr="008C19C9">
        <w:rPr>
          <w:rFonts w:ascii="Franklin Gothic Book" w:hAnsi="Franklin Gothic Book"/>
          <w:sz w:val="24"/>
          <w:szCs w:val="24"/>
        </w:rPr>
        <w:t xml:space="preserve"> совокупность организационно</w:t>
      </w:r>
      <w:r>
        <w:rPr>
          <w:rFonts w:ascii="Franklin Gothic Book" w:hAnsi="Franklin Gothic Book"/>
          <w:sz w:val="24"/>
          <w:szCs w:val="24"/>
        </w:rPr>
        <w:t xml:space="preserve">, экономически и технологически взаимосвязанных магистральных нефтепроводов, обеспечивающих </w:t>
      </w:r>
      <w:r w:rsidR="00960141">
        <w:rPr>
          <w:rFonts w:ascii="Franklin Gothic Book" w:hAnsi="Franklin Gothic Book"/>
          <w:sz w:val="24"/>
          <w:szCs w:val="24"/>
        </w:rPr>
        <w:t>т</w:t>
      </w:r>
      <w:r w:rsidR="00DC7829">
        <w:rPr>
          <w:rFonts w:ascii="Franklin Gothic Book" w:hAnsi="Franklin Gothic Book"/>
          <w:sz w:val="24"/>
          <w:szCs w:val="24"/>
        </w:rPr>
        <w:t xml:space="preserve">ранспортировку Нефти </w:t>
      </w:r>
      <w:r>
        <w:rPr>
          <w:rFonts w:ascii="Franklin Gothic Book" w:hAnsi="Franklin Gothic Book"/>
          <w:sz w:val="24"/>
          <w:szCs w:val="24"/>
        </w:rPr>
        <w:t>по территории Российской Федерации в условиях естественной монополии, управляемая оператором Системы магистральных нефтепроводов.</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Транспортировка</w:t>
      </w:r>
      <w:r>
        <w:rPr>
          <w:rFonts w:ascii="Franklin Gothic Book" w:hAnsi="Franklin Gothic Book"/>
          <w:sz w:val="24"/>
          <w:szCs w:val="24"/>
        </w:rPr>
        <w:t xml:space="preserve"> – единый и неразрывный технологический процесс, включающий перекачку Нефти по магистральному нефтепроводу, выполнение заказа и диспетчеризацию, перевалку, слив/налив, прием/сдачу Нефти </w:t>
      </w:r>
      <w:r w:rsidRPr="00445F2C">
        <w:rPr>
          <w:rFonts w:ascii="Franklin Gothic Book" w:hAnsi="Franklin Gothic Book"/>
          <w:sz w:val="24"/>
          <w:szCs w:val="24"/>
        </w:rPr>
        <w:t>Грузоотправителя.</w:t>
      </w:r>
      <w:r>
        <w:rPr>
          <w:rFonts w:ascii="Franklin Gothic Book" w:hAnsi="Franklin Gothic Book"/>
          <w:sz w:val="24"/>
          <w:szCs w:val="24"/>
        </w:rPr>
        <w:t xml:space="preserve">   </w:t>
      </w:r>
    </w:p>
    <w:p w:rsidR="006B3236" w:rsidRDefault="00FB4F84" w:rsidP="006B3236">
      <w:pPr>
        <w:jc w:val="both"/>
        <w:rPr>
          <w:rFonts w:ascii="Franklin Gothic Book" w:hAnsi="Franklin Gothic Book"/>
          <w:sz w:val="24"/>
          <w:szCs w:val="24"/>
        </w:rPr>
      </w:pPr>
      <w:r>
        <w:rPr>
          <w:rFonts w:ascii="Franklin Gothic Book" w:hAnsi="Franklin Gothic Book"/>
          <w:sz w:val="24"/>
          <w:szCs w:val="24"/>
        </w:rPr>
        <w:t xml:space="preserve">            </w:t>
      </w:r>
      <w:r>
        <w:rPr>
          <w:rFonts w:ascii="Franklin Gothic Book" w:hAnsi="Franklin Gothic Book"/>
          <w:b/>
          <w:sz w:val="24"/>
          <w:szCs w:val="24"/>
        </w:rPr>
        <w:t>Т</w:t>
      </w:r>
      <w:r>
        <w:rPr>
          <w:rFonts w:ascii="Franklin Gothic Book" w:hAnsi="Franklin Gothic Book"/>
          <w:b/>
          <w:bCs/>
          <w:sz w:val="24"/>
          <w:szCs w:val="24"/>
        </w:rPr>
        <w:t>ехническая возможность транспортировки нефти</w:t>
      </w:r>
      <w:r>
        <w:rPr>
          <w:rFonts w:ascii="Franklin Gothic Book" w:hAnsi="Franklin Gothic Book"/>
          <w:bCs/>
          <w:sz w:val="24"/>
          <w:szCs w:val="24"/>
        </w:rPr>
        <w:t xml:space="preserve"> –</w:t>
      </w:r>
      <w:r>
        <w:rPr>
          <w:sz w:val="24"/>
          <w:szCs w:val="24"/>
        </w:rPr>
        <w:t xml:space="preserve"> </w:t>
      </w:r>
      <w:r>
        <w:rPr>
          <w:rFonts w:ascii="Franklin Gothic Book" w:hAnsi="Franklin Gothic Book"/>
          <w:sz w:val="24"/>
          <w:szCs w:val="24"/>
        </w:rPr>
        <w:t xml:space="preserve">количество </w:t>
      </w:r>
      <w:r w:rsidR="00C87618">
        <w:rPr>
          <w:rFonts w:ascii="Franklin Gothic Book" w:hAnsi="Franklin Gothic Book"/>
          <w:sz w:val="24"/>
          <w:szCs w:val="24"/>
        </w:rPr>
        <w:t>Н</w:t>
      </w:r>
      <w:r>
        <w:rPr>
          <w:rFonts w:ascii="Franklin Gothic Book" w:hAnsi="Franklin Gothic Book"/>
          <w:sz w:val="24"/>
          <w:szCs w:val="24"/>
        </w:rPr>
        <w:t xml:space="preserve">ефти, которое может быть перемещено по магистральным нефтепроводам от </w:t>
      </w:r>
      <w:r w:rsidR="00C87618">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C87618">
        <w:rPr>
          <w:rFonts w:ascii="Franklin Gothic Book" w:hAnsi="Franklin Gothic Book"/>
          <w:sz w:val="24"/>
          <w:szCs w:val="24"/>
        </w:rPr>
        <w:t>П</w:t>
      </w:r>
      <w:r>
        <w:rPr>
          <w:rFonts w:ascii="Franklin Gothic Book" w:hAnsi="Franklin Gothic Book"/>
          <w:sz w:val="24"/>
          <w:szCs w:val="24"/>
        </w:rPr>
        <w:t xml:space="preserve">ункта назначения за рассматриваемый период времени при соблюдении технологических режимов с учетом посуточной пропускной способности каждого технологического участка магистрального нефтепровода, использования резервуарных парков, средств измерений количества и показателей качества </w:t>
      </w:r>
      <w:r w:rsidR="00DC7829">
        <w:rPr>
          <w:rFonts w:ascii="Franklin Gothic Book" w:hAnsi="Franklin Gothic Book"/>
          <w:sz w:val="24"/>
          <w:szCs w:val="24"/>
        </w:rPr>
        <w:t>Нефти</w:t>
      </w:r>
      <w:r>
        <w:rPr>
          <w:rFonts w:ascii="Franklin Gothic Book" w:hAnsi="Franklin Gothic Book"/>
          <w:sz w:val="24"/>
          <w:szCs w:val="24"/>
        </w:rPr>
        <w:t xml:space="preserve">, физико-химических свойств </w:t>
      </w:r>
      <w:r w:rsidR="00C87618">
        <w:rPr>
          <w:rFonts w:ascii="Franklin Gothic Book" w:hAnsi="Franklin Gothic Book"/>
          <w:sz w:val="24"/>
          <w:szCs w:val="24"/>
        </w:rPr>
        <w:t>Н</w:t>
      </w:r>
      <w:r>
        <w:rPr>
          <w:rFonts w:ascii="Franklin Gothic Book" w:hAnsi="Franklin Gothic Book"/>
          <w:sz w:val="24"/>
          <w:szCs w:val="24"/>
        </w:rPr>
        <w:t xml:space="preserve">ефти, плановых поставок </w:t>
      </w:r>
      <w:r w:rsidR="00C87618">
        <w:rPr>
          <w:rFonts w:ascii="Franklin Gothic Book" w:hAnsi="Franklin Gothic Book"/>
          <w:sz w:val="24"/>
          <w:szCs w:val="24"/>
        </w:rPr>
        <w:t>Н</w:t>
      </w:r>
      <w:r>
        <w:rPr>
          <w:rFonts w:ascii="Franklin Gothic Book" w:hAnsi="Franklin Gothic Book"/>
          <w:sz w:val="24"/>
          <w:szCs w:val="24"/>
        </w:rPr>
        <w:t>ефти попутным грузополучателям.</w:t>
      </w:r>
    </w:p>
    <w:p w:rsidR="006B3236" w:rsidRDefault="006B3236" w:rsidP="006B3236">
      <w:pPr>
        <w:pStyle w:val="af"/>
        <w:widowControl/>
        <w:jc w:val="both"/>
        <w:rPr>
          <w:rFonts w:ascii="Franklin Gothic Book" w:hAnsi="Franklin Gothic Book"/>
          <w:sz w:val="24"/>
          <w:szCs w:val="24"/>
        </w:rPr>
      </w:pPr>
    </w:p>
    <w:p w:rsidR="006E7F76" w:rsidRDefault="006E7F76" w:rsidP="006B3236">
      <w:pPr>
        <w:pStyle w:val="af"/>
        <w:widowControl/>
        <w:jc w:val="both"/>
        <w:rPr>
          <w:rFonts w:ascii="Franklin Gothic Book" w:hAnsi="Franklin Gothic Book"/>
          <w:sz w:val="24"/>
          <w:szCs w:val="24"/>
        </w:rPr>
      </w:pPr>
    </w:p>
    <w:p w:rsidR="006E7F76" w:rsidRDefault="006E7F76" w:rsidP="006B3236">
      <w:pPr>
        <w:pStyle w:val="af"/>
        <w:widowControl/>
        <w:jc w:val="both"/>
        <w:rPr>
          <w:rFonts w:ascii="Franklin Gothic Book" w:hAnsi="Franklin Gothic Book"/>
          <w:sz w:val="24"/>
          <w:szCs w:val="24"/>
        </w:rPr>
      </w:pPr>
    </w:p>
    <w:p w:rsidR="006B3236" w:rsidRDefault="00FB4F84" w:rsidP="003417FA">
      <w:pPr>
        <w:pStyle w:val="af"/>
        <w:widowControl/>
        <w:jc w:val="center"/>
        <w:rPr>
          <w:rFonts w:ascii="Franklin Gothic Book" w:hAnsi="Franklin Gothic Book"/>
          <w:b/>
          <w:sz w:val="24"/>
          <w:szCs w:val="24"/>
        </w:rPr>
      </w:pPr>
      <w:r>
        <w:rPr>
          <w:rFonts w:ascii="Franklin Gothic Book" w:hAnsi="Franklin Gothic Book"/>
          <w:b/>
          <w:sz w:val="24"/>
          <w:szCs w:val="24"/>
        </w:rPr>
        <w:t>ПРИНЯТЫЕ СОКРАЩЕНИЯ</w:t>
      </w:r>
    </w:p>
    <w:p w:rsidR="006B3236" w:rsidRDefault="006B3236" w:rsidP="006B3236">
      <w:pPr>
        <w:pStyle w:val="af"/>
        <w:widowControl/>
        <w:jc w:val="center"/>
        <w:rPr>
          <w:rFonts w:ascii="Franklin Gothic Book" w:hAnsi="Franklin Gothic Book"/>
          <w:b/>
          <w:sz w:val="24"/>
          <w:szCs w:val="24"/>
        </w:rPr>
      </w:pP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График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График транспортировки нефти за пределы территории Российской Федерации.</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Годовая Заявка</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Заявка на получение услуг по транспортировке нефти по магистральным трубопроводам.</w:t>
      </w:r>
    </w:p>
    <w:p w:rsidR="00F72702" w:rsidRDefault="00FB4F84" w:rsidP="00176C4B">
      <w:pPr>
        <w:ind w:firstLine="709"/>
        <w:jc w:val="both"/>
        <w:rPr>
          <w:rFonts w:ascii="Franklin Gothic Book" w:hAnsi="Franklin Gothic Book"/>
          <w:sz w:val="24"/>
          <w:szCs w:val="24"/>
        </w:rPr>
      </w:pPr>
      <w:r w:rsidRPr="00273695">
        <w:rPr>
          <w:rFonts w:ascii="Franklin Gothic Book" w:hAnsi="Franklin Gothic Book"/>
          <w:b/>
          <w:sz w:val="24"/>
          <w:szCs w:val="24"/>
        </w:rPr>
        <w:t xml:space="preserve">ГОСТ </w:t>
      </w:r>
      <w:r w:rsidRPr="00273695">
        <w:rPr>
          <w:rFonts w:ascii="Franklin Gothic Book" w:hAnsi="Franklin Gothic Book"/>
          <w:sz w:val="24"/>
          <w:szCs w:val="24"/>
        </w:rPr>
        <w:t>– ГОСТ Р 51858-20</w:t>
      </w:r>
      <w:r w:rsidR="00D218BD">
        <w:rPr>
          <w:rFonts w:ascii="Franklin Gothic Book" w:hAnsi="Franklin Gothic Book"/>
          <w:sz w:val="24"/>
          <w:szCs w:val="24"/>
        </w:rPr>
        <w:t>02</w:t>
      </w:r>
      <w:r w:rsidRPr="00273695">
        <w:rPr>
          <w:rFonts w:ascii="Franklin Gothic Book" w:hAnsi="Franklin Gothic Book"/>
          <w:sz w:val="24"/>
          <w:szCs w:val="24"/>
        </w:rPr>
        <w:t xml:space="preserve"> </w:t>
      </w:r>
      <w:r w:rsidRPr="00273695">
        <w:rPr>
          <w:rFonts w:ascii="Franklin Gothic Book" w:hAnsi="Franklin Gothic Book"/>
          <w:bCs/>
          <w:sz w:val="24"/>
          <w:szCs w:val="24"/>
        </w:rPr>
        <w:t>«Нефть. Общие технические условия»</w:t>
      </w:r>
      <w:r w:rsidRPr="00273695">
        <w:rPr>
          <w:rFonts w:ascii="Franklin Gothic Book" w:hAnsi="Franklin Gothic Book"/>
          <w:sz w:val="24"/>
          <w:szCs w:val="24"/>
        </w:rPr>
        <w:t>.</w:t>
      </w:r>
    </w:p>
    <w:p w:rsidR="006B3236" w:rsidRDefault="00FB4F84" w:rsidP="006B3236">
      <w:pPr>
        <w:ind w:firstLine="709"/>
        <w:jc w:val="both"/>
        <w:rPr>
          <w:rFonts w:ascii="Franklin Gothic Book" w:hAnsi="Franklin Gothic Book"/>
          <w:b/>
          <w:sz w:val="24"/>
          <w:szCs w:val="24"/>
        </w:rPr>
      </w:pPr>
      <w:r>
        <w:rPr>
          <w:rFonts w:ascii="Franklin Gothic Book" w:hAnsi="Franklin Gothic Book"/>
          <w:b/>
          <w:sz w:val="24"/>
          <w:szCs w:val="24"/>
        </w:rPr>
        <w:t xml:space="preserve">Заказ </w:t>
      </w:r>
      <w:r w:rsidR="00EB2BFE">
        <w:rPr>
          <w:rFonts w:ascii="Franklin Gothic Book" w:hAnsi="Franklin Gothic Book"/>
          <w:sz w:val="24"/>
          <w:szCs w:val="24"/>
        </w:rPr>
        <w:t>–</w:t>
      </w:r>
      <w:r>
        <w:rPr>
          <w:rFonts w:ascii="Franklin Gothic Book" w:hAnsi="Franklin Gothic Book"/>
          <w:sz w:val="24"/>
          <w:szCs w:val="24"/>
        </w:rPr>
        <w:t xml:space="preserve"> Заказ на транспортировку партии нефти.</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Квартальная Заявка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Квартальная заявка на транспортировку нефти.</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Корректировка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Корректировка Месячной заявки на транспортировку нефти.</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Месячная Заявка - </w:t>
      </w:r>
      <w:r>
        <w:rPr>
          <w:rFonts w:ascii="Franklin Gothic Book" w:hAnsi="Franklin Gothic Book"/>
          <w:sz w:val="24"/>
          <w:szCs w:val="24"/>
        </w:rPr>
        <w:t>Месячная заявка на транспортировку нефти.</w:t>
      </w:r>
    </w:p>
    <w:p w:rsidR="00661D9E" w:rsidRPr="00575466" w:rsidRDefault="00FB4F84" w:rsidP="00661D9E">
      <w:pPr>
        <w:ind w:firstLine="709"/>
        <w:jc w:val="both"/>
        <w:rPr>
          <w:rFonts w:ascii="Franklin Gothic Book" w:hAnsi="Franklin Gothic Book"/>
          <w:sz w:val="24"/>
          <w:szCs w:val="24"/>
        </w:rPr>
      </w:pPr>
      <w:r w:rsidRPr="00FF187F">
        <w:rPr>
          <w:rFonts w:ascii="Franklin Gothic Book" w:hAnsi="Franklin Gothic Book"/>
          <w:b/>
          <w:sz w:val="24"/>
          <w:szCs w:val="24"/>
        </w:rPr>
        <w:lastRenderedPageBreak/>
        <w:t>Мобильный остаток</w:t>
      </w:r>
      <w:r>
        <w:rPr>
          <w:rFonts w:ascii="Franklin Gothic Book" w:hAnsi="Franklin Gothic Book"/>
          <w:sz w:val="24"/>
          <w:szCs w:val="24"/>
        </w:rPr>
        <w:t xml:space="preserve"> </w:t>
      </w:r>
      <w:r w:rsidR="00392BE5">
        <w:rPr>
          <w:rFonts w:ascii="Franklin Gothic Book" w:hAnsi="Franklin Gothic Book"/>
          <w:sz w:val="24"/>
          <w:szCs w:val="24"/>
        </w:rPr>
        <w:t>–</w:t>
      </w:r>
      <w:r>
        <w:rPr>
          <w:rFonts w:ascii="Franklin Gothic Book" w:hAnsi="Franklin Gothic Book"/>
          <w:sz w:val="24"/>
          <w:szCs w:val="24"/>
        </w:rPr>
        <w:t xml:space="preserve"> </w:t>
      </w:r>
      <w:r w:rsidRPr="00575466">
        <w:rPr>
          <w:rFonts w:ascii="Franklin Gothic Book" w:hAnsi="Franklin Gothic Book"/>
          <w:sz w:val="24"/>
          <w:szCs w:val="24"/>
        </w:rPr>
        <w:t xml:space="preserve">Мобильный (минимально-необходимый) остаток </w:t>
      </w:r>
      <w:r w:rsidR="00C87618">
        <w:rPr>
          <w:rFonts w:ascii="Franklin Gothic Book" w:hAnsi="Franklin Gothic Book"/>
          <w:sz w:val="24"/>
          <w:szCs w:val="24"/>
        </w:rPr>
        <w:t>Н</w:t>
      </w:r>
      <w:r w:rsidRPr="00575466">
        <w:rPr>
          <w:rFonts w:ascii="Franklin Gothic Book" w:hAnsi="Franklin Gothic Book"/>
          <w:sz w:val="24"/>
          <w:szCs w:val="24"/>
        </w:rPr>
        <w:t xml:space="preserve">ефти </w:t>
      </w:r>
      <w:r w:rsidR="000B4EAF">
        <w:rPr>
          <w:rFonts w:ascii="Franklin Gothic Book" w:hAnsi="Franklin Gothic Book"/>
          <w:sz w:val="24"/>
          <w:szCs w:val="24"/>
        </w:rPr>
        <w:t>Г</w:t>
      </w:r>
      <w:r w:rsidRPr="00575466">
        <w:rPr>
          <w:rFonts w:ascii="Franklin Gothic Book" w:hAnsi="Franklin Gothic Book"/>
          <w:sz w:val="24"/>
          <w:szCs w:val="24"/>
        </w:rPr>
        <w:t>рузоотправителя.</w:t>
      </w:r>
    </w:p>
    <w:p w:rsidR="006B3236" w:rsidRDefault="00FB4F84" w:rsidP="006B3236">
      <w:pPr>
        <w:pStyle w:val="af"/>
        <w:widowControl/>
        <w:ind w:firstLine="708"/>
        <w:jc w:val="both"/>
        <w:rPr>
          <w:rFonts w:ascii="Franklin Gothic Book" w:hAnsi="Franklin Gothic Book"/>
          <w:b/>
          <w:sz w:val="24"/>
          <w:szCs w:val="24"/>
        </w:rPr>
      </w:pPr>
      <w:r>
        <w:rPr>
          <w:rFonts w:ascii="Franklin Gothic Book" w:hAnsi="Franklin Gothic Book"/>
          <w:b/>
          <w:sz w:val="24"/>
          <w:szCs w:val="24"/>
        </w:rPr>
        <w:t xml:space="preserve">НПЗ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Нефтеперерабатывающий завод.</w:t>
      </w:r>
    </w:p>
    <w:p w:rsidR="006B3236" w:rsidRDefault="00FB4F84" w:rsidP="006B3236">
      <w:pPr>
        <w:ind w:firstLine="709"/>
        <w:jc w:val="both"/>
        <w:rPr>
          <w:rFonts w:ascii="Franklin Gothic Book" w:hAnsi="Franklin Gothic Book" w:cs="Times New Roman CYR"/>
          <w:bCs/>
          <w:sz w:val="24"/>
          <w:szCs w:val="24"/>
        </w:rPr>
      </w:pPr>
      <w:r>
        <w:rPr>
          <w:rFonts w:ascii="Franklin Gothic Book" w:hAnsi="Franklin Gothic Book" w:cs="Times New Roman CYR"/>
          <w:b/>
          <w:bCs/>
          <w:sz w:val="24"/>
          <w:szCs w:val="24"/>
        </w:rPr>
        <w:t>ОСТ</w:t>
      </w:r>
      <w:r>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О</w:t>
      </w:r>
      <w:r>
        <w:rPr>
          <w:rFonts w:ascii="Franklin Gothic Book" w:hAnsi="Franklin Gothic Book" w:cs="Times New Roman CYR"/>
          <w:bCs/>
          <w:sz w:val="24"/>
          <w:szCs w:val="24"/>
        </w:rPr>
        <w:t xml:space="preserve">рганизации системы </w:t>
      </w:r>
      <w:r>
        <w:rPr>
          <w:rFonts w:ascii="Franklin Gothic Book" w:hAnsi="Franklin Gothic Book"/>
          <w:bCs/>
          <w:sz w:val="24"/>
          <w:szCs w:val="24"/>
        </w:rPr>
        <w:t>«</w:t>
      </w:r>
      <w:r>
        <w:rPr>
          <w:rFonts w:ascii="Franklin Gothic Book" w:hAnsi="Franklin Gothic Book" w:cs="Times New Roman CYR"/>
          <w:bCs/>
          <w:sz w:val="24"/>
          <w:szCs w:val="24"/>
        </w:rPr>
        <w:t>Транснефть».</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cs="Times New Roman CYR"/>
          <w:b/>
          <w:bCs/>
          <w:sz w:val="24"/>
          <w:szCs w:val="24"/>
        </w:rPr>
        <w:t xml:space="preserve">Оперативная корректировка </w:t>
      </w:r>
      <w:r w:rsidR="00EB2BFE">
        <w:rPr>
          <w:rFonts w:ascii="Franklin Gothic Book" w:hAnsi="Franklin Gothic Book"/>
          <w:sz w:val="24"/>
          <w:szCs w:val="24"/>
        </w:rPr>
        <w:t>–</w:t>
      </w:r>
      <w:r>
        <w:rPr>
          <w:rFonts w:ascii="Franklin Gothic Book" w:hAnsi="Franklin Gothic Book" w:cs="Times New Roman CYR"/>
          <w:b/>
          <w:bCs/>
          <w:sz w:val="24"/>
          <w:szCs w:val="24"/>
        </w:rPr>
        <w:t xml:space="preserve"> </w:t>
      </w:r>
      <w:r>
        <w:rPr>
          <w:rFonts w:ascii="Franklin Gothic Book" w:hAnsi="Franklin Gothic Book" w:cs="Times New Roman CYR"/>
          <w:bCs/>
          <w:sz w:val="24"/>
          <w:szCs w:val="24"/>
        </w:rPr>
        <w:t xml:space="preserve">Оперативная </w:t>
      </w:r>
      <w:r>
        <w:rPr>
          <w:rFonts w:ascii="Franklin Gothic Book" w:hAnsi="Franklin Gothic Book"/>
          <w:sz w:val="24"/>
          <w:szCs w:val="24"/>
        </w:rPr>
        <w:t>корректировка Месячной заявки на транспортировку нефти.</w:t>
      </w:r>
    </w:p>
    <w:p w:rsidR="006B3236" w:rsidRPr="00F93B03" w:rsidRDefault="00FB4F84" w:rsidP="006B3236">
      <w:pPr>
        <w:pStyle w:val="af"/>
        <w:widowControl/>
        <w:ind w:firstLine="720"/>
        <w:jc w:val="both"/>
        <w:rPr>
          <w:rFonts w:ascii="Franklin Gothic Book" w:hAnsi="Franklin Gothic Book"/>
          <w:sz w:val="24"/>
          <w:szCs w:val="24"/>
        </w:rPr>
      </w:pPr>
      <w:r w:rsidRPr="00635EEC">
        <w:rPr>
          <w:rFonts w:ascii="Franklin Gothic Book" w:hAnsi="Franklin Gothic Book"/>
          <w:b/>
          <w:sz w:val="24"/>
        </w:rPr>
        <w:t>Регламент</w:t>
      </w:r>
      <w:r>
        <w:rPr>
          <w:rFonts w:ascii="Franklin Gothic Book" w:hAnsi="Franklin Gothic Book"/>
          <w:sz w:val="24"/>
        </w:rPr>
        <w:t xml:space="preserve"> </w:t>
      </w:r>
      <w:r w:rsidR="002B03C0" w:rsidRPr="002262C2">
        <w:rPr>
          <w:rFonts w:ascii="Franklin Gothic Book" w:hAnsi="Franklin Gothic Book"/>
          <w:b/>
          <w:sz w:val="24"/>
        </w:rPr>
        <w:t>ЕАЭС</w:t>
      </w:r>
      <w:r w:rsidR="00204ED8">
        <w:rPr>
          <w:rFonts w:ascii="Franklin Gothic Book" w:hAnsi="Franklin Gothic Book"/>
          <w:sz w:val="24"/>
        </w:rPr>
        <w:t xml:space="preserve"> </w:t>
      </w:r>
      <w:r w:rsidR="00392BE5">
        <w:rPr>
          <w:rFonts w:ascii="Franklin Gothic Book" w:hAnsi="Franklin Gothic Book"/>
          <w:sz w:val="24"/>
          <w:szCs w:val="24"/>
        </w:rPr>
        <w:t>–</w:t>
      </w:r>
      <w:r w:rsidRPr="00600C9D">
        <w:rPr>
          <w:rFonts w:ascii="Franklin Gothic Book" w:hAnsi="Franklin Gothic Book"/>
          <w:sz w:val="24"/>
          <w:szCs w:val="24"/>
        </w:rPr>
        <w:t xml:space="preserve"> </w:t>
      </w:r>
      <w:r w:rsidR="00600C9D" w:rsidRPr="00F93B03">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6E10ED">
        <w:rPr>
          <w:rFonts w:ascii="Franklin Gothic Book" w:hAnsi="Franklin Gothic Book"/>
          <w:sz w:val="24"/>
          <w:szCs w:val="24"/>
        </w:rPr>
        <w:t xml:space="preserve"> </w:t>
      </w:r>
      <w:r w:rsidR="000B6439" w:rsidRPr="000B6439">
        <w:rPr>
          <w:rFonts w:ascii="Franklin Gothic Book" w:hAnsi="Franklin Gothic Book"/>
          <w:sz w:val="24"/>
          <w:szCs w:val="24"/>
        </w:rPr>
        <w:t xml:space="preserve">с учетом </w:t>
      </w:r>
      <w:r w:rsidR="000B6439" w:rsidRPr="000B6439">
        <w:rPr>
          <w:rFonts w:ascii="Franklin Gothic Book" w:hAnsi="Franklin Gothic Book"/>
          <w:bCs/>
          <w:sz w:val="24"/>
          <w:szCs w:val="24"/>
        </w:rPr>
        <w:t>особенностей его применения на территории Российской Федерации –</w:t>
      </w:r>
      <w:r w:rsidR="000B6439" w:rsidRPr="000B6439">
        <w:rPr>
          <w:rFonts w:ascii="Franklin Gothic Book" w:hAnsi="Franklin Gothic Book"/>
          <w:sz w:val="24"/>
          <w:szCs w:val="24"/>
        </w:rPr>
        <w:t xml:space="preserve"> актуальных решений Коллегии Евразийской экономической комиссии, устанавливающих переходные положения ТР ЕАЭС </w:t>
      </w:r>
      <w:r w:rsidR="000B6439" w:rsidRPr="00020F54">
        <w:rPr>
          <w:rFonts w:ascii="Franklin Gothic Book" w:hAnsi="Franklin Gothic Book"/>
          <w:sz w:val="24"/>
          <w:szCs w:val="24"/>
        </w:rPr>
        <w:t>045/201</w:t>
      </w:r>
      <w:r w:rsidRPr="00020F54">
        <w:rPr>
          <w:rFonts w:ascii="Franklin Gothic Book" w:hAnsi="Franklin Gothic Book"/>
          <w:sz w:val="24"/>
          <w:szCs w:val="24"/>
        </w:rPr>
        <w:t>7</w:t>
      </w:r>
      <w:r w:rsidR="00DD0532" w:rsidRPr="00020F54">
        <w:rPr>
          <w:rFonts w:ascii="Franklin Gothic Book" w:hAnsi="Franklin Gothic Book"/>
          <w:sz w:val="24"/>
          <w:szCs w:val="24"/>
        </w:rPr>
        <w:t>.</w:t>
      </w:r>
    </w:p>
    <w:p w:rsidR="006B3236" w:rsidRPr="00F93B03" w:rsidRDefault="00FB4F84" w:rsidP="006B3236">
      <w:pPr>
        <w:ind w:firstLine="709"/>
        <w:jc w:val="both"/>
        <w:rPr>
          <w:rFonts w:ascii="Franklin Gothic Book" w:hAnsi="Franklin Gothic Book"/>
          <w:sz w:val="24"/>
          <w:szCs w:val="24"/>
        </w:rPr>
      </w:pPr>
      <w:r w:rsidRPr="00F93B03">
        <w:rPr>
          <w:rFonts w:ascii="Franklin Gothic Book" w:hAnsi="Franklin Gothic Book"/>
          <w:b/>
          <w:sz w:val="24"/>
          <w:szCs w:val="24"/>
        </w:rPr>
        <w:t xml:space="preserve">ПСН </w:t>
      </w:r>
      <w:r w:rsidR="00EB2BFE" w:rsidRPr="00F93B03">
        <w:rPr>
          <w:rFonts w:ascii="Franklin Gothic Book" w:hAnsi="Franklin Gothic Book"/>
          <w:sz w:val="24"/>
          <w:szCs w:val="24"/>
        </w:rPr>
        <w:t>–</w:t>
      </w:r>
      <w:r w:rsidRPr="00F93B03">
        <w:rPr>
          <w:rFonts w:ascii="Franklin Gothic Book" w:hAnsi="Franklin Gothic Book"/>
          <w:sz w:val="24"/>
          <w:szCs w:val="24"/>
        </w:rPr>
        <w:t xml:space="preserve"> пункт сдачи Нефти. </w:t>
      </w:r>
    </w:p>
    <w:p w:rsidR="006B3236" w:rsidRPr="003950CE"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ПСП </w:t>
      </w:r>
      <w:r w:rsidR="00EB2BFE">
        <w:rPr>
          <w:rFonts w:ascii="Franklin Gothic Book" w:hAnsi="Franklin Gothic Book"/>
          <w:sz w:val="24"/>
          <w:szCs w:val="24"/>
        </w:rPr>
        <w:t>–</w:t>
      </w:r>
      <w:r>
        <w:rPr>
          <w:rFonts w:ascii="Franklin Gothic Book" w:hAnsi="Franklin Gothic Book"/>
          <w:sz w:val="24"/>
          <w:szCs w:val="24"/>
        </w:rPr>
        <w:t xml:space="preserve"> приемо-сдаточный пункт</w:t>
      </w:r>
      <w:r w:rsidR="003950CE">
        <w:rPr>
          <w:rFonts w:ascii="Franklin Gothic Book" w:hAnsi="Franklin Gothic Book"/>
          <w:sz w:val="24"/>
          <w:szCs w:val="24"/>
        </w:rPr>
        <w:t>.</w:t>
      </w:r>
    </w:p>
    <w:p w:rsidR="006B3236" w:rsidRDefault="00FB4F84" w:rsidP="006B3236">
      <w:pPr>
        <w:ind w:firstLine="709"/>
        <w:jc w:val="both"/>
        <w:rPr>
          <w:rFonts w:ascii="Franklin Gothic Book" w:hAnsi="Franklin Gothic Book"/>
          <w:sz w:val="24"/>
          <w:szCs w:val="24"/>
        </w:rPr>
      </w:pPr>
      <w:r>
        <w:rPr>
          <w:rFonts w:ascii="Franklin Gothic Book" w:hAnsi="Franklin Gothic Book"/>
          <w:b/>
          <w:sz w:val="24"/>
          <w:szCs w:val="24"/>
        </w:rPr>
        <w:t xml:space="preserve">СИКН </w:t>
      </w:r>
      <w:r w:rsidR="00EB2BFE">
        <w:rPr>
          <w:rFonts w:ascii="Franklin Gothic Book" w:hAnsi="Franklin Gothic Book"/>
          <w:sz w:val="24"/>
          <w:szCs w:val="24"/>
        </w:rPr>
        <w:t>–</w:t>
      </w:r>
      <w:r>
        <w:rPr>
          <w:rFonts w:ascii="Franklin Gothic Book" w:hAnsi="Franklin Gothic Book"/>
          <w:sz w:val="24"/>
          <w:szCs w:val="24"/>
        </w:rPr>
        <w:t xml:space="preserve"> система измерений количества и показателей качества Нефти.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 xml:space="preserve">ТОН-2 </w:t>
      </w:r>
      <w:r w:rsidR="00EB2BFE">
        <w:rPr>
          <w:rFonts w:ascii="Franklin Gothic Book" w:hAnsi="Franklin Gothic Book"/>
          <w:sz w:val="24"/>
          <w:szCs w:val="24"/>
        </w:rPr>
        <w:t>–</w:t>
      </w:r>
      <w:r>
        <w:rPr>
          <w:rFonts w:ascii="Franklin Gothic Book" w:hAnsi="Franklin Gothic Book"/>
          <w:sz w:val="24"/>
          <w:szCs w:val="24"/>
        </w:rPr>
        <w:t xml:space="preserve"> участок трубопровода «Туймазы-Омск-Новосибирск</w:t>
      </w:r>
      <w:r w:rsidR="00DF071D">
        <w:rPr>
          <w:rFonts w:ascii="Franklin Gothic Book" w:hAnsi="Franklin Gothic Book"/>
          <w:sz w:val="24"/>
          <w:szCs w:val="24"/>
        </w:rPr>
        <w:t>-2</w:t>
      </w:r>
      <w:r>
        <w:rPr>
          <w:rFonts w:ascii="Franklin Gothic Book" w:hAnsi="Franklin Gothic Book"/>
          <w:sz w:val="24"/>
          <w:szCs w:val="24"/>
        </w:rPr>
        <w:t>», расположенный на территории Северо-Казахстанской области Республики Казахстан.</w:t>
      </w:r>
    </w:p>
    <w:p w:rsidR="006B3236" w:rsidRDefault="006B3236" w:rsidP="006B3236">
      <w:pPr>
        <w:pStyle w:val="PlainText1"/>
        <w:widowControl/>
        <w:tabs>
          <w:tab w:val="num" w:pos="1080"/>
        </w:tabs>
        <w:ind w:left="1080" w:hanging="360"/>
        <w:jc w:val="center"/>
        <w:rPr>
          <w:rFonts w:ascii="Franklin Gothic Book" w:hAnsi="Franklin Gothic Book"/>
          <w:b/>
          <w:sz w:val="24"/>
          <w:szCs w:val="24"/>
        </w:rPr>
      </w:pPr>
    </w:p>
    <w:p w:rsidR="006B3236" w:rsidRDefault="00FB4F84" w:rsidP="003417FA">
      <w:pPr>
        <w:pStyle w:val="PlainText1"/>
        <w:widowControl/>
        <w:tabs>
          <w:tab w:val="num" w:pos="720"/>
        </w:tabs>
        <w:jc w:val="center"/>
        <w:rPr>
          <w:rFonts w:ascii="Franklin Gothic Book" w:hAnsi="Franklin Gothic Book"/>
          <w:b/>
          <w:sz w:val="24"/>
          <w:szCs w:val="24"/>
        </w:rPr>
      </w:pPr>
      <w:r>
        <w:rPr>
          <w:rFonts w:ascii="Franklin Gothic Book" w:hAnsi="Franklin Gothic Book"/>
          <w:b/>
          <w:sz w:val="24"/>
          <w:szCs w:val="24"/>
        </w:rPr>
        <w:t>1. ПPEДMET ДOГOBOPA</w:t>
      </w:r>
    </w:p>
    <w:p w:rsidR="006B3236" w:rsidRDefault="006B3236" w:rsidP="006B3236">
      <w:pPr>
        <w:pStyle w:val="af"/>
        <w:widowControl/>
        <w:jc w:val="both"/>
        <w:rPr>
          <w:rFonts w:ascii="Franklin Gothic Book" w:hAnsi="Franklin Gothic Book"/>
          <w:sz w:val="24"/>
          <w:szCs w:val="24"/>
        </w:rPr>
      </w:pP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1.1. Транснефть обязуется в порядке и на условиях, определенных </w:t>
      </w:r>
      <w:r w:rsidR="001958A7">
        <w:rPr>
          <w:rFonts w:ascii="Franklin Gothic Book" w:hAnsi="Franklin Gothic Book"/>
          <w:sz w:val="24"/>
          <w:szCs w:val="24"/>
        </w:rPr>
        <w:t>Договором</w:t>
      </w:r>
      <w:r w:rsidR="00977E0B">
        <w:rPr>
          <w:rFonts w:ascii="Franklin Gothic Book" w:hAnsi="Franklin Gothic Book"/>
          <w:sz w:val="24"/>
          <w:szCs w:val="24"/>
        </w:rPr>
        <w:t>,</w:t>
      </w:r>
      <w:r>
        <w:rPr>
          <w:rFonts w:ascii="Franklin Gothic Book" w:hAnsi="Franklin Gothic Book"/>
          <w:sz w:val="24"/>
          <w:szCs w:val="24"/>
        </w:rPr>
        <w:t xml:space="preserve"> оказ</w:t>
      </w:r>
      <w:r w:rsidR="005C4C26">
        <w:rPr>
          <w:rFonts w:ascii="Franklin Gothic Book" w:hAnsi="Franklin Gothic Book"/>
          <w:sz w:val="24"/>
          <w:szCs w:val="24"/>
        </w:rPr>
        <w:t>ыв</w:t>
      </w:r>
      <w:r>
        <w:rPr>
          <w:rFonts w:ascii="Franklin Gothic Book" w:hAnsi="Franklin Gothic Book"/>
          <w:sz w:val="24"/>
          <w:szCs w:val="24"/>
        </w:rPr>
        <w:t xml:space="preserve">ать Грузоотправителю услуги по Транспортировке Нефти, принадлежащей Грузоотправителю на праве собственности или на ином законном основании, в том числе в смеси с Нефтью других </w:t>
      </w:r>
      <w:r w:rsidR="009215ED">
        <w:rPr>
          <w:rFonts w:ascii="Franklin Gothic Book" w:hAnsi="Franklin Gothic Book"/>
          <w:sz w:val="24"/>
          <w:szCs w:val="24"/>
        </w:rPr>
        <w:t>г</w:t>
      </w:r>
      <w:r>
        <w:rPr>
          <w:rFonts w:ascii="Franklin Gothic Book" w:hAnsi="Franklin Gothic Book"/>
          <w:sz w:val="24"/>
          <w:szCs w:val="24"/>
        </w:rPr>
        <w:t>рузоотправителей</w:t>
      </w:r>
      <w:r w:rsidR="00914A5C">
        <w:rPr>
          <w:rFonts w:ascii="Franklin Gothic Book" w:hAnsi="Franklin Gothic Book"/>
          <w:sz w:val="24"/>
          <w:szCs w:val="24"/>
        </w:rPr>
        <w:t>,</w:t>
      </w:r>
      <w:r>
        <w:rPr>
          <w:rFonts w:ascii="Franklin Gothic Book" w:hAnsi="Franklin Gothic Book"/>
          <w:sz w:val="24"/>
          <w:szCs w:val="24"/>
        </w:rPr>
        <w:t xml:space="preserve"> по Системе магистральных нефтепроводов, а Грузоотправитель обязуется опла</w:t>
      </w:r>
      <w:r w:rsidR="005C4C26">
        <w:rPr>
          <w:rFonts w:ascii="Franklin Gothic Book" w:hAnsi="Franklin Gothic Book"/>
          <w:sz w:val="24"/>
          <w:szCs w:val="24"/>
        </w:rPr>
        <w:t>чива</w:t>
      </w:r>
      <w:r>
        <w:rPr>
          <w:rFonts w:ascii="Franklin Gothic Book" w:hAnsi="Franklin Gothic Book"/>
          <w:sz w:val="24"/>
          <w:szCs w:val="24"/>
        </w:rPr>
        <w:t>ть оказанные ему услуги в порядке и сроки, установленные Договором.</w:t>
      </w:r>
    </w:p>
    <w:p w:rsidR="006B3236" w:rsidRDefault="00FB4F84" w:rsidP="006E10ED">
      <w:pPr>
        <w:pStyle w:val="af"/>
        <w:widowControl/>
        <w:ind w:firstLine="720"/>
        <w:jc w:val="both"/>
        <w:rPr>
          <w:rFonts w:ascii="Franklin Gothic Book" w:hAnsi="Franklin Gothic Book"/>
          <w:sz w:val="24"/>
          <w:szCs w:val="24"/>
        </w:rPr>
      </w:pPr>
      <w:r>
        <w:rPr>
          <w:rFonts w:ascii="Franklin Gothic Book" w:hAnsi="Franklin Gothic Book"/>
          <w:sz w:val="24"/>
          <w:szCs w:val="24"/>
        </w:rPr>
        <w:t>1.2. Транснефть в качестве агента обязуется</w:t>
      </w:r>
      <w:r w:rsidR="00914A5C">
        <w:rPr>
          <w:rFonts w:ascii="Franklin Gothic Book" w:hAnsi="Franklin Gothic Book"/>
          <w:sz w:val="24"/>
          <w:szCs w:val="24"/>
        </w:rPr>
        <w:t>,</w:t>
      </w:r>
      <w:r>
        <w:rPr>
          <w:rFonts w:ascii="Franklin Gothic Book" w:hAnsi="Franklin Gothic Book"/>
          <w:sz w:val="24"/>
          <w:szCs w:val="24"/>
        </w:rPr>
        <w:t xml:space="preserve"> </w:t>
      </w:r>
      <w:r w:rsidR="00B518D6" w:rsidRPr="00B518D6">
        <w:rPr>
          <w:rFonts w:ascii="Franklin Gothic Book" w:hAnsi="Franklin Gothic Book"/>
          <w:sz w:val="24"/>
          <w:szCs w:val="24"/>
        </w:rPr>
        <w:t>в случае включения в Заказ поручения Грузоотправителя</w:t>
      </w:r>
      <w:r w:rsidR="00B518D6" w:rsidRPr="00686AE0">
        <w:rPr>
          <w:rFonts w:ascii="Franklin Gothic Book" w:hAnsi="Franklin Gothic Book"/>
          <w:sz w:val="28"/>
          <w:szCs w:val="28"/>
        </w:rPr>
        <w:t>,</w:t>
      </w:r>
      <w:r w:rsidR="00B518D6">
        <w:rPr>
          <w:rFonts w:ascii="Franklin Gothic Book" w:hAnsi="Franklin Gothic Book"/>
          <w:sz w:val="28"/>
          <w:szCs w:val="28"/>
        </w:rPr>
        <w:t xml:space="preserve"> </w:t>
      </w:r>
      <w:r>
        <w:rPr>
          <w:rFonts w:ascii="Franklin Gothic Book" w:hAnsi="Franklin Gothic Book"/>
          <w:sz w:val="24"/>
          <w:szCs w:val="24"/>
        </w:rPr>
        <w:t xml:space="preserve">за вознаграждение в порядке и на условиях, определенных Договором, совершать от своего имени, но за счет Грузоотправителя, юридические и иные действия по обеспечению Транспортировки Нефти Грузоотправителя трубопроводным транспортом </w:t>
      </w:r>
      <w:r w:rsidR="0004010A" w:rsidRPr="002F6EBB">
        <w:rPr>
          <w:rFonts w:ascii="Franklin Gothic Book" w:hAnsi="Franklin Gothic Book"/>
          <w:sz w:val="24"/>
          <w:szCs w:val="24"/>
        </w:rPr>
        <w:t xml:space="preserve">трубопроводных организаций, осуществляющих Транспортировку Нефти </w:t>
      </w:r>
      <w:r>
        <w:rPr>
          <w:rFonts w:ascii="Franklin Gothic Book" w:hAnsi="Franklin Gothic Book"/>
          <w:sz w:val="24"/>
          <w:szCs w:val="24"/>
        </w:rPr>
        <w:t>по территории Республики Беларусь и Республики Казахстан («ТОН-2»).</w:t>
      </w:r>
    </w:p>
    <w:p w:rsidR="006B3236" w:rsidRDefault="00FB4F84" w:rsidP="00914A5C">
      <w:pPr>
        <w:pStyle w:val="PlainText1"/>
        <w:widowControl/>
        <w:jc w:val="both"/>
        <w:rPr>
          <w:rFonts w:ascii="Franklin Gothic Book" w:hAnsi="Franklin Gothic Book"/>
          <w:sz w:val="24"/>
          <w:szCs w:val="24"/>
        </w:rPr>
      </w:pPr>
      <w:r>
        <w:rPr>
          <w:rFonts w:ascii="Franklin Gothic Book" w:hAnsi="Franklin Gothic Book"/>
          <w:sz w:val="24"/>
          <w:szCs w:val="24"/>
        </w:rPr>
        <w:tab/>
        <w:t>1.</w:t>
      </w:r>
      <w:r w:rsidR="006E10ED">
        <w:rPr>
          <w:rFonts w:ascii="Franklin Gothic Book" w:hAnsi="Franklin Gothic Book"/>
          <w:sz w:val="24"/>
          <w:szCs w:val="24"/>
        </w:rPr>
        <w:t>3</w:t>
      </w:r>
      <w:r>
        <w:rPr>
          <w:rFonts w:ascii="Franklin Gothic Book" w:hAnsi="Franklin Gothic Book"/>
          <w:sz w:val="24"/>
          <w:szCs w:val="24"/>
        </w:rPr>
        <w:t>. Грузоотправитель заверяет, что Нефть, сдаваемая Грузоотправителем</w:t>
      </w:r>
      <w:r w:rsidRPr="00CF5DCA">
        <w:rPr>
          <w:rFonts w:ascii="Franklin Gothic Book" w:hAnsi="Franklin Gothic Book"/>
          <w:bCs/>
          <w:sz w:val="24"/>
          <w:szCs w:val="24"/>
        </w:rPr>
        <w:t xml:space="preserve"> </w:t>
      </w:r>
      <w:r>
        <w:rPr>
          <w:rFonts w:ascii="Franklin Gothic Book" w:hAnsi="Franklin Gothic Book"/>
          <w:sz w:val="24"/>
          <w:szCs w:val="24"/>
        </w:rPr>
        <w:t>для Транспортировки в соответствии с Договором, принадлежит Грузоотправителю на праве собственности или на ином законном основании из ресурсов следующих Производителей (Нефтяных компаний):</w:t>
      </w:r>
    </w:p>
    <w:p w:rsidR="0064066A" w:rsidRDefault="0064066A" w:rsidP="00914A5C">
      <w:pPr>
        <w:pStyle w:val="PlainText1"/>
        <w:widowControl/>
        <w:jc w:val="both"/>
        <w:rPr>
          <w:rFonts w:ascii="Franklin Gothic Book" w:hAnsi="Franklin Gothic Book"/>
          <w:sz w:val="24"/>
          <w:szCs w:val="24"/>
        </w:rPr>
      </w:pPr>
    </w:p>
    <w:p w:rsidR="0064066A" w:rsidRDefault="00FB4F84" w:rsidP="00914A5C">
      <w:pPr>
        <w:pStyle w:val="PlainText1"/>
        <w:widowControl/>
        <w:jc w:val="both"/>
        <w:rPr>
          <w:rFonts w:ascii="Franklin Gothic Book" w:hAnsi="Franklin Gothic Book"/>
          <w:sz w:val="24"/>
          <w:szCs w:val="24"/>
        </w:rPr>
      </w:pPr>
      <w:r>
        <w:rPr>
          <w:rFonts w:ascii="Franklin Gothic Book" w:hAnsi="Franklin Gothic Book"/>
          <w:sz w:val="24"/>
          <w:szCs w:val="24"/>
        </w:rPr>
        <w:t>________________________</w:t>
      </w:r>
      <w:r w:rsidRPr="008F06F9">
        <w:rPr>
          <w:rFonts w:ascii="Franklin Gothic Book" w:hAnsi="Franklin Gothic Book"/>
          <w:sz w:val="24"/>
          <w:szCs w:val="24"/>
        </w:rPr>
        <w:t>[</w:t>
      </w:r>
      <w:r>
        <w:rPr>
          <w:rFonts w:ascii="Franklin Gothic Book" w:hAnsi="Franklin Gothic Book"/>
          <w:sz w:val="24"/>
          <w:szCs w:val="24"/>
        </w:rPr>
        <w:t>указать наименование Производителя</w:t>
      </w:r>
      <w:r w:rsidRPr="008F06F9">
        <w:rPr>
          <w:rFonts w:ascii="Franklin Gothic Book" w:hAnsi="Franklin Gothic Book"/>
          <w:sz w:val="24"/>
          <w:szCs w:val="24"/>
        </w:rPr>
        <w:t>]</w:t>
      </w:r>
      <w:r w:rsidR="00B20399">
        <w:rPr>
          <w:rFonts w:ascii="Franklin Gothic Book" w:hAnsi="Franklin Gothic Book"/>
          <w:sz w:val="24"/>
          <w:szCs w:val="24"/>
        </w:rPr>
        <w:t>.</w:t>
      </w:r>
      <w:r>
        <w:rPr>
          <w:rFonts w:ascii="Franklin Gothic Book" w:hAnsi="Franklin Gothic Book"/>
          <w:sz w:val="24"/>
          <w:szCs w:val="24"/>
        </w:rPr>
        <w:t xml:space="preserve"> </w:t>
      </w:r>
    </w:p>
    <w:p w:rsidR="0064066A" w:rsidRPr="008462D0" w:rsidRDefault="0064066A" w:rsidP="006B3236">
      <w:pPr>
        <w:pStyle w:val="PlainText1"/>
        <w:widowControl/>
        <w:jc w:val="both"/>
        <w:rPr>
          <w:rFonts w:ascii="Franklin Gothic Book" w:hAnsi="Franklin Gothic Book"/>
          <w:sz w:val="24"/>
          <w:szCs w:val="24"/>
        </w:rPr>
      </w:pPr>
    </w:p>
    <w:p w:rsidR="006B3236" w:rsidRDefault="00FB4F84" w:rsidP="006B3236">
      <w:pPr>
        <w:pStyle w:val="PlainText1"/>
        <w:widowControl/>
        <w:jc w:val="both"/>
        <w:rPr>
          <w:rFonts w:ascii="Franklin Gothic Book" w:hAnsi="Franklin Gothic Book"/>
          <w:sz w:val="24"/>
          <w:szCs w:val="24"/>
        </w:rPr>
      </w:pPr>
      <w:r>
        <w:rPr>
          <w:rFonts w:ascii="Franklin Gothic Book" w:hAnsi="Franklin Gothic Book"/>
          <w:sz w:val="24"/>
          <w:szCs w:val="24"/>
        </w:rPr>
        <w:tab/>
      </w:r>
    </w:p>
    <w:p w:rsidR="006B3236"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2. ПОРЯДОК ПРИЕМА, ТРАНСПОРТИРОВКИ И СДАЧИ НЕФТИ</w:t>
      </w:r>
    </w:p>
    <w:p w:rsidR="006B3236" w:rsidRDefault="006B3236" w:rsidP="006B3236">
      <w:pPr>
        <w:pStyle w:val="PlainText1"/>
        <w:widowControl/>
        <w:rPr>
          <w:rFonts w:ascii="Franklin Gothic Book" w:hAnsi="Franklin Gothic Book"/>
          <w:b/>
          <w:sz w:val="24"/>
          <w:szCs w:val="24"/>
        </w:rPr>
      </w:pPr>
    </w:p>
    <w:p w:rsidR="006B3236" w:rsidRDefault="00FB4F84"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2.1. Прием Нефти:</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2.1.1. Прием Нефти Грузоотправителя в Пункт</w:t>
      </w:r>
      <w:r w:rsidR="008F640D">
        <w:rPr>
          <w:rFonts w:ascii="Franklin Gothic Book" w:hAnsi="Franklin Gothic Book"/>
          <w:sz w:val="24"/>
          <w:szCs w:val="24"/>
        </w:rPr>
        <w:t>ах</w:t>
      </w:r>
      <w:r>
        <w:rPr>
          <w:rFonts w:ascii="Franklin Gothic Book" w:hAnsi="Franklin Gothic Book"/>
          <w:sz w:val="24"/>
          <w:szCs w:val="24"/>
        </w:rPr>
        <w:t xml:space="preserve"> отправления осуществляется Транснефтью с оформлением Актов приема-сдачи нефти и Паспортов качества нефти. </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w:t>
      </w:r>
      <w:r w:rsidR="00783918">
        <w:rPr>
          <w:rFonts w:ascii="Franklin Gothic Book" w:hAnsi="Franklin Gothic Book"/>
          <w:sz w:val="24"/>
          <w:szCs w:val="24"/>
        </w:rPr>
        <w:t xml:space="preserve"> </w:t>
      </w:r>
      <w:r>
        <w:rPr>
          <w:rFonts w:ascii="Franklin Gothic Book" w:hAnsi="Franklin Gothic Book"/>
          <w:sz w:val="24"/>
          <w:szCs w:val="24"/>
        </w:rPr>
        <w:t>и Паспорта качества нефти оформляются владельцем ПСП и подписываются уполномоченными представителями Транснефти и Грузоотправителя</w:t>
      </w:r>
      <w:r w:rsidR="00A578C6">
        <w:rPr>
          <w:rFonts w:ascii="Franklin Gothic Book" w:hAnsi="Franklin Gothic Book"/>
          <w:sz w:val="24"/>
          <w:szCs w:val="24"/>
        </w:rPr>
        <w:t xml:space="preserve"> ежесуточно</w:t>
      </w:r>
      <w:r>
        <w:rPr>
          <w:rFonts w:ascii="Franklin Gothic Book" w:hAnsi="Franklin Gothic Book"/>
          <w:sz w:val="24"/>
          <w:szCs w:val="24"/>
        </w:rPr>
        <w:t>.</w:t>
      </w:r>
    </w:p>
    <w:p w:rsidR="006B3236" w:rsidRPr="00E6075C" w:rsidRDefault="00FB4F84" w:rsidP="008F640D">
      <w:pPr>
        <w:pStyle w:val="af"/>
        <w:widowControl/>
        <w:ind w:firstLine="720"/>
        <w:jc w:val="both"/>
        <w:rPr>
          <w:rFonts w:ascii="Franklin Gothic Book" w:hAnsi="Franklin Gothic Book"/>
          <w:sz w:val="24"/>
          <w:szCs w:val="24"/>
        </w:rPr>
      </w:pPr>
      <w:r>
        <w:rPr>
          <w:rFonts w:ascii="Franklin Gothic Book" w:hAnsi="Franklin Gothic Book"/>
          <w:sz w:val="24"/>
          <w:szCs w:val="24"/>
        </w:rPr>
        <w:t>2.1.2. Прием Нефти Грузоотправителя осуществляется Транснефтью ежесуточно равными частями (или в ином согласованном Сторонами режиме) от количества, указанного в Месячной Заявке (Корректировке, Оперативной корректировке)</w:t>
      </w:r>
      <w:r w:rsidRPr="00E6075C">
        <w:rPr>
          <w:rFonts w:ascii="Franklin Gothic Book" w:hAnsi="Franklin Gothic Book"/>
          <w:sz w:val="24"/>
          <w:szCs w:val="24"/>
        </w:rPr>
        <w:t xml:space="preserve">. </w:t>
      </w:r>
    </w:p>
    <w:p w:rsidR="006B3236" w:rsidRDefault="00FB4F84"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2.1.3. Учет принятой от Грузоотправителя Нефти в Пункт</w:t>
      </w:r>
      <w:r w:rsidR="008F640D">
        <w:rPr>
          <w:rFonts w:ascii="Franklin Gothic Book" w:hAnsi="Franklin Gothic Book"/>
          <w:sz w:val="24"/>
          <w:szCs w:val="24"/>
        </w:rPr>
        <w:t>ах</w:t>
      </w:r>
      <w:r>
        <w:rPr>
          <w:rFonts w:ascii="Franklin Gothic Book" w:hAnsi="Franklin Gothic Book"/>
          <w:sz w:val="24"/>
          <w:szCs w:val="24"/>
        </w:rPr>
        <w:t xml:space="preserve"> отправления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EC0FD2" w:rsidRDefault="00FB4F84" w:rsidP="00EC0FD2">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t xml:space="preserve">2.1.4. Прием Нефти в Пунктах отправления, не принадлежащих Грузоотправителю (Производителю), осуществляется в соответствии с Регламентом взаимоотношений по </w:t>
      </w:r>
      <w:r>
        <w:rPr>
          <w:rFonts w:ascii="Franklin Gothic Book" w:hAnsi="Franklin Gothic Book"/>
          <w:sz w:val="24"/>
          <w:szCs w:val="24"/>
        </w:rPr>
        <w:lastRenderedPageBreak/>
        <w:t xml:space="preserve">показаниям систем измерений количества и показателей качества нефти, который подписывается владельцем СИКН, Грузоотправителем и ОСТ, осуществляющей прием Нефти. </w:t>
      </w:r>
    </w:p>
    <w:p w:rsidR="00EC0FD2" w:rsidRDefault="00FB4F84" w:rsidP="00EC0FD2">
      <w:pPr>
        <w:autoSpaceDE w:val="0"/>
        <w:autoSpaceDN w:val="0"/>
        <w:adjustRightInd w:val="0"/>
        <w:ind w:firstLine="708"/>
        <w:jc w:val="both"/>
        <w:rPr>
          <w:rFonts w:ascii="Franklin Gothic Book" w:hAnsi="Franklin Gothic Book"/>
          <w:sz w:val="24"/>
          <w:szCs w:val="24"/>
        </w:rPr>
      </w:pPr>
      <w:r w:rsidRPr="00360B0F">
        <w:rPr>
          <w:rFonts w:ascii="Franklin Gothic Book" w:hAnsi="Franklin Gothic Book"/>
          <w:sz w:val="24"/>
          <w:szCs w:val="24"/>
        </w:rPr>
        <w:t>Прием Нефти в Пункте отправления без утвержденного Регламента взаимоотношений не допускается</w:t>
      </w:r>
      <w:r w:rsidRPr="008D152E">
        <w:rPr>
          <w:rFonts w:ascii="Franklin Gothic Book" w:hAnsi="Franklin Gothic Book"/>
          <w:sz w:val="24"/>
          <w:szCs w:val="24"/>
        </w:rPr>
        <w:t xml:space="preserve">. </w:t>
      </w:r>
    </w:p>
    <w:p w:rsidR="006B3236" w:rsidRDefault="00FB4F84" w:rsidP="00EC0FD2">
      <w:pPr>
        <w:autoSpaceDE w:val="0"/>
        <w:autoSpaceDN w:val="0"/>
        <w:adjustRightInd w:val="0"/>
        <w:ind w:firstLine="708"/>
        <w:jc w:val="both"/>
        <w:rPr>
          <w:rFonts w:ascii="Franklin Gothic Book" w:hAnsi="Franklin Gothic Book"/>
          <w:sz w:val="24"/>
          <w:szCs w:val="24"/>
        </w:rPr>
      </w:pPr>
      <w:r w:rsidRPr="00EC0FD2">
        <w:rPr>
          <w:rFonts w:ascii="Franklin Gothic Book" w:hAnsi="Franklin Gothic Book"/>
          <w:sz w:val="24"/>
          <w:szCs w:val="24"/>
        </w:rPr>
        <w:t>Регламент взаимоотношений должен учитывать требования п</w:t>
      </w:r>
      <w:r w:rsidR="00D53B81">
        <w:rPr>
          <w:rFonts w:ascii="Franklin Gothic Book" w:hAnsi="Franklin Gothic Book"/>
          <w:sz w:val="24"/>
          <w:szCs w:val="24"/>
        </w:rPr>
        <w:t xml:space="preserve">ункта </w:t>
      </w:r>
      <w:r w:rsidRPr="00F61944">
        <w:rPr>
          <w:rFonts w:ascii="Franklin Gothic Book" w:hAnsi="Franklin Gothic Book"/>
          <w:sz w:val="24"/>
          <w:szCs w:val="24"/>
        </w:rPr>
        <w:t>14.3 Договора</w:t>
      </w:r>
      <w:r w:rsidRPr="00EC0FD2">
        <w:rPr>
          <w:rFonts w:ascii="Franklin Gothic Book" w:hAnsi="Franklin Gothic Book"/>
          <w:sz w:val="24"/>
          <w:szCs w:val="24"/>
        </w:rPr>
        <w:t>.</w:t>
      </w:r>
    </w:p>
    <w:p w:rsidR="00636FBD" w:rsidRPr="009C1ECE" w:rsidRDefault="00FB4F84" w:rsidP="008E1D43">
      <w:pPr>
        <w:ind w:firstLine="720"/>
        <w:jc w:val="both"/>
        <w:rPr>
          <w:rFonts w:ascii="Franklin Gothic Book" w:hAnsi="Franklin Gothic Book"/>
          <w:sz w:val="24"/>
          <w:szCs w:val="24"/>
        </w:rPr>
      </w:pPr>
      <w:r>
        <w:rPr>
          <w:rFonts w:ascii="Franklin Gothic Book" w:hAnsi="Franklin Gothic Book"/>
          <w:sz w:val="24"/>
          <w:szCs w:val="24"/>
        </w:rPr>
        <w:t xml:space="preserve">2.1.5. Ответственность за сохранность количества Нефти, а также риск случайной гибели Нефти лежит на Транснефти с момента подписания Акта приема-сдачи нефти в Пункте отправления до момента подписания Акта приема-сдачи нефти в </w:t>
      </w:r>
      <w:r w:rsidRPr="009C1ECE">
        <w:rPr>
          <w:rFonts w:ascii="Franklin Gothic Book" w:hAnsi="Franklin Gothic Book"/>
          <w:sz w:val="24"/>
          <w:szCs w:val="24"/>
        </w:rPr>
        <w:t>Пункте назначения</w:t>
      </w:r>
      <w:r w:rsidR="009369FA">
        <w:rPr>
          <w:rFonts w:ascii="Franklin Gothic Book" w:hAnsi="Franklin Gothic Book"/>
          <w:sz w:val="24"/>
          <w:szCs w:val="24"/>
        </w:rPr>
        <w:t>.</w:t>
      </w:r>
      <w:r w:rsidRPr="009C1ECE">
        <w:rPr>
          <w:rFonts w:ascii="Franklin Gothic Book" w:hAnsi="Franklin Gothic Book"/>
          <w:sz w:val="24"/>
          <w:szCs w:val="24"/>
        </w:rPr>
        <w:t xml:space="preserve"> </w:t>
      </w:r>
    </w:p>
    <w:p w:rsidR="006B3236" w:rsidRDefault="00FB4F84" w:rsidP="006B3236">
      <w:pPr>
        <w:pStyle w:val="af"/>
        <w:widowControl/>
        <w:ind w:firstLine="720"/>
        <w:jc w:val="both"/>
        <w:rPr>
          <w:rFonts w:ascii="Franklin Gothic Book" w:hAnsi="Franklin Gothic Book"/>
          <w:sz w:val="24"/>
          <w:szCs w:val="24"/>
        </w:rPr>
      </w:pPr>
      <w:r w:rsidRPr="009C1ECE">
        <w:rPr>
          <w:rFonts w:ascii="Franklin Gothic Book" w:hAnsi="Franklin Gothic Book"/>
          <w:sz w:val="24"/>
          <w:szCs w:val="24"/>
        </w:rPr>
        <w:t xml:space="preserve">2.1.6. Не оформленная Маршрутными поручениями (нераспределенная) Нефть Грузоотправителя может быть принята Транснефтью на хранение при наличии возможности Системы магистральных нефтепроводов. При этом между Сторонами должен быть заключен отдельный договор об оказании услуг по хранению нефти. </w:t>
      </w:r>
    </w:p>
    <w:p w:rsidR="00360B0F" w:rsidRPr="008D152E" w:rsidRDefault="00FB4F84" w:rsidP="006B3236">
      <w:pPr>
        <w:pStyle w:val="af"/>
        <w:widowControl/>
        <w:ind w:firstLine="720"/>
        <w:jc w:val="both"/>
        <w:rPr>
          <w:rFonts w:ascii="Franklin Gothic Book" w:hAnsi="Franklin Gothic Book"/>
          <w:sz w:val="24"/>
          <w:szCs w:val="24"/>
        </w:rPr>
      </w:pPr>
      <w:r w:rsidRPr="00360B0F">
        <w:rPr>
          <w:rFonts w:ascii="Franklin Gothic Book" w:hAnsi="Franklin Gothic Book"/>
          <w:sz w:val="24"/>
          <w:szCs w:val="24"/>
        </w:rPr>
        <w:t>2.1.7</w:t>
      </w:r>
      <w:r w:rsidR="00EC0FD2">
        <w:rPr>
          <w:rFonts w:ascii="Franklin Gothic Book" w:hAnsi="Franklin Gothic Book"/>
          <w:sz w:val="24"/>
          <w:szCs w:val="24"/>
        </w:rPr>
        <w:t>.</w:t>
      </w:r>
      <w:r w:rsidRPr="00360B0F">
        <w:rPr>
          <w:rFonts w:ascii="Franklin Gothic Book" w:hAnsi="Franklin Gothic Book"/>
          <w:sz w:val="24"/>
          <w:szCs w:val="24"/>
        </w:rPr>
        <w:t xml:space="preserve"> </w:t>
      </w:r>
      <w:r w:rsidR="00EC0FD2" w:rsidRPr="000E71F4">
        <w:rPr>
          <w:rFonts w:ascii="Franklin Gothic Book" w:hAnsi="Franklin Gothic Book"/>
          <w:sz w:val="24"/>
          <w:szCs w:val="24"/>
        </w:rPr>
        <w:t>В случае если Нефть Грузоотправителя является предметом мер по обеспечению иска, ареста или иных ограничительных мер, принятых судом или иным уполномоченным органом и препятствующих оказанию услуг по Транспортировке (состоит под запретом), такая Нефть не может быть принята от Грузоотправителя в Систему магистральных нефтепроводов.</w:t>
      </w:r>
    </w:p>
    <w:p w:rsidR="006B3236" w:rsidRPr="008D152E" w:rsidRDefault="006B3236" w:rsidP="006B3236">
      <w:pPr>
        <w:pStyle w:val="ab"/>
        <w:rPr>
          <w:rFonts w:ascii="Franklin Gothic Book" w:hAnsi="Franklin Gothic Book"/>
          <w:sz w:val="24"/>
          <w:szCs w:val="24"/>
        </w:rPr>
      </w:pPr>
    </w:p>
    <w:p w:rsidR="00353EDB" w:rsidRPr="009C1ECE" w:rsidRDefault="00353EDB" w:rsidP="006B3236">
      <w:pPr>
        <w:pStyle w:val="ab"/>
        <w:rPr>
          <w:rFonts w:ascii="Franklin Gothic Book" w:hAnsi="Franklin Gothic Book"/>
          <w:sz w:val="24"/>
          <w:szCs w:val="24"/>
        </w:rPr>
      </w:pPr>
    </w:p>
    <w:p w:rsidR="006B3236" w:rsidRPr="009C1ECE" w:rsidRDefault="00FB4F84" w:rsidP="006B3236">
      <w:pPr>
        <w:pStyle w:val="PlainText1"/>
        <w:widowControl/>
        <w:ind w:firstLine="720"/>
        <w:rPr>
          <w:rFonts w:ascii="Franklin Gothic Book" w:hAnsi="Franklin Gothic Book"/>
          <w:b/>
          <w:sz w:val="24"/>
          <w:szCs w:val="24"/>
          <w:u w:val="single"/>
        </w:rPr>
      </w:pPr>
      <w:r w:rsidRPr="009C1ECE">
        <w:rPr>
          <w:rFonts w:ascii="Franklin Gothic Book" w:hAnsi="Franklin Gothic Book"/>
          <w:b/>
          <w:sz w:val="24"/>
          <w:szCs w:val="24"/>
          <w:u w:val="single"/>
        </w:rPr>
        <w:t>2.2. Транспортировка Нефти:</w:t>
      </w:r>
    </w:p>
    <w:p w:rsidR="006B3236" w:rsidRPr="009C1ECE" w:rsidRDefault="006B3236" w:rsidP="006B3236">
      <w:pPr>
        <w:pStyle w:val="PlainText1"/>
        <w:widowControl/>
        <w:jc w:val="both"/>
        <w:rPr>
          <w:rFonts w:ascii="Franklin Gothic Book" w:hAnsi="Franklin Gothic Book"/>
          <w:sz w:val="24"/>
          <w:szCs w:val="24"/>
        </w:rPr>
      </w:pPr>
    </w:p>
    <w:p w:rsidR="006B3236" w:rsidRPr="009C1ECE" w:rsidRDefault="00FB4F84" w:rsidP="006B3236">
      <w:pPr>
        <w:pStyle w:val="PlainText1"/>
        <w:widowControl/>
        <w:ind w:firstLine="720"/>
        <w:jc w:val="both"/>
        <w:rPr>
          <w:rFonts w:ascii="Franklin Gothic Book" w:hAnsi="Franklin Gothic Book"/>
          <w:snapToGrid w:val="0"/>
          <w:sz w:val="24"/>
          <w:szCs w:val="24"/>
        </w:rPr>
      </w:pPr>
      <w:r w:rsidRPr="009C1ECE">
        <w:rPr>
          <w:rFonts w:ascii="Franklin Gothic Book" w:hAnsi="Franklin Gothic Book"/>
          <w:sz w:val="24"/>
          <w:szCs w:val="24"/>
        </w:rPr>
        <w:t xml:space="preserve">2.2.1. Транспортировка Нефти осуществляется Транснефтью в соответствии с Маршрутными поручениями, оформленными на основании Заказа на транспортировку </w:t>
      </w:r>
      <w:r w:rsidR="0072110F" w:rsidRPr="009C1ECE">
        <w:rPr>
          <w:rFonts w:ascii="Franklin Gothic Book" w:hAnsi="Franklin Gothic Book"/>
          <w:sz w:val="24"/>
          <w:szCs w:val="24"/>
        </w:rPr>
        <w:t xml:space="preserve">партии </w:t>
      </w:r>
      <w:r w:rsidRPr="009C1ECE">
        <w:rPr>
          <w:rFonts w:ascii="Franklin Gothic Book" w:hAnsi="Franklin Gothic Book"/>
          <w:sz w:val="24"/>
          <w:szCs w:val="24"/>
        </w:rPr>
        <w:t xml:space="preserve">нефти, и действующей Схемой нормальных (технологических) грузопотоков нефти, </w:t>
      </w:r>
      <w:r w:rsidRPr="009C1ECE">
        <w:rPr>
          <w:rFonts w:ascii="Franklin Gothic Book" w:hAnsi="Franklin Gothic Book"/>
          <w:snapToGrid w:val="0"/>
          <w:sz w:val="24"/>
          <w:szCs w:val="24"/>
        </w:rPr>
        <w:t>утвержденной приказом Минэнерго России от 13.02.2019 № 103</w:t>
      </w:r>
      <w:r w:rsidRPr="009C1ECE">
        <w:rPr>
          <w:rFonts w:ascii="Franklin Gothic Book" w:hAnsi="Franklin Gothic Book"/>
          <w:bCs/>
          <w:sz w:val="24"/>
          <w:szCs w:val="24"/>
        </w:rPr>
        <w:t xml:space="preserve"> с последующими изменениями</w:t>
      </w:r>
      <w:r w:rsidR="002F6503">
        <w:rPr>
          <w:rFonts w:ascii="Franklin Gothic Book" w:hAnsi="Franklin Gothic Book"/>
          <w:bCs/>
          <w:sz w:val="24"/>
          <w:szCs w:val="24"/>
        </w:rPr>
        <w:t xml:space="preserve"> (</w:t>
      </w:r>
      <w:r w:rsidR="00C35C5C">
        <w:rPr>
          <w:rFonts w:ascii="Franklin Gothic Book" w:hAnsi="Franklin Gothic Book"/>
          <w:bCs/>
          <w:sz w:val="24"/>
          <w:szCs w:val="24"/>
        </w:rPr>
        <w:t xml:space="preserve">далее - </w:t>
      </w:r>
      <w:r w:rsidR="002F6503">
        <w:rPr>
          <w:rFonts w:ascii="Franklin Gothic Book" w:hAnsi="Franklin Gothic Book"/>
          <w:bCs/>
          <w:sz w:val="24"/>
          <w:szCs w:val="24"/>
        </w:rPr>
        <w:t>Схема нормальных (технологических) грузопотоков нефти</w:t>
      </w:r>
      <w:r w:rsidR="00730B31" w:rsidRPr="00730B31">
        <w:rPr>
          <w:rFonts w:ascii="Franklin Gothic Book" w:hAnsi="Franklin Gothic Book"/>
          <w:bCs/>
          <w:sz w:val="24"/>
          <w:szCs w:val="24"/>
        </w:rPr>
        <w:t>)</w:t>
      </w:r>
      <w:r w:rsidRPr="009C1ECE">
        <w:rPr>
          <w:rFonts w:ascii="Franklin Gothic Book" w:hAnsi="Franklin Gothic Book"/>
          <w:snapToGrid w:val="0"/>
          <w:sz w:val="24"/>
          <w:szCs w:val="24"/>
        </w:rPr>
        <w:t>.</w:t>
      </w:r>
    </w:p>
    <w:p w:rsidR="00EF6DB4" w:rsidRPr="009C1ECE" w:rsidRDefault="00FB4F84" w:rsidP="00EF6DB4">
      <w:pPr>
        <w:pStyle w:val="PlainText1"/>
        <w:widowControl/>
        <w:ind w:firstLine="720"/>
        <w:jc w:val="both"/>
        <w:rPr>
          <w:rFonts w:ascii="Franklin Gothic Book" w:hAnsi="Franklin Gothic Book"/>
          <w:sz w:val="24"/>
          <w:szCs w:val="24"/>
        </w:rPr>
      </w:pPr>
      <w:r w:rsidRPr="009C1ECE">
        <w:rPr>
          <w:rFonts w:ascii="Franklin Gothic Book" w:hAnsi="Franklin Gothic Book"/>
          <w:sz w:val="24"/>
          <w:szCs w:val="24"/>
        </w:rPr>
        <w:t xml:space="preserve">2.2.2. Транснефть оформляет Маршрутные поручения и осуществляет Транспортировку Нефти Грузоотправителя после оплаты услуг в порядке, установленном Договором. </w:t>
      </w:r>
    </w:p>
    <w:p w:rsidR="006B3236" w:rsidRPr="009C1ECE" w:rsidRDefault="00FB4F84" w:rsidP="00353EDB">
      <w:pPr>
        <w:ind w:firstLine="708"/>
        <w:jc w:val="both"/>
        <w:rPr>
          <w:rFonts w:ascii="Franklin Gothic Book" w:hAnsi="Franklin Gothic Book" w:cs="Arial"/>
          <w:color w:val="000080"/>
          <w:sz w:val="24"/>
          <w:szCs w:val="24"/>
        </w:rPr>
      </w:pPr>
      <w:r w:rsidRPr="009C1ECE">
        <w:rPr>
          <w:rFonts w:ascii="Franklin Gothic Book" w:hAnsi="Franklin Gothic Book"/>
          <w:sz w:val="24"/>
          <w:szCs w:val="24"/>
        </w:rPr>
        <w:t>2.2.3. Технологические потери</w:t>
      </w:r>
      <w:r w:rsidRPr="009C1ECE">
        <w:rPr>
          <w:rFonts w:ascii="Franklin Gothic Book" w:hAnsi="Franklin Gothic Book"/>
          <w:sz w:val="24"/>
        </w:rPr>
        <w:t xml:space="preserve"> Нефти при Транспортировке Нефти по </w:t>
      </w:r>
      <w:r w:rsidR="0064066A" w:rsidRPr="009C1ECE">
        <w:rPr>
          <w:rFonts w:ascii="Franklin Gothic Book" w:hAnsi="Franklin Gothic Book"/>
          <w:sz w:val="24"/>
        </w:rPr>
        <w:t xml:space="preserve">Магистральным </w:t>
      </w:r>
      <w:r w:rsidRPr="009C1ECE">
        <w:rPr>
          <w:rFonts w:ascii="Franklin Gothic Book" w:hAnsi="Franklin Gothic Book"/>
          <w:sz w:val="24"/>
        </w:rPr>
        <w:t xml:space="preserve">нефтепроводам </w:t>
      </w:r>
      <w:r w:rsidRPr="009C1ECE">
        <w:rPr>
          <w:rFonts w:ascii="Franklin Gothic Book" w:hAnsi="Franklin Gothic Book"/>
          <w:sz w:val="24"/>
          <w:szCs w:val="24"/>
        </w:rPr>
        <w:t>по территории Российской Федерации,</w:t>
      </w:r>
      <w:r w:rsidRPr="009C1ECE">
        <w:rPr>
          <w:rFonts w:ascii="Franklin Gothic Book" w:hAnsi="Franklin Gothic Book"/>
          <w:sz w:val="24"/>
        </w:rPr>
        <w:t xml:space="preserve"> </w:t>
      </w:r>
      <w:r w:rsidRPr="009C1ECE">
        <w:rPr>
          <w:rFonts w:ascii="Franklin Gothic Book" w:hAnsi="Franklin Gothic Book"/>
          <w:sz w:val="24"/>
          <w:szCs w:val="24"/>
        </w:rPr>
        <w:t>рассчитанные в соответствии со Сборником, относятся на</w:t>
      </w:r>
      <w:r w:rsidRPr="009C1ECE">
        <w:rPr>
          <w:rFonts w:ascii="Franklin Gothic Book" w:hAnsi="Franklin Gothic Book"/>
          <w:sz w:val="24"/>
        </w:rPr>
        <w:t xml:space="preserve"> Грузоотправителя; </w:t>
      </w:r>
      <w:r w:rsidRPr="009C1ECE">
        <w:rPr>
          <w:rFonts w:ascii="Franklin Gothic Book" w:hAnsi="Franklin Gothic Book"/>
          <w:sz w:val="24"/>
          <w:szCs w:val="24"/>
        </w:rPr>
        <w:t>сверхнормативные технологические потери относятся на Транснефть.</w:t>
      </w:r>
    </w:p>
    <w:p w:rsidR="006B3236" w:rsidRDefault="00FB4F84" w:rsidP="006B3236">
      <w:pPr>
        <w:pStyle w:val="af"/>
        <w:ind w:firstLine="708"/>
        <w:jc w:val="both"/>
        <w:rPr>
          <w:rFonts w:ascii="Franklin Gothic Book" w:hAnsi="Franklin Gothic Book"/>
          <w:sz w:val="24"/>
          <w:szCs w:val="24"/>
        </w:rPr>
      </w:pPr>
      <w:r w:rsidRPr="009C1ECE">
        <w:rPr>
          <w:rFonts w:ascii="Franklin Gothic Book" w:hAnsi="Franklin Gothic Book"/>
          <w:sz w:val="24"/>
          <w:szCs w:val="24"/>
        </w:rPr>
        <w:t>За пределами Российской Федерации технологические потери при Транспортиро</w:t>
      </w:r>
      <w:r>
        <w:rPr>
          <w:rFonts w:ascii="Franklin Gothic Book" w:hAnsi="Franklin Gothic Book"/>
          <w:sz w:val="24"/>
          <w:szCs w:val="24"/>
        </w:rPr>
        <w:t xml:space="preserve">вке </w:t>
      </w:r>
      <w:r w:rsidR="0072110F">
        <w:rPr>
          <w:rFonts w:ascii="Franklin Gothic Book" w:hAnsi="Franklin Gothic Book"/>
          <w:sz w:val="24"/>
          <w:szCs w:val="24"/>
        </w:rPr>
        <w:t>Нефти</w:t>
      </w:r>
      <w:r>
        <w:rPr>
          <w:rFonts w:ascii="Franklin Gothic Book" w:hAnsi="Franklin Gothic Book"/>
          <w:sz w:val="24"/>
          <w:szCs w:val="24"/>
        </w:rPr>
        <w:t>, рассчитанные в соответствии с Приложениями №№ 15,</w:t>
      </w:r>
      <w:r w:rsidR="0064066A">
        <w:rPr>
          <w:rFonts w:ascii="Franklin Gothic Book" w:hAnsi="Franklin Gothic Book"/>
          <w:sz w:val="24"/>
          <w:szCs w:val="24"/>
        </w:rPr>
        <w:t xml:space="preserve"> </w:t>
      </w:r>
      <w:r>
        <w:rPr>
          <w:rFonts w:ascii="Franklin Gothic Book" w:hAnsi="Franklin Gothic Book"/>
          <w:sz w:val="24"/>
          <w:szCs w:val="24"/>
        </w:rPr>
        <w:t>16,  размещенны</w:t>
      </w:r>
      <w:r w:rsidR="00B03BB4">
        <w:rPr>
          <w:rFonts w:ascii="Franklin Gothic Book" w:hAnsi="Franklin Gothic Book"/>
          <w:sz w:val="24"/>
          <w:szCs w:val="24"/>
        </w:rPr>
        <w:t>ми</w:t>
      </w:r>
      <w:r>
        <w:rPr>
          <w:rFonts w:ascii="Franklin Gothic Book" w:hAnsi="Franklin Gothic Book"/>
          <w:sz w:val="24"/>
          <w:szCs w:val="24"/>
        </w:rPr>
        <w:t xml:space="preserve"> на </w:t>
      </w:r>
      <w:r w:rsidRPr="00F04595">
        <w:rPr>
          <w:rFonts w:ascii="Franklin Gothic Book" w:hAnsi="Franklin Gothic Book"/>
          <w:sz w:val="24"/>
          <w:szCs w:val="24"/>
        </w:rPr>
        <w:t xml:space="preserve">сайте </w:t>
      </w:r>
      <w:hyperlink r:id="rId8" w:history="1">
        <w:r w:rsidRPr="00F04595">
          <w:rPr>
            <w:rStyle w:val="a4"/>
            <w:rFonts w:ascii="Franklin Gothic Book" w:hAnsi="Franklin Gothic Book"/>
            <w:iCs/>
            <w:sz w:val="24"/>
            <w:szCs w:val="24"/>
            <w:lang w:val="en-US"/>
          </w:rPr>
          <w:t>www</w:t>
        </w:r>
        <w:r w:rsidRPr="00F04595">
          <w:rPr>
            <w:rStyle w:val="a4"/>
            <w:rFonts w:ascii="Franklin Gothic Book" w:hAnsi="Franklin Gothic Book"/>
            <w:iCs/>
            <w:sz w:val="24"/>
            <w:szCs w:val="24"/>
          </w:rPr>
          <w:t>.</w:t>
        </w:r>
        <w:r w:rsidRPr="00F04595">
          <w:rPr>
            <w:rStyle w:val="a4"/>
            <w:rFonts w:ascii="Franklin Gothic Book" w:hAnsi="Franklin Gothic Book"/>
            <w:iCs/>
            <w:sz w:val="24"/>
            <w:szCs w:val="24"/>
            <w:lang w:val="en-US"/>
          </w:rPr>
          <w:t>transneft</w:t>
        </w:r>
        <w:r w:rsidRPr="00F04595">
          <w:rPr>
            <w:rStyle w:val="a4"/>
            <w:rFonts w:ascii="Franklin Gothic Book" w:hAnsi="Franklin Gothic Book"/>
            <w:iCs/>
            <w:sz w:val="24"/>
            <w:szCs w:val="24"/>
          </w:rPr>
          <w:t>.</w:t>
        </w:r>
        <w:r w:rsidRPr="00F04595">
          <w:rPr>
            <w:rStyle w:val="a4"/>
            <w:rFonts w:ascii="Franklin Gothic Book" w:hAnsi="Franklin Gothic Book"/>
            <w:iCs/>
            <w:sz w:val="24"/>
            <w:szCs w:val="24"/>
            <w:lang w:val="en-US"/>
          </w:rPr>
          <w:t>ru</w:t>
        </w:r>
      </w:hyperlink>
      <w:r>
        <w:t xml:space="preserve"> </w:t>
      </w:r>
      <w:r w:rsidR="006A0BF8" w:rsidRPr="006A0BF8">
        <w:rPr>
          <w:rFonts w:ascii="Franklin Gothic Book" w:hAnsi="Franklin Gothic Book"/>
          <w:sz w:val="24"/>
          <w:szCs w:val="24"/>
        </w:rPr>
        <w:t>в разделе «Клиентам»</w:t>
      </w:r>
      <w:r w:rsidR="00895006">
        <w:rPr>
          <w:rFonts w:ascii="Franklin Gothic Book" w:hAnsi="Franklin Gothic Book"/>
          <w:sz w:val="24"/>
          <w:szCs w:val="24"/>
        </w:rPr>
        <w:t>,</w:t>
      </w:r>
      <w:r>
        <w:rPr>
          <w:rFonts w:ascii="Franklin Gothic Book" w:hAnsi="Franklin Gothic Book"/>
          <w:sz w:val="24"/>
          <w:szCs w:val="24"/>
        </w:rPr>
        <w:t xml:space="preserve"> относятся на Грузоотправителя; сверхнормативные технологические потери относятся на трубопроводные организации тех стран, по территории которых транспортируется Нефть.</w:t>
      </w:r>
    </w:p>
    <w:p w:rsidR="006B3236" w:rsidRDefault="00FB4F84" w:rsidP="00353EDB">
      <w:pPr>
        <w:shd w:val="clear" w:color="auto" w:fill="FFFFFF"/>
        <w:tabs>
          <w:tab w:val="left" w:pos="709"/>
        </w:tabs>
        <w:ind w:left="5"/>
        <w:jc w:val="both"/>
        <w:rPr>
          <w:rFonts w:ascii="Franklin Gothic Book" w:hAnsi="Franklin Gothic Book"/>
          <w:b/>
          <w:i/>
          <w:sz w:val="24"/>
          <w:szCs w:val="24"/>
        </w:rPr>
      </w:pPr>
      <w:r>
        <w:rPr>
          <w:rFonts w:ascii="Franklin Gothic Book" w:hAnsi="Franklin Gothic Book"/>
          <w:sz w:val="24"/>
          <w:szCs w:val="24"/>
        </w:rPr>
        <w:tab/>
      </w:r>
      <w:r w:rsidR="005B7E78">
        <w:rPr>
          <w:rFonts w:ascii="Franklin Gothic Book" w:hAnsi="Franklin Gothic Book"/>
          <w:sz w:val="24"/>
          <w:szCs w:val="24"/>
        </w:rPr>
        <w:t>2.2.4. Учет технологических потерь при Транспортировке Нефти ведется по Массе нетто</w:t>
      </w:r>
      <w:r w:rsidR="00D31195">
        <w:rPr>
          <w:rFonts w:ascii="Franklin Gothic Book" w:hAnsi="Franklin Gothic Book"/>
          <w:sz w:val="24"/>
          <w:szCs w:val="24"/>
        </w:rPr>
        <w:t xml:space="preserve"> нефти </w:t>
      </w:r>
      <w:r w:rsidR="005B7E78">
        <w:rPr>
          <w:rFonts w:ascii="Franklin Gothic Book" w:hAnsi="Franklin Gothic Book"/>
          <w:sz w:val="24"/>
          <w:szCs w:val="24"/>
        </w:rPr>
        <w:t>(в тоннах) с округлением значения результата до целого числа.</w:t>
      </w:r>
    </w:p>
    <w:p w:rsidR="006B3236" w:rsidRPr="0099740C" w:rsidRDefault="00FB4F84" w:rsidP="00353EDB">
      <w:pPr>
        <w:widowControl w:val="0"/>
        <w:ind w:firstLine="708"/>
        <w:jc w:val="both"/>
        <w:rPr>
          <w:rFonts w:ascii="Franklin Gothic Book" w:hAnsi="Franklin Gothic Book"/>
          <w:sz w:val="24"/>
          <w:szCs w:val="24"/>
        </w:rPr>
      </w:pPr>
      <w:r>
        <w:rPr>
          <w:rFonts w:ascii="Franklin Gothic Book" w:hAnsi="Franklin Gothic Book"/>
          <w:sz w:val="24"/>
          <w:szCs w:val="24"/>
        </w:rPr>
        <w:t xml:space="preserve">2.2.5. </w:t>
      </w:r>
      <w:r w:rsidRPr="0099740C">
        <w:rPr>
          <w:rFonts w:ascii="Franklin Gothic Book" w:hAnsi="Franklin Gothic Book"/>
          <w:sz w:val="24"/>
          <w:szCs w:val="24"/>
        </w:rPr>
        <w:t xml:space="preserve">При Транспортировке Партий нефти, перемещаемых за пределы территории Российской Федерации, производится передача </w:t>
      </w:r>
      <w:r w:rsidRPr="001F7628">
        <w:rPr>
          <w:rFonts w:ascii="Franklin Gothic Book" w:hAnsi="Franklin Gothic Book"/>
          <w:sz w:val="24"/>
          <w:szCs w:val="24"/>
        </w:rPr>
        <w:t xml:space="preserve">соответствующих </w:t>
      </w:r>
      <w:r>
        <w:rPr>
          <w:rFonts w:ascii="Franklin Gothic Book" w:hAnsi="Franklin Gothic Book"/>
          <w:sz w:val="24"/>
          <w:szCs w:val="24"/>
        </w:rPr>
        <w:t>П</w:t>
      </w:r>
      <w:r w:rsidRPr="001F7628">
        <w:rPr>
          <w:rFonts w:ascii="Franklin Gothic Book" w:hAnsi="Franklin Gothic Book"/>
          <w:sz w:val="24"/>
          <w:szCs w:val="24"/>
        </w:rPr>
        <w:t>артий</w:t>
      </w:r>
      <w:r w:rsidRPr="0099740C">
        <w:rPr>
          <w:rFonts w:ascii="Franklin Gothic Book" w:hAnsi="Franklin Gothic Book"/>
          <w:sz w:val="24"/>
          <w:szCs w:val="24"/>
        </w:rPr>
        <w:t xml:space="preserve"> нефти </w:t>
      </w:r>
      <w:bookmarkStart w:id="3" w:name="_Hlk140136127"/>
      <w:r w:rsidRPr="0099740C">
        <w:rPr>
          <w:rFonts w:ascii="Franklin Gothic Book" w:hAnsi="Franklin Gothic Book"/>
          <w:sz w:val="24"/>
          <w:szCs w:val="24"/>
        </w:rPr>
        <w:t>трубопроводным организациям Республики Беларусь</w:t>
      </w:r>
      <w:bookmarkEnd w:id="3"/>
      <w:r w:rsidRPr="0099740C">
        <w:rPr>
          <w:rFonts w:ascii="Franklin Gothic Book" w:hAnsi="Franklin Gothic Book"/>
          <w:sz w:val="24"/>
          <w:szCs w:val="24"/>
        </w:rPr>
        <w:t xml:space="preserve">, Республики Казахстан («ТОН-2») с учетом технологических потерь от ПСП, расположенных в местах таможенного контроля, до границы Российской Федерации (либо от границы до ПСП), рассчитанных в соответствии со Сборником. </w:t>
      </w:r>
    </w:p>
    <w:p w:rsidR="00EC0FD2" w:rsidRPr="004A539C" w:rsidRDefault="00FB4F84" w:rsidP="00EC0FD2">
      <w:pPr>
        <w:ind w:firstLine="708"/>
        <w:jc w:val="both"/>
      </w:pPr>
      <w:r>
        <w:rPr>
          <w:rFonts w:ascii="Franklin Gothic Book" w:hAnsi="Franklin Gothic Book"/>
          <w:sz w:val="24"/>
          <w:szCs w:val="24"/>
        </w:rPr>
        <w:t xml:space="preserve">2.2.6. </w:t>
      </w:r>
      <w:r w:rsidRPr="006F6308">
        <w:rPr>
          <w:rFonts w:ascii="Franklin Gothic Book" w:hAnsi="Franklin Gothic Book"/>
          <w:sz w:val="24"/>
          <w:szCs w:val="24"/>
        </w:rPr>
        <w:t xml:space="preserve">В случае получения информации о наложении ареста или принятии иных ограничительных мер в отношении Нефти после ее принятия в Систему магистральных нефтепроводов, сдача соответствующего количества Нефти Грузоотправителя, состоящей под запретом, в </w:t>
      </w:r>
      <w:r>
        <w:rPr>
          <w:rFonts w:ascii="Franklin Gothic Book" w:hAnsi="Franklin Gothic Book"/>
          <w:sz w:val="24"/>
          <w:szCs w:val="24"/>
        </w:rPr>
        <w:t>П</w:t>
      </w:r>
      <w:r w:rsidRPr="006F6308">
        <w:rPr>
          <w:rFonts w:ascii="Franklin Gothic Book" w:hAnsi="Franklin Gothic Book"/>
          <w:sz w:val="24"/>
          <w:szCs w:val="24"/>
        </w:rPr>
        <w:t>унктах назначения не осуществляется (оказание услуг по Транспортировке Партии Нефти, состоящей под запретом, приостанавливается) до момента поступления в Транснефть вступившего в установленном порядке в законную силу документа (судебного акта и т.п.)</w:t>
      </w:r>
      <w:r w:rsidRPr="006F6308">
        <w:rPr>
          <w:rFonts w:ascii="Courier New" w:hAnsi="Courier New"/>
        </w:rPr>
        <w:t xml:space="preserve"> </w:t>
      </w:r>
      <w:r w:rsidRPr="006F6308">
        <w:rPr>
          <w:rFonts w:ascii="Franklin Gothic Book" w:hAnsi="Franklin Gothic Book"/>
          <w:sz w:val="24"/>
          <w:szCs w:val="24"/>
        </w:rPr>
        <w:t>о признании недействительными и/или об отмене ранее наложенного ареста или иных ранее принятых  ограничительных мер.</w:t>
      </w:r>
    </w:p>
    <w:p w:rsidR="00EC0FD2" w:rsidRDefault="00FB4F84" w:rsidP="00EC0FD2">
      <w:pPr>
        <w:pStyle w:val="ad"/>
        <w:tabs>
          <w:tab w:val="clear" w:pos="0"/>
          <w:tab w:val="left" w:pos="708"/>
        </w:tabs>
        <w:ind w:firstLine="720"/>
        <w:rPr>
          <w:rFonts w:ascii="Franklin Gothic Book" w:hAnsi="Franklin Gothic Book"/>
          <w:szCs w:val="24"/>
        </w:rPr>
      </w:pPr>
      <w:r w:rsidRPr="00E90AF9">
        <w:rPr>
          <w:rFonts w:ascii="Franklin Gothic Book" w:hAnsi="Franklin Gothic Book"/>
          <w:szCs w:val="24"/>
        </w:rPr>
        <w:t>2.2.7.</w:t>
      </w:r>
      <w:r>
        <w:rPr>
          <w:rFonts w:ascii="Franklin Gothic Book" w:hAnsi="Franklin Gothic Book"/>
          <w:szCs w:val="24"/>
        </w:rPr>
        <w:t xml:space="preserve"> В случае приостановки оказания услуг по Транспортировке Нефти, состоящей под запретом, Транснефть незамедлительно информирует Грузоотправителя об этом любым средством связи, фиксирующим отправление, с целью принятия Грузоотправителем мер для </w:t>
      </w:r>
      <w:r>
        <w:rPr>
          <w:rFonts w:ascii="Franklin Gothic Book" w:hAnsi="Franklin Gothic Book"/>
          <w:szCs w:val="24"/>
        </w:rPr>
        <w:lastRenderedPageBreak/>
        <w:t xml:space="preserve">устранения сложившейся ситуации и принимает на хранение </w:t>
      </w:r>
      <w:r w:rsidR="00895006">
        <w:rPr>
          <w:rFonts w:ascii="Franklin Gothic Book" w:hAnsi="Franklin Gothic Book"/>
          <w:szCs w:val="24"/>
        </w:rPr>
        <w:t xml:space="preserve">соответствующее количество </w:t>
      </w:r>
      <w:r w:rsidR="00895006" w:rsidRPr="00E150C6">
        <w:rPr>
          <w:rFonts w:ascii="Franklin Gothic Book" w:hAnsi="Franklin Gothic Book"/>
          <w:szCs w:val="24"/>
        </w:rPr>
        <w:t>состо</w:t>
      </w:r>
      <w:r w:rsidR="00895006">
        <w:rPr>
          <w:rFonts w:ascii="Franklin Gothic Book" w:hAnsi="Franklin Gothic Book"/>
          <w:szCs w:val="24"/>
        </w:rPr>
        <w:t>ящей</w:t>
      </w:r>
      <w:r w:rsidR="00895006" w:rsidRPr="00E150C6">
        <w:rPr>
          <w:rFonts w:ascii="Franklin Gothic Book" w:hAnsi="Franklin Gothic Book"/>
          <w:szCs w:val="24"/>
        </w:rPr>
        <w:t xml:space="preserve"> под запретом</w:t>
      </w:r>
      <w:r w:rsidR="00895006">
        <w:rPr>
          <w:rFonts w:ascii="Franklin Gothic Book" w:hAnsi="Franklin Gothic Book"/>
          <w:szCs w:val="24"/>
        </w:rPr>
        <w:t xml:space="preserve"> Нефти </w:t>
      </w:r>
      <w:r>
        <w:rPr>
          <w:rFonts w:ascii="Franklin Gothic Book" w:hAnsi="Franklin Gothic Book"/>
          <w:szCs w:val="24"/>
        </w:rPr>
        <w:t>на основании подписанного Сторонами договора об оказании услуг по хранению нефти.</w:t>
      </w:r>
    </w:p>
    <w:p w:rsidR="00EC0FD2" w:rsidRDefault="00FB4F84" w:rsidP="00EC0FD2">
      <w:pPr>
        <w:pStyle w:val="ad"/>
        <w:tabs>
          <w:tab w:val="clear" w:pos="0"/>
          <w:tab w:val="left" w:pos="708"/>
        </w:tabs>
        <w:ind w:firstLine="720"/>
        <w:rPr>
          <w:rFonts w:ascii="Franklin Gothic Book" w:hAnsi="Franklin Gothic Book"/>
          <w:szCs w:val="24"/>
        </w:rPr>
      </w:pPr>
      <w:r>
        <w:rPr>
          <w:rFonts w:ascii="Franklin Gothic Book" w:hAnsi="Franklin Gothic Book"/>
          <w:szCs w:val="24"/>
        </w:rPr>
        <w:t xml:space="preserve">При отказе Грузоотправителя от заключения указанного договора, а также если необходимость хранения соответствующего количества Нефти Грузоотправителя, находящейся под запретом, приведет к сокращению приема Нефти от других Грузоотправителей, Грузоотправитель обязан возместить документально подтвержденные убытки Транснефти в связи с хранением соответствующего количества Нефти Грузоотправителя, состоящей под запретом. Транснефть вправе ограничить прием Нефти Грузоотправителя в Систему магистральных нефтепроводов в той мере, в которой это необходимо во избежание сокращения приема Нефти от других Грузоотправителей вследствие вынужденного хранения Нефти Грузоотправителя, состоящей под запретом. </w:t>
      </w:r>
    </w:p>
    <w:p w:rsidR="006B3236" w:rsidRDefault="00FB4F84" w:rsidP="00EC0FD2">
      <w:pPr>
        <w:pStyle w:val="ad"/>
        <w:tabs>
          <w:tab w:val="clear" w:pos="0"/>
          <w:tab w:val="left" w:pos="708"/>
        </w:tabs>
        <w:ind w:firstLine="720"/>
        <w:rPr>
          <w:rFonts w:ascii="Franklin Gothic Book" w:hAnsi="Franklin Gothic Book"/>
          <w:szCs w:val="24"/>
        </w:rPr>
      </w:pPr>
      <w:r w:rsidRPr="003D13E0">
        <w:rPr>
          <w:rFonts w:ascii="Franklin Gothic Book" w:hAnsi="Franklin Gothic Book"/>
          <w:szCs w:val="24"/>
        </w:rPr>
        <w:t>Транснефть вправе осуществлять хранение Нефти, состоящей под запретом, с обезличением, без использования выделенных резервуаров и емкостей ОСТ.</w:t>
      </w:r>
    </w:p>
    <w:p w:rsidR="004E1F78" w:rsidRDefault="00FB4F84" w:rsidP="006B3236">
      <w:pPr>
        <w:pStyle w:val="PlainText1"/>
        <w:widowControl/>
        <w:jc w:val="both"/>
        <w:rPr>
          <w:rFonts w:ascii="Franklin Gothic Book" w:hAnsi="Franklin Gothic Book"/>
          <w:sz w:val="24"/>
          <w:szCs w:val="24"/>
        </w:rPr>
      </w:pPr>
      <w:r>
        <w:rPr>
          <w:rFonts w:ascii="Franklin Gothic Book" w:hAnsi="Franklin Gothic Book"/>
          <w:sz w:val="24"/>
          <w:szCs w:val="24"/>
        </w:rPr>
        <w:tab/>
      </w:r>
    </w:p>
    <w:p w:rsidR="006B3236" w:rsidRDefault="00FB4F84" w:rsidP="006E2F4C">
      <w:pPr>
        <w:pStyle w:val="PlainText1"/>
        <w:widowControl/>
        <w:ind w:left="709"/>
        <w:jc w:val="both"/>
        <w:rPr>
          <w:rFonts w:ascii="Franklin Gothic Book" w:hAnsi="Franklin Gothic Book"/>
          <w:b/>
          <w:sz w:val="24"/>
          <w:szCs w:val="24"/>
          <w:u w:val="single"/>
        </w:rPr>
      </w:pPr>
      <w:r>
        <w:rPr>
          <w:rFonts w:ascii="Franklin Gothic Book" w:hAnsi="Franklin Gothic Book"/>
          <w:b/>
          <w:sz w:val="24"/>
          <w:szCs w:val="24"/>
          <w:u w:val="single"/>
        </w:rPr>
        <w:t>2.3. Сдача Нефти:</w:t>
      </w:r>
    </w:p>
    <w:p w:rsidR="006B3236" w:rsidRDefault="006B3236" w:rsidP="006B3236">
      <w:pPr>
        <w:pStyle w:val="PlainText1"/>
        <w:widowControl/>
        <w:ind w:firstLine="720"/>
        <w:jc w:val="both"/>
        <w:rPr>
          <w:rFonts w:ascii="Franklin Gothic Book" w:hAnsi="Franklin Gothic Book"/>
          <w:sz w:val="24"/>
          <w:szCs w:val="24"/>
        </w:rPr>
      </w:pP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2.3.1. Сдача Нефти Грузоотправителя в Пункте назначения осуществляется Транснефтью на основании Маршрутных поручений в порядке очередности их выпуска</w:t>
      </w:r>
      <w:r w:rsidRPr="00277D7B">
        <w:rPr>
          <w:rFonts w:ascii="Franklin Gothic Book" w:hAnsi="Franklin Gothic Book"/>
          <w:sz w:val="24"/>
          <w:szCs w:val="24"/>
        </w:rPr>
        <w:t xml:space="preserve"> </w:t>
      </w:r>
      <w:r>
        <w:rPr>
          <w:rFonts w:ascii="Franklin Gothic Book" w:hAnsi="Franklin Gothic Book"/>
          <w:sz w:val="24"/>
          <w:szCs w:val="24"/>
        </w:rPr>
        <w:t xml:space="preserve">после подтверждения факта ее приема в Пункте отправления. </w:t>
      </w:r>
    </w:p>
    <w:p w:rsidR="00803AEA" w:rsidRDefault="00FB4F84" w:rsidP="00595B0C">
      <w:pPr>
        <w:pStyle w:val="PlainText1"/>
        <w:widowControl/>
        <w:ind w:firstLine="720"/>
        <w:jc w:val="both"/>
        <w:rPr>
          <w:rFonts w:ascii="Franklin Gothic Book" w:hAnsi="Franklin Gothic Book"/>
          <w:b/>
          <w:sz w:val="24"/>
          <w:szCs w:val="24"/>
        </w:rPr>
      </w:pPr>
      <w:r>
        <w:rPr>
          <w:rFonts w:ascii="Franklin Gothic Book" w:hAnsi="Franklin Gothic Book"/>
          <w:sz w:val="24"/>
          <w:szCs w:val="24"/>
        </w:rPr>
        <w:t>2.3.2. Сдача Нефти осуществляется Транснефтью с оформлением Акта приема-сдачи нефти и Паспорта качества нефти</w:t>
      </w:r>
      <w:r w:rsidR="0024459D">
        <w:rPr>
          <w:rFonts w:ascii="Franklin Gothic Book" w:hAnsi="Franklin Gothic Book"/>
          <w:sz w:val="24"/>
          <w:szCs w:val="24"/>
        </w:rPr>
        <w:t>.</w:t>
      </w:r>
    </w:p>
    <w:p w:rsidR="006B3236" w:rsidRDefault="00FB4F84"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 xml:space="preserve">2.3.3. Учет сдаваемой Грузополучателю Нефти в Пункте назначения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6B3236" w:rsidRPr="00F53347" w:rsidRDefault="00FB4F84" w:rsidP="006B3236">
      <w:pPr>
        <w:ind w:firstLine="720"/>
        <w:jc w:val="both"/>
        <w:rPr>
          <w:rFonts w:ascii="Franklin Gothic Book" w:hAnsi="Franklin Gothic Book"/>
          <w:sz w:val="24"/>
          <w:szCs w:val="24"/>
        </w:rPr>
      </w:pPr>
      <w:r w:rsidRPr="00550ACB">
        <w:rPr>
          <w:rFonts w:ascii="Franklin Gothic Book" w:hAnsi="Franklin Gothic Book"/>
          <w:sz w:val="24"/>
          <w:szCs w:val="24"/>
        </w:rPr>
        <w:t>2.3.</w:t>
      </w:r>
      <w:r w:rsidR="006748ED">
        <w:rPr>
          <w:rFonts w:ascii="Franklin Gothic Book" w:hAnsi="Franklin Gothic Book"/>
          <w:sz w:val="24"/>
          <w:szCs w:val="24"/>
        </w:rPr>
        <w:t>4</w:t>
      </w:r>
      <w:r w:rsidRPr="00550ACB">
        <w:rPr>
          <w:rFonts w:ascii="Franklin Gothic Book" w:hAnsi="Franklin Gothic Book"/>
          <w:sz w:val="24"/>
          <w:szCs w:val="24"/>
        </w:rPr>
        <w:t xml:space="preserve">. Количество Нефти, сдаваемое в Пункте назначения, должно быть равно количеству Нефти, </w:t>
      </w:r>
      <w:r w:rsidRPr="00353AA5">
        <w:rPr>
          <w:rFonts w:ascii="Franklin Gothic Book" w:hAnsi="Franklin Gothic Book"/>
          <w:sz w:val="24"/>
          <w:szCs w:val="24"/>
        </w:rPr>
        <w:t>принятому от Грузоотправителя в Пункте отправления, за вычетом количества технологических потерь, рассчитанных в соответствии с нижеперечисленными нормативными документами и приведенными нормами:</w:t>
      </w:r>
      <w:r w:rsidRPr="00F53347">
        <w:rPr>
          <w:rFonts w:ascii="Franklin Gothic Book" w:hAnsi="Franklin Gothic Book"/>
          <w:sz w:val="24"/>
          <w:szCs w:val="24"/>
        </w:rPr>
        <w:t xml:space="preserve"> </w:t>
      </w:r>
    </w:p>
    <w:p w:rsidR="006B3236" w:rsidRDefault="00FB4F84"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Российской Федерации – в соответствии со Сборником</w:t>
      </w:r>
      <w:r w:rsidR="00E0206E">
        <w:rPr>
          <w:rFonts w:ascii="Franklin Gothic Book" w:hAnsi="Franklin Gothic Book"/>
          <w:szCs w:val="24"/>
        </w:rPr>
        <w:t>;</w:t>
      </w:r>
      <w:r>
        <w:rPr>
          <w:rFonts w:ascii="Franklin Gothic Book" w:hAnsi="Franklin Gothic Book"/>
          <w:szCs w:val="24"/>
        </w:rPr>
        <w:t xml:space="preserve"> </w:t>
      </w:r>
    </w:p>
    <w:p w:rsidR="006B3236" w:rsidRDefault="00FB4F84"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Республики Беларусь – согласно Приложению № 15 к Договору;</w:t>
      </w:r>
    </w:p>
    <w:p w:rsidR="006B3236" w:rsidRDefault="00FB4F84" w:rsidP="006B3236">
      <w:pPr>
        <w:pStyle w:val="PlainText1"/>
        <w:widowControl/>
        <w:numPr>
          <w:ilvl w:val="0"/>
          <w:numId w:val="1"/>
        </w:numPr>
        <w:jc w:val="both"/>
        <w:rPr>
          <w:rFonts w:ascii="Franklin Gothic Book" w:hAnsi="Franklin Gothic Book"/>
          <w:sz w:val="24"/>
          <w:szCs w:val="24"/>
        </w:rPr>
      </w:pPr>
      <w:r>
        <w:rPr>
          <w:rFonts w:ascii="Franklin Gothic Book" w:hAnsi="Franklin Gothic Book"/>
          <w:sz w:val="24"/>
          <w:szCs w:val="24"/>
        </w:rPr>
        <w:t xml:space="preserve">по территории Республики Казахстан («ТОН-2») – согласно Приложению № </w:t>
      </w:r>
      <w:r w:rsidR="00ED42BD">
        <w:rPr>
          <w:rFonts w:ascii="Franklin Gothic Book" w:hAnsi="Franklin Gothic Book"/>
          <w:sz w:val="24"/>
          <w:szCs w:val="24"/>
        </w:rPr>
        <w:t xml:space="preserve">16 </w:t>
      </w:r>
      <w:r>
        <w:rPr>
          <w:rFonts w:ascii="Franklin Gothic Book" w:hAnsi="Franklin Gothic Book"/>
          <w:sz w:val="24"/>
          <w:szCs w:val="24"/>
        </w:rPr>
        <w:t>к Договору.</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2.3.</w:t>
      </w:r>
      <w:r w:rsidR="006748ED">
        <w:rPr>
          <w:rFonts w:ascii="Franklin Gothic Book" w:hAnsi="Franklin Gothic Book"/>
          <w:sz w:val="24"/>
          <w:szCs w:val="24"/>
        </w:rPr>
        <w:t>5</w:t>
      </w:r>
      <w:r>
        <w:rPr>
          <w:rFonts w:ascii="Franklin Gothic Book" w:hAnsi="Franklin Gothic Book"/>
          <w:sz w:val="24"/>
          <w:szCs w:val="24"/>
        </w:rPr>
        <w:t xml:space="preserve">. Технологические потери при Транспортировке Нефти на участках </w:t>
      </w:r>
      <w:r w:rsidR="0064066A">
        <w:rPr>
          <w:rFonts w:ascii="Franklin Gothic Book" w:hAnsi="Franklin Gothic Book"/>
          <w:sz w:val="24"/>
          <w:szCs w:val="24"/>
        </w:rPr>
        <w:t xml:space="preserve">Магистральных </w:t>
      </w:r>
      <w:r>
        <w:rPr>
          <w:rFonts w:ascii="Franklin Gothic Book" w:hAnsi="Franklin Gothic Book"/>
          <w:sz w:val="24"/>
          <w:szCs w:val="24"/>
        </w:rPr>
        <w:t>нефтепроводов, не указанных в Сборнике, рассчитываются на основании нормативов технологических потерь при Транспортировке Нефти, которые устанавливаются Транснефтью и действуют до утверждения соответствующих нормативов Минэнерго России.</w:t>
      </w:r>
    </w:p>
    <w:p w:rsidR="006B3236" w:rsidRDefault="00FB4F84" w:rsidP="006B3236">
      <w:pPr>
        <w:pStyle w:val="21"/>
        <w:rPr>
          <w:rFonts w:ascii="Franklin Gothic Book" w:hAnsi="Franklin Gothic Book"/>
          <w:szCs w:val="24"/>
        </w:rPr>
      </w:pPr>
      <w:r>
        <w:rPr>
          <w:rFonts w:ascii="Franklin Gothic Book" w:hAnsi="Franklin Gothic Book"/>
          <w:szCs w:val="24"/>
        </w:rPr>
        <w:tab/>
        <w:t>О введении новых нормативов технологических потерь (и дате введения их в действие) при Транспортировке Нефти Транснефть в разумные сроки письменно уведомляет Грузоотправителя.</w:t>
      </w:r>
    </w:p>
    <w:p w:rsidR="006B3236" w:rsidRPr="00E713B0" w:rsidRDefault="006B3236" w:rsidP="006B3236">
      <w:pPr>
        <w:pStyle w:val="21"/>
        <w:rPr>
          <w:rFonts w:ascii="Franklin Gothic Book" w:hAnsi="Franklin Gothic Book"/>
          <w:b/>
          <w:szCs w:val="24"/>
        </w:rPr>
      </w:pPr>
    </w:p>
    <w:p w:rsidR="006B3236"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3. КОЛИЧЕСТВО И КАЧЕСТВО ПОДЛЕЖАЩЕЙ ТРАНСПОРТИРОВКЕ НЕФТИ</w:t>
      </w:r>
    </w:p>
    <w:p w:rsidR="006B3236" w:rsidRDefault="006B3236" w:rsidP="006B3236">
      <w:pPr>
        <w:pStyle w:val="PlainText1"/>
        <w:widowControl/>
        <w:rPr>
          <w:rFonts w:ascii="Franklin Gothic Book" w:hAnsi="Franklin Gothic Book"/>
          <w:b/>
          <w:sz w:val="24"/>
          <w:szCs w:val="24"/>
        </w:rPr>
      </w:pPr>
    </w:p>
    <w:p w:rsidR="00B82514" w:rsidRDefault="00B82514" w:rsidP="006B3236">
      <w:pPr>
        <w:pStyle w:val="21"/>
        <w:ind w:firstLine="708"/>
        <w:rPr>
          <w:rFonts w:ascii="Franklin Gothic Book" w:hAnsi="Franklin Gothic Book"/>
          <w:b/>
          <w:szCs w:val="24"/>
          <w:u w:val="single"/>
        </w:rPr>
      </w:pPr>
    </w:p>
    <w:p w:rsidR="006B3236" w:rsidRDefault="00FB4F84" w:rsidP="006B3236">
      <w:pPr>
        <w:pStyle w:val="21"/>
        <w:ind w:firstLine="708"/>
        <w:rPr>
          <w:rFonts w:ascii="Franklin Gothic Book" w:hAnsi="Franklin Gothic Book"/>
          <w:szCs w:val="24"/>
        </w:rPr>
      </w:pPr>
      <w:r>
        <w:rPr>
          <w:rFonts w:ascii="Franklin Gothic Book" w:hAnsi="Franklin Gothic Book"/>
          <w:b/>
          <w:szCs w:val="24"/>
          <w:u w:val="single"/>
        </w:rPr>
        <w:t>3.1. Количество подлежащей Транспортировке Нефти</w:t>
      </w:r>
    </w:p>
    <w:p w:rsidR="00CC6BC1" w:rsidRDefault="00CC6BC1" w:rsidP="00DF093C">
      <w:pPr>
        <w:pStyle w:val="21"/>
        <w:ind w:firstLine="708"/>
        <w:rPr>
          <w:rFonts w:ascii="Franklin Gothic Book" w:hAnsi="Franklin Gothic Book"/>
          <w:szCs w:val="24"/>
        </w:rPr>
      </w:pPr>
    </w:p>
    <w:p w:rsidR="00DF093C" w:rsidRDefault="00FB4F84" w:rsidP="00DF093C">
      <w:pPr>
        <w:pStyle w:val="21"/>
        <w:ind w:firstLine="708"/>
        <w:rPr>
          <w:rFonts w:ascii="Franklin Gothic Book" w:hAnsi="Franklin Gothic Book"/>
          <w:szCs w:val="24"/>
        </w:rPr>
      </w:pPr>
      <w:r>
        <w:rPr>
          <w:rFonts w:ascii="Franklin Gothic Book" w:hAnsi="Franklin Gothic Book"/>
          <w:szCs w:val="24"/>
        </w:rPr>
        <w:t>3.1.1. Количество Нефти, подлежащее сдаче Грузоотправителем в Пунктах отправления для Транспортировки по Договору в 202</w:t>
      </w:r>
      <w:r w:rsidR="007A0535">
        <w:rPr>
          <w:rFonts w:ascii="Franklin Gothic Book" w:hAnsi="Franklin Gothic Book"/>
          <w:szCs w:val="24"/>
        </w:rPr>
        <w:t>6</w:t>
      </w:r>
      <w:r>
        <w:rPr>
          <w:rFonts w:ascii="Franklin Gothic Book" w:hAnsi="Franklin Gothic Book"/>
          <w:szCs w:val="24"/>
        </w:rPr>
        <w:t xml:space="preserve"> году, составляет - _________ тыс. тонн.</w:t>
      </w:r>
    </w:p>
    <w:p w:rsidR="00DF093C" w:rsidRPr="005A319E" w:rsidRDefault="00FB4F84" w:rsidP="00DF093C">
      <w:pPr>
        <w:pStyle w:val="21"/>
        <w:ind w:firstLine="708"/>
        <w:rPr>
          <w:rFonts w:ascii="Franklin Gothic Book" w:hAnsi="Franklin Gothic Book"/>
          <w:szCs w:val="24"/>
        </w:rPr>
      </w:pPr>
      <w:r>
        <w:rPr>
          <w:rFonts w:ascii="Franklin Gothic Book" w:hAnsi="Franklin Gothic Book"/>
          <w:szCs w:val="24"/>
        </w:rPr>
        <w:t>Указанное в настоящем пункте Договора количество Нефти может быть скорректировано Грузоотправителем по согласованию с Транснефтью не позднее 01</w:t>
      </w:r>
      <w:r w:rsidR="00671DEC">
        <w:rPr>
          <w:rFonts w:ascii="Franklin Gothic Book" w:hAnsi="Franklin Gothic Book"/>
          <w:szCs w:val="24"/>
        </w:rPr>
        <w:t>.09.</w:t>
      </w:r>
      <w:r>
        <w:rPr>
          <w:rFonts w:ascii="Franklin Gothic Book" w:hAnsi="Franklin Gothic Book"/>
          <w:szCs w:val="24"/>
        </w:rPr>
        <w:t>202</w:t>
      </w:r>
      <w:r w:rsidR="007A0535">
        <w:rPr>
          <w:rFonts w:ascii="Franklin Gothic Book" w:hAnsi="Franklin Gothic Book"/>
          <w:szCs w:val="24"/>
        </w:rPr>
        <w:t>6</w:t>
      </w:r>
      <w:r>
        <w:rPr>
          <w:rFonts w:ascii="Franklin Gothic Book" w:hAnsi="Franklin Gothic Book"/>
          <w:szCs w:val="24"/>
        </w:rPr>
        <w:t>. Корректировка количества Нефти оформляется путем заключения дополнительного соглашения к Договору на основании представленной Грузоотправителем корректировки Годовой Заявки по форме Приложения № 1а к Договору.</w:t>
      </w:r>
    </w:p>
    <w:p w:rsidR="00DF093C" w:rsidRDefault="00FB4F84" w:rsidP="00DF093C">
      <w:pPr>
        <w:pStyle w:val="21"/>
        <w:ind w:firstLine="708"/>
        <w:rPr>
          <w:rFonts w:ascii="Franklin Gothic Book" w:hAnsi="Franklin Gothic Book"/>
          <w:szCs w:val="24"/>
        </w:rPr>
      </w:pPr>
      <w:r w:rsidRPr="00B55258">
        <w:rPr>
          <w:rFonts w:ascii="Franklin Gothic Book" w:hAnsi="Franklin Gothic Book"/>
          <w:szCs w:val="24"/>
        </w:rPr>
        <w:t xml:space="preserve">При наличии у Грузоотправителя заключенных с Транснефтью предварительных договоров, соглашений об установлении согласованного/долгосрочного тарифа, соглашений о сотрудничестве и т.д., предусматривающих обязательства Грузоотправителя по сдаче </w:t>
      </w:r>
      <w:r w:rsidRPr="00B55258">
        <w:rPr>
          <w:rFonts w:ascii="Franklin Gothic Book" w:hAnsi="Franklin Gothic Book"/>
          <w:szCs w:val="24"/>
        </w:rPr>
        <w:lastRenderedPageBreak/>
        <w:t xml:space="preserve">гарантированного объема Нефти по конкретному маршруту/участку Магистрального нефтепровода, Транспортировка такого объема Нефти осуществляется с учетом дополнительного соглашения по форме Приложения № </w:t>
      </w:r>
      <w:r w:rsidR="00913AC0">
        <w:rPr>
          <w:rFonts w:ascii="Franklin Gothic Book" w:hAnsi="Franklin Gothic Book"/>
          <w:szCs w:val="24"/>
        </w:rPr>
        <w:t>1</w:t>
      </w:r>
      <w:r w:rsidR="00ED42BD">
        <w:rPr>
          <w:rFonts w:ascii="Franklin Gothic Book" w:hAnsi="Franklin Gothic Book"/>
          <w:szCs w:val="24"/>
        </w:rPr>
        <w:t>7</w:t>
      </w:r>
      <w:r w:rsidRPr="00B55258">
        <w:rPr>
          <w:rFonts w:ascii="Franklin Gothic Book" w:hAnsi="Franklin Gothic Book"/>
          <w:szCs w:val="24"/>
        </w:rPr>
        <w:t xml:space="preserve"> к Договору.    </w:t>
      </w:r>
    </w:p>
    <w:p w:rsidR="003D13E0" w:rsidRPr="00235A88" w:rsidRDefault="00FB4F84" w:rsidP="00EE235A">
      <w:pPr>
        <w:pStyle w:val="PlainText1"/>
        <w:widowControl/>
        <w:jc w:val="both"/>
        <w:rPr>
          <w:rFonts w:ascii="Franklin Gothic Book" w:hAnsi="Franklin Gothic Book"/>
          <w:sz w:val="24"/>
          <w:szCs w:val="24"/>
        </w:rPr>
      </w:pPr>
      <w:r>
        <w:rPr>
          <w:rFonts w:ascii="Franklin Gothic Book" w:hAnsi="Franklin Gothic Book"/>
          <w:sz w:val="24"/>
          <w:szCs w:val="24"/>
        </w:rPr>
        <w:tab/>
        <w:t>3.1.2. Грузоотправитель представляет к Транспортировке в рамках Договора только Нефть, которая принадлежит Грузоотправителю на праве собственности или на ином законном основании.</w:t>
      </w:r>
    </w:p>
    <w:p w:rsidR="006B3236" w:rsidRPr="003D13E0" w:rsidRDefault="006B3236" w:rsidP="006B3236">
      <w:pPr>
        <w:pStyle w:val="PlainText1"/>
        <w:widowControl/>
        <w:ind w:firstLine="720"/>
        <w:jc w:val="both"/>
        <w:rPr>
          <w:rFonts w:ascii="Franklin Gothic Book" w:hAnsi="Franklin Gothic Book"/>
          <w:sz w:val="24"/>
          <w:szCs w:val="24"/>
        </w:rPr>
      </w:pPr>
    </w:p>
    <w:p w:rsidR="006B3236" w:rsidRDefault="00FB4F84" w:rsidP="006B3236">
      <w:pPr>
        <w:pStyle w:val="PlainText1"/>
        <w:widowControl/>
        <w:ind w:firstLine="708"/>
        <w:rPr>
          <w:rFonts w:ascii="Franklin Gothic Book" w:hAnsi="Franklin Gothic Book"/>
          <w:b/>
          <w:sz w:val="24"/>
          <w:szCs w:val="24"/>
          <w:u w:val="single"/>
        </w:rPr>
      </w:pPr>
      <w:r>
        <w:rPr>
          <w:rFonts w:ascii="Franklin Gothic Book" w:hAnsi="Franklin Gothic Book"/>
          <w:b/>
          <w:sz w:val="24"/>
          <w:szCs w:val="24"/>
          <w:u w:val="single"/>
        </w:rPr>
        <w:t>3.2. Качество подлежащей Транспортировке Нефти:</w:t>
      </w:r>
    </w:p>
    <w:p w:rsidR="006B3236" w:rsidRDefault="00FB4F84" w:rsidP="006B3236">
      <w:pPr>
        <w:pStyle w:val="ad"/>
        <w:rPr>
          <w:rFonts w:ascii="Franklin Gothic Book" w:hAnsi="Franklin Gothic Book"/>
          <w:b/>
          <w:szCs w:val="24"/>
        </w:rPr>
      </w:pPr>
      <w:r>
        <w:rPr>
          <w:rFonts w:ascii="Franklin Gothic Book" w:hAnsi="Franklin Gothic Book"/>
          <w:b/>
          <w:szCs w:val="24"/>
        </w:rPr>
        <w:tab/>
      </w:r>
    </w:p>
    <w:p w:rsidR="00C35C5C" w:rsidRDefault="00FB4F84" w:rsidP="007F334C">
      <w:pPr>
        <w:tabs>
          <w:tab w:val="left" w:pos="851"/>
        </w:tabs>
        <w:ind w:firstLine="709"/>
        <w:jc w:val="both"/>
      </w:pPr>
      <w:r>
        <w:rPr>
          <w:rFonts w:ascii="Franklin Gothic Book" w:hAnsi="Franklin Gothic Book"/>
          <w:sz w:val="24"/>
          <w:szCs w:val="28"/>
        </w:rPr>
        <w:t xml:space="preserve">3.2.1. </w:t>
      </w:r>
      <w:r w:rsidR="00C25D60">
        <w:rPr>
          <w:rFonts w:ascii="Franklin Gothic Book" w:hAnsi="Franklin Gothic Book"/>
          <w:sz w:val="24"/>
          <w:szCs w:val="28"/>
        </w:rPr>
        <w:tab/>
      </w:r>
      <w:r>
        <w:rPr>
          <w:rFonts w:ascii="Franklin Gothic Book" w:hAnsi="Franklin Gothic Book"/>
          <w:sz w:val="24"/>
          <w:szCs w:val="28"/>
        </w:rPr>
        <w:t xml:space="preserve">Показатели качества Нефти при приеме Транснефтью в Пункте отправления и сдаче в Пункте назначения должны соответствовать требованиям </w:t>
      </w:r>
      <w:r w:rsidR="000C1AB5">
        <w:rPr>
          <w:rFonts w:ascii="Franklin Gothic Book" w:hAnsi="Franklin Gothic Book"/>
          <w:bCs/>
          <w:sz w:val="24"/>
          <w:szCs w:val="24"/>
        </w:rPr>
        <w:t xml:space="preserve">ГОСТ </w:t>
      </w:r>
      <w:r>
        <w:rPr>
          <w:rFonts w:ascii="Franklin Gothic Book" w:hAnsi="Franklin Gothic Book"/>
          <w:sz w:val="24"/>
        </w:rPr>
        <w:t>и Регламента</w:t>
      </w:r>
      <w:r w:rsidR="002262C2">
        <w:rPr>
          <w:rFonts w:ascii="Franklin Gothic Book" w:hAnsi="Franklin Gothic Book"/>
          <w:sz w:val="24"/>
        </w:rPr>
        <w:t xml:space="preserve"> </w:t>
      </w:r>
      <w:bookmarkStart w:id="4" w:name="_Hlk175302688"/>
      <w:r w:rsidR="002262C2">
        <w:rPr>
          <w:rFonts w:ascii="Franklin Gothic Book" w:hAnsi="Franklin Gothic Book"/>
          <w:sz w:val="24"/>
        </w:rPr>
        <w:t>ЕАЭС</w:t>
      </w:r>
      <w:bookmarkEnd w:id="4"/>
      <w:r>
        <w:rPr>
          <w:rFonts w:ascii="Franklin Gothic Book" w:hAnsi="Franklin Gothic Book"/>
          <w:sz w:val="24"/>
        </w:rPr>
        <w:t>.</w:t>
      </w:r>
      <w:r w:rsidR="004A0E56" w:rsidRPr="004A0E56">
        <w:t xml:space="preserve"> </w:t>
      </w:r>
    </w:p>
    <w:p w:rsidR="00EE235A" w:rsidRDefault="00FB4F84" w:rsidP="007F334C">
      <w:pPr>
        <w:tabs>
          <w:tab w:val="left" w:pos="851"/>
        </w:tabs>
        <w:ind w:firstLine="709"/>
        <w:jc w:val="both"/>
        <w:rPr>
          <w:rFonts w:ascii="Franklin Gothic Book" w:hAnsi="Franklin Gothic Book"/>
          <w:sz w:val="24"/>
          <w:szCs w:val="28"/>
        </w:rPr>
      </w:pPr>
      <w:r w:rsidRPr="004A0E56">
        <w:rPr>
          <w:rFonts w:ascii="Franklin Gothic Book" w:hAnsi="Franklin Gothic Book"/>
          <w:sz w:val="24"/>
          <w:szCs w:val="28"/>
        </w:rPr>
        <w:t>Значение показателя «массовая доля органических хлоридов во фракции, выкипающей до температуры 204°С», должно составлять не более 6,0 ppm</w:t>
      </w:r>
      <w:r>
        <w:rPr>
          <w:rFonts w:ascii="Franklin Gothic Book" w:hAnsi="Franklin Gothic Book"/>
          <w:sz w:val="24"/>
          <w:szCs w:val="28"/>
        </w:rPr>
        <w:t>.</w:t>
      </w:r>
    </w:p>
    <w:p w:rsidR="006B3236" w:rsidRDefault="00FB4F84" w:rsidP="00C25D60">
      <w:pPr>
        <w:tabs>
          <w:tab w:val="left" w:pos="709"/>
          <w:tab w:val="left" w:pos="1560"/>
        </w:tabs>
        <w:jc w:val="both"/>
        <w:rPr>
          <w:rFonts w:ascii="Franklin Gothic Book" w:hAnsi="Franklin Gothic Book"/>
          <w:sz w:val="24"/>
          <w:szCs w:val="28"/>
        </w:rPr>
      </w:pPr>
      <w:r>
        <w:rPr>
          <w:rFonts w:ascii="Franklin Gothic Book" w:hAnsi="Franklin Gothic Book"/>
          <w:sz w:val="24"/>
          <w:szCs w:val="28"/>
        </w:rPr>
        <w:tab/>
        <w:t xml:space="preserve">3.2.2. </w:t>
      </w:r>
      <w:r w:rsidR="00C25D60">
        <w:rPr>
          <w:rFonts w:ascii="Franklin Gothic Book" w:hAnsi="Franklin Gothic Book"/>
          <w:sz w:val="24"/>
          <w:szCs w:val="28"/>
        </w:rPr>
        <w:tab/>
      </w:r>
      <w:r>
        <w:rPr>
          <w:rFonts w:ascii="Franklin Gothic Book" w:hAnsi="Franklin Gothic Book"/>
          <w:sz w:val="24"/>
          <w:szCs w:val="28"/>
        </w:rPr>
        <w:t>Испытания Нефти проводят в аккредитованной</w:t>
      </w:r>
      <w:r w:rsidRPr="00471BD5">
        <w:rPr>
          <w:sz w:val="24"/>
          <w:szCs w:val="28"/>
        </w:rPr>
        <w:t xml:space="preserve"> </w:t>
      </w:r>
      <w:r w:rsidRPr="00471BD5">
        <w:rPr>
          <w:rFonts w:ascii="Franklin Gothic Book" w:hAnsi="Franklin Gothic Book"/>
          <w:sz w:val="24"/>
          <w:szCs w:val="28"/>
        </w:rPr>
        <w:t>в национальной системе</w:t>
      </w:r>
      <w:r>
        <w:rPr>
          <w:rFonts w:ascii="Franklin Gothic Book" w:hAnsi="Franklin Gothic Book"/>
          <w:sz w:val="24"/>
          <w:szCs w:val="28"/>
        </w:rPr>
        <w:t xml:space="preserve"> Испытательной лаборатории, расположенной по месту приема-сдачи Нефти, и по методам в соответствии с </w:t>
      </w:r>
      <w:r w:rsidR="000C1AB5">
        <w:rPr>
          <w:rFonts w:ascii="Franklin Gothic Book" w:hAnsi="Franklin Gothic Book"/>
          <w:bCs/>
          <w:sz w:val="24"/>
          <w:szCs w:val="24"/>
        </w:rPr>
        <w:t>ГОСТ</w:t>
      </w:r>
      <w:r w:rsidR="00C25D60">
        <w:rPr>
          <w:rFonts w:ascii="Franklin Gothic Book" w:hAnsi="Franklin Gothic Book"/>
          <w:bCs/>
          <w:sz w:val="24"/>
          <w:szCs w:val="24"/>
        </w:rPr>
        <w:t>.</w:t>
      </w:r>
      <w:r>
        <w:rPr>
          <w:rFonts w:ascii="Franklin Gothic Book" w:hAnsi="Franklin Gothic Book"/>
          <w:sz w:val="24"/>
          <w:szCs w:val="28"/>
        </w:rPr>
        <w:t xml:space="preserve"> В область аккредитации </w:t>
      </w:r>
      <w:r w:rsidR="0064066A">
        <w:rPr>
          <w:rFonts w:ascii="Franklin Gothic Book" w:hAnsi="Franklin Gothic Book"/>
          <w:sz w:val="24"/>
          <w:szCs w:val="28"/>
        </w:rPr>
        <w:t xml:space="preserve">Испытательных </w:t>
      </w:r>
      <w:r>
        <w:rPr>
          <w:rFonts w:ascii="Franklin Gothic Book" w:hAnsi="Franklin Gothic Book"/>
          <w:sz w:val="24"/>
          <w:szCs w:val="28"/>
        </w:rPr>
        <w:t xml:space="preserve">лабораторий должны быть включены методы испытаний Нефти </w:t>
      </w:r>
      <w:r w:rsidR="00804A19">
        <w:rPr>
          <w:rFonts w:ascii="Franklin Gothic Book" w:hAnsi="Franklin Gothic Book"/>
          <w:sz w:val="24"/>
          <w:szCs w:val="28"/>
        </w:rPr>
        <w:t xml:space="preserve">по всем показателям качества </w:t>
      </w:r>
      <w:r>
        <w:rPr>
          <w:rFonts w:ascii="Franklin Gothic Book" w:hAnsi="Franklin Gothic Book"/>
          <w:sz w:val="24"/>
          <w:szCs w:val="28"/>
        </w:rPr>
        <w:t xml:space="preserve">в соответствии с требованиями </w:t>
      </w:r>
      <w:r w:rsidR="000C1AB5">
        <w:rPr>
          <w:rFonts w:ascii="Franklin Gothic Book" w:hAnsi="Franklin Gothic Book"/>
          <w:bCs/>
          <w:sz w:val="24"/>
          <w:szCs w:val="24"/>
        </w:rPr>
        <w:t>ГОСТ</w:t>
      </w:r>
      <w:r>
        <w:rPr>
          <w:rFonts w:ascii="Franklin Gothic Book" w:hAnsi="Franklin Gothic Book"/>
          <w:sz w:val="24"/>
          <w:szCs w:val="28"/>
        </w:rPr>
        <w:t>.</w:t>
      </w:r>
    </w:p>
    <w:p w:rsidR="006B3236" w:rsidRDefault="00FB4F84" w:rsidP="006B3236">
      <w:pPr>
        <w:pStyle w:val="ad"/>
        <w:rPr>
          <w:rFonts w:ascii="Franklin Gothic Book" w:hAnsi="Franklin Gothic Book"/>
          <w:szCs w:val="24"/>
        </w:rPr>
      </w:pPr>
      <w:r>
        <w:rPr>
          <w:rFonts w:ascii="Franklin Gothic Book" w:hAnsi="Franklin Gothic Book"/>
          <w:szCs w:val="28"/>
        </w:rPr>
        <w:tab/>
        <w:t>3.2.3. Показатели качества Нефти контролируются совместно Транснефтью и Грузоотправителем или Грузополучателем</w:t>
      </w:r>
      <w:r>
        <w:rPr>
          <w:rFonts w:ascii="Franklin Gothic Book" w:hAnsi="Franklin Gothic Book"/>
          <w:szCs w:val="24"/>
        </w:rPr>
        <w:t>.</w:t>
      </w:r>
    </w:p>
    <w:p w:rsidR="007F334C" w:rsidRPr="00EE235A" w:rsidRDefault="00FB4F84" w:rsidP="00EE235A">
      <w:pPr>
        <w:tabs>
          <w:tab w:val="left" w:pos="1560"/>
        </w:tabs>
        <w:ind w:firstLine="709"/>
        <w:jc w:val="both"/>
        <w:rPr>
          <w:rFonts w:ascii="Franklin Gothic Book" w:hAnsi="Franklin Gothic Book"/>
          <w:sz w:val="24"/>
          <w:szCs w:val="28"/>
        </w:rPr>
      </w:pPr>
      <w:r>
        <w:rPr>
          <w:rFonts w:ascii="Franklin Gothic Book" w:hAnsi="Franklin Gothic Book"/>
          <w:sz w:val="24"/>
          <w:szCs w:val="28"/>
        </w:rPr>
        <w:t>К</w:t>
      </w:r>
      <w:r w:rsidRPr="00EE235A">
        <w:rPr>
          <w:rFonts w:ascii="Franklin Gothic Book" w:hAnsi="Franklin Gothic Book"/>
          <w:sz w:val="24"/>
          <w:szCs w:val="28"/>
        </w:rPr>
        <w:t>онтроль проб Нефти по показателю:</w:t>
      </w:r>
    </w:p>
    <w:p w:rsidR="006B3236" w:rsidRDefault="00FB4F84" w:rsidP="00EE235A">
      <w:pPr>
        <w:pStyle w:val="25"/>
        <w:shd w:val="clear" w:color="auto" w:fill="auto"/>
        <w:tabs>
          <w:tab w:val="left" w:pos="1560"/>
        </w:tabs>
        <w:spacing w:line="240" w:lineRule="auto"/>
        <w:ind w:left="23" w:right="23" w:firstLine="720"/>
        <w:jc w:val="both"/>
        <w:rPr>
          <w:rFonts w:eastAsia="Times New Roman" w:cs="Times New Roman"/>
          <w:sz w:val="24"/>
          <w:szCs w:val="20"/>
        </w:rPr>
      </w:pPr>
      <w:r w:rsidRPr="007440A0">
        <w:rPr>
          <w:rFonts w:eastAsia="Times New Roman" w:cs="Times New Roman"/>
          <w:sz w:val="24"/>
          <w:szCs w:val="28"/>
        </w:rPr>
        <w:t>- «массовая</w:t>
      </w:r>
      <w:r w:rsidRPr="00EE235A">
        <w:rPr>
          <w:sz w:val="24"/>
          <w:szCs w:val="28"/>
        </w:rPr>
        <w:t xml:space="preserve"> доля органических хлоридов во фракции, выкипающей до температуры 204 °С», проводится один раз в сутки по накопительной пробе, составленной из объединенных (сменных) проб за сутки или один раз в каждую смену по объединенной (сменной) пробе.</w:t>
      </w:r>
    </w:p>
    <w:p w:rsidR="006B3236" w:rsidRPr="00972267" w:rsidRDefault="006B3236" w:rsidP="00220389">
      <w:pPr>
        <w:pStyle w:val="25"/>
        <w:shd w:val="clear" w:color="auto" w:fill="auto"/>
        <w:tabs>
          <w:tab w:val="left" w:pos="1560"/>
        </w:tabs>
        <w:spacing w:line="240" w:lineRule="auto"/>
        <w:ind w:left="23" w:right="23" w:firstLine="720"/>
        <w:jc w:val="both"/>
      </w:pPr>
    </w:p>
    <w:p w:rsidR="006B3236" w:rsidRDefault="006B3236" w:rsidP="006B3236">
      <w:pPr>
        <w:pStyle w:val="21"/>
        <w:ind w:left="1404" w:firstLine="720"/>
        <w:rPr>
          <w:rFonts w:ascii="Franklin Gothic Book" w:hAnsi="Franklin Gothic Book"/>
          <w:b/>
          <w:szCs w:val="24"/>
        </w:rPr>
      </w:pPr>
    </w:p>
    <w:p w:rsidR="006B3236" w:rsidRDefault="00FB4F84" w:rsidP="0051771A">
      <w:pPr>
        <w:pStyle w:val="21"/>
        <w:keepNext/>
        <w:jc w:val="center"/>
        <w:rPr>
          <w:rFonts w:ascii="Franklin Gothic Book" w:hAnsi="Franklin Gothic Book"/>
          <w:b/>
          <w:szCs w:val="24"/>
        </w:rPr>
      </w:pPr>
      <w:r>
        <w:rPr>
          <w:rFonts w:ascii="Franklin Gothic Book" w:hAnsi="Franklin Gothic Book"/>
          <w:b/>
          <w:szCs w:val="24"/>
        </w:rPr>
        <w:t>4. ПУНКТЫ ОТПРАВЛЕНИЯ И ПУНКТЫ НАЗНАЧЕНИЯ</w:t>
      </w:r>
    </w:p>
    <w:p w:rsidR="006B3236" w:rsidRDefault="006B3236" w:rsidP="0051771A">
      <w:pPr>
        <w:pStyle w:val="21"/>
        <w:keepNext/>
        <w:ind w:firstLine="720"/>
        <w:rPr>
          <w:rFonts w:ascii="Franklin Gothic Book" w:hAnsi="Franklin Gothic Book"/>
          <w:szCs w:val="24"/>
        </w:rPr>
      </w:pPr>
    </w:p>
    <w:p w:rsidR="006B3236" w:rsidRDefault="00FB4F84" w:rsidP="0051771A">
      <w:pPr>
        <w:pStyle w:val="21"/>
        <w:keepNext/>
        <w:ind w:firstLine="720"/>
        <w:rPr>
          <w:rFonts w:ascii="Franklin Gothic Book" w:hAnsi="Franklin Gothic Book"/>
          <w:b/>
          <w:szCs w:val="24"/>
          <w:u w:val="single"/>
        </w:rPr>
      </w:pPr>
      <w:r>
        <w:rPr>
          <w:rFonts w:ascii="Franklin Gothic Book" w:hAnsi="Franklin Gothic Book"/>
          <w:b/>
          <w:szCs w:val="24"/>
          <w:u w:val="single"/>
        </w:rPr>
        <w:t>4.1. Пункты отправления:</w:t>
      </w:r>
    </w:p>
    <w:p w:rsidR="006B3236" w:rsidRDefault="006B3236" w:rsidP="0051771A">
      <w:pPr>
        <w:pStyle w:val="21"/>
        <w:keepNext/>
        <w:ind w:firstLine="720"/>
        <w:rPr>
          <w:rFonts w:ascii="Franklin Gothic Book" w:hAnsi="Franklin Gothic Book"/>
          <w:b/>
          <w:szCs w:val="24"/>
          <w:u w:val="single"/>
        </w:rPr>
      </w:pPr>
    </w:p>
    <w:p w:rsidR="006B3236" w:rsidRDefault="00FB4F84" w:rsidP="0051771A">
      <w:pPr>
        <w:pStyle w:val="PlainText1"/>
        <w:keepNext/>
        <w:widowControl/>
        <w:ind w:firstLine="720"/>
        <w:jc w:val="both"/>
        <w:rPr>
          <w:rFonts w:ascii="Franklin Gothic Book" w:hAnsi="Franklin Gothic Book"/>
          <w:sz w:val="24"/>
          <w:szCs w:val="24"/>
        </w:rPr>
      </w:pPr>
      <w:r>
        <w:rPr>
          <w:rFonts w:ascii="Franklin Gothic Book" w:hAnsi="Franklin Gothic Book"/>
          <w:bCs/>
          <w:sz w:val="24"/>
          <w:szCs w:val="24"/>
        </w:rPr>
        <w:t>Транснефть</w:t>
      </w:r>
      <w:r>
        <w:rPr>
          <w:rFonts w:ascii="Franklin Gothic Book" w:hAnsi="Franklin Gothic Book"/>
          <w:b/>
          <w:bCs/>
          <w:sz w:val="24"/>
          <w:szCs w:val="24"/>
        </w:rPr>
        <w:t xml:space="preserve"> </w:t>
      </w:r>
      <w:r>
        <w:rPr>
          <w:rFonts w:ascii="Franklin Gothic Book" w:hAnsi="Franklin Gothic Book"/>
          <w:bCs/>
          <w:sz w:val="24"/>
          <w:szCs w:val="24"/>
        </w:rPr>
        <w:t>в соответствии с условиями и в период действия Договора</w:t>
      </w:r>
      <w:r>
        <w:rPr>
          <w:rFonts w:ascii="Franklin Gothic Book" w:hAnsi="Franklin Gothic Book"/>
          <w:b/>
          <w:bCs/>
          <w:sz w:val="24"/>
          <w:szCs w:val="24"/>
        </w:rPr>
        <w:t xml:space="preserve"> </w:t>
      </w:r>
      <w:r>
        <w:rPr>
          <w:rFonts w:ascii="Franklin Gothic Book" w:hAnsi="Franklin Gothic Book"/>
          <w:bCs/>
          <w:sz w:val="24"/>
          <w:szCs w:val="24"/>
        </w:rPr>
        <w:t>обеспечивает прием и у</w:t>
      </w:r>
      <w:r>
        <w:rPr>
          <w:rFonts w:ascii="Franklin Gothic Book" w:hAnsi="Franklin Gothic Book"/>
          <w:sz w:val="24"/>
          <w:szCs w:val="24"/>
        </w:rPr>
        <w:t xml:space="preserve">чет массы Нефти, принимаемой от Грузоотправителя, методом динамических измерений по показаниям </w:t>
      </w:r>
      <w:r w:rsidR="002966BF">
        <w:rPr>
          <w:rFonts w:ascii="Franklin Gothic Book" w:hAnsi="Franklin Gothic Book"/>
          <w:sz w:val="24"/>
          <w:szCs w:val="24"/>
        </w:rPr>
        <w:t>СИКН</w:t>
      </w:r>
      <w:r>
        <w:rPr>
          <w:rFonts w:ascii="Franklin Gothic Book" w:hAnsi="Franklin Gothic Book"/>
          <w:sz w:val="24"/>
          <w:szCs w:val="24"/>
        </w:rPr>
        <w:t xml:space="preserve"> в следующих Пунктах отправления:</w:t>
      </w:r>
    </w:p>
    <w:p w:rsidR="006B3236" w:rsidRDefault="00FB4F84" w:rsidP="0051771A">
      <w:pPr>
        <w:pStyle w:val="PlainText1"/>
        <w:keepNext/>
        <w:widowControl/>
        <w:ind w:firstLine="720"/>
        <w:jc w:val="both"/>
        <w:rPr>
          <w:rFonts w:ascii="Franklin Gothic Book" w:hAnsi="Franklin Gothic Book"/>
          <w:sz w:val="24"/>
          <w:szCs w:val="24"/>
        </w:rPr>
      </w:pPr>
      <w:r>
        <w:rPr>
          <w:rFonts w:ascii="Franklin Gothic Book" w:hAnsi="Franklin Gothic Book"/>
          <w:sz w:val="24"/>
          <w:szCs w:val="24"/>
        </w:rPr>
        <w:t>СИКН № ___, принадлежащей ____________, в Пункте отправления _____________</w:t>
      </w:r>
      <w:r w:rsidR="006A4D24">
        <w:rPr>
          <w:rFonts w:ascii="Franklin Gothic Book" w:hAnsi="Franklin Gothic Book"/>
          <w:sz w:val="24"/>
          <w:szCs w:val="24"/>
        </w:rPr>
        <w:t xml:space="preserve"> и т.д.</w:t>
      </w:r>
    </w:p>
    <w:p w:rsidR="006A4D24" w:rsidRDefault="006A4D24" w:rsidP="0051771A">
      <w:pPr>
        <w:pStyle w:val="PlainText1"/>
        <w:keepNext/>
        <w:widowControl/>
        <w:ind w:firstLine="720"/>
        <w:jc w:val="both"/>
        <w:rPr>
          <w:rFonts w:ascii="Franklin Gothic Book" w:hAnsi="Franklin Gothic Book"/>
          <w:sz w:val="24"/>
          <w:szCs w:val="24"/>
        </w:rPr>
      </w:pP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Учет массы Нефти, принимаемой от Грузоотправителя, осуществляется косвенным методом статических измерений в мерах вместимости, в том числе:</w:t>
      </w:r>
    </w:p>
    <w:p w:rsidR="00B23DC3"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резервуарах, принадлежащих _____________, в Пункте отправления __________</w:t>
      </w:r>
      <w:r w:rsidR="006A4D24">
        <w:rPr>
          <w:rFonts w:ascii="Franklin Gothic Book" w:hAnsi="Franklin Gothic Book"/>
          <w:sz w:val="24"/>
          <w:szCs w:val="24"/>
        </w:rPr>
        <w:t xml:space="preserve"> и т.д.</w:t>
      </w:r>
      <w:r>
        <w:rPr>
          <w:rStyle w:val="af1"/>
          <w:rFonts w:ascii="Franklin Gothic Book" w:hAnsi="Franklin Gothic Book"/>
          <w:sz w:val="24"/>
          <w:szCs w:val="24"/>
        </w:rPr>
        <w:footnoteReference w:id="3"/>
      </w:r>
    </w:p>
    <w:p w:rsidR="00E96380" w:rsidRDefault="00E96380" w:rsidP="006B3236">
      <w:pPr>
        <w:pStyle w:val="21"/>
        <w:ind w:firstLine="720"/>
        <w:rPr>
          <w:rFonts w:ascii="Franklin Gothic Book" w:hAnsi="Franklin Gothic Book"/>
          <w:b/>
          <w:szCs w:val="24"/>
          <w:u w:val="single"/>
        </w:rPr>
      </w:pPr>
    </w:p>
    <w:p w:rsidR="006B3236" w:rsidRDefault="00FB4F84" w:rsidP="006B3236">
      <w:pPr>
        <w:pStyle w:val="21"/>
        <w:ind w:firstLine="720"/>
        <w:rPr>
          <w:rFonts w:ascii="Franklin Gothic Book" w:hAnsi="Franklin Gothic Book"/>
          <w:b/>
          <w:szCs w:val="24"/>
          <w:u w:val="single"/>
        </w:rPr>
      </w:pPr>
      <w:bookmarkStart w:id="5" w:name="_Hlk208918921"/>
      <w:r>
        <w:rPr>
          <w:rFonts w:ascii="Franklin Gothic Book" w:hAnsi="Franklin Gothic Book"/>
          <w:b/>
          <w:szCs w:val="24"/>
          <w:u w:val="single"/>
        </w:rPr>
        <w:t>4.2. Пункты назначения:</w:t>
      </w:r>
    </w:p>
    <w:p w:rsidR="006B3236" w:rsidRDefault="006B3236" w:rsidP="006B3236">
      <w:pPr>
        <w:pStyle w:val="21"/>
        <w:ind w:firstLine="720"/>
        <w:rPr>
          <w:rFonts w:ascii="Franklin Gothic Book" w:hAnsi="Franklin Gothic Book"/>
          <w:b/>
          <w:szCs w:val="24"/>
          <w:u w:val="single"/>
        </w:rPr>
      </w:pPr>
    </w:p>
    <w:p w:rsidR="006B3236" w:rsidRDefault="00FB4F84" w:rsidP="006B3236">
      <w:pPr>
        <w:pStyle w:val="21"/>
        <w:ind w:firstLine="720"/>
        <w:rPr>
          <w:rFonts w:ascii="Franklin Gothic Book" w:hAnsi="Franklin Gothic Book"/>
          <w:szCs w:val="24"/>
        </w:rPr>
      </w:pPr>
      <w:bookmarkStart w:id="6" w:name="_Hlk170899922"/>
      <w:r>
        <w:rPr>
          <w:rFonts w:ascii="Franklin Gothic Book" w:hAnsi="Franklin Gothic Book"/>
          <w:szCs w:val="24"/>
        </w:rPr>
        <w:t xml:space="preserve">Транснефть в </w:t>
      </w:r>
      <w:r>
        <w:rPr>
          <w:rFonts w:ascii="Franklin Gothic Book" w:hAnsi="Franklin Gothic Book"/>
          <w:bCs/>
          <w:szCs w:val="24"/>
        </w:rPr>
        <w:t>соответствии с условиями и в период действия Договора</w:t>
      </w:r>
      <w:r>
        <w:rPr>
          <w:rFonts w:ascii="Franklin Gothic Book" w:hAnsi="Franklin Gothic Book"/>
          <w:b/>
          <w:bCs/>
          <w:szCs w:val="24"/>
        </w:rPr>
        <w:t xml:space="preserve"> </w:t>
      </w:r>
      <w:r>
        <w:rPr>
          <w:rFonts w:ascii="Franklin Gothic Book" w:hAnsi="Franklin Gothic Book"/>
          <w:szCs w:val="24"/>
        </w:rPr>
        <w:t xml:space="preserve">обеспечивает сдачу </w:t>
      </w:r>
      <w:r>
        <w:rPr>
          <w:rFonts w:ascii="Franklin Gothic Book" w:hAnsi="Franklin Gothic Book"/>
          <w:bCs/>
          <w:szCs w:val="24"/>
        </w:rPr>
        <w:t>и у</w:t>
      </w:r>
      <w:r>
        <w:rPr>
          <w:rFonts w:ascii="Franklin Gothic Book" w:hAnsi="Franklin Gothic Book"/>
          <w:szCs w:val="24"/>
        </w:rPr>
        <w:t>чет массы Нефти методом динамических измерений по показаниям СИКН</w:t>
      </w:r>
      <w:r w:rsidR="00FD52D0">
        <w:rPr>
          <w:rFonts w:ascii="Franklin Gothic Book" w:hAnsi="Franklin Gothic Book"/>
          <w:szCs w:val="24"/>
        </w:rPr>
        <w:t>, если иное не установлено условиями Договора</w:t>
      </w:r>
      <w:r w:rsidR="00030580">
        <w:rPr>
          <w:rFonts w:ascii="Franklin Gothic Book" w:hAnsi="Franklin Gothic Book"/>
          <w:szCs w:val="24"/>
        </w:rPr>
        <w:t>,</w:t>
      </w:r>
      <w:r w:rsidR="007C175F">
        <w:rPr>
          <w:rFonts w:ascii="Franklin Gothic Book" w:hAnsi="Franklin Gothic Book"/>
          <w:szCs w:val="24"/>
        </w:rPr>
        <w:t xml:space="preserve"> </w:t>
      </w:r>
      <w:r w:rsidR="00030580">
        <w:rPr>
          <w:rFonts w:ascii="Franklin Gothic Book" w:hAnsi="Franklin Gothic Book"/>
          <w:szCs w:val="24"/>
        </w:rPr>
        <w:t>или</w:t>
      </w:r>
      <w:r w:rsidR="005B50F9">
        <w:rPr>
          <w:rFonts w:ascii="Franklin Gothic Book" w:hAnsi="Franklin Gothic Book"/>
          <w:szCs w:val="24"/>
        </w:rPr>
        <w:t xml:space="preserve"> по резервной схеме </w:t>
      </w:r>
      <w:bookmarkStart w:id="7" w:name="_Hlk208918946"/>
      <w:r w:rsidR="005B50F9">
        <w:rPr>
          <w:rFonts w:ascii="Franklin Gothic Book" w:hAnsi="Franklin Gothic Book"/>
          <w:szCs w:val="24"/>
        </w:rPr>
        <w:t>учета</w:t>
      </w:r>
      <w:r w:rsidR="008862E4">
        <w:rPr>
          <w:rFonts w:ascii="Franklin Gothic Book" w:hAnsi="Franklin Gothic Book"/>
          <w:szCs w:val="24"/>
        </w:rPr>
        <w:t xml:space="preserve"> при</w:t>
      </w:r>
      <w:r w:rsidR="006D0E63">
        <w:rPr>
          <w:rFonts w:ascii="Franklin Gothic Book" w:hAnsi="Franklin Gothic Book"/>
          <w:szCs w:val="24"/>
        </w:rPr>
        <w:t xml:space="preserve"> отключении</w:t>
      </w:r>
      <w:r w:rsidR="005B50F9">
        <w:rPr>
          <w:rFonts w:ascii="Franklin Gothic Book" w:hAnsi="Franklin Gothic Book"/>
          <w:szCs w:val="24"/>
        </w:rPr>
        <w:t xml:space="preserve"> </w:t>
      </w:r>
      <w:r w:rsidR="006D0E63">
        <w:rPr>
          <w:rFonts w:ascii="Franklin Gothic Book" w:hAnsi="Franklin Gothic Book"/>
          <w:szCs w:val="24"/>
        </w:rPr>
        <w:t>основной схемы учета</w:t>
      </w:r>
      <w:bookmarkEnd w:id="7"/>
      <w:r w:rsidR="00FD52D0">
        <w:rPr>
          <w:rFonts w:ascii="Franklin Gothic Book" w:hAnsi="Franklin Gothic Book"/>
          <w:szCs w:val="24"/>
        </w:rPr>
        <w:t>,</w:t>
      </w:r>
      <w:r w:rsidR="00EC0FD2">
        <w:rPr>
          <w:rFonts w:ascii="Franklin Gothic Book" w:hAnsi="Franklin Gothic Book"/>
          <w:szCs w:val="24"/>
        </w:rPr>
        <w:t xml:space="preserve"> </w:t>
      </w:r>
      <w:r>
        <w:rPr>
          <w:rFonts w:ascii="Franklin Gothic Book" w:hAnsi="Franklin Gothic Book"/>
          <w:szCs w:val="24"/>
        </w:rPr>
        <w:t xml:space="preserve">в следующих Пунктах </w:t>
      </w:r>
      <w:r>
        <w:rPr>
          <w:rFonts w:ascii="Franklin Gothic Book" w:hAnsi="Franklin Gothic Book"/>
          <w:bCs/>
          <w:szCs w:val="24"/>
        </w:rPr>
        <w:t xml:space="preserve">назначения: </w:t>
      </w:r>
    </w:p>
    <w:bookmarkEnd w:id="6"/>
    <w:p w:rsidR="006B3236" w:rsidRDefault="006B3236" w:rsidP="006B3236">
      <w:pPr>
        <w:pStyle w:val="af"/>
        <w:widowControl/>
        <w:ind w:firstLine="720"/>
        <w:jc w:val="both"/>
        <w:rPr>
          <w:rFonts w:ascii="Franklin Gothic Book" w:hAnsi="Franklin Gothic Book"/>
          <w:b/>
          <w:bCs/>
          <w:sz w:val="24"/>
          <w:szCs w:val="24"/>
          <w:u w:val="single"/>
        </w:rPr>
      </w:pPr>
    </w:p>
    <w:bookmarkEnd w:id="5"/>
    <w:p w:rsidR="006B3236" w:rsidRDefault="00FB4F84"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 xml:space="preserve">а) </w:t>
      </w:r>
      <w:r w:rsidR="00CD507D">
        <w:rPr>
          <w:rFonts w:ascii="Franklin Gothic Book" w:hAnsi="Franklin Gothic Book"/>
          <w:b/>
          <w:bCs/>
          <w:sz w:val="24"/>
          <w:szCs w:val="24"/>
          <w:u w:val="single"/>
        </w:rPr>
        <w:t xml:space="preserve">При поставке Нефти </w:t>
      </w:r>
      <w:r w:rsidR="00960141">
        <w:rPr>
          <w:rFonts w:ascii="Franklin Gothic Book" w:hAnsi="Franklin Gothic Book"/>
          <w:b/>
          <w:bCs/>
          <w:sz w:val="24"/>
          <w:szCs w:val="24"/>
          <w:u w:val="single"/>
        </w:rPr>
        <w:t xml:space="preserve">на </w:t>
      </w:r>
      <w:r w:rsidR="00CD507D">
        <w:rPr>
          <w:rFonts w:ascii="Franklin Gothic Book" w:hAnsi="Franklin Gothic Book"/>
          <w:b/>
          <w:bCs/>
          <w:sz w:val="24"/>
          <w:szCs w:val="24"/>
          <w:u w:val="single"/>
        </w:rPr>
        <w:t>НПЗ России - в Пунктах назначения, указанных в Приложении № 24 к Договору.</w:t>
      </w:r>
    </w:p>
    <w:p w:rsidR="006B3236" w:rsidRDefault="00FB4F84" w:rsidP="006B3236">
      <w:pPr>
        <w:pStyle w:val="af"/>
        <w:widowControl/>
        <w:ind w:firstLine="720"/>
        <w:jc w:val="both"/>
        <w:rPr>
          <w:rFonts w:ascii="Franklin Gothic Book" w:hAnsi="Franklin Gothic Book"/>
          <w:bCs/>
          <w:sz w:val="24"/>
          <w:szCs w:val="24"/>
        </w:rPr>
      </w:pPr>
      <w:r>
        <w:rPr>
          <w:rFonts w:ascii="Franklin Gothic Book" w:hAnsi="Franklin Gothic Book"/>
          <w:b/>
          <w:bCs/>
          <w:sz w:val="24"/>
          <w:szCs w:val="24"/>
          <w:u w:val="single"/>
        </w:rPr>
        <w:t xml:space="preserve"> </w:t>
      </w:r>
    </w:p>
    <w:p w:rsidR="006B3236" w:rsidRDefault="00FB4F84"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Акты приема-сдачи нефти и Паспорта качества нефти подписываются уполномоченными представителями Транснефти и соответствующего НПЗ</w:t>
      </w:r>
      <w:r w:rsidR="00D23C6A">
        <w:rPr>
          <w:rFonts w:ascii="Franklin Gothic Book" w:hAnsi="Franklin Gothic Book"/>
          <w:bCs/>
          <w:sz w:val="24"/>
          <w:szCs w:val="24"/>
        </w:rPr>
        <w:t xml:space="preserve"> ежесуточно.</w:t>
      </w:r>
      <w:r>
        <w:rPr>
          <w:rFonts w:ascii="Franklin Gothic Book" w:hAnsi="Franklin Gothic Book"/>
          <w:bCs/>
          <w:sz w:val="24"/>
          <w:szCs w:val="24"/>
        </w:rPr>
        <w:t xml:space="preserve"> </w:t>
      </w:r>
    </w:p>
    <w:p w:rsidR="006B3236" w:rsidRDefault="00FB4F84"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lastRenderedPageBreak/>
        <w:t xml:space="preserve">Транснефть производит оформление Маршрутных поручений на НПЗ России, </w:t>
      </w:r>
      <w:r w:rsidRPr="008A63E7">
        <w:rPr>
          <w:rFonts w:ascii="Franklin Gothic Book" w:hAnsi="Franklin Gothic Book"/>
          <w:bCs/>
          <w:sz w:val="24"/>
          <w:szCs w:val="24"/>
        </w:rPr>
        <w:t>внесенные</w:t>
      </w:r>
      <w:r>
        <w:rPr>
          <w:rFonts w:ascii="Franklin Gothic Book" w:hAnsi="Franklin Gothic Book"/>
          <w:bCs/>
          <w:sz w:val="24"/>
          <w:szCs w:val="24"/>
        </w:rPr>
        <w:t xml:space="preserve"> Минэнерго России в «Реестр проектируемых, строящихся и введенных в эксплуатацию нефтеперерабатывающих заводов в Российской Федерации». </w:t>
      </w:r>
    </w:p>
    <w:p w:rsidR="006B3236" w:rsidRDefault="006B3236" w:rsidP="006B3236">
      <w:pPr>
        <w:pStyle w:val="af"/>
        <w:widowControl/>
        <w:ind w:firstLine="720"/>
        <w:jc w:val="both"/>
        <w:rPr>
          <w:rFonts w:ascii="Franklin Gothic Book" w:hAnsi="Franklin Gothic Book"/>
          <w:bCs/>
          <w:sz w:val="24"/>
          <w:szCs w:val="24"/>
        </w:rPr>
      </w:pPr>
    </w:p>
    <w:p w:rsidR="006B3236" w:rsidRDefault="00FB4F84" w:rsidP="006B3236">
      <w:pPr>
        <w:pStyle w:val="af"/>
        <w:widowControl/>
        <w:ind w:firstLine="720"/>
        <w:jc w:val="both"/>
        <w:rPr>
          <w:rFonts w:ascii="Franklin Gothic Book" w:hAnsi="Franklin Gothic Book"/>
          <w:b/>
          <w:bCs/>
          <w:sz w:val="24"/>
          <w:szCs w:val="24"/>
        </w:rPr>
      </w:pPr>
      <w:r>
        <w:rPr>
          <w:rFonts w:ascii="Franklin Gothic Book" w:hAnsi="Franklin Gothic Book"/>
          <w:b/>
          <w:bCs/>
          <w:sz w:val="24"/>
          <w:szCs w:val="24"/>
          <w:u w:val="single"/>
        </w:rPr>
        <w:t xml:space="preserve">б) </w:t>
      </w:r>
      <w:r w:rsidR="00CD507D">
        <w:rPr>
          <w:rFonts w:ascii="Franklin Gothic Book" w:hAnsi="Franklin Gothic Book"/>
          <w:b/>
          <w:bCs/>
          <w:sz w:val="24"/>
          <w:szCs w:val="24"/>
          <w:u w:val="single"/>
        </w:rPr>
        <w:t>При поставке Нефти за пределы территории Российской Федерации Акты приема-сдачи</w:t>
      </w:r>
      <w:r w:rsidR="00E96380">
        <w:rPr>
          <w:rFonts w:ascii="Franklin Gothic Book" w:hAnsi="Franklin Gothic Book"/>
          <w:b/>
          <w:bCs/>
          <w:sz w:val="24"/>
          <w:szCs w:val="24"/>
          <w:u w:val="single"/>
        </w:rPr>
        <w:t xml:space="preserve"> </w:t>
      </w:r>
      <w:r w:rsidR="00C36A3E" w:rsidRPr="00C71367">
        <w:rPr>
          <w:rFonts w:ascii="Franklin Gothic Book" w:hAnsi="Franklin Gothic Book"/>
          <w:b/>
          <w:bCs/>
          <w:sz w:val="24"/>
          <w:szCs w:val="24"/>
          <w:u w:val="single"/>
        </w:rPr>
        <w:t>нефти</w:t>
      </w:r>
      <w:r w:rsidR="00CD507D">
        <w:rPr>
          <w:rFonts w:ascii="Franklin Gothic Book" w:hAnsi="Franklin Gothic Book"/>
          <w:b/>
          <w:bCs/>
          <w:sz w:val="24"/>
          <w:szCs w:val="24"/>
          <w:u w:val="single"/>
        </w:rPr>
        <w:t xml:space="preserve"> и </w:t>
      </w:r>
      <w:r w:rsidR="00E56D65">
        <w:rPr>
          <w:rFonts w:ascii="Franklin Gothic Book" w:hAnsi="Franklin Gothic Book"/>
          <w:b/>
          <w:bCs/>
          <w:sz w:val="24"/>
          <w:szCs w:val="24"/>
          <w:u w:val="single"/>
        </w:rPr>
        <w:t>П</w:t>
      </w:r>
      <w:r w:rsidR="00CD507D">
        <w:rPr>
          <w:rFonts w:ascii="Franklin Gothic Book" w:hAnsi="Franklin Gothic Book"/>
          <w:b/>
          <w:bCs/>
          <w:sz w:val="24"/>
          <w:szCs w:val="24"/>
          <w:u w:val="single"/>
        </w:rPr>
        <w:t>аспорта качества нефти подписываются</w:t>
      </w:r>
      <w:r w:rsidR="00CD507D">
        <w:rPr>
          <w:rFonts w:ascii="Franklin Gothic Book" w:hAnsi="Franklin Gothic Book"/>
          <w:b/>
          <w:bCs/>
          <w:sz w:val="24"/>
          <w:szCs w:val="24"/>
        </w:rPr>
        <w:t>:</w:t>
      </w:r>
    </w:p>
    <w:p w:rsidR="00601975" w:rsidRPr="00601975" w:rsidRDefault="00601975" w:rsidP="00601975">
      <w:pPr>
        <w:ind w:firstLine="720"/>
        <w:jc w:val="both"/>
        <w:rPr>
          <w:rFonts w:ascii="Franklin Gothic Book" w:hAnsi="Franklin Gothic Book"/>
          <w:sz w:val="24"/>
          <w:szCs w:val="24"/>
        </w:rPr>
      </w:pPr>
    </w:p>
    <w:p w:rsidR="00601975" w:rsidRDefault="00FB4F84" w:rsidP="00601975">
      <w:pPr>
        <w:ind w:firstLine="720"/>
        <w:jc w:val="both"/>
        <w:rPr>
          <w:rFonts w:ascii="Franklin Gothic Book" w:hAnsi="Franklin Gothic Book"/>
          <w:sz w:val="24"/>
          <w:szCs w:val="24"/>
        </w:rPr>
      </w:pPr>
      <w:r w:rsidRPr="00601975">
        <w:rPr>
          <w:rFonts w:ascii="Franklin Gothic Book" w:hAnsi="Franklin Gothic Book"/>
          <w:sz w:val="24"/>
          <w:szCs w:val="24"/>
        </w:rPr>
        <w:t>на ПСП «Джалинда» по показаниям СИКН № 777</w:t>
      </w:r>
      <w:r w:rsidR="00D7287D">
        <w:rPr>
          <w:rFonts w:ascii="Franklin Gothic Book" w:hAnsi="Franklin Gothic Book"/>
          <w:sz w:val="24"/>
          <w:szCs w:val="24"/>
        </w:rPr>
        <w:t xml:space="preserve"> </w:t>
      </w:r>
      <w:r w:rsidRPr="00601975">
        <w:rPr>
          <w:rFonts w:ascii="Franklin Gothic Book" w:hAnsi="Franklin Gothic Book"/>
          <w:sz w:val="24"/>
          <w:szCs w:val="24"/>
        </w:rPr>
        <w:t>–</w:t>
      </w:r>
      <w:r w:rsidR="00D7287D">
        <w:rPr>
          <w:rFonts w:ascii="Franklin Gothic Book" w:hAnsi="Franklin Gothic Book"/>
          <w:sz w:val="24"/>
          <w:szCs w:val="24"/>
        </w:rPr>
        <w:t xml:space="preserve"> </w:t>
      </w:r>
      <w:r w:rsidRPr="00601975">
        <w:rPr>
          <w:rFonts w:ascii="Franklin Gothic Book" w:hAnsi="Franklin Gothic Book"/>
          <w:sz w:val="24"/>
          <w:szCs w:val="24"/>
        </w:rPr>
        <w:t>представителем Транснефти и представителем китайской стороны</w:t>
      </w:r>
      <w:r w:rsidR="00E1666B">
        <w:rPr>
          <w:rFonts w:ascii="Franklin Gothic Book" w:hAnsi="Franklin Gothic Book"/>
          <w:sz w:val="24"/>
          <w:szCs w:val="24"/>
        </w:rPr>
        <w:t>;</w:t>
      </w:r>
    </w:p>
    <w:p w:rsidR="00E1666B" w:rsidRDefault="00FB4F84" w:rsidP="00D4585B">
      <w:pPr>
        <w:keepNext/>
        <w:ind w:firstLine="720"/>
        <w:jc w:val="both"/>
        <w:rPr>
          <w:rFonts w:ascii="Franklin Gothic Book" w:hAnsi="Franklin Gothic Book"/>
          <w:bCs/>
          <w:sz w:val="24"/>
          <w:szCs w:val="24"/>
        </w:rPr>
      </w:pPr>
      <w:r w:rsidRPr="00601975">
        <w:rPr>
          <w:rFonts w:ascii="Franklin Gothic Book" w:hAnsi="Franklin Gothic Book"/>
          <w:bCs/>
          <w:sz w:val="24"/>
          <w:szCs w:val="24"/>
        </w:rPr>
        <w:t xml:space="preserve">на </w:t>
      </w:r>
      <w:r>
        <w:rPr>
          <w:rFonts w:ascii="Franklin Gothic Book" w:hAnsi="Franklin Gothic Book"/>
          <w:bCs/>
          <w:sz w:val="24"/>
          <w:szCs w:val="24"/>
        </w:rPr>
        <w:t>границе Российской Федерации/Республики Казахстан (граница РФ/РК</w:t>
      </w:r>
      <w:r w:rsidR="00D4585B">
        <w:rPr>
          <w:rFonts w:ascii="Franklin Gothic Book" w:hAnsi="Franklin Gothic Book"/>
          <w:bCs/>
          <w:sz w:val="24"/>
          <w:szCs w:val="24"/>
        </w:rPr>
        <w:t>)</w:t>
      </w:r>
      <w:r>
        <w:rPr>
          <w:rFonts w:ascii="Franklin Gothic Book" w:hAnsi="Franklin Gothic Book"/>
          <w:bCs/>
          <w:sz w:val="24"/>
          <w:szCs w:val="24"/>
        </w:rPr>
        <w:t xml:space="preserve"> </w:t>
      </w:r>
      <w:r w:rsidRPr="00601975">
        <w:rPr>
          <w:rFonts w:ascii="Franklin Gothic Book" w:hAnsi="Franklin Gothic Book"/>
          <w:bCs/>
          <w:sz w:val="24"/>
          <w:szCs w:val="24"/>
        </w:rPr>
        <w:t>по показаниям СИКН № 722 – представителем Транснефти и представителем АО «КазТрансОйл»</w:t>
      </w:r>
      <w:r w:rsidR="00D7287D">
        <w:rPr>
          <w:rFonts w:ascii="Franklin Gothic Book" w:hAnsi="Franklin Gothic Book"/>
          <w:bCs/>
          <w:sz w:val="24"/>
          <w:szCs w:val="24"/>
        </w:rPr>
        <w:t>;</w:t>
      </w:r>
    </w:p>
    <w:p w:rsidR="00333DC7" w:rsidRPr="00D4585B" w:rsidRDefault="00FB4F84" w:rsidP="00333DC7">
      <w:pPr>
        <w:keepNext/>
        <w:ind w:firstLine="720"/>
        <w:jc w:val="both"/>
        <w:rPr>
          <w:rFonts w:ascii="Franklin Gothic Book" w:hAnsi="Franklin Gothic Book"/>
          <w:bCs/>
          <w:sz w:val="24"/>
          <w:szCs w:val="24"/>
        </w:rPr>
      </w:pPr>
      <w:bookmarkStart w:id="8" w:name="_Hlk172099603"/>
      <w:r w:rsidRPr="00484F84">
        <w:rPr>
          <w:rFonts w:ascii="Franklin Gothic Book" w:hAnsi="Franklin Gothic Book"/>
          <w:bCs/>
          <w:sz w:val="24"/>
          <w:szCs w:val="24"/>
        </w:rPr>
        <w:t>на границе Республика Беларусь/Украина по показаниям СИКН № 47 – представителем Транснефти и представителем MOLTRADE-Mineralimpex Trading Co.Ltd</w:t>
      </w:r>
      <w:bookmarkEnd w:id="8"/>
      <w:r w:rsidR="00D7287D">
        <w:rPr>
          <w:rFonts w:ascii="Franklin Gothic Book" w:hAnsi="Franklin Gothic Book"/>
          <w:bCs/>
          <w:sz w:val="24"/>
          <w:szCs w:val="24"/>
        </w:rPr>
        <w:t>.;</w:t>
      </w:r>
    </w:p>
    <w:p w:rsidR="00601975" w:rsidRPr="00601975" w:rsidRDefault="00FB4F84" w:rsidP="00601975">
      <w:pPr>
        <w:ind w:firstLine="720"/>
        <w:jc w:val="both"/>
        <w:rPr>
          <w:rFonts w:ascii="Franklin Gothic Book" w:hAnsi="Franklin Gothic Book"/>
          <w:bCs/>
          <w:sz w:val="24"/>
          <w:szCs w:val="24"/>
        </w:rPr>
      </w:pPr>
      <w:r w:rsidRPr="00601975">
        <w:rPr>
          <w:rFonts w:ascii="Franklin Gothic Book" w:hAnsi="Franklin Gothic Book"/>
          <w:sz w:val="24"/>
          <w:szCs w:val="24"/>
        </w:rPr>
        <w:t xml:space="preserve">через морские порты: </w:t>
      </w:r>
    </w:p>
    <w:p w:rsidR="00601975" w:rsidRPr="00601975" w:rsidRDefault="00FB4F84" w:rsidP="001E0C9A">
      <w:pPr>
        <w:ind w:firstLine="851"/>
        <w:jc w:val="both"/>
        <w:rPr>
          <w:rFonts w:ascii="Franklin Gothic Book" w:hAnsi="Franklin Gothic Book"/>
          <w:sz w:val="24"/>
          <w:szCs w:val="24"/>
        </w:rPr>
      </w:pPr>
      <w:r w:rsidRPr="00601975">
        <w:rPr>
          <w:rFonts w:ascii="Franklin Gothic Book" w:hAnsi="Franklin Gothic Book"/>
          <w:sz w:val="24"/>
          <w:szCs w:val="24"/>
        </w:rPr>
        <w:t>- Новороссийск (</w:t>
      </w:r>
      <w:r w:rsidR="006409FB">
        <w:rPr>
          <w:rFonts w:ascii="Franklin Gothic Book" w:hAnsi="Franklin Gothic Book"/>
          <w:sz w:val="24"/>
          <w:szCs w:val="24"/>
        </w:rPr>
        <w:t>ПК</w:t>
      </w:r>
      <w:r w:rsidRPr="00601975">
        <w:rPr>
          <w:rFonts w:ascii="Franklin Gothic Book" w:hAnsi="Franklin Gothic Book"/>
          <w:sz w:val="24"/>
          <w:szCs w:val="24"/>
        </w:rPr>
        <w:t xml:space="preserve"> Шесхарис) по показаниям СИКН №№ 706, 707;  </w:t>
      </w:r>
    </w:p>
    <w:p w:rsidR="00601975" w:rsidRPr="00601975" w:rsidRDefault="00FB4F84" w:rsidP="001E0C9A">
      <w:pPr>
        <w:ind w:firstLine="851"/>
        <w:jc w:val="both"/>
        <w:rPr>
          <w:rFonts w:ascii="Franklin Gothic Book" w:hAnsi="Franklin Gothic Book"/>
          <w:sz w:val="24"/>
          <w:szCs w:val="24"/>
        </w:rPr>
      </w:pPr>
      <w:r w:rsidRPr="00601975">
        <w:rPr>
          <w:rFonts w:ascii="Franklin Gothic Book" w:hAnsi="Franklin Gothic Book"/>
          <w:sz w:val="24"/>
          <w:szCs w:val="24"/>
        </w:rPr>
        <w:t>- Приморск по показаниям СИКН №№ 725, 726, 727, 728;</w:t>
      </w:r>
    </w:p>
    <w:p w:rsidR="00601975" w:rsidRPr="00601975" w:rsidRDefault="00FB4F84" w:rsidP="001E0C9A">
      <w:pPr>
        <w:ind w:firstLine="851"/>
        <w:jc w:val="both"/>
        <w:rPr>
          <w:rFonts w:ascii="Franklin Gothic Book" w:hAnsi="Franklin Gothic Book"/>
          <w:sz w:val="24"/>
          <w:szCs w:val="24"/>
        </w:rPr>
      </w:pPr>
      <w:r w:rsidRPr="00601975">
        <w:rPr>
          <w:rFonts w:ascii="Franklin Gothic Book" w:hAnsi="Franklin Gothic Book"/>
          <w:sz w:val="24"/>
          <w:szCs w:val="24"/>
        </w:rPr>
        <w:t>- Козьмино по показаниям СИКН №№ 730, 733;</w:t>
      </w:r>
    </w:p>
    <w:p w:rsidR="00601975" w:rsidRPr="00601975" w:rsidRDefault="00FB4F84" w:rsidP="001E0C9A">
      <w:pPr>
        <w:tabs>
          <w:tab w:val="left" w:pos="851"/>
          <w:tab w:val="left" w:pos="993"/>
        </w:tabs>
        <w:ind w:firstLine="851"/>
        <w:jc w:val="both"/>
        <w:rPr>
          <w:rFonts w:ascii="Franklin Gothic Book" w:hAnsi="Franklin Gothic Book"/>
          <w:sz w:val="24"/>
          <w:szCs w:val="24"/>
        </w:rPr>
      </w:pPr>
      <w:r w:rsidRPr="00601975">
        <w:rPr>
          <w:rFonts w:ascii="Franklin Gothic Book" w:hAnsi="Franklin Gothic Book"/>
          <w:sz w:val="24"/>
          <w:szCs w:val="24"/>
        </w:rPr>
        <w:t>-</w:t>
      </w:r>
      <w:r w:rsidRPr="00601975">
        <w:rPr>
          <w:rFonts w:ascii="Franklin Gothic Book" w:hAnsi="Franklin Gothic Book"/>
          <w:sz w:val="24"/>
          <w:szCs w:val="24"/>
        </w:rPr>
        <w:tab/>
        <w:t xml:space="preserve">Усть-Луга по показаниям СИКН №№ 731,732 – </w:t>
      </w:r>
    </w:p>
    <w:p w:rsidR="006A4D24" w:rsidRDefault="00FB4F84" w:rsidP="006A4D24">
      <w:pPr>
        <w:pStyle w:val="af"/>
        <w:widowControl/>
        <w:tabs>
          <w:tab w:val="left" w:pos="851"/>
        </w:tabs>
        <w:ind w:firstLine="720"/>
        <w:jc w:val="both"/>
        <w:rPr>
          <w:rFonts w:ascii="Franklin Gothic Book" w:hAnsi="Franklin Gothic Book"/>
          <w:sz w:val="24"/>
          <w:szCs w:val="24"/>
        </w:rPr>
      </w:pPr>
      <w:r>
        <w:rPr>
          <w:rFonts w:ascii="Franklin Gothic Book" w:hAnsi="Franklin Gothic Book"/>
          <w:sz w:val="24"/>
          <w:szCs w:val="24"/>
        </w:rPr>
        <w:t>представителем Транснефти и представителем Грузоотправителя.</w:t>
      </w:r>
    </w:p>
    <w:p w:rsidR="00601975" w:rsidRDefault="00601975" w:rsidP="006B3236">
      <w:pPr>
        <w:pStyle w:val="af"/>
        <w:widowControl/>
        <w:tabs>
          <w:tab w:val="left" w:pos="851"/>
        </w:tabs>
        <w:ind w:firstLine="720"/>
        <w:jc w:val="both"/>
        <w:rPr>
          <w:rFonts w:ascii="Franklin Gothic Book" w:hAnsi="Franklin Gothic Book"/>
          <w:sz w:val="24"/>
          <w:szCs w:val="24"/>
        </w:rPr>
      </w:pPr>
    </w:p>
    <w:p w:rsidR="006B3236" w:rsidRDefault="00FB4F84" w:rsidP="006B3236">
      <w:pPr>
        <w:pStyle w:val="af"/>
        <w:widowControl/>
        <w:ind w:firstLine="720"/>
        <w:jc w:val="both"/>
        <w:rPr>
          <w:rFonts w:ascii="Franklin Gothic Book" w:hAnsi="Franklin Gothic Book"/>
          <w:b/>
          <w:bCs/>
          <w:sz w:val="24"/>
          <w:szCs w:val="24"/>
          <w:u w:val="single"/>
        </w:rPr>
      </w:pPr>
      <w:bookmarkStart w:id="9" w:name="_Hlk141863125"/>
      <w:r>
        <w:rPr>
          <w:rFonts w:ascii="Franklin Gothic Book" w:hAnsi="Franklin Gothic Book"/>
          <w:b/>
          <w:bCs/>
          <w:sz w:val="24"/>
          <w:szCs w:val="24"/>
          <w:u w:val="single"/>
        </w:rPr>
        <w:t xml:space="preserve">в) </w:t>
      </w:r>
      <w:r w:rsidR="00CD507D">
        <w:rPr>
          <w:rFonts w:ascii="Franklin Gothic Book" w:hAnsi="Franklin Gothic Book"/>
          <w:b/>
          <w:bCs/>
          <w:sz w:val="24"/>
          <w:szCs w:val="24"/>
          <w:u w:val="single"/>
        </w:rPr>
        <w:t xml:space="preserve">При поставке Нефти </w:t>
      </w:r>
      <w:r w:rsidR="00960141">
        <w:rPr>
          <w:rFonts w:ascii="Franklin Gothic Book" w:hAnsi="Franklin Gothic Book"/>
          <w:b/>
          <w:bCs/>
          <w:sz w:val="24"/>
          <w:szCs w:val="24"/>
          <w:u w:val="single"/>
        </w:rPr>
        <w:t xml:space="preserve">на НПЗ России </w:t>
      </w:r>
      <w:r w:rsidR="00B854F1">
        <w:rPr>
          <w:rFonts w:ascii="Franklin Gothic Book" w:hAnsi="Franklin Gothic Book"/>
          <w:b/>
          <w:bCs/>
          <w:sz w:val="24"/>
          <w:szCs w:val="24"/>
          <w:u w:val="single"/>
        </w:rPr>
        <w:t>через пункты налива на железнодорожный и автомобильный транспорт и</w:t>
      </w:r>
      <w:r w:rsidR="00960141">
        <w:rPr>
          <w:rFonts w:ascii="Franklin Gothic Book" w:hAnsi="Franklin Gothic Book"/>
          <w:b/>
          <w:bCs/>
          <w:sz w:val="24"/>
          <w:szCs w:val="24"/>
          <w:u w:val="single"/>
        </w:rPr>
        <w:t xml:space="preserve"> на экспорт </w:t>
      </w:r>
      <w:r w:rsidR="00CD507D">
        <w:rPr>
          <w:rFonts w:ascii="Franklin Gothic Book" w:hAnsi="Franklin Gothic Book"/>
          <w:b/>
          <w:bCs/>
          <w:sz w:val="24"/>
          <w:szCs w:val="24"/>
          <w:u w:val="single"/>
        </w:rPr>
        <w:t>через пункты налива Нефти на железнодорожный</w:t>
      </w:r>
      <w:r w:rsidR="00925DA5" w:rsidRPr="00CB7C7E">
        <w:rPr>
          <w:rFonts w:ascii="Franklin Gothic Book" w:hAnsi="Franklin Gothic Book"/>
          <w:bCs/>
          <w:color w:val="C00000"/>
          <w:sz w:val="24"/>
          <w:szCs w:val="24"/>
          <w:u w:val="single"/>
        </w:rPr>
        <w:t xml:space="preserve"> </w:t>
      </w:r>
      <w:r w:rsidR="00CD507D">
        <w:rPr>
          <w:rFonts w:ascii="Franklin Gothic Book" w:hAnsi="Franklin Gothic Book"/>
          <w:b/>
          <w:bCs/>
          <w:sz w:val="24"/>
          <w:szCs w:val="24"/>
          <w:u w:val="single"/>
        </w:rPr>
        <w:t>транспорт:</w:t>
      </w:r>
    </w:p>
    <w:p w:rsidR="00C0626C" w:rsidRDefault="00FB4F84"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на ПСП «Тихорецк» по показаниям СИКН №</w:t>
      </w:r>
      <w:r w:rsidR="00CF35F0">
        <w:rPr>
          <w:rFonts w:ascii="Franklin Gothic Book" w:hAnsi="Franklin Gothic Book"/>
          <w:bCs/>
          <w:sz w:val="24"/>
          <w:szCs w:val="24"/>
        </w:rPr>
        <w:t xml:space="preserve"> </w:t>
      </w:r>
      <w:r>
        <w:rPr>
          <w:rFonts w:ascii="Franklin Gothic Book" w:hAnsi="Franklin Gothic Book"/>
          <w:bCs/>
          <w:sz w:val="24"/>
          <w:szCs w:val="24"/>
        </w:rPr>
        <w:t>468;</w:t>
      </w:r>
    </w:p>
    <w:p w:rsidR="00C0626C" w:rsidRDefault="00FB4F84"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на ПСП «Грушовая»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C0626C" w:rsidRDefault="00FB4F84"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на ПСП «Северный Кузбасс» по показаниям СИКН №</w:t>
      </w:r>
      <w:r w:rsidR="00CF35F0">
        <w:rPr>
          <w:rFonts w:ascii="Franklin Gothic Book" w:hAnsi="Franklin Gothic Book"/>
          <w:bCs/>
          <w:sz w:val="24"/>
          <w:szCs w:val="24"/>
        </w:rPr>
        <w:t xml:space="preserve"> </w:t>
      </w:r>
      <w:r>
        <w:rPr>
          <w:rFonts w:ascii="Franklin Gothic Book" w:hAnsi="Franklin Gothic Book"/>
          <w:bCs/>
          <w:sz w:val="24"/>
          <w:szCs w:val="24"/>
        </w:rPr>
        <w:t>1007;</w:t>
      </w:r>
    </w:p>
    <w:p w:rsidR="00C0626C" w:rsidRPr="003040AE" w:rsidRDefault="00FB4F84"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на ПСП «Мегет»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C0626C" w:rsidRDefault="00FB4F84"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на ПСП </w:t>
      </w:r>
      <w:r w:rsidR="00D01F6B">
        <w:rPr>
          <w:rFonts w:ascii="Franklin Gothic Book" w:hAnsi="Franklin Gothic Book"/>
          <w:bCs/>
          <w:sz w:val="24"/>
          <w:szCs w:val="24"/>
        </w:rPr>
        <w:t xml:space="preserve">«Нефтеналивная эстакада </w:t>
      </w:r>
      <w:r>
        <w:rPr>
          <w:rFonts w:ascii="Franklin Gothic Book" w:hAnsi="Franklin Gothic Book"/>
          <w:bCs/>
          <w:sz w:val="24"/>
          <w:szCs w:val="24"/>
        </w:rPr>
        <w:t xml:space="preserve">«Кротовка»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6B3236" w:rsidRDefault="006B3236" w:rsidP="006B3236">
      <w:pPr>
        <w:pStyle w:val="af"/>
        <w:widowControl/>
        <w:ind w:firstLine="720"/>
        <w:jc w:val="both"/>
        <w:rPr>
          <w:rFonts w:ascii="Franklin Gothic Book" w:hAnsi="Franklin Gothic Book"/>
          <w:sz w:val="24"/>
          <w:szCs w:val="24"/>
        </w:rPr>
      </w:pPr>
    </w:p>
    <w:p w:rsidR="006B3236" w:rsidRDefault="00FB4F84" w:rsidP="001E0D14">
      <w:pPr>
        <w:pStyle w:val="af"/>
        <w:widowControl/>
        <w:ind w:firstLine="720"/>
        <w:jc w:val="both"/>
        <w:rPr>
          <w:rFonts w:ascii="Franklin Gothic Book" w:hAnsi="Franklin Gothic Book"/>
          <w:bCs/>
          <w:sz w:val="24"/>
          <w:szCs w:val="24"/>
        </w:rPr>
      </w:pPr>
      <w:r>
        <w:rPr>
          <w:rFonts w:ascii="Franklin Gothic Book" w:hAnsi="Franklin Gothic Book"/>
          <w:bCs/>
          <w:sz w:val="24"/>
          <w:szCs w:val="24"/>
        </w:rPr>
        <w:t>Акты приема-сдачи нефти и Паспорта качества нефти подписываются ежесуточно уполномоченными представителями Транснефти и Грузоотправителя</w:t>
      </w:r>
      <w:r w:rsidR="005D6FB9">
        <w:rPr>
          <w:rFonts w:ascii="Franklin Gothic Book" w:hAnsi="Franklin Gothic Book"/>
          <w:bCs/>
          <w:sz w:val="24"/>
          <w:szCs w:val="24"/>
        </w:rPr>
        <w:t>.</w:t>
      </w:r>
      <w:r>
        <w:rPr>
          <w:rFonts w:ascii="Franklin Gothic Book" w:hAnsi="Franklin Gothic Book"/>
          <w:bCs/>
          <w:sz w:val="24"/>
          <w:szCs w:val="24"/>
        </w:rPr>
        <w:t xml:space="preserve"> </w:t>
      </w:r>
    </w:p>
    <w:bookmarkEnd w:id="9"/>
    <w:p w:rsidR="006B3236" w:rsidRDefault="006B3236" w:rsidP="00810D06">
      <w:pPr>
        <w:pStyle w:val="af"/>
        <w:widowControl/>
        <w:jc w:val="both"/>
        <w:rPr>
          <w:rFonts w:ascii="Franklin Gothic Book" w:hAnsi="Franklin Gothic Book"/>
          <w:b/>
          <w:bCs/>
          <w:sz w:val="24"/>
          <w:szCs w:val="24"/>
          <w:u w:val="single"/>
        </w:rPr>
      </w:pPr>
    </w:p>
    <w:p w:rsidR="006B3236" w:rsidRDefault="00FB4F84"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 xml:space="preserve">г) </w:t>
      </w:r>
      <w:r w:rsidR="00CD507D">
        <w:rPr>
          <w:rFonts w:ascii="Franklin Gothic Book" w:hAnsi="Franklin Gothic Book"/>
          <w:b/>
          <w:bCs/>
          <w:sz w:val="24"/>
          <w:szCs w:val="24"/>
          <w:u w:val="single"/>
        </w:rPr>
        <w:t>При поставке Нефти для использования в качестве топлива через пункты налива Нефти на железнодорожный и автомобильный транспорт:</w:t>
      </w:r>
    </w:p>
    <w:p w:rsidR="006B3236" w:rsidRDefault="006B3236" w:rsidP="006B3236">
      <w:pPr>
        <w:pStyle w:val="af"/>
        <w:widowControl/>
        <w:ind w:firstLine="720"/>
        <w:jc w:val="both"/>
        <w:rPr>
          <w:rFonts w:ascii="Franklin Gothic Book" w:hAnsi="Franklin Gothic Book"/>
          <w:bCs/>
          <w:sz w:val="24"/>
          <w:szCs w:val="24"/>
        </w:rPr>
      </w:pPr>
    </w:p>
    <w:p w:rsidR="002755DE" w:rsidRDefault="00FB4F84"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ежесуточно </w:t>
      </w:r>
      <w:r w:rsidR="000A314A">
        <w:rPr>
          <w:rFonts w:ascii="Franklin Gothic Book" w:hAnsi="Franklin Gothic Book"/>
          <w:bCs/>
          <w:sz w:val="24"/>
          <w:szCs w:val="24"/>
        </w:rPr>
        <w:t xml:space="preserve">в Пункте назначения </w:t>
      </w:r>
      <w:r>
        <w:rPr>
          <w:rFonts w:ascii="Franklin Gothic Book" w:hAnsi="Franklin Gothic Book"/>
          <w:bCs/>
          <w:sz w:val="24"/>
          <w:szCs w:val="24"/>
        </w:rPr>
        <w:t xml:space="preserve">уполномоченными представителями Транснефти и </w:t>
      </w:r>
      <w:r w:rsidR="00566126" w:rsidRPr="00F84B99">
        <w:rPr>
          <w:rFonts w:ascii="Franklin Gothic Book" w:hAnsi="Franklin Gothic Book"/>
          <w:bCs/>
          <w:sz w:val="24"/>
          <w:szCs w:val="24"/>
        </w:rPr>
        <w:t xml:space="preserve">лица, указанного в Заказе на транспортировку </w:t>
      </w:r>
      <w:r w:rsidR="00503779">
        <w:rPr>
          <w:rFonts w:ascii="Franklin Gothic Book" w:hAnsi="Franklin Gothic Book"/>
          <w:bCs/>
          <w:sz w:val="24"/>
          <w:szCs w:val="24"/>
        </w:rPr>
        <w:t xml:space="preserve">партии </w:t>
      </w:r>
      <w:r w:rsidR="00566126" w:rsidRPr="00F84B99">
        <w:rPr>
          <w:rFonts w:ascii="Franklin Gothic Book" w:hAnsi="Franklin Gothic Book"/>
          <w:bCs/>
          <w:sz w:val="24"/>
          <w:szCs w:val="24"/>
        </w:rPr>
        <w:t xml:space="preserve">нефти в качестве </w:t>
      </w:r>
      <w:r w:rsidR="00566126">
        <w:rPr>
          <w:rFonts w:ascii="Franklin Gothic Book" w:hAnsi="Franklin Gothic Book"/>
          <w:bCs/>
          <w:sz w:val="24"/>
          <w:szCs w:val="24"/>
        </w:rPr>
        <w:t>Грузо</w:t>
      </w:r>
      <w:r w:rsidR="00566126" w:rsidRPr="00F84B99">
        <w:rPr>
          <w:rFonts w:ascii="Franklin Gothic Book" w:hAnsi="Franklin Gothic Book"/>
          <w:bCs/>
          <w:sz w:val="24"/>
          <w:szCs w:val="24"/>
        </w:rPr>
        <w:t>получателя</w:t>
      </w:r>
      <w:r w:rsidR="00566126">
        <w:rPr>
          <w:rFonts w:ascii="Franklin Gothic Book" w:hAnsi="Franklin Gothic Book"/>
          <w:bCs/>
          <w:sz w:val="24"/>
          <w:szCs w:val="24"/>
        </w:rPr>
        <w:t xml:space="preserve">. </w:t>
      </w:r>
    </w:p>
    <w:p w:rsidR="00E96380" w:rsidRDefault="00E96380" w:rsidP="002650DB">
      <w:pPr>
        <w:ind w:firstLine="708"/>
        <w:jc w:val="both"/>
        <w:rPr>
          <w:rFonts w:ascii="Franklin Gothic Book" w:hAnsi="Franklin Gothic Book"/>
          <w:sz w:val="24"/>
          <w:szCs w:val="24"/>
        </w:rPr>
      </w:pPr>
    </w:p>
    <w:p w:rsidR="006B3236" w:rsidRPr="002650DB" w:rsidRDefault="00FB4F84" w:rsidP="002650DB">
      <w:pPr>
        <w:ind w:firstLine="708"/>
        <w:jc w:val="both"/>
        <w:rPr>
          <w:rFonts w:ascii="Franklin Gothic Book" w:hAnsi="Franklin Gothic Book"/>
          <w:sz w:val="24"/>
          <w:szCs w:val="24"/>
        </w:rPr>
      </w:pPr>
      <w:r w:rsidRPr="001F7628">
        <w:rPr>
          <w:rFonts w:ascii="Franklin Gothic Book" w:hAnsi="Franklin Gothic Book"/>
          <w:sz w:val="24"/>
          <w:szCs w:val="24"/>
        </w:rPr>
        <w:t xml:space="preserve">4.3. </w:t>
      </w:r>
      <w:r>
        <w:rPr>
          <w:rFonts w:ascii="Franklin Gothic Book" w:hAnsi="Franklin Gothic Book"/>
          <w:sz w:val="24"/>
          <w:szCs w:val="24"/>
        </w:rPr>
        <w:t>Перечень Пунктов назначения определяется технологическим процессом Транспортировки нефти с учетом действующей Схемы нормальных (технологических) грузопотоков нефти и Графика.</w:t>
      </w:r>
    </w:p>
    <w:p w:rsidR="006B3236" w:rsidRDefault="00FB4F84" w:rsidP="006B3236">
      <w:pPr>
        <w:pStyle w:val="21"/>
        <w:rPr>
          <w:rFonts w:ascii="Franklin Gothic Book" w:hAnsi="Franklin Gothic Book"/>
          <w:szCs w:val="24"/>
        </w:rPr>
      </w:pPr>
      <w:r>
        <w:rPr>
          <w:rFonts w:ascii="Franklin Gothic Book" w:hAnsi="Franklin Gothic Book"/>
          <w:szCs w:val="24"/>
        </w:rPr>
        <w:tab/>
      </w:r>
    </w:p>
    <w:p w:rsidR="006B3236" w:rsidRDefault="00FB4F84" w:rsidP="003417FA">
      <w:pPr>
        <w:pStyle w:val="PlainText1"/>
        <w:widowControl/>
        <w:numPr>
          <w:ilvl w:val="0"/>
          <w:numId w:val="2"/>
        </w:numPr>
        <w:tabs>
          <w:tab w:val="clear" w:pos="1068"/>
          <w:tab w:val="num" w:pos="284"/>
        </w:tabs>
        <w:ind w:left="0" w:firstLine="0"/>
        <w:jc w:val="center"/>
        <w:rPr>
          <w:rFonts w:ascii="Franklin Gothic Book" w:hAnsi="Franklin Gothic Book"/>
          <w:b/>
          <w:sz w:val="24"/>
          <w:szCs w:val="24"/>
        </w:rPr>
      </w:pPr>
      <w:r>
        <w:rPr>
          <w:rFonts w:ascii="Franklin Gothic Book" w:hAnsi="Franklin Gothic Book"/>
          <w:b/>
          <w:sz w:val="24"/>
          <w:szCs w:val="24"/>
        </w:rPr>
        <w:t>ПOPЯДOK ОПЛАТЫ УСЛУГ ПО ТРАНСПОРТИРОВКЕ НЕФТИ</w:t>
      </w:r>
    </w:p>
    <w:p w:rsidR="006B3236" w:rsidRDefault="006B3236" w:rsidP="006B3236">
      <w:pPr>
        <w:pStyle w:val="PlainText1"/>
        <w:widowControl/>
        <w:rPr>
          <w:rFonts w:ascii="Franklin Gothic Book" w:hAnsi="Franklin Gothic Book"/>
          <w:sz w:val="24"/>
          <w:szCs w:val="24"/>
        </w:rPr>
      </w:pPr>
    </w:p>
    <w:p w:rsidR="006B3236" w:rsidRDefault="00FB4F84"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5.1. Стоимость услуг Транснефти по Транспортировке Нефти по территории Российской Федерации рассчитывается в соответствии с тарифами на услуги Транснефти по Транспортировке Нефти, установленными уполномоченным государственным органом Российской Федерации, и увеличивается на сумму налога на добавленную стоимость по ставке, предусмотренной законодательством Российской Федерации о налогах и сборах.</w:t>
      </w:r>
    </w:p>
    <w:p w:rsidR="006B3236" w:rsidRPr="00F55A05" w:rsidRDefault="00FB4F84" w:rsidP="006B3236">
      <w:pPr>
        <w:pStyle w:val="PlainText1"/>
        <w:widowControl/>
        <w:ind w:firstLine="720"/>
        <w:jc w:val="both"/>
        <w:rPr>
          <w:rFonts w:ascii="Franklin Gothic Book" w:hAnsi="Franklin Gothic Book"/>
          <w:sz w:val="24"/>
          <w:szCs w:val="24"/>
        </w:rPr>
      </w:pPr>
      <w:r w:rsidRPr="00F55A05">
        <w:rPr>
          <w:rStyle w:val="1c42ae55484e0f60a33c582d86fb5d07s1"/>
          <w:rFonts w:ascii="Franklin Gothic Book" w:hAnsi="Franklin Gothic Book"/>
          <w:sz w:val="24"/>
          <w:szCs w:val="24"/>
        </w:rPr>
        <w:lastRenderedPageBreak/>
        <w:t>Расч</w:t>
      </w:r>
      <w:r w:rsidR="00D7287D">
        <w:rPr>
          <w:rStyle w:val="1c42ae55484e0f60a33c582d86fb5d07s1"/>
          <w:rFonts w:ascii="Franklin Gothic Book" w:hAnsi="Franklin Gothic Book"/>
          <w:sz w:val="24"/>
          <w:szCs w:val="24"/>
        </w:rPr>
        <w:t>е</w:t>
      </w:r>
      <w:r w:rsidRPr="00F55A05">
        <w:rPr>
          <w:rStyle w:val="1c42ae55484e0f60a33c582d86fb5d07s1"/>
          <w:rFonts w:ascii="Franklin Gothic Book" w:hAnsi="Franklin Gothic Book"/>
          <w:sz w:val="24"/>
          <w:szCs w:val="24"/>
        </w:rPr>
        <w:t>т стоимости услуг по Транспортировке Нефти по маршрутам переда</w:t>
      </w:r>
      <w:r w:rsidR="00D7287D">
        <w:rPr>
          <w:rStyle w:val="1c42ae55484e0f60a33c582d86fb5d07s1"/>
          <w:rFonts w:ascii="Franklin Gothic Book" w:hAnsi="Franklin Gothic Book"/>
          <w:sz w:val="24"/>
          <w:szCs w:val="24"/>
        </w:rPr>
        <w:t>е</w:t>
      </w:r>
      <w:r w:rsidRPr="00F55A05">
        <w:rPr>
          <w:rStyle w:val="1c42ae55484e0f60a33c582d86fb5d07s1"/>
          <w:rFonts w:ascii="Franklin Gothic Book" w:hAnsi="Franklin Gothic Book"/>
          <w:sz w:val="24"/>
          <w:szCs w:val="24"/>
        </w:rPr>
        <w:t xml:space="preserve">тся Грузоотправителю </w:t>
      </w:r>
      <w:r w:rsidR="00901B36">
        <w:rPr>
          <w:rStyle w:val="1c42ae55484e0f60a33c582d86fb5d07s1"/>
          <w:rFonts w:ascii="Franklin Gothic Book" w:hAnsi="Franklin Gothic Book"/>
          <w:sz w:val="24"/>
          <w:szCs w:val="24"/>
        </w:rPr>
        <w:t>по</w:t>
      </w:r>
      <w:r w:rsidRPr="00F55A05">
        <w:rPr>
          <w:rStyle w:val="1c42ae55484e0f60a33c582d86fb5d07s1"/>
          <w:rFonts w:ascii="Franklin Gothic Book" w:hAnsi="Franklin Gothic Book"/>
          <w:sz w:val="24"/>
          <w:szCs w:val="24"/>
        </w:rPr>
        <w:t xml:space="preserve"> форме Приложения № 18</w:t>
      </w:r>
      <w:r w:rsidR="00DF071D">
        <w:rPr>
          <w:rStyle w:val="1c42ae55484e0f60a33c582d86fb5d07s1"/>
          <w:rFonts w:ascii="Franklin Gothic Book" w:hAnsi="Franklin Gothic Book"/>
          <w:sz w:val="24"/>
          <w:szCs w:val="24"/>
        </w:rPr>
        <w:t xml:space="preserve"> к Договору</w:t>
      </w:r>
      <w:r w:rsidR="00253951">
        <w:rPr>
          <w:rStyle w:val="1c42ae55484e0f60a33c582d86fb5d07s1"/>
          <w:rFonts w:ascii="Franklin Gothic Book" w:hAnsi="Franklin Gothic Book"/>
          <w:sz w:val="24"/>
          <w:szCs w:val="24"/>
        </w:rPr>
        <w:t>.</w:t>
      </w:r>
    </w:p>
    <w:p w:rsidR="00BE7011" w:rsidRDefault="00FB4F84" w:rsidP="00BE7011">
      <w:pPr>
        <w:pStyle w:val="PlainText1"/>
        <w:widowControl/>
        <w:ind w:firstLine="720"/>
        <w:jc w:val="both"/>
        <w:rPr>
          <w:rFonts w:ascii="Franklin Gothic Book" w:hAnsi="Franklin Gothic Book"/>
          <w:sz w:val="24"/>
          <w:szCs w:val="24"/>
        </w:rPr>
      </w:pPr>
      <w:r>
        <w:rPr>
          <w:rFonts w:ascii="Franklin Gothic Book" w:hAnsi="Franklin Gothic Book"/>
          <w:sz w:val="24"/>
          <w:szCs w:val="24"/>
        </w:rPr>
        <w:t>5.2. Оплата услуг Транснефти по Транспортировке Нефти по Договору производится в предварительном порядке</w:t>
      </w:r>
      <w:r>
        <w:rPr>
          <w:rFonts w:ascii="Franklin Gothic Book" w:hAnsi="Franklin Gothic Book"/>
          <w:b/>
          <w:sz w:val="24"/>
          <w:szCs w:val="24"/>
        </w:rPr>
        <w:t xml:space="preserve"> </w:t>
      </w:r>
      <w:r>
        <w:rPr>
          <w:rFonts w:ascii="Franklin Gothic Book" w:hAnsi="Franklin Gothic Book"/>
          <w:sz w:val="24"/>
          <w:szCs w:val="24"/>
        </w:rPr>
        <w:t xml:space="preserve">до выпуска Маршрутного </w:t>
      </w:r>
      <w:r w:rsidRPr="00D660CA">
        <w:rPr>
          <w:rFonts w:ascii="Franklin Gothic Book" w:hAnsi="Franklin Gothic Book"/>
          <w:sz w:val="24"/>
          <w:szCs w:val="24"/>
        </w:rPr>
        <w:t>поручения на основании</w:t>
      </w:r>
      <w:r>
        <w:rPr>
          <w:rFonts w:ascii="Franklin Gothic Book" w:hAnsi="Franklin Gothic Book"/>
          <w:sz w:val="24"/>
          <w:szCs w:val="24"/>
        </w:rPr>
        <w:t xml:space="preserve"> Задания на платеж </w:t>
      </w:r>
      <w:r w:rsidRPr="001F7628">
        <w:rPr>
          <w:rFonts w:ascii="Franklin Gothic Book" w:hAnsi="Franklin Gothic Book"/>
          <w:sz w:val="24"/>
          <w:szCs w:val="24"/>
        </w:rPr>
        <w:t>в</w:t>
      </w:r>
      <w:r>
        <w:rPr>
          <w:rFonts w:ascii="Franklin Gothic Book" w:hAnsi="Franklin Gothic Book"/>
          <w:sz w:val="24"/>
          <w:szCs w:val="24"/>
        </w:rPr>
        <w:t xml:space="preserve"> указанные в нем сроки. </w:t>
      </w:r>
    </w:p>
    <w:p w:rsidR="00DA2C10" w:rsidRPr="00253951" w:rsidRDefault="00FB4F84" w:rsidP="00DA2C10">
      <w:pPr>
        <w:pStyle w:val="PlainText1"/>
        <w:widowControl/>
        <w:ind w:firstLine="720"/>
        <w:jc w:val="both"/>
        <w:rPr>
          <w:rFonts w:ascii="Franklin Gothic Book" w:hAnsi="Franklin Gothic Book"/>
          <w:sz w:val="24"/>
          <w:szCs w:val="24"/>
        </w:rPr>
      </w:pPr>
      <w:r>
        <w:rPr>
          <w:rFonts w:ascii="Franklin Gothic Book" w:hAnsi="Franklin Gothic Book"/>
          <w:sz w:val="24"/>
          <w:szCs w:val="24"/>
        </w:rPr>
        <w:t>5.3. Задание на платеж формируется на основании Заказа (Приложение № 5</w:t>
      </w:r>
      <w:r w:rsidRPr="00DC2F9D">
        <w:rPr>
          <w:rFonts w:ascii="Franklin Gothic Book" w:hAnsi="Franklin Gothic Book"/>
          <w:sz w:val="24"/>
          <w:szCs w:val="24"/>
        </w:rPr>
        <w:t xml:space="preserve"> </w:t>
      </w:r>
      <w:r>
        <w:rPr>
          <w:rFonts w:ascii="Franklin Gothic Book" w:hAnsi="Franklin Gothic Book"/>
          <w:sz w:val="24"/>
          <w:szCs w:val="24"/>
        </w:rPr>
        <w:t>к Договору), представленного Грузоотправителем в рамках Месячной Заявки, при наличии в Транснефти документов, перечисленных в Приложении № 12 к Договору.</w:t>
      </w:r>
    </w:p>
    <w:p w:rsidR="00DA2C10" w:rsidRDefault="00FB4F84" w:rsidP="00DA2C10">
      <w:pPr>
        <w:pStyle w:val="PlainText1"/>
        <w:widowControl/>
        <w:ind w:firstLine="720"/>
        <w:jc w:val="both"/>
        <w:rPr>
          <w:rFonts w:ascii="Franklin Gothic Book" w:hAnsi="Franklin Gothic Book"/>
          <w:sz w:val="24"/>
          <w:szCs w:val="24"/>
        </w:rPr>
      </w:pPr>
      <w:r>
        <w:rPr>
          <w:rFonts w:ascii="Franklin Gothic Book" w:hAnsi="Franklin Gothic Book"/>
          <w:sz w:val="24"/>
          <w:szCs w:val="24"/>
        </w:rPr>
        <w:t>Задание на платеж, подписанное уполномоченным лицом Транснефти, выдается Грузоотправителю.</w:t>
      </w:r>
    </w:p>
    <w:p w:rsidR="000C7379" w:rsidRDefault="00FB4F84" w:rsidP="000C7379">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5.4. Размер платы </w:t>
      </w:r>
      <w:r w:rsidR="003A7F50">
        <w:rPr>
          <w:rFonts w:ascii="Franklin Gothic Book" w:hAnsi="Franklin Gothic Book"/>
          <w:sz w:val="24"/>
          <w:szCs w:val="24"/>
        </w:rPr>
        <w:t xml:space="preserve">за </w:t>
      </w:r>
      <w:r>
        <w:rPr>
          <w:rFonts w:ascii="Franklin Gothic Book" w:hAnsi="Franklin Gothic Book"/>
          <w:sz w:val="24"/>
          <w:szCs w:val="24"/>
        </w:rPr>
        <w:t>услуг</w:t>
      </w:r>
      <w:r w:rsidR="003A7F50">
        <w:rPr>
          <w:rFonts w:ascii="Franklin Gothic Book" w:hAnsi="Franklin Gothic Book"/>
          <w:sz w:val="24"/>
          <w:szCs w:val="24"/>
        </w:rPr>
        <w:t>и</w:t>
      </w:r>
      <w:r>
        <w:rPr>
          <w:rFonts w:ascii="Franklin Gothic Book" w:hAnsi="Franklin Gothic Book"/>
          <w:sz w:val="24"/>
          <w:szCs w:val="24"/>
        </w:rPr>
        <w:t xml:space="preserve"> Транснефти по Транспортировке Нефти по территории Российской Федерации указывается в Задании на платеж и определяется как произведение тарифа на услуги по Транспортировке Нефти по маршруту Транспортировки на количество заявленной к Транспортировке Нефти в начале маршрута по Массе нетто</w:t>
      </w:r>
      <w:r w:rsidR="00E56D65">
        <w:rPr>
          <w:rFonts w:ascii="Franklin Gothic Book" w:hAnsi="Franklin Gothic Book"/>
          <w:sz w:val="24"/>
          <w:szCs w:val="24"/>
        </w:rPr>
        <w:t xml:space="preserve"> нефти</w:t>
      </w:r>
      <w:r>
        <w:rPr>
          <w:rFonts w:ascii="Franklin Gothic Book" w:hAnsi="Franklin Gothic Book"/>
          <w:sz w:val="24"/>
          <w:szCs w:val="24"/>
        </w:rPr>
        <w:t>, увеличенное на сумму налога на добавленную стоимость по ставке, предусмотренной законодательством Российской Федерации о налогах и сборах.</w:t>
      </w:r>
    </w:p>
    <w:p w:rsidR="006B3236" w:rsidRPr="00F71BFB" w:rsidRDefault="00FB4F84" w:rsidP="006B3236">
      <w:pPr>
        <w:pStyle w:val="PlainText1"/>
        <w:widowControl/>
        <w:ind w:firstLine="709"/>
        <w:jc w:val="both"/>
        <w:rPr>
          <w:rStyle w:val="1c42ae55484e0f60a33c582d86fb5d07s1"/>
          <w:rFonts w:ascii="Franklin Gothic Book" w:hAnsi="Franklin Gothic Book"/>
          <w:sz w:val="24"/>
          <w:szCs w:val="24"/>
        </w:rPr>
      </w:pPr>
      <w:r>
        <w:rPr>
          <w:rFonts w:ascii="Franklin Gothic Book" w:hAnsi="Franklin Gothic Book"/>
          <w:sz w:val="24"/>
          <w:szCs w:val="24"/>
        </w:rPr>
        <w:t>5.5.</w:t>
      </w:r>
      <w:r w:rsidRPr="0099740C">
        <w:rPr>
          <w:rFonts w:ascii="Franklin Gothic Book" w:hAnsi="Franklin Gothic Book"/>
          <w:sz w:val="24"/>
          <w:szCs w:val="24"/>
        </w:rPr>
        <w:t xml:space="preserve"> </w:t>
      </w:r>
      <w:r w:rsidRPr="00F71BFB">
        <w:rPr>
          <w:rStyle w:val="1c42ae55484e0f60a33c582d86fb5d07s1"/>
          <w:rFonts w:ascii="Franklin Gothic Book" w:hAnsi="Franklin Gothic Book"/>
          <w:sz w:val="24"/>
          <w:szCs w:val="24"/>
        </w:rPr>
        <w:t>При введении в установленном порядке новых или изменении действующих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оплачивает услуги по новым или измен</w:t>
      </w:r>
      <w:r w:rsidR="00D7287D">
        <w:rPr>
          <w:rStyle w:val="1c42ae55484e0f60a33c582d86fb5d07s1"/>
          <w:rFonts w:ascii="Franklin Gothic Book" w:hAnsi="Franklin Gothic Book"/>
          <w:sz w:val="24"/>
          <w:szCs w:val="24"/>
        </w:rPr>
        <w:t>е</w:t>
      </w:r>
      <w:r w:rsidRPr="00F71BFB">
        <w:rPr>
          <w:rStyle w:val="1c42ae55484e0f60a33c582d86fb5d07s1"/>
          <w:rFonts w:ascii="Franklin Gothic Book" w:hAnsi="Franklin Gothic Book"/>
          <w:sz w:val="24"/>
          <w:szCs w:val="24"/>
        </w:rPr>
        <w:t>нным тарифам с момента введения их в действие по представленному Транснефтью Заданию на плат</w:t>
      </w:r>
      <w:r w:rsidR="00D7287D">
        <w:rPr>
          <w:rStyle w:val="1c42ae55484e0f60a33c582d86fb5d07s1"/>
          <w:rFonts w:ascii="Franklin Gothic Book" w:hAnsi="Franklin Gothic Book"/>
          <w:sz w:val="24"/>
          <w:szCs w:val="24"/>
        </w:rPr>
        <w:t>е</w:t>
      </w:r>
      <w:r w:rsidRPr="00F71BFB">
        <w:rPr>
          <w:rStyle w:val="1c42ae55484e0f60a33c582d86fb5d07s1"/>
          <w:rFonts w:ascii="Franklin Gothic Book" w:hAnsi="Franklin Gothic Book"/>
          <w:sz w:val="24"/>
          <w:szCs w:val="24"/>
        </w:rPr>
        <w:t>ж.</w:t>
      </w:r>
    </w:p>
    <w:p w:rsidR="006B3236" w:rsidRDefault="00FB4F84" w:rsidP="004907AB">
      <w:pPr>
        <w:ind w:firstLine="708"/>
        <w:jc w:val="both"/>
        <w:rPr>
          <w:rFonts w:ascii="Franklin Gothic Book" w:hAnsi="Franklin Gothic Book"/>
          <w:sz w:val="24"/>
          <w:szCs w:val="24"/>
        </w:rPr>
      </w:pPr>
      <w:r w:rsidRPr="00F71BFB">
        <w:rPr>
          <w:rStyle w:val="1c42ae55484e0f60a33c582d86fb5d07s1"/>
          <w:rFonts w:ascii="Franklin Gothic Book" w:hAnsi="Franklin Gothic Book"/>
          <w:sz w:val="24"/>
          <w:szCs w:val="24"/>
        </w:rPr>
        <w:t>В случае изменения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производит корректировку платежей по дополнительному Заданию на плат</w:t>
      </w:r>
      <w:r w:rsidR="00D7287D">
        <w:rPr>
          <w:rStyle w:val="1c42ae55484e0f60a33c582d86fb5d07s1"/>
          <w:rFonts w:ascii="Franklin Gothic Book" w:hAnsi="Franklin Gothic Book"/>
          <w:sz w:val="24"/>
          <w:szCs w:val="24"/>
        </w:rPr>
        <w:t>е</w:t>
      </w:r>
      <w:r w:rsidRPr="00F71BFB">
        <w:rPr>
          <w:rStyle w:val="1c42ae55484e0f60a33c582d86fb5d07s1"/>
          <w:rFonts w:ascii="Franklin Gothic Book" w:hAnsi="Franklin Gothic Book"/>
          <w:sz w:val="24"/>
          <w:szCs w:val="24"/>
        </w:rPr>
        <w:t>ж, оформленному Транснефтью в соответствии с новыми или измен</w:t>
      </w:r>
      <w:r w:rsidR="00D7287D">
        <w:rPr>
          <w:rStyle w:val="1c42ae55484e0f60a33c582d86fb5d07s1"/>
          <w:rFonts w:ascii="Franklin Gothic Book" w:hAnsi="Franklin Gothic Book"/>
          <w:sz w:val="24"/>
          <w:szCs w:val="24"/>
        </w:rPr>
        <w:t>е</w:t>
      </w:r>
      <w:r w:rsidRPr="00F71BFB">
        <w:rPr>
          <w:rStyle w:val="1c42ae55484e0f60a33c582d86fb5d07s1"/>
          <w:rFonts w:ascii="Franklin Gothic Book" w:hAnsi="Franklin Gothic Book"/>
          <w:sz w:val="24"/>
          <w:szCs w:val="24"/>
        </w:rPr>
        <w:t>нными тарифами в отношении количества Нефти, не сданного Транснефтью в Пункте назначения на момент введения в действие новых или измен</w:t>
      </w:r>
      <w:r w:rsidR="00D7287D">
        <w:rPr>
          <w:rStyle w:val="1c42ae55484e0f60a33c582d86fb5d07s1"/>
          <w:rFonts w:ascii="Franklin Gothic Book" w:hAnsi="Franklin Gothic Book"/>
          <w:sz w:val="24"/>
          <w:szCs w:val="24"/>
        </w:rPr>
        <w:t>е</w:t>
      </w:r>
      <w:r w:rsidRPr="00F71BFB">
        <w:rPr>
          <w:rStyle w:val="1c42ae55484e0f60a33c582d86fb5d07s1"/>
          <w:rFonts w:ascii="Franklin Gothic Book" w:hAnsi="Franklin Gothic Book"/>
          <w:sz w:val="24"/>
          <w:szCs w:val="24"/>
        </w:rPr>
        <w:t xml:space="preserve">нных тарифов. В этом случае Грузоотправитель производит оплату не позднее </w:t>
      </w:r>
      <w:r w:rsidR="00243E78">
        <w:rPr>
          <w:rStyle w:val="1c42ae55484e0f60a33c582d86fb5d07s1"/>
          <w:rFonts w:ascii="Franklin Gothic Book" w:hAnsi="Franklin Gothic Book"/>
          <w:sz w:val="24"/>
          <w:szCs w:val="24"/>
        </w:rPr>
        <w:br/>
      </w:r>
      <w:r w:rsidRPr="00F71BFB">
        <w:rPr>
          <w:rStyle w:val="1c42ae55484e0f60a33c582d86fb5d07s1"/>
          <w:rFonts w:ascii="Franklin Gothic Book" w:hAnsi="Franklin Gothic Book"/>
          <w:sz w:val="24"/>
          <w:szCs w:val="24"/>
        </w:rPr>
        <w:t>5 рабочих дней с даты выпуска до</w:t>
      </w:r>
      <w:r>
        <w:rPr>
          <w:rStyle w:val="1c42ae55484e0f60a33c582d86fb5d07s1"/>
          <w:rFonts w:ascii="Franklin Gothic Book" w:hAnsi="Franklin Gothic Book"/>
          <w:sz w:val="24"/>
          <w:szCs w:val="24"/>
        </w:rPr>
        <w:t>полнительного Задания на плат</w:t>
      </w:r>
      <w:r w:rsidR="00D7287D">
        <w:rPr>
          <w:rStyle w:val="1c42ae55484e0f60a33c582d86fb5d07s1"/>
          <w:rFonts w:ascii="Franklin Gothic Book" w:hAnsi="Franklin Gothic Book"/>
          <w:sz w:val="24"/>
          <w:szCs w:val="24"/>
        </w:rPr>
        <w:t>е</w:t>
      </w:r>
      <w:r>
        <w:rPr>
          <w:rStyle w:val="1c42ae55484e0f60a33c582d86fb5d07s1"/>
          <w:rFonts w:ascii="Franklin Gothic Book" w:hAnsi="Franklin Gothic Book"/>
          <w:sz w:val="24"/>
          <w:szCs w:val="24"/>
        </w:rPr>
        <w:t>ж</w:t>
      </w:r>
      <w:r w:rsidRPr="00F71BFB">
        <w:rPr>
          <w:rStyle w:val="1c42ae55484e0f60a33c582d86fb5d07s1"/>
          <w:rFonts w:ascii="Franklin Gothic Book" w:hAnsi="Franklin Gothic Book"/>
          <w:sz w:val="24"/>
          <w:szCs w:val="24"/>
        </w:rPr>
        <w:t>.</w:t>
      </w:r>
    </w:p>
    <w:p w:rsidR="006B3236" w:rsidRDefault="00FB4F84" w:rsidP="006B3236">
      <w:pPr>
        <w:pStyle w:val="PlainText1"/>
        <w:widowControl/>
        <w:ind w:firstLine="720"/>
        <w:jc w:val="both"/>
        <w:rPr>
          <w:rFonts w:ascii="Franklin Gothic Book" w:hAnsi="Franklin Gothic Book"/>
          <w:sz w:val="24"/>
          <w:szCs w:val="24"/>
        </w:rPr>
      </w:pPr>
      <w:bookmarkStart w:id="10" w:name="_Hlk211252030"/>
      <w:r>
        <w:rPr>
          <w:rFonts w:ascii="Franklin Gothic Book" w:hAnsi="Franklin Gothic Book"/>
          <w:sz w:val="24"/>
          <w:szCs w:val="24"/>
        </w:rPr>
        <w:t xml:space="preserve">5.6. Оплата услуг Транснефти по Транспортировке Нефти на экспорт или в соответствии с таможенной процедурой таможенного транзита по территории Российской Федерации </w:t>
      </w:r>
      <w:r>
        <w:rPr>
          <w:rFonts w:ascii="Franklin Gothic Book" w:hAnsi="Franklin Gothic Book"/>
          <w:spacing w:val="-3"/>
          <w:sz w:val="24"/>
          <w:szCs w:val="24"/>
        </w:rPr>
        <w:t>треть</w:t>
      </w:r>
      <w:r>
        <w:rPr>
          <w:rFonts w:ascii="Franklin Gothic Book" w:hAnsi="Franklin Gothic Book"/>
          <w:spacing w:val="-2"/>
          <w:sz w:val="24"/>
          <w:szCs w:val="24"/>
        </w:rPr>
        <w:t>ими лицами не допускается.</w:t>
      </w:r>
      <w:r>
        <w:rPr>
          <w:rFonts w:ascii="Franklin Gothic Book" w:hAnsi="Franklin Gothic Book"/>
          <w:sz w:val="24"/>
          <w:szCs w:val="24"/>
        </w:rPr>
        <w:t xml:space="preserve"> </w:t>
      </w:r>
    </w:p>
    <w:p w:rsidR="006B3236" w:rsidRPr="008D456F"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При поступлении платежей по оплате услуг по Транспортировке Нефти на экспорт или в соответствии с таможенной процедурой таможенного транзита по территории Российской Федерации от третьих лиц</w:t>
      </w:r>
      <w:r w:rsidR="000E46AC">
        <w:rPr>
          <w:rFonts w:ascii="Franklin Gothic Book" w:hAnsi="Franklin Gothic Book"/>
          <w:sz w:val="24"/>
          <w:szCs w:val="24"/>
        </w:rPr>
        <w:t>,</w:t>
      </w:r>
      <w:r>
        <w:rPr>
          <w:rFonts w:ascii="Franklin Gothic Book" w:hAnsi="Franklin Gothic Book"/>
          <w:sz w:val="24"/>
          <w:szCs w:val="24"/>
        </w:rPr>
        <w:t xml:space="preserve"> платеж считается произведенным ошибочно и не признается надлежащим исполнением обязательств Грузоотправителя по оплате услуг. Такие денежные средства возвращаются Транснефтью на счета</w:t>
      </w:r>
      <w:r w:rsidR="00822DAE">
        <w:rPr>
          <w:rFonts w:ascii="Franklin Gothic Book" w:hAnsi="Franklin Gothic Book"/>
          <w:sz w:val="24"/>
          <w:szCs w:val="24"/>
        </w:rPr>
        <w:t xml:space="preserve"> фактического</w:t>
      </w:r>
      <w:r>
        <w:rPr>
          <w:rFonts w:ascii="Franklin Gothic Book" w:hAnsi="Franklin Gothic Book"/>
          <w:sz w:val="24"/>
          <w:szCs w:val="24"/>
        </w:rPr>
        <w:t xml:space="preserve"> плательщика </w:t>
      </w:r>
      <w:r w:rsidR="00E90F44">
        <w:rPr>
          <w:rFonts w:ascii="Franklin Gothic Book" w:hAnsi="Franklin Gothic Book"/>
          <w:sz w:val="24"/>
          <w:szCs w:val="24"/>
        </w:rPr>
        <w:t xml:space="preserve">в соответствии с положениями законодательства Российской Федерации. </w:t>
      </w:r>
    </w:p>
    <w:p w:rsidR="00BE7011" w:rsidRDefault="00FB4F84" w:rsidP="00BE7011">
      <w:pPr>
        <w:pStyle w:val="PlainText1"/>
        <w:widowControl/>
        <w:ind w:firstLine="720"/>
        <w:jc w:val="both"/>
        <w:rPr>
          <w:rFonts w:ascii="Franklin Gothic Book" w:hAnsi="Franklin Gothic Book"/>
          <w:sz w:val="24"/>
          <w:szCs w:val="24"/>
        </w:rPr>
      </w:pPr>
      <w:r>
        <w:rPr>
          <w:rStyle w:val="1c42ae55484e0f60a33c582d86fb5d07s1"/>
          <w:rFonts w:ascii="Franklin Gothic Book" w:hAnsi="Franklin Gothic Book"/>
          <w:sz w:val="24"/>
          <w:szCs w:val="24"/>
        </w:rPr>
        <w:t>О</w:t>
      </w:r>
      <w:r w:rsidRPr="00BA5945">
        <w:rPr>
          <w:rStyle w:val="1c42ae55484e0f60a33c582d86fb5d07s1"/>
          <w:rFonts w:ascii="Franklin Gothic Book" w:hAnsi="Franklin Gothic Book"/>
          <w:sz w:val="24"/>
          <w:szCs w:val="24"/>
        </w:rPr>
        <w:t xml:space="preserve">плата услуг Транснефти по </w:t>
      </w:r>
      <w:r w:rsidR="00456472" w:rsidRPr="00BA5945">
        <w:rPr>
          <w:rStyle w:val="1c42ae55484e0f60a33c582d86fb5d07s1"/>
          <w:rFonts w:ascii="Franklin Gothic Book" w:hAnsi="Franklin Gothic Book"/>
          <w:sz w:val="24"/>
          <w:szCs w:val="24"/>
        </w:rPr>
        <w:t>Транспортировк</w:t>
      </w:r>
      <w:r w:rsidR="00456472">
        <w:rPr>
          <w:rStyle w:val="1c42ae55484e0f60a33c582d86fb5d07s1"/>
          <w:rFonts w:ascii="Franklin Gothic Book" w:hAnsi="Franklin Gothic Book"/>
          <w:sz w:val="24"/>
          <w:szCs w:val="24"/>
        </w:rPr>
        <w:t>е</w:t>
      </w:r>
      <w:r w:rsidR="00456472" w:rsidRPr="00BA5945">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Нефти по территории России на НПЗ России </w:t>
      </w:r>
      <w:r w:rsidR="00456472">
        <w:rPr>
          <w:rStyle w:val="1c42ae55484e0f60a33c582d86fb5d07s1"/>
          <w:rFonts w:ascii="Franklin Gothic Book" w:hAnsi="Franklin Gothic Book"/>
          <w:sz w:val="24"/>
          <w:szCs w:val="24"/>
        </w:rPr>
        <w:t>и для использования в качестве топлива</w:t>
      </w:r>
      <w:r w:rsidR="00456472" w:rsidRPr="00BA5945">
        <w:rPr>
          <w:rStyle w:val="1c42ae55484e0f60a33c582d86fb5d07s1"/>
          <w:rFonts w:ascii="Franklin Gothic Book" w:hAnsi="Franklin Gothic Book"/>
          <w:sz w:val="24"/>
          <w:szCs w:val="24"/>
        </w:rPr>
        <w:t xml:space="preserve"> </w:t>
      </w:r>
      <w:r>
        <w:rPr>
          <w:rStyle w:val="1c42ae55484e0f60a33c582d86fb5d07s1"/>
          <w:rFonts w:ascii="Franklin Gothic Book" w:hAnsi="Franklin Gothic Book"/>
          <w:sz w:val="24"/>
          <w:szCs w:val="24"/>
        </w:rPr>
        <w:t>допускается</w:t>
      </w:r>
      <w:r w:rsidR="00456472">
        <w:rPr>
          <w:rStyle w:val="1c42ae55484e0f60a33c582d86fb5d07s1"/>
          <w:rFonts w:ascii="Franklin Gothic Book" w:hAnsi="Franklin Gothic Book"/>
          <w:sz w:val="24"/>
          <w:szCs w:val="24"/>
        </w:rPr>
        <w:t xml:space="preserve"> третьим лицом</w:t>
      </w:r>
      <w:r>
        <w:rPr>
          <w:rStyle w:val="1c42ae55484e0f60a33c582d86fb5d07s1"/>
          <w:rFonts w:ascii="Franklin Gothic Book" w:hAnsi="Franklin Gothic Book"/>
          <w:sz w:val="24"/>
          <w:szCs w:val="24"/>
        </w:rPr>
        <w:t xml:space="preserve"> при условии совпадения ф</w:t>
      </w:r>
      <w:r w:rsidRPr="00BA5945">
        <w:rPr>
          <w:rStyle w:val="1c42ae55484e0f60a33c582d86fb5d07s1"/>
          <w:rFonts w:ascii="Franklin Gothic Book" w:hAnsi="Franklin Gothic Book"/>
          <w:sz w:val="24"/>
          <w:szCs w:val="24"/>
        </w:rPr>
        <w:t>актическ</w:t>
      </w:r>
      <w:r>
        <w:rPr>
          <w:rStyle w:val="1c42ae55484e0f60a33c582d86fb5d07s1"/>
          <w:rFonts w:ascii="Franklin Gothic Book" w:hAnsi="Franklin Gothic Book"/>
          <w:sz w:val="24"/>
          <w:szCs w:val="24"/>
        </w:rPr>
        <w:t xml:space="preserve">ого </w:t>
      </w:r>
      <w:r w:rsidRPr="00BA5945">
        <w:rPr>
          <w:rStyle w:val="1c42ae55484e0f60a33c582d86fb5d07s1"/>
          <w:rFonts w:ascii="Franklin Gothic Book" w:hAnsi="Franklin Gothic Book"/>
          <w:sz w:val="24"/>
          <w:szCs w:val="24"/>
        </w:rPr>
        <w:t>плательщик</w:t>
      </w:r>
      <w:r>
        <w:rPr>
          <w:rStyle w:val="1c42ae55484e0f60a33c582d86fb5d07s1"/>
          <w:rFonts w:ascii="Franklin Gothic Book" w:hAnsi="Franklin Gothic Book"/>
          <w:sz w:val="24"/>
          <w:szCs w:val="24"/>
        </w:rPr>
        <w:t>а</w:t>
      </w:r>
      <w:r w:rsidRPr="00BA5945">
        <w:rPr>
          <w:rStyle w:val="1c42ae55484e0f60a33c582d86fb5d07s1"/>
          <w:rFonts w:ascii="Franklin Gothic Book" w:hAnsi="Franklin Gothic Book"/>
          <w:sz w:val="24"/>
          <w:szCs w:val="24"/>
        </w:rPr>
        <w:t xml:space="preserve"> услуг с плательщиком, указанным в Заказе</w:t>
      </w:r>
      <w:r w:rsidR="00CD72BE">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В случае несовпадения </w:t>
      </w:r>
      <w:r w:rsidR="00CD72BE">
        <w:rPr>
          <w:rFonts w:ascii="Franklin Gothic Book" w:hAnsi="Franklin Gothic Book"/>
          <w:sz w:val="24"/>
          <w:szCs w:val="24"/>
        </w:rPr>
        <w:t xml:space="preserve">фактического плательщика услуг с плательщиком, указанным в Заказе, </w:t>
      </w:r>
      <w:r w:rsidRPr="00BA5945">
        <w:rPr>
          <w:rStyle w:val="1c42ae55484e0f60a33c582d86fb5d07s1"/>
          <w:rFonts w:ascii="Franklin Gothic Book" w:hAnsi="Franklin Gothic Book"/>
          <w:sz w:val="24"/>
          <w:szCs w:val="24"/>
        </w:rPr>
        <w:t>платеж считается произведенным ошибочно и не признается надлежащим исполнением обязательств Грузоотправителя по оплате услуг</w:t>
      </w:r>
      <w:r>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 </w:t>
      </w:r>
      <w:r>
        <w:rPr>
          <w:rStyle w:val="1c42ae55484e0f60a33c582d86fb5d07s1"/>
          <w:rFonts w:ascii="Franklin Gothic Book" w:hAnsi="Franklin Gothic Book"/>
          <w:sz w:val="24"/>
          <w:szCs w:val="24"/>
        </w:rPr>
        <w:t>В</w:t>
      </w:r>
      <w:r w:rsidRPr="00BA5945">
        <w:rPr>
          <w:rStyle w:val="1c42ae55484e0f60a33c582d86fb5d07s1"/>
          <w:rFonts w:ascii="Franklin Gothic Book" w:hAnsi="Franklin Gothic Book"/>
          <w:sz w:val="24"/>
          <w:szCs w:val="24"/>
        </w:rPr>
        <w:t xml:space="preserve">озврат таких денежных средств </w:t>
      </w:r>
      <w:r w:rsidR="00036969">
        <w:rPr>
          <w:rStyle w:val="1c42ae55484e0f60a33c582d86fb5d07s1"/>
          <w:rFonts w:ascii="Franklin Gothic Book" w:hAnsi="Franklin Gothic Book"/>
          <w:sz w:val="24"/>
          <w:szCs w:val="24"/>
        </w:rPr>
        <w:t xml:space="preserve">фактическому плательщику </w:t>
      </w:r>
      <w:r w:rsidRPr="00BA5945">
        <w:rPr>
          <w:rStyle w:val="1c42ae55484e0f60a33c582d86fb5d07s1"/>
          <w:rFonts w:ascii="Franklin Gothic Book" w:hAnsi="Franklin Gothic Book"/>
          <w:sz w:val="24"/>
          <w:szCs w:val="24"/>
        </w:rPr>
        <w:t>производится в порядке, установленном настоящим пунктом.</w:t>
      </w:r>
      <w:r>
        <w:rPr>
          <w:rStyle w:val="1c42ae55484e0f60a33c582d86fb5d07s1"/>
          <w:rFonts w:ascii="Franklin Gothic Book" w:hAnsi="Franklin Gothic Book"/>
          <w:sz w:val="24"/>
          <w:szCs w:val="24"/>
        </w:rPr>
        <w:t xml:space="preserve"> </w:t>
      </w:r>
      <w:r>
        <w:rPr>
          <w:rFonts w:ascii="Franklin Gothic Book" w:hAnsi="Franklin Gothic Book"/>
          <w:sz w:val="24"/>
          <w:szCs w:val="24"/>
        </w:rPr>
        <w:t xml:space="preserve">В случае необходимости изменения плательщика Грузоотправитель вносит изменения в Заказ. </w:t>
      </w:r>
    </w:p>
    <w:p w:rsidR="003B3A5C" w:rsidRDefault="00FB4F84" w:rsidP="00BE7011">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Оплату услуг Транснефти по Транспортировке Нефти по территории Российской Федерации за Грузоотправителя – нерезидента Российской Федерации может производить только лицо, </w:t>
      </w:r>
      <w:r w:rsidR="00A7717D">
        <w:rPr>
          <w:rFonts w:ascii="Franklin Gothic Book" w:hAnsi="Franklin Gothic Book"/>
          <w:sz w:val="24"/>
          <w:szCs w:val="24"/>
        </w:rPr>
        <w:t xml:space="preserve">также </w:t>
      </w:r>
      <w:r>
        <w:rPr>
          <w:rFonts w:ascii="Franklin Gothic Book" w:hAnsi="Franklin Gothic Book"/>
          <w:sz w:val="24"/>
          <w:szCs w:val="24"/>
        </w:rPr>
        <w:t>являющееся нерезидентом Российской Федерации.</w:t>
      </w:r>
    </w:p>
    <w:bookmarkEnd w:id="10"/>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5.7. Оплата услуг Транснефти по Транспортировке Нефти согласно пункту 1.1 Договора производится в </w:t>
      </w:r>
      <w:r w:rsidR="000A7534">
        <w:rPr>
          <w:rFonts w:ascii="Franklin Gothic Book" w:hAnsi="Franklin Gothic Book"/>
          <w:sz w:val="24"/>
          <w:szCs w:val="24"/>
        </w:rPr>
        <w:t xml:space="preserve">российских </w:t>
      </w:r>
      <w:r>
        <w:rPr>
          <w:rFonts w:ascii="Franklin Gothic Book" w:hAnsi="Franklin Gothic Book"/>
          <w:sz w:val="24"/>
          <w:szCs w:val="24"/>
        </w:rPr>
        <w:t xml:space="preserve">рублях по реквизитам, указанным в Задании на платеж. </w:t>
      </w:r>
    </w:p>
    <w:p w:rsidR="009B6D21"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Грузоотправитель в целях обеспечения исполнения Транснефтью обязанностей агента, указанных в пункте 1.2 Договора</w:t>
      </w:r>
      <w:r w:rsidRPr="00046DCB">
        <w:rPr>
          <w:rFonts w:ascii="Franklin Gothic Book" w:hAnsi="Franklin Gothic Book"/>
          <w:sz w:val="24"/>
          <w:szCs w:val="24"/>
        </w:rPr>
        <w:t xml:space="preserve">, </w:t>
      </w:r>
      <w:r w:rsidR="003A6A0B" w:rsidRPr="00046DCB">
        <w:rPr>
          <w:rFonts w:ascii="Franklin Gothic Book" w:hAnsi="Franklin Gothic Book"/>
          <w:sz w:val="24"/>
          <w:szCs w:val="24"/>
        </w:rPr>
        <w:t xml:space="preserve">для оплаты услуг </w:t>
      </w:r>
      <w:r w:rsidR="0017281E" w:rsidRPr="00046DCB">
        <w:rPr>
          <w:rFonts w:ascii="Franklin Gothic Book" w:hAnsi="Franklin Gothic Book"/>
          <w:sz w:val="24"/>
          <w:szCs w:val="24"/>
        </w:rPr>
        <w:t>третьих лиц</w:t>
      </w:r>
      <w:r w:rsidR="003A6A0B" w:rsidRPr="00046DCB">
        <w:rPr>
          <w:rFonts w:ascii="Franklin Gothic Book" w:hAnsi="Franklin Gothic Book"/>
          <w:sz w:val="24"/>
          <w:szCs w:val="24"/>
        </w:rPr>
        <w:t>, привлекаемых</w:t>
      </w:r>
      <w:r w:rsidR="003A6A0B">
        <w:rPr>
          <w:rFonts w:ascii="Franklin Gothic Book" w:hAnsi="Franklin Gothic Book"/>
          <w:sz w:val="24"/>
          <w:szCs w:val="24"/>
        </w:rPr>
        <w:t xml:space="preserve"> Транснефтью при оказании агентских услуг по обеспечению Транспортировки Нефти</w:t>
      </w:r>
      <w:r w:rsidR="00D7287D">
        <w:rPr>
          <w:rFonts w:ascii="Franklin Gothic Book" w:hAnsi="Franklin Gothic Book"/>
          <w:sz w:val="24"/>
          <w:szCs w:val="24"/>
        </w:rPr>
        <w:t xml:space="preserve"> </w:t>
      </w:r>
      <w:r w:rsidR="003A6A0B">
        <w:rPr>
          <w:rFonts w:ascii="Franklin Gothic Book" w:hAnsi="Franklin Gothic Book"/>
          <w:sz w:val="24"/>
          <w:szCs w:val="24"/>
        </w:rPr>
        <w:t xml:space="preserve">трубопроводным транспортом по территории других стран, в том числе по тарифам, установленным в Приложении № 20 к Договору, перечисляет Транснефти денежные средства в </w:t>
      </w:r>
      <w:r w:rsidR="003A6A0B" w:rsidRPr="00652363">
        <w:rPr>
          <w:rFonts w:ascii="Franklin Gothic Book" w:hAnsi="Franklin Gothic Book"/>
          <w:sz w:val="24"/>
          <w:szCs w:val="24"/>
        </w:rPr>
        <w:t>валюте платежа</w:t>
      </w:r>
      <w:r w:rsidR="003A6A0B">
        <w:rPr>
          <w:rFonts w:ascii="Franklin Gothic Book" w:hAnsi="Franklin Gothic Book"/>
          <w:sz w:val="24"/>
          <w:szCs w:val="24"/>
        </w:rPr>
        <w:t>, указанной в соответствующем Задании на платеж.</w:t>
      </w:r>
    </w:p>
    <w:p w:rsidR="0056762D" w:rsidRDefault="00FB4F84" w:rsidP="0056762D">
      <w:pPr>
        <w:pStyle w:val="PlainText1"/>
        <w:widowControl/>
        <w:ind w:firstLine="720"/>
        <w:jc w:val="both"/>
        <w:rPr>
          <w:rFonts w:ascii="Franklin Gothic Book" w:hAnsi="Franklin Gothic Book"/>
          <w:i/>
          <w:iCs/>
          <w:sz w:val="24"/>
          <w:szCs w:val="24"/>
        </w:rPr>
      </w:pPr>
      <w:r>
        <w:rPr>
          <w:rFonts w:ascii="Franklin Gothic Book" w:hAnsi="Franklin Gothic Book"/>
          <w:sz w:val="24"/>
          <w:szCs w:val="24"/>
        </w:rPr>
        <w:lastRenderedPageBreak/>
        <w:t xml:space="preserve">5.8. В случае если денежные средства не поступят в полном объеме в срок, указанный в Задании на платеж, Транснефть имеет </w:t>
      </w:r>
      <w:r w:rsidRPr="00E26D80">
        <w:rPr>
          <w:rFonts w:ascii="Franklin Gothic Book" w:hAnsi="Franklin Gothic Book"/>
          <w:sz w:val="24"/>
          <w:szCs w:val="24"/>
        </w:rPr>
        <w:t>право отменить выданное Задание на платеж. Полученные к этому моменту Транснефтью денежные средства по отмененному Заданию на платеж возвращаются или зачитываются в порядке, предусмотренном пунктами</w:t>
      </w:r>
      <w:r>
        <w:rPr>
          <w:rFonts w:ascii="Franklin Gothic Book" w:hAnsi="Franklin Gothic Book"/>
          <w:sz w:val="24"/>
          <w:szCs w:val="24"/>
        </w:rPr>
        <w:t xml:space="preserve"> </w:t>
      </w:r>
      <w:r w:rsidRPr="001F7628">
        <w:rPr>
          <w:rFonts w:ascii="Franklin Gothic Book" w:hAnsi="Franklin Gothic Book"/>
          <w:sz w:val="24"/>
          <w:szCs w:val="24"/>
        </w:rPr>
        <w:t>5.9, 5.14</w:t>
      </w:r>
      <w:r>
        <w:rPr>
          <w:rFonts w:ascii="Franklin Gothic Book" w:hAnsi="Franklin Gothic Book"/>
          <w:sz w:val="24"/>
          <w:szCs w:val="24"/>
        </w:rPr>
        <w:t xml:space="preserve"> Договора. </w:t>
      </w:r>
    </w:p>
    <w:p w:rsidR="0056762D" w:rsidRPr="00D4585B" w:rsidRDefault="00FB4F84" w:rsidP="0056762D">
      <w:pPr>
        <w:pStyle w:val="PlainText1"/>
        <w:widowControl/>
        <w:ind w:firstLine="708"/>
        <w:jc w:val="both"/>
        <w:rPr>
          <w:rFonts w:ascii="Franklin Gothic Book" w:hAnsi="Franklin Gothic Book"/>
          <w:sz w:val="24"/>
          <w:szCs w:val="24"/>
        </w:rPr>
      </w:pPr>
      <w:r>
        <w:rPr>
          <w:rFonts w:ascii="Franklin Gothic Book" w:hAnsi="Franklin Gothic Book"/>
          <w:sz w:val="24"/>
          <w:szCs w:val="24"/>
        </w:rPr>
        <w:t xml:space="preserve">5.9. Транснефть вправе изменять/отменять выпущенное на основании Заказа на транспортировку партии нефти Маршрутное поручение и Задание на платеж при изменении маршрута Транспортировки Нефти вследствие технической необходимости и выпускать взамен отмененного новое Задание на платеж согласно измененному маршруту Транспортировки. В таком случае Грузоотправитель производит корректировку платежей по новому Заданию на платеж. </w:t>
      </w:r>
      <w:r w:rsidRPr="00D4585B">
        <w:rPr>
          <w:rFonts w:ascii="Franklin Gothic Book" w:hAnsi="Franklin Gothic Book"/>
          <w:sz w:val="24"/>
          <w:szCs w:val="24"/>
        </w:rPr>
        <w:t>При необходимости осуществления возврата или зачета денежных средств в связи с изменением/отменой Задания на платеж, такой возврат или зачет осуществляется в порядке, предусмотренном п</w:t>
      </w:r>
      <w:r w:rsidR="00B3342C">
        <w:rPr>
          <w:rFonts w:ascii="Franklin Gothic Book" w:hAnsi="Franklin Gothic Book"/>
          <w:sz w:val="24"/>
          <w:szCs w:val="24"/>
        </w:rPr>
        <w:t xml:space="preserve">унктом </w:t>
      </w:r>
      <w:r w:rsidRPr="00D4585B">
        <w:rPr>
          <w:rFonts w:ascii="Franklin Gothic Book" w:hAnsi="Franklin Gothic Book"/>
          <w:sz w:val="24"/>
          <w:szCs w:val="24"/>
        </w:rPr>
        <w:t xml:space="preserve">5.14 Договора. </w:t>
      </w:r>
    </w:p>
    <w:p w:rsidR="009966F7" w:rsidRDefault="00FB4F84" w:rsidP="009966F7">
      <w:pPr>
        <w:pStyle w:val="PlainText1"/>
        <w:widowControl/>
        <w:ind w:firstLine="720"/>
        <w:jc w:val="both"/>
        <w:rPr>
          <w:rFonts w:ascii="Franklin Gothic Book" w:hAnsi="Franklin Gothic Book"/>
          <w:sz w:val="24"/>
          <w:szCs w:val="24"/>
        </w:rPr>
      </w:pPr>
      <w:bookmarkStart w:id="11" w:name="_Hlk144208797"/>
      <w:r w:rsidRPr="00D4585B">
        <w:rPr>
          <w:rFonts w:ascii="Franklin Gothic Book" w:hAnsi="Franklin Gothic Book"/>
          <w:sz w:val="24"/>
          <w:szCs w:val="24"/>
        </w:rPr>
        <w:t>5.10. Оплата услуг по Транспортировке</w:t>
      </w:r>
      <w:r>
        <w:rPr>
          <w:rFonts w:ascii="Franklin Gothic Book" w:hAnsi="Franklin Gothic Book"/>
          <w:sz w:val="24"/>
          <w:szCs w:val="24"/>
        </w:rPr>
        <w:t xml:space="preserve"> Нефти </w:t>
      </w:r>
      <w:bookmarkEnd w:id="11"/>
      <w:r>
        <w:rPr>
          <w:rFonts w:ascii="Franklin Gothic Book" w:hAnsi="Franklin Gothic Book"/>
          <w:sz w:val="24"/>
          <w:szCs w:val="24"/>
        </w:rPr>
        <w:t xml:space="preserve">производится Грузоотправителем платежными поручениями с указанием в них номера и даты Задания на платеж, кода платежа, указанного в Задании на платеж, номера Договора, суммы НДС отдельной строкой. </w:t>
      </w:r>
      <w:r w:rsidRPr="00226CB8">
        <w:rPr>
          <w:rFonts w:ascii="Franklin Gothic Book" w:hAnsi="Franklin Gothic Book"/>
          <w:sz w:val="24"/>
          <w:szCs w:val="24"/>
        </w:rPr>
        <w:t>При этом в случае наличия расхождений в реквизитах платежа, приоритетными являются номер и дата Задания на платеж.</w:t>
      </w:r>
      <w:r>
        <w:rPr>
          <w:rFonts w:ascii="Franklin Gothic Book" w:hAnsi="Franklin Gothic Book"/>
          <w:sz w:val="24"/>
          <w:szCs w:val="24"/>
        </w:rPr>
        <w:t xml:space="preserve"> </w:t>
      </w:r>
      <w:r w:rsidRPr="00226CB8">
        <w:rPr>
          <w:rFonts w:ascii="Franklin Gothic Book" w:hAnsi="Franklin Gothic Book"/>
          <w:sz w:val="24"/>
          <w:szCs w:val="24"/>
        </w:rPr>
        <w:t>Если в Задании на платеж указана ставка НДС 0%, то</w:t>
      </w:r>
      <w:r>
        <w:rPr>
          <w:rFonts w:ascii="Franklin Gothic Book" w:hAnsi="Franklin Gothic Book"/>
          <w:sz w:val="24"/>
          <w:szCs w:val="24"/>
        </w:rPr>
        <w:t xml:space="preserve"> в платежном поручении указывается сумма НДС 0 руб.</w:t>
      </w:r>
      <w:r>
        <w:rPr>
          <w:rFonts w:ascii="Franklin Gothic Book" w:hAnsi="Franklin Gothic Book"/>
          <w:i/>
          <w:iCs/>
          <w:sz w:val="24"/>
          <w:szCs w:val="24"/>
        </w:rPr>
        <w:t xml:space="preserve"> </w:t>
      </w:r>
      <w:r>
        <w:rPr>
          <w:rFonts w:ascii="Franklin Gothic Book" w:hAnsi="Franklin Gothic Book"/>
          <w:sz w:val="24"/>
          <w:szCs w:val="24"/>
        </w:rPr>
        <w:t xml:space="preserve">В случае отсутствия в платежном поручении одного из вышеперечисленных реквизитов зачет поступивших от Грузоотправителя по Договору денежных средств осуществляется на основании Письма о зачете, либо Транснефть по требованию Грузоотправителя возвращает ему поступившие денежные средства в течение </w:t>
      </w:r>
      <w:r w:rsidR="00243E78">
        <w:rPr>
          <w:rFonts w:ascii="Franklin Gothic Book" w:hAnsi="Franklin Gothic Book"/>
          <w:sz w:val="24"/>
          <w:szCs w:val="24"/>
        </w:rPr>
        <w:br/>
      </w:r>
      <w:r>
        <w:rPr>
          <w:rFonts w:ascii="Franklin Gothic Book" w:hAnsi="Franklin Gothic Book"/>
          <w:sz w:val="24"/>
          <w:szCs w:val="24"/>
        </w:rPr>
        <w:t xml:space="preserve">20 рабочих </w:t>
      </w:r>
      <w:r w:rsidR="002013B3">
        <w:rPr>
          <w:rFonts w:ascii="Franklin Gothic Book" w:hAnsi="Franklin Gothic Book"/>
          <w:sz w:val="24"/>
          <w:szCs w:val="24"/>
        </w:rPr>
        <w:t xml:space="preserve">дней </w:t>
      </w:r>
      <w:r>
        <w:rPr>
          <w:rFonts w:ascii="Franklin Gothic Book" w:hAnsi="Franklin Gothic Book"/>
          <w:sz w:val="24"/>
          <w:szCs w:val="24"/>
        </w:rPr>
        <w:t>с даты получения Письма о возврате.</w:t>
      </w:r>
    </w:p>
    <w:p w:rsidR="009966F7" w:rsidRDefault="00FB4F84" w:rsidP="009966F7">
      <w:pPr>
        <w:shd w:val="clear" w:color="auto" w:fill="FFFFFF"/>
        <w:tabs>
          <w:tab w:val="left" w:pos="720"/>
          <w:tab w:val="left" w:pos="1134"/>
        </w:tabs>
        <w:ind w:firstLine="709"/>
        <w:jc w:val="both"/>
        <w:rPr>
          <w:rFonts w:ascii="Franklin Gothic Book" w:hAnsi="Franklin Gothic Book"/>
          <w:sz w:val="24"/>
          <w:szCs w:val="24"/>
        </w:rPr>
      </w:pPr>
      <w:r>
        <w:rPr>
          <w:rFonts w:ascii="Franklin Gothic Book" w:hAnsi="Franklin Gothic Book"/>
          <w:sz w:val="24"/>
          <w:szCs w:val="24"/>
        </w:rPr>
        <w:t>В случае изменения банковских реквизитов Транснефти и направлени</w:t>
      </w:r>
      <w:r w:rsidR="001234B2">
        <w:rPr>
          <w:rFonts w:ascii="Franklin Gothic Book" w:hAnsi="Franklin Gothic Book"/>
          <w:sz w:val="24"/>
          <w:szCs w:val="24"/>
        </w:rPr>
        <w:t>я</w:t>
      </w:r>
      <w:r>
        <w:rPr>
          <w:rFonts w:ascii="Franklin Gothic Book" w:hAnsi="Franklin Gothic Book"/>
          <w:sz w:val="24"/>
          <w:szCs w:val="24"/>
        </w:rPr>
        <w:t xml:space="preserve"> уведомления в соответствии с </w:t>
      </w:r>
      <w:r w:rsidR="00B3342C" w:rsidRPr="00D4585B">
        <w:rPr>
          <w:rFonts w:ascii="Franklin Gothic Book" w:hAnsi="Franklin Gothic Book"/>
          <w:sz w:val="24"/>
          <w:szCs w:val="24"/>
        </w:rPr>
        <w:t>п</w:t>
      </w:r>
      <w:r w:rsidR="00B3342C">
        <w:rPr>
          <w:rFonts w:ascii="Franklin Gothic Book" w:hAnsi="Franklin Gothic Book"/>
          <w:sz w:val="24"/>
          <w:szCs w:val="24"/>
        </w:rPr>
        <w:t xml:space="preserve">унктом </w:t>
      </w:r>
      <w:r>
        <w:rPr>
          <w:rFonts w:ascii="Franklin Gothic Book" w:hAnsi="Franklin Gothic Book"/>
          <w:sz w:val="24"/>
          <w:szCs w:val="24"/>
        </w:rPr>
        <w:t>14.4 Договора н</w:t>
      </w:r>
      <w:r w:rsidRPr="001633CD">
        <w:rPr>
          <w:rFonts w:ascii="Franklin Gothic Book" w:hAnsi="Franklin Gothic Book"/>
          <w:sz w:val="24"/>
          <w:szCs w:val="24"/>
        </w:rPr>
        <w:t xml:space="preserve">овые банковские реквизиты </w:t>
      </w:r>
      <w:r>
        <w:rPr>
          <w:rFonts w:ascii="Franklin Gothic Book" w:hAnsi="Franklin Gothic Book"/>
          <w:sz w:val="24"/>
          <w:szCs w:val="24"/>
        </w:rPr>
        <w:t xml:space="preserve">Транснефти </w:t>
      </w:r>
      <w:r w:rsidRPr="001633CD">
        <w:rPr>
          <w:rFonts w:ascii="Franklin Gothic Book" w:hAnsi="Franklin Gothic Book"/>
          <w:sz w:val="24"/>
          <w:szCs w:val="24"/>
        </w:rPr>
        <w:t>обязательны для осуществления оплаты по Заданиям на платеж, оформленным, но не оплаченным, после получения Грузоотправителем</w:t>
      </w:r>
      <w:r>
        <w:rPr>
          <w:rFonts w:ascii="Franklin Gothic Book" w:hAnsi="Franklin Gothic Book"/>
          <w:sz w:val="24"/>
          <w:szCs w:val="24"/>
        </w:rPr>
        <w:t xml:space="preserve"> уведомления</w:t>
      </w:r>
      <w:r w:rsidRPr="001633CD">
        <w:rPr>
          <w:rFonts w:ascii="Franklin Gothic Book" w:hAnsi="Franklin Gothic Book"/>
          <w:sz w:val="24"/>
          <w:szCs w:val="24"/>
        </w:rPr>
        <w:t xml:space="preserve"> об изменении реквизитов</w:t>
      </w:r>
      <w:r>
        <w:rPr>
          <w:rFonts w:ascii="Franklin Gothic Book" w:hAnsi="Franklin Gothic Book"/>
          <w:sz w:val="24"/>
          <w:szCs w:val="24"/>
        </w:rPr>
        <w:t xml:space="preserve"> (если в уведомлении не указана иная дата). </w:t>
      </w:r>
    </w:p>
    <w:p w:rsidR="006B3236" w:rsidRDefault="00FB4F84" w:rsidP="006B3236">
      <w:pPr>
        <w:pStyle w:val="PlainText1"/>
        <w:widowControl/>
        <w:ind w:firstLine="720"/>
        <w:jc w:val="both"/>
        <w:rPr>
          <w:rFonts w:ascii="Franklin Gothic Book" w:hAnsi="Franklin Gothic Book"/>
          <w:strike/>
          <w:sz w:val="24"/>
          <w:szCs w:val="24"/>
        </w:rPr>
      </w:pPr>
      <w:r w:rsidRPr="000A4FEF">
        <w:rPr>
          <w:rFonts w:ascii="Franklin Gothic Book" w:hAnsi="Franklin Gothic Book"/>
          <w:sz w:val="24"/>
          <w:szCs w:val="24"/>
        </w:rPr>
        <w:t>5.11</w:t>
      </w:r>
      <w:r w:rsidRPr="004A5048">
        <w:rPr>
          <w:rFonts w:ascii="Franklin Gothic Book" w:hAnsi="Franklin Gothic Book"/>
          <w:sz w:val="24"/>
          <w:szCs w:val="24"/>
        </w:rPr>
        <w:t>.</w:t>
      </w:r>
      <w:r w:rsidR="004907AB" w:rsidRPr="004A5048">
        <w:rPr>
          <w:rFonts w:ascii="Franklin Gothic Book" w:hAnsi="Franklin Gothic Book"/>
          <w:sz w:val="24"/>
          <w:szCs w:val="24"/>
        </w:rPr>
        <w:t xml:space="preserve"> </w:t>
      </w:r>
      <w:r w:rsidRPr="004A5048">
        <w:rPr>
          <w:rFonts w:ascii="Franklin Gothic Book" w:hAnsi="Franklin Gothic Book"/>
          <w:sz w:val="24"/>
          <w:szCs w:val="24"/>
        </w:rPr>
        <w:t>Днем исполнения обязательств по оплате услуг Транснефти признается день зачисления на расчетный счет Транснефти, указанный в Задании на платеж, денежных средств в полном объеме, подтвержденных банковской выпиской</w:t>
      </w:r>
      <w:r w:rsidRPr="000A4FEF">
        <w:rPr>
          <w:rFonts w:ascii="Franklin Gothic Book" w:hAnsi="Franklin Gothic Book"/>
          <w:sz w:val="24"/>
          <w:szCs w:val="24"/>
        </w:rPr>
        <w:t>.</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5.12. Все расходы, связанные с переводом денежных средств, несет плательщик.</w:t>
      </w:r>
    </w:p>
    <w:p w:rsidR="00046DCB" w:rsidRDefault="00FB4F84" w:rsidP="00BB30A5">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5.13. Окончательная оплата услуг Транснефти по Транспортировке Нефти по результатам оказанных услуг за истекший месяц производится Грузоотправителем не позднее 20 числа месяца, следующего за месяцем Транспортировки, на основании подписанных полномочными представителями Сторон актов оказанных услуг. </w:t>
      </w:r>
    </w:p>
    <w:p w:rsidR="00046DCB" w:rsidRDefault="00FB4F84" w:rsidP="00246D7E">
      <w:pPr>
        <w:ind w:firstLine="709"/>
        <w:jc w:val="both"/>
        <w:rPr>
          <w:rFonts w:ascii="Franklin Gothic Book" w:hAnsi="Franklin Gothic Book"/>
          <w:sz w:val="24"/>
          <w:szCs w:val="24"/>
        </w:rPr>
      </w:pPr>
      <w:r>
        <w:rPr>
          <w:rFonts w:ascii="Franklin Gothic Book" w:hAnsi="Franklin Gothic Book"/>
          <w:sz w:val="24"/>
          <w:szCs w:val="24"/>
        </w:rPr>
        <w:t xml:space="preserve">Расчеты </w:t>
      </w:r>
      <w:r w:rsidR="00CD507D">
        <w:rPr>
          <w:rFonts w:ascii="Franklin Gothic Book" w:hAnsi="Franklin Gothic Book"/>
          <w:sz w:val="24"/>
          <w:szCs w:val="24"/>
        </w:rPr>
        <w:t>по возмещению расходов Транснефти, понесенных ею во исполнение пункта 1.2 Договора, производятся не позднее 20 числа месяца, следующего за месяцем Транспортировки, на основании отчетов агента, подтверждающих понесенные Транснефтью расходы.</w:t>
      </w:r>
    </w:p>
    <w:p w:rsidR="0094543A" w:rsidRPr="0094543A" w:rsidRDefault="00FB4F84" w:rsidP="0094543A">
      <w:pPr>
        <w:pStyle w:val="af"/>
        <w:widowControl/>
        <w:ind w:firstLine="720"/>
        <w:jc w:val="both"/>
        <w:rPr>
          <w:rFonts w:ascii="Franklin Gothic Book" w:hAnsi="Franklin Gothic Book"/>
          <w:b/>
          <w:sz w:val="24"/>
          <w:szCs w:val="24"/>
        </w:rPr>
      </w:pPr>
      <w:r>
        <w:rPr>
          <w:rFonts w:ascii="Franklin Gothic Book" w:hAnsi="Franklin Gothic Book"/>
          <w:sz w:val="24"/>
          <w:szCs w:val="24"/>
        </w:rPr>
        <w:t>Осуществление расчетов в соответствии с настоящим пунктом не освобождает Грузоотправителя от ответственности за нарушение установленных Договором и Заданием на платеж сроков оплаты услуг Транснефти, и по требованию Транснефти Грузоотправитель обязан оплатить неустойку в соответствии с пунктом 9.2 Договора.</w:t>
      </w:r>
    </w:p>
    <w:p w:rsidR="00246D7E" w:rsidRPr="000F7B87" w:rsidRDefault="00FB4F84" w:rsidP="00246D7E">
      <w:pPr>
        <w:ind w:firstLine="709"/>
        <w:jc w:val="both"/>
        <w:rPr>
          <w:rFonts w:ascii="Franklin Gothic Book" w:eastAsiaTheme="minorHAnsi" w:hAnsi="Franklin Gothic Book" w:cstheme="minorBidi"/>
          <w:sz w:val="24"/>
          <w:szCs w:val="24"/>
          <w:lang w:eastAsia="en-US"/>
        </w:rPr>
      </w:pPr>
      <w:r>
        <w:rPr>
          <w:rFonts w:ascii="Franklin Gothic Book" w:hAnsi="Franklin Gothic Book"/>
          <w:sz w:val="24"/>
          <w:szCs w:val="24"/>
        </w:rPr>
        <w:t xml:space="preserve">5.14. В случае необходимости проведения зачета фактически оплаченных денежных средств при отмене Задания на платеж по Договору в счет вновь оформленного Задания на платеж, </w:t>
      </w:r>
      <w:r w:rsidRPr="00043B3C">
        <w:rPr>
          <w:rFonts w:ascii="Franklin Gothic Book" w:hAnsi="Franklin Gothic Book"/>
          <w:sz w:val="24"/>
          <w:szCs w:val="24"/>
        </w:rPr>
        <w:t>а также при образовании излишне уплаченных сумм</w:t>
      </w:r>
      <w:r w:rsidR="000E46AC" w:rsidRPr="00043B3C">
        <w:rPr>
          <w:rFonts w:ascii="Franklin Gothic Book" w:hAnsi="Franklin Gothic Book"/>
          <w:sz w:val="24"/>
          <w:szCs w:val="24"/>
        </w:rPr>
        <w:t>,</w:t>
      </w:r>
      <w:r w:rsidRPr="00043B3C">
        <w:rPr>
          <w:rFonts w:ascii="Franklin Gothic Book" w:hAnsi="Franklin Gothic Book"/>
          <w:sz w:val="24"/>
          <w:szCs w:val="24"/>
        </w:rPr>
        <w:t xml:space="preserve"> Грузоотправитель</w:t>
      </w:r>
      <w:r>
        <w:rPr>
          <w:rFonts w:ascii="Franklin Gothic Book" w:hAnsi="Franklin Gothic Book"/>
          <w:sz w:val="24"/>
          <w:szCs w:val="24"/>
        </w:rPr>
        <w:t xml:space="preserve"> предоставляет в Транснефть </w:t>
      </w:r>
      <w:r w:rsidR="00D21427" w:rsidRPr="00971DFC">
        <w:rPr>
          <w:rFonts w:ascii="Franklin Gothic Book" w:eastAsiaTheme="minorHAnsi" w:hAnsi="Franklin Gothic Book" w:cstheme="minorBidi"/>
          <w:sz w:val="24"/>
          <w:szCs w:val="24"/>
          <w:lang w:eastAsia="en-US"/>
        </w:rPr>
        <w:t>Письмо о зачете</w:t>
      </w:r>
      <w:bookmarkStart w:id="12" w:name="_Hlk142036796"/>
      <w:r>
        <w:rPr>
          <w:rFonts w:ascii="Franklin Gothic Book" w:hAnsi="Franklin Gothic Book"/>
          <w:sz w:val="24"/>
          <w:szCs w:val="24"/>
        </w:rPr>
        <w:t>.</w:t>
      </w:r>
      <w:r w:rsidRPr="00D97F66">
        <w:rPr>
          <w:rFonts w:ascii="Franklin Gothic Book" w:hAnsi="Franklin Gothic Book"/>
          <w:sz w:val="24"/>
          <w:szCs w:val="24"/>
        </w:rPr>
        <w:t xml:space="preserve"> </w:t>
      </w:r>
    </w:p>
    <w:p w:rsidR="00BF348B" w:rsidRDefault="00FB4F84" w:rsidP="00BF348B">
      <w:pPr>
        <w:pStyle w:val="PlainText1"/>
        <w:widowControl/>
        <w:ind w:firstLine="720"/>
        <w:jc w:val="both"/>
        <w:rPr>
          <w:rFonts w:ascii="Franklin Gothic Book" w:hAnsi="Franklin Gothic Book"/>
          <w:sz w:val="24"/>
          <w:szCs w:val="24"/>
        </w:rPr>
      </w:pPr>
      <w:r w:rsidRPr="00B33AF0">
        <w:rPr>
          <w:rFonts w:ascii="Franklin Gothic Book" w:hAnsi="Franklin Gothic Book"/>
          <w:sz w:val="24"/>
          <w:szCs w:val="24"/>
        </w:rPr>
        <w:t>В случае необходимости проведения зачета фактически оплаченных средств при отмене Задания на платеж по Договору в счет вновь оформленного Задания на платеж по договору об оказании услуг по транспортировке нефти, заключенно</w:t>
      </w:r>
      <w:r w:rsidR="0064066A" w:rsidRPr="00B33AF0">
        <w:rPr>
          <w:rFonts w:ascii="Franklin Gothic Book" w:hAnsi="Franklin Gothic Book"/>
          <w:sz w:val="24"/>
          <w:szCs w:val="24"/>
        </w:rPr>
        <w:t>му</w:t>
      </w:r>
      <w:r w:rsidRPr="00B33AF0">
        <w:rPr>
          <w:rFonts w:ascii="Franklin Gothic Book" w:hAnsi="Franklin Gothic Book"/>
          <w:sz w:val="24"/>
          <w:szCs w:val="24"/>
        </w:rPr>
        <w:t xml:space="preserve"> между другим </w:t>
      </w:r>
      <w:r w:rsidR="0064066A" w:rsidRPr="00B33AF0">
        <w:rPr>
          <w:rFonts w:ascii="Franklin Gothic Book" w:hAnsi="Franklin Gothic Book"/>
          <w:sz w:val="24"/>
          <w:szCs w:val="24"/>
        </w:rPr>
        <w:t>г</w:t>
      </w:r>
      <w:r w:rsidRPr="00B33AF0">
        <w:rPr>
          <w:rFonts w:ascii="Franklin Gothic Book" w:hAnsi="Franklin Gothic Book"/>
          <w:sz w:val="24"/>
          <w:szCs w:val="24"/>
        </w:rPr>
        <w:t>рузоотправителем и Транснефтью, Грузоотправител</w:t>
      </w:r>
      <w:r w:rsidR="0064066A" w:rsidRPr="00B33AF0">
        <w:rPr>
          <w:rFonts w:ascii="Franklin Gothic Book" w:hAnsi="Franklin Gothic Book"/>
          <w:sz w:val="24"/>
          <w:szCs w:val="24"/>
        </w:rPr>
        <w:t>ь</w:t>
      </w:r>
      <w:r w:rsidRPr="00B33AF0">
        <w:rPr>
          <w:rFonts w:ascii="Franklin Gothic Book" w:hAnsi="Franklin Gothic Book"/>
          <w:sz w:val="24"/>
          <w:szCs w:val="24"/>
        </w:rPr>
        <w:t xml:space="preserve"> предоставля</w:t>
      </w:r>
      <w:r w:rsidR="0064066A" w:rsidRPr="00B33AF0">
        <w:rPr>
          <w:rFonts w:ascii="Franklin Gothic Book" w:hAnsi="Franklin Gothic Book"/>
          <w:sz w:val="24"/>
          <w:szCs w:val="24"/>
        </w:rPr>
        <w:t>е</w:t>
      </w:r>
      <w:r w:rsidRPr="00B33AF0">
        <w:rPr>
          <w:rFonts w:ascii="Franklin Gothic Book" w:hAnsi="Franklin Gothic Book"/>
          <w:sz w:val="24"/>
          <w:szCs w:val="24"/>
        </w:rPr>
        <w:t xml:space="preserve">т в Транснефть Письмо о зачете и </w:t>
      </w:r>
      <w:r w:rsidR="0072110F" w:rsidRPr="00B33AF0">
        <w:rPr>
          <w:rFonts w:ascii="Franklin Gothic Book" w:hAnsi="Franklin Gothic Book"/>
          <w:sz w:val="24"/>
          <w:szCs w:val="24"/>
        </w:rPr>
        <w:t xml:space="preserve">обеспечивает представление </w:t>
      </w:r>
      <w:r w:rsidRPr="00B33AF0">
        <w:rPr>
          <w:rFonts w:ascii="Franklin Gothic Book" w:hAnsi="Franklin Gothic Book"/>
          <w:sz w:val="24"/>
          <w:szCs w:val="24"/>
        </w:rPr>
        <w:t>письм</w:t>
      </w:r>
      <w:r w:rsidR="0072110F" w:rsidRPr="00B33AF0">
        <w:rPr>
          <w:rFonts w:ascii="Franklin Gothic Book" w:hAnsi="Franklin Gothic Book"/>
          <w:sz w:val="24"/>
          <w:szCs w:val="24"/>
        </w:rPr>
        <w:t>а</w:t>
      </w:r>
      <w:r w:rsidR="00F75799" w:rsidRPr="00B33AF0">
        <w:rPr>
          <w:rFonts w:ascii="Franklin Gothic Book" w:hAnsi="Franklin Gothic Book"/>
          <w:sz w:val="24"/>
          <w:szCs w:val="24"/>
        </w:rPr>
        <w:t xml:space="preserve"> по форме Приложения № 19 к Договору</w:t>
      </w:r>
      <w:r w:rsidRPr="00B33AF0">
        <w:rPr>
          <w:rFonts w:ascii="Franklin Gothic Book" w:hAnsi="Franklin Gothic Book"/>
          <w:sz w:val="24"/>
          <w:szCs w:val="24"/>
        </w:rPr>
        <w:t xml:space="preserve"> от второго </w:t>
      </w:r>
      <w:r w:rsidR="0072110F" w:rsidRPr="00B33AF0">
        <w:rPr>
          <w:rFonts w:ascii="Franklin Gothic Book" w:hAnsi="Franklin Gothic Book"/>
          <w:sz w:val="24"/>
          <w:szCs w:val="24"/>
        </w:rPr>
        <w:t>г</w:t>
      </w:r>
      <w:r w:rsidRPr="00B33AF0">
        <w:rPr>
          <w:rFonts w:ascii="Franklin Gothic Book" w:hAnsi="Franklin Gothic Book"/>
          <w:sz w:val="24"/>
          <w:szCs w:val="24"/>
        </w:rPr>
        <w:t xml:space="preserve">рузоотправителя о проведении указанного зачета средств за подписью руководителя каждого из </w:t>
      </w:r>
      <w:r w:rsidR="0072110F" w:rsidRPr="00B33AF0">
        <w:rPr>
          <w:rFonts w:ascii="Franklin Gothic Book" w:hAnsi="Franklin Gothic Book"/>
          <w:sz w:val="24"/>
          <w:szCs w:val="24"/>
        </w:rPr>
        <w:t>г</w:t>
      </w:r>
      <w:r w:rsidRPr="00B33AF0">
        <w:rPr>
          <w:rFonts w:ascii="Franklin Gothic Book" w:hAnsi="Franklin Gothic Book"/>
          <w:sz w:val="24"/>
          <w:szCs w:val="24"/>
        </w:rPr>
        <w:t>рузоотправителей, скрепленной оттиском печати (при наличии).</w:t>
      </w:r>
    </w:p>
    <w:p w:rsidR="004543E8" w:rsidRPr="00041608" w:rsidRDefault="00FB4F84"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Зачет авансовых платежей осуществляется</w:t>
      </w:r>
      <w:r w:rsidRPr="00041608">
        <w:rPr>
          <w:rFonts w:ascii="Franklin Gothic Book" w:hAnsi="Franklin Gothic Book"/>
          <w:sz w:val="24"/>
          <w:szCs w:val="24"/>
        </w:rPr>
        <w:t>:</w:t>
      </w:r>
    </w:p>
    <w:p w:rsidR="00041608" w:rsidRDefault="00FB4F84" w:rsidP="00BF348B">
      <w:pPr>
        <w:pStyle w:val="PlainText1"/>
        <w:widowControl/>
        <w:ind w:firstLine="720"/>
        <w:jc w:val="both"/>
        <w:rPr>
          <w:rFonts w:ascii="Franklin Gothic Book" w:hAnsi="Franklin Gothic Book"/>
          <w:sz w:val="24"/>
          <w:szCs w:val="24"/>
        </w:rPr>
      </w:pPr>
      <w:r w:rsidRPr="00041608">
        <w:rPr>
          <w:rFonts w:ascii="Franklin Gothic Book" w:hAnsi="Franklin Gothic Book"/>
          <w:sz w:val="24"/>
          <w:szCs w:val="24"/>
        </w:rPr>
        <w:lastRenderedPageBreak/>
        <w:t>-</w:t>
      </w:r>
      <w:r w:rsidR="00EF0062">
        <w:rPr>
          <w:rFonts w:ascii="Franklin Gothic Book" w:hAnsi="Franklin Gothic Book"/>
          <w:sz w:val="24"/>
          <w:szCs w:val="24"/>
        </w:rPr>
        <w:t xml:space="preserve"> в валюте, в которой данные платежи были фактически получены</w:t>
      </w:r>
      <w:r w:rsidRPr="00041608">
        <w:rPr>
          <w:rFonts w:ascii="Franklin Gothic Book" w:hAnsi="Franklin Gothic Book"/>
          <w:sz w:val="24"/>
          <w:szCs w:val="24"/>
        </w:rPr>
        <w:t xml:space="preserve"> </w:t>
      </w:r>
      <w:r>
        <w:rPr>
          <w:rFonts w:ascii="Franklin Gothic Book" w:hAnsi="Franklin Gothic Book"/>
          <w:sz w:val="24"/>
          <w:szCs w:val="24"/>
        </w:rPr>
        <w:t>при условии совпадения с валютой, в которой они были номинированы;</w:t>
      </w:r>
      <w:r w:rsidR="000C3528">
        <w:rPr>
          <w:rFonts w:ascii="Franklin Gothic Book" w:hAnsi="Franklin Gothic Book"/>
          <w:sz w:val="24"/>
          <w:szCs w:val="24"/>
        </w:rPr>
        <w:t xml:space="preserve"> </w:t>
      </w:r>
    </w:p>
    <w:p w:rsidR="00BE2D10" w:rsidRPr="000F7B87" w:rsidRDefault="00FB4F84" w:rsidP="00BF348B">
      <w:pPr>
        <w:pStyle w:val="PlainText1"/>
        <w:widowControl/>
        <w:ind w:firstLine="720"/>
        <w:jc w:val="both"/>
        <w:rPr>
          <w:rFonts w:ascii="Franklin Gothic Book" w:hAnsi="Franklin Gothic Book"/>
          <w:sz w:val="24"/>
          <w:szCs w:val="24"/>
        </w:rPr>
      </w:pPr>
      <w:r w:rsidRPr="00041608">
        <w:rPr>
          <w:rFonts w:ascii="Franklin Gothic Book" w:hAnsi="Franklin Gothic Book"/>
          <w:sz w:val="24"/>
          <w:szCs w:val="24"/>
        </w:rPr>
        <w:t xml:space="preserve">-  </w:t>
      </w:r>
      <w:r>
        <w:rPr>
          <w:rFonts w:ascii="Franklin Gothic Book" w:hAnsi="Franklin Gothic Book"/>
          <w:sz w:val="24"/>
          <w:szCs w:val="24"/>
        </w:rPr>
        <w:t>в Валюте тарифа</w:t>
      </w:r>
      <w:r w:rsidRPr="00041608">
        <w:rPr>
          <w:rFonts w:ascii="Franklin Gothic Book" w:hAnsi="Franklin Gothic Book"/>
          <w:sz w:val="24"/>
          <w:szCs w:val="24"/>
        </w:rPr>
        <w:t xml:space="preserve"> </w:t>
      </w:r>
      <w:r>
        <w:rPr>
          <w:rFonts w:ascii="Franklin Gothic Book" w:hAnsi="Franklin Gothic Book"/>
          <w:sz w:val="24"/>
          <w:szCs w:val="24"/>
        </w:rPr>
        <w:t xml:space="preserve">в случае, если </w:t>
      </w:r>
      <w:r w:rsidR="00D777A0">
        <w:rPr>
          <w:rFonts w:ascii="Franklin Gothic Book" w:hAnsi="Franklin Gothic Book"/>
          <w:sz w:val="24"/>
          <w:szCs w:val="24"/>
        </w:rPr>
        <w:t>платеж</w:t>
      </w:r>
      <w:r w:rsidRPr="00041608">
        <w:rPr>
          <w:rFonts w:ascii="Franklin Gothic Book" w:hAnsi="Franklin Gothic Book"/>
          <w:sz w:val="24"/>
          <w:szCs w:val="24"/>
        </w:rPr>
        <w:t xml:space="preserve"> </w:t>
      </w:r>
      <w:r>
        <w:rPr>
          <w:rFonts w:ascii="Franklin Gothic Book" w:hAnsi="Franklin Gothic Book"/>
          <w:sz w:val="24"/>
          <w:szCs w:val="24"/>
        </w:rPr>
        <w:t>был</w:t>
      </w:r>
      <w:r w:rsidR="00D777A0">
        <w:rPr>
          <w:rFonts w:ascii="Franklin Gothic Book" w:hAnsi="Franklin Gothic Book"/>
          <w:sz w:val="24"/>
          <w:szCs w:val="24"/>
        </w:rPr>
        <w:t xml:space="preserve"> номинирован</w:t>
      </w:r>
      <w:r>
        <w:rPr>
          <w:rFonts w:ascii="Franklin Gothic Book" w:hAnsi="Franklin Gothic Book"/>
          <w:sz w:val="24"/>
          <w:szCs w:val="24"/>
        </w:rPr>
        <w:t xml:space="preserve"> </w:t>
      </w:r>
      <w:r w:rsidR="00D777A0">
        <w:rPr>
          <w:rFonts w:ascii="Franklin Gothic Book" w:hAnsi="Franklin Gothic Book"/>
          <w:sz w:val="24"/>
          <w:szCs w:val="24"/>
        </w:rPr>
        <w:t xml:space="preserve">в Валюте тарифа </w:t>
      </w:r>
      <w:r>
        <w:rPr>
          <w:rFonts w:ascii="Franklin Gothic Book" w:hAnsi="Franklin Gothic Book"/>
          <w:sz w:val="24"/>
          <w:szCs w:val="24"/>
        </w:rPr>
        <w:t xml:space="preserve">с оплатой </w:t>
      </w:r>
      <w:r w:rsidR="00D777A0">
        <w:rPr>
          <w:rFonts w:ascii="Franklin Gothic Book" w:hAnsi="Franklin Gothic Book"/>
          <w:sz w:val="24"/>
          <w:szCs w:val="24"/>
        </w:rPr>
        <w:t>в российских рублях.</w:t>
      </w:r>
    </w:p>
    <w:p w:rsidR="00D43DAC" w:rsidRDefault="00FB4F84" w:rsidP="00F074C9">
      <w:pPr>
        <w:ind w:firstLine="709"/>
        <w:jc w:val="both"/>
        <w:rPr>
          <w:rFonts w:ascii="Franklin Gothic Book" w:hAnsi="Franklin Gothic Book"/>
          <w:sz w:val="24"/>
          <w:szCs w:val="24"/>
        </w:rPr>
      </w:pPr>
      <w:r w:rsidRPr="00D97F66">
        <w:rPr>
          <w:rFonts w:ascii="Franklin Gothic Book" w:hAnsi="Franklin Gothic Book"/>
          <w:sz w:val="24"/>
          <w:szCs w:val="24"/>
        </w:rPr>
        <w:t xml:space="preserve">Письмо о зачете может быть представлено в Транснефть посредством факсимильной связи, а также посредством направления письма на электронный адрес </w:t>
      </w:r>
      <w:r w:rsidR="00CF6D8D">
        <w:rPr>
          <w:rFonts w:ascii="Franklin Gothic Book" w:hAnsi="Franklin Gothic Book"/>
          <w:sz w:val="24"/>
          <w:szCs w:val="24"/>
        </w:rPr>
        <w:t xml:space="preserve">Транснефти, </w:t>
      </w:r>
      <w:r w:rsidR="00CF6D8D" w:rsidRPr="000032A0">
        <w:rPr>
          <w:rFonts w:ascii="Franklin Gothic Book" w:hAnsi="Franklin Gothic Book"/>
          <w:sz w:val="24"/>
          <w:szCs w:val="24"/>
        </w:rPr>
        <w:t xml:space="preserve">указанный в </w:t>
      </w:r>
      <w:r w:rsidR="00854169">
        <w:rPr>
          <w:rFonts w:ascii="Franklin Gothic Book" w:hAnsi="Franklin Gothic Book"/>
          <w:sz w:val="24"/>
          <w:szCs w:val="24"/>
        </w:rPr>
        <w:t>Р</w:t>
      </w:r>
      <w:r w:rsidR="00CF6D8D" w:rsidRPr="000032A0">
        <w:rPr>
          <w:rFonts w:ascii="Franklin Gothic Book" w:hAnsi="Franklin Gothic Book"/>
          <w:sz w:val="24"/>
          <w:szCs w:val="24"/>
        </w:rPr>
        <w:t>азделе 15 Договора</w:t>
      </w:r>
      <w:r w:rsidRPr="00D97F66">
        <w:rPr>
          <w:rFonts w:ascii="Franklin Gothic Book" w:hAnsi="Franklin Gothic Book"/>
          <w:sz w:val="24"/>
          <w:szCs w:val="24"/>
        </w:rPr>
        <w:t>, с последующим представлением оригинала. В этом случае датой исполнения обязательств Грузоотправителя по оплате услуг Транснефти считается дата поступления</w:t>
      </w:r>
      <w:r>
        <w:rPr>
          <w:rFonts w:ascii="Franklin Gothic Book" w:hAnsi="Franklin Gothic Book"/>
          <w:sz w:val="24"/>
          <w:szCs w:val="24"/>
        </w:rPr>
        <w:t xml:space="preserve"> </w:t>
      </w:r>
      <w:r w:rsidR="006C61A2" w:rsidRPr="006C61A2">
        <w:rPr>
          <w:rFonts w:ascii="Franklin Gothic Book" w:hAnsi="Franklin Gothic Book"/>
          <w:sz w:val="24"/>
          <w:szCs w:val="24"/>
        </w:rPr>
        <w:t>Письма о зачете в Транснефть посредством факсимильной связи или на указанный выше электронный адрес.</w:t>
      </w:r>
    </w:p>
    <w:bookmarkEnd w:id="12"/>
    <w:p w:rsidR="009D3E2F" w:rsidRDefault="00FB4F84" w:rsidP="00EF6DB4">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При необходимости осуществления возврата денежных средств при образовании переплаты Грузоотправитель представляет в Транснефть </w:t>
      </w:r>
      <w:r w:rsidRPr="00653412">
        <w:rPr>
          <w:rFonts w:ascii="Franklin Gothic Book" w:hAnsi="Franklin Gothic Book"/>
          <w:sz w:val="24"/>
          <w:szCs w:val="24"/>
        </w:rPr>
        <w:t>оригинал</w:t>
      </w:r>
      <w:r>
        <w:rPr>
          <w:rFonts w:ascii="Franklin Gothic Book" w:hAnsi="Franklin Gothic Book"/>
          <w:sz w:val="24"/>
          <w:szCs w:val="24"/>
        </w:rPr>
        <w:t xml:space="preserve"> </w:t>
      </w:r>
      <w:r w:rsidR="00194F4B">
        <w:rPr>
          <w:rFonts w:ascii="Franklin Gothic Book" w:hAnsi="Franklin Gothic Book"/>
          <w:sz w:val="24"/>
          <w:szCs w:val="24"/>
        </w:rPr>
        <w:t>П</w:t>
      </w:r>
      <w:r>
        <w:rPr>
          <w:rFonts w:ascii="Franklin Gothic Book" w:hAnsi="Franklin Gothic Book"/>
          <w:sz w:val="24"/>
          <w:szCs w:val="24"/>
        </w:rPr>
        <w:t>исьма</w:t>
      </w:r>
      <w:r w:rsidR="0096683D">
        <w:rPr>
          <w:rFonts w:ascii="Franklin Gothic Book" w:hAnsi="Franklin Gothic Book"/>
          <w:sz w:val="24"/>
          <w:szCs w:val="24"/>
        </w:rPr>
        <w:t xml:space="preserve"> </w:t>
      </w:r>
      <w:r w:rsidR="0096683D" w:rsidRPr="00E36094">
        <w:rPr>
          <w:rFonts w:ascii="Franklin Gothic Book" w:hAnsi="Franklin Gothic Book"/>
          <w:sz w:val="24"/>
          <w:szCs w:val="24"/>
        </w:rPr>
        <w:t>о возврате</w:t>
      </w:r>
      <w:r w:rsidR="00A11F90">
        <w:rPr>
          <w:rFonts w:ascii="Franklin Gothic Book" w:hAnsi="Franklin Gothic Book"/>
          <w:sz w:val="24"/>
          <w:szCs w:val="24"/>
        </w:rPr>
        <w:t>.</w:t>
      </w:r>
      <w:r>
        <w:rPr>
          <w:rFonts w:ascii="Franklin Gothic Book" w:hAnsi="Franklin Gothic Book"/>
          <w:sz w:val="24"/>
          <w:szCs w:val="24"/>
        </w:rPr>
        <w:t xml:space="preserve"> В случае получения Письма о возврате, Транснефть возвращает излишне уплаченн</w:t>
      </w:r>
      <w:r w:rsidR="0072110F">
        <w:rPr>
          <w:rFonts w:ascii="Franklin Gothic Book" w:hAnsi="Franklin Gothic Book"/>
          <w:sz w:val="24"/>
          <w:szCs w:val="24"/>
        </w:rPr>
        <w:t>ую</w:t>
      </w:r>
      <w:r>
        <w:rPr>
          <w:rFonts w:ascii="Franklin Gothic Book" w:hAnsi="Franklin Gothic Book"/>
          <w:sz w:val="24"/>
          <w:szCs w:val="24"/>
        </w:rPr>
        <w:t xml:space="preserve"> сумм</w:t>
      </w:r>
      <w:r w:rsidR="0072110F">
        <w:rPr>
          <w:rFonts w:ascii="Franklin Gothic Book" w:hAnsi="Franklin Gothic Book"/>
          <w:sz w:val="24"/>
          <w:szCs w:val="24"/>
        </w:rPr>
        <w:t>у</w:t>
      </w:r>
      <w:r>
        <w:rPr>
          <w:rFonts w:ascii="Franklin Gothic Book" w:hAnsi="Franklin Gothic Book"/>
          <w:sz w:val="24"/>
          <w:szCs w:val="24"/>
        </w:rPr>
        <w:t xml:space="preserve"> в течение 20 рабочих дней с даты получения Письма о возврате. </w:t>
      </w:r>
      <w:bookmarkStart w:id="13" w:name="_Hlk143599336"/>
    </w:p>
    <w:p w:rsidR="00CB2792" w:rsidRDefault="00FB4F84" w:rsidP="00CB2792">
      <w:pPr>
        <w:pStyle w:val="PlainText1"/>
        <w:widowControl/>
        <w:ind w:firstLine="720"/>
        <w:jc w:val="both"/>
        <w:rPr>
          <w:rFonts w:ascii="Franklin Gothic Book" w:hAnsi="Franklin Gothic Book"/>
          <w:sz w:val="24"/>
          <w:szCs w:val="24"/>
        </w:rPr>
      </w:pPr>
      <w:r w:rsidRPr="00D97F66">
        <w:rPr>
          <w:rFonts w:ascii="Franklin Gothic Book" w:hAnsi="Franklin Gothic Book"/>
          <w:sz w:val="24"/>
          <w:szCs w:val="24"/>
        </w:rPr>
        <w:t xml:space="preserve">Возврат </w:t>
      </w:r>
      <w:r w:rsidR="00810D06">
        <w:rPr>
          <w:rFonts w:ascii="Franklin Gothic Book" w:hAnsi="Franklin Gothic Book"/>
          <w:sz w:val="24"/>
          <w:szCs w:val="24"/>
        </w:rPr>
        <w:t xml:space="preserve">остатка </w:t>
      </w:r>
      <w:r w:rsidR="00810D06" w:rsidRPr="00EF6DB4">
        <w:rPr>
          <w:rFonts w:ascii="Franklin Gothic Book" w:hAnsi="Franklin Gothic Book"/>
          <w:sz w:val="24"/>
          <w:szCs w:val="24"/>
        </w:rPr>
        <w:t>денежных средств, полученных в валюте, отличной от российского рубля</w:t>
      </w:r>
      <w:r w:rsidR="008250C1">
        <w:rPr>
          <w:rFonts w:ascii="Franklin Gothic Book" w:hAnsi="Franklin Gothic Book"/>
          <w:sz w:val="24"/>
          <w:szCs w:val="24"/>
        </w:rPr>
        <w:t>,</w:t>
      </w:r>
      <w:r w:rsidR="00810D06" w:rsidRPr="00EF6DB4">
        <w:rPr>
          <w:rFonts w:ascii="Franklin Gothic Book" w:hAnsi="Franklin Gothic Book"/>
          <w:sz w:val="24"/>
          <w:szCs w:val="24"/>
        </w:rPr>
        <w:t xml:space="preserve"> </w:t>
      </w:r>
      <w:r w:rsidRPr="00EF6DB4">
        <w:rPr>
          <w:rFonts w:ascii="Franklin Gothic Book" w:hAnsi="Franklin Gothic Book"/>
          <w:sz w:val="24"/>
          <w:szCs w:val="24"/>
        </w:rPr>
        <w:t>осуществляется в российских рублях по курсу Центрального банка Российской Федерации к валюте, в которой данный платеж был получен</w:t>
      </w:r>
      <w:r w:rsidR="00157001">
        <w:rPr>
          <w:rFonts w:ascii="Franklin Gothic Book" w:hAnsi="Franklin Gothic Book"/>
          <w:sz w:val="24"/>
          <w:szCs w:val="24"/>
        </w:rPr>
        <w:t>,</w:t>
      </w:r>
      <w:r w:rsidRPr="00CB2792">
        <w:rPr>
          <w:rFonts w:ascii="Franklin Gothic Book" w:hAnsi="Franklin Gothic Book"/>
          <w:sz w:val="24"/>
          <w:szCs w:val="24"/>
        </w:rPr>
        <w:t xml:space="preserve"> </w:t>
      </w:r>
      <w:r>
        <w:rPr>
          <w:rFonts w:ascii="Franklin Gothic Book" w:hAnsi="Franklin Gothic Book"/>
          <w:sz w:val="24"/>
          <w:szCs w:val="24"/>
        </w:rPr>
        <w:t>на дату возврата</w:t>
      </w:r>
      <w:r w:rsidR="00850B65">
        <w:rPr>
          <w:rFonts w:ascii="Franklin Gothic Book" w:hAnsi="Franklin Gothic Book"/>
          <w:sz w:val="24"/>
          <w:szCs w:val="24"/>
        </w:rPr>
        <w:t>.</w:t>
      </w:r>
      <w:r>
        <w:rPr>
          <w:rFonts w:ascii="Franklin Gothic Book" w:hAnsi="Franklin Gothic Book"/>
          <w:sz w:val="24"/>
          <w:szCs w:val="24"/>
        </w:rPr>
        <w:t xml:space="preserve"> </w:t>
      </w:r>
    </w:p>
    <w:p w:rsidR="00CB2792" w:rsidRDefault="00FB4F84" w:rsidP="00CB2792">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Возврат остатка денежных средств, номинированных в </w:t>
      </w:r>
      <w:r w:rsidRPr="008202AD">
        <w:rPr>
          <w:rFonts w:ascii="Franklin Gothic Book" w:hAnsi="Franklin Gothic Book"/>
          <w:sz w:val="24"/>
          <w:szCs w:val="24"/>
        </w:rPr>
        <w:t>Валюте тарифа</w:t>
      </w:r>
      <w:r>
        <w:rPr>
          <w:rFonts w:ascii="Franklin Gothic Book" w:hAnsi="Franklin Gothic Book"/>
          <w:sz w:val="24"/>
          <w:szCs w:val="24"/>
        </w:rPr>
        <w:t xml:space="preserve"> и оплаченных в российских рублях, осуществляется в российских рублях по курсу Центрального банка Российской Федерации Валюты тарифа к российскому рублю на дату зачисления этого платежа на расчетный счет Транснефти</w:t>
      </w:r>
      <w:r w:rsidR="00A95D23">
        <w:rPr>
          <w:rFonts w:ascii="Franklin Gothic Book" w:hAnsi="Franklin Gothic Book"/>
          <w:sz w:val="24"/>
          <w:szCs w:val="24"/>
        </w:rPr>
        <w:t>.</w:t>
      </w:r>
    </w:p>
    <w:p w:rsidR="00EF6DB4" w:rsidRDefault="00FB4F84" w:rsidP="00EF6DB4">
      <w:pPr>
        <w:pStyle w:val="PlainText1"/>
        <w:widowControl/>
        <w:ind w:firstLine="720"/>
        <w:jc w:val="both"/>
        <w:rPr>
          <w:rFonts w:ascii="Franklin Gothic Book" w:hAnsi="Franklin Gothic Book"/>
          <w:sz w:val="24"/>
          <w:szCs w:val="24"/>
        </w:rPr>
      </w:pPr>
      <w:r w:rsidRPr="00EF6DB4">
        <w:rPr>
          <w:rFonts w:ascii="Franklin Gothic Book" w:hAnsi="Franklin Gothic Book"/>
          <w:sz w:val="24"/>
          <w:szCs w:val="24"/>
        </w:rPr>
        <w:t xml:space="preserve">Возврат денежных средств осуществляется по реквизитам Грузоотправителя, </w:t>
      </w:r>
      <w:r w:rsidRPr="00020F54">
        <w:rPr>
          <w:rFonts w:ascii="Franklin Gothic Book" w:hAnsi="Franklin Gothic Book"/>
          <w:sz w:val="24"/>
          <w:szCs w:val="24"/>
        </w:rPr>
        <w:t xml:space="preserve">указанным в </w:t>
      </w:r>
      <w:r w:rsidR="00A80323" w:rsidRPr="00020F54">
        <w:rPr>
          <w:rFonts w:ascii="Franklin Gothic Book" w:hAnsi="Franklin Gothic Book"/>
          <w:sz w:val="24"/>
          <w:szCs w:val="24"/>
        </w:rPr>
        <w:t>Разделе</w:t>
      </w:r>
      <w:r w:rsidR="00B3342C" w:rsidRPr="00020F54">
        <w:rPr>
          <w:rFonts w:ascii="Franklin Gothic Book" w:hAnsi="Franklin Gothic Book"/>
          <w:sz w:val="24"/>
          <w:szCs w:val="24"/>
        </w:rPr>
        <w:t xml:space="preserve"> </w:t>
      </w:r>
      <w:r w:rsidRPr="00020F54">
        <w:rPr>
          <w:rFonts w:ascii="Franklin Gothic Book" w:hAnsi="Franklin Gothic Book"/>
          <w:sz w:val="24"/>
          <w:szCs w:val="24"/>
        </w:rPr>
        <w:t>15 Договора.</w:t>
      </w:r>
    </w:p>
    <w:bookmarkEnd w:id="13"/>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w:t>
      </w:r>
      <w:r w:rsidR="004907AB">
        <w:rPr>
          <w:rFonts w:ascii="Franklin Gothic Book" w:hAnsi="Franklin Gothic Book"/>
          <w:sz w:val="24"/>
          <w:szCs w:val="24"/>
        </w:rPr>
        <w:t xml:space="preserve"> </w:t>
      </w:r>
      <w:r>
        <w:rPr>
          <w:rFonts w:ascii="Franklin Gothic Book" w:hAnsi="Franklin Gothic Book"/>
          <w:sz w:val="24"/>
          <w:szCs w:val="24"/>
        </w:rPr>
        <w:t xml:space="preserve">случае подписания указанных </w:t>
      </w:r>
      <w:r w:rsidR="00BE2D10">
        <w:rPr>
          <w:rFonts w:ascii="Franklin Gothic Book" w:hAnsi="Franklin Gothic Book"/>
          <w:sz w:val="24"/>
          <w:szCs w:val="24"/>
        </w:rPr>
        <w:t xml:space="preserve">в настоящем пункте </w:t>
      </w:r>
      <w:r>
        <w:rPr>
          <w:rFonts w:ascii="Franklin Gothic Book" w:hAnsi="Franklin Gothic Book"/>
          <w:sz w:val="24"/>
          <w:szCs w:val="24"/>
        </w:rPr>
        <w:t>писем другими уполномоченными лицами</w:t>
      </w:r>
      <w:r w:rsidR="00036969">
        <w:rPr>
          <w:rFonts w:ascii="Franklin Gothic Book" w:hAnsi="Franklin Gothic Book"/>
          <w:sz w:val="24"/>
          <w:szCs w:val="24"/>
        </w:rPr>
        <w:t xml:space="preserve"> (кроме руководителя)</w:t>
      </w:r>
      <w:r>
        <w:rPr>
          <w:rFonts w:ascii="Franklin Gothic Book" w:hAnsi="Franklin Gothic Book"/>
          <w:sz w:val="24"/>
          <w:szCs w:val="24"/>
        </w:rPr>
        <w:t xml:space="preserve"> Грузоотправитель обязан представить доверенности (иные документы), подтверждающие полномочия этих лиц на право </w:t>
      </w:r>
      <w:r w:rsidR="00BF348B" w:rsidRPr="00653412">
        <w:rPr>
          <w:rFonts w:ascii="Franklin Gothic Book" w:hAnsi="Franklin Gothic Book"/>
          <w:sz w:val="24"/>
          <w:szCs w:val="24"/>
        </w:rPr>
        <w:t xml:space="preserve">их </w:t>
      </w:r>
      <w:r w:rsidRPr="00653412">
        <w:rPr>
          <w:rFonts w:ascii="Franklin Gothic Book" w:hAnsi="Franklin Gothic Book"/>
          <w:sz w:val="24"/>
          <w:szCs w:val="24"/>
        </w:rPr>
        <w:t>подписания</w:t>
      </w:r>
      <w:r w:rsidR="00BF348B" w:rsidRPr="00653412">
        <w:rPr>
          <w:rFonts w:ascii="Franklin Gothic Book" w:hAnsi="Franklin Gothic Book"/>
          <w:sz w:val="24"/>
          <w:szCs w:val="24"/>
        </w:rPr>
        <w:t>.</w:t>
      </w:r>
      <w:r w:rsidR="00BF348B">
        <w:rPr>
          <w:rFonts w:ascii="Franklin Gothic Book" w:hAnsi="Franklin Gothic Book"/>
          <w:sz w:val="24"/>
          <w:szCs w:val="24"/>
        </w:rPr>
        <w:t xml:space="preserve"> </w:t>
      </w:r>
    </w:p>
    <w:p w:rsidR="006B3236" w:rsidRDefault="00FB4F84" w:rsidP="006B3236">
      <w:pPr>
        <w:pStyle w:val="23"/>
        <w:rPr>
          <w:rFonts w:ascii="Franklin Gothic Book" w:hAnsi="Franklin Gothic Book"/>
          <w:szCs w:val="24"/>
        </w:rPr>
      </w:pPr>
      <w:r>
        <w:rPr>
          <w:rFonts w:ascii="Franklin Gothic Book" w:hAnsi="Franklin Gothic Book"/>
          <w:szCs w:val="24"/>
        </w:rPr>
        <w:t xml:space="preserve">5.15. С целью упорядочения расчетов Грузоотправитель не вправе требовать, а Транснефть не обязана производить зачет денежных средств, поступивших от Грузоотправителя в счет оплаты Транспортировки Нефти на экспорт или в соответствии с таможенной процедурой таможенного транзита по территории Российской Федерации, в счет оплаты услуг по Транспортировке Нефти на НПЗ России и наоборот. </w:t>
      </w:r>
    </w:p>
    <w:p w:rsidR="006B3236" w:rsidRDefault="00FB4F84" w:rsidP="006B3236">
      <w:pPr>
        <w:pStyle w:val="ab"/>
        <w:ind w:firstLine="708"/>
        <w:rPr>
          <w:rFonts w:ascii="Franklin Gothic Book" w:hAnsi="Franklin Gothic Book"/>
          <w:sz w:val="24"/>
          <w:szCs w:val="24"/>
        </w:rPr>
      </w:pPr>
      <w:r>
        <w:rPr>
          <w:rFonts w:ascii="Franklin Gothic Book" w:hAnsi="Franklin Gothic Book"/>
          <w:sz w:val="24"/>
          <w:szCs w:val="24"/>
        </w:rPr>
        <w:t>Транснефть не производит зачет денежных средств, поступивших в российских рублях, долларах США, евро и тенге в счет оплаты Транспортировки Нефти по территории Республики Беларусь, Республики Казахстан («ТОН-2»), в счет оплаты услуг по Транспортировке Нефти по Системе магистральных нефтепроводов и наоборот.</w:t>
      </w:r>
    </w:p>
    <w:p w:rsidR="006C0B54" w:rsidRPr="00AE502A" w:rsidRDefault="00FB4F84" w:rsidP="006C0B54">
      <w:pPr>
        <w:pStyle w:val="PlainText1"/>
        <w:widowControl/>
        <w:ind w:firstLine="720"/>
        <w:jc w:val="both"/>
        <w:rPr>
          <w:rFonts w:ascii="Franklin Gothic Book" w:hAnsi="Franklin Gothic Book"/>
          <w:sz w:val="24"/>
          <w:szCs w:val="24"/>
        </w:rPr>
      </w:pPr>
      <w:r>
        <w:rPr>
          <w:rFonts w:ascii="Franklin Gothic Book" w:hAnsi="Franklin Gothic Book"/>
          <w:sz w:val="24"/>
          <w:szCs w:val="24"/>
        </w:rPr>
        <w:t>5.1</w:t>
      </w:r>
      <w:r w:rsidR="005D16A1">
        <w:rPr>
          <w:rFonts w:ascii="Franklin Gothic Book" w:hAnsi="Franklin Gothic Book"/>
          <w:sz w:val="24"/>
          <w:szCs w:val="24"/>
        </w:rPr>
        <w:t>6</w:t>
      </w:r>
      <w:r>
        <w:rPr>
          <w:rFonts w:ascii="Franklin Gothic Book" w:hAnsi="Franklin Gothic Book"/>
          <w:sz w:val="24"/>
          <w:szCs w:val="24"/>
        </w:rPr>
        <w:t xml:space="preserve">. </w:t>
      </w:r>
      <w:r w:rsidRPr="00EA4112">
        <w:rPr>
          <w:rFonts w:ascii="Franklin Gothic Book" w:hAnsi="Franklin Gothic Book"/>
          <w:sz w:val="24"/>
          <w:szCs w:val="24"/>
        </w:rPr>
        <w:t xml:space="preserve">Грузоотправитель обязуется перечислить на расчетный счет Транснефти сумму денежных средств, исходя из тарифов, </w:t>
      </w:r>
      <w:r w:rsidRPr="00AE502A">
        <w:rPr>
          <w:rFonts w:ascii="Franklin Gothic Book" w:hAnsi="Franklin Gothic Book"/>
          <w:sz w:val="24"/>
          <w:szCs w:val="24"/>
        </w:rPr>
        <w:t xml:space="preserve">установленных в Приложении № 20 к Договору, а также сумму, необходимую для совершения иных платежей при оказании агентских услуг по обеспечению Транспортировки Нефти согласно пункту 1.2 Договора трубопроводным транспортом по территории других стран. </w:t>
      </w:r>
    </w:p>
    <w:p w:rsidR="00BC029A" w:rsidRDefault="00FB4F84" w:rsidP="00BC029A">
      <w:pPr>
        <w:pStyle w:val="ab"/>
        <w:ind w:firstLine="708"/>
        <w:rPr>
          <w:rFonts w:ascii="Franklin Gothic Book" w:hAnsi="Franklin Gothic Book"/>
          <w:sz w:val="24"/>
          <w:szCs w:val="24"/>
        </w:rPr>
      </w:pPr>
      <w:r w:rsidRPr="00AE502A">
        <w:rPr>
          <w:rFonts w:ascii="Franklin Gothic Book" w:hAnsi="Franklin Gothic Book"/>
          <w:sz w:val="24"/>
          <w:szCs w:val="24"/>
        </w:rPr>
        <w:t>Перечисление указанных сумм производится в предварительном порядке</w:t>
      </w:r>
      <w:r>
        <w:rPr>
          <w:rFonts w:ascii="Franklin Gothic Book" w:hAnsi="Franklin Gothic Book"/>
          <w:sz w:val="24"/>
          <w:szCs w:val="24"/>
        </w:rPr>
        <w:t xml:space="preserve"> до выпуска Маршрутного поручения на счета, указанные в Задании на платеж, и в сроки, определенные в Задании на платеж. Валюта, в которой должна быть произведена оплата, указана в Задании на платеж наряду с банковскими реквизитами.</w:t>
      </w:r>
    </w:p>
    <w:p w:rsidR="006B3236" w:rsidRPr="007E78C7" w:rsidRDefault="00FB4F84" w:rsidP="007E78C7">
      <w:pPr>
        <w:pStyle w:val="PlainText1"/>
        <w:widowControl/>
        <w:ind w:firstLine="720"/>
        <w:jc w:val="both"/>
        <w:rPr>
          <w:rFonts w:ascii="Franklin Gothic Book" w:hAnsi="Franklin Gothic Book"/>
          <w:sz w:val="24"/>
          <w:szCs w:val="24"/>
        </w:rPr>
      </w:pPr>
      <w:r w:rsidRPr="007E78C7">
        <w:rPr>
          <w:rFonts w:ascii="Franklin Gothic Book" w:hAnsi="Franklin Gothic Book"/>
          <w:sz w:val="24"/>
          <w:szCs w:val="24"/>
        </w:rPr>
        <w:t>5.1</w:t>
      </w:r>
      <w:r w:rsidR="005D16A1" w:rsidRPr="007E78C7">
        <w:rPr>
          <w:rFonts w:ascii="Franklin Gothic Book" w:hAnsi="Franklin Gothic Book"/>
          <w:sz w:val="24"/>
          <w:szCs w:val="24"/>
        </w:rPr>
        <w:t>7</w:t>
      </w:r>
      <w:r w:rsidRPr="007E78C7">
        <w:rPr>
          <w:rFonts w:ascii="Franklin Gothic Book" w:hAnsi="Franklin Gothic Book"/>
          <w:sz w:val="24"/>
          <w:szCs w:val="24"/>
        </w:rPr>
        <w:t xml:space="preserve">. В случае изменения тарифов </w:t>
      </w:r>
      <w:r w:rsidR="00FB1992" w:rsidRPr="007E78C7">
        <w:rPr>
          <w:rFonts w:ascii="Franklin Gothic Book" w:hAnsi="Franklin Gothic Book"/>
          <w:sz w:val="24"/>
          <w:szCs w:val="24"/>
        </w:rPr>
        <w:t xml:space="preserve">по </w:t>
      </w:r>
      <w:r w:rsidRPr="007E78C7">
        <w:rPr>
          <w:rFonts w:ascii="Franklin Gothic Book" w:hAnsi="Franklin Gothic Book"/>
          <w:sz w:val="24"/>
          <w:szCs w:val="24"/>
        </w:rPr>
        <w:t>Транспортировке Нефти по территории Республики Беларусь, Республики Казахстан («ТОН-2»), Транснефть в течение 5</w:t>
      </w:r>
      <w:r w:rsidR="00D7287D" w:rsidRPr="007E78C7">
        <w:rPr>
          <w:rFonts w:ascii="Franklin Gothic Book" w:hAnsi="Franklin Gothic Book"/>
          <w:sz w:val="24"/>
          <w:szCs w:val="24"/>
        </w:rPr>
        <w:t xml:space="preserve"> </w:t>
      </w:r>
      <w:r w:rsidR="00E56D65" w:rsidRPr="007E78C7">
        <w:rPr>
          <w:rFonts w:ascii="Franklin Gothic Book" w:hAnsi="Franklin Gothic Book"/>
          <w:sz w:val="24"/>
          <w:szCs w:val="24"/>
        </w:rPr>
        <w:t>рабочих</w:t>
      </w:r>
      <w:r w:rsidRPr="007E78C7">
        <w:rPr>
          <w:rFonts w:ascii="Franklin Gothic Book" w:hAnsi="Franklin Gothic Book"/>
          <w:sz w:val="24"/>
          <w:szCs w:val="24"/>
        </w:rPr>
        <w:t xml:space="preserve"> дней письменно уведомляет Грузоотправителя об этом с представлением </w:t>
      </w:r>
      <w:r w:rsidR="00E56D65" w:rsidRPr="007E78C7">
        <w:rPr>
          <w:rFonts w:ascii="Franklin Gothic Book" w:hAnsi="Franklin Gothic Book"/>
          <w:sz w:val="24"/>
          <w:szCs w:val="24"/>
        </w:rPr>
        <w:t xml:space="preserve">копий </w:t>
      </w:r>
      <w:r w:rsidRPr="007E78C7">
        <w:rPr>
          <w:rFonts w:ascii="Franklin Gothic Book" w:hAnsi="Franklin Gothic Book"/>
          <w:sz w:val="24"/>
          <w:szCs w:val="24"/>
        </w:rPr>
        <w:t>соответствующих подтверждающих документов.</w:t>
      </w:r>
      <w:r>
        <w:rPr>
          <w:rFonts w:ascii="Franklin Gothic Book" w:hAnsi="Franklin Gothic Book"/>
          <w:b/>
          <w:szCs w:val="24"/>
        </w:rPr>
        <w:t xml:space="preserve"> </w:t>
      </w:r>
    </w:p>
    <w:p w:rsidR="006B3236" w:rsidRDefault="00FB4F84" w:rsidP="006B3236">
      <w:pPr>
        <w:pStyle w:val="21"/>
        <w:ind w:firstLine="708"/>
        <w:rPr>
          <w:rFonts w:ascii="Franklin Gothic Book" w:hAnsi="Franklin Gothic Book"/>
          <w:szCs w:val="24"/>
        </w:rPr>
      </w:pPr>
      <w:r>
        <w:rPr>
          <w:rFonts w:ascii="Franklin Gothic Book" w:hAnsi="Franklin Gothic Book"/>
          <w:szCs w:val="24"/>
        </w:rPr>
        <w:t xml:space="preserve">В случае необходимости осуществления возврата средств, уплаченных Грузоотправителем в соответствии с условиями данного пункта Договора, возврат денежных средств производится Транснефтью </w:t>
      </w:r>
      <w:r w:rsidRPr="00D4585B">
        <w:rPr>
          <w:rFonts w:ascii="Franklin Gothic Book" w:hAnsi="Franklin Gothic Book"/>
          <w:szCs w:val="24"/>
        </w:rPr>
        <w:t xml:space="preserve">в </w:t>
      </w:r>
      <w:r w:rsidR="00F75799" w:rsidRPr="00D4585B">
        <w:rPr>
          <w:rFonts w:ascii="Franklin Gothic Book" w:hAnsi="Franklin Gothic Book"/>
          <w:szCs w:val="24"/>
        </w:rPr>
        <w:t xml:space="preserve">порядке, предусмотренном </w:t>
      </w:r>
      <w:r w:rsidR="008B26F6" w:rsidRPr="00D4585B">
        <w:rPr>
          <w:rFonts w:ascii="Franklin Gothic Book" w:hAnsi="Franklin Gothic Book"/>
          <w:szCs w:val="24"/>
        </w:rPr>
        <w:t>п</w:t>
      </w:r>
      <w:r w:rsidR="008B26F6">
        <w:rPr>
          <w:rFonts w:ascii="Franklin Gothic Book" w:hAnsi="Franklin Gothic Book"/>
          <w:szCs w:val="24"/>
        </w:rPr>
        <w:t>унктом</w:t>
      </w:r>
      <w:r w:rsidR="00353C40">
        <w:rPr>
          <w:rFonts w:ascii="Franklin Gothic Book" w:hAnsi="Franklin Gothic Book"/>
          <w:szCs w:val="24"/>
        </w:rPr>
        <w:t xml:space="preserve"> </w:t>
      </w:r>
      <w:r w:rsidR="00F75799" w:rsidRPr="00D4585B">
        <w:rPr>
          <w:rFonts w:ascii="Franklin Gothic Book" w:hAnsi="Franklin Gothic Book"/>
          <w:szCs w:val="24"/>
        </w:rPr>
        <w:t xml:space="preserve">5.14 Договора. </w:t>
      </w:r>
    </w:p>
    <w:p w:rsidR="006B3236" w:rsidRDefault="00FB4F84" w:rsidP="006B3236">
      <w:pPr>
        <w:pStyle w:val="PlainText1"/>
        <w:widowControl/>
        <w:ind w:firstLine="708"/>
        <w:jc w:val="both"/>
        <w:rPr>
          <w:rFonts w:ascii="Franklin Gothic Book" w:hAnsi="Franklin Gothic Book"/>
          <w:sz w:val="24"/>
          <w:szCs w:val="24"/>
        </w:rPr>
      </w:pPr>
      <w:r w:rsidRPr="001101A6">
        <w:rPr>
          <w:rFonts w:ascii="Franklin Gothic Book" w:hAnsi="Franklin Gothic Book"/>
          <w:sz w:val="24"/>
          <w:szCs w:val="24"/>
        </w:rPr>
        <w:t xml:space="preserve">Не допускается зачет поступивших денежных средств </w:t>
      </w:r>
      <w:r w:rsidR="006B76F2" w:rsidRPr="001101A6">
        <w:rPr>
          <w:rFonts w:ascii="Franklin Gothic Book" w:hAnsi="Franklin Gothic Book"/>
          <w:sz w:val="24"/>
          <w:szCs w:val="24"/>
        </w:rPr>
        <w:t xml:space="preserve">по оплате </w:t>
      </w:r>
      <w:r w:rsidR="00F251AA" w:rsidRPr="001101A6">
        <w:rPr>
          <w:rFonts w:ascii="Franklin Gothic Book" w:hAnsi="Franklin Gothic Book"/>
          <w:sz w:val="24"/>
          <w:szCs w:val="24"/>
        </w:rPr>
        <w:t xml:space="preserve">транспортных услуг </w:t>
      </w:r>
      <w:r w:rsidR="006B76F2" w:rsidRPr="001101A6">
        <w:rPr>
          <w:rFonts w:ascii="Franklin Gothic Book" w:hAnsi="Franklin Gothic Book"/>
          <w:sz w:val="24"/>
          <w:szCs w:val="24"/>
        </w:rPr>
        <w:t xml:space="preserve">одной трубопроводной организации </w:t>
      </w:r>
      <w:r w:rsidR="00F251AA" w:rsidRPr="001101A6">
        <w:rPr>
          <w:rFonts w:ascii="Franklin Gothic Book" w:hAnsi="Franklin Gothic Book"/>
          <w:sz w:val="24"/>
          <w:szCs w:val="24"/>
        </w:rPr>
        <w:t xml:space="preserve">в счет услуг </w:t>
      </w:r>
      <w:r w:rsidR="006B76F2" w:rsidRPr="001101A6">
        <w:rPr>
          <w:rFonts w:ascii="Franklin Gothic Book" w:hAnsi="Franklin Gothic Book"/>
          <w:sz w:val="24"/>
          <w:szCs w:val="24"/>
        </w:rPr>
        <w:t>друг</w:t>
      </w:r>
      <w:r w:rsidR="00F251AA" w:rsidRPr="001101A6">
        <w:rPr>
          <w:rFonts w:ascii="Franklin Gothic Book" w:hAnsi="Franklin Gothic Book"/>
          <w:sz w:val="24"/>
          <w:szCs w:val="24"/>
        </w:rPr>
        <w:t>ой</w:t>
      </w:r>
      <w:r w:rsidR="006B76F2" w:rsidRPr="001101A6">
        <w:rPr>
          <w:rFonts w:ascii="Franklin Gothic Book" w:hAnsi="Franklin Gothic Book"/>
          <w:sz w:val="24"/>
          <w:szCs w:val="24"/>
        </w:rPr>
        <w:t xml:space="preserve"> трубопроводн</w:t>
      </w:r>
      <w:r w:rsidR="00F251AA" w:rsidRPr="001101A6">
        <w:rPr>
          <w:rFonts w:ascii="Franklin Gothic Book" w:hAnsi="Franklin Gothic Book"/>
          <w:sz w:val="24"/>
          <w:szCs w:val="24"/>
        </w:rPr>
        <w:t>ой</w:t>
      </w:r>
      <w:r w:rsidR="006B76F2" w:rsidRPr="001101A6">
        <w:rPr>
          <w:rFonts w:ascii="Franklin Gothic Book" w:hAnsi="Franklin Gothic Book"/>
          <w:sz w:val="24"/>
          <w:szCs w:val="24"/>
        </w:rPr>
        <w:t xml:space="preserve"> организаци</w:t>
      </w:r>
      <w:r w:rsidR="00F251AA" w:rsidRPr="001101A6">
        <w:rPr>
          <w:rFonts w:ascii="Franklin Gothic Book" w:hAnsi="Franklin Gothic Book"/>
          <w:sz w:val="24"/>
          <w:szCs w:val="24"/>
        </w:rPr>
        <w:t>и</w:t>
      </w:r>
      <w:r w:rsidR="006B76F2" w:rsidRPr="001101A6">
        <w:rPr>
          <w:rFonts w:ascii="Franklin Gothic Book" w:hAnsi="Franklin Gothic Book"/>
          <w:sz w:val="24"/>
          <w:szCs w:val="24"/>
        </w:rPr>
        <w:t xml:space="preserve"> стран </w:t>
      </w:r>
      <w:r w:rsidR="00D7287D" w:rsidRPr="001101A6">
        <w:rPr>
          <w:rFonts w:ascii="Franklin Gothic Book" w:hAnsi="Franklin Gothic Book"/>
          <w:sz w:val="24"/>
          <w:szCs w:val="24"/>
        </w:rPr>
        <w:br/>
      </w:r>
      <w:r w:rsidR="006B76F2" w:rsidRPr="001101A6">
        <w:rPr>
          <w:rFonts w:ascii="Franklin Gothic Book" w:hAnsi="Franklin Gothic Book"/>
          <w:sz w:val="24"/>
          <w:szCs w:val="24"/>
        </w:rPr>
        <w:t>государств</w:t>
      </w:r>
      <w:r w:rsidR="00D7287D" w:rsidRPr="001101A6">
        <w:rPr>
          <w:rFonts w:ascii="Franklin Gothic Book" w:hAnsi="Franklin Gothic Book"/>
          <w:sz w:val="24"/>
          <w:szCs w:val="24"/>
        </w:rPr>
        <w:t xml:space="preserve"> </w:t>
      </w:r>
      <w:r w:rsidR="006B76F2" w:rsidRPr="001101A6">
        <w:rPr>
          <w:rFonts w:ascii="Franklin Gothic Book" w:hAnsi="Franklin Gothic Book"/>
          <w:sz w:val="24"/>
          <w:szCs w:val="24"/>
        </w:rPr>
        <w:t>– членов ЕАЭС.</w:t>
      </w:r>
      <w:r w:rsidR="006B76F2">
        <w:rPr>
          <w:rFonts w:ascii="Franklin Gothic Book" w:hAnsi="Franklin Gothic Book"/>
          <w:sz w:val="24"/>
          <w:szCs w:val="24"/>
        </w:rPr>
        <w:t xml:space="preserve"> </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lastRenderedPageBreak/>
        <w:t>5.1</w:t>
      </w:r>
      <w:r w:rsidR="005D16A1">
        <w:rPr>
          <w:rFonts w:ascii="Franklin Gothic Book" w:hAnsi="Franklin Gothic Book"/>
          <w:sz w:val="24"/>
          <w:szCs w:val="24"/>
        </w:rPr>
        <w:t>8</w:t>
      </w:r>
      <w:r>
        <w:rPr>
          <w:rFonts w:ascii="Franklin Gothic Book" w:hAnsi="Franklin Gothic Book"/>
          <w:sz w:val="24"/>
          <w:szCs w:val="24"/>
        </w:rPr>
        <w:t xml:space="preserve">. Возмещение расходов Транснефти в размере оплаты за </w:t>
      </w:r>
      <w:r w:rsidR="00770BFE">
        <w:rPr>
          <w:rFonts w:ascii="Franklin Gothic Book" w:hAnsi="Franklin Gothic Book"/>
          <w:snapToGrid w:val="0"/>
          <w:sz w:val="24"/>
          <w:szCs w:val="24"/>
        </w:rPr>
        <w:t xml:space="preserve">Транспортировку Нефти </w:t>
      </w:r>
      <w:r>
        <w:rPr>
          <w:rFonts w:ascii="Franklin Gothic Book" w:hAnsi="Franklin Gothic Book"/>
          <w:sz w:val="24"/>
          <w:szCs w:val="24"/>
        </w:rPr>
        <w:t>по территории Республики Беларусь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на границе Российской Федерации и Республики Беларусь.</w:t>
      </w:r>
    </w:p>
    <w:p w:rsidR="006B3236" w:rsidRDefault="00FB4F84" w:rsidP="00A753AE">
      <w:pPr>
        <w:ind w:firstLine="708"/>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по обеспечению Транспортировки Нефти по территории Республики Беларусь, производятся в соответствии с отчетами агента по фактической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указанной в Актах приема-сдачи нефти</w:t>
      </w:r>
      <w:r w:rsidR="00D4585B">
        <w:rPr>
          <w:rFonts w:ascii="Franklin Gothic Book" w:hAnsi="Franklin Gothic Book"/>
          <w:sz w:val="24"/>
          <w:szCs w:val="24"/>
        </w:rPr>
        <w:t>,</w:t>
      </w:r>
      <w:r>
        <w:rPr>
          <w:rFonts w:ascii="Franklin Gothic Book" w:hAnsi="Franklin Gothic Book"/>
          <w:sz w:val="24"/>
          <w:szCs w:val="24"/>
        </w:rPr>
        <w:t xml:space="preserve"> на границе Российской Федерации и Республики Беларусь.</w:t>
      </w:r>
    </w:p>
    <w:p w:rsidR="006B3236" w:rsidRDefault="00FB4F84" w:rsidP="004907AB">
      <w:pPr>
        <w:ind w:firstLine="708"/>
        <w:jc w:val="both"/>
        <w:rPr>
          <w:rFonts w:ascii="Franklin Gothic Book" w:hAnsi="Franklin Gothic Book"/>
          <w:sz w:val="24"/>
          <w:szCs w:val="24"/>
        </w:rPr>
      </w:pPr>
      <w:r>
        <w:rPr>
          <w:rFonts w:ascii="Franklin Gothic Book" w:hAnsi="Franklin Gothic Book"/>
          <w:snapToGrid w:val="0"/>
          <w:sz w:val="24"/>
          <w:szCs w:val="24"/>
        </w:rPr>
        <w:t>5.</w:t>
      </w:r>
      <w:r w:rsidR="002D6A9C">
        <w:rPr>
          <w:rFonts w:ascii="Franklin Gothic Book" w:hAnsi="Franklin Gothic Book"/>
          <w:snapToGrid w:val="0"/>
          <w:sz w:val="24"/>
          <w:szCs w:val="24"/>
        </w:rPr>
        <w:t>19</w:t>
      </w:r>
      <w:r>
        <w:rPr>
          <w:rFonts w:ascii="Franklin Gothic Book" w:hAnsi="Franklin Gothic Book"/>
          <w:snapToGrid w:val="0"/>
          <w:sz w:val="24"/>
          <w:szCs w:val="24"/>
        </w:rPr>
        <w:t xml:space="preserve">. Возмещение расходов Транснефти в размере оплаты за </w:t>
      </w:r>
      <w:r w:rsidR="00F65C64">
        <w:rPr>
          <w:rFonts w:ascii="Franklin Gothic Book" w:hAnsi="Franklin Gothic Book"/>
          <w:snapToGrid w:val="0"/>
          <w:sz w:val="24"/>
          <w:szCs w:val="24"/>
        </w:rPr>
        <w:t>Транспортировку Нефти</w:t>
      </w:r>
      <w:r>
        <w:rPr>
          <w:rFonts w:ascii="Franklin Gothic Book" w:hAnsi="Franklin Gothic Book"/>
          <w:snapToGrid w:val="0"/>
          <w:sz w:val="24"/>
          <w:szCs w:val="24"/>
        </w:rPr>
        <w:t xml:space="preserve"> по трубопроводу «</w:t>
      </w:r>
      <w:r>
        <w:rPr>
          <w:rFonts w:ascii="Franklin Gothic Book" w:hAnsi="Franklin Gothic Book"/>
          <w:sz w:val="24"/>
          <w:szCs w:val="24"/>
        </w:rPr>
        <w:t>ТОН-2»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в начале маршрута на границе Российской Федерации и Республики Казахстан.</w:t>
      </w:r>
    </w:p>
    <w:p w:rsidR="006B3236" w:rsidRPr="00FD57D8" w:rsidRDefault="00FB4F84" w:rsidP="006B3236">
      <w:pPr>
        <w:ind w:firstLine="708"/>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в связи с обеспечением</w:t>
      </w:r>
      <w:r w:rsidR="00BF348B">
        <w:rPr>
          <w:rFonts w:ascii="Franklin Gothic Book" w:hAnsi="Franklin Gothic Book"/>
          <w:sz w:val="24"/>
          <w:szCs w:val="24"/>
        </w:rPr>
        <w:t xml:space="preserve"> </w:t>
      </w:r>
      <w:r>
        <w:rPr>
          <w:rFonts w:ascii="Franklin Gothic Book" w:hAnsi="Franklin Gothic Book"/>
          <w:sz w:val="24"/>
          <w:szCs w:val="24"/>
        </w:rPr>
        <w:t xml:space="preserve">Транспортировки </w:t>
      </w:r>
      <w:r w:rsidR="00BF348B">
        <w:rPr>
          <w:rFonts w:ascii="Franklin Gothic Book" w:hAnsi="Franklin Gothic Book"/>
          <w:sz w:val="24"/>
          <w:szCs w:val="24"/>
        </w:rPr>
        <w:t xml:space="preserve">Нефти </w:t>
      </w:r>
      <w:r>
        <w:rPr>
          <w:rFonts w:ascii="Franklin Gothic Book" w:hAnsi="Franklin Gothic Book"/>
          <w:sz w:val="24"/>
          <w:szCs w:val="24"/>
        </w:rPr>
        <w:t xml:space="preserve">по трубопроводу «ТОН-2» по территории Республики </w:t>
      </w:r>
      <w:r w:rsidRPr="00FD57D8">
        <w:rPr>
          <w:rFonts w:ascii="Franklin Gothic Book" w:hAnsi="Franklin Gothic Book"/>
          <w:sz w:val="24"/>
          <w:szCs w:val="24"/>
        </w:rPr>
        <w:t>Казахстан, производятся в соответствии с отчетами агента по фактической Массе нетто</w:t>
      </w:r>
      <w:r w:rsidR="00292662" w:rsidRPr="00FD57D8">
        <w:rPr>
          <w:rFonts w:ascii="Franklin Gothic Book" w:hAnsi="Franklin Gothic Book"/>
          <w:sz w:val="24"/>
          <w:szCs w:val="24"/>
        </w:rPr>
        <w:t xml:space="preserve"> нефти</w:t>
      </w:r>
      <w:r w:rsidRPr="00FD57D8">
        <w:rPr>
          <w:rFonts w:ascii="Franklin Gothic Book" w:hAnsi="Franklin Gothic Book"/>
          <w:sz w:val="24"/>
          <w:szCs w:val="24"/>
        </w:rPr>
        <w:t xml:space="preserve"> на границе Российской Федерации и Республики Казахстан, указанной в Актах приема-сдачи нефти по показаниям:</w:t>
      </w:r>
    </w:p>
    <w:p w:rsidR="00FD57D8" w:rsidRPr="00FD57D8" w:rsidRDefault="00FB4F84" w:rsidP="004D6E82">
      <w:pPr>
        <w:numPr>
          <w:ilvl w:val="0"/>
          <w:numId w:val="10"/>
        </w:numPr>
        <w:tabs>
          <w:tab w:val="left" w:pos="1134"/>
        </w:tabs>
        <w:ind w:hanging="11"/>
        <w:jc w:val="both"/>
        <w:rPr>
          <w:rFonts w:ascii="Franklin Gothic Book" w:hAnsi="Franklin Gothic Book"/>
          <w:sz w:val="24"/>
          <w:szCs w:val="24"/>
        </w:rPr>
      </w:pPr>
      <w:r w:rsidRPr="00FD57D8">
        <w:rPr>
          <w:rFonts w:ascii="Franklin Gothic Book" w:hAnsi="Franklin Gothic Book"/>
          <w:sz w:val="24"/>
          <w:szCs w:val="24"/>
        </w:rPr>
        <w:t>СИКН № 115;</w:t>
      </w:r>
    </w:p>
    <w:p w:rsidR="00FD57D8" w:rsidRPr="00FD57D8" w:rsidRDefault="00FB4F84" w:rsidP="004D6E82">
      <w:pPr>
        <w:numPr>
          <w:ilvl w:val="0"/>
          <w:numId w:val="10"/>
        </w:numPr>
        <w:tabs>
          <w:tab w:val="left" w:pos="1134"/>
        </w:tabs>
        <w:ind w:hanging="11"/>
        <w:jc w:val="both"/>
        <w:rPr>
          <w:rFonts w:ascii="Franklin Gothic Book" w:hAnsi="Franklin Gothic Book"/>
          <w:sz w:val="24"/>
          <w:szCs w:val="24"/>
        </w:rPr>
      </w:pPr>
      <w:r w:rsidRPr="00FD57D8">
        <w:rPr>
          <w:rFonts w:ascii="Franklin Gothic Book" w:hAnsi="Franklin Gothic Book"/>
          <w:sz w:val="24"/>
          <w:szCs w:val="24"/>
        </w:rPr>
        <w:t>СИКН № 449,</w:t>
      </w:r>
    </w:p>
    <w:p w:rsidR="006B3236" w:rsidRPr="00FD57D8" w:rsidRDefault="00FB4F84" w:rsidP="006B3236">
      <w:pPr>
        <w:jc w:val="both"/>
        <w:rPr>
          <w:rFonts w:ascii="Franklin Gothic Book" w:hAnsi="Franklin Gothic Book"/>
          <w:sz w:val="24"/>
          <w:szCs w:val="24"/>
        </w:rPr>
      </w:pPr>
      <w:r w:rsidRPr="00FD57D8">
        <w:rPr>
          <w:rFonts w:ascii="Franklin Gothic Book" w:hAnsi="Franklin Gothic Book"/>
          <w:sz w:val="24"/>
          <w:szCs w:val="24"/>
        </w:rPr>
        <w:t xml:space="preserve">на основании заверенных копий документов, подтверждающих понесенные Транснефтью расходы.  </w:t>
      </w:r>
    </w:p>
    <w:p w:rsidR="006B3236" w:rsidRDefault="00FB4F84" w:rsidP="006B3236">
      <w:pPr>
        <w:pStyle w:val="ad"/>
        <w:tabs>
          <w:tab w:val="left" w:pos="720"/>
        </w:tabs>
        <w:rPr>
          <w:rFonts w:ascii="Franklin Gothic Book" w:hAnsi="Franklin Gothic Book"/>
          <w:strike/>
          <w:szCs w:val="24"/>
        </w:rPr>
      </w:pPr>
      <w:r>
        <w:rPr>
          <w:rFonts w:ascii="Franklin Gothic Book" w:hAnsi="Franklin Gothic Book"/>
          <w:szCs w:val="24"/>
        </w:rPr>
        <w:tab/>
      </w:r>
      <w:r w:rsidR="0050230F" w:rsidRPr="00FD57D8">
        <w:rPr>
          <w:rFonts w:ascii="Franklin Gothic Book" w:hAnsi="Franklin Gothic Book"/>
          <w:szCs w:val="24"/>
        </w:rPr>
        <w:t>5.</w:t>
      </w:r>
      <w:r w:rsidR="002D6A9C" w:rsidRPr="00FD57D8">
        <w:rPr>
          <w:rFonts w:ascii="Franklin Gothic Book" w:hAnsi="Franklin Gothic Book"/>
          <w:szCs w:val="24"/>
        </w:rPr>
        <w:t>2</w:t>
      </w:r>
      <w:r w:rsidR="005D58B2">
        <w:rPr>
          <w:rFonts w:ascii="Franklin Gothic Book" w:hAnsi="Franklin Gothic Book"/>
          <w:szCs w:val="24"/>
        </w:rPr>
        <w:t>0</w:t>
      </w:r>
      <w:r w:rsidR="0050230F" w:rsidRPr="00FD57D8">
        <w:rPr>
          <w:rFonts w:ascii="Franklin Gothic Book" w:hAnsi="Franklin Gothic Book"/>
          <w:szCs w:val="24"/>
        </w:rPr>
        <w:t>. Размер агентского вознаграждения Транснефти составляет 2,0% от стоимости услуг по Транспортировке Нефти трубопроводным</w:t>
      </w:r>
      <w:r w:rsidR="0050230F">
        <w:rPr>
          <w:rFonts w:ascii="Franklin Gothic Book" w:hAnsi="Franklin Gothic Book"/>
          <w:szCs w:val="24"/>
        </w:rPr>
        <w:t xml:space="preserve"> транспортом по территории Республики Беларусь, Республики Казахстан «ТОН-2» (без учета косвенных налогов, уплачиваемых на территории </w:t>
      </w:r>
      <w:r w:rsidR="008807C8">
        <w:rPr>
          <w:rFonts w:ascii="Franklin Gothic Book" w:hAnsi="Franklin Gothic Book"/>
          <w:szCs w:val="24"/>
        </w:rPr>
        <w:t>указанных</w:t>
      </w:r>
      <w:r w:rsidR="0050230F">
        <w:rPr>
          <w:rFonts w:ascii="Franklin Gothic Book" w:hAnsi="Franklin Gothic Book"/>
          <w:szCs w:val="24"/>
        </w:rPr>
        <w:t xml:space="preserve"> государств), оказанных согласно отчетам</w:t>
      </w:r>
      <w:r w:rsidR="00957997">
        <w:rPr>
          <w:rFonts w:ascii="Franklin Gothic Book" w:hAnsi="Franklin Gothic Book"/>
          <w:szCs w:val="24"/>
        </w:rPr>
        <w:t xml:space="preserve"> </w:t>
      </w:r>
      <w:r w:rsidR="0050230F">
        <w:rPr>
          <w:rFonts w:ascii="Franklin Gothic Book" w:hAnsi="Franklin Gothic Book"/>
          <w:szCs w:val="24"/>
        </w:rPr>
        <w:t xml:space="preserve">агента на последнюю дату отчетного месяца, и увеличивается на сумму НДС по ставке, установленной законодательством Российской Федерации. </w:t>
      </w:r>
    </w:p>
    <w:p w:rsidR="006B3236" w:rsidRDefault="00FB4F84" w:rsidP="006B3236">
      <w:pPr>
        <w:pStyle w:val="PlainText1"/>
        <w:widowControl/>
        <w:ind w:firstLine="708"/>
        <w:jc w:val="both"/>
        <w:rPr>
          <w:rFonts w:ascii="Franklin Gothic Book" w:hAnsi="Franklin Gothic Book"/>
          <w:sz w:val="24"/>
          <w:szCs w:val="24"/>
        </w:rPr>
      </w:pPr>
      <w:r w:rsidRPr="008C19C9">
        <w:rPr>
          <w:rFonts w:ascii="Franklin Gothic Book" w:hAnsi="Franklin Gothic Book"/>
          <w:sz w:val="24"/>
          <w:szCs w:val="24"/>
        </w:rPr>
        <w:t xml:space="preserve">При этом расчет суммы агентского вознаграждения Транснефти по услугам, стоимость которых выражена </w:t>
      </w:r>
      <w:r w:rsidRPr="006C61A2">
        <w:rPr>
          <w:rFonts w:ascii="Franklin Gothic Book" w:hAnsi="Franklin Gothic Book"/>
          <w:sz w:val="24"/>
          <w:szCs w:val="24"/>
        </w:rPr>
        <w:t>в долларах США,</w:t>
      </w:r>
      <w:r w:rsidRPr="008C19C9">
        <w:rPr>
          <w:rFonts w:ascii="Franklin Gothic Book" w:hAnsi="Franklin Gothic Book"/>
          <w:sz w:val="24"/>
          <w:szCs w:val="24"/>
        </w:rPr>
        <w:t xml:space="preserve"> евро и тенге, производится в </w:t>
      </w:r>
      <w:r w:rsidR="000A7534">
        <w:rPr>
          <w:rFonts w:ascii="Franklin Gothic Book" w:hAnsi="Franklin Gothic Book"/>
          <w:sz w:val="24"/>
          <w:szCs w:val="24"/>
        </w:rPr>
        <w:t xml:space="preserve">российских </w:t>
      </w:r>
      <w:r w:rsidRPr="008C19C9">
        <w:rPr>
          <w:rFonts w:ascii="Franklin Gothic Book" w:hAnsi="Franklin Gothic Book"/>
          <w:sz w:val="24"/>
          <w:szCs w:val="24"/>
        </w:rPr>
        <w:t xml:space="preserve">рублях по курсу Центрального Банка Российской Федерации к доллару США, евро или тенге на последнюю дату месяца оказания услуг. Оплата агентского вознаграждения производится Грузоотправителем в </w:t>
      </w:r>
      <w:r w:rsidR="00426D41">
        <w:rPr>
          <w:rFonts w:ascii="Franklin Gothic Book" w:hAnsi="Franklin Gothic Book"/>
          <w:sz w:val="24"/>
          <w:szCs w:val="24"/>
        </w:rPr>
        <w:t xml:space="preserve">российских </w:t>
      </w:r>
      <w:r w:rsidRPr="008C19C9">
        <w:rPr>
          <w:rFonts w:ascii="Franklin Gothic Book" w:hAnsi="Franklin Gothic Book"/>
          <w:sz w:val="24"/>
          <w:szCs w:val="24"/>
        </w:rPr>
        <w:t>рублях не позднее 20 числа месяца, следующего за отчетным, на основании отчета аге</w:t>
      </w:r>
      <w:r>
        <w:rPr>
          <w:rFonts w:ascii="Franklin Gothic Book" w:hAnsi="Franklin Gothic Book"/>
          <w:sz w:val="24"/>
          <w:szCs w:val="24"/>
        </w:rPr>
        <w:t>нта</w:t>
      </w:r>
      <w:r w:rsidR="00FB5D09">
        <w:rPr>
          <w:rFonts w:ascii="Franklin Gothic Book" w:hAnsi="Franklin Gothic Book"/>
          <w:sz w:val="24"/>
          <w:szCs w:val="24"/>
        </w:rPr>
        <w:t xml:space="preserve"> и счетов</w:t>
      </w:r>
      <w:r>
        <w:rPr>
          <w:rFonts w:ascii="Franklin Gothic Book" w:hAnsi="Franklin Gothic Book"/>
          <w:sz w:val="24"/>
          <w:szCs w:val="24"/>
        </w:rPr>
        <w:t>, выставляемых Транснефтью</w:t>
      </w:r>
      <w:r w:rsidR="00FB5D09">
        <w:rPr>
          <w:rFonts w:ascii="Franklin Gothic Book" w:hAnsi="Franklin Gothic Book"/>
          <w:sz w:val="24"/>
          <w:szCs w:val="24"/>
        </w:rPr>
        <w:t>,</w:t>
      </w:r>
      <w:r w:rsidR="00FB5D09" w:rsidRPr="00FB5D09">
        <w:rPr>
          <w:rFonts w:ascii="Franklin Gothic Book" w:hAnsi="Franklin Gothic Book"/>
          <w:sz w:val="24"/>
          <w:szCs w:val="24"/>
        </w:rPr>
        <w:t xml:space="preserve"> </w:t>
      </w:r>
      <w:r w:rsidR="00FB5D09">
        <w:rPr>
          <w:rFonts w:ascii="Franklin Gothic Book" w:hAnsi="Franklin Gothic Book"/>
          <w:sz w:val="24"/>
          <w:szCs w:val="24"/>
        </w:rPr>
        <w:t>по реквизитам, указанным в счете.</w:t>
      </w:r>
    </w:p>
    <w:p w:rsidR="0096683D" w:rsidRDefault="00FB4F84"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w:t>
      </w:r>
      <w:r w:rsidR="002D6A9C">
        <w:rPr>
          <w:rFonts w:ascii="Franklin Gothic Book" w:hAnsi="Franklin Gothic Book"/>
          <w:sz w:val="24"/>
          <w:szCs w:val="24"/>
        </w:rPr>
        <w:t>2</w:t>
      </w:r>
      <w:r w:rsidR="005D58B2">
        <w:rPr>
          <w:rFonts w:ascii="Franklin Gothic Book" w:hAnsi="Franklin Gothic Book"/>
          <w:sz w:val="24"/>
          <w:szCs w:val="24"/>
        </w:rPr>
        <w:t>1</w:t>
      </w:r>
      <w:r>
        <w:rPr>
          <w:rFonts w:ascii="Franklin Gothic Book" w:hAnsi="Franklin Gothic Book"/>
          <w:sz w:val="24"/>
          <w:szCs w:val="24"/>
        </w:rPr>
        <w:t xml:space="preserve">. Датой исполнения обязательств Транснефти по возврату денежных средств является дата их зачисления на корреспондентский счет банка, обслуживающего Грузоотправителя. </w:t>
      </w:r>
    </w:p>
    <w:p w:rsidR="006B3236" w:rsidRDefault="00FB4F84"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w:t>
      </w:r>
      <w:r w:rsidR="005D58B2">
        <w:rPr>
          <w:rFonts w:ascii="Franklin Gothic Book" w:hAnsi="Franklin Gothic Book"/>
          <w:sz w:val="24"/>
          <w:szCs w:val="24"/>
        </w:rPr>
        <w:t>22</w:t>
      </w:r>
      <w:r>
        <w:rPr>
          <w:rFonts w:ascii="Franklin Gothic Book" w:hAnsi="Franklin Gothic Book"/>
          <w:sz w:val="24"/>
          <w:szCs w:val="24"/>
        </w:rPr>
        <w:t>.</w:t>
      </w:r>
      <w:r w:rsidR="00493246">
        <w:rPr>
          <w:rFonts w:ascii="Franklin Gothic Book" w:hAnsi="Franklin Gothic Book"/>
          <w:sz w:val="24"/>
          <w:szCs w:val="24"/>
        </w:rPr>
        <w:t xml:space="preserve"> </w:t>
      </w:r>
      <w:r w:rsidRPr="0096683D">
        <w:rPr>
          <w:rFonts w:ascii="Franklin Gothic Book" w:hAnsi="Franklin Gothic Book"/>
          <w:sz w:val="24"/>
          <w:szCs w:val="24"/>
        </w:rPr>
        <w:t>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w:t>
      </w:r>
      <w:r w:rsidR="004F4491">
        <w:rPr>
          <w:rFonts w:ascii="Franklin Gothic Book" w:hAnsi="Franklin Gothic Book"/>
          <w:sz w:val="24"/>
          <w:szCs w:val="24"/>
        </w:rPr>
        <w:t xml:space="preserve"> путем безналичного перечисления денежных средств Грузоотправителю по</w:t>
      </w:r>
      <w:r w:rsidRPr="0096683D">
        <w:rPr>
          <w:rFonts w:ascii="Franklin Gothic Book" w:hAnsi="Franklin Gothic Book"/>
          <w:sz w:val="24"/>
          <w:szCs w:val="24"/>
        </w:rPr>
        <w:t xml:space="preserve"> реквизит</w:t>
      </w:r>
      <w:r w:rsidR="004F4491">
        <w:rPr>
          <w:rFonts w:ascii="Franklin Gothic Book" w:hAnsi="Franklin Gothic Book"/>
          <w:sz w:val="24"/>
          <w:szCs w:val="24"/>
        </w:rPr>
        <w:t xml:space="preserve">ам, указанным в </w:t>
      </w:r>
      <w:r w:rsidR="00B63AC4" w:rsidRPr="00020F54">
        <w:rPr>
          <w:rFonts w:ascii="Franklin Gothic Book" w:hAnsi="Franklin Gothic Book"/>
          <w:sz w:val="24"/>
          <w:szCs w:val="24"/>
        </w:rPr>
        <w:t>Р</w:t>
      </w:r>
      <w:r w:rsidR="008151B5" w:rsidRPr="00020F54">
        <w:rPr>
          <w:rFonts w:ascii="Franklin Gothic Book" w:hAnsi="Franklin Gothic Book"/>
          <w:sz w:val="24"/>
          <w:szCs w:val="24"/>
        </w:rPr>
        <w:t>азделе</w:t>
      </w:r>
      <w:r w:rsidR="004F4491" w:rsidRPr="00020F54">
        <w:rPr>
          <w:rFonts w:ascii="Franklin Gothic Book" w:hAnsi="Franklin Gothic Book"/>
          <w:sz w:val="24"/>
          <w:szCs w:val="24"/>
        </w:rPr>
        <w:t xml:space="preserve"> 15 Договора, </w:t>
      </w:r>
      <w:r w:rsidRPr="00020F54">
        <w:rPr>
          <w:rFonts w:ascii="Franklin Gothic Book" w:hAnsi="Franklin Gothic Book"/>
          <w:sz w:val="24"/>
          <w:szCs w:val="24"/>
        </w:rPr>
        <w:t>без</w:t>
      </w:r>
      <w:r w:rsidRPr="0096683D">
        <w:rPr>
          <w:rFonts w:ascii="Franklin Gothic Book" w:hAnsi="Franklin Gothic Book"/>
          <w:sz w:val="24"/>
          <w:szCs w:val="24"/>
        </w:rPr>
        <w:t xml:space="preserve"> </w:t>
      </w:r>
      <w:r w:rsidR="004F4491">
        <w:rPr>
          <w:rFonts w:ascii="Franklin Gothic Book" w:hAnsi="Franklin Gothic Book"/>
          <w:sz w:val="24"/>
          <w:szCs w:val="24"/>
        </w:rPr>
        <w:t>П</w:t>
      </w:r>
      <w:r w:rsidRPr="0096683D">
        <w:rPr>
          <w:rFonts w:ascii="Franklin Gothic Book" w:hAnsi="Franklin Gothic Book"/>
          <w:sz w:val="24"/>
          <w:szCs w:val="24"/>
        </w:rPr>
        <w:t xml:space="preserve">исьма о возврате. При этом датой </w:t>
      </w:r>
      <w:r w:rsidR="004F4491">
        <w:rPr>
          <w:rFonts w:ascii="Franklin Gothic Book" w:hAnsi="Franklin Gothic Book"/>
          <w:sz w:val="24"/>
          <w:szCs w:val="24"/>
        </w:rPr>
        <w:t>осуществления</w:t>
      </w:r>
      <w:r w:rsidR="004F4491" w:rsidRPr="0096683D">
        <w:rPr>
          <w:rFonts w:ascii="Franklin Gothic Book" w:hAnsi="Franklin Gothic Book"/>
          <w:sz w:val="24"/>
          <w:szCs w:val="24"/>
        </w:rPr>
        <w:t xml:space="preserve"> </w:t>
      </w:r>
      <w:r w:rsidRPr="0096683D">
        <w:rPr>
          <w:rFonts w:ascii="Franklin Gothic Book" w:hAnsi="Franklin Gothic Book"/>
          <w:sz w:val="24"/>
          <w:szCs w:val="24"/>
        </w:rPr>
        <w:t xml:space="preserve">возврата </w:t>
      </w:r>
      <w:r w:rsidR="004F4491" w:rsidRPr="0096683D">
        <w:rPr>
          <w:rFonts w:ascii="Franklin Gothic Book" w:hAnsi="Franklin Gothic Book"/>
          <w:sz w:val="24"/>
          <w:szCs w:val="24"/>
        </w:rPr>
        <w:t>неизрасходованных авансовых платежей</w:t>
      </w:r>
      <w:r w:rsidR="004F4491">
        <w:rPr>
          <w:rFonts w:ascii="Franklin Gothic Book" w:hAnsi="Franklin Gothic Book"/>
          <w:sz w:val="24"/>
          <w:szCs w:val="24"/>
        </w:rPr>
        <w:t xml:space="preserve"> </w:t>
      </w:r>
      <w:r w:rsidRPr="0096683D">
        <w:rPr>
          <w:rFonts w:ascii="Franklin Gothic Book" w:hAnsi="Franklin Gothic Book"/>
          <w:sz w:val="24"/>
          <w:szCs w:val="24"/>
        </w:rPr>
        <w:t xml:space="preserve">считается дата </w:t>
      </w:r>
      <w:r w:rsidR="007D105E">
        <w:rPr>
          <w:rFonts w:ascii="Franklin Gothic Book" w:hAnsi="Franklin Gothic Book"/>
          <w:sz w:val="24"/>
          <w:szCs w:val="24"/>
        </w:rPr>
        <w:t xml:space="preserve">их зачисления на </w:t>
      </w:r>
      <w:r w:rsidR="00DF5040">
        <w:rPr>
          <w:rFonts w:ascii="Franklin Gothic Book" w:hAnsi="Franklin Gothic Book"/>
          <w:sz w:val="24"/>
          <w:szCs w:val="24"/>
        </w:rPr>
        <w:t>корреспондентск</w:t>
      </w:r>
      <w:r w:rsidR="007D105E">
        <w:rPr>
          <w:rFonts w:ascii="Franklin Gothic Book" w:hAnsi="Franklin Gothic Book"/>
          <w:sz w:val="24"/>
          <w:szCs w:val="24"/>
        </w:rPr>
        <w:t>ий</w:t>
      </w:r>
      <w:r w:rsidRPr="0096683D">
        <w:rPr>
          <w:rFonts w:ascii="Franklin Gothic Book" w:hAnsi="Franklin Gothic Book"/>
          <w:sz w:val="24"/>
          <w:szCs w:val="24"/>
        </w:rPr>
        <w:t xml:space="preserve"> счет</w:t>
      </w:r>
      <w:r w:rsidR="007D105E">
        <w:rPr>
          <w:rFonts w:ascii="Franklin Gothic Book" w:hAnsi="Franklin Gothic Book"/>
          <w:sz w:val="24"/>
          <w:szCs w:val="24"/>
        </w:rPr>
        <w:t xml:space="preserve"> банка, обслуживающего</w:t>
      </w:r>
      <w:r w:rsidRPr="0096683D">
        <w:rPr>
          <w:rFonts w:ascii="Franklin Gothic Book" w:hAnsi="Franklin Gothic Book"/>
          <w:sz w:val="24"/>
          <w:szCs w:val="24"/>
        </w:rPr>
        <w:t xml:space="preserve"> </w:t>
      </w:r>
      <w:r w:rsidR="007D105E">
        <w:rPr>
          <w:rFonts w:ascii="Franklin Gothic Book" w:hAnsi="Franklin Gothic Book"/>
          <w:sz w:val="24"/>
          <w:szCs w:val="24"/>
        </w:rPr>
        <w:t>Грузоотправителя</w:t>
      </w:r>
      <w:r w:rsidRPr="0096683D">
        <w:rPr>
          <w:rFonts w:ascii="Franklin Gothic Book" w:hAnsi="Franklin Gothic Book"/>
          <w:sz w:val="24"/>
          <w:szCs w:val="24"/>
        </w:rPr>
        <w:t>.</w:t>
      </w:r>
    </w:p>
    <w:p w:rsidR="006B3236" w:rsidRDefault="00FB4F84" w:rsidP="00C831BE">
      <w:pPr>
        <w:pStyle w:val="PlainText1"/>
        <w:widowControl/>
        <w:ind w:firstLine="708"/>
        <w:jc w:val="both"/>
        <w:rPr>
          <w:rFonts w:ascii="Franklin Gothic Book" w:hAnsi="Franklin Gothic Book"/>
          <w:sz w:val="24"/>
          <w:szCs w:val="24"/>
        </w:rPr>
      </w:pPr>
      <w:r>
        <w:rPr>
          <w:rFonts w:ascii="Franklin Gothic Book" w:hAnsi="Franklin Gothic Book"/>
          <w:sz w:val="24"/>
          <w:szCs w:val="24"/>
        </w:rPr>
        <w:t>5.</w:t>
      </w:r>
      <w:r w:rsidR="005D58B2">
        <w:rPr>
          <w:rFonts w:ascii="Franklin Gothic Book" w:hAnsi="Franklin Gothic Book"/>
          <w:sz w:val="24"/>
          <w:szCs w:val="24"/>
        </w:rPr>
        <w:t>23</w:t>
      </w:r>
      <w:r>
        <w:rPr>
          <w:rFonts w:ascii="Franklin Gothic Book" w:hAnsi="Franklin Gothic Book"/>
          <w:sz w:val="24"/>
          <w:szCs w:val="24"/>
        </w:rPr>
        <w:t>. Стороны вправе</w:t>
      </w:r>
      <w:r w:rsidRPr="0096683D">
        <w:rPr>
          <w:rFonts w:ascii="Franklin Gothic Book" w:hAnsi="Franklin Gothic Book"/>
          <w:sz w:val="24"/>
          <w:szCs w:val="24"/>
        </w:rPr>
        <w:t xml:space="preserve"> </w:t>
      </w:r>
      <w:r>
        <w:rPr>
          <w:rFonts w:ascii="Franklin Gothic Book" w:hAnsi="Franklin Gothic Book"/>
          <w:sz w:val="24"/>
          <w:szCs w:val="24"/>
        </w:rPr>
        <w:t>констатировать факт сальдирования встречных взаимных обязательств Транснефти по возврату неиспользованного аванса и Грузоотправителя по оплате услуг Транснефти и/или штрафных санкций, и/или иных денежных обязательств Грузоотправителя перед Транснефтью.</w:t>
      </w:r>
    </w:p>
    <w:p w:rsidR="006E7F76" w:rsidRDefault="006E7F76" w:rsidP="00C831BE">
      <w:pPr>
        <w:pStyle w:val="PlainText1"/>
        <w:widowControl/>
        <w:ind w:firstLine="708"/>
        <w:jc w:val="both"/>
        <w:rPr>
          <w:rFonts w:ascii="Franklin Gothic Book" w:hAnsi="Franklin Gothic Book"/>
          <w:sz w:val="24"/>
          <w:szCs w:val="24"/>
        </w:rPr>
      </w:pPr>
    </w:p>
    <w:p w:rsidR="006B3236" w:rsidRDefault="00FB4F84" w:rsidP="003417FA">
      <w:pPr>
        <w:pStyle w:val="af"/>
        <w:widowControl/>
        <w:jc w:val="center"/>
        <w:rPr>
          <w:rFonts w:ascii="Franklin Gothic Book" w:hAnsi="Franklin Gothic Book"/>
          <w:b/>
          <w:sz w:val="24"/>
          <w:szCs w:val="24"/>
        </w:rPr>
      </w:pPr>
      <w:r>
        <w:rPr>
          <w:rFonts w:ascii="Franklin Gothic Book" w:hAnsi="Franklin Gothic Book"/>
          <w:b/>
          <w:sz w:val="24"/>
          <w:szCs w:val="24"/>
        </w:rPr>
        <w:t>6. ПРАВА И ОБЯЗАННОСТИ СТОРОН ДОГОВОРА</w:t>
      </w:r>
    </w:p>
    <w:p w:rsidR="006B3236" w:rsidRDefault="006B3236" w:rsidP="006B3236">
      <w:pPr>
        <w:pStyle w:val="af"/>
        <w:widowControl/>
        <w:ind w:left="1068"/>
        <w:jc w:val="center"/>
        <w:rPr>
          <w:rFonts w:ascii="Franklin Gothic Book" w:hAnsi="Franklin Gothic Book"/>
          <w:b/>
          <w:sz w:val="24"/>
          <w:szCs w:val="24"/>
        </w:rPr>
      </w:pPr>
    </w:p>
    <w:p w:rsidR="006B3236" w:rsidRDefault="00FB4F84" w:rsidP="006B3236">
      <w:pPr>
        <w:pStyle w:val="af"/>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6.1. Грузоотправитель обязуется:</w:t>
      </w:r>
    </w:p>
    <w:p w:rsidR="006B3236" w:rsidRDefault="006B3236" w:rsidP="006B3236">
      <w:pPr>
        <w:pStyle w:val="af"/>
        <w:widowControl/>
        <w:ind w:firstLine="720"/>
        <w:jc w:val="both"/>
        <w:rPr>
          <w:rFonts w:ascii="Franklin Gothic Book" w:hAnsi="Franklin Gothic Book"/>
          <w:sz w:val="24"/>
          <w:szCs w:val="24"/>
        </w:rPr>
      </w:pP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 Представить в Транснефть:</w:t>
      </w:r>
    </w:p>
    <w:p w:rsidR="00410A90" w:rsidRDefault="00FB4F84" w:rsidP="00410A90">
      <w:pPr>
        <w:pStyle w:val="af"/>
        <w:ind w:firstLine="708"/>
        <w:jc w:val="both"/>
        <w:rPr>
          <w:rFonts w:ascii="Franklin Gothic Book" w:hAnsi="Franklin Gothic Book"/>
          <w:sz w:val="24"/>
          <w:szCs w:val="24"/>
        </w:rPr>
      </w:pPr>
      <w:r>
        <w:rPr>
          <w:rFonts w:ascii="Franklin Gothic Book" w:hAnsi="Franklin Gothic Book"/>
          <w:sz w:val="24"/>
          <w:szCs w:val="24"/>
        </w:rPr>
        <w:t>6.1.1.1. Прогноз сдачи и распределения Нефти по Системе магистральных нефтепроводов на 202</w:t>
      </w:r>
      <w:r w:rsidR="007A0535">
        <w:rPr>
          <w:rFonts w:ascii="Franklin Gothic Book" w:hAnsi="Franklin Gothic Book"/>
          <w:sz w:val="24"/>
          <w:szCs w:val="24"/>
        </w:rPr>
        <w:t>7</w:t>
      </w:r>
      <w:r>
        <w:rPr>
          <w:rFonts w:ascii="Franklin Gothic Book" w:hAnsi="Franklin Gothic Book"/>
          <w:sz w:val="24"/>
          <w:szCs w:val="24"/>
        </w:rPr>
        <w:t>-202</w:t>
      </w:r>
      <w:r w:rsidR="007A0535">
        <w:rPr>
          <w:rFonts w:ascii="Franklin Gothic Book" w:hAnsi="Franklin Gothic Book"/>
          <w:sz w:val="24"/>
          <w:szCs w:val="24"/>
        </w:rPr>
        <w:t>8</w:t>
      </w:r>
      <w:r>
        <w:rPr>
          <w:rFonts w:ascii="Franklin Gothic Book" w:hAnsi="Franklin Gothic Book"/>
          <w:sz w:val="24"/>
          <w:szCs w:val="24"/>
        </w:rPr>
        <w:t xml:space="preserve"> гг. по форме Приложения № 9 </w:t>
      </w:r>
      <w:r w:rsidR="00DF071D">
        <w:rPr>
          <w:rFonts w:ascii="Franklin Gothic Book" w:hAnsi="Franklin Gothic Book"/>
          <w:sz w:val="24"/>
          <w:szCs w:val="24"/>
        </w:rPr>
        <w:t xml:space="preserve">к Договору </w:t>
      </w:r>
      <w:r>
        <w:rPr>
          <w:rFonts w:ascii="Franklin Gothic Book" w:hAnsi="Franklin Gothic Book"/>
          <w:sz w:val="24"/>
          <w:szCs w:val="24"/>
        </w:rPr>
        <w:t>– до 10 апреля 202</w:t>
      </w:r>
      <w:r w:rsidR="007A0535">
        <w:rPr>
          <w:rFonts w:ascii="Franklin Gothic Book" w:hAnsi="Franklin Gothic Book"/>
          <w:sz w:val="24"/>
          <w:szCs w:val="24"/>
        </w:rPr>
        <w:t>6</w:t>
      </w:r>
      <w:r>
        <w:rPr>
          <w:rFonts w:ascii="Franklin Gothic Book" w:hAnsi="Franklin Gothic Book"/>
          <w:sz w:val="24"/>
          <w:szCs w:val="24"/>
        </w:rPr>
        <w:t xml:space="preserve"> года; </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Прогноз сдачи и распределения Нефти по Системе магистральных нефтепроводов на 20</w:t>
      </w:r>
      <w:r w:rsidR="001958A7">
        <w:rPr>
          <w:rFonts w:ascii="Franklin Gothic Book" w:hAnsi="Franklin Gothic Book"/>
          <w:sz w:val="24"/>
          <w:szCs w:val="24"/>
        </w:rPr>
        <w:t>2</w:t>
      </w:r>
      <w:r w:rsidR="007A0535">
        <w:rPr>
          <w:rFonts w:ascii="Franklin Gothic Book" w:hAnsi="Franklin Gothic Book"/>
          <w:sz w:val="24"/>
          <w:szCs w:val="24"/>
        </w:rPr>
        <w:t>8</w:t>
      </w:r>
      <w:r w:rsidR="001958A7">
        <w:rPr>
          <w:rFonts w:ascii="Franklin Gothic Book" w:hAnsi="Franklin Gothic Book"/>
          <w:sz w:val="24"/>
          <w:szCs w:val="24"/>
        </w:rPr>
        <w:t>-20</w:t>
      </w:r>
      <w:r w:rsidR="000A52DF">
        <w:rPr>
          <w:rFonts w:ascii="Franklin Gothic Book" w:hAnsi="Franklin Gothic Book"/>
          <w:sz w:val="24"/>
          <w:szCs w:val="24"/>
        </w:rPr>
        <w:t>3</w:t>
      </w:r>
      <w:r w:rsidR="007A0535">
        <w:rPr>
          <w:rFonts w:ascii="Franklin Gothic Book" w:hAnsi="Franklin Gothic Book"/>
          <w:sz w:val="24"/>
          <w:szCs w:val="24"/>
        </w:rPr>
        <w:t>1</w:t>
      </w:r>
      <w:r>
        <w:rPr>
          <w:rFonts w:ascii="Franklin Gothic Book" w:hAnsi="Franklin Gothic Book"/>
          <w:sz w:val="24"/>
          <w:szCs w:val="24"/>
        </w:rPr>
        <w:t xml:space="preserve"> гг. по форме Приложения № 9</w:t>
      </w:r>
      <w:r w:rsidR="00410A90">
        <w:rPr>
          <w:rFonts w:ascii="Franklin Gothic Book" w:hAnsi="Franklin Gothic Book"/>
          <w:sz w:val="24"/>
          <w:szCs w:val="24"/>
        </w:rPr>
        <w:t>а</w:t>
      </w:r>
      <w:r w:rsidR="00DF071D">
        <w:rPr>
          <w:rFonts w:ascii="Franklin Gothic Book" w:hAnsi="Franklin Gothic Book"/>
          <w:sz w:val="24"/>
          <w:szCs w:val="24"/>
        </w:rPr>
        <w:t xml:space="preserve"> к Договору</w:t>
      </w:r>
      <w:r>
        <w:rPr>
          <w:rFonts w:ascii="Franklin Gothic Book" w:hAnsi="Franklin Gothic Book"/>
          <w:sz w:val="24"/>
          <w:szCs w:val="24"/>
        </w:rPr>
        <w:t xml:space="preserve"> – до 10 </w:t>
      </w:r>
      <w:r w:rsidRPr="00C4356C">
        <w:rPr>
          <w:rFonts w:ascii="Franklin Gothic Book" w:hAnsi="Franklin Gothic Book"/>
          <w:sz w:val="24"/>
          <w:szCs w:val="24"/>
        </w:rPr>
        <w:t>ию</w:t>
      </w:r>
      <w:r w:rsidR="00A358CC">
        <w:rPr>
          <w:rFonts w:ascii="Franklin Gothic Book" w:hAnsi="Franklin Gothic Book"/>
          <w:sz w:val="24"/>
          <w:szCs w:val="24"/>
        </w:rPr>
        <w:t>л</w:t>
      </w:r>
      <w:r w:rsidRPr="00C4356C">
        <w:rPr>
          <w:rFonts w:ascii="Franklin Gothic Book" w:hAnsi="Franklin Gothic Book"/>
          <w:sz w:val="24"/>
          <w:szCs w:val="24"/>
        </w:rPr>
        <w:t>я</w:t>
      </w:r>
      <w:r w:rsidR="001958A7">
        <w:rPr>
          <w:rFonts w:ascii="Franklin Gothic Book" w:hAnsi="Franklin Gothic Book"/>
          <w:sz w:val="24"/>
          <w:szCs w:val="24"/>
        </w:rPr>
        <w:t xml:space="preserve"> 202</w:t>
      </w:r>
      <w:r w:rsidR="007A0535">
        <w:rPr>
          <w:rFonts w:ascii="Franklin Gothic Book" w:hAnsi="Franklin Gothic Book"/>
          <w:sz w:val="24"/>
          <w:szCs w:val="24"/>
        </w:rPr>
        <w:t>6</w:t>
      </w:r>
      <w:r>
        <w:rPr>
          <w:rFonts w:ascii="Franklin Gothic Book" w:hAnsi="Franklin Gothic Book"/>
          <w:sz w:val="24"/>
          <w:szCs w:val="24"/>
        </w:rPr>
        <w:t xml:space="preserve"> года</w:t>
      </w:r>
      <w:r w:rsidR="00410A90">
        <w:rPr>
          <w:rFonts w:ascii="Franklin Gothic Book" w:hAnsi="Franklin Gothic Book"/>
          <w:sz w:val="24"/>
          <w:szCs w:val="24"/>
        </w:rPr>
        <w:t>.</w:t>
      </w:r>
      <w:r>
        <w:rPr>
          <w:rFonts w:ascii="Franklin Gothic Book" w:hAnsi="Franklin Gothic Book"/>
          <w:sz w:val="24"/>
          <w:szCs w:val="24"/>
        </w:rPr>
        <w:t xml:space="preserve"> </w:t>
      </w:r>
    </w:p>
    <w:p w:rsidR="00C54101" w:rsidRDefault="00FB4F84" w:rsidP="008E608C">
      <w:pPr>
        <w:pStyle w:val="af"/>
        <w:widowControl/>
        <w:ind w:firstLine="708"/>
        <w:jc w:val="both"/>
        <w:rPr>
          <w:rFonts w:ascii="Franklin Gothic Book" w:hAnsi="Franklin Gothic Book"/>
          <w:sz w:val="24"/>
          <w:szCs w:val="24"/>
        </w:rPr>
      </w:pPr>
      <w:r>
        <w:rPr>
          <w:rFonts w:ascii="Franklin Gothic Book" w:hAnsi="Franklin Gothic Book"/>
          <w:sz w:val="24"/>
          <w:szCs w:val="24"/>
        </w:rPr>
        <w:lastRenderedPageBreak/>
        <w:t>6.1.1.2.</w:t>
      </w:r>
      <w:r w:rsidR="001958A7">
        <w:rPr>
          <w:rFonts w:ascii="Franklin Gothic Book" w:hAnsi="Franklin Gothic Book"/>
          <w:sz w:val="24"/>
          <w:szCs w:val="24"/>
        </w:rPr>
        <w:t xml:space="preserve"> Оригинал Годовой Заявки на </w:t>
      </w:r>
      <w:r w:rsidR="00E23526">
        <w:rPr>
          <w:rFonts w:ascii="Franklin Gothic Book" w:hAnsi="Franklin Gothic Book"/>
          <w:sz w:val="24"/>
          <w:szCs w:val="24"/>
        </w:rPr>
        <w:t>202</w:t>
      </w:r>
      <w:r w:rsidR="007A0535">
        <w:rPr>
          <w:rFonts w:ascii="Franklin Gothic Book" w:hAnsi="Franklin Gothic Book"/>
          <w:sz w:val="24"/>
          <w:szCs w:val="24"/>
        </w:rPr>
        <w:t>7</w:t>
      </w:r>
      <w:r w:rsidR="00E23526">
        <w:rPr>
          <w:rFonts w:ascii="Franklin Gothic Book" w:hAnsi="Franklin Gothic Book"/>
          <w:sz w:val="24"/>
          <w:szCs w:val="24"/>
        </w:rPr>
        <w:t xml:space="preserve"> </w:t>
      </w:r>
      <w:r>
        <w:rPr>
          <w:rFonts w:ascii="Franklin Gothic Book" w:hAnsi="Franklin Gothic Book"/>
          <w:sz w:val="24"/>
          <w:szCs w:val="24"/>
        </w:rPr>
        <w:t>год</w:t>
      </w:r>
      <w:r w:rsidR="00F12D30">
        <w:rPr>
          <w:rFonts w:ascii="Franklin Gothic Book" w:hAnsi="Franklin Gothic Book"/>
          <w:sz w:val="24"/>
          <w:szCs w:val="24"/>
        </w:rPr>
        <w:t>, составленн</w:t>
      </w:r>
      <w:r w:rsidR="00C2574B">
        <w:rPr>
          <w:rFonts w:ascii="Franklin Gothic Book" w:hAnsi="Franklin Gothic Book"/>
          <w:sz w:val="24"/>
          <w:szCs w:val="24"/>
        </w:rPr>
        <w:t>ой</w:t>
      </w:r>
      <w:r w:rsidR="00F12D30">
        <w:rPr>
          <w:rFonts w:ascii="Franklin Gothic Book" w:hAnsi="Franklin Gothic Book"/>
          <w:sz w:val="24"/>
          <w:szCs w:val="24"/>
        </w:rPr>
        <w:t xml:space="preserve"> </w:t>
      </w:r>
      <w:r>
        <w:rPr>
          <w:rFonts w:ascii="Franklin Gothic Book" w:hAnsi="Franklin Gothic Book"/>
          <w:sz w:val="24"/>
          <w:szCs w:val="24"/>
        </w:rPr>
        <w:t xml:space="preserve">по форме </w:t>
      </w:r>
      <w:r w:rsidR="006B3CFD">
        <w:rPr>
          <w:rFonts w:ascii="Franklin Gothic Book" w:hAnsi="Franklin Gothic Book"/>
          <w:sz w:val="24"/>
          <w:szCs w:val="24"/>
        </w:rPr>
        <w:t xml:space="preserve">Приложения </w:t>
      </w:r>
      <w:r w:rsidR="0074325A">
        <w:rPr>
          <w:rFonts w:ascii="Franklin Gothic Book" w:hAnsi="Franklin Gothic Book"/>
          <w:sz w:val="24"/>
          <w:szCs w:val="24"/>
        </w:rPr>
        <w:br/>
      </w:r>
      <w:r w:rsidR="006B3CFD">
        <w:rPr>
          <w:rFonts w:ascii="Franklin Gothic Book" w:hAnsi="Franklin Gothic Book"/>
          <w:sz w:val="24"/>
          <w:szCs w:val="24"/>
        </w:rPr>
        <w:t>№ 1 к Договору</w:t>
      </w:r>
      <w:r w:rsidR="00A63FD7">
        <w:rPr>
          <w:rFonts w:ascii="Franklin Gothic Book" w:hAnsi="Franklin Gothic Book"/>
          <w:sz w:val="24"/>
          <w:szCs w:val="24"/>
        </w:rPr>
        <w:t xml:space="preserve"> - до 15 августа 2026 года</w:t>
      </w:r>
      <w:r w:rsidR="006B3CFD">
        <w:rPr>
          <w:rFonts w:ascii="Franklin Gothic Book" w:hAnsi="Franklin Gothic Book"/>
          <w:sz w:val="24"/>
          <w:szCs w:val="24"/>
        </w:rPr>
        <w:t>,</w:t>
      </w:r>
      <w:r>
        <w:rPr>
          <w:rFonts w:ascii="Franklin Gothic Book" w:hAnsi="Franklin Gothic Book"/>
          <w:sz w:val="24"/>
          <w:szCs w:val="24"/>
        </w:rPr>
        <w:t xml:space="preserve"> в случае если Грузоотправитель планирует осуществл</w:t>
      </w:r>
      <w:r w:rsidR="001958A7">
        <w:rPr>
          <w:rFonts w:ascii="Franklin Gothic Book" w:hAnsi="Franklin Gothic Book"/>
          <w:sz w:val="24"/>
          <w:szCs w:val="24"/>
        </w:rPr>
        <w:t>ять Транспортировку Нефти в 20</w:t>
      </w:r>
      <w:r w:rsidR="00874488">
        <w:rPr>
          <w:rFonts w:ascii="Franklin Gothic Book" w:hAnsi="Franklin Gothic Book"/>
          <w:sz w:val="24"/>
          <w:szCs w:val="24"/>
        </w:rPr>
        <w:t>2</w:t>
      </w:r>
      <w:r w:rsidR="00D67E5B">
        <w:rPr>
          <w:rFonts w:ascii="Franklin Gothic Book" w:hAnsi="Franklin Gothic Book"/>
          <w:sz w:val="24"/>
          <w:szCs w:val="24"/>
        </w:rPr>
        <w:t>7</w:t>
      </w:r>
      <w:r>
        <w:rPr>
          <w:rFonts w:ascii="Franklin Gothic Book" w:hAnsi="Franklin Gothic Book"/>
          <w:sz w:val="24"/>
          <w:szCs w:val="24"/>
        </w:rPr>
        <w:t xml:space="preserve"> году.</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6.1.1.3. Квартальную Заявку, составленную по форме</w:t>
      </w:r>
      <w:r w:rsidR="000003FA">
        <w:rPr>
          <w:rFonts w:ascii="Franklin Gothic Book" w:hAnsi="Franklin Gothic Book"/>
          <w:sz w:val="24"/>
          <w:szCs w:val="24"/>
        </w:rPr>
        <w:t xml:space="preserve"> Приложения № 2 к Договору</w:t>
      </w:r>
      <w:r>
        <w:rPr>
          <w:rFonts w:ascii="Franklin Gothic Book" w:hAnsi="Franklin Gothic Book"/>
          <w:sz w:val="24"/>
          <w:szCs w:val="24"/>
        </w:rPr>
        <w:t>,</w:t>
      </w:r>
      <w:r w:rsidR="0030552F">
        <w:rPr>
          <w:rFonts w:ascii="Franklin Gothic Book" w:hAnsi="Franklin Gothic Book"/>
          <w:sz w:val="24"/>
          <w:szCs w:val="24"/>
        </w:rPr>
        <w:t xml:space="preserve"> -</w:t>
      </w:r>
      <w:r>
        <w:rPr>
          <w:rFonts w:ascii="Franklin Gothic Book" w:hAnsi="Franklin Gothic Book"/>
          <w:sz w:val="24"/>
          <w:szCs w:val="24"/>
        </w:rPr>
        <w:t xml:space="preserve"> не позднее, чем за 45 дней до начала соответствующего квартала.</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случае планирования </w:t>
      </w:r>
      <w:r w:rsidR="00A4768F">
        <w:rPr>
          <w:rFonts w:ascii="Franklin Gothic Book" w:hAnsi="Franklin Gothic Book"/>
          <w:sz w:val="24"/>
          <w:szCs w:val="24"/>
        </w:rPr>
        <w:t xml:space="preserve">получения услуг по </w:t>
      </w:r>
      <w:r>
        <w:rPr>
          <w:rFonts w:ascii="Franklin Gothic Book" w:hAnsi="Franklin Gothic Book"/>
          <w:sz w:val="24"/>
          <w:szCs w:val="24"/>
        </w:rPr>
        <w:t>Транспо</w:t>
      </w:r>
      <w:r w:rsidR="001958A7">
        <w:rPr>
          <w:rFonts w:ascii="Franklin Gothic Book" w:hAnsi="Franklin Gothic Book"/>
          <w:sz w:val="24"/>
          <w:szCs w:val="24"/>
        </w:rPr>
        <w:t>ртировк</w:t>
      </w:r>
      <w:r w:rsidR="00A4768F">
        <w:rPr>
          <w:rFonts w:ascii="Franklin Gothic Book" w:hAnsi="Franklin Gothic Book"/>
          <w:sz w:val="24"/>
          <w:szCs w:val="24"/>
        </w:rPr>
        <w:t>е</w:t>
      </w:r>
      <w:r w:rsidR="001958A7">
        <w:rPr>
          <w:rFonts w:ascii="Franklin Gothic Book" w:hAnsi="Franklin Gothic Book"/>
          <w:sz w:val="24"/>
          <w:szCs w:val="24"/>
        </w:rPr>
        <w:t xml:space="preserve"> Нефти в </w:t>
      </w:r>
      <w:r w:rsidR="00E23526">
        <w:rPr>
          <w:rFonts w:ascii="Franklin Gothic Book" w:hAnsi="Franklin Gothic Book"/>
          <w:sz w:val="24"/>
          <w:szCs w:val="24"/>
        </w:rPr>
        <w:t>202</w:t>
      </w:r>
      <w:r w:rsidR="007A0535">
        <w:rPr>
          <w:rFonts w:ascii="Franklin Gothic Book" w:hAnsi="Franklin Gothic Book"/>
          <w:sz w:val="24"/>
          <w:szCs w:val="24"/>
        </w:rPr>
        <w:t>7</w:t>
      </w:r>
      <w:r w:rsidR="00E23526">
        <w:rPr>
          <w:rFonts w:ascii="Franklin Gothic Book" w:hAnsi="Franklin Gothic Book"/>
          <w:sz w:val="24"/>
          <w:szCs w:val="24"/>
        </w:rPr>
        <w:t xml:space="preserve"> </w:t>
      </w:r>
      <w:r>
        <w:rPr>
          <w:rFonts w:ascii="Franklin Gothic Book" w:hAnsi="Franklin Gothic Book"/>
          <w:sz w:val="24"/>
          <w:szCs w:val="24"/>
        </w:rPr>
        <w:t xml:space="preserve">году, подать Квартальную Заявку на первый квартал </w:t>
      </w:r>
      <w:r w:rsidR="00E23526">
        <w:rPr>
          <w:rFonts w:ascii="Franklin Gothic Book" w:hAnsi="Franklin Gothic Book"/>
          <w:sz w:val="24"/>
          <w:szCs w:val="24"/>
        </w:rPr>
        <w:t>202</w:t>
      </w:r>
      <w:r w:rsidR="00D67E5B">
        <w:rPr>
          <w:rFonts w:ascii="Franklin Gothic Book" w:hAnsi="Franklin Gothic Book"/>
          <w:sz w:val="24"/>
          <w:szCs w:val="24"/>
        </w:rPr>
        <w:t>7</w:t>
      </w:r>
      <w:r w:rsidR="00E23526">
        <w:rPr>
          <w:rFonts w:ascii="Franklin Gothic Book" w:hAnsi="Franklin Gothic Book"/>
          <w:sz w:val="24"/>
          <w:szCs w:val="24"/>
        </w:rPr>
        <w:t xml:space="preserve"> </w:t>
      </w:r>
      <w:r>
        <w:rPr>
          <w:rFonts w:ascii="Franklin Gothic Book" w:hAnsi="Franklin Gothic Book"/>
          <w:sz w:val="24"/>
          <w:szCs w:val="24"/>
        </w:rPr>
        <w:t>года не позднее чем за 45</w:t>
      </w:r>
      <w:r w:rsidR="00FE791F">
        <w:rPr>
          <w:rFonts w:ascii="Franklin Gothic Book" w:hAnsi="Franklin Gothic Book"/>
          <w:sz w:val="24"/>
          <w:szCs w:val="24"/>
        </w:rPr>
        <w:t xml:space="preserve"> </w:t>
      </w:r>
      <w:r>
        <w:rPr>
          <w:rFonts w:ascii="Franklin Gothic Book" w:hAnsi="Franklin Gothic Book"/>
          <w:sz w:val="24"/>
          <w:szCs w:val="24"/>
        </w:rPr>
        <w:t>дней до начала указанного квартала.</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6.1.1.4. Месячную Заявку, составленную по форме</w:t>
      </w:r>
      <w:r w:rsidR="000003FA">
        <w:rPr>
          <w:rFonts w:ascii="Franklin Gothic Book" w:hAnsi="Franklin Gothic Book"/>
          <w:sz w:val="24"/>
          <w:szCs w:val="24"/>
        </w:rPr>
        <w:t xml:space="preserve"> Приложения № 3 к Договору</w:t>
      </w:r>
      <w:r w:rsidR="002B3144">
        <w:rPr>
          <w:rFonts w:ascii="Franklin Gothic Book" w:hAnsi="Franklin Gothic Book"/>
          <w:sz w:val="24"/>
          <w:szCs w:val="24"/>
        </w:rPr>
        <w:t>,</w:t>
      </w:r>
      <w:r>
        <w:rPr>
          <w:rFonts w:ascii="Franklin Gothic Book" w:hAnsi="Franklin Gothic Book"/>
          <w:sz w:val="24"/>
          <w:szCs w:val="24"/>
        </w:rPr>
        <w:t xml:space="preserve"> -</w:t>
      </w:r>
      <w:r w:rsidR="00410FE3">
        <w:rPr>
          <w:rFonts w:ascii="Franklin Gothic Book" w:hAnsi="Franklin Gothic Book"/>
          <w:sz w:val="24"/>
          <w:szCs w:val="24"/>
        </w:rPr>
        <w:t xml:space="preserve"> </w:t>
      </w:r>
      <w:r w:rsidR="00AF39A4">
        <w:rPr>
          <w:rFonts w:ascii="Franklin Gothic Book" w:hAnsi="Franklin Gothic Book"/>
          <w:sz w:val="24"/>
          <w:szCs w:val="24"/>
        </w:rPr>
        <w:t>не позднее</w:t>
      </w:r>
      <w:r w:rsidR="00410FE3">
        <w:rPr>
          <w:rFonts w:ascii="Franklin Gothic Book" w:hAnsi="Franklin Gothic Book"/>
          <w:sz w:val="24"/>
          <w:szCs w:val="24"/>
        </w:rPr>
        <w:t xml:space="preserve"> </w:t>
      </w:r>
      <w:r>
        <w:rPr>
          <w:rFonts w:ascii="Franklin Gothic Book" w:hAnsi="Franklin Gothic Book"/>
          <w:sz w:val="24"/>
          <w:szCs w:val="24"/>
        </w:rPr>
        <w:t xml:space="preserve">15 числа месяца, предшествующего месяцу, в котором должна </w:t>
      </w:r>
      <w:r w:rsidR="0072110F">
        <w:rPr>
          <w:rFonts w:ascii="Franklin Gothic Book" w:hAnsi="Franklin Gothic Book"/>
          <w:sz w:val="24"/>
          <w:szCs w:val="24"/>
        </w:rPr>
        <w:t>осуществляться Транспортировка Нефти</w:t>
      </w:r>
      <w:r>
        <w:rPr>
          <w:rFonts w:ascii="Franklin Gothic Book" w:hAnsi="Franklin Gothic Book"/>
          <w:sz w:val="24"/>
          <w:szCs w:val="24"/>
        </w:rPr>
        <w:t>.</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6.1.1.5. Корректировку, составленную по форме</w:t>
      </w:r>
      <w:r w:rsidR="000003FA">
        <w:rPr>
          <w:rFonts w:ascii="Franklin Gothic Book" w:hAnsi="Franklin Gothic Book"/>
          <w:sz w:val="24"/>
          <w:szCs w:val="24"/>
        </w:rPr>
        <w:t xml:space="preserve"> Приложени</w:t>
      </w:r>
      <w:r w:rsidR="0053704C">
        <w:rPr>
          <w:rFonts w:ascii="Franklin Gothic Book" w:hAnsi="Franklin Gothic Book"/>
          <w:sz w:val="24"/>
          <w:szCs w:val="24"/>
        </w:rPr>
        <w:t>я</w:t>
      </w:r>
      <w:r w:rsidR="000003FA">
        <w:rPr>
          <w:rFonts w:ascii="Franklin Gothic Book" w:hAnsi="Franklin Gothic Book"/>
          <w:sz w:val="24"/>
          <w:szCs w:val="24"/>
        </w:rPr>
        <w:t xml:space="preserve"> № 4 к Договору</w:t>
      </w:r>
      <w:r>
        <w:rPr>
          <w:rFonts w:ascii="Franklin Gothic Book" w:hAnsi="Franklin Gothic Book"/>
          <w:sz w:val="24"/>
          <w:szCs w:val="24"/>
        </w:rPr>
        <w:t xml:space="preserve">, по мере необходимости – до 20 числа месяца, предшествующего месяцу, 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Оперативную корректировку, составленную по форме</w:t>
      </w:r>
      <w:r w:rsidR="00454F8A">
        <w:rPr>
          <w:rFonts w:ascii="Franklin Gothic Book" w:hAnsi="Franklin Gothic Book"/>
          <w:sz w:val="24"/>
          <w:szCs w:val="24"/>
        </w:rPr>
        <w:t xml:space="preserve"> Приложения № 22 к Договору</w:t>
      </w:r>
      <w:r>
        <w:rPr>
          <w:rFonts w:ascii="Franklin Gothic Book" w:hAnsi="Franklin Gothic Book"/>
          <w:sz w:val="24"/>
          <w:szCs w:val="24"/>
        </w:rPr>
        <w:t>, по мере необходимости,</w:t>
      </w:r>
      <w:r w:rsidR="0030552F">
        <w:rPr>
          <w:rFonts w:ascii="Franklin Gothic Book" w:hAnsi="Franklin Gothic Book"/>
          <w:sz w:val="24"/>
          <w:szCs w:val="24"/>
        </w:rPr>
        <w:t xml:space="preserve"> </w:t>
      </w:r>
      <w:r w:rsidR="002C0FB4">
        <w:rPr>
          <w:rFonts w:ascii="Franklin Gothic Book" w:hAnsi="Franklin Gothic Book"/>
          <w:sz w:val="24"/>
          <w:szCs w:val="24"/>
        </w:rPr>
        <w:t>–</w:t>
      </w:r>
      <w:r w:rsidR="0030552F">
        <w:rPr>
          <w:rFonts w:ascii="Franklin Gothic Book" w:hAnsi="Franklin Gothic Book"/>
          <w:sz w:val="24"/>
          <w:szCs w:val="24"/>
        </w:rPr>
        <w:t xml:space="preserve"> </w:t>
      </w:r>
      <w:r>
        <w:rPr>
          <w:rFonts w:ascii="Franklin Gothic Book" w:hAnsi="Franklin Gothic Book"/>
          <w:sz w:val="24"/>
          <w:szCs w:val="24"/>
        </w:rPr>
        <w:t xml:space="preserve">после 20 числа месяца, предшествующего месяцу, 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 но не позднее 25 числа месяца Транспортировки</w:t>
      </w:r>
      <w:r w:rsidR="0072110F">
        <w:rPr>
          <w:rFonts w:ascii="Franklin Gothic Book" w:hAnsi="Franklin Gothic Book"/>
          <w:sz w:val="24"/>
          <w:szCs w:val="24"/>
        </w:rPr>
        <w:t>,</w:t>
      </w:r>
      <w:r>
        <w:rPr>
          <w:rFonts w:ascii="Franklin Gothic Book" w:hAnsi="Franklin Gothic Book"/>
          <w:sz w:val="24"/>
          <w:szCs w:val="24"/>
        </w:rPr>
        <w:t xml:space="preserve"> за исключением случаев, согласованных Сторонами. </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6.1.1.6. Заявку на включение в График подачи и расстановки тоннажа в порту</w:t>
      </w:r>
      <w:r w:rsidR="00454F8A">
        <w:rPr>
          <w:rFonts w:ascii="Franklin Gothic Book" w:hAnsi="Franklin Gothic Book"/>
          <w:sz w:val="24"/>
          <w:szCs w:val="24"/>
        </w:rPr>
        <w:t>, составленную по форме</w:t>
      </w:r>
      <w:r>
        <w:rPr>
          <w:rFonts w:ascii="Franklin Gothic Book" w:hAnsi="Franklin Gothic Book"/>
          <w:sz w:val="24"/>
          <w:szCs w:val="24"/>
        </w:rPr>
        <w:t xml:space="preserve"> Приложени</w:t>
      </w:r>
      <w:r w:rsidR="00454F8A">
        <w:rPr>
          <w:rFonts w:ascii="Franklin Gothic Book" w:hAnsi="Franklin Gothic Book"/>
          <w:sz w:val="24"/>
          <w:szCs w:val="24"/>
        </w:rPr>
        <w:t>я</w:t>
      </w:r>
      <w:r>
        <w:rPr>
          <w:rFonts w:ascii="Franklin Gothic Book" w:hAnsi="Franklin Gothic Book"/>
          <w:sz w:val="24"/>
          <w:szCs w:val="24"/>
        </w:rPr>
        <w:t xml:space="preserve"> № 10 </w:t>
      </w:r>
      <w:r w:rsidR="00DF071D">
        <w:rPr>
          <w:rFonts w:ascii="Franklin Gothic Book" w:hAnsi="Franklin Gothic Book"/>
          <w:sz w:val="24"/>
          <w:szCs w:val="24"/>
        </w:rPr>
        <w:t>к Договору</w:t>
      </w:r>
      <w:r w:rsidR="00454F8A">
        <w:rPr>
          <w:rFonts w:ascii="Franklin Gothic Book" w:hAnsi="Franklin Gothic Book"/>
          <w:sz w:val="24"/>
          <w:szCs w:val="24"/>
        </w:rPr>
        <w:t>,</w:t>
      </w:r>
      <w:r w:rsidR="00D43DAC">
        <w:rPr>
          <w:rFonts w:ascii="Franklin Gothic Book" w:hAnsi="Franklin Gothic Book"/>
          <w:sz w:val="24"/>
          <w:szCs w:val="24"/>
        </w:rPr>
        <w:t xml:space="preserve"> </w:t>
      </w:r>
      <w:r>
        <w:rPr>
          <w:rFonts w:ascii="Franklin Gothic Book" w:hAnsi="Franklin Gothic Book"/>
          <w:sz w:val="24"/>
          <w:szCs w:val="24"/>
        </w:rPr>
        <w:t xml:space="preserve">через порты: </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Новороссийск, Приморск, Усть-Луга - до 15 числа месяца, а через порт Козьмино (с периодом планирования 2 месяца) – до 10 числа месяца, предшествующего месяцу, в котором должна </w:t>
      </w:r>
      <w:r w:rsidR="001B65FB">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1B65FB">
        <w:rPr>
          <w:rFonts w:ascii="Franklin Gothic Book" w:hAnsi="Franklin Gothic Book"/>
          <w:sz w:val="24"/>
          <w:szCs w:val="24"/>
        </w:rPr>
        <w:t>и</w:t>
      </w:r>
      <w:r>
        <w:rPr>
          <w:rFonts w:ascii="Franklin Gothic Book" w:hAnsi="Franklin Gothic Book"/>
          <w:sz w:val="24"/>
          <w:szCs w:val="24"/>
        </w:rPr>
        <w:t>, при этом</w:t>
      </w:r>
      <w:r w:rsidRPr="00240965">
        <w:rPr>
          <w:rFonts w:ascii="Franklin Gothic Book" w:hAnsi="Franklin Gothic Book"/>
          <w:sz w:val="24"/>
          <w:szCs w:val="24"/>
        </w:rPr>
        <w:t xml:space="preserve"> </w:t>
      </w:r>
      <w:r>
        <w:rPr>
          <w:rFonts w:ascii="Franklin Gothic Book" w:hAnsi="Franklin Gothic Book"/>
          <w:sz w:val="24"/>
          <w:szCs w:val="24"/>
        </w:rPr>
        <w:t xml:space="preserve">заявленное к отгрузке через морские порты количество Нефти Грузоотправителя должно составлять не менее одной танкерной позиции. Оригинал указанной заявки представляется до 1 числа месяца, в котором должна </w:t>
      </w:r>
      <w:r w:rsidR="0072110F">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72110F">
        <w:rPr>
          <w:rFonts w:ascii="Franklin Gothic Book" w:hAnsi="Franklin Gothic Book"/>
          <w:sz w:val="24"/>
          <w:szCs w:val="24"/>
        </w:rPr>
        <w:t>и</w:t>
      </w:r>
      <w:r>
        <w:rPr>
          <w:rFonts w:ascii="Franklin Gothic Book" w:hAnsi="Franklin Gothic Book"/>
          <w:sz w:val="24"/>
          <w:szCs w:val="24"/>
        </w:rPr>
        <w:t>.</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6.1.1.7. Заявку на включение в План отгрузки в порту Приморск</w:t>
      </w:r>
      <w:r w:rsidR="00454F8A">
        <w:rPr>
          <w:rFonts w:ascii="Franklin Gothic Book" w:hAnsi="Franklin Gothic Book"/>
          <w:sz w:val="24"/>
          <w:szCs w:val="24"/>
        </w:rPr>
        <w:t>, составленную по форме</w:t>
      </w:r>
      <w:r>
        <w:rPr>
          <w:rFonts w:ascii="Franklin Gothic Book" w:hAnsi="Franklin Gothic Book"/>
          <w:sz w:val="24"/>
          <w:szCs w:val="24"/>
        </w:rPr>
        <w:t xml:space="preserve"> Приложени</w:t>
      </w:r>
      <w:r w:rsidR="00454F8A">
        <w:rPr>
          <w:rFonts w:ascii="Franklin Gothic Book" w:hAnsi="Franklin Gothic Book"/>
          <w:sz w:val="24"/>
          <w:szCs w:val="24"/>
        </w:rPr>
        <w:t>я</w:t>
      </w:r>
      <w:r>
        <w:rPr>
          <w:rFonts w:ascii="Franklin Gothic Book" w:hAnsi="Franklin Gothic Book"/>
          <w:sz w:val="24"/>
          <w:szCs w:val="24"/>
        </w:rPr>
        <w:t xml:space="preserve"> № 11</w:t>
      </w:r>
      <w:r w:rsidR="007C5B64">
        <w:rPr>
          <w:rFonts w:ascii="Franklin Gothic Book" w:hAnsi="Franklin Gothic Book"/>
          <w:sz w:val="24"/>
          <w:szCs w:val="24"/>
        </w:rPr>
        <w:t xml:space="preserve"> к Договору</w:t>
      </w:r>
      <w:r w:rsidR="00454F8A">
        <w:rPr>
          <w:rFonts w:ascii="Franklin Gothic Book" w:hAnsi="Franklin Gothic Book"/>
          <w:sz w:val="24"/>
          <w:szCs w:val="24"/>
        </w:rPr>
        <w:t>,</w:t>
      </w:r>
      <w:r>
        <w:rPr>
          <w:rFonts w:ascii="Franklin Gothic Book" w:hAnsi="Franklin Gothic Book"/>
          <w:sz w:val="24"/>
          <w:szCs w:val="24"/>
        </w:rPr>
        <w:t xml:space="preserve"> – </w:t>
      </w:r>
      <w:r w:rsidR="00FB1992">
        <w:rPr>
          <w:rFonts w:ascii="Franklin Gothic Book" w:hAnsi="Franklin Gothic Book"/>
          <w:sz w:val="24"/>
          <w:szCs w:val="24"/>
        </w:rPr>
        <w:t xml:space="preserve">не позднее, чем </w:t>
      </w:r>
      <w:r>
        <w:rPr>
          <w:rFonts w:ascii="Franklin Gothic Book" w:hAnsi="Franklin Gothic Book"/>
          <w:sz w:val="24"/>
          <w:szCs w:val="24"/>
        </w:rPr>
        <w:t xml:space="preserve">за </w:t>
      </w:r>
      <w:r w:rsidRPr="0043739F">
        <w:rPr>
          <w:rFonts w:ascii="Franklin Gothic Book" w:hAnsi="Franklin Gothic Book"/>
          <w:sz w:val="24"/>
          <w:szCs w:val="24"/>
        </w:rPr>
        <w:t>35</w:t>
      </w:r>
      <w:r>
        <w:rPr>
          <w:rFonts w:ascii="Franklin Gothic Book" w:hAnsi="Franklin Gothic Book"/>
          <w:sz w:val="24"/>
          <w:szCs w:val="24"/>
        </w:rPr>
        <w:t xml:space="preserve"> календарных дней до начала месяца Транспортировки. При этом заявленное количество Нефти Грузоотправителя должно составлять (являться кратным) не менее одной танкерной позиции – 100 тысяч тонн нефти.</w:t>
      </w:r>
    </w:p>
    <w:p w:rsidR="00DF084F" w:rsidRDefault="00FB4F84" w:rsidP="002B70F9">
      <w:pPr>
        <w:pStyle w:val="af"/>
        <w:widowControl/>
        <w:ind w:firstLine="708"/>
        <w:jc w:val="both"/>
        <w:rPr>
          <w:rFonts w:ascii="Franklin Gothic Book" w:hAnsi="Franklin Gothic Book"/>
          <w:sz w:val="24"/>
          <w:szCs w:val="24"/>
        </w:rPr>
      </w:pPr>
      <w:r>
        <w:rPr>
          <w:rFonts w:ascii="Franklin Gothic Book" w:hAnsi="Franklin Gothic Book"/>
          <w:sz w:val="24"/>
          <w:szCs w:val="24"/>
        </w:rPr>
        <w:t>Представление Грузоотправителем Заявок на включение в План отгрузки в порту Приморск осуществляется при условии получения Грузоотправителем уведомления Транснефти о такой необходимости.</w:t>
      </w:r>
      <w:r w:rsidR="002B70F9">
        <w:rPr>
          <w:rFonts w:ascii="Franklin Gothic Book" w:hAnsi="Franklin Gothic Book"/>
          <w:sz w:val="24"/>
          <w:szCs w:val="24"/>
        </w:rPr>
        <w:t xml:space="preserve"> </w:t>
      </w:r>
      <w:r>
        <w:rPr>
          <w:rFonts w:ascii="Franklin Gothic Book" w:hAnsi="Franklin Gothic Book"/>
          <w:sz w:val="24"/>
          <w:szCs w:val="24"/>
        </w:rPr>
        <w:t xml:space="preserve">При отсутствии указанного уведомления у Грузоотправителя не возникает обязательств по представлению Заявок на включение в План отгрузки в порту Приморск в соответствии с условиями настоящего пункта Договора. </w:t>
      </w:r>
    </w:p>
    <w:p w:rsidR="00DF084F" w:rsidRDefault="00FB4F84" w:rsidP="00DF084F">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Исполнение Сторонами своих обязательств, возникновение которых в соответствии условиями Договора обусловлено представлением Грузоотправителем Заявок на включение в План отгрузки в порту Приморск, не осуществляется до получения Грузоотправителем указанного уведомления Транснефти.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6.1.1.8. Заказы</w:t>
      </w:r>
      <w:r w:rsidR="00D358A5">
        <w:rPr>
          <w:rFonts w:ascii="Franklin Gothic Book" w:hAnsi="Franklin Gothic Book"/>
          <w:sz w:val="24"/>
          <w:szCs w:val="24"/>
        </w:rPr>
        <w:t>, составленные по форме</w:t>
      </w:r>
      <w:r>
        <w:rPr>
          <w:rFonts w:ascii="Franklin Gothic Book" w:hAnsi="Franklin Gothic Book"/>
          <w:sz w:val="24"/>
          <w:szCs w:val="24"/>
        </w:rPr>
        <w:t xml:space="preserve"> Приложени</w:t>
      </w:r>
      <w:r w:rsidR="00D358A5">
        <w:rPr>
          <w:rFonts w:ascii="Franklin Gothic Book" w:hAnsi="Franklin Gothic Book"/>
          <w:sz w:val="24"/>
          <w:szCs w:val="24"/>
        </w:rPr>
        <w:t>я</w:t>
      </w:r>
      <w:r>
        <w:rPr>
          <w:rFonts w:ascii="Franklin Gothic Book" w:hAnsi="Franklin Gothic Book"/>
          <w:sz w:val="24"/>
          <w:szCs w:val="24"/>
        </w:rPr>
        <w:t xml:space="preserve"> № 5</w:t>
      </w:r>
      <w:r w:rsidR="00D43DAC">
        <w:rPr>
          <w:rFonts w:ascii="Franklin Gothic Book" w:hAnsi="Franklin Gothic Book"/>
          <w:sz w:val="24"/>
          <w:szCs w:val="24"/>
        </w:rPr>
        <w:t xml:space="preserve"> </w:t>
      </w:r>
      <w:r w:rsidR="00DF071D">
        <w:rPr>
          <w:rFonts w:ascii="Franklin Gothic Book" w:hAnsi="Franklin Gothic Book"/>
          <w:sz w:val="24"/>
          <w:szCs w:val="24"/>
        </w:rPr>
        <w:t>к Договору</w:t>
      </w:r>
      <w:r w:rsidR="00D358A5">
        <w:rPr>
          <w:rFonts w:ascii="Franklin Gothic Book" w:hAnsi="Franklin Gothic Book"/>
          <w:sz w:val="24"/>
          <w:szCs w:val="24"/>
        </w:rPr>
        <w:t>,</w:t>
      </w:r>
      <w:r w:rsidR="00DF071D">
        <w:rPr>
          <w:rFonts w:ascii="Franklin Gothic Book" w:hAnsi="Franklin Gothic Book"/>
          <w:sz w:val="24"/>
          <w:szCs w:val="24"/>
        </w:rPr>
        <w:t xml:space="preserve"> </w:t>
      </w:r>
      <w:r>
        <w:rPr>
          <w:rFonts w:ascii="Franklin Gothic Book" w:hAnsi="Franklin Gothic Book"/>
          <w:sz w:val="24"/>
          <w:szCs w:val="24"/>
        </w:rPr>
        <w:t>и иные документы, необходимые для оформления Маршрутных поручений</w:t>
      </w:r>
      <w:r w:rsidR="0061330B">
        <w:rPr>
          <w:rFonts w:ascii="Franklin Gothic Book" w:hAnsi="Franklin Gothic Book"/>
          <w:sz w:val="24"/>
          <w:szCs w:val="24"/>
        </w:rPr>
        <w:t>, перечисленные в</w:t>
      </w:r>
      <w:r>
        <w:rPr>
          <w:rFonts w:ascii="Franklin Gothic Book" w:hAnsi="Franklin Gothic Book"/>
          <w:sz w:val="24"/>
          <w:szCs w:val="24"/>
        </w:rPr>
        <w:t xml:space="preserve"> Приложени</w:t>
      </w:r>
      <w:r w:rsidR="0061330B">
        <w:rPr>
          <w:rFonts w:ascii="Franklin Gothic Book" w:hAnsi="Franklin Gothic Book"/>
          <w:sz w:val="24"/>
          <w:szCs w:val="24"/>
        </w:rPr>
        <w:t>и</w:t>
      </w:r>
      <w:r>
        <w:rPr>
          <w:rFonts w:ascii="Franklin Gothic Book" w:hAnsi="Franklin Gothic Book"/>
          <w:sz w:val="24"/>
          <w:szCs w:val="24"/>
        </w:rPr>
        <w:t xml:space="preserve"> № 12</w:t>
      </w:r>
      <w:r w:rsidR="00DF071D">
        <w:rPr>
          <w:rFonts w:ascii="Franklin Gothic Book" w:hAnsi="Franklin Gothic Book"/>
          <w:sz w:val="24"/>
          <w:szCs w:val="24"/>
        </w:rPr>
        <w:t xml:space="preserve"> к Договору</w:t>
      </w:r>
      <w:r w:rsidR="0061330B">
        <w:rPr>
          <w:rFonts w:ascii="Franklin Gothic Book" w:hAnsi="Franklin Gothic Book"/>
          <w:sz w:val="24"/>
          <w:szCs w:val="24"/>
        </w:rPr>
        <w:t>,</w:t>
      </w:r>
      <w:r>
        <w:rPr>
          <w:rFonts w:ascii="Franklin Gothic Book" w:hAnsi="Franklin Gothic Book"/>
          <w:sz w:val="24"/>
          <w:szCs w:val="24"/>
        </w:rPr>
        <w:t xml:space="preserve"> </w:t>
      </w:r>
      <w:r w:rsidR="0061330B">
        <w:rPr>
          <w:rFonts w:ascii="Franklin Gothic Book" w:hAnsi="Franklin Gothic Book"/>
          <w:sz w:val="24"/>
          <w:szCs w:val="24"/>
        </w:rPr>
        <w:t>–</w:t>
      </w:r>
      <w:r>
        <w:rPr>
          <w:rFonts w:ascii="Franklin Gothic Book" w:hAnsi="Franklin Gothic Book"/>
          <w:sz w:val="24"/>
          <w:szCs w:val="24"/>
        </w:rPr>
        <w:t xml:space="preserve"> до 15 числа месяца Транспортировки, если иное не согласовано Сторонами. </w:t>
      </w:r>
      <w:bookmarkStart w:id="14" w:name="_Hlk178846152"/>
      <w:r>
        <w:rPr>
          <w:rFonts w:ascii="Franklin Gothic Book" w:hAnsi="Franklin Gothic Book"/>
          <w:sz w:val="24"/>
          <w:szCs w:val="24"/>
        </w:rPr>
        <w:t>В случае несвоевременного представления документов</w:t>
      </w:r>
      <w:r w:rsidR="00292662">
        <w:rPr>
          <w:rFonts w:ascii="Franklin Gothic Book" w:hAnsi="Franklin Gothic Book"/>
          <w:sz w:val="24"/>
          <w:szCs w:val="24"/>
        </w:rPr>
        <w:t>, указанных в настоящем пункте,</w:t>
      </w:r>
      <w:r>
        <w:rPr>
          <w:rFonts w:ascii="Franklin Gothic Book" w:hAnsi="Franklin Gothic Book"/>
          <w:sz w:val="24"/>
          <w:szCs w:val="24"/>
        </w:rPr>
        <w:t xml:space="preserve"> либо приостановки исполнения Маршрутного поручения, Транснефть имеет право в одностороннем порядке сократить количество транспортируемой Нефти с учетом упущенной Технической возможности транспортировки нефти в конкретном направлении.</w:t>
      </w:r>
      <w:bookmarkEnd w:id="14"/>
    </w:p>
    <w:p w:rsidR="00040F2A" w:rsidRDefault="00FB4F84" w:rsidP="009D0B8C">
      <w:pPr>
        <w:ind w:firstLine="708"/>
        <w:jc w:val="both"/>
        <w:rPr>
          <w:rFonts w:ascii="Franklin Gothic Book" w:hAnsi="Franklin Gothic Book"/>
          <w:sz w:val="24"/>
          <w:szCs w:val="24"/>
        </w:rPr>
      </w:pPr>
      <w:r w:rsidRPr="00040F2A">
        <w:rPr>
          <w:rFonts w:ascii="Franklin Gothic Book" w:hAnsi="Franklin Gothic Book"/>
          <w:sz w:val="24"/>
          <w:szCs w:val="24"/>
        </w:rPr>
        <w:t xml:space="preserve">6.1.1.9. Датой </w:t>
      </w:r>
      <w:r>
        <w:rPr>
          <w:rFonts w:ascii="Franklin Gothic Book" w:hAnsi="Franklin Gothic Book"/>
          <w:sz w:val="24"/>
          <w:szCs w:val="24"/>
        </w:rPr>
        <w:t xml:space="preserve">представления </w:t>
      </w:r>
      <w:r w:rsidR="003A572E" w:rsidRPr="003A572E">
        <w:rPr>
          <w:rFonts w:ascii="Franklin Gothic Book" w:hAnsi="Franklin Gothic Book"/>
          <w:sz w:val="24"/>
          <w:szCs w:val="24"/>
        </w:rPr>
        <w:t>Прогноза сдачи и распределения Нефти по Системе магистральных нефтепроводов на 202</w:t>
      </w:r>
      <w:r w:rsidR="00CE4CAE">
        <w:rPr>
          <w:rFonts w:ascii="Franklin Gothic Book" w:hAnsi="Franklin Gothic Book"/>
          <w:sz w:val="24"/>
          <w:szCs w:val="24"/>
        </w:rPr>
        <w:t>7</w:t>
      </w:r>
      <w:r w:rsidR="003A572E" w:rsidRPr="003A572E">
        <w:rPr>
          <w:rFonts w:ascii="Franklin Gothic Book" w:hAnsi="Franklin Gothic Book"/>
          <w:sz w:val="24"/>
          <w:szCs w:val="24"/>
        </w:rPr>
        <w:t>-202</w:t>
      </w:r>
      <w:r w:rsidR="00CE4CAE">
        <w:rPr>
          <w:rFonts w:ascii="Franklin Gothic Book" w:hAnsi="Franklin Gothic Book"/>
          <w:sz w:val="24"/>
          <w:szCs w:val="24"/>
        </w:rPr>
        <w:t>8</w:t>
      </w:r>
      <w:r w:rsidR="003A572E" w:rsidRPr="003A572E">
        <w:rPr>
          <w:rFonts w:ascii="Franklin Gothic Book" w:hAnsi="Franklin Gothic Book"/>
          <w:sz w:val="24"/>
          <w:szCs w:val="24"/>
        </w:rPr>
        <w:t xml:space="preserve"> гг., Прогноза сдачи и распределения Нефти по Системе магистральных нефтепроводов на 202</w:t>
      </w:r>
      <w:r w:rsidR="00CE4CAE">
        <w:rPr>
          <w:rFonts w:ascii="Franklin Gothic Book" w:hAnsi="Franklin Gothic Book"/>
          <w:sz w:val="24"/>
          <w:szCs w:val="24"/>
        </w:rPr>
        <w:t>8</w:t>
      </w:r>
      <w:r w:rsidR="003A572E" w:rsidRPr="003A572E">
        <w:rPr>
          <w:rFonts w:ascii="Franklin Gothic Book" w:hAnsi="Franklin Gothic Book"/>
          <w:sz w:val="24"/>
          <w:szCs w:val="24"/>
        </w:rPr>
        <w:t>-20</w:t>
      </w:r>
      <w:r w:rsidR="000A52DF">
        <w:rPr>
          <w:rFonts w:ascii="Franklin Gothic Book" w:hAnsi="Franklin Gothic Book"/>
          <w:sz w:val="24"/>
          <w:szCs w:val="24"/>
        </w:rPr>
        <w:t>3</w:t>
      </w:r>
      <w:r w:rsidR="00CE4CAE">
        <w:rPr>
          <w:rFonts w:ascii="Franklin Gothic Book" w:hAnsi="Franklin Gothic Book"/>
          <w:sz w:val="24"/>
          <w:szCs w:val="24"/>
        </w:rPr>
        <w:t>1</w:t>
      </w:r>
      <w:r w:rsidR="00E23526">
        <w:rPr>
          <w:rFonts w:ascii="Franklin Gothic Book" w:hAnsi="Franklin Gothic Book"/>
          <w:sz w:val="24"/>
          <w:szCs w:val="24"/>
        </w:rPr>
        <w:t xml:space="preserve"> </w:t>
      </w:r>
      <w:r w:rsidR="003A572E" w:rsidRPr="003A572E">
        <w:rPr>
          <w:rFonts w:ascii="Franklin Gothic Book" w:hAnsi="Franklin Gothic Book"/>
          <w:sz w:val="24"/>
          <w:szCs w:val="24"/>
        </w:rPr>
        <w:t>гг.</w:t>
      </w:r>
      <w:r w:rsidR="00966199">
        <w:rPr>
          <w:rFonts w:ascii="Franklin Gothic Book" w:hAnsi="Franklin Gothic Book"/>
          <w:sz w:val="24"/>
          <w:szCs w:val="24"/>
        </w:rPr>
        <w:t xml:space="preserve">, </w:t>
      </w:r>
      <w:r w:rsidRPr="008E608C">
        <w:rPr>
          <w:rFonts w:ascii="Franklin Gothic Book" w:hAnsi="Franklin Gothic Book"/>
          <w:sz w:val="24"/>
          <w:szCs w:val="24"/>
        </w:rPr>
        <w:t xml:space="preserve">Годовой Заявки, корректировки Годовой </w:t>
      </w:r>
      <w:r w:rsidR="00B90D04">
        <w:rPr>
          <w:rFonts w:ascii="Franklin Gothic Book" w:hAnsi="Franklin Gothic Book"/>
          <w:sz w:val="24"/>
          <w:szCs w:val="24"/>
        </w:rPr>
        <w:t>З</w:t>
      </w:r>
      <w:r w:rsidRPr="00020F54">
        <w:rPr>
          <w:rFonts w:ascii="Franklin Gothic Book" w:hAnsi="Franklin Gothic Book"/>
          <w:sz w:val="24"/>
          <w:szCs w:val="24"/>
        </w:rPr>
        <w:t xml:space="preserve">аявки, </w:t>
      </w:r>
      <w:r>
        <w:rPr>
          <w:rFonts w:ascii="Franklin Gothic Book" w:hAnsi="Franklin Gothic Book"/>
          <w:sz w:val="24"/>
          <w:szCs w:val="24"/>
        </w:rPr>
        <w:t>Квартальной Заявки, Месячной Заявки, Корректировки, Оперативной корректировки, Заказа, иных документов, необходимых для оформления Маршрутных поручений, считается дата их регистрации в Транснефти</w:t>
      </w:r>
      <w:r w:rsidR="00502BC7">
        <w:rPr>
          <w:rFonts w:ascii="Franklin Gothic Book" w:hAnsi="Franklin Gothic Book"/>
          <w:sz w:val="24"/>
          <w:szCs w:val="24"/>
        </w:rPr>
        <w:t xml:space="preserve">, </w:t>
      </w:r>
      <w:r w:rsidR="00502BC7" w:rsidRPr="00502BC7">
        <w:rPr>
          <w:rFonts w:ascii="Franklin Gothic Book" w:hAnsi="Franklin Gothic Book"/>
          <w:color w:val="FF0000"/>
          <w:sz w:val="24"/>
          <w:szCs w:val="24"/>
        </w:rPr>
        <w:t xml:space="preserve"> </w:t>
      </w:r>
      <w:r w:rsidR="00502BC7" w:rsidRPr="00DD7DAA">
        <w:rPr>
          <w:rFonts w:ascii="Franklin Gothic Book" w:hAnsi="Franklin Gothic Book"/>
          <w:sz w:val="24"/>
          <w:szCs w:val="24"/>
        </w:rPr>
        <w:t xml:space="preserve">которая осуществляется в порядке, </w:t>
      </w:r>
      <w:r w:rsidR="00502BC7" w:rsidRPr="00020F54">
        <w:rPr>
          <w:rFonts w:ascii="Franklin Gothic Book" w:hAnsi="Franklin Gothic Book"/>
          <w:sz w:val="24"/>
          <w:szCs w:val="24"/>
        </w:rPr>
        <w:t>предусмотренном пунктом 6.3.2</w:t>
      </w:r>
      <w:r w:rsidRPr="00020F54">
        <w:rPr>
          <w:rFonts w:ascii="Franklin Gothic Book" w:hAnsi="Franklin Gothic Book"/>
          <w:sz w:val="24"/>
          <w:szCs w:val="24"/>
        </w:rPr>
        <w:t>1</w:t>
      </w:r>
      <w:r w:rsidR="00502BC7" w:rsidRPr="00020F54">
        <w:rPr>
          <w:rFonts w:ascii="Franklin Gothic Book" w:hAnsi="Franklin Gothic Book"/>
          <w:sz w:val="24"/>
          <w:szCs w:val="24"/>
        </w:rPr>
        <w:t xml:space="preserve"> Договора.</w:t>
      </w:r>
      <w:r w:rsidR="00502BC7" w:rsidRPr="00DD7DAA">
        <w:rPr>
          <w:rFonts w:ascii="Franklin Gothic Book" w:hAnsi="Franklin Gothic Book"/>
          <w:sz w:val="24"/>
          <w:szCs w:val="24"/>
        </w:rPr>
        <w:t xml:space="preserve"> </w:t>
      </w:r>
      <w:r w:rsidRPr="00DD7DAA">
        <w:rPr>
          <w:rFonts w:ascii="Franklin Gothic Book" w:hAnsi="Franklin Gothic Book"/>
          <w:sz w:val="24"/>
          <w:szCs w:val="24"/>
        </w:rPr>
        <w:t xml:space="preserve"> </w:t>
      </w:r>
      <w:r>
        <w:rPr>
          <w:rFonts w:ascii="Franklin Gothic Book" w:hAnsi="Franklin Gothic Book"/>
          <w:sz w:val="24"/>
          <w:szCs w:val="24"/>
        </w:rPr>
        <w:t xml:space="preserve">Месячные Заявки, Корректировки, Оперативные корректировки, </w:t>
      </w:r>
      <w:r w:rsidR="003C0E3F">
        <w:rPr>
          <w:rFonts w:ascii="Franklin Gothic Book" w:hAnsi="Franklin Gothic Book"/>
          <w:sz w:val="24"/>
          <w:szCs w:val="24"/>
        </w:rPr>
        <w:t xml:space="preserve">Заявки </w:t>
      </w:r>
      <w:r>
        <w:rPr>
          <w:rFonts w:ascii="Franklin Gothic Book" w:hAnsi="Franklin Gothic Book"/>
          <w:sz w:val="24"/>
          <w:szCs w:val="24"/>
        </w:rPr>
        <w:t xml:space="preserve">на включение в График подачи и расстановки тоннажа в порту, Заказы и </w:t>
      </w:r>
      <w:r>
        <w:rPr>
          <w:rFonts w:ascii="Franklin Gothic Book" w:hAnsi="Franklin Gothic Book"/>
          <w:sz w:val="24"/>
          <w:szCs w:val="24"/>
        </w:rPr>
        <w:lastRenderedPageBreak/>
        <w:t>иные документы, необходимые для оформления Маршрутных поручений, могут быть представлены в Транснефть посредством факсимильной связи, а также посредством направления на  электронный адрес</w:t>
      </w:r>
      <w:r w:rsidR="00323FB7" w:rsidRPr="00323FB7">
        <w:rPr>
          <w:rFonts w:ascii="Franklin Gothic Book" w:hAnsi="Franklin Gothic Book"/>
          <w:sz w:val="24"/>
          <w:szCs w:val="24"/>
        </w:rPr>
        <w:t xml:space="preserve"> </w:t>
      </w:r>
      <w:r w:rsidR="00323FB7">
        <w:rPr>
          <w:rFonts w:ascii="Franklin Gothic Book" w:hAnsi="Franklin Gothic Book"/>
          <w:sz w:val="24"/>
          <w:szCs w:val="24"/>
        </w:rPr>
        <w:t xml:space="preserve">Транснефти, </w:t>
      </w:r>
      <w:r w:rsidR="00323FB7" w:rsidRPr="000032A0">
        <w:rPr>
          <w:rFonts w:ascii="Franklin Gothic Book" w:hAnsi="Franklin Gothic Book"/>
          <w:sz w:val="24"/>
          <w:szCs w:val="24"/>
        </w:rPr>
        <w:t xml:space="preserve">указанный в </w:t>
      </w:r>
      <w:r w:rsidR="00854169">
        <w:rPr>
          <w:rFonts w:ascii="Franklin Gothic Book" w:hAnsi="Franklin Gothic Book"/>
          <w:sz w:val="24"/>
          <w:szCs w:val="24"/>
        </w:rPr>
        <w:t>Р</w:t>
      </w:r>
      <w:r w:rsidR="00323FB7" w:rsidRPr="000032A0">
        <w:rPr>
          <w:rFonts w:ascii="Franklin Gothic Book" w:hAnsi="Franklin Gothic Book"/>
          <w:sz w:val="24"/>
          <w:szCs w:val="24"/>
        </w:rPr>
        <w:t>азделе 15 Договора</w:t>
      </w:r>
      <w:r>
        <w:rPr>
          <w:rFonts w:ascii="Franklin Gothic Book" w:hAnsi="Franklin Gothic Book"/>
          <w:sz w:val="24"/>
          <w:szCs w:val="24"/>
        </w:rPr>
        <w:t>, с последующим представлением оригиналов:</w:t>
      </w:r>
    </w:p>
    <w:p w:rsidR="00040F2A" w:rsidRDefault="00FB4F84" w:rsidP="00040F2A">
      <w:pPr>
        <w:ind w:firstLine="708"/>
        <w:jc w:val="both"/>
        <w:rPr>
          <w:rFonts w:ascii="Franklin Gothic Book" w:hAnsi="Franklin Gothic Book"/>
          <w:sz w:val="24"/>
          <w:szCs w:val="24"/>
        </w:rPr>
      </w:pPr>
      <w:r>
        <w:rPr>
          <w:rFonts w:ascii="Franklin Gothic Book" w:hAnsi="Franklin Gothic Book"/>
          <w:sz w:val="24"/>
          <w:szCs w:val="24"/>
        </w:rPr>
        <w:t xml:space="preserve">- до 1 числа месяца, в котором должна </w:t>
      </w:r>
      <w:r w:rsidR="00E83E31">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E83E31">
        <w:rPr>
          <w:rFonts w:ascii="Franklin Gothic Book" w:hAnsi="Franklin Gothic Book"/>
          <w:sz w:val="24"/>
          <w:szCs w:val="24"/>
        </w:rPr>
        <w:t>и</w:t>
      </w:r>
      <w:r>
        <w:rPr>
          <w:rFonts w:ascii="Franklin Gothic Book" w:hAnsi="Franklin Gothic Book"/>
          <w:sz w:val="24"/>
          <w:szCs w:val="24"/>
        </w:rPr>
        <w:t xml:space="preserve"> - оригиналы Месячных Заявок, Корректировок, </w:t>
      </w:r>
      <w:r w:rsidR="00292662">
        <w:rPr>
          <w:rFonts w:ascii="Franklin Gothic Book" w:hAnsi="Franklin Gothic Book"/>
          <w:sz w:val="24"/>
          <w:szCs w:val="24"/>
        </w:rPr>
        <w:t>З</w:t>
      </w:r>
      <w:r>
        <w:rPr>
          <w:rFonts w:ascii="Franklin Gothic Book" w:hAnsi="Franklin Gothic Book"/>
          <w:sz w:val="24"/>
          <w:szCs w:val="24"/>
        </w:rPr>
        <w:t>аявок на включение в График подачи и расстановки тоннажа в порту;</w:t>
      </w:r>
    </w:p>
    <w:p w:rsidR="009D0B8C" w:rsidRPr="00A100A2" w:rsidRDefault="00FB4F84" w:rsidP="009D0B8C">
      <w:pPr>
        <w:ind w:firstLine="708"/>
        <w:jc w:val="both"/>
        <w:rPr>
          <w:rFonts w:ascii="Franklin Gothic Book" w:hAnsi="Franklin Gothic Book"/>
          <w:sz w:val="24"/>
          <w:szCs w:val="24"/>
        </w:rPr>
      </w:pPr>
      <w:r>
        <w:rPr>
          <w:rFonts w:ascii="Franklin Gothic Book" w:hAnsi="Franklin Gothic Book"/>
          <w:sz w:val="24"/>
          <w:szCs w:val="24"/>
        </w:rPr>
        <w:t xml:space="preserve">- до последнего дня месяца транспортировки – оригиналы Оперативных корректировок, Заказов и </w:t>
      </w:r>
      <w:bookmarkStart w:id="15" w:name="_Hlk76727052"/>
      <w:r>
        <w:rPr>
          <w:rFonts w:ascii="Franklin Gothic Book" w:hAnsi="Franklin Gothic Book"/>
          <w:sz w:val="24"/>
          <w:szCs w:val="24"/>
        </w:rPr>
        <w:t>иных документов, необходимых для оформления Маршрутных поручений</w:t>
      </w:r>
      <w:bookmarkEnd w:id="15"/>
      <w:r>
        <w:rPr>
          <w:rFonts w:ascii="Franklin Gothic Book" w:hAnsi="Franklin Gothic Book"/>
          <w:sz w:val="24"/>
          <w:szCs w:val="24"/>
        </w:rPr>
        <w:t>.</w:t>
      </w:r>
    </w:p>
    <w:p w:rsidR="00E55DA0" w:rsidRDefault="00FB4F84" w:rsidP="00AB711C">
      <w:pPr>
        <w:ind w:firstLine="708"/>
        <w:jc w:val="both"/>
        <w:rPr>
          <w:rFonts w:ascii="Franklin Gothic Book" w:hAnsi="Franklin Gothic Book"/>
          <w:sz w:val="24"/>
          <w:szCs w:val="24"/>
        </w:rPr>
      </w:pPr>
      <w:r>
        <w:rPr>
          <w:rFonts w:ascii="Franklin Gothic Book" w:hAnsi="Franklin Gothic Book"/>
          <w:sz w:val="24"/>
          <w:szCs w:val="24"/>
        </w:rPr>
        <w:t>Оригиналы документов могут быть представлены в Транснефть:</w:t>
      </w:r>
    </w:p>
    <w:p w:rsidR="00564115" w:rsidRPr="00564115" w:rsidRDefault="00FB4F84" w:rsidP="00AB711C">
      <w:pPr>
        <w:ind w:firstLine="708"/>
        <w:jc w:val="both"/>
        <w:rPr>
          <w:rFonts w:ascii="Franklin Gothic Book" w:hAnsi="Franklin Gothic Book"/>
          <w:sz w:val="24"/>
          <w:szCs w:val="24"/>
        </w:rPr>
      </w:pPr>
      <w:r>
        <w:rPr>
          <w:rFonts w:ascii="Franklin Gothic Book" w:hAnsi="Franklin Gothic Book"/>
          <w:sz w:val="24"/>
          <w:szCs w:val="24"/>
        </w:rPr>
        <w:t>-</w:t>
      </w:r>
      <w:r w:rsidR="00493246">
        <w:rPr>
          <w:rFonts w:ascii="Franklin Gothic Book" w:hAnsi="Franklin Gothic Book"/>
          <w:sz w:val="24"/>
          <w:szCs w:val="24"/>
        </w:rPr>
        <w:t xml:space="preserve"> нарочным через экспедицию, расположенную по адресу: г. Москва, Пресненская наб., д.4, стр.2</w:t>
      </w:r>
      <w:r>
        <w:rPr>
          <w:rFonts w:ascii="Franklin Gothic Book" w:hAnsi="Franklin Gothic Book"/>
          <w:sz w:val="24"/>
          <w:szCs w:val="24"/>
        </w:rPr>
        <w:t>;</w:t>
      </w:r>
    </w:p>
    <w:p w:rsidR="00040F2A" w:rsidRDefault="00FB4F84" w:rsidP="00AB711C">
      <w:pPr>
        <w:ind w:firstLine="708"/>
        <w:jc w:val="both"/>
        <w:rPr>
          <w:rFonts w:ascii="Franklin Gothic Book" w:hAnsi="Franklin Gothic Book"/>
          <w:sz w:val="24"/>
          <w:szCs w:val="24"/>
        </w:rPr>
      </w:pPr>
      <w:r>
        <w:rPr>
          <w:rFonts w:ascii="Franklin Gothic Book" w:hAnsi="Franklin Gothic Book"/>
          <w:sz w:val="24"/>
          <w:szCs w:val="24"/>
        </w:rPr>
        <w:t>-</w:t>
      </w:r>
      <w:r w:rsidR="00564115">
        <w:rPr>
          <w:rFonts w:ascii="Franklin Gothic Book" w:hAnsi="Franklin Gothic Book"/>
          <w:sz w:val="24"/>
          <w:szCs w:val="24"/>
        </w:rPr>
        <w:t xml:space="preserve"> </w:t>
      </w:r>
      <w:r w:rsidR="00493246">
        <w:rPr>
          <w:rFonts w:ascii="Franklin Gothic Book" w:hAnsi="Franklin Gothic Book"/>
          <w:sz w:val="24"/>
          <w:szCs w:val="24"/>
        </w:rPr>
        <w:t>почтовы</w:t>
      </w:r>
      <w:r>
        <w:rPr>
          <w:rFonts w:ascii="Franklin Gothic Book" w:hAnsi="Franklin Gothic Book"/>
          <w:sz w:val="24"/>
          <w:szCs w:val="24"/>
        </w:rPr>
        <w:t>м</w:t>
      </w:r>
      <w:r w:rsidR="00493246">
        <w:rPr>
          <w:rFonts w:ascii="Franklin Gothic Book" w:hAnsi="Franklin Gothic Book"/>
          <w:sz w:val="24"/>
          <w:szCs w:val="24"/>
        </w:rPr>
        <w:t xml:space="preserve"> отправлени</w:t>
      </w:r>
      <w:r>
        <w:rPr>
          <w:rFonts w:ascii="Franklin Gothic Book" w:hAnsi="Franklin Gothic Book"/>
          <w:sz w:val="24"/>
          <w:szCs w:val="24"/>
        </w:rPr>
        <w:t>ем</w:t>
      </w:r>
      <w:r w:rsidR="00493246">
        <w:rPr>
          <w:rFonts w:ascii="Franklin Gothic Book" w:hAnsi="Franklin Gothic Book"/>
          <w:sz w:val="24"/>
          <w:szCs w:val="24"/>
        </w:rPr>
        <w:t xml:space="preserve"> через Почту России и/</w:t>
      </w:r>
      <w:bookmarkStart w:id="16" w:name="_Hlk141805357"/>
      <w:r w:rsidR="00493246">
        <w:rPr>
          <w:rFonts w:ascii="Franklin Gothic Book" w:hAnsi="Franklin Gothic Book"/>
          <w:sz w:val="24"/>
          <w:szCs w:val="24"/>
        </w:rPr>
        <w:t>или любую службу экспресс-доставки</w:t>
      </w:r>
      <w:bookmarkEnd w:id="16"/>
      <w:r w:rsidR="007558F4">
        <w:rPr>
          <w:rFonts w:ascii="Franklin Gothic Book" w:hAnsi="Franklin Gothic Book"/>
          <w:sz w:val="24"/>
          <w:szCs w:val="24"/>
        </w:rPr>
        <w:t>.</w:t>
      </w:r>
    </w:p>
    <w:p w:rsidR="006B3236" w:rsidRDefault="00FB4F84" w:rsidP="00040F2A">
      <w:pPr>
        <w:ind w:firstLine="708"/>
        <w:jc w:val="both"/>
        <w:rPr>
          <w:rFonts w:ascii="Franklin Gothic Book" w:hAnsi="Franklin Gothic Book"/>
          <w:sz w:val="24"/>
          <w:szCs w:val="24"/>
        </w:rPr>
      </w:pPr>
      <w:r>
        <w:rPr>
          <w:rFonts w:ascii="Franklin Gothic Book" w:hAnsi="Franklin Gothic Book"/>
          <w:sz w:val="24"/>
          <w:szCs w:val="24"/>
        </w:rPr>
        <w:t xml:space="preserve">6.1.2. Обеспечить сдачу Нефти в Пунктах отправления для Транспортировки по </w:t>
      </w:r>
      <w:r w:rsidR="002B70F9">
        <w:rPr>
          <w:rFonts w:ascii="Franklin Gothic Book" w:hAnsi="Franklin Gothic Book"/>
          <w:sz w:val="24"/>
          <w:szCs w:val="24"/>
        </w:rPr>
        <w:t xml:space="preserve">Магистральному </w:t>
      </w:r>
      <w:r>
        <w:rPr>
          <w:rFonts w:ascii="Franklin Gothic Book" w:hAnsi="Franklin Gothic Book"/>
          <w:sz w:val="24"/>
          <w:szCs w:val="24"/>
        </w:rPr>
        <w:t xml:space="preserve">нефтепроводу, качественные характеристики которой соответствуют требованиям </w:t>
      </w:r>
      <w:r w:rsidR="000C1AB5" w:rsidRPr="00040F2A">
        <w:rPr>
          <w:rFonts w:ascii="Franklin Gothic Book" w:hAnsi="Franklin Gothic Book"/>
          <w:sz w:val="24"/>
          <w:szCs w:val="24"/>
        </w:rPr>
        <w:t xml:space="preserve">ГОСТ </w:t>
      </w:r>
      <w:r w:rsidRPr="00040F2A">
        <w:rPr>
          <w:rFonts w:ascii="Franklin Gothic Book" w:hAnsi="Franklin Gothic Book"/>
          <w:sz w:val="24"/>
          <w:szCs w:val="24"/>
        </w:rPr>
        <w:t>и Регламента</w:t>
      </w:r>
      <w:r w:rsidR="002262C2" w:rsidRPr="002262C2">
        <w:rPr>
          <w:rFonts w:ascii="Franklin Gothic Book" w:hAnsi="Franklin Gothic Book"/>
          <w:sz w:val="24"/>
        </w:rPr>
        <w:t xml:space="preserve"> </w:t>
      </w:r>
      <w:r w:rsidR="002262C2">
        <w:rPr>
          <w:rFonts w:ascii="Franklin Gothic Book" w:hAnsi="Franklin Gothic Book"/>
          <w:sz w:val="24"/>
        </w:rPr>
        <w:t>ЕАЭС</w:t>
      </w:r>
      <w:r w:rsidRPr="00040F2A">
        <w:rPr>
          <w:rFonts w:ascii="Franklin Gothic Book" w:hAnsi="Franklin Gothic Book"/>
          <w:sz w:val="24"/>
          <w:szCs w:val="24"/>
        </w:rPr>
        <w:t>.</w:t>
      </w:r>
      <w:r>
        <w:rPr>
          <w:rFonts w:ascii="Franklin Gothic Book" w:hAnsi="Franklin Gothic Book"/>
          <w:sz w:val="24"/>
          <w:szCs w:val="24"/>
        </w:rPr>
        <w:t xml:space="preserve"> </w:t>
      </w:r>
      <w:r w:rsidR="004A0E56" w:rsidRPr="004A0E56">
        <w:rPr>
          <w:rFonts w:ascii="Franklin Gothic Book" w:hAnsi="Franklin Gothic Book"/>
          <w:sz w:val="24"/>
          <w:szCs w:val="24"/>
        </w:rPr>
        <w:t>Значение показателя «массовая доля органических хлоридов во фракции, выкипающей до температуры 204°С», должно составлять не более 6,0 ppm</w:t>
      </w:r>
      <w:r w:rsidR="004A0E56">
        <w:rPr>
          <w:rFonts w:ascii="Franklin Gothic Book" w:hAnsi="Franklin Gothic Book"/>
          <w:sz w:val="24"/>
          <w:szCs w:val="24"/>
        </w:rPr>
        <w:t>.</w:t>
      </w:r>
    </w:p>
    <w:p w:rsidR="006B3236" w:rsidRDefault="00FB4F84" w:rsidP="004907AB">
      <w:pPr>
        <w:ind w:firstLine="708"/>
        <w:jc w:val="both"/>
        <w:rPr>
          <w:rFonts w:ascii="Franklin Gothic Book" w:hAnsi="Franklin Gothic Book"/>
          <w:sz w:val="24"/>
          <w:szCs w:val="24"/>
        </w:rPr>
      </w:pPr>
      <w:r>
        <w:rPr>
          <w:rFonts w:ascii="Franklin Gothic Book" w:hAnsi="Franklin Gothic Book"/>
          <w:sz w:val="24"/>
          <w:szCs w:val="24"/>
        </w:rPr>
        <w:t xml:space="preserve">Количество Нефти (брутто), заявленное в таможенной декларации </w:t>
      </w:r>
      <w:r w:rsidRPr="004C7ECA">
        <w:rPr>
          <w:rFonts w:ascii="Franklin Gothic Book" w:hAnsi="Franklin Gothic Book"/>
          <w:sz w:val="24"/>
          <w:szCs w:val="24"/>
        </w:rPr>
        <w:t>на товары</w:t>
      </w:r>
      <w:r>
        <w:rPr>
          <w:rFonts w:ascii="Franklin Gothic Book" w:hAnsi="Franklin Gothic Book"/>
          <w:sz w:val="24"/>
          <w:szCs w:val="24"/>
        </w:rPr>
        <w:t>, должно определяться по формуле:</w:t>
      </w:r>
    </w:p>
    <w:p w:rsidR="00003DAC" w:rsidRDefault="00FB4F84" w:rsidP="00003DAC">
      <w:pPr>
        <w:tabs>
          <w:tab w:val="left" w:pos="1843"/>
        </w:tabs>
        <w:ind w:firstLine="709"/>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брутто </w:t>
      </w:r>
      <w:r>
        <w:rPr>
          <w:rFonts w:ascii="Franklin Gothic Book" w:hAnsi="Franklin Gothic Book"/>
          <w:sz w:val="26"/>
          <w:szCs w:val="26"/>
          <w:lang w:eastAsia="en-US"/>
        </w:rPr>
        <w:t xml:space="preserve">= 1,0056*М </w:t>
      </w:r>
      <w:r>
        <w:rPr>
          <w:rFonts w:ascii="Franklin Gothic Book" w:hAnsi="Franklin Gothic Book"/>
          <w:sz w:val="26"/>
          <w:szCs w:val="26"/>
          <w:vertAlign w:val="subscript"/>
          <w:lang w:eastAsia="en-US"/>
        </w:rPr>
        <w:t>нетто</w:t>
      </w:r>
      <w:r w:rsidR="00B22347" w:rsidRPr="008807C8">
        <w:rPr>
          <w:i/>
          <w:iCs/>
        </w:rPr>
        <w:t xml:space="preserve"> </w:t>
      </w:r>
    </w:p>
    <w:p w:rsidR="006B3236" w:rsidRDefault="00FB4F84" w:rsidP="006B3236">
      <w:pPr>
        <w:tabs>
          <w:tab w:val="left" w:pos="1843"/>
        </w:tabs>
        <w:ind w:firstLine="709"/>
        <w:jc w:val="both"/>
        <w:rPr>
          <w:rFonts w:ascii="Franklin Gothic Book" w:hAnsi="Franklin Gothic Book"/>
          <w:sz w:val="26"/>
          <w:szCs w:val="26"/>
          <w:lang w:eastAsia="en-US"/>
        </w:rPr>
      </w:pPr>
      <w:r>
        <w:rPr>
          <w:rFonts w:ascii="Franklin Gothic Book" w:hAnsi="Franklin Gothic Book"/>
          <w:sz w:val="26"/>
          <w:szCs w:val="26"/>
          <w:lang w:eastAsia="en-US"/>
        </w:rPr>
        <w:t xml:space="preserve">где: </w:t>
      </w:r>
    </w:p>
    <w:p w:rsidR="006B3236" w:rsidRPr="00277D7B" w:rsidRDefault="00FB4F84" w:rsidP="001E612A">
      <w:pPr>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нетто </w:t>
      </w:r>
      <w:r>
        <w:rPr>
          <w:rFonts w:ascii="Franklin Gothic Book" w:hAnsi="Franklin Gothic Book"/>
          <w:sz w:val="26"/>
          <w:szCs w:val="26"/>
          <w:lang w:eastAsia="en-US"/>
        </w:rPr>
        <w:t xml:space="preserve">– </w:t>
      </w:r>
      <w:r w:rsidRPr="00277D7B">
        <w:rPr>
          <w:rFonts w:ascii="Franklin Gothic Book" w:hAnsi="Franklin Gothic Book"/>
          <w:sz w:val="24"/>
          <w:szCs w:val="24"/>
        </w:rPr>
        <w:t>количество нефти нетто</w:t>
      </w:r>
      <w:r w:rsidR="00361E9C">
        <w:rPr>
          <w:rFonts w:ascii="Franklin Gothic Book" w:hAnsi="Franklin Gothic Book"/>
          <w:sz w:val="24"/>
          <w:szCs w:val="24"/>
        </w:rPr>
        <w:t>,</w:t>
      </w:r>
      <w:r w:rsidR="00361E9C" w:rsidRPr="00361E9C">
        <w:rPr>
          <w:rFonts w:ascii="Franklin Gothic Book" w:hAnsi="Franklin Gothic Book"/>
          <w:color w:val="00B050"/>
          <w:sz w:val="24"/>
          <w:szCs w:val="24"/>
        </w:rPr>
        <w:t xml:space="preserve"> </w:t>
      </w:r>
      <w:r w:rsidR="00CA67EF" w:rsidRPr="00901ADC">
        <w:rPr>
          <w:rFonts w:ascii="Franklin Gothic Book" w:hAnsi="Franklin Gothic Book"/>
          <w:sz w:val="24"/>
          <w:szCs w:val="24"/>
        </w:rPr>
        <w:t>планируемой к перемещению через расположенные в Российской Федерации</w:t>
      </w:r>
      <w:r w:rsidR="00CA67EF">
        <w:rPr>
          <w:rFonts w:ascii="Franklin Gothic Book" w:hAnsi="Franklin Gothic Book"/>
          <w:sz w:val="24"/>
          <w:szCs w:val="24"/>
        </w:rPr>
        <w:t xml:space="preserve"> </w:t>
      </w:r>
      <w:r w:rsidR="00CA67EF" w:rsidRPr="00901ADC">
        <w:rPr>
          <w:rFonts w:ascii="Franklin Gothic Book" w:hAnsi="Franklin Gothic Book"/>
          <w:sz w:val="24"/>
          <w:szCs w:val="24"/>
        </w:rPr>
        <w:t xml:space="preserve">технологически обусловленные места, в которых установлены приборы учета (СИКН), фиксирующие перемещение нефти, ввозимой в Российскую Федерацию и вывозимой из Российской Федерации трубопроводным  транспортом, определенные  приказом  Федеральной Таможенной Службы и Министерством Энергетики Российской Федерации </w:t>
      </w:r>
      <w:r w:rsidR="001C22FB">
        <w:rPr>
          <w:rFonts w:ascii="Franklin Gothic Book" w:hAnsi="Franklin Gothic Book"/>
          <w:sz w:val="24"/>
          <w:szCs w:val="24"/>
        </w:rPr>
        <w:br/>
      </w:r>
      <w:r w:rsidR="00CA67EF" w:rsidRPr="00901ADC">
        <w:rPr>
          <w:rFonts w:ascii="Franklin Gothic Book" w:hAnsi="Franklin Gothic Book"/>
          <w:sz w:val="24"/>
          <w:szCs w:val="24"/>
        </w:rPr>
        <w:t>№  1486/290 от 19.07.2011.</w:t>
      </w:r>
    </w:p>
    <w:p w:rsidR="006B3236" w:rsidRPr="00277D7B" w:rsidRDefault="00FB4F84"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 xml:space="preserve">1,0056 – коэффициент. Определен при условии, что массовая доля балласта составляет 0,56%. Величина балласта – 0,56 % определена, исходя из норм показателей качества нефти, установленных </w:t>
      </w:r>
      <w:r w:rsidR="00F5080C">
        <w:rPr>
          <w:rFonts w:ascii="Franklin Gothic Book" w:hAnsi="Franklin Gothic Book"/>
          <w:bCs/>
          <w:sz w:val="24"/>
          <w:szCs w:val="24"/>
        </w:rPr>
        <w:t xml:space="preserve">ГОСТ </w:t>
      </w:r>
      <w:r>
        <w:rPr>
          <w:rFonts w:ascii="Franklin Gothic Book" w:hAnsi="Franklin Gothic Book"/>
          <w:sz w:val="24"/>
          <w:szCs w:val="24"/>
        </w:rPr>
        <w:t>и Регламентом</w:t>
      </w:r>
      <w:r w:rsidR="002262C2" w:rsidRPr="002262C2">
        <w:rPr>
          <w:rFonts w:ascii="Franklin Gothic Book" w:hAnsi="Franklin Gothic Book"/>
          <w:sz w:val="24"/>
        </w:rPr>
        <w:t xml:space="preserve"> </w:t>
      </w:r>
      <w:r w:rsidR="002262C2">
        <w:rPr>
          <w:rFonts w:ascii="Franklin Gothic Book" w:hAnsi="Franklin Gothic Book"/>
          <w:sz w:val="24"/>
        </w:rPr>
        <w:t>ЕАЭС</w:t>
      </w:r>
      <w:r w:rsidRPr="00277D7B">
        <w:rPr>
          <w:rFonts w:ascii="Franklin Gothic Book" w:hAnsi="Franklin Gothic Book"/>
          <w:sz w:val="24"/>
          <w:szCs w:val="24"/>
        </w:rPr>
        <w:t>:</w:t>
      </w:r>
    </w:p>
    <w:p w:rsidR="006B3236" w:rsidRPr="00277D7B" w:rsidRDefault="00FB4F84"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доля воды – не более 0,5 %;</w:t>
      </w:r>
    </w:p>
    <w:p w:rsidR="006B3236" w:rsidRPr="00277D7B" w:rsidRDefault="00FB4F84"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доля механических примесей – не более 0,05%;</w:t>
      </w:r>
    </w:p>
    <w:p w:rsidR="006B3236" w:rsidRPr="00277D7B" w:rsidRDefault="00FB4F84"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концентрация хлористых солей – не более 0,01 % (100 мг/</w:t>
      </w:r>
      <w:r w:rsidR="0004589F" w:rsidRPr="008807C8">
        <w:rPr>
          <w:rFonts w:ascii="Franklin Gothic Book" w:hAnsi="Franklin Gothic Book"/>
          <w:sz w:val="24"/>
          <w:szCs w:val="24"/>
        </w:rPr>
        <w:t>дм³</w:t>
      </w:r>
      <w:r w:rsidRPr="00277D7B">
        <w:rPr>
          <w:rFonts w:ascii="Franklin Gothic Book" w:hAnsi="Franklin Gothic Book"/>
          <w:sz w:val="24"/>
          <w:szCs w:val="24"/>
        </w:rPr>
        <w:t>).</w:t>
      </w:r>
    </w:p>
    <w:p w:rsidR="006B3236" w:rsidRPr="00277D7B" w:rsidRDefault="00FB4F84"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Декларирование количества Нефти (брутто) должно быть не менее</w:t>
      </w:r>
      <w:r>
        <w:rPr>
          <w:rFonts w:ascii="Franklin Gothic Book" w:hAnsi="Franklin Gothic Book"/>
          <w:sz w:val="24"/>
          <w:szCs w:val="24"/>
        </w:rPr>
        <w:t xml:space="preserve"> </w:t>
      </w:r>
      <w:r w:rsidRPr="00277D7B">
        <w:rPr>
          <w:rFonts w:ascii="Franklin Gothic Book" w:hAnsi="Franklin Gothic Book"/>
          <w:sz w:val="24"/>
          <w:szCs w:val="24"/>
        </w:rPr>
        <w:t>величины</w:t>
      </w:r>
      <w:r>
        <w:rPr>
          <w:rFonts w:ascii="Franklin Gothic Book" w:hAnsi="Franklin Gothic Book"/>
          <w:sz w:val="24"/>
          <w:szCs w:val="24"/>
        </w:rPr>
        <w:t>, рассчитанной по вышеуказанной формуле.</w:t>
      </w:r>
    </w:p>
    <w:p w:rsidR="006B3236" w:rsidRPr="00E43B05" w:rsidRDefault="00FB4F84" w:rsidP="006B3236">
      <w:pPr>
        <w:pStyle w:val="af"/>
        <w:widowControl/>
        <w:ind w:firstLine="720"/>
        <w:jc w:val="both"/>
        <w:rPr>
          <w:rFonts w:ascii="Franklin Gothic Book" w:hAnsi="Franklin Gothic Book"/>
          <w:sz w:val="24"/>
          <w:szCs w:val="24"/>
        </w:rPr>
      </w:pPr>
      <w:r w:rsidRPr="00803FE5">
        <w:rPr>
          <w:rFonts w:ascii="Franklin Gothic Book" w:hAnsi="Franklin Gothic Book"/>
          <w:sz w:val="24"/>
          <w:szCs w:val="24"/>
        </w:rPr>
        <w:t>6.1.3. Обеспечить сдачу Нефти в Пунктах отправления ежесуточно равномерно и непрерывно равными частями (или в ином согласованном Сторонами режиме) от количества Нефт</w:t>
      </w:r>
      <w:r w:rsidRPr="00E43B05">
        <w:rPr>
          <w:rFonts w:ascii="Franklin Gothic Book" w:hAnsi="Franklin Gothic Book"/>
          <w:sz w:val="24"/>
          <w:szCs w:val="24"/>
        </w:rPr>
        <w:t xml:space="preserve">и, указанного в Месячной Заявке (Корректировке/Оперативной корректировке). </w:t>
      </w:r>
    </w:p>
    <w:p w:rsidR="006B3236" w:rsidRDefault="00FB4F84" w:rsidP="006B3236">
      <w:pPr>
        <w:pStyle w:val="af"/>
        <w:widowControl/>
        <w:ind w:firstLine="720"/>
        <w:jc w:val="both"/>
        <w:rPr>
          <w:rFonts w:ascii="Franklin Gothic Book" w:hAnsi="Franklin Gothic Book"/>
          <w:sz w:val="24"/>
          <w:szCs w:val="24"/>
        </w:rPr>
      </w:pPr>
      <w:r w:rsidRPr="009A6790">
        <w:rPr>
          <w:rFonts w:ascii="Franklin Gothic Book" w:hAnsi="Franklin Gothic Book"/>
          <w:sz w:val="24"/>
          <w:szCs w:val="24"/>
        </w:rPr>
        <w:t>В случае возникновения технических причин, не зависящих от Грузоотправителя и приведших к невозможности равномерной сдачи Нефти, незамедлительно информировать Транснефть относительно периода неравномерной сдачи Нефти. Транснефть согласовывает неравно</w:t>
      </w:r>
      <w:r>
        <w:rPr>
          <w:rFonts w:ascii="Franklin Gothic Book" w:hAnsi="Franklin Gothic Book"/>
          <w:sz w:val="24"/>
          <w:szCs w:val="24"/>
        </w:rPr>
        <w:t>мерный прием Нефти при наличии Т</w:t>
      </w:r>
      <w:r w:rsidRPr="009A6790">
        <w:rPr>
          <w:rFonts w:ascii="Franklin Gothic Book" w:hAnsi="Franklin Gothic Book"/>
          <w:sz w:val="24"/>
          <w:szCs w:val="24"/>
        </w:rPr>
        <w:t>ехнической возможности</w:t>
      </w:r>
      <w:r>
        <w:rPr>
          <w:rFonts w:ascii="Franklin Gothic Book" w:hAnsi="Franklin Gothic Book"/>
          <w:sz w:val="24"/>
          <w:szCs w:val="24"/>
        </w:rPr>
        <w:t xml:space="preserve"> транспортировки нефти</w:t>
      </w:r>
      <w:r w:rsidRPr="009A6790">
        <w:rPr>
          <w:rFonts w:ascii="Franklin Gothic Book" w:hAnsi="Franklin Gothic Book"/>
          <w:sz w:val="24"/>
          <w:szCs w:val="24"/>
        </w:rPr>
        <w:t xml:space="preserve">. </w:t>
      </w:r>
    </w:p>
    <w:p w:rsidR="003A5E61" w:rsidRPr="000370F5" w:rsidRDefault="00FB4F84" w:rsidP="00DE47BA">
      <w:pPr>
        <w:pStyle w:val="af"/>
        <w:widowControl/>
        <w:ind w:firstLine="720"/>
        <w:jc w:val="both"/>
        <w:rPr>
          <w:rFonts w:ascii="Franklin Gothic Book" w:hAnsi="Franklin Gothic Book"/>
          <w:sz w:val="24"/>
          <w:szCs w:val="24"/>
        </w:rPr>
      </w:pPr>
      <w:r>
        <w:rPr>
          <w:rFonts w:ascii="Franklin Gothic Book" w:hAnsi="Franklin Gothic Book"/>
          <w:sz w:val="24"/>
          <w:szCs w:val="24"/>
        </w:rPr>
        <w:t>6.1.4. Оплатить Транснефти в порядке и сроки, установленные Договором, услуги по Транспортировке Нефти, независимо от факта потребления таких услуг, за исключением случаев возникновения обстоятельств непреодолимой силы, предусмотренных законодательством Российской Федерации, помешавших Грузоотправителю сдать Нефть для Транспортировки по магистральному нефтепроводу в Пункт</w:t>
      </w:r>
      <w:r w:rsidR="007C5B64">
        <w:rPr>
          <w:rFonts w:ascii="Franklin Gothic Book" w:hAnsi="Franklin Gothic Book"/>
          <w:sz w:val="24"/>
          <w:szCs w:val="24"/>
        </w:rPr>
        <w:t>ах</w:t>
      </w:r>
      <w:r>
        <w:rPr>
          <w:rFonts w:ascii="Franklin Gothic Book" w:hAnsi="Franklin Gothic Book"/>
          <w:sz w:val="24"/>
          <w:szCs w:val="24"/>
        </w:rPr>
        <w:t xml:space="preserve"> отправления в количестве, указанном в Годовой Заявке. При этом стоимость не потребленных услуг по Транспортировке Нефти признается штрафом, который определяется в соответствии с пунктом 9.12</w:t>
      </w:r>
      <w:r w:rsidR="00410FE3">
        <w:rPr>
          <w:rFonts w:ascii="Franklin Gothic Book" w:hAnsi="Franklin Gothic Book"/>
          <w:sz w:val="24"/>
          <w:szCs w:val="24"/>
        </w:rPr>
        <w:t xml:space="preserve"> </w:t>
      </w:r>
      <w:r>
        <w:rPr>
          <w:rFonts w:ascii="Franklin Gothic Book" w:hAnsi="Franklin Gothic Book"/>
          <w:sz w:val="24"/>
          <w:szCs w:val="24"/>
        </w:rPr>
        <w:t>Договора</w:t>
      </w:r>
      <w:r w:rsidR="00C61CB0">
        <w:rPr>
          <w:rFonts w:ascii="Franklin Gothic Book" w:hAnsi="Franklin Gothic Book"/>
          <w:sz w:val="24"/>
          <w:szCs w:val="24"/>
        </w:rPr>
        <w:t xml:space="preserve"> (условие «</w:t>
      </w:r>
      <w:r w:rsidR="00F12D30">
        <w:rPr>
          <w:rFonts w:ascii="Franklin Gothic Book" w:hAnsi="Franklin Gothic Book"/>
          <w:sz w:val="24"/>
          <w:szCs w:val="24"/>
        </w:rPr>
        <w:t>бери или плати</w:t>
      </w:r>
      <w:r w:rsidR="00C61CB0">
        <w:rPr>
          <w:rFonts w:ascii="Franklin Gothic Book" w:hAnsi="Franklin Gothic Book"/>
          <w:sz w:val="24"/>
          <w:szCs w:val="24"/>
        </w:rPr>
        <w:t>»)</w:t>
      </w:r>
      <w:r>
        <w:rPr>
          <w:rFonts w:ascii="Franklin Gothic Book" w:hAnsi="Franklin Gothic Book"/>
          <w:sz w:val="24"/>
          <w:szCs w:val="24"/>
        </w:rPr>
        <w:t>.</w:t>
      </w:r>
    </w:p>
    <w:p w:rsidR="006B3236" w:rsidRDefault="00FB4F84" w:rsidP="006B3236">
      <w:pPr>
        <w:pStyle w:val="ad"/>
        <w:tabs>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w:t>
      </w:r>
      <w:r w:rsidR="0050230F">
        <w:rPr>
          <w:rFonts w:ascii="Franklin Gothic Book" w:hAnsi="Franklin Gothic Book"/>
          <w:bCs/>
        </w:rPr>
        <w:t>.1.5.</w:t>
      </w:r>
      <w:r w:rsidR="0050230F">
        <w:rPr>
          <w:rFonts w:ascii="Franklin Gothic Book" w:hAnsi="Franklin Gothic Book"/>
        </w:rPr>
        <w:t xml:space="preserve"> Распределить Нефть, заявленную к сдаче, в полном объеме путем исполнения обязательств по Договору, обуславливающих оформление Маршрутного поручения. При </w:t>
      </w:r>
      <w:r w:rsidR="0050230F">
        <w:rPr>
          <w:rFonts w:ascii="Franklin Gothic Book" w:hAnsi="Franklin Gothic Book"/>
        </w:rPr>
        <w:lastRenderedPageBreak/>
        <w:t>неполном распределении Нефти и отсутствии согласованной заявки на хранение Нефти (пункт 2.1.6 Договора)</w:t>
      </w:r>
      <w:r w:rsidR="0019264F">
        <w:rPr>
          <w:rFonts w:ascii="Franklin Gothic Book" w:hAnsi="Franklin Gothic Book"/>
        </w:rPr>
        <w:t>,</w:t>
      </w:r>
      <w:r w:rsidR="0050230F">
        <w:rPr>
          <w:rFonts w:ascii="Franklin Gothic Book" w:hAnsi="Franklin Gothic Book"/>
        </w:rPr>
        <w:t xml:space="preserve"> прием осуществляется в пределах количества, оформленного Маршрутными поручениями, с учетом </w:t>
      </w:r>
      <w:r w:rsidR="00644715">
        <w:rPr>
          <w:rFonts w:ascii="Franklin Gothic Book" w:hAnsi="Franklin Gothic Book"/>
        </w:rPr>
        <w:t xml:space="preserve">Мобильного остатка </w:t>
      </w:r>
      <w:r w:rsidR="0050230F">
        <w:rPr>
          <w:rFonts w:ascii="Franklin Gothic Book" w:hAnsi="Franklin Gothic Book"/>
        </w:rPr>
        <w:t xml:space="preserve">и за вычетом остатков Нефти на начало текущего месяца. В этом случае такой прием Нефти не считается введением ограничений по приему Нефти в Систему магистральных нефтепроводов. </w:t>
      </w:r>
    </w:p>
    <w:p w:rsidR="006B3236" w:rsidRDefault="00FB4F84" w:rsidP="006B3236">
      <w:pPr>
        <w:pStyle w:val="ad"/>
        <w:tabs>
          <w:tab w:val="left" w:pos="708"/>
        </w:tabs>
        <w:rPr>
          <w:rFonts w:ascii="Franklin Gothic Book" w:hAnsi="Franklin Gothic Book"/>
          <w:spacing w:val="-2"/>
        </w:rPr>
      </w:pPr>
      <w:r>
        <w:rPr>
          <w:rFonts w:ascii="Franklin Gothic Book" w:hAnsi="Franklin Gothic Book"/>
        </w:rPr>
        <w:tab/>
      </w:r>
      <w:r w:rsidR="001E16F0" w:rsidRPr="00815815">
        <w:rPr>
          <w:rFonts w:ascii="Franklin Gothic Book" w:hAnsi="Franklin Gothic Book"/>
          <w:szCs w:val="24"/>
        </w:rPr>
        <w:t xml:space="preserve">Мобильный остаток </w:t>
      </w:r>
      <w:r w:rsidR="007A4AAC">
        <w:rPr>
          <w:rFonts w:ascii="Franklin Gothic Book" w:hAnsi="Franklin Gothic Book"/>
          <w:szCs w:val="24"/>
        </w:rPr>
        <w:t>Н</w:t>
      </w:r>
      <w:r w:rsidR="001E16F0" w:rsidRPr="00815815">
        <w:rPr>
          <w:rFonts w:ascii="Franklin Gothic Book" w:hAnsi="Franklin Gothic Book"/>
          <w:szCs w:val="24"/>
        </w:rPr>
        <w:t xml:space="preserve">ефти текущего месяца </w:t>
      </w:r>
      <w:r w:rsidR="009B3139">
        <w:rPr>
          <w:rFonts w:ascii="Franklin Gothic Book" w:hAnsi="Franklin Gothic Book"/>
          <w:szCs w:val="24"/>
        </w:rPr>
        <w:t>Т</w:t>
      </w:r>
      <w:r w:rsidR="009B3139" w:rsidRPr="00815815">
        <w:rPr>
          <w:rFonts w:ascii="Franklin Gothic Book" w:hAnsi="Franklin Gothic Book"/>
          <w:szCs w:val="24"/>
        </w:rPr>
        <w:t xml:space="preserve">ранспортировки </w:t>
      </w:r>
      <w:r w:rsidR="001E16F0" w:rsidRPr="00815815">
        <w:rPr>
          <w:rFonts w:ascii="Franklin Gothic Book" w:hAnsi="Franklin Gothic Book"/>
          <w:szCs w:val="24"/>
        </w:rPr>
        <w:t>распределяется Грузоотправителем в следующем месяце</w:t>
      </w:r>
      <w:r>
        <w:rPr>
          <w:rFonts w:ascii="Franklin Gothic Book" w:hAnsi="Franklin Gothic Book"/>
        </w:rPr>
        <w:t xml:space="preserve">. В исключительных случаях Грузоотправитель имеет право перераспределить Мобильный остаток между Пунктами отправления в рамках одного и/или нескольких Производителей и одной ОСТ в пределах общего расчетного количества Мобильного остатка. Перераспределение Мобильного остатка осуществляется Грузоотправителем по согласованию с Транснефтью при наличии у последней Технической возможности транспортировки нефти и отображается в Месячной Заявке (Корректировке, Оперативной корректировке). При этом перераспределение </w:t>
      </w:r>
      <w:r w:rsidR="00644715">
        <w:rPr>
          <w:rFonts w:ascii="Franklin Gothic Book" w:hAnsi="Franklin Gothic Book"/>
        </w:rPr>
        <w:t xml:space="preserve">Мобильного остатка </w:t>
      </w:r>
      <w:r>
        <w:rPr>
          <w:rFonts w:ascii="Franklin Gothic Book" w:hAnsi="Franklin Gothic Book"/>
        </w:rPr>
        <w:t xml:space="preserve">Грузоотправителя возможно только по ПСП, участвующим в приемо-сдаточных операциях в отчетном месяце Транспортировки. </w:t>
      </w:r>
    </w:p>
    <w:p w:rsidR="006B3236" w:rsidRDefault="00FB4F84" w:rsidP="006B3236">
      <w:pPr>
        <w:pStyle w:val="ad"/>
        <w:tabs>
          <w:tab w:val="left" w:pos="708"/>
        </w:tabs>
        <w:rPr>
          <w:rFonts w:ascii="Franklin Gothic Book" w:hAnsi="Franklin Gothic Book"/>
        </w:rPr>
      </w:pPr>
      <w:r>
        <w:rPr>
          <w:rFonts w:ascii="Franklin Gothic Book" w:hAnsi="Franklin Gothic Book"/>
          <w:spacing w:val="-2"/>
        </w:rPr>
        <w:tab/>
        <w:t xml:space="preserve">Суммарное количество Нефти, указанное Грузоотправителем в Заказах на транспортировку </w:t>
      </w:r>
      <w:r w:rsidR="00623CC2">
        <w:rPr>
          <w:rFonts w:ascii="Franklin Gothic Book" w:hAnsi="Franklin Gothic Book"/>
          <w:spacing w:val="-2"/>
        </w:rPr>
        <w:t>п</w:t>
      </w:r>
      <w:r>
        <w:rPr>
          <w:rFonts w:ascii="Franklin Gothic Book" w:hAnsi="Franklin Gothic Book"/>
          <w:spacing w:val="-2"/>
        </w:rPr>
        <w:t xml:space="preserve">артии нефти, не может превышать количество Нефти, указанное в Месячной Заявке (Корректировке/Оперативной корректировке), </w:t>
      </w:r>
      <w:r>
        <w:rPr>
          <w:rFonts w:ascii="Franklin Gothic Book" w:hAnsi="Franklin Gothic Book"/>
        </w:rPr>
        <w:t xml:space="preserve">с учетом </w:t>
      </w:r>
      <w:r w:rsidR="00E23526">
        <w:rPr>
          <w:rFonts w:ascii="Franklin Gothic Book" w:hAnsi="Franklin Gothic Book"/>
        </w:rPr>
        <w:t xml:space="preserve">нераспределенного Мобильного </w:t>
      </w:r>
      <w:r>
        <w:rPr>
          <w:rFonts w:ascii="Franklin Gothic Book" w:hAnsi="Franklin Gothic Book"/>
        </w:rPr>
        <w:t>остатк</w:t>
      </w:r>
      <w:r w:rsidR="00E23526">
        <w:rPr>
          <w:rFonts w:ascii="Franklin Gothic Book" w:hAnsi="Franklin Gothic Book"/>
        </w:rPr>
        <w:t>а</w:t>
      </w:r>
      <w:r>
        <w:rPr>
          <w:rFonts w:ascii="Franklin Gothic Book" w:hAnsi="Franklin Gothic Book"/>
        </w:rPr>
        <w:t xml:space="preserve"> предыдущего месяца Транспортировки и/или Нефти, снятой с хранения.</w:t>
      </w:r>
    </w:p>
    <w:p w:rsidR="006B3236" w:rsidRPr="006F1069" w:rsidRDefault="00FB4F84" w:rsidP="004907AB">
      <w:pPr>
        <w:pStyle w:val="af5"/>
        <w:ind w:firstLine="708"/>
        <w:jc w:val="both"/>
      </w:pPr>
      <w:r>
        <w:rPr>
          <w:rFonts w:ascii="Franklin Gothic Book" w:hAnsi="Franklin Gothic Book"/>
          <w:sz w:val="24"/>
          <w:szCs w:val="24"/>
        </w:rPr>
        <w:t xml:space="preserve">6.1.6. Обеспечить доступ представителей Транснефти на </w:t>
      </w:r>
      <w:r w:rsidR="0019264F">
        <w:rPr>
          <w:rFonts w:ascii="Franklin Gothic Book" w:hAnsi="Franklin Gothic Book"/>
          <w:sz w:val="24"/>
          <w:szCs w:val="24"/>
        </w:rPr>
        <w:t>П</w:t>
      </w:r>
      <w:r>
        <w:rPr>
          <w:rFonts w:ascii="Franklin Gothic Book" w:hAnsi="Franklin Gothic Book"/>
          <w:sz w:val="24"/>
          <w:szCs w:val="24"/>
        </w:rPr>
        <w:t xml:space="preserve">одводящий нефтепровод и ПСП, принадлежащие Грузоотправителю, для осуществления проверок состояния </w:t>
      </w:r>
      <w:r w:rsidR="00522038">
        <w:rPr>
          <w:rFonts w:ascii="Franklin Gothic Book" w:hAnsi="Franklin Gothic Book"/>
          <w:sz w:val="24"/>
          <w:szCs w:val="24"/>
        </w:rPr>
        <w:t>СИКН</w:t>
      </w:r>
      <w:r>
        <w:rPr>
          <w:rFonts w:ascii="Franklin Gothic Book" w:hAnsi="Franklin Gothic Book"/>
          <w:sz w:val="24"/>
          <w:szCs w:val="24"/>
        </w:rPr>
        <w:t xml:space="preserve">, резервных схем учета, Испытательных лабораторий и ведения операций приема-сдачи Нефти. Проверки проводятся </w:t>
      </w:r>
      <w:r w:rsidRPr="00870425">
        <w:rPr>
          <w:rFonts w:ascii="Franklin Gothic Book" w:hAnsi="Franklin Gothic Book"/>
          <w:sz w:val="24"/>
          <w:szCs w:val="24"/>
        </w:rPr>
        <w:t>представителями Сторон на основании согласованн</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Сторон</w:t>
      </w:r>
      <w:r w:rsidR="00522038">
        <w:rPr>
          <w:rFonts w:ascii="Franklin Gothic Book" w:hAnsi="Franklin Gothic Book"/>
          <w:sz w:val="24"/>
          <w:szCs w:val="24"/>
        </w:rPr>
        <w:t>ами</w:t>
      </w:r>
      <w:r>
        <w:rPr>
          <w:rFonts w:ascii="Franklin Gothic Book" w:hAnsi="Franklin Gothic Book"/>
          <w:sz w:val="24"/>
          <w:szCs w:val="24"/>
        </w:rPr>
        <w:t xml:space="preserve"> </w:t>
      </w:r>
      <w:r w:rsidRPr="00870425">
        <w:rPr>
          <w:rFonts w:ascii="Franklin Gothic Book" w:hAnsi="Franklin Gothic Book"/>
          <w:sz w:val="24"/>
          <w:szCs w:val="24"/>
        </w:rPr>
        <w:t>годов</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г</w:t>
      </w:r>
      <w:r w:rsidRPr="00870425">
        <w:rPr>
          <w:rFonts w:ascii="Franklin Gothic Book" w:hAnsi="Franklin Gothic Book"/>
          <w:sz w:val="24"/>
          <w:szCs w:val="24"/>
        </w:rPr>
        <w:t>рафик</w:t>
      </w:r>
      <w:r w:rsidR="006C771F">
        <w:rPr>
          <w:rFonts w:ascii="Franklin Gothic Book" w:hAnsi="Franklin Gothic Book"/>
          <w:sz w:val="24"/>
          <w:szCs w:val="24"/>
        </w:rPr>
        <w:t>ов</w:t>
      </w:r>
      <w:r w:rsidRPr="00870425">
        <w:rPr>
          <w:rFonts w:ascii="Franklin Gothic Book" w:hAnsi="Franklin Gothic Book"/>
          <w:sz w:val="24"/>
          <w:szCs w:val="24"/>
        </w:rPr>
        <w:t>.</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6.1.7. </w:t>
      </w:r>
      <w:r w:rsidR="00D32DBE">
        <w:rPr>
          <w:rFonts w:ascii="Franklin Gothic Book" w:hAnsi="Franklin Gothic Book"/>
          <w:sz w:val="24"/>
        </w:rPr>
        <w:t>Не отзывать Заказы и иные документы, предоставленные для оформления Маршрутных поручений (Приложение № 12</w:t>
      </w:r>
      <w:r w:rsidR="00580072">
        <w:rPr>
          <w:rFonts w:ascii="Franklin Gothic Book" w:hAnsi="Franklin Gothic Book"/>
          <w:sz w:val="24"/>
        </w:rPr>
        <w:t xml:space="preserve"> </w:t>
      </w:r>
      <w:r w:rsidR="00DF071D">
        <w:rPr>
          <w:rFonts w:ascii="Franklin Gothic Book" w:hAnsi="Franklin Gothic Book"/>
          <w:sz w:val="24"/>
        </w:rPr>
        <w:t>к Договору</w:t>
      </w:r>
      <w:r w:rsidR="00580072">
        <w:rPr>
          <w:rFonts w:ascii="Franklin Gothic Book" w:hAnsi="Franklin Gothic Book"/>
          <w:sz w:val="24"/>
        </w:rPr>
        <w:t>)</w:t>
      </w:r>
      <w:r w:rsidR="00DF071D">
        <w:rPr>
          <w:rFonts w:ascii="Franklin Gothic Book" w:hAnsi="Franklin Gothic Book"/>
          <w:sz w:val="24"/>
        </w:rPr>
        <w:t xml:space="preserve"> </w:t>
      </w:r>
      <w:r w:rsidR="00D32DBE">
        <w:rPr>
          <w:rFonts w:ascii="Franklin Gothic Book" w:hAnsi="Franklin Gothic Book"/>
          <w:sz w:val="24"/>
        </w:rPr>
        <w:t>на Транспортировку Партии нефти, не вносить в Заказы и иные документы изменения, если данная Партия нефти оформлена Актами приема-сдачи нефти в Пункте назначения.</w:t>
      </w:r>
    </w:p>
    <w:p w:rsidR="006B3236" w:rsidRDefault="00FB4F84" w:rsidP="004907AB">
      <w:pPr>
        <w:pStyle w:val="af"/>
        <w:widowControl/>
        <w:ind w:firstLine="708"/>
        <w:jc w:val="both"/>
        <w:rPr>
          <w:rFonts w:ascii="Franklin Gothic Book" w:hAnsi="Franklin Gothic Book"/>
          <w:sz w:val="24"/>
          <w:szCs w:val="24"/>
        </w:rPr>
      </w:pPr>
      <w:r>
        <w:rPr>
          <w:rFonts w:ascii="Franklin Gothic Book" w:hAnsi="Franklin Gothic Book"/>
          <w:sz w:val="24"/>
          <w:szCs w:val="24"/>
        </w:rPr>
        <w:t>6.1.8. Обеспечить прием Нефти в Пункте назначения</w:t>
      </w:r>
      <w:r w:rsidR="00595CCD" w:rsidRPr="005C04AB">
        <w:rPr>
          <w:rFonts w:ascii="Franklin Gothic Book" w:hAnsi="Franklin Gothic Book"/>
          <w:sz w:val="24"/>
          <w:szCs w:val="24"/>
        </w:rPr>
        <w:t xml:space="preserve"> </w:t>
      </w:r>
      <w:r w:rsidR="00595CCD">
        <w:rPr>
          <w:rFonts w:ascii="Franklin Gothic Book" w:hAnsi="Franklin Gothic Book"/>
          <w:sz w:val="24"/>
          <w:szCs w:val="24"/>
        </w:rPr>
        <w:t>в сроки, предусмотренные Маршрутным поручением</w:t>
      </w:r>
      <w:r>
        <w:rPr>
          <w:rFonts w:ascii="Franklin Gothic Book" w:hAnsi="Franklin Gothic Book"/>
          <w:sz w:val="24"/>
          <w:szCs w:val="24"/>
        </w:rPr>
        <w:t>:</w:t>
      </w:r>
    </w:p>
    <w:p w:rsidR="006B3236" w:rsidRDefault="00FB4F84"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на НПЗ</w:t>
      </w:r>
      <w:r w:rsidR="00F82361">
        <w:rPr>
          <w:rFonts w:ascii="Franklin Gothic Book" w:hAnsi="Franklin Gothic Book"/>
          <w:sz w:val="24"/>
          <w:szCs w:val="24"/>
        </w:rPr>
        <w:t>,</w:t>
      </w:r>
      <w:r>
        <w:rPr>
          <w:rFonts w:ascii="Franklin Gothic Book" w:hAnsi="Franklin Gothic Book"/>
          <w:sz w:val="24"/>
          <w:szCs w:val="24"/>
        </w:rPr>
        <w:t xml:space="preserve"> на экспорт трубопроводным транспортом </w:t>
      </w:r>
      <w:r w:rsidR="00522038">
        <w:rPr>
          <w:rFonts w:ascii="Franklin Gothic Book" w:hAnsi="Franklin Gothic Book"/>
          <w:sz w:val="24"/>
          <w:szCs w:val="24"/>
        </w:rPr>
        <w:t>–</w:t>
      </w:r>
      <w:r>
        <w:rPr>
          <w:rFonts w:ascii="Franklin Gothic Book" w:hAnsi="Franklin Gothic Book"/>
          <w:sz w:val="24"/>
          <w:szCs w:val="24"/>
        </w:rPr>
        <w:t xml:space="preserve"> путем своевременного приема Партии нефти Грузополучателем</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FB4F84"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на экспорт через морские порты – путем своевременного подхода танкера в сроки, предусмотренные Графиком подачи и расстановки тоннажа в порту;</w:t>
      </w:r>
    </w:p>
    <w:p w:rsidR="006B3236" w:rsidRDefault="00FB4F84"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до железнодорожных эстакад – путем своевременной подачи железнодорожных цистерн</w:t>
      </w:r>
      <w:r w:rsidR="00595CCD">
        <w:rPr>
          <w:rFonts w:ascii="Franklin Gothic Book" w:hAnsi="Franklin Gothic Book"/>
          <w:sz w:val="24"/>
          <w:szCs w:val="24"/>
        </w:rPr>
        <w:t>;</w:t>
      </w:r>
    </w:p>
    <w:p w:rsidR="006B3236" w:rsidRDefault="00FB4F84"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до автомобильных эстакад – путем своевременной подачи автоцистерн</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При отказе в приеме Нефти или его ограничении принимающей Стороной в Пунктах назначения письменно информировать об этом Транснефть.</w:t>
      </w:r>
    </w:p>
    <w:p w:rsidR="006B3236" w:rsidRPr="003954F3" w:rsidRDefault="00FB4F84" w:rsidP="00F627AD">
      <w:pPr>
        <w:ind w:firstLine="708"/>
        <w:jc w:val="both"/>
        <w:rPr>
          <w:rFonts w:eastAsiaTheme="minorHAnsi"/>
          <w:sz w:val="24"/>
          <w:szCs w:val="24"/>
        </w:rPr>
      </w:pPr>
      <w:r>
        <w:rPr>
          <w:rFonts w:ascii="Franklin Gothic Book" w:hAnsi="Franklin Gothic Book"/>
          <w:sz w:val="24"/>
          <w:szCs w:val="24"/>
        </w:rPr>
        <w:t>6.1.9. Определить надлежащим образом (</w:t>
      </w:r>
      <w:r w:rsidR="007A0070">
        <w:rPr>
          <w:rFonts w:ascii="Franklin Gothic Book" w:hAnsi="Franklin Gothic Book"/>
          <w:sz w:val="24"/>
          <w:szCs w:val="24"/>
        </w:rPr>
        <w:t xml:space="preserve">доверенностью </w:t>
      </w:r>
      <w:r>
        <w:rPr>
          <w:rFonts w:ascii="Franklin Gothic Book" w:hAnsi="Franklin Gothic Book"/>
          <w:sz w:val="24"/>
          <w:szCs w:val="24"/>
        </w:rPr>
        <w:t xml:space="preserve">с образцом подписи и </w:t>
      </w:r>
      <w:r w:rsidR="0016309A">
        <w:rPr>
          <w:rFonts w:ascii="Franklin Gothic Book" w:hAnsi="Franklin Gothic Book"/>
          <w:sz w:val="24"/>
          <w:szCs w:val="24"/>
        </w:rPr>
        <w:t>проставлением</w:t>
      </w:r>
      <w:r>
        <w:rPr>
          <w:rFonts w:ascii="Franklin Gothic Book" w:hAnsi="Franklin Gothic Book"/>
          <w:sz w:val="24"/>
          <w:szCs w:val="24"/>
        </w:rPr>
        <w:t xml:space="preserve"> печати организации</w:t>
      </w:r>
      <w:r w:rsidR="0050230F" w:rsidRPr="003954F3">
        <w:rPr>
          <w:rFonts w:ascii="Franklin Gothic Book" w:hAnsi="Franklin Gothic Book"/>
          <w:sz w:val="24"/>
          <w:szCs w:val="24"/>
        </w:rPr>
        <w:t xml:space="preserve"> </w:t>
      </w:r>
      <w:r w:rsidR="0050230F">
        <w:rPr>
          <w:rFonts w:ascii="Franklin Gothic Book" w:hAnsi="Franklin Gothic Book"/>
          <w:sz w:val="24"/>
          <w:szCs w:val="24"/>
        </w:rPr>
        <w:t>(при наличии)</w:t>
      </w:r>
      <w:r w:rsidR="007C7AE3">
        <w:rPr>
          <w:rFonts w:ascii="Franklin Gothic Book" w:hAnsi="Franklin Gothic Book"/>
          <w:sz w:val="24"/>
          <w:szCs w:val="24"/>
        </w:rPr>
        <w:t>)</w:t>
      </w:r>
      <w:r>
        <w:rPr>
          <w:rFonts w:ascii="Franklin Gothic Book" w:hAnsi="Franklin Gothic Book"/>
          <w:sz w:val="24"/>
          <w:szCs w:val="24"/>
        </w:rPr>
        <w:t xml:space="preserve"> уполномоченных</w:t>
      </w:r>
      <w:r w:rsidR="002E09DC">
        <w:rPr>
          <w:rFonts w:ascii="Franklin Gothic Book" w:hAnsi="Franklin Gothic Book"/>
          <w:sz w:val="24"/>
          <w:szCs w:val="24"/>
        </w:rPr>
        <w:t xml:space="preserve"> </w:t>
      </w:r>
      <w:r>
        <w:rPr>
          <w:rFonts w:ascii="Franklin Gothic Book" w:hAnsi="Franklin Gothic Book"/>
          <w:sz w:val="24"/>
          <w:szCs w:val="24"/>
        </w:rPr>
        <w:t>представителей для подписания следующих документов:</w:t>
      </w:r>
    </w:p>
    <w:p w:rsidR="006B3236" w:rsidRDefault="00FB4F84" w:rsidP="006B3236">
      <w:pPr>
        <w:pStyle w:val="31"/>
        <w:ind w:firstLine="282"/>
        <w:rPr>
          <w:rFonts w:ascii="Franklin Gothic Book" w:hAnsi="Franklin Gothic Book"/>
          <w:sz w:val="24"/>
          <w:szCs w:val="24"/>
        </w:rPr>
      </w:pPr>
      <w:r>
        <w:rPr>
          <w:rFonts w:ascii="Franklin Gothic Book" w:hAnsi="Franklin Gothic Book"/>
          <w:sz w:val="24"/>
          <w:szCs w:val="24"/>
        </w:rPr>
        <w:t xml:space="preserve">-  актов оказанных услуг по Транспортировке Нефти; </w:t>
      </w:r>
    </w:p>
    <w:p w:rsidR="006B3236" w:rsidRDefault="00FB4F84" w:rsidP="006B3236">
      <w:pPr>
        <w:pStyle w:val="31"/>
        <w:ind w:left="0" w:firstLine="708"/>
        <w:rPr>
          <w:rFonts w:ascii="Franklin Gothic Book" w:hAnsi="Franklin Gothic Book"/>
          <w:sz w:val="24"/>
          <w:szCs w:val="24"/>
        </w:rPr>
      </w:pPr>
      <w:r>
        <w:rPr>
          <w:rFonts w:ascii="Franklin Gothic Book" w:hAnsi="Franklin Gothic Book"/>
          <w:sz w:val="24"/>
          <w:szCs w:val="24"/>
        </w:rPr>
        <w:t xml:space="preserve">- актов сверки остатков, приема, сдачи и технологических потерь Нефти при Транспортировке; </w:t>
      </w:r>
    </w:p>
    <w:p w:rsidR="006B3236" w:rsidRDefault="00FB4F84" w:rsidP="006B3236">
      <w:pPr>
        <w:pStyle w:val="31"/>
        <w:ind w:left="0" w:firstLine="708"/>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FB4F84" w:rsidP="00CC6BC1">
      <w:pPr>
        <w:pStyle w:val="31"/>
        <w:ind w:left="851" w:hanging="143"/>
        <w:rPr>
          <w:rFonts w:ascii="Franklin Gothic Book" w:hAnsi="Franklin Gothic Book"/>
          <w:sz w:val="24"/>
          <w:szCs w:val="24"/>
        </w:rPr>
      </w:pPr>
      <w:r>
        <w:rPr>
          <w:rFonts w:ascii="Franklin Gothic Book" w:hAnsi="Franklin Gothic Book"/>
          <w:sz w:val="24"/>
          <w:szCs w:val="24"/>
        </w:rPr>
        <w:t xml:space="preserve">- Годовой Заявки, Квартальной Заявки, Месячной Заявки, Корректировки, Оперативной корректировки; </w:t>
      </w:r>
    </w:p>
    <w:p w:rsidR="00CC6BC1" w:rsidRDefault="00FB4F84" w:rsidP="00CC6BC1">
      <w:pPr>
        <w:pStyle w:val="31"/>
        <w:ind w:left="0" w:firstLine="708"/>
        <w:rPr>
          <w:rFonts w:ascii="Franklin Gothic Book" w:hAnsi="Franklin Gothic Book"/>
          <w:sz w:val="24"/>
          <w:szCs w:val="24"/>
        </w:rPr>
      </w:pPr>
      <w:r>
        <w:rPr>
          <w:rFonts w:ascii="Franklin Gothic Book" w:hAnsi="Franklin Gothic Book"/>
          <w:sz w:val="24"/>
          <w:szCs w:val="24"/>
        </w:rPr>
        <w:t xml:space="preserve">- </w:t>
      </w:r>
      <w:r w:rsidR="00E42525">
        <w:rPr>
          <w:rFonts w:ascii="Franklin Gothic Book" w:hAnsi="Franklin Gothic Book"/>
          <w:sz w:val="24"/>
          <w:szCs w:val="24"/>
        </w:rPr>
        <w:t>З</w:t>
      </w:r>
      <w:r>
        <w:rPr>
          <w:rFonts w:ascii="Franklin Gothic Book" w:hAnsi="Franklin Gothic Book"/>
          <w:sz w:val="24"/>
          <w:szCs w:val="24"/>
        </w:rPr>
        <w:t>аявки на включение в График подачи и расстановки тоннажа в порту;</w:t>
      </w:r>
    </w:p>
    <w:p w:rsidR="00D4585B" w:rsidRDefault="00FB4F84" w:rsidP="00CC6BC1">
      <w:pPr>
        <w:pStyle w:val="31"/>
        <w:ind w:left="0" w:firstLine="708"/>
        <w:rPr>
          <w:rFonts w:ascii="Franklin Gothic Book" w:hAnsi="Franklin Gothic Book"/>
          <w:sz w:val="24"/>
          <w:szCs w:val="24"/>
        </w:rPr>
      </w:pPr>
      <w:r>
        <w:rPr>
          <w:rFonts w:ascii="Franklin Gothic Book" w:hAnsi="Franklin Gothic Book"/>
          <w:sz w:val="24"/>
          <w:szCs w:val="24"/>
        </w:rPr>
        <w:t>- Графика подачи и расстановки тоннажа в порту</w:t>
      </w:r>
      <w:r w:rsidR="00810D06">
        <w:rPr>
          <w:rFonts w:ascii="Franklin Gothic Book" w:hAnsi="Franklin Gothic Book"/>
          <w:sz w:val="24"/>
          <w:szCs w:val="24"/>
        </w:rPr>
        <w:t>;</w:t>
      </w:r>
      <w:r w:rsidR="004E02AD">
        <w:rPr>
          <w:rFonts w:ascii="Franklin Gothic Book" w:hAnsi="Franklin Gothic Book"/>
          <w:sz w:val="24"/>
          <w:szCs w:val="24"/>
        </w:rPr>
        <w:t xml:space="preserve"> </w:t>
      </w:r>
    </w:p>
    <w:p w:rsidR="006B3236" w:rsidRDefault="00FB4F84" w:rsidP="006B3236">
      <w:pPr>
        <w:pStyle w:val="31"/>
        <w:ind w:left="0" w:firstLine="708"/>
        <w:rPr>
          <w:rFonts w:ascii="Franklin Gothic Book" w:hAnsi="Franklin Gothic Book"/>
          <w:sz w:val="24"/>
          <w:szCs w:val="24"/>
        </w:rPr>
      </w:pPr>
      <w:r>
        <w:rPr>
          <w:rFonts w:ascii="Franklin Gothic Book" w:hAnsi="Franklin Gothic Book"/>
          <w:sz w:val="24"/>
          <w:szCs w:val="24"/>
        </w:rPr>
        <w:t>- Заявки на включение в План отгрузки в порту Приморск;</w:t>
      </w:r>
    </w:p>
    <w:p w:rsidR="006B3236" w:rsidRDefault="00FB4F84" w:rsidP="00580072">
      <w:pPr>
        <w:pStyle w:val="31"/>
        <w:ind w:left="0" w:firstLine="708"/>
        <w:rPr>
          <w:rFonts w:ascii="Franklin Gothic Book" w:hAnsi="Franklin Gothic Book"/>
          <w:sz w:val="24"/>
          <w:szCs w:val="24"/>
        </w:rPr>
      </w:pPr>
      <w:r>
        <w:rPr>
          <w:rFonts w:ascii="Franklin Gothic Book" w:hAnsi="Franklin Gothic Book"/>
          <w:sz w:val="24"/>
          <w:szCs w:val="24"/>
        </w:rPr>
        <w:t>- Заказов на транспортировку партии нефти;</w:t>
      </w:r>
    </w:p>
    <w:p w:rsidR="00F05D70" w:rsidRDefault="00FB4F84" w:rsidP="006B3236">
      <w:pPr>
        <w:pStyle w:val="31"/>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зачете;</w:t>
      </w:r>
    </w:p>
    <w:p w:rsidR="00754FE7" w:rsidRDefault="00FB4F84" w:rsidP="00D712B4">
      <w:pPr>
        <w:pStyle w:val="31"/>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возврате</w:t>
      </w:r>
      <w:r w:rsidR="007C5B64">
        <w:rPr>
          <w:rFonts w:ascii="Franklin Gothic Book" w:hAnsi="Franklin Gothic Book"/>
          <w:sz w:val="24"/>
          <w:szCs w:val="24"/>
        </w:rPr>
        <w:t>.</w:t>
      </w:r>
    </w:p>
    <w:p w:rsidR="00D712B4" w:rsidRDefault="00FB4F84" w:rsidP="00D446B2">
      <w:pPr>
        <w:pStyle w:val="ad"/>
        <w:ind w:firstLine="426"/>
        <w:rPr>
          <w:rFonts w:ascii="Franklin Gothic Book" w:hAnsi="Franklin Gothic Book"/>
          <w:szCs w:val="24"/>
        </w:rPr>
      </w:pPr>
      <w:r>
        <w:rPr>
          <w:rFonts w:ascii="Franklin Gothic Book" w:hAnsi="Franklin Gothic Book"/>
          <w:szCs w:val="24"/>
        </w:rPr>
        <w:lastRenderedPageBreak/>
        <w:tab/>
        <w:t>Обеспечить представление в Транснефть оригиналов или надлежащ</w:t>
      </w:r>
      <w:r w:rsidR="0016309A">
        <w:rPr>
          <w:rFonts w:ascii="Franklin Gothic Book" w:hAnsi="Franklin Gothic Book"/>
          <w:szCs w:val="24"/>
        </w:rPr>
        <w:t>им образом</w:t>
      </w:r>
      <w:r>
        <w:rPr>
          <w:rFonts w:ascii="Franklin Gothic Book" w:hAnsi="Franklin Gothic Book"/>
          <w:szCs w:val="24"/>
        </w:rPr>
        <w:t xml:space="preserve"> заверенных копий вышеуказанных доверенностей. </w:t>
      </w:r>
    </w:p>
    <w:p w:rsidR="00481037" w:rsidRPr="00580072" w:rsidRDefault="00FB4F84" w:rsidP="00481037">
      <w:pPr>
        <w:pStyle w:val="31"/>
        <w:ind w:left="0" w:firstLine="708"/>
        <w:rPr>
          <w:rFonts w:ascii="Franklin Gothic Book" w:hAnsi="Franklin Gothic Book"/>
          <w:sz w:val="24"/>
          <w:szCs w:val="24"/>
        </w:rPr>
      </w:pPr>
      <w:r>
        <w:rPr>
          <w:rFonts w:ascii="Franklin Gothic Book" w:hAnsi="Franklin Gothic Book"/>
          <w:sz w:val="24"/>
          <w:szCs w:val="24"/>
        </w:rPr>
        <w:t>Определить надлежащим образом (</w:t>
      </w:r>
      <w:r w:rsidR="0016309A">
        <w:rPr>
          <w:rFonts w:ascii="Franklin Gothic Book" w:hAnsi="Franklin Gothic Book"/>
          <w:sz w:val="24"/>
          <w:szCs w:val="24"/>
        </w:rPr>
        <w:t xml:space="preserve">доверенностью </w:t>
      </w:r>
      <w:r>
        <w:rPr>
          <w:rFonts w:ascii="Franklin Gothic Book" w:hAnsi="Franklin Gothic Book"/>
          <w:sz w:val="24"/>
          <w:szCs w:val="24"/>
        </w:rPr>
        <w:t xml:space="preserve">с образцом подписи и </w:t>
      </w:r>
      <w:r w:rsidR="0016309A">
        <w:rPr>
          <w:rFonts w:ascii="Franklin Gothic Book" w:hAnsi="Franklin Gothic Book"/>
          <w:sz w:val="24"/>
          <w:szCs w:val="24"/>
        </w:rPr>
        <w:t xml:space="preserve">проставлением </w:t>
      </w:r>
      <w:r>
        <w:rPr>
          <w:rFonts w:ascii="Franklin Gothic Book" w:hAnsi="Franklin Gothic Book"/>
          <w:sz w:val="24"/>
          <w:szCs w:val="24"/>
        </w:rPr>
        <w:t>печати организации (при наличии</w:t>
      </w:r>
      <w:r w:rsidR="0016309A">
        <w:rPr>
          <w:rFonts w:ascii="Franklin Gothic Book" w:hAnsi="Franklin Gothic Book"/>
          <w:sz w:val="24"/>
          <w:szCs w:val="24"/>
        </w:rPr>
        <w:t>)</w:t>
      </w:r>
      <w:r>
        <w:rPr>
          <w:rFonts w:ascii="Franklin Gothic Book" w:hAnsi="Franklin Gothic Book"/>
          <w:sz w:val="24"/>
          <w:szCs w:val="24"/>
        </w:rPr>
        <w:t xml:space="preserve">) уполномоченных представителей для подписания Актов приема-сдачи Нефти в Пунктах отправления и в Пунктах назначения, перечисленных соответственно в пунктах 4.1 и 4.2 Договора, </w:t>
      </w:r>
      <w:r w:rsidRPr="00580072">
        <w:rPr>
          <w:rFonts w:ascii="Franklin Gothic Book" w:hAnsi="Franklin Gothic Book"/>
          <w:sz w:val="24"/>
          <w:szCs w:val="24"/>
        </w:rPr>
        <w:t xml:space="preserve">и обеспечить наличие оригиналов </w:t>
      </w:r>
      <w:r w:rsidR="00D6756B" w:rsidRPr="00580072">
        <w:rPr>
          <w:rFonts w:ascii="Franklin Gothic Book" w:hAnsi="Franklin Gothic Book"/>
          <w:sz w:val="24"/>
          <w:szCs w:val="24"/>
        </w:rPr>
        <w:t xml:space="preserve">доверенностей </w:t>
      </w:r>
      <w:r w:rsidRPr="00580072">
        <w:rPr>
          <w:rFonts w:ascii="Franklin Gothic Book" w:hAnsi="Franklin Gothic Book"/>
          <w:sz w:val="24"/>
          <w:szCs w:val="24"/>
        </w:rPr>
        <w:t>в Пунктах отправления и Пунктах назначения.</w:t>
      </w:r>
    </w:p>
    <w:p w:rsidR="006B3236" w:rsidRDefault="00FB4F84" w:rsidP="006B3236">
      <w:pPr>
        <w:pStyle w:val="ad"/>
        <w:rPr>
          <w:rFonts w:ascii="Franklin Gothic Book" w:hAnsi="Franklin Gothic Book"/>
          <w:szCs w:val="24"/>
        </w:rPr>
      </w:pPr>
      <w:r w:rsidRPr="00580072">
        <w:rPr>
          <w:rFonts w:ascii="Franklin Gothic Book" w:hAnsi="Franklin Gothic Book"/>
          <w:szCs w:val="24"/>
        </w:rPr>
        <w:tab/>
        <w:t>Определить надлежащим образом (</w:t>
      </w:r>
      <w:r w:rsidR="0016309A" w:rsidRPr="00580072">
        <w:rPr>
          <w:rFonts w:ascii="Franklin Gothic Book" w:hAnsi="Franklin Gothic Book"/>
          <w:szCs w:val="24"/>
        </w:rPr>
        <w:t>доверенност</w:t>
      </w:r>
      <w:r w:rsidR="0016309A">
        <w:rPr>
          <w:rFonts w:ascii="Franklin Gothic Book" w:hAnsi="Franklin Gothic Book"/>
          <w:szCs w:val="24"/>
        </w:rPr>
        <w:t xml:space="preserve">ью </w:t>
      </w:r>
      <w:r>
        <w:rPr>
          <w:rFonts w:ascii="Franklin Gothic Book" w:hAnsi="Franklin Gothic Book"/>
          <w:szCs w:val="24"/>
        </w:rPr>
        <w:t xml:space="preserve">с образцом подписи и </w:t>
      </w:r>
      <w:r w:rsidR="0016309A">
        <w:rPr>
          <w:rFonts w:ascii="Franklin Gothic Book" w:hAnsi="Franklin Gothic Book"/>
          <w:szCs w:val="24"/>
        </w:rPr>
        <w:t xml:space="preserve">проставлением </w:t>
      </w:r>
      <w:r>
        <w:rPr>
          <w:rFonts w:ascii="Franklin Gothic Book" w:hAnsi="Franklin Gothic Book"/>
          <w:szCs w:val="24"/>
        </w:rPr>
        <w:t>печати организации</w:t>
      </w:r>
      <w:r w:rsidR="003954F3">
        <w:rPr>
          <w:rFonts w:ascii="Franklin Gothic Book" w:hAnsi="Franklin Gothic Book"/>
          <w:szCs w:val="24"/>
        </w:rPr>
        <w:t xml:space="preserve"> (при наличии</w:t>
      </w:r>
      <w:r>
        <w:rPr>
          <w:rFonts w:ascii="Franklin Gothic Book" w:hAnsi="Franklin Gothic Book"/>
          <w:szCs w:val="24"/>
        </w:rPr>
        <w:t>)</w:t>
      </w:r>
      <w:r w:rsidR="007C7AE3">
        <w:rPr>
          <w:rFonts w:ascii="Franklin Gothic Book" w:hAnsi="Franklin Gothic Book"/>
          <w:szCs w:val="24"/>
        </w:rPr>
        <w:t>)</w:t>
      </w:r>
      <w:r>
        <w:rPr>
          <w:rFonts w:ascii="Franklin Gothic Book" w:hAnsi="Franklin Gothic Book"/>
          <w:szCs w:val="24"/>
        </w:rPr>
        <w:t xml:space="preserve"> уполномоченных представителей для передачи и получения документов, связанных с исполнением Договора, и обеспечить представление в Транснефть оригиналов вышеуказанных доверенностей</w:t>
      </w:r>
      <w:r w:rsidR="00754FE7">
        <w:rPr>
          <w:rFonts w:ascii="Franklin Gothic Book" w:hAnsi="Franklin Gothic Book"/>
          <w:szCs w:val="24"/>
        </w:rPr>
        <w:t xml:space="preserve"> (рекомендуемая форма</w:t>
      </w:r>
      <w:r w:rsidR="003A5039">
        <w:rPr>
          <w:rFonts w:ascii="Franklin Gothic Book" w:hAnsi="Franklin Gothic Book"/>
          <w:szCs w:val="24"/>
        </w:rPr>
        <w:t xml:space="preserve"> приведена в Приложении № 13</w:t>
      </w:r>
      <w:r w:rsidR="007C5B64">
        <w:rPr>
          <w:rFonts w:ascii="Franklin Gothic Book" w:hAnsi="Franklin Gothic Book"/>
          <w:szCs w:val="24"/>
        </w:rPr>
        <w:t xml:space="preserve"> к Договору</w:t>
      </w:r>
      <w:r w:rsidR="003A5039">
        <w:rPr>
          <w:rFonts w:ascii="Franklin Gothic Book" w:hAnsi="Franklin Gothic Book"/>
          <w:szCs w:val="24"/>
        </w:rPr>
        <w:t>)</w:t>
      </w:r>
      <w:r>
        <w:rPr>
          <w:rFonts w:ascii="Franklin Gothic Book" w:hAnsi="Franklin Gothic Book"/>
          <w:szCs w:val="24"/>
        </w:rPr>
        <w:t xml:space="preserve">. </w:t>
      </w:r>
    </w:p>
    <w:p w:rsidR="006B3236" w:rsidRDefault="00FB4F84" w:rsidP="005D685B">
      <w:pPr>
        <w:pStyle w:val="ad"/>
        <w:rPr>
          <w:rFonts w:ascii="Franklin Gothic Book" w:hAnsi="Franklin Gothic Book"/>
          <w:szCs w:val="24"/>
        </w:rPr>
      </w:pPr>
      <w:r>
        <w:rPr>
          <w:rFonts w:ascii="Franklin Gothic Book" w:hAnsi="Franklin Gothic Book"/>
          <w:szCs w:val="24"/>
        </w:rPr>
        <w:tab/>
        <w:t xml:space="preserve">6.1.10. Обеспечить учет Нефти в </w:t>
      </w:r>
      <w:r w:rsidR="004049F5">
        <w:rPr>
          <w:rFonts w:ascii="Franklin Gothic Book" w:hAnsi="Franklin Gothic Book"/>
          <w:szCs w:val="24"/>
        </w:rPr>
        <w:t xml:space="preserve">ПСП </w:t>
      </w:r>
      <w:r>
        <w:rPr>
          <w:rFonts w:ascii="Franklin Gothic Book" w:hAnsi="Franklin Gothic Book"/>
          <w:szCs w:val="24"/>
        </w:rPr>
        <w:t>и присутствие на ПСП своего представителя с надлежащим образом оформленной доверенностью.</w:t>
      </w:r>
    </w:p>
    <w:p w:rsidR="006B3236" w:rsidRDefault="00FB4F84" w:rsidP="006B3236">
      <w:pPr>
        <w:pStyle w:val="af"/>
        <w:widowControl/>
        <w:ind w:firstLine="720"/>
        <w:jc w:val="both"/>
        <w:rPr>
          <w:rFonts w:ascii="Franklin Gothic Book" w:hAnsi="Franklin Gothic Book"/>
          <w:i/>
          <w:iCs/>
          <w:sz w:val="24"/>
          <w:szCs w:val="24"/>
        </w:rPr>
      </w:pPr>
      <w:r>
        <w:rPr>
          <w:rFonts w:ascii="Franklin Gothic Book" w:hAnsi="Franklin Gothic Book"/>
          <w:sz w:val="24"/>
          <w:szCs w:val="24"/>
        </w:rPr>
        <w:t>6.1.1</w:t>
      </w:r>
      <w:r w:rsidR="005D685B">
        <w:rPr>
          <w:rFonts w:ascii="Franklin Gothic Book" w:hAnsi="Franklin Gothic Book"/>
          <w:sz w:val="24"/>
          <w:szCs w:val="24"/>
        </w:rPr>
        <w:t>1</w:t>
      </w:r>
      <w:r>
        <w:rPr>
          <w:rFonts w:ascii="Franklin Gothic Book" w:hAnsi="Franklin Gothic Book"/>
          <w:sz w:val="24"/>
          <w:szCs w:val="24"/>
        </w:rPr>
        <w:t>. В течение 5 рабочих дней с даты получения запроса Транснефти представлять в Транснефть сведения в соответствии с Положением Банка России от 15.10.2015 № 499-П.</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w:t>
      </w:r>
      <w:r w:rsidR="005D685B">
        <w:rPr>
          <w:rFonts w:ascii="Franklin Gothic Book" w:hAnsi="Franklin Gothic Book"/>
          <w:sz w:val="24"/>
          <w:szCs w:val="24"/>
        </w:rPr>
        <w:t>2</w:t>
      </w:r>
      <w:r>
        <w:rPr>
          <w:rFonts w:ascii="Franklin Gothic Book" w:hAnsi="Franklin Gothic Book"/>
          <w:sz w:val="24"/>
          <w:szCs w:val="24"/>
        </w:rPr>
        <w:t xml:space="preserve">. Письменно информировать Транснефть обо всех известных </w:t>
      </w:r>
      <w:r w:rsidR="002500D2">
        <w:rPr>
          <w:rFonts w:ascii="Franklin Gothic Book" w:hAnsi="Franklin Gothic Book"/>
          <w:sz w:val="24"/>
          <w:szCs w:val="24"/>
        </w:rPr>
        <w:t xml:space="preserve">ему </w:t>
      </w:r>
      <w:r>
        <w:rPr>
          <w:rFonts w:ascii="Franklin Gothic Book" w:hAnsi="Franklin Gothic Book"/>
          <w:sz w:val="24"/>
          <w:szCs w:val="24"/>
        </w:rPr>
        <w:t>обстоятельствах, делающих затруднительным/невозможным оформление/исполнение Маршрутных поручений:</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2-х часов с момента возникновения аварийной ситуации, обстоятельств непреодолимой силы</w:t>
      </w:r>
      <w:r w:rsidR="00B71DD6">
        <w:rPr>
          <w:rFonts w:ascii="Franklin Gothic Book" w:hAnsi="Franklin Gothic Book"/>
          <w:sz w:val="24"/>
          <w:szCs w:val="24"/>
        </w:rPr>
        <w:t>;</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незамедлительно о возможном изменении количества и/или качества сдаваемой Нефти или других действий и/или событий, препятствующих исполнению обязательств по Договору;</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чем за 10 дней до начала месяца Транспортировки о планово-предупредительных ремонтах и других работах на объектах Грузоотправителя.</w:t>
      </w:r>
    </w:p>
    <w:p w:rsidR="006B3236" w:rsidRPr="008B3539" w:rsidRDefault="00FB4F84"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Указанная в настоящем пункте информация направляется Грузоотправителем по факсу (495) 950-89-00, в департамент диспетчеризации потоков нефти и нефтепродуктов по факсу (495) 950-81-74, по телефонам (495) 950-</w:t>
      </w:r>
      <w:r w:rsidR="00990D44" w:rsidRPr="00990D44">
        <w:rPr>
          <w:rFonts w:ascii="Franklin Gothic Book" w:hAnsi="Franklin Gothic Book"/>
          <w:sz w:val="24"/>
          <w:szCs w:val="24"/>
        </w:rPr>
        <w:t>89</w:t>
      </w:r>
      <w:r>
        <w:rPr>
          <w:rFonts w:ascii="Franklin Gothic Book" w:hAnsi="Franklin Gothic Book"/>
          <w:sz w:val="24"/>
          <w:szCs w:val="24"/>
        </w:rPr>
        <w:t xml:space="preserve">-18, (499) 799-83-47, (495) 950-81-78 (доб.14-03, 14-04, 14-05) и электронной почтой на адрес </w:t>
      </w:r>
      <w:hyperlink r:id="rId9" w:history="1">
        <w:r w:rsidR="00AA3CD5" w:rsidRPr="00C40771">
          <w:rPr>
            <w:rStyle w:val="a4"/>
            <w:rFonts w:ascii="Franklin Gothic Book" w:hAnsi="Franklin Gothic Book"/>
            <w:sz w:val="24"/>
            <w:szCs w:val="24"/>
          </w:rPr>
          <w:t>AK-Disp@transneft.ru</w:t>
        </w:r>
      </w:hyperlink>
      <w:r w:rsidR="00AA3CD5">
        <w:rPr>
          <w:rFonts w:ascii="Franklin Gothic Book" w:hAnsi="Franklin Gothic Book"/>
          <w:sz w:val="24"/>
          <w:szCs w:val="24"/>
        </w:rPr>
        <w:t xml:space="preserve">. </w:t>
      </w:r>
    </w:p>
    <w:p w:rsidR="006B3236" w:rsidRDefault="00FB4F84"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6.1.1</w:t>
      </w:r>
      <w:r w:rsidR="005D685B">
        <w:rPr>
          <w:rFonts w:ascii="Franklin Gothic Book" w:hAnsi="Franklin Gothic Book"/>
          <w:sz w:val="24"/>
          <w:szCs w:val="24"/>
        </w:rPr>
        <w:t>3</w:t>
      </w:r>
      <w:r>
        <w:rPr>
          <w:rFonts w:ascii="Franklin Gothic Book" w:hAnsi="Franklin Gothic Book"/>
          <w:sz w:val="24"/>
          <w:szCs w:val="24"/>
        </w:rPr>
        <w:t xml:space="preserve">. Поддерживать в технически исправном состоянии принадлежащие ему Подводящие нефтепроводы, по которым осуществляется Транспортировка Нефти от ПСП до точек подключения к Системе магистральных нефтепроводов Транснефти, ПСП (технологическое оборудование, основную и резервную схемы учета, средства измерений и т.д.) в соответствии с требованиями нормативной документации, а также обеспечивать их надлежащее (безопасное) функционирование и охрану.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Обеспечить за свой счет доставку Нефти по Подводящим нефтепроводам (от ПСП до точек подключения к Системе магистральных нефтепроводов Транснефти), при этом Нефть считается принятой Транснефтью при условии целостности Подводящих нефтепроводов (отсутствие потерь, утечек и т.д.).</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При нарушении целостности Подводящего нефтепровода в отчетном периоде (за истекший месяц) Нефть считается принятой Транснефтью по количеству, которое уточняется Сторонами с учетом акта технического расследования, подписанного представителями Транснефти, собственника Подводящего нефтепровода и уполномоченного государственного надзорного органа, в котором должны содержаться данные о количестве потерь в результате повреждения Подводящего нефтепровода.</w:t>
      </w:r>
    </w:p>
    <w:p w:rsidR="00DB5CCE" w:rsidRDefault="00FB4F84" w:rsidP="006C0B54">
      <w:pPr>
        <w:pStyle w:val="af"/>
        <w:widowControl/>
        <w:ind w:firstLine="720"/>
        <w:jc w:val="both"/>
        <w:rPr>
          <w:rFonts w:ascii="Franklin Gothic Book" w:hAnsi="Franklin Gothic Book"/>
          <w:sz w:val="24"/>
          <w:szCs w:val="24"/>
        </w:rPr>
      </w:pPr>
      <w:bookmarkStart w:id="17" w:name="_Hlk210388205"/>
      <w:r>
        <w:rPr>
          <w:rFonts w:ascii="Franklin Gothic Book" w:hAnsi="Franklin Gothic Book"/>
          <w:sz w:val="24"/>
          <w:szCs w:val="24"/>
        </w:rPr>
        <w:t>6.1.1</w:t>
      </w:r>
      <w:r w:rsidR="00B140FB">
        <w:rPr>
          <w:rFonts w:ascii="Franklin Gothic Book" w:hAnsi="Franklin Gothic Book"/>
          <w:sz w:val="24"/>
          <w:szCs w:val="24"/>
        </w:rPr>
        <w:t>4</w:t>
      </w:r>
      <w:r>
        <w:rPr>
          <w:rFonts w:ascii="Franklin Gothic Book" w:hAnsi="Franklin Gothic Book"/>
          <w:sz w:val="24"/>
          <w:szCs w:val="24"/>
        </w:rPr>
        <w:t xml:space="preserve">. Перечислить сумму денежных средств на расчетный счет Транснефти в целях обеспечения исполнения Транснефтью обязанностей агента в соответствии с пунктом 1.2 Договора в порядке, указанном в пункте 5.16 Договора. </w:t>
      </w:r>
    </w:p>
    <w:p w:rsidR="00DB5CCE" w:rsidRDefault="00FB4F84" w:rsidP="00DB5CCE">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Уплатить агентское вознаграждение в порядке и на условиях, установленных Договором, а также в срок, указанный в пункте 5.13 Договора, </w:t>
      </w:r>
      <w:r w:rsidR="00EF0062">
        <w:rPr>
          <w:rFonts w:ascii="Franklin Gothic Book" w:hAnsi="Franklin Gothic Book"/>
          <w:sz w:val="24"/>
          <w:szCs w:val="24"/>
        </w:rPr>
        <w:t>произвести возмещение расходов Транснефти, понесенных ею во исполнение пункта 1.2 Договора, включая (но не ограничиваясь):</w:t>
      </w:r>
    </w:p>
    <w:p w:rsidR="00DB5CCE" w:rsidRDefault="00FB4F84" w:rsidP="00ED52A8">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а) расходы в размере оплаты транспортных услуг трубопроводных организаций по территории Республики Беларусь, Республики Казахстан («ТОН-2»), в соответствии с тарифами, установленными уполномоченными органами указанных в настоящем абзаце государств, увеличенными на суммы косвенных налогов, рассчитанных в соответствии с действующим </w:t>
      </w:r>
      <w:r>
        <w:rPr>
          <w:rFonts w:ascii="Franklin Gothic Book" w:hAnsi="Franklin Gothic Book"/>
          <w:sz w:val="24"/>
          <w:szCs w:val="24"/>
        </w:rPr>
        <w:lastRenderedPageBreak/>
        <w:t>законодательством таких государств</w:t>
      </w:r>
      <w:r w:rsidR="008C60D3">
        <w:rPr>
          <w:rFonts w:ascii="Franklin Gothic Book" w:hAnsi="Franklin Gothic Book"/>
          <w:sz w:val="24"/>
          <w:szCs w:val="24"/>
        </w:rPr>
        <w:t xml:space="preserve"> (за вычетом </w:t>
      </w:r>
      <w:r w:rsidR="00056E37">
        <w:rPr>
          <w:rFonts w:ascii="Franklin Gothic Book" w:hAnsi="Franklin Gothic Book"/>
          <w:sz w:val="24"/>
          <w:szCs w:val="24"/>
        </w:rPr>
        <w:t>денежных средств</w:t>
      </w:r>
      <w:r w:rsidR="000842A3">
        <w:rPr>
          <w:rFonts w:ascii="Franklin Gothic Book" w:hAnsi="Franklin Gothic Book"/>
          <w:sz w:val="24"/>
          <w:szCs w:val="24"/>
        </w:rPr>
        <w:t>,</w:t>
      </w:r>
      <w:r w:rsidR="00056E37">
        <w:rPr>
          <w:rFonts w:ascii="Franklin Gothic Book" w:hAnsi="Franklin Gothic Book"/>
          <w:sz w:val="24"/>
          <w:szCs w:val="24"/>
        </w:rPr>
        <w:t xml:space="preserve"> перечисленных Грузоотправителем Транснефти в соответствии с п. 5.16 Договора</w:t>
      </w:r>
      <w:r w:rsidR="004D1F38">
        <w:rPr>
          <w:rFonts w:ascii="Franklin Gothic Book" w:hAnsi="Franklin Gothic Book"/>
          <w:sz w:val="24"/>
          <w:szCs w:val="24"/>
        </w:rPr>
        <w:t xml:space="preserve"> для оплаты </w:t>
      </w:r>
      <w:r w:rsidR="00ED52A8">
        <w:rPr>
          <w:rFonts w:ascii="Franklin Gothic Book" w:hAnsi="Franklin Gothic Book"/>
          <w:sz w:val="24"/>
          <w:szCs w:val="24"/>
        </w:rPr>
        <w:t xml:space="preserve">транспортных услуг трубопроводных организаций, </w:t>
      </w:r>
      <w:r w:rsidR="00ED52A8" w:rsidRPr="002F6EBB">
        <w:rPr>
          <w:rFonts w:ascii="Franklin Gothic Book" w:hAnsi="Franklin Gothic Book"/>
          <w:sz w:val="24"/>
          <w:szCs w:val="24"/>
        </w:rPr>
        <w:t xml:space="preserve">осуществляющих Транспортировку Нефти </w:t>
      </w:r>
      <w:r w:rsidR="00ED52A8">
        <w:rPr>
          <w:rFonts w:ascii="Franklin Gothic Book" w:hAnsi="Franklin Gothic Book"/>
          <w:sz w:val="24"/>
          <w:szCs w:val="24"/>
        </w:rPr>
        <w:t>по территории Республики Беларусь и Республики Казахстан («ТОН-2»)</w:t>
      </w:r>
      <w:r w:rsidR="00056E37">
        <w:rPr>
          <w:rFonts w:ascii="Franklin Gothic Book" w:hAnsi="Franklin Gothic Book"/>
          <w:sz w:val="24"/>
          <w:szCs w:val="24"/>
        </w:rPr>
        <w:t>)</w:t>
      </w:r>
      <w:r>
        <w:rPr>
          <w:rFonts w:ascii="Franklin Gothic Book" w:hAnsi="Franklin Gothic Book"/>
          <w:sz w:val="24"/>
          <w:szCs w:val="24"/>
        </w:rPr>
        <w:t>;</w:t>
      </w:r>
    </w:p>
    <w:bookmarkEnd w:id="17"/>
    <w:p w:rsidR="00DB5CCE" w:rsidRPr="00D819CA" w:rsidRDefault="00FB4F84" w:rsidP="00DB5CCE">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б) дополнительные расходы, возникающие вследствие роста курса Валюты тарифа, в результате которого объем денежных средств, перечисленных  Грузоотправителем Транснефти для обеспечения исполнения Транснефтью обязанностей агента, указанных в пункте 1.2 Договора, не покрывает объем денежных средств, необходимых для оказания агентских услуг по обеспечению Транспортировки Нефти трубопроводным транспортом по территории других стран, </w:t>
      </w:r>
      <w:r w:rsidRPr="00D819CA">
        <w:rPr>
          <w:rFonts w:ascii="Franklin Gothic Book" w:hAnsi="Franklin Gothic Book"/>
          <w:sz w:val="24"/>
          <w:szCs w:val="24"/>
        </w:rPr>
        <w:t>в том числе:</w:t>
      </w:r>
    </w:p>
    <w:p w:rsidR="00DB5CCE" w:rsidRDefault="00FB4F84" w:rsidP="00DB5CCE">
      <w:pPr>
        <w:ind w:firstLine="708"/>
        <w:jc w:val="both"/>
        <w:rPr>
          <w:rFonts w:ascii="Franklin Gothic Book" w:hAnsi="Franklin Gothic Book"/>
          <w:sz w:val="24"/>
          <w:szCs w:val="24"/>
        </w:rPr>
      </w:pPr>
      <w:r>
        <w:rPr>
          <w:rFonts w:ascii="Franklin Gothic Book" w:hAnsi="Franklin Gothic Book"/>
          <w:sz w:val="24"/>
          <w:szCs w:val="24"/>
        </w:rPr>
        <w:t>- отрицательные курсовые разницы, возникающие из-за разницы в курсах, связанных с временным расхождением между курсом Валюты тарифа, установленным Центральным Банком Российской Федерации на дату перечисления российских рублей, от Грузоотправителя Транснефти и направлением российских рублей от Транснефти Платежному агенту;</w:t>
      </w:r>
    </w:p>
    <w:p w:rsidR="00DB5CCE" w:rsidRDefault="00FB4F84" w:rsidP="00DB5CCE">
      <w:pPr>
        <w:ind w:firstLine="708"/>
        <w:jc w:val="both"/>
        <w:rPr>
          <w:rFonts w:ascii="Franklin Gothic Book" w:hAnsi="Franklin Gothic Book"/>
          <w:sz w:val="24"/>
          <w:szCs w:val="24"/>
        </w:rPr>
      </w:pPr>
      <w:r>
        <w:rPr>
          <w:rFonts w:ascii="Franklin Gothic Book" w:hAnsi="Franklin Gothic Book"/>
          <w:sz w:val="24"/>
          <w:szCs w:val="24"/>
        </w:rPr>
        <w:t>- дополнительные расходы, выставленные Платежным агентом, возникающие из-за разницы курса между курсом Валюты тарифа, установленным Центральным Банком Российской Федерации на дату перечисления российских рублей от Транснефти Платежному агенту, и курсом конвертации Платежным агентом российских рублей в Валюту тарифа;</w:t>
      </w:r>
    </w:p>
    <w:p w:rsidR="00DB5CCE" w:rsidRDefault="00FB4F84" w:rsidP="00DB5CCE">
      <w:pPr>
        <w:ind w:firstLine="708"/>
        <w:jc w:val="both"/>
        <w:rPr>
          <w:rFonts w:ascii="Franklin Gothic Book" w:hAnsi="Franklin Gothic Book"/>
          <w:sz w:val="24"/>
          <w:szCs w:val="24"/>
        </w:rPr>
      </w:pPr>
      <w:r>
        <w:rPr>
          <w:rFonts w:ascii="Franklin Gothic Book" w:hAnsi="Franklin Gothic Book"/>
          <w:sz w:val="24"/>
          <w:szCs w:val="24"/>
        </w:rPr>
        <w:t xml:space="preserve">в) любые иные расходы. </w:t>
      </w:r>
    </w:p>
    <w:p w:rsidR="00DB5CCE" w:rsidRPr="00297964" w:rsidRDefault="00FB4F84" w:rsidP="00DB5CCE">
      <w:pPr>
        <w:ind w:firstLine="708"/>
        <w:jc w:val="both"/>
        <w:rPr>
          <w:rFonts w:ascii="Franklin Gothic Book" w:hAnsi="Franklin Gothic Book"/>
          <w:sz w:val="24"/>
          <w:szCs w:val="24"/>
        </w:rPr>
      </w:pPr>
      <w:r>
        <w:rPr>
          <w:rFonts w:ascii="Franklin Gothic Book" w:hAnsi="Franklin Gothic Book"/>
          <w:sz w:val="24"/>
          <w:szCs w:val="24"/>
        </w:rPr>
        <w:t>В случае возникновения положительной курсовой разницы при перечислении полученных от Грузоотправителя денежных средств на счета трубопроводных организаций (в том числе, с привлечением Платежного агента и иных третьих лиц) Грузоотправитель имеет право предоставить в Транснефть письмо о зачете положительной курсовой разницы в счет отрицательной курсовой разницы, а при отсутствии задолженности Грузоотправителя по возмещению расходов Транснефти, понесенных ею при исполнении обязанностей агента, указанных в пункте 1.2 Договора, предоставить  в Транснефть оригинал письма о возврате положительной курсовой разницы.</w:t>
      </w:r>
    </w:p>
    <w:p w:rsidR="006B3236" w:rsidRPr="00C4356C" w:rsidRDefault="00FB4F84"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t>6.1.1</w:t>
      </w:r>
      <w:r w:rsidR="00B140FB">
        <w:rPr>
          <w:rFonts w:ascii="Franklin Gothic Book" w:hAnsi="Franklin Gothic Book"/>
          <w:sz w:val="24"/>
          <w:szCs w:val="24"/>
        </w:rPr>
        <w:t>5</w:t>
      </w:r>
      <w:r w:rsidRPr="00C4356C">
        <w:rPr>
          <w:rFonts w:ascii="Franklin Gothic Book" w:hAnsi="Franklin Gothic Book"/>
          <w:sz w:val="24"/>
          <w:szCs w:val="24"/>
        </w:rPr>
        <w:t>. В случаях, когда на основании п</w:t>
      </w:r>
      <w:r w:rsidR="0099333A">
        <w:rPr>
          <w:rFonts w:ascii="Franklin Gothic Book" w:hAnsi="Franklin Gothic Book"/>
          <w:sz w:val="24"/>
          <w:szCs w:val="24"/>
        </w:rPr>
        <w:t>.</w:t>
      </w:r>
      <w:r w:rsidRPr="00C4356C">
        <w:rPr>
          <w:rFonts w:ascii="Franklin Gothic Book" w:hAnsi="Franklin Gothic Book"/>
          <w:sz w:val="24"/>
          <w:szCs w:val="24"/>
        </w:rPr>
        <w:t xml:space="preserve"> 1 ст. 164 Налогового кодекса Российской Федерации (с учетом положений д</w:t>
      </w:r>
      <w:r w:rsidRPr="00C4356C">
        <w:rPr>
          <w:rFonts w:ascii="Franklin Gothic Book" w:eastAsiaTheme="minorHAnsi" w:hAnsi="Franklin Gothic Book" w:cs="Franklin Gothic Book"/>
          <w:sz w:val="24"/>
          <w:szCs w:val="24"/>
          <w:lang w:eastAsia="en-US"/>
        </w:rPr>
        <w:t xml:space="preserve">оговора о Евразийском экономическом союзе, подписанного в г. Астане 29.05.2014) </w:t>
      </w:r>
      <w:r w:rsidRPr="00C4356C">
        <w:rPr>
          <w:rFonts w:ascii="Franklin Gothic Book" w:hAnsi="Franklin Gothic Book"/>
          <w:sz w:val="24"/>
          <w:szCs w:val="24"/>
        </w:rPr>
        <w:t>к услугам по Транспортировке Нефти применяется ставка НДС 0% (Транспортировка Нефти производится для последующего вывоза за пределы территории Российской Федерации, в том числе, производится Транспортировка Нефти, помещенной под таможенную процедуру таможенного транзита)</w:t>
      </w:r>
      <w:r w:rsidR="00185C42">
        <w:rPr>
          <w:rFonts w:ascii="Franklin Gothic Book" w:hAnsi="Franklin Gothic Book"/>
          <w:sz w:val="24"/>
          <w:szCs w:val="24"/>
        </w:rPr>
        <w:t>,</w:t>
      </w:r>
      <w:r w:rsidRPr="00C4356C">
        <w:rPr>
          <w:rFonts w:ascii="Franklin Gothic Book" w:hAnsi="Franklin Gothic Book"/>
          <w:sz w:val="24"/>
          <w:szCs w:val="24"/>
        </w:rPr>
        <w:t xml:space="preserve"> представлять в Транснефть пакет документов, предусмотренных ст. 165 Налогового кодекса Российской Федерации (с учетом </w:t>
      </w:r>
      <w:r w:rsidRPr="00FB36BB">
        <w:rPr>
          <w:rFonts w:ascii="Franklin Gothic Book" w:hAnsi="Franklin Gothic Book"/>
          <w:sz w:val="24"/>
          <w:szCs w:val="24"/>
        </w:rPr>
        <w:t>приложения № 18 к д</w:t>
      </w:r>
      <w:r w:rsidRPr="00FB36BB">
        <w:rPr>
          <w:rFonts w:ascii="Franklin Gothic Book" w:eastAsiaTheme="minorHAnsi" w:hAnsi="Franklin Gothic Book" w:cs="Franklin Gothic Book"/>
          <w:sz w:val="24"/>
          <w:szCs w:val="24"/>
          <w:lang w:eastAsia="en-US"/>
        </w:rPr>
        <w:t>оговору о Евразийском экономическом союзе, подписанного в г. Астане 29.05.2014</w:t>
      </w:r>
      <w:r w:rsidRPr="00C4356C">
        <w:rPr>
          <w:rFonts w:ascii="Franklin Gothic Book" w:eastAsiaTheme="minorHAnsi" w:hAnsi="Franklin Gothic Book" w:cs="Franklin Gothic Book"/>
          <w:sz w:val="24"/>
          <w:szCs w:val="24"/>
          <w:lang w:eastAsia="en-US"/>
        </w:rPr>
        <w:t>)</w:t>
      </w:r>
      <w:r w:rsidRPr="00C4356C">
        <w:rPr>
          <w:rFonts w:ascii="Franklin Gothic Book" w:hAnsi="Franklin Gothic Book"/>
          <w:sz w:val="24"/>
          <w:szCs w:val="24"/>
        </w:rPr>
        <w:t xml:space="preserve">. </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Указанные документы представляются:</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 xml:space="preserve">- при Транспортировке Нефти трубопроводным транспортом, при Транспортировке трубопроводным и морским транспортом </w:t>
      </w:r>
      <w:r w:rsidR="0099333A">
        <w:rPr>
          <w:rFonts w:ascii="Franklin Gothic Book" w:hAnsi="Franklin Gothic Book"/>
          <w:sz w:val="24"/>
          <w:szCs w:val="24"/>
        </w:rPr>
        <w:t>–</w:t>
      </w:r>
      <w:r>
        <w:rPr>
          <w:rFonts w:ascii="Franklin Gothic Book" w:hAnsi="Franklin Gothic Book"/>
          <w:sz w:val="24"/>
          <w:szCs w:val="24"/>
        </w:rPr>
        <w:t xml:space="preserve"> в течение 40 дней со дня оформления Акта приема-сдачи нефти в Пункте назначения по Маршрутному поручению, но не позднее 5 числа второго месяца, следующего за месяцем, в котором был оформлен указанный акт;</w:t>
      </w:r>
    </w:p>
    <w:p w:rsidR="006B3236" w:rsidRDefault="00FB4F84" w:rsidP="006B3236">
      <w:pPr>
        <w:pStyle w:val="ad"/>
        <w:rPr>
          <w:rFonts w:ascii="Franklin Gothic Book" w:hAnsi="Franklin Gothic Book"/>
          <w:szCs w:val="24"/>
        </w:rPr>
      </w:pPr>
      <w:r>
        <w:rPr>
          <w:rFonts w:ascii="Franklin Gothic Book" w:hAnsi="Franklin Gothic Book"/>
          <w:iCs/>
          <w:szCs w:val="24"/>
        </w:rPr>
        <w:tab/>
        <w:t xml:space="preserve">- при Транспортировке Нефти с участием трубопроводного и железнодорожного транспорта </w:t>
      </w:r>
      <w:r w:rsidR="0099333A">
        <w:rPr>
          <w:rFonts w:ascii="Franklin Gothic Book" w:hAnsi="Franklin Gothic Book"/>
          <w:iCs/>
          <w:szCs w:val="24"/>
        </w:rPr>
        <w:t>–</w:t>
      </w:r>
      <w:r>
        <w:rPr>
          <w:rFonts w:ascii="Franklin Gothic Book" w:hAnsi="Franklin Gothic Book"/>
          <w:iCs/>
          <w:szCs w:val="24"/>
        </w:rPr>
        <w:t xml:space="preserve"> в течение 100 дней после даты оформления Акта приема-сдачи Нефти в Пункте назначения, указанном в Маршрутном поручении, но не позднее 5 числа четвертого месяца, следующего за месяцем оформления указанного акта</w:t>
      </w:r>
      <w:r>
        <w:rPr>
          <w:rFonts w:ascii="Franklin Gothic Book" w:hAnsi="Franklin Gothic Book"/>
          <w:szCs w:val="24"/>
        </w:rPr>
        <w:t>.</w:t>
      </w:r>
    </w:p>
    <w:p w:rsidR="006B3236" w:rsidRDefault="00FB4F84" w:rsidP="006B3236">
      <w:pPr>
        <w:pStyle w:val="ad"/>
        <w:rPr>
          <w:rFonts w:ascii="Franklin Gothic Book" w:hAnsi="Franklin Gothic Book"/>
          <w:szCs w:val="24"/>
        </w:rPr>
      </w:pPr>
      <w:r>
        <w:rPr>
          <w:rFonts w:ascii="Franklin Gothic Book" w:hAnsi="Franklin Gothic Book"/>
          <w:szCs w:val="24"/>
        </w:rPr>
        <w:tab/>
      </w:r>
      <w:r w:rsidR="0050230F" w:rsidRPr="00BA5945">
        <w:rPr>
          <w:rStyle w:val="1c42ae55484e0f60a33c582d86fb5d07s1"/>
          <w:rFonts w:ascii="Franklin Gothic Book" w:hAnsi="Franklin Gothic Book"/>
          <w:szCs w:val="24"/>
        </w:rPr>
        <w:t>С указанными документами пред</w:t>
      </w:r>
      <w:r w:rsidR="0050230F">
        <w:rPr>
          <w:rStyle w:val="1c42ae55484e0f60a33c582d86fb5d07s1"/>
          <w:rFonts w:ascii="Franklin Gothic Book" w:hAnsi="Franklin Gothic Book"/>
          <w:szCs w:val="24"/>
        </w:rPr>
        <w:t>ставлять копии соответствующих Маршрутных поручений</w:t>
      </w:r>
      <w:r w:rsidR="00925D3C">
        <w:rPr>
          <w:rStyle w:val="1c42ae55484e0f60a33c582d86fb5d07s1"/>
          <w:rFonts w:ascii="Franklin Gothic Book" w:hAnsi="Franklin Gothic Book"/>
          <w:szCs w:val="24"/>
        </w:rPr>
        <w:t>.</w:t>
      </w:r>
      <w:r w:rsidR="0050230F">
        <w:rPr>
          <w:rStyle w:val="1c42ae55484e0f60a33c582d86fb5d07s1"/>
          <w:rFonts w:ascii="Franklin Gothic Book" w:hAnsi="Franklin Gothic Book"/>
          <w:szCs w:val="24"/>
        </w:rPr>
        <w:t xml:space="preserve"> </w:t>
      </w:r>
    </w:p>
    <w:p w:rsidR="008270B4" w:rsidRDefault="00FB4F84" w:rsidP="00043EF2">
      <w:pPr>
        <w:pStyle w:val="af"/>
        <w:widowControl/>
        <w:ind w:firstLine="720"/>
        <w:jc w:val="both"/>
        <w:rPr>
          <w:rFonts w:ascii="Franklin Gothic Book" w:hAnsi="Franklin Gothic Book"/>
          <w:iCs/>
          <w:sz w:val="24"/>
          <w:szCs w:val="24"/>
        </w:rPr>
      </w:pPr>
      <w:r>
        <w:rPr>
          <w:rFonts w:ascii="Franklin Gothic Book" w:hAnsi="Franklin Gothic Book"/>
          <w:iCs/>
          <w:sz w:val="24"/>
          <w:szCs w:val="24"/>
        </w:rPr>
        <w:t>Представлять пакет документов, подтверждающих факт экспорта,</w:t>
      </w:r>
      <w:r>
        <w:rPr>
          <w:rFonts w:ascii="Franklin Gothic Book" w:hAnsi="Franklin Gothic Book"/>
          <w:b/>
          <w:iCs/>
          <w:sz w:val="24"/>
          <w:szCs w:val="24"/>
        </w:rPr>
        <w:t xml:space="preserve"> </w:t>
      </w:r>
      <w:r>
        <w:rPr>
          <w:rFonts w:ascii="Franklin Gothic Book" w:hAnsi="Franklin Gothic Book"/>
          <w:iCs/>
          <w:sz w:val="24"/>
          <w:szCs w:val="24"/>
        </w:rPr>
        <w:t>по реестру установленной формы (Приложение № 14</w:t>
      </w:r>
      <w:r w:rsidR="004B7624">
        <w:rPr>
          <w:rFonts w:ascii="Franklin Gothic Book" w:hAnsi="Franklin Gothic Book"/>
          <w:iCs/>
          <w:sz w:val="24"/>
          <w:szCs w:val="24"/>
        </w:rPr>
        <w:t xml:space="preserve"> к Договору</w:t>
      </w:r>
      <w:r w:rsidR="00DF4633" w:rsidRPr="00DF4633">
        <w:rPr>
          <w:rFonts w:ascii="Franklin Gothic Book" w:hAnsi="Franklin Gothic Book"/>
          <w:iCs/>
          <w:sz w:val="24"/>
          <w:szCs w:val="24"/>
        </w:rPr>
        <w:t>)</w:t>
      </w:r>
      <w:r>
        <w:rPr>
          <w:rFonts w:ascii="Franklin Gothic Book" w:hAnsi="Franklin Gothic Book"/>
          <w:iCs/>
          <w:sz w:val="24"/>
          <w:szCs w:val="24"/>
        </w:rPr>
        <w:t xml:space="preserve"> в ООО «Транснефть Финанс»: Общество с ограниченной ответственностью «Транснефть Финанс», учрежденное и действующее в соответствии с законодательством Российской Федерации, являющееся специализированной организацией, осуществляющей ведение бухгалтерского, налогового и управленческого учета Публичного акционерного общества «Транснефть» (ПАО «Транснефть»). </w:t>
      </w:r>
      <w:r w:rsidRPr="00180E17">
        <w:rPr>
          <w:rFonts w:ascii="Franklin Gothic Book" w:hAnsi="Franklin Gothic Book"/>
          <w:iCs/>
          <w:sz w:val="24"/>
          <w:szCs w:val="24"/>
        </w:rPr>
        <w:t xml:space="preserve">Почтовый адрес: </w:t>
      </w:r>
      <w:r>
        <w:rPr>
          <w:rFonts w:ascii="Franklin Gothic Book" w:hAnsi="Franklin Gothic Book"/>
          <w:iCs/>
          <w:sz w:val="24"/>
          <w:szCs w:val="24"/>
        </w:rPr>
        <w:t xml:space="preserve">123112, г. Москва, Пресненская набережная, д. 4, стр. 2, телефон (495) 950-81-11 </w:t>
      </w:r>
      <w:r w:rsidR="00910803">
        <w:rPr>
          <w:rFonts w:ascii="Franklin Gothic Book" w:hAnsi="Franklin Gothic Book"/>
          <w:iCs/>
          <w:sz w:val="24"/>
          <w:szCs w:val="24"/>
        </w:rPr>
        <w:br/>
      </w:r>
      <w:r>
        <w:rPr>
          <w:rFonts w:ascii="Franklin Gothic Book" w:hAnsi="Franklin Gothic Book"/>
          <w:iCs/>
          <w:sz w:val="24"/>
          <w:szCs w:val="24"/>
        </w:rPr>
        <w:t xml:space="preserve">(доб. 4141), (495) 950-81-78 </w:t>
      </w:r>
      <w:r w:rsidR="002500D2">
        <w:rPr>
          <w:rFonts w:ascii="Franklin Gothic Book" w:hAnsi="Franklin Gothic Book"/>
          <w:iCs/>
          <w:sz w:val="24"/>
          <w:szCs w:val="24"/>
        </w:rPr>
        <w:t>(</w:t>
      </w:r>
      <w:r>
        <w:rPr>
          <w:rFonts w:ascii="Franklin Gothic Book" w:hAnsi="Franklin Gothic Book"/>
          <w:iCs/>
          <w:sz w:val="24"/>
          <w:szCs w:val="24"/>
        </w:rPr>
        <w:t>доб. 4141)</w:t>
      </w:r>
      <w:r w:rsidRPr="00180E17">
        <w:rPr>
          <w:rFonts w:ascii="Franklin Gothic Book" w:hAnsi="Franklin Gothic Book"/>
          <w:iCs/>
          <w:sz w:val="24"/>
          <w:szCs w:val="24"/>
        </w:rPr>
        <w:t>.</w:t>
      </w:r>
    </w:p>
    <w:p w:rsidR="006B3236" w:rsidRDefault="00FB4F84" w:rsidP="007C016E">
      <w:pPr>
        <w:pStyle w:val="af"/>
        <w:widowControl/>
        <w:ind w:firstLine="708"/>
        <w:jc w:val="both"/>
        <w:rPr>
          <w:rFonts w:ascii="Franklin Gothic Book" w:hAnsi="Franklin Gothic Book"/>
          <w:sz w:val="24"/>
          <w:szCs w:val="24"/>
        </w:rPr>
      </w:pPr>
      <w:r>
        <w:rPr>
          <w:rFonts w:ascii="Franklin Gothic Book" w:hAnsi="Franklin Gothic Book"/>
          <w:sz w:val="24"/>
          <w:szCs w:val="24"/>
        </w:rPr>
        <w:lastRenderedPageBreak/>
        <w:t>6.1.1</w:t>
      </w:r>
      <w:r w:rsidR="00B140FB">
        <w:rPr>
          <w:rFonts w:ascii="Franklin Gothic Book" w:hAnsi="Franklin Gothic Book"/>
          <w:sz w:val="24"/>
          <w:szCs w:val="24"/>
        </w:rPr>
        <w:t>6</w:t>
      </w:r>
      <w:r>
        <w:rPr>
          <w:rFonts w:ascii="Franklin Gothic Book" w:hAnsi="Franklin Gothic Book"/>
          <w:sz w:val="24"/>
          <w:szCs w:val="24"/>
        </w:rPr>
        <w:t>. Обеспечить присутствие в морских портах Новороссийск, Козьмино, Приморск</w:t>
      </w:r>
      <w:r w:rsidR="00980404">
        <w:rPr>
          <w:rFonts w:ascii="Franklin Gothic Book" w:hAnsi="Franklin Gothic Book"/>
          <w:sz w:val="24"/>
          <w:szCs w:val="24"/>
        </w:rPr>
        <w:t>,</w:t>
      </w:r>
      <w:r>
        <w:rPr>
          <w:rFonts w:ascii="Franklin Gothic Book" w:hAnsi="Franklin Gothic Book"/>
          <w:sz w:val="24"/>
          <w:szCs w:val="24"/>
        </w:rPr>
        <w:t xml:space="preserve"> Усть-Луга </w:t>
      </w:r>
      <w:r w:rsidR="00980404">
        <w:rPr>
          <w:rFonts w:ascii="Franklin Gothic Book" w:hAnsi="Franklin Gothic Book"/>
          <w:sz w:val="24"/>
          <w:szCs w:val="24"/>
        </w:rPr>
        <w:t>и</w:t>
      </w:r>
      <w:r w:rsidR="00980404" w:rsidRPr="00CB7C7E">
        <w:rPr>
          <w:rFonts w:ascii="Franklin Gothic Book" w:hAnsi="Franklin Gothic Book"/>
          <w:color w:val="C00000"/>
          <w:sz w:val="24"/>
          <w:szCs w:val="24"/>
        </w:rPr>
        <w:t xml:space="preserve"> </w:t>
      </w:r>
      <w:r w:rsidR="00980404" w:rsidRPr="00B140FB">
        <w:rPr>
          <w:rFonts w:ascii="Franklin Gothic Book" w:hAnsi="Franklin Gothic Book"/>
          <w:sz w:val="24"/>
          <w:szCs w:val="24"/>
        </w:rPr>
        <w:t xml:space="preserve">на пунктах налива нефти на железнодорожный и автомобильный транспорт </w:t>
      </w:r>
      <w:r>
        <w:rPr>
          <w:rFonts w:ascii="Franklin Gothic Book" w:hAnsi="Franklin Gothic Book"/>
          <w:sz w:val="24"/>
          <w:szCs w:val="24"/>
        </w:rPr>
        <w:t xml:space="preserve">представителя Грузоотправителя (экспедитора, декларанта) для своевременного оформления поручений на погрузку Нефти. </w:t>
      </w:r>
    </w:p>
    <w:p w:rsidR="00D60352" w:rsidRPr="00D60352" w:rsidRDefault="00FB4F84" w:rsidP="00D60352">
      <w:pPr>
        <w:pStyle w:val="af"/>
        <w:ind w:firstLine="708"/>
        <w:jc w:val="both"/>
        <w:rPr>
          <w:rFonts w:ascii="Franklin Gothic Book" w:hAnsi="Franklin Gothic Book"/>
          <w:sz w:val="24"/>
          <w:szCs w:val="24"/>
        </w:rPr>
      </w:pPr>
      <w:r w:rsidRPr="00D60352">
        <w:rPr>
          <w:rFonts w:ascii="Franklin Gothic Book" w:hAnsi="Franklin Gothic Book"/>
          <w:sz w:val="24"/>
          <w:szCs w:val="24"/>
        </w:rPr>
        <w:t xml:space="preserve">Отгрузка нефти Грузоотправителя в морских портах осуществляется в соответствии с Графиком подачи и расстановки тоннажа в порту, а также:  </w:t>
      </w:r>
    </w:p>
    <w:p w:rsidR="00D60352" w:rsidRPr="00D60352" w:rsidRDefault="00FB4F84" w:rsidP="00D60352">
      <w:pPr>
        <w:pStyle w:val="af"/>
        <w:ind w:firstLine="708"/>
        <w:jc w:val="both"/>
        <w:rPr>
          <w:rFonts w:ascii="Franklin Gothic Book" w:hAnsi="Franklin Gothic Book"/>
          <w:sz w:val="24"/>
          <w:szCs w:val="24"/>
        </w:rPr>
      </w:pPr>
      <w:r w:rsidRPr="00D60352">
        <w:rPr>
          <w:rFonts w:ascii="Franklin Gothic Book" w:hAnsi="Franklin Gothic Book"/>
          <w:sz w:val="24"/>
          <w:szCs w:val="24"/>
        </w:rPr>
        <w:t xml:space="preserve">- в порту Приморск согласно СТО-03.220.40-ТПП-0086-21 </w:t>
      </w:r>
      <w:r w:rsidR="00562DF3">
        <w:rPr>
          <w:rFonts w:ascii="Franklin Gothic Book" w:hAnsi="Franklin Gothic Book"/>
          <w:sz w:val="24"/>
          <w:szCs w:val="24"/>
        </w:rPr>
        <w:t>«</w:t>
      </w:r>
      <w:r w:rsidRPr="00D60352">
        <w:rPr>
          <w:rFonts w:ascii="Franklin Gothic Book" w:hAnsi="Franklin Gothic Book"/>
          <w:sz w:val="24"/>
          <w:szCs w:val="24"/>
        </w:rPr>
        <w:t>Порядок обработки морского тоннажа, перевалки нефти и нефтепродуктов на грузовых причалах №№ 1, 2, 3, 4, 8, 9 в морском порту Приморск</w:t>
      </w:r>
      <w:r w:rsidR="00562DF3">
        <w:rPr>
          <w:rFonts w:ascii="Franklin Gothic Book" w:hAnsi="Franklin Gothic Book"/>
          <w:sz w:val="24"/>
          <w:szCs w:val="24"/>
        </w:rPr>
        <w:t>»</w:t>
      </w:r>
      <w:r w:rsidRPr="00D60352">
        <w:rPr>
          <w:rFonts w:ascii="Franklin Gothic Book" w:hAnsi="Franklin Gothic Book"/>
          <w:sz w:val="24"/>
          <w:szCs w:val="24"/>
        </w:rPr>
        <w:t xml:space="preserve">; </w:t>
      </w:r>
    </w:p>
    <w:p w:rsidR="00D60352" w:rsidRPr="00D60352" w:rsidRDefault="00FB4F84" w:rsidP="00D60352">
      <w:pPr>
        <w:pStyle w:val="af"/>
        <w:ind w:firstLine="708"/>
        <w:jc w:val="both"/>
        <w:rPr>
          <w:rFonts w:ascii="Franklin Gothic Book" w:hAnsi="Franklin Gothic Book"/>
          <w:sz w:val="24"/>
          <w:szCs w:val="24"/>
        </w:rPr>
      </w:pPr>
      <w:r w:rsidRPr="00D60352">
        <w:rPr>
          <w:rFonts w:ascii="Franklin Gothic Book" w:hAnsi="Franklin Gothic Book"/>
          <w:sz w:val="24"/>
          <w:szCs w:val="24"/>
        </w:rPr>
        <w:t xml:space="preserve">- в порту Новороссийск согласно СТО-75.200.00-ЧТН-0153-22 </w:t>
      </w:r>
      <w:r w:rsidR="00562DF3">
        <w:rPr>
          <w:rFonts w:ascii="Franklin Gothic Book" w:hAnsi="Franklin Gothic Book"/>
          <w:sz w:val="24"/>
          <w:szCs w:val="24"/>
        </w:rPr>
        <w:t>«</w:t>
      </w:r>
      <w:r w:rsidRPr="00D60352">
        <w:rPr>
          <w:rFonts w:ascii="Franklin Gothic Book" w:hAnsi="Franklin Gothic Book"/>
          <w:sz w:val="24"/>
          <w:szCs w:val="24"/>
        </w:rPr>
        <w:t xml:space="preserve">Технологический регламент. О порядке обработки наливных судов на терминале </w:t>
      </w:r>
      <w:r w:rsidR="00562DF3">
        <w:rPr>
          <w:rFonts w:ascii="Franklin Gothic Book" w:hAnsi="Franklin Gothic Book"/>
          <w:sz w:val="24"/>
          <w:szCs w:val="24"/>
        </w:rPr>
        <w:t>«</w:t>
      </w:r>
      <w:r w:rsidRPr="00D60352">
        <w:rPr>
          <w:rFonts w:ascii="Franklin Gothic Book" w:hAnsi="Franklin Gothic Book"/>
          <w:sz w:val="24"/>
          <w:szCs w:val="24"/>
        </w:rPr>
        <w:t>Шесхарис</w:t>
      </w:r>
      <w:r w:rsidR="00562DF3">
        <w:rPr>
          <w:rFonts w:ascii="Franklin Gothic Book" w:hAnsi="Franklin Gothic Book"/>
          <w:sz w:val="24"/>
          <w:szCs w:val="24"/>
        </w:rPr>
        <w:t>»</w:t>
      </w:r>
      <w:r w:rsidRPr="00D60352">
        <w:rPr>
          <w:rFonts w:ascii="Franklin Gothic Book" w:hAnsi="Franklin Gothic Book"/>
          <w:sz w:val="24"/>
          <w:szCs w:val="24"/>
        </w:rPr>
        <w:t>;</w:t>
      </w:r>
    </w:p>
    <w:p w:rsidR="00D60352" w:rsidRPr="00D60352" w:rsidRDefault="00FB4F84" w:rsidP="00D60352">
      <w:pPr>
        <w:pStyle w:val="af"/>
        <w:tabs>
          <w:tab w:val="left" w:pos="993"/>
        </w:tabs>
        <w:ind w:firstLine="708"/>
        <w:jc w:val="both"/>
        <w:rPr>
          <w:rFonts w:ascii="Franklin Gothic Book" w:hAnsi="Franklin Gothic Book"/>
          <w:sz w:val="24"/>
          <w:szCs w:val="24"/>
        </w:rPr>
      </w:pPr>
      <w:r w:rsidRPr="00D60352">
        <w:rPr>
          <w:rFonts w:ascii="Franklin Gothic Book" w:hAnsi="Franklin Gothic Book"/>
          <w:sz w:val="24"/>
          <w:szCs w:val="24"/>
        </w:rPr>
        <w:t xml:space="preserve">-  </w:t>
      </w:r>
      <w:r w:rsidR="00FA7C3F">
        <w:rPr>
          <w:rFonts w:ascii="Franklin Gothic Book" w:hAnsi="Franklin Gothic Book"/>
          <w:sz w:val="24"/>
          <w:szCs w:val="24"/>
        </w:rPr>
        <w:t xml:space="preserve">в </w:t>
      </w:r>
      <w:r w:rsidRPr="00D60352">
        <w:rPr>
          <w:rFonts w:ascii="Franklin Gothic Book" w:hAnsi="Franklin Gothic Book"/>
          <w:sz w:val="24"/>
          <w:szCs w:val="24"/>
        </w:rPr>
        <w:t xml:space="preserve">порту Козьмино согласно СТО-75.040.00-МНПК-076-14 </w:t>
      </w:r>
      <w:r w:rsidR="00BB1E71" w:rsidRPr="00D60352">
        <w:rPr>
          <w:rFonts w:ascii="Franklin Gothic Book" w:hAnsi="Franklin Gothic Book"/>
          <w:sz w:val="24"/>
          <w:szCs w:val="24"/>
        </w:rPr>
        <w:t>"</w:t>
      </w:r>
      <w:r w:rsidRPr="00D60352">
        <w:rPr>
          <w:rFonts w:ascii="Franklin Gothic Book" w:hAnsi="Franklin Gothic Book"/>
          <w:sz w:val="24"/>
          <w:szCs w:val="24"/>
        </w:rPr>
        <w:t xml:space="preserve">Регламент обработки морского тоннажа в ООО </w:t>
      </w:r>
      <w:r w:rsidR="00562DF3">
        <w:rPr>
          <w:rFonts w:ascii="Franklin Gothic Book" w:hAnsi="Franklin Gothic Book"/>
          <w:sz w:val="24"/>
          <w:szCs w:val="24"/>
        </w:rPr>
        <w:t>«</w:t>
      </w:r>
      <w:r w:rsidRPr="00D60352">
        <w:rPr>
          <w:rFonts w:ascii="Franklin Gothic Book" w:hAnsi="Franklin Gothic Book"/>
          <w:sz w:val="24"/>
          <w:szCs w:val="24"/>
        </w:rPr>
        <w:t>Спецморнефтепорт Козьмино</w:t>
      </w:r>
      <w:r w:rsidR="00562DF3">
        <w:rPr>
          <w:rFonts w:ascii="Franklin Gothic Book" w:hAnsi="Franklin Gothic Book"/>
          <w:sz w:val="24"/>
          <w:szCs w:val="24"/>
        </w:rPr>
        <w:t>»</w:t>
      </w:r>
      <w:r w:rsidRPr="00D60352">
        <w:rPr>
          <w:rFonts w:ascii="Franklin Gothic Book" w:hAnsi="Franklin Gothic Book"/>
          <w:sz w:val="24"/>
          <w:szCs w:val="24"/>
        </w:rPr>
        <w:t>;</w:t>
      </w:r>
    </w:p>
    <w:p w:rsidR="00D60352" w:rsidRDefault="00FB4F84" w:rsidP="00D60352">
      <w:pPr>
        <w:pStyle w:val="af"/>
        <w:widowControl/>
        <w:ind w:firstLine="708"/>
        <w:jc w:val="both"/>
        <w:rPr>
          <w:rFonts w:ascii="Franklin Gothic Book" w:hAnsi="Franklin Gothic Book"/>
          <w:sz w:val="24"/>
          <w:szCs w:val="24"/>
        </w:rPr>
      </w:pPr>
      <w:r w:rsidRPr="00D60352">
        <w:rPr>
          <w:rFonts w:ascii="Franklin Gothic Book" w:hAnsi="Franklin Gothic Book"/>
          <w:sz w:val="24"/>
          <w:szCs w:val="24"/>
        </w:rPr>
        <w:t xml:space="preserve">- в порту Усть-Луга согласно СТО-03.220.00-ТНБ-021-16 </w:t>
      </w:r>
      <w:r w:rsidR="00562DF3">
        <w:rPr>
          <w:rFonts w:ascii="Franklin Gothic Book" w:hAnsi="Franklin Gothic Book"/>
          <w:sz w:val="24"/>
          <w:szCs w:val="24"/>
        </w:rPr>
        <w:t>«</w:t>
      </w:r>
      <w:r w:rsidRPr="00D60352">
        <w:rPr>
          <w:rFonts w:ascii="Franklin Gothic Book" w:hAnsi="Franklin Gothic Book"/>
          <w:sz w:val="24"/>
          <w:szCs w:val="24"/>
        </w:rPr>
        <w:t>Регламент обработки морского тоннажа и перевалки нефти на грузовых причалах №</w:t>
      </w:r>
      <w:r w:rsidR="00280238">
        <w:rPr>
          <w:rFonts w:ascii="Franklin Gothic Book" w:hAnsi="Franklin Gothic Book"/>
          <w:sz w:val="24"/>
          <w:szCs w:val="24"/>
        </w:rPr>
        <w:t xml:space="preserve"> </w:t>
      </w:r>
      <w:r w:rsidRPr="00D60352">
        <w:rPr>
          <w:rFonts w:ascii="Franklin Gothic Book" w:hAnsi="Franklin Gothic Book"/>
          <w:sz w:val="24"/>
          <w:szCs w:val="24"/>
        </w:rPr>
        <w:t>4 и №</w:t>
      </w:r>
      <w:r w:rsidR="00280238">
        <w:rPr>
          <w:rFonts w:ascii="Franklin Gothic Book" w:hAnsi="Franklin Gothic Book"/>
          <w:sz w:val="24"/>
          <w:szCs w:val="24"/>
        </w:rPr>
        <w:t xml:space="preserve"> </w:t>
      </w:r>
      <w:r w:rsidRPr="00D60352">
        <w:rPr>
          <w:rFonts w:ascii="Franklin Gothic Book" w:hAnsi="Franklin Gothic Book"/>
          <w:sz w:val="24"/>
          <w:szCs w:val="24"/>
        </w:rPr>
        <w:t>5 в морском порту Усть-Луга</w:t>
      </w:r>
      <w:r w:rsidR="00562DF3">
        <w:rPr>
          <w:rFonts w:ascii="Franklin Gothic Book" w:hAnsi="Franklin Gothic Book"/>
          <w:sz w:val="24"/>
          <w:szCs w:val="24"/>
        </w:rPr>
        <w:t>»</w:t>
      </w:r>
      <w:r>
        <w:rPr>
          <w:rFonts w:ascii="Franklin Gothic Book" w:hAnsi="Franklin Gothic Book"/>
          <w:sz w:val="24"/>
          <w:szCs w:val="24"/>
        </w:rPr>
        <w:t>.</w:t>
      </w:r>
    </w:p>
    <w:p w:rsidR="006B3236" w:rsidRDefault="00FB4F84" w:rsidP="006B3236">
      <w:pPr>
        <w:pStyle w:val="ad"/>
        <w:ind w:firstLine="720"/>
        <w:rPr>
          <w:rFonts w:ascii="Franklin Gothic Book" w:hAnsi="Franklin Gothic Book"/>
          <w:szCs w:val="24"/>
        </w:rPr>
      </w:pPr>
      <w:r>
        <w:rPr>
          <w:rFonts w:ascii="Franklin Gothic Book" w:hAnsi="Franklin Gothic Book"/>
          <w:szCs w:val="24"/>
        </w:rPr>
        <w:t>6.1.1</w:t>
      </w:r>
      <w:r w:rsidR="007C016E">
        <w:rPr>
          <w:rFonts w:ascii="Franklin Gothic Book" w:hAnsi="Franklin Gothic Book"/>
          <w:szCs w:val="24"/>
        </w:rPr>
        <w:t>7</w:t>
      </w:r>
      <w:r>
        <w:rPr>
          <w:rFonts w:ascii="Franklin Gothic Book" w:hAnsi="Franklin Gothic Book"/>
          <w:szCs w:val="24"/>
        </w:rPr>
        <w:t>. Обеспечить подход танкера, зафрахтованного под погрузку Нефти Грузоотправителя, в порт погрузки не позднее даты, указанной в графе «дата подачи тоннажа» Графика подачи и расстановки тоннажа в порту.</w:t>
      </w:r>
    </w:p>
    <w:p w:rsidR="00073FD1" w:rsidRDefault="00FB4F84" w:rsidP="006B3236">
      <w:pPr>
        <w:pStyle w:val="ad"/>
        <w:ind w:firstLine="720"/>
        <w:rPr>
          <w:rFonts w:ascii="Franklin Gothic Book" w:hAnsi="Franklin Gothic Book"/>
          <w:szCs w:val="24"/>
        </w:rPr>
      </w:pPr>
      <w:r w:rsidRPr="00073FD1">
        <w:rPr>
          <w:rFonts w:ascii="Franklin Gothic Book" w:hAnsi="Franklin Gothic Book"/>
          <w:szCs w:val="24"/>
        </w:rPr>
        <w:t xml:space="preserve">Танкеры должны соответствовать требованиям международных конвенций, законодательству Российской Федерации, в том числе в области мореплавания, </w:t>
      </w:r>
      <w:r w:rsidR="00A062E8">
        <w:rPr>
          <w:rFonts w:ascii="Franklin Gothic Book" w:hAnsi="Franklin Gothic Book"/>
          <w:szCs w:val="24"/>
        </w:rPr>
        <w:t xml:space="preserve">транспортной безопасности, </w:t>
      </w:r>
      <w:r w:rsidRPr="00073FD1">
        <w:rPr>
          <w:rFonts w:ascii="Franklin Gothic Book" w:hAnsi="Franklin Gothic Book"/>
          <w:szCs w:val="24"/>
        </w:rPr>
        <w:t>рекомендациям Международного морского форума нефтяных компаний (OCIMF), правилам и нормативным документам, действующим в морских портах (Новороссийск, Усть-Луга, Приморск, Козьмино</w:t>
      </w:r>
      <w:r w:rsidR="007C5B64">
        <w:rPr>
          <w:rFonts w:ascii="Franklin Gothic Book" w:hAnsi="Franklin Gothic Book"/>
          <w:szCs w:val="24"/>
        </w:rPr>
        <w:t>)</w:t>
      </w:r>
      <w:r>
        <w:rPr>
          <w:rFonts w:ascii="Franklin Gothic Book" w:hAnsi="Franklin Gothic Book"/>
          <w:szCs w:val="24"/>
        </w:rPr>
        <w:t>.</w:t>
      </w:r>
    </w:p>
    <w:p w:rsidR="002A32E3" w:rsidRDefault="00FB4F84" w:rsidP="006B3236">
      <w:pPr>
        <w:pStyle w:val="ad"/>
        <w:ind w:firstLine="720"/>
        <w:rPr>
          <w:rFonts w:ascii="Franklin Gothic Book" w:hAnsi="Franklin Gothic Book"/>
          <w:szCs w:val="24"/>
        </w:rPr>
      </w:pPr>
      <w:r>
        <w:rPr>
          <w:rFonts w:ascii="Franklin Gothic Book" w:hAnsi="Franklin Gothic Book"/>
          <w:szCs w:val="24"/>
        </w:rPr>
        <w:t xml:space="preserve">Обеспечить подачу танкеров, способных принимать Нефть с интенсивностью погрузки, указанной в Графике подачи и расстановки тоннажа в порту. В случае номинирования под обработку танкера, способного принимать Нефть с интенсивностью погрузки менее указанной в Графике подачи и расстановки тоннажа в порту, </w:t>
      </w:r>
      <w:r w:rsidRPr="002A32E3">
        <w:rPr>
          <w:rFonts w:ascii="Franklin Gothic Book" w:hAnsi="Franklin Gothic Book"/>
          <w:szCs w:val="24"/>
        </w:rPr>
        <w:t>оператор морского терминала вправе отказать в принятии под обработку такого танкера.</w:t>
      </w:r>
      <w:r w:rsidRPr="00280238">
        <w:rPr>
          <w:rFonts w:ascii="Franklin Gothic Book" w:hAnsi="Franklin Gothic Book"/>
          <w:szCs w:val="24"/>
        </w:rPr>
        <w:t xml:space="preserve"> </w:t>
      </w:r>
    </w:p>
    <w:p w:rsidR="001549A0" w:rsidRPr="00280238" w:rsidRDefault="00FB4F84" w:rsidP="006B3236">
      <w:pPr>
        <w:pStyle w:val="ad"/>
        <w:ind w:firstLine="720"/>
        <w:rPr>
          <w:rFonts w:ascii="Franklin Gothic Book" w:hAnsi="Franklin Gothic Book"/>
          <w:szCs w:val="24"/>
        </w:rPr>
      </w:pPr>
      <w:r w:rsidRPr="00280238">
        <w:rPr>
          <w:rFonts w:ascii="Franklin Gothic Book" w:hAnsi="Franklin Gothic Book"/>
          <w:szCs w:val="24"/>
        </w:rPr>
        <w:t xml:space="preserve">Обеспечить отвод танкера от причалов морского порта в сроки, определяемые в соответствии с </w:t>
      </w:r>
      <w:r w:rsidR="008579B3">
        <w:rPr>
          <w:rFonts w:ascii="Franklin Gothic Book" w:hAnsi="Franklin Gothic Book"/>
          <w:szCs w:val="24"/>
        </w:rPr>
        <w:t xml:space="preserve">нормативными </w:t>
      </w:r>
      <w:r w:rsidR="00EF00F6" w:rsidRPr="00280238">
        <w:rPr>
          <w:rFonts w:ascii="Franklin Gothic Book" w:hAnsi="Franklin Gothic Book"/>
          <w:szCs w:val="24"/>
        </w:rPr>
        <w:t>документами, указанными</w:t>
      </w:r>
      <w:r w:rsidR="009D2412" w:rsidRPr="00280238">
        <w:rPr>
          <w:rFonts w:ascii="Franklin Gothic Book" w:hAnsi="Franklin Gothic Book"/>
          <w:szCs w:val="24"/>
        </w:rPr>
        <w:t xml:space="preserve"> в пункт</w:t>
      </w:r>
      <w:r w:rsidR="00DA135B">
        <w:rPr>
          <w:rFonts w:ascii="Franklin Gothic Book" w:hAnsi="Franklin Gothic Book"/>
          <w:szCs w:val="24"/>
        </w:rPr>
        <w:t>е</w:t>
      </w:r>
      <w:r w:rsidR="009D2412" w:rsidRPr="00280238">
        <w:rPr>
          <w:rFonts w:ascii="Franklin Gothic Book" w:hAnsi="Franklin Gothic Book"/>
          <w:szCs w:val="24"/>
        </w:rPr>
        <w:t xml:space="preserve"> 6.1.16 Договора </w:t>
      </w:r>
      <w:r w:rsidRPr="00280238">
        <w:rPr>
          <w:rFonts w:ascii="Franklin Gothic Book" w:hAnsi="Franklin Gothic Book"/>
          <w:szCs w:val="24"/>
        </w:rPr>
        <w:t>и иными нормативными документами, действующими в морских портах.</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случае отказа от </w:t>
      </w:r>
      <w:r w:rsidR="003C2D1B">
        <w:rPr>
          <w:rFonts w:ascii="Franklin Gothic Book" w:hAnsi="Franklin Gothic Book"/>
          <w:sz w:val="24"/>
          <w:szCs w:val="24"/>
        </w:rPr>
        <w:t xml:space="preserve">танкерной </w:t>
      </w:r>
      <w:r>
        <w:rPr>
          <w:rFonts w:ascii="Franklin Gothic Book" w:hAnsi="Franklin Gothic Book"/>
          <w:sz w:val="24"/>
          <w:szCs w:val="24"/>
        </w:rPr>
        <w:t>позиции, предусмотренной в Графике подачи и расстановки тоннажа в порту, Грузоотправитель обязан не менее чем за 1</w:t>
      </w:r>
      <w:r w:rsidR="00E5790E">
        <w:rPr>
          <w:rFonts w:ascii="Franklin Gothic Book" w:hAnsi="Franklin Gothic Book"/>
          <w:sz w:val="24"/>
          <w:szCs w:val="24"/>
        </w:rPr>
        <w:t>5</w:t>
      </w:r>
      <w:r>
        <w:rPr>
          <w:rFonts w:ascii="Franklin Gothic Book" w:hAnsi="Franklin Gothic Book"/>
          <w:sz w:val="24"/>
          <w:szCs w:val="24"/>
        </w:rPr>
        <w:t xml:space="preserve"> календарных </w:t>
      </w:r>
      <w:r w:rsidR="00BB6DA3">
        <w:rPr>
          <w:rFonts w:ascii="Franklin Gothic Book" w:hAnsi="Franklin Gothic Book"/>
          <w:sz w:val="24"/>
          <w:szCs w:val="24"/>
        </w:rPr>
        <w:t xml:space="preserve">дней </w:t>
      </w:r>
      <w:r>
        <w:rPr>
          <w:rFonts w:ascii="Franklin Gothic Book" w:hAnsi="Franklin Gothic Book"/>
          <w:sz w:val="24"/>
          <w:szCs w:val="24"/>
        </w:rPr>
        <w:t xml:space="preserve">(для порта Козьмино не менее чем за 30 календарных дней) до </w:t>
      </w:r>
      <w:r w:rsidR="00E02D9A" w:rsidRPr="00E02D9A">
        <w:rPr>
          <w:rFonts w:ascii="Franklin Gothic Book" w:hAnsi="Franklin Gothic Book"/>
          <w:sz w:val="24"/>
          <w:szCs w:val="24"/>
        </w:rPr>
        <w:t xml:space="preserve">даты отгрузки тоннажа, указанной в Графике подачи и расстановки тоннажа в порту, </w:t>
      </w:r>
      <w:r w:rsidRPr="00E02D9A">
        <w:rPr>
          <w:rFonts w:ascii="Franklin Gothic Book" w:hAnsi="Franklin Gothic Book"/>
          <w:sz w:val="24"/>
          <w:szCs w:val="24"/>
        </w:rPr>
        <w:t>в письменной форме проинформировать Транснефть.</w:t>
      </w:r>
    </w:p>
    <w:p w:rsidR="00A0771F"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случае своевременного информирования Транснефти ответственность по пункту 9.16 </w:t>
      </w:r>
      <w:r w:rsidR="007C5B64">
        <w:rPr>
          <w:rFonts w:ascii="Franklin Gothic Book" w:hAnsi="Franklin Gothic Book"/>
          <w:sz w:val="24"/>
          <w:szCs w:val="24"/>
        </w:rPr>
        <w:t xml:space="preserve">Договора </w:t>
      </w:r>
      <w:r>
        <w:rPr>
          <w:rFonts w:ascii="Franklin Gothic Book" w:hAnsi="Franklin Gothic Book"/>
          <w:sz w:val="24"/>
          <w:szCs w:val="24"/>
        </w:rPr>
        <w:t>не применяется.</w:t>
      </w:r>
    </w:p>
    <w:p w:rsidR="006B3236" w:rsidRDefault="00FB4F84" w:rsidP="006B3236">
      <w:pPr>
        <w:ind w:firstLine="708"/>
        <w:jc w:val="both"/>
        <w:rPr>
          <w:rFonts w:ascii="Franklin Gothic Book" w:hAnsi="Franklin Gothic Book"/>
        </w:rPr>
      </w:pPr>
      <w:r>
        <w:rPr>
          <w:rFonts w:ascii="Franklin Gothic Book" w:hAnsi="Franklin Gothic Book"/>
          <w:sz w:val="24"/>
          <w:szCs w:val="24"/>
        </w:rPr>
        <w:t xml:space="preserve">При опоздании танкера в порт </w:t>
      </w:r>
      <w:r w:rsidR="00644715">
        <w:rPr>
          <w:rFonts w:ascii="Franklin Gothic Book" w:hAnsi="Franklin Gothic Book"/>
          <w:sz w:val="24"/>
          <w:szCs w:val="24"/>
        </w:rPr>
        <w:t xml:space="preserve">погрузки </w:t>
      </w:r>
      <w:r>
        <w:rPr>
          <w:rFonts w:ascii="Franklin Gothic Book" w:hAnsi="Franklin Gothic Book"/>
          <w:sz w:val="24"/>
          <w:szCs w:val="24"/>
        </w:rPr>
        <w:t xml:space="preserve">в дату подачи тоннажа, установленную Графиком подачи и расстановки тоннажа в порту, Транснефть, при наличии накопленных ресурсов Грузоотправителя, по своему усмотрению принимает решение о порядке его обработки с уведомлением об этом Грузоотправителя. </w:t>
      </w:r>
    </w:p>
    <w:p w:rsidR="005A78BD" w:rsidRDefault="00FB4F84" w:rsidP="005A78BD">
      <w:pPr>
        <w:ind w:firstLine="708"/>
        <w:jc w:val="both"/>
        <w:rPr>
          <w:rFonts w:ascii="Franklin Gothic Book" w:hAnsi="Franklin Gothic Book"/>
          <w:sz w:val="24"/>
          <w:szCs w:val="24"/>
        </w:rPr>
      </w:pPr>
      <w:r>
        <w:rPr>
          <w:rFonts w:ascii="Franklin Gothic Book" w:hAnsi="Franklin Gothic Book"/>
          <w:sz w:val="24"/>
          <w:szCs w:val="24"/>
        </w:rPr>
        <w:t>6.1.1</w:t>
      </w:r>
      <w:r w:rsidR="00286D5B">
        <w:rPr>
          <w:rFonts w:ascii="Franklin Gothic Book" w:hAnsi="Franklin Gothic Book"/>
          <w:sz w:val="24"/>
          <w:szCs w:val="24"/>
        </w:rPr>
        <w:t>8</w:t>
      </w:r>
      <w:r>
        <w:rPr>
          <w:rFonts w:ascii="Franklin Gothic Book" w:hAnsi="Franklin Gothic Book"/>
          <w:sz w:val="24"/>
          <w:szCs w:val="24"/>
        </w:rPr>
        <w:t>. Оплатить экспедиторские услуги, услуги по таможенному декларированию, выполнению погрузочно-разгрузочных работ в морских портах и др</w:t>
      </w:r>
      <w:r w:rsidR="007C5B64">
        <w:rPr>
          <w:rFonts w:ascii="Franklin Gothic Book" w:hAnsi="Franklin Gothic Book"/>
          <w:sz w:val="24"/>
          <w:szCs w:val="24"/>
        </w:rPr>
        <w:t>угие</w:t>
      </w:r>
      <w:r>
        <w:rPr>
          <w:rFonts w:ascii="Franklin Gothic Book" w:hAnsi="Franklin Gothic Book"/>
          <w:sz w:val="24"/>
          <w:szCs w:val="24"/>
        </w:rPr>
        <w:t xml:space="preserve"> услуги на основании отдельно заключенных договоров в соответствии с законодательством Российской Федерации.</w:t>
      </w:r>
    </w:p>
    <w:p w:rsidR="006B3236" w:rsidRPr="00DA51E5" w:rsidRDefault="00FB4F84" w:rsidP="006B3236">
      <w:pPr>
        <w:ind w:firstLine="708"/>
        <w:jc w:val="both"/>
        <w:rPr>
          <w:rFonts w:ascii="Franklin Gothic Book" w:hAnsi="Franklin Gothic Book"/>
          <w:sz w:val="24"/>
          <w:szCs w:val="24"/>
        </w:rPr>
      </w:pPr>
      <w:r w:rsidRPr="00DA51E5">
        <w:rPr>
          <w:rFonts w:ascii="Franklin Gothic Book" w:hAnsi="Franklin Gothic Book"/>
          <w:sz w:val="24"/>
          <w:szCs w:val="24"/>
        </w:rPr>
        <w:t>6.1.</w:t>
      </w:r>
      <w:r w:rsidR="00286D5B">
        <w:rPr>
          <w:rFonts w:ascii="Franklin Gothic Book" w:hAnsi="Franklin Gothic Book"/>
          <w:sz w:val="24"/>
          <w:szCs w:val="24"/>
        </w:rPr>
        <w:t>19</w:t>
      </w:r>
      <w:r w:rsidRPr="00DA51E5">
        <w:rPr>
          <w:rFonts w:ascii="Franklin Gothic Book" w:hAnsi="Franklin Gothic Book"/>
          <w:sz w:val="24"/>
          <w:szCs w:val="24"/>
        </w:rPr>
        <w:t>. Обеспечить наличие резервуарного парка до сдачи Нефти в Пункте отправления из расчета 3-х суточной пропускной способности трубопровода от объекта нефтедобычи.</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0</w:t>
      </w:r>
      <w:r>
        <w:rPr>
          <w:rFonts w:ascii="Franklin Gothic Book" w:hAnsi="Franklin Gothic Book"/>
          <w:sz w:val="24"/>
          <w:szCs w:val="24"/>
        </w:rPr>
        <w:t xml:space="preserve">. В случае заключения на товарной бирже договора </w:t>
      </w:r>
      <w:r w:rsidR="00055ECE">
        <w:rPr>
          <w:rFonts w:ascii="Franklin Gothic Book" w:hAnsi="Franklin Gothic Book"/>
          <w:sz w:val="24"/>
          <w:szCs w:val="24"/>
        </w:rPr>
        <w:t xml:space="preserve">поставки </w:t>
      </w:r>
      <w:r>
        <w:rPr>
          <w:rFonts w:ascii="Franklin Gothic Book" w:hAnsi="Franklin Gothic Book"/>
          <w:sz w:val="24"/>
          <w:szCs w:val="24"/>
        </w:rPr>
        <w:t xml:space="preserve">Нефти Грузоотправителя (Производителя), предусматривающего Транспортировку Нефти по Системе магистральных нефтепроводов, обеспечить Транспортировку указанной Нефти по Договору.  </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1</w:t>
      </w:r>
      <w:r>
        <w:rPr>
          <w:rFonts w:ascii="Franklin Gothic Book" w:hAnsi="Franklin Gothic Book"/>
          <w:sz w:val="24"/>
          <w:szCs w:val="24"/>
        </w:rPr>
        <w:t xml:space="preserve">. Распределить Нефть, находящуюся в </w:t>
      </w:r>
      <w:r w:rsidR="00D16428">
        <w:rPr>
          <w:rFonts w:ascii="Franklin Gothic Book" w:hAnsi="Franklin Gothic Book"/>
          <w:sz w:val="24"/>
          <w:szCs w:val="24"/>
        </w:rPr>
        <w:t>Системе</w:t>
      </w:r>
      <w:r w:rsidR="00644715" w:rsidRPr="00644715">
        <w:rPr>
          <w:rFonts w:ascii="Franklin Gothic Book" w:hAnsi="Franklin Gothic Book"/>
          <w:sz w:val="24"/>
          <w:szCs w:val="24"/>
        </w:rPr>
        <w:t xml:space="preserve"> магистральных нефтепроводов</w:t>
      </w:r>
      <w:r w:rsidR="00700340">
        <w:rPr>
          <w:rFonts w:ascii="Franklin Gothic Book" w:hAnsi="Franklin Gothic Book"/>
          <w:sz w:val="24"/>
          <w:szCs w:val="24"/>
        </w:rPr>
        <w:t>,</w:t>
      </w:r>
      <w:r>
        <w:rPr>
          <w:rFonts w:ascii="Franklin Gothic Book" w:hAnsi="Franklin Gothic Book"/>
          <w:sz w:val="24"/>
          <w:szCs w:val="24"/>
        </w:rPr>
        <w:t xml:space="preserve"> до 31 декабря текущего года в рамках действующего Договора, в случае если Грузоотправитель не планирует заключать договор об оказании услуг по транспортировке нефти на следующий календарный год. </w:t>
      </w:r>
    </w:p>
    <w:p w:rsidR="00D32DBE" w:rsidRDefault="00FB4F84" w:rsidP="006B3236">
      <w:pPr>
        <w:ind w:firstLine="708"/>
        <w:jc w:val="both"/>
        <w:rPr>
          <w:rFonts w:ascii="Franklin Gothic Book" w:hAnsi="Franklin Gothic Book"/>
          <w:sz w:val="24"/>
        </w:rPr>
      </w:pPr>
      <w:r>
        <w:rPr>
          <w:rFonts w:ascii="Franklin Gothic Book" w:hAnsi="Franklin Gothic Book"/>
          <w:sz w:val="24"/>
        </w:rPr>
        <w:lastRenderedPageBreak/>
        <w:t>6.1.2</w:t>
      </w:r>
      <w:r w:rsidR="00286D5B">
        <w:rPr>
          <w:rFonts w:ascii="Franklin Gothic Book" w:hAnsi="Franklin Gothic Book"/>
          <w:sz w:val="24"/>
        </w:rPr>
        <w:t>2</w:t>
      </w:r>
      <w:r>
        <w:rPr>
          <w:rFonts w:ascii="Franklin Gothic Book" w:hAnsi="Franklin Gothic Book"/>
          <w:sz w:val="24"/>
        </w:rPr>
        <w:t>. В случае изменения владельца ПСП незамедлительно письменно информировать Транснефть.</w:t>
      </w:r>
    </w:p>
    <w:p w:rsidR="00320D4D" w:rsidRDefault="00FB4F84" w:rsidP="004907AB">
      <w:pPr>
        <w:pStyle w:val="PlainText1"/>
        <w:widowControl/>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3</w:t>
      </w:r>
      <w:r w:rsidR="0050230F">
        <w:rPr>
          <w:rFonts w:ascii="Franklin Gothic Book" w:hAnsi="Franklin Gothic Book"/>
          <w:sz w:val="24"/>
          <w:szCs w:val="24"/>
        </w:rPr>
        <w:t>.</w:t>
      </w:r>
      <w:r>
        <w:rPr>
          <w:rFonts w:ascii="Franklin Gothic Book" w:hAnsi="Franklin Gothic Book"/>
          <w:sz w:val="24"/>
          <w:szCs w:val="24"/>
        </w:rPr>
        <w:t xml:space="preserve"> </w:t>
      </w:r>
      <w:r w:rsidR="0050230F" w:rsidRPr="00471D84">
        <w:rPr>
          <w:rFonts w:ascii="Franklin Gothic Book" w:hAnsi="Franklin Gothic Book"/>
          <w:sz w:val="24"/>
          <w:szCs w:val="24"/>
        </w:rPr>
        <w:t>Грузоотправитель подписывает</w:t>
      </w:r>
      <w:r w:rsidR="003C2D1B">
        <w:rPr>
          <w:rFonts w:ascii="Franklin Gothic Book" w:hAnsi="Franklin Gothic Book"/>
          <w:sz w:val="24"/>
          <w:szCs w:val="24"/>
        </w:rPr>
        <w:t xml:space="preserve"> акты, указанные в абзац</w:t>
      </w:r>
      <w:r w:rsidR="0091316C">
        <w:rPr>
          <w:rFonts w:ascii="Franklin Gothic Book" w:hAnsi="Franklin Gothic Book"/>
          <w:sz w:val="24"/>
          <w:szCs w:val="24"/>
        </w:rPr>
        <w:t>ах</w:t>
      </w:r>
      <w:r w:rsidR="003C2D1B">
        <w:rPr>
          <w:rFonts w:ascii="Franklin Gothic Book" w:hAnsi="Franklin Gothic Book"/>
          <w:sz w:val="24"/>
          <w:szCs w:val="24"/>
        </w:rPr>
        <w:t xml:space="preserve"> 1 и 3 пункта 6.3.11</w:t>
      </w:r>
      <w:r w:rsidR="00B72799">
        <w:rPr>
          <w:rFonts w:ascii="Franklin Gothic Book" w:hAnsi="Franklin Gothic Book"/>
          <w:sz w:val="24"/>
          <w:szCs w:val="24"/>
        </w:rPr>
        <w:t xml:space="preserve"> </w:t>
      </w:r>
      <w:r w:rsidR="00B72799" w:rsidRPr="00020F54">
        <w:rPr>
          <w:rFonts w:ascii="Franklin Gothic Book" w:hAnsi="Franklin Gothic Book"/>
          <w:sz w:val="24"/>
          <w:szCs w:val="24"/>
        </w:rPr>
        <w:t>Договора</w:t>
      </w:r>
      <w:r w:rsidR="00A80323" w:rsidRPr="00020F54">
        <w:rPr>
          <w:rFonts w:ascii="Franklin Gothic Book" w:hAnsi="Franklin Gothic Book"/>
          <w:sz w:val="24"/>
          <w:szCs w:val="24"/>
        </w:rPr>
        <w:t>,</w:t>
      </w:r>
      <w:r w:rsidR="0050230F" w:rsidRPr="00020F54">
        <w:rPr>
          <w:rFonts w:ascii="Franklin Gothic Book" w:hAnsi="Franklin Gothic Book"/>
          <w:sz w:val="24"/>
          <w:szCs w:val="24"/>
        </w:rPr>
        <w:t xml:space="preserve"> и</w:t>
      </w:r>
      <w:r w:rsidR="0050230F" w:rsidRPr="00471D84">
        <w:rPr>
          <w:rFonts w:ascii="Franklin Gothic Book" w:hAnsi="Franklin Gothic Book"/>
          <w:sz w:val="24"/>
          <w:szCs w:val="24"/>
        </w:rPr>
        <w:t xml:space="preserve"> обеспечивает возврат одного подписанного </w:t>
      </w:r>
      <w:r w:rsidR="0006771D">
        <w:rPr>
          <w:rFonts w:ascii="Franklin Gothic Book" w:hAnsi="Franklin Gothic Book"/>
          <w:sz w:val="24"/>
          <w:szCs w:val="24"/>
        </w:rPr>
        <w:t xml:space="preserve">им </w:t>
      </w:r>
      <w:r w:rsidR="0050230F" w:rsidRPr="00471D84">
        <w:rPr>
          <w:rFonts w:ascii="Franklin Gothic Book" w:hAnsi="Franklin Gothic Book"/>
          <w:sz w:val="24"/>
          <w:szCs w:val="24"/>
        </w:rPr>
        <w:t xml:space="preserve">экземпляра </w:t>
      </w:r>
      <w:r w:rsidR="0091316C">
        <w:rPr>
          <w:rFonts w:ascii="Franklin Gothic Book" w:hAnsi="Franklin Gothic Book"/>
          <w:sz w:val="24"/>
          <w:szCs w:val="24"/>
        </w:rPr>
        <w:t xml:space="preserve">каждого </w:t>
      </w:r>
      <w:r w:rsidR="0050230F" w:rsidRPr="00471D84">
        <w:rPr>
          <w:rFonts w:ascii="Franklin Gothic Book" w:hAnsi="Franklin Gothic Book"/>
          <w:sz w:val="24"/>
          <w:szCs w:val="24"/>
        </w:rPr>
        <w:t>акта из указанных в абзац</w:t>
      </w:r>
      <w:r w:rsidR="0091316C">
        <w:rPr>
          <w:rFonts w:ascii="Franklin Gothic Book" w:hAnsi="Franklin Gothic Book"/>
          <w:sz w:val="24"/>
          <w:szCs w:val="24"/>
        </w:rPr>
        <w:t>ах</w:t>
      </w:r>
      <w:r w:rsidR="0050230F" w:rsidRPr="00471D84">
        <w:rPr>
          <w:rFonts w:ascii="Franklin Gothic Book" w:hAnsi="Franklin Gothic Book"/>
          <w:sz w:val="24"/>
          <w:szCs w:val="24"/>
        </w:rPr>
        <w:t xml:space="preserve"> 1 и 3 пункта</w:t>
      </w:r>
      <w:r w:rsidR="0050230F">
        <w:rPr>
          <w:rFonts w:ascii="Franklin Gothic Book" w:hAnsi="Franklin Gothic Book"/>
          <w:sz w:val="24"/>
          <w:szCs w:val="24"/>
        </w:rPr>
        <w:t xml:space="preserve"> 6.3.11</w:t>
      </w:r>
      <w:r w:rsidR="0050230F" w:rsidRPr="00471D84">
        <w:rPr>
          <w:rFonts w:ascii="Franklin Gothic Book" w:hAnsi="Franklin Gothic Book"/>
          <w:sz w:val="24"/>
          <w:szCs w:val="24"/>
        </w:rPr>
        <w:t xml:space="preserve"> </w:t>
      </w:r>
      <w:r w:rsidR="00B72799">
        <w:rPr>
          <w:rFonts w:ascii="Franklin Gothic Book" w:hAnsi="Franklin Gothic Book"/>
          <w:sz w:val="24"/>
          <w:szCs w:val="24"/>
        </w:rPr>
        <w:t xml:space="preserve">Договора </w:t>
      </w:r>
      <w:r w:rsidR="0050230F" w:rsidRPr="00471D84">
        <w:rPr>
          <w:rFonts w:ascii="Franklin Gothic Book" w:hAnsi="Franklin Gothic Book"/>
          <w:sz w:val="24"/>
          <w:szCs w:val="24"/>
        </w:rPr>
        <w:t xml:space="preserve">в Транснефть </w:t>
      </w:r>
      <w:bookmarkStart w:id="18" w:name="_Hlk114129658"/>
      <w:r w:rsidR="0050230F" w:rsidRPr="00471D84">
        <w:rPr>
          <w:rFonts w:ascii="Franklin Gothic Book" w:hAnsi="Franklin Gothic Book"/>
          <w:sz w:val="24"/>
          <w:szCs w:val="24"/>
        </w:rPr>
        <w:t>не позднее 35 календарных дней с</w:t>
      </w:r>
      <w:r w:rsidR="0050230F" w:rsidRPr="00471D84">
        <w:rPr>
          <w:rFonts w:ascii="Franklin Gothic Book" w:hAnsi="Franklin Gothic Book"/>
          <w:bCs/>
          <w:sz w:val="24"/>
          <w:szCs w:val="24"/>
        </w:rPr>
        <w:t xml:space="preserve"> даты окончания месяца оказания услуг.</w:t>
      </w:r>
    </w:p>
    <w:bookmarkEnd w:id="18"/>
    <w:p w:rsidR="00320D4D" w:rsidRPr="00320D4D" w:rsidRDefault="00FB4F84" w:rsidP="004907AB">
      <w:pPr>
        <w:ind w:firstLine="708"/>
        <w:jc w:val="both"/>
        <w:rPr>
          <w:rFonts w:ascii="Franklin Gothic Book" w:hAnsi="Franklin Gothic Book"/>
          <w:b/>
          <w:sz w:val="24"/>
          <w:szCs w:val="24"/>
        </w:rPr>
      </w:pPr>
      <w:r>
        <w:rPr>
          <w:rFonts w:ascii="Franklin Gothic Book" w:hAnsi="Franklin Gothic Book"/>
          <w:sz w:val="24"/>
          <w:szCs w:val="24"/>
        </w:rPr>
        <w:t xml:space="preserve">В случае если подписанные акты либо обоснованные разногласия к </w:t>
      </w:r>
      <w:r w:rsidR="00B71DD6">
        <w:rPr>
          <w:rFonts w:ascii="Franklin Gothic Book" w:hAnsi="Franklin Gothic Book"/>
          <w:sz w:val="24"/>
          <w:szCs w:val="24"/>
        </w:rPr>
        <w:t>актам</w:t>
      </w:r>
      <w:r>
        <w:rPr>
          <w:rFonts w:ascii="Franklin Gothic Book" w:hAnsi="Franklin Gothic Book"/>
          <w:sz w:val="24"/>
          <w:szCs w:val="24"/>
        </w:rPr>
        <w:t xml:space="preserve"> не доставлены Грузоотправителем в Транснефть в срок, указанный в </w:t>
      </w:r>
      <w:r w:rsidR="003C2D1B">
        <w:rPr>
          <w:rFonts w:ascii="Franklin Gothic Book" w:hAnsi="Franklin Gothic Book"/>
          <w:sz w:val="24"/>
          <w:szCs w:val="24"/>
        </w:rPr>
        <w:t>абзаце 1 настоящего пункта</w:t>
      </w:r>
      <w:r>
        <w:rPr>
          <w:rFonts w:ascii="Franklin Gothic Book" w:hAnsi="Franklin Gothic Book"/>
          <w:i/>
          <w:sz w:val="24"/>
          <w:szCs w:val="24"/>
        </w:rPr>
        <w:t>,</w:t>
      </w:r>
      <w:r>
        <w:rPr>
          <w:rFonts w:ascii="Franklin Gothic Book" w:hAnsi="Franklin Gothic Book"/>
          <w:sz w:val="24"/>
          <w:szCs w:val="24"/>
        </w:rPr>
        <w:t xml:space="preserve"> это расценивается как согласие Грузоотправителя с актами, составленными Транснефтью и подписанными ею в одностороннем порядке, что не освобождает Грузоотправителя от обязанности представить в Транснефть акт, подписанный в двухстороннем порядке</w:t>
      </w:r>
      <w:r w:rsidR="00734F12">
        <w:rPr>
          <w:rFonts w:ascii="Franklin Gothic Book" w:hAnsi="Franklin Gothic Book"/>
          <w:sz w:val="24"/>
          <w:szCs w:val="24"/>
        </w:rPr>
        <w:t>.</w:t>
      </w:r>
    </w:p>
    <w:p w:rsidR="00732993" w:rsidRDefault="00FB4F84" w:rsidP="004907AB">
      <w:pPr>
        <w:pStyle w:val="PlainText1"/>
        <w:widowControl/>
        <w:ind w:firstLine="708"/>
        <w:jc w:val="both"/>
        <w:rPr>
          <w:rFonts w:ascii="Franklin Gothic Book" w:hAnsi="Franklin Gothic Book"/>
          <w:bCs/>
          <w:sz w:val="24"/>
          <w:szCs w:val="24"/>
        </w:rPr>
      </w:pPr>
      <w:r>
        <w:rPr>
          <w:rFonts w:ascii="Franklin Gothic Book" w:hAnsi="Franklin Gothic Book"/>
          <w:sz w:val="24"/>
          <w:szCs w:val="24"/>
        </w:rPr>
        <w:t>В случае е</w:t>
      </w:r>
      <w:r w:rsidRPr="00D40745">
        <w:rPr>
          <w:rFonts w:ascii="Franklin Gothic Book" w:hAnsi="Franklin Gothic Book"/>
          <w:sz w:val="24"/>
          <w:szCs w:val="24"/>
        </w:rPr>
        <w:t>сли Грузоотправитель –</w:t>
      </w:r>
      <w:r>
        <w:rPr>
          <w:rFonts w:ascii="Franklin Gothic Book" w:hAnsi="Franklin Gothic Book"/>
          <w:sz w:val="24"/>
          <w:szCs w:val="24"/>
        </w:rPr>
        <w:t xml:space="preserve"> </w:t>
      </w:r>
      <w:r w:rsidRPr="00D40745">
        <w:rPr>
          <w:rFonts w:ascii="Franklin Gothic Book" w:hAnsi="Franklin Gothic Book"/>
          <w:sz w:val="24"/>
          <w:szCs w:val="24"/>
        </w:rPr>
        <w:t xml:space="preserve">нерезидент, то </w:t>
      </w:r>
      <w:r w:rsidR="00655845">
        <w:rPr>
          <w:rFonts w:ascii="Franklin Gothic Book" w:hAnsi="Franklin Gothic Book"/>
          <w:sz w:val="24"/>
          <w:szCs w:val="24"/>
        </w:rPr>
        <w:t xml:space="preserve">копии </w:t>
      </w:r>
      <w:r w:rsidRPr="00D40745">
        <w:rPr>
          <w:rFonts w:ascii="Franklin Gothic Book" w:hAnsi="Franklin Gothic Book"/>
          <w:sz w:val="24"/>
          <w:szCs w:val="24"/>
        </w:rPr>
        <w:t>подписанны</w:t>
      </w:r>
      <w:r w:rsidR="00655845">
        <w:rPr>
          <w:rFonts w:ascii="Franklin Gothic Book" w:hAnsi="Franklin Gothic Book"/>
          <w:sz w:val="24"/>
          <w:szCs w:val="24"/>
        </w:rPr>
        <w:t>х</w:t>
      </w:r>
      <w:r w:rsidRPr="00D40745">
        <w:rPr>
          <w:rFonts w:ascii="Franklin Gothic Book" w:hAnsi="Franklin Gothic Book"/>
          <w:sz w:val="24"/>
          <w:szCs w:val="24"/>
        </w:rPr>
        <w:t xml:space="preserve"> акт</w:t>
      </w:r>
      <w:r w:rsidR="00655845">
        <w:rPr>
          <w:rFonts w:ascii="Franklin Gothic Book" w:hAnsi="Franklin Gothic Book"/>
          <w:sz w:val="24"/>
          <w:szCs w:val="24"/>
        </w:rPr>
        <w:t>ов</w:t>
      </w:r>
      <w:r w:rsidRPr="00D40745">
        <w:rPr>
          <w:rFonts w:ascii="Franklin Gothic Book" w:hAnsi="Franklin Gothic Book"/>
          <w:sz w:val="24"/>
          <w:szCs w:val="24"/>
        </w:rPr>
        <w:t xml:space="preserve"> оказан</w:t>
      </w:r>
      <w:r w:rsidR="002F4FDB">
        <w:rPr>
          <w:rFonts w:ascii="Franklin Gothic Book" w:hAnsi="Franklin Gothic Book"/>
          <w:sz w:val="24"/>
          <w:szCs w:val="24"/>
        </w:rPr>
        <w:t>н</w:t>
      </w:r>
      <w:r w:rsidR="009157FC">
        <w:rPr>
          <w:rFonts w:ascii="Franklin Gothic Book" w:hAnsi="Franklin Gothic Book"/>
          <w:sz w:val="24"/>
          <w:szCs w:val="24"/>
        </w:rPr>
        <w:t>ых</w:t>
      </w:r>
      <w:r w:rsidRPr="00D40745">
        <w:rPr>
          <w:rFonts w:ascii="Franklin Gothic Book" w:hAnsi="Franklin Gothic Book"/>
          <w:sz w:val="24"/>
          <w:szCs w:val="24"/>
        </w:rPr>
        <w:t xml:space="preserve"> услуг, указанные в </w:t>
      </w:r>
      <w:r w:rsidR="009157FC">
        <w:rPr>
          <w:rFonts w:ascii="Franklin Gothic Book" w:hAnsi="Franklin Gothic Book"/>
          <w:sz w:val="24"/>
          <w:szCs w:val="24"/>
        </w:rPr>
        <w:t>пункте</w:t>
      </w:r>
      <w:r>
        <w:rPr>
          <w:rFonts w:ascii="Franklin Gothic Book" w:hAnsi="Franklin Gothic Book"/>
          <w:sz w:val="24"/>
          <w:szCs w:val="24"/>
        </w:rPr>
        <w:t xml:space="preserve"> </w:t>
      </w:r>
      <w:r w:rsidRPr="00D40745">
        <w:rPr>
          <w:rFonts w:ascii="Franklin Gothic Book" w:hAnsi="Franklin Gothic Book"/>
          <w:sz w:val="24"/>
          <w:szCs w:val="24"/>
        </w:rPr>
        <w:t>6.3.11</w:t>
      </w:r>
      <w:r w:rsidR="0050230F">
        <w:rPr>
          <w:rFonts w:ascii="Franklin Gothic Book" w:hAnsi="Franklin Gothic Book"/>
          <w:sz w:val="24"/>
          <w:szCs w:val="24"/>
        </w:rPr>
        <w:t xml:space="preserve"> </w:t>
      </w:r>
      <w:r>
        <w:rPr>
          <w:rFonts w:ascii="Franklin Gothic Book" w:hAnsi="Franklin Gothic Book"/>
          <w:sz w:val="24"/>
          <w:szCs w:val="24"/>
        </w:rPr>
        <w:t>Договора</w:t>
      </w:r>
      <w:r w:rsidR="0050230F">
        <w:rPr>
          <w:rFonts w:ascii="Franklin Gothic Book" w:hAnsi="Franklin Gothic Book"/>
          <w:sz w:val="24"/>
          <w:szCs w:val="24"/>
        </w:rPr>
        <w:t>,</w:t>
      </w:r>
      <w:r w:rsidR="002F4FDB">
        <w:rPr>
          <w:rFonts w:ascii="Franklin Gothic Book" w:hAnsi="Franklin Gothic Book"/>
          <w:sz w:val="24"/>
          <w:szCs w:val="24"/>
        </w:rPr>
        <w:t xml:space="preserve"> дополнительно</w:t>
      </w:r>
      <w:r>
        <w:rPr>
          <w:rFonts w:ascii="Franklin Gothic Book" w:hAnsi="Franklin Gothic Book"/>
          <w:sz w:val="24"/>
          <w:szCs w:val="24"/>
        </w:rPr>
        <w:t xml:space="preserve"> представляются в Транснефть посредство</w:t>
      </w:r>
      <w:r w:rsidRPr="00D40745">
        <w:rPr>
          <w:rFonts w:ascii="Franklin Gothic Book" w:hAnsi="Franklin Gothic Book"/>
          <w:sz w:val="24"/>
          <w:szCs w:val="24"/>
        </w:rPr>
        <w:t>м электронной почты</w:t>
      </w:r>
      <w:r w:rsidR="0050230F">
        <w:rPr>
          <w:rFonts w:ascii="Franklin Gothic Book" w:hAnsi="Franklin Gothic Book"/>
          <w:sz w:val="24"/>
          <w:szCs w:val="24"/>
        </w:rPr>
        <w:t xml:space="preserve"> по электронному адресу, </w:t>
      </w:r>
      <w:r w:rsidR="0050230F" w:rsidRPr="00020F54">
        <w:rPr>
          <w:rFonts w:ascii="Franklin Gothic Book" w:hAnsi="Franklin Gothic Book"/>
          <w:sz w:val="24"/>
          <w:szCs w:val="24"/>
        </w:rPr>
        <w:t>указанному в Разделе 15 Договора,</w:t>
      </w:r>
      <w:r w:rsidR="0050230F">
        <w:rPr>
          <w:rFonts w:ascii="Franklin Gothic Book" w:hAnsi="Franklin Gothic Book"/>
          <w:sz w:val="24"/>
          <w:szCs w:val="24"/>
        </w:rPr>
        <w:t xml:space="preserve"> </w:t>
      </w:r>
      <w:r w:rsidRPr="00D40745">
        <w:rPr>
          <w:rFonts w:ascii="Franklin Gothic Book" w:hAnsi="Franklin Gothic Book"/>
          <w:sz w:val="24"/>
          <w:szCs w:val="24"/>
        </w:rPr>
        <w:t>не позднее 10 рабочих дней месяца</w:t>
      </w:r>
      <w:r w:rsidR="0091316C">
        <w:rPr>
          <w:rFonts w:ascii="Franklin Gothic Book" w:hAnsi="Franklin Gothic Book"/>
          <w:sz w:val="24"/>
          <w:szCs w:val="24"/>
        </w:rPr>
        <w:t>,</w:t>
      </w:r>
      <w:r w:rsidRPr="00D40745">
        <w:rPr>
          <w:rFonts w:ascii="Franklin Gothic Book" w:hAnsi="Franklin Gothic Book"/>
          <w:sz w:val="24"/>
          <w:szCs w:val="24"/>
        </w:rPr>
        <w:t xml:space="preserve"> следующего за отчетным</w:t>
      </w:r>
      <w:r w:rsidR="0050230F">
        <w:rPr>
          <w:rFonts w:ascii="Franklin Gothic Book" w:hAnsi="Franklin Gothic Book"/>
          <w:sz w:val="24"/>
          <w:szCs w:val="24"/>
        </w:rPr>
        <w:t>,</w:t>
      </w:r>
      <w:r w:rsidR="009157FC">
        <w:rPr>
          <w:rFonts w:ascii="Franklin Gothic Book" w:hAnsi="Franklin Gothic Book"/>
          <w:sz w:val="24"/>
          <w:szCs w:val="24"/>
        </w:rPr>
        <w:t xml:space="preserve"> с обязательным представлением оригиналов</w:t>
      </w:r>
      <w:r w:rsidR="00234180">
        <w:rPr>
          <w:rFonts w:ascii="Franklin Gothic Book" w:hAnsi="Franklin Gothic Book"/>
          <w:sz w:val="24"/>
          <w:szCs w:val="24"/>
        </w:rPr>
        <w:t xml:space="preserve"> </w:t>
      </w:r>
      <w:r w:rsidR="0050230F" w:rsidRPr="00471D84">
        <w:rPr>
          <w:rFonts w:ascii="Franklin Gothic Book" w:hAnsi="Franklin Gothic Book"/>
          <w:sz w:val="24"/>
          <w:szCs w:val="24"/>
        </w:rPr>
        <w:t>не позднее 35 календарных дней с</w:t>
      </w:r>
      <w:r w:rsidR="0050230F" w:rsidRPr="00471D84">
        <w:rPr>
          <w:rFonts w:ascii="Franklin Gothic Book" w:hAnsi="Franklin Gothic Book"/>
          <w:bCs/>
          <w:sz w:val="24"/>
          <w:szCs w:val="24"/>
        </w:rPr>
        <w:t xml:space="preserve"> даты окончания месяца оказания услуг.</w:t>
      </w:r>
    </w:p>
    <w:p w:rsidR="003A5E61" w:rsidRDefault="00FB4F84" w:rsidP="00B2772D">
      <w:pPr>
        <w:pStyle w:val="PlainText1"/>
        <w:widowControl/>
        <w:ind w:firstLine="708"/>
        <w:jc w:val="both"/>
        <w:rPr>
          <w:rFonts w:ascii="Franklin Gothic Book" w:hAnsi="Franklin Gothic Book"/>
          <w:sz w:val="24"/>
          <w:szCs w:val="24"/>
        </w:rPr>
      </w:pPr>
      <w:r w:rsidRPr="00AB6EAD">
        <w:rPr>
          <w:rFonts w:ascii="Franklin Gothic Book" w:hAnsi="Franklin Gothic Book"/>
          <w:sz w:val="24"/>
          <w:szCs w:val="24"/>
        </w:rPr>
        <w:t>6.1.2</w:t>
      </w:r>
      <w:r w:rsidR="00286D5B">
        <w:rPr>
          <w:rFonts w:ascii="Franklin Gothic Book" w:hAnsi="Franklin Gothic Book"/>
          <w:sz w:val="24"/>
          <w:szCs w:val="24"/>
        </w:rPr>
        <w:t>4</w:t>
      </w:r>
      <w:r w:rsidRPr="00AB6EAD">
        <w:rPr>
          <w:rFonts w:ascii="Franklin Gothic Book" w:hAnsi="Franklin Gothic Book"/>
          <w:sz w:val="24"/>
          <w:szCs w:val="24"/>
        </w:rPr>
        <w:t xml:space="preserve">. </w:t>
      </w:r>
      <w:r w:rsidR="00297964" w:rsidRPr="00AB6EAD">
        <w:rPr>
          <w:rFonts w:ascii="Franklin Gothic Book" w:hAnsi="Franklin Gothic Book"/>
          <w:sz w:val="24"/>
          <w:szCs w:val="24"/>
        </w:rPr>
        <w:t xml:space="preserve">По письменному запросу Транснефти в 10-дневный срок представить заверенные копии документов, подтверждающих уровень добычи </w:t>
      </w:r>
      <w:r w:rsidR="0091316C">
        <w:rPr>
          <w:rFonts w:ascii="Franklin Gothic Book" w:hAnsi="Franklin Gothic Book"/>
          <w:sz w:val="24"/>
          <w:szCs w:val="24"/>
        </w:rPr>
        <w:t>Н</w:t>
      </w:r>
      <w:r w:rsidR="00297964" w:rsidRPr="00AB6EAD">
        <w:rPr>
          <w:rFonts w:ascii="Franklin Gothic Book" w:hAnsi="Franklin Gothic Book"/>
          <w:sz w:val="24"/>
          <w:szCs w:val="24"/>
        </w:rPr>
        <w:t>ефти из собственных скважин, и</w:t>
      </w:r>
      <w:r w:rsidR="00325C4F">
        <w:rPr>
          <w:rFonts w:ascii="Franklin Gothic Book" w:hAnsi="Franklin Gothic Book"/>
          <w:sz w:val="24"/>
          <w:szCs w:val="24"/>
        </w:rPr>
        <w:t>/</w:t>
      </w:r>
      <w:r w:rsidR="00297964" w:rsidRPr="00AB6EAD">
        <w:rPr>
          <w:rFonts w:ascii="Franklin Gothic Book" w:hAnsi="Franklin Gothic Book"/>
          <w:sz w:val="24"/>
          <w:szCs w:val="24"/>
        </w:rPr>
        <w:t>или документы, подтверждающие право собственности или иное законное основание</w:t>
      </w:r>
      <w:r w:rsidR="00360B0F">
        <w:rPr>
          <w:rFonts w:ascii="Franklin Gothic Book" w:hAnsi="Franklin Gothic Book"/>
          <w:sz w:val="24"/>
          <w:szCs w:val="24"/>
        </w:rPr>
        <w:t xml:space="preserve">, а также </w:t>
      </w:r>
      <w:r w:rsidR="0065507C">
        <w:rPr>
          <w:rFonts w:ascii="Franklin Gothic Book" w:hAnsi="Franklin Gothic Book"/>
          <w:sz w:val="24"/>
          <w:szCs w:val="24"/>
        </w:rPr>
        <w:t>П</w:t>
      </w:r>
      <w:r w:rsidR="00360B0F">
        <w:rPr>
          <w:rFonts w:ascii="Franklin Gothic Book" w:hAnsi="Franklin Gothic Book"/>
          <w:sz w:val="24"/>
          <w:szCs w:val="24"/>
        </w:rPr>
        <w:t>аспортов качества нефти</w:t>
      </w:r>
      <w:r w:rsidR="00297964" w:rsidRPr="00AB6EAD">
        <w:rPr>
          <w:rFonts w:ascii="Franklin Gothic Book" w:hAnsi="Franklin Gothic Book"/>
          <w:sz w:val="24"/>
          <w:szCs w:val="24"/>
        </w:rPr>
        <w:t xml:space="preserve"> на нефть, приобретенную у иных субъектов предпринимательской деятельности, осуществляющих добычу нефти, и предлагаемую к сдаче в </w:t>
      </w:r>
      <w:r w:rsidR="00184B21">
        <w:rPr>
          <w:rFonts w:ascii="Franklin Gothic Book" w:hAnsi="Franklin Gothic Book"/>
          <w:sz w:val="24"/>
          <w:szCs w:val="24"/>
        </w:rPr>
        <w:t>С</w:t>
      </w:r>
      <w:r w:rsidR="00297964" w:rsidRPr="00AB6EAD">
        <w:rPr>
          <w:rFonts w:ascii="Franklin Gothic Book" w:hAnsi="Franklin Gothic Book"/>
          <w:sz w:val="24"/>
          <w:szCs w:val="24"/>
        </w:rPr>
        <w:t>истему магистральных нефтепроводов.</w:t>
      </w:r>
    </w:p>
    <w:p w:rsidR="000E321A" w:rsidRPr="00C40526" w:rsidRDefault="000E321A" w:rsidP="00B2772D">
      <w:pPr>
        <w:pStyle w:val="PlainText1"/>
        <w:widowControl/>
        <w:ind w:firstLine="708"/>
        <w:jc w:val="both"/>
        <w:rPr>
          <w:rFonts w:ascii="Franklin Gothic Book" w:hAnsi="Franklin Gothic Book"/>
          <w:sz w:val="24"/>
          <w:szCs w:val="24"/>
        </w:rPr>
      </w:pPr>
    </w:p>
    <w:p w:rsidR="006B3236" w:rsidRDefault="006B3236" w:rsidP="00732993">
      <w:pPr>
        <w:pStyle w:val="af"/>
        <w:widowControl/>
        <w:jc w:val="both"/>
        <w:rPr>
          <w:rFonts w:ascii="Franklin Gothic Book" w:hAnsi="Franklin Gothic Book"/>
          <w:b/>
          <w:sz w:val="24"/>
          <w:szCs w:val="24"/>
          <w:u w:val="single"/>
        </w:rPr>
      </w:pPr>
    </w:p>
    <w:p w:rsidR="006B3236" w:rsidRDefault="00FB4F84" w:rsidP="006B3236">
      <w:pPr>
        <w:pStyle w:val="af"/>
        <w:widowControl/>
        <w:ind w:firstLine="708"/>
        <w:jc w:val="both"/>
        <w:rPr>
          <w:rFonts w:ascii="Franklin Gothic Book" w:hAnsi="Franklin Gothic Book"/>
          <w:b/>
          <w:sz w:val="24"/>
          <w:szCs w:val="24"/>
          <w:u w:val="single"/>
        </w:rPr>
      </w:pPr>
      <w:r>
        <w:rPr>
          <w:rFonts w:ascii="Franklin Gothic Book" w:hAnsi="Franklin Gothic Book"/>
          <w:b/>
          <w:sz w:val="24"/>
          <w:szCs w:val="24"/>
          <w:u w:val="single"/>
        </w:rPr>
        <w:t>6.2. Грузоотправитель имеет право:</w:t>
      </w:r>
    </w:p>
    <w:p w:rsidR="006B3236" w:rsidRDefault="006B3236" w:rsidP="006B3236">
      <w:pPr>
        <w:pStyle w:val="af"/>
        <w:widowControl/>
        <w:ind w:firstLine="708"/>
        <w:jc w:val="both"/>
        <w:rPr>
          <w:rFonts w:ascii="Franklin Gothic Book" w:hAnsi="Franklin Gothic Book"/>
          <w:b/>
          <w:sz w:val="24"/>
          <w:szCs w:val="24"/>
          <w:u w:val="single"/>
        </w:rPr>
      </w:pPr>
    </w:p>
    <w:p w:rsidR="00FB1992" w:rsidRDefault="00FB4F84" w:rsidP="00FB1992">
      <w:pPr>
        <w:jc w:val="both"/>
        <w:rPr>
          <w:rFonts w:ascii="Franklin Gothic Book" w:hAnsi="Franklin Gothic Book"/>
          <w:sz w:val="24"/>
          <w:szCs w:val="24"/>
        </w:rPr>
      </w:pPr>
      <w:r>
        <w:rPr>
          <w:rFonts w:ascii="Franklin Gothic Book" w:hAnsi="Franklin Gothic Book"/>
          <w:sz w:val="24"/>
          <w:szCs w:val="24"/>
        </w:rPr>
        <w:tab/>
        <w:t xml:space="preserve">6.2.1. Направлять в Транснефть </w:t>
      </w:r>
      <w:r w:rsidRPr="003A572E">
        <w:rPr>
          <w:rFonts w:ascii="Franklin Gothic Book" w:hAnsi="Franklin Gothic Book"/>
          <w:sz w:val="24"/>
          <w:szCs w:val="24"/>
        </w:rPr>
        <w:t>Прогноз сдачи и распределения Нефти по Системе магистральных нефтепроводов на 202</w:t>
      </w:r>
      <w:r w:rsidR="00E5511A">
        <w:rPr>
          <w:rFonts w:ascii="Franklin Gothic Book" w:hAnsi="Franklin Gothic Book"/>
          <w:sz w:val="24"/>
          <w:szCs w:val="24"/>
        </w:rPr>
        <w:t>6</w:t>
      </w:r>
      <w:r w:rsidRPr="003A572E">
        <w:rPr>
          <w:rFonts w:ascii="Franklin Gothic Book" w:hAnsi="Franklin Gothic Book"/>
          <w:sz w:val="24"/>
          <w:szCs w:val="24"/>
        </w:rPr>
        <w:t>-202</w:t>
      </w:r>
      <w:r w:rsidR="00E5511A">
        <w:rPr>
          <w:rFonts w:ascii="Franklin Gothic Book" w:hAnsi="Franklin Gothic Book"/>
          <w:sz w:val="24"/>
          <w:szCs w:val="24"/>
        </w:rPr>
        <w:t>7</w:t>
      </w:r>
      <w:r w:rsidRPr="003A572E">
        <w:rPr>
          <w:rFonts w:ascii="Franklin Gothic Book" w:hAnsi="Franklin Gothic Book"/>
          <w:sz w:val="24"/>
          <w:szCs w:val="24"/>
        </w:rPr>
        <w:t xml:space="preserve"> гг., Прогноз сдачи и распределения Нефти по Системе магистральных нефтепроводов на 202</w:t>
      </w:r>
      <w:r w:rsidR="00E5511A">
        <w:rPr>
          <w:rFonts w:ascii="Franklin Gothic Book" w:hAnsi="Franklin Gothic Book"/>
          <w:sz w:val="24"/>
          <w:szCs w:val="24"/>
        </w:rPr>
        <w:t>7</w:t>
      </w:r>
      <w:r w:rsidRPr="003A572E">
        <w:rPr>
          <w:rFonts w:ascii="Franklin Gothic Book" w:hAnsi="Franklin Gothic Book"/>
          <w:sz w:val="24"/>
          <w:szCs w:val="24"/>
        </w:rPr>
        <w:t>-20</w:t>
      </w:r>
      <w:r w:rsidR="00E5511A">
        <w:rPr>
          <w:rFonts w:ascii="Franklin Gothic Book" w:hAnsi="Franklin Gothic Book"/>
          <w:sz w:val="24"/>
          <w:szCs w:val="24"/>
        </w:rPr>
        <w:t>30</w:t>
      </w:r>
      <w:r w:rsidRPr="00B53E34">
        <w:rPr>
          <w:rFonts w:ascii="Franklin Gothic Book" w:hAnsi="Franklin Gothic Book"/>
          <w:sz w:val="24"/>
          <w:szCs w:val="24"/>
        </w:rPr>
        <w:t xml:space="preserve"> </w:t>
      </w:r>
      <w:r w:rsidRPr="003A572E">
        <w:rPr>
          <w:rFonts w:ascii="Franklin Gothic Book" w:hAnsi="Franklin Gothic Book"/>
          <w:sz w:val="24"/>
          <w:szCs w:val="24"/>
        </w:rPr>
        <w:t>гг</w:t>
      </w:r>
      <w:r>
        <w:rPr>
          <w:rFonts w:ascii="Franklin Gothic Book" w:hAnsi="Franklin Gothic Book"/>
          <w:sz w:val="24"/>
          <w:szCs w:val="24"/>
        </w:rPr>
        <w:t xml:space="preserve">., Квартальные Заявки на Транспортировку Нефти посредством факсимильной связи или по электронной почте на адрес </w:t>
      </w:r>
      <w:r w:rsidR="00323FB7">
        <w:rPr>
          <w:rFonts w:ascii="Franklin Gothic Book" w:hAnsi="Franklin Gothic Book"/>
          <w:sz w:val="24"/>
          <w:szCs w:val="24"/>
        </w:rPr>
        <w:t xml:space="preserve">Транснефти, </w:t>
      </w:r>
      <w:r w:rsidR="00323FB7" w:rsidRPr="000032A0">
        <w:rPr>
          <w:rFonts w:ascii="Franklin Gothic Book" w:hAnsi="Franklin Gothic Book"/>
          <w:sz w:val="24"/>
          <w:szCs w:val="24"/>
        </w:rPr>
        <w:t xml:space="preserve">указанный в </w:t>
      </w:r>
      <w:r w:rsidR="00854169">
        <w:rPr>
          <w:rFonts w:ascii="Franklin Gothic Book" w:hAnsi="Franklin Gothic Book"/>
          <w:sz w:val="24"/>
          <w:szCs w:val="24"/>
        </w:rPr>
        <w:t>Р</w:t>
      </w:r>
      <w:r w:rsidR="00323FB7" w:rsidRPr="000032A0">
        <w:rPr>
          <w:rFonts w:ascii="Franklin Gothic Book" w:hAnsi="Franklin Gothic Book"/>
          <w:sz w:val="24"/>
          <w:szCs w:val="24"/>
        </w:rPr>
        <w:t>азделе 15 Договора</w:t>
      </w:r>
      <w:r>
        <w:rPr>
          <w:rFonts w:ascii="Franklin Gothic Book" w:hAnsi="Franklin Gothic Book"/>
          <w:sz w:val="24"/>
          <w:szCs w:val="24"/>
        </w:rPr>
        <w:t>.</w:t>
      </w:r>
    </w:p>
    <w:p w:rsidR="006B3236" w:rsidRDefault="00FB4F84" w:rsidP="006B3236">
      <w:pPr>
        <w:pStyle w:val="af"/>
        <w:jc w:val="both"/>
        <w:rPr>
          <w:rFonts w:ascii="Franklin Gothic Book" w:hAnsi="Franklin Gothic Book"/>
          <w:sz w:val="24"/>
          <w:szCs w:val="24"/>
        </w:rPr>
      </w:pPr>
      <w:r>
        <w:rPr>
          <w:rFonts w:ascii="Franklin Gothic Book" w:hAnsi="Franklin Gothic Book"/>
          <w:sz w:val="24"/>
          <w:szCs w:val="24"/>
        </w:rPr>
        <w:tab/>
        <w:t>6.2.2.</w:t>
      </w:r>
      <w:r>
        <w:rPr>
          <w:rFonts w:ascii="Franklin Gothic Book" w:hAnsi="Franklin Gothic Book"/>
          <w:sz w:val="24"/>
          <w:szCs w:val="24"/>
        </w:rPr>
        <w:tab/>
      </w:r>
      <w:r w:rsidR="00FB1992">
        <w:rPr>
          <w:rFonts w:ascii="Franklin Gothic Book" w:hAnsi="Franklin Gothic Book"/>
          <w:sz w:val="24"/>
          <w:szCs w:val="24"/>
        </w:rPr>
        <w:t>Корректировать количество и качество подлежащей Транспортировке Нефти, сроки начала и окончания Транспортировки Нефти, Пункты отправления и Пункты назначения, в порядке, установленном Договором</w:t>
      </w:r>
      <w:r>
        <w:rPr>
          <w:rFonts w:ascii="Franklin Gothic Book" w:hAnsi="Franklin Gothic Book"/>
          <w:sz w:val="24"/>
          <w:szCs w:val="24"/>
        </w:rPr>
        <w:t>.</w:t>
      </w:r>
    </w:p>
    <w:p w:rsidR="006B3236" w:rsidRDefault="00FB4F84" w:rsidP="004907AB">
      <w:pPr>
        <w:pStyle w:val="af"/>
        <w:ind w:firstLine="708"/>
        <w:jc w:val="both"/>
        <w:rPr>
          <w:rFonts w:ascii="Franklin Gothic Book" w:hAnsi="Franklin Gothic Book"/>
          <w:sz w:val="24"/>
          <w:szCs w:val="24"/>
        </w:rPr>
      </w:pPr>
      <w:r>
        <w:rPr>
          <w:rFonts w:ascii="Franklin Gothic Book" w:hAnsi="Franklin Gothic Book"/>
          <w:sz w:val="24"/>
          <w:szCs w:val="24"/>
        </w:rPr>
        <w:t>6.2.3. В случае внесения изменений или дополнений в График после 15 числа месяца Транспортировки, предоставлять Заказ и иные документы, необходимые для оформления Маршрутных поручений</w:t>
      </w:r>
      <w:r w:rsidRPr="00FE0444">
        <w:rPr>
          <w:rFonts w:ascii="Franklin Gothic Book" w:hAnsi="Franklin Gothic Book"/>
          <w:sz w:val="24"/>
          <w:szCs w:val="24"/>
        </w:rPr>
        <w:t xml:space="preserve"> </w:t>
      </w:r>
      <w:r>
        <w:rPr>
          <w:rFonts w:ascii="Franklin Gothic Book" w:hAnsi="Franklin Gothic Book"/>
          <w:sz w:val="24"/>
          <w:szCs w:val="24"/>
        </w:rPr>
        <w:t>(Приложение № 12</w:t>
      </w:r>
      <w:r w:rsidR="0009775D">
        <w:rPr>
          <w:rFonts w:ascii="Franklin Gothic Book" w:hAnsi="Franklin Gothic Book"/>
          <w:sz w:val="24"/>
          <w:szCs w:val="24"/>
        </w:rPr>
        <w:t xml:space="preserve"> к Договору</w:t>
      </w:r>
      <w:r>
        <w:rPr>
          <w:rFonts w:ascii="Franklin Gothic Book" w:hAnsi="Franklin Gothic Book"/>
          <w:sz w:val="24"/>
          <w:szCs w:val="24"/>
        </w:rPr>
        <w:t>), которые принимаются Транснефтью при наличии Технической возможности транспортировки нефти в указанных в Заказе направлениях.</w:t>
      </w:r>
    </w:p>
    <w:p w:rsidR="006B3236" w:rsidRPr="00F21894" w:rsidRDefault="00FB4F84" w:rsidP="006B3236">
      <w:pPr>
        <w:pStyle w:val="af"/>
        <w:jc w:val="both"/>
        <w:rPr>
          <w:rFonts w:ascii="Franklin Gothic Book" w:hAnsi="Franklin Gothic Book"/>
          <w:sz w:val="24"/>
          <w:szCs w:val="24"/>
        </w:rPr>
      </w:pPr>
      <w:r>
        <w:rPr>
          <w:rFonts w:ascii="Franklin Gothic Book" w:hAnsi="Franklin Gothic Book"/>
          <w:sz w:val="24"/>
          <w:szCs w:val="24"/>
        </w:rPr>
        <w:tab/>
        <w:t xml:space="preserve">6.2.4. </w:t>
      </w:r>
      <w:bookmarkStart w:id="19" w:name="_Hlk178870636"/>
      <w:r>
        <w:rPr>
          <w:rFonts w:ascii="Franklin Gothic Book" w:hAnsi="Franklin Gothic Book"/>
          <w:sz w:val="24"/>
          <w:szCs w:val="24"/>
        </w:rPr>
        <w:t xml:space="preserve">Обратиться в Транснефть с запросом о </w:t>
      </w:r>
      <w:r w:rsidR="00AF41F8">
        <w:rPr>
          <w:rFonts w:ascii="Franklin Gothic Book" w:hAnsi="Franklin Gothic Book"/>
          <w:sz w:val="24"/>
          <w:szCs w:val="24"/>
        </w:rPr>
        <w:t>приостановке исполнения</w:t>
      </w:r>
      <w:r>
        <w:rPr>
          <w:rFonts w:ascii="Franklin Gothic Book" w:hAnsi="Franklin Gothic Book"/>
          <w:sz w:val="24"/>
          <w:szCs w:val="24"/>
        </w:rPr>
        <w:t xml:space="preserve"> или отмене Маршрутного поручения</w:t>
      </w:r>
      <w:bookmarkEnd w:id="19"/>
      <w:r>
        <w:rPr>
          <w:rFonts w:ascii="Franklin Gothic Book" w:hAnsi="Franklin Gothic Book"/>
          <w:sz w:val="24"/>
          <w:szCs w:val="24"/>
        </w:rPr>
        <w:t>.</w:t>
      </w:r>
    </w:p>
    <w:p w:rsidR="006B3236" w:rsidRDefault="00FB4F84" w:rsidP="006B3236">
      <w:pPr>
        <w:pStyle w:val="af"/>
        <w:ind w:firstLine="720"/>
        <w:jc w:val="both"/>
        <w:rPr>
          <w:rFonts w:ascii="Franklin Gothic Book" w:hAnsi="Franklin Gothic Book"/>
          <w:sz w:val="24"/>
          <w:szCs w:val="24"/>
        </w:rPr>
      </w:pPr>
      <w:r w:rsidRPr="00971FA9">
        <w:rPr>
          <w:rFonts w:ascii="Franklin Gothic Book" w:hAnsi="Franklin Gothic Book"/>
          <w:sz w:val="24"/>
          <w:szCs w:val="24"/>
        </w:rPr>
        <w:t xml:space="preserve">В случае отмены или приостановки исполнения Маршрутного поручения, Нефть, оформленная таким Маршрутным поручением, считается нераспределенной и принимается на хранение на условиях договора об оказании услуг по хранению Нефти, заключенного между Сторонами. </w:t>
      </w:r>
    </w:p>
    <w:p w:rsidR="006B3236" w:rsidRPr="00B77DBF" w:rsidRDefault="00FB4F84" w:rsidP="006B3236">
      <w:pPr>
        <w:pStyle w:val="af"/>
        <w:ind w:firstLine="720"/>
        <w:jc w:val="both"/>
        <w:rPr>
          <w:rFonts w:ascii="Franklin Gothic Book" w:hAnsi="Franklin Gothic Book"/>
          <w:sz w:val="24"/>
          <w:szCs w:val="24"/>
        </w:rPr>
      </w:pPr>
      <w:r w:rsidRPr="00B77DBF">
        <w:rPr>
          <w:rFonts w:ascii="Franklin Gothic Book" w:hAnsi="Franklin Gothic Book"/>
          <w:sz w:val="24"/>
          <w:szCs w:val="24"/>
        </w:rPr>
        <w:t>При отказе Грузоотправителя от заключения указанного договора, а также, если необходимость хранения Нефти Грузоотправителя приведет к сокращению приема Нефти от других Грузоотправителей, Грузоотправитель обязан возместить до</w:t>
      </w:r>
      <w:r>
        <w:rPr>
          <w:rFonts w:ascii="Franklin Gothic Book" w:hAnsi="Franklin Gothic Book"/>
          <w:sz w:val="24"/>
          <w:szCs w:val="24"/>
        </w:rPr>
        <w:t>кументально подтвержденные убытки</w:t>
      </w:r>
      <w:r w:rsidRPr="00B77DBF">
        <w:rPr>
          <w:rFonts w:ascii="Franklin Gothic Book" w:hAnsi="Franklin Gothic Book"/>
          <w:sz w:val="24"/>
          <w:szCs w:val="24"/>
        </w:rPr>
        <w:t>, понесенные Транснефтью в связи с хранением Нефти Грузоотправителя</w:t>
      </w:r>
      <w:r>
        <w:rPr>
          <w:rFonts w:ascii="Franklin Gothic Book" w:hAnsi="Franklin Gothic Book"/>
          <w:sz w:val="24"/>
          <w:szCs w:val="24"/>
        </w:rPr>
        <w:t>.</w:t>
      </w:r>
    </w:p>
    <w:p w:rsidR="00F06DA9" w:rsidRPr="00FB29B4" w:rsidRDefault="00FB4F84" w:rsidP="00FB29B4">
      <w:pPr>
        <w:jc w:val="both"/>
      </w:pPr>
      <w:r>
        <w:rPr>
          <w:rFonts w:ascii="Franklin Gothic Book" w:hAnsi="Franklin Gothic Book"/>
          <w:sz w:val="24"/>
          <w:szCs w:val="24"/>
        </w:rPr>
        <w:t xml:space="preserve">            </w:t>
      </w:r>
      <w:bookmarkStart w:id="20" w:name="_Hlk142039979"/>
      <w:r w:rsidR="00A84F67" w:rsidRPr="00971FA9">
        <w:rPr>
          <w:rFonts w:ascii="Franklin Gothic Book" w:hAnsi="Franklin Gothic Book"/>
          <w:sz w:val="24"/>
          <w:szCs w:val="24"/>
        </w:rPr>
        <w:t xml:space="preserve">При </w:t>
      </w:r>
      <w:r w:rsidR="00A84F67" w:rsidRPr="003C3448">
        <w:rPr>
          <w:rFonts w:ascii="Franklin Gothic Book" w:hAnsi="Franklin Gothic Book"/>
          <w:sz w:val="24"/>
          <w:szCs w:val="24"/>
        </w:rPr>
        <w:t>возобновлении и</w:t>
      </w:r>
      <w:r w:rsidR="00A84F67" w:rsidRPr="00971FA9">
        <w:rPr>
          <w:rFonts w:ascii="Franklin Gothic Book" w:hAnsi="Franklin Gothic Book"/>
          <w:sz w:val="24"/>
          <w:szCs w:val="24"/>
        </w:rPr>
        <w:t xml:space="preserve">сполнения приостановленного Маршрутного поручения меняется </w:t>
      </w:r>
      <w:r w:rsidR="00A84F67" w:rsidRPr="00FB29B4">
        <w:rPr>
          <w:rFonts w:ascii="Franklin Gothic Book" w:hAnsi="Franklin Gothic Book"/>
          <w:sz w:val="24"/>
          <w:szCs w:val="24"/>
        </w:rPr>
        <w:t xml:space="preserve">очередность </w:t>
      </w:r>
      <w:r w:rsidRPr="00FB29B4">
        <w:rPr>
          <w:rFonts w:ascii="Franklin Gothic Book" w:hAnsi="Franklin Gothic Book"/>
          <w:sz w:val="24"/>
          <w:szCs w:val="24"/>
        </w:rPr>
        <w:t xml:space="preserve">его исполнения, а именно: </w:t>
      </w:r>
      <w:r>
        <w:rPr>
          <w:rFonts w:ascii="Franklin Gothic Book" w:hAnsi="Franklin Gothic Book"/>
          <w:sz w:val="24"/>
          <w:szCs w:val="24"/>
        </w:rPr>
        <w:t xml:space="preserve">датой его выпуска для целей определения очередности Транспортировки Нефти считается дата выпуска Транснефтью </w:t>
      </w:r>
      <w:r w:rsidR="00FD5E51">
        <w:rPr>
          <w:rFonts w:ascii="Franklin Gothic Book" w:hAnsi="Franklin Gothic Book"/>
          <w:sz w:val="24"/>
          <w:szCs w:val="24"/>
        </w:rPr>
        <w:t xml:space="preserve">соответствующего </w:t>
      </w:r>
      <w:r>
        <w:rPr>
          <w:rFonts w:ascii="Franklin Gothic Book" w:hAnsi="Franklin Gothic Book"/>
          <w:sz w:val="24"/>
          <w:szCs w:val="24"/>
        </w:rPr>
        <w:t>дополнения к Маршрутному поручению.</w:t>
      </w:r>
      <w:r>
        <w:t xml:space="preserve"> </w:t>
      </w:r>
      <w:bookmarkEnd w:id="20"/>
    </w:p>
    <w:p w:rsidR="006B3236" w:rsidRDefault="00FB4F84" w:rsidP="006B3236">
      <w:pPr>
        <w:pStyle w:val="ad"/>
        <w:tabs>
          <w:tab w:val="left" w:pos="708"/>
        </w:tabs>
        <w:rPr>
          <w:rFonts w:ascii="Franklin Gothic Book" w:hAnsi="Franklin Gothic Book"/>
        </w:rPr>
      </w:pPr>
      <w:r>
        <w:rPr>
          <w:rFonts w:ascii="Franklin Gothic Book" w:hAnsi="Franklin Gothic Book"/>
          <w:szCs w:val="24"/>
        </w:rPr>
        <w:lastRenderedPageBreak/>
        <w:tab/>
        <w:t xml:space="preserve">6.2.5. </w:t>
      </w:r>
      <w:r>
        <w:rPr>
          <w:rFonts w:ascii="Franklin Gothic Book" w:hAnsi="Franklin Gothic Book"/>
        </w:rPr>
        <w:t xml:space="preserve">Обратиться в Транснефть с запросом об использовании и/или перераспределении в соответствии с абзацем 2 пункта 6.1.5 Договора Мобильного остатка. Запрос направляется в письменной форме </w:t>
      </w:r>
      <w:r w:rsidR="00730C1B">
        <w:rPr>
          <w:rFonts w:ascii="Franklin Gothic Book" w:hAnsi="Franklin Gothic Book"/>
        </w:rPr>
        <w:t xml:space="preserve">по форме </w:t>
      </w:r>
      <w:r>
        <w:rPr>
          <w:rFonts w:ascii="Franklin Gothic Book" w:hAnsi="Franklin Gothic Book"/>
        </w:rPr>
        <w:t>Приложени</w:t>
      </w:r>
      <w:r w:rsidR="00730C1B">
        <w:rPr>
          <w:rFonts w:ascii="Franklin Gothic Book" w:hAnsi="Franklin Gothic Book"/>
        </w:rPr>
        <w:t>я</w:t>
      </w:r>
      <w:r>
        <w:rPr>
          <w:rFonts w:ascii="Franklin Gothic Book" w:hAnsi="Franklin Gothic Book"/>
        </w:rPr>
        <w:t xml:space="preserve"> № 23</w:t>
      </w:r>
      <w:r w:rsidR="004B7624">
        <w:rPr>
          <w:rFonts w:ascii="Franklin Gothic Book" w:hAnsi="Franklin Gothic Book"/>
        </w:rPr>
        <w:t xml:space="preserve"> к Договору</w:t>
      </w:r>
      <w:r>
        <w:rPr>
          <w:rFonts w:ascii="Franklin Gothic Book" w:hAnsi="Franklin Gothic Book"/>
        </w:rPr>
        <w:t>.</w:t>
      </w:r>
    </w:p>
    <w:p w:rsidR="006B3236" w:rsidRPr="00E537AD" w:rsidRDefault="00FB4F84" w:rsidP="006B3236">
      <w:pPr>
        <w:pStyle w:val="ad"/>
        <w:tabs>
          <w:tab w:val="left" w:pos="708"/>
        </w:tabs>
        <w:rPr>
          <w:rFonts w:ascii="Franklin Gothic Book" w:hAnsi="Franklin Gothic Book"/>
          <w:szCs w:val="24"/>
        </w:rPr>
      </w:pPr>
      <w:r>
        <w:rPr>
          <w:rFonts w:ascii="Franklin Gothic Book" w:hAnsi="Franklin Gothic Book"/>
          <w:b/>
        </w:rPr>
        <w:tab/>
      </w:r>
      <w:r w:rsidR="0050230F" w:rsidRPr="004041A3">
        <w:rPr>
          <w:rFonts w:ascii="Franklin Gothic Book" w:hAnsi="Franklin Gothic Book"/>
        </w:rPr>
        <w:t xml:space="preserve">При этом использование </w:t>
      </w:r>
      <w:r w:rsidR="0050230F">
        <w:rPr>
          <w:rFonts w:ascii="Franklin Gothic Book" w:hAnsi="Franklin Gothic Book"/>
        </w:rPr>
        <w:t>М</w:t>
      </w:r>
      <w:r w:rsidR="0050230F" w:rsidRPr="004041A3">
        <w:rPr>
          <w:rFonts w:ascii="Franklin Gothic Book" w:hAnsi="Franklin Gothic Book"/>
        </w:rPr>
        <w:t xml:space="preserve">обильного остатка нефти может быть согласовано в размере фактического количества </w:t>
      </w:r>
      <w:r w:rsidR="00B71DD6">
        <w:rPr>
          <w:rFonts w:ascii="Franklin Gothic Book" w:hAnsi="Franklin Gothic Book"/>
        </w:rPr>
        <w:t>Н</w:t>
      </w:r>
      <w:r w:rsidR="00B71DD6" w:rsidRPr="004041A3">
        <w:rPr>
          <w:rFonts w:ascii="Franklin Gothic Book" w:hAnsi="Franklin Gothic Book"/>
        </w:rPr>
        <w:t>ефти</w:t>
      </w:r>
      <w:r w:rsidR="0050230F" w:rsidRPr="004041A3">
        <w:rPr>
          <w:rFonts w:ascii="Franklin Gothic Book" w:hAnsi="Franklin Gothic Book"/>
        </w:rPr>
        <w:t>, сданно</w:t>
      </w:r>
      <w:r w:rsidR="0050230F">
        <w:rPr>
          <w:rFonts w:ascii="Franklin Gothic Book" w:hAnsi="Franklin Gothic Book"/>
        </w:rPr>
        <w:t xml:space="preserve">го в предпоследние сутки </w:t>
      </w:r>
      <w:r w:rsidR="0050230F" w:rsidRPr="00BE7D44">
        <w:rPr>
          <w:rFonts w:ascii="Franklin Gothic Book" w:hAnsi="Franklin Gothic Book"/>
        </w:rPr>
        <w:t>месяца</w:t>
      </w:r>
      <w:r w:rsidR="0070652A">
        <w:rPr>
          <w:rFonts w:ascii="Franklin Gothic Book" w:hAnsi="Franklin Gothic Book"/>
        </w:rPr>
        <w:t>,</w:t>
      </w:r>
      <w:r w:rsidR="0050230F" w:rsidRPr="00BE7D44">
        <w:rPr>
          <w:rFonts w:ascii="Franklin Gothic Book" w:hAnsi="Franklin Gothic Book"/>
          <w:b/>
          <w:sz w:val="20"/>
        </w:rPr>
        <w:t xml:space="preserve"> </w:t>
      </w:r>
      <w:r w:rsidR="0050230F" w:rsidRPr="00BE7D44">
        <w:rPr>
          <w:rFonts w:ascii="Franklin Gothic Book" w:hAnsi="Franklin Gothic Book"/>
          <w:szCs w:val="24"/>
        </w:rPr>
        <w:t xml:space="preserve">если иное не согласовано </w:t>
      </w:r>
      <w:r w:rsidR="00001F48">
        <w:rPr>
          <w:rFonts w:ascii="Franklin Gothic Book" w:hAnsi="Franklin Gothic Book"/>
          <w:szCs w:val="24"/>
        </w:rPr>
        <w:t>С</w:t>
      </w:r>
      <w:r w:rsidR="0050230F" w:rsidRPr="00BE7D44">
        <w:rPr>
          <w:rFonts w:ascii="Franklin Gothic Book" w:hAnsi="Franklin Gothic Book"/>
          <w:szCs w:val="24"/>
        </w:rPr>
        <w:t>торонами.</w:t>
      </w:r>
    </w:p>
    <w:p w:rsidR="006B3236" w:rsidRDefault="00FB4F84" w:rsidP="006B3236">
      <w:pPr>
        <w:pStyle w:val="ad"/>
        <w:tabs>
          <w:tab w:val="left" w:pos="708"/>
        </w:tabs>
        <w:rPr>
          <w:rFonts w:ascii="Franklin Gothic Book" w:hAnsi="Franklin Gothic Book"/>
          <w:b/>
          <w:strike/>
        </w:rPr>
      </w:pPr>
      <w:r>
        <w:rPr>
          <w:rFonts w:ascii="Franklin Gothic Book" w:hAnsi="Franklin Gothic Book"/>
        </w:rPr>
        <w:tab/>
      </w:r>
      <w:r w:rsidR="0050230F">
        <w:rPr>
          <w:rFonts w:ascii="Franklin Gothic Book" w:hAnsi="Franklin Gothic Book"/>
        </w:rPr>
        <w:t>Перераспределение Мобильного остатка между Пунктами отправления, расположенными в разных ОСТ, рассматривается и удовлетворяется при наличии Технической возможности транспортировки нефти.</w:t>
      </w:r>
    </w:p>
    <w:p w:rsidR="006B3236" w:rsidRDefault="00FB4F84" w:rsidP="006B3236">
      <w:pPr>
        <w:pStyle w:val="ad"/>
        <w:tabs>
          <w:tab w:val="clear" w:pos="0"/>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6.2.6.  Получать по месту нахождения Транснефти Задания на платеж, копии Маршрутных поручений, а также Акты приема-сдачи нефти, оформленные в Пунктах назначения, расположенных за пределами территории Российской Федерации.</w:t>
      </w:r>
    </w:p>
    <w:p w:rsidR="006B3236" w:rsidRDefault="00FB4F84" w:rsidP="006B3236">
      <w:pPr>
        <w:autoSpaceDE w:val="0"/>
        <w:autoSpaceDN w:val="0"/>
        <w:adjustRightInd w:val="0"/>
        <w:ind w:firstLine="708"/>
        <w:jc w:val="both"/>
        <w:rPr>
          <w:rFonts w:ascii="Franklin Gothic Book" w:hAnsi="Franklin Gothic Book"/>
          <w:b/>
          <w:sz w:val="24"/>
          <w:szCs w:val="24"/>
        </w:rPr>
      </w:pPr>
      <w:r>
        <w:rPr>
          <w:rFonts w:ascii="Franklin Gothic Book" w:hAnsi="Franklin Gothic Book"/>
          <w:sz w:val="24"/>
          <w:szCs w:val="24"/>
        </w:rPr>
        <w:t>6.2.7. Обратиться в Транснефть с предложением о проведении совместных действий по увеличению существующей пропускной способности Системы магистральных нефтепроводов.</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6.2.8. В случае введения ограничений по приему Нефти в Систему магистральных нефтепроводов, получать от Транснефти в письменной форме сведения по количественным показателям вводимых ограничений с целью координации своих действий по распределению ресурсов.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6.2.9. Получать в электронно</w:t>
      </w:r>
      <w:r w:rsidR="00CB037E">
        <w:rPr>
          <w:rFonts w:ascii="Franklin Gothic Book" w:hAnsi="Franklin Gothic Book"/>
          <w:sz w:val="24"/>
          <w:szCs w:val="24"/>
        </w:rPr>
        <w:t>м</w:t>
      </w:r>
      <w:r>
        <w:rPr>
          <w:rFonts w:ascii="Franklin Gothic Book" w:hAnsi="Franklin Gothic Book"/>
          <w:sz w:val="24"/>
          <w:szCs w:val="24"/>
        </w:rPr>
        <w:t xml:space="preserve"> </w:t>
      </w:r>
      <w:r w:rsidR="00CB037E">
        <w:rPr>
          <w:rFonts w:ascii="Franklin Gothic Book" w:hAnsi="Franklin Gothic Book"/>
          <w:sz w:val="24"/>
          <w:szCs w:val="24"/>
        </w:rPr>
        <w:t xml:space="preserve">виде </w:t>
      </w:r>
      <w:r>
        <w:rPr>
          <w:rFonts w:ascii="Franklin Gothic Book" w:hAnsi="Franklin Gothic Book"/>
          <w:sz w:val="24"/>
          <w:szCs w:val="24"/>
        </w:rPr>
        <w:t>копии Маршрутных поручений, Задания на платеж и другую возможную</w:t>
      </w:r>
      <w:r w:rsidR="00FB29B4">
        <w:rPr>
          <w:rFonts w:ascii="Franklin Gothic Book" w:hAnsi="Franklin Gothic Book"/>
          <w:sz w:val="24"/>
          <w:szCs w:val="24"/>
        </w:rPr>
        <w:t xml:space="preserve"> </w:t>
      </w:r>
      <w:r>
        <w:rPr>
          <w:rFonts w:ascii="Franklin Gothic Book" w:hAnsi="Franklin Gothic Book"/>
          <w:sz w:val="24"/>
          <w:szCs w:val="24"/>
        </w:rPr>
        <w:t>информацию</w:t>
      </w:r>
      <w:r w:rsidR="00B71DD6">
        <w:rPr>
          <w:rFonts w:ascii="Franklin Gothic Book" w:hAnsi="Franklin Gothic Book"/>
          <w:sz w:val="24"/>
          <w:szCs w:val="24"/>
        </w:rPr>
        <w:t>, относящуюся к Договору</w:t>
      </w:r>
      <w:r>
        <w:rPr>
          <w:rFonts w:ascii="Franklin Gothic Book" w:hAnsi="Franklin Gothic Book"/>
          <w:sz w:val="24"/>
          <w:szCs w:val="24"/>
        </w:rPr>
        <w:t xml:space="preserve">. </w:t>
      </w:r>
      <w:r w:rsidR="001A7737">
        <w:rPr>
          <w:rFonts w:ascii="Franklin Gothic Book" w:hAnsi="Franklin Gothic Book"/>
          <w:sz w:val="24"/>
          <w:szCs w:val="24"/>
        </w:rPr>
        <w:t xml:space="preserve">Передача информации в электронном виде </w:t>
      </w:r>
      <w:r>
        <w:rPr>
          <w:rFonts w:ascii="Franklin Gothic Book" w:hAnsi="Franklin Gothic Book"/>
          <w:sz w:val="24"/>
          <w:szCs w:val="24"/>
        </w:rPr>
        <w:t>осуществляется на основании отдельно заключенного соглашения об оказании информационных услуг.</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6.2.10. Осуществлять проверки состояния </w:t>
      </w:r>
      <w:r w:rsidR="00575815">
        <w:rPr>
          <w:rFonts w:ascii="Franklin Gothic Book" w:hAnsi="Franklin Gothic Book"/>
          <w:sz w:val="24"/>
          <w:szCs w:val="24"/>
        </w:rPr>
        <w:t>СИКН</w:t>
      </w:r>
      <w:r>
        <w:rPr>
          <w:rFonts w:ascii="Franklin Gothic Book" w:hAnsi="Franklin Gothic Book"/>
          <w:sz w:val="24"/>
          <w:szCs w:val="24"/>
        </w:rPr>
        <w:t>, резервных схем учета, Испытательных лабораторий и ведения операций приема-сдачи Нефти в Пунктах отправления и Пунктах назначения, принадлежащих Транснефти. Проверки проводятся на основании согласованного Сторон</w:t>
      </w:r>
      <w:r w:rsidR="00D33F77">
        <w:rPr>
          <w:rFonts w:ascii="Franklin Gothic Book" w:hAnsi="Franklin Gothic Book"/>
          <w:sz w:val="24"/>
          <w:szCs w:val="24"/>
        </w:rPr>
        <w:t>ами</w:t>
      </w:r>
      <w:r>
        <w:rPr>
          <w:rFonts w:ascii="Franklin Gothic Book" w:hAnsi="Franklin Gothic Book"/>
          <w:sz w:val="24"/>
          <w:szCs w:val="24"/>
        </w:rPr>
        <w:t xml:space="preserve"> годового графика.</w:t>
      </w:r>
    </w:p>
    <w:p w:rsidR="006B3236" w:rsidRPr="00045B95" w:rsidRDefault="006B3236" w:rsidP="006B3236">
      <w:pPr>
        <w:pStyle w:val="af"/>
        <w:widowControl/>
        <w:ind w:left="240" w:firstLine="480"/>
        <w:jc w:val="both"/>
        <w:rPr>
          <w:rFonts w:ascii="Franklin Gothic Book" w:hAnsi="Franklin Gothic Book"/>
          <w:b/>
          <w:sz w:val="24"/>
          <w:szCs w:val="24"/>
          <w:u w:val="single"/>
        </w:rPr>
      </w:pPr>
    </w:p>
    <w:p w:rsidR="006B3236" w:rsidRDefault="00FB4F84" w:rsidP="006B3236">
      <w:pPr>
        <w:pStyle w:val="af"/>
        <w:widowControl/>
        <w:ind w:left="240" w:firstLine="480"/>
        <w:jc w:val="both"/>
        <w:rPr>
          <w:rFonts w:ascii="Franklin Gothic Book" w:hAnsi="Franklin Gothic Book"/>
          <w:b/>
          <w:sz w:val="24"/>
          <w:szCs w:val="24"/>
          <w:u w:val="single"/>
        </w:rPr>
      </w:pPr>
      <w:r>
        <w:rPr>
          <w:rFonts w:ascii="Franklin Gothic Book" w:hAnsi="Franklin Gothic Book"/>
          <w:b/>
          <w:sz w:val="24"/>
          <w:szCs w:val="24"/>
          <w:u w:val="single"/>
        </w:rPr>
        <w:t>6.3. Транснефть обязуется:</w:t>
      </w:r>
    </w:p>
    <w:p w:rsidR="006B3236" w:rsidRDefault="006B3236" w:rsidP="006B3236">
      <w:pPr>
        <w:pStyle w:val="af"/>
        <w:widowControl/>
        <w:ind w:left="240" w:firstLine="480"/>
        <w:jc w:val="both"/>
        <w:rPr>
          <w:rFonts w:ascii="Franklin Gothic Book" w:hAnsi="Franklin Gothic Book"/>
          <w:b/>
          <w:sz w:val="24"/>
          <w:szCs w:val="24"/>
          <w:u w:val="single"/>
        </w:rPr>
      </w:pP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6.3.1. Принять Нефть Грузоотправителя в количестве, указанном в пункте 3.1.1 Договора.</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Принять к рассмотрению представленную Грузоотправителем Квартальную Заявку, Месячную Заявку, Корректировку, Заявку на включение в График подачи и расстановки тоннажа, за исключением случаев:</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представления Грузоотправителем вышеуказанных документов с нарушением сроков, установленных пунктом 6.1.1 Договора;</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несоответствия формы вышеуказанных документов требованиям Договора.</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отсутствия Технической возможности транспортировки </w:t>
      </w:r>
      <w:r w:rsidR="002500D2">
        <w:rPr>
          <w:rFonts w:ascii="Franklin Gothic Book" w:hAnsi="Franklin Gothic Book"/>
          <w:sz w:val="24"/>
          <w:szCs w:val="24"/>
        </w:rPr>
        <w:t>н</w:t>
      </w:r>
      <w:r>
        <w:rPr>
          <w:rFonts w:ascii="Franklin Gothic Book" w:hAnsi="Franklin Gothic Book"/>
          <w:sz w:val="24"/>
          <w:szCs w:val="24"/>
        </w:rPr>
        <w:t xml:space="preserve">ефти в соответствии с заявленными месячными объемами Транснефть не позднее 3 рабочих дней от даты поступления </w:t>
      </w:r>
      <w:r w:rsidR="00F75BE8">
        <w:rPr>
          <w:rFonts w:ascii="Franklin Gothic Book" w:hAnsi="Franklin Gothic Book"/>
          <w:sz w:val="24"/>
          <w:szCs w:val="24"/>
        </w:rPr>
        <w:t xml:space="preserve">Месячной </w:t>
      </w:r>
      <w:r w:rsidR="0035423A">
        <w:rPr>
          <w:rFonts w:ascii="Franklin Gothic Book" w:hAnsi="Franklin Gothic Book"/>
          <w:sz w:val="24"/>
          <w:szCs w:val="24"/>
        </w:rPr>
        <w:t>З</w:t>
      </w:r>
      <w:r>
        <w:rPr>
          <w:rFonts w:ascii="Franklin Gothic Book" w:hAnsi="Franklin Gothic Book"/>
          <w:sz w:val="24"/>
          <w:szCs w:val="24"/>
        </w:rPr>
        <w:t>аявки</w:t>
      </w:r>
      <w:r w:rsidR="00B7767A">
        <w:rPr>
          <w:rFonts w:ascii="Franklin Gothic Book" w:hAnsi="Franklin Gothic Book"/>
          <w:sz w:val="24"/>
          <w:szCs w:val="24"/>
        </w:rPr>
        <w:t xml:space="preserve"> </w:t>
      </w:r>
      <w:r w:rsidR="00001976">
        <w:rPr>
          <w:rFonts w:ascii="Franklin Gothic Book" w:hAnsi="Franklin Gothic Book"/>
          <w:sz w:val="24"/>
          <w:szCs w:val="24"/>
        </w:rPr>
        <w:t>/</w:t>
      </w:r>
      <w:r w:rsidR="00B7767A">
        <w:rPr>
          <w:rFonts w:ascii="Franklin Gothic Book" w:hAnsi="Franklin Gothic Book"/>
          <w:sz w:val="24"/>
          <w:szCs w:val="24"/>
        </w:rPr>
        <w:t>Корректировки</w:t>
      </w:r>
      <w:r w:rsidR="00001976">
        <w:rPr>
          <w:rFonts w:ascii="Franklin Gothic Book" w:hAnsi="Franklin Gothic Book"/>
          <w:sz w:val="24"/>
          <w:szCs w:val="24"/>
        </w:rPr>
        <w:t>/Оп</w:t>
      </w:r>
      <w:r w:rsidR="00FB29B4">
        <w:rPr>
          <w:rFonts w:ascii="Franklin Gothic Book" w:hAnsi="Franklin Gothic Book"/>
          <w:sz w:val="24"/>
          <w:szCs w:val="24"/>
        </w:rPr>
        <w:t>е</w:t>
      </w:r>
      <w:r w:rsidR="00001976">
        <w:rPr>
          <w:rFonts w:ascii="Franklin Gothic Book" w:hAnsi="Franklin Gothic Book"/>
          <w:sz w:val="24"/>
          <w:szCs w:val="24"/>
        </w:rPr>
        <w:t xml:space="preserve">ративной корректировки </w:t>
      </w:r>
      <w:r>
        <w:rPr>
          <w:rFonts w:ascii="Franklin Gothic Book" w:hAnsi="Franklin Gothic Book"/>
          <w:sz w:val="24"/>
          <w:szCs w:val="24"/>
        </w:rPr>
        <w:t xml:space="preserve">любым средством связи, </w:t>
      </w:r>
      <w:r w:rsidRPr="006A38CB">
        <w:rPr>
          <w:rFonts w:ascii="Franklin Gothic Book" w:hAnsi="Franklin Gothic Book"/>
          <w:sz w:val="24"/>
          <w:szCs w:val="24"/>
        </w:rPr>
        <w:t>фиксирующим отправление</w:t>
      </w:r>
      <w:r>
        <w:rPr>
          <w:rFonts w:ascii="Franklin Gothic Book" w:hAnsi="Franklin Gothic Book"/>
          <w:sz w:val="24"/>
          <w:szCs w:val="24"/>
        </w:rPr>
        <w:t>, уведомляет Грузоотправителя о невозможности исполнения Месячной Заявки.</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Месячная заявка, Корректировка считаются согласованными, если по истечении 3 рабочих дней от даты ее </w:t>
      </w:r>
      <w:r w:rsidR="008E608C">
        <w:rPr>
          <w:rFonts w:ascii="Franklin Gothic Book" w:hAnsi="Franklin Gothic Book"/>
          <w:sz w:val="24"/>
          <w:szCs w:val="24"/>
        </w:rPr>
        <w:t>представления</w:t>
      </w:r>
      <w:r>
        <w:rPr>
          <w:rFonts w:ascii="Franklin Gothic Book" w:hAnsi="Franklin Gothic Book"/>
          <w:sz w:val="24"/>
          <w:szCs w:val="24"/>
        </w:rPr>
        <w:t xml:space="preserve"> Транснефть не информировала Грузоотправителя об отсутствии Технической возможности транспортировки нефти.</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Принять к рассмотрению Заявку на включение в План отгрузки в порту Приморск </w:t>
      </w:r>
      <w:r w:rsidR="0009775D">
        <w:rPr>
          <w:rFonts w:ascii="Franklin Gothic Book" w:hAnsi="Franklin Gothic Book"/>
          <w:sz w:val="24"/>
          <w:szCs w:val="24"/>
        </w:rPr>
        <w:br/>
      </w:r>
      <w:r>
        <w:rPr>
          <w:rFonts w:ascii="Franklin Gothic Book" w:hAnsi="Franklin Gothic Book"/>
          <w:sz w:val="24"/>
          <w:szCs w:val="24"/>
        </w:rPr>
        <w:t>и до 5 числа месяца, предшествующего месяцу Транспортировки, разработать План отгрузки в порту Приморск в соответствии с Графиком (а при планировании первого месяца квартала в соответствии с предварительным экспортным графиком в направлении порта Приморск, утверждаемым Минэнерго России в установленном порядке).</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6.3.2. Обеспечить прием Нефти, заявленной Грузоотправителем в Месячной Заявке (Корректировке/Оперативной корректировке)</w:t>
      </w:r>
      <w:r w:rsidR="0070652A">
        <w:rPr>
          <w:rFonts w:ascii="Franklin Gothic Book" w:hAnsi="Franklin Gothic Book"/>
          <w:sz w:val="24"/>
          <w:szCs w:val="24"/>
        </w:rPr>
        <w:t>,</w:t>
      </w:r>
      <w:r>
        <w:rPr>
          <w:rFonts w:ascii="Franklin Gothic Book" w:hAnsi="Franklin Gothic Book"/>
          <w:sz w:val="24"/>
          <w:szCs w:val="24"/>
        </w:rPr>
        <w:t xml:space="preserve"> в Пунктах отправления с оформлением Актов приема-сдачи нефти и Паспортов качества нефти.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6.3.3. Обеспечить прием Нефти в Пунктах отправления ежесуточно равномерно и непрерывно равными частями (или в ином согласованном Сторонами режиме) от количества </w:t>
      </w:r>
      <w:r>
        <w:rPr>
          <w:rFonts w:ascii="Franklin Gothic Book" w:hAnsi="Franklin Gothic Book"/>
          <w:sz w:val="24"/>
          <w:szCs w:val="24"/>
        </w:rPr>
        <w:lastRenderedPageBreak/>
        <w:t>Нефти, указанного Грузоотправителем в Месячной Заявке (Корректировке/Оперативной корректировке), осуществить ее Транспортировку по Системе магистральных нефтепроводов в смеси с Нефтью других грузоотправителей до Пунктов назначения.</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проведения планово-предупредительных ремонтных работ на объектах Транснефти, находящихся на маршруте транспортировки Нефти, Транснефть согласовывает неравномерный прием Нефти Грузоотправителя при наличии Технической возможности транспортировки нефти. </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6.3.4. На основании представленных Грузоотправителем Заказов и иных документов, необходимых для оформления </w:t>
      </w:r>
      <w:r w:rsidR="007A5EAC">
        <w:rPr>
          <w:rFonts w:ascii="Franklin Gothic Book" w:hAnsi="Franklin Gothic Book"/>
          <w:sz w:val="24"/>
          <w:szCs w:val="24"/>
        </w:rPr>
        <w:t>Заданий на платеж (Приложение № 6</w:t>
      </w:r>
      <w:r w:rsidR="00672284">
        <w:rPr>
          <w:rFonts w:ascii="Franklin Gothic Book" w:hAnsi="Franklin Gothic Book"/>
          <w:sz w:val="24"/>
          <w:szCs w:val="24"/>
        </w:rPr>
        <w:t xml:space="preserve"> к Договору</w:t>
      </w:r>
      <w:r w:rsidR="007A5EAC">
        <w:rPr>
          <w:rFonts w:ascii="Franklin Gothic Book" w:hAnsi="Franklin Gothic Book"/>
          <w:sz w:val="24"/>
          <w:szCs w:val="24"/>
        </w:rPr>
        <w:t xml:space="preserve">) и </w:t>
      </w:r>
      <w:r>
        <w:rPr>
          <w:rFonts w:ascii="Franklin Gothic Book" w:hAnsi="Franklin Gothic Book"/>
          <w:sz w:val="24"/>
          <w:szCs w:val="24"/>
        </w:rPr>
        <w:t>Маршрутных поручений (Приложение № 12</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Pr>
          <w:rFonts w:ascii="Franklin Gothic Book" w:hAnsi="Franklin Gothic Book"/>
          <w:sz w:val="24"/>
          <w:szCs w:val="24"/>
        </w:rPr>
        <w:t xml:space="preserve">, в объеме согласованной Месячной Заявки (Корректировки/Оперативной корректировки), производить </w:t>
      </w:r>
      <w:r w:rsidR="007A5EAC">
        <w:rPr>
          <w:rFonts w:ascii="Franklin Gothic Book" w:hAnsi="Franklin Gothic Book"/>
          <w:sz w:val="24"/>
          <w:szCs w:val="24"/>
        </w:rPr>
        <w:t>выпуск</w:t>
      </w:r>
      <w:r w:rsidR="00465195">
        <w:rPr>
          <w:rFonts w:ascii="Franklin Gothic Book" w:hAnsi="Franklin Gothic Book"/>
          <w:sz w:val="24"/>
          <w:szCs w:val="24"/>
        </w:rPr>
        <w:t xml:space="preserve"> </w:t>
      </w:r>
      <w:r>
        <w:rPr>
          <w:rFonts w:ascii="Franklin Gothic Book" w:hAnsi="Franklin Gothic Book"/>
          <w:sz w:val="24"/>
          <w:szCs w:val="24"/>
        </w:rPr>
        <w:t>Заданий на платеж и оформление Маршрутных поручений.</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Выпуск Маршрутного поручения производится Транснефтью не позднее 3 рабо</w:t>
      </w:r>
      <w:r w:rsidR="00DB56C1">
        <w:rPr>
          <w:rFonts w:ascii="Franklin Gothic Book" w:hAnsi="Franklin Gothic Book"/>
          <w:sz w:val="24"/>
          <w:szCs w:val="24"/>
        </w:rPr>
        <w:t xml:space="preserve">чих дней с момента получения от </w:t>
      </w:r>
      <w:r>
        <w:rPr>
          <w:rFonts w:ascii="Franklin Gothic Book" w:hAnsi="Franklin Gothic Book"/>
          <w:sz w:val="24"/>
          <w:szCs w:val="24"/>
        </w:rPr>
        <w:t>Грузоотправителя установленного Договором пакета документов и выполнения условий пункта 5.2 Договора.</w:t>
      </w:r>
    </w:p>
    <w:p w:rsidR="00E97A19" w:rsidRPr="00D45DCD" w:rsidRDefault="00FB4F84" w:rsidP="00E97A19">
      <w:pPr>
        <w:pStyle w:val="PlainText1"/>
        <w:widowControl/>
        <w:ind w:firstLine="720"/>
        <w:jc w:val="both"/>
        <w:rPr>
          <w:rFonts w:ascii="Franklin Gothic Book" w:hAnsi="Franklin Gothic Book"/>
          <w:sz w:val="24"/>
          <w:szCs w:val="24"/>
        </w:rPr>
      </w:pPr>
      <w:r w:rsidRPr="00D45DCD">
        <w:rPr>
          <w:rFonts w:ascii="Franklin Gothic Book" w:hAnsi="Franklin Gothic Book"/>
          <w:sz w:val="24"/>
          <w:szCs w:val="24"/>
        </w:rPr>
        <w:t xml:space="preserve">В случае если на момент выполнения условий пункта 5.2 Договора и/или поступления обращения Грузоотправителя о возобновлении исполнения приостановленного Маршрутного поручения </w:t>
      </w:r>
      <w:r>
        <w:rPr>
          <w:rFonts w:ascii="Franklin Gothic Book" w:hAnsi="Franklin Gothic Book"/>
          <w:sz w:val="24"/>
          <w:szCs w:val="24"/>
        </w:rPr>
        <w:t xml:space="preserve">сведения, содержащиеся в документах, указанных в Приложении № 12 к Договору, не являются актуальными, </w:t>
      </w:r>
      <w:r w:rsidRPr="00D45DCD">
        <w:rPr>
          <w:rFonts w:ascii="Franklin Gothic Book" w:hAnsi="Franklin Gothic Book"/>
          <w:sz w:val="24"/>
          <w:szCs w:val="24"/>
        </w:rPr>
        <w:t xml:space="preserve">Транснефть вправе потребовать представления Грузоотправителем </w:t>
      </w:r>
      <w:r>
        <w:rPr>
          <w:rFonts w:ascii="Franklin Gothic Book" w:hAnsi="Franklin Gothic Book"/>
          <w:sz w:val="24"/>
          <w:szCs w:val="24"/>
        </w:rPr>
        <w:t xml:space="preserve">указанных документов, содержащих актуальные сведения. </w:t>
      </w:r>
      <w:r w:rsidRPr="00D45DCD">
        <w:rPr>
          <w:rFonts w:ascii="Franklin Gothic Book" w:hAnsi="Franklin Gothic Book"/>
          <w:sz w:val="24"/>
          <w:szCs w:val="24"/>
        </w:rPr>
        <w:t xml:space="preserve">В случае непредставления </w:t>
      </w:r>
      <w:r>
        <w:rPr>
          <w:rFonts w:ascii="Franklin Gothic Book" w:hAnsi="Franklin Gothic Book"/>
          <w:sz w:val="24"/>
          <w:szCs w:val="24"/>
        </w:rPr>
        <w:t>указанных документов с актуальными сведениями</w:t>
      </w:r>
      <w:r w:rsidRPr="00D45DCD">
        <w:rPr>
          <w:rFonts w:ascii="Franklin Gothic Book" w:hAnsi="Franklin Gothic Book"/>
          <w:sz w:val="24"/>
          <w:szCs w:val="24"/>
        </w:rPr>
        <w:t xml:space="preserve"> Транснефть вправе отказать в выпуске Маршрутного поручения или в возобновлении исполнения приостановленного Маршрутного поручения.</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При поставках Нефти за пределы территории Российской Федерации выпуск Маршрутного поручения производится после его согласования с государственным органом таможенного регулирования.</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6.3.5. Формировать грузопотоки, контролировать режимы приема, перекачки, перевалки, налива и слива Нефти, а также обеспечивать учет Нефти в Пунктах отправления, Пунктах назначения и местах перевалки на другие виды транспорта.</w:t>
      </w:r>
    </w:p>
    <w:p w:rsidR="006B3236" w:rsidRDefault="00FB4F84" w:rsidP="004907AB">
      <w:pPr>
        <w:pStyle w:val="12"/>
        <w:widowControl/>
        <w:ind w:firstLine="708"/>
        <w:jc w:val="both"/>
        <w:rPr>
          <w:rFonts w:ascii="Franklin Gothic Book" w:hAnsi="Franklin Gothic Book"/>
          <w:sz w:val="24"/>
          <w:szCs w:val="24"/>
        </w:rPr>
      </w:pPr>
      <w:r>
        <w:rPr>
          <w:rFonts w:ascii="Franklin Gothic Book" w:hAnsi="Franklin Gothic Book"/>
          <w:sz w:val="24"/>
          <w:szCs w:val="24"/>
        </w:rPr>
        <w:t>6.3.6. Обеспечить Транспортировку соответствующей Партии нефти Грузоотправителя, фактически сданной Грузоотправителем в соответствии с Договором, от Пункта отправления до Пункта назначения в соответствии со Схемой нормальных (технологических) грузопотоков Нефти, в срок, указанный в Маршрутных поручениях и в соответствии с очередностью их выпуска, при Транспортировке Нефти на экспорт через морские порты – до даты подачи танкера под погрузку, предусмотренной Графиком подачи и расстановки тоннажа в порту.</w:t>
      </w:r>
    </w:p>
    <w:p w:rsidR="006B3236" w:rsidRDefault="00FB4F84" w:rsidP="006B3236">
      <w:pPr>
        <w:pStyle w:val="12"/>
        <w:widowControl/>
        <w:ind w:firstLine="708"/>
        <w:jc w:val="both"/>
        <w:rPr>
          <w:rFonts w:ascii="Franklin Gothic Book" w:hAnsi="Franklin Gothic Book"/>
          <w:sz w:val="24"/>
          <w:szCs w:val="24"/>
        </w:rPr>
      </w:pPr>
      <w:r>
        <w:rPr>
          <w:rFonts w:ascii="Franklin Gothic Book" w:hAnsi="Franklin Gothic Book"/>
          <w:sz w:val="24"/>
          <w:szCs w:val="24"/>
        </w:rPr>
        <w:t xml:space="preserve">6.3.7. Осуществлять диспетчеризацию потоков Нефти (централизацию оперативного  контроля и координацию управления технологическими процессами приема Нефти от </w:t>
      </w:r>
      <w:r w:rsidR="00111498">
        <w:rPr>
          <w:rFonts w:ascii="Franklin Gothic Book" w:hAnsi="Franklin Gothic Book"/>
          <w:sz w:val="24"/>
          <w:szCs w:val="24"/>
        </w:rPr>
        <w:t>Грузоотправителей (</w:t>
      </w:r>
      <w:r>
        <w:rPr>
          <w:rFonts w:ascii="Franklin Gothic Book" w:hAnsi="Franklin Gothic Book"/>
          <w:sz w:val="24"/>
          <w:szCs w:val="24"/>
        </w:rPr>
        <w:t>Производителей</w:t>
      </w:r>
      <w:r w:rsidR="00111498">
        <w:rPr>
          <w:rFonts w:ascii="Franklin Gothic Book" w:hAnsi="Franklin Gothic Book"/>
          <w:sz w:val="24"/>
          <w:szCs w:val="24"/>
        </w:rPr>
        <w:t>)</w:t>
      </w:r>
      <w:r>
        <w:rPr>
          <w:rFonts w:ascii="Franklin Gothic Book" w:hAnsi="Franklin Gothic Book"/>
          <w:sz w:val="24"/>
          <w:szCs w:val="24"/>
        </w:rPr>
        <w:t xml:space="preserve">, перекачки Нефти по Магистральным нефтепроводам, слива, налива, перевалки и сдачи Нефти в Пунктах назначения, формирование оптимальных грузопотоков по количеству и качеству Нефти, организацию деятельности по реализации комплексных программ развития Системы магистральных нефтепроводов, по определению приоритетности и координации работ по техническому обслуживанию и ремонту сооружений, систем, оборудования, по ликвидации аварий и чрезвычайных ситуаций на объектах Магистральных нефтепроводов). </w:t>
      </w:r>
    </w:p>
    <w:p w:rsidR="006B3236" w:rsidRPr="000370F5" w:rsidRDefault="00FB4F84" w:rsidP="006B3236">
      <w:pPr>
        <w:pStyle w:val="21"/>
        <w:ind w:firstLine="720"/>
        <w:rPr>
          <w:rFonts w:ascii="Franklin Gothic Book" w:hAnsi="Franklin Gothic Book"/>
          <w:strike/>
          <w:szCs w:val="24"/>
        </w:rPr>
      </w:pPr>
      <w:r>
        <w:rPr>
          <w:rFonts w:ascii="Franklin Gothic Book" w:hAnsi="Franklin Gothic Book"/>
          <w:szCs w:val="24"/>
        </w:rPr>
        <w:t>6.3.8. Обеспечить сдачу Нефти в Пункт</w:t>
      </w:r>
      <w:r w:rsidR="00BD2A92">
        <w:rPr>
          <w:rFonts w:ascii="Franklin Gothic Book" w:hAnsi="Franklin Gothic Book"/>
          <w:szCs w:val="24"/>
        </w:rPr>
        <w:t>ах</w:t>
      </w:r>
      <w:r>
        <w:rPr>
          <w:rFonts w:ascii="Franklin Gothic Book" w:hAnsi="Franklin Gothic Book"/>
          <w:szCs w:val="24"/>
        </w:rPr>
        <w:t xml:space="preserve"> назначения с показателями качества, соответствующими требованиям, изложенным в пункте 3.2 Договора. </w:t>
      </w:r>
    </w:p>
    <w:p w:rsidR="006C61A2" w:rsidRDefault="00FB4F84"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6.3.9. Обеспечить сдачу Нефти в Пункт</w:t>
      </w:r>
      <w:r w:rsidR="007A542B">
        <w:rPr>
          <w:rFonts w:ascii="Franklin Gothic Book" w:hAnsi="Franklin Gothic Book"/>
          <w:sz w:val="24"/>
          <w:szCs w:val="24"/>
        </w:rPr>
        <w:t>ах</w:t>
      </w:r>
      <w:r>
        <w:rPr>
          <w:rFonts w:ascii="Franklin Gothic Book" w:hAnsi="Franklin Gothic Book"/>
          <w:sz w:val="24"/>
          <w:szCs w:val="24"/>
        </w:rPr>
        <w:t xml:space="preserve"> назначения Грузополучателю в количестве, указанном в Маршрутном поручении Транснефти, с оформлением Актов приема-сдачи нефти и Паспортов качества нефти.</w:t>
      </w:r>
    </w:p>
    <w:p w:rsidR="00052DDF" w:rsidRDefault="00FB4F84"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оформленные в Пункт</w:t>
      </w:r>
      <w:r w:rsidR="007A542B">
        <w:rPr>
          <w:rFonts w:ascii="Franklin Gothic Book" w:hAnsi="Franklin Gothic Book"/>
          <w:sz w:val="24"/>
          <w:szCs w:val="24"/>
        </w:rPr>
        <w:t>ах</w:t>
      </w:r>
      <w:r>
        <w:rPr>
          <w:rFonts w:ascii="Franklin Gothic Book" w:hAnsi="Franklin Gothic Book"/>
          <w:sz w:val="24"/>
          <w:szCs w:val="24"/>
        </w:rPr>
        <w:t xml:space="preserve"> назначения, подтверждают исполнение Транснефтью обязательств по Договору в части Транспортировки соответствующего количества Нефти и являются исходными для последующего отражения по всему маршруту в отчетах агента и в актах оказанных услуг. </w:t>
      </w:r>
    </w:p>
    <w:p w:rsidR="00052DDF" w:rsidRDefault="00FB4F84"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оформленные на конечных ПСП при Транспортировке Нефти на экспорт, а также Акты прием</w:t>
      </w:r>
      <w:r w:rsidR="006D15D5">
        <w:rPr>
          <w:rFonts w:ascii="Franklin Gothic Book" w:hAnsi="Franklin Gothic Book"/>
          <w:sz w:val="24"/>
          <w:szCs w:val="24"/>
        </w:rPr>
        <w:t>а</w:t>
      </w:r>
      <w:r>
        <w:rPr>
          <w:rFonts w:ascii="Franklin Gothic Book" w:hAnsi="Franklin Gothic Book"/>
          <w:sz w:val="24"/>
          <w:szCs w:val="24"/>
        </w:rPr>
        <w:t xml:space="preserve">-сдачи нефти (сдача по СИКН), оформленные на ПСП «Унеча» </w:t>
      </w:r>
      <w:r>
        <w:rPr>
          <w:rFonts w:ascii="Franklin Gothic Book" w:hAnsi="Franklin Gothic Book"/>
          <w:sz w:val="24"/>
          <w:szCs w:val="24"/>
        </w:rPr>
        <w:lastRenderedPageBreak/>
        <w:t>(ТПП «Высокое») при Транспортировке Нефти на экспорт, Грузоотправитель получает в Транснефти в срок не позднее 10 рабочих дней с даты оформления последнего акта. В случае если Транснефть не обеспечивает представление Актов приема-сдачи нефти, указанных в настоящем пункте, в оговоренные сроки, данные акты могут быть представлены Грузоотправителю посредством факсимильной связи и/или по электронной почте при условии, что информация в них читаема и может использоваться с целью таможенного оформления с последующим представлением оригиналов.</w:t>
      </w:r>
    </w:p>
    <w:p w:rsidR="00052DDF" w:rsidRDefault="00FB4F84" w:rsidP="00052DDF">
      <w:pPr>
        <w:jc w:val="both"/>
        <w:rPr>
          <w:rFonts w:ascii="Franklin Gothic Book" w:hAnsi="Franklin Gothic Book"/>
          <w:sz w:val="24"/>
          <w:szCs w:val="24"/>
        </w:rPr>
      </w:pPr>
      <w:r>
        <w:rPr>
          <w:rFonts w:ascii="Franklin Gothic Book" w:hAnsi="Franklin Gothic Book"/>
          <w:sz w:val="24"/>
          <w:szCs w:val="24"/>
        </w:rPr>
        <w:t xml:space="preserve">           В</w:t>
      </w:r>
      <w:r w:rsidRPr="008F21F8">
        <w:rPr>
          <w:rFonts w:ascii="Franklin Gothic Book" w:hAnsi="Franklin Gothic Book"/>
          <w:sz w:val="24"/>
          <w:szCs w:val="24"/>
        </w:rPr>
        <w:t xml:space="preserve"> случае отсутствия логистической возможности доставки оригиналов </w:t>
      </w:r>
      <w:r>
        <w:rPr>
          <w:rFonts w:ascii="Franklin Gothic Book" w:hAnsi="Franklin Gothic Book"/>
          <w:sz w:val="24"/>
          <w:szCs w:val="24"/>
        </w:rPr>
        <w:t>А</w:t>
      </w:r>
      <w:r w:rsidRPr="008F21F8">
        <w:rPr>
          <w:rFonts w:ascii="Franklin Gothic Book" w:hAnsi="Franklin Gothic Book"/>
          <w:sz w:val="24"/>
          <w:szCs w:val="24"/>
        </w:rPr>
        <w:t xml:space="preserve">ктов приема-сдачи </w:t>
      </w:r>
      <w:r>
        <w:rPr>
          <w:rFonts w:ascii="Franklin Gothic Book" w:hAnsi="Franklin Gothic Book"/>
          <w:sz w:val="24"/>
          <w:szCs w:val="24"/>
        </w:rPr>
        <w:t xml:space="preserve">нефти </w:t>
      </w:r>
      <w:r w:rsidRPr="008F21F8">
        <w:rPr>
          <w:rFonts w:ascii="Franklin Gothic Book" w:hAnsi="Franklin Gothic Book"/>
          <w:sz w:val="24"/>
          <w:szCs w:val="24"/>
        </w:rPr>
        <w:t>в г. Москв</w:t>
      </w:r>
      <w:r>
        <w:rPr>
          <w:rFonts w:ascii="Franklin Gothic Book" w:hAnsi="Franklin Gothic Book"/>
          <w:sz w:val="24"/>
          <w:szCs w:val="24"/>
        </w:rPr>
        <w:t>у</w:t>
      </w:r>
      <w:r w:rsidRPr="008F21F8">
        <w:rPr>
          <w:rFonts w:ascii="Franklin Gothic Book" w:hAnsi="Franklin Gothic Book"/>
          <w:sz w:val="24"/>
          <w:szCs w:val="24"/>
        </w:rPr>
        <w:t>, данные документы могут быть предоставлены в виде копий (до момента восстановления логистической возможности)</w:t>
      </w:r>
      <w:r>
        <w:rPr>
          <w:rFonts w:ascii="Franklin Gothic Book" w:hAnsi="Franklin Gothic Book"/>
          <w:sz w:val="24"/>
          <w:szCs w:val="24"/>
        </w:rPr>
        <w:t>.</w:t>
      </w:r>
    </w:p>
    <w:p w:rsidR="006B3236" w:rsidRPr="00052DDF" w:rsidRDefault="00FB4F84" w:rsidP="00052DDF">
      <w:pPr>
        <w:pStyle w:val="af"/>
        <w:widowControl/>
        <w:ind w:firstLine="720"/>
        <w:jc w:val="both"/>
        <w:rPr>
          <w:rFonts w:ascii="Franklin Gothic Book" w:hAnsi="Franklin Gothic Book"/>
          <w:sz w:val="24"/>
          <w:szCs w:val="24"/>
        </w:rPr>
      </w:pPr>
      <w:r w:rsidRPr="00052DDF">
        <w:rPr>
          <w:rFonts w:ascii="Franklin Gothic Book" w:hAnsi="Franklin Gothic Book"/>
          <w:sz w:val="24"/>
          <w:szCs w:val="24"/>
        </w:rPr>
        <w:t>6.3.10. Определить надлежащим образом (</w:t>
      </w:r>
      <w:r w:rsidR="006E3FDB" w:rsidRPr="00052DDF">
        <w:rPr>
          <w:rFonts w:ascii="Franklin Gothic Book" w:hAnsi="Franklin Gothic Book"/>
          <w:sz w:val="24"/>
          <w:szCs w:val="24"/>
        </w:rPr>
        <w:t>доверенност</w:t>
      </w:r>
      <w:r w:rsidR="006E3FDB">
        <w:rPr>
          <w:rFonts w:ascii="Franklin Gothic Book" w:hAnsi="Franklin Gothic Book"/>
          <w:sz w:val="24"/>
          <w:szCs w:val="24"/>
        </w:rPr>
        <w:t>ью</w:t>
      </w:r>
      <w:r w:rsidR="006E3FDB" w:rsidRPr="00052DDF">
        <w:rPr>
          <w:rFonts w:ascii="Franklin Gothic Book" w:hAnsi="Franklin Gothic Book"/>
          <w:sz w:val="24"/>
          <w:szCs w:val="24"/>
        </w:rPr>
        <w:t xml:space="preserve"> </w:t>
      </w:r>
      <w:r w:rsidRPr="00052DDF">
        <w:rPr>
          <w:rFonts w:ascii="Franklin Gothic Book" w:hAnsi="Franklin Gothic Book"/>
          <w:sz w:val="24"/>
          <w:szCs w:val="24"/>
        </w:rPr>
        <w:t>с образцом подписи</w:t>
      </w:r>
      <w:r w:rsidR="002F4F52">
        <w:rPr>
          <w:rFonts w:ascii="Franklin Gothic Book" w:hAnsi="Franklin Gothic Book"/>
          <w:sz w:val="24"/>
          <w:szCs w:val="24"/>
        </w:rPr>
        <w:t xml:space="preserve"> и проставлением </w:t>
      </w:r>
      <w:r w:rsidRPr="00052DDF">
        <w:rPr>
          <w:rFonts w:ascii="Franklin Gothic Book" w:hAnsi="Franklin Gothic Book"/>
          <w:sz w:val="24"/>
          <w:szCs w:val="24"/>
        </w:rPr>
        <w:t>печати организации</w:t>
      </w:r>
      <w:r w:rsidR="00280F11" w:rsidRPr="00052DDF">
        <w:rPr>
          <w:rFonts w:ascii="Franklin Gothic Book" w:hAnsi="Franklin Gothic Book"/>
          <w:sz w:val="24"/>
          <w:szCs w:val="24"/>
        </w:rPr>
        <w:t xml:space="preserve"> (при наличии)</w:t>
      </w:r>
      <w:r w:rsidRPr="00052DDF">
        <w:rPr>
          <w:rFonts w:ascii="Franklin Gothic Book" w:hAnsi="Franklin Gothic Book"/>
          <w:sz w:val="24"/>
          <w:szCs w:val="24"/>
        </w:rPr>
        <w:t>) уполномоченных представителей для подписания следующих документов:</w:t>
      </w:r>
    </w:p>
    <w:p w:rsidR="006B3236" w:rsidRDefault="00FB4F84" w:rsidP="006B3236">
      <w:pPr>
        <w:ind w:left="720"/>
        <w:jc w:val="both"/>
        <w:rPr>
          <w:rFonts w:ascii="Franklin Gothic Book" w:hAnsi="Franklin Gothic Book"/>
          <w:sz w:val="24"/>
          <w:szCs w:val="24"/>
        </w:rPr>
      </w:pPr>
      <w:r>
        <w:rPr>
          <w:rFonts w:ascii="Franklin Gothic Book" w:hAnsi="Franklin Gothic Book"/>
          <w:sz w:val="24"/>
          <w:szCs w:val="24"/>
        </w:rPr>
        <w:t>- Актов приема-сдачи нефти в Пунктах отправления и в Пунктах назначения;</w:t>
      </w:r>
    </w:p>
    <w:p w:rsidR="006B3236" w:rsidRDefault="00FB4F84" w:rsidP="006B3236">
      <w:pPr>
        <w:pStyle w:val="ad"/>
        <w:ind w:left="720"/>
        <w:rPr>
          <w:rFonts w:ascii="Franklin Gothic Book" w:hAnsi="Franklin Gothic Book"/>
          <w:szCs w:val="24"/>
        </w:rPr>
      </w:pPr>
      <w:r>
        <w:rPr>
          <w:rFonts w:ascii="Franklin Gothic Book" w:hAnsi="Franklin Gothic Book"/>
          <w:szCs w:val="24"/>
        </w:rPr>
        <w:t xml:space="preserve">- актов оказанных услуг по Транспортировке Нефти; </w:t>
      </w:r>
    </w:p>
    <w:p w:rsidR="006B3236" w:rsidRDefault="00FB4F84" w:rsidP="006B3236">
      <w:pPr>
        <w:pStyle w:val="ad"/>
        <w:ind w:left="720"/>
        <w:rPr>
          <w:rFonts w:ascii="Franklin Gothic Book" w:hAnsi="Franklin Gothic Book"/>
          <w:szCs w:val="24"/>
        </w:rPr>
      </w:pPr>
      <w:r>
        <w:rPr>
          <w:rFonts w:ascii="Franklin Gothic Book" w:hAnsi="Franklin Gothic Book"/>
          <w:szCs w:val="24"/>
        </w:rPr>
        <w:t>- отчетов агента по Транспортировке Нефти по территории зарубежных стран;</w:t>
      </w:r>
    </w:p>
    <w:p w:rsidR="006B3236" w:rsidRDefault="00FB4F84" w:rsidP="006B3236">
      <w:pPr>
        <w:pStyle w:val="ad"/>
        <w:ind w:left="720"/>
        <w:rPr>
          <w:rFonts w:ascii="Franklin Gothic Book" w:hAnsi="Franklin Gothic Book"/>
          <w:szCs w:val="24"/>
        </w:rPr>
      </w:pPr>
      <w:r>
        <w:rPr>
          <w:rFonts w:ascii="Franklin Gothic Book" w:hAnsi="Franklin Gothic Book"/>
          <w:szCs w:val="24"/>
        </w:rPr>
        <w:t>- актов сверки остатков, приема, сдачи и</w:t>
      </w:r>
      <w:r>
        <w:rPr>
          <w:rFonts w:ascii="Franklin Gothic Book" w:hAnsi="Franklin Gothic Book"/>
          <w:color w:val="FF0000"/>
          <w:szCs w:val="24"/>
        </w:rPr>
        <w:t xml:space="preserve"> </w:t>
      </w:r>
      <w:r>
        <w:rPr>
          <w:rFonts w:ascii="Franklin Gothic Book" w:hAnsi="Franklin Gothic Book"/>
          <w:szCs w:val="24"/>
        </w:rPr>
        <w:t xml:space="preserve">технологических потерь Нефти при Транспортировке; </w:t>
      </w:r>
    </w:p>
    <w:p w:rsidR="006B3236" w:rsidRDefault="00FB4F84"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FB4F84"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счетов-фактур за услуги;</w:t>
      </w:r>
    </w:p>
    <w:p w:rsidR="006B3236" w:rsidRDefault="00FB4F84"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авансовых счетов-фактур;</w:t>
      </w:r>
    </w:p>
    <w:p w:rsidR="006B3236" w:rsidRDefault="00FB4F84"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 на оплату;</w:t>
      </w:r>
    </w:p>
    <w:p w:rsidR="006B3236" w:rsidRDefault="00FB4F84"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сведений о состоянии расчетов.</w:t>
      </w:r>
    </w:p>
    <w:p w:rsidR="006B3236" w:rsidRPr="00471D84"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6.3.11. По истечении отчетного месяца оформить акты оказанных услуг за отчетный месяц в двух экземплярах и составить на их основе счета-фактуры. Акты оказанных услуг по Договору и счета-фактуры Грузоотправитель получает с 5 по 15 число месяца, следующего за отчетным, по месту нахождения Транснефти</w:t>
      </w:r>
      <w:r w:rsidRPr="00471D84">
        <w:rPr>
          <w:rFonts w:ascii="Franklin Gothic Book" w:hAnsi="Franklin Gothic Book"/>
          <w:sz w:val="24"/>
          <w:szCs w:val="24"/>
        </w:rPr>
        <w:t>.  Акты оказанных услуг и счета-фактуры,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w:t>
      </w:r>
    </w:p>
    <w:p w:rsidR="006B3236" w:rsidRPr="00471D84" w:rsidRDefault="00FB4F84" w:rsidP="006B3236">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При неполучении Грузоотправителем актов оказанных услуг, счетов-фактур до 15 числа месяца, следующего за отчетным, Транснефть направляет их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w:t>
      </w:r>
      <w:r w:rsidR="009734F1">
        <w:rPr>
          <w:rFonts w:ascii="Franklin Gothic Book" w:hAnsi="Franklin Gothic Book"/>
          <w:sz w:val="24"/>
          <w:szCs w:val="24"/>
        </w:rPr>
        <w:t xml:space="preserve"> </w:t>
      </w:r>
      <w:bookmarkStart w:id="21" w:name="_Hlk144203603"/>
      <w:r w:rsidR="009734F1">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bookmarkEnd w:id="21"/>
    <w:p w:rsidR="006B3236" w:rsidRPr="00471D84" w:rsidRDefault="00FB4F84" w:rsidP="00BE12CD">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Транснефть оформляет в двух экземплярах акт сверки остатков, приема, сдачи и технологических потерь Нефти Грузоотправителя за истекший месяц, которые Грузоотправитель получает с 10 по 15 число месяца, следующего за отчетным, по месту нахождения Транснефти. Акты,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 При неполучении Грузоотправителем акта сверки остатков, приема, сдачи и технологических потерь Нефти в установленные сроки, Транснефть направляет этот акт в адрес Грузоотправителя в двух экземплярах заказным почтовым отправлением с уведомлением о вручении</w:t>
      </w:r>
      <w:r w:rsidR="003533A5">
        <w:rPr>
          <w:rFonts w:ascii="Franklin Gothic Book" w:hAnsi="Franklin Gothic Book"/>
          <w:sz w:val="24"/>
          <w:szCs w:val="24"/>
        </w:rPr>
        <w:t xml:space="preserve"> или </w:t>
      </w:r>
      <w:r w:rsidR="00BE12CD">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0A5A2B" w:rsidRPr="00471D84" w:rsidRDefault="00FB4F84"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6.3.12. Не позднее 15 числа месяца, следующего за отчетным, оформить акты сверки взаиморасчетов за отчетный месяц в двух экземплярах, которые Грузоотправитель получает по месту нахождения Транснефти. При неполучении Грузоотправителем в установленные сроки актов, указанных в настоящем абзаце, Транснефть направляет эти акты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Pr>
          <w:rFonts w:ascii="Franklin Gothic Book" w:hAnsi="Franklin Gothic Book"/>
          <w:sz w:val="24"/>
          <w:szCs w:val="24"/>
        </w:rPr>
        <w:t>любой службой экспресс-доставки.</w:t>
      </w:r>
    </w:p>
    <w:p w:rsidR="006B3236" w:rsidRDefault="00FB4F84"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Грузоотправитель подписывает и обеспечивает доставку одного экземпляра каждого из полученных им актов сверки взаиморасчетов в Транснефть не позднее 35 календарных дней с момента последнего дня отчетного месяца. </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случае если подписанные акты либо обоснованные разногласия к этим документам не доставлены Грузоотправителем в Транснефть в срок, указанный в настоящем пункте, это расценивается как согласие Грузоотправителя с актами, составленными Транснефтью.</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lastRenderedPageBreak/>
        <w:t xml:space="preserve">В целях обеспечения достоверности данных в расчетах при проведении годовой инвентаризации дебиторской и кредиторской задолженности Грузоотправитель подписывает акты сверки </w:t>
      </w:r>
      <w:r w:rsidR="00FB5D09">
        <w:rPr>
          <w:rFonts w:ascii="Franklin Gothic Book" w:hAnsi="Franklin Gothic Book"/>
          <w:sz w:val="24"/>
          <w:szCs w:val="24"/>
        </w:rPr>
        <w:t>взаимо</w:t>
      </w:r>
      <w:r>
        <w:rPr>
          <w:rFonts w:ascii="Franklin Gothic Book" w:hAnsi="Franklin Gothic Book"/>
          <w:sz w:val="24"/>
          <w:szCs w:val="24"/>
        </w:rPr>
        <w:t>расчетов</w:t>
      </w:r>
      <w:r>
        <w:rPr>
          <w:rFonts w:ascii="Franklin Gothic Book" w:hAnsi="Franklin Gothic Book"/>
          <w:b/>
          <w:i/>
          <w:sz w:val="24"/>
          <w:szCs w:val="24"/>
        </w:rPr>
        <w:t xml:space="preserve"> </w:t>
      </w:r>
      <w:r w:rsidR="001958A7">
        <w:rPr>
          <w:rFonts w:ascii="Franklin Gothic Book" w:hAnsi="Franklin Gothic Book"/>
          <w:sz w:val="24"/>
          <w:szCs w:val="24"/>
        </w:rPr>
        <w:t>по состоянию на 31.10.202</w:t>
      </w:r>
      <w:r w:rsidR="007A0535">
        <w:rPr>
          <w:rFonts w:ascii="Franklin Gothic Book" w:hAnsi="Franklin Gothic Book"/>
          <w:sz w:val="24"/>
          <w:szCs w:val="24"/>
        </w:rPr>
        <w:t>6</w:t>
      </w:r>
      <w:r w:rsidR="001958A7">
        <w:rPr>
          <w:rFonts w:ascii="Franklin Gothic Book" w:hAnsi="Franklin Gothic Book"/>
          <w:sz w:val="24"/>
          <w:szCs w:val="24"/>
        </w:rPr>
        <w:t xml:space="preserve"> и не позднее 05.12.20</w:t>
      </w:r>
      <w:r w:rsidR="000A52DF">
        <w:rPr>
          <w:rFonts w:ascii="Franklin Gothic Book" w:hAnsi="Franklin Gothic Book"/>
          <w:sz w:val="24"/>
          <w:szCs w:val="24"/>
        </w:rPr>
        <w:t>2</w:t>
      </w:r>
      <w:r w:rsidR="007A0535">
        <w:rPr>
          <w:rFonts w:ascii="Franklin Gothic Book" w:hAnsi="Franklin Gothic Book"/>
          <w:sz w:val="24"/>
          <w:szCs w:val="24"/>
        </w:rPr>
        <w:t>6</w:t>
      </w:r>
      <w:r>
        <w:rPr>
          <w:rFonts w:ascii="Franklin Gothic Book" w:hAnsi="Franklin Gothic Book"/>
          <w:sz w:val="24"/>
          <w:szCs w:val="24"/>
        </w:rPr>
        <w:t xml:space="preserve"> обеспечивает их доставку в Транснефть.</w:t>
      </w:r>
    </w:p>
    <w:p w:rsidR="002D3B3E" w:rsidRDefault="00FB4F84" w:rsidP="003E2E93">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отказался от подписания актов или им предоставлены мотивированные возражения к актам,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 xml:space="preserve">азделом 7 Договора. </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6.3.13. По истечении отчетного месяца оформить отчеты агента по обеспечению Транспортировки Нефти Грузоотправителя трубопроводным транспортом по территории Республики Беларусь,</w:t>
      </w:r>
      <w:r w:rsidR="007160F8">
        <w:rPr>
          <w:rFonts w:ascii="Franklin Gothic Book" w:hAnsi="Franklin Gothic Book"/>
          <w:sz w:val="24"/>
          <w:szCs w:val="24"/>
        </w:rPr>
        <w:t xml:space="preserve"> </w:t>
      </w:r>
      <w:r>
        <w:rPr>
          <w:rFonts w:ascii="Franklin Gothic Book" w:hAnsi="Franklin Gothic Book"/>
          <w:sz w:val="24"/>
          <w:szCs w:val="24"/>
        </w:rPr>
        <w:t>Республики Казахстан («ТОН-2»), а также счета и счета-фактуры на агентское вознаграждение по обеспечению Транспортировки Нефти и счета на возмещение расходов по вышеуказанным услугам. Указанные документы Грузоотправитель получает с 5 по 15 число месяца, следующего за отчетным, по месту нахождения Транснефти. Отчеты агента, счета,</w:t>
      </w:r>
      <w:r w:rsidRPr="00D22CA4">
        <w:rPr>
          <w:rFonts w:ascii="Franklin Gothic Book" w:hAnsi="Franklin Gothic Book"/>
          <w:sz w:val="24"/>
          <w:szCs w:val="24"/>
        </w:rPr>
        <w:t xml:space="preserve"> счета-фактуры,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D22CA4">
        <w:rPr>
          <w:rFonts w:ascii="Franklin Gothic Book" w:hAnsi="Franklin Gothic Book"/>
          <w:sz w:val="24"/>
          <w:szCs w:val="24"/>
        </w:rPr>
        <w:t xml:space="preserve"> января до 15 января по месту нахождения Транснефти.</w:t>
      </w:r>
    </w:p>
    <w:p w:rsidR="006B3236" w:rsidRDefault="00FB4F84"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При неполучении Грузоотправителем отчета агента, счета и счета-фактуры на агентское вознаграждение до 15 числа месяца, следующего за отчетным, Транснефть направляет вышеперечисленные документы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sidR="000A5A2B">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6B3236" w:rsidRDefault="00FB4F84" w:rsidP="006B3236">
      <w:pPr>
        <w:pStyle w:val="af"/>
        <w:numPr>
          <w:ilvl w:val="12"/>
          <w:numId w:val="0"/>
        </w:numPr>
        <w:ind w:right="34" w:firstLine="708"/>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представил мотивированные возражения к отчету агента,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азделом</w:t>
      </w:r>
      <w:r w:rsidR="000416CB">
        <w:rPr>
          <w:rFonts w:ascii="Franklin Gothic Book" w:hAnsi="Franklin Gothic Book"/>
          <w:sz w:val="24"/>
          <w:szCs w:val="24"/>
        </w:rPr>
        <w:t xml:space="preserve"> </w:t>
      </w:r>
      <w:r w:rsidR="000416CB">
        <w:rPr>
          <w:rFonts w:ascii="Franklin Gothic Book" w:hAnsi="Franklin Gothic Book"/>
          <w:sz w:val="24"/>
          <w:szCs w:val="24"/>
        </w:rPr>
        <w:br/>
      </w:r>
      <w:r>
        <w:rPr>
          <w:rFonts w:ascii="Franklin Gothic Book" w:hAnsi="Franklin Gothic Book"/>
          <w:sz w:val="24"/>
          <w:szCs w:val="24"/>
        </w:rPr>
        <w:t>7 Договора.</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6.3.14. Предоставлять ежемесячно не позднее 20 числа месяца, следующего за отчетным, дополнительную информацию к отчету агента: сведения о состоянии расчетов между Транснефтью и Грузоотправителем по возмещаемым расходам за услуги по Транспортировке Нефти по территории Республики Беларусь, Республики Казахстан («ТОН-2») и по запросу Грузоотправителя сведения о состоянии расчетов между Транснефтью и трубопроводными организациями, осуществляющими Транспортировку Нефти по территории Республики Беларусь, Республики Казахстан («ТОН-2»), а также заверенные копии актов оказанных услуг по Транспортировке Нефти между Транснефтью и трубопроводными организациями, осуществляющими Транспортировку Нефти по территории Республики Беларусь, Республики Казахстан («ТОН-2»). </w:t>
      </w:r>
    </w:p>
    <w:p w:rsidR="009B6D21" w:rsidRDefault="00FB4F84" w:rsidP="009B6D21">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6.3.15. Перечислить денежные средства, полученные от Грузоотправителя, </w:t>
      </w:r>
      <w:r w:rsidR="005052E1">
        <w:rPr>
          <w:rFonts w:ascii="Franklin Gothic Book" w:hAnsi="Franklin Gothic Book"/>
          <w:sz w:val="24"/>
          <w:szCs w:val="24"/>
        </w:rPr>
        <w:t xml:space="preserve">в том числе </w:t>
      </w:r>
      <w:r>
        <w:rPr>
          <w:rFonts w:ascii="Franklin Gothic Book" w:hAnsi="Franklin Gothic Book"/>
          <w:sz w:val="24"/>
          <w:szCs w:val="24"/>
        </w:rPr>
        <w:t>в соответствии с тар</w:t>
      </w:r>
      <w:r w:rsidRPr="009C1ECE">
        <w:rPr>
          <w:rFonts w:ascii="Franklin Gothic Book" w:hAnsi="Franklin Gothic Book"/>
          <w:sz w:val="24"/>
          <w:szCs w:val="24"/>
        </w:rPr>
        <w:t>ифами на Транспортировку Нефти, утвержденными в установленном порядке в Республике Беларусь, Республике Казахстан («ТОН-2»)</w:t>
      </w:r>
      <w:r w:rsidR="00EE2333" w:rsidRPr="009C1ECE">
        <w:rPr>
          <w:rFonts w:ascii="Franklin Gothic Book" w:hAnsi="Franklin Gothic Book"/>
          <w:sz w:val="24"/>
          <w:szCs w:val="24"/>
        </w:rPr>
        <w:t>,</w:t>
      </w:r>
      <w:r w:rsidRPr="009C1ECE">
        <w:rPr>
          <w:rFonts w:ascii="Franklin Gothic Book" w:hAnsi="Franklin Gothic Book"/>
          <w:sz w:val="24"/>
          <w:szCs w:val="24"/>
        </w:rPr>
        <w:t xml:space="preserve"> на расчетные счета трубопроводных </w:t>
      </w:r>
      <w:r w:rsidRPr="00AE502A">
        <w:rPr>
          <w:rFonts w:ascii="Franklin Gothic Book" w:hAnsi="Franklin Gothic Book"/>
          <w:sz w:val="24"/>
          <w:szCs w:val="24"/>
        </w:rPr>
        <w:t xml:space="preserve">организаций </w:t>
      </w:r>
      <w:r w:rsidR="005052E1" w:rsidRPr="00AE502A">
        <w:rPr>
          <w:rFonts w:ascii="Franklin Gothic Book" w:hAnsi="Franklin Gothic Book"/>
          <w:sz w:val="24"/>
          <w:szCs w:val="24"/>
        </w:rPr>
        <w:t xml:space="preserve"> </w:t>
      </w:r>
      <w:r w:rsidR="00902CF3" w:rsidRPr="00AE502A">
        <w:rPr>
          <w:rFonts w:ascii="Franklin Gothic Book" w:hAnsi="Franklin Gothic Book"/>
          <w:sz w:val="24"/>
          <w:szCs w:val="24"/>
        </w:rPr>
        <w:t xml:space="preserve">и третьих лиц </w:t>
      </w:r>
      <w:r w:rsidR="008641B6" w:rsidRPr="00AE502A">
        <w:rPr>
          <w:rFonts w:ascii="Franklin Gothic Book" w:hAnsi="Franklin Gothic Book"/>
          <w:sz w:val="24"/>
          <w:szCs w:val="24"/>
        </w:rPr>
        <w:t>после</w:t>
      </w:r>
      <w:r w:rsidRPr="00A00BC0">
        <w:rPr>
          <w:rFonts w:ascii="Franklin Gothic Book" w:hAnsi="Franklin Gothic Book"/>
          <w:sz w:val="24"/>
          <w:szCs w:val="24"/>
        </w:rPr>
        <w:t xml:space="preserve"> зачисления денежных средств Грузоотправителя на расчетные счета Транснефти для</w:t>
      </w:r>
      <w:r>
        <w:rPr>
          <w:rFonts w:ascii="Franklin Gothic Book" w:hAnsi="Franklin Gothic Book"/>
          <w:sz w:val="24"/>
          <w:szCs w:val="24"/>
        </w:rPr>
        <w:t xml:space="preserve"> выполнения агентских услуг по Транспортировке Нефти в соответствии с пунктом 1.2 Договора</w:t>
      </w:r>
      <w:r w:rsidR="008641B6">
        <w:rPr>
          <w:rFonts w:ascii="Franklin Gothic Book" w:hAnsi="Franklin Gothic Book"/>
          <w:sz w:val="24"/>
          <w:szCs w:val="24"/>
        </w:rPr>
        <w:t>.</w:t>
      </w:r>
      <w:r w:rsidR="00F10D31">
        <w:rPr>
          <w:rFonts w:ascii="Franklin Gothic Book" w:hAnsi="Franklin Gothic Book"/>
          <w:sz w:val="24"/>
          <w:szCs w:val="24"/>
        </w:rPr>
        <w:t xml:space="preserve"> </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 xml:space="preserve">6.3.16. </w:t>
      </w:r>
      <w:r w:rsidR="002500D2">
        <w:rPr>
          <w:rFonts w:ascii="Franklin Gothic Book" w:hAnsi="Franklin Gothic Book"/>
          <w:sz w:val="24"/>
          <w:szCs w:val="24"/>
        </w:rPr>
        <w:t>Направить в адрес Грузоотправителя</w:t>
      </w:r>
      <w:r>
        <w:rPr>
          <w:rFonts w:ascii="Franklin Gothic Book" w:hAnsi="Franklin Gothic Book"/>
          <w:sz w:val="24"/>
          <w:szCs w:val="24"/>
        </w:rPr>
        <w:t xml:space="preserve"> в течение 3 рабочих дней по запросу Грузоотправителя заверенные копии договоров, заключенных Транснефтью во исполнение пункта 1.2 Договора. </w:t>
      </w:r>
    </w:p>
    <w:p w:rsidR="006B3236" w:rsidRDefault="00FB4F84" w:rsidP="006B3236">
      <w:pPr>
        <w:pStyle w:val="af"/>
        <w:widowControl/>
        <w:ind w:firstLine="720"/>
        <w:jc w:val="both"/>
        <w:rPr>
          <w:rFonts w:ascii="Franklin Gothic Book" w:hAnsi="Franklin Gothic Book"/>
          <w:b/>
          <w:bCs/>
          <w:i/>
          <w:iCs/>
          <w:sz w:val="24"/>
          <w:szCs w:val="24"/>
        </w:rPr>
      </w:pPr>
      <w:r>
        <w:rPr>
          <w:rFonts w:ascii="Franklin Gothic Book" w:hAnsi="Franklin Gothic Book"/>
          <w:sz w:val="24"/>
          <w:szCs w:val="24"/>
        </w:rPr>
        <w:t>6.3.17. Обеспечить эффективную работу Системы магистральных нефтепроводов путем координации и обеспечения своевременной диагностики, централизованного технического обслуживания и ремонта соответствующих объектов и оборудования, проведения мероприятий по предотвращению аварий и чрезвычайных ситуаций, организации обучения и аттестации соответствующих специалистов</w:t>
      </w:r>
      <w:r>
        <w:rPr>
          <w:rFonts w:ascii="Franklin Gothic Book" w:hAnsi="Franklin Gothic Book"/>
          <w:i/>
          <w:iCs/>
          <w:sz w:val="24"/>
          <w:szCs w:val="24"/>
        </w:rPr>
        <w:t xml:space="preserve">. </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6.3.18. Обеспечить доступ представителей Грузоотправителя на ПСП, принадлежащие Транснефти, на которых осуществляется прием или сдача Нефти Грузоотправителя, для осуществления проверок состояния </w:t>
      </w:r>
      <w:r w:rsidR="00441497">
        <w:rPr>
          <w:rFonts w:ascii="Franklin Gothic Book" w:hAnsi="Franklin Gothic Book"/>
          <w:sz w:val="24"/>
          <w:szCs w:val="24"/>
        </w:rPr>
        <w:t>СИКН</w:t>
      </w:r>
      <w:r>
        <w:rPr>
          <w:rFonts w:ascii="Franklin Gothic Book" w:hAnsi="Franklin Gothic Book"/>
          <w:sz w:val="24"/>
          <w:szCs w:val="24"/>
        </w:rPr>
        <w:t>, резервных схем учета, Испытательных лабораторий и ведения операций приема-сдачи Нефти. Проверки проводятся на основании согласованного представителями Сторон годового графика.</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bCs/>
          <w:sz w:val="24"/>
          <w:szCs w:val="24"/>
        </w:rPr>
        <w:t>6.3.</w:t>
      </w:r>
      <w:r w:rsidR="000508E4">
        <w:rPr>
          <w:rFonts w:ascii="Franklin Gothic Book" w:hAnsi="Franklin Gothic Book"/>
          <w:bCs/>
          <w:sz w:val="24"/>
          <w:szCs w:val="24"/>
        </w:rPr>
        <w:t>19</w:t>
      </w:r>
      <w:r w:rsidR="0032681C">
        <w:rPr>
          <w:rFonts w:ascii="Franklin Gothic Book" w:hAnsi="Franklin Gothic Book"/>
          <w:bCs/>
          <w:sz w:val="24"/>
          <w:szCs w:val="24"/>
        </w:rPr>
        <w:t xml:space="preserve">. Доступными средствами связи, </w:t>
      </w:r>
      <w:r w:rsidR="0032681C" w:rsidRPr="001B2C9E">
        <w:rPr>
          <w:rFonts w:ascii="Franklin Gothic Book" w:hAnsi="Franklin Gothic Book"/>
          <w:sz w:val="24"/>
          <w:szCs w:val="24"/>
        </w:rPr>
        <w:t>фиксирующим</w:t>
      </w:r>
      <w:r w:rsidR="004B7624">
        <w:rPr>
          <w:rFonts w:ascii="Franklin Gothic Book" w:hAnsi="Franklin Gothic Book"/>
          <w:sz w:val="24"/>
          <w:szCs w:val="24"/>
        </w:rPr>
        <w:t>и</w:t>
      </w:r>
      <w:r w:rsidR="0032681C" w:rsidRPr="001B2C9E">
        <w:rPr>
          <w:rFonts w:ascii="Franklin Gothic Book" w:hAnsi="Franklin Gothic Book"/>
          <w:sz w:val="24"/>
          <w:szCs w:val="24"/>
        </w:rPr>
        <w:t xml:space="preserve"> отправление,</w:t>
      </w:r>
      <w:r w:rsidR="0032681C">
        <w:rPr>
          <w:rFonts w:ascii="Franklin Gothic Book" w:hAnsi="Franklin Gothic Book"/>
          <w:sz w:val="24"/>
          <w:szCs w:val="24"/>
        </w:rPr>
        <w:t xml:space="preserve"> информировать Грузоотправителя обо всех известных обстоятельствах, делающих </w:t>
      </w:r>
      <w:r w:rsidR="0032681C">
        <w:rPr>
          <w:rFonts w:ascii="Franklin Gothic Book" w:hAnsi="Franklin Gothic Book"/>
          <w:sz w:val="24"/>
          <w:szCs w:val="24"/>
        </w:rPr>
        <w:lastRenderedPageBreak/>
        <w:t>затруднительным/невозможным оформление/исполнение Маршрутных поручений в сроки, предусмотренные Договором, а при их отсутствии: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2-х часов с момента возникновения аварийной ситуации;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незамедлительно о других действиях и событиях, препятствующих исполнению обязательств по Договору, с указанием причины, возможной продолжительности и последствиях.</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6.3.2</w:t>
      </w:r>
      <w:r w:rsidR="000508E4">
        <w:rPr>
          <w:rFonts w:ascii="Franklin Gothic Book" w:hAnsi="Franklin Gothic Book"/>
          <w:sz w:val="24"/>
          <w:szCs w:val="24"/>
        </w:rPr>
        <w:t>0</w:t>
      </w:r>
      <w:r w:rsidR="0032681C">
        <w:rPr>
          <w:rFonts w:ascii="Franklin Gothic Book" w:hAnsi="Franklin Gothic Book"/>
          <w:sz w:val="24"/>
          <w:szCs w:val="24"/>
        </w:rPr>
        <w:t>. По запросу Грузоотправителя, информировать Грузоотправителя о планово-предупредительных ремонтах и других работах</w:t>
      </w:r>
      <w:r w:rsidR="005F42BA">
        <w:rPr>
          <w:rFonts w:ascii="Franklin Gothic Book" w:hAnsi="Franklin Gothic Book"/>
          <w:sz w:val="24"/>
          <w:szCs w:val="24"/>
        </w:rPr>
        <w:t>, запланированных к проведению в месяце Транспортировки</w:t>
      </w:r>
      <w:r w:rsidR="0032681C">
        <w:rPr>
          <w:rFonts w:ascii="Franklin Gothic Book" w:hAnsi="Franklin Gothic Book"/>
          <w:sz w:val="24"/>
          <w:szCs w:val="24"/>
        </w:rPr>
        <w:t xml:space="preserve"> на объектах Транснефти, находящихся на маршруте транспортировки Нефти </w:t>
      </w:r>
      <w:r w:rsidR="0032681C" w:rsidRPr="00EA3506">
        <w:rPr>
          <w:rFonts w:ascii="Franklin Gothic Book" w:hAnsi="Franklin Gothic Book"/>
          <w:sz w:val="24"/>
          <w:szCs w:val="24"/>
        </w:rPr>
        <w:t>Грузоотправителя,</w:t>
      </w:r>
      <w:r w:rsidR="0032681C">
        <w:rPr>
          <w:rFonts w:ascii="Franklin Gothic Book" w:hAnsi="Franklin Gothic Book"/>
          <w:sz w:val="24"/>
          <w:szCs w:val="24"/>
        </w:rPr>
        <w:t xml:space="preserve"> с 25 по 28 число месяца, предшествующего месяцу Транспортировки. </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Указанная информация предоставляется Грузоотправителю на бумажном </w:t>
      </w:r>
      <w:r w:rsidRPr="00AD466B">
        <w:rPr>
          <w:rFonts w:ascii="Franklin Gothic Book" w:hAnsi="Franklin Gothic Book"/>
          <w:sz w:val="24"/>
          <w:szCs w:val="24"/>
        </w:rPr>
        <w:t>носителе (по месту нахождения Транснефти</w:t>
      </w:r>
      <w:r>
        <w:rPr>
          <w:rFonts w:ascii="Franklin Gothic Book" w:hAnsi="Franklin Gothic Book"/>
          <w:sz w:val="24"/>
          <w:szCs w:val="24"/>
        </w:rPr>
        <w:t>).</w:t>
      </w:r>
    </w:p>
    <w:p w:rsidR="006B3236" w:rsidRPr="00AC36AC" w:rsidRDefault="00FB4F84" w:rsidP="009D5C2A">
      <w:pPr>
        <w:pStyle w:val="af"/>
        <w:widowControl/>
        <w:ind w:firstLine="720"/>
        <w:jc w:val="both"/>
        <w:rPr>
          <w:rFonts w:ascii="Franklin Gothic Book" w:hAnsi="Franklin Gothic Book"/>
          <w:sz w:val="24"/>
          <w:szCs w:val="24"/>
        </w:rPr>
      </w:pPr>
      <w:r>
        <w:rPr>
          <w:rFonts w:ascii="Franklin Gothic Book" w:hAnsi="Franklin Gothic Book"/>
          <w:sz w:val="24"/>
          <w:szCs w:val="24"/>
        </w:rPr>
        <w:t>6.3.2</w:t>
      </w:r>
      <w:r w:rsidR="000508E4">
        <w:rPr>
          <w:rFonts w:ascii="Franklin Gothic Book" w:hAnsi="Franklin Gothic Book"/>
          <w:sz w:val="24"/>
          <w:szCs w:val="24"/>
        </w:rPr>
        <w:t>1</w:t>
      </w:r>
      <w:r w:rsidR="0032681C">
        <w:rPr>
          <w:rFonts w:ascii="Franklin Gothic Book" w:hAnsi="Franklin Gothic Book"/>
          <w:sz w:val="24"/>
          <w:szCs w:val="24"/>
        </w:rPr>
        <w:t>. Зарегистрировать документы</w:t>
      </w:r>
      <w:r w:rsidR="0032681C" w:rsidRPr="001E7F4B">
        <w:rPr>
          <w:rFonts w:ascii="Franklin Gothic Book" w:hAnsi="Franklin Gothic Book"/>
          <w:sz w:val="24"/>
          <w:szCs w:val="24"/>
        </w:rPr>
        <w:t xml:space="preserve">, </w:t>
      </w:r>
      <w:r w:rsidR="00502BC7" w:rsidRPr="001E7F4B">
        <w:rPr>
          <w:rFonts w:ascii="Franklin Gothic Book" w:hAnsi="Franklin Gothic Book"/>
          <w:sz w:val="24"/>
          <w:szCs w:val="24"/>
          <w:lang w:val="x-none" w:eastAsia="x-none"/>
        </w:rPr>
        <w:t>передаваемые Грузоотправителем в Транснефть</w:t>
      </w:r>
      <w:r w:rsidR="00457C67">
        <w:rPr>
          <w:rFonts w:ascii="Franklin Gothic Book" w:hAnsi="Franklin Gothic Book"/>
          <w:sz w:val="24"/>
          <w:szCs w:val="24"/>
          <w:lang w:eastAsia="x-none"/>
        </w:rPr>
        <w:t>,</w:t>
      </w:r>
      <w:r w:rsidR="00502BC7" w:rsidRPr="001E7F4B">
        <w:rPr>
          <w:rFonts w:ascii="Franklin Gothic Book" w:hAnsi="Franklin Gothic Book"/>
          <w:sz w:val="24"/>
          <w:szCs w:val="24"/>
          <w:lang w:val="x-none" w:eastAsia="x-none"/>
        </w:rPr>
        <w:t xml:space="preserve"> </w:t>
      </w:r>
      <w:r w:rsidR="005F6F39" w:rsidRPr="001E7F4B">
        <w:rPr>
          <w:rFonts w:ascii="Franklin Gothic Book" w:hAnsi="Franklin Gothic Book"/>
          <w:sz w:val="24"/>
          <w:szCs w:val="24"/>
          <w:lang w:eastAsia="x-none"/>
        </w:rPr>
        <w:t xml:space="preserve">в том числе </w:t>
      </w:r>
      <w:r w:rsidR="00502BC7" w:rsidRPr="001E7F4B">
        <w:rPr>
          <w:rFonts w:ascii="Franklin Gothic Book" w:hAnsi="Franklin Gothic Book"/>
          <w:sz w:val="24"/>
          <w:szCs w:val="24"/>
          <w:lang w:val="x-none" w:eastAsia="x-none"/>
        </w:rPr>
        <w:t xml:space="preserve">в соответствии с пунктом 6.1.1.9 Договора </w:t>
      </w:r>
      <w:r w:rsidR="000D722D">
        <w:rPr>
          <w:rFonts w:ascii="Franklin Gothic Book" w:hAnsi="Franklin Gothic Book"/>
          <w:sz w:val="24"/>
          <w:szCs w:val="24"/>
        </w:rPr>
        <w:t>посредством</w:t>
      </w:r>
      <w:r w:rsidR="005F6F39">
        <w:rPr>
          <w:rFonts w:ascii="Franklin Gothic Book" w:hAnsi="Franklin Gothic Book"/>
          <w:sz w:val="24"/>
          <w:szCs w:val="24"/>
        </w:rPr>
        <w:t xml:space="preserve"> </w:t>
      </w:r>
      <w:r w:rsidR="0032681C">
        <w:rPr>
          <w:rFonts w:ascii="Franklin Gothic Book" w:hAnsi="Franklin Gothic Book"/>
          <w:sz w:val="24"/>
          <w:szCs w:val="24"/>
        </w:rPr>
        <w:t>факсимильной связи, а также посредством направления на электронный адрес</w:t>
      </w:r>
      <w:r w:rsidR="00DD65A0">
        <w:rPr>
          <w:rFonts w:ascii="Franklin Gothic Book" w:hAnsi="Franklin Gothic Book"/>
          <w:sz w:val="24"/>
          <w:szCs w:val="24"/>
        </w:rPr>
        <w:t xml:space="preserve"> </w:t>
      </w:r>
      <w:r w:rsidR="00323FB7">
        <w:rPr>
          <w:rFonts w:ascii="Franklin Gothic Book" w:hAnsi="Franklin Gothic Book"/>
          <w:sz w:val="24"/>
          <w:szCs w:val="24"/>
        </w:rPr>
        <w:t xml:space="preserve">Транснефти, </w:t>
      </w:r>
      <w:r w:rsidR="00323FB7" w:rsidRPr="000032A0">
        <w:rPr>
          <w:rFonts w:ascii="Franklin Gothic Book" w:hAnsi="Franklin Gothic Book"/>
          <w:sz w:val="24"/>
          <w:szCs w:val="24"/>
        </w:rPr>
        <w:t xml:space="preserve">указанный в </w:t>
      </w:r>
      <w:r w:rsidR="00AD466B">
        <w:rPr>
          <w:rFonts w:ascii="Franklin Gothic Book" w:hAnsi="Franklin Gothic Book"/>
          <w:sz w:val="24"/>
          <w:szCs w:val="24"/>
        </w:rPr>
        <w:t>Р</w:t>
      </w:r>
      <w:r w:rsidR="00323FB7" w:rsidRPr="000032A0">
        <w:rPr>
          <w:rFonts w:ascii="Franklin Gothic Book" w:hAnsi="Franklin Gothic Book"/>
          <w:sz w:val="24"/>
          <w:szCs w:val="24"/>
        </w:rPr>
        <w:t>азделе 15 Договора</w:t>
      </w:r>
      <w:r w:rsidR="00505128">
        <w:rPr>
          <w:rFonts w:ascii="Franklin Gothic Book" w:hAnsi="Franklin Gothic Book"/>
          <w:sz w:val="24"/>
          <w:szCs w:val="24"/>
        </w:rPr>
        <w:t>, по ЭДО (при наличии действующего Соглашения об ЭДО</w:t>
      </w:r>
      <w:r w:rsidR="001E6F61">
        <w:rPr>
          <w:rFonts w:ascii="Franklin Gothic Book" w:hAnsi="Franklin Gothic Book"/>
          <w:sz w:val="24"/>
          <w:szCs w:val="24"/>
        </w:rPr>
        <w:t>),</w:t>
      </w:r>
      <w:r w:rsidR="00323FB7">
        <w:t xml:space="preserve"> </w:t>
      </w:r>
      <w:r w:rsidR="0032681C">
        <w:rPr>
          <w:rFonts w:ascii="Franklin Gothic Book" w:hAnsi="Franklin Gothic Book"/>
          <w:sz w:val="24"/>
          <w:szCs w:val="24"/>
        </w:rPr>
        <w:t xml:space="preserve">и/или другими видами доставки документов, датой их поступления в Транснефть </w:t>
      </w:r>
      <w:bookmarkStart w:id="22" w:name="_Hlk107929249"/>
      <w:r w:rsidR="0032681C" w:rsidRPr="00457C67">
        <w:rPr>
          <w:rFonts w:ascii="Franklin Gothic Book" w:hAnsi="Franklin Gothic Book"/>
          <w:sz w:val="24"/>
          <w:szCs w:val="24"/>
        </w:rPr>
        <w:t xml:space="preserve">при условии поступления указанных документов в рабочие дни </w:t>
      </w:r>
      <w:r w:rsidR="00BA0F85" w:rsidRPr="00457C67">
        <w:rPr>
          <w:rFonts w:ascii="Franklin Gothic Book" w:hAnsi="Franklin Gothic Book"/>
          <w:sz w:val="24"/>
          <w:szCs w:val="24"/>
        </w:rPr>
        <w:t xml:space="preserve">с понедельника по четверг </w:t>
      </w:r>
      <w:r w:rsidR="001E7F4B" w:rsidRPr="00457C67">
        <w:rPr>
          <w:rFonts w:ascii="Franklin Gothic Book" w:hAnsi="Franklin Gothic Book"/>
          <w:sz w:val="24"/>
          <w:szCs w:val="24"/>
        </w:rPr>
        <w:t>не позднее 17 часов 00 минут (по московскому времени)</w:t>
      </w:r>
      <w:r w:rsidR="009D5C2A" w:rsidRPr="00457C67">
        <w:rPr>
          <w:rFonts w:ascii="Franklin Gothic Book" w:hAnsi="Franklin Gothic Book"/>
          <w:sz w:val="24"/>
          <w:szCs w:val="24"/>
        </w:rPr>
        <w:t xml:space="preserve">,  в пятницу или </w:t>
      </w:r>
      <w:r w:rsidR="009D5C2A" w:rsidRPr="00AC36AC">
        <w:rPr>
          <w:rFonts w:ascii="Franklin Gothic Book" w:hAnsi="Franklin Gothic Book"/>
          <w:sz w:val="24"/>
          <w:szCs w:val="24"/>
        </w:rPr>
        <w:t>предпраздничные дни</w:t>
      </w:r>
      <w:r w:rsidR="009D5C2A" w:rsidRPr="00AC36AC">
        <w:t xml:space="preserve"> </w:t>
      </w:r>
      <w:r w:rsidR="009D5C2A" w:rsidRPr="00AC36AC">
        <w:rPr>
          <w:rFonts w:ascii="Franklin Gothic Book" w:hAnsi="Franklin Gothic Book"/>
          <w:sz w:val="24"/>
          <w:szCs w:val="24"/>
        </w:rPr>
        <w:t>не позднее 15 часов 45 минут (по московскому времени).</w:t>
      </w:r>
      <w:r w:rsidR="00434130" w:rsidRPr="00AC36AC">
        <w:rPr>
          <w:rFonts w:ascii="Franklin Gothic Book" w:hAnsi="Franklin Gothic Book"/>
          <w:sz w:val="24"/>
          <w:szCs w:val="24"/>
        </w:rPr>
        <w:t xml:space="preserve"> </w:t>
      </w:r>
      <w:r w:rsidR="00434130" w:rsidRPr="00AC36AC">
        <w:rPr>
          <w:rFonts w:ascii="Franklin Gothic Book" w:hAnsi="Franklin Gothic Book"/>
          <w:bCs/>
          <w:iCs/>
          <w:noProof/>
          <w:sz w:val="24"/>
          <w:szCs w:val="24"/>
        </w:rPr>
        <w:t>В случае поступления документов позднее указанного времени зарегистрировать их в следующий рабочий день.</w:t>
      </w:r>
    </w:p>
    <w:bookmarkEnd w:id="22"/>
    <w:p w:rsidR="006B3236" w:rsidRDefault="00FB4F84" w:rsidP="006B3236">
      <w:pPr>
        <w:pStyle w:val="af"/>
        <w:widowControl/>
        <w:ind w:firstLine="720"/>
        <w:jc w:val="both"/>
        <w:rPr>
          <w:rFonts w:ascii="Franklin Gothic Book" w:hAnsi="Franklin Gothic Book"/>
          <w:sz w:val="24"/>
          <w:szCs w:val="24"/>
        </w:rPr>
      </w:pPr>
      <w:r w:rsidRPr="00457C67">
        <w:rPr>
          <w:rFonts w:ascii="Franklin Gothic Book" w:hAnsi="Franklin Gothic Book"/>
          <w:sz w:val="24"/>
          <w:szCs w:val="24"/>
        </w:rPr>
        <w:t>6.3.2</w:t>
      </w:r>
      <w:r w:rsidR="000508E4">
        <w:rPr>
          <w:rFonts w:ascii="Franklin Gothic Book" w:hAnsi="Franklin Gothic Book"/>
          <w:sz w:val="24"/>
          <w:szCs w:val="24"/>
        </w:rPr>
        <w:t>2</w:t>
      </w:r>
      <w:r w:rsidR="0032681C" w:rsidRPr="00457C67">
        <w:rPr>
          <w:rFonts w:ascii="Franklin Gothic Book" w:hAnsi="Franklin Gothic Book"/>
          <w:sz w:val="24"/>
          <w:szCs w:val="24"/>
        </w:rPr>
        <w:t>. Направлять Грузоотправителю заказным письмом либо выдавать на руки (</w:t>
      </w:r>
      <w:r w:rsidR="0032681C">
        <w:rPr>
          <w:rFonts w:ascii="Franklin Gothic Book" w:hAnsi="Franklin Gothic Book"/>
          <w:sz w:val="24"/>
          <w:szCs w:val="24"/>
        </w:rPr>
        <w:t xml:space="preserve">под роспись) его уполномоченному представителю </w:t>
      </w:r>
      <w:r w:rsidR="0070760D">
        <w:rPr>
          <w:rFonts w:ascii="Franklin Gothic Book" w:hAnsi="Franklin Gothic Book"/>
          <w:sz w:val="24"/>
          <w:szCs w:val="24"/>
        </w:rPr>
        <w:t>«</w:t>
      </w:r>
      <w:r w:rsidR="0032681C">
        <w:rPr>
          <w:rFonts w:ascii="Franklin Gothic Book" w:hAnsi="Franklin Gothic Book"/>
          <w:sz w:val="24"/>
          <w:szCs w:val="24"/>
        </w:rPr>
        <w:t>Расчет стоимости услуг по перекачке, перевалке, сливу/наливу, приему/сдаче нефти и  услуг по выполнению заказа и диспетчеризации поставок нефти</w:t>
      </w:r>
      <w:r w:rsidR="0070760D">
        <w:rPr>
          <w:rFonts w:ascii="Franklin Gothic Book" w:hAnsi="Franklin Gothic Book"/>
          <w:sz w:val="24"/>
          <w:szCs w:val="24"/>
        </w:rPr>
        <w:t>»</w:t>
      </w:r>
      <w:r w:rsidR="0032681C">
        <w:rPr>
          <w:rFonts w:ascii="Franklin Gothic Book" w:hAnsi="Franklin Gothic Book"/>
          <w:sz w:val="24"/>
          <w:szCs w:val="24"/>
        </w:rPr>
        <w:t xml:space="preserve"> (Приложение № 18</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sidR="004B7624">
        <w:rPr>
          <w:rFonts w:ascii="Franklin Gothic Book" w:hAnsi="Franklin Gothic Book"/>
          <w:sz w:val="24"/>
          <w:szCs w:val="24"/>
        </w:rPr>
        <w:t xml:space="preserve"> </w:t>
      </w:r>
      <w:r w:rsidR="0032681C">
        <w:rPr>
          <w:rFonts w:ascii="Franklin Gothic Book" w:hAnsi="Franklin Gothic Book"/>
          <w:sz w:val="24"/>
          <w:szCs w:val="24"/>
        </w:rPr>
        <w:t>в следующем порядке:</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первого квартала по каждому из маршрутов, по которым осуществлялась Транспортировка Нефти;</w:t>
      </w:r>
    </w:p>
    <w:p w:rsidR="00B772E7" w:rsidRPr="00D40745" w:rsidRDefault="00FB4F84" w:rsidP="00B772E7">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каждого последующего квартала только по тем маршрутам, Транспортировка Нефти по которым осуществлялась в течение истекшего квартала впервые.</w:t>
      </w:r>
    </w:p>
    <w:p w:rsidR="006B3236" w:rsidRDefault="00FB4F84"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6.3.2</w:t>
      </w:r>
      <w:r w:rsidR="000508E4">
        <w:rPr>
          <w:rFonts w:ascii="Franklin Gothic Book" w:hAnsi="Franklin Gothic Book"/>
          <w:bCs/>
          <w:sz w:val="24"/>
          <w:szCs w:val="24"/>
        </w:rPr>
        <w:t>3</w:t>
      </w:r>
      <w:r>
        <w:rPr>
          <w:rFonts w:ascii="Franklin Gothic Book" w:hAnsi="Franklin Gothic Book"/>
          <w:bCs/>
          <w:sz w:val="24"/>
          <w:szCs w:val="24"/>
        </w:rPr>
        <w:t>. Надлежащее исполнение Транснефтью предусмотренных Договором обязанностей обусловлено надлежащим исполнением своих обязанностей Грузоотправителем в тех случаях, когда согласно Договору Транснефть исполняет (должна исполнить) обязанность после осуществления соответствующих действий Грузоотправителем.</w:t>
      </w:r>
    </w:p>
    <w:p w:rsidR="000508E4" w:rsidRDefault="000508E4" w:rsidP="006B3236">
      <w:pPr>
        <w:pStyle w:val="af"/>
        <w:widowControl/>
        <w:ind w:firstLine="720"/>
        <w:jc w:val="both"/>
        <w:rPr>
          <w:rFonts w:ascii="Franklin Gothic Book" w:hAnsi="Franklin Gothic Book"/>
          <w:sz w:val="24"/>
          <w:szCs w:val="24"/>
        </w:rPr>
      </w:pPr>
    </w:p>
    <w:p w:rsidR="006B3236" w:rsidRDefault="00FB4F84" w:rsidP="006B3236">
      <w:pPr>
        <w:pStyle w:val="PlainText1"/>
        <w:widowControl/>
        <w:ind w:firstLine="720"/>
        <w:rPr>
          <w:rFonts w:ascii="Franklin Gothic Book" w:hAnsi="Franklin Gothic Book"/>
          <w:b/>
          <w:sz w:val="24"/>
          <w:szCs w:val="24"/>
          <w:u w:val="single"/>
        </w:rPr>
      </w:pPr>
      <w:r>
        <w:rPr>
          <w:rFonts w:ascii="Franklin Gothic Book" w:hAnsi="Franklin Gothic Book"/>
          <w:b/>
          <w:sz w:val="24"/>
          <w:szCs w:val="24"/>
          <w:u w:val="single"/>
        </w:rPr>
        <w:t>6.4. Транснефть имеет право:</w:t>
      </w:r>
    </w:p>
    <w:p w:rsidR="006B3236" w:rsidRDefault="006B3236" w:rsidP="006B3236">
      <w:pPr>
        <w:pStyle w:val="PlainText1"/>
        <w:widowControl/>
        <w:ind w:firstLine="720"/>
        <w:rPr>
          <w:rFonts w:ascii="Franklin Gothic Book" w:hAnsi="Franklin Gothic Book"/>
          <w:b/>
          <w:sz w:val="24"/>
          <w:szCs w:val="24"/>
          <w:u w:val="single"/>
        </w:rPr>
      </w:pP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6.4.1. Привлекать к исполнению обязательств по Договору ОСТ</w:t>
      </w:r>
      <w:r>
        <w:rPr>
          <w:rFonts w:ascii="Franklin Gothic Book" w:hAnsi="Franklin Gothic Book"/>
          <w:bCs/>
          <w:sz w:val="24"/>
          <w:szCs w:val="24"/>
        </w:rPr>
        <w:t xml:space="preserve"> </w:t>
      </w:r>
      <w:r>
        <w:rPr>
          <w:rFonts w:ascii="Franklin Gothic Book" w:hAnsi="Franklin Gothic Book"/>
          <w:sz w:val="24"/>
          <w:szCs w:val="24"/>
        </w:rPr>
        <w:t>и других лиц, имеющих необходимые разрешительные документы на осуществление соответствующих видов деятельности. Транснефть отвечает за действия третьих лиц, привлеченных к исполнению обязательств, предусмотренных пункт</w:t>
      </w:r>
      <w:r w:rsidR="0074484F">
        <w:rPr>
          <w:rFonts w:ascii="Franklin Gothic Book" w:hAnsi="Franklin Gothic Book"/>
          <w:sz w:val="24"/>
          <w:szCs w:val="24"/>
        </w:rPr>
        <w:t>ом</w:t>
      </w:r>
      <w:r>
        <w:rPr>
          <w:rFonts w:ascii="Franklin Gothic Book" w:hAnsi="Franklin Gothic Book"/>
          <w:sz w:val="24"/>
          <w:szCs w:val="24"/>
        </w:rPr>
        <w:t xml:space="preserve"> 1.1 Договора, как за свои собственные. </w:t>
      </w:r>
    </w:p>
    <w:p w:rsidR="006B3236" w:rsidRPr="00AE502A"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6.4.2. Заключать с трубопроводными организациями Республики Беларусь, Республики Казахстан («ТОН-2») или организациями, должным образом ими уполномоченными, договоры об оказании услуг по Транспортировке Нефти за пределами Российской Федерации</w:t>
      </w:r>
      <w:r w:rsidR="00045B95">
        <w:rPr>
          <w:rFonts w:ascii="Franklin Gothic Book" w:hAnsi="Franklin Gothic Book"/>
          <w:sz w:val="24"/>
          <w:szCs w:val="24"/>
        </w:rPr>
        <w:t xml:space="preserve"> </w:t>
      </w:r>
      <w:r>
        <w:rPr>
          <w:rFonts w:ascii="Franklin Gothic Book" w:hAnsi="Franklin Gothic Book"/>
          <w:sz w:val="24"/>
          <w:szCs w:val="24"/>
        </w:rPr>
        <w:t xml:space="preserve">во исполнение поручения Грузоотправителя об обеспечении Транспортировки его Нефти по территории указанных государств трубопроводным </w:t>
      </w:r>
      <w:r w:rsidRPr="00AE502A">
        <w:rPr>
          <w:rFonts w:ascii="Franklin Gothic Book" w:hAnsi="Franklin Gothic Book"/>
          <w:sz w:val="24"/>
          <w:szCs w:val="24"/>
        </w:rPr>
        <w:t>транспортом, а также иные (с согласия Грузоотправителя) необходимые для этого сделки</w:t>
      </w:r>
      <w:r w:rsidR="00045B95" w:rsidRPr="00AE502A">
        <w:rPr>
          <w:rFonts w:ascii="Franklin Gothic Book" w:hAnsi="Franklin Gothic Book"/>
          <w:sz w:val="24"/>
          <w:szCs w:val="24"/>
        </w:rPr>
        <w:t xml:space="preserve"> с третьими лицами</w:t>
      </w:r>
      <w:r w:rsidRPr="00AE502A">
        <w:rPr>
          <w:rFonts w:ascii="Franklin Gothic Book" w:hAnsi="Franklin Gothic Book"/>
          <w:sz w:val="24"/>
          <w:szCs w:val="24"/>
        </w:rPr>
        <w:t>.</w:t>
      </w:r>
    </w:p>
    <w:p w:rsidR="00122CEF" w:rsidRPr="00AE502A" w:rsidRDefault="00FB4F84" w:rsidP="00902CF3">
      <w:pPr>
        <w:ind w:firstLine="708"/>
        <w:jc w:val="both"/>
        <w:rPr>
          <w:rFonts w:ascii="Franklin Gothic Book" w:hAnsi="Franklin Gothic Book"/>
          <w:sz w:val="24"/>
          <w:szCs w:val="24"/>
        </w:rPr>
      </w:pPr>
      <w:r w:rsidRPr="00AE502A">
        <w:rPr>
          <w:rFonts w:ascii="Franklin Gothic Book" w:hAnsi="Franklin Gothic Book"/>
          <w:sz w:val="24"/>
          <w:szCs w:val="24"/>
        </w:rPr>
        <w:t xml:space="preserve">В случае невозможности перечисления Транснефтью полученных от Грузоотправителя денежных средств на счета трубопроводных организаций </w:t>
      </w:r>
      <w:r w:rsidR="000540FF" w:rsidRPr="00AE502A">
        <w:rPr>
          <w:rFonts w:ascii="Franklin Gothic Book" w:hAnsi="Franklin Gothic Book"/>
          <w:sz w:val="24"/>
          <w:szCs w:val="24"/>
        </w:rPr>
        <w:t xml:space="preserve">Республики Беларусь, Республики Казахстан («ТОН-2») </w:t>
      </w:r>
      <w:r w:rsidRPr="00AE502A">
        <w:rPr>
          <w:rFonts w:ascii="Franklin Gothic Book" w:hAnsi="Franklin Gothic Book"/>
          <w:sz w:val="24"/>
          <w:szCs w:val="24"/>
        </w:rPr>
        <w:t xml:space="preserve">во исполнение пункта 6.3.15 Договора, Транснефть имеет право привлечь </w:t>
      </w:r>
      <w:r w:rsidR="0082734C" w:rsidRPr="00AE502A">
        <w:rPr>
          <w:rFonts w:ascii="Franklin Gothic Book" w:hAnsi="Franklin Gothic Book"/>
          <w:sz w:val="24"/>
          <w:szCs w:val="24"/>
        </w:rPr>
        <w:t>П</w:t>
      </w:r>
      <w:r w:rsidRPr="00AE502A">
        <w:rPr>
          <w:rFonts w:ascii="Franklin Gothic Book" w:hAnsi="Franklin Gothic Book"/>
          <w:sz w:val="24"/>
          <w:szCs w:val="24"/>
        </w:rPr>
        <w:t>латежного агента</w:t>
      </w:r>
      <w:r w:rsidR="00F64103">
        <w:rPr>
          <w:rFonts w:ascii="Franklin Gothic Book" w:hAnsi="Franklin Gothic Book"/>
          <w:sz w:val="24"/>
          <w:szCs w:val="24"/>
        </w:rPr>
        <w:t xml:space="preserve"> </w:t>
      </w:r>
      <w:r w:rsidR="00F64103" w:rsidRPr="00AE502A">
        <w:rPr>
          <w:rFonts w:ascii="Franklin Gothic Book" w:hAnsi="Franklin Gothic Book"/>
          <w:sz w:val="24"/>
          <w:szCs w:val="24"/>
        </w:rPr>
        <w:t>(с согласия Грузоотправителя)</w:t>
      </w:r>
      <w:r w:rsidR="00BF1230" w:rsidRPr="00AE502A">
        <w:rPr>
          <w:rFonts w:ascii="Franklin Gothic Book" w:hAnsi="Franklin Gothic Book"/>
          <w:sz w:val="24"/>
          <w:szCs w:val="24"/>
        </w:rPr>
        <w:t>.</w:t>
      </w:r>
      <w:r w:rsidRPr="00AE502A">
        <w:rPr>
          <w:rFonts w:ascii="Franklin Gothic Book" w:hAnsi="Franklin Gothic Book"/>
          <w:sz w:val="24"/>
          <w:szCs w:val="24"/>
        </w:rPr>
        <w:t xml:space="preserve"> </w:t>
      </w:r>
    </w:p>
    <w:p w:rsidR="006B3236" w:rsidRDefault="00FB4F84" w:rsidP="006B3236">
      <w:pPr>
        <w:pStyle w:val="af"/>
        <w:widowControl/>
        <w:ind w:firstLine="720"/>
        <w:jc w:val="both"/>
        <w:rPr>
          <w:rFonts w:ascii="Franklin Gothic Book" w:hAnsi="Franklin Gothic Book"/>
          <w:sz w:val="24"/>
          <w:szCs w:val="24"/>
        </w:rPr>
      </w:pPr>
      <w:r w:rsidRPr="00AE502A">
        <w:rPr>
          <w:rFonts w:ascii="Franklin Gothic Book" w:hAnsi="Franklin Gothic Book"/>
          <w:sz w:val="24"/>
          <w:szCs w:val="24"/>
        </w:rPr>
        <w:t>6.4.3. Не оказывать услуги по Транспортировке Нефти в случае отсутствия</w:t>
      </w:r>
      <w:r>
        <w:rPr>
          <w:rFonts w:ascii="Franklin Gothic Book" w:hAnsi="Franklin Gothic Book"/>
          <w:sz w:val="24"/>
          <w:szCs w:val="24"/>
        </w:rPr>
        <w:t xml:space="preserve"> оригинала Месячной Заявки по состоянию на первое число месяца Транспортировки, о чем Транснефть информирует Грузоотправителя посредством телефонной, факсимильной связи или телеграммой не позднее первого числа месяца Транспортировки.</w:t>
      </w:r>
    </w:p>
    <w:p w:rsidR="006B3236"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6.4.4. Отказать Грузоотправителю в приеме Нефти в случаях:</w:t>
      </w:r>
    </w:p>
    <w:p w:rsidR="006B3236" w:rsidRPr="001151E8" w:rsidRDefault="00FB4F84" w:rsidP="006B3236">
      <w:pPr>
        <w:pStyle w:val="af"/>
        <w:widowControl/>
        <w:numPr>
          <w:ilvl w:val="0"/>
          <w:numId w:val="3"/>
        </w:numPr>
        <w:jc w:val="both"/>
        <w:rPr>
          <w:rFonts w:ascii="Franklin Gothic Book" w:hAnsi="Franklin Gothic Book"/>
          <w:bCs/>
          <w:sz w:val="24"/>
          <w:szCs w:val="24"/>
        </w:rPr>
      </w:pPr>
      <w:r>
        <w:rPr>
          <w:rFonts w:ascii="Franklin Gothic Book" w:hAnsi="Franklin Gothic Book"/>
          <w:sz w:val="24"/>
          <w:szCs w:val="24"/>
        </w:rPr>
        <w:t xml:space="preserve">несоответствия качества Нефти требованиям </w:t>
      </w:r>
      <w:r w:rsidR="00F5080C">
        <w:rPr>
          <w:rFonts w:ascii="Franklin Gothic Book" w:hAnsi="Franklin Gothic Book"/>
          <w:bCs/>
          <w:sz w:val="24"/>
          <w:szCs w:val="24"/>
        </w:rPr>
        <w:t xml:space="preserve">ГОСТ </w:t>
      </w:r>
      <w:r>
        <w:rPr>
          <w:rFonts w:ascii="Franklin Gothic Book" w:hAnsi="Franklin Gothic Book"/>
          <w:sz w:val="24"/>
          <w:szCs w:val="28"/>
        </w:rPr>
        <w:t>и Регламента</w:t>
      </w:r>
      <w:r w:rsidR="002262C2" w:rsidRPr="002262C2">
        <w:rPr>
          <w:rFonts w:ascii="Franklin Gothic Book" w:hAnsi="Franklin Gothic Book"/>
          <w:sz w:val="24"/>
        </w:rPr>
        <w:t xml:space="preserve"> </w:t>
      </w:r>
      <w:r w:rsidR="002262C2">
        <w:rPr>
          <w:rFonts w:ascii="Franklin Gothic Book" w:hAnsi="Franklin Gothic Book"/>
          <w:sz w:val="24"/>
        </w:rPr>
        <w:t>ЕАЭС</w:t>
      </w:r>
      <w:r w:rsidR="00664098">
        <w:rPr>
          <w:rFonts w:ascii="Franklin Gothic Book" w:hAnsi="Franklin Gothic Book"/>
          <w:sz w:val="24"/>
          <w:szCs w:val="28"/>
        </w:rPr>
        <w:t xml:space="preserve">; </w:t>
      </w:r>
      <w:r w:rsidR="001151E8">
        <w:rPr>
          <w:rFonts w:ascii="Franklin Gothic Book" w:hAnsi="Franklin Gothic Book"/>
          <w:sz w:val="24"/>
          <w:szCs w:val="28"/>
        </w:rPr>
        <w:t xml:space="preserve"> </w:t>
      </w:r>
    </w:p>
    <w:p w:rsidR="006B3236" w:rsidRDefault="00FB4F84" w:rsidP="006B3236">
      <w:pPr>
        <w:pStyle w:val="af"/>
        <w:widowControl/>
        <w:numPr>
          <w:ilvl w:val="0"/>
          <w:numId w:val="3"/>
        </w:numPr>
        <w:jc w:val="both"/>
        <w:rPr>
          <w:rFonts w:ascii="Franklin Gothic Book" w:hAnsi="Franklin Gothic Book"/>
          <w:sz w:val="24"/>
          <w:szCs w:val="24"/>
        </w:rPr>
      </w:pPr>
      <w:r>
        <w:rPr>
          <w:rFonts w:ascii="Franklin Gothic Book" w:hAnsi="Franklin Gothic Book"/>
          <w:sz w:val="24"/>
          <w:szCs w:val="24"/>
        </w:rPr>
        <w:t xml:space="preserve">отсутствия Месячной Заявки, либо представления ее с нарушением срока, установленного Договором, </w:t>
      </w:r>
      <w:r w:rsidR="00441497">
        <w:rPr>
          <w:rFonts w:ascii="Franklin Gothic Book" w:hAnsi="Franklin Gothic Book"/>
          <w:sz w:val="24"/>
          <w:szCs w:val="24"/>
        </w:rPr>
        <w:t>–</w:t>
      </w:r>
      <w:r>
        <w:rPr>
          <w:rFonts w:ascii="Franklin Gothic Book" w:hAnsi="Franklin Gothic Book"/>
          <w:sz w:val="24"/>
          <w:szCs w:val="24"/>
        </w:rPr>
        <w:t xml:space="preserve"> полностью или, если Стороны придут к соответствующему соглашению, частично;</w:t>
      </w:r>
    </w:p>
    <w:p w:rsidR="006B3236" w:rsidRPr="00870425" w:rsidRDefault="00FB4F84" w:rsidP="006B3236">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 xml:space="preserve">неисполнения Грузоотправителем </w:t>
      </w:r>
      <w:r>
        <w:rPr>
          <w:rFonts w:ascii="Franklin Gothic Book" w:hAnsi="Franklin Gothic Book"/>
          <w:sz w:val="24"/>
          <w:szCs w:val="24"/>
        </w:rPr>
        <w:t xml:space="preserve">требований </w:t>
      </w:r>
      <w:r w:rsidRPr="00870425">
        <w:rPr>
          <w:rFonts w:ascii="Franklin Gothic Book" w:hAnsi="Franklin Gothic Book"/>
          <w:sz w:val="24"/>
          <w:szCs w:val="24"/>
        </w:rPr>
        <w:t>нормативной документации (пункт 1</w:t>
      </w:r>
      <w:r w:rsidRPr="00DA51E5">
        <w:rPr>
          <w:rFonts w:ascii="Franklin Gothic Book" w:hAnsi="Franklin Gothic Book"/>
          <w:sz w:val="24"/>
          <w:szCs w:val="24"/>
        </w:rPr>
        <w:t>4</w:t>
      </w:r>
      <w:r w:rsidRPr="00870425">
        <w:rPr>
          <w:rFonts w:ascii="Franklin Gothic Book" w:hAnsi="Franklin Gothic Book"/>
          <w:sz w:val="24"/>
          <w:szCs w:val="24"/>
        </w:rPr>
        <w:t xml:space="preserve">.3 Договора), регламентирующей работу ПСП и СИКН, </w:t>
      </w:r>
      <w:r w:rsidR="00C72D6A">
        <w:rPr>
          <w:rFonts w:ascii="Franklin Gothic Book" w:hAnsi="Franklin Gothic Book"/>
          <w:sz w:val="24"/>
          <w:szCs w:val="24"/>
        </w:rPr>
        <w:t>Р</w:t>
      </w:r>
      <w:r w:rsidR="00C72D6A" w:rsidRPr="00870425">
        <w:rPr>
          <w:rFonts w:ascii="Franklin Gothic Book" w:hAnsi="Franklin Gothic Book"/>
          <w:sz w:val="24"/>
          <w:szCs w:val="24"/>
        </w:rPr>
        <w:t>егламент</w:t>
      </w:r>
      <w:r w:rsidR="00C72D6A">
        <w:rPr>
          <w:rFonts w:ascii="Franklin Gothic Book" w:hAnsi="Franklin Gothic Book"/>
          <w:sz w:val="24"/>
          <w:szCs w:val="24"/>
        </w:rPr>
        <w:t>а</w:t>
      </w:r>
      <w:r w:rsidRPr="00870425">
        <w:rPr>
          <w:rFonts w:ascii="Franklin Gothic Book" w:hAnsi="Franklin Gothic Book"/>
          <w:sz w:val="24"/>
          <w:szCs w:val="24"/>
        </w:rPr>
        <w:t xml:space="preserve"> взаимоотношений, </w:t>
      </w:r>
      <w:r>
        <w:rPr>
          <w:rFonts w:ascii="Franklin Gothic Book" w:hAnsi="Franklin Gothic Book"/>
          <w:sz w:val="24"/>
          <w:szCs w:val="24"/>
        </w:rPr>
        <w:t xml:space="preserve">инструкции по эксплуатации СИКН, </w:t>
      </w:r>
      <w:r w:rsidRPr="00870425">
        <w:rPr>
          <w:rFonts w:ascii="Franklin Gothic Book" w:hAnsi="Franklin Gothic Book"/>
          <w:sz w:val="24"/>
          <w:szCs w:val="24"/>
        </w:rPr>
        <w:t>действующи</w:t>
      </w:r>
      <w:r w:rsidR="0070330B">
        <w:rPr>
          <w:rFonts w:ascii="Franklin Gothic Book" w:hAnsi="Franklin Gothic Book"/>
          <w:sz w:val="24"/>
          <w:szCs w:val="24"/>
        </w:rPr>
        <w:t>х</w:t>
      </w:r>
      <w:r w:rsidRPr="00870425">
        <w:rPr>
          <w:rFonts w:ascii="Franklin Gothic Book" w:hAnsi="Franklin Gothic Book"/>
          <w:sz w:val="24"/>
          <w:szCs w:val="24"/>
        </w:rPr>
        <w:t xml:space="preserve"> на ПСП</w:t>
      </w:r>
      <w:r>
        <w:rPr>
          <w:rFonts w:ascii="Franklin Gothic Book" w:hAnsi="Franklin Gothic Book"/>
          <w:sz w:val="24"/>
          <w:szCs w:val="24"/>
        </w:rPr>
        <w:t>;</w:t>
      </w:r>
      <w:r w:rsidRPr="00870425">
        <w:rPr>
          <w:rFonts w:ascii="Franklin Gothic Book" w:hAnsi="Franklin Gothic Book"/>
          <w:sz w:val="24"/>
          <w:szCs w:val="24"/>
        </w:rPr>
        <w:t xml:space="preserve"> </w:t>
      </w:r>
    </w:p>
    <w:p w:rsidR="00510A31" w:rsidRPr="00870425" w:rsidRDefault="00FB4F84" w:rsidP="008F06F9">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необеспечения Грузоотправителем приема Нефти в Пункт</w:t>
      </w:r>
      <w:r w:rsidR="00441497">
        <w:rPr>
          <w:rFonts w:ascii="Franklin Gothic Book" w:hAnsi="Franklin Gothic Book"/>
          <w:sz w:val="24"/>
          <w:szCs w:val="24"/>
        </w:rPr>
        <w:t>ах</w:t>
      </w:r>
      <w:r w:rsidRPr="00870425">
        <w:rPr>
          <w:rFonts w:ascii="Franklin Gothic Book" w:hAnsi="Franklin Gothic Book"/>
          <w:sz w:val="24"/>
          <w:szCs w:val="24"/>
        </w:rPr>
        <w:t xml:space="preserve"> назначения.</w:t>
      </w:r>
    </w:p>
    <w:p w:rsidR="006B3236" w:rsidRDefault="00FB4F84" w:rsidP="00523ABD">
      <w:pPr>
        <w:pStyle w:val="af5"/>
        <w:jc w:val="both"/>
      </w:pPr>
      <w:r>
        <w:rPr>
          <w:rFonts w:ascii="Franklin Gothic Book" w:hAnsi="Franklin Gothic Book"/>
          <w:sz w:val="24"/>
          <w:szCs w:val="24"/>
        </w:rPr>
        <w:tab/>
        <w:t>6.4.5. Отказать Грузоотправителю в согласовании запроса, указанного в пункте 6.2.4 Договора,</w:t>
      </w:r>
      <w:r w:rsidR="00465195">
        <w:rPr>
          <w:rFonts w:ascii="Franklin Gothic Book" w:hAnsi="Franklin Gothic Book"/>
          <w:sz w:val="24"/>
          <w:szCs w:val="24"/>
        </w:rPr>
        <w:t xml:space="preserve"> </w:t>
      </w:r>
      <w:r>
        <w:rPr>
          <w:rFonts w:ascii="Franklin Gothic Book" w:hAnsi="Franklin Gothic Book"/>
          <w:sz w:val="24"/>
          <w:szCs w:val="24"/>
        </w:rPr>
        <w:t>в случа</w:t>
      </w:r>
      <w:r w:rsidR="004F0D7B">
        <w:rPr>
          <w:rFonts w:ascii="Franklin Gothic Book" w:hAnsi="Franklin Gothic Book"/>
          <w:sz w:val="24"/>
          <w:szCs w:val="24"/>
        </w:rPr>
        <w:t>ях</w:t>
      </w:r>
      <w:r w:rsidR="00465195">
        <w:rPr>
          <w:rFonts w:ascii="Franklin Gothic Book" w:hAnsi="Franklin Gothic Book"/>
          <w:sz w:val="24"/>
          <w:szCs w:val="24"/>
        </w:rPr>
        <w:t xml:space="preserve"> </w:t>
      </w:r>
      <w:r>
        <w:rPr>
          <w:rFonts w:ascii="Franklin Gothic Book" w:hAnsi="Franklin Gothic Book"/>
          <w:sz w:val="24"/>
          <w:szCs w:val="24"/>
        </w:rPr>
        <w:t>если Нефть, оформленная Маршрутным поручением, принята Грузоотправителем (Грузополучателем) по Актам приема-сдачи нефти в Пункт</w:t>
      </w:r>
      <w:r w:rsidR="00441497">
        <w:rPr>
          <w:rFonts w:ascii="Franklin Gothic Book" w:hAnsi="Franklin Gothic Book"/>
          <w:sz w:val="24"/>
          <w:szCs w:val="24"/>
        </w:rPr>
        <w:t>ах</w:t>
      </w:r>
      <w:r>
        <w:rPr>
          <w:rFonts w:ascii="Franklin Gothic Book" w:hAnsi="Franklin Gothic Book"/>
          <w:sz w:val="24"/>
          <w:szCs w:val="24"/>
        </w:rPr>
        <w:t xml:space="preserve"> назначения</w:t>
      </w:r>
      <w:r w:rsidR="004F0D7B">
        <w:rPr>
          <w:rFonts w:ascii="Franklin Gothic Book" w:hAnsi="Franklin Gothic Book"/>
          <w:sz w:val="24"/>
          <w:szCs w:val="24"/>
        </w:rPr>
        <w:t xml:space="preserve"> или перемещена за пределы территории Российской Федерации</w:t>
      </w:r>
      <w:r>
        <w:rPr>
          <w:rFonts w:ascii="Franklin Gothic Book" w:hAnsi="Franklin Gothic Book"/>
          <w:sz w:val="24"/>
          <w:szCs w:val="24"/>
        </w:rPr>
        <w:t xml:space="preserve"> и приостановление действия/отзыв Маршрутного поручения может повлечь нарушение режимов перекачки</w:t>
      </w:r>
      <w:r w:rsidR="00523ABD">
        <w:rPr>
          <w:rFonts w:ascii="Franklin Gothic Book" w:hAnsi="Franklin Gothic Book"/>
          <w:sz w:val="24"/>
          <w:szCs w:val="24"/>
        </w:rPr>
        <w:t>.</w:t>
      </w:r>
    </w:p>
    <w:p w:rsidR="006B3236" w:rsidRPr="009A37CD" w:rsidRDefault="00FB4F84"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6.4.6. Осуществлять проверки Подводящих нефтепроводов и ПСП, состояния </w:t>
      </w:r>
      <w:r w:rsidR="00441497">
        <w:rPr>
          <w:rFonts w:ascii="Franklin Gothic Book" w:hAnsi="Franklin Gothic Book"/>
          <w:sz w:val="24"/>
          <w:szCs w:val="24"/>
        </w:rPr>
        <w:t>СИКН</w:t>
      </w:r>
      <w:r>
        <w:rPr>
          <w:rFonts w:ascii="Franklin Gothic Book" w:hAnsi="Franklin Gothic Book"/>
          <w:sz w:val="24"/>
          <w:szCs w:val="24"/>
        </w:rPr>
        <w:t xml:space="preserve">, резервных схем учета, </w:t>
      </w:r>
      <w:r w:rsidR="00441497">
        <w:rPr>
          <w:rFonts w:ascii="Franklin Gothic Book" w:hAnsi="Franklin Gothic Book"/>
          <w:sz w:val="24"/>
          <w:szCs w:val="24"/>
        </w:rPr>
        <w:t>и</w:t>
      </w:r>
      <w:r>
        <w:rPr>
          <w:rFonts w:ascii="Franklin Gothic Book" w:hAnsi="Franklin Gothic Book"/>
          <w:sz w:val="24"/>
          <w:szCs w:val="24"/>
        </w:rPr>
        <w:t>спытательных лабораторий и ведения операций приема-сдачи Нефти</w:t>
      </w:r>
      <w:r w:rsidRPr="00457E78">
        <w:rPr>
          <w:rFonts w:ascii="Franklin Gothic Book" w:hAnsi="Franklin Gothic Book"/>
          <w:sz w:val="24"/>
          <w:szCs w:val="24"/>
        </w:rPr>
        <w:t xml:space="preserve"> </w:t>
      </w:r>
      <w:r>
        <w:rPr>
          <w:rFonts w:ascii="Franklin Gothic Book" w:hAnsi="Franklin Gothic Book"/>
          <w:sz w:val="24"/>
          <w:szCs w:val="24"/>
        </w:rPr>
        <w:t>в Пунктах отправления и Пунктах назначения, принадлежащих Грузоотправителю. Проверки проводятся на основании согласованн</w:t>
      </w:r>
      <w:r w:rsidR="008151B5">
        <w:rPr>
          <w:rFonts w:ascii="Franklin Gothic Book" w:hAnsi="Franklin Gothic Book"/>
          <w:sz w:val="24"/>
          <w:szCs w:val="24"/>
        </w:rPr>
        <w:t>ых</w:t>
      </w:r>
      <w:r>
        <w:rPr>
          <w:rFonts w:ascii="Franklin Gothic Book" w:hAnsi="Franklin Gothic Book"/>
          <w:sz w:val="24"/>
          <w:szCs w:val="24"/>
        </w:rPr>
        <w:t xml:space="preserve"> представителями Сторон годов</w:t>
      </w:r>
      <w:r w:rsidR="00027704">
        <w:rPr>
          <w:rFonts w:ascii="Franklin Gothic Book" w:hAnsi="Franklin Gothic Book"/>
          <w:sz w:val="24"/>
          <w:szCs w:val="24"/>
        </w:rPr>
        <w:t>ых</w:t>
      </w:r>
      <w:r>
        <w:rPr>
          <w:rFonts w:ascii="Franklin Gothic Book" w:hAnsi="Franklin Gothic Book"/>
          <w:sz w:val="24"/>
          <w:szCs w:val="24"/>
        </w:rPr>
        <w:t xml:space="preserve"> график</w:t>
      </w:r>
      <w:r w:rsidR="00027704">
        <w:rPr>
          <w:rFonts w:ascii="Franklin Gothic Book" w:hAnsi="Franklin Gothic Book"/>
          <w:sz w:val="24"/>
          <w:szCs w:val="24"/>
        </w:rPr>
        <w:t>ов</w:t>
      </w:r>
      <w:r>
        <w:rPr>
          <w:rFonts w:ascii="Franklin Gothic Book" w:hAnsi="Franklin Gothic Book"/>
          <w:sz w:val="24"/>
          <w:szCs w:val="24"/>
        </w:rPr>
        <w:t>.</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6.4.7. Увеличить срок исполнения Графика подачи и расстановки тоннажа в порт</w:t>
      </w:r>
      <w:r w:rsidR="004414CB">
        <w:rPr>
          <w:rFonts w:ascii="Franklin Gothic Book" w:hAnsi="Franklin Gothic Book"/>
          <w:sz w:val="24"/>
          <w:szCs w:val="24"/>
        </w:rPr>
        <w:t>у</w:t>
      </w:r>
      <w:r>
        <w:rPr>
          <w:rFonts w:ascii="Franklin Gothic Book" w:hAnsi="Franklin Gothic Book"/>
          <w:sz w:val="24"/>
          <w:szCs w:val="24"/>
        </w:rPr>
        <w:t xml:space="preserve"> на время, в течение которого отгрузки были невозможны по причине неблагоприятных погодных условий, с сохранением установленной в нем очередности позиций.</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6.4.8. Приостановить оказание услуг по Транспортировке Нефти на условиях Договора без возмещения каких-либо убытков Грузоотправителя, предварительно в письменной форме уведомив последнего, до момента сдачи Грузоотправителем </w:t>
      </w:r>
      <w:r w:rsidR="00402E59">
        <w:rPr>
          <w:rFonts w:ascii="Franklin Gothic Book" w:hAnsi="Franklin Gothic Book"/>
          <w:sz w:val="24"/>
          <w:szCs w:val="24"/>
        </w:rPr>
        <w:t xml:space="preserve">Нефти </w:t>
      </w:r>
      <w:r>
        <w:rPr>
          <w:rFonts w:ascii="Franklin Gothic Book" w:hAnsi="Franklin Gothic Book"/>
          <w:sz w:val="24"/>
          <w:szCs w:val="24"/>
        </w:rPr>
        <w:t>в Систему магистральных нефтепроводов, в случае наступления любого из следующих обстоятельств:</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а) прекращение действия (аннулирование) лицензии Грузоотправителя (Производителя) на право пользования недрами в связи с истечением срока ее действия или по иным основаниям;</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б) прекращение права собственности Грузоотправителя (Производителя) или иного законного основания для распоряжения Нефтью;</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в) исключение Грузоотправителя (Производителя) из Реестра субъектов предпринимательской деятельности, осуществляющих добычу нефти;</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г) наступление иных обстоятельств, при наличии которых</w:t>
      </w:r>
      <w:r w:rsidR="00B47696">
        <w:rPr>
          <w:rFonts w:ascii="Franklin Gothic Book" w:hAnsi="Franklin Gothic Book"/>
          <w:sz w:val="24"/>
          <w:szCs w:val="24"/>
        </w:rPr>
        <w:t>,</w:t>
      </w:r>
      <w:r>
        <w:rPr>
          <w:rFonts w:ascii="Franklin Gothic Book" w:hAnsi="Franklin Gothic Book"/>
          <w:sz w:val="24"/>
          <w:szCs w:val="24"/>
        </w:rPr>
        <w:t xml:space="preserve"> на момент рассмотрения </w:t>
      </w:r>
      <w:r w:rsidR="00437390">
        <w:rPr>
          <w:rFonts w:ascii="Franklin Gothic Book" w:hAnsi="Franklin Gothic Book"/>
          <w:sz w:val="24"/>
          <w:szCs w:val="24"/>
        </w:rPr>
        <w:t>Годовой Заявки</w:t>
      </w:r>
      <w:r w:rsidR="00B47696">
        <w:rPr>
          <w:rFonts w:ascii="Franklin Gothic Book" w:hAnsi="Franklin Gothic Book"/>
          <w:sz w:val="24"/>
          <w:szCs w:val="24"/>
        </w:rPr>
        <w:t>,</w:t>
      </w:r>
      <w:r w:rsidR="00437390">
        <w:rPr>
          <w:rFonts w:ascii="Franklin Gothic Book" w:hAnsi="Franklin Gothic Book"/>
          <w:sz w:val="24"/>
          <w:szCs w:val="24"/>
        </w:rPr>
        <w:t xml:space="preserve"> </w:t>
      </w:r>
      <w:r>
        <w:rPr>
          <w:rFonts w:ascii="Franklin Gothic Book" w:hAnsi="Franklin Gothic Book"/>
          <w:sz w:val="24"/>
          <w:szCs w:val="24"/>
        </w:rPr>
        <w:t>Транснефть отказала бы Грузоотправителю в заключении Договора в соответствии с требованиями нормативных правовых актов, регулирующих порядок оказания услуг по Транспортировке Нефти по Магистральным нефтепроводам.</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При этом количество Нефти, сданное Грузоотправителем в Систему магистральных нефтепроводов до наступления указанных </w:t>
      </w:r>
      <w:r w:rsidR="00B71DD6">
        <w:rPr>
          <w:rFonts w:ascii="Franklin Gothic Book" w:hAnsi="Franklin Gothic Book"/>
          <w:sz w:val="24"/>
          <w:szCs w:val="24"/>
        </w:rPr>
        <w:t>обстоятельст</w:t>
      </w:r>
      <w:r w:rsidR="00F03F05">
        <w:rPr>
          <w:rFonts w:ascii="Franklin Gothic Book" w:hAnsi="Franklin Gothic Book"/>
          <w:sz w:val="24"/>
          <w:szCs w:val="24"/>
        </w:rPr>
        <w:t>в</w:t>
      </w:r>
      <w:r w:rsidR="00402E59">
        <w:rPr>
          <w:rFonts w:ascii="Franklin Gothic Book" w:hAnsi="Franklin Gothic Book"/>
          <w:sz w:val="24"/>
          <w:szCs w:val="24"/>
        </w:rPr>
        <w:t>,</w:t>
      </w:r>
      <w:r>
        <w:rPr>
          <w:rFonts w:ascii="Franklin Gothic Book" w:hAnsi="Franklin Gothic Book"/>
          <w:sz w:val="24"/>
          <w:szCs w:val="24"/>
        </w:rPr>
        <w:t xml:space="preserve"> может быть оформлено Грузоотправителем для дальнейшей </w:t>
      </w:r>
      <w:r w:rsidR="004414CB">
        <w:rPr>
          <w:rFonts w:ascii="Franklin Gothic Book" w:hAnsi="Franklin Gothic Book"/>
          <w:sz w:val="24"/>
          <w:szCs w:val="24"/>
        </w:rPr>
        <w:t xml:space="preserve">Транспортировки </w:t>
      </w:r>
      <w:r>
        <w:rPr>
          <w:rFonts w:ascii="Franklin Gothic Book" w:hAnsi="Franklin Gothic Book"/>
          <w:sz w:val="24"/>
          <w:szCs w:val="24"/>
        </w:rPr>
        <w:t xml:space="preserve">в соответствии с условиями Договора.  </w:t>
      </w:r>
    </w:p>
    <w:p w:rsidR="006B3236" w:rsidRDefault="00FB4F84"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6.4.9. В случае заключения договора об оказании услуг по Транспортировке Нефти непосредственно с Производителем, </w:t>
      </w:r>
      <w:r w:rsidRPr="00B53A1F">
        <w:rPr>
          <w:rFonts w:ascii="Franklin Gothic Book" w:hAnsi="Franklin Gothic Book"/>
          <w:sz w:val="24"/>
          <w:szCs w:val="24"/>
        </w:rPr>
        <w:t>указанным в пункте 1.</w:t>
      </w:r>
      <w:r w:rsidR="0064257E" w:rsidRPr="00B53A1F">
        <w:rPr>
          <w:rFonts w:ascii="Franklin Gothic Book" w:hAnsi="Franklin Gothic Book"/>
          <w:sz w:val="24"/>
          <w:szCs w:val="24"/>
        </w:rPr>
        <w:t xml:space="preserve">3 </w:t>
      </w:r>
      <w:r w:rsidRPr="00B53A1F">
        <w:rPr>
          <w:rFonts w:ascii="Franklin Gothic Book" w:hAnsi="Franklin Gothic Book"/>
          <w:sz w:val="24"/>
          <w:szCs w:val="24"/>
        </w:rPr>
        <w:t>Договора</w:t>
      </w:r>
      <w:r>
        <w:rPr>
          <w:rFonts w:ascii="Franklin Gothic Book" w:hAnsi="Franklin Gothic Book"/>
          <w:sz w:val="24"/>
          <w:szCs w:val="24"/>
        </w:rPr>
        <w:t>, не оказывать Грузоотправителю услуги по Транспортировке Нефти из ресурсов указанного Производителя.</w:t>
      </w:r>
    </w:p>
    <w:p w:rsidR="00DD7DAA" w:rsidRDefault="00FB4F84" w:rsidP="008F128C">
      <w:pPr>
        <w:ind w:firstLine="708"/>
        <w:jc w:val="both"/>
        <w:rPr>
          <w:rFonts w:ascii="Franklin Gothic Book" w:hAnsi="Franklin Gothic Book"/>
          <w:sz w:val="24"/>
          <w:szCs w:val="24"/>
        </w:rPr>
      </w:pPr>
      <w:bookmarkStart w:id="23" w:name="_Hlk113877572"/>
      <w:r>
        <w:rPr>
          <w:rFonts w:ascii="Franklin Gothic Book" w:hAnsi="Franklin Gothic Book"/>
          <w:sz w:val="24"/>
          <w:szCs w:val="24"/>
        </w:rPr>
        <w:t xml:space="preserve">6.4.10. </w:t>
      </w:r>
      <w:r w:rsidRPr="00E34F7D">
        <w:rPr>
          <w:rFonts w:ascii="Franklin Gothic Book" w:hAnsi="Franklin Gothic Book"/>
          <w:sz w:val="24"/>
          <w:szCs w:val="24"/>
        </w:rPr>
        <w:t xml:space="preserve">В целях ускорения </w:t>
      </w:r>
      <w:r w:rsidR="000D722D">
        <w:rPr>
          <w:rFonts w:ascii="Franklin Gothic Book" w:hAnsi="Franklin Gothic Book"/>
          <w:sz w:val="24"/>
          <w:szCs w:val="24"/>
        </w:rPr>
        <w:t>документооборота между Сторонами</w:t>
      </w:r>
      <w:r w:rsidRPr="00E34F7D">
        <w:rPr>
          <w:rFonts w:ascii="Franklin Gothic Book" w:hAnsi="Franklin Gothic Book"/>
          <w:sz w:val="24"/>
          <w:szCs w:val="24"/>
        </w:rPr>
        <w:t xml:space="preserve"> Т</w:t>
      </w:r>
      <w:r>
        <w:rPr>
          <w:rFonts w:ascii="Franklin Gothic Book" w:hAnsi="Franklin Gothic Book"/>
          <w:sz w:val="24"/>
          <w:szCs w:val="24"/>
        </w:rPr>
        <w:t>ранснефть</w:t>
      </w:r>
      <w:r w:rsidRPr="00E34F7D">
        <w:rPr>
          <w:rFonts w:ascii="Franklin Gothic Book" w:hAnsi="Franklin Gothic Book"/>
          <w:sz w:val="24"/>
          <w:szCs w:val="24"/>
        </w:rPr>
        <w:t xml:space="preserve"> имеет право направить </w:t>
      </w:r>
      <w:r w:rsidR="007A5EAC" w:rsidRPr="006F37A3">
        <w:rPr>
          <w:rFonts w:ascii="Franklin Gothic Book" w:hAnsi="Franklin Gothic Book"/>
          <w:sz w:val="24"/>
          <w:szCs w:val="24"/>
        </w:rPr>
        <w:t>документы</w:t>
      </w:r>
      <w:r w:rsidR="008151B5">
        <w:rPr>
          <w:rFonts w:ascii="Franklin Gothic Book" w:hAnsi="Franklin Gothic Book"/>
          <w:sz w:val="24"/>
          <w:szCs w:val="24"/>
        </w:rPr>
        <w:t>,</w:t>
      </w:r>
      <w:r w:rsidR="007A5EAC" w:rsidRPr="006F37A3">
        <w:rPr>
          <w:rFonts w:ascii="Franklin Gothic Book" w:hAnsi="Franklin Gothic Book"/>
          <w:sz w:val="24"/>
          <w:szCs w:val="24"/>
        </w:rPr>
        <w:t xml:space="preserve"> </w:t>
      </w:r>
      <w:r w:rsidR="008151B5" w:rsidRPr="006F37A3">
        <w:rPr>
          <w:rFonts w:ascii="Franklin Gothic Book" w:hAnsi="Franklin Gothic Book"/>
          <w:sz w:val="24"/>
          <w:szCs w:val="24"/>
        </w:rPr>
        <w:t>указанные в пунктах 6.3.11 (за исключением счетов-фактур) и 6.3.13 (за исключением счетов и счетов-фактур) Договора</w:t>
      </w:r>
      <w:r w:rsidR="006D244E">
        <w:rPr>
          <w:rFonts w:ascii="Franklin Gothic Book" w:hAnsi="Franklin Gothic Book"/>
          <w:sz w:val="24"/>
          <w:szCs w:val="24"/>
        </w:rPr>
        <w:t>,</w:t>
      </w:r>
      <w:r w:rsidR="008151B5">
        <w:rPr>
          <w:rFonts w:ascii="Franklin Gothic Book" w:hAnsi="Franklin Gothic Book"/>
          <w:sz w:val="24"/>
          <w:szCs w:val="24"/>
        </w:rPr>
        <w:t xml:space="preserve"> </w:t>
      </w:r>
      <w:r w:rsidR="007A5EAC" w:rsidRPr="006F37A3">
        <w:rPr>
          <w:rFonts w:ascii="Franklin Gothic Book" w:hAnsi="Franklin Gothic Book"/>
          <w:sz w:val="24"/>
          <w:szCs w:val="24"/>
        </w:rPr>
        <w:t xml:space="preserve">на электронный адрес Грузоотправителя, указанный в </w:t>
      </w:r>
      <w:r w:rsidR="006C771F">
        <w:rPr>
          <w:rFonts w:ascii="Franklin Gothic Book" w:hAnsi="Franklin Gothic Book"/>
          <w:sz w:val="24"/>
          <w:szCs w:val="24"/>
        </w:rPr>
        <w:t>Разделе</w:t>
      </w:r>
      <w:r w:rsidR="007A5EAC" w:rsidRPr="006F37A3">
        <w:rPr>
          <w:rFonts w:ascii="Franklin Gothic Book" w:hAnsi="Franklin Gothic Book"/>
          <w:sz w:val="24"/>
          <w:szCs w:val="24"/>
        </w:rPr>
        <w:t xml:space="preserve"> 15 Договора (или иной электронный адрес, </w:t>
      </w:r>
      <w:r w:rsidR="000D722D">
        <w:rPr>
          <w:rFonts w:ascii="Franklin Gothic Book" w:hAnsi="Franklin Gothic Book"/>
          <w:sz w:val="24"/>
          <w:szCs w:val="24"/>
        </w:rPr>
        <w:t xml:space="preserve">информация о котором направлена </w:t>
      </w:r>
      <w:r w:rsidR="007A5EAC" w:rsidRPr="006F37A3">
        <w:rPr>
          <w:rFonts w:ascii="Franklin Gothic Book" w:hAnsi="Franklin Gothic Book"/>
          <w:sz w:val="24"/>
          <w:szCs w:val="24"/>
        </w:rPr>
        <w:t>Грузоотправителем в Транснефть письменным обращением)</w:t>
      </w:r>
      <w:r w:rsidR="008151B5">
        <w:rPr>
          <w:rFonts w:ascii="Franklin Gothic Book" w:hAnsi="Franklin Gothic Book"/>
          <w:sz w:val="24"/>
          <w:szCs w:val="24"/>
        </w:rPr>
        <w:t xml:space="preserve">. </w:t>
      </w:r>
      <w:bookmarkEnd w:id="23"/>
    </w:p>
    <w:p w:rsidR="00CD0560" w:rsidRPr="00B53A1F" w:rsidRDefault="00FB4F84" w:rsidP="00CD0560">
      <w:pPr>
        <w:ind w:firstLine="709"/>
        <w:jc w:val="both"/>
        <w:rPr>
          <w:rFonts w:ascii="Franklin Gothic Book" w:hAnsi="Franklin Gothic Book"/>
          <w:sz w:val="24"/>
          <w:szCs w:val="24"/>
        </w:rPr>
      </w:pPr>
      <w:r w:rsidRPr="00DD7DAA">
        <w:rPr>
          <w:rFonts w:ascii="Franklin Gothic Book" w:hAnsi="Franklin Gothic Book"/>
          <w:sz w:val="24"/>
          <w:szCs w:val="24"/>
        </w:rPr>
        <w:t>6</w:t>
      </w:r>
      <w:r>
        <w:rPr>
          <w:rFonts w:ascii="Franklin Gothic Book" w:hAnsi="Franklin Gothic Book"/>
          <w:sz w:val="24"/>
          <w:szCs w:val="24"/>
        </w:rPr>
        <w:t xml:space="preserve">.4.11. </w:t>
      </w:r>
      <w:r w:rsidRPr="00CD0560">
        <w:rPr>
          <w:rFonts w:ascii="Franklin Gothic Book" w:hAnsi="Franklin Gothic Book"/>
          <w:sz w:val="24"/>
          <w:szCs w:val="24"/>
        </w:rPr>
        <w:t>В случае введения органами государственной и муниципальной власти ограничительных мер</w:t>
      </w:r>
      <w:r w:rsidR="00254724">
        <w:rPr>
          <w:rFonts w:ascii="Franklin Gothic Book" w:hAnsi="Franklin Gothic Book"/>
          <w:sz w:val="24"/>
          <w:szCs w:val="24"/>
        </w:rPr>
        <w:t>,</w:t>
      </w:r>
      <w:r w:rsidRPr="00CD0560">
        <w:rPr>
          <w:rFonts w:ascii="Franklin Gothic Book" w:hAnsi="Franklin Gothic Book"/>
          <w:sz w:val="24"/>
          <w:szCs w:val="24"/>
        </w:rPr>
        <w:t xml:space="preserve"> в период действия таких ограничений</w:t>
      </w:r>
      <w:r w:rsidR="00412B0F">
        <w:rPr>
          <w:rFonts w:ascii="Franklin Gothic Book" w:hAnsi="Franklin Gothic Book"/>
          <w:sz w:val="24"/>
          <w:szCs w:val="24"/>
        </w:rPr>
        <w:t xml:space="preserve"> (</w:t>
      </w:r>
      <w:r w:rsidR="00696692">
        <w:rPr>
          <w:rFonts w:ascii="Franklin Gothic Book" w:hAnsi="Franklin Gothic Book"/>
          <w:sz w:val="24"/>
          <w:szCs w:val="24"/>
        </w:rPr>
        <w:t>в случае</w:t>
      </w:r>
      <w:r w:rsidR="00412B0F">
        <w:rPr>
          <w:rFonts w:ascii="Franklin Gothic Book" w:hAnsi="Franklin Gothic Book"/>
          <w:sz w:val="24"/>
          <w:szCs w:val="24"/>
        </w:rPr>
        <w:t xml:space="preserve"> пандеми</w:t>
      </w:r>
      <w:r w:rsidR="00696692">
        <w:rPr>
          <w:rFonts w:ascii="Franklin Gothic Book" w:hAnsi="Franklin Gothic Book"/>
          <w:sz w:val="24"/>
          <w:szCs w:val="24"/>
        </w:rPr>
        <w:t>и</w:t>
      </w:r>
      <w:r w:rsidR="00412B0F">
        <w:rPr>
          <w:rFonts w:ascii="Franklin Gothic Book" w:hAnsi="Franklin Gothic Book"/>
          <w:sz w:val="24"/>
          <w:szCs w:val="24"/>
        </w:rPr>
        <w:t xml:space="preserve"> и т.п.)</w:t>
      </w:r>
      <w:r w:rsidR="00254724">
        <w:rPr>
          <w:rFonts w:ascii="Franklin Gothic Book" w:hAnsi="Franklin Gothic Book"/>
          <w:sz w:val="24"/>
          <w:szCs w:val="24"/>
        </w:rPr>
        <w:t>,</w:t>
      </w:r>
      <w:r w:rsidRPr="00CD0560">
        <w:rPr>
          <w:rFonts w:ascii="Franklin Gothic Book" w:hAnsi="Franklin Gothic Book"/>
          <w:sz w:val="24"/>
          <w:szCs w:val="24"/>
        </w:rPr>
        <w:t xml:space="preserve"> для ускорения</w:t>
      </w:r>
      <w:r w:rsidR="008F128C">
        <w:rPr>
          <w:rFonts w:ascii="Franklin Gothic Book" w:hAnsi="Franklin Gothic Book"/>
          <w:sz w:val="24"/>
          <w:szCs w:val="24"/>
        </w:rPr>
        <w:t xml:space="preserve"> </w:t>
      </w:r>
      <w:r w:rsidRPr="00CD0560">
        <w:rPr>
          <w:rFonts w:ascii="Franklin Gothic Book" w:hAnsi="Franklin Gothic Book"/>
          <w:sz w:val="24"/>
          <w:szCs w:val="24"/>
        </w:rPr>
        <w:t xml:space="preserve">решения вопросов, связанных с оплатой Грузоотправителем услуг по Транспортировке Нефти, и своевременного представления Грузоотправителю отчетных документов по Договору,  Транснефть </w:t>
      </w:r>
      <w:r w:rsidRPr="00B53A1F">
        <w:rPr>
          <w:rFonts w:ascii="Franklin Gothic Book" w:hAnsi="Franklin Gothic Book"/>
          <w:sz w:val="24"/>
          <w:szCs w:val="24"/>
        </w:rPr>
        <w:t>имеет право направить указанные в абзаце 2 п</w:t>
      </w:r>
      <w:r w:rsidR="004244B8" w:rsidRPr="00B53A1F">
        <w:rPr>
          <w:rFonts w:ascii="Franklin Gothic Book" w:hAnsi="Franklin Gothic Book"/>
          <w:sz w:val="24"/>
          <w:szCs w:val="24"/>
        </w:rPr>
        <w:t>ункт</w:t>
      </w:r>
      <w:r w:rsidR="00B53A1F" w:rsidRPr="00B53A1F">
        <w:rPr>
          <w:rFonts w:ascii="Franklin Gothic Book" w:hAnsi="Franklin Gothic Book"/>
          <w:sz w:val="24"/>
          <w:szCs w:val="24"/>
        </w:rPr>
        <w:t>а</w:t>
      </w:r>
      <w:r w:rsidRPr="00B53A1F">
        <w:rPr>
          <w:rFonts w:ascii="Franklin Gothic Book" w:hAnsi="Franklin Gothic Book"/>
          <w:sz w:val="24"/>
          <w:szCs w:val="24"/>
        </w:rPr>
        <w:t xml:space="preserve"> 5.3</w:t>
      </w:r>
      <w:r w:rsidR="00FB5D09" w:rsidRPr="00B53A1F">
        <w:rPr>
          <w:rFonts w:ascii="Franklin Gothic Book" w:hAnsi="Franklin Gothic Book"/>
          <w:sz w:val="24"/>
          <w:szCs w:val="24"/>
        </w:rPr>
        <w:t xml:space="preserve"> и пункт</w:t>
      </w:r>
      <w:r w:rsidR="00B53A1F" w:rsidRPr="00B53A1F">
        <w:rPr>
          <w:rFonts w:ascii="Franklin Gothic Book" w:hAnsi="Franklin Gothic Book"/>
          <w:sz w:val="24"/>
          <w:szCs w:val="24"/>
        </w:rPr>
        <w:t>а</w:t>
      </w:r>
      <w:r w:rsidR="00FB5D09" w:rsidRPr="00B53A1F">
        <w:rPr>
          <w:rFonts w:ascii="Franklin Gothic Book" w:hAnsi="Franklin Gothic Book"/>
          <w:sz w:val="24"/>
          <w:szCs w:val="24"/>
        </w:rPr>
        <w:t xml:space="preserve"> 6.3.12 </w:t>
      </w:r>
      <w:r w:rsidRPr="00B53A1F">
        <w:rPr>
          <w:rFonts w:ascii="Franklin Gothic Book" w:hAnsi="Franklin Gothic Book"/>
          <w:sz w:val="24"/>
          <w:szCs w:val="24"/>
        </w:rPr>
        <w:t xml:space="preserve"> Договора документы</w:t>
      </w:r>
      <w:r w:rsidR="007A5EAC" w:rsidRPr="00B53A1F">
        <w:rPr>
          <w:rFonts w:ascii="Franklin Gothic Book" w:hAnsi="Franklin Gothic Book"/>
          <w:sz w:val="24"/>
          <w:szCs w:val="24"/>
        </w:rPr>
        <w:t xml:space="preserve">, а также счета и счета-фактуры </w:t>
      </w:r>
      <w:r w:rsidRPr="00B53A1F">
        <w:rPr>
          <w:rFonts w:ascii="Franklin Gothic Book" w:hAnsi="Franklin Gothic Book"/>
          <w:sz w:val="24"/>
          <w:szCs w:val="24"/>
        </w:rPr>
        <w:t xml:space="preserve">на электронный адрес </w:t>
      </w:r>
      <w:r w:rsidRPr="00B53A1F">
        <w:rPr>
          <w:rFonts w:ascii="Franklin Gothic Book" w:hAnsi="Franklin Gothic Book"/>
          <w:sz w:val="24"/>
          <w:szCs w:val="24"/>
        </w:rPr>
        <w:lastRenderedPageBreak/>
        <w:t xml:space="preserve">Грузоотправителя, указанный в </w:t>
      </w:r>
      <w:r w:rsidR="006C771F" w:rsidRPr="00B53A1F">
        <w:rPr>
          <w:rFonts w:ascii="Franklin Gothic Book" w:hAnsi="Franklin Gothic Book"/>
          <w:sz w:val="24"/>
          <w:szCs w:val="24"/>
        </w:rPr>
        <w:t>Разделе</w:t>
      </w:r>
      <w:r w:rsidR="004244B8" w:rsidRPr="00B53A1F">
        <w:rPr>
          <w:rFonts w:ascii="Franklin Gothic Book" w:hAnsi="Franklin Gothic Book"/>
          <w:sz w:val="24"/>
          <w:szCs w:val="24"/>
        </w:rPr>
        <w:t xml:space="preserve"> </w:t>
      </w:r>
      <w:r w:rsidRPr="00B53A1F">
        <w:rPr>
          <w:rFonts w:ascii="Franklin Gothic Book" w:hAnsi="Franklin Gothic Book"/>
          <w:sz w:val="24"/>
          <w:szCs w:val="24"/>
        </w:rPr>
        <w:t>15 Договора (или иной электронный адрес,</w:t>
      </w:r>
      <w:r w:rsidR="008B2A32" w:rsidRPr="00B53A1F">
        <w:rPr>
          <w:rFonts w:ascii="Franklin Gothic Book" w:hAnsi="Franklin Gothic Book"/>
          <w:sz w:val="24"/>
          <w:szCs w:val="24"/>
        </w:rPr>
        <w:t xml:space="preserve"> информация о котором направлена </w:t>
      </w:r>
      <w:r w:rsidRPr="00B53A1F">
        <w:rPr>
          <w:rFonts w:ascii="Franklin Gothic Book" w:hAnsi="Franklin Gothic Book"/>
          <w:sz w:val="24"/>
          <w:szCs w:val="24"/>
        </w:rPr>
        <w:t>Грузоотправителем в Транснефть письменным обращением).</w:t>
      </w:r>
    </w:p>
    <w:p w:rsidR="00297964" w:rsidRPr="00297964" w:rsidRDefault="00FB4F84" w:rsidP="00CD0560">
      <w:pPr>
        <w:ind w:firstLine="709"/>
        <w:jc w:val="both"/>
        <w:rPr>
          <w:rFonts w:ascii="Franklin Gothic Book" w:hAnsi="Franklin Gothic Book"/>
          <w:sz w:val="24"/>
          <w:szCs w:val="24"/>
        </w:rPr>
      </w:pPr>
      <w:r w:rsidRPr="00B53A1F">
        <w:rPr>
          <w:rFonts w:ascii="Franklin Gothic Book" w:hAnsi="Franklin Gothic Book"/>
          <w:sz w:val="24"/>
          <w:szCs w:val="24"/>
        </w:rPr>
        <w:t>6.4.12</w:t>
      </w:r>
      <w:r w:rsidR="00AB6EAD" w:rsidRPr="00B53A1F">
        <w:rPr>
          <w:rFonts w:ascii="Franklin Gothic Book" w:hAnsi="Franklin Gothic Book"/>
          <w:sz w:val="24"/>
          <w:szCs w:val="24"/>
        </w:rPr>
        <w:t>.</w:t>
      </w:r>
      <w:r w:rsidRPr="00B53A1F">
        <w:rPr>
          <w:rFonts w:ascii="Franklin Gothic Book" w:hAnsi="Franklin Gothic Book"/>
          <w:sz w:val="24"/>
          <w:szCs w:val="24"/>
        </w:rPr>
        <w:t xml:space="preserve"> Запросить документы в соответствии с пунктом 6.1.</w:t>
      </w:r>
      <w:r w:rsidR="004414CB" w:rsidRPr="00B53A1F">
        <w:rPr>
          <w:rFonts w:ascii="Franklin Gothic Book" w:hAnsi="Franklin Gothic Book"/>
          <w:sz w:val="24"/>
          <w:szCs w:val="24"/>
        </w:rPr>
        <w:t xml:space="preserve">24 </w:t>
      </w:r>
      <w:r w:rsidRPr="00B53A1F">
        <w:rPr>
          <w:rFonts w:ascii="Franklin Gothic Book" w:hAnsi="Franklin Gothic Book"/>
          <w:sz w:val="24"/>
          <w:szCs w:val="24"/>
        </w:rPr>
        <w:t>Договора</w:t>
      </w:r>
      <w:r w:rsidRPr="00AB6EAD">
        <w:rPr>
          <w:rFonts w:ascii="Franklin Gothic Book" w:hAnsi="Franklin Gothic Book"/>
          <w:sz w:val="24"/>
          <w:szCs w:val="24"/>
        </w:rPr>
        <w:t>.</w:t>
      </w:r>
    </w:p>
    <w:p w:rsidR="00CD46D2" w:rsidRDefault="00FB4F84" w:rsidP="00CD46D2">
      <w:pPr>
        <w:ind w:firstLine="709"/>
        <w:jc w:val="both"/>
        <w:rPr>
          <w:rFonts w:ascii="Franklin Gothic Book" w:hAnsi="Franklin Gothic Book"/>
          <w:sz w:val="24"/>
          <w:szCs w:val="24"/>
        </w:rPr>
      </w:pPr>
      <w:r>
        <w:rPr>
          <w:rFonts w:ascii="Franklin Gothic Book" w:hAnsi="Franklin Gothic Book"/>
          <w:sz w:val="24"/>
          <w:szCs w:val="24"/>
        </w:rPr>
        <w:t xml:space="preserve">6.4.13. Уведомить Грузоотправителя о необходимости представления Заявок на включение в План отгрузки в порту Приморск в порядке, предусмотренном пунктом 6.1.1.7 Договора.  </w:t>
      </w:r>
    </w:p>
    <w:p w:rsidR="006B3236" w:rsidRDefault="006B3236" w:rsidP="00CD0560">
      <w:pPr>
        <w:ind w:firstLine="708"/>
        <w:jc w:val="both"/>
        <w:rPr>
          <w:rFonts w:ascii="Franklin Gothic Book" w:hAnsi="Franklin Gothic Book"/>
          <w:sz w:val="24"/>
          <w:szCs w:val="24"/>
        </w:rPr>
      </w:pPr>
    </w:p>
    <w:p w:rsidR="006B3236" w:rsidRDefault="00FB4F84" w:rsidP="006B3236">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7. ПОРЯДОК УРЕГУЛИРОВАНИЯ СПОРОВ </w:t>
      </w:r>
    </w:p>
    <w:p w:rsidR="006B3236" w:rsidRDefault="006B3236" w:rsidP="006B3236">
      <w:pPr>
        <w:pStyle w:val="PlainText1"/>
        <w:widowControl/>
        <w:tabs>
          <w:tab w:val="num" w:pos="1290"/>
        </w:tabs>
        <w:jc w:val="both"/>
        <w:rPr>
          <w:rFonts w:ascii="Franklin Gothic Book" w:hAnsi="Franklin Gothic Book"/>
          <w:sz w:val="24"/>
          <w:szCs w:val="24"/>
        </w:rPr>
      </w:pPr>
    </w:p>
    <w:p w:rsidR="0018784F" w:rsidRPr="00557093" w:rsidRDefault="00FB4F84" w:rsidP="001F0049">
      <w:pPr>
        <w:ind w:firstLine="567"/>
        <w:jc w:val="both"/>
        <w:rPr>
          <w:rFonts w:ascii="Franklin Gothic Book" w:hAnsi="Franklin Gothic Book"/>
          <w:sz w:val="24"/>
          <w:szCs w:val="24"/>
        </w:rPr>
      </w:pPr>
      <w:r>
        <w:rPr>
          <w:rFonts w:ascii="Franklin Gothic Book" w:hAnsi="Franklin Gothic Book"/>
          <w:sz w:val="24"/>
          <w:szCs w:val="24"/>
        </w:rPr>
        <w:tab/>
      </w:r>
      <w:r w:rsidR="0050230F">
        <w:rPr>
          <w:rFonts w:ascii="Franklin Gothic Book" w:hAnsi="Franklin Gothic Book"/>
          <w:sz w:val="24"/>
          <w:szCs w:val="24"/>
        </w:rPr>
        <w:t xml:space="preserve">7.1. </w:t>
      </w:r>
      <w:r w:rsidR="0050230F" w:rsidRPr="00557093">
        <w:rPr>
          <w:rFonts w:ascii="Franklin Gothic Book" w:hAnsi="Franklin Gothic Book"/>
          <w:sz w:val="24"/>
          <w:szCs w:val="24"/>
        </w:rPr>
        <w:t xml:space="preserve">Все споры и разногласия, которые могут возникнуть между Сторонами из Договора или в связи с ним, Стороны обязуются решать в претензионном порядке. Претензии, предъявленные по Договору, рассматриваются Сторонами в течение 30 (тридцати) </w:t>
      </w:r>
      <w:r w:rsidR="0050230F">
        <w:rPr>
          <w:rFonts w:ascii="Franklin Gothic Book" w:hAnsi="Franklin Gothic Book"/>
          <w:sz w:val="24"/>
          <w:szCs w:val="24"/>
        </w:rPr>
        <w:t xml:space="preserve">календарных </w:t>
      </w:r>
      <w:r w:rsidR="0050230F" w:rsidRPr="00557093">
        <w:rPr>
          <w:rFonts w:ascii="Franklin Gothic Book" w:hAnsi="Franklin Gothic Book"/>
          <w:sz w:val="24"/>
          <w:szCs w:val="24"/>
        </w:rPr>
        <w:t>дней с момента их доставки по адресу Стороны, указанн</w:t>
      </w:r>
      <w:r w:rsidR="0050230F">
        <w:rPr>
          <w:rFonts w:ascii="Franklin Gothic Book" w:hAnsi="Franklin Gothic Book"/>
          <w:sz w:val="24"/>
          <w:szCs w:val="24"/>
        </w:rPr>
        <w:t xml:space="preserve">ому </w:t>
      </w:r>
      <w:r w:rsidR="0050230F" w:rsidRPr="006C771F">
        <w:rPr>
          <w:rFonts w:ascii="Franklin Gothic Book" w:hAnsi="Franklin Gothic Book"/>
          <w:sz w:val="24"/>
          <w:szCs w:val="24"/>
        </w:rPr>
        <w:t>в Разделе 15</w:t>
      </w:r>
      <w:r w:rsidR="0050230F" w:rsidRPr="00557093">
        <w:rPr>
          <w:rFonts w:ascii="Franklin Gothic Book" w:hAnsi="Franklin Gothic Book"/>
          <w:sz w:val="24"/>
          <w:szCs w:val="24"/>
        </w:rPr>
        <w:t xml:space="preserve"> Договора или о</w:t>
      </w:r>
      <w:r w:rsidR="0050230F">
        <w:rPr>
          <w:rFonts w:ascii="Franklin Gothic Book" w:hAnsi="Franklin Gothic Book"/>
          <w:sz w:val="24"/>
          <w:szCs w:val="24"/>
        </w:rPr>
        <w:t xml:space="preserve">пределяемому в соответствии с </w:t>
      </w:r>
      <w:r w:rsidR="0050230F" w:rsidRPr="009D5CF2">
        <w:rPr>
          <w:rFonts w:ascii="Franklin Gothic Book" w:hAnsi="Franklin Gothic Book"/>
          <w:sz w:val="24"/>
          <w:szCs w:val="24"/>
        </w:rPr>
        <w:t xml:space="preserve">пунктом </w:t>
      </w:r>
      <w:r w:rsidR="009D5CF2" w:rsidRPr="009D5CF2">
        <w:rPr>
          <w:rFonts w:ascii="Franklin Gothic Book" w:hAnsi="Franklin Gothic Book"/>
          <w:sz w:val="24"/>
          <w:szCs w:val="24"/>
        </w:rPr>
        <w:t>14.4</w:t>
      </w:r>
      <w:r w:rsidR="0050230F" w:rsidRPr="009D5CF2">
        <w:rPr>
          <w:rFonts w:ascii="Franklin Gothic Book" w:hAnsi="Franklin Gothic Book"/>
          <w:sz w:val="24"/>
          <w:szCs w:val="24"/>
        </w:rPr>
        <w:t xml:space="preserve"> Договора</w:t>
      </w:r>
      <w:r w:rsidR="0050230F" w:rsidRPr="00557093">
        <w:rPr>
          <w:rFonts w:ascii="Franklin Gothic Book" w:hAnsi="Franklin Gothic Book"/>
          <w:sz w:val="24"/>
          <w:szCs w:val="24"/>
        </w:rPr>
        <w:t>, даже если они не были получены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r w:rsidR="0048292A">
        <w:rPr>
          <w:rFonts w:ascii="Franklin Gothic Book" w:hAnsi="Franklin Gothic Book"/>
          <w:sz w:val="24"/>
          <w:szCs w:val="24"/>
        </w:rPr>
        <w:t xml:space="preserve"> о вручении</w:t>
      </w:r>
      <w:r w:rsidR="0050230F" w:rsidRPr="00557093">
        <w:rPr>
          <w:rFonts w:ascii="Franklin Gothic Book" w:hAnsi="Franklin Gothic Book"/>
          <w:sz w:val="24"/>
          <w:szCs w:val="24"/>
        </w:rPr>
        <w:t>.</w:t>
      </w:r>
    </w:p>
    <w:p w:rsidR="006B3236" w:rsidRDefault="00FB4F84" w:rsidP="004907AB">
      <w:pPr>
        <w:overflowPunct w:val="0"/>
        <w:autoSpaceDE w:val="0"/>
        <w:autoSpaceDN w:val="0"/>
        <w:ind w:firstLine="708"/>
        <w:jc w:val="both"/>
        <w:rPr>
          <w:rFonts w:ascii="Franklin Gothic Book" w:hAnsi="Franklin Gothic Book"/>
          <w:sz w:val="24"/>
          <w:szCs w:val="24"/>
        </w:rPr>
      </w:pPr>
      <w:r>
        <w:rPr>
          <w:rFonts w:ascii="Franklin Gothic Book" w:hAnsi="Franklin Gothic Book"/>
          <w:sz w:val="24"/>
          <w:szCs w:val="24"/>
        </w:rPr>
        <w:t>7.2. Неурегулированные в претензионном порядке споры подлежат разрешению в Арбитр</w:t>
      </w:r>
      <w:r>
        <w:rPr>
          <w:rFonts w:ascii="Franklin Gothic Book" w:hAnsi="Franklin Gothic Book"/>
          <w:spacing w:val="-4"/>
          <w:sz w:val="24"/>
          <w:szCs w:val="24"/>
        </w:rPr>
        <w:t>ажном суде г. Москвы</w:t>
      </w:r>
      <w:r>
        <w:rPr>
          <w:rFonts w:ascii="Franklin Gothic Book" w:hAnsi="Franklin Gothic Book"/>
          <w:sz w:val="24"/>
          <w:szCs w:val="24"/>
        </w:rPr>
        <w:t xml:space="preserve">. </w:t>
      </w:r>
    </w:p>
    <w:p w:rsidR="00527B2D" w:rsidRDefault="00527B2D" w:rsidP="004907AB">
      <w:pPr>
        <w:overflowPunct w:val="0"/>
        <w:autoSpaceDE w:val="0"/>
        <w:autoSpaceDN w:val="0"/>
        <w:ind w:firstLine="708"/>
        <w:jc w:val="both"/>
        <w:rPr>
          <w:rFonts w:ascii="Franklin Gothic Book" w:hAnsi="Franklin Gothic Book"/>
          <w:sz w:val="24"/>
          <w:szCs w:val="24"/>
        </w:rPr>
      </w:pPr>
    </w:p>
    <w:p w:rsidR="006B3236" w:rsidRDefault="006B3236" w:rsidP="006B3236">
      <w:pPr>
        <w:pStyle w:val="PlainText1"/>
        <w:widowControl/>
        <w:ind w:firstLine="720"/>
        <w:jc w:val="center"/>
        <w:rPr>
          <w:rFonts w:ascii="Franklin Gothic Book" w:hAnsi="Franklin Gothic Book"/>
          <w:b/>
          <w:sz w:val="24"/>
          <w:szCs w:val="24"/>
        </w:rPr>
      </w:pPr>
    </w:p>
    <w:p w:rsidR="003417FA"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8. ОБСТОЯТЕЛЬСТВА НЕПРЕОДОЛИМОЙ СИЛЫ (ФОРС-МАЖОР), </w:t>
      </w:r>
    </w:p>
    <w:p w:rsidR="006B3236"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ОГРАНИЧЕНИЕ ОТВЕТСТВЕННОСТИ</w:t>
      </w:r>
    </w:p>
    <w:p w:rsidR="006B3236" w:rsidRDefault="006B3236" w:rsidP="006B3236">
      <w:pPr>
        <w:pStyle w:val="31"/>
        <w:rPr>
          <w:rFonts w:ascii="Franklin Gothic Book" w:hAnsi="Franklin Gothic Book"/>
          <w:sz w:val="24"/>
          <w:szCs w:val="24"/>
        </w:rPr>
      </w:pPr>
    </w:p>
    <w:p w:rsidR="006B3236" w:rsidRDefault="00FB4F84" w:rsidP="006B3236">
      <w:pPr>
        <w:pStyle w:val="31"/>
        <w:ind w:left="0" w:firstLine="709"/>
        <w:rPr>
          <w:rFonts w:ascii="Franklin Gothic Book" w:hAnsi="Franklin Gothic Book"/>
          <w:sz w:val="24"/>
          <w:szCs w:val="24"/>
        </w:rPr>
      </w:pPr>
      <w:r>
        <w:rPr>
          <w:rFonts w:ascii="Franklin Gothic Book" w:hAnsi="Franklin Gothic Book"/>
          <w:sz w:val="24"/>
          <w:szCs w:val="24"/>
        </w:rPr>
        <w:t xml:space="preserve">8.1.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w:t>
      </w:r>
      <w:r w:rsidRPr="003633B1">
        <w:rPr>
          <w:rFonts w:ascii="Franklin Gothic Book" w:hAnsi="Franklin Gothic Book"/>
          <w:sz w:val="24"/>
          <w:szCs w:val="24"/>
        </w:rPr>
        <w:t>а также издани</w:t>
      </w:r>
      <w:r w:rsidR="00B52D91" w:rsidRPr="003633B1">
        <w:rPr>
          <w:rFonts w:ascii="Franklin Gothic Book" w:hAnsi="Franklin Gothic Book"/>
          <w:sz w:val="24"/>
          <w:szCs w:val="24"/>
        </w:rPr>
        <w:t>е</w:t>
      </w:r>
      <w:r w:rsidRPr="003633B1">
        <w:rPr>
          <w:rFonts w:ascii="Franklin Gothic Book" w:hAnsi="Franklin Gothic Book"/>
          <w:sz w:val="24"/>
          <w:szCs w:val="24"/>
        </w:rPr>
        <w:t xml:space="preserve"> органами</w:t>
      </w:r>
      <w:r w:rsidR="009D749A" w:rsidRPr="003633B1">
        <w:rPr>
          <w:rFonts w:ascii="Franklin Gothic Book" w:hAnsi="Franklin Gothic Book"/>
          <w:sz w:val="24"/>
          <w:szCs w:val="24"/>
        </w:rPr>
        <w:t xml:space="preserve"> </w:t>
      </w:r>
      <w:r w:rsidRPr="003633B1">
        <w:rPr>
          <w:rFonts w:ascii="Franklin Gothic Book" w:hAnsi="Franklin Gothic Book"/>
          <w:sz w:val="24"/>
          <w:szCs w:val="24"/>
        </w:rPr>
        <w:t>государственной власти</w:t>
      </w:r>
      <w:r w:rsidR="00B52D91" w:rsidRPr="003633B1">
        <w:rPr>
          <w:rFonts w:ascii="Franklin Gothic Book" w:hAnsi="Franklin Gothic Book"/>
          <w:sz w:val="24"/>
          <w:szCs w:val="24"/>
        </w:rPr>
        <w:t xml:space="preserve"> и местного самоуправления актов</w:t>
      </w:r>
      <w:r w:rsidRPr="003633B1">
        <w:rPr>
          <w:rFonts w:ascii="Franklin Gothic Book" w:hAnsi="Franklin Gothic Book"/>
          <w:sz w:val="24"/>
          <w:szCs w:val="24"/>
        </w:rPr>
        <w:t>,</w:t>
      </w:r>
      <w:r>
        <w:rPr>
          <w:rFonts w:ascii="Franklin Gothic Book" w:hAnsi="Franklin Gothic Book"/>
          <w:sz w:val="24"/>
          <w:szCs w:val="24"/>
        </w:rPr>
        <w:t xml:space="preserve"> препятствующих исполнению Сторонами своих обязательств), которые Стороны не могли ни предвидеть, ни предотвратить разумными мерами.</w:t>
      </w:r>
    </w:p>
    <w:p w:rsidR="006B3236" w:rsidRDefault="00FB4F84" w:rsidP="006B3236">
      <w:pPr>
        <w:pStyle w:val="31"/>
        <w:ind w:left="0" w:firstLine="709"/>
        <w:rPr>
          <w:rFonts w:ascii="Franklin Gothic Book" w:hAnsi="Franklin Gothic Book"/>
          <w:i/>
          <w:iCs/>
          <w:sz w:val="24"/>
          <w:szCs w:val="24"/>
        </w:rPr>
      </w:pPr>
      <w:r>
        <w:rPr>
          <w:rFonts w:ascii="Franklin Gothic Book" w:hAnsi="Franklin Gothic Book"/>
          <w:sz w:val="24"/>
          <w:szCs w:val="24"/>
        </w:rPr>
        <w:t xml:space="preserve">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 работы </w:t>
      </w:r>
      <w:r w:rsidR="00B71DD6">
        <w:rPr>
          <w:rFonts w:ascii="Franklin Gothic Book" w:hAnsi="Franklin Gothic Book"/>
          <w:sz w:val="24"/>
          <w:szCs w:val="24"/>
        </w:rPr>
        <w:t xml:space="preserve">Магистрального </w:t>
      </w:r>
      <w:r>
        <w:rPr>
          <w:rFonts w:ascii="Franklin Gothic Book" w:hAnsi="Franklin Gothic Book"/>
          <w:sz w:val="24"/>
          <w:szCs w:val="24"/>
        </w:rPr>
        <w:t>и/или Подводящих нефтепроводов, и/или сокращению или прекращению Транспортировки Нефти, если данные обстоятельства не были вызваны действиями одной из Сторон Договора, не влечет ответственности Стороны, не исполнившей  или ненадлежащим образом исполнившей в связи с этим свои обязательства</w:t>
      </w:r>
      <w:r>
        <w:rPr>
          <w:rFonts w:ascii="Franklin Gothic Book" w:hAnsi="Franklin Gothic Book"/>
          <w:i/>
          <w:iCs/>
          <w:sz w:val="24"/>
          <w:szCs w:val="24"/>
        </w:rPr>
        <w:t>.</w:t>
      </w:r>
    </w:p>
    <w:p w:rsidR="006B3236" w:rsidRDefault="00FB4F84" w:rsidP="006B3236">
      <w:pPr>
        <w:pStyle w:val="31"/>
        <w:ind w:left="0" w:firstLine="709"/>
        <w:rPr>
          <w:rFonts w:ascii="Franklin Gothic Book" w:hAnsi="Franklin Gothic Book"/>
          <w:sz w:val="24"/>
          <w:szCs w:val="24"/>
        </w:rPr>
      </w:pPr>
      <w:r>
        <w:rPr>
          <w:rFonts w:ascii="Franklin Gothic Book" w:hAnsi="Franklin Gothic Book"/>
          <w:sz w:val="24"/>
          <w:szCs w:val="24"/>
        </w:rPr>
        <w:t>8.3. Срок исполнения обязательств по Договору отодвигается при наступлении обстоятельств, указанных в п</w:t>
      </w:r>
      <w:r w:rsidR="003333E8">
        <w:rPr>
          <w:rFonts w:ascii="Franklin Gothic Book" w:hAnsi="Franklin Gothic Book"/>
          <w:sz w:val="24"/>
          <w:szCs w:val="24"/>
        </w:rPr>
        <w:t>унктах</w:t>
      </w:r>
      <w:r>
        <w:rPr>
          <w:rFonts w:ascii="Franklin Gothic Book" w:hAnsi="Franklin Gothic Book"/>
          <w:sz w:val="24"/>
          <w:szCs w:val="24"/>
        </w:rPr>
        <w:t xml:space="preserve"> 8.1 и 8.2 Договора</w:t>
      </w:r>
      <w:r w:rsidR="00402E59">
        <w:rPr>
          <w:rFonts w:ascii="Franklin Gothic Book" w:hAnsi="Franklin Gothic Book"/>
          <w:sz w:val="24"/>
          <w:szCs w:val="24"/>
        </w:rPr>
        <w:t>,</w:t>
      </w:r>
      <w:r>
        <w:rPr>
          <w:rFonts w:ascii="Franklin Gothic Book" w:hAnsi="Franklin Gothic Book"/>
          <w:sz w:val="24"/>
          <w:szCs w:val="24"/>
        </w:rPr>
        <w:t xml:space="preserve"> на время, в течение которого будут действовать эти обстоятельства и</w:t>
      </w:r>
      <w:r w:rsidR="000416CB">
        <w:rPr>
          <w:rFonts w:ascii="Franklin Gothic Book" w:hAnsi="Franklin Gothic Book"/>
          <w:sz w:val="24"/>
          <w:szCs w:val="24"/>
        </w:rPr>
        <w:t>/</w:t>
      </w:r>
      <w:r>
        <w:rPr>
          <w:rFonts w:ascii="Franklin Gothic Book" w:hAnsi="Franklin Gothic Book"/>
          <w:sz w:val="24"/>
          <w:szCs w:val="24"/>
        </w:rPr>
        <w:t xml:space="preserve">или их последствия. </w:t>
      </w:r>
    </w:p>
    <w:p w:rsidR="006B3236" w:rsidRDefault="00FB4F84" w:rsidP="006B3236">
      <w:pPr>
        <w:pStyle w:val="PlainText1"/>
        <w:widowControl/>
        <w:tabs>
          <w:tab w:val="num" w:pos="0"/>
        </w:tabs>
        <w:jc w:val="both"/>
        <w:rPr>
          <w:rFonts w:ascii="Franklin Gothic Book" w:hAnsi="Franklin Gothic Book"/>
          <w:sz w:val="24"/>
          <w:szCs w:val="24"/>
        </w:rPr>
      </w:pPr>
      <w:r>
        <w:rPr>
          <w:rFonts w:ascii="Franklin Gothic Book" w:hAnsi="Franklin Gothic Book"/>
          <w:sz w:val="24"/>
          <w:szCs w:val="24"/>
        </w:rPr>
        <w:tab/>
        <w:t xml:space="preserve">8.4. Сторона, для которой оказалось невозможным исполнение обязательств, должна немедленно, но не позднее </w:t>
      </w:r>
      <w:r w:rsidR="008A03B4">
        <w:rPr>
          <w:rFonts w:ascii="Franklin Gothic Book" w:hAnsi="Franklin Gothic Book"/>
          <w:sz w:val="24"/>
          <w:szCs w:val="24"/>
        </w:rPr>
        <w:t xml:space="preserve">5 </w:t>
      </w:r>
      <w:r>
        <w:rPr>
          <w:rFonts w:ascii="Franklin Gothic Book" w:hAnsi="Franklin Gothic Book"/>
          <w:sz w:val="24"/>
          <w:szCs w:val="24"/>
        </w:rPr>
        <w:t xml:space="preserve">рабочих дней с момента наступления обстоятельств, указанных </w:t>
      </w:r>
      <w:r w:rsidR="004244B8">
        <w:rPr>
          <w:rFonts w:ascii="Franklin Gothic Book" w:hAnsi="Franklin Gothic Book"/>
          <w:sz w:val="24"/>
          <w:szCs w:val="24"/>
        </w:rPr>
        <w:t>в пунктах</w:t>
      </w:r>
      <w:r>
        <w:rPr>
          <w:rFonts w:ascii="Franklin Gothic Book" w:hAnsi="Franklin Gothic Book"/>
          <w:sz w:val="24"/>
          <w:szCs w:val="24"/>
        </w:rPr>
        <w:t xml:space="preserve"> 8.1, 8.2</w:t>
      </w:r>
      <w:r w:rsidR="006C6D9F">
        <w:rPr>
          <w:rFonts w:ascii="Franklin Gothic Book" w:hAnsi="Franklin Gothic Book"/>
          <w:sz w:val="24"/>
          <w:szCs w:val="24"/>
        </w:rPr>
        <w:t xml:space="preserve"> Договора</w:t>
      </w:r>
      <w:r>
        <w:rPr>
          <w:rFonts w:ascii="Franklin Gothic Book" w:hAnsi="Franklin Gothic Book"/>
          <w:sz w:val="24"/>
          <w:szCs w:val="24"/>
        </w:rPr>
        <w:t xml:space="preserve"> или с момента, когда Стороне стало известно о таких обстоятельствах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Сторона Договора, подвергшаяся воздействию обстоятельств, указанных в п</w:t>
      </w:r>
      <w:r w:rsidR="004244B8">
        <w:rPr>
          <w:rFonts w:ascii="Franklin Gothic Book" w:hAnsi="Franklin Gothic Book"/>
          <w:sz w:val="24"/>
          <w:szCs w:val="24"/>
        </w:rPr>
        <w:t>унктах</w:t>
      </w:r>
      <w:r>
        <w:rPr>
          <w:rFonts w:ascii="Franklin Gothic Book" w:hAnsi="Franklin Gothic Book"/>
          <w:sz w:val="24"/>
          <w:szCs w:val="24"/>
        </w:rPr>
        <w:t xml:space="preserve"> 8.1,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w:t>
      </w:r>
      <w:r w:rsidR="008A03B4">
        <w:rPr>
          <w:rFonts w:ascii="Franklin Gothic Book" w:hAnsi="Franklin Gothic Book"/>
          <w:sz w:val="24"/>
          <w:szCs w:val="24"/>
        </w:rPr>
        <w:t xml:space="preserve">10 </w:t>
      </w:r>
      <w:r>
        <w:rPr>
          <w:rFonts w:ascii="Franklin Gothic Book" w:hAnsi="Franklin Gothic Book"/>
          <w:sz w:val="24"/>
          <w:szCs w:val="24"/>
        </w:rPr>
        <w:t>рабочих дней с даты получения соответствующего требования.</w:t>
      </w:r>
    </w:p>
    <w:p w:rsidR="006B3236" w:rsidRDefault="00FB4F84" w:rsidP="006B3236">
      <w:pPr>
        <w:pStyle w:val="ad"/>
        <w:tabs>
          <w:tab w:val="clear" w:pos="0"/>
          <w:tab w:val="left" w:pos="708"/>
        </w:tabs>
        <w:ind w:firstLine="720"/>
        <w:rPr>
          <w:rFonts w:ascii="Franklin Gothic Book" w:hAnsi="Franklin Gothic Book"/>
          <w:szCs w:val="24"/>
        </w:rPr>
      </w:pPr>
      <w:r>
        <w:rPr>
          <w:rFonts w:ascii="Franklin Gothic Book" w:hAnsi="Franklin Gothic Book"/>
          <w:szCs w:val="24"/>
        </w:rPr>
        <w:lastRenderedPageBreak/>
        <w:t>Если вследствие действий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w:t>
      </w:r>
      <w:r w:rsidR="006C6D9F">
        <w:rPr>
          <w:rFonts w:ascii="Franklin Gothic Book" w:hAnsi="Franklin Gothic Book"/>
          <w:szCs w:val="24"/>
        </w:rPr>
        <w:t xml:space="preserve">Договора </w:t>
      </w:r>
      <w:r>
        <w:rPr>
          <w:rFonts w:ascii="Franklin Gothic Book" w:hAnsi="Franklin Gothic Book"/>
          <w:szCs w:val="24"/>
        </w:rPr>
        <w:t xml:space="preserve">срок исполнения обязательств по Договору будет продлен более чем на 2 месяца, любая из Сторон Договора вправе отказаться от исполнения Договора,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 </w:t>
      </w:r>
    </w:p>
    <w:p w:rsidR="006B3236" w:rsidRDefault="00FB4F84" w:rsidP="006B3236">
      <w:pPr>
        <w:pStyle w:val="ad"/>
        <w:tabs>
          <w:tab w:val="clear" w:pos="0"/>
          <w:tab w:val="left" w:pos="708"/>
        </w:tabs>
        <w:rPr>
          <w:rFonts w:ascii="Franklin Gothic Book" w:hAnsi="Franklin Gothic Book"/>
          <w:szCs w:val="24"/>
        </w:rPr>
      </w:pPr>
      <w:r>
        <w:rPr>
          <w:rFonts w:ascii="Franklin Gothic Book" w:hAnsi="Franklin Gothic Book"/>
          <w:szCs w:val="24"/>
        </w:rPr>
        <w:tab/>
        <w:t xml:space="preserve">Обязательства, возникшие </w:t>
      </w:r>
      <w:bookmarkStart w:id="24" w:name="_Hlk208918127"/>
      <w:r>
        <w:rPr>
          <w:rFonts w:ascii="Franklin Gothic Book" w:hAnsi="Franklin Gothic Book"/>
          <w:szCs w:val="24"/>
        </w:rPr>
        <w:t>до момента заявления требования о расторжении Договора</w:t>
      </w:r>
      <w:bookmarkEnd w:id="24"/>
      <w:r>
        <w:rPr>
          <w:rFonts w:ascii="Franklin Gothic Book" w:hAnsi="Franklin Gothic Book"/>
          <w:szCs w:val="24"/>
        </w:rPr>
        <w:t>, должны быть исполнены Сторонами, а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встречного предоставления другой Стороне, в том числе, если невозможность встречного предоставления обусловлена действием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Договора.</w:t>
      </w:r>
    </w:p>
    <w:p w:rsidR="006B3236" w:rsidRDefault="006B3236" w:rsidP="006B3236">
      <w:pPr>
        <w:pStyle w:val="af"/>
        <w:widowControl/>
        <w:jc w:val="both"/>
        <w:rPr>
          <w:rFonts w:ascii="Franklin Gothic Book" w:hAnsi="Franklin Gothic Book"/>
          <w:sz w:val="24"/>
          <w:szCs w:val="24"/>
        </w:rPr>
      </w:pPr>
    </w:p>
    <w:p w:rsidR="003417FA"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9. OTBETCTBEHHOCТЬ СТОРОН ЗА НЕИСПОЛНЕНИЕ ЛИБО </w:t>
      </w:r>
    </w:p>
    <w:p w:rsidR="006B3236" w:rsidRDefault="00FB4F84" w:rsidP="003417FA">
      <w:pPr>
        <w:pStyle w:val="PlainText1"/>
        <w:widowControl/>
        <w:jc w:val="center"/>
        <w:rPr>
          <w:rFonts w:ascii="Franklin Gothic Book" w:hAnsi="Franklin Gothic Book"/>
          <w:sz w:val="24"/>
          <w:szCs w:val="24"/>
        </w:rPr>
      </w:pPr>
      <w:r>
        <w:rPr>
          <w:rFonts w:ascii="Franklin Gothic Book" w:hAnsi="Franklin Gothic Book"/>
          <w:b/>
          <w:sz w:val="24"/>
          <w:szCs w:val="24"/>
        </w:rPr>
        <w:t>НЕНАДЛЕЖАЩЕЕ ИСПОЛНЕНИЕ УСЛОВИЙ ДОГОВОРА</w:t>
      </w:r>
    </w:p>
    <w:p w:rsidR="006B3236" w:rsidRDefault="006B3236" w:rsidP="006B3236">
      <w:pPr>
        <w:pStyle w:val="PlainText1"/>
        <w:widowControl/>
        <w:jc w:val="both"/>
        <w:rPr>
          <w:rFonts w:ascii="Franklin Gothic Book" w:hAnsi="Franklin Gothic Book"/>
          <w:sz w:val="24"/>
          <w:szCs w:val="24"/>
        </w:rPr>
      </w:pPr>
    </w:p>
    <w:p w:rsidR="00856A19" w:rsidRPr="00716BA0" w:rsidRDefault="00FB4F84" w:rsidP="00755ACF">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 </w:t>
      </w:r>
      <w:r w:rsidR="00D41237" w:rsidRPr="00D41237">
        <w:rPr>
          <w:rFonts w:ascii="Franklin Gothic Book" w:hAnsi="Franklin Gothic Book"/>
          <w:sz w:val="24"/>
          <w:szCs w:val="24"/>
        </w:rPr>
        <w:t>Если иное не установлено Договором,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в форме возмещения документально подтвержденного реального ущерба</w:t>
      </w:r>
      <w:r w:rsidR="00D41237">
        <w:rPr>
          <w:rFonts w:ascii="Franklin Gothic Book" w:hAnsi="Franklin Gothic Book"/>
          <w:sz w:val="24"/>
          <w:szCs w:val="24"/>
        </w:rPr>
        <w:t>.</w:t>
      </w:r>
    </w:p>
    <w:p w:rsidR="002E0834" w:rsidRPr="002E0834" w:rsidRDefault="00FB4F84" w:rsidP="002E0834">
      <w:pPr>
        <w:pStyle w:val="aff0"/>
        <w:spacing w:line="240" w:lineRule="auto"/>
        <w:rPr>
          <w:rFonts w:ascii="Franklin Gothic Book" w:eastAsia="Times New Roman" w:hAnsi="Franklin Gothic Book" w:cs="Times New Roman"/>
          <w:sz w:val="24"/>
          <w:szCs w:val="24"/>
          <w:lang w:eastAsia="ru-RU"/>
        </w:rPr>
      </w:pPr>
      <w:r>
        <w:rPr>
          <w:rFonts w:ascii="Franklin Gothic Book" w:hAnsi="Franklin Gothic Book"/>
          <w:spacing w:val="-4"/>
          <w:sz w:val="24"/>
          <w:szCs w:val="24"/>
        </w:rPr>
        <w:t xml:space="preserve">9.2. </w:t>
      </w:r>
      <w:r w:rsidRPr="002E0834">
        <w:rPr>
          <w:rFonts w:ascii="Franklin Gothic Book" w:eastAsia="Times New Roman" w:hAnsi="Franklin Gothic Book" w:cs="Times New Roman"/>
          <w:sz w:val="24"/>
          <w:szCs w:val="24"/>
          <w:lang w:eastAsia="ru-RU"/>
        </w:rPr>
        <w:t xml:space="preserve">В случае просрочки со стороны Грузоотправителя </w:t>
      </w:r>
      <w:r w:rsidRPr="00AE502A">
        <w:rPr>
          <w:rFonts w:ascii="Franklin Gothic Book" w:eastAsia="Times New Roman" w:hAnsi="Franklin Gothic Book" w:cs="Times New Roman"/>
          <w:sz w:val="24"/>
          <w:szCs w:val="24"/>
          <w:lang w:eastAsia="ru-RU"/>
        </w:rPr>
        <w:t xml:space="preserve">оплаты услуг, по которым тариф </w:t>
      </w:r>
      <w:r w:rsidR="00B15682" w:rsidRPr="00AE502A">
        <w:rPr>
          <w:rFonts w:ascii="Franklin Gothic Book" w:eastAsia="Times New Roman" w:hAnsi="Franklin Gothic Book" w:cs="Times New Roman"/>
          <w:sz w:val="24"/>
          <w:szCs w:val="24"/>
          <w:lang w:eastAsia="ru-RU"/>
        </w:rPr>
        <w:t xml:space="preserve">установлен </w:t>
      </w:r>
      <w:r w:rsidRPr="00AE502A">
        <w:rPr>
          <w:rFonts w:ascii="Franklin Gothic Book" w:eastAsia="Times New Roman" w:hAnsi="Franklin Gothic Book" w:cs="Times New Roman"/>
          <w:sz w:val="24"/>
          <w:szCs w:val="24"/>
          <w:lang w:eastAsia="ru-RU"/>
        </w:rPr>
        <w:t xml:space="preserve">в </w:t>
      </w:r>
      <w:r w:rsidR="0081547D" w:rsidRPr="00AE502A">
        <w:rPr>
          <w:rFonts w:ascii="Franklin Gothic Book" w:eastAsia="Times New Roman" w:hAnsi="Franklin Gothic Book" w:cs="Times New Roman"/>
          <w:sz w:val="24"/>
          <w:szCs w:val="24"/>
          <w:lang w:eastAsia="ru-RU"/>
        </w:rPr>
        <w:t>Валюте тарифа</w:t>
      </w:r>
      <w:r w:rsidRPr="00AE502A">
        <w:rPr>
          <w:rFonts w:ascii="Franklin Gothic Book" w:eastAsia="Times New Roman" w:hAnsi="Franklin Gothic Book" w:cs="Times New Roman"/>
          <w:sz w:val="24"/>
          <w:szCs w:val="24"/>
          <w:lang w:eastAsia="ru-RU"/>
        </w:rPr>
        <w:t>, Грузоотправитель уплачивает по требованию Транснефти пеню из расчета следующей процентной ставки:</w:t>
      </w:r>
    </w:p>
    <w:p w:rsidR="002E0834" w:rsidRPr="002E0834" w:rsidRDefault="00FB4F84"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долларам США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FB4F84"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евро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FB4F84"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тенге</w:t>
      </w:r>
      <w:r w:rsidR="00664098">
        <w:rPr>
          <w:rFonts w:ascii="Franklin Gothic Book" w:eastAsia="Times New Roman" w:hAnsi="Franklin Gothic Book" w:cs="Times New Roman"/>
          <w:sz w:val="24"/>
          <w:szCs w:val="24"/>
          <w:lang w:eastAsia="ru-RU"/>
        </w:rPr>
        <w:t xml:space="preserve"> – по ставке</w:t>
      </w:r>
      <w:r w:rsidRPr="002E0834">
        <w:rPr>
          <w:rFonts w:ascii="Franklin Gothic Book" w:eastAsia="Times New Roman" w:hAnsi="Franklin Gothic Book" w:cs="Times New Roman"/>
          <w:sz w:val="24"/>
          <w:szCs w:val="24"/>
          <w:lang w:eastAsia="ru-RU"/>
        </w:rPr>
        <w:t xml:space="preserve"> 0,05% от суммы </w:t>
      </w:r>
      <w:r w:rsidR="00664098">
        <w:rPr>
          <w:rFonts w:ascii="Franklin Gothic Book" w:eastAsia="Times New Roman" w:hAnsi="Franklin Gothic Book" w:cs="Times New Roman"/>
          <w:sz w:val="24"/>
          <w:szCs w:val="24"/>
          <w:lang w:eastAsia="ru-RU"/>
        </w:rPr>
        <w:t xml:space="preserve">неисполненных обязательств </w:t>
      </w:r>
      <w:r w:rsidRPr="002E0834">
        <w:rPr>
          <w:rFonts w:ascii="Franklin Gothic Book" w:eastAsia="Times New Roman" w:hAnsi="Franklin Gothic Book" w:cs="Times New Roman"/>
          <w:sz w:val="24"/>
          <w:szCs w:val="24"/>
          <w:lang w:eastAsia="ru-RU"/>
        </w:rPr>
        <w:t>за каждый день просрочки.</w:t>
      </w:r>
    </w:p>
    <w:p w:rsidR="002E0834" w:rsidRDefault="00FB4F84"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Оплата производится на расчетный счет Транснефти в рублях по курсу Центрального Банка Российской Федерации на день платежа.</w:t>
      </w:r>
    </w:p>
    <w:p w:rsidR="002E0834" w:rsidRDefault="00FB4F84" w:rsidP="003333E8">
      <w:pPr>
        <w:pStyle w:val="PlainText1"/>
        <w:ind w:firstLine="720"/>
        <w:jc w:val="both"/>
        <w:rPr>
          <w:rFonts w:ascii="Franklin Gothic Book" w:hAnsi="Franklin Gothic Book"/>
          <w:sz w:val="24"/>
          <w:szCs w:val="24"/>
        </w:rPr>
      </w:pPr>
      <w:r w:rsidRPr="00A61B14">
        <w:rPr>
          <w:rFonts w:ascii="Franklin Gothic Book" w:hAnsi="Franklin Gothic Book"/>
          <w:sz w:val="24"/>
          <w:szCs w:val="24"/>
        </w:rPr>
        <w:t>При просрочке платежа за услуги, по которым тариф установлен в рублях, Грузоотправитель уплачивает по требованию Транснефти пеню по Ключевой ставке Банка России на дату неисполнения обязательств, увеличенной на 4% годовых, от суммы неисполнен</w:t>
      </w:r>
      <w:r w:rsidR="00664098">
        <w:rPr>
          <w:rFonts w:ascii="Franklin Gothic Book" w:hAnsi="Franklin Gothic Book"/>
          <w:sz w:val="24"/>
          <w:szCs w:val="24"/>
        </w:rPr>
        <w:t xml:space="preserve">ных </w:t>
      </w:r>
      <w:r w:rsidRPr="00A61B14">
        <w:rPr>
          <w:rFonts w:ascii="Franklin Gothic Book" w:hAnsi="Franklin Gothic Book"/>
          <w:sz w:val="24"/>
          <w:szCs w:val="24"/>
        </w:rPr>
        <w:t>обязательств за каждый день просрочки</w:t>
      </w:r>
      <w:r w:rsidR="003333E8">
        <w:rPr>
          <w:rFonts w:ascii="Franklin Gothic Book" w:hAnsi="Franklin Gothic Book"/>
          <w:sz w:val="24"/>
          <w:szCs w:val="24"/>
        </w:rPr>
        <w:t>.</w:t>
      </w:r>
    </w:p>
    <w:p w:rsidR="00C03EA7" w:rsidRDefault="00FB4F84" w:rsidP="003333E8">
      <w:pPr>
        <w:pStyle w:val="PlainText1"/>
        <w:ind w:firstLine="720"/>
        <w:jc w:val="both"/>
        <w:rPr>
          <w:rFonts w:ascii="Franklin Gothic Book" w:hAnsi="Franklin Gothic Book"/>
          <w:sz w:val="24"/>
          <w:szCs w:val="24"/>
        </w:rPr>
      </w:pPr>
      <w:r>
        <w:rPr>
          <w:rFonts w:ascii="Franklin Gothic Book" w:hAnsi="Franklin Gothic Book"/>
          <w:sz w:val="24"/>
          <w:szCs w:val="24"/>
        </w:rPr>
        <w:t>9.3.</w:t>
      </w:r>
      <w:r w:rsidRPr="00C03EA7">
        <w:rPr>
          <w:rFonts w:ascii="Franklin Gothic Book" w:hAnsi="Franklin Gothic Book"/>
          <w:sz w:val="24"/>
          <w:szCs w:val="24"/>
        </w:rPr>
        <w:t xml:space="preserve"> </w:t>
      </w:r>
      <w:r w:rsidRPr="00BA39E3">
        <w:rPr>
          <w:rFonts w:ascii="Franklin Gothic Book" w:hAnsi="Franklin Gothic Book"/>
          <w:sz w:val="24"/>
          <w:szCs w:val="24"/>
        </w:rPr>
        <w:t>Грузоотправитель возмещает Транснефти потери Нефти, принятой Транснефтью,</w:t>
      </w:r>
      <w:r>
        <w:rPr>
          <w:rFonts w:ascii="Franklin Gothic Book" w:hAnsi="Franklin Gothic Book"/>
          <w:iCs/>
          <w:sz w:val="24"/>
          <w:szCs w:val="24"/>
        </w:rPr>
        <w:t xml:space="preserve"> произошедшие на Подводящих нефтепроводах  из-за нарушения герметичности нефтепровода, запорной арматуры или обнаружения несанкционированных утечек (врезок), количеством Нефти, определенным обеими Сторонами, или судом при недостижении Сторонами соответствующего соглашения, если количество принятой Нефти не было уточнено в порядке, установленном пунктом 6.1.1</w:t>
      </w:r>
      <w:r w:rsidR="00B140FB">
        <w:rPr>
          <w:rFonts w:ascii="Franklin Gothic Book" w:hAnsi="Franklin Gothic Book"/>
          <w:iCs/>
          <w:sz w:val="24"/>
          <w:szCs w:val="24"/>
        </w:rPr>
        <w:t>3</w:t>
      </w:r>
      <w:r>
        <w:rPr>
          <w:rFonts w:ascii="Franklin Gothic Book" w:hAnsi="Franklin Gothic Book"/>
          <w:iCs/>
          <w:sz w:val="24"/>
          <w:szCs w:val="24"/>
        </w:rPr>
        <w:t xml:space="preserve"> Договора.</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9.4. Транснефть не несет ответственность перед Грузоотправителем за неисполнение своих обязательств, если невозможность их надлежащего исполнения возникла в результате полного или частичного неисполнения Грузоотправителем условий Договора, в частности, при непоступлении или несвоевременном поступлении денежных средств на счета, указанные в Задании на платеж, при необеспечении в Пункте назначения приема Нефти и в иных случаях, прямо предусмотренных Договором.</w:t>
      </w:r>
    </w:p>
    <w:p w:rsidR="006B3236" w:rsidRDefault="00FB4F84" w:rsidP="006B3236">
      <w:pPr>
        <w:pStyle w:val="PlainText1"/>
        <w:widowControl/>
        <w:ind w:firstLine="720"/>
        <w:jc w:val="both"/>
        <w:rPr>
          <w:rFonts w:ascii="Franklin Gothic Book" w:hAnsi="Franklin Gothic Book"/>
          <w:sz w:val="24"/>
          <w:szCs w:val="24"/>
        </w:rPr>
      </w:pPr>
      <w:r w:rsidRPr="001F7628">
        <w:rPr>
          <w:rFonts w:ascii="Franklin Gothic Book" w:hAnsi="Franklin Gothic Book"/>
          <w:sz w:val="24"/>
          <w:szCs w:val="24"/>
        </w:rPr>
        <w:t>9.5. Грузоотправитель не несет ответственность перед Транснефтью за неисполнение своих обязательств, если невозможность их надлежащего исполнения возникла в результате полного или частичного неисполнения Транснефтью условий Договора.</w:t>
      </w:r>
    </w:p>
    <w:p w:rsidR="006B3236" w:rsidRDefault="00FB4F84" w:rsidP="006B3236">
      <w:pPr>
        <w:pStyle w:val="a5"/>
        <w:jc w:val="both"/>
        <w:rPr>
          <w:rFonts w:ascii="Franklin Gothic Book" w:hAnsi="Franklin Gothic Book"/>
          <w:sz w:val="24"/>
          <w:szCs w:val="24"/>
        </w:rPr>
      </w:pPr>
      <w:r>
        <w:rPr>
          <w:rFonts w:ascii="Franklin Gothic Book" w:hAnsi="Franklin Gothic Book"/>
          <w:b/>
          <w:bCs/>
          <w:sz w:val="24"/>
          <w:szCs w:val="24"/>
        </w:rPr>
        <w:tab/>
      </w:r>
      <w:r>
        <w:rPr>
          <w:rFonts w:ascii="Franklin Gothic Book" w:hAnsi="Franklin Gothic Book"/>
          <w:bCs/>
          <w:sz w:val="24"/>
          <w:szCs w:val="24"/>
        </w:rPr>
        <w:t>9</w:t>
      </w:r>
      <w:r>
        <w:rPr>
          <w:rFonts w:ascii="Franklin Gothic Book" w:hAnsi="Franklin Gothic Book"/>
          <w:sz w:val="24"/>
          <w:szCs w:val="24"/>
        </w:rPr>
        <w:t>.6. В случае непредставления Грузоотправителем в Транснефть предусмотренных пунктами 6.1.1.2, 6.1.1.3 Договора документов либо их представления с нарушением срока Грузоотправитель уплачивает по требованию Транснефти штраф в размере 50</w:t>
      </w:r>
      <w:r w:rsidR="003E2E93">
        <w:rPr>
          <w:rFonts w:ascii="Franklin Gothic Book" w:hAnsi="Franklin Gothic Book"/>
          <w:sz w:val="24"/>
          <w:szCs w:val="24"/>
        </w:rPr>
        <w:t> </w:t>
      </w:r>
      <w:r>
        <w:rPr>
          <w:rFonts w:ascii="Franklin Gothic Book" w:hAnsi="Franklin Gothic Book"/>
          <w:sz w:val="24"/>
          <w:szCs w:val="24"/>
        </w:rPr>
        <w:t>000</w:t>
      </w:r>
      <w:r w:rsidR="003E2E93">
        <w:rPr>
          <w:rFonts w:ascii="Franklin Gothic Book" w:hAnsi="Franklin Gothic Book"/>
          <w:sz w:val="24"/>
          <w:szCs w:val="24"/>
        </w:rPr>
        <w:t>,00</w:t>
      </w:r>
      <w:r>
        <w:rPr>
          <w:rFonts w:ascii="Franklin Gothic Book" w:hAnsi="Franklin Gothic Book"/>
          <w:sz w:val="24"/>
          <w:szCs w:val="24"/>
        </w:rPr>
        <w:t xml:space="preserve"> (Пят</w:t>
      </w:r>
      <w:r w:rsidR="00D71546">
        <w:rPr>
          <w:rFonts w:ascii="Franklin Gothic Book" w:hAnsi="Franklin Gothic Book"/>
          <w:sz w:val="24"/>
          <w:szCs w:val="24"/>
        </w:rPr>
        <w:t>ь</w:t>
      </w:r>
      <w:r>
        <w:rPr>
          <w:rFonts w:ascii="Franklin Gothic Book" w:hAnsi="Franklin Gothic Book"/>
          <w:sz w:val="24"/>
          <w:szCs w:val="24"/>
        </w:rPr>
        <w:t>десят тысяч) рублей.</w:t>
      </w:r>
    </w:p>
    <w:p w:rsidR="006B3236" w:rsidRDefault="00FB4F84" w:rsidP="006B3236">
      <w:pPr>
        <w:pStyle w:val="a5"/>
        <w:ind w:firstLine="720"/>
        <w:jc w:val="both"/>
        <w:rPr>
          <w:rFonts w:ascii="Franklin Gothic Book" w:hAnsi="Franklin Gothic Book"/>
          <w:sz w:val="24"/>
          <w:szCs w:val="24"/>
        </w:rPr>
      </w:pPr>
      <w:r>
        <w:rPr>
          <w:rFonts w:ascii="Franklin Gothic Book" w:hAnsi="Franklin Gothic Book"/>
          <w:sz w:val="24"/>
          <w:szCs w:val="24"/>
        </w:rPr>
        <w:lastRenderedPageBreak/>
        <w:t>9.7. Грузоотправитель компенсирует Транснефти документально подтвержденные расходы на уплату штрафов и неустоек, предъявленных Транснефти третьими лицами в связи с неисполнением Грузоотправителем своих обязательств по Договору.</w:t>
      </w:r>
    </w:p>
    <w:p w:rsidR="006B3236" w:rsidRDefault="00FB4F84" w:rsidP="006B3236">
      <w:pPr>
        <w:ind w:firstLine="708"/>
        <w:jc w:val="both"/>
        <w:rPr>
          <w:rFonts w:ascii="Franklin Gothic Book" w:hAnsi="Franklin Gothic Book"/>
          <w:sz w:val="24"/>
          <w:szCs w:val="24"/>
        </w:rPr>
      </w:pPr>
      <w:r>
        <w:rPr>
          <w:rFonts w:ascii="Franklin Gothic Book" w:hAnsi="Franklin Gothic Book"/>
          <w:sz w:val="24"/>
          <w:szCs w:val="24"/>
        </w:rPr>
        <w:t>9.8. В случае нарушения сроков представления документов, подтверждающих факт вывоза Н</w:t>
      </w:r>
      <w:r>
        <w:rPr>
          <w:rFonts w:ascii="Franklin Gothic Book" w:hAnsi="Franklin Gothic Book"/>
          <w:iCs/>
          <w:sz w:val="24"/>
          <w:szCs w:val="24"/>
        </w:rPr>
        <w:t>ефти за пределы территории Российской Федерации, указанных в пункте 6.1.1</w:t>
      </w:r>
      <w:r w:rsidR="00B140FB">
        <w:rPr>
          <w:rFonts w:ascii="Franklin Gothic Book" w:hAnsi="Franklin Gothic Book"/>
          <w:iCs/>
          <w:sz w:val="24"/>
          <w:szCs w:val="24"/>
        </w:rPr>
        <w:t>5</w:t>
      </w:r>
      <w:r>
        <w:rPr>
          <w:rFonts w:ascii="Franklin Gothic Book" w:hAnsi="Franklin Gothic Book"/>
          <w:iCs/>
          <w:sz w:val="24"/>
          <w:szCs w:val="24"/>
        </w:rPr>
        <w:t xml:space="preserve"> Договора, Грузоотправитель по требованию Транснефти уплачивает неустойку в размере 3% </w:t>
      </w:r>
      <w:r>
        <w:rPr>
          <w:rFonts w:ascii="Franklin Gothic Book" w:hAnsi="Franklin Gothic Book"/>
          <w:sz w:val="24"/>
          <w:szCs w:val="24"/>
        </w:rPr>
        <w:t>от суммы, указанной в оформленных Заданиях на платеж к Маршрутным поручениям, по которым не были представлены указанные документы, за каждый месяц просрочки</w:t>
      </w:r>
      <w:r w:rsidR="000416CB">
        <w:rPr>
          <w:rFonts w:ascii="Franklin Gothic Book" w:hAnsi="Franklin Gothic Book"/>
          <w:sz w:val="24"/>
          <w:szCs w:val="24"/>
        </w:rPr>
        <w:t xml:space="preserve"> </w:t>
      </w:r>
      <w:r>
        <w:rPr>
          <w:rFonts w:ascii="Franklin Gothic Book" w:hAnsi="Franklin Gothic Book"/>
          <w:sz w:val="24"/>
          <w:szCs w:val="24"/>
        </w:rPr>
        <w:t xml:space="preserve">до момента представления документов. </w:t>
      </w:r>
    </w:p>
    <w:p w:rsidR="006B3236" w:rsidRDefault="00FB4F84" w:rsidP="006B3236">
      <w:pPr>
        <w:pStyle w:val="23"/>
        <w:rPr>
          <w:rFonts w:ascii="Franklin Gothic Book" w:hAnsi="Franklin Gothic Book"/>
          <w:szCs w:val="24"/>
        </w:rPr>
      </w:pPr>
      <w:r>
        <w:rPr>
          <w:rFonts w:ascii="Franklin Gothic Book" w:hAnsi="Franklin Gothic Book"/>
          <w:iCs/>
          <w:szCs w:val="24"/>
        </w:rPr>
        <w:t>В случае если документы, указанные в пункте 6.1.1</w:t>
      </w:r>
      <w:r w:rsidR="00B140FB">
        <w:rPr>
          <w:rFonts w:ascii="Franklin Gothic Book" w:hAnsi="Franklin Gothic Book"/>
          <w:iCs/>
          <w:szCs w:val="24"/>
        </w:rPr>
        <w:t>5</w:t>
      </w:r>
      <w:r>
        <w:rPr>
          <w:rFonts w:ascii="Franklin Gothic Book" w:hAnsi="Franklin Gothic Book"/>
          <w:iCs/>
          <w:szCs w:val="24"/>
        </w:rPr>
        <w:t xml:space="preserve"> Договора, не будут представлены Грузоотправителем в Транснефть по истечении 180 календарных дней со дня оформления Акта приема-сдачи нефти в Пункте назначения по Маршрутному поручению, Грузоотправитель уплачивает штраф, размер которого определяется как произведение суммы, включающей налог на добавленную стоимость, подлежащий доначислению в связи с неподтверждением факта </w:t>
      </w:r>
      <w:r>
        <w:rPr>
          <w:rFonts w:ascii="Franklin Gothic Book" w:hAnsi="Franklin Gothic Book"/>
          <w:szCs w:val="24"/>
        </w:rPr>
        <w:t>вывоза Н</w:t>
      </w:r>
      <w:r>
        <w:rPr>
          <w:rFonts w:ascii="Franklin Gothic Book" w:hAnsi="Franklin Gothic Book"/>
          <w:iCs/>
          <w:szCs w:val="24"/>
        </w:rPr>
        <w:t>ефти за пределы территории Российской Федерации, и расходы Транснефти по уплате в бюджет соответствующей пени, на коэффициент 1,</w:t>
      </w:r>
      <w:r w:rsidR="009A1229">
        <w:rPr>
          <w:rFonts w:ascii="Franklin Gothic Book" w:hAnsi="Franklin Gothic Book"/>
          <w:iCs/>
          <w:szCs w:val="24"/>
        </w:rPr>
        <w:t>67</w:t>
      </w:r>
      <w:r>
        <w:rPr>
          <w:rFonts w:ascii="Franklin Gothic Book" w:hAnsi="Franklin Gothic Book"/>
          <w:szCs w:val="24"/>
        </w:rPr>
        <w:t>.</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9.9. В случае сдачи </w:t>
      </w:r>
      <w:r w:rsidR="008B25E0">
        <w:rPr>
          <w:rFonts w:ascii="Franklin Gothic Book" w:hAnsi="Franklin Gothic Book"/>
          <w:sz w:val="24"/>
          <w:szCs w:val="24"/>
        </w:rPr>
        <w:t>н</w:t>
      </w:r>
      <w:r>
        <w:rPr>
          <w:rFonts w:ascii="Franklin Gothic Book" w:hAnsi="Franklin Gothic Book"/>
          <w:sz w:val="24"/>
          <w:szCs w:val="24"/>
        </w:rPr>
        <w:t xml:space="preserve">ефти в Пункте отправления с показателями, не соответствующими требованиям, </w:t>
      </w:r>
      <w:r>
        <w:rPr>
          <w:rFonts w:ascii="Franklin Gothic Book" w:hAnsi="Franklin Gothic Book"/>
          <w:sz w:val="24"/>
        </w:rPr>
        <w:t xml:space="preserve">изложенным </w:t>
      </w:r>
      <w:r w:rsidRPr="00E537AD">
        <w:rPr>
          <w:rFonts w:ascii="Franklin Gothic Book" w:hAnsi="Franklin Gothic Book"/>
          <w:sz w:val="24"/>
          <w:szCs w:val="24"/>
        </w:rPr>
        <w:t>в пункте 3.2</w:t>
      </w:r>
      <w:r w:rsidR="000416CB">
        <w:rPr>
          <w:rFonts w:ascii="Franklin Gothic Book" w:hAnsi="Franklin Gothic Book"/>
          <w:sz w:val="24"/>
          <w:szCs w:val="24"/>
        </w:rPr>
        <w:t xml:space="preserve"> Договора</w:t>
      </w:r>
      <w:r>
        <w:rPr>
          <w:rFonts w:ascii="Franklin Gothic Book" w:hAnsi="Franklin Gothic Book"/>
          <w:sz w:val="24"/>
          <w:szCs w:val="24"/>
        </w:rPr>
        <w:t>,</w:t>
      </w:r>
      <w:r w:rsidRPr="00E537AD">
        <w:rPr>
          <w:rFonts w:ascii="Franklin Gothic Book" w:hAnsi="Franklin Gothic Book"/>
          <w:sz w:val="24"/>
          <w:szCs w:val="24"/>
        </w:rPr>
        <w:t xml:space="preserve"> Грузоотправитель компенсирует Транснефти документально</w:t>
      </w:r>
      <w:r>
        <w:rPr>
          <w:rFonts w:ascii="Franklin Gothic Book" w:hAnsi="Franklin Gothic Book"/>
          <w:sz w:val="24"/>
          <w:szCs w:val="24"/>
        </w:rPr>
        <w:t xml:space="preserve"> подтвержденные расходы, которые Транснефть будет вынуждена в связи с этим понести, а также реальный ущерб, подтвержденный документально, если таковой причинен.</w:t>
      </w:r>
    </w:p>
    <w:p w:rsidR="00F4431B" w:rsidRDefault="00FB4F84">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9.10. В случае сдачи </w:t>
      </w:r>
      <w:r w:rsidR="00AF41F8">
        <w:rPr>
          <w:rFonts w:ascii="Franklin Gothic Book" w:hAnsi="Franklin Gothic Book"/>
          <w:sz w:val="24"/>
          <w:szCs w:val="24"/>
        </w:rPr>
        <w:t xml:space="preserve">нефти </w:t>
      </w:r>
      <w:r>
        <w:rPr>
          <w:rFonts w:ascii="Franklin Gothic Book" w:hAnsi="Franklin Gothic Book"/>
          <w:sz w:val="24"/>
          <w:szCs w:val="24"/>
        </w:rPr>
        <w:t xml:space="preserve">в Пункте </w:t>
      </w:r>
      <w:r w:rsidRPr="009C1ECE">
        <w:rPr>
          <w:rFonts w:ascii="Franklin Gothic Book" w:hAnsi="Franklin Gothic Book"/>
          <w:sz w:val="24"/>
          <w:szCs w:val="24"/>
        </w:rPr>
        <w:t>назначения</w:t>
      </w:r>
      <w:r w:rsidR="006D244E" w:rsidRPr="009C1ECE">
        <w:rPr>
          <w:rFonts w:ascii="Franklin Gothic Book" w:hAnsi="Franklin Gothic Book"/>
          <w:sz w:val="24"/>
          <w:szCs w:val="24"/>
        </w:rPr>
        <w:t xml:space="preserve"> </w:t>
      </w:r>
      <w:r w:rsidRPr="009C1ECE">
        <w:rPr>
          <w:rFonts w:ascii="Franklin Gothic Book" w:hAnsi="Franklin Gothic Book"/>
          <w:sz w:val="24"/>
          <w:szCs w:val="24"/>
        </w:rPr>
        <w:t>с показателями, не соответствующими требованиям</w:t>
      </w:r>
      <w:r w:rsidR="00DB56C1" w:rsidRPr="009C1ECE">
        <w:rPr>
          <w:rFonts w:ascii="Franklin Gothic Book" w:hAnsi="Franklin Gothic Book"/>
          <w:sz w:val="24"/>
          <w:szCs w:val="24"/>
        </w:rPr>
        <w:t>,</w:t>
      </w:r>
      <w:r w:rsidRPr="009C1ECE">
        <w:rPr>
          <w:rFonts w:ascii="Franklin Gothic Book" w:hAnsi="Franklin Gothic Book"/>
          <w:sz w:val="24"/>
          <w:szCs w:val="24"/>
        </w:rPr>
        <w:t xml:space="preserve"> изложенным в пункте 3.2</w:t>
      </w:r>
      <w:r w:rsidR="000416CB">
        <w:rPr>
          <w:rFonts w:ascii="Franklin Gothic Book" w:hAnsi="Franklin Gothic Book"/>
          <w:sz w:val="24"/>
          <w:szCs w:val="24"/>
        </w:rPr>
        <w:t xml:space="preserve"> Договора</w:t>
      </w:r>
      <w:r>
        <w:rPr>
          <w:rFonts w:ascii="Franklin Gothic Book" w:hAnsi="Franklin Gothic Book"/>
          <w:sz w:val="24"/>
          <w:szCs w:val="24"/>
        </w:rPr>
        <w:t>, Транснефть компенсирует Грузоотправителю документально подтвержденные расходы, которые Грузоотправитель будет вынужден</w:t>
      </w:r>
      <w:r w:rsidR="008B25E0">
        <w:rPr>
          <w:rFonts w:ascii="Franklin Gothic Book" w:hAnsi="Franklin Gothic Book"/>
          <w:sz w:val="24"/>
          <w:szCs w:val="24"/>
        </w:rPr>
        <w:t xml:space="preserve"> </w:t>
      </w:r>
      <w:r>
        <w:rPr>
          <w:rFonts w:ascii="Franklin Gothic Book" w:hAnsi="Franklin Gothic Book"/>
          <w:sz w:val="24"/>
          <w:szCs w:val="24"/>
        </w:rPr>
        <w:t>в связи с этим понести, а также реальный ущерб, подтвержденный документально, если таковой причинен.</w:t>
      </w:r>
    </w:p>
    <w:p w:rsidR="006B3236" w:rsidRPr="00277D7B" w:rsidRDefault="00FB4F84" w:rsidP="006B3236">
      <w:pPr>
        <w:pStyle w:val="a5"/>
        <w:ind w:firstLine="720"/>
        <w:jc w:val="both"/>
        <w:rPr>
          <w:rFonts w:ascii="Franklin Gothic Book" w:hAnsi="Franklin Gothic Book"/>
          <w:sz w:val="24"/>
          <w:szCs w:val="24"/>
        </w:rPr>
      </w:pPr>
      <w:r>
        <w:rPr>
          <w:rFonts w:ascii="Franklin Gothic Book" w:hAnsi="Franklin Gothic Book"/>
          <w:sz w:val="24"/>
          <w:szCs w:val="24"/>
        </w:rPr>
        <w:t xml:space="preserve">9.11. В случае если Грузоотправитель не сдаст Нефть в Систему магистральных нефтепроводов в количестве, заявленном в Месячной Заявке (Корректировке), представленных в соответствии с пунктами 6.1.1.4, 6.1.1.5 Договора соответственно, при этом несданное количество Нефти превысит 1% от заявленного в Месячной Заявке (Корректировке) </w:t>
      </w:r>
      <w:r w:rsidRPr="00B302EB">
        <w:rPr>
          <w:rFonts w:ascii="Franklin Gothic Book" w:hAnsi="Franklin Gothic Book"/>
          <w:sz w:val="24"/>
          <w:szCs w:val="24"/>
        </w:rPr>
        <w:t>(</w:t>
      </w:r>
      <w:r>
        <w:rPr>
          <w:rFonts w:ascii="Franklin Gothic Book" w:hAnsi="Franklin Gothic Book"/>
          <w:sz w:val="24"/>
          <w:szCs w:val="24"/>
        </w:rPr>
        <w:t>но не менее 1,0 тыс.</w:t>
      </w:r>
      <w:r w:rsidR="00AF41F8">
        <w:rPr>
          <w:rFonts w:ascii="Franklin Gothic Book" w:hAnsi="Franklin Gothic Book"/>
          <w:sz w:val="24"/>
          <w:szCs w:val="24"/>
        </w:rPr>
        <w:t xml:space="preserve"> </w:t>
      </w:r>
      <w:r>
        <w:rPr>
          <w:rFonts w:ascii="Franklin Gothic Book" w:hAnsi="Franklin Gothic Book"/>
          <w:sz w:val="24"/>
          <w:szCs w:val="24"/>
        </w:rPr>
        <w:t>тонн</w:t>
      </w:r>
      <w:r w:rsidRPr="00B302EB">
        <w:rPr>
          <w:rFonts w:ascii="Franklin Gothic Book" w:hAnsi="Franklin Gothic Book"/>
          <w:sz w:val="24"/>
          <w:szCs w:val="24"/>
        </w:rPr>
        <w:t>)</w:t>
      </w:r>
      <w:r>
        <w:rPr>
          <w:rFonts w:ascii="Franklin Gothic Book" w:hAnsi="Franklin Gothic Book"/>
          <w:sz w:val="24"/>
          <w:szCs w:val="24"/>
        </w:rPr>
        <w:t>,  Грузоотправитель уплачивает по требованию Транснефти штраф в размере 30</w:t>
      </w:r>
      <w:r w:rsidR="003E2E93">
        <w:rPr>
          <w:rFonts w:ascii="Franklin Gothic Book" w:hAnsi="Franklin Gothic Book"/>
          <w:sz w:val="24"/>
          <w:szCs w:val="24"/>
        </w:rPr>
        <w:t>,00</w:t>
      </w:r>
      <w:r>
        <w:rPr>
          <w:rFonts w:ascii="Franklin Gothic Book" w:hAnsi="Franklin Gothic Book"/>
          <w:sz w:val="24"/>
          <w:szCs w:val="24"/>
        </w:rPr>
        <w:t xml:space="preserve"> (Тридцат</w:t>
      </w:r>
      <w:r w:rsidR="00354DB5">
        <w:rPr>
          <w:rFonts w:ascii="Franklin Gothic Book" w:hAnsi="Franklin Gothic Book"/>
          <w:sz w:val="24"/>
          <w:szCs w:val="24"/>
        </w:rPr>
        <w:t>ь</w:t>
      </w:r>
      <w:r>
        <w:rPr>
          <w:rFonts w:ascii="Franklin Gothic Book" w:hAnsi="Franklin Gothic Book"/>
          <w:sz w:val="24"/>
          <w:szCs w:val="24"/>
        </w:rPr>
        <w:t>) рублей за каждую тонну несданного количества Нефти.</w:t>
      </w:r>
    </w:p>
    <w:p w:rsidR="006B3236" w:rsidRDefault="00FB4F84" w:rsidP="004907AB">
      <w:pPr>
        <w:pStyle w:val="a5"/>
        <w:ind w:firstLine="708"/>
        <w:jc w:val="both"/>
        <w:rPr>
          <w:rFonts w:ascii="Franklin Gothic Book" w:hAnsi="Franklin Gothic Book"/>
          <w:sz w:val="24"/>
          <w:szCs w:val="24"/>
        </w:rPr>
      </w:pPr>
      <w:r w:rsidRPr="00622292">
        <w:rPr>
          <w:rFonts w:ascii="Franklin Gothic Book" w:hAnsi="Franklin Gothic Book"/>
          <w:bCs/>
          <w:sz w:val="24"/>
          <w:szCs w:val="24"/>
        </w:rPr>
        <w:t>9.12</w:t>
      </w:r>
      <w:r>
        <w:rPr>
          <w:rFonts w:ascii="Franklin Gothic Book" w:hAnsi="Franklin Gothic Book"/>
          <w:bCs/>
          <w:sz w:val="24"/>
          <w:szCs w:val="24"/>
        </w:rPr>
        <w:t>.</w:t>
      </w:r>
      <w:r w:rsidRPr="00622292">
        <w:rPr>
          <w:rFonts w:ascii="Franklin Gothic Book" w:hAnsi="Franklin Gothic Book"/>
          <w:bCs/>
          <w:sz w:val="24"/>
          <w:szCs w:val="24"/>
        </w:rPr>
        <w:t xml:space="preserve"> В случае если несдача Грузоотправителем </w:t>
      </w:r>
      <w:r>
        <w:rPr>
          <w:rFonts w:ascii="Franklin Gothic Book" w:hAnsi="Franklin Gothic Book"/>
          <w:sz w:val="24"/>
          <w:szCs w:val="24"/>
        </w:rPr>
        <w:t>количества Н</w:t>
      </w:r>
      <w:r w:rsidRPr="00622292">
        <w:rPr>
          <w:rFonts w:ascii="Franklin Gothic Book" w:hAnsi="Franklin Gothic Book"/>
          <w:sz w:val="24"/>
          <w:szCs w:val="24"/>
        </w:rPr>
        <w:t>ефти будет превышать 5% от согласованног</w:t>
      </w:r>
      <w:r w:rsidRPr="00622292">
        <w:rPr>
          <w:rFonts w:ascii="Franklin Gothic Book" w:hAnsi="Franklin Gothic Book"/>
          <w:bCs/>
          <w:sz w:val="24"/>
          <w:szCs w:val="24"/>
        </w:rPr>
        <w:t>о с Транснефтью на год количества Нефти, указанного</w:t>
      </w:r>
      <w:r w:rsidRPr="00622292">
        <w:rPr>
          <w:rFonts w:ascii="Franklin Gothic Book" w:hAnsi="Franklin Gothic Book"/>
          <w:sz w:val="24"/>
          <w:szCs w:val="24"/>
        </w:rPr>
        <w:t xml:space="preserve"> в </w:t>
      </w:r>
      <w:r w:rsidR="004244B8">
        <w:rPr>
          <w:rFonts w:ascii="Franklin Gothic Book" w:hAnsi="Franklin Gothic Book"/>
          <w:sz w:val="24"/>
          <w:szCs w:val="24"/>
        </w:rPr>
        <w:t>пункте</w:t>
      </w:r>
      <w:r w:rsidRPr="00622292">
        <w:rPr>
          <w:rFonts w:ascii="Franklin Gothic Book" w:hAnsi="Franklin Gothic Book"/>
          <w:sz w:val="24"/>
          <w:szCs w:val="24"/>
        </w:rPr>
        <w:t xml:space="preserve"> 3.1.1 Договора,</w:t>
      </w:r>
      <w:r w:rsidRPr="00622292">
        <w:rPr>
          <w:rFonts w:ascii="Franklin Gothic Book" w:hAnsi="Franklin Gothic Book"/>
          <w:bCs/>
          <w:sz w:val="24"/>
          <w:szCs w:val="24"/>
        </w:rPr>
        <w:t xml:space="preserve"> Грузоотправитель уплачивает Транснефти штраф в размере десяти минимальных размеров оплаты труда за каждую </w:t>
      </w:r>
      <w:r w:rsidRPr="00622292">
        <w:rPr>
          <w:rFonts w:ascii="Franklin Gothic Book" w:hAnsi="Franklin Gothic Book"/>
          <w:sz w:val="24"/>
          <w:szCs w:val="24"/>
        </w:rPr>
        <w:t>несданную тонну сверх 5% от количества Нефти, указанного в пункте 3.1.1 Договора.</w:t>
      </w:r>
    </w:p>
    <w:p w:rsidR="000416CB" w:rsidRDefault="00FB4F84" w:rsidP="006B3236">
      <w:pPr>
        <w:pStyle w:val="PlainText1"/>
        <w:ind w:firstLine="708"/>
        <w:jc w:val="both"/>
        <w:rPr>
          <w:rFonts w:ascii="Franklin Gothic Book" w:hAnsi="Franklin Gothic Book"/>
          <w:sz w:val="24"/>
          <w:szCs w:val="24"/>
        </w:rPr>
      </w:pPr>
      <w:r>
        <w:rPr>
          <w:rFonts w:ascii="Franklin Gothic Book" w:hAnsi="Franklin Gothic Book"/>
          <w:sz w:val="24"/>
          <w:szCs w:val="24"/>
        </w:rPr>
        <w:t xml:space="preserve">9.13. В случае </w:t>
      </w:r>
      <w:r w:rsidRPr="00B302EB">
        <w:rPr>
          <w:rFonts w:ascii="Franklin Gothic Book" w:hAnsi="Franklin Gothic Book"/>
          <w:sz w:val="24"/>
          <w:szCs w:val="24"/>
        </w:rPr>
        <w:t xml:space="preserve">опоздания танкера </w:t>
      </w:r>
      <w:r w:rsidR="00372497" w:rsidRPr="00D313CC">
        <w:rPr>
          <w:rFonts w:ascii="Franklin Gothic Book" w:hAnsi="Franklin Gothic Book"/>
          <w:sz w:val="24"/>
          <w:szCs w:val="24"/>
        </w:rPr>
        <w:t>(</w:t>
      </w:r>
      <w:r w:rsidRPr="00B302EB">
        <w:rPr>
          <w:rFonts w:ascii="Franklin Gothic Book" w:hAnsi="Franklin Gothic Book"/>
          <w:sz w:val="24"/>
          <w:szCs w:val="24"/>
        </w:rPr>
        <w:t>прибытия в порт позже даты, указанной в</w:t>
      </w:r>
      <w:r w:rsidR="00304D1E" w:rsidRPr="00D313CC">
        <w:rPr>
          <w:rFonts w:ascii="Franklin Gothic Book" w:hAnsi="Franklin Gothic Book"/>
          <w:sz w:val="24"/>
          <w:szCs w:val="24"/>
        </w:rPr>
        <w:t xml:space="preserve"> </w:t>
      </w:r>
      <w:r w:rsidR="00304D1E">
        <w:rPr>
          <w:rFonts w:ascii="Franklin Gothic Book" w:hAnsi="Franklin Gothic Book"/>
          <w:sz w:val="24"/>
          <w:szCs w:val="24"/>
        </w:rPr>
        <w:t>танкерной позиции в</w:t>
      </w:r>
      <w:r w:rsidRPr="00B302EB">
        <w:rPr>
          <w:rFonts w:ascii="Franklin Gothic Book" w:hAnsi="Franklin Gothic Book"/>
          <w:sz w:val="24"/>
          <w:szCs w:val="24"/>
        </w:rPr>
        <w:t xml:space="preserve"> графе «Дата подачи тоннажа» </w:t>
      </w:r>
      <w:r w:rsidR="004414CB">
        <w:rPr>
          <w:rFonts w:ascii="Franklin Gothic Book" w:hAnsi="Franklin Gothic Book"/>
          <w:sz w:val="24"/>
          <w:szCs w:val="24"/>
        </w:rPr>
        <w:t>Г</w:t>
      </w:r>
      <w:r w:rsidR="004414CB" w:rsidRPr="00B302EB">
        <w:rPr>
          <w:rFonts w:ascii="Franklin Gothic Book" w:hAnsi="Franklin Gothic Book"/>
          <w:sz w:val="24"/>
          <w:szCs w:val="24"/>
        </w:rPr>
        <w:t>рафик</w:t>
      </w:r>
      <w:r w:rsidR="004414CB">
        <w:rPr>
          <w:rFonts w:ascii="Franklin Gothic Book" w:hAnsi="Franklin Gothic Book"/>
          <w:sz w:val="24"/>
          <w:szCs w:val="24"/>
        </w:rPr>
        <w:t xml:space="preserve">а </w:t>
      </w:r>
      <w:r>
        <w:rPr>
          <w:rFonts w:ascii="Franklin Gothic Book" w:hAnsi="Franklin Gothic Book"/>
          <w:sz w:val="24"/>
          <w:szCs w:val="24"/>
        </w:rPr>
        <w:t>подачи и расстановки тоннажа</w:t>
      </w:r>
      <w:r w:rsidR="004414CB">
        <w:rPr>
          <w:rFonts w:ascii="Franklin Gothic Book" w:hAnsi="Franklin Gothic Book"/>
          <w:sz w:val="24"/>
          <w:szCs w:val="24"/>
        </w:rPr>
        <w:t xml:space="preserve"> в порту</w:t>
      </w:r>
      <w:r w:rsidR="00372497" w:rsidRPr="00D313CC">
        <w:rPr>
          <w:rFonts w:ascii="Franklin Gothic Book" w:hAnsi="Franklin Gothic Book"/>
          <w:sz w:val="24"/>
          <w:szCs w:val="24"/>
        </w:rPr>
        <w:t>)</w:t>
      </w:r>
      <w:r w:rsidRPr="00B302EB">
        <w:rPr>
          <w:rFonts w:ascii="Franklin Gothic Book" w:hAnsi="Franklin Gothic Book"/>
          <w:sz w:val="24"/>
          <w:szCs w:val="24"/>
        </w:rPr>
        <w:t xml:space="preserve"> более чем на сутки, Грузоотправитель по требованию Транснефти уплачивает штраф в размере </w:t>
      </w:r>
      <w:r>
        <w:rPr>
          <w:rFonts w:ascii="Franklin Gothic Book" w:hAnsi="Franklin Gothic Book"/>
          <w:sz w:val="24"/>
          <w:szCs w:val="24"/>
        </w:rPr>
        <w:br/>
      </w:r>
      <w:r w:rsidRPr="00B302EB">
        <w:rPr>
          <w:rFonts w:ascii="Franklin Gothic Book" w:hAnsi="Franklin Gothic Book"/>
          <w:sz w:val="24"/>
          <w:szCs w:val="24"/>
        </w:rPr>
        <w:t>150 000,00 (</w:t>
      </w:r>
      <w:r w:rsidR="00D71546" w:rsidRPr="00B302EB">
        <w:rPr>
          <w:rFonts w:ascii="Franklin Gothic Book" w:hAnsi="Franklin Gothic Book"/>
          <w:sz w:val="24"/>
          <w:szCs w:val="24"/>
        </w:rPr>
        <w:t>Ст</w:t>
      </w:r>
      <w:r w:rsidR="00D71546">
        <w:rPr>
          <w:rFonts w:ascii="Franklin Gothic Book" w:hAnsi="Franklin Gothic Book"/>
          <w:sz w:val="24"/>
          <w:szCs w:val="24"/>
        </w:rPr>
        <w:t>о</w:t>
      </w:r>
      <w:r w:rsidR="00D71546" w:rsidRPr="00B302EB">
        <w:rPr>
          <w:rFonts w:ascii="Franklin Gothic Book" w:hAnsi="Franklin Gothic Book"/>
          <w:sz w:val="24"/>
          <w:szCs w:val="24"/>
        </w:rPr>
        <w:t xml:space="preserve"> </w:t>
      </w:r>
      <w:r w:rsidRPr="00B302EB">
        <w:rPr>
          <w:rFonts w:ascii="Franklin Gothic Book" w:hAnsi="Franklin Gothic Book"/>
          <w:sz w:val="24"/>
          <w:szCs w:val="24"/>
        </w:rPr>
        <w:t>пят</w:t>
      </w:r>
      <w:r w:rsidR="00D71546">
        <w:rPr>
          <w:rFonts w:ascii="Franklin Gothic Book" w:hAnsi="Franklin Gothic Book"/>
          <w:sz w:val="24"/>
          <w:szCs w:val="24"/>
        </w:rPr>
        <w:t>ь</w:t>
      </w:r>
      <w:r w:rsidRPr="00B302EB">
        <w:rPr>
          <w:rFonts w:ascii="Franklin Gothic Book" w:hAnsi="Franklin Gothic Book"/>
          <w:sz w:val="24"/>
          <w:szCs w:val="24"/>
        </w:rPr>
        <w:t xml:space="preserve">десят тысяч) рублей. </w:t>
      </w:r>
    </w:p>
    <w:p w:rsidR="006B3236" w:rsidRDefault="00FB4F84" w:rsidP="006B3236">
      <w:pPr>
        <w:pStyle w:val="PlainText1"/>
        <w:ind w:firstLine="708"/>
        <w:jc w:val="both"/>
        <w:rPr>
          <w:rFonts w:ascii="Franklin Gothic Book" w:hAnsi="Franklin Gothic Book"/>
          <w:sz w:val="24"/>
          <w:szCs w:val="24"/>
        </w:rPr>
      </w:pPr>
      <w:r>
        <w:rPr>
          <w:rFonts w:ascii="Franklin Gothic Book" w:hAnsi="Franklin Gothic Book"/>
          <w:sz w:val="24"/>
          <w:szCs w:val="24"/>
        </w:rPr>
        <w:t>9.14. Транснефть</w:t>
      </w:r>
      <w:r w:rsidR="008D7051" w:rsidRPr="009C1ECE">
        <w:rPr>
          <w:rFonts w:ascii="Franklin Gothic Book" w:hAnsi="Franklin Gothic Book"/>
          <w:sz w:val="24"/>
          <w:szCs w:val="24"/>
        </w:rPr>
        <w:t xml:space="preserve"> </w:t>
      </w:r>
      <w:r w:rsidRPr="009C1ECE">
        <w:rPr>
          <w:rFonts w:ascii="Franklin Gothic Book" w:hAnsi="Franklin Gothic Book"/>
          <w:sz w:val="24"/>
          <w:szCs w:val="24"/>
        </w:rPr>
        <w:t>несет</w:t>
      </w:r>
      <w:r>
        <w:rPr>
          <w:rFonts w:ascii="Franklin Gothic Book" w:hAnsi="Franklin Gothic Book"/>
          <w:sz w:val="24"/>
          <w:szCs w:val="24"/>
        </w:rPr>
        <w:t xml:space="preserve"> ответственность за </w:t>
      </w:r>
      <w:r w:rsidRPr="001F7628">
        <w:rPr>
          <w:rFonts w:ascii="Franklin Gothic Book" w:hAnsi="Franklin Gothic Book"/>
          <w:sz w:val="24"/>
          <w:szCs w:val="24"/>
        </w:rPr>
        <w:t>сохранност</w:t>
      </w:r>
      <w:r>
        <w:rPr>
          <w:rFonts w:ascii="Franklin Gothic Book" w:hAnsi="Franklin Gothic Book"/>
          <w:sz w:val="24"/>
          <w:szCs w:val="24"/>
        </w:rPr>
        <w:t>ь</w:t>
      </w:r>
      <w:r w:rsidRPr="001F7628">
        <w:rPr>
          <w:rFonts w:ascii="Franklin Gothic Book" w:hAnsi="Franklin Gothic Book"/>
          <w:sz w:val="24"/>
          <w:szCs w:val="24"/>
        </w:rPr>
        <w:t xml:space="preserve"> сданной для Транспортировки Нефти, обеспечивает охрану и безопасность объектов</w:t>
      </w:r>
      <w:r>
        <w:rPr>
          <w:rFonts w:ascii="Franklin Gothic Book" w:hAnsi="Franklin Gothic Book"/>
          <w:sz w:val="24"/>
          <w:szCs w:val="24"/>
        </w:rPr>
        <w:t xml:space="preserve"> магистрального нефтепроводного транспорта, задействованных в Транспортировке Нефти на территории Российской Федерации. </w:t>
      </w: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9.15.</w:t>
      </w:r>
      <w:r w:rsidR="004907AB">
        <w:rPr>
          <w:rFonts w:ascii="Franklin Gothic Book" w:hAnsi="Franklin Gothic Book"/>
          <w:sz w:val="24"/>
          <w:szCs w:val="24"/>
        </w:rPr>
        <w:t xml:space="preserve"> </w:t>
      </w:r>
      <w:r w:rsidRPr="009C1ECE">
        <w:rPr>
          <w:rFonts w:ascii="Franklin Gothic Book" w:hAnsi="Franklin Gothic Book"/>
          <w:sz w:val="24"/>
          <w:szCs w:val="24"/>
        </w:rPr>
        <w:t>Транснефть, являясь агентом Грузоотправителя</w:t>
      </w:r>
      <w:r w:rsidR="009369FA">
        <w:t xml:space="preserve"> </w:t>
      </w:r>
      <w:r w:rsidRPr="009C1ECE">
        <w:rPr>
          <w:rFonts w:ascii="Franklin Gothic Book" w:hAnsi="Franklin Gothic Book"/>
          <w:sz w:val="24"/>
          <w:szCs w:val="24"/>
        </w:rPr>
        <w:t>в рамках выполнения пункта 1.2 Договора, при заключении договоров</w:t>
      </w:r>
      <w:r w:rsidR="00E36D21" w:rsidRPr="009C1ECE">
        <w:rPr>
          <w:rFonts w:ascii="Franklin Gothic Book" w:hAnsi="Franklin Gothic Book"/>
          <w:sz w:val="24"/>
          <w:szCs w:val="24"/>
        </w:rPr>
        <w:t xml:space="preserve">, </w:t>
      </w:r>
      <w:r w:rsidR="009369FA">
        <w:rPr>
          <w:rFonts w:ascii="Franklin Gothic Book" w:hAnsi="Franklin Gothic Book"/>
          <w:sz w:val="24"/>
          <w:szCs w:val="24"/>
        </w:rPr>
        <w:t xml:space="preserve">обеспечивающих </w:t>
      </w:r>
      <w:r w:rsidRPr="009C1ECE">
        <w:rPr>
          <w:rFonts w:ascii="Franklin Gothic Book" w:hAnsi="Franklin Gothic Book"/>
          <w:sz w:val="24"/>
          <w:szCs w:val="24"/>
        </w:rPr>
        <w:t xml:space="preserve">Транспортировку Нефти Грузоотправителя трубопроводным транспортом по территории Республики Беларусь, Республики Казахстан («ТОН-2»), включает в указанные выше договоры пункт об ответственности </w:t>
      </w:r>
      <w:r w:rsidR="00DD0CCE" w:rsidRPr="009C1ECE">
        <w:rPr>
          <w:rFonts w:ascii="Franklin Gothic Book" w:hAnsi="Franklin Gothic Book"/>
          <w:sz w:val="24"/>
          <w:szCs w:val="24"/>
        </w:rPr>
        <w:t>за сохранность Нефти</w:t>
      </w:r>
      <w:r w:rsidRPr="009C1ECE">
        <w:rPr>
          <w:rFonts w:ascii="Franklin Gothic Book" w:hAnsi="Franklin Gothic Book"/>
          <w:sz w:val="24"/>
          <w:szCs w:val="24"/>
        </w:rPr>
        <w:t>, принятой к Транспортировке по территории</w:t>
      </w:r>
      <w:r>
        <w:rPr>
          <w:rFonts w:ascii="Franklin Gothic Book" w:hAnsi="Franklin Gothic Book"/>
          <w:sz w:val="24"/>
          <w:szCs w:val="24"/>
        </w:rPr>
        <w:t xml:space="preserve"> соответствующих государств.</w:t>
      </w:r>
    </w:p>
    <w:p w:rsidR="006624D6" w:rsidRDefault="00FB4F84" w:rsidP="006B26BF">
      <w:pPr>
        <w:pStyle w:val="PlainText1"/>
        <w:widowControl/>
        <w:ind w:firstLine="720"/>
        <w:jc w:val="both"/>
        <w:rPr>
          <w:rFonts w:ascii="Franklin Gothic Book" w:hAnsi="Franklin Gothic Book"/>
          <w:sz w:val="24"/>
          <w:szCs w:val="24"/>
        </w:rPr>
      </w:pPr>
      <w:r w:rsidRPr="00BA39E3">
        <w:rPr>
          <w:rFonts w:ascii="Franklin Gothic Book" w:hAnsi="Franklin Gothic Book"/>
          <w:sz w:val="24"/>
          <w:szCs w:val="24"/>
        </w:rPr>
        <w:t xml:space="preserve">9.16. В случае </w:t>
      </w:r>
      <w:r w:rsidR="00A56144">
        <w:rPr>
          <w:rFonts w:ascii="Franklin Gothic Book" w:hAnsi="Franklin Gothic Book"/>
          <w:sz w:val="24"/>
          <w:szCs w:val="24"/>
        </w:rPr>
        <w:t xml:space="preserve">нарушения </w:t>
      </w:r>
      <w:r w:rsidRPr="00BA39E3">
        <w:rPr>
          <w:rFonts w:ascii="Franklin Gothic Book" w:hAnsi="Franklin Gothic Book"/>
          <w:sz w:val="24"/>
          <w:szCs w:val="24"/>
        </w:rPr>
        <w:t xml:space="preserve"> Грузоотправите</w:t>
      </w:r>
      <w:r w:rsidR="00304D1E">
        <w:rPr>
          <w:rFonts w:ascii="Franklin Gothic Book" w:hAnsi="Franklin Gothic Book"/>
          <w:sz w:val="24"/>
          <w:szCs w:val="24"/>
        </w:rPr>
        <w:t xml:space="preserve">лем </w:t>
      </w:r>
      <w:r w:rsidR="009C3B12">
        <w:rPr>
          <w:rFonts w:ascii="Franklin Gothic Book" w:hAnsi="Franklin Gothic Book"/>
          <w:sz w:val="24"/>
          <w:szCs w:val="24"/>
        </w:rPr>
        <w:t xml:space="preserve"> срока </w:t>
      </w:r>
      <w:r w:rsidR="00881257" w:rsidRPr="00881257">
        <w:rPr>
          <w:rFonts w:ascii="Franklin Gothic Book" w:hAnsi="Franklin Gothic Book"/>
          <w:sz w:val="24"/>
        </w:rPr>
        <w:t xml:space="preserve"> </w:t>
      </w:r>
      <w:r w:rsidR="00881257">
        <w:rPr>
          <w:rFonts w:ascii="Franklin Gothic Book" w:hAnsi="Franklin Gothic Book"/>
          <w:sz w:val="24"/>
        </w:rPr>
        <w:t>уведомления об отказе от танкерной позиции</w:t>
      </w:r>
      <w:r w:rsidR="00304D1E">
        <w:rPr>
          <w:rFonts w:ascii="Franklin Gothic Book" w:hAnsi="Franklin Gothic Book"/>
          <w:sz w:val="24"/>
        </w:rPr>
        <w:t>,</w:t>
      </w:r>
      <w:r w:rsidR="009C3B12">
        <w:rPr>
          <w:rFonts w:ascii="Franklin Gothic Book" w:hAnsi="Franklin Gothic Book"/>
          <w:sz w:val="24"/>
          <w:szCs w:val="24"/>
        </w:rPr>
        <w:t xml:space="preserve"> предусмотренного абзацем </w:t>
      </w:r>
      <w:r w:rsidR="00695131">
        <w:rPr>
          <w:rFonts w:ascii="Franklin Gothic Book" w:hAnsi="Franklin Gothic Book"/>
          <w:sz w:val="24"/>
          <w:szCs w:val="24"/>
        </w:rPr>
        <w:t>5</w:t>
      </w:r>
      <w:r w:rsidR="009C3B12">
        <w:rPr>
          <w:rFonts w:ascii="Franklin Gothic Book" w:hAnsi="Franklin Gothic Book"/>
          <w:sz w:val="24"/>
          <w:szCs w:val="24"/>
        </w:rPr>
        <w:t xml:space="preserve"> </w:t>
      </w:r>
      <w:r w:rsidRPr="00BA39E3">
        <w:rPr>
          <w:rFonts w:ascii="Franklin Gothic Book" w:hAnsi="Franklin Gothic Book"/>
          <w:sz w:val="24"/>
          <w:szCs w:val="24"/>
        </w:rPr>
        <w:t>пункта 6.1.1</w:t>
      </w:r>
      <w:r w:rsidR="00286D5B">
        <w:rPr>
          <w:rFonts w:ascii="Franklin Gothic Book" w:hAnsi="Franklin Gothic Book"/>
          <w:sz w:val="24"/>
          <w:szCs w:val="24"/>
        </w:rPr>
        <w:t>7</w:t>
      </w:r>
      <w:r w:rsidRPr="00BA39E3">
        <w:rPr>
          <w:rFonts w:ascii="Franklin Gothic Book" w:hAnsi="Franklin Gothic Book"/>
          <w:sz w:val="24"/>
          <w:szCs w:val="24"/>
        </w:rPr>
        <w:t xml:space="preserve"> Договора, Транснефть вправе потребовать уплаты Грузоотправителем штрафа в размере 20,0</w:t>
      </w:r>
      <w:r w:rsidR="00181564">
        <w:rPr>
          <w:rFonts w:ascii="Franklin Gothic Book" w:hAnsi="Franklin Gothic Book"/>
          <w:sz w:val="24"/>
          <w:szCs w:val="24"/>
        </w:rPr>
        <w:t>0</w:t>
      </w:r>
      <w:r w:rsidRPr="00BA39E3">
        <w:rPr>
          <w:rFonts w:ascii="Franklin Gothic Book" w:hAnsi="Franklin Gothic Book"/>
          <w:sz w:val="24"/>
          <w:szCs w:val="24"/>
        </w:rPr>
        <w:t xml:space="preserve"> (Двадцать) рублей за каждую тонну Нефти (Масса нетто</w:t>
      </w:r>
      <w:r w:rsidR="00FE5438">
        <w:rPr>
          <w:rFonts w:ascii="Franklin Gothic Book" w:hAnsi="Franklin Gothic Book"/>
          <w:sz w:val="24"/>
          <w:szCs w:val="24"/>
        </w:rPr>
        <w:t xml:space="preserve"> нефти</w:t>
      </w:r>
      <w:r w:rsidRPr="00BA39E3">
        <w:rPr>
          <w:rFonts w:ascii="Franklin Gothic Book" w:hAnsi="Franklin Gothic Book"/>
          <w:sz w:val="24"/>
          <w:szCs w:val="24"/>
        </w:rPr>
        <w:t xml:space="preserve">), количество которых </w:t>
      </w:r>
      <w:r w:rsidR="00881257">
        <w:rPr>
          <w:rFonts w:ascii="Franklin Gothic Book" w:hAnsi="Franklin Gothic Book"/>
          <w:sz w:val="24"/>
        </w:rPr>
        <w:t xml:space="preserve">предусмотрено к отгрузке в указанную позицию </w:t>
      </w:r>
      <w:r w:rsidRPr="00BA39E3">
        <w:rPr>
          <w:rFonts w:ascii="Franklin Gothic Book" w:hAnsi="Franklin Gothic Book"/>
          <w:sz w:val="24"/>
          <w:szCs w:val="24"/>
        </w:rPr>
        <w:t xml:space="preserve"> </w:t>
      </w:r>
      <w:r w:rsidR="009C3B12">
        <w:rPr>
          <w:rFonts w:ascii="Franklin Gothic Book" w:hAnsi="Franklin Gothic Book"/>
          <w:sz w:val="24"/>
          <w:szCs w:val="24"/>
        </w:rPr>
        <w:t>График</w:t>
      </w:r>
      <w:r w:rsidR="00881257">
        <w:rPr>
          <w:rFonts w:ascii="Franklin Gothic Book" w:hAnsi="Franklin Gothic Book"/>
          <w:sz w:val="24"/>
          <w:szCs w:val="24"/>
        </w:rPr>
        <w:t>а</w:t>
      </w:r>
      <w:r w:rsidR="009C3B12">
        <w:rPr>
          <w:rFonts w:ascii="Franklin Gothic Book" w:hAnsi="Franklin Gothic Book"/>
          <w:sz w:val="24"/>
          <w:szCs w:val="24"/>
        </w:rPr>
        <w:t xml:space="preserve"> подачи и расстановки тоннажа </w:t>
      </w:r>
      <w:r w:rsidR="00860579">
        <w:rPr>
          <w:rFonts w:ascii="Franklin Gothic Book" w:hAnsi="Franklin Gothic Book"/>
          <w:sz w:val="24"/>
          <w:szCs w:val="24"/>
        </w:rPr>
        <w:t>в порту</w:t>
      </w:r>
      <w:r w:rsidR="00881257">
        <w:rPr>
          <w:rFonts w:ascii="Franklin Gothic Book" w:hAnsi="Franklin Gothic Book"/>
          <w:sz w:val="24"/>
          <w:szCs w:val="24"/>
        </w:rPr>
        <w:t>.</w:t>
      </w:r>
    </w:p>
    <w:p w:rsidR="00871F45" w:rsidRPr="009A37CD" w:rsidRDefault="00871F45" w:rsidP="006B26BF">
      <w:pPr>
        <w:pStyle w:val="af"/>
        <w:widowControl/>
        <w:jc w:val="both"/>
        <w:rPr>
          <w:rFonts w:ascii="Franklin Gothic Book" w:hAnsi="Franklin Gothic Book"/>
          <w:iCs/>
          <w:sz w:val="24"/>
          <w:szCs w:val="24"/>
        </w:rPr>
      </w:pPr>
    </w:p>
    <w:p w:rsidR="006B3236" w:rsidRDefault="00FB4F84" w:rsidP="006B3236">
      <w:pPr>
        <w:pStyle w:val="10"/>
        <w:rPr>
          <w:rFonts w:ascii="Franklin Gothic Book" w:hAnsi="Franklin Gothic Book"/>
          <w:szCs w:val="24"/>
        </w:rPr>
      </w:pPr>
      <w:r>
        <w:rPr>
          <w:rFonts w:ascii="Franklin Gothic Book" w:hAnsi="Franklin Gothic Book"/>
          <w:szCs w:val="24"/>
        </w:rPr>
        <w:lastRenderedPageBreak/>
        <w:t xml:space="preserve">10. </w:t>
      </w:r>
      <w:r>
        <w:rPr>
          <w:rFonts w:ascii="Franklin Gothic Book" w:hAnsi="Franklin Gothic Book"/>
        </w:rPr>
        <w:t>ОБЯЗАТЕЛЬСТВА О НЕРАЗГЛАШЕНИИ И ОХРАНЕ КОНФИДЕНЦИАЛЬНОЙ ИНФОРМАЦИИ, ОБЕСПЕЧЕНИИ ИНФОРМАЦИОННОЙ БЕЗОПАСНОСТИ И ВЗАИМНОМ ИНФОРМИРОВАНИИ</w:t>
      </w:r>
    </w:p>
    <w:p w:rsidR="006B3236" w:rsidRPr="004C7ECA" w:rsidRDefault="006B3236" w:rsidP="00714E96">
      <w:pPr>
        <w:rPr>
          <w:rFonts w:ascii="Franklin Gothic Book" w:hAnsi="Franklin Gothic Book"/>
          <w:sz w:val="24"/>
          <w:szCs w:val="24"/>
        </w:rPr>
      </w:pP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w:t>
      </w:r>
      <w:r w:rsidRPr="004C7ECA">
        <w:rPr>
          <w:rFonts w:ascii="Franklin Gothic Book" w:hAnsi="Franklin Gothic Book"/>
          <w:sz w:val="24"/>
          <w:szCs w:val="24"/>
        </w:rPr>
        <w:t>. 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r w:rsidR="00BE7F18" w:rsidRPr="00BE7F18">
        <w:t xml:space="preserve"> </w:t>
      </w:r>
    </w:p>
    <w:p w:rsidR="006B3236" w:rsidRPr="009E25A4"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2</w:t>
      </w:r>
      <w:r w:rsidRPr="004C7ECA">
        <w:rPr>
          <w:rFonts w:ascii="Franklin Gothic Book" w:hAnsi="Franklin Gothic Book"/>
          <w:sz w:val="24"/>
          <w:szCs w:val="24"/>
        </w:rPr>
        <w:t>. 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рабочих дней с момента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3</w:t>
      </w:r>
      <w:r w:rsidRPr="004C7ECA">
        <w:rPr>
          <w:rFonts w:ascii="Franklin Gothic Book" w:hAnsi="Franklin Gothic Book"/>
          <w:sz w:val="24"/>
          <w:szCs w:val="24"/>
        </w:rPr>
        <w:t>. Конфиденциальная информация не подлежит разглашению или распространению без письменного согласия Сторон, как в течение всего срока действия Договора, так и в течение 5 лет после истечения срока его действия</w:t>
      </w:r>
      <w:r w:rsidR="00F83538">
        <w:rPr>
          <w:rFonts w:ascii="Franklin Gothic Book" w:hAnsi="Franklin Gothic Book"/>
          <w:sz w:val="24"/>
          <w:szCs w:val="24"/>
        </w:rPr>
        <w:t xml:space="preserve">, если иное не предусмотрено </w:t>
      </w:r>
      <w:r w:rsidR="004C7CD4">
        <w:rPr>
          <w:rFonts w:ascii="Franklin Gothic Book" w:hAnsi="Franklin Gothic Book"/>
          <w:sz w:val="24"/>
          <w:szCs w:val="24"/>
        </w:rPr>
        <w:t>з</w:t>
      </w:r>
      <w:r w:rsidR="00D1342A">
        <w:rPr>
          <w:rFonts w:ascii="Franklin Gothic Book" w:hAnsi="Franklin Gothic Book"/>
          <w:sz w:val="24"/>
          <w:szCs w:val="24"/>
        </w:rPr>
        <w:t>аконодательством Российской Федерации.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4</w:t>
      </w:r>
      <w:r w:rsidRPr="004C7ECA">
        <w:rPr>
          <w:rFonts w:ascii="Franklin Gothic Book" w:hAnsi="Franklin Gothic Book"/>
          <w:sz w:val="24"/>
          <w:szCs w:val="24"/>
        </w:rPr>
        <w:t>. Каждая из Сторон вправе без согласия другой Стороны в пределах, необходимых 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информировать указанных лиц о конфиденциальном характере такой информации и должна требовать от них: сохранения конфиденциальности и неразглашения такой информации любым третьим лицам.</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5</w:t>
      </w:r>
      <w:r w:rsidRPr="004C7ECA">
        <w:rPr>
          <w:rFonts w:ascii="Franklin Gothic Book" w:hAnsi="Franklin Gothic Book"/>
          <w:sz w:val="24"/>
          <w:szCs w:val="24"/>
        </w:rPr>
        <w:t xml:space="preserve"> Стороны несут ответственность за действия всех своих представителей (в том числе работников, должностных лиц, консультантов), приведшие к разглашению Конфиденциальной информации. </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6</w:t>
      </w:r>
      <w:r w:rsidRPr="004C7ECA">
        <w:rPr>
          <w:rFonts w:ascii="Franklin Gothic Book" w:hAnsi="Franklin Gothic Book"/>
          <w:sz w:val="24"/>
          <w:szCs w:val="24"/>
        </w:rPr>
        <w:t xml:space="preserve">. 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7.</w:t>
      </w:r>
      <w:r w:rsidRPr="004C7ECA">
        <w:rPr>
          <w:rFonts w:ascii="Franklin Gothic Book" w:hAnsi="Franklin Gothic Book"/>
          <w:sz w:val="24"/>
          <w:szCs w:val="24"/>
        </w:rPr>
        <w:t xml:space="preserve"> Сторона Договора обязана в течение 3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 Передача Конфиденциальной информации на бумажных и электронных носителях или в электронном виде осуществляется любым из следующих способов:</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.1. Пересылка заказной почтой в порядке, установленном у Транснефти</w:t>
      </w:r>
      <w:r>
        <w:t xml:space="preserve"> </w:t>
      </w:r>
      <w:r w:rsidRPr="004C7ECA">
        <w:rPr>
          <w:rFonts w:ascii="Franklin Gothic Book" w:hAnsi="Franklin Gothic Book"/>
          <w:sz w:val="24"/>
          <w:szCs w:val="24"/>
        </w:rPr>
        <w:t>и Грузоотправителя соответственно</w:t>
      </w:r>
      <w:r w:rsidR="000F196D">
        <w:rPr>
          <w:rFonts w:ascii="Franklin Gothic Book" w:hAnsi="Franklin Gothic Book"/>
          <w:sz w:val="24"/>
          <w:szCs w:val="24"/>
        </w:rPr>
        <w:t>;</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.2.  Через курьеров либо представителей (работников);</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 xml:space="preserve">.3. Пересылка по защищенным каналам связи через Интернет, </w:t>
      </w:r>
      <w:r w:rsidR="005D71BF">
        <w:rPr>
          <w:rFonts w:ascii="Franklin Gothic Book" w:hAnsi="Franklin Gothic Book"/>
          <w:sz w:val="24"/>
          <w:szCs w:val="24"/>
        </w:rPr>
        <w:t>с применением</w:t>
      </w:r>
      <w:r w:rsidR="005D71BF" w:rsidRPr="004C7ECA">
        <w:rPr>
          <w:rFonts w:ascii="Franklin Gothic Book" w:hAnsi="Franklin Gothic Book"/>
          <w:sz w:val="24"/>
          <w:szCs w:val="24"/>
        </w:rPr>
        <w:t xml:space="preserve"> </w:t>
      </w:r>
      <w:r w:rsidRPr="004C7ECA">
        <w:rPr>
          <w:rFonts w:ascii="Franklin Gothic Book" w:hAnsi="Franklin Gothic Book"/>
          <w:sz w:val="24"/>
          <w:szCs w:val="24"/>
        </w:rPr>
        <w:t>мер защиты, удовлетворяющи</w:t>
      </w:r>
      <w:r w:rsidR="005D71BF">
        <w:rPr>
          <w:rFonts w:ascii="Franklin Gothic Book" w:hAnsi="Franklin Gothic Book"/>
          <w:sz w:val="24"/>
          <w:szCs w:val="24"/>
        </w:rPr>
        <w:t>х</w:t>
      </w:r>
      <w:r w:rsidRPr="004C7ECA">
        <w:rPr>
          <w:rFonts w:ascii="Franklin Gothic Book" w:hAnsi="Franklin Gothic Book"/>
          <w:sz w:val="24"/>
          <w:szCs w:val="24"/>
        </w:rPr>
        <w:t xml:space="preserve"> обе Стороны.</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9</w:t>
      </w:r>
      <w:r w:rsidRPr="004C7ECA">
        <w:rPr>
          <w:rFonts w:ascii="Franklin Gothic Book" w:hAnsi="Franklin Gothic Book"/>
          <w:sz w:val="24"/>
          <w:szCs w:val="24"/>
        </w:rPr>
        <w:t>.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10</w:t>
      </w:r>
      <w:r w:rsidRPr="004C7ECA">
        <w:rPr>
          <w:rFonts w:ascii="Franklin Gothic Book" w:hAnsi="Franklin Gothic Book"/>
          <w:sz w:val="24"/>
          <w:szCs w:val="24"/>
        </w:rPr>
        <w:t>.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lastRenderedPageBreak/>
        <w:t>10.</w:t>
      </w:r>
      <w:r>
        <w:rPr>
          <w:rFonts w:ascii="Franklin Gothic Book" w:hAnsi="Franklin Gothic Book"/>
          <w:sz w:val="24"/>
          <w:szCs w:val="24"/>
        </w:rPr>
        <w:t>11</w:t>
      </w:r>
      <w:r w:rsidRPr="004C7ECA">
        <w:rPr>
          <w:rFonts w:ascii="Franklin Gothic Book" w:hAnsi="Franklin Gothic Book"/>
          <w:sz w:val="24"/>
          <w:szCs w:val="24"/>
        </w:rPr>
        <w:t>. 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p>
    <w:p w:rsidR="006B3236" w:rsidRPr="004C7ECA" w:rsidRDefault="00FB4F84"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12</w:t>
      </w:r>
      <w:r w:rsidRPr="004C7ECA">
        <w:rPr>
          <w:rFonts w:ascii="Franklin Gothic Book" w:hAnsi="Franklin Gothic Book"/>
          <w:sz w:val="24"/>
          <w:szCs w:val="24"/>
        </w:rPr>
        <w:t>. 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p>
    <w:p w:rsidR="006B3236" w:rsidRPr="004C7ECA" w:rsidRDefault="006B3236" w:rsidP="006B3236">
      <w:pPr>
        <w:widowControl w:val="0"/>
        <w:ind w:firstLine="720"/>
        <w:jc w:val="both"/>
        <w:rPr>
          <w:rFonts w:ascii="Franklin Gothic Book" w:hAnsi="Franklin Gothic Book"/>
          <w:sz w:val="24"/>
          <w:szCs w:val="24"/>
        </w:rPr>
      </w:pPr>
    </w:p>
    <w:p w:rsidR="006B3236" w:rsidRPr="004C7ECA" w:rsidRDefault="00FB4F84" w:rsidP="006B3236">
      <w:pPr>
        <w:keepNext/>
        <w:spacing w:before="120" w:after="240"/>
        <w:jc w:val="center"/>
        <w:outlineLvl w:val="0"/>
        <w:rPr>
          <w:rFonts w:ascii="Franklin Gothic Book" w:hAnsi="Franklin Gothic Book"/>
          <w:b/>
          <w:sz w:val="24"/>
          <w:szCs w:val="24"/>
        </w:rPr>
      </w:pPr>
      <w:r w:rsidRPr="004C7ECA">
        <w:rPr>
          <w:rFonts w:ascii="Franklin Gothic Book" w:hAnsi="Franklin Gothic Book"/>
          <w:b/>
          <w:sz w:val="24"/>
          <w:szCs w:val="24"/>
        </w:rPr>
        <w:t xml:space="preserve">11. </w:t>
      </w:r>
      <w:bookmarkStart w:id="25" w:name="_Hlk114144138"/>
      <w:r w:rsidRPr="004C7ECA">
        <w:rPr>
          <w:rFonts w:ascii="Franklin Gothic Book" w:hAnsi="Franklin Gothic Book"/>
          <w:b/>
          <w:sz w:val="24"/>
          <w:szCs w:val="24"/>
        </w:rPr>
        <w:t>ОБЯЗАТЕЛЬСТВА СТОРОН ПО ОБЕСПЕЧЕНИЮ БЕЗОПАСНОСТИ</w:t>
      </w:r>
      <w:r w:rsidRPr="004C7ECA">
        <w:rPr>
          <w:rFonts w:ascii="Franklin Gothic Book" w:hAnsi="Franklin Gothic Book"/>
          <w:b/>
          <w:sz w:val="24"/>
          <w:szCs w:val="24"/>
        </w:rPr>
        <w:br/>
        <w:t>ПЕРСОНАЛЬНЫХ ДАННЫХ</w:t>
      </w:r>
    </w:p>
    <w:p w:rsidR="00D06253" w:rsidRPr="00D06253" w:rsidRDefault="00FB4F84"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11.1. Стороны обязуются при обработке персональных данных</w:t>
      </w:r>
      <w:r w:rsidR="00297EF2">
        <w:rPr>
          <w:rFonts w:ascii="Franklin Gothic Book" w:hAnsi="Franklin Gothic Book"/>
          <w:sz w:val="24"/>
          <w:szCs w:val="24"/>
        </w:rPr>
        <w:t>, полученных</w:t>
      </w:r>
      <w:r w:rsidRPr="00D06253">
        <w:rPr>
          <w:rFonts w:ascii="Franklin Gothic Book" w:hAnsi="Franklin Gothic Book"/>
          <w:sz w:val="24"/>
          <w:szCs w:val="24"/>
        </w:rPr>
        <w:t xml:space="preserve"> в целях исполнения Договора</w:t>
      </w:r>
      <w:r w:rsidR="000F196D">
        <w:rPr>
          <w:rFonts w:ascii="Franklin Gothic Book" w:hAnsi="Franklin Gothic Book"/>
          <w:sz w:val="24"/>
          <w:szCs w:val="24"/>
        </w:rPr>
        <w:t>,</w:t>
      </w:r>
      <w:r w:rsidRPr="00D06253">
        <w:rPr>
          <w:rFonts w:ascii="Franklin Gothic Book" w:hAnsi="Franklin Gothic Book"/>
          <w:sz w:val="24"/>
          <w:szCs w:val="24"/>
        </w:rPr>
        <w:t xml:space="preserve">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Федеральном законе от 27.07.2006 № 152-ФЗ «О персональных данных» (далее – Закон  о персональных данных), в иных нормативно-правовых актах, определяющих порядок обработки и обеспечения безопасности персональных данных.</w:t>
      </w:r>
    </w:p>
    <w:p w:rsidR="00D06253" w:rsidRPr="00D06253" w:rsidRDefault="00FB4F84"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11.2. Стороны обязуются принимать все надлежащие правовые, организационные и технические меры для защиты персональных данных</w:t>
      </w:r>
      <w:r w:rsidR="00297EF2">
        <w:rPr>
          <w:rFonts w:ascii="Franklin Gothic Book" w:hAnsi="Franklin Gothic Book"/>
          <w:sz w:val="24"/>
          <w:szCs w:val="24"/>
        </w:rPr>
        <w:t>, полученных в целях исполнения Договора,</w:t>
      </w:r>
      <w:r w:rsidRPr="00D06253">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297EF2">
        <w:rPr>
          <w:rFonts w:ascii="Franklin Gothic Book" w:hAnsi="Franklin Gothic Book"/>
          <w:sz w:val="24"/>
          <w:szCs w:val="24"/>
        </w:rPr>
        <w:t>предоставления</w:t>
      </w:r>
      <w:r w:rsidRPr="00D06253">
        <w:rPr>
          <w:rFonts w:ascii="Franklin Gothic Book" w:hAnsi="Franklin Gothic Book"/>
          <w:sz w:val="24"/>
          <w:szCs w:val="24"/>
        </w:rPr>
        <w:t xml:space="preserve">, </w:t>
      </w:r>
      <w:r w:rsidR="00297EF2">
        <w:rPr>
          <w:rFonts w:ascii="Franklin Gothic Book" w:hAnsi="Franklin Gothic Book"/>
          <w:sz w:val="24"/>
          <w:szCs w:val="24"/>
        </w:rPr>
        <w:t xml:space="preserve">распространения, </w:t>
      </w:r>
      <w:r w:rsidRPr="00D06253">
        <w:rPr>
          <w:rFonts w:ascii="Franklin Gothic Book" w:hAnsi="Franklin Gothic Book"/>
          <w:sz w:val="24"/>
          <w:szCs w:val="24"/>
        </w:rPr>
        <w:t>копирования или доступа (включая удаленный доступ), также от иных неправомерных действий в отношении 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r w:rsidR="00B13333">
        <w:rPr>
          <w:rFonts w:ascii="Franklin Gothic Book" w:hAnsi="Franklin Gothic Book"/>
          <w:sz w:val="24"/>
          <w:szCs w:val="24"/>
        </w:rPr>
        <w:t>.</w:t>
      </w:r>
      <w:r w:rsidRPr="00D06253">
        <w:rPr>
          <w:rFonts w:ascii="Franklin Gothic Book" w:hAnsi="Franklin Gothic Book"/>
          <w:sz w:val="24"/>
          <w:szCs w:val="24"/>
        </w:rPr>
        <w:t xml:space="preserve"> </w:t>
      </w:r>
    </w:p>
    <w:p w:rsidR="00CA067B" w:rsidRPr="00CA067B" w:rsidRDefault="00FB4F84" w:rsidP="00CA067B">
      <w:pPr>
        <w:ind w:firstLine="708"/>
        <w:jc w:val="both"/>
        <w:rPr>
          <w:rFonts w:ascii="Franklin Gothic Book" w:hAnsi="Franklin Gothic Book"/>
          <w:sz w:val="24"/>
          <w:szCs w:val="24"/>
        </w:rPr>
      </w:pPr>
      <w:r w:rsidRPr="00CA067B">
        <w:rPr>
          <w:rFonts w:ascii="Franklin Gothic Book" w:hAnsi="Franklin Gothic Book"/>
          <w:sz w:val="24"/>
          <w:szCs w:val="24"/>
        </w:rPr>
        <w:t>11.3. Подписанием Договора Грузоотправитель в соответствии с положениями ст. 431.2 Гражданского кодекса Российской Федерации заверяет Транснефть о том, что в соответствии с Законом о персональных данных им получены согласия физических лиц на обработку (на все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их персональных данных, в том числе путем их передачи Транснефти и Транснефтью третьим лицам в целях исполнения обязательств по Договору</w:t>
      </w:r>
      <w:r>
        <w:rPr>
          <w:rFonts w:ascii="Franklin Gothic Book" w:hAnsi="Franklin Gothic Book"/>
          <w:sz w:val="24"/>
          <w:szCs w:val="24"/>
        </w:rPr>
        <w:t>.</w:t>
      </w:r>
    </w:p>
    <w:p w:rsidR="00D06253" w:rsidRPr="00D06253" w:rsidRDefault="00FB4F84"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 xml:space="preserve">11.4. Любое лицо, действующее под руководством любой из Сторон, обязано обрабатывать персональные данные только согласно указаниям </w:t>
      </w:r>
      <w:r w:rsidR="00001F48">
        <w:rPr>
          <w:rFonts w:ascii="Franklin Gothic Book" w:hAnsi="Franklin Gothic Book"/>
          <w:sz w:val="24"/>
          <w:szCs w:val="24"/>
        </w:rPr>
        <w:t>Стороны</w:t>
      </w:r>
      <w:r w:rsidRPr="00D06253">
        <w:rPr>
          <w:rFonts w:ascii="Franklin Gothic Book" w:hAnsi="Franklin Gothic Book"/>
          <w:sz w:val="24"/>
          <w:szCs w:val="24"/>
        </w:rPr>
        <w:t>.</w:t>
      </w:r>
    </w:p>
    <w:bookmarkEnd w:id="25"/>
    <w:p w:rsidR="006B3236" w:rsidRDefault="006B3236" w:rsidP="006B3236">
      <w:pPr>
        <w:rPr>
          <w:rFonts w:ascii="Franklin Gothic Book" w:hAnsi="Franklin Gothic Book"/>
        </w:rPr>
      </w:pPr>
    </w:p>
    <w:p w:rsidR="006B3236" w:rsidRPr="00542B3C" w:rsidRDefault="006B3236" w:rsidP="006B3236">
      <w:pPr>
        <w:rPr>
          <w:lang w:eastAsia="en-US" w:bidi="en-US"/>
        </w:rPr>
      </w:pPr>
    </w:p>
    <w:p w:rsidR="006B3236" w:rsidRDefault="00FB4F84" w:rsidP="003417FA">
      <w:pPr>
        <w:pStyle w:val="ab"/>
        <w:jc w:val="center"/>
        <w:rPr>
          <w:rFonts w:ascii="Franklin Gothic Book" w:hAnsi="Franklin Gothic Book"/>
          <w:b/>
          <w:sz w:val="24"/>
          <w:szCs w:val="24"/>
        </w:rPr>
      </w:pPr>
      <w:r>
        <w:rPr>
          <w:rFonts w:ascii="Franklin Gothic Book" w:hAnsi="Franklin Gothic Book"/>
          <w:b/>
          <w:sz w:val="24"/>
          <w:szCs w:val="24"/>
        </w:rPr>
        <w:t>12. АНТИКОРРУПЦИОННАЯ ОГОВОРКА</w:t>
      </w:r>
    </w:p>
    <w:p w:rsidR="006B3236" w:rsidRDefault="006B3236" w:rsidP="006B3236">
      <w:pPr>
        <w:pStyle w:val="ab"/>
        <w:ind w:firstLine="708"/>
        <w:rPr>
          <w:rFonts w:ascii="Franklin Gothic Book" w:hAnsi="Franklin Gothic Book"/>
          <w:sz w:val="24"/>
          <w:szCs w:val="24"/>
        </w:rPr>
      </w:pPr>
    </w:p>
    <w:p w:rsidR="006B3236" w:rsidRDefault="00FB4F84" w:rsidP="006B3236">
      <w:pPr>
        <w:ind w:firstLine="709"/>
        <w:jc w:val="both"/>
        <w:rPr>
          <w:rFonts w:ascii="Franklin Gothic Book" w:hAnsi="Franklin Gothic Book"/>
          <w:sz w:val="24"/>
          <w:szCs w:val="24"/>
        </w:rPr>
      </w:pPr>
      <w:bookmarkStart w:id="26" w:name="_Toc374707734"/>
      <w:bookmarkEnd w:id="26"/>
      <w:r>
        <w:rPr>
          <w:rFonts w:ascii="Franklin Gothic Book" w:hAnsi="Franklin Gothic Book"/>
          <w:sz w:val="24"/>
          <w:szCs w:val="24"/>
        </w:rPr>
        <w:t>12.1. При исполнении Договора Стороны обязуются придерживаться следующих антикоррупционных условий:</w:t>
      </w:r>
    </w:p>
    <w:p w:rsidR="006B3236" w:rsidRDefault="00FB4F84"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 xml:space="preserve">соблюдать и обеспечивать соблюдение своими работниками и аффилированными лицами требований применимого законодательства; </w:t>
      </w:r>
    </w:p>
    <w:p w:rsidR="006B3236" w:rsidRDefault="00FB4F84"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6B3236" w:rsidRDefault="00FB4F84" w:rsidP="006B3236">
      <w:pPr>
        <w:ind w:firstLine="709"/>
        <w:jc w:val="both"/>
        <w:rPr>
          <w:rFonts w:ascii="Franklin Gothic Book" w:hAnsi="Franklin Gothic Book"/>
          <w:sz w:val="24"/>
          <w:szCs w:val="24"/>
        </w:rPr>
      </w:pPr>
      <w:r>
        <w:rPr>
          <w:rFonts w:ascii="Franklin Gothic Book" w:hAnsi="Franklin Gothic Book"/>
          <w:sz w:val="24"/>
          <w:szCs w:val="24"/>
        </w:rPr>
        <w:t>12.2.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12.1</w:t>
      </w:r>
      <w:r w:rsidR="00FE5438">
        <w:rPr>
          <w:rFonts w:ascii="Franklin Gothic Book" w:hAnsi="Franklin Gothic Book"/>
          <w:sz w:val="24"/>
          <w:szCs w:val="24"/>
        </w:rPr>
        <w:t xml:space="preserve"> </w:t>
      </w:r>
      <w:r w:rsidR="00FE5438">
        <w:rPr>
          <w:rFonts w:ascii="Franklin Gothic Book" w:hAnsi="Franklin Gothic Book"/>
          <w:sz w:val="24"/>
          <w:szCs w:val="24"/>
        </w:rPr>
        <w:lastRenderedPageBreak/>
        <w:t>Договора</w:t>
      </w:r>
      <w:r>
        <w:rPr>
          <w:rFonts w:ascii="Franklin Gothic Book" w:hAnsi="Franklin Gothic Book"/>
          <w:sz w:val="24"/>
          <w:szCs w:val="24"/>
        </w:rPr>
        <w:t xml:space="preserve"> соответствующая Сторона обязуется уведомить другую Сторону в письменной форме (с приложением подтверждающих материалов – при их наличии). </w:t>
      </w:r>
    </w:p>
    <w:p w:rsidR="006B3236" w:rsidRDefault="00FB4F84" w:rsidP="006B3236">
      <w:pPr>
        <w:ind w:firstLine="709"/>
        <w:jc w:val="both"/>
        <w:rPr>
          <w:rFonts w:ascii="Franklin Gothic Book" w:hAnsi="Franklin Gothic Book"/>
          <w:sz w:val="24"/>
          <w:szCs w:val="24"/>
        </w:rPr>
      </w:pPr>
      <w:r>
        <w:rPr>
          <w:rFonts w:ascii="Franklin Gothic Book" w:hAnsi="Franklin Gothic Book"/>
          <w:sz w:val="24"/>
          <w:szCs w:val="24"/>
        </w:rPr>
        <w:t>Сторона, получившая уведомление о нарушении, обязана рассмотреть уведомление и сообщить другой Стороне об итогах его рассмотрения в течение 10 календарных дней с даты получения письменного уведомления.</w:t>
      </w:r>
    </w:p>
    <w:p w:rsidR="006B3236" w:rsidRDefault="00FB4F84" w:rsidP="006B3236">
      <w:pPr>
        <w:ind w:firstLine="709"/>
        <w:jc w:val="both"/>
        <w:rPr>
          <w:rFonts w:ascii="Franklin Gothic Book" w:hAnsi="Franklin Gothic Book"/>
          <w:sz w:val="24"/>
          <w:szCs w:val="24"/>
        </w:rPr>
      </w:pPr>
      <w:r>
        <w:rPr>
          <w:rFonts w:ascii="Franklin Gothic Book" w:hAnsi="Franklin Gothic Book"/>
          <w:sz w:val="24"/>
          <w:szCs w:val="24"/>
        </w:rPr>
        <w:t>Кроме того, в целях организации взаимодействия по исполнению антикоррупционных условий Стороны определили в качестве контактных данных для обмена/представления информации (телефоны, e-mail) данные, указанные в Разделе 15 Договора.</w:t>
      </w:r>
    </w:p>
    <w:p w:rsidR="006B3236" w:rsidRDefault="00FB4F84" w:rsidP="006B3236">
      <w:pPr>
        <w:ind w:firstLine="709"/>
        <w:jc w:val="both"/>
        <w:rPr>
          <w:rFonts w:ascii="Franklin Gothic Book" w:hAnsi="Franklin Gothic Book"/>
          <w:sz w:val="24"/>
          <w:szCs w:val="24"/>
        </w:rPr>
      </w:pPr>
      <w:r>
        <w:rPr>
          <w:rFonts w:ascii="Franklin Gothic Book" w:hAnsi="Franklin Gothic Book"/>
          <w:sz w:val="24"/>
          <w:szCs w:val="24"/>
        </w:rPr>
        <w:t>12.3. Стороны гарантируют осуществление надлежащего разбирательства по фактам нарушения антикоррупционных условий, предусмотренных пунктом 12.1</w:t>
      </w:r>
      <w:r w:rsidR="00FE5438">
        <w:rPr>
          <w:rFonts w:ascii="Franklin Gothic Book" w:hAnsi="Franklin Gothic Book"/>
          <w:sz w:val="24"/>
          <w:szCs w:val="24"/>
        </w:rPr>
        <w:t xml:space="preserve"> Договора</w:t>
      </w:r>
      <w:r>
        <w:rPr>
          <w:rFonts w:ascii="Franklin Gothic Book" w:hAnsi="Franklin Gothic Book"/>
          <w:sz w:val="24"/>
          <w:szCs w:val="24"/>
        </w:rPr>
        <w:t xml:space="preserve">, с соблюдением принципов конфиденциальности и применением эффективных мер по предотвращению возможных конфликтных ситуаций. </w:t>
      </w:r>
    </w:p>
    <w:p w:rsidR="006B3236" w:rsidRDefault="006B3236" w:rsidP="006B3236">
      <w:pPr>
        <w:widowControl w:val="0"/>
        <w:ind w:firstLine="720"/>
        <w:jc w:val="both"/>
        <w:rPr>
          <w:rFonts w:ascii="Franklin Gothic Book" w:hAnsi="Franklin Gothic Book"/>
          <w:sz w:val="24"/>
          <w:szCs w:val="24"/>
        </w:rPr>
      </w:pPr>
    </w:p>
    <w:p w:rsidR="006B3236" w:rsidRPr="000F2DCF" w:rsidRDefault="00FB4F84" w:rsidP="006B3236">
      <w:pPr>
        <w:pStyle w:val="PlainText1"/>
        <w:widowControl/>
        <w:jc w:val="center"/>
        <w:rPr>
          <w:rFonts w:ascii="Franklin Gothic Book" w:hAnsi="Franklin Gothic Book"/>
          <w:sz w:val="24"/>
          <w:szCs w:val="24"/>
        </w:rPr>
      </w:pPr>
      <w:r>
        <w:rPr>
          <w:rFonts w:ascii="Franklin Gothic Book" w:hAnsi="Franklin Gothic Book"/>
          <w:b/>
          <w:sz w:val="24"/>
          <w:szCs w:val="24"/>
        </w:rPr>
        <w:t>1</w:t>
      </w:r>
      <w:r w:rsidRPr="00AE0160">
        <w:rPr>
          <w:rFonts w:ascii="Franklin Gothic Book" w:hAnsi="Franklin Gothic Book"/>
          <w:b/>
          <w:sz w:val="24"/>
          <w:szCs w:val="24"/>
        </w:rPr>
        <w:t>3</w:t>
      </w:r>
      <w:r>
        <w:rPr>
          <w:rFonts w:ascii="Franklin Gothic Book" w:hAnsi="Franklin Gothic Book"/>
          <w:b/>
          <w:sz w:val="24"/>
          <w:szCs w:val="24"/>
        </w:rPr>
        <w:t xml:space="preserve">. </w:t>
      </w:r>
      <w:r w:rsidRPr="000F2DCF">
        <w:rPr>
          <w:rFonts w:ascii="Franklin Gothic Book" w:hAnsi="Franklin Gothic Book"/>
          <w:b/>
          <w:sz w:val="24"/>
          <w:szCs w:val="24"/>
        </w:rPr>
        <w:t xml:space="preserve">ПОРЯДОК КОРРЕКТИРОВКИ КОЛИЧЕСТВА И КАЧЕСТВА ПОДЛЕЖАЩЕЙ ТРАНСПОРТИРОВКЕ НЕФТИ, СРОКОВ НАЧАЛА И ОКОНЧАНИЯ </w:t>
      </w:r>
      <w:r w:rsidR="004C163F" w:rsidRPr="000F2DCF">
        <w:rPr>
          <w:rFonts w:ascii="Franklin Gothic Book" w:hAnsi="Franklin Gothic Book"/>
          <w:b/>
          <w:sz w:val="24"/>
          <w:szCs w:val="24"/>
        </w:rPr>
        <w:t>ТРАНСПОРТИРОВКИ</w:t>
      </w:r>
      <w:r w:rsidRPr="000F2DCF">
        <w:rPr>
          <w:rFonts w:ascii="Franklin Gothic Book" w:hAnsi="Franklin Gothic Book"/>
          <w:b/>
          <w:sz w:val="24"/>
          <w:szCs w:val="24"/>
        </w:rPr>
        <w:t xml:space="preserve"> НЕФТИ, ПУНКТОВ ОТПРАВЛЕНИЯ И ПУНКТОВ НАЗНАЧЕНИЯ, А ТАКЖЕ ПОРЯДОК ОСУЩЕСТВЛЕНИЯ КОНТРОЛЯ ЗА СОСТОЯНИЕМ И ПРИМЕНЕНИЕМ УЗЛОВ УЧЕТА НЕФТИ</w:t>
      </w:r>
    </w:p>
    <w:p w:rsidR="006B3236" w:rsidRDefault="006B3236" w:rsidP="006B3236">
      <w:pPr>
        <w:pStyle w:val="PlainText1"/>
        <w:widowControl/>
        <w:ind w:left="-11"/>
        <w:jc w:val="center"/>
        <w:rPr>
          <w:rFonts w:ascii="Franklin Gothic Book" w:hAnsi="Franklin Gothic Book"/>
          <w:b/>
          <w:sz w:val="24"/>
          <w:szCs w:val="24"/>
        </w:rPr>
      </w:pPr>
    </w:p>
    <w:p w:rsidR="006B3236" w:rsidRDefault="00FB4F84"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.1. Корректировка количества и качества подлежащей Транспортировке Нефти:</w:t>
      </w:r>
    </w:p>
    <w:p w:rsidR="006B3236" w:rsidRDefault="006B3236" w:rsidP="006B3236">
      <w:pPr>
        <w:pStyle w:val="PlainText1"/>
        <w:widowControl/>
        <w:ind w:left="-11"/>
        <w:rPr>
          <w:rFonts w:ascii="Franklin Gothic Book" w:hAnsi="Franklin Gothic Book"/>
          <w:sz w:val="24"/>
          <w:szCs w:val="24"/>
        </w:rPr>
      </w:pP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.1.1. В случае отсутствия возможности удовлетворить в полном объеме Месячную Заявку вследствие недостаточной пропускной способности Магистрального нефтепровода, позволяющей осуществить Транспортировку заявленного количества Нефти через заявленные Грузоотправителем Пункты отправления и Пункты назначения, Транснефть принимает решение о ее частичном удовлетворении с  уведомлением об этом Грузоотправителя любым средством связи в следующей очередности пропорционально количеству Транспортировки Нефти, указанному в Месячной Заявке на Транспортировку Нефти: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а) в отношении поставки Нефти на НПЗ, расположенные на территории Российской Федерации;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б) в отношении поставки Нефти на товарные биржи, расположенные на территории Российской Федерации;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в) в отношении поставки Нефти за пределы территории Российской Федерации;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г) в отношении поставки Нефти для иных целей, в том числе транзита через территорию государств-участников Евразийского экономического союза.</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В этом случае Транснефть оперативно информирует Грузоотправителя с целью внесения им необходимых изменений в Месячную заявку путем представления в Транснефть в установленные Договором сроки соответствующим образом оформленной Корректировки.</w:t>
      </w:r>
    </w:p>
    <w:p w:rsidR="006B3236" w:rsidRDefault="00FB4F84"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 xml:space="preserve">.1.2. Оперативная корректировка возможна: </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а) в случае внесения изменений в График транспортировки нефти за пределы территории Российской Федерации;</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б) в случае проведения Транснефтью планово-предупредительных ремонтов и других работ на объектах Транснефти, находящихся на маршруте </w:t>
      </w:r>
      <w:r w:rsidR="008634CF">
        <w:rPr>
          <w:rFonts w:ascii="Franklin Gothic Book" w:hAnsi="Franklin Gothic Book"/>
          <w:sz w:val="24"/>
          <w:szCs w:val="24"/>
        </w:rPr>
        <w:t>Т</w:t>
      </w:r>
      <w:r>
        <w:rPr>
          <w:rFonts w:ascii="Franklin Gothic Book" w:hAnsi="Franklin Gothic Book"/>
          <w:sz w:val="24"/>
          <w:szCs w:val="24"/>
        </w:rPr>
        <w:t xml:space="preserve">ранспортировки Нефти – в течение </w:t>
      </w:r>
      <w:r w:rsidR="0054014F">
        <w:rPr>
          <w:rFonts w:ascii="Franklin Gothic Book" w:hAnsi="Franklin Gothic Book"/>
          <w:sz w:val="24"/>
          <w:szCs w:val="24"/>
        </w:rPr>
        <w:br/>
      </w:r>
      <w:r>
        <w:rPr>
          <w:rFonts w:ascii="Franklin Gothic Book" w:hAnsi="Franklin Gothic Book"/>
          <w:sz w:val="24"/>
          <w:szCs w:val="24"/>
        </w:rPr>
        <w:t xml:space="preserve">3 рабочих дней с момента предоставления Транснефтью информации в </w:t>
      </w:r>
      <w:r w:rsidR="00BB2FDE">
        <w:rPr>
          <w:rFonts w:ascii="Franklin Gothic Book" w:hAnsi="Franklin Gothic Book"/>
          <w:sz w:val="24"/>
          <w:szCs w:val="24"/>
        </w:rPr>
        <w:t>соответствии с пунктом 6.3.2</w:t>
      </w:r>
      <w:r w:rsidR="000508E4">
        <w:rPr>
          <w:rFonts w:ascii="Franklin Gothic Book" w:hAnsi="Franklin Gothic Book"/>
          <w:sz w:val="24"/>
          <w:szCs w:val="24"/>
        </w:rPr>
        <w:t>0</w:t>
      </w:r>
      <w:r>
        <w:rPr>
          <w:rFonts w:ascii="Franklin Gothic Book" w:hAnsi="Franklin Gothic Book"/>
          <w:sz w:val="24"/>
          <w:szCs w:val="24"/>
        </w:rPr>
        <w:t xml:space="preserve"> Договора;</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в) в иных случаях – по согласованию с Транснефтью.</w:t>
      </w:r>
    </w:p>
    <w:p w:rsidR="006B3236" w:rsidRDefault="00FB4F84"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Направление Грузоотправителем Оперативной корректировки в сторону уменьшения ранее заявленных Грузоотправителем к сдаче объемов Нефти не освобождает Грузоотправителя от уплаты штрафа на основании пункта 9.11 Договора, за исключением </w:t>
      </w:r>
      <w:r w:rsidR="008634CF">
        <w:rPr>
          <w:rFonts w:ascii="Franklin Gothic Book" w:hAnsi="Franklin Gothic Book"/>
          <w:sz w:val="24"/>
          <w:szCs w:val="24"/>
        </w:rPr>
        <w:t xml:space="preserve">случаев направления </w:t>
      </w:r>
      <w:r>
        <w:rPr>
          <w:rFonts w:ascii="Franklin Gothic Book" w:hAnsi="Franklin Gothic Book"/>
          <w:sz w:val="24"/>
          <w:szCs w:val="24"/>
        </w:rPr>
        <w:t>Оперативной корректировки</w:t>
      </w:r>
      <w:r w:rsidR="008634CF">
        <w:rPr>
          <w:rFonts w:ascii="Franklin Gothic Book" w:hAnsi="Franklin Gothic Book"/>
          <w:sz w:val="24"/>
          <w:szCs w:val="24"/>
        </w:rPr>
        <w:t xml:space="preserve"> </w:t>
      </w:r>
      <w:r>
        <w:rPr>
          <w:rFonts w:ascii="Franklin Gothic Book" w:hAnsi="Franklin Gothic Book"/>
          <w:sz w:val="24"/>
          <w:szCs w:val="24"/>
        </w:rPr>
        <w:t xml:space="preserve">в Транснефть в соответствии с </w:t>
      </w:r>
      <w:r w:rsidR="00586FCF">
        <w:rPr>
          <w:rFonts w:ascii="Franklin Gothic Book" w:hAnsi="Franklin Gothic Book"/>
          <w:sz w:val="24"/>
          <w:szCs w:val="24"/>
        </w:rPr>
        <w:t>под</w:t>
      </w:r>
      <w:r>
        <w:rPr>
          <w:rFonts w:ascii="Franklin Gothic Book" w:hAnsi="Franklin Gothic Book"/>
          <w:sz w:val="24"/>
          <w:szCs w:val="24"/>
        </w:rPr>
        <w:t>пунктами а), б) пункта 1</w:t>
      </w:r>
      <w:r w:rsidRPr="00AE0160">
        <w:rPr>
          <w:rFonts w:ascii="Franklin Gothic Book" w:hAnsi="Franklin Gothic Book"/>
          <w:sz w:val="24"/>
          <w:szCs w:val="24"/>
        </w:rPr>
        <w:t>3</w:t>
      </w:r>
      <w:r>
        <w:rPr>
          <w:rFonts w:ascii="Franklin Gothic Book" w:hAnsi="Franklin Gothic Book"/>
          <w:sz w:val="24"/>
          <w:szCs w:val="24"/>
        </w:rPr>
        <w:t>.1.2 Договора.</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.1.3. Корректировка качества подлежащей Транспортировке Нефти возможна в случае внесения изменений в действующую Схему нормальных (технологических) грузопотоков нефти.</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 xml:space="preserve">.1.4. В случае возникновения у Грузоотправителя необходимости корректировки качества сдаваемой Нефти, Грузоотправитель вправе обратиться в Транснефть для получения </w:t>
      </w:r>
      <w:r>
        <w:rPr>
          <w:rFonts w:ascii="Franklin Gothic Book" w:hAnsi="Franklin Gothic Book"/>
          <w:sz w:val="24"/>
          <w:szCs w:val="24"/>
        </w:rPr>
        <w:lastRenderedPageBreak/>
        <w:t xml:space="preserve">новых технических условий в порядке, установленном Правилами подключения объектов нефтедобычи к магистральным нефтепроводам в Российской Федерации и учета субъектов предпринимательской деятельности, осуществляющих добычу нефти, утвержденными </w:t>
      </w:r>
      <w:r w:rsidR="00055ECE">
        <w:rPr>
          <w:rFonts w:ascii="Franklin Gothic Book" w:hAnsi="Franklin Gothic Book"/>
          <w:sz w:val="24"/>
          <w:szCs w:val="24"/>
        </w:rPr>
        <w:t>п</w:t>
      </w:r>
      <w:r>
        <w:rPr>
          <w:rFonts w:ascii="Franklin Gothic Book" w:hAnsi="Franklin Gothic Book"/>
          <w:sz w:val="24"/>
          <w:szCs w:val="24"/>
        </w:rPr>
        <w:t>остановлением Правительства Российской Федерации от 17.02.2011 №</w:t>
      </w:r>
      <w:r>
        <w:rPr>
          <w:rFonts w:ascii="Franklin Gothic Book" w:hAnsi="Franklin Gothic Book"/>
          <w:sz w:val="24"/>
          <w:szCs w:val="24"/>
          <w:lang w:val="en-US"/>
        </w:rPr>
        <w:t> </w:t>
      </w:r>
      <w:r>
        <w:rPr>
          <w:rFonts w:ascii="Franklin Gothic Book" w:hAnsi="Franklin Gothic Book"/>
          <w:sz w:val="24"/>
          <w:szCs w:val="24"/>
        </w:rPr>
        <w:t>90.</w:t>
      </w:r>
    </w:p>
    <w:p w:rsidR="006B3236" w:rsidRDefault="006B3236" w:rsidP="006B3236">
      <w:pPr>
        <w:pStyle w:val="PlainText1"/>
        <w:widowControl/>
        <w:ind w:left="-11"/>
        <w:jc w:val="both"/>
        <w:rPr>
          <w:rFonts w:ascii="Franklin Gothic Book" w:hAnsi="Franklin Gothic Book"/>
          <w:sz w:val="24"/>
          <w:szCs w:val="24"/>
        </w:rPr>
      </w:pPr>
    </w:p>
    <w:p w:rsidR="006B3236" w:rsidRDefault="00FB4F84"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 xml:space="preserve">.2. Корректировка сроков начала и окончания </w:t>
      </w:r>
      <w:r w:rsidR="007F599C">
        <w:rPr>
          <w:rFonts w:ascii="Franklin Gothic Book" w:hAnsi="Franklin Gothic Book"/>
          <w:b/>
          <w:sz w:val="24"/>
          <w:szCs w:val="24"/>
          <w:u w:val="single"/>
        </w:rPr>
        <w:t>поставок</w:t>
      </w:r>
      <w:r w:rsidR="008634CF">
        <w:rPr>
          <w:rFonts w:ascii="Franklin Gothic Book" w:hAnsi="Franklin Gothic Book"/>
          <w:b/>
          <w:sz w:val="24"/>
          <w:szCs w:val="24"/>
          <w:u w:val="single"/>
        </w:rPr>
        <w:t xml:space="preserve"> </w:t>
      </w:r>
      <w:r>
        <w:rPr>
          <w:rFonts w:ascii="Franklin Gothic Book" w:hAnsi="Franklin Gothic Book"/>
          <w:b/>
          <w:sz w:val="24"/>
          <w:szCs w:val="24"/>
          <w:u w:val="single"/>
        </w:rPr>
        <w:t>Нефти:</w:t>
      </w:r>
    </w:p>
    <w:p w:rsidR="006B3236" w:rsidRDefault="006B3236" w:rsidP="006B3236">
      <w:pPr>
        <w:pStyle w:val="PlainText1"/>
        <w:widowControl/>
        <w:ind w:left="-11"/>
        <w:rPr>
          <w:rFonts w:ascii="Franklin Gothic Book" w:hAnsi="Franklin Gothic Book"/>
          <w:b/>
          <w:sz w:val="24"/>
          <w:szCs w:val="24"/>
          <w:u w:val="single"/>
        </w:rPr>
      </w:pPr>
    </w:p>
    <w:p w:rsidR="006B3236" w:rsidRDefault="00FB4F84"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.2.1. Транснефть вправе сократить, приостановить или увеличить срок оказания услуг по Транспортировке Нефти при возникновении обстоятельств</w:t>
      </w:r>
      <w:r w:rsidR="000D5017">
        <w:rPr>
          <w:rFonts w:ascii="Franklin Gothic Book" w:hAnsi="Franklin Gothic Book"/>
          <w:sz w:val="24"/>
          <w:szCs w:val="24"/>
        </w:rPr>
        <w:t xml:space="preserve">, указанных в </w:t>
      </w:r>
      <w:r w:rsidR="00C80612" w:rsidRPr="00D4585B">
        <w:rPr>
          <w:rFonts w:ascii="Franklin Gothic Book" w:hAnsi="Franklin Gothic Book"/>
          <w:sz w:val="24"/>
          <w:szCs w:val="24"/>
        </w:rPr>
        <w:t>п</w:t>
      </w:r>
      <w:r w:rsidR="00C80612">
        <w:rPr>
          <w:rFonts w:ascii="Franklin Gothic Book" w:hAnsi="Franklin Gothic Book"/>
          <w:sz w:val="24"/>
          <w:szCs w:val="24"/>
        </w:rPr>
        <w:t xml:space="preserve">унктах </w:t>
      </w:r>
      <w:r w:rsidR="000D5017">
        <w:rPr>
          <w:rFonts w:ascii="Franklin Gothic Book" w:hAnsi="Franklin Gothic Book"/>
          <w:sz w:val="24"/>
          <w:szCs w:val="24"/>
        </w:rPr>
        <w:t>8.1 и 8.2 Договора</w:t>
      </w:r>
      <w:r>
        <w:rPr>
          <w:rFonts w:ascii="Franklin Gothic Book" w:hAnsi="Franklin Gothic Book"/>
          <w:sz w:val="24"/>
          <w:szCs w:val="24"/>
        </w:rPr>
        <w:t xml:space="preserve">, введении запретительных мер уполномоченными государственными органами в случаях, предусмотренных законодательством Российской Федерации, ведении ремонтно-восстановительных работ </w:t>
      </w:r>
      <w:r w:rsidR="008B6909">
        <w:rPr>
          <w:rFonts w:ascii="Franklin Gothic Book" w:hAnsi="Franklin Gothic Book"/>
          <w:sz w:val="24"/>
          <w:szCs w:val="24"/>
        </w:rPr>
        <w:t xml:space="preserve">Магистральных </w:t>
      </w:r>
      <w:r>
        <w:rPr>
          <w:rFonts w:ascii="Franklin Gothic Book" w:hAnsi="Franklin Gothic Book"/>
          <w:sz w:val="24"/>
          <w:szCs w:val="24"/>
        </w:rPr>
        <w:t>нефтепроводов, препятствующих Транспортировке Нефти.</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 xml:space="preserve">При этом сокращение, приостановление или увеличение срока Транспортировки Нефти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нефтепроводу осуществляется Транснефтью в отношении всех грузоотправителей, на которых оказали влияние указанные обстоятельства, пропорционально количеству Нефти, транспортируемой по участку магистрального нефтепровода, на котором возникли обстоятельства</w:t>
      </w:r>
      <w:r w:rsidR="000D5017">
        <w:rPr>
          <w:rFonts w:ascii="Franklin Gothic Book" w:hAnsi="Franklin Gothic Book"/>
          <w:sz w:val="24"/>
          <w:szCs w:val="24"/>
        </w:rPr>
        <w:t xml:space="preserve"> по </w:t>
      </w:r>
      <w:r w:rsidR="00C80612" w:rsidRPr="00D4585B">
        <w:rPr>
          <w:rFonts w:ascii="Franklin Gothic Book" w:hAnsi="Franklin Gothic Book"/>
          <w:sz w:val="24"/>
          <w:szCs w:val="24"/>
        </w:rPr>
        <w:t>п</w:t>
      </w:r>
      <w:r w:rsidR="00C80612">
        <w:rPr>
          <w:rFonts w:ascii="Franklin Gothic Book" w:hAnsi="Franklin Gothic Book"/>
          <w:sz w:val="24"/>
          <w:szCs w:val="24"/>
        </w:rPr>
        <w:t xml:space="preserve">унктам </w:t>
      </w:r>
      <w:r w:rsidR="000D5017">
        <w:rPr>
          <w:rFonts w:ascii="Franklin Gothic Book" w:hAnsi="Franklin Gothic Book"/>
          <w:sz w:val="24"/>
          <w:szCs w:val="24"/>
        </w:rPr>
        <w:t>8.1 и 8.2 Договора</w:t>
      </w:r>
      <w:r>
        <w:rPr>
          <w:rFonts w:ascii="Franklin Gothic Book" w:hAnsi="Franklin Gothic Book"/>
          <w:sz w:val="24"/>
          <w:szCs w:val="24"/>
        </w:rPr>
        <w:t xml:space="preserve">, в отношении которого введены запретительные меры уполномоченными государственными органами в случаях, предусмотренных законодательством Российской Федерации, на котором ведутся ремонтно-восстановительные работы </w:t>
      </w:r>
      <w:r w:rsidR="008B6909">
        <w:rPr>
          <w:rFonts w:ascii="Franklin Gothic Book" w:hAnsi="Franklin Gothic Book"/>
          <w:sz w:val="24"/>
          <w:szCs w:val="24"/>
        </w:rPr>
        <w:t xml:space="preserve">Магистральных </w:t>
      </w:r>
      <w:r>
        <w:rPr>
          <w:rFonts w:ascii="Franklin Gothic Book" w:hAnsi="Franklin Gothic Book"/>
          <w:sz w:val="24"/>
          <w:szCs w:val="24"/>
        </w:rPr>
        <w:t xml:space="preserve">нефтепроводов, препятствующие Транспортировке Нефти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 xml:space="preserve">нефтепроводу, если для Транспортировки Нефти по </w:t>
      </w:r>
      <w:r w:rsidR="008B6909">
        <w:rPr>
          <w:rFonts w:ascii="Franklin Gothic Book" w:hAnsi="Franklin Gothic Book"/>
          <w:sz w:val="24"/>
          <w:szCs w:val="24"/>
        </w:rPr>
        <w:t>М</w:t>
      </w:r>
      <w:r>
        <w:rPr>
          <w:rFonts w:ascii="Franklin Gothic Book" w:hAnsi="Franklin Gothic Book"/>
          <w:sz w:val="24"/>
          <w:szCs w:val="24"/>
        </w:rPr>
        <w:t>агистральному нефтепроводу не могут быть использованы иные маршруты с согласия Грузоотправителя.</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 xml:space="preserve">.2.2. Транснефть в письменной форме уведомляет Грузоотправителя, в отношении которого оказание услуг по Транспортировке Нефти по </w:t>
      </w:r>
      <w:r w:rsidR="008B6909">
        <w:rPr>
          <w:rFonts w:ascii="Franklin Gothic Book" w:hAnsi="Franklin Gothic Book"/>
          <w:sz w:val="24"/>
          <w:szCs w:val="24"/>
        </w:rPr>
        <w:t xml:space="preserve">Магистральным </w:t>
      </w:r>
      <w:r>
        <w:rPr>
          <w:rFonts w:ascii="Franklin Gothic Book" w:hAnsi="Franklin Gothic Book"/>
          <w:sz w:val="24"/>
          <w:szCs w:val="24"/>
        </w:rPr>
        <w:t>нефтепроводам сокращено, приостановлено или увеличен срок оказания услуг по причинам, указанным в пункте 1</w:t>
      </w:r>
      <w:r w:rsidRPr="00AE0160">
        <w:rPr>
          <w:rFonts w:ascii="Franklin Gothic Book" w:hAnsi="Franklin Gothic Book"/>
          <w:sz w:val="24"/>
          <w:szCs w:val="24"/>
        </w:rPr>
        <w:t>3</w:t>
      </w:r>
      <w:r>
        <w:rPr>
          <w:rFonts w:ascii="Franklin Gothic Book" w:hAnsi="Franklin Gothic Book"/>
          <w:sz w:val="24"/>
          <w:szCs w:val="24"/>
        </w:rPr>
        <w:t>.2.1 Договора, не позднее 24 часов с момента возникновения обстоятельств, препятствующих исполнению обязательств по Договору.</w:t>
      </w:r>
    </w:p>
    <w:p w:rsidR="006B3236" w:rsidRDefault="006B3236" w:rsidP="006B3236">
      <w:pPr>
        <w:pStyle w:val="PlainText1"/>
        <w:widowControl/>
        <w:rPr>
          <w:rFonts w:ascii="Franklin Gothic Book" w:hAnsi="Franklin Gothic Book"/>
          <w:b/>
          <w:sz w:val="24"/>
          <w:szCs w:val="24"/>
          <w:u w:val="single"/>
        </w:rPr>
      </w:pPr>
    </w:p>
    <w:p w:rsidR="006B3236" w:rsidRDefault="00FB4F84"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13</w:t>
      </w:r>
      <w:r w:rsidR="0032681C">
        <w:rPr>
          <w:rFonts w:ascii="Franklin Gothic Book" w:hAnsi="Franklin Gothic Book"/>
          <w:b/>
          <w:sz w:val="24"/>
          <w:szCs w:val="24"/>
          <w:u w:val="single"/>
        </w:rPr>
        <w:t>.3. Корректировка Пунктов отправления и Пунктов назначения:</w:t>
      </w:r>
    </w:p>
    <w:p w:rsidR="006B3236" w:rsidRDefault="006B3236" w:rsidP="006B3236">
      <w:pPr>
        <w:pStyle w:val="PlainText1"/>
        <w:widowControl/>
        <w:ind w:left="-11" w:firstLine="719"/>
        <w:rPr>
          <w:rFonts w:ascii="Franklin Gothic Book" w:hAnsi="Franklin Gothic Book"/>
          <w:b/>
          <w:sz w:val="24"/>
          <w:szCs w:val="24"/>
          <w:u w:val="single"/>
        </w:rPr>
      </w:pPr>
    </w:p>
    <w:p w:rsidR="006B3236" w:rsidRDefault="00FB4F84"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.3.1. Корректировка Пунктов отправления в представленной Грузоотправителем Месячной Заявке возможна при ее согласовании с владельцем СИКН.</w:t>
      </w:r>
    </w:p>
    <w:p w:rsidR="006B3236" w:rsidRDefault="00FB4F84"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 xml:space="preserve">.3.2. Корректировка Пунктов назначения в представленной Грузоотправителем Месячной Заявке возможна в случае внесения изменения в График при наличии технической возможности </w:t>
      </w:r>
      <w:r w:rsidR="008B6909">
        <w:rPr>
          <w:rFonts w:ascii="Franklin Gothic Book" w:hAnsi="Franklin Gothic Book"/>
          <w:sz w:val="24"/>
          <w:szCs w:val="24"/>
        </w:rPr>
        <w:t xml:space="preserve">Магистральных </w:t>
      </w:r>
      <w:r>
        <w:rPr>
          <w:rFonts w:ascii="Franklin Gothic Book" w:hAnsi="Franklin Gothic Book"/>
          <w:sz w:val="24"/>
          <w:szCs w:val="24"/>
        </w:rPr>
        <w:t xml:space="preserve">нефтепроводов и в иных случаях – по согласованию с Транснефтью. </w:t>
      </w:r>
    </w:p>
    <w:p w:rsidR="006B3236" w:rsidRDefault="006B3236" w:rsidP="006B3236">
      <w:pPr>
        <w:pStyle w:val="PlainText1"/>
        <w:widowControl/>
        <w:ind w:firstLine="720"/>
        <w:jc w:val="both"/>
        <w:rPr>
          <w:rFonts w:ascii="Franklin Gothic Book" w:hAnsi="Franklin Gothic Book"/>
          <w:sz w:val="24"/>
          <w:szCs w:val="24"/>
        </w:rPr>
      </w:pPr>
    </w:p>
    <w:p w:rsidR="006B3236" w:rsidRDefault="00FB4F84"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.4. Порядок осуществления проверок состояния и применения средств и систем измерений количества и показателей качества Нефти основной и резервной схем учета:</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FB4F84"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.4.1. Ответственность за состояние и правильность применения средств и систем измерений количества и показателей качества Нефти основной и резервной схем учета в пунктах приема-сдачи Нефти несет владелец средств измерений либо Сторона, использующая такие средства для обеспечения выполнения Договора.</w:t>
      </w:r>
    </w:p>
    <w:p w:rsidR="006B3236" w:rsidRDefault="00FB4F84" w:rsidP="006B3236">
      <w:pPr>
        <w:pStyle w:val="PlainText1"/>
        <w:widowControl/>
        <w:ind w:firstLine="708"/>
        <w:jc w:val="both"/>
        <w:rPr>
          <w:rFonts w:ascii="Franklin Gothic Book" w:hAnsi="Franklin Gothic Book"/>
          <w:b/>
          <w:bCs/>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.4.2. Грузоотправитель, не имеющий собственных СИКН, согласовывает Месячную Заявку, направляемую в Транснефть, с </w:t>
      </w:r>
      <w:r w:rsidR="008B25E0">
        <w:rPr>
          <w:rFonts w:ascii="Franklin Gothic Book" w:hAnsi="Franklin Gothic Book"/>
          <w:sz w:val="24"/>
          <w:szCs w:val="24"/>
        </w:rPr>
        <w:t xml:space="preserve">владельцем </w:t>
      </w:r>
      <w:r>
        <w:rPr>
          <w:rFonts w:ascii="Franklin Gothic Book" w:hAnsi="Franklin Gothic Book"/>
          <w:sz w:val="24"/>
          <w:szCs w:val="24"/>
        </w:rPr>
        <w:t xml:space="preserve">СИКН, через которую сдает Нефть в Систему магистральных нефтепроводов Транснефти. </w:t>
      </w:r>
    </w:p>
    <w:p w:rsidR="006B3236" w:rsidRPr="0009110C" w:rsidRDefault="00FB4F84" w:rsidP="006B3236">
      <w:pPr>
        <w:pStyle w:val="PlainText1"/>
        <w:widowControl/>
        <w:ind w:firstLine="708"/>
        <w:jc w:val="both"/>
        <w:rPr>
          <w:rFonts w:asciiTheme="minorHAnsi" w:eastAsiaTheme="minorHAnsi" w:hAnsiTheme="minorHAnsi" w:cstheme="minorBidi"/>
          <w:sz w:val="24"/>
          <w:szCs w:val="24"/>
          <w:lang w:eastAsia="en-US"/>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.4.3. Контроль условий эксплуатации и технического состояния средств измерений и оборудования на приемо-сдаточных пунктах Нефти осуществляется </w:t>
      </w:r>
      <w:r w:rsidR="00001F48">
        <w:rPr>
          <w:rFonts w:ascii="Franklin Gothic Book" w:hAnsi="Franklin Gothic Book"/>
          <w:sz w:val="24"/>
          <w:szCs w:val="24"/>
        </w:rPr>
        <w:t>С</w:t>
      </w:r>
      <w:r>
        <w:rPr>
          <w:rFonts w:ascii="Franklin Gothic Book" w:hAnsi="Franklin Gothic Book"/>
          <w:sz w:val="24"/>
          <w:szCs w:val="24"/>
        </w:rPr>
        <w:t xml:space="preserve">торонами путем проведения проверок в соответствии с </w:t>
      </w:r>
      <w:r w:rsidR="004D4311">
        <w:rPr>
          <w:rFonts w:ascii="Franklin Gothic Book" w:hAnsi="Franklin Gothic Book"/>
          <w:sz w:val="24"/>
          <w:szCs w:val="24"/>
        </w:rPr>
        <w:t>Р</w:t>
      </w:r>
      <w:r>
        <w:rPr>
          <w:rFonts w:ascii="Franklin Gothic Book" w:hAnsi="Franklin Gothic Book"/>
          <w:sz w:val="24"/>
          <w:szCs w:val="24"/>
        </w:rPr>
        <w:t>азделом 6</w:t>
      </w:r>
      <w:r w:rsidR="00110812">
        <w:rPr>
          <w:rFonts w:ascii="Franklin Gothic Book" w:hAnsi="Franklin Gothic Book"/>
          <w:sz w:val="24"/>
          <w:szCs w:val="24"/>
        </w:rPr>
        <w:t xml:space="preserve"> Договора</w:t>
      </w:r>
      <w:r>
        <w:rPr>
          <w:rFonts w:ascii="Franklin Gothic Book" w:hAnsi="Franklin Gothic Book"/>
          <w:sz w:val="24"/>
          <w:szCs w:val="24"/>
        </w:rPr>
        <w:t>. При организации проведения проверки Стороны руководствуются требованиями инструкции по эксплуатации СИКН, регламентами взаимоотношений, действующими на ПСП</w:t>
      </w:r>
      <w:r w:rsidR="007D09C2">
        <w:rPr>
          <w:rFonts w:ascii="Franklin Gothic Book" w:hAnsi="Franklin Gothic Book"/>
          <w:sz w:val="24"/>
          <w:szCs w:val="24"/>
        </w:rPr>
        <w:t>,</w:t>
      </w:r>
      <w:r>
        <w:rPr>
          <w:rFonts w:ascii="Franklin Gothic Book" w:hAnsi="Franklin Gothic Book"/>
          <w:sz w:val="24"/>
          <w:szCs w:val="24"/>
        </w:rPr>
        <w:t xml:space="preserve"> и нормативными документами, указанными в </w:t>
      </w:r>
      <w:r w:rsidR="004D4311">
        <w:rPr>
          <w:rFonts w:ascii="Franklin Gothic Book" w:hAnsi="Franklin Gothic Book"/>
          <w:sz w:val="24"/>
          <w:szCs w:val="24"/>
        </w:rPr>
        <w:t>Р</w:t>
      </w:r>
      <w:r>
        <w:rPr>
          <w:rFonts w:ascii="Franklin Gothic Book" w:hAnsi="Franklin Gothic Book"/>
          <w:sz w:val="24"/>
          <w:szCs w:val="24"/>
        </w:rPr>
        <w:t>азделе 14 Договора. При возникновении, по результатам проверки, претензий у одной из Сторон в части соблюдения требований</w:t>
      </w:r>
      <w:r>
        <w:rPr>
          <w:rFonts w:ascii="Franklin Gothic Book" w:eastAsiaTheme="minorHAnsi" w:hAnsi="Franklin Gothic Book" w:cs="Arial"/>
          <w:color w:val="000000"/>
          <w:sz w:val="24"/>
          <w:szCs w:val="24"/>
          <w:lang w:eastAsia="en-US"/>
        </w:rPr>
        <w:t xml:space="preserve"> к поверке и эксплуатации средств измерений </w:t>
      </w:r>
      <w:r>
        <w:rPr>
          <w:rFonts w:ascii="Franklin Gothic Book" w:hAnsi="Franklin Gothic Book"/>
          <w:sz w:val="24"/>
          <w:szCs w:val="24"/>
        </w:rPr>
        <w:lastRenderedPageBreak/>
        <w:t>СИКН, эта Сторона вправе потребовать проведения внеочередной поверки этих средств измерений СИКН в присутствии своих представителей. Решение о прекращении использования СИКН в учетных операциях принимается Сторонами в соответствии с действующей инструкцией по эксплуатации СИКН. В этом случае учет Нефти проводится с применением резервной схемы учета.</w:t>
      </w:r>
    </w:p>
    <w:p w:rsidR="00110812" w:rsidRDefault="00FB4F84" w:rsidP="003633B1">
      <w:pPr>
        <w:ind w:firstLine="708"/>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.4.4. Грузоотправитель (владелец ПСП) обеспечивает доступ на объекты ПСП (по согласованию с владельцем ПСП, при условии </w:t>
      </w:r>
      <w:r w:rsidR="00013C9B" w:rsidRPr="00013C9B">
        <w:rPr>
          <w:rFonts w:ascii="Franklin Gothic Book" w:hAnsi="Franklin Gothic Book"/>
          <w:sz w:val="24"/>
          <w:szCs w:val="24"/>
        </w:rPr>
        <w:t>выполнения требований локальн</w:t>
      </w:r>
      <w:r w:rsidR="00D05051">
        <w:rPr>
          <w:rFonts w:ascii="Franklin Gothic Book" w:hAnsi="Franklin Gothic Book"/>
          <w:sz w:val="24"/>
          <w:szCs w:val="24"/>
        </w:rPr>
        <w:t>ых</w:t>
      </w:r>
      <w:r w:rsidR="00E77844">
        <w:rPr>
          <w:rFonts w:ascii="Franklin Gothic Book" w:hAnsi="Franklin Gothic Book"/>
          <w:sz w:val="24"/>
          <w:szCs w:val="24"/>
        </w:rPr>
        <w:t xml:space="preserve"> </w:t>
      </w:r>
      <w:r w:rsidR="00013C9B" w:rsidRPr="00013C9B">
        <w:rPr>
          <w:rFonts w:ascii="Franklin Gothic Book" w:hAnsi="Franklin Gothic Book"/>
          <w:sz w:val="24"/>
          <w:szCs w:val="24"/>
        </w:rPr>
        <w:t>нормативных актов владельца ПСП для сторонних организаций,</w:t>
      </w:r>
      <w:r w:rsidR="00013C9B">
        <w:rPr>
          <w:rFonts w:ascii="Franklin Gothic Book" w:hAnsi="Franklin Gothic Book"/>
          <w:sz w:val="24"/>
          <w:szCs w:val="24"/>
        </w:rPr>
        <w:t xml:space="preserve"> </w:t>
      </w:r>
      <w:r>
        <w:rPr>
          <w:rFonts w:ascii="Franklin Gothic Book" w:hAnsi="Franklin Gothic Book"/>
          <w:sz w:val="24"/>
          <w:szCs w:val="24"/>
        </w:rPr>
        <w:t>прохождения необходимых инструктажей и соблюдения требований охраны труда) представителям оператора (организации магистрального трубопроводного транспорта) для контроля</w:t>
      </w:r>
      <w:r w:rsidRPr="0033434D">
        <w:rPr>
          <w:rFonts w:ascii="Franklin Gothic Book" w:hAnsi="Franklin Gothic Book"/>
          <w:sz w:val="24"/>
          <w:szCs w:val="24"/>
        </w:rPr>
        <w:t xml:space="preserve"> за проведением: испытаний нефти в аккредитованных лабораториях, поверки и контроля метрологических характеристик средств </w:t>
      </w:r>
      <w:r>
        <w:rPr>
          <w:rFonts w:ascii="Franklin Gothic Book" w:hAnsi="Franklin Gothic Book"/>
          <w:sz w:val="24"/>
          <w:szCs w:val="24"/>
        </w:rPr>
        <w:t>измерений нефти</w:t>
      </w:r>
      <w:r w:rsidRPr="0033434D">
        <w:rPr>
          <w:rFonts w:ascii="Franklin Gothic Book" w:hAnsi="Franklin Gothic Book"/>
          <w:sz w:val="24"/>
          <w:szCs w:val="24"/>
        </w:rPr>
        <w:t xml:space="preserve">, контроля осуществления технологических операций при откачке подготовленной нефти </w:t>
      </w:r>
      <w:r w:rsidR="00013C9B" w:rsidRPr="00013C9B">
        <w:rPr>
          <w:rFonts w:ascii="Franklin Gothic Book" w:hAnsi="Franklin Gothic Book"/>
          <w:sz w:val="24"/>
          <w:szCs w:val="24"/>
        </w:rPr>
        <w:t>с места завершения технологического процесса подготовки</w:t>
      </w:r>
      <w:r w:rsidR="00013C9B">
        <w:rPr>
          <w:rFonts w:ascii="Franklin Gothic Book" w:hAnsi="Franklin Gothic Book"/>
          <w:sz w:val="24"/>
          <w:szCs w:val="24"/>
        </w:rPr>
        <w:t xml:space="preserve"> нефти (точек операционного контроля) и далее </w:t>
      </w:r>
      <w:r w:rsidRPr="0033434D">
        <w:rPr>
          <w:rFonts w:ascii="Franklin Gothic Book" w:hAnsi="Franklin Gothic Book"/>
          <w:sz w:val="24"/>
          <w:szCs w:val="24"/>
        </w:rPr>
        <w:t xml:space="preserve">на ПСП для сдачи ее в </w:t>
      </w:r>
      <w:r w:rsidR="008B6909">
        <w:rPr>
          <w:rFonts w:ascii="Franklin Gothic Book" w:hAnsi="Franklin Gothic Book"/>
          <w:sz w:val="24"/>
          <w:szCs w:val="24"/>
        </w:rPr>
        <w:t>М</w:t>
      </w:r>
      <w:r w:rsidR="008B6909" w:rsidRPr="0033434D">
        <w:rPr>
          <w:rFonts w:ascii="Franklin Gothic Book" w:hAnsi="Franklin Gothic Book"/>
          <w:sz w:val="24"/>
          <w:szCs w:val="24"/>
        </w:rPr>
        <w:t xml:space="preserve">агистральный </w:t>
      </w:r>
      <w:r w:rsidRPr="0033434D">
        <w:rPr>
          <w:rFonts w:ascii="Franklin Gothic Book" w:hAnsi="Franklin Gothic Book"/>
          <w:sz w:val="24"/>
          <w:szCs w:val="24"/>
        </w:rPr>
        <w:t>нефтепровод.</w:t>
      </w:r>
    </w:p>
    <w:p w:rsidR="00322821" w:rsidRPr="003633B1" w:rsidRDefault="00322821" w:rsidP="00D43381">
      <w:pPr>
        <w:jc w:val="both"/>
        <w:rPr>
          <w:rFonts w:ascii="Franklin Gothic Book" w:hAnsi="Franklin Gothic Book"/>
          <w:sz w:val="24"/>
          <w:szCs w:val="24"/>
        </w:rPr>
      </w:pPr>
    </w:p>
    <w:p w:rsidR="006B3236" w:rsidRDefault="006B3236" w:rsidP="00013C9B">
      <w:pPr>
        <w:pStyle w:val="PlainText1"/>
        <w:widowControl/>
        <w:ind w:left="-11" w:firstLine="719"/>
        <w:jc w:val="both"/>
        <w:rPr>
          <w:rFonts w:ascii="Franklin Gothic Book" w:hAnsi="Franklin Gothic Book"/>
          <w:sz w:val="24"/>
          <w:szCs w:val="24"/>
        </w:rPr>
      </w:pPr>
    </w:p>
    <w:p w:rsidR="006B3236" w:rsidRDefault="00FB4F84"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1</w:t>
      </w:r>
      <w:r w:rsidRPr="00AE0160">
        <w:rPr>
          <w:rFonts w:ascii="Franklin Gothic Book" w:hAnsi="Franklin Gothic Book"/>
          <w:b/>
          <w:sz w:val="24"/>
          <w:szCs w:val="24"/>
        </w:rPr>
        <w:t>4</w:t>
      </w:r>
      <w:r>
        <w:rPr>
          <w:rFonts w:ascii="Franklin Gothic Book" w:hAnsi="Franklin Gothic Book"/>
          <w:b/>
          <w:sz w:val="24"/>
          <w:szCs w:val="24"/>
        </w:rPr>
        <w:t>. ЗАКЛЮЧИТЕЛЬНЫЕ ПОЛОЖЕНИЯ</w:t>
      </w:r>
    </w:p>
    <w:p w:rsidR="006B3236" w:rsidRDefault="006B3236" w:rsidP="006B3236">
      <w:pPr>
        <w:pStyle w:val="PlainText1"/>
        <w:widowControl/>
        <w:ind w:left="2112" w:firstLine="720"/>
        <w:jc w:val="both"/>
        <w:rPr>
          <w:rFonts w:ascii="Franklin Gothic Book" w:hAnsi="Franklin Gothic Book"/>
          <w:b/>
          <w:sz w:val="24"/>
          <w:szCs w:val="24"/>
        </w:rPr>
      </w:pPr>
    </w:p>
    <w:p w:rsidR="00A338D2" w:rsidRDefault="00FB4F84" w:rsidP="00A338D2">
      <w:pPr>
        <w:widowControl w:val="0"/>
        <w:ind w:firstLine="720"/>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.1. Договор подписан в трех экземплярах, имеющих равную юридическую силу, один из которых хранится в Транснефти, другой – у Грузоотправителя, а третий передается в налоговую инспекцию по месту постановки на учет Транснефти (с целью подтверждения ставки НДС 0% в соответствии с действующим</w:t>
      </w:r>
      <w:r w:rsidR="008B6909">
        <w:rPr>
          <w:rFonts w:ascii="Franklin Gothic Book" w:hAnsi="Franklin Gothic Book"/>
          <w:sz w:val="24"/>
          <w:szCs w:val="24"/>
        </w:rPr>
        <w:t xml:space="preserve"> законодательством Российской Федерации о налогах и сборах </w:t>
      </w:r>
      <w:r>
        <w:rPr>
          <w:rFonts w:ascii="Franklin Gothic Book" w:hAnsi="Franklin Gothic Book"/>
          <w:sz w:val="24"/>
          <w:szCs w:val="24"/>
        </w:rPr>
        <w:t>).</w:t>
      </w:r>
    </w:p>
    <w:p w:rsidR="00A338D2" w:rsidRDefault="00FB4F84" w:rsidP="00A338D2">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Стороны соглашаются, что во всех документах и переписке, связанных с исполнением Договора, </w:t>
      </w:r>
      <w:r w:rsidR="00D304F2">
        <w:rPr>
          <w:rFonts w:ascii="Franklin Gothic Book" w:hAnsi="Franklin Gothic Book"/>
          <w:sz w:val="24"/>
          <w:szCs w:val="24"/>
        </w:rPr>
        <w:t xml:space="preserve">они </w:t>
      </w:r>
      <w:r>
        <w:rPr>
          <w:rFonts w:ascii="Franklin Gothic Book" w:hAnsi="Franklin Gothic Book"/>
          <w:sz w:val="24"/>
          <w:szCs w:val="24"/>
        </w:rPr>
        <w:t xml:space="preserve">указывают в качестве номера Договора номер, присвоенный Транснефтью. </w:t>
      </w:r>
    </w:p>
    <w:p w:rsidR="006B3236" w:rsidRDefault="00FB4F84" w:rsidP="00A338D2">
      <w:pPr>
        <w:pStyle w:val="PlainText1"/>
        <w:widowControl/>
        <w:ind w:firstLine="720"/>
        <w:jc w:val="both"/>
        <w:rPr>
          <w:rFonts w:ascii="Franklin Gothic Book" w:hAnsi="Franklin Gothic Book"/>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 xml:space="preserve">.2. </w:t>
      </w:r>
      <w:r w:rsidR="00CD4B86">
        <w:rPr>
          <w:rFonts w:ascii="Franklin Gothic Book" w:hAnsi="Franklin Gothic Book"/>
          <w:bCs/>
          <w:sz w:val="24"/>
          <w:szCs w:val="24"/>
        </w:rPr>
        <w:t xml:space="preserve">Договор заключен с </w:t>
      </w:r>
      <w:r w:rsidRPr="00C503A8">
        <w:rPr>
          <w:rFonts w:ascii="Franklin Gothic Book" w:hAnsi="Franklin Gothic Book"/>
          <w:sz w:val="24"/>
          <w:szCs w:val="24"/>
        </w:rPr>
        <w:t>п</w:t>
      </w:r>
      <w:r>
        <w:rPr>
          <w:rFonts w:ascii="Franklin Gothic Book" w:hAnsi="Franklin Gothic Book"/>
          <w:sz w:val="24"/>
          <w:szCs w:val="24"/>
        </w:rPr>
        <w:t>риложениями №№ 1–</w:t>
      </w:r>
      <w:r w:rsidR="00EB754F">
        <w:rPr>
          <w:rFonts w:ascii="Franklin Gothic Book" w:hAnsi="Franklin Gothic Book"/>
          <w:sz w:val="24"/>
          <w:szCs w:val="24"/>
        </w:rPr>
        <w:t>25</w:t>
      </w:r>
      <w:r>
        <w:rPr>
          <w:rFonts w:ascii="Franklin Gothic Book" w:hAnsi="Franklin Gothic Book"/>
          <w:sz w:val="24"/>
          <w:szCs w:val="24"/>
        </w:rPr>
        <w:t xml:space="preserve">, </w:t>
      </w:r>
      <w:r>
        <w:rPr>
          <w:rFonts w:ascii="Franklin Gothic Book" w:hAnsi="Franklin Gothic Book"/>
          <w:iCs/>
          <w:sz w:val="24"/>
          <w:szCs w:val="24"/>
        </w:rPr>
        <w:t>размещен</w:t>
      </w:r>
      <w:r w:rsidR="00EB6AC1">
        <w:rPr>
          <w:rFonts w:ascii="Franklin Gothic Book" w:hAnsi="Franklin Gothic Book"/>
          <w:iCs/>
          <w:sz w:val="24"/>
          <w:szCs w:val="24"/>
        </w:rPr>
        <w:t>н</w:t>
      </w:r>
      <w:r>
        <w:rPr>
          <w:rFonts w:ascii="Franklin Gothic Book" w:hAnsi="Franklin Gothic Book"/>
          <w:iCs/>
          <w:sz w:val="24"/>
          <w:szCs w:val="24"/>
        </w:rPr>
        <w:t>ы</w:t>
      </w:r>
      <w:r w:rsidR="00CD4B86">
        <w:rPr>
          <w:rFonts w:ascii="Franklin Gothic Book" w:hAnsi="Franklin Gothic Book"/>
          <w:iCs/>
          <w:sz w:val="24"/>
          <w:szCs w:val="24"/>
        </w:rPr>
        <w:t>ми</w:t>
      </w:r>
      <w:r>
        <w:rPr>
          <w:rFonts w:ascii="Franklin Gothic Book" w:hAnsi="Franklin Gothic Book"/>
          <w:iCs/>
          <w:sz w:val="24"/>
          <w:szCs w:val="24"/>
        </w:rPr>
        <w:t xml:space="preserve"> на сайте </w:t>
      </w:r>
      <w:hyperlink r:id="rId10" w:history="1">
        <w:r w:rsidRPr="00200466">
          <w:rPr>
            <w:rStyle w:val="a4"/>
            <w:rFonts w:ascii="Franklin Gothic Book" w:hAnsi="Franklin Gothic Book"/>
            <w:iCs/>
            <w:sz w:val="24"/>
            <w:szCs w:val="24"/>
            <w:lang w:val="en-US"/>
          </w:rPr>
          <w:t>www</w:t>
        </w:r>
        <w:r w:rsidRPr="00200466">
          <w:rPr>
            <w:rStyle w:val="a4"/>
            <w:rFonts w:ascii="Franklin Gothic Book" w:hAnsi="Franklin Gothic Book"/>
            <w:iCs/>
            <w:sz w:val="24"/>
            <w:szCs w:val="24"/>
          </w:rPr>
          <w:t>.</w:t>
        </w:r>
        <w:r w:rsidRPr="00200466">
          <w:rPr>
            <w:rStyle w:val="a4"/>
            <w:rFonts w:ascii="Franklin Gothic Book" w:hAnsi="Franklin Gothic Book"/>
            <w:iCs/>
            <w:sz w:val="24"/>
            <w:szCs w:val="24"/>
            <w:lang w:val="en-US"/>
          </w:rPr>
          <w:t>transneft</w:t>
        </w:r>
        <w:r w:rsidRPr="00200466">
          <w:rPr>
            <w:rStyle w:val="a4"/>
            <w:rFonts w:ascii="Franklin Gothic Book" w:hAnsi="Franklin Gothic Book"/>
            <w:iCs/>
            <w:sz w:val="24"/>
            <w:szCs w:val="24"/>
          </w:rPr>
          <w:t>.</w:t>
        </w:r>
        <w:r w:rsidRPr="00200466">
          <w:rPr>
            <w:rStyle w:val="a4"/>
            <w:rFonts w:ascii="Franklin Gothic Book" w:hAnsi="Franklin Gothic Book"/>
            <w:iCs/>
            <w:sz w:val="24"/>
            <w:szCs w:val="24"/>
            <w:lang w:val="en-US"/>
          </w:rPr>
          <w:t>ru</w:t>
        </w:r>
      </w:hyperlink>
      <w:r w:rsidRPr="00592389">
        <w:rPr>
          <w:rFonts w:ascii="Franklin Gothic Book" w:hAnsi="Franklin Gothic Book"/>
          <w:iCs/>
          <w:sz w:val="24"/>
          <w:szCs w:val="24"/>
        </w:rPr>
        <w:t xml:space="preserve"> </w:t>
      </w:r>
      <w:r w:rsidR="006A0BF8" w:rsidRPr="006A0BF8">
        <w:rPr>
          <w:rFonts w:ascii="Franklin Gothic Book" w:hAnsi="Franklin Gothic Book"/>
          <w:sz w:val="24"/>
          <w:szCs w:val="24"/>
        </w:rPr>
        <w:t>в разделе «Клиентам»</w:t>
      </w:r>
      <w:r w:rsidR="0007707A">
        <w:rPr>
          <w:rFonts w:ascii="Franklin Gothic Book" w:hAnsi="Franklin Gothic Book"/>
          <w:sz w:val="24"/>
          <w:szCs w:val="24"/>
        </w:rPr>
        <w:t xml:space="preserve"> и</w:t>
      </w:r>
      <w:r w:rsidR="00F453C2">
        <w:rPr>
          <w:rFonts w:ascii="Franklin Gothic Book" w:hAnsi="Franklin Gothic Book"/>
          <w:sz w:val="24"/>
          <w:szCs w:val="24"/>
        </w:rPr>
        <w:t xml:space="preserve"> </w:t>
      </w:r>
      <w:r>
        <w:rPr>
          <w:rFonts w:ascii="Franklin Gothic Book" w:hAnsi="Franklin Gothic Book"/>
          <w:sz w:val="24"/>
          <w:szCs w:val="24"/>
        </w:rPr>
        <w:t>являю</w:t>
      </w:r>
      <w:r w:rsidR="00F453C2">
        <w:rPr>
          <w:rFonts w:ascii="Franklin Gothic Book" w:hAnsi="Franklin Gothic Book"/>
          <w:sz w:val="24"/>
          <w:szCs w:val="24"/>
        </w:rPr>
        <w:t>щимися</w:t>
      </w:r>
      <w:r>
        <w:rPr>
          <w:rFonts w:ascii="Franklin Gothic Book" w:hAnsi="Franklin Gothic Book"/>
          <w:sz w:val="24"/>
          <w:szCs w:val="24"/>
        </w:rPr>
        <w:t xml:space="preserve"> неотъемлемой частью Договора. </w:t>
      </w:r>
    </w:p>
    <w:p w:rsidR="00710155" w:rsidRDefault="00FB4F84" w:rsidP="006B3236">
      <w:pPr>
        <w:pStyle w:val="af"/>
        <w:ind w:firstLine="708"/>
        <w:jc w:val="both"/>
        <w:rPr>
          <w:rFonts w:ascii="Franklin Gothic Book" w:hAnsi="Franklin Gothic Book"/>
          <w:sz w:val="24"/>
          <w:szCs w:val="24"/>
        </w:rPr>
      </w:pPr>
      <w:r>
        <w:rPr>
          <w:rFonts w:ascii="Franklin Gothic Book" w:hAnsi="Franklin Gothic Book"/>
          <w:sz w:val="24"/>
          <w:szCs w:val="24"/>
        </w:rPr>
        <w:t xml:space="preserve">По соглашению Сторон, а также </w:t>
      </w:r>
      <w:r w:rsidR="00D32B34">
        <w:rPr>
          <w:rFonts w:ascii="Franklin Gothic Book" w:hAnsi="Franklin Gothic Book"/>
          <w:sz w:val="24"/>
          <w:szCs w:val="24"/>
        </w:rPr>
        <w:t xml:space="preserve">в </w:t>
      </w:r>
      <w:r>
        <w:rPr>
          <w:rFonts w:ascii="Franklin Gothic Book" w:hAnsi="Franklin Gothic Book"/>
          <w:sz w:val="24"/>
          <w:szCs w:val="24"/>
        </w:rPr>
        <w:t xml:space="preserve">соответствии с изменениями в законодательстве Российской Федерации или во исполнение решений уполномоченных государственных органов </w:t>
      </w:r>
      <w:r w:rsidR="008B6909" w:rsidRPr="00C503A8">
        <w:rPr>
          <w:rFonts w:ascii="Franklin Gothic Book" w:hAnsi="Franklin Gothic Book"/>
          <w:sz w:val="24"/>
          <w:szCs w:val="24"/>
        </w:rPr>
        <w:t>п</w:t>
      </w:r>
      <w:r w:rsidR="008B6909">
        <w:rPr>
          <w:rFonts w:ascii="Franklin Gothic Book" w:hAnsi="Franklin Gothic Book"/>
          <w:sz w:val="24"/>
          <w:szCs w:val="24"/>
        </w:rPr>
        <w:t xml:space="preserve">риложения </w:t>
      </w:r>
      <w:r>
        <w:rPr>
          <w:rFonts w:ascii="Franklin Gothic Book" w:hAnsi="Franklin Gothic Book"/>
          <w:sz w:val="24"/>
          <w:szCs w:val="24"/>
        </w:rPr>
        <w:t>к Договору могут быть изменены и дополнены. В эт</w:t>
      </w:r>
      <w:r w:rsidR="002D2F43">
        <w:rPr>
          <w:rFonts w:ascii="Franklin Gothic Book" w:hAnsi="Franklin Gothic Book"/>
          <w:sz w:val="24"/>
          <w:szCs w:val="24"/>
        </w:rPr>
        <w:t>их</w:t>
      </w:r>
      <w:r>
        <w:rPr>
          <w:rFonts w:ascii="Franklin Gothic Book" w:hAnsi="Franklin Gothic Book"/>
          <w:sz w:val="24"/>
          <w:szCs w:val="24"/>
        </w:rPr>
        <w:t xml:space="preserve"> случа</w:t>
      </w:r>
      <w:r w:rsidR="002D2F43">
        <w:rPr>
          <w:rFonts w:ascii="Franklin Gothic Book" w:hAnsi="Franklin Gothic Book"/>
          <w:sz w:val="24"/>
          <w:szCs w:val="24"/>
        </w:rPr>
        <w:t>ях</w:t>
      </w:r>
      <w:r>
        <w:rPr>
          <w:rFonts w:ascii="Franklin Gothic Book" w:hAnsi="Franklin Gothic Book"/>
          <w:sz w:val="24"/>
          <w:szCs w:val="24"/>
        </w:rPr>
        <w:t xml:space="preserve"> Транснефть письменно извещает </w:t>
      </w:r>
      <w:r w:rsidR="00AF41F8">
        <w:rPr>
          <w:rFonts w:ascii="Franklin Gothic Book" w:hAnsi="Franklin Gothic Book"/>
          <w:sz w:val="24"/>
          <w:szCs w:val="24"/>
        </w:rPr>
        <w:t>Г</w:t>
      </w:r>
      <w:r>
        <w:rPr>
          <w:rFonts w:ascii="Franklin Gothic Book" w:hAnsi="Franklin Gothic Book"/>
          <w:sz w:val="24"/>
          <w:szCs w:val="24"/>
        </w:rPr>
        <w:t xml:space="preserve">рузоотправителя об изменениях действующих </w:t>
      </w:r>
      <w:r w:rsidR="00C503A8">
        <w:rPr>
          <w:rFonts w:ascii="Franklin Gothic Book" w:hAnsi="Franklin Gothic Book"/>
          <w:sz w:val="24"/>
          <w:szCs w:val="24"/>
        </w:rPr>
        <w:t>п</w:t>
      </w:r>
      <w:r>
        <w:rPr>
          <w:rFonts w:ascii="Franklin Gothic Book" w:hAnsi="Franklin Gothic Book"/>
          <w:sz w:val="24"/>
          <w:szCs w:val="24"/>
        </w:rPr>
        <w:t xml:space="preserve">риложений и/или о введении новых, а также </w:t>
      </w:r>
      <w:r>
        <w:rPr>
          <w:rFonts w:ascii="Franklin Gothic Book" w:hAnsi="Franklin Gothic Book"/>
          <w:iCs/>
          <w:sz w:val="24"/>
          <w:szCs w:val="24"/>
        </w:rPr>
        <w:t xml:space="preserve">размещает актуальные приложения на сайте </w:t>
      </w:r>
      <w:hyperlink r:id="rId11" w:history="1">
        <w:r w:rsidR="00023EBD" w:rsidRPr="00B8063A">
          <w:rPr>
            <w:rStyle w:val="a4"/>
            <w:rFonts w:ascii="Franklin Gothic Book" w:hAnsi="Franklin Gothic Book"/>
            <w:iCs/>
            <w:sz w:val="24"/>
            <w:szCs w:val="24"/>
            <w:lang w:val="en-US"/>
          </w:rPr>
          <w:t>www</w:t>
        </w:r>
        <w:r w:rsidR="00023EBD" w:rsidRPr="00B8063A">
          <w:rPr>
            <w:rStyle w:val="a4"/>
            <w:rFonts w:ascii="Franklin Gothic Book" w:hAnsi="Franklin Gothic Book"/>
            <w:iCs/>
            <w:sz w:val="24"/>
            <w:szCs w:val="24"/>
          </w:rPr>
          <w:t>.</w:t>
        </w:r>
        <w:r w:rsidR="00023EBD" w:rsidRPr="00B8063A">
          <w:rPr>
            <w:rStyle w:val="a4"/>
            <w:rFonts w:ascii="Franklin Gothic Book" w:hAnsi="Franklin Gothic Book"/>
            <w:iCs/>
            <w:sz w:val="24"/>
            <w:szCs w:val="24"/>
            <w:lang w:val="en-US"/>
          </w:rPr>
          <w:t>transneft</w:t>
        </w:r>
        <w:r w:rsidR="00023EBD" w:rsidRPr="00B8063A">
          <w:rPr>
            <w:rStyle w:val="a4"/>
            <w:rFonts w:ascii="Franklin Gothic Book" w:hAnsi="Franklin Gothic Book"/>
            <w:iCs/>
            <w:sz w:val="24"/>
            <w:szCs w:val="24"/>
          </w:rPr>
          <w:t>.</w:t>
        </w:r>
        <w:r w:rsidR="00023EBD" w:rsidRPr="00B8063A">
          <w:rPr>
            <w:rStyle w:val="a4"/>
            <w:rFonts w:ascii="Franklin Gothic Book" w:hAnsi="Franklin Gothic Book"/>
            <w:iCs/>
            <w:sz w:val="24"/>
            <w:szCs w:val="24"/>
            <w:lang w:val="en-US"/>
          </w:rPr>
          <w:t>ru</w:t>
        </w:r>
      </w:hyperlink>
      <w:r w:rsidR="00023EBD">
        <w:rPr>
          <w:rFonts w:ascii="Franklin Gothic Book" w:hAnsi="Franklin Gothic Book"/>
          <w:sz w:val="24"/>
          <w:szCs w:val="24"/>
        </w:rPr>
        <w:t xml:space="preserve"> </w:t>
      </w:r>
      <w:r w:rsidR="006A0BF8" w:rsidRPr="006A0BF8">
        <w:rPr>
          <w:rFonts w:ascii="Franklin Gothic Book" w:hAnsi="Franklin Gothic Book"/>
          <w:sz w:val="24"/>
          <w:szCs w:val="24"/>
        </w:rPr>
        <w:t>в разделе «Клиентам»</w:t>
      </w:r>
      <w:r w:rsidR="00977C3D">
        <w:rPr>
          <w:rFonts w:ascii="Franklin Gothic Book" w:hAnsi="Franklin Gothic Book"/>
          <w:sz w:val="24"/>
          <w:szCs w:val="24"/>
        </w:rPr>
        <w:t>.</w:t>
      </w:r>
    </w:p>
    <w:p w:rsidR="006B3236" w:rsidRDefault="00FB4F84" w:rsidP="006B3236">
      <w:pPr>
        <w:pStyle w:val="af"/>
        <w:ind w:firstLine="708"/>
        <w:jc w:val="both"/>
        <w:rPr>
          <w:rFonts w:ascii="Franklin Gothic Book" w:hAnsi="Franklin Gothic Book"/>
          <w:snapToGrid w:val="0"/>
          <w:sz w:val="24"/>
          <w:szCs w:val="24"/>
        </w:rPr>
      </w:pPr>
      <w:r>
        <w:rPr>
          <w:rFonts w:ascii="Franklin Gothic Book" w:hAnsi="Franklin Gothic Book"/>
          <w:snapToGrid w:val="0"/>
          <w:sz w:val="24"/>
          <w:szCs w:val="24"/>
        </w:rPr>
        <w:t>1</w:t>
      </w:r>
      <w:r w:rsidRPr="00AE0160">
        <w:rPr>
          <w:rFonts w:ascii="Franklin Gothic Book" w:hAnsi="Franklin Gothic Book"/>
          <w:snapToGrid w:val="0"/>
          <w:sz w:val="24"/>
          <w:szCs w:val="24"/>
        </w:rPr>
        <w:t>4</w:t>
      </w:r>
      <w:r>
        <w:rPr>
          <w:rFonts w:ascii="Franklin Gothic Book" w:hAnsi="Franklin Gothic Book"/>
          <w:snapToGrid w:val="0"/>
          <w:sz w:val="24"/>
          <w:szCs w:val="24"/>
        </w:rPr>
        <w:t>.3. Подписанием Договора Стороны подтверждают, что им известны и будут соблюдаться как неотъемлемая часть Договора требования указанных в настоящем пункте нормативных документов в редакции, действующей на момент их применения (с учетом всех изменений и дополнений):</w:t>
      </w:r>
    </w:p>
    <w:p w:rsidR="006B3236" w:rsidRDefault="00FB4F84"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napToGrid w:val="0"/>
          <w:sz w:val="24"/>
          <w:szCs w:val="24"/>
        </w:rPr>
        <w:t xml:space="preserve">- </w:t>
      </w:r>
      <w:r w:rsidR="003633B1" w:rsidRPr="005B0851">
        <w:rPr>
          <w:rFonts w:ascii="Franklin Gothic Book" w:hAnsi="Franklin Gothic Book"/>
          <w:sz w:val="24"/>
          <w:szCs w:val="24"/>
        </w:rPr>
        <w:t>Правила обеспечения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w:t>
      </w:r>
      <w:r>
        <w:rPr>
          <w:rStyle w:val="af1"/>
          <w:rFonts w:ascii="Franklin Gothic Book" w:hAnsi="Franklin Gothic Book"/>
          <w:sz w:val="24"/>
          <w:szCs w:val="24"/>
        </w:rPr>
        <w:footnoteReference w:id="4"/>
      </w:r>
      <w:r>
        <w:rPr>
          <w:rFonts w:ascii="Franklin Gothic Book" w:hAnsi="Franklin Gothic Book"/>
          <w:sz w:val="24"/>
          <w:szCs w:val="24"/>
        </w:rPr>
        <w:t>;</w:t>
      </w:r>
    </w:p>
    <w:p w:rsidR="006B3236" w:rsidRDefault="00FB4F84" w:rsidP="006B3236">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xml:space="preserve">- Постановление Правительства Российской Федерации от 17.02.2011 № 90 «О порядке подключения объектов нефтедобычи к магистральным </w:t>
      </w:r>
      <w:r>
        <w:rPr>
          <w:rFonts w:ascii="Franklin Gothic Book" w:hAnsi="Franklin Gothic Book"/>
          <w:sz w:val="24"/>
          <w:szCs w:val="24"/>
        </w:rPr>
        <w:t>трубопроводам</w:t>
      </w:r>
      <w:r>
        <w:rPr>
          <w:rFonts w:ascii="Franklin Gothic Book" w:hAnsi="Franklin Gothic Book"/>
          <w:snapToGrid w:val="0"/>
          <w:sz w:val="24"/>
          <w:szCs w:val="24"/>
        </w:rPr>
        <w:t xml:space="preserve"> в Российской Федерации и учета субъектов предпринимательской деятельности, осуществляющих добычу нефти»; </w:t>
      </w:r>
    </w:p>
    <w:p w:rsidR="006B3236" w:rsidRDefault="00FB4F84" w:rsidP="006B3236">
      <w:pPr>
        <w:autoSpaceDE w:val="0"/>
        <w:autoSpaceDN w:val="0"/>
        <w:adjustRightInd w:val="0"/>
        <w:ind w:firstLine="720"/>
        <w:jc w:val="both"/>
        <w:rPr>
          <w:rFonts w:ascii="Franklin Gothic Book" w:hAnsi="Franklin Gothic Book"/>
          <w:sz w:val="24"/>
          <w:szCs w:val="24"/>
        </w:rPr>
      </w:pPr>
      <w:r>
        <w:rPr>
          <w:rFonts w:ascii="Franklin Gothic Book" w:hAnsi="Franklin Gothic Book"/>
          <w:sz w:val="24"/>
          <w:szCs w:val="24"/>
        </w:rPr>
        <w:t>- Постановление Правительства Российской Федерации от 21.12.2009 № 1039 «О порядке подключения нефтеперерабатывающих заводов к магистральным трубопроводам и (или) нефтепродуктопроводам и учета нефтеперерабатывающих заводов в Российской Федерации</w:t>
      </w:r>
      <w:r w:rsidR="00A9025B">
        <w:rPr>
          <w:rFonts w:ascii="Franklin Gothic Book" w:hAnsi="Franklin Gothic Book"/>
          <w:sz w:val="24"/>
          <w:szCs w:val="24"/>
        </w:rPr>
        <w:t>»</w:t>
      </w:r>
      <w:r w:rsidR="001A060D">
        <w:rPr>
          <w:rFonts w:ascii="Franklin Gothic Book" w:hAnsi="Franklin Gothic Book"/>
          <w:sz w:val="24"/>
          <w:szCs w:val="24"/>
        </w:rPr>
        <w:t>;</w:t>
      </w:r>
    </w:p>
    <w:p w:rsidR="006B3236" w:rsidRPr="00D102F7" w:rsidRDefault="00FB4F84" w:rsidP="006B3236">
      <w:pPr>
        <w:pStyle w:val="af"/>
        <w:widowControl/>
        <w:ind w:firstLine="720"/>
        <w:jc w:val="both"/>
        <w:rPr>
          <w:rFonts w:ascii="Franklin Gothic Book" w:hAnsi="Franklin Gothic Book"/>
          <w:sz w:val="24"/>
          <w:szCs w:val="24"/>
        </w:rPr>
      </w:pPr>
      <w:r w:rsidRPr="00600C9D">
        <w:rPr>
          <w:rFonts w:ascii="Franklin Gothic Book" w:hAnsi="Franklin Gothic Book"/>
          <w:sz w:val="24"/>
          <w:szCs w:val="24"/>
        </w:rPr>
        <w:t xml:space="preserve">- </w:t>
      </w:r>
      <w:r w:rsidR="00600C9D" w:rsidRPr="00D102F7">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5C1F30">
        <w:rPr>
          <w:rFonts w:ascii="Franklin Gothic Book" w:hAnsi="Franklin Gothic Book"/>
          <w:sz w:val="24"/>
          <w:szCs w:val="24"/>
        </w:rPr>
        <w:t xml:space="preserve">, </w:t>
      </w:r>
      <w:r w:rsidR="00FE2912" w:rsidRPr="00FE2912">
        <w:rPr>
          <w:rFonts w:ascii="Franklin Gothic Book" w:hAnsi="Franklin Gothic Book"/>
          <w:sz w:val="24"/>
          <w:szCs w:val="24"/>
        </w:rPr>
        <w:t xml:space="preserve">с учетом </w:t>
      </w:r>
      <w:r w:rsidR="00FE2912" w:rsidRPr="00FE2912">
        <w:rPr>
          <w:rFonts w:ascii="Franklin Gothic Book" w:hAnsi="Franklin Gothic Book"/>
          <w:bCs/>
          <w:sz w:val="24"/>
          <w:szCs w:val="24"/>
        </w:rPr>
        <w:t>особенностей его применения на территории Российской Федерации –</w:t>
      </w:r>
      <w:r w:rsidR="00FE2912" w:rsidRPr="00FE2912">
        <w:rPr>
          <w:rFonts w:ascii="Franklin Gothic Book" w:hAnsi="Franklin Gothic Book"/>
          <w:sz w:val="24"/>
          <w:szCs w:val="24"/>
        </w:rPr>
        <w:t xml:space="preserve"> актуальных решений Коллегии Евразийской экономической комиссии, устанавливающих переходные положения ТР ЕАЭС 045/2017;</w:t>
      </w:r>
    </w:p>
    <w:p w:rsidR="006B3236" w:rsidRPr="007366FF" w:rsidRDefault="00FB4F84" w:rsidP="00D117A1">
      <w:pPr>
        <w:pStyle w:val="af"/>
        <w:widowControl/>
        <w:ind w:firstLine="708"/>
        <w:jc w:val="both"/>
        <w:rPr>
          <w:snapToGrid w:val="0"/>
        </w:rPr>
      </w:pPr>
      <w:r>
        <w:rPr>
          <w:rFonts w:ascii="Franklin Gothic Book" w:hAnsi="Franklin Gothic Book"/>
          <w:sz w:val="24"/>
          <w:szCs w:val="24"/>
        </w:rPr>
        <w:lastRenderedPageBreak/>
        <w:t xml:space="preserve">- </w:t>
      </w:r>
      <w:r w:rsidRPr="000D2513">
        <w:rPr>
          <w:rFonts w:ascii="Franklin Gothic Book" w:hAnsi="Franklin Gothic Book"/>
          <w:sz w:val="24"/>
          <w:szCs w:val="24"/>
        </w:rPr>
        <w:t>ГОСТ ISO/IEC 17025-2019</w:t>
      </w:r>
      <w:r>
        <w:rPr>
          <w:rFonts w:ascii="Franklin Gothic Book" w:hAnsi="Franklin Gothic Book"/>
          <w:sz w:val="24"/>
          <w:szCs w:val="24"/>
        </w:rPr>
        <w:t xml:space="preserve"> «Общие требования к компетентности испытательных и калибровочных лабораторий»;</w:t>
      </w:r>
    </w:p>
    <w:p w:rsidR="006B3236" w:rsidRDefault="00FB4F84" w:rsidP="006B3236">
      <w:pPr>
        <w:ind w:firstLine="720"/>
        <w:jc w:val="both"/>
        <w:rPr>
          <w:rFonts w:ascii="Franklin Gothic Book" w:hAnsi="Franklin Gothic Book"/>
          <w:snapToGrid w:val="0"/>
          <w:sz w:val="24"/>
          <w:szCs w:val="24"/>
        </w:rPr>
      </w:pPr>
      <w:r>
        <w:rPr>
          <w:rFonts w:ascii="Franklin Gothic Book" w:hAnsi="Franklin Gothic Book"/>
          <w:snapToGrid w:val="0"/>
          <w:sz w:val="24"/>
          <w:szCs w:val="24"/>
        </w:rPr>
        <w:t>- Схема нормальных (технологических) грузопотоков нефти, утвержденная приказом Минэнерго России от 13.02.2019 № 103</w:t>
      </w:r>
      <w:r>
        <w:rPr>
          <w:rFonts w:ascii="Franklin Gothic Book" w:hAnsi="Franklin Gothic Book"/>
          <w:bCs/>
          <w:sz w:val="24"/>
          <w:szCs w:val="24"/>
        </w:rPr>
        <w:t xml:space="preserve"> с последующими изменениями</w:t>
      </w:r>
      <w:r>
        <w:rPr>
          <w:rFonts w:ascii="Franklin Gothic Book" w:hAnsi="Franklin Gothic Book"/>
          <w:snapToGrid w:val="0"/>
          <w:sz w:val="24"/>
          <w:szCs w:val="24"/>
        </w:rPr>
        <w:t>;</w:t>
      </w:r>
    </w:p>
    <w:p w:rsidR="006B3236" w:rsidRPr="005806F7" w:rsidRDefault="00FB4F84" w:rsidP="00D117A1">
      <w:pPr>
        <w:ind w:firstLine="708"/>
        <w:jc w:val="both"/>
        <w:rPr>
          <w:rFonts w:ascii="Franklin Gothic Book" w:hAnsi="Franklin Gothic Book"/>
          <w:snapToGrid w:val="0"/>
          <w:sz w:val="24"/>
          <w:szCs w:val="24"/>
        </w:rPr>
      </w:pPr>
      <w:r>
        <w:rPr>
          <w:rFonts w:ascii="Franklin Gothic Book" w:hAnsi="Franklin Gothic Book"/>
          <w:sz w:val="24"/>
          <w:szCs w:val="24"/>
        </w:rPr>
        <w:t>- Сборник нормативов технологических потерь нефти при транспортировке трубоп</w:t>
      </w:r>
      <w:r w:rsidR="00600C9D">
        <w:rPr>
          <w:rFonts w:ascii="Franklin Gothic Book" w:hAnsi="Franklin Gothic Book"/>
          <w:sz w:val="24"/>
          <w:szCs w:val="24"/>
        </w:rPr>
        <w:t>роводным транспортом с 01</w:t>
      </w:r>
      <w:r w:rsidR="00F2567E">
        <w:rPr>
          <w:rFonts w:ascii="Franklin Gothic Book" w:hAnsi="Franklin Gothic Book"/>
          <w:sz w:val="24"/>
          <w:szCs w:val="24"/>
        </w:rPr>
        <w:t>.05.</w:t>
      </w:r>
      <w:r w:rsidR="007A0535">
        <w:rPr>
          <w:rFonts w:ascii="Franklin Gothic Book" w:hAnsi="Franklin Gothic Book"/>
          <w:sz w:val="24"/>
          <w:szCs w:val="24"/>
        </w:rPr>
        <w:t>2025</w:t>
      </w:r>
      <w:r w:rsidR="00F2567E">
        <w:rPr>
          <w:rFonts w:ascii="Franklin Gothic Book" w:hAnsi="Franklin Gothic Book"/>
          <w:sz w:val="24"/>
          <w:szCs w:val="24"/>
        </w:rPr>
        <w:t xml:space="preserve"> </w:t>
      </w:r>
      <w:r>
        <w:rPr>
          <w:rFonts w:ascii="Franklin Gothic Book" w:hAnsi="Franklin Gothic Book"/>
          <w:sz w:val="24"/>
          <w:szCs w:val="24"/>
        </w:rPr>
        <w:t>года со всеми изменениями и дополнениями, утвержденный Транснефтью</w:t>
      </w:r>
      <w:r>
        <w:rPr>
          <w:rFonts w:ascii="Franklin Gothic Book" w:hAnsi="Franklin Gothic Book"/>
          <w:snapToGrid w:val="0"/>
          <w:sz w:val="24"/>
          <w:szCs w:val="24"/>
        </w:rPr>
        <w:t>;</w:t>
      </w:r>
      <w:r w:rsidRPr="005806F7">
        <w:rPr>
          <w:rFonts w:ascii="Franklin Gothic Book" w:hAnsi="Franklin Gothic Book"/>
          <w:snapToGrid w:val="0"/>
          <w:sz w:val="24"/>
          <w:szCs w:val="24"/>
        </w:rPr>
        <w:t xml:space="preserve"> </w:t>
      </w:r>
    </w:p>
    <w:p w:rsidR="006B3236" w:rsidRDefault="00FB4F84" w:rsidP="006B3236">
      <w:pPr>
        <w:pStyle w:val="23"/>
        <w:rPr>
          <w:rFonts w:ascii="Franklin Gothic Book" w:hAnsi="Franklin Gothic Book"/>
          <w:snapToGrid w:val="0"/>
          <w:szCs w:val="24"/>
        </w:rPr>
      </w:pPr>
      <w:r>
        <w:rPr>
          <w:rFonts w:ascii="Franklin Gothic Book" w:hAnsi="Franklin Gothic Book"/>
          <w:snapToGrid w:val="0"/>
          <w:szCs w:val="24"/>
        </w:rPr>
        <w:t xml:space="preserve">- Р 50.2.040-2004. Рекомендации по метрологии. «Государственная система обеспечения единства измерений. Метрологическое обеспечение учета нефти при ее транспортировке по системе магистральных </w:t>
      </w:r>
      <w:r w:rsidR="004B7624">
        <w:rPr>
          <w:rFonts w:ascii="Franklin Gothic Book" w:hAnsi="Franklin Gothic Book"/>
          <w:snapToGrid w:val="0"/>
          <w:szCs w:val="24"/>
        </w:rPr>
        <w:t>нефтепроводов</w:t>
      </w:r>
      <w:r>
        <w:rPr>
          <w:rFonts w:ascii="Franklin Gothic Book" w:hAnsi="Franklin Gothic Book"/>
          <w:snapToGrid w:val="0"/>
          <w:szCs w:val="24"/>
        </w:rPr>
        <w:t>. Основные положения», утвержденные приказом Ростехрегулирования от 23.12.2004 № 125-ст со всеми изменениями;</w:t>
      </w:r>
    </w:p>
    <w:p w:rsidR="006B3236" w:rsidRPr="009D0B81" w:rsidRDefault="00FB4F84" w:rsidP="009D0B81">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ГОСТ 1510-</w:t>
      </w:r>
      <w:r w:rsidR="006E02EC">
        <w:rPr>
          <w:rFonts w:ascii="Franklin Gothic Book" w:hAnsi="Franklin Gothic Book"/>
          <w:snapToGrid w:val="0"/>
          <w:sz w:val="24"/>
          <w:szCs w:val="24"/>
        </w:rPr>
        <w:t>2022</w:t>
      </w:r>
      <w:r>
        <w:rPr>
          <w:rFonts w:ascii="Franklin Gothic Book" w:hAnsi="Franklin Gothic Book"/>
          <w:snapToGrid w:val="0"/>
          <w:sz w:val="24"/>
          <w:szCs w:val="24"/>
        </w:rPr>
        <w:t xml:space="preserve"> «Нефть и нефтепродукты. Маркировка, упаковка, транспортирование и хранение»; </w:t>
      </w:r>
    </w:p>
    <w:p w:rsidR="00CD66F3" w:rsidRPr="00CD66F3" w:rsidRDefault="00FB4F84" w:rsidP="00CD66F3">
      <w:pPr>
        <w:rPr>
          <w:rFonts w:eastAsiaTheme="minorHAnsi"/>
          <w:sz w:val="24"/>
          <w:szCs w:val="24"/>
        </w:rPr>
      </w:pPr>
      <w:r w:rsidRPr="00CD66F3">
        <w:rPr>
          <w:rFonts w:ascii="Franklin Gothic Book" w:hAnsi="Franklin Gothic Book"/>
          <w:snapToGrid w:val="0"/>
          <w:szCs w:val="24"/>
        </w:rPr>
        <w:t xml:space="preserve">              </w:t>
      </w:r>
      <w:r w:rsidR="006C7965">
        <w:rPr>
          <w:rFonts w:ascii="Franklin Gothic Book" w:hAnsi="Franklin Gothic Book"/>
          <w:snapToGrid w:val="0"/>
          <w:sz w:val="24"/>
          <w:szCs w:val="24"/>
        </w:rPr>
        <w:t xml:space="preserve">- </w:t>
      </w:r>
      <w:r w:rsidRPr="00CD66F3">
        <w:rPr>
          <w:rFonts w:ascii="Franklin Gothic Book" w:hAnsi="Franklin Gothic Book"/>
          <w:snapToGrid w:val="0"/>
          <w:sz w:val="24"/>
          <w:szCs w:val="24"/>
        </w:rPr>
        <w:t xml:space="preserve"> </w:t>
      </w:r>
      <w:r w:rsidRPr="00CD66F3">
        <w:rPr>
          <w:rFonts w:ascii="Franklin Gothic Book" w:hAnsi="Franklin Gothic Book"/>
          <w:bCs/>
          <w:sz w:val="24"/>
          <w:szCs w:val="24"/>
        </w:rPr>
        <w:t>ГОСТ Р 51858-20</w:t>
      </w:r>
      <w:r w:rsidR="000F7254">
        <w:rPr>
          <w:rFonts w:ascii="Franklin Gothic Book" w:hAnsi="Franklin Gothic Book"/>
          <w:bCs/>
          <w:sz w:val="24"/>
          <w:szCs w:val="24"/>
        </w:rPr>
        <w:t>02</w:t>
      </w:r>
      <w:r w:rsidRPr="00CD66F3">
        <w:rPr>
          <w:rFonts w:ascii="Franklin Gothic Book" w:hAnsi="Franklin Gothic Book"/>
          <w:bCs/>
          <w:sz w:val="24"/>
          <w:szCs w:val="24"/>
        </w:rPr>
        <w:t xml:space="preserve"> «Нефть. Общие технические условия»</w:t>
      </w:r>
      <w:r w:rsidRPr="00CD66F3">
        <w:rPr>
          <w:rFonts w:ascii="Franklin Gothic Book" w:hAnsi="Franklin Gothic Book"/>
          <w:snapToGrid w:val="0"/>
          <w:sz w:val="24"/>
          <w:szCs w:val="24"/>
        </w:rPr>
        <w:t>;</w:t>
      </w:r>
      <w:r w:rsidRPr="00CD66F3">
        <w:rPr>
          <w:rFonts w:eastAsiaTheme="minorHAnsi"/>
          <w:sz w:val="24"/>
          <w:szCs w:val="24"/>
        </w:rPr>
        <w:t xml:space="preserve"> </w:t>
      </w:r>
    </w:p>
    <w:p w:rsidR="006B3236" w:rsidRDefault="00FB4F84" w:rsidP="00550C05">
      <w:pPr>
        <w:pStyle w:val="23"/>
        <w:tabs>
          <w:tab w:val="left" w:pos="567"/>
          <w:tab w:val="left" w:pos="851"/>
          <w:tab w:val="left" w:pos="1134"/>
        </w:tabs>
        <w:ind w:firstLine="0"/>
        <w:rPr>
          <w:rFonts w:ascii="Franklin Gothic Book" w:hAnsi="Franklin Gothic Book"/>
          <w:snapToGrid w:val="0"/>
          <w:szCs w:val="24"/>
        </w:rPr>
      </w:pPr>
      <w:r>
        <w:rPr>
          <w:rFonts w:ascii="Franklin Gothic Book" w:hAnsi="Franklin Gothic Book"/>
          <w:snapToGrid w:val="0"/>
          <w:szCs w:val="24"/>
        </w:rPr>
        <w:t xml:space="preserve">           </w:t>
      </w:r>
      <w:r w:rsidR="00550C05">
        <w:rPr>
          <w:rFonts w:ascii="Franklin Gothic Book" w:hAnsi="Franklin Gothic Book"/>
          <w:snapToGrid w:val="0"/>
          <w:szCs w:val="24"/>
        </w:rPr>
        <w:t xml:space="preserve"> </w:t>
      </w:r>
      <w:r w:rsidR="006C7965">
        <w:rPr>
          <w:rFonts w:ascii="Franklin Gothic Book" w:hAnsi="Franklin Gothic Book"/>
          <w:snapToGrid w:val="0"/>
          <w:szCs w:val="24"/>
        </w:rPr>
        <w:t xml:space="preserve">- </w:t>
      </w:r>
      <w:r w:rsidR="0050230F" w:rsidRPr="00B05848">
        <w:rPr>
          <w:rFonts w:ascii="Franklin Gothic Book" w:hAnsi="Franklin Gothic Book"/>
          <w:snapToGrid w:val="0"/>
          <w:szCs w:val="24"/>
        </w:rPr>
        <w:t>ГОСТ 34396-2018 «Система измерений количества и показателей качества нефти и нефтепродуктов. Общие технические условия»</w:t>
      </w:r>
      <w:r w:rsidR="001A060D">
        <w:rPr>
          <w:rFonts w:ascii="Franklin Gothic Book" w:hAnsi="Franklin Gothic Book"/>
          <w:snapToGrid w:val="0"/>
          <w:szCs w:val="24"/>
        </w:rPr>
        <w:t>;</w:t>
      </w:r>
    </w:p>
    <w:p w:rsidR="006B3236" w:rsidRDefault="00FB4F84" w:rsidP="006B3236">
      <w:pPr>
        <w:pStyle w:val="23"/>
        <w:rPr>
          <w:rFonts w:ascii="Franklin Gothic Book" w:hAnsi="Franklin Gothic Book"/>
          <w:snapToGrid w:val="0"/>
          <w:szCs w:val="24"/>
        </w:rPr>
      </w:pPr>
      <w:r>
        <w:rPr>
          <w:rFonts w:ascii="Franklin Gothic Book" w:hAnsi="Franklin Gothic Book"/>
          <w:snapToGrid w:val="0"/>
          <w:szCs w:val="24"/>
        </w:rPr>
        <w:t>- МИ 2837-2003 «</w:t>
      </w:r>
      <w:r w:rsidR="002C187E">
        <w:rPr>
          <w:rFonts w:ascii="Franklin Gothic Book" w:hAnsi="Franklin Gothic Book"/>
          <w:snapToGrid w:val="0"/>
          <w:szCs w:val="24"/>
        </w:rPr>
        <w:t xml:space="preserve">Рекомендация. </w:t>
      </w:r>
      <w:r>
        <w:rPr>
          <w:rFonts w:ascii="Franklin Gothic Book" w:hAnsi="Franklin Gothic Book"/>
          <w:snapToGrid w:val="0"/>
          <w:szCs w:val="24"/>
        </w:rPr>
        <w:t xml:space="preserve">Государственная система обеспечения единства измерений. Приемо-сдаточные пункты нефти. Метрологическое и техническое обеспечение»; </w:t>
      </w:r>
    </w:p>
    <w:p w:rsidR="006B3236" w:rsidRDefault="00FB4F84" w:rsidP="006B3236">
      <w:pPr>
        <w:ind w:firstLine="708"/>
        <w:jc w:val="both"/>
        <w:rPr>
          <w:rFonts w:ascii="Franklin Gothic Book" w:hAnsi="Franklin Gothic Book"/>
          <w:snapToGrid w:val="0"/>
          <w:sz w:val="24"/>
          <w:szCs w:val="24"/>
        </w:rPr>
      </w:pPr>
      <w:r>
        <w:rPr>
          <w:rFonts w:ascii="Franklin Gothic Book" w:hAnsi="Franklin Gothic Book"/>
          <w:snapToGrid w:val="0"/>
          <w:szCs w:val="24"/>
        </w:rPr>
        <w:t xml:space="preserve">- </w:t>
      </w:r>
      <w:r w:rsidR="0050230F">
        <w:rPr>
          <w:rFonts w:ascii="Franklin Gothic Book" w:hAnsi="Franklin Gothic Book"/>
          <w:snapToGrid w:val="0"/>
          <w:sz w:val="24"/>
          <w:szCs w:val="24"/>
        </w:rPr>
        <w:t>МИ 3342-2016 «</w:t>
      </w:r>
      <w:r w:rsidR="002C187E">
        <w:rPr>
          <w:rFonts w:ascii="Franklin Gothic Book" w:hAnsi="Franklin Gothic Book"/>
          <w:snapToGrid w:val="0"/>
          <w:sz w:val="24"/>
          <w:szCs w:val="24"/>
        </w:rPr>
        <w:t xml:space="preserve">Рекомендация. </w:t>
      </w:r>
      <w:r w:rsidR="0050230F">
        <w:rPr>
          <w:rFonts w:ascii="Franklin Gothic Book" w:hAnsi="Franklin Gothic Book"/>
          <w:snapToGrid w:val="0"/>
          <w:sz w:val="24"/>
          <w:szCs w:val="24"/>
        </w:rPr>
        <w:t>Государственная система обеспечения единства измерений. Требования к испытательным лабораториям, осуществляющим контроль показателей качества нефти»;</w:t>
      </w:r>
    </w:p>
    <w:p w:rsidR="002477B2" w:rsidRDefault="00FB4F84" w:rsidP="005D6585">
      <w:pPr>
        <w:pStyle w:val="af"/>
        <w:widowControl/>
        <w:ind w:firstLine="720"/>
        <w:jc w:val="both"/>
        <w:rPr>
          <w:rFonts w:ascii="Franklin Gothic Book" w:hAnsi="Franklin Gothic Book"/>
          <w:snapToGrid w:val="0"/>
          <w:sz w:val="24"/>
          <w:szCs w:val="24"/>
        </w:rPr>
      </w:pPr>
      <w:r w:rsidRPr="00C60C6D">
        <w:rPr>
          <w:rFonts w:ascii="Franklin Gothic Book" w:hAnsi="Franklin Gothic Book"/>
          <w:snapToGrid w:val="0"/>
          <w:sz w:val="24"/>
          <w:szCs w:val="24"/>
        </w:rPr>
        <w:t xml:space="preserve">- </w:t>
      </w:r>
      <w:r w:rsidRPr="001F1A64">
        <w:rPr>
          <w:rFonts w:ascii="Franklin Gothic Book" w:hAnsi="Franklin Gothic Book"/>
          <w:snapToGrid w:val="0"/>
          <w:sz w:val="24"/>
          <w:szCs w:val="24"/>
        </w:rPr>
        <w:t>МИ 3532-2015 «Государственная система обеспечения единства измерений. Рекомендации по определению массы нефти при учетных операциях с применением систем измерений количества и показателей качества нефти»</w:t>
      </w:r>
      <w:r>
        <w:rPr>
          <w:rFonts w:ascii="Franklin Gothic Book" w:hAnsi="Franklin Gothic Book"/>
          <w:snapToGrid w:val="0"/>
          <w:sz w:val="24"/>
          <w:szCs w:val="24"/>
        </w:rPr>
        <w:t>;</w:t>
      </w:r>
    </w:p>
    <w:p w:rsidR="006B3236" w:rsidRDefault="00FB4F84" w:rsidP="00AF41F8">
      <w:pPr>
        <w:pStyle w:val="af"/>
        <w:widowControl/>
        <w:ind w:firstLine="720"/>
        <w:jc w:val="both"/>
        <w:rPr>
          <w:rFonts w:ascii="Franklin Gothic Book" w:hAnsi="Franklin Gothic Book"/>
          <w:snapToGrid w:val="0"/>
          <w:sz w:val="24"/>
          <w:szCs w:val="24"/>
        </w:rPr>
      </w:pPr>
      <w:r w:rsidRPr="00277D7B">
        <w:rPr>
          <w:rFonts w:ascii="Franklin Gothic Book" w:hAnsi="Franklin Gothic Book"/>
          <w:snapToGrid w:val="0"/>
          <w:sz w:val="24"/>
          <w:szCs w:val="24"/>
        </w:rPr>
        <w:t>- ОР-17.060.00-КТН-</w:t>
      </w:r>
      <w:r w:rsidR="00FF7FDE">
        <w:rPr>
          <w:rFonts w:ascii="Franklin Gothic Book" w:hAnsi="Franklin Gothic Book"/>
          <w:snapToGrid w:val="0"/>
          <w:sz w:val="24"/>
          <w:szCs w:val="24"/>
        </w:rPr>
        <w:t>0466-23</w:t>
      </w:r>
      <w:r w:rsidRPr="00277D7B">
        <w:rPr>
          <w:rFonts w:ascii="Franklin Gothic Book" w:hAnsi="Franklin Gothic Book"/>
          <w:snapToGrid w:val="0"/>
          <w:sz w:val="24"/>
          <w:szCs w:val="24"/>
        </w:rPr>
        <w:t xml:space="preserve"> «Магистральный трубопроводный транспорт нефти и нефтепродуктов. Предотвращение </w:t>
      </w:r>
      <w:r w:rsidR="00FF7FDE">
        <w:rPr>
          <w:rFonts w:ascii="Franklin Gothic Book" w:hAnsi="Franklin Gothic Book"/>
          <w:snapToGrid w:val="0"/>
          <w:sz w:val="24"/>
          <w:szCs w:val="24"/>
        </w:rPr>
        <w:t>сдачи</w:t>
      </w:r>
      <w:r w:rsidRPr="00277D7B">
        <w:rPr>
          <w:rFonts w:ascii="Franklin Gothic Book" w:hAnsi="Franklin Gothic Book"/>
          <w:snapToGrid w:val="0"/>
          <w:sz w:val="24"/>
          <w:szCs w:val="24"/>
        </w:rPr>
        <w:t xml:space="preserve"> некондиционной нефти в систему магистральных трубопроводов. Порядок действий оперативного и диспетчерского персонала», </w:t>
      </w:r>
      <w:r w:rsidRPr="00945948">
        <w:rPr>
          <w:rFonts w:ascii="Franklin Gothic Book" w:hAnsi="Franklin Gothic Book"/>
          <w:snapToGrid w:val="0"/>
          <w:sz w:val="24"/>
          <w:szCs w:val="24"/>
        </w:rPr>
        <w:t xml:space="preserve">утвержденный ПАО «Транснефть» </w:t>
      </w:r>
      <w:r w:rsidR="00945948">
        <w:rPr>
          <w:rFonts w:ascii="Franklin Gothic Book" w:hAnsi="Franklin Gothic Book"/>
          <w:snapToGrid w:val="0"/>
          <w:sz w:val="24"/>
          <w:szCs w:val="24"/>
        </w:rPr>
        <w:t>06.02.2023</w:t>
      </w:r>
      <w:r w:rsidR="001A060D">
        <w:rPr>
          <w:rFonts w:ascii="Franklin Gothic Book" w:hAnsi="Franklin Gothic Book"/>
          <w:snapToGrid w:val="0"/>
          <w:sz w:val="24"/>
          <w:szCs w:val="24"/>
        </w:rPr>
        <w:t>;</w:t>
      </w:r>
    </w:p>
    <w:p w:rsidR="002A1478" w:rsidRPr="002A1478" w:rsidRDefault="00FB4F84" w:rsidP="00AF41F8">
      <w:pPr>
        <w:pStyle w:val="af"/>
        <w:widowControl/>
        <w:ind w:firstLine="720"/>
        <w:jc w:val="both"/>
        <w:rPr>
          <w:rFonts w:ascii="Franklin Gothic Book" w:hAnsi="Franklin Gothic Book"/>
          <w:snapToGrid w:val="0"/>
          <w:sz w:val="24"/>
          <w:szCs w:val="24"/>
        </w:rPr>
      </w:pPr>
      <w:r w:rsidRPr="002A1478">
        <w:rPr>
          <w:rFonts w:ascii="Franklin Gothic Book" w:hAnsi="Franklin Gothic Book"/>
          <w:snapToGrid w:val="0"/>
          <w:sz w:val="24"/>
          <w:szCs w:val="24"/>
        </w:rPr>
        <w:t>-</w:t>
      </w:r>
      <w:r w:rsidRPr="002A1478">
        <w:rPr>
          <w:rFonts w:ascii="Franklin Gothic Book" w:hAnsi="Franklin Gothic Book"/>
          <w:iCs/>
          <w:sz w:val="24"/>
          <w:szCs w:val="24"/>
        </w:rPr>
        <w:t xml:space="preserve"> ОР-03.100.50-КТН-0630-25 «Магистральный трубопроводный транспорт нефти и нефтепродуктов. Порядок ведения товарно-коммерческих операций с нефтью и нефтепродуктами на железнодорожных сливо-наливных пунктах, автомобильных наливных и сливных пунктах»</w:t>
      </w:r>
      <w:r>
        <w:rPr>
          <w:rFonts w:ascii="Franklin Gothic Book" w:hAnsi="Franklin Gothic Book"/>
          <w:iCs/>
          <w:sz w:val="24"/>
          <w:szCs w:val="24"/>
        </w:rPr>
        <w:t>;</w:t>
      </w:r>
    </w:p>
    <w:p w:rsidR="00DE4558" w:rsidRDefault="00FB4F84" w:rsidP="00363891">
      <w:pPr>
        <w:ind w:firstLine="709"/>
        <w:jc w:val="both"/>
        <w:rPr>
          <w:rFonts w:ascii="Franklin Gothic Book" w:hAnsi="Franklin Gothic Book"/>
          <w:sz w:val="24"/>
          <w:szCs w:val="24"/>
        </w:rPr>
      </w:pPr>
      <w:r>
        <w:rPr>
          <w:rFonts w:ascii="Franklin Gothic Book" w:hAnsi="Franklin Gothic Book"/>
          <w:sz w:val="24"/>
          <w:szCs w:val="24"/>
        </w:rPr>
        <w:t xml:space="preserve">- </w:t>
      </w:r>
      <w:r w:rsidRPr="00DE4558">
        <w:rPr>
          <w:rFonts w:ascii="Franklin Gothic Book" w:hAnsi="Franklin Gothic Book"/>
          <w:sz w:val="24"/>
          <w:szCs w:val="24"/>
        </w:rPr>
        <w:t>ГОСТ Р 8.1011-2022 «Государственная система обеспечения единства измерений. Системы измерений количества и показателей качества нефти и нефтепродуктов. Ввод в эксплуатацию, эксплуатация, вывод из эксплуатации»</w:t>
      </w:r>
      <w:r w:rsidR="002A1478">
        <w:rPr>
          <w:rFonts w:ascii="Franklin Gothic Book" w:hAnsi="Franklin Gothic Book"/>
          <w:sz w:val="24"/>
          <w:szCs w:val="24"/>
        </w:rPr>
        <w:t>;</w:t>
      </w:r>
    </w:p>
    <w:p w:rsidR="00FF7212" w:rsidRDefault="00FB4F84" w:rsidP="00FF7212">
      <w:pPr>
        <w:pStyle w:val="af"/>
        <w:ind w:firstLine="708"/>
        <w:jc w:val="both"/>
        <w:rPr>
          <w:rFonts w:ascii="Franklin Gothic Book" w:hAnsi="Franklin Gothic Book"/>
          <w:sz w:val="24"/>
          <w:szCs w:val="24"/>
        </w:rPr>
      </w:pPr>
      <w:r>
        <w:rPr>
          <w:rFonts w:ascii="Franklin Gothic Book" w:hAnsi="Franklin Gothic Book"/>
          <w:sz w:val="24"/>
          <w:szCs w:val="24"/>
        </w:rPr>
        <w:t xml:space="preserve">-  СТО-03.220.40-ТПП-0086-21 </w:t>
      </w:r>
      <w:r w:rsidR="004656A3" w:rsidRPr="004656A3">
        <w:rPr>
          <w:rFonts w:ascii="Franklin Gothic Book" w:hAnsi="Franklin Gothic Book"/>
          <w:sz w:val="24"/>
          <w:szCs w:val="24"/>
        </w:rPr>
        <w:t>«</w:t>
      </w:r>
      <w:r>
        <w:rPr>
          <w:rFonts w:ascii="Franklin Gothic Book" w:hAnsi="Franklin Gothic Book"/>
          <w:sz w:val="24"/>
          <w:szCs w:val="24"/>
        </w:rPr>
        <w:t>Порядок обработки морского тоннажа, перевалки нефти и нефтепродуктов на грузовых причалах №№ 1, 2, 3, 4, 8, 9 в морском порту Приморск</w:t>
      </w:r>
      <w:r w:rsidR="004656A3" w:rsidRPr="004656A3">
        <w:rPr>
          <w:rFonts w:ascii="Franklin Gothic Book" w:hAnsi="Franklin Gothic Book"/>
          <w:sz w:val="24"/>
          <w:szCs w:val="24"/>
        </w:rPr>
        <w:t>»</w:t>
      </w:r>
      <w:r>
        <w:rPr>
          <w:rFonts w:ascii="Franklin Gothic Book" w:hAnsi="Franklin Gothic Book"/>
          <w:sz w:val="24"/>
          <w:szCs w:val="24"/>
        </w:rPr>
        <w:t xml:space="preserve">; </w:t>
      </w:r>
    </w:p>
    <w:p w:rsidR="00FF7212" w:rsidRDefault="00FB4F84" w:rsidP="00FF7212">
      <w:pPr>
        <w:pStyle w:val="af"/>
        <w:ind w:firstLine="708"/>
        <w:jc w:val="both"/>
        <w:rPr>
          <w:rFonts w:ascii="Franklin Gothic Book" w:hAnsi="Franklin Gothic Book"/>
          <w:sz w:val="24"/>
          <w:szCs w:val="24"/>
        </w:rPr>
      </w:pPr>
      <w:r>
        <w:rPr>
          <w:rFonts w:ascii="Franklin Gothic Book" w:hAnsi="Franklin Gothic Book"/>
          <w:sz w:val="24"/>
          <w:szCs w:val="24"/>
        </w:rPr>
        <w:t xml:space="preserve">- СТО-75.200.00-ЧТН-0153-22 </w:t>
      </w:r>
      <w:r w:rsidR="004656A3">
        <w:rPr>
          <w:rFonts w:ascii="Franklin Gothic Book" w:hAnsi="Franklin Gothic Book"/>
          <w:sz w:val="24"/>
          <w:szCs w:val="24"/>
        </w:rPr>
        <w:t>«</w:t>
      </w:r>
      <w:r>
        <w:rPr>
          <w:rFonts w:ascii="Franklin Gothic Book" w:hAnsi="Franklin Gothic Book"/>
          <w:sz w:val="24"/>
          <w:szCs w:val="24"/>
        </w:rPr>
        <w:t xml:space="preserve">Технологический регламент. О порядке обработки наливных судов на терминале </w:t>
      </w:r>
      <w:r w:rsidR="004656A3">
        <w:rPr>
          <w:rFonts w:ascii="Franklin Gothic Book" w:hAnsi="Franklin Gothic Book"/>
          <w:sz w:val="24"/>
          <w:szCs w:val="24"/>
        </w:rPr>
        <w:t>«</w:t>
      </w:r>
      <w:r>
        <w:rPr>
          <w:rFonts w:ascii="Franklin Gothic Book" w:hAnsi="Franklin Gothic Book"/>
          <w:sz w:val="24"/>
          <w:szCs w:val="24"/>
        </w:rPr>
        <w:t>Шесхарис</w:t>
      </w:r>
      <w:r w:rsidR="004656A3">
        <w:rPr>
          <w:rFonts w:ascii="Franklin Gothic Book" w:hAnsi="Franklin Gothic Book"/>
          <w:sz w:val="24"/>
          <w:szCs w:val="24"/>
        </w:rPr>
        <w:t>»</w:t>
      </w:r>
      <w:r>
        <w:rPr>
          <w:rFonts w:ascii="Franklin Gothic Book" w:hAnsi="Franklin Gothic Book"/>
          <w:sz w:val="24"/>
          <w:szCs w:val="24"/>
        </w:rPr>
        <w:t>;</w:t>
      </w:r>
    </w:p>
    <w:p w:rsidR="00FF7212" w:rsidRDefault="00FB4F84" w:rsidP="00FF7212">
      <w:pPr>
        <w:pStyle w:val="af"/>
        <w:ind w:firstLine="708"/>
        <w:jc w:val="both"/>
        <w:rPr>
          <w:rFonts w:ascii="Franklin Gothic Book" w:hAnsi="Franklin Gothic Book"/>
          <w:sz w:val="24"/>
          <w:szCs w:val="24"/>
        </w:rPr>
      </w:pPr>
      <w:r>
        <w:rPr>
          <w:rFonts w:ascii="Franklin Gothic Book" w:hAnsi="Franklin Gothic Book"/>
          <w:sz w:val="24"/>
          <w:szCs w:val="24"/>
        </w:rPr>
        <w:t xml:space="preserve">- СТО-75.040.00-МНПК-076-14 </w:t>
      </w:r>
      <w:r w:rsidR="004656A3">
        <w:rPr>
          <w:rFonts w:ascii="Franklin Gothic Book" w:hAnsi="Franklin Gothic Book"/>
          <w:sz w:val="24"/>
          <w:szCs w:val="24"/>
        </w:rPr>
        <w:t>«</w:t>
      </w:r>
      <w:r>
        <w:rPr>
          <w:rFonts w:ascii="Franklin Gothic Book" w:hAnsi="Franklin Gothic Book"/>
          <w:sz w:val="24"/>
          <w:szCs w:val="24"/>
        </w:rPr>
        <w:t xml:space="preserve">Регламент обработки морского тоннажа в </w:t>
      </w:r>
      <w:r w:rsidR="004656A3">
        <w:rPr>
          <w:rFonts w:ascii="Franklin Gothic Book" w:hAnsi="Franklin Gothic Book"/>
          <w:sz w:val="24"/>
          <w:szCs w:val="24"/>
        </w:rPr>
        <w:br/>
      </w:r>
      <w:r>
        <w:rPr>
          <w:rFonts w:ascii="Franklin Gothic Book" w:hAnsi="Franklin Gothic Book"/>
          <w:sz w:val="24"/>
          <w:szCs w:val="24"/>
        </w:rPr>
        <w:t xml:space="preserve">ООО </w:t>
      </w:r>
      <w:r w:rsidR="004656A3">
        <w:rPr>
          <w:rFonts w:ascii="Franklin Gothic Book" w:hAnsi="Franklin Gothic Book"/>
          <w:sz w:val="24"/>
          <w:szCs w:val="24"/>
        </w:rPr>
        <w:t>«</w:t>
      </w:r>
      <w:r>
        <w:rPr>
          <w:rFonts w:ascii="Franklin Gothic Book" w:hAnsi="Franklin Gothic Book"/>
          <w:sz w:val="24"/>
          <w:szCs w:val="24"/>
        </w:rPr>
        <w:t>Спецморнефтепорт Козьмино</w:t>
      </w:r>
      <w:r w:rsidR="004656A3">
        <w:rPr>
          <w:rFonts w:ascii="Franklin Gothic Book" w:hAnsi="Franklin Gothic Book"/>
          <w:sz w:val="24"/>
          <w:szCs w:val="24"/>
        </w:rPr>
        <w:t>»</w:t>
      </w:r>
      <w:r>
        <w:rPr>
          <w:rFonts w:ascii="Franklin Gothic Book" w:hAnsi="Franklin Gothic Book"/>
          <w:sz w:val="24"/>
          <w:szCs w:val="24"/>
        </w:rPr>
        <w:t>;</w:t>
      </w:r>
    </w:p>
    <w:p w:rsidR="00FF7212" w:rsidRDefault="00FB4F84" w:rsidP="00FF7212">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 СТО-03.220.00-ТНБ-021-16 </w:t>
      </w:r>
      <w:r w:rsidR="004656A3">
        <w:rPr>
          <w:rFonts w:ascii="Franklin Gothic Book" w:hAnsi="Franklin Gothic Book"/>
          <w:sz w:val="24"/>
          <w:szCs w:val="24"/>
        </w:rPr>
        <w:t>«</w:t>
      </w:r>
      <w:r>
        <w:rPr>
          <w:rFonts w:ascii="Franklin Gothic Book" w:hAnsi="Franklin Gothic Book"/>
          <w:sz w:val="24"/>
          <w:szCs w:val="24"/>
        </w:rPr>
        <w:t>Регламент обработки морского тоннажа и перевалки нефти на грузовых причалах № 4 и № 5 в морском порту Усть-Луга</w:t>
      </w:r>
      <w:r w:rsidR="004656A3">
        <w:rPr>
          <w:rFonts w:ascii="Franklin Gothic Book" w:hAnsi="Franklin Gothic Book"/>
          <w:sz w:val="24"/>
          <w:szCs w:val="24"/>
        </w:rPr>
        <w:t>»</w:t>
      </w:r>
      <w:r>
        <w:rPr>
          <w:rFonts w:ascii="Franklin Gothic Book" w:hAnsi="Franklin Gothic Book"/>
          <w:sz w:val="24"/>
          <w:szCs w:val="24"/>
        </w:rPr>
        <w:t>.</w:t>
      </w:r>
    </w:p>
    <w:p w:rsidR="006B3236" w:rsidRDefault="00FB4F84" w:rsidP="00D117A1">
      <w:pPr>
        <w:ind w:firstLine="708"/>
        <w:jc w:val="both"/>
        <w:rPr>
          <w:rFonts w:ascii="Franklin Gothic Book" w:hAnsi="Franklin Gothic Book"/>
          <w:sz w:val="24"/>
          <w:szCs w:val="24"/>
          <w:lang w:eastAsia="en-US"/>
        </w:rPr>
      </w:pPr>
      <w:r>
        <w:rPr>
          <w:rFonts w:ascii="Franklin Gothic Book" w:hAnsi="Franklin Gothic Book"/>
          <w:sz w:val="24"/>
          <w:szCs w:val="24"/>
        </w:rPr>
        <w:t>Стороны информируют друг друга об изменениях инструкций, регламентов, стандартов     организаций и других нормативных или технических документов, а также о введении в действие новых нормативных или технических документов в рамках Договора.</w:t>
      </w:r>
    </w:p>
    <w:p w:rsidR="00FF2AE7" w:rsidRDefault="00FB4F84" w:rsidP="00FF2AE7">
      <w:pPr>
        <w:shd w:val="clear" w:color="auto" w:fill="FFFFFF"/>
        <w:tabs>
          <w:tab w:val="left" w:pos="720"/>
          <w:tab w:val="left" w:pos="1134"/>
        </w:tabs>
        <w:ind w:firstLine="709"/>
        <w:jc w:val="both"/>
        <w:rPr>
          <w:rFonts w:ascii="Franklin Gothic Book" w:hAnsi="Franklin Gothic Book"/>
          <w:snapToGrid w:val="0"/>
          <w:sz w:val="24"/>
          <w:szCs w:val="24"/>
        </w:rPr>
      </w:pPr>
      <w:r>
        <w:rPr>
          <w:rFonts w:ascii="Franklin Gothic Book" w:hAnsi="Franklin Gothic Book"/>
          <w:snapToGrid w:val="0"/>
          <w:sz w:val="24"/>
          <w:szCs w:val="24"/>
        </w:rPr>
        <w:tab/>
      </w:r>
      <w:r w:rsidR="0050230F">
        <w:rPr>
          <w:rFonts w:ascii="Franklin Gothic Book" w:hAnsi="Franklin Gothic Book"/>
          <w:snapToGrid w:val="0"/>
          <w:sz w:val="24"/>
          <w:szCs w:val="24"/>
        </w:rPr>
        <w:t>В случае наличия противоречий между положениями вышеперечисленных нормативных документов применяется правовой акт, обладающий более высокой юридической силой.</w:t>
      </w:r>
      <w:r w:rsidRPr="00BB297E">
        <w:t xml:space="preserve"> </w:t>
      </w:r>
      <w:r w:rsidRPr="00BB297E">
        <w:rPr>
          <w:rFonts w:ascii="Franklin Gothic Book" w:hAnsi="Franklin Gothic Book"/>
          <w:snapToGrid w:val="0"/>
          <w:sz w:val="24"/>
          <w:szCs w:val="24"/>
        </w:rPr>
        <w:t>Вышеуказанные национальные стандарты (ГОСТ), рекомендации и отраслевые регламенты (ОР) применяются в части, не противоречащей Договору.</w:t>
      </w:r>
    </w:p>
    <w:p w:rsidR="007340AF" w:rsidRPr="007340AF" w:rsidRDefault="00FB4F84" w:rsidP="007340AF">
      <w:pPr>
        <w:pStyle w:val="af"/>
        <w:widowControl/>
        <w:ind w:firstLine="720"/>
        <w:jc w:val="both"/>
        <w:rPr>
          <w:rFonts w:ascii="Franklin Gothic Book" w:hAnsi="Franklin Gothic Book"/>
          <w:bCs/>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 xml:space="preserve">.4. </w:t>
      </w:r>
      <w:r w:rsidRPr="0047604F">
        <w:rPr>
          <w:rFonts w:ascii="Franklin Gothic Book" w:hAnsi="Franklin Gothic Book"/>
          <w:sz w:val="24"/>
          <w:szCs w:val="24"/>
        </w:rPr>
        <w:t xml:space="preserve">В случае изменения наименования, </w:t>
      </w:r>
      <w:r>
        <w:rPr>
          <w:rFonts w:ascii="Franklin Gothic Book" w:hAnsi="Franklin Gothic Book"/>
          <w:sz w:val="24"/>
          <w:szCs w:val="24"/>
        </w:rPr>
        <w:t xml:space="preserve">единоличного исполнительного органа, места нахождения (адреса юридического лица согласно выписке из единого государственного реестра юридических лиц), учредительных документов, сведений о </w:t>
      </w:r>
      <w:r w:rsidRPr="00C42513">
        <w:rPr>
          <w:rFonts w:ascii="Franklin Gothic Book" w:hAnsi="Franklin Gothic Book"/>
          <w:sz w:val="24"/>
          <w:szCs w:val="24"/>
        </w:rPr>
        <w:t>постановк</w:t>
      </w:r>
      <w:r>
        <w:rPr>
          <w:rFonts w:ascii="Franklin Gothic Book" w:hAnsi="Franklin Gothic Book"/>
          <w:sz w:val="24"/>
          <w:szCs w:val="24"/>
        </w:rPr>
        <w:t>е</w:t>
      </w:r>
      <w:r w:rsidRPr="00C42513">
        <w:rPr>
          <w:rFonts w:ascii="Franklin Gothic Book" w:hAnsi="Franklin Gothic Book"/>
          <w:sz w:val="24"/>
          <w:szCs w:val="24"/>
        </w:rPr>
        <w:t xml:space="preserve"> на учет </w:t>
      </w:r>
      <w:r>
        <w:rPr>
          <w:rFonts w:ascii="Franklin Gothic Book" w:hAnsi="Franklin Gothic Book"/>
          <w:sz w:val="24"/>
          <w:szCs w:val="24"/>
        </w:rPr>
        <w:t xml:space="preserve">(в том числе </w:t>
      </w:r>
      <w:r w:rsidRPr="00C42513">
        <w:rPr>
          <w:rFonts w:ascii="Franklin Gothic Book" w:hAnsi="Franklin Gothic Book"/>
          <w:sz w:val="24"/>
          <w:szCs w:val="24"/>
        </w:rPr>
        <w:t>в качестве крупнейшего налогоплательщика</w:t>
      </w:r>
      <w:r>
        <w:rPr>
          <w:rFonts w:ascii="Franklin Gothic Book" w:hAnsi="Franklin Gothic Book"/>
          <w:sz w:val="24"/>
          <w:szCs w:val="24"/>
        </w:rPr>
        <w:t>) Грузоотправитель</w:t>
      </w:r>
      <w:r w:rsidRPr="0047604F">
        <w:rPr>
          <w:rFonts w:ascii="Franklin Gothic Book" w:hAnsi="Franklin Gothic Book"/>
          <w:sz w:val="24"/>
          <w:szCs w:val="24"/>
        </w:rPr>
        <w:t xml:space="preserve"> обязан</w:t>
      </w:r>
      <w:r>
        <w:rPr>
          <w:rFonts w:ascii="Franklin Gothic Book" w:hAnsi="Franklin Gothic Book"/>
          <w:sz w:val="24"/>
          <w:szCs w:val="24"/>
        </w:rPr>
        <w:t xml:space="preserve"> в 5-дневный срок</w:t>
      </w:r>
      <w:r w:rsidRPr="0047604F">
        <w:rPr>
          <w:rFonts w:ascii="Franklin Gothic Book" w:hAnsi="Franklin Gothic Book"/>
          <w:sz w:val="24"/>
          <w:szCs w:val="24"/>
        </w:rPr>
        <w:t xml:space="preserve"> </w:t>
      </w:r>
      <w:r w:rsidRPr="0047604F">
        <w:rPr>
          <w:rFonts w:ascii="Franklin Gothic Book" w:hAnsi="Franklin Gothic Book"/>
          <w:sz w:val="24"/>
          <w:szCs w:val="24"/>
        </w:rPr>
        <w:lastRenderedPageBreak/>
        <w:t>письменно уведомить о так</w:t>
      </w:r>
      <w:r>
        <w:rPr>
          <w:rFonts w:ascii="Franklin Gothic Book" w:hAnsi="Franklin Gothic Book"/>
          <w:sz w:val="24"/>
          <w:szCs w:val="24"/>
        </w:rPr>
        <w:t>их</w:t>
      </w:r>
      <w:r w:rsidRPr="0047604F">
        <w:rPr>
          <w:rFonts w:ascii="Franklin Gothic Book" w:hAnsi="Franklin Gothic Book"/>
          <w:sz w:val="24"/>
          <w:szCs w:val="24"/>
        </w:rPr>
        <w:t xml:space="preserve"> изменени</w:t>
      </w:r>
      <w:r>
        <w:rPr>
          <w:rFonts w:ascii="Franklin Gothic Book" w:hAnsi="Franklin Gothic Book"/>
          <w:sz w:val="24"/>
          <w:szCs w:val="24"/>
        </w:rPr>
        <w:t>ях</w:t>
      </w:r>
      <w:r w:rsidRPr="0047604F">
        <w:rPr>
          <w:rFonts w:ascii="Franklin Gothic Book" w:hAnsi="Franklin Gothic Book"/>
          <w:sz w:val="24"/>
          <w:szCs w:val="24"/>
        </w:rPr>
        <w:t xml:space="preserve"> </w:t>
      </w:r>
      <w:r>
        <w:rPr>
          <w:rFonts w:ascii="Franklin Gothic Book" w:hAnsi="Franklin Gothic Book"/>
          <w:sz w:val="24"/>
          <w:szCs w:val="24"/>
        </w:rPr>
        <w:t>Транснефть</w:t>
      </w:r>
      <w:r w:rsidRPr="0047604F">
        <w:rPr>
          <w:rFonts w:ascii="Franklin Gothic Book" w:hAnsi="Franklin Gothic Book"/>
          <w:sz w:val="24"/>
          <w:szCs w:val="24"/>
        </w:rPr>
        <w:t xml:space="preserve"> с приложением подтверждающих документов</w:t>
      </w:r>
      <w:r>
        <w:rPr>
          <w:rFonts w:ascii="Franklin Gothic Book" w:hAnsi="Franklin Gothic Book"/>
          <w:sz w:val="24"/>
          <w:szCs w:val="24"/>
        </w:rPr>
        <w:t xml:space="preserve"> </w:t>
      </w:r>
      <w:r w:rsidRPr="00524DB6">
        <w:rPr>
          <w:rFonts w:ascii="Franklin Gothic Book" w:hAnsi="Franklin Gothic Book"/>
          <w:sz w:val="24"/>
          <w:szCs w:val="24"/>
        </w:rPr>
        <w:t>(оригиналов или надлежащим образом заверенных копий).</w:t>
      </w:r>
    </w:p>
    <w:p w:rsidR="007340AF" w:rsidRDefault="00FB4F84" w:rsidP="007340AF">
      <w:pPr>
        <w:pStyle w:val="a5"/>
        <w:ind w:firstLine="720"/>
        <w:jc w:val="both"/>
        <w:rPr>
          <w:rFonts w:ascii="Franklin Gothic Book" w:hAnsi="Franklin Gothic Book"/>
          <w:sz w:val="24"/>
          <w:szCs w:val="24"/>
        </w:rPr>
      </w:pPr>
      <w:r>
        <w:rPr>
          <w:rFonts w:ascii="Franklin Gothic Book" w:hAnsi="Franklin Gothic Book"/>
          <w:sz w:val="24"/>
          <w:szCs w:val="24"/>
        </w:rPr>
        <w:t xml:space="preserve">В случае изменения банковских реквизитов, адреса электронной почты, </w:t>
      </w:r>
      <w:r w:rsidR="00EA6EEB">
        <w:rPr>
          <w:rFonts w:ascii="Franklin Gothic Book" w:hAnsi="Franklin Gothic Book"/>
          <w:sz w:val="24"/>
          <w:szCs w:val="24"/>
        </w:rPr>
        <w:t xml:space="preserve">почтового </w:t>
      </w:r>
      <w:r>
        <w:rPr>
          <w:rFonts w:ascii="Franklin Gothic Book" w:hAnsi="Franklin Gothic Book"/>
          <w:sz w:val="24"/>
          <w:szCs w:val="24"/>
        </w:rPr>
        <w:t>адреса, телефонного номера или факса Транснефть вправе считать их действительными по истечении 5 рабочих дней с даты получения от Грузоотправителя письменного уведомления об этом, если в уведомлении не указана более поздняя дата</w:t>
      </w:r>
      <w:r w:rsidRPr="0047604F">
        <w:rPr>
          <w:rFonts w:ascii="Franklin Gothic Book" w:hAnsi="Franklin Gothic Book"/>
          <w:sz w:val="24"/>
          <w:szCs w:val="24"/>
        </w:rPr>
        <w:t>.</w:t>
      </w:r>
      <w:r>
        <w:rPr>
          <w:rFonts w:ascii="Franklin Gothic Book" w:hAnsi="Franklin Gothic Book"/>
          <w:sz w:val="24"/>
          <w:szCs w:val="24"/>
        </w:rPr>
        <w:t xml:space="preserve"> </w:t>
      </w:r>
    </w:p>
    <w:p w:rsidR="007340AF" w:rsidRDefault="00FB4F84" w:rsidP="00303EC7">
      <w:pPr>
        <w:pStyle w:val="a5"/>
        <w:ind w:firstLine="720"/>
        <w:jc w:val="both"/>
        <w:rPr>
          <w:rFonts w:ascii="Franklin Gothic Book" w:hAnsi="Franklin Gothic Book"/>
          <w:sz w:val="24"/>
          <w:szCs w:val="24"/>
        </w:rPr>
      </w:pPr>
      <w:r w:rsidRPr="0047604F">
        <w:rPr>
          <w:rFonts w:ascii="Franklin Gothic Book" w:hAnsi="Franklin Gothic Book"/>
          <w:sz w:val="24"/>
          <w:szCs w:val="24"/>
        </w:rPr>
        <w:t>В случае изменения наименования</w:t>
      </w:r>
      <w:r w:rsidR="00303EC7">
        <w:rPr>
          <w:rFonts w:ascii="Franklin Gothic Book" w:hAnsi="Franklin Gothic Book"/>
          <w:sz w:val="24"/>
          <w:szCs w:val="24"/>
        </w:rPr>
        <w:t>,</w:t>
      </w:r>
      <w:r>
        <w:rPr>
          <w:rFonts w:ascii="Franklin Gothic Book" w:hAnsi="Franklin Gothic Book"/>
          <w:sz w:val="24"/>
          <w:szCs w:val="24"/>
        </w:rPr>
        <w:t xml:space="preserve"> банковских </w:t>
      </w:r>
      <w:r w:rsidR="00303EC7">
        <w:rPr>
          <w:rFonts w:ascii="Franklin Gothic Book" w:hAnsi="Franklin Gothic Book"/>
          <w:sz w:val="24"/>
          <w:szCs w:val="24"/>
        </w:rPr>
        <w:t xml:space="preserve">и иных </w:t>
      </w:r>
      <w:r>
        <w:rPr>
          <w:rFonts w:ascii="Franklin Gothic Book" w:hAnsi="Franklin Gothic Book"/>
          <w:sz w:val="24"/>
          <w:szCs w:val="24"/>
        </w:rPr>
        <w:t>реквизитов Транснефть</w:t>
      </w:r>
      <w:r w:rsidRPr="0047604F">
        <w:rPr>
          <w:rFonts w:ascii="Franklin Gothic Book" w:hAnsi="Franklin Gothic Book"/>
          <w:sz w:val="24"/>
          <w:szCs w:val="24"/>
        </w:rPr>
        <w:t xml:space="preserve"> обязан</w:t>
      </w:r>
      <w:r>
        <w:rPr>
          <w:rFonts w:ascii="Franklin Gothic Book" w:hAnsi="Franklin Gothic Book"/>
          <w:sz w:val="24"/>
          <w:szCs w:val="24"/>
        </w:rPr>
        <w:t>а в 5-дневный срок</w:t>
      </w:r>
      <w:r w:rsidRPr="0047604F">
        <w:rPr>
          <w:rFonts w:ascii="Franklin Gothic Book" w:hAnsi="Franklin Gothic Book"/>
          <w:sz w:val="24"/>
          <w:szCs w:val="24"/>
        </w:rPr>
        <w:t xml:space="preserve"> письменно уведомить о так</w:t>
      </w:r>
      <w:r>
        <w:rPr>
          <w:rFonts w:ascii="Franklin Gothic Book" w:hAnsi="Franklin Gothic Book"/>
          <w:sz w:val="24"/>
          <w:szCs w:val="24"/>
        </w:rPr>
        <w:t>их</w:t>
      </w:r>
      <w:r w:rsidRPr="0047604F">
        <w:rPr>
          <w:rFonts w:ascii="Franklin Gothic Book" w:hAnsi="Franklin Gothic Book"/>
          <w:sz w:val="24"/>
          <w:szCs w:val="24"/>
        </w:rPr>
        <w:t xml:space="preserve"> изменени</w:t>
      </w:r>
      <w:r>
        <w:rPr>
          <w:rFonts w:ascii="Franklin Gothic Book" w:hAnsi="Franklin Gothic Book"/>
          <w:sz w:val="24"/>
          <w:szCs w:val="24"/>
        </w:rPr>
        <w:t>ях</w:t>
      </w:r>
      <w:r w:rsidRPr="0047604F">
        <w:rPr>
          <w:rFonts w:ascii="Franklin Gothic Book" w:hAnsi="Franklin Gothic Book"/>
          <w:sz w:val="24"/>
          <w:szCs w:val="24"/>
        </w:rPr>
        <w:t xml:space="preserve"> </w:t>
      </w:r>
      <w:r>
        <w:rPr>
          <w:rFonts w:ascii="Franklin Gothic Book" w:hAnsi="Franklin Gothic Book"/>
          <w:sz w:val="24"/>
          <w:szCs w:val="24"/>
        </w:rPr>
        <w:t>Грузоотправителя</w:t>
      </w:r>
      <w:r w:rsidRPr="0047604F">
        <w:rPr>
          <w:rFonts w:ascii="Franklin Gothic Book" w:hAnsi="Franklin Gothic Book"/>
          <w:sz w:val="24"/>
          <w:szCs w:val="24"/>
        </w:rPr>
        <w:t xml:space="preserve"> с приложением подтверждающих документов</w:t>
      </w:r>
      <w:r>
        <w:rPr>
          <w:rFonts w:ascii="Franklin Gothic Book" w:hAnsi="Franklin Gothic Book"/>
          <w:sz w:val="24"/>
          <w:szCs w:val="24"/>
        </w:rPr>
        <w:t>. Грузоотправитель вправе считать действительным</w:t>
      </w:r>
      <w:r w:rsidRPr="0047604F">
        <w:rPr>
          <w:rFonts w:ascii="Franklin Gothic Book" w:hAnsi="Franklin Gothic Book"/>
          <w:sz w:val="24"/>
          <w:szCs w:val="24"/>
        </w:rPr>
        <w:t xml:space="preserve"> </w:t>
      </w:r>
      <w:r>
        <w:rPr>
          <w:rFonts w:ascii="Franklin Gothic Book" w:hAnsi="Franklin Gothic Book"/>
          <w:sz w:val="24"/>
          <w:szCs w:val="24"/>
        </w:rPr>
        <w:t xml:space="preserve">указанные изменения </w:t>
      </w:r>
      <w:r w:rsidRPr="0047604F">
        <w:rPr>
          <w:rFonts w:ascii="Franklin Gothic Book" w:hAnsi="Franklin Gothic Book"/>
          <w:sz w:val="24"/>
          <w:szCs w:val="24"/>
        </w:rPr>
        <w:t>с даты получения письменного уведомления</w:t>
      </w:r>
      <w:r>
        <w:rPr>
          <w:rFonts w:ascii="Franklin Gothic Book" w:hAnsi="Franklin Gothic Book"/>
          <w:sz w:val="24"/>
          <w:szCs w:val="24"/>
        </w:rPr>
        <w:t>, если в уведомлении не указана более поздняя дата.</w:t>
      </w:r>
      <w:r w:rsidR="00303EC7">
        <w:rPr>
          <w:rFonts w:ascii="Franklin Gothic Book" w:hAnsi="Franklin Gothic Book"/>
          <w:sz w:val="24"/>
          <w:szCs w:val="24"/>
        </w:rPr>
        <w:t xml:space="preserve"> </w:t>
      </w:r>
      <w:r>
        <w:rPr>
          <w:rFonts w:ascii="Franklin Gothic Book" w:hAnsi="Franklin Gothic Book"/>
          <w:sz w:val="24"/>
          <w:szCs w:val="24"/>
        </w:rPr>
        <w:t>С даты получения Грузоотправителем такого письменного уведомления Транснефть не несет риск неполучения документов, уведомлений (извещений), вызовов и иной корреспонденции в случае использования Грузоотправителем недействительных телефонных номеров, факса или адреса электронной почты.</w:t>
      </w:r>
    </w:p>
    <w:p w:rsidR="007340AF" w:rsidRDefault="00FB4F84" w:rsidP="007340AF">
      <w:pPr>
        <w:pStyle w:val="a5"/>
        <w:ind w:firstLine="720"/>
        <w:jc w:val="both"/>
        <w:rPr>
          <w:rFonts w:ascii="Franklin Gothic Book" w:hAnsi="Franklin Gothic Book"/>
          <w:sz w:val="24"/>
          <w:szCs w:val="24"/>
        </w:rPr>
      </w:pPr>
      <w:r w:rsidRPr="0047604F">
        <w:rPr>
          <w:rFonts w:ascii="Franklin Gothic Book" w:hAnsi="Franklin Gothic Book"/>
          <w:sz w:val="24"/>
          <w:szCs w:val="24"/>
        </w:rPr>
        <w:t>В</w:t>
      </w:r>
      <w:r>
        <w:rPr>
          <w:rFonts w:ascii="Franklin Gothic Book" w:hAnsi="Franklin Gothic Book"/>
          <w:sz w:val="24"/>
          <w:szCs w:val="24"/>
        </w:rPr>
        <w:t>о всех указанных</w:t>
      </w:r>
      <w:r w:rsidRPr="0047604F">
        <w:rPr>
          <w:rFonts w:ascii="Franklin Gothic Book" w:hAnsi="Franklin Gothic Book"/>
          <w:sz w:val="24"/>
          <w:szCs w:val="24"/>
        </w:rPr>
        <w:t xml:space="preserve"> случаях подписания Сторонами отдельного дополнительного соглашения к Договору не требуется.</w:t>
      </w:r>
    </w:p>
    <w:p w:rsidR="006B3236" w:rsidRPr="0006055E" w:rsidRDefault="00FB4F84" w:rsidP="00E3598D">
      <w:pPr>
        <w:pStyle w:val="PlainText1"/>
        <w:widowControl/>
        <w:ind w:left="-11" w:firstLine="719"/>
        <w:jc w:val="both"/>
        <w:rPr>
          <w:rFonts w:ascii="Franklin Gothic Book" w:hAnsi="Franklin Gothic Book"/>
          <w:b/>
          <w:sz w:val="24"/>
          <w:szCs w:val="24"/>
        </w:rPr>
      </w:pPr>
      <w:r w:rsidRPr="0006055E">
        <w:rPr>
          <w:rFonts w:ascii="Franklin Gothic Book" w:hAnsi="Franklin Gothic Book"/>
          <w:sz w:val="24"/>
          <w:szCs w:val="24"/>
        </w:rPr>
        <w:t xml:space="preserve">14.5. Стороны не могут уступать свои права (обязательства), предусмотренные Договором, другим лицам, за исключением случая передачи (уступки) Грузоотправителем своих прав (обязательств) юридическим лицам, осуществляющим добычу Нефти, входящим в одну группу лиц с Грузоотправителем и соответствующим требованиям </w:t>
      </w:r>
      <w:r w:rsidR="008B3B56" w:rsidRPr="005B0851">
        <w:rPr>
          <w:rFonts w:ascii="Franklin Gothic Book" w:hAnsi="Franklin Gothic Book"/>
          <w:sz w:val="24"/>
          <w:szCs w:val="24"/>
        </w:rPr>
        <w:t>Правил обеспечения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w:t>
      </w:r>
      <w:r>
        <w:rPr>
          <w:rStyle w:val="af1"/>
          <w:rFonts w:ascii="Franklin Gothic Book" w:hAnsi="Franklin Gothic Book"/>
          <w:sz w:val="24"/>
          <w:szCs w:val="24"/>
        </w:rPr>
        <w:footnoteReference w:id="5"/>
      </w:r>
      <w:r w:rsidRPr="008B3B56">
        <w:rPr>
          <w:rFonts w:ascii="Franklin Gothic Book" w:hAnsi="Franklin Gothic Book"/>
          <w:sz w:val="24"/>
          <w:szCs w:val="24"/>
        </w:rPr>
        <w:t>.</w:t>
      </w:r>
      <w:r w:rsidRPr="0006055E">
        <w:rPr>
          <w:rFonts w:ascii="Franklin Gothic Book" w:hAnsi="Franklin Gothic Book"/>
          <w:sz w:val="24"/>
          <w:szCs w:val="24"/>
        </w:rPr>
        <w:t xml:space="preserve"> </w:t>
      </w:r>
    </w:p>
    <w:p w:rsidR="006B3236" w:rsidRDefault="00FB4F84" w:rsidP="006B3236">
      <w:pPr>
        <w:pStyle w:val="a5"/>
        <w:ind w:firstLine="708"/>
        <w:jc w:val="both"/>
        <w:rPr>
          <w:rFonts w:ascii="Franklin Gothic Book" w:hAnsi="Franklin Gothic Book"/>
          <w:sz w:val="24"/>
          <w:szCs w:val="24"/>
        </w:rPr>
      </w:pPr>
      <w:r w:rsidRPr="0006055E">
        <w:rPr>
          <w:rFonts w:ascii="Franklin Gothic Book" w:hAnsi="Franklin Gothic Book"/>
          <w:sz w:val="24"/>
          <w:szCs w:val="24"/>
        </w:rPr>
        <w:t>В случае уступки Грузоотправителем полностью или частично своих прав (обязательств) вышеуказанным юридическим лицам, он письменно уведомляет об этом Транснефть не менее, чем за 30 рабочих дней до даты такой уступки.</w:t>
      </w:r>
    </w:p>
    <w:p w:rsidR="006C4F77" w:rsidRDefault="00FB4F84" w:rsidP="006C4F77">
      <w:pPr>
        <w:ind w:firstLine="720"/>
        <w:jc w:val="both"/>
        <w:rPr>
          <w:rFonts w:ascii="Franklin Gothic Book" w:hAnsi="Franklin Gothic Book"/>
          <w:sz w:val="24"/>
          <w:szCs w:val="24"/>
        </w:rPr>
      </w:pPr>
      <w:r>
        <w:rPr>
          <w:rFonts w:ascii="Franklin Gothic Book" w:hAnsi="Franklin Gothic Book"/>
          <w:sz w:val="24"/>
          <w:szCs w:val="24"/>
        </w:rPr>
        <w:t xml:space="preserve">14.6. </w:t>
      </w:r>
      <w:r w:rsidRPr="00F24FDF">
        <w:rPr>
          <w:rFonts w:ascii="Franklin Gothic Book" w:hAnsi="Franklin Gothic Book"/>
          <w:sz w:val="24"/>
          <w:szCs w:val="24"/>
        </w:rPr>
        <w:t>Изменения и/или дополнения условий Договора совершаются только в письменной форме.</w:t>
      </w:r>
      <w:r w:rsidR="009D4471">
        <w:rPr>
          <w:rFonts w:ascii="Franklin Gothic Book" w:hAnsi="Franklin Gothic Book"/>
          <w:sz w:val="24"/>
          <w:szCs w:val="24"/>
        </w:rPr>
        <w:t xml:space="preserve"> </w:t>
      </w:r>
      <w:r w:rsidRPr="00F24FDF">
        <w:rPr>
          <w:rFonts w:ascii="Franklin Gothic Book" w:hAnsi="Franklin Gothic Book"/>
          <w:sz w:val="24"/>
          <w:szCs w:val="24"/>
        </w:rPr>
        <w:t>Договор может быть изменен или расторгнут по соглашению Сторон, а также по решению суда в случаях, предусмотренных законодательством Российской Федерации.</w:t>
      </w:r>
    </w:p>
    <w:p w:rsidR="00196053" w:rsidRDefault="00FB4F84" w:rsidP="006C4F77">
      <w:pPr>
        <w:pStyle w:val="PlainText1"/>
        <w:widowControl/>
        <w:ind w:firstLine="720"/>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.7.</w:t>
      </w:r>
      <w:r w:rsidR="00E9603A">
        <w:rPr>
          <w:rFonts w:ascii="Franklin Gothic Book" w:hAnsi="Franklin Gothic Book"/>
          <w:sz w:val="24"/>
          <w:szCs w:val="24"/>
        </w:rPr>
        <w:t xml:space="preserve"> </w:t>
      </w:r>
      <w:r w:rsidR="00724444">
        <w:rPr>
          <w:rFonts w:ascii="Franklin Gothic Book" w:hAnsi="Franklin Gothic Book"/>
          <w:sz w:val="24"/>
          <w:szCs w:val="24"/>
        </w:rPr>
        <w:t xml:space="preserve">Подписанием Договора </w:t>
      </w:r>
      <w:r>
        <w:rPr>
          <w:rFonts w:ascii="Franklin Gothic Book" w:hAnsi="Franklin Gothic Book"/>
          <w:sz w:val="24"/>
          <w:szCs w:val="24"/>
        </w:rPr>
        <w:t>Грузоотправитель в соответствии с положениями ст. 431.2 Гражданского кодекса РФ заверяет Транснефть о нижеследующем</w:t>
      </w:r>
      <w:r w:rsidRPr="00196053">
        <w:rPr>
          <w:rFonts w:ascii="Franklin Gothic Book" w:hAnsi="Franklin Gothic Book"/>
          <w:sz w:val="24"/>
          <w:szCs w:val="24"/>
        </w:rPr>
        <w:t xml:space="preserve">: </w:t>
      </w:r>
    </w:p>
    <w:p w:rsidR="00724444" w:rsidRDefault="00FB4F84" w:rsidP="00DF1099">
      <w:pPr>
        <w:pStyle w:val="PlainText1"/>
        <w:widowControl/>
        <w:tabs>
          <w:tab w:val="left" w:pos="1134"/>
        </w:tabs>
        <w:ind w:firstLine="720"/>
        <w:jc w:val="both"/>
        <w:rPr>
          <w:rFonts w:ascii="Franklin Gothic Book" w:hAnsi="Franklin Gothic Book"/>
          <w:sz w:val="24"/>
          <w:szCs w:val="24"/>
        </w:rPr>
      </w:pPr>
      <w:r w:rsidRPr="00196053">
        <w:rPr>
          <w:rFonts w:ascii="Franklin Gothic Book" w:hAnsi="Franklin Gothic Book"/>
          <w:sz w:val="24"/>
          <w:szCs w:val="24"/>
        </w:rPr>
        <w:t xml:space="preserve">- </w:t>
      </w:r>
      <w:r w:rsidR="00DF1099">
        <w:rPr>
          <w:rFonts w:ascii="Franklin Gothic Book" w:hAnsi="Franklin Gothic Book"/>
          <w:sz w:val="24"/>
          <w:szCs w:val="24"/>
        </w:rPr>
        <w:tab/>
      </w:r>
      <w:r>
        <w:rPr>
          <w:rFonts w:ascii="Franklin Gothic Book" w:hAnsi="Franklin Gothic Book"/>
          <w:sz w:val="24"/>
          <w:szCs w:val="24"/>
        </w:rPr>
        <w:t>представитель, подписывающий Договор и иные документы от имени Грузоотправителя, обладает всеми необходимыми на то полномочиями</w:t>
      </w:r>
      <w:r w:rsidRPr="00196053">
        <w:rPr>
          <w:rFonts w:ascii="Franklin Gothic Book" w:hAnsi="Franklin Gothic Book"/>
          <w:sz w:val="24"/>
          <w:szCs w:val="24"/>
        </w:rPr>
        <w:t>;</w:t>
      </w:r>
    </w:p>
    <w:p w:rsidR="00196053" w:rsidRDefault="00FB4F84" w:rsidP="00DF1099">
      <w:pPr>
        <w:pStyle w:val="PlainText1"/>
        <w:widowControl/>
        <w:tabs>
          <w:tab w:val="left" w:pos="1134"/>
        </w:tabs>
        <w:ind w:firstLine="720"/>
        <w:jc w:val="both"/>
        <w:rPr>
          <w:rFonts w:ascii="Franklin Gothic Book" w:hAnsi="Franklin Gothic Book"/>
          <w:sz w:val="24"/>
          <w:szCs w:val="24"/>
        </w:rPr>
      </w:pPr>
      <w:r w:rsidRPr="00196053">
        <w:rPr>
          <w:rFonts w:ascii="Franklin Gothic Book" w:hAnsi="Franklin Gothic Book"/>
          <w:sz w:val="24"/>
          <w:szCs w:val="24"/>
        </w:rPr>
        <w:t xml:space="preserve">- </w:t>
      </w:r>
      <w:r w:rsidR="00DF1099">
        <w:rPr>
          <w:rFonts w:ascii="Franklin Gothic Book" w:hAnsi="Franklin Gothic Book"/>
          <w:sz w:val="24"/>
          <w:szCs w:val="24"/>
        </w:rPr>
        <w:tab/>
      </w:r>
      <w:r>
        <w:rPr>
          <w:rFonts w:ascii="Franklin Gothic Book" w:hAnsi="Franklin Gothic Book"/>
          <w:sz w:val="24"/>
          <w:szCs w:val="24"/>
        </w:rPr>
        <w:t xml:space="preserve">Грузоотправителем получены все корпоративные одобрения, необходимые для заключения </w:t>
      </w:r>
      <w:r w:rsidR="00FF78AB">
        <w:rPr>
          <w:rFonts w:ascii="Franklin Gothic Book" w:hAnsi="Franklin Gothic Book"/>
          <w:sz w:val="24"/>
          <w:szCs w:val="24"/>
        </w:rPr>
        <w:t xml:space="preserve">и исполнения </w:t>
      </w:r>
      <w:r>
        <w:rPr>
          <w:rFonts w:ascii="Franklin Gothic Book" w:hAnsi="Franklin Gothic Book"/>
          <w:sz w:val="24"/>
          <w:szCs w:val="24"/>
        </w:rPr>
        <w:t>Договора</w:t>
      </w:r>
      <w:r w:rsidRPr="00196053">
        <w:rPr>
          <w:rFonts w:ascii="Franklin Gothic Book" w:hAnsi="Franklin Gothic Book"/>
          <w:sz w:val="24"/>
          <w:szCs w:val="24"/>
        </w:rPr>
        <w:t>.</w:t>
      </w:r>
    </w:p>
    <w:p w:rsidR="00D07821" w:rsidRDefault="00FB4F84" w:rsidP="00D07821">
      <w:pPr>
        <w:widowControl w:val="0"/>
        <w:ind w:firstLine="720"/>
        <w:jc w:val="both"/>
        <w:rPr>
          <w:rFonts w:ascii="Franklin Gothic Book" w:hAnsi="Franklin Gothic Book"/>
          <w:sz w:val="24"/>
          <w:szCs w:val="24"/>
        </w:rPr>
      </w:pPr>
      <w:r>
        <w:rPr>
          <w:rFonts w:ascii="Franklin Gothic Book" w:hAnsi="Franklin Gothic Book"/>
          <w:sz w:val="24"/>
          <w:szCs w:val="24"/>
        </w:rPr>
        <w:t>14.8</w:t>
      </w:r>
      <w:r w:rsidR="00110812">
        <w:rPr>
          <w:rFonts w:ascii="Franklin Gothic Book" w:hAnsi="Franklin Gothic Book"/>
          <w:sz w:val="24"/>
          <w:szCs w:val="24"/>
        </w:rPr>
        <w:t>.</w:t>
      </w:r>
      <w:r>
        <w:rPr>
          <w:rFonts w:ascii="Franklin Gothic Book" w:hAnsi="Franklin Gothic Book"/>
          <w:sz w:val="24"/>
          <w:szCs w:val="24"/>
        </w:rPr>
        <w:t xml:space="preserve"> </w:t>
      </w:r>
      <w:r>
        <w:rPr>
          <w:rFonts w:ascii="Franklin Gothic Book" w:hAnsi="Franklin Gothic Book"/>
          <w:bCs/>
          <w:sz w:val="24"/>
          <w:szCs w:val="24"/>
        </w:rPr>
        <w:t xml:space="preserve">При наличии действующего соглашения </w:t>
      </w:r>
      <w:r>
        <w:rPr>
          <w:rFonts w:ascii="Franklin Gothic Book" w:hAnsi="Franklin Gothic Book"/>
          <w:sz w:val="24"/>
          <w:szCs w:val="24"/>
        </w:rPr>
        <w:t>об обмене электронными документами c использованием электронной подписи (далее – Соглашение об ЭДО), Стороны осуществляют обмен документами</w:t>
      </w:r>
      <w:r w:rsidR="00D43381">
        <w:rPr>
          <w:rFonts w:ascii="Franklin Gothic Book" w:hAnsi="Franklin Gothic Book"/>
          <w:sz w:val="24"/>
          <w:szCs w:val="24"/>
        </w:rPr>
        <w:t xml:space="preserve"> </w:t>
      </w:r>
      <w:r>
        <w:rPr>
          <w:rFonts w:ascii="Franklin Gothic Book" w:hAnsi="Franklin Gothic Book"/>
          <w:sz w:val="24"/>
          <w:szCs w:val="24"/>
        </w:rPr>
        <w:t xml:space="preserve">в соответствии с </w:t>
      </w:r>
      <w:r w:rsidR="005D58B2">
        <w:rPr>
          <w:rFonts w:ascii="Franklin Gothic Book" w:hAnsi="Franklin Gothic Book"/>
          <w:sz w:val="24"/>
          <w:szCs w:val="24"/>
        </w:rPr>
        <w:t xml:space="preserve">порядком и особенностями, предусмотренными </w:t>
      </w:r>
      <w:r>
        <w:rPr>
          <w:rFonts w:ascii="Franklin Gothic Book" w:hAnsi="Franklin Gothic Book"/>
          <w:sz w:val="24"/>
          <w:szCs w:val="24"/>
        </w:rPr>
        <w:t>Соглашением об ЭДО (за исключением случая технического сбоя или возникновения иных обстоятельств, влекущих невозможность обмена электронными документами, подписанными электронной подписью) в сроки, предусмотренные Договором.</w:t>
      </w:r>
    </w:p>
    <w:p w:rsidR="006A2CAD" w:rsidRPr="00912A6B" w:rsidRDefault="00FB4F84" w:rsidP="006A2CAD">
      <w:pPr>
        <w:widowControl w:val="0"/>
        <w:ind w:firstLine="720"/>
        <w:jc w:val="both"/>
        <w:rPr>
          <w:rFonts w:ascii="Franklin Gothic Book" w:hAnsi="Franklin Gothic Book"/>
          <w:bCs/>
          <w:sz w:val="24"/>
          <w:szCs w:val="24"/>
        </w:rPr>
      </w:pPr>
      <w:r>
        <w:rPr>
          <w:rFonts w:ascii="Franklin Gothic Book" w:hAnsi="Franklin Gothic Book"/>
          <w:bCs/>
          <w:sz w:val="24"/>
          <w:szCs w:val="24"/>
        </w:rPr>
        <w:t xml:space="preserve">14.9. </w:t>
      </w:r>
      <w:bookmarkStart w:id="27" w:name="_Hlk204180879"/>
      <w:r w:rsidRPr="00912A6B">
        <w:rPr>
          <w:rFonts w:ascii="Franklin Gothic Book" w:hAnsi="Franklin Gothic Book"/>
          <w:bCs/>
          <w:sz w:val="24"/>
          <w:szCs w:val="24"/>
        </w:rPr>
        <w:t xml:space="preserve">Стороны </w:t>
      </w:r>
      <w:r w:rsidR="0007294A" w:rsidRPr="00912A6B">
        <w:rPr>
          <w:rFonts w:ascii="Franklin Gothic Book" w:hAnsi="Franklin Gothic Book"/>
          <w:bCs/>
          <w:sz w:val="24"/>
          <w:szCs w:val="24"/>
        </w:rPr>
        <w:t xml:space="preserve">договорились, что в случаях, когда при направлении </w:t>
      </w:r>
      <w:r w:rsidR="0007294A">
        <w:rPr>
          <w:rFonts w:ascii="Franklin Gothic Book" w:hAnsi="Franklin Gothic Book"/>
          <w:bCs/>
          <w:sz w:val="24"/>
          <w:szCs w:val="24"/>
        </w:rPr>
        <w:t xml:space="preserve">Транснефтью </w:t>
      </w:r>
      <w:r w:rsidR="0007294A" w:rsidRPr="00912A6B">
        <w:rPr>
          <w:rFonts w:ascii="Franklin Gothic Book" w:hAnsi="Franklin Gothic Book"/>
          <w:bCs/>
          <w:sz w:val="24"/>
          <w:szCs w:val="24"/>
        </w:rPr>
        <w:t xml:space="preserve">электронных документов в соответствии с требованиями законодательства Российской Федерации, в том числе  </w:t>
      </w:r>
      <w:r w:rsidR="0029434D">
        <w:rPr>
          <w:rFonts w:ascii="Franklin Gothic Book" w:hAnsi="Franklin Gothic Book"/>
          <w:bCs/>
          <w:sz w:val="24"/>
          <w:szCs w:val="24"/>
        </w:rPr>
        <w:t xml:space="preserve">ст. 17.2 Федерального закона </w:t>
      </w:r>
      <w:r w:rsidR="0029434D">
        <w:rPr>
          <w:rFonts w:ascii="Franklin Gothic Book" w:hAnsi="Franklin Gothic Book"/>
          <w:sz w:val="24"/>
          <w:szCs w:val="24"/>
        </w:rPr>
        <w:t xml:space="preserve">от 06.04.2011 № 63-ФЗ </w:t>
      </w:r>
      <w:r w:rsidR="0029434D">
        <w:rPr>
          <w:rFonts w:ascii="Franklin Gothic Book" w:hAnsi="Franklin Gothic Book"/>
          <w:sz w:val="24"/>
          <w:szCs w:val="24"/>
          <w:lang w:eastAsia="en-US"/>
        </w:rPr>
        <w:t>"</w:t>
      </w:r>
      <w:r w:rsidR="0029434D">
        <w:rPr>
          <w:rFonts w:ascii="Franklin Gothic Book" w:hAnsi="Franklin Gothic Book"/>
          <w:bCs/>
          <w:sz w:val="24"/>
          <w:szCs w:val="24"/>
        </w:rPr>
        <w:t>Об электронной подписи</w:t>
      </w:r>
      <w:r w:rsidR="0029434D">
        <w:rPr>
          <w:rFonts w:ascii="Franklin Gothic Book" w:hAnsi="Franklin Gothic Book"/>
          <w:sz w:val="24"/>
          <w:szCs w:val="24"/>
          <w:lang w:eastAsia="en-US"/>
        </w:rPr>
        <w:t>"</w:t>
      </w:r>
      <w:r w:rsidR="0007294A" w:rsidRPr="00912A6B">
        <w:rPr>
          <w:rFonts w:ascii="Franklin Gothic Book" w:hAnsi="Franklin Gothic Book"/>
          <w:bCs/>
          <w:sz w:val="24"/>
          <w:szCs w:val="24"/>
        </w:rPr>
        <w:t xml:space="preserve">, необходимо представление доверенности, подтверждающей полномочия лица, подписавшего электронный документ квалифицированной электронной подписью, такая электронная доверенность </w:t>
      </w:r>
      <w:r w:rsidR="0007294A" w:rsidRPr="00EB754F">
        <w:rPr>
          <w:rFonts w:ascii="Franklin Gothic Book" w:hAnsi="Franklin Gothic Book"/>
          <w:bCs/>
          <w:sz w:val="24"/>
          <w:szCs w:val="24"/>
        </w:rPr>
        <w:t xml:space="preserve">не </w:t>
      </w:r>
      <w:r w:rsidR="00303EC7" w:rsidRPr="002758A8">
        <w:rPr>
          <w:rFonts w:ascii="Franklin Gothic Book" w:hAnsi="Franklin Gothic Book"/>
          <w:bCs/>
          <w:sz w:val="24"/>
          <w:szCs w:val="24"/>
        </w:rPr>
        <w:t>направляется</w:t>
      </w:r>
      <w:r w:rsidR="0007294A" w:rsidRPr="00912A6B">
        <w:rPr>
          <w:rFonts w:ascii="Franklin Gothic Book" w:hAnsi="Franklin Gothic Book"/>
          <w:bCs/>
          <w:sz w:val="24"/>
          <w:szCs w:val="24"/>
        </w:rPr>
        <w:t xml:space="preserve">, а представляется </w:t>
      </w:r>
      <w:r w:rsidR="0007294A">
        <w:rPr>
          <w:rFonts w:ascii="Franklin Gothic Book" w:hAnsi="Franklin Gothic Book"/>
          <w:bCs/>
          <w:sz w:val="24"/>
          <w:szCs w:val="24"/>
        </w:rPr>
        <w:t>Грузоотправителю</w:t>
      </w:r>
      <w:r w:rsidR="0007294A" w:rsidRPr="00912A6B">
        <w:rPr>
          <w:rFonts w:ascii="Franklin Gothic Book" w:hAnsi="Franklin Gothic Book"/>
          <w:bCs/>
          <w:sz w:val="24"/>
          <w:szCs w:val="24"/>
        </w:rPr>
        <w:t xml:space="preserve"> посредством указания ее реквизитов (GUID, дата совершения) и сведений об информационной системе, в которой хранится соответствующая доверенность, если эта информационная система отличается от указанной в абзаце втором настоящего пункта. </w:t>
      </w:r>
      <w:r w:rsidRPr="00912A6B">
        <w:rPr>
          <w:rFonts w:ascii="Franklin Gothic Book" w:hAnsi="Franklin Gothic Book"/>
          <w:bCs/>
          <w:sz w:val="24"/>
          <w:szCs w:val="24"/>
        </w:rPr>
        <w:t xml:space="preserve"> </w:t>
      </w:r>
    </w:p>
    <w:p w:rsidR="006A2CAD" w:rsidRDefault="00FB4F84" w:rsidP="006A2CAD">
      <w:pPr>
        <w:widowControl w:val="0"/>
        <w:ind w:firstLine="720"/>
        <w:jc w:val="both"/>
        <w:rPr>
          <w:rFonts w:ascii="Franklin Gothic Book" w:hAnsi="Franklin Gothic Book"/>
          <w:bCs/>
          <w:sz w:val="24"/>
          <w:szCs w:val="24"/>
        </w:rPr>
      </w:pPr>
      <w:r w:rsidRPr="00912A6B">
        <w:rPr>
          <w:rFonts w:ascii="Franklin Gothic Book" w:hAnsi="Franklin Gothic Book"/>
          <w:bCs/>
          <w:sz w:val="24"/>
          <w:szCs w:val="24"/>
        </w:rPr>
        <w:t xml:space="preserve">Хранение </w:t>
      </w:r>
      <w:r w:rsidR="00F75D0A">
        <w:rPr>
          <w:rFonts w:ascii="Franklin Gothic Book" w:hAnsi="Franklin Gothic Book"/>
          <w:bCs/>
          <w:sz w:val="24"/>
          <w:szCs w:val="24"/>
        </w:rPr>
        <w:t>машиночитаемых</w:t>
      </w:r>
      <w:r w:rsidR="00F75D0A" w:rsidRPr="00912A6B">
        <w:rPr>
          <w:rFonts w:ascii="Franklin Gothic Book" w:hAnsi="Franklin Gothic Book"/>
          <w:bCs/>
          <w:sz w:val="24"/>
          <w:szCs w:val="24"/>
        </w:rPr>
        <w:t xml:space="preserve"> </w:t>
      </w:r>
      <w:r w:rsidRPr="00912A6B">
        <w:rPr>
          <w:rFonts w:ascii="Franklin Gothic Book" w:hAnsi="Franklin Gothic Book"/>
          <w:bCs/>
          <w:sz w:val="24"/>
          <w:szCs w:val="24"/>
        </w:rPr>
        <w:t xml:space="preserve">доверенностей, подтверждающих полномочия </w:t>
      </w:r>
      <w:r w:rsidRPr="00912A6B">
        <w:rPr>
          <w:rFonts w:ascii="Franklin Gothic Book" w:hAnsi="Franklin Gothic Book"/>
          <w:bCs/>
          <w:sz w:val="24"/>
          <w:szCs w:val="24"/>
        </w:rPr>
        <w:lastRenderedPageBreak/>
        <w:t>представителей Транснефт</w:t>
      </w:r>
      <w:r>
        <w:rPr>
          <w:rFonts w:ascii="Franklin Gothic Book" w:hAnsi="Franklin Gothic Book"/>
          <w:bCs/>
          <w:sz w:val="24"/>
          <w:szCs w:val="24"/>
        </w:rPr>
        <w:t>и</w:t>
      </w:r>
      <w:r w:rsidRPr="00912A6B">
        <w:rPr>
          <w:rFonts w:ascii="Franklin Gothic Book" w:hAnsi="Franklin Gothic Book"/>
          <w:bCs/>
          <w:sz w:val="24"/>
          <w:szCs w:val="24"/>
        </w:rPr>
        <w:t xml:space="preserve">, осуществляется в Едином блокчейн хранилище машиночитаемых доверенностей </w:t>
      </w:r>
      <w:r w:rsidR="006F3B10">
        <w:rPr>
          <w:rFonts w:ascii="Franklin Gothic Book" w:hAnsi="Franklin Gothic Book"/>
          <w:bCs/>
          <w:sz w:val="24"/>
          <w:szCs w:val="24"/>
        </w:rPr>
        <w:t>–</w:t>
      </w:r>
      <w:r w:rsidRPr="00912A6B">
        <w:rPr>
          <w:rFonts w:ascii="Franklin Gothic Book" w:hAnsi="Franklin Gothic Book"/>
          <w:bCs/>
          <w:sz w:val="24"/>
          <w:szCs w:val="24"/>
        </w:rPr>
        <w:t xml:space="preserve"> распределенном реестре ФНС России</w:t>
      </w:r>
      <w:r w:rsidR="002758A8">
        <w:rPr>
          <w:rFonts w:ascii="Franklin Gothic Book" w:hAnsi="Franklin Gothic Book"/>
          <w:bCs/>
          <w:sz w:val="24"/>
          <w:szCs w:val="24"/>
        </w:rPr>
        <w:t>, размещенном на официальном сайте ФНС России</w:t>
      </w:r>
      <w:r w:rsidRPr="00912A6B">
        <w:rPr>
          <w:rFonts w:ascii="Franklin Gothic Book" w:hAnsi="Franklin Gothic Book"/>
          <w:bCs/>
          <w:sz w:val="24"/>
          <w:szCs w:val="24"/>
        </w:rPr>
        <w:t>.</w:t>
      </w:r>
      <w:bookmarkEnd w:id="27"/>
    </w:p>
    <w:p w:rsidR="001F50AD" w:rsidRPr="00F41268" w:rsidRDefault="00FB4F84" w:rsidP="006C4F77">
      <w:pPr>
        <w:pStyle w:val="PlainText1"/>
        <w:widowControl/>
        <w:ind w:firstLine="720"/>
        <w:jc w:val="both"/>
        <w:rPr>
          <w:rFonts w:ascii="Franklin Gothic Book" w:hAnsi="Franklin Gothic Book"/>
          <w:sz w:val="24"/>
        </w:rPr>
      </w:pPr>
      <w:r>
        <w:rPr>
          <w:rFonts w:ascii="Franklin Gothic Book" w:hAnsi="Franklin Gothic Book"/>
          <w:sz w:val="24"/>
          <w:szCs w:val="24"/>
        </w:rPr>
        <w:t>14.</w:t>
      </w:r>
      <w:r w:rsidR="006A2CAD">
        <w:rPr>
          <w:rFonts w:ascii="Franklin Gothic Book" w:hAnsi="Franklin Gothic Book"/>
          <w:sz w:val="24"/>
          <w:szCs w:val="24"/>
        </w:rPr>
        <w:t>10.</w:t>
      </w:r>
      <w:r w:rsidR="00683F0E">
        <w:rPr>
          <w:rFonts w:ascii="Franklin Gothic Book" w:hAnsi="Franklin Gothic Book"/>
          <w:sz w:val="24"/>
          <w:szCs w:val="24"/>
        </w:rPr>
        <w:t xml:space="preserve"> </w:t>
      </w:r>
      <w:r w:rsidR="006B76F2" w:rsidRPr="0047604F">
        <w:rPr>
          <w:rFonts w:ascii="Franklin Gothic Book" w:hAnsi="Franklin Gothic Book"/>
          <w:sz w:val="24"/>
          <w:szCs w:val="24"/>
        </w:rPr>
        <w:t>Договор вступает</w:t>
      </w:r>
      <w:r w:rsidR="006B76F2">
        <w:rPr>
          <w:rFonts w:ascii="Franklin Gothic Book" w:hAnsi="Franklin Gothic Book"/>
          <w:sz w:val="24"/>
        </w:rPr>
        <w:t xml:space="preserve"> в силу с момента </w:t>
      </w:r>
      <w:r w:rsidR="00303EC7">
        <w:rPr>
          <w:rFonts w:ascii="Franklin Gothic Book" w:hAnsi="Franklin Gothic Book"/>
          <w:sz w:val="24"/>
        </w:rPr>
        <w:t xml:space="preserve">его </w:t>
      </w:r>
      <w:r w:rsidR="00AA1939">
        <w:rPr>
          <w:rFonts w:ascii="Franklin Gothic Book" w:hAnsi="Franklin Gothic Book"/>
          <w:sz w:val="24"/>
        </w:rPr>
        <w:t>заключения</w:t>
      </w:r>
      <w:r w:rsidR="00303EC7">
        <w:rPr>
          <w:rFonts w:ascii="Franklin Gothic Book" w:hAnsi="Franklin Gothic Book"/>
          <w:sz w:val="24"/>
        </w:rPr>
        <w:t xml:space="preserve">, </w:t>
      </w:r>
      <w:r w:rsidR="006B76F2">
        <w:rPr>
          <w:rFonts w:ascii="Franklin Gothic Book" w:hAnsi="Franklin Gothic Book"/>
          <w:sz w:val="24"/>
        </w:rPr>
        <w:t>применяется к услугам по Транспортировке Нефти, оказывае</w:t>
      </w:r>
      <w:r w:rsidR="001958A7">
        <w:rPr>
          <w:rFonts w:ascii="Franklin Gothic Book" w:hAnsi="Franklin Gothic Book"/>
          <w:sz w:val="24"/>
        </w:rPr>
        <w:t xml:space="preserve">мым Транснефтью с </w:t>
      </w:r>
      <w:r w:rsidR="00FB47CA">
        <w:rPr>
          <w:rFonts w:ascii="Franklin Gothic Book" w:hAnsi="Franklin Gothic Book"/>
          <w:sz w:val="24"/>
        </w:rPr>
        <w:t>_________</w:t>
      </w:r>
      <w:r w:rsidR="00BC7A73">
        <w:rPr>
          <w:rFonts w:ascii="Franklin Gothic Book" w:hAnsi="Franklin Gothic Book"/>
          <w:sz w:val="24"/>
        </w:rPr>
        <w:t>_______</w:t>
      </w:r>
      <w:r w:rsidR="001958A7">
        <w:rPr>
          <w:rFonts w:ascii="Franklin Gothic Book" w:hAnsi="Franklin Gothic Book"/>
          <w:sz w:val="24"/>
        </w:rPr>
        <w:t>, и действует по 31</w:t>
      </w:r>
      <w:r w:rsidR="00F75D0A">
        <w:rPr>
          <w:rFonts w:ascii="Franklin Gothic Book" w:hAnsi="Franklin Gothic Book"/>
          <w:sz w:val="24"/>
        </w:rPr>
        <w:t>.12.</w:t>
      </w:r>
      <w:r w:rsidR="001958A7">
        <w:rPr>
          <w:rFonts w:ascii="Franklin Gothic Book" w:hAnsi="Franklin Gothic Book"/>
          <w:sz w:val="24"/>
        </w:rPr>
        <w:t>202</w:t>
      </w:r>
      <w:r w:rsidR="007A0535">
        <w:rPr>
          <w:rFonts w:ascii="Franklin Gothic Book" w:hAnsi="Franklin Gothic Book"/>
          <w:sz w:val="24"/>
        </w:rPr>
        <w:t>6</w:t>
      </w:r>
      <w:r w:rsidR="006B76F2">
        <w:rPr>
          <w:rFonts w:ascii="Franklin Gothic Book" w:hAnsi="Franklin Gothic Book"/>
          <w:sz w:val="24"/>
        </w:rPr>
        <w:t>, а в части неисполненных обязательств – до их исполнения.</w:t>
      </w:r>
    </w:p>
    <w:p w:rsidR="001F50AD" w:rsidRDefault="001F50AD" w:rsidP="006B3236">
      <w:pPr>
        <w:pStyle w:val="a5"/>
        <w:ind w:left="708" w:firstLine="708"/>
        <w:jc w:val="both"/>
        <w:rPr>
          <w:rFonts w:ascii="Franklin Gothic Book" w:hAnsi="Franklin Gothic Book"/>
          <w:b/>
          <w:sz w:val="24"/>
          <w:szCs w:val="24"/>
        </w:rPr>
      </w:pPr>
    </w:p>
    <w:p w:rsidR="006B3236" w:rsidRDefault="00FB4F84" w:rsidP="003417FA">
      <w:pPr>
        <w:pStyle w:val="a5"/>
        <w:jc w:val="center"/>
        <w:rPr>
          <w:rFonts w:ascii="Franklin Gothic Book" w:hAnsi="Franklin Gothic Book"/>
        </w:rPr>
      </w:pPr>
      <w:r>
        <w:rPr>
          <w:rFonts w:ascii="Franklin Gothic Book" w:hAnsi="Franklin Gothic Book"/>
          <w:b/>
          <w:sz w:val="24"/>
          <w:szCs w:val="24"/>
        </w:rPr>
        <w:t>1</w:t>
      </w:r>
      <w:r w:rsidRPr="00812FD0">
        <w:rPr>
          <w:rFonts w:ascii="Franklin Gothic Book" w:hAnsi="Franklin Gothic Book"/>
          <w:b/>
          <w:sz w:val="24"/>
          <w:szCs w:val="24"/>
        </w:rPr>
        <w:t>5</w:t>
      </w:r>
      <w:r>
        <w:rPr>
          <w:rFonts w:ascii="Franklin Gothic Book" w:hAnsi="Franklin Gothic Book"/>
          <w:b/>
          <w:sz w:val="24"/>
          <w:szCs w:val="24"/>
        </w:rPr>
        <w:t>. АДРЕСА И ПЛАТЕЖНЫЕ РЕКВИЗИТЫ</w:t>
      </w:r>
      <w:r>
        <w:rPr>
          <w:rFonts w:ascii="Franklin Gothic Book" w:hAnsi="Franklin Gothic Book"/>
        </w:rPr>
        <w:t>:</w:t>
      </w:r>
    </w:p>
    <w:p w:rsidR="006B3236" w:rsidRDefault="006B3236" w:rsidP="006B3236">
      <w:pPr>
        <w:pStyle w:val="a5"/>
        <w:ind w:left="708" w:firstLine="708"/>
        <w:jc w:val="center"/>
      </w:pPr>
    </w:p>
    <w:tbl>
      <w:tblPr>
        <w:tblW w:w="10453" w:type="dxa"/>
        <w:tblLayout w:type="fixed"/>
        <w:tblLook w:val="04A0" w:firstRow="1" w:lastRow="0" w:firstColumn="1" w:lastColumn="0" w:noHBand="0" w:noVBand="1"/>
      </w:tblPr>
      <w:tblGrid>
        <w:gridCol w:w="5866"/>
        <w:gridCol w:w="88"/>
        <w:gridCol w:w="4274"/>
        <w:gridCol w:w="225"/>
      </w:tblGrid>
      <w:tr w:rsidR="00A82B54" w:rsidTr="00BB5597">
        <w:trPr>
          <w:gridAfter w:val="1"/>
          <w:wAfter w:w="225" w:type="dxa"/>
        </w:trPr>
        <w:tc>
          <w:tcPr>
            <w:tcW w:w="5866" w:type="dxa"/>
            <w:tcBorders>
              <w:top w:val="single" w:sz="12" w:space="0" w:color="808080"/>
              <w:left w:val="nil"/>
              <w:bottom w:val="single" w:sz="6" w:space="0" w:color="808080"/>
              <w:right w:val="nil"/>
            </w:tcBorders>
            <w:hideMark/>
          </w:tcPr>
          <w:p w:rsidR="006B3236" w:rsidRDefault="00FB4F84">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Транснефть: </w:t>
            </w:r>
          </w:p>
        </w:tc>
        <w:tc>
          <w:tcPr>
            <w:tcW w:w="4362" w:type="dxa"/>
            <w:gridSpan w:val="2"/>
            <w:tcBorders>
              <w:top w:val="single" w:sz="12" w:space="0" w:color="808080"/>
              <w:left w:val="nil"/>
              <w:bottom w:val="single" w:sz="6" w:space="0" w:color="808080"/>
              <w:right w:val="nil"/>
            </w:tcBorders>
            <w:hideMark/>
          </w:tcPr>
          <w:p w:rsidR="006B3236" w:rsidRDefault="00FB4F84">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Грузоотправитель:</w:t>
            </w:r>
          </w:p>
        </w:tc>
      </w:tr>
      <w:tr w:rsidR="00A82B54" w:rsidTr="00BB5597">
        <w:trPr>
          <w:gridAfter w:val="1"/>
          <w:wAfter w:w="225" w:type="dxa"/>
        </w:trPr>
        <w:tc>
          <w:tcPr>
            <w:tcW w:w="5866" w:type="dxa"/>
            <w:tcBorders>
              <w:top w:val="nil"/>
              <w:left w:val="nil"/>
              <w:bottom w:val="single" w:sz="12" w:space="0" w:color="808080"/>
              <w:right w:val="nil"/>
            </w:tcBorders>
          </w:tcPr>
          <w:p w:rsidR="00F37572" w:rsidRDefault="00F37572" w:rsidP="00F37572">
            <w:pPr>
              <w:widowControl w:val="0"/>
              <w:spacing w:line="276" w:lineRule="auto"/>
              <w:rPr>
                <w:rFonts w:ascii="Franklin Gothic Book" w:hAnsi="Franklin Gothic Book"/>
                <w:sz w:val="24"/>
                <w:szCs w:val="24"/>
              </w:rPr>
            </w:pPr>
            <w:r>
              <w:rPr>
                <w:rFonts w:ascii="Franklin Gothic Book" w:hAnsi="Franklin Gothic Book"/>
                <w:sz w:val="24"/>
                <w:szCs w:val="24"/>
              </w:rPr>
              <w:t>Адрес:</w:t>
            </w:r>
          </w:p>
          <w:p w:rsidR="00F37572" w:rsidRDefault="00F37572" w:rsidP="00F37572">
            <w:pPr>
              <w:widowControl w:val="0"/>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F37572" w:rsidRDefault="00F37572" w:rsidP="00F37572">
            <w:pPr>
              <w:pStyle w:val="PlainText1"/>
              <w:spacing w:line="276" w:lineRule="auto"/>
              <w:jc w:val="both"/>
              <w:rPr>
                <w:rFonts w:ascii="Franklin Gothic Book" w:hAnsi="Franklin Gothic Book"/>
                <w:sz w:val="24"/>
                <w:szCs w:val="24"/>
              </w:rPr>
            </w:pPr>
            <w:r>
              <w:rPr>
                <w:rFonts w:ascii="Franklin Gothic Book" w:hAnsi="Franklin Gothic Book"/>
                <w:sz w:val="24"/>
                <w:szCs w:val="24"/>
              </w:rPr>
              <w:t xml:space="preserve">ОКПО </w:t>
            </w:r>
          </w:p>
          <w:p w:rsidR="00F37572" w:rsidRDefault="00F37572" w:rsidP="00F37572">
            <w:pPr>
              <w:pStyle w:val="PlainText1"/>
              <w:spacing w:line="276" w:lineRule="auto"/>
              <w:jc w:val="both"/>
              <w:rPr>
                <w:rFonts w:ascii="Franklin Gothic Book" w:hAnsi="Franklin Gothic Book"/>
                <w:sz w:val="24"/>
                <w:szCs w:val="24"/>
              </w:rPr>
            </w:pPr>
            <w:r>
              <w:rPr>
                <w:rFonts w:ascii="Franklin Gothic Book" w:hAnsi="Franklin Gothic Book"/>
                <w:sz w:val="24"/>
                <w:szCs w:val="24"/>
              </w:rPr>
              <w:t>ОГРН</w:t>
            </w:r>
          </w:p>
          <w:p w:rsidR="008E6A09" w:rsidRDefault="00F37572" w:rsidP="00F37572">
            <w:pPr>
              <w:widowControl w:val="0"/>
              <w:spacing w:line="276" w:lineRule="auto"/>
              <w:rPr>
                <w:rFonts w:ascii="Franklin Gothic Book" w:hAnsi="Franklin Gothic Book"/>
                <w:sz w:val="24"/>
                <w:szCs w:val="24"/>
              </w:rPr>
            </w:pPr>
            <w:r>
              <w:rPr>
                <w:rFonts w:ascii="Franklin Gothic Book" w:hAnsi="Franklin Gothic Book"/>
                <w:sz w:val="24"/>
                <w:szCs w:val="24"/>
              </w:rPr>
              <w:t xml:space="preserve">Телефон: </w:t>
            </w:r>
          </w:p>
          <w:p w:rsidR="00F37572" w:rsidRDefault="00F37572" w:rsidP="00F37572">
            <w:pPr>
              <w:widowControl w:val="0"/>
              <w:spacing w:line="276" w:lineRule="auto"/>
              <w:rPr>
                <w:rFonts w:ascii="Franklin Gothic Book" w:hAnsi="Franklin Gothic Book"/>
                <w:sz w:val="24"/>
                <w:szCs w:val="24"/>
              </w:rPr>
            </w:pPr>
            <w:r>
              <w:rPr>
                <w:rFonts w:ascii="Franklin Gothic Book" w:hAnsi="Franklin Gothic Book"/>
                <w:sz w:val="24"/>
                <w:szCs w:val="24"/>
              </w:rPr>
              <w:t>Факс:</w:t>
            </w:r>
          </w:p>
          <w:p w:rsidR="006B3236" w:rsidRDefault="008E6A09" w:rsidP="00577C8A">
            <w:pPr>
              <w:pStyle w:val="PlainText1"/>
              <w:spacing w:line="276" w:lineRule="auto"/>
              <w:jc w:val="both"/>
              <w:rPr>
                <w:rFonts w:ascii="Franklin Gothic Book" w:hAnsi="Franklin Gothic Book"/>
                <w:sz w:val="24"/>
                <w:szCs w:val="24"/>
              </w:rPr>
            </w:pPr>
            <w:proofErr w:type="spellStart"/>
            <w:proofErr w:type="gramStart"/>
            <w:r w:rsidRPr="002D5F6B">
              <w:rPr>
                <w:rFonts w:ascii="Franklin Gothic Book" w:hAnsi="Franklin Gothic Book"/>
                <w:sz w:val="24"/>
                <w:szCs w:val="24"/>
              </w:rPr>
              <w:t>Эл.адрес</w:t>
            </w:r>
            <w:proofErr w:type="spellEnd"/>
            <w:proofErr w:type="gramEnd"/>
            <w:r w:rsidRPr="002D5F6B">
              <w:rPr>
                <w:rFonts w:ascii="Franklin Gothic Book" w:hAnsi="Franklin Gothic Book"/>
                <w:sz w:val="24"/>
                <w:szCs w:val="24"/>
              </w:rPr>
              <w:t>:</w:t>
            </w:r>
          </w:p>
        </w:tc>
        <w:tc>
          <w:tcPr>
            <w:tcW w:w="4362" w:type="dxa"/>
            <w:gridSpan w:val="2"/>
            <w:tcBorders>
              <w:top w:val="nil"/>
              <w:left w:val="nil"/>
              <w:bottom w:val="single" w:sz="12" w:space="0" w:color="808080"/>
              <w:right w:val="nil"/>
            </w:tcBorders>
          </w:tcPr>
          <w:p w:rsidR="006B3236" w:rsidRDefault="00FB4F84">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Адрес</w:t>
            </w:r>
            <w:r w:rsidR="000A563E">
              <w:rPr>
                <w:rFonts w:ascii="Franklin Gothic Book" w:hAnsi="Franklin Gothic Book"/>
                <w:sz w:val="24"/>
                <w:szCs w:val="24"/>
              </w:rPr>
              <w:t>:</w:t>
            </w:r>
          </w:p>
          <w:p w:rsidR="006B3236" w:rsidRDefault="00FB4F84">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ОКПО</w:t>
            </w:r>
          </w:p>
          <w:p w:rsidR="006B3236" w:rsidRDefault="00FB4F84">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ОГРН</w:t>
            </w:r>
          </w:p>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Телефон:</w:t>
            </w:r>
          </w:p>
          <w:p w:rsidR="006B3236" w:rsidRDefault="00FB4F84">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Факс:</w:t>
            </w:r>
          </w:p>
          <w:p w:rsidR="006B3236" w:rsidRPr="002D5F6B" w:rsidRDefault="00FB4F84" w:rsidP="006B3236">
            <w:pPr>
              <w:rPr>
                <w:rFonts w:ascii="Franklin Gothic Book" w:hAnsi="Franklin Gothic Book"/>
                <w:sz w:val="24"/>
                <w:szCs w:val="24"/>
              </w:rPr>
            </w:pPr>
            <w:r w:rsidRPr="002D5F6B">
              <w:rPr>
                <w:rFonts w:ascii="Franklin Gothic Book" w:hAnsi="Franklin Gothic Book"/>
                <w:sz w:val="24"/>
                <w:szCs w:val="24"/>
              </w:rPr>
              <w:t>Эл.адрес:</w:t>
            </w:r>
          </w:p>
        </w:tc>
      </w:tr>
      <w:tr w:rsidR="00A82B54" w:rsidTr="00BB5597">
        <w:trPr>
          <w:gridAfter w:val="1"/>
          <w:wAfter w:w="225" w:type="dxa"/>
        </w:trPr>
        <w:tc>
          <w:tcPr>
            <w:tcW w:w="5866" w:type="dxa"/>
            <w:tcBorders>
              <w:top w:val="single" w:sz="12" w:space="0" w:color="808080"/>
              <w:left w:val="nil"/>
              <w:bottom w:val="single" w:sz="6" w:space="0" w:color="808080"/>
              <w:right w:val="nil"/>
            </w:tcBorders>
            <w:hideMark/>
          </w:tcPr>
          <w:p w:rsidR="006B3236" w:rsidRDefault="00FB4F84">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c>
          <w:tcPr>
            <w:tcW w:w="4362" w:type="dxa"/>
            <w:gridSpan w:val="2"/>
            <w:tcBorders>
              <w:top w:val="single" w:sz="12" w:space="0" w:color="808080"/>
              <w:left w:val="nil"/>
              <w:bottom w:val="single" w:sz="6" w:space="0" w:color="808080"/>
              <w:right w:val="nil"/>
            </w:tcBorders>
            <w:hideMark/>
          </w:tcPr>
          <w:p w:rsidR="006B3236" w:rsidRDefault="00FB4F84">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r>
      <w:tr w:rsidR="00A82B54" w:rsidTr="00BB5597">
        <w:tc>
          <w:tcPr>
            <w:tcW w:w="5954" w:type="dxa"/>
            <w:gridSpan w:val="2"/>
            <w:tcBorders>
              <w:top w:val="nil"/>
              <w:left w:val="nil"/>
              <w:bottom w:val="single" w:sz="12" w:space="0" w:color="808080"/>
              <w:right w:val="nil"/>
            </w:tcBorders>
            <w:shd w:val="clear" w:color="auto" w:fill="auto"/>
          </w:tcPr>
          <w:p w:rsidR="003D7AE8" w:rsidRPr="003D7AE8" w:rsidRDefault="003D7AE8" w:rsidP="003D7AE8">
            <w:pPr>
              <w:widowControl w:val="0"/>
              <w:tabs>
                <w:tab w:val="left" w:pos="708"/>
                <w:tab w:val="center" w:pos="4153"/>
                <w:tab w:val="right" w:pos="8306"/>
              </w:tabs>
              <w:spacing w:line="276" w:lineRule="auto"/>
              <w:rPr>
                <w:rFonts w:ascii="Franklin Gothic Book" w:hAnsi="Franklin Gothic Book"/>
                <w:sz w:val="24"/>
                <w:szCs w:val="24"/>
              </w:rPr>
            </w:pPr>
            <w:r w:rsidRPr="003D7AE8">
              <w:rPr>
                <w:rFonts w:ascii="Franklin Gothic Book" w:hAnsi="Franklin Gothic Book"/>
                <w:sz w:val="24"/>
                <w:szCs w:val="24"/>
              </w:rPr>
              <w:t xml:space="preserve">р/с </w:t>
            </w:r>
          </w:p>
          <w:p w:rsidR="003D7AE8" w:rsidRPr="003D7AE8" w:rsidRDefault="003D7AE8" w:rsidP="003D7AE8">
            <w:pPr>
              <w:widowControl w:val="0"/>
              <w:tabs>
                <w:tab w:val="left" w:pos="708"/>
                <w:tab w:val="center" w:pos="4153"/>
                <w:tab w:val="right" w:pos="8306"/>
              </w:tabs>
              <w:spacing w:line="276" w:lineRule="auto"/>
              <w:rPr>
                <w:rFonts w:ascii="Franklin Gothic Book" w:hAnsi="Franklin Gothic Book"/>
                <w:sz w:val="24"/>
                <w:szCs w:val="24"/>
              </w:rPr>
            </w:pPr>
            <w:r w:rsidRPr="003D7AE8">
              <w:rPr>
                <w:rFonts w:ascii="Franklin Gothic Book" w:hAnsi="Franklin Gothic Book"/>
                <w:sz w:val="24"/>
                <w:szCs w:val="24"/>
              </w:rPr>
              <w:t>в банке</w:t>
            </w:r>
          </w:p>
          <w:p w:rsidR="003D7AE8" w:rsidRPr="003D7AE8" w:rsidRDefault="003D7AE8" w:rsidP="003D7AE8">
            <w:pPr>
              <w:widowControl w:val="0"/>
              <w:tabs>
                <w:tab w:val="left" w:pos="708"/>
                <w:tab w:val="center" w:pos="4153"/>
                <w:tab w:val="right" w:pos="8306"/>
              </w:tabs>
              <w:spacing w:line="276" w:lineRule="auto"/>
              <w:rPr>
                <w:rFonts w:ascii="Franklin Gothic Book" w:hAnsi="Franklin Gothic Book"/>
                <w:sz w:val="24"/>
                <w:szCs w:val="24"/>
              </w:rPr>
            </w:pPr>
            <w:r w:rsidRPr="003D7AE8">
              <w:rPr>
                <w:rFonts w:ascii="Franklin Gothic Book" w:hAnsi="Franklin Gothic Book"/>
                <w:sz w:val="24"/>
                <w:szCs w:val="24"/>
              </w:rPr>
              <w:t xml:space="preserve">к/с </w:t>
            </w:r>
          </w:p>
          <w:p w:rsidR="006B3236" w:rsidRPr="002D5F6B" w:rsidRDefault="003D7AE8" w:rsidP="008518B9">
            <w:pPr>
              <w:widowControl w:val="0"/>
              <w:tabs>
                <w:tab w:val="left" w:pos="708"/>
                <w:tab w:val="center" w:pos="4153"/>
                <w:tab w:val="right" w:pos="8306"/>
              </w:tabs>
              <w:spacing w:line="276" w:lineRule="auto"/>
              <w:rPr>
                <w:rFonts w:ascii="Franklin Gothic Book" w:hAnsi="Franklin Gothic Book"/>
                <w:sz w:val="24"/>
                <w:szCs w:val="24"/>
              </w:rPr>
            </w:pPr>
            <w:r w:rsidRPr="003D7AE8">
              <w:rPr>
                <w:rFonts w:ascii="Franklin Gothic Book" w:hAnsi="Franklin Gothic Book"/>
                <w:sz w:val="24"/>
                <w:szCs w:val="24"/>
              </w:rPr>
              <w:t>БИК</w:t>
            </w:r>
          </w:p>
        </w:tc>
        <w:tc>
          <w:tcPr>
            <w:tcW w:w="4499" w:type="dxa"/>
            <w:gridSpan w:val="2"/>
            <w:tcBorders>
              <w:top w:val="nil"/>
              <w:left w:val="nil"/>
              <w:bottom w:val="single" w:sz="12" w:space="0" w:color="808080"/>
              <w:right w:val="nil"/>
            </w:tcBorders>
          </w:tcPr>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р/с </w:t>
            </w:r>
          </w:p>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в банке</w:t>
            </w:r>
          </w:p>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к/с </w:t>
            </w:r>
          </w:p>
          <w:p w:rsidR="006B3236" w:rsidRDefault="00FB4F84">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БИК</w:t>
            </w:r>
          </w:p>
          <w:p w:rsidR="006B3236" w:rsidRDefault="006B3236">
            <w:pPr>
              <w:pStyle w:val="a7"/>
              <w:tabs>
                <w:tab w:val="left" w:pos="708"/>
              </w:tabs>
              <w:spacing w:line="276" w:lineRule="auto"/>
              <w:ind w:left="720" w:hanging="720"/>
              <w:rPr>
                <w:rFonts w:ascii="Franklin Gothic Book" w:hAnsi="Franklin Gothic Book"/>
                <w:sz w:val="24"/>
                <w:szCs w:val="24"/>
              </w:rPr>
            </w:pPr>
          </w:p>
        </w:tc>
      </w:tr>
      <w:tr w:rsidR="00A82B54" w:rsidTr="00BB5597">
        <w:tc>
          <w:tcPr>
            <w:tcW w:w="5954" w:type="dxa"/>
            <w:gridSpan w:val="2"/>
            <w:tcBorders>
              <w:top w:val="nil"/>
              <w:left w:val="nil"/>
              <w:bottom w:val="single" w:sz="12" w:space="0" w:color="808080"/>
              <w:right w:val="nil"/>
            </w:tcBorders>
            <w:shd w:val="clear" w:color="auto" w:fill="auto"/>
          </w:tcPr>
          <w:p w:rsidR="006550C1" w:rsidRPr="00E11C5C" w:rsidRDefault="006550C1" w:rsidP="00DD530F">
            <w:pPr>
              <w:rPr>
                <w:rFonts w:ascii="Franklin Gothic Book" w:hAnsi="Franklin Gothic Book"/>
                <w:sz w:val="24"/>
                <w:szCs w:val="24"/>
              </w:rPr>
            </w:pPr>
          </w:p>
        </w:tc>
        <w:tc>
          <w:tcPr>
            <w:tcW w:w="4499" w:type="dxa"/>
            <w:gridSpan w:val="2"/>
            <w:tcBorders>
              <w:top w:val="nil"/>
              <w:left w:val="nil"/>
              <w:bottom w:val="single" w:sz="12" w:space="0" w:color="808080"/>
              <w:right w:val="nil"/>
            </w:tcBorders>
          </w:tcPr>
          <w:p w:rsidR="006550C1" w:rsidRDefault="006550C1">
            <w:pPr>
              <w:pStyle w:val="a7"/>
              <w:tabs>
                <w:tab w:val="left" w:pos="708"/>
              </w:tabs>
              <w:spacing w:line="276" w:lineRule="auto"/>
              <w:rPr>
                <w:rFonts w:ascii="Franklin Gothic Book" w:hAnsi="Franklin Gothic Book"/>
                <w:sz w:val="24"/>
                <w:szCs w:val="24"/>
              </w:rPr>
            </w:pPr>
          </w:p>
        </w:tc>
      </w:tr>
      <w:tr w:rsidR="00A82B54" w:rsidTr="00BB5597">
        <w:trPr>
          <w:gridAfter w:val="1"/>
          <w:wAfter w:w="225" w:type="dxa"/>
          <w:trHeight w:val="661"/>
        </w:trPr>
        <w:tc>
          <w:tcPr>
            <w:tcW w:w="5866" w:type="dxa"/>
          </w:tcPr>
          <w:p w:rsidR="006B3236" w:rsidRPr="002D5F6B" w:rsidRDefault="00FB4F84">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От ПАО «Транснефть»</w:t>
            </w:r>
          </w:p>
          <w:p w:rsidR="006B3236" w:rsidRDefault="006B3236">
            <w:pPr>
              <w:pStyle w:val="a7"/>
              <w:widowControl/>
              <w:tabs>
                <w:tab w:val="left" w:pos="708"/>
              </w:tabs>
              <w:spacing w:line="276" w:lineRule="auto"/>
              <w:rPr>
                <w:rFonts w:ascii="Franklin Gothic Book" w:hAnsi="Franklin Gothic Book"/>
                <w:sz w:val="24"/>
                <w:szCs w:val="24"/>
              </w:rPr>
            </w:pPr>
          </w:p>
          <w:p w:rsidR="007B768C" w:rsidRPr="002D5F6B" w:rsidRDefault="007B768C">
            <w:pPr>
              <w:pStyle w:val="a7"/>
              <w:widowControl/>
              <w:tabs>
                <w:tab w:val="left" w:pos="708"/>
              </w:tabs>
              <w:spacing w:line="276" w:lineRule="auto"/>
              <w:rPr>
                <w:rFonts w:ascii="Franklin Gothic Book" w:hAnsi="Franklin Gothic Book"/>
                <w:sz w:val="24"/>
                <w:szCs w:val="24"/>
              </w:rPr>
            </w:pPr>
          </w:p>
        </w:tc>
        <w:tc>
          <w:tcPr>
            <w:tcW w:w="4362" w:type="dxa"/>
            <w:gridSpan w:val="2"/>
            <w:hideMark/>
          </w:tcPr>
          <w:p w:rsidR="006B3236" w:rsidRPr="002D5F6B" w:rsidRDefault="00FB4F84">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 xml:space="preserve">От Грузоотправителя </w:t>
            </w:r>
          </w:p>
          <w:p w:rsidR="006B3236" w:rsidRPr="002D5F6B" w:rsidRDefault="006B3236">
            <w:pPr>
              <w:widowControl w:val="0"/>
              <w:spacing w:line="276" w:lineRule="auto"/>
              <w:rPr>
                <w:rFonts w:ascii="Franklin Gothic Book" w:hAnsi="Franklin Gothic Book"/>
                <w:sz w:val="24"/>
                <w:szCs w:val="24"/>
              </w:rPr>
            </w:pPr>
          </w:p>
        </w:tc>
      </w:tr>
      <w:tr w:rsidR="00A82B54" w:rsidTr="00BB5597">
        <w:trPr>
          <w:gridAfter w:val="1"/>
          <w:wAfter w:w="225" w:type="dxa"/>
        </w:trPr>
        <w:tc>
          <w:tcPr>
            <w:tcW w:w="5866" w:type="dxa"/>
            <w:hideMark/>
          </w:tcPr>
          <w:p w:rsidR="006B3236" w:rsidRPr="002D5F6B" w:rsidRDefault="00FB4F84">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c>
          <w:tcPr>
            <w:tcW w:w="4362" w:type="dxa"/>
            <w:gridSpan w:val="2"/>
            <w:hideMark/>
          </w:tcPr>
          <w:p w:rsidR="006B3236" w:rsidRPr="002D5F6B" w:rsidRDefault="00FB4F84">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r>
    </w:tbl>
    <w:p w:rsidR="006B3236" w:rsidRPr="002D5F6B" w:rsidRDefault="006B3236" w:rsidP="006B3236">
      <w:pPr>
        <w:rPr>
          <w:rFonts w:ascii="Franklin Gothic Book" w:hAnsi="Franklin Gothic Book"/>
          <w:sz w:val="24"/>
          <w:szCs w:val="24"/>
        </w:rPr>
      </w:pPr>
    </w:p>
    <w:sectPr w:rsidR="006B3236" w:rsidRPr="002D5F6B" w:rsidSect="008E6A09">
      <w:headerReference w:type="default" r:id="rId12"/>
      <w:footerReference w:type="default" r:id="rId13"/>
      <w:pgSz w:w="11906" w:h="16838"/>
      <w:pgMar w:top="28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FBC" w:rsidRDefault="00657FBC">
      <w:r>
        <w:separator/>
      </w:r>
    </w:p>
  </w:endnote>
  <w:endnote w:type="continuationSeparator" w:id="0">
    <w:p w:rsidR="00657FBC" w:rsidRDefault="0065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305639"/>
      <w:docPartObj>
        <w:docPartGallery w:val="Page Numbers (Bottom of Page)"/>
        <w:docPartUnique/>
      </w:docPartObj>
    </w:sdtPr>
    <w:sdtEndPr>
      <w:rPr>
        <w:rFonts w:ascii="Franklin Gothic Book" w:hAnsi="Franklin Gothic Book"/>
        <w:sz w:val="18"/>
        <w:szCs w:val="18"/>
      </w:rPr>
    </w:sdtEndPr>
    <w:sdtContent>
      <w:p w:rsidR="00657FBC" w:rsidRPr="00BE3A86" w:rsidRDefault="00657FBC">
        <w:pPr>
          <w:pStyle w:val="af2"/>
          <w:jc w:val="right"/>
          <w:rPr>
            <w:rFonts w:ascii="Franklin Gothic Book" w:hAnsi="Franklin Gothic Book"/>
            <w:sz w:val="18"/>
            <w:szCs w:val="18"/>
          </w:rPr>
        </w:pPr>
        <w:r w:rsidRPr="00BE3A86">
          <w:rPr>
            <w:rFonts w:ascii="Franklin Gothic Book" w:hAnsi="Franklin Gothic Book"/>
            <w:sz w:val="18"/>
            <w:szCs w:val="18"/>
          </w:rPr>
          <w:fldChar w:fldCharType="begin"/>
        </w:r>
        <w:r w:rsidRPr="00BE3A86">
          <w:rPr>
            <w:rFonts w:ascii="Franklin Gothic Book" w:hAnsi="Franklin Gothic Book"/>
            <w:sz w:val="18"/>
            <w:szCs w:val="18"/>
          </w:rPr>
          <w:instrText>PAGE   \* MERGEFORMAT</w:instrText>
        </w:r>
        <w:r w:rsidRPr="00BE3A86">
          <w:rPr>
            <w:rFonts w:ascii="Franklin Gothic Book" w:hAnsi="Franklin Gothic Book"/>
            <w:sz w:val="18"/>
            <w:szCs w:val="18"/>
          </w:rPr>
          <w:fldChar w:fldCharType="separate"/>
        </w:r>
        <w:r>
          <w:rPr>
            <w:rFonts w:ascii="Franklin Gothic Book" w:hAnsi="Franklin Gothic Book"/>
            <w:noProof/>
            <w:sz w:val="18"/>
            <w:szCs w:val="18"/>
          </w:rPr>
          <w:t>48</w:t>
        </w:r>
        <w:r w:rsidRPr="00BE3A86">
          <w:rPr>
            <w:rFonts w:ascii="Franklin Gothic Book" w:hAnsi="Franklin Gothic Book"/>
            <w:sz w:val="18"/>
            <w:szCs w:val="18"/>
          </w:rPr>
          <w:fldChar w:fldCharType="end"/>
        </w:r>
      </w:p>
    </w:sdtContent>
  </w:sdt>
  <w:p w:rsidR="00657FBC" w:rsidRDefault="00657FB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FBC" w:rsidRDefault="00657FBC">
      <w:r>
        <w:separator/>
      </w:r>
    </w:p>
  </w:footnote>
  <w:footnote w:type="continuationSeparator" w:id="0">
    <w:p w:rsidR="00657FBC" w:rsidRDefault="00657FBC">
      <w:r>
        <w:continuationSeparator/>
      </w:r>
    </w:p>
  </w:footnote>
  <w:footnote w:type="continuationNotice" w:id="1">
    <w:p w:rsidR="00657FBC" w:rsidRDefault="00657FBC"/>
  </w:footnote>
  <w:footnote w:id="2">
    <w:p w:rsidR="00657FBC" w:rsidRPr="002650DB" w:rsidRDefault="00657FBC" w:rsidP="002650DB">
      <w:pPr>
        <w:autoSpaceDE w:val="0"/>
        <w:autoSpaceDN w:val="0"/>
        <w:adjustRightInd w:val="0"/>
        <w:jc w:val="both"/>
        <w:rPr>
          <w:rFonts w:ascii="Franklin Gothic Book" w:hAnsi="Franklin Gothic Book"/>
        </w:rPr>
      </w:pPr>
      <w:r w:rsidRPr="002650DB">
        <w:rPr>
          <w:rStyle w:val="af1"/>
          <w:rFonts w:ascii="Franklin Gothic Book" w:hAnsi="Franklin Gothic Book"/>
        </w:rPr>
        <w:footnoteRef/>
      </w:r>
      <w:r w:rsidRPr="002650DB">
        <w:rPr>
          <w:rFonts w:ascii="Franklin Gothic Book" w:hAnsi="Franklin Gothic Book"/>
        </w:rPr>
        <w:t xml:space="preserve"> Утверждены Постановлением Правительства Российской Федерации от 29.03.2011 № 218, с 01.09.2025 – Постановлением Правительства Российской Федерации от 31.05.2025 № 825.</w:t>
      </w:r>
    </w:p>
  </w:footnote>
  <w:footnote w:id="3">
    <w:p w:rsidR="00657FBC" w:rsidRPr="00EB0CE1" w:rsidRDefault="00657FBC">
      <w:pPr>
        <w:pStyle w:val="a5"/>
      </w:pPr>
      <w:r>
        <w:rPr>
          <w:rStyle w:val="af1"/>
        </w:rPr>
        <w:footnoteRef/>
      </w:r>
      <w:r>
        <w:t xml:space="preserve"> </w:t>
      </w:r>
      <w:r w:rsidRPr="008F06F9">
        <w:rPr>
          <w:rFonts w:ascii="Franklin Gothic Book" w:hAnsi="Franklin Gothic Book"/>
        </w:rPr>
        <w:t>Абзац включается в договор с Грузоотправителем при его актуальности для конкретного Грузоотправителя</w:t>
      </w:r>
    </w:p>
  </w:footnote>
  <w:footnote w:id="4">
    <w:p w:rsidR="00657FBC" w:rsidRPr="002650DB" w:rsidRDefault="00657FBC" w:rsidP="003633B1">
      <w:pPr>
        <w:autoSpaceDE w:val="0"/>
        <w:autoSpaceDN w:val="0"/>
        <w:adjustRightInd w:val="0"/>
        <w:jc w:val="both"/>
        <w:rPr>
          <w:rFonts w:ascii="Franklin Gothic Book" w:hAnsi="Franklin Gothic Book"/>
        </w:rPr>
      </w:pPr>
      <w:r w:rsidRPr="002650DB">
        <w:rPr>
          <w:rStyle w:val="af1"/>
          <w:rFonts w:ascii="Franklin Gothic Book" w:hAnsi="Franklin Gothic Book"/>
        </w:rPr>
        <w:footnoteRef/>
      </w:r>
      <w:r w:rsidRPr="002650DB">
        <w:rPr>
          <w:rFonts w:ascii="Franklin Gothic Book" w:hAnsi="Franklin Gothic Book"/>
        </w:rPr>
        <w:t xml:space="preserve"> Утверждены Постановлением Правительства Российской Федерации от 29.03.2011 № 218, с 01.09.2025 – Постановлением Правительства Российской Федерации от 31.05.2025 № 825.</w:t>
      </w:r>
    </w:p>
  </w:footnote>
  <w:footnote w:id="5">
    <w:p w:rsidR="00657FBC" w:rsidRPr="002650DB" w:rsidRDefault="00657FBC" w:rsidP="008B3B56">
      <w:pPr>
        <w:autoSpaceDE w:val="0"/>
        <w:autoSpaceDN w:val="0"/>
        <w:adjustRightInd w:val="0"/>
        <w:jc w:val="both"/>
        <w:rPr>
          <w:rFonts w:ascii="Franklin Gothic Book" w:hAnsi="Franklin Gothic Book"/>
        </w:rPr>
      </w:pPr>
      <w:r w:rsidRPr="002650DB">
        <w:rPr>
          <w:rStyle w:val="af1"/>
          <w:rFonts w:ascii="Franklin Gothic Book" w:hAnsi="Franklin Gothic Book"/>
        </w:rPr>
        <w:footnoteRef/>
      </w:r>
      <w:r w:rsidRPr="002650DB">
        <w:rPr>
          <w:rFonts w:ascii="Franklin Gothic Book" w:hAnsi="Franklin Gothic Book"/>
        </w:rPr>
        <w:t xml:space="preserve"> Утверждены Постановлением Правительства Российской Федерации от 29.03.2011 № 218, с 01.09.2025 – Постановлением Правительства Российской Федерации от 31.05.2025 № 825.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FBC" w:rsidRDefault="00657F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BA6F51"/>
    <w:multiLevelType w:val="multilevel"/>
    <w:tmpl w:val="78BC5FE0"/>
    <w:lvl w:ilvl="0">
      <w:start w:val="1"/>
      <w:numFmt w:val="decimal"/>
      <w:pStyle w:val="1"/>
      <w:suff w:val="space"/>
      <w:lvlText w:val="%1"/>
      <w:lvlJc w:val="left"/>
      <w:pPr>
        <w:ind w:left="633" w:firstLine="0"/>
      </w:pPr>
      <w:rPr>
        <w:rFonts w:ascii="Times New Roman" w:hAnsi="Times New Roman" w:hint="default"/>
        <w:b/>
        <w:i w:val="0"/>
        <w:sz w:val="32"/>
      </w:rPr>
    </w:lvl>
    <w:lvl w:ilvl="1">
      <w:start w:val="1"/>
      <w:numFmt w:val="decimal"/>
      <w:pStyle w:val="2"/>
      <w:suff w:val="space"/>
      <w:lvlText w:val="%1.%2"/>
      <w:lvlJc w:val="left"/>
      <w:pPr>
        <w:ind w:left="-76" w:firstLine="709"/>
      </w:pPr>
      <w:rPr>
        <w:rFonts w:ascii="Times New Roman" w:hAnsi="Times New Roman" w:hint="default"/>
        <w:b/>
        <w:i w:val="0"/>
        <w:sz w:val="28"/>
      </w:rPr>
    </w:lvl>
    <w:lvl w:ilvl="2">
      <w:start w:val="1"/>
      <w:numFmt w:val="decimal"/>
      <w:pStyle w:val="3"/>
      <w:suff w:val="space"/>
      <w:lvlText w:val="%1.%2.%3"/>
      <w:lvlJc w:val="left"/>
      <w:pPr>
        <w:ind w:left="-76" w:firstLine="709"/>
      </w:pPr>
      <w:rPr>
        <w:rFonts w:ascii="Times New Roman" w:hAnsi="Times New Roman" w:hint="default"/>
        <w:b/>
        <w:i w:val="0"/>
        <w:sz w:val="24"/>
      </w:rPr>
    </w:lvl>
    <w:lvl w:ilvl="3">
      <w:start w:val="1"/>
      <w:numFmt w:val="decimal"/>
      <w:pStyle w:val="4-"/>
      <w:suff w:val="space"/>
      <w:lvlText w:val="%1.%2.%3.%4"/>
      <w:lvlJc w:val="left"/>
      <w:pPr>
        <w:ind w:left="-76" w:firstLine="709"/>
      </w:pPr>
      <w:rPr>
        <w:rFonts w:hint="default"/>
      </w:rPr>
    </w:lvl>
    <w:lvl w:ilvl="4">
      <w:start w:val="1"/>
      <w:numFmt w:val="decimal"/>
      <w:lvlRestart w:val="2"/>
      <w:pStyle w:val="30"/>
      <w:suff w:val="space"/>
      <w:lvlText w:val="%1.%2.%5"/>
      <w:lvlJc w:val="left"/>
      <w:pPr>
        <w:ind w:left="993" w:firstLine="709"/>
      </w:pPr>
      <w:rPr>
        <w:rFonts w:hint="default"/>
        <w:i w:val="0"/>
        <w:color w:val="auto"/>
      </w:rPr>
    </w:lvl>
    <w:lvl w:ilvl="5">
      <w:start w:val="1"/>
      <w:numFmt w:val="decimal"/>
      <w:pStyle w:val="4-0"/>
      <w:suff w:val="space"/>
      <w:lvlText w:val="%1.%2.%5.%6"/>
      <w:lvlJc w:val="left"/>
      <w:pPr>
        <w:ind w:left="-76" w:firstLine="709"/>
      </w:pPr>
      <w:rPr>
        <w:rFonts w:hint="default"/>
      </w:rPr>
    </w:lvl>
    <w:lvl w:ilvl="6">
      <w:start w:val="1"/>
      <w:numFmt w:val="decimal"/>
      <w:lvlRestart w:val="1"/>
      <w:pStyle w:val="20"/>
      <w:suff w:val="space"/>
      <w:lvlText w:val="%1.%7"/>
      <w:lvlJc w:val="left"/>
      <w:pPr>
        <w:ind w:left="-76"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7">
      <w:start w:val="1"/>
      <w:numFmt w:val="decimal"/>
      <w:pStyle w:val="3-"/>
      <w:suff w:val="space"/>
      <w:lvlText w:val="%1.%7.%8"/>
      <w:lvlJc w:val="left"/>
      <w:pPr>
        <w:ind w:left="-76" w:firstLine="709"/>
      </w:pPr>
      <w:rPr>
        <w:rFonts w:hint="default"/>
      </w:rPr>
    </w:lvl>
    <w:lvl w:ilvl="8">
      <w:start w:val="1"/>
      <w:numFmt w:val="decimal"/>
      <w:pStyle w:val="4-1"/>
      <w:suff w:val="space"/>
      <w:lvlText w:val="%1.%9.%7.%8."/>
      <w:lvlJc w:val="left"/>
      <w:pPr>
        <w:ind w:left="-76" w:firstLine="709"/>
      </w:pPr>
      <w:rPr>
        <w:rFonts w:hint="default"/>
      </w:rPr>
    </w:lvl>
  </w:abstractNum>
  <w:abstractNum w:abstractNumId="1" w15:restartNumberingAfterBreak="0">
    <w:nsid w:val="FFFFFF89"/>
    <w:multiLevelType w:val="singleLevel"/>
    <w:tmpl w:val="FEA0E3C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7113D4D"/>
    <w:multiLevelType w:val="hybridMultilevel"/>
    <w:tmpl w:val="17DC9CDA"/>
    <w:lvl w:ilvl="0" w:tplc="A248184C">
      <w:start w:val="1"/>
      <w:numFmt w:val="decimal"/>
      <w:lvlText w:val="%1)"/>
      <w:lvlJc w:val="left"/>
      <w:pPr>
        <w:ind w:left="720" w:hanging="360"/>
      </w:pPr>
      <w:rPr>
        <w:rFonts w:hint="default"/>
      </w:rPr>
    </w:lvl>
    <w:lvl w:ilvl="1" w:tplc="9F529848" w:tentative="1">
      <w:start w:val="1"/>
      <w:numFmt w:val="lowerLetter"/>
      <w:lvlText w:val="%2."/>
      <w:lvlJc w:val="left"/>
      <w:pPr>
        <w:ind w:left="1440" w:hanging="360"/>
      </w:pPr>
    </w:lvl>
    <w:lvl w:ilvl="2" w:tplc="90D22DB4" w:tentative="1">
      <w:start w:val="1"/>
      <w:numFmt w:val="lowerRoman"/>
      <w:lvlText w:val="%3."/>
      <w:lvlJc w:val="right"/>
      <w:pPr>
        <w:ind w:left="2160" w:hanging="180"/>
      </w:pPr>
    </w:lvl>
    <w:lvl w:ilvl="3" w:tplc="CEBA4DE2" w:tentative="1">
      <w:start w:val="1"/>
      <w:numFmt w:val="decimal"/>
      <w:lvlText w:val="%4."/>
      <w:lvlJc w:val="left"/>
      <w:pPr>
        <w:ind w:left="2880" w:hanging="360"/>
      </w:pPr>
    </w:lvl>
    <w:lvl w:ilvl="4" w:tplc="4356993A" w:tentative="1">
      <w:start w:val="1"/>
      <w:numFmt w:val="lowerLetter"/>
      <w:lvlText w:val="%5."/>
      <w:lvlJc w:val="left"/>
      <w:pPr>
        <w:ind w:left="3600" w:hanging="360"/>
      </w:pPr>
    </w:lvl>
    <w:lvl w:ilvl="5" w:tplc="CA8A99F6" w:tentative="1">
      <w:start w:val="1"/>
      <w:numFmt w:val="lowerRoman"/>
      <w:lvlText w:val="%6."/>
      <w:lvlJc w:val="right"/>
      <w:pPr>
        <w:ind w:left="4320" w:hanging="180"/>
      </w:pPr>
    </w:lvl>
    <w:lvl w:ilvl="6" w:tplc="E39087BC" w:tentative="1">
      <w:start w:val="1"/>
      <w:numFmt w:val="decimal"/>
      <w:lvlText w:val="%7."/>
      <w:lvlJc w:val="left"/>
      <w:pPr>
        <w:ind w:left="5040" w:hanging="360"/>
      </w:pPr>
    </w:lvl>
    <w:lvl w:ilvl="7" w:tplc="AEC8CB06" w:tentative="1">
      <w:start w:val="1"/>
      <w:numFmt w:val="lowerLetter"/>
      <w:lvlText w:val="%8."/>
      <w:lvlJc w:val="left"/>
      <w:pPr>
        <w:ind w:left="5760" w:hanging="360"/>
      </w:pPr>
    </w:lvl>
    <w:lvl w:ilvl="8" w:tplc="4B182FDE" w:tentative="1">
      <w:start w:val="1"/>
      <w:numFmt w:val="lowerRoman"/>
      <w:lvlText w:val="%9."/>
      <w:lvlJc w:val="right"/>
      <w:pPr>
        <w:ind w:left="6480" w:hanging="180"/>
      </w:pPr>
    </w:lvl>
  </w:abstractNum>
  <w:abstractNum w:abstractNumId="3" w15:restartNumberingAfterBreak="0">
    <w:nsid w:val="0CFC5D66"/>
    <w:multiLevelType w:val="hybridMultilevel"/>
    <w:tmpl w:val="A9A4A8EE"/>
    <w:lvl w:ilvl="0" w:tplc="74A43288">
      <w:start w:val="1"/>
      <w:numFmt w:val="decimal"/>
      <w:lvlText w:val="%1."/>
      <w:lvlJc w:val="left"/>
      <w:pPr>
        <w:ind w:left="720" w:hanging="360"/>
      </w:pPr>
      <w:rPr>
        <w:rFonts w:hint="default"/>
      </w:rPr>
    </w:lvl>
    <w:lvl w:ilvl="1" w:tplc="0F8A6D28" w:tentative="1">
      <w:start w:val="1"/>
      <w:numFmt w:val="lowerLetter"/>
      <w:lvlText w:val="%2."/>
      <w:lvlJc w:val="left"/>
      <w:pPr>
        <w:ind w:left="1440" w:hanging="360"/>
      </w:pPr>
    </w:lvl>
    <w:lvl w:ilvl="2" w:tplc="FDD6B7E6" w:tentative="1">
      <w:start w:val="1"/>
      <w:numFmt w:val="lowerRoman"/>
      <w:lvlText w:val="%3."/>
      <w:lvlJc w:val="right"/>
      <w:pPr>
        <w:ind w:left="2160" w:hanging="180"/>
      </w:pPr>
    </w:lvl>
    <w:lvl w:ilvl="3" w:tplc="A9CEF100" w:tentative="1">
      <w:start w:val="1"/>
      <w:numFmt w:val="decimal"/>
      <w:lvlText w:val="%4."/>
      <w:lvlJc w:val="left"/>
      <w:pPr>
        <w:ind w:left="2880" w:hanging="360"/>
      </w:pPr>
    </w:lvl>
    <w:lvl w:ilvl="4" w:tplc="36A0F250" w:tentative="1">
      <w:start w:val="1"/>
      <w:numFmt w:val="lowerLetter"/>
      <w:lvlText w:val="%5."/>
      <w:lvlJc w:val="left"/>
      <w:pPr>
        <w:ind w:left="3600" w:hanging="360"/>
      </w:pPr>
    </w:lvl>
    <w:lvl w:ilvl="5" w:tplc="7DB64A60" w:tentative="1">
      <w:start w:val="1"/>
      <w:numFmt w:val="lowerRoman"/>
      <w:lvlText w:val="%6."/>
      <w:lvlJc w:val="right"/>
      <w:pPr>
        <w:ind w:left="4320" w:hanging="180"/>
      </w:pPr>
    </w:lvl>
    <w:lvl w:ilvl="6" w:tplc="96C203FE" w:tentative="1">
      <w:start w:val="1"/>
      <w:numFmt w:val="decimal"/>
      <w:lvlText w:val="%7."/>
      <w:lvlJc w:val="left"/>
      <w:pPr>
        <w:ind w:left="5040" w:hanging="360"/>
      </w:pPr>
    </w:lvl>
    <w:lvl w:ilvl="7" w:tplc="6E040D9C" w:tentative="1">
      <w:start w:val="1"/>
      <w:numFmt w:val="lowerLetter"/>
      <w:lvlText w:val="%8."/>
      <w:lvlJc w:val="left"/>
      <w:pPr>
        <w:ind w:left="5760" w:hanging="360"/>
      </w:pPr>
    </w:lvl>
    <w:lvl w:ilvl="8" w:tplc="9C40A97C" w:tentative="1">
      <w:start w:val="1"/>
      <w:numFmt w:val="lowerRoman"/>
      <w:lvlText w:val="%9."/>
      <w:lvlJc w:val="right"/>
      <w:pPr>
        <w:ind w:left="6480" w:hanging="180"/>
      </w:pPr>
    </w:lvl>
  </w:abstractNum>
  <w:abstractNum w:abstractNumId="4" w15:restartNumberingAfterBreak="0">
    <w:nsid w:val="140F46AD"/>
    <w:multiLevelType w:val="hybridMultilevel"/>
    <w:tmpl w:val="27AE975C"/>
    <w:lvl w:ilvl="0" w:tplc="DA4E684E">
      <w:start w:val="1"/>
      <w:numFmt w:val="bullet"/>
      <w:lvlText w:val=""/>
      <w:lvlJc w:val="left"/>
      <w:pPr>
        <w:tabs>
          <w:tab w:val="num" w:pos="720"/>
        </w:tabs>
        <w:ind w:left="720" w:hanging="360"/>
      </w:pPr>
      <w:rPr>
        <w:rFonts w:ascii="Symbol" w:hAnsi="Symbol" w:hint="default"/>
      </w:rPr>
    </w:lvl>
    <w:lvl w:ilvl="1" w:tplc="F17EFB80">
      <w:start w:val="1"/>
      <w:numFmt w:val="decimal"/>
      <w:lvlText w:val="%2."/>
      <w:lvlJc w:val="left"/>
      <w:pPr>
        <w:tabs>
          <w:tab w:val="num" w:pos="1440"/>
        </w:tabs>
        <w:ind w:left="1440" w:hanging="360"/>
      </w:pPr>
    </w:lvl>
    <w:lvl w:ilvl="2" w:tplc="028E7D38">
      <w:start w:val="1"/>
      <w:numFmt w:val="decimal"/>
      <w:lvlText w:val="%3."/>
      <w:lvlJc w:val="left"/>
      <w:pPr>
        <w:tabs>
          <w:tab w:val="num" w:pos="2160"/>
        </w:tabs>
        <w:ind w:left="2160" w:hanging="360"/>
      </w:pPr>
    </w:lvl>
    <w:lvl w:ilvl="3" w:tplc="4D5C25EC">
      <w:start w:val="1"/>
      <w:numFmt w:val="decimal"/>
      <w:lvlText w:val="%4."/>
      <w:lvlJc w:val="left"/>
      <w:pPr>
        <w:tabs>
          <w:tab w:val="num" w:pos="2880"/>
        </w:tabs>
        <w:ind w:left="2880" w:hanging="360"/>
      </w:pPr>
    </w:lvl>
    <w:lvl w:ilvl="4" w:tplc="34609C66">
      <w:start w:val="1"/>
      <w:numFmt w:val="decimal"/>
      <w:lvlText w:val="%5."/>
      <w:lvlJc w:val="left"/>
      <w:pPr>
        <w:tabs>
          <w:tab w:val="num" w:pos="3600"/>
        </w:tabs>
        <w:ind w:left="3600" w:hanging="360"/>
      </w:pPr>
    </w:lvl>
    <w:lvl w:ilvl="5" w:tplc="75E8E32E">
      <w:start w:val="1"/>
      <w:numFmt w:val="decimal"/>
      <w:lvlText w:val="%6."/>
      <w:lvlJc w:val="left"/>
      <w:pPr>
        <w:tabs>
          <w:tab w:val="num" w:pos="4320"/>
        </w:tabs>
        <w:ind w:left="4320" w:hanging="360"/>
      </w:pPr>
    </w:lvl>
    <w:lvl w:ilvl="6" w:tplc="01685B08">
      <w:start w:val="1"/>
      <w:numFmt w:val="decimal"/>
      <w:lvlText w:val="%7."/>
      <w:lvlJc w:val="left"/>
      <w:pPr>
        <w:tabs>
          <w:tab w:val="num" w:pos="5040"/>
        </w:tabs>
        <w:ind w:left="5040" w:hanging="360"/>
      </w:pPr>
    </w:lvl>
    <w:lvl w:ilvl="7" w:tplc="A768CDC4">
      <w:start w:val="1"/>
      <w:numFmt w:val="decimal"/>
      <w:lvlText w:val="%8."/>
      <w:lvlJc w:val="left"/>
      <w:pPr>
        <w:tabs>
          <w:tab w:val="num" w:pos="5760"/>
        </w:tabs>
        <w:ind w:left="5760" w:hanging="360"/>
      </w:pPr>
    </w:lvl>
    <w:lvl w:ilvl="8" w:tplc="7EAACA8C">
      <w:start w:val="1"/>
      <w:numFmt w:val="decimal"/>
      <w:lvlText w:val="%9."/>
      <w:lvlJc w:val="left"/>
      <w:pPr>
        <w:tabs>
          <w:tab w:val="num" w:pos="6480"/>
        </w:tabs>
        <w:ind w:left="6480" w:hanging="360"/>
      </w:pPr>
    </w:lvl>
  </w:abstractNum>
  <w:abstractNum w:abstractNumId="5" w15:restartNumberingAfterBreak="0">
    <w:nsid w:val="16BF4281"/>
    <w:multiLevelType w:val="multilevel"/>
    <w:tmpl w:val="39B4FBF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30071"/>
    <w:multiLevelType w:val="multilevel"/>
    <w:tmpl w:val="3454FD18"/>
    <w:lvl w:ilvl="0">
      <w:start w:val="6"/>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6"/>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7" w15:restartNumberingAfterBreak="0">
    <w:nsid w:val="2D9C7970"/>
    <w:multiLevelType w:val="singleLevel"/>
    <w:tmpl w:val="227AFA3C"/>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8" w15:restartNumberingAfterBreak="0">
    <w:nsid w:val="437177EF"/>
    <w:multiLevelType w:val="hybridMultilevel"/>
    <w:tmpl w:val="290E4A50"/>
    <w:lvl w:ilvl="0" w:tplc="78F4CA76">
      <w:numFmt w:val="bullet"/>
      <w:lvlText w:val="-"/>
      <w:lvlJc w:val="left"/>
      <w:pPr>
        <w:ind w:left="720" w:hanging="360"/>
      </w:pPr>
      <w:rPr>
        <w:rFonts w:ascii="Franklin Gothic Book" w:eastAsia="Times New Roman" w:hAnsi="Franklin Gothic Book" w:cs="Times New Roman" w:hint="default"/>
      </w:rPr>
    </w:lvl>
    <w:lvl w:ilvl="1" w:tplc="8BC6942A" w:tentative="1">
      <w:start w:val="1"/>
      <w:numFmt w:val="bullet"/>
      <w:lvlText w:val="o"/>
      <w:lvlJc w:val="left"/>
      <w:pPr>
        <w:ind w:left="1440" w:hanging="360"/>
      </w:pPr>
      <w:rPr>
        <w:rFonts w:ascii="Courier New" w:hAnsi="Courier New" w:cs="Courier New" w:hint="default"/>
      </w:rPr>
    </w:lvl>
    <w:lvl w:ilvl="2" w:tplc="AE987E96" w:tentative="1">
      <w:start w:val="1"/>
      <w:numFmt w:val="bullet"/>
      <w:lvlText w:val=""/>
      <w:lvlJc w:val="left"/>
      <w:pPr>
        <w:ind w:left="2160" w:hanging="360"/>
      </w:pPr>
      <w:rPr>
        <w:rFonts w:ascii="Wingdings" w:hAnsi="Wingdings" w:hint="default"/>
      </w:rPr>
    </w:lvl>
    <w:lvl w:ilvl="3" w:tplc="D7766538" w:tentative="1">
      <w:start w:val="1"/>
      <w:numFmt w:val="bullet"/>
      <w:lvlText w:val=""/>
      <w:lvlJc w:val="left"/>
      <w:pPr>
        <w:ind w:left="2880" w:hanging="360"/>
      </w:pPr>
      <w:rPr>
        <w:rFonts w:ascii="Symbol" w:hAnsi="Symbol" w:hint="default"/>
      </w:rPr>
    </w:lvl>
    <w:lvl w:ilvl="4" w:tplc="95CC2F7A" w:tentative="1">
      <w:start w:val="1"/>
      <w:numFmt w:val="bullet"/>
      <w:lvlText w:val="o"/>
      <w:lvlJc w:val="left"/>
      <w:pPr>
        <w:ind w:left="3600" w:hanging="360"/>
      </w:pPr>
      <w:rPr>
        <w:rFonts w:ascii="Courier New" w:hAnsi="Courier New" w:cs="Courier New" w:hint="default"/>
      </w:rPr>
    </w:lvl>
    <w:lvl w:ilvl="5" w:tplc="C9C89CB6" w:tentative="1">
      <w:start w:val="1"/>
      <w:numFmt w:val="bullet"/>
      <w:lvlText w:val=""/>
      <w:lvlJc w:val="left"/>
      <w:pPr>
        <w:ind w:left="4320" w:hanging="360"/>
      </w:pPr>
      <w:rPr>
        <w:rFonts w:ascii="Wingdings" w:hAnsi="Wingdings" w:hint="default"/>
      </w:rPr>
    </w:lvl>
    <w:lvl w:ilvl="6" w:tplc="5BBEFC14" w:tentative="1">
      <w:start w:val="1"/>
      <w:numFmt w:val="bullet"/>
      <w:lvlText w:val=""/>
      <w:lvlJc w:val="left"/>
      <w:pPr>
        <w:ind w:left="5040" w:hanging="360"/>
      </w:pPr>
      <w:rPr>
        <w:rFonts w:ascii="Symbol" w:hAnsi="Symbol" w:hint="default"/>
      </w:rPr>
    </w:lvl>
    <w:lvl w:ilvl="7" w:tplc="49EC40F8" w:tentative="1">
      <w:start w:val="1"/>
      <w:numFmt w:val="bullet"/>
      <w:lvlText w:val="o"/>
      <w:lvlJc w:val="left"/>
      <w:pPr>
        <w:ind w:left="5760" w:hanging="360"/>
      </w:pPr>
      <w:rPr>
        <w:rFonts w:ascii="Courier New" w:hAnsi="Courier New" w:cs="Courier New" w:hint="default"/>
      </w:rPr>
    </w:lvl>
    <w:lvl w:ilvl="8" w:tplc="B64C253C" w:tentative="1">
      <w:start w:val="1"/>
      <w:numFmt w:val="bullet"/>
      <w:lvlText w:val=""/>
      <w:lvlJc w:val="left"/>
      <w:pPr>
        <w:ind w:left="6480" w:hanging="360"/>
      </w:pPr>
      <w:rPr>
        <w:rFonts w:ascii="Wingdings" w:hAnsi="Wingdings" w:hint="default"/>
      </w:rPr>
    </w:lvl>
  </w:abstractNum>
  <w:abstractNum w:abstractNumId="9" w15:restartNumberingAfterBreak="0">
    <w:nsid w:val="442E595D"/>
    <w:multiLevelType w:val="hybridMultilevel"/>
    <w:tmpl w:val="B1DE009E"/>
    <w:lvl w:ilvl="0" w:tplc="1A3A72D0">
      <w:numFmt w:val="bullet"/>
      <w:lvlText w:val="-"/>
      <w:lvlJc w:val="left"/>
      <w:pPr>
        <w:tabs>
          <w:tab w:val="num" w:pos="720"/>
        </w:tabs>
        <w:ind w:left="720" w:hanging="360"/>
      </w:pPr>
      <w:rPr>
        <w:rFonts w:ascii="Times New Roman" w:eastAsia="Times New Roman" w:hAnsi="Times New Roman" w:cs="Times New Roman" w:hint="default"/>
      </w:rPr>
    </w:lvl>
    <w:lvl w:ilvl="1" w:tplc="FF84F5CC">
      <w:start w:val="1"/>
      <w:numFmt w:val="bullet"/>
      <w:lvlText w:val="o"/>
      <w:lvlJc w:val="left"/>
      <w:pPr>
        <w:tabs>
          <w:tab w:val="num" w:pos="1440"/>
        </w:tabs>
        <w:ind w:left="1440" w:hanging="360"/>
      </w:pPr>
      <w:rPr>
        <w:rFonts w:ascii="Courier New" w:hAnsi="Courier New" w:cs="Times New Roman" w:hint="default"/>
      </w:rPr>
    </w:lvl>
    <w:lvl w:ilvl="2" w:tplc="516C0FF2">
      <w:start w:val="1"/>
      <w:numFmt w:val="bullet"/>
      <w:lvlText w:val=""/>
      <w:lvlJc w:val="left"/>
      <w:pPr>
        <w:tabs>
          <w:tab w:val="num" w:pos="2160"/>
        </w:tabs>
        <w:ind w:left="2160" w:hanging="360"/>
      </w:pPr>
      <w:rPr>
        <w:rFonts w:ascii="Wingdings" w:hAnsi="Wingdings" w:hint="default"/>
      </w:rPr>
    </w:lvl>
    <w:lvl w:ilvl="3" w:tplc="13483808">
      <w:start w:val="1"/>
      <w:numFmt w:val="bullet"/>
      <w:lvlText w:val=""/>
      <w:lvlJc w:val="left"/>
      <w:pPr>
        <w:tabs>
          <w:tab w:val="num" w:pos="2880"/>
        </w:tabs>
        <w:ind w:left="2880" w:hanging="360"/>
      </w:pPr>
      <w:rPr>
        <w:rFonts w:ascii="Symbol" w:hAnsi="Symbol" w:hint="default"/>
      </w:rPr>
    </w:lvl>
    <w:lvl w:ilvl="4" w:tplc="0D663E34">
      <w:start w:val="1"/>
      <w:numFmt w:val="bullet"/>
      <w:lvlText w:val="o"/>
      <w:lvlJc w:val="left"/>
      <w:pPr>
        <w:tabs>
          <w:tab w:val="num" w:pos="3600"/>
        </w:tabs>
        <w:ind w:left="3600" w:hanging="360"/>
      </w:pPr>
      <w:rPr>
        <w:rFonts w:ascii="Courier New" w:hAnsi="Courier New" w:cs="Times New Roman" w:hint="default"/>
      </w:rPr>
    </w:lvl>
    <w:lvl w:ilvl="5" w:tplc="B2B07678">
      <w:start w:val="1"/>
      <w:numFmt w:val="bullet"/>
      <w:lvlText w:val=""/>
      <w:lvlJc w:val="left"/>
      <w:pPr>
        <w:tabs>
          <w:tab w:val="num" w:pos="4320"/>
        </w:tabs>
        <w:ind w:left="4320" w:hanging="360"/>
      </w:pPr>
      <w:rPr>
        <w:rFonts w:ascii="Wingdings" w:hAnsi="Wingdings" w:hint="default"/>
      </w:rPr>
    </w:lvl>
    <w:lvl w:ilvl="6" w:tplc="37B699FE">
      <w:start w:val="1"/>
      <w:numFmt w:val="bullet"/>
      <w:lvlText w:val=""/>
      <w:lvlJc w:val="left"/>
      <w:pPr>
        <w:tabs>
          <w:tab w:val="num" w:pos="5040"/>
        </w:tabs>
        <w:ind w:left="5040" w:hanging="360"/>
      </w:pPr>
      <w:rPr>
        <w:rFonts w:ascii="Symbol" w:hAnsi="Symbol" w:hint="default"/>
      </w:rPr>
    </w:lvl>
    <w:lvl w:ilvl="7" w:tplc="0DD29356">
      <w:start w:val="1"/>
      <w:numFmt w:val="bullet"/>
      <w:lvlText w:val="o"/>
      <w:lvlJc w:val="left"/>
      <w:pPr>
        <w:tabs>
          <w:tab w:val="num" w:pos="5760"/>
        </w:tabs>
        <w:ind w:left="5760" w:hanging="360"/>
      </w:pPr>
      <w:rPr>
        <w:rFonts w:ascii="Courier New" w:hAnsi="Courier New" w:cs="Times New Roman" w:hint="default"/>
      </w:rPr>
    </w:lvl>
    <w:lvl w:ilvl="8" w:tplc="CCDCB6C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A345C"/>
    <w:multiLevelType w:val="hybridMultilevel"/>
    <w:tmpl w:val="CF8CBA92"/>
    <w:lvl w:ilvl="0" w:tplc="AE464470">
      <w:start w:val="1"/>
      <w:numFmt w:val="lowerRoman"/>
      <w:lvlText w:val="(%1)"/>
      <w:lvlJc w:val="left"/>
      <w:pPr>
        <w:ind w:left="1080" w:hanging="720"/>
      </w:pPr>
      <w:rPr>
        <w:rFonts w:hint="default"/>
      </w:rPr>
    </w:lvl>
    <w:lvl w:ilvl="1" w:tplc="10DC1634" w:tentative="1">
      <w:start w:val="1"/>
      <w:numFmt w:val="lowerLetter"/>
      <w:lvlText w:val="%2."/>
      <w:lvlJc w:val="left"/>
      <w:pPr>
        <w:ind w:left="1440" w:hanging="360"/>
      </w:pPr>
    </w:lvl>
    <w:lvl w:ilvl="2" w:tplc="24240164" w:tentative="1">
      <w:start w:val="1"/>
      <w:numFmt w:val="lowerRoman"/>
      <w:lvlText w:val="%3."/>
      <w:lvlJc w:val="right"/>
      <w:pPr>
        <w:ind w:left="2160" w:hanging="180"/>
      </w:pPr>
    </w:lvl>
    <w:lvl w:ilvl="3" w:tplc="B824C398" w:tentative="1">
      <w:start w:val="1"/>
      <w:numFmt w:val="decimal"/>
      <w:lvlText w:val="%4."/>
      <w:lvlJc w:val="left"/>
      <w:pPr>
        <w:ind w:left="2880" w:hanging="360"/>
      </w:pPr>
    </w:lvl>
    <w:lvl w:ilvl="4" w:tplc="358A4F7E" w:tentative="1">
      <w:start w:val="1"/>
      <w:numFmt w:val="lowerLetter"/>
      <w:lvlText w:val="%5."/>
      <w:lvlJc w:val="left"/>
      <w:pPr>
        <w:ind w:left="3600" w:hanging="360"/>
      </w:pPr>
    </w:lvl>
    <w:lvl w:ilvl="5" w:tplc="FAEE257E" w:tentative="1">
      <w:start w:val="1"/>
      <w:numFmt w:val="lowerRoman"/>
      <w:lvlText w:val="%6."/>
      <w:lvlJc w:val="right"/>
      <w:pPr>
        <w:ind w:left="4320" w:hanging="180"/>
      </w:pPr>
    </w:lvl>
    <w:lvl w:ilvl="6" w:tplc="A9E09642" w:tentative="1">
      <w:start w:val="1"/>
      <w:numFmt w:val="decimal"/>
      <w:lvlText w:val="%7."/>
      <w:lvlJc w:val="left"/>
      <w:pPr>
        <w:ind w:left="5040" w:hanging="360"/>
      </w:pPr>
    </w:lvl>
    <w:lvl w:ilvl="7" w:tplc="EEAE4A66" w:tentative="1">
      <w:start w:val="1"/>
      <w:numFmt w:val="lowerLetter"/>
      <w:lvlText w:val="%8."/>
      <w:lvlJc w:val="left"/>
      <w:pPr>
        <w:ind w:left="5760" w:hanging="360"/>
      </w:pPr>
    </w:lvl>
    <w:lvl w:ilvl="8" w:tplc="B3B22244" w:tentative="1">
      <w:start w:val="1"/>
      <w:numFmt w:val="lowerRoman"/>
      <w:lvlText w:val="%9."/>
      <w:lvlJc w:val="right"/>
      <w:pPr>
        <w:ind w:left="6480" w:hanging="180"/>
      </w:pPr>
    </w:lvl>
  </w:abstractNum>
  <w:abstractNum w:abstractNumId="11" w15:restartNumberingAfterBreak="0">
    <w:nsid w:val="48CE55C5"/>
    <w:multiLevelType w:val="hybridMultilevel"/>
    <w:tmpl w:val="B0461EB4"/>
    <w:lvl w:ilvl="0" w:tplc="5CEA0B06">
      <w:start w:val="1"/>
      <w:numFmt w:val="decimal"/>
      <w:lvlText w:val="%1."/>
      <w:lvlJc w:val="left"/>
      <w:pPr>
        <w:ind w:left="720" w:hanging="360"/>
      </w:pPr>
      <w:rPr>
        <w:rFonts w:hint="default"/>
      </w:rPr>
    </w:lvl>
    <w:lvl w:ilvl="1" w:tplc="368AA88A">
      <w:start w:val="1"/>
      <w:numFmt w:val="lowerLetter"/>
      <w:lvlText w:val="%2."/>
      <w:lvlJc w:val="left"/>
      <w:pPr>
        <w:ind w:left="1440" w:hanging="360"/>
      </w:pPr>
    </w:lvl>
    <w:lvl w:ilvl="2" w:tplc="39365EDC" w:tentative="1">
      <w:start w:val="1"/>
      <w:numFmt w:val="lowerRoman"/>
      <w:lvlText w:val="%3."/>
      <w:lvlJc w:val="right"/>
      <w:pPr>
        <w:ind w:left="2160" w:hanging="180"/>
      </w:pPr>
    </w:lvl>
    <w:lvl w:ilvl="3" w:tplc="B860EB12" w:tentative="1">
      <w:start w:val="1"/>
      <w:numFmt w:val="decimal"/>
      <w:lvlText w:val="%4."/>
      <w:lvlJc w:val="left"/>
      <w:pPr>
        <w:ind w:left="2880" w:hanging="360"/>
      </w:pPr>
    </w:lvl>
    <w:lvl w:ilvl="4" w:tplc="A4304C2C" w:tentative="1">
      <w:start w:val="1"/>
      <w:numFmt w:val="lowerLetter"/>
      <w:lvlText w:val="%5."/>
      <w:lvlJc w:val="left"/>
      <w:pPr>
        <w:ind w:left="3600" w:hanging="360"/>
      </w:pPr>
    </w:lvl>
    <w:lvl w:ilvl="5" w:tplc="C2F85624" w:tentative="1">
      <w:start w:val="1"/>
      <w:numFmt w:val="lowerRoman"/>
      <w:lvlText w:val="%6."/>
      <w:lvlJc w:val="right"/>
      <w:pPr>
        <w:ind w:left="4320" w:hanging="180"/>
      </w:pPr>
    </w:lvl>
    <w:lvl w:ilvl="6" w:tplc="169E3334" w:tentative="1">
      <w:start w:val="1"/>
      <w:numFmt w:val="decimal"/>
      <w:lvlText w:val="%7."/>
      <w:lvlJc w:val="left"/>
      <w:pPr>
        <w:ind w:left="5040" w:hanging="360"/>
      </w:pPr>
    </w:lvl>
    <w:lvl w:ilvl="7" w:tplc="CEC60978" w:tentative="1">
      <w:start w:val="1"/>
      <w:numFmt w:val="lowerLetter"/>
      <w:lvlText w:val="%8."/>
      <w:lvlJc w:val="left"/>
      <w:pPr>
        <w:ind w:left="5760" w:hanging="360"/>
      </w:pPr>
    </w:lvl>
    <w:lvl w:ilvl="8" w:tplc="947AAF2C" w:tentative="1">
      <w:start w:val="1"/>
      <w:numFmt w:val="lowerRoman"/>
      <w:lvlText w:val="%9."/>
      <w:lvlJc w:val="right"/>
      <w:pPr>
        <w:ind w:left="6480" w:hanging="180"/>
      </w:pPr>
    </w:lvl>
  </w:abstractNum>
  <w:abstractNum w:abstractNumId="12" w15:restartNumberingAfterBreak="0">
    <w:nsid w:val="700A07C4"/>
    <w:multiLevelType w:val="hybridMultilevel"/>
    <w:tmpl w:val="6FA0E3FA"/>
    <w:lvl w:ilvl="0" w:tplc="BB7E54AE">
      <w:start w:val="1"/>
      <w:numFmt w:val="lowerLetter"/>
      <w:lvlText w:val="%1."/>
      <w:lvlJc w:val="left"/>
      <w:pPr>
        <w:ind w:left="2214" w:hanging="360"/>
      </w:pPr>
      <w:rPr>
        <w:i w:val="0"/>
      </w:rPr>
    </w:lvl>
    <w:lvl w:ilvl="1" w:tplc="F3966606" w:tentative="1">
      <w:start w:val="1"/>
      <w:numFmt w:val="lowerLetter"/>
      <w:lvlText w:val="%2."/>
      <w:lvlJc w:val="left"/>
      <w:pPr>
        <w:ind w:left="2934" w:hanging="360"/>
      </w:pPr>
    </w:lvl>
    <w:lvl w:ilvl="2" w:tplc="4EEC0DEC" w:tentative="1">
      <w:start w:val="1"/>
      <w:numFmt w:val="lowerRoman"/>
      <w:lvlText w:val="%3."/>
      <w:lvlJc w:val="right"/>
      <w:pPr>
        <w:ind w:left="3654" w:hanging="180"/>
      </w:pPr>
    </w:lvl>
    <w:lvl w:ilvl="3" w:tplc="6A38527C" w:tentative="1">
      <w:start w:val="1"/>
      <w:numFmt w:val="decimal"/>
      <w:lvlText w:val="%4."/>
      <w:lvlJc w:val="left"/>
      <w:pPr>
        <w:ind w:left="4374" w:hanging="360"/>
      </w:pPr>
    </w:lvl>
    <w:lvl w:ilvl="4" w:tplc="EF926FF0" w:tentative="1">
      <w:start w:val="1"/>
      <w:numFmt w:val="lowerLetter"/>
      <w:lvlText w:val="%5."/>
      <w:lvlJc w:val="left"/>
      <w:pPr>
        <w:ind w:left="5094" w:hanging="360"/>
      </w:pPr>
    </w:lvl>
    <w:lvl w:ilvl="5" w:tplc="C7E07102" w:tentative="1">
      <w:start w:val="1"/>
      <w:numFmt w:val="lowerRoman"/>
      <w:lvlText w:val="%6."/>
      <w:lvlJc w:val="right"/>
      <w:pPr>
        <w:ind w:left="5814" w:hanging="180"/>
      </w:pPr>
    </w:lvl>
    <w:lvl w:ilvl="6" w:tplc="C4DA6224" w:tentative="1">
      <w:start w:val="1"/>
      <w:numFmt w:val="decimal"/>
      <w:lvlText w:val="%7."/>
      <w:lvlJc w:val="left"/>
      <w:pPr>
        <w:ind w:left="6534" w:hanging="360"/>
      </w:pPr>
    </w:lvl>
    <w:lvl w:ilvl="7" w:tplc="72DAA828" w:tentative="1">
      <w:start w:val="1"/>
      <w:numFmt w:val="lowerLetter"/>
      <w:lvlText w:val="%8."/>
      <w:lvlJc w:val="left"/>
      <w:pPr>
        <w:ind w:left="7254" w:hanging="360"/>
      </w:pPr>
    </w:lvl>
    <w:lvl w:ilvl="8" w:tplc="B0FEA4D6" w:tentative="1">
      <w:start w:val="1"/>
      <w:numFmt w:val="lowerRoman"/>
      <w:lvlText w:val="%9."/>
      <w:lvlJc w:val="right"/>
      <w:pPr>
        <w:ind w:left="7974" w:hanging="180"/>
      </w:pPr>
    </w:lvl>
  </w:abstractNum>
  <w:abstractNum w:abstractNumId="13" w15:restartNumberingAfterBreak="0">
    <w:nsid w:val="763B190B"/>
    <w:multiLevelType w:val="hybridMultilevel"/>
    <w:tmpl w:val="7F7E7FDA"/>
    <w:lvl w:ilvl="0" w:tplc="CEB81078">
      <w:start w:val="5"/>
      <w:numFmt w:val="decimal"/>
      <w:lvlText w:val="%1."/>
      <w:lvlJc w:val="left"/>
      <w:pPr>
        <w:tabs>
          <w:tab w:val="num" w:pos="1068"/>
        </w:tabs>
        <w:ind w:left="1068" w:hanging="360"/>
      </w:pPr>
    </w:lvl>
    <w:lvl w:ilvl="1" w:tplc="2576ABE8">
      <w:start w:val="1"/>
      <w:numFmt w:val="lowerLetter"/>
      <w:lvlText w:val="%2."/>
      <w:lvlJc w:val="left"/>
      <w:pPr>
        <w:tabs>
          <w:tab w:val="num" w:pos="1788"/>
        </w:tabs>
        <w:ind w:left="1788" w:hanging="360"/>
      </w:pPr>
    </w:lvl>
    <w:lvl w:ilvl="2" w:tplc="8878CCBC">
      <w:start w:val="1"/>
      <w:numFmt w:val="lowerRoman"/>
      <w:lvlText w:val="%3."/>
      <w:lvlJc w:val="right"/>
      <w:pPr>
        <w:tabs>
          <w:tab w:val="num" w:pos="2508"/>
        </w:tabs>
        <w:ind w:left="2508" w:hanging="180"/>
      </w:pPr>
    </w:lvl>
    <w:lvl w:ilvl="3" w:tplc="FDEA81F4">
      <w:start w:val="1"/>
      <w:numFmt w:val="decimal"/>
      <w:lvlText w:val="%4."/>
      <w:lvlJc w:val="left"/>
      <w:pPr>
        <w:tabs>
          <w:tab w:val="num" w:pos="3228"/>
        </w:tabs>
        <w:ind w:left="3228" w:hanging="360"/>
      </w:pPr>
    </w:lvl>
    <w:lvl w:ilvl="4" w:tplc="ECB45A56">
      <w:start w:val="1"/>
      <w:numFmt w:val="lowerLetter"/>
      <w:lvlText w:val="%5."/>
      <w:lvlJc w:val="left"/>
      <w:pPr>
        <w:tabs>
          <w:tab w:val="num" w:pos="3948"/>
        </w:tabs>
        <w:ind w:left="3948" w:hanging="360"/>
      </w:pPr>
    </w:lvl>
    <w:lvl w:ilvl="5" w:tplc="F5764F06">
      <w:start w:val="1"/>
      <w:numFmt w:val="lowerRoman"/>
      <w:lvlText w:val="%6."/>
      <w:lvlJc w:val="right"/>
      <w:pPr>
        <w:tabs>
          <w:tab w:val="num" w:pos="4668"/>
        </w:tabs>
        <w:ind w:left="4668" w:hanging="180"/>
      </w:pPr>
    </w:lvl>
    <w:lvl w:ilvl="6" w:tplc="EEA49210">
      <w:start w:val="1"/>
      <w:numFmt w:val="decimal"/>
      <w:lvlText w:val="%7."/>
      <w:lvlJc w:val="left"/>
      <w:pPr>
        <w:tabs>
          <w:tab w:val="num" w:pos="5388"/>
        </w:tabs>
        <w:ind w:left="5388" w:hanging="360"/>
      </w:pPr>
    </w:lvl>
    <w:lvl w:ilvl="7" w:tplc="FB6609D0">
      <w:start w:val="1"/>
      <w:numFmt w:val="lowerLetter"/>
      <w:lvlText w:val="%8."/>
      <w:lvlJc w:val="left"/>
      <w:pPr>
        <w:tabs>
          <w:tab w:val="num" w:pos="6108"/>
        </w:tabs>
        <w:ind w:left="6108" w:hanging="360"/>
      </w:pPr>
    </w:lvl>
    <w:lvl w:ilvl="8" w:tplc="DD2461AC">
      <w:start w:val="1"/>
      <w:numFmt w:val="lowerRoman"/>
      <w:lvlText w:val="%9."/>
      <w:lvlJc w:val="right"/>
      <w:pPr>
        <w:tabs>
          <w:tab w:val="num" w:pos="6828"/>
        </w:tabs>
        <w:ind w:left="6828" w:hanging="180"/>
      </w:pPr>
    </w:lvl>
  </w:abstractNum>
  <w:abstractNum w:abstractNumId="14" w15:restartNumberingAfterBreak="0">
    <w:nsid w:val="7B040862"/>
    <w:multiLevelType w:val="multilevel"/>
    <w:tmpl w:val="761A24EA"/>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i w:val="0"/>
        <w:sz w:val="24"/>
        <w:szCs w:val="24"/>
      </w:rPr>
    </w:lvl>
    <w:lvl w:ilvl="2">
      <w:start w:val="1"/>
      <w:numFmt w:val="decimal"/>
      <w:lvlText w:val="%1.%2.%3."/>
      <w:lvlJc w:val="left"/>
      <w:pPr>
        <w:ind w:left="2705" w:hanging="720"/>
      </w:pPr>
      <w:rPr>
        <w:rFonts w:ascii="Franklin Gothic Book" w:hAnsi="Franklin Gothic Book" w:hint="default"/>
        <w:b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2"/>
  </w:num>
  <w:num w:numId="6">
    <w:abstractNumId w:val="10"/>
  </w:num>
  <w:num w:numId="7">
    <w:abstractNumId w:val="11"/>
  </w:num>
  <w:num w:numId="8">
    <w:abstractNumId w:val="7"/>
  </w:num>
  <w:num w:numId="9">
    <w:abstractNumId w:val="1"/>
  </w:num>
  <w:num w:numId="10">
    <w:abstractNumId w:val="9"/>
  </w:num>
  <w:num w:numId="11">
    <w:abstractNumId w:val="14"/>
  </w:num>
  <w:num w:numId="12">
    <w:abstractNumId w:val="6"/>
  </w:num>
  <w:num w:numId="13">
    <w:abstractNumId w:val="5"/>
  </w:num>
  <w:num w:numId="14">
    <w:abstractNumId w:val="3"/>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6B"/>
    <w:rsid w:val="000003FA"/>
    <w:rsid w:val="00001976"/>
    <w:rsid w:val="00001F48"/>
    <w:rsid w:val="000032A0"/>
    <w:rsid w:val="00003DAC"/>
    <w:rsid w:val="0000440D"/>
    <w:rsid w:val="00005B11"/>
    <w:rsid w:val="00005C47"/>
    <w:rsid w:val="00006F1D"/>
    <w:rsid w:val="0000718C"/>
    <w:rsid w:val="00007CB3"/>
    <w:rsid w:val="00010289"/>
    <w:rsid w:val="000110AB"/>
    <w:rsid w:val="00011284"/>
    <w:rsid w:val="00011C77"/>
    <w:rsid w:val="00013C9B"/>
    <w:rsid w:val="00014ADA"/>
    <w:rsid w:val="00020F54"/>
    <w:rsid w:val="000211F2"/>
    <w:rsid w:val="00021E5E"/>
    <w:rsid w:val="00022B3A"/>
    <w:rsid w:val="00023EBD"/>
    <w:rsid w:val="000257CE"/>
    <w:rsid w:val="00025843"/>
    <w:rsid w:val="00025F57"/>
    <w:rsid w:val="00027704"/>
    <w:rsid w:val="000277D7"/>
    <w:rsid w:val="00030580"/>
    <w:rsid w:val="000311C4"/>
    <w:rsid w:val="0003282D"/>
    <w:rsid w:val="00032B6F"/>
    <w:rsid w:val="00033EF2"/>
    <w:rsid w:val="00035062"/>
    <w:rsid w:val="00036969"/>
    <w:rsid w:val="000370F5"/>
    <w:rsid w:val="00037F35"/>
    <w:rsid w:val="0004010A"/>
    <w:rsid w:val="00040F2A"/>
    <w:rsid w:val="00041608"/>
    <w:rsid w:val="000416CB"/>
    <w:rsid w:val="00041DE2"/>
    <w:rsid w:val="00041FF6"/>
    <w:rsid w:val="00042A94"/>
    <w:rsid w:val="00042C55"/>
    <w:rsid w:val="00043B3C"/>
    <w:rsid w:val="00043EF2"/>
    <w:rsid w:val="000440C7"/>
    <w:rsid w:val="00044FE4"/>
    <w:rsid w:val="0004589F"/>
    <w:rsid w:val="00045B95"/>
    <w:rsid w:val="00045F5E"/>
    <w:rsid w:val="00046DCB"/>
    <w:rsid w:val="000475B5"/>
    <w:rsid w:val="000508E4"/>
    <w:rsid w:val="000509B0"/>
    <w:rsid w:val="00050AD9"/>
    <w:rsid w:val="000511BE"/>
    <w:rsid w:val="00052744"/>
    <w:rsid w:val="00052DDF"/>
    <w:rsid w:val="00053862"/>
    <w:rsid w:val="000540FF"/>
    <w:rsid w:val="00054B99"/>
    <w:rsid w:val="00055B5B"/>
    <w:rsid w:val="00055ECE"/>
    <w:rsid w:val="00056E37"/>
    <w:rsid w:val="0005747E"/>
    <w:rsid w:val="000575EB"/>
    <w:rsid w:val="00057754"/>
    <w:rsid w:val="0006055E"/>
    <w:rsid w:val="000614F0"/>
    <w:rsid w:val="00062196"/>
    <w:rsid w:val="00062BEC"/>
    <w:rsid w:val="000633F8"/>
    <w:rsid w:val="0006771D"/>
    <w:rsid w:val="00067C08"/>
    <w:rsid w:val="00067DFE"/>
    <w:rsid w:val="0007294A"/>
    <w:rsid w:val="00073647"/>
    <w:rsid w:val="00073FD1"/>
    <w:rsid w:val="00075C1C"/>
    <w:rsid w:val="000761C0"/>
    <w:rsid w:val="0007707A"/>
    <w:rsid w:val="00080906"/>
    <w:rsid w:val="0008183D"/>
    <w:rsid w:val="00083659"/>
    <w:rsid w:val="00084278"/>
    <w:rsid w:val="000842A3"/>
    <w:rsid w:val="00085A35"/>
    <w:rsid w:val="00086C6C"/>
    <w:rsid w:val="0009110C"/>
    <w:rsid w:val="00092588"/>
    <w:rsid w:val="00092C65"/>
    <w:rsid w:val="00093452"/>
    <w:rsid w:val="00093B59"/>
    <w:rsid w:val="00093DAE"/>
    <w:rsid w:val="00094568"/>
    <w:rsid w:val="00095417"/>
    <w:rsid w:val="00095C4A"/>
    <w:rsid w:val="00095D0D"/>
    <w:rsid w:val="0009775D"/>
    <w:rsid w:val="000A2751"/>
    <w:rsid w:val="000A2954"/>
    <w:rsid w:val="000A314A"/>
    <w:rsid w:val="000A3908"/>
    <w:rsid w:val="000A4FEF"/>
    <w:rsid w:val="000A52DF"/>
    <w:rsid w:val="000A55C6"/>
    <w:rsid w:val="000A5601"/>
    <w:rsid w:val="000A563E"/>
    <w:rsid w:val="000A5A2B"/>
    <w:rsid w:val="000A5AD6"/>
    <w:rsid w:val="000A61F9"/>
    <w:rsid w:val="000A68E3"/>
    <w:rsid w:val="000A7534"/>
    <w:rsid w:val="000A778B"/>
    <w:rsid w:val="000B168A"/>
    <w:rsid w:val="000B1AD7"/>
    <w:rsid w:val="000B1F31"/>
    <w:rsid w:val="000B3E7A"/>
    <w:rsid w:val="000B4EAF"/>
    <w:rsid w:val="000B6439"/>
    <w:rsid w:val="000C1AB5"/>
    <w:rsid w:val="000C25CA"/>
    <w:rsid w:val="000C31C5"/>
    <w:rsid w:val="000C3528"/>
    <w:rsid w:val="000C47EB"/>
    <w:rsid w:val="000C4D3B"/>
    <w:rsid w:val="000C6E1F"/>
    <w:rsid w:val="000C7379"/>
    <w:rsid w:val="000D0120"/>
    <w:rsid w:val="000D06B8"/>
    <w:rsid w:val="000D2513"/>
    <w:rsid w:val="000D2EAC"/>
    <w:rsid w:val="000D4CCF"/>
    <w:rsid w:val="000D5017"/>
    <w:rsid w:val="000D722D"/>
    <w:rsid w:val="000D7279"/>
    <w:rsid w:val="000E04E1"/>
    <w:rsid w:val="000E050F"/>
    <w:rsid w:val="000E0A1B"/>
    <w:rsid w:val="000E2AF1"/>
    <w:rsid w:val="000E321A"/>
    <w:rsid w:val="000E46AC"/>
    <w:rsid w:val="000E5757"/>
    <w:rsid w:val="000E68C0"/>
    <w:rsid w:val="000E71F4"/>
    <w:rsid w:val="000F02AF"/>
    <w:rsid w:val="000F196D"/>
    <w:rsid w:val="000F26A4"/>
    <w:rsid w:val="000F2CE1"/>
    <w:rsid w:val="000F2DCF"/>
    <w:rsid w:val="000F4D3C"/>
    <w:rsid w:val="000F6991"/>
    <w:rsid w:val="000F7254"/>
    <w:rsid w:val="000F7419"/>
    <w:rsid w:val="000F7B5D"/>
    <w:rsid w:val="000F7B87"/>
    <w:rsid w:val="00100857"/>
    <w:rsid w:val="00100954"/>
    <w:rsid w:val="00101018"/>
    <w:rsid w:val="001025FB"/>
    <w:rsid w:val="00104B64"/>
    <w:rsid w:val="001073C9"/>
    <w:rsid w:val="001101A6"/>
    <w:rsid w:val="001101C0"/>
    <w:rsid w:val="00110812"/>
    <w:rsid w:val="00111498"/>
    <w:rsid w:val="00111EF5"/>
    <w:rsid w:val="001122E4"/>
    <w:rsid w:val="0011417C"/>
    <w:rsid w:val="00114CE5"/>
    <w:rsid w:val="001150C2"/>
    <w:rsid w:val="001151E8"/>
    <w:rsid w:val="00115A93"/>
    <w:rsid w:val="00115CCD"/>
    <w:rsid w:val="00115F01"/>
    <w:rsid w:val="00116C04"/>
    <w:rsid w:val="001225E3"/>
    <w:rsid w:val="00122CEF"/>
    <w:rsid w:val="001234B2"/>
    <w:rsid w:val="00123B72"/>
    <w:rsid w:val="00123F54"/>
    <w:rsid w:val="00124F18"/>
    <w:rsid w:val="00126045"/>
    <w:rsid w:val="00126333"/>
    <w:rsid w:val="00126C8D"/>
    <w:rsid w:val="00126E43"/>
    <w:rsid w:val="0012751B"/>
    <w:rsid w:val="001314B4"/>
    <w:rsid w:val="00133C93"/>
    <w:rsid w:val="00135A9C"/>
    <w:rsid w:val="001369A3"/>
    <w:rsid w:val="00136D80"/>
    <w:rsid w:val="001401AB"/>
    <w:rsid w:val="001409D8"/>
    <w:rsid w:val="0014175B"/>
    <w:rsid w:val="00142ED0"/>
    <w:rsid w:val="00143EA5"/>
    <w:rsid w:val="00144F04"/>
    <w:rsid w:val="00145A98"/>
    <w:rsid w:val="00146455"/>
    <w:rsid w:val="001468A9"/>
    <w:rsid w:val="001520AD"/>
    <w:rsid w:val="00152EBD"/>
    <w:rsid w:val="001549A0"/>
    <w:rsid w:val="001555BA"/>
    <w:rsid w:val="00157001"/>
    <w:rsid w:val="001579A1"/>
    <w:rsid w:val="00161431"/>
    <w:rsid w:val="001625E4"/>
    <w:rsid w:val="0016309A"/>
    <w:rsid w:val="001633CD"/>
    <w:rsid w:val="00164BAD"/>
    <w:rsid w:val="00166A2F"/>
    <w:rsid w:val="00167865"/>
    <w:rsid w:val="001708CC"/>
    <w:rsid w:val="0017281E"/>
    <w:rsid w:val="00176C4B"/>
    <w:rsid w:val="0017756D"/>
    <w:rsid w:val="00180E17"/>
    <w:rsid w:val="00181564"/>
    <w:rsid w:val="0018178B"/>
    <w:rsid w:val="001821AD"/>
    <w:rsid w:val="0018223F"/>
    <w:rsid w:val="001822A4"/>
    <w:rsid w:val="001833A7"/>
    <w:rsid w:val="0018353C"/>
    <w:rsid w:val="00183A11"/>
    <w:rsid w:val="001844BE"/>
    <w:rsid w:val="00184B21"/>
    <w:rsid w:val="0018570A"/>
    <w:rsid w:val="00185C42"/>
    <w:rsid w:val="0018784F"/>
    <w:rsid w:val="0019011F"/>
    <w:rsid w:val="0019264F"/>
    <w:rsid w:val="00192B6B"/>
    <w:rsid w:val="001945B7"/>
    <w:rsid w:val="0019465E"/>
    <w:rsid w:val="0019494A"/>
    <w:rsid w:val="00194F4B"/>
    <w:rsid w:val="00195455"/>
    <w:rsid w:val="0019553E"/>
    <w:rsid w:val="001958A7"/>
    <w:rsid w:val="00195C1F"/>
    <w:rsid w:val="00196053"/>
    <w:rsid w:val="001964B5"/>
    <w:rsid w:val="00196981"/>
    <w:rsid w:val="00197E7C"/>
    <w:rsid w:val="001A060D"/>
    <w:rsid w:val="001A12D1"/>
    <w:rsid w:val="001A3110"/>
    <w:rsid w:val="001A45E4"/>
    <w:rsid w:val="001A5917"/>
    <w:rsid w:val="001A7737"/>
    <w:rsid w:val="001B0B63"/>
    <w:rsid w:val="001B2C9E"/>
    <w:rsid w:val="001B3135"/>
    <w:rsid w:val="001B4498"/>
    <w:rsid w:val="001B5CC8"/>
    <w:rsid w:val="001B65FB"/>
    <w:rsid w:val="001B6D60"/>
    <w:rsid w:val="001B789D"/>
    <w:rsid w:val="001C1540"/>
    <w:rsid w:val="001C1B45"/>
    <w:rsid w:val="001C22FB"/>
    <w:rsid w:val="001C29E0"/>
    <w:rsid w:val="001C3760"/>
    <w:rsid w:val="001C6716"/>
    <w:rsid w:val="001D28A2"/>
    <w:rsid w:val="001D2D07"/>
    <w:rsid w:val="001D2F79"/>
    <w:rsid w:val="001D4FDB"/>
    <w:rsid w:val="001D635F"/>
    <w:rsid w:val="001D6582"/>
    <w:rsid w:val="001E0C9A"/>
    <w:rsid w:val="001E0D14"/>
    <w:rsid w:val="001E0F02"/>
    <w:rsid w:val="001E16F0"/>
    <w:rsid w:val="001E1D9A"/>
    <w:rsid w:val="001E3364"/>
    <w:rsid w:val="001E4BC3"/>
    <w:rsid w:val="001E612A"/>
    <w:rsid w:val="001E690D"/>
    <w:rsid w:val="001E6F61"/>
    <w:rsid w:val="001E7F4B"/>
    <w:rsid w:val="001F0049"/>
    <w:rsid w:val="001F1A64"/>
    <w:rsid w:val="001F1E16"/>
    <w:rsid w:val="001F2F0C"/>
    <w:rsid w:val="001F35E5"/>
    <w:rsid w:val="001F3B72"/>
    <w:rsid w:val="001F50AD"/>
    <w:rsid w:val="001F7628"/>
    <w:rsid w:val="001F7918"/>
    <w:rsid w:val="001F7BF8"/>
    <w:rsid w:val="00200466"/>
    <w:rsid w:val="002013B3"/>
    <w:rsid w:val="00202FB8"/>
    <w:rsid w:val="00203AC4"/>
    <w:rsid w:val="0020470A"/>
    <w:rsid w:val="00204ED8"/>
    <w:rsid w:val="0020652A"/>
    <w:rsid w:val="002071C7"/>
    <w:rsid w:val="00210368"/>
    <w:rsid w:val="00211051"/>
    <w:rsid w:val="00211555"/>
    <w:rsid w:val="002115F5"/>
    <w:rsid w:val="00211CEF"/>
    <w:rsid w:val="00212AFD"/>
    <w:rsid w:val="002142FD"/>
    <w:rsid w:val="002179F9"/>
    <w:rsid w:val="00220389"/>
    <w:rsid w:val="00220414"/>
    <w:rsid w:val="00221052"/>
    <w:rsid w:val="00224CE3"/>
    <w:rsid w:val="002262C2"/>
    <w:rsid w:val="00226CB8"/>
    <w:rsid w:val="002270E7"/>
    <w:rsid w:val="00227CC9"/>
    <w:rsid w:val="002319E8"/>
    <w:rsid w:val="00234180"/>
    <w:rsid w:val="0023515B"/>
    <w:rsid w:val="00235A88"/>
    <w:rsid w:val="00235E2D"/>
    <w:rsid w:val="00237FAA"/>
    <w:rsid w:val="00240965"/>
    <w:rsid w:val="00240EEB"/>
    <w:rsid w:val="00243E78"/>
    <w:rsid w:val="0024459D"/>
    <w:rsid w:val="002463CC"/>
    <w:rsid w:val="00246C23"/>
    <w:rsid w:val="00246C41"/>
    <w:rsid w:val="00246D7E"/>
    <w:rsid w:val="00247026"/>
    <w:rsid w:val="002477B2"/>
    <w:rsid w:val="002500D2"/>
    <w:rsid w:val="00253951"/>
    <w:rsid w:val="00254724"/>
    <w:rsid w:val="00255A79"/>
    <w:rsid w:val="002566F6"/>
    <w:rsid w:val="00260721"/>
    <w:rsid w:val="002620F1"/>
    <w:rsid w:val="00262185"/>
    <w:rsid w:val="00263B7D"/>
    <w:rsid w:val="00264AD4"/>
    <w:rsid w:val="002650DB"/>
    <w:rsid w:val="00265891"/>
    <w:rsid w:val="00266695"/>
    <w:rsid w:val="002673C0"/>
    <w:rsid w:val="0026783F"/>
    <w:rsid w:val="00267D62"/>
    <w:rsid w:val="002705AD"/>
    <w:rsid w:val="0027163E"/>
    <w:rsid w:val="00273695"/>
    <w:rsid w:val="002755DE"/>
    <w:rsid w:val="002758A8"/>
    <w:rsid w:val="00277D7B"/>
    <w:rsid w:val="00280238"/>
    <w:rsid w:val="00280F11"/>
    <w:rsid w:val="00282BE2"/>
    <w:rsid w:val="00282C8E"/>
    <w:rsid w:val="00283DB2"/>
    <w:rsid w:val="002858E5"/>
    <w:rsid w:val="00286D5B"/>
    <w:rsid w:val="00287318"/>
    <w:rsid w:val="002873A8"/>
    <w:rsid w:val="00292662"/>
    <w:rsid w:val="0029434D"/>
    <w:rsid w:val="00295099"/>
    <w:rsid w:val="002966BF"/>
    <w:rsid w:val="00297964"/>
    <w:rsid w:val="00297EF2"/>
    <w:rsid w:val="002A067A"/>
    <w:rsid w:val="002A1478"/>
    <w:rsid w:val="002A2506"/>
    <w:rsid w:val="002A29CF"/>
    <w:rsid w:val="002A2D36"/>
    <w:rsid w:val="002A32E3"/>
    <w:rsid w:val="002A407B"/>
    <w:rsid w:val="002A4603"/>
    <w:rsid w:val="002A4614"/>
    <w:rsid w:val="002A67FF"/>
    <w:rsid w:val="002B01E4"/>
    <w:rsid w:val="002B03C0"/>
    <w:rsid w:val="002B1A36"/>
    <w:rsid w:val="002B3144"/>
    <w:rsid w:val="002B635D"/>
    <w:rsid w:val="002B6844"/>
    <w:rsid w:val="002B70F9"/>
    <w:rsid w:val="002C0FB4"/>
    <w:rsid w:val="002C187E"/>
    <w:rsid w:val="002C2122"/>
    <w:rsid w:val="002C2F93"/>
    <w:rsid w:val="002C471D"/>
    <w:rsid w:val="002C7674"/>
    <w:rsid w:val="002D008B"/>
    <w:rsid w:val="002D046C"/>
    <w:rsid w:val="002D17CD"/>
    <w:rsid w:val="002D2F43"/>
    <w:rsid w:val="002D3693"/>
    <w:rsid w:val="002D3B3E"/>
    <w:rsid w:val="002D5F6B"/>
    <w:rsid w:val="002D5F7B"/>
    <w:rsid w:val="002D6A9C"/>
    <w:rsid w:val="002D70E3"/>
    <w:rsid w:val="002E0544"/>
    <w:rsid w:val="002E0834"/>
    <w:rsid w:val="002E09DC"/>
    <w:rsid w:val="002E109B"/>
    <w:rsid w:val="002E72E4"/>
    <w:rsid w:val="002F26DB"/>
    <w:rsid w:val="002F2A87"/>
    <w:rsid w:val="002F38F2"/>
    <w:rsid w:val="002F4F22"/>
    <w:rsid w:val="002F4F52"/>
    <w:rsid w:val="002F4FDB"/>
    <w:rsid w:val="002F6495"/>
    <w:rsid w:val="002F6503"/>
    <w:rsid w:val="002F6EBB"/>
    <w:rsid w:val="00303EC7"/>
    <w:rsid w:val="003040AE"/>
    <w:rsid w:val="0030484E"/>
    <w:rsid w:val="00304C03"/>
    <w:rsid w:val="00304D1E"/>
    <w:rsid w:val="0030552F"/>
    <w:rsid w:val="00306D00"/>
    <w:rsid w:val="00307719"/>
    <w:rsid w:val="003079CC"/>
    <w:rsid w:val="0031067F"/>
    <w:rsid w:val="003117ED"/>
    <w:rsid w:val="003141FB"/>
    <w:rsid w:val="003151CB"/>
    <w:rsid w:val="003154A6"/>
    <w:rsid w:val="00317C3E"/>
    <w:rsid w:val="00320D4D"/>
    <w:rsid w:val="00322750"/>
    <w:rsid w:val="00322821"/>
    <w:rsid w:val="00322AC4"/>
    <w:rsid w:val="00323FB7"/>
    <w:rsid w:val="00324418"/>
    <w:rsid w:val="0032478D"/>
    <w:rsid w:val="00324AA0"/>
    <w:rsid w:val="00324AD6"/>
    <w:rsid w:val="00325C4F"/>
    <w:rsid w:val="0032681C"/>
    <w:rsid w:val="00326904"/>
    <w:rsid w:val="00332669"/>
    <w:rsid w:val="003330BE"/>
    <w:rsid w:val="003333E8"/>
    <w:rsid w:val="00333968"/>
    <w:rsid w:val="00333DC7"/>
    <w:rsid w:val="0033434D"/>
    <w:rsid w:val="003356A3"/>
    <w:rsid w:val="00336088"/>
    <w:rsid w:val="00336A95"/>
    <w:rsid w:val="00336ABD"/>
    <w:rsid w:val="00340C27"/>
    <w:rsid w:val="003417FA"/>
    <w:rsid w:val="003427CA"/>
    <w:rsid w:val="00344C5C"/>
    <w:rsid w:val="00346F0D"/>
    <w:rsid w:val="00347828"/>
    <w:rsid w:val="003507B1"/>
    <w:rsid w:val="00350D5F"/>
    <w:rsid w:val="00351372"/>
    <w:rsid w:val="00352457"/>
    <w:rsid w:val="0035295C"/>
    <w:rsid w:val="003533A5"/>
    <w:rsid w:val="00353AA5"/>
    <w:rsid w:val="00353C40"/>
    <w:rsid w:val="00353EDB"/>
    <w:rsid w:val="00354134"/>
    <w:rsid w:val="0035423A"/>
    <w:rsid w:val="00354DB5"/>
    <w:rsid w:val="00356015"/>
    <w:rsid w:val="00360AEF"/>
    <w:rsid w:val="00360B0F"/>
    <w:rsid w:val="00361149"/>
    <w:rsid w:val="00361E9C"/>
    <w:rsid w:val="00363275"/>
    <w:rsid w:val="003633B1"/>
    <w:rsid w:val="00363779"/>
    <w:rsid w:val="00363891"/>
    <w:rsid w:val="00363D3D"/>
    <w:rsid w:val="00364444"/>
    <w:rsid w:val="00364AD8"/>
    <w:rsid w:val="00366C97"/>
    <w:rsid w:val="00367AE7"/>
    <w:rsid w:val="0037131D"/>
    <w:rsid w:val="00371EF3"/>
    <w:rsid w:val="00372339"/>
    <w:rsid w:val="00372497"/>
    <w:rsid w:val="0037525E"/>
    <w:rsid w:val="003771A7"/>
    <w:rsid w:val="00380C09"/>
    <w:rsid w:val="003810C7"/>
    <w:rsid w:val="00382187"/>
    <w:rsid w:val="00382BA1"/>
    <w:rsid w:val="00382CE5"/>
    <w:rsid w:val="00383606"/>
    <w:rsid w:val="00391A7B"/>
    <w:rsid w:val="00392BE5"/>
    <w:rsid w:val="003950CE"/>
    <w:rsid w:val="003954F3"/>
    <w:rsid w:val="003975ED"/>
    <w:rsid w:val="00397EBD"/>
    <w:rsid w:val="003A0660"/>
    <w:rsid w:val="003A1FBD"/>
    <w:rsid w:val="003A2CEA"/>
    <w:rsid w:val="003A5039"/>
    <w:rsid w:val="003A5500"/>
    <w:rsid w:val="003A572E"/>
    <w:rsid w:val="003A58F1"/>
    <w:rsid w:val="003A5BE7"/>
    <w:rsid w:val="003A5E61"/>
    <w:rsid w:val="003A639E"/>
    <w:rsid w:val="003A6A0B"/>
    <w:rsid w:val="003A7B6E"/>
    <w:rsid w:val="003A7F50"/>
    <w:rsid w:val="003B0C23"/>
    <w:rsid w:val="003B0F23"/>
    <w:rsid w:val="003B17F6"/>
    <w:rsid w:val="003B3A5C"/>
    <w:rsid w:val="003B464E"/>
    <w:rsid w:val="003B5FFB"/>
    <w:rsid w:val="003C0E3F"/>
    <w:rsid w:val="003C113A"/>
    <w:rsid w:val="003C13D1"/>
    <w:rsid w:val="003C2109"/>
    <w:rsid w:val="003C2D1B"/>
    <w:rsid w:val="003C3448"/>
    <w:rsid w:val="003C528A"/>
    <w:rsid w:val="003C605F"/>
    <w:rsid w:val="003C6DE2"/>
    <w:rsid w:val="003C7261"/>
    <w:rsid w:val="003C79F2"/>
    <w:rsid w:val="003D006B"/>
    <w:rsid w:val="003D13E0"/>
    <w:rsid w:val="003D565E"/>
    <w:rsid w:val="003D63D2"/>
    <w:rsid w:val="003D7AE8"/>
    <w:rsid w:val="003E1ADB"/>
    <w:rsid w:val="003E2DD6"/>
    <w:rsid w:val="003E2E93"/>
    <w:rsid w:val="003E6EBF"/>
    <w:rsid w:val="003E741D"/>
    <w:rsid w:val="003F0AAE"/>
    <w:rsid w:val="003F2498"/>
    <w:rsid w:val="003F316B"/>
    <w:rsid w:val="003F3A44"/>
    <w:rsid w:val="003F5CC5"/>
    <w:rsid w:val="003F6ABE"/>
    <w:rsid w:val="0040010C"/>
    <w:rsid w:val="00400A3C"/>
    <w:rsid w:val="004014CE"/>
    <w:rsid w:val="00402AE1"/>
    <w:rsid w:val="00402C62"/>
    <w:rsid w:val="00402E59"/>
    <w:rsid w:val="004041A3"/>
    <w:rsid w:val="004049F5"/>
    <w:rsid w:val="00406E4D"/>
    <w:rsid w:val="00406FF4"/>
    <w:rsid w:val="00407720"/>
    <w:rsid w:val="00407947"/>
    <w:rsid w:val="00410A90"/>
    <w:rsid w:val="00410FE3"/>
    <w:rsid w:val="00411DE0"/>
    <w:rsid w:val="00412B0F"/>
    <w:rsid w:val="00415137"/>
    <w:rsid w:val="004151B5"/>
    <w:rsid w:val="00417381"/>
    <w:rsid w:val="0042140C"/>
    <w:rsid w:val="00421736"/>
    <w:rsid w:val="00423C15"/>
    <w:rsid w:val="00423D80"/>
    <w:rsid w:val="004244B8"/>
    <w:rsid w:val="0042593E"/>
    <w:rsid w:val="004260B9"/>
    <w:rsid w:val="00426D41"/>
    <w:rsid w:val="00427487"/>
    <w:rsid w:val="00430E57"/>
    <w:rsid w:val="004310BE"/>
    <w:rsid w:val="00434130"/>
    <w:rsid w:val="00436016"/>
    <w:rsid w:val="00437390"/>
    <w:rsid w:val="0043739F"/>
    <w:rsid w:val="00437ED3"/>
    <w:rsid w:val="0044053B"/>
    <w:rsid w:val="004413F4"/>
    <w:rsid w:val="00441497"/>
    <w:rsid w:val="004414CB"/>
    <w:rsid w:val="004431CC"/>
    <w:rsid w:val="00443211"/>
    <w:rsid w:val="00443582"/>
    <w:rsid w:val="00445571"/>
    <w:rsid w:val="004455CF"/>
    <w:rsid w:val="00445F2C"/>
    <w:rsid w:val="00446830"/>
    <w:rsid w:val="00446CE8"/>
    <w:rsid w:val="004474D9"/>
    <w:rsid w:val="0044752C"/>
    <w:rsid w:val="004501F7"/>
    <w:rsid w:val="0045184F"/>
    <w:rsid w:val="00451E74"/>
    <w:rsid w:val="004520EB"/>
    <w:rsid w:val="00452192"/>
    <w:rsid w:val="004543E8"/>
    <w:rsid w:val="00454941"/>
    <w:rsid w:val="00454F8A"/>
    <w:rsid w:val="00456472"/>
    <w:rsid w:val="00457C67"/>
    <w:rsid w:val="00457D61"/>
    <w:rsid w:val="00457E78"/>
    <w:rsid w:val="00461D66"/>
    <w:rsid w:val="00463A01"/>
    <w:rsid w:val="00464089"/>
    <w:rsid w:val="00465195"/>
    <w:rsid w:val="0046549E"/>
    <w:rsid w:val="00465627"/>
    <w:rsid w:val="004656A3"/>
    <w:rsid w:val="00465913"/>
    <w:rsid w:val="00470793"/>
    <w:rsid w:val="00471610"/>
    <w:rsid w:val="00471BD5"/>
    <w:rsid w:val="00471D84"/>
    <w:rsid w:val="00471F2A"/>
    <w:rsid w:val="0047256C"/>
    <w:rsid w:val="0047344F"/>
    <w:rsid w:val="004751AE"/>
    <w:rsid w:val="0047604F"/>
    <w:rsid w:val="00481037"/>
    <w:rsid w:val="0048292A"/>
    <w:rsid w:val="00483B5D"/>
    <w:rsid w:val="004841A9"/>
    <w:rsid w:val="004848B8"/>
    <w:rsid w:val="00484F84"/>
    <w:rsid w:val="004853E3"/>
    <w:rsid w:val="00485B4C"/>
    <w:rsid w:val="0048750A"/>
    <w:rsid w:val="004907AB"/>
    <w:rsid w:val="00491512"/>
    <w:rsid w:val="004921A6"/>
    <w:rsid w:val="00492455"/>
    <w:rsid w:val="004924BE"/>
    <w:rsid w:val="00493246"/>
    <w:rsid w:val="00493376"/>
    <w:rsid w:val="00494675"/>
    <w:rsid w:val="00495345"/>
    <w:rsid w:val="0049709C"/>
    <w:rsid w:val="004A0E56"/>
    <w:rsid w:val="004A15F7"/>
    <w:rsid w:val="004A2569"/>
    <w:rsid w:val="004A339E"/>
    <w:rsid w:val="004A34ED"/>
    <w:rsid w:val="004A3D9E"/>
    <w:rsid w:val="004A5048"/>
    <w:rsid w:val="004A539C"/>
    <w:rsid w:val="004A62A1"/>
    <w:rsid w:val="004A6DC5"/>
    <w:rsid w:val="004A7BEB"/>
    <w:rsid w:val="004B00A8"/>
    <w:rsid w:val="004B0686"/>
    <w:rsid w:val="004B0930"/>
    <w:rsid w:val="004B0FAA"/>
    <w:rsid w:val="004B1735"/>
    <w:rsid w:val="004B2221"/>
    <w:rsid w:val="004B40F9"/>
    <w:rsid w:val="004B6AA6"/>
    <w:rsid w:val="004B7624"/>
    <w:rsid w:val="004B7F69"/>
    <w:rsid w:val="004C109C"/>
    <w:rsid w:val="004C163F"/>
    <w:rsid w:val="004C1C0A"/>
    <w:rsid w:val="004C20F1"/>
    <w:rsid w:val="004C2B36"/>
    <w:rsid w:val="004C2FC4"/>
    <w:rsid w:val="004C3435"/>
    <w:rsid w:val="004C42ED"/>
    <w:rsid w:val="004C4E7B"/>
    <w:rsid w:val="004C6C60"/>
    <w:rsid w:val="004C7CD4"/>
    <w:rsid w:val="004C7ECA"/>
    <w:rsid w:val="004D1987"/>
    <w:rsid w:val="004D1F38"/>
    <w:rsid w:val="004D317E"/>
    <w:rsid w:val="004D3FF6"/>
    <w:rsid w:val="004D4311"/>
    <w:rsid w:val="004D61D8"/>
    <w:rsid w:val="004D6E82"/>
    <w:rsid w:val="004E02AD"/>
    <w:rsid w:val="004E151C"/>
    <w:rsid w:val="004E1F78"/>
    <w:rsid w:val="004E2009"/>
    <w:rsid w:val="004E271B"/>
    <w:rsid w:val="004E3F2B"/>
    <w:rsid w:val="004E4701"/>
    <w:rsid w:val="004E5159"/>
    <w:rsid w:val="004E763C"/>
    <w:rsid w:val="004E7662"/>
    <w:rsid w:val="004F06ED"/>
    <w:rsid w:val="004F07C7"/>
    <w:rsid w:val="004F0D7B"/>
    <w:rsid w:val="004F1BE8"/>
    <w:rsid w:val="004F2660"/>
    <w:rsid w:val="004F3B8C"/>
    <w:rsid w:val="004F4491"/>
    <w:rsid w:val="004F44A2"/>
    <w:rsid w:val="004F4D21"/>
    <w:rsid w:val="004F52A7"/>
    <w:rsid w:val="004F5FDA"/>
    <w:rsid w:val="00501027"/>
    <w:rsid w:val="0050173C"/>
    <w:rsid w:val="005018E3"/>
    <w:rsid w:val="005019F2"/>
    <w:rsid w:val="0050230F"/>
    <w:rsid w:val="005024DB"/>
    <w:rsid w:val="00502804"/>
    <w:rsid w:val="005029B0"/>
    <w:rsid w:val="00502BC7"/>
    <w:rsid w:val="00503779"/>
    <w:rsid w:val="005046C3"/>
    <w:rsid w:val="00505128"/>
    <w:rsid w:val="005052E1"/>
    <w:rsid w:val="005058A4"/>
    <w:rsid w:val="00506A89"/>
    <w:rsid w:val="005103D0"/>
    <w:rsid w:val="00510A31"/>
    <w:rsid w:val="005110AC"/>
    <w:rsid w:val="0051173D"/>
    <w:rsid w:val="00513B44"/>
    <w:rsid w:val="00514490"/>
    <w:rsid w:val="00514705"/>
    <w:rsid w:val="00516316"/>
    <w:rsid w:val="00516A6D"/>
    <w:rsid w:val="0051771A"/>
    <w:rsid w:val="005208F5"/>
    <w:rsid w:val="00520B66"/>
    <w:rsid w:val="00520FB7"/>
    <w:rsid w:val="00521CA4"/>
    <w:rsid w:val="00522038"/>
    <w:rsid w:val="005220D9"/>
    <w:rsid w:val="00523ABD"/>
    <w:rsid w:val="00524DB6"/>
    <w:rsid w:val="00526E83"/>
    <w:rsid w:val="00527B2D"/>
    <w:rsid w:val="00533202"/>
    <w:rsid w:val="0053381D"/>
    <w:rsid w:val="00533CE4"/>
    <w:rsid w:val="0053600B"/>
    <w:rsid w:val="005361FA"/>
    <w:rsid w:val="0053704C"/>
    <w:rsid w:val="00537FAA"/>
    <w:rsid w:val="0054014F"/>
    <w:rsid w:val="0054062C"/>
    <w:rsid w:val="00540C8D"/>
    <w:rsid w:val="00541FF0"/>
    <w:rsid w:val="00542374"/>
    <w:rsid w:val="00542B3C"/>
    <w:rsid w:val="00543883"/>
    <w:rsid w:val="005442DA"/>
    <w:rsid w:val="0054517A"/>
    <w:rsid w:val="0054677C"/>
    <w:rsid w:val="0054768E"/>
    <w:rsid w:val="005506F3"/>
    <w:rsid w:val="00550ACB"/>
    <w:rsid w:val="00550C05"/>
    <w:rsid w:val="00552835"/>
    <w:rsid w:val="0055357F"/>
    <w:rsid w:val="00553BAA"/>
    <w:rsid w:val="005553F8"/>
    <w:rsid w:val="005569CA"/>
    <w:rsid w:val="00557093"/>
    <w:rsid w:val="005577D0"/>
    <w:rsid w:val="0056003E"/>
    <w:rsid w:val="005617AE"/>
    <w:rsid w:val="00561AA9"/>
    <w:rsid w:val="00562DF3"/>
    <w:rsid w:val="00563A9D"/>
    <w:rsid w:val="00564115"/>
    <w:rsid w:val="00564EEE"/>
    <w:rsid w:val="0056535E"/>
    <w:rsid w:val="005659A5"/>
    <w:rsid w:val="00565D09"/>
    <w:rsid w:val="00565EB3"/>
    <w:rsid w:val="00566126"/>
    <w:rsid w:val="00566C2E"/>
    <w:rsid w:val="0056762D"/>
    <w:rsid w:val="00570463"/>
    <w:rsid w:val="005719E6"/>
    <w:rsid w:val="005739E7"/>
    <w:rsid w:val="00575466"/>
    <w:rsid w:val="00575815"/>
    <w:rsid w:val="00577A07"/>
    <w:rsid w:val="00577C8A"/>
    <w:rsid w:val="00580072"/>
    <w:rsid w:val="00580122"/>
    <w:rsid w:val="005806F7"/>
    <w:rsid w:val="00580CC2"/>
    <w:rsid w:val="00581066"/>
    <w:rsid w:val="00581089"/>
    <w:rsid w:val="0058128A"/>
    <w:rsid w:val="00581A9C"/>
    <w:rsid w:val="00582987"/>
    <w:rsid w:val="00582CA9"/>
    <w:rsid w:val="005830A1"/>
    <w:rsid w:val="005845BA"/>
    <w:rsid w:val="00586AC2"/>
    <w:rsid w:val="00586FCF"/>
    <w:rsid w:val="00591C3D"/>
    <w:rsid w:val="00591EAB"/>
    <w:rsid w:val="00592389"/>
    <w:rsid w:val="005927AF"/>
    <w:rsid w:val="0059284A"/>
    <w:rsid w:val="005930B5"/>
    <w:rsid w:val="005938DF"/>
    <w:rsid w:val="00593F9E"/>
    <w:rsid w:val="00595B0C"/>
    <w:rsid w:val="00595CCD"/>
    <w:rsid w:val="005968C3"/>
    <w:rsid w:val="0059712C"/>
    <w:rsid w:val="00597FDF"/>
    <w:rsid w:val="005A0441"/>
    <w:rsid w:val="005A17AC"/>
    <w:rsid w:val="005A1C1C"/>
    <w:rsid w:val="005A24B8"/>
    <w:rsid w:val="005A2D54"/>
    <w:rsid w:val="005A319E"/>
    <w:rsid w:val="005A3F62"/>
    <w:rsid w:val="005A6937"/>
    <w:rsid w:val="005A78BD"/>
    <w:rsid w:val="005B0851"/>
    <w:rsid w:val="005B0AC7"/>
    <w:rsid w:val="005B0DAB"/>
    <w:rsid w:val="005B1076"/>
    <w:rsid w:val="005B22A7"/>
    <w:rsid w:val="005B3D52"/>
    <w:rsid w:val="005B44F2"/>
    <w:rsid w:val="005B4912"/>
    <w:rsid w:val="005B50F9"/>
    <w:rsid w:val="005B5204"/>
    <w:rsid w:val="005B5ED9"/>
    <w:rsid w:val="005B782D"/>
    <w:rsid w:val="005B7E78"/>
    <w:rsid w:val="005C04AB"/>
    <w:rsid w:val="005C1F30"/>
    <w:rsid w:val="005C3B2F"/>
    <w:rsid w:val="005C3C5F"/>
    <w:rsid w:val="005C4577"/>
    <w:rsid w:val="005C4C26"/>
    <w:rsid w:val="005C60F7"/>
    <w:rsid w:val="005C630C"/>
    <w:rsid w:val="005C7D2F"/>
    <w:rsid w:val="005D05BC"/>
    <w:rsid w:val="005D16A1"/>
    <w:rsid w:val="005D1AB5"/>
    <w:rsid w:val="005D465B"/>
    <w:rsid w:val="005D469E"/>
    <w:rsid w:val="005D5826"/>
    <w:rsid w:val="005D58B2"/>
    <w:rsid w:val="005D5D9D"/>
    <w:rsid w:val="005D6585"/>
    <w:rsid w:val="005D685B"/>
    <w:rsid w:val="005D6FB9"/>
    <w:rsid w:val="005D7162"/>
    <w:rsid w:val="005D71BF"/>
    <w:rsid w:val="005E0BD3"/>
    <w:rsid w:val="005E24E8"/>
    <w:rsid w:val="005E25F6"/>
    <w:rsid w:val="005E2A57"/>
    <w:rsid w:val="005E3047"/>
    <w:rsid w:val="005E40AF"/>
    <w:rsid w:val="005E48C6"/>
    <w:rsid w:val="005E4FB9"/>
    <w:rsid w:val="005E5952"/>
    <w:rsid w:val="005E6B5C"/>
    <w:rsid w:val="005E7729"/>
    <w:rsid w:val="005E78BD"/>
    <w:rsid w:val="005F0EB9"/>
    <w:rsid w:val="005F1111"/>
    <w:rsid w:val="005F1788"/>
    <w:rsid w:val="005F3854"/>
    <w:rsid w:val="005F3D0F"/>
    <w:rsid w:val="005F4188"/>
    <w:rsid w:val="005F42BA"/>
    <w:rsid w:val="005F4D30"/>
    <w:rsid w:val="005F5649"/>
    <w:rsid w:val="005F6F39"/>
    <w:rsid w:val="005F7BB6"/>
    <w:rsid w:val="00600C9D"/>
    <w:rsid w:val="00601975"/>
    <w:rsid w:val="0060225B"/>
    <w:rsid w:val="006032D7"/>
    <w:rsid w:val="00603ABB"/>
    <w:rsid w:val="00605440"/>
    <w:rsid w:val="00605E41"/>
    <w:rsid w:val="006065CC"/>
    <w:rsid w:val="006066F4"/>
    <w:rsid w:val="00606CBF"/>
    <w:rsid w:val="00606E08"/>
    <w:rsid w:val="00607D96"/>
    <w:rsid w:val="0061254F"/>
    <w:rsid w:val="0061330B"/>
    <w:rsid w:val="00613974"/>
    <w:rsid w:val="00613E5D"/>
    <w:rsid w:val="00614EA7"/>
    <w:rsid w:val="006173FB"/>
    <w:rsid w:val="00620C56"/>
    <w:rsid w:val="00622292"/>
    <w:rsid w:val="00622C1E"/>
    <w:rsid w:val="00623B82"/>
    <w:rsid w:val="00623CC2"/>
    <w:rsid w:val="00630D12"/>
    <w:rsid w:val="00632A9C"/>
    <w:rsid w:val="00633C8D"/>
    <w:rsid w:val="00635DF7"/>
    <w:rsid w:val="00635EEC"/>
    <w:rsid w:val="00636735"/>
    <w:rsid w:val="006368D5"/>
    <w:rsid w:val="00636C07"/>
    <w:rsid w:val="00636FBD"/>
    <w:rsid w:val="0064066A"/>
    <w:rsid w:val="006409FB"/>
    <w:rsid w:val="00642432"/>
    <w:rsid w:val="0064257E"/>
    <w:rsid w:val="00642BEE"/>
    <w:rsid w:val="006436F0"/>
    <w:rsid w:val="00643899"/>
    <w:rsid w:val="00644715"/>
    <w:rsid w:val="006458CE"/>
    <w:rsid w:val="00646113"/>
    <w:rsid w:val="00647150"/>
    <w:rsid w:val="006472DD"/>
    <w:rsid w:val="00647C04"/>
    <w:rsid w:val="00647E68"/>
    <w:rsid w:val="00647EC4"/>
    <w:rsid w:val="006503CF"/>
    <w:rsid w:val="00651459"/>
    <w:rsid w:val="00651726"/>
    <w:rsid w:val="00652363"/>
    <w:rsid w:val="00653412"/>
    <w:rsid w:val="0065396C"/>
    <w:rsid w:val="00653AC1"/>
    <w:rsid w:val="00654FEC"/>
    <w:rsid w:val="0065507C"/>
    <w:rsid w:val="006550C1"/>
    <w:rsid w:val="0065565F"/>
    <w:rsid w:val="00655845"/>
    <w:rsid w:val="00655F42"/>
    <w:rsid w:val="00657AF4"/>
    <w:rsid w:val="00657FBC"/>
    <w:rsid w:val="0066065D"/>
    <w:rsid w:val="00661ACE"/>
    <w:rsid w:val="00661D9E"/>
    <w:rsid w:val="00662138"/>
    <w:rsid w:val="006621E9"/>
    <w:rsid w:val="006624D6"/>
    <w:rsid w:val="00664098"/>
    <w:rsid w:val="00665AB4"/>
    <w:rsid w:val="006671E7"/>
    <w:rsid w:val="006672DF"/>
    <w:rsid w:val="006674BF"/>
    <w:rsid w:val="00671DEC"/>
    <w:rsid w:val="00672284"/>
    <w:rsid w:val="006748ED"/>
    <w:rsid w:val="00675886"/>
    <w:rsid w:val="00675DDB"/>
    <w:rsid w:val="00675F98"/>
    <w:rsid w:val="00676626"/>
    <w:rsid w:val="0067766D"/>
    <w:rsid w:val="0068045C"/>
    <w:rsid w:val="00680478"/>
    <w:rsid w:val="00681C6D"/>
    <w:rsid w:val="00683F0E"/>
    <w:rsid w:val="00686000"/>
    <w:rsid w:val="00686656"/>
    <w:rsid w:val="00686AE0"/>
    <w:rsid w:val="006874D0"/>
    <w:rsid w:val="00687663"/>
    <w:rsid w:val="00687EF0"/>
    <w:rsid w:val="00690093"/>
    <w:rsid w:val="00691746"/>
    <w:rsid w:val="00693316"/>
    <w:rsid w:val="006933D8"/>
    <w:rsid w:val="00693F9D"/>
    <w:rsid w:val="006946C4"/>
    <w:rsid w:val="00695131"/>
    <w:rsid w:val="0069592C"/>
    <w:rsid w:val="00695971"/>
    <w:rsid w:val="00696692"/>
    <w:rsid w:val="00696E74"/>
    <w:rsid w:val="006977FB"/>
    <w:rsid w:val="006A0BF8"/>
    <w:rsid w:val="006A158B"/>
    <w:rsid w:val="006A2CAD"/>
    <w:rsid w:val="006A38CB"/>
    <w:rsid w:val="006A4D24"/>
    <w:rsid w:val="006A51B4"/>
    <w:rsid w:val="006B0FC9"/>
    <w:rsid w:val="006B1253"/>
    <w:rsid w:val="006B26BF"/>
    <w:rsid w:val="006B2C22"/>
    <w:rsid w:val="006B3236"/>
    <w:rsid w:val="006B3CFD"/>
    <w:rsid w:val="006B477C"/>
    <w:rsid w:val="006B60B8"/>
    <w:rsid w:val="006B6F59"/>
    <w:rsid w:val="006B76F2"/>
    <w:rsid w:val="006B7E6B"/>
    <w:rsid w:val="006C018C"/>
    <w:rsid w:val="006C0B32"/>
    <w:rsid w:val="006C0B54"/>
    <w:rsid w:val="006C10CF"/>
    <w:rsid w:val="006C2779"/>
    <w:rsid w:val="006C2A53"/>
    <w:rsid w:val="006C2A71"/>
    <w:rsid w:val="006C2FD5"/>
    <w:rsid w:val="006C3B4F"/>
    <w:rsid w:val="006C4774"/>
    <w:rsid w:val="006C4C74"/>
    <w:rsid w:val="006C4F77"/>
    <w:rsid w:val="006C59A8"/>
    <w:rsid w:val="006C5C82"/>
    <w:rsid w:val="006C61A2"/>
    <w:rsid w:val="006C6D9F"/>
    <w:rsid w:val="006C6E36"/>
    <w:rsid w:val="006C771F"/>
    <w:rsid w:val="006C7965"/>
    <w:rsid w:val="006D0E63"/>
    <w:rsid w:val="006D11B4"/>
    <w:rsid w:val="006D15D5"/>
    <w:rsid w:val="006D195B"/>
    <w:rsid w:val="006D244E"/>
    <w:rsid w:val="006D34A6"/>
    <w:rsid w:val="006D5D56"/>
    <w:rsid w:val="006D61CE"/>
    <w:rsid w:val="006D6435"/>
    <w:rsid w:val="006D6B19"/>
    <w:rsid w:val="006D6EE5"/>
    <w:rsid w:val="006E02EC"/>
    <w:rsid w:val="006E10ED"/>
    <w:rsid w:val="006E25AC"/>
    <w:rsid w:val="006E2E87"/>
    <w:rsid w:val="006E2F4C"/>
    <w:rsid w:val="006E3FDB"/>
    <w:rsid w:val="006E4605"/>
    <w:rsid w:val="006E53D1"/>
    <w:rsid w:val="006E5A85"/>
    <w:rsid w:val="006E7F76"/>
    <w:rsid w:val="006F0CBF"/>
    <w:rsid w:val="006F1069"/>
    <w:rsid w:val="006F1B10"/>
    <w:rsid w:val="006F1CF5"/>
    <w:rsid w:val="006F1EBC"/>
    <w:rsid w:val="006F37A3"/>
    <w:rsid w:val="006F38A6"/>
    <w:rsid w:val="006F3B10"/>
    <w:rsid w:val="006F3E78"/>
    <w:rsid w:val="006F54B5"/>
    <w:rsid w:val="006F6308"/>
    <w:rsid w:val="00700340"/>
    <w:rsid w:val="00702B5E"/>
    <w:rsid w:val="00702C60"/>
    <w:rsid w:val="00702D7C"/>
    <w:rsid w:val="0070330B"/>
    <w:rsid w:val="007046D6"/>
    <w:rsid w:val="007064A1"/>
    <w:rsid w:val="0070652A"/>
    <w:rsid w:val="0070664A"/>
    <w:rsid w:val="00707065"/>
    <w:rsid w:val="0070760D"/>
    <w:rsid w:val="00707B1E"/>
    <w:rsid w:val="00710155"/>
    <w:rsid w:val="007117DC"/>
    <w:rsid w:val="00711D58"/>
    <w:rsid w:val="00712294"/>
    <w:rsid w:val="007134D1"/>
    <w:rsid w:val="00713CC4"/>
    <w:rsid w:val="00714E96"/>
    <w:rsid w:val="007160F8"/>
    <w:rsid w:val="00716BA0"/>
    <w:rsid w:val="0071782C"/>
    <w:rsid w:val="00720705"/>
    <w:rsid w:val="0072110F"/>
    <w:rsid w:val="007214A1"/>
    <w:rsid w:val="00724444"/>
    <w:rsid w:val="00724ACC"/>
    <w:rsid w:val="007256B7"/>
    <w:rsid w:val="00725D8E"/>
    <w:rsid w:val="00726621"/>
    <w:rsid w:val="0073041F"/>
    <w:rsid w:val="00730649"/>
    <w:rsid w:val="00730B31"/>
    <w:rsid w:val="00730C1B"/>
    <w:rsid w:val="00730CB6"/>
    <w:rsid w:val="00730CFD"/>
    <w:rsid w:val="0073126B"/>
    <w:rsid w:val="00731D9C"/>
    <w:rsid w:val="00732993"/>
    <w:rsid w:val="007334ED"/>
    <w:rsid w:val="007340AF"/>
    <w:rsid w:val="007348D3"/>
    <w:rsid w:val="00734F12"/>
    <w:rsid w:val="007366FF"/>
    <w:rsid w:val="0074325A"/>
    <w:rsid w:val="007440A0"/>
    <w:rsid w:val="00744383"/>
    <w:rsid w:val="0074484F"/>
    <w:rsid w:val="0074581F"/>
    <w:rsid w:val="00747C36"/>
    <w:rsid w:val="00750CC8"/>
    <w:rsid w:val="007522A2"/>
    <w:rsid w:val="00752C45"/>
    <w:rsid w:val="00753186"/>
    <w:rsid w:val="00753649"/>
    <w:rsid w:val="007538A8"/>
    <w:rsid w:val="00754B49"/>
    <w:rsid w:val="00754D8D"/>
    <w:rsid w:val="00754FE7"/>
    <w:rsid w:val="007558F4"/>
    <w:rsid w:val="00755ACF"/>
    <w:rsid w:val="00756DA8"/>
    <w:rsid w:val="007579CC"/>
    <w:rsid w:val="0076133E"/>
    <w:rsid w:val="00762760"/>
    <w:rsid w:val="007628F7"/>
    <w:rsid w:val="00763B5C"/>
    <w:rsid w:val="00763DF5"/>
    <w:rsid w:val="00764A30"/>
    <w:rsid w:val="00766C4E"/>
    <w:rsid w:val="00767D32"/>
    <w:rsid w:val="00770120"/>
    <w:rsid w:val="00770BFE"/>
    <w:rsid w:val="00771388"/>
    <w:rsid w:val="007759E9"/>
    <w:rsid w:val="00780D78"/>
    <w:rsid w:val="00783918"/>
    <w:rsid w:val="0078649C"/>
    <w:rsid w:val="00787556"/>
    <w:rsid w:val="00787877"/>
    <w:rsid w:val="00793219"/>
    <w:rsid w:val="00793CA1"/>
    <w:rsid w:val="00794573"/>
    <w:rsid w:val="0079461D"/>
    <w:rsid w:val="00795415"/>
    <w:rsid w:val="00796139"/>
    <w:rsid w:val="0079615F"/>
    <w:rsid w:val="007A0070"/>
    <w:rsid w:val="007A0535"/>
    <w:rsid w:val="007A0F1C"/>
    <w:rsid w:val="007A1CE9"/>
    <w:rsid w:val="007A1DEC"/>
    <w:rsid w:val="007A2A22"/>
    <w:rsid w:val="007A3254"/>
    <w:rsid w:val="007A3C1A"/>
    <w:rsid w:val="007A45DB"/>
    <w:rsid w:val="007A4777"/>
    <w:rsid w:val="007A4AAC"/>
    <w:rsid w:val="007A542B"/>
    <w:rsid w:val="007A5EAC"/>
    <w:rsid w:val="007A6D37"/>
    <w:rsid w:val="007B1E86"/>
    <w:rsid w:val="007B3D19"/>
    <w:rsid w:val="007B458D"/>
    <w:rsid w:val="007B45B7"/>
    <w:rsid w:val="007B4E21"/>
    <w:rsid w:val="007B596C"/>
    <w:rsid w:val="007B768C"/>
    <w:rsid w:val="007C016E"/>
    <w:rsid w:val="007C151C"/>
    <w:rsid w:val="007C175F"/>
    <w:rsid w:val="007C2217"/>
    <w:rsid w:val="007C3352"/>
    <w:rsid w:val="007C3504"/>
    <w:rsid w:val="007C5B64"/>
    <w:rsid w:val="007C7AE3"/>
    <w:rsid w:val="007C7CD5"/>
    <w:rsid w:val="007D0742"/>
    <w:rsid w:val="007D09C2"/>
    <w:rsid w:val="007D0B92"/>
    <w:rsid w:val="007D105E"/>
    <w:rsid w:val="007D258D"/>
    <w:rsid w:val="007D2751"/>
    <w:rsid w:val="007D2EB4"/>
    <w:rsid w:val="007D31D2"/>
    <w:rsid w:val="007D516E"/>
    <w:rsid w:val="007D69B5"/>
    <w:rsid w:val="007D6F3D"/>
    <w:rsid w:val="007E1215"/>
    <w:rsid w:val="007E31A1"/>
    <w:rsid w:val="007E331E"/>
    <w:rsid w:val="007E5313"/>
    <w:rsid w:val="007E5E31"/>
    <w:rsid w:val="007E78C7"/>
    <w:rsid w:val="007F0D5C"/>
    <w:rsid w:val="007F334C"/>
    <w:rsid w:val="007F599C"/>
    <w:rsid w:val="007F79C9"/>
    <w:rsid w:val="0080181E"/>
    <w:rsid w:val="00801EB3"/>
    <w:rsid w:val="00802415"/>
    <w:rsid w:val="00803AEA"/>
    <w:rsid w:val="00803FE5"/>
    <w:rsid w:val="00804A19"/>
    <w:rsid w:val="00807D2C"/>
    <w:rsid w:val="00810332"/>
    <w:rsid w:val="00810BB3"/>
    <w:rsid w:val="00810D06"/>
    <w:rsid w:val="00810EBB"/>
    <w:rsid w:val="00812FD0"/>
    <w:rsid w:val="00814917"/>
    <w:rsid w:val="00814C0A"/>
    <w:rsid w:val="008151B5"/>
    <w:rsid w:val="0081547D"/>
    <w:rsid w:val="00815815"/>
    <w:rsid w:val="0081712F"/>
    <w:rsid w:val="00817508"/>
    <w:rsid w:val="00817588"/>
    <w:rsid w:val="008200AC"/>
    <w:rsid w:val="008202AD"/>
    <w:rsid w:val="00820C41"/>
    <w:rsid w:val="00820C5D"/>
    <w:rsid w:val="00822DAE"/>
    <w:rsid w:val="00823358"/>
    <w:rsid w:val="008250C1"/>
    <w:rsid w:val="008259E4"/>
    <w:rsid w:val="00825AFF"/>
    <w:rsid w:val="008270B4"/>
    <w:rsid w:val="0082734C"/>
    <w:rsid w:val="0082736E"/>
    <w:rsid w:val="00830020"/>
    <w:rsid w:val="0083318E"/>
    <w:rsid w:val="0083407D"/>
    <w:rsid w:val="008379B1"/>
    <w:rsid w:val="00840680"/>
    <w:rsid w:val="00841982"/>
    <w:rsid w:val="00844339"/>
    <w:rsid w:val="00844E31"/>
    <w:rsid w:val="008462D0"/>
    <w:rsid w:val="008464BC"/>
    <w:rsid w:val="00846EF0"/>
    <w:rsid w:val="00850B65"/>
    <w:rsid w:val="00851263"/>
    <w:rsid w:val="008518B9"/>
    <w:rsid w:val="00852958"/>
    <w:rsid w:val="00854169"/>
    <w:rsid w:val="008563BD"/>
    <w:rsid w:val="00856628"/>
    <w:rsid w:val="00856A19"/>
    <w:rsid w:val="0085715B"/>
    <w:rsid w:val="008579B3"/>
    <w:rsid w:val="00860579"/>
    <w:rsid w:val="00861ECF"/>
    <w:rsid w:val="008626D9"/>
    <w:rsid w:val="008634CF"/>
    <w:rsid w:val="008641B6"/>
    <w:rsid w:val="00864C6A"/>
    <w:rsid w:val="008675F6"/>
    <w:rsid w:val="00870425"/>
    <w:rsid w:val="00870FA8"/>
    <w:rsid w:val="0087186B"/>
    <w:rsid w:val="00871F45"/>
    <w:rsid w:val="00872183"/>
    <w:rsid w:val="0087240D"/>
    <w:rsid w:val="00872968"/>
    <w:rsid w:val="00872B74"/>
    <w:rsid w:val="00874488"/>
    <w:rsid w:val="008747AE"/>
    <w:rsid w:val="00874E64"/>
    <w:rsid w:val="00874F16"/>
    <w:rsid w:val="0087623D"/>
    <w:rsid w:val="00877682"/>
    <w:rsid w:val="00880715"/>
    <w:rsid w:val="008807C8"/>
    <w:rsid w:val="00881257"/>
    <w:rsid w:val="00881A67"/>
    <w:rsid w:val="00882980"/>
    <w:rsid w:val="008851B8"/>
    <w:rsid w:val="008854DC"/>
    <w:rsid w:val="00885964"/>
    <w:rsid w:val="008862E4"/>
    <w:rsid w:val="00886F88"/>
    <w:rsid w:val="008870F5"/>
    <w:rsid w:val="00890D03"/>
    <w:rsid w:val="00891A8B"/>
    <w:rsid w:val="0089333A"/>
    <w:rsid w:val="00893B58"/>
    <w:rsid w:val="00895006"/>
    <w:rsid w:val="008952EF"/>
    <w:rsid w:val="008A03B4"/>
    <w:rsid w:val="008A1AC6"/>
    <w:rsid w:val="008A1F0D"/>
    <w:rsid w:val="008A2595"/>
    <w:rsid w:val="008A262A"/>
    <w:rsid w:val="008A316F"/>
    <w:rsid w:val="008A4A35"/>
    <w:rsid w:val="008A4CBF"/>
    <w:rsid w:val="008A5B41"/>
    <w:rsid w:val="008A63E7"/>
    <w:rsid w:val="008B1525"/>
    <w:rsid w:val="008B25E0"/>
    <w:rsid w:val="008B26F6"/>
    <w:rsid w:val="008B2A32"/>
    <w:rsid w:val="008B3539"/>
    <w:rsid w:val="008B3700"/>
    <w:rsid w:val="008B3800"/>
    <w:rsid w:val="008B3B56"/>
    <w:rsid w:val="008B3D36"/>
    <w:rsid w:val="008B4A18"/>
    <w:rsid w:val="008B4A9E"/>
    <w:rsid w:val="008B597B"/>
    <w:rsid w:val="008B6909"/>
    <w:rsid w:val="008B7E09"/>
    <w:rsid w:val="008C19C9"/>
    <w:rsid w:val="008C2F95"/>
    <w:rsid w:val="008C335C"/>
    <w:rsid w:val="008C54D2"/>
    <w:rsid w:val="008C60D3"/>
    <w:rsid w:val="008C74B8"/>
    <w:rsid w:val="008D0ADE"/>
    <w:rsid w:val="008D152E"/>
    <w:rsid w:val="008D24C4"/>
    <w:rsid w:val="008D32FB"/>
    <w:rsid w:val="008D39F6"/>
    <w:rsid w:val="008D3E13"/>
    <w:rsid w:val="008D456F"/>
    <w:rsid w:val="008D4675"/>
    <w:rsid w:val="008D6407"/>
    <w:rsid w:val="008D7051"/>
    <w:rsid w:val="008E0185"/>
    <w:rsid w:val="008E1036"/>
    <w:rsid w:val="008E14D4"/>
    <w:rsid w:val="008E1A91"/>
    <w:rsid w:val="008E1D43"/>
    <w:rsid w:val="008E376A"/>
    <w:rsid w:val="008E3CC2"/>
    <w:rsid w:val="008E3FB7"/>
    <w:rsid w:val="008E41D6"/>
    <w:rsid w:val="008E5739"/>
    <w:rsid w:val="008E5D01"/>
    <w:rsid w:val="008E608C"/>
    <w:rsid w:val="008E655A"/>
    <w:rsid w:val="008E6A09"/>
    <w:rsid w:val="008E73EA"/>
    <w:rsid w:val="008F06F9"/>
    <w:rsid w:val="008F128C"/>
    <w:rsid w:val="008F17A1"/>
    <w:rsid w:val="008F1DE5"/>
    <w:rsid w:val="008F21F8"/>
    <w:rsid w:val="008F268A"/>
    <w:rsid w:val="008F37A3"/>
    <w:rsid w:val="008F386B"/>
    <w:rsid w:val="008F47B0"/>
    <w:rsid w:val="008F640D"/>
    <w:rsid w:val="00901ADC"/>
    <w:rsid w:val="00901B36"/>
    <w:rsid w:val="00902CF3"/>
    <w:rsid w:val="0090302F"/>
    <w:rsid w:val="00903062"/>
    <w:rsid w:val="00903FE9"/>
    <w:rsid w:val="009048D0"/>
    <w:rsid w:val="00905034"/>
    <w:rsid w:val="0090585E"/>
    <w:rsid w:val="009063C3"/>
    <w:rsid w:val="00907E6B"/>
    <w:rsid w:val="00910803"/>
    <w:rsid w:val="00910CCC"/>
    <w:rsid w:val="00911B08"/>
    <w:rsid w:val="00912A6B"/>
    <w:rsid w:val="009130D5"/>
    <w:rsid w:val="0091316C"/>
    <w:rsid w:val="0091367A"/>
    <w:rsid w:val="00913AC0"/>
    <w:rsid w:val="00914A5C"/>
    <w:rsid w:val="00914F62"/>
    <w:rsid w:val="009157FC"/>
    <w:rsid w:val="00915888"/>
    <w:rsid w:val="00917C92"/>
    <w:rsid w:val="0092018D"/>
    <w:rsid w:val="009215ED"/>
    <w:rsid w:val="00922B54"/>
    <w:rsid w:val="00922F55"/>
    <w:rsid w:val="00923AF7"/>
    <w:rsid w:val="009245D5"/>
    <w:rsid w:val="00925D3C"/>
    <w:rsid w:val="00925DA5"/>
    <w:rsid w:val="00932185"/>
    <w:rsid w:val="009369FA"/>
    <w:rsid w:val="00936D49"/>
    <w:rsid w:val="00937170"/>
    <w:rsid w:val="0093761F"/>
    <w:rsid w:val="0094213A"/>
    <w:rsid w:val="0094260F"/>
    <w:rsid w:val="00943470"/>
    <w:rsid w:val="009436BB"/>
    <w:rsid w:val="0094406C"/>
    <w:rsid w:val="0094543A"/>
    <w:rsid w:val="00945948"/>
    <w:rsid w:val="00946178"/>
    <w:rsid w:val="00946889"/>
    <w:rsid w:val="00947CB4"/>
    <w:rsid w:val="0095044D"/>
    <w:rsid w:val="009513FD"/>
    <w:rsid w:val="00955F5B"/>
    <w:rsid w:val="00957310"/>
    <w:rsid w:val="00957454"/>
    <w:rsid w:val="00957997"/>
    <w:rsid w:val="00957C57"/>
    <w:rsid w:val="00960141"/>
    <w:rsid w:val="0096015F"/>
    <w:rsid w:val="009629CE"/>
    <w:rsid w:val="009643DB"/>
    <w:rsid w:val="00964F89"/>
    <w:rsid w:val="0096590F"/>
    <w:rsid w:val="00966199"/>
    <w:rsid w:val="0096634B"/>
    <w:rsid w:val="0096683D"/>
    <w:rsid w:val="00967C94"/>
    <w:rsid w:val="00971DFC"/>
    <w:rsid w:val="00971E90"/>
    <w:rsid w:val="00971FA9"/>
    <w:rsid w:val="00972267"/>
    <w:rsid w:val="00972C50"/>
    <w:rsid w:val="00972EE9"/>
    <w:rsid w:val="009734F1"/>
    <w:rsid w:val="0097388C"/>
    <w:rsid w:val="00974EEA"/>
    <w:rsid w:val="00975E07"/>
    <w:rsid w:val="009767E8"/>
    <w:rsid w:val="00977C3D"/>
    <w:rsid w:val="00977E0B"/>
    <w:rsid w:val="00977ECA"/>
    <w:rsid w:val="00980404"/>
    <w:rsid w:val="009805DB"/>
    <w:rsid w:val="00980733"/>
    <w:rsid w:val="009830E9"/>
    <w:rsid w:val="00984082"/>
    <w:rsid w:val="009849CD"/>
    <w:rsid w:val="009879A1"/>
    <w:rsid w:val="00987CBB"/>
    <w:rsid w:val="00990D44"/>
    <w:rsid w:val="00990F30"/>
    <w:rsid w:val="00992EAC"/>
    <w:rsid w:val="0099333A"/>
    <w:rsid w:val="00995517"/>
    <w:rsid w:val="009957DA"/>
    <w:rsid w:val="0099582A"/>
    <w:rsid w:val="0099610F"/>
    <w:rsid w:val="009966F7"/>
    <w:rsid w:val="0099740C"/>
    <w:rsid w:val="00997552"/>
    <w:rsid w:val="009A0FDF"/>
    <w:rsid w:val="009A1229"/>
    <w:rsid w:val="009A37CD"/>
    <w:rsid w:val="009A42B5"/>
    <w:rsid w:val="009A51A4"/>
    <w:rsid w:val="009A6790"/>
    <w:rsid w:val="009A69A5"/>
    <w:rsid w:val="009B0618"/>
    <w:rsid w:val="009B0C00"/>
    <w:rsid w:val="009B3139"/>
    <w:rsid w:val="009B6D21"/>
    <w:rsid w:val="009B6F7B"/>
    <w:rsid w:val="009C1ECE"/>
    <w:rsid w:val="009C3B12"/>
    <w:rsid w:val="009C53C1"/>
    <w:rsid w:val="009C567B"/>
    <w:rsid w:val="009C6143"/>
    <w:rsid w:val="009C7264"/>
    <w:rsid w:val="009C76EA"/>
    <w:rsid w:val="009D0531"/>
    <w:rsid w:val="009D0AE4"/>
    <w:rsid w:val="009D0B81"/>
    <w:rsid w:val="009D0B8C"/>
    <w:rsid w:val="009D2331"/>
    <w:rsid w:val="009D2412"/>
    <w:rsid w:val="009D2875"/>
    <w:rsid w:val="009D2976"/>
    <w:rsid w:val="009D3155"/>
    <w:rsid w:val="009D3261"/>
    <w:rsid w:val="009D33E4"/>
    <w:rsid w:val="009D3E2F"/>
    <w:rsid w:val="009D4471"/>
    <w:rsid w:val="009D5393"/>
    <w:rsid w:val="009D563B"/>
    <w:rsid w:val="009D5C2A"/>
    <w:rsid w:val="009D5CF2"/>
    <w:rsid w:val="009D66F6"/>
    <w:rsid w:val="009D6A72"/>
    <w:rsid w:val="009D6C45"/>
    <w:rsid w:val="009D749A"/>
    <w:rsid w:val="009D7674"/>
    <w:rsid w:val="009D7826"/>
    <w:rsid w:val="009D7D84"/>
    <w:rsid w:val="009E0AC3"/>
    <w:rsid w:val="009E0ADA"/>
    <w:rsid w:val="009E1478"/>
    <w:rsid w:val="009E14E8"/>
    <w:rsid w:val="009E20E0"/>
    <w:rsid w:val="009E2131"/>
    <w:rsid w:val="009E25A4"/>
    <w:rsid w:val="009E260A"/>
    <w:rsid w:val="009E4F09"/>
    <w:rsid w:val="009E5D22"/>
    <w:rsid w:val="009F3A41"/>
    <w:rsid w:val="009F4F6C"/>
    <w:rsid w:val="00A00BC0"/>
    <w:rsid w:val="00A01297"/>
    <w:rsid w:val="00A02DA5"/>
    <w:rsid w:val="00A05EF4"/>
    <w:rsid w:val="00A062E8"/>
    <w:rsid w:val="00A0771F"/>
    <w:rsid w:val="00A100A2"/>
    <w:rsid w:val="00A100C9"/>
    <w:rsid w:val="00A10887"/>
    <w:rsid w:val="00A10FAD"/>
    <w:rsid w:val="00A11F90"/>
    <w:rsid w:val="00A126F7"/>
    <w:rsid w:val="00A13243"/>
    <w:rsid w:val="00A1382F"/>
    <w:rsid w:val="00A1508B"/>
    <w:rsid w:val="00A15C7B"/>
    <w:rsid w:val="00A16BB2"/>
    <w:rsid w:val="00A16D0E"/>
    <w:rsid w:val="00A21FC1"/>
    <w:rsid w:val="00A22381"/>
    <w:rsid w:val="00A233EE"/>
    <w:rsid w:val="00A239C0"/>
    <w:rsid w:val="00A24658"/>
    <w:rsid w:val="00A24677"/>
    <w:rsid w:val="00A250F1"/>
    <w:rsid w:val="00A2637A"/>
    <w:rsid w:val="00A27BC6"/>
    <w:rsid w:val="00A30716"/>
    <w:rsid w:val="00A30797"/>
    <w:rsid w:val="00A338D2"/>
    <w:rsid w:val="00A33E49"/>
    <w:rsid w:val="00A34309"/>
    <w:rsid w:val="00A358CC"/>
    <w:rsid w:val="00A35E16"/>
    <w:rsid w:val="00A366A3"/>
    <w:rsid w:val="00A414F4"/>
    <w:rsid w:val="00A45954"/>
    <w:rsid w:val="00A4768F"/>
    <w:rsid w:val="00A50B8D"/>
    <w:rsid w:val="00A50BDE"/>
    <w:rsid w:val="00A51A18"/>
    <w:rsid w:val="00A52EC9"/>
    <w:rsid w:val="00A546F8"/>
    <w:rsid w:val="00A56144"/>
    <w:rsid w:val="00A567F7"/>
    <w:rsid w:val="00A578C6"/>
    <w:rsid w:val="00A606C7"/>
    <w:rsid w:val="00A61B14"/>
    <w:rsid w:val="00A623CF"/>
    <w:rsid w:val="00A62ED9"/>
    <w:rsid w:val="00A63FD7"/>
    <w:rsid w:val="00A64431"/>
    <w:rsid w:val="00A64FE2"/>
    <w:rsid w:val="00A71279"/>
    <w:rsid w:val="00A713EB"/>
    <w:rsid w:val="00A7188F"/>
    <w:rsid w:val="00A72BD9"/>
    <w:rsid w:val="00A72D72"/>
    <w:rsid w:val="00A72E5A"/>
    <w:rsid w:val="00A73FD1"/>
    <w:rsid w:val="00A74AD8"/>
    <w:rsid w:val="00A750B7"/>
    <w:rsid w:val="00A753AE"/>
    <w:rsid w:val="00A7566D"/>
    <w:rsid w:val="00A75A64"/>
    <w:rsid w:val="00A76BF4"/>
    <w:rsid w:val="00A7717D"/>
    <w:rsid w:val="00A80323"/>
    <w:rsid w:val="00A81EC1"/>
    <w:rsid w:val="00A82698"/>
    <w:rsid w:val="00A82B54"/>
    <w:rsid w:val="00A834F5"/>
    <w:rsid w:val="00A83E8E"/>
    <w:rsid w:val="00A84F67"/>
    <w:rsid w:val="00A852D1"/>
    <w:rsid w:val="00A86E0B"/>
    <w:rsid w:val="00A9009D"/>
    <w:rsid w:val="00A9025B"/>
    <w:rsid w:val="00A90D6C"/>
    <w:rsid w:val="00A92B4A"/>
    <w:rsid w:val="00A9398C"/>
    <w:rsid w:val="00A9463C"/>
    <w:rsid w:val="00A95D23"/>
    <w:rsid w:val="00A97ED6"/>
    <w:rsid w:val="00AA058B"/>
    <w:rsid w:val="00AA100D"/>
    <w:rsid w:val="00AA1939"/>
    <w:rsid w:val="00AA2858"/>
    <w:rsid w:val="00AA3CD5"/>
    <w:rsid w:val="00AA4E52"/>
    <w:rsid w:val="00AA5C32"/>
    <w:rsid w:val="00AA686E"/>
    <w:rsid w:val="00AA726A"/>
    <w:rsid w:val="00AB1324"/>
    <w:rsid w:val="00AB1526"/>
    <w:rsid w:val="00AB3036"/>
    <w:rsid w:val="00AB3C1C"/>
    <w:rsid w:val="00AB62DC"/>
    <w:rsid w:val="00AB6E7D"/>
    <w:rsid w:val="00AB6EAD"/>
    <w:rsid w:val="00AB6F30"/>
    <w:rsid w:val="00AB711C"/>
    <w:rsid w:val="00AB76A8"/>
    <w:rsid w:val="00AB78FB"/>
    <w:rsid w:val="00AC050B"/>
    <w:rsid w:val="00AC1014"/>
    <w:rsid w:val="00AC2C6E"/>
    <w:rsid w:val="00AC36AC"/>
    <w:rsid w:val="00AC381C"/>
    <w:rsid w:val="00AC6069"/>
    <w:rsid w:val="00AC64E5"/>
    <w:rsid w:val="00AD2321"/>
    <w:rsid w:val="00AD2A03"/>
    <w:rsid w:val="00AD2AC2"/>
    <w:rsid w:val="00AD466B"/>
    <w:rsid w:val="00AD5C1F"/>
    <w:rsid w:val="00AD7B79"/>
    <w:rsid w:val="00AE0160"/>
    <w:rsid w:val="00AE12DE"/>
    <w:rsid w:val="00AE130F"/>
    <w:rsid w:val="00AE1CB2"/>
    <w:rsid w:val="00AE2235"/>
    <w:rsid w:val="00AE3E83"/>
    <w:rsid w:val="00AE502A"/>
    <w:rsid w:val="00AE5FD7"/>
    <w:rsid w:val="00AE6105"/>
    <w:rsid w:val="00AE6F12"/>
    <w:rsid w:val="00AE7BCB"/>
    <w:rsid w:val="00AF1760"/>
    <w:rsid w:val="00AF19B7"/>
    <w:rsid w:val="00AF2956"/>
    <w:rsid w:val="00AF39A4"/>
    <w:rsid w:val="00AF3A1F"/>
    <w:rsid w:val="00AF3FCE"/>
    <w:rsid w:val="00AF41A0"/>
    <w:rsid w:val="00AF41F8"/>
    <w:rsid w:val="00AF4C1E"/>
    <w:rsid w:val="00AF4D1F"/>
    <w:rsid w:val="00AF5E85"/>
    <w:rsid w:val="00B007CB"/>
    <w:rsid w:val="00B03BB4"/>
    <w:rsid w:val="00B056CE"/>
    <w:rsid w:val="00B05848"/>
    <w:rsid w:val="00B0670F"/>
    <w:rsid w:val="00B13333"/>
    <w:rsid w:val="00B13394"/>
    <w:rsid w:val="00B13FE7"/>
    <w:rsid w:val="00B140FB"/>
    <w:rsid w:val="00B14F4C"/>
    <w:rsid w:val="00B15682"/>
    <w:rsid w:val="00B15EF9"/>
    <w:rsid w:val="00B16BB6"/>
    <w:rsid w:val="00B20363"/>
    <w:rsid w:val="00B20399"/>
    <w:rsid w:val="00B20CA0"/>
    <w:rsid w:val="00B213B2"/>
    <w:rsid w:val="00B21564"/>
    <w:rsid w:val="00B21F5F"/>
    <w:rsid w:val="00B22347"/>
    <w:rsid w:val="00B223E2"/>
    <w:rsid w:val="00B22E60"/>
    <w:rsid w:val="00B23DC3"/>
    <w:rsid w:val="00B2772D"/>
    <w:rsid w:val="00B302EB"/>
    <w:rsid w:val="00B3051D"/>
    <w:rsid w:val="00B307C0"/>
    <w:rsid w:val="00B3342C"/>
    <w:rsid w:val="00B33AF0"/>
    <w:rsid w:val="00B35F9F"/>
    <w:rsid w:val="00B4412A"/>
    <w:rsid w:val="00B4511D"/>
    <w:rsid w:val="00B466DC"/>
    <w:rsid w:val="00B46FEB"/>
    <w:rsid w:val="00B47696"/>
    <w:rsid w:val="00B5010A"/>
    <w:rsid w:val="00B518D6"/>
    <w:rsid w:val="00B52525"/>
    <w:rsid w:val="00B52663"/>
    <w:rsid w:val="00B529AC"/>
    <w:rsid w:val="00B52D91"/>
    <w:rsid w:val="00B53A1F"/>
    <w:rsid w:val="00B53E34"/>
    <w:rsid w:val="00B54474"/>
    <w:rsid w:val="00B55258"/>
    <w:rsid w:val="00B56E64"/>
    <w:rsid w:val="00B60170"/>
    <w:rsid w:val="00B60529"/>
    <w:rsid w:val="00B60BF5"/>
    <w:rsid w:val="00B60D20"/>
    <w:rsid w:val="00B6101C"/>
    <w:rsid w:val="00B61AF2"/>
    <w:rsid w:val="00B62E34"/>
    <w:rsid w:val="00B62EE3"/>
    <w:rsid w:val="00B63A1C"/>
    <w:rsid w:val="00B63AC4"/>
    <w:rsid w:val="00B63FC5"/>
    <w:rsid w:val="00B64BFC"/>
    <w:rsid w:val="00B67539"/>
    <w:rsid w:val="00B67F2D"/>
    <w:rsid w:val="00B7079F"/>
    <w:rsid w:val="00B71B38"/>
    <w:rsid w:val="00B71D3B"/>
    <w:rsid w:val="00B71DD6"/>
    <w:rsid w:val="00B724AD"/>
    <w:rsid w:val="00B72799"/>
    <w:rsid w:val="00B74000"/>
    <w:rsid w:val="00B74835"/>
    <w:rsid w:val="00B74C8C"/>
    <w:rsid w:val="00B75284"/>
    <w:rsid w:val="00B76212"/>
    <w:rsid w:val="00B77257"/>
    <w:rsid w:val="00B772E7"/>
    <w:rsid w:val="00B7767A"/>
    <w:rsid w:val="00B77DBF"/>
    <w:rsid w:val="00B8063A"/>
    <w:rsid w:val="00B81236"/>
    <w:rsid w:val="00B81E20"/>
    <w:rsid w:val="00B82514"/>
    <w:rsid w:val="00B8261F"/>
    <w:rsid w:val="00B834AB"/>
    <w:rsid w:val="00B84009"/>
    <w:rsid w:val="00B854F1"/>
    <w:rsid w:val="00B85CA7"/>
    <w:rsid w:val="00B863C9"/>
    <w:rsid w:val="00B90D04"/>
    <w:rsid w:val="00B940F9"/>
    <w:rsid w:val="00BA01E9"/>
    <w:rsid w:val="00BA0BBE"/>
    <w:rsid w:val="00BA0F85"/>
    <w:rsid w:val="00BA165F"/>
    <w:rsid w:val="00BA1F27"/>
    <w:rsid w:val="00BA20D8"/>
    <w:rsid w:val="00BA2C1E"/>
    <w:rsid w:val="00BA39E3"/>
    <w:rsid w:val="00BA3B43"/>
    <w:rsid w:val="00BA3B95"/>
    <w:rsid w:val="00BA4678"/>
    <w:rsid w:val="00BA4730"/>
    <w:rsid w:val="00BA4808"/>
    <w:rsid w:val="00BA5945"/>
    <w:rsid w:val="00BA5D48"/>
    <w:rsid w:val="00BB1C83"/>
    <w:rsid w:val="00BB1E71"/>
    <w:rsid w:val="00BB297E"/>
    <w:rsid w:val="00BB2B04"/>
    <w:rsid w:val="00BB2FDE"/>
    <w:rsid w:val="00BB30A5"/>
    <w:rsid w:val="00BB45DD"/>
    <w:rsid w:val="00BB5597"/>
    <w:rsid w:val="00BB5D49"/>
    <w:rsid w:val="00BB6DA3"/>
    <w:rsid w:val="00BC029A"/>
    <w:rsid w:val="00BC0416"/>
    <w:rsid w:val="00BC3921"/>
    <w:rsid w:val="00BC45B2"/>
    <w:rsid w:val="00BC4CDE"/>
    <w:rsid w:val="00BC5CD8"/>
    <w:rsid w:val="00BC649F"/>
    <w:rsid w:val="00BC6550"/>
    <w:rsid w:val="00BC6829"/>
    <w:rsid w:val="00BC7A56"/>
    <w:rsid w:val="00BC7A73"/>
    <w:rsid w:val="00BD021B"/>
    <w:rsid w:val="00BD1414"/>
    <w:rsid w:val="00BD2A92"/>
    <w:rsid w:val="00BD3449"/>
    <w:rsid w:val="00BD3BED"/>
    <w:rsid w:val="00BD40CE"/>
    <w:rsid w:val="00BD4CA4"/>
    <w:rsid w:val="00BD6024"/>
    <w:rsid w:val="00BE0042"/>
    <w:rsid w:val="00BE12CD"/>
    <w:rsid w:val="00BE1714"/>
    <w:rsid w:val="00BE1AF7"/>
    <w:rsid w:val="00BE1E30"/>
    <w:rsid w:val="00BE2D10"/>
    <w:rsid w:val="00BE3029"/>
    <w:rsid w:val="00BE3A86"/>
    <w:rsid w:val="00BE42ED"/>
    <w:rsid w:val="00BE4495"/>
    <w:rsid w:val="00BE481F"/>
    <w:rsid w:val="00BE65C3"/>
    <w:rsid w:val="00BE6E3A"/>
    <w:rsid w:val="00BE7011"/>
    <w:rsid w:val="00BE7BED"/>
    <w:rsid w:val="00BE7D44"/>
    <w:rsid w:val="00BE7F18"/>
    <w:rsid w:val="00BF0D15"/>
    <w:rsid w:val="00BF1150"/>
    <w:rsid w:val="00BF1230"/>
    <w:rsid w:val="00BF348B"/>
    <w:rsid w:val="00BF7798"/>
    <w:rsid w:val="00C01520"/>
    <w:rsid w:val="00C01999"/>
    <w:rsid w:val="00C03009"/>
    <w:rsid w:val="00C03EA7"/>
    <w:rsid w:val="00C04EB3"/>
    <w:rsid w:val="00C0626C"/>
    <w:rsid w:val="00C12692"/>
    <w:rsid w:val="00C1321A"/>
    <w:rsid w:val="00C15109"/>
    <w:rsid w:val="00C1536B"/>
    <w:rsid w:val="00C1603C"/>
    <w:rsid w:val="00C2574B"/>
    <w:rsid w:val="00C25D60"/>
    <w:rsid w:val="00C25DB8"/>
    <w:rsid w:val="00C30998"/>
    <w:rsid w:val="00C30A7F"/>
    <w:rsid w:val="00C318ED"/>
    <w:rsid w:val="00C31F87"/>
    <w:rsid w:val="00C3206F"/>
    <w:rsid w:val="00C35C5C"/>
    <w:rsid w:val="00C36A3E"/>
    <w:rsid w:val="00C37BAF"/>
    <w:rsid w:val="00C37DDA"/>
    <w:rsid w:val="00C37E2E"/>
    <w:rsid w:val="00C40526"/>
    <w:rsid w:val="00C4055B"/>
    <w:rsid w:val="00C40771"/>
    <w:rsid w:val="00C41216"/>
    <w:rsid w:val="00C42513"/>
    <w:rsid w:val="00C4356C"/>
    <w:rsid w:val="00C43D3F"/>
    <w:rsid w:val="00C45D71"/>
    <w:rsid w:val="00C4641C"/>
    <w:rsid w:val="00C47823"/>
    <w:rsid w:val="00C503A8"/>
    <w:rsid w:val="00C51814"/>
    <w:rsid w:val="00C54045"/>
    <w:rsid w:val="00C54101"/>
    <w:rsid w:val="00C54447"/>
    <w:rsid w:val="00C56E14"/>
    <w:rsid w:val="00C6009B"/>
    <w:rsid w:val="00C602B0"/>
    <w:rsid w:val="00C60536"/>
    <w:rsid w:val="00C60C6D"/>
    <w:rsid w:val="00C61A3B"/>
    <w:rsid w:val="00C61CB0"/>
    <w:rsid w:val="00C632EC"/>
    <w:rsid w:val="00C64CBD"/>
    <w:rsid w:val="00C650B5"/>
    <w:rsid w:val="00C70F1E"/>
    <w:rsid w:val="00C71367"/>
    <w:rsid w:val="00C725C0"/>
    <w:rsid w:val="00C72AF5"/>
    <w:rsid w:val="00C72D2B"/>
    <w:rsid w:val="00C72D6A"/>
    <w:rsid w:val="00C736F5"/>
    <w:rsid w:val="00C73CF0"/>
    <w:rsid w:val="00C748DB"/>
    <w:rsid w:val="00C77037"/>
    <w:rsid w:val="00C77C71"/>
    <w:rsid w:val="00C80612"/>
    <w:rsid w:val="00C80FCB"/>
    <w:rsid w:val="00C831BE"/>
    <w:rsid w:val="00C8489B"/>
    <w:rsid w:val="00C87618"/>
    <w:rsid w:val="00C87822"/>
    <w:rsid w:val="00C87894"/>
    <w:rsid w:val="00C87A73"/>
    <w:rsid w:val="00C93E1D"/>
    <w:rsid w:val="00C9568C"/>
    <w:rsid w:val="00C95E2D"/>
    <w:rsid w:val="00C960EE"/>
    <w:rsid w:val="00C96C07"/>
    <w:rsid w:val="00CA067B"/>
    <w:rsid w:val="00CA2516"/>
    <w:rsid w:val="00CA4968"/>
    <w:rsid w:val="00CA50F5"/>
    <w:rsid w:val="00CA60C3"/>
    <w:rsid w:val="00CA6325"/>
    <w:rsid w:val="00CA67EF"/>
    <w:rsid w:val="00CB01CA"/>
    <w:rsid w:val="00CB037E"/>
    <w:rsid w:val="00CB2792"/>
    <w:rsid w:val="00CB2F46"/>
    <w:rsid w:val="00CB395E"/>
    <w:rsid w:val="00CB5466"/>
    <w:rsid w:val="00CB68FC"/>
    <w:rsid w:val="00CB7C7E"/>
    <w:rsid w:val="00CC21E6"/>
    <w:rsid w:val="00CC2D09"/>
    <w:rsid w:val="00CC6BC1"/>
    <w:rsid w:val="00CD0560"/>
    <w:rsid w:val="00CD187C"/>
    <w:rsid w:val="00CD1B5B"/>
    <w:rsid w:val="00CD3887"/>
    <w:rsid w:val="00CD46D2"/>
    <w:rsid w:val="00CD4B86"/>
    <w:rsid w:val="00CD507D"/>
    <w:rsid w:val="00CD6678"/>
    <w:rsid w:val="00CD66F3"/>
    <w:rsid w:val="00CD72BE"/>
    <w:rsid w:val="00CE0C3C"/>
    <w:rsid w:val="00CE1589"/>
    <w:rsid w:val="00CE1BC5"/>
    <w:rsid w:val="00CE236F"/>
    <w:rsid w:val="00CE2D33"/>
    <w:rsid w:val="00CE30DD"/>
    <w:rsid w:val="00CE3383"/>
    <w:rsid w:val="00CE4AC1"/>
    <w:rsid w:val="00CE4CAE"/>
    <w:rsid w:val="00CE5BF0"/>
    <w:rsid w:val="00CE648D"/>
    <w:rsid w:val="00CE7FFD"/>
    <w:rsid w:val="00CF097F"/>
    <w:rsid w:val="00CF0D2B"/>
    <w:rsid w:val="00CF35F0"/>
    <w:rsid w:val="00CF3853"/>
    <w:rsid w:val="00CF5DCA"/>
    <w:rsid w:val="00CF6017"/>
    <w:rsid w:val="00CF6743"/>
    <w:rsid w:val="00CF6D8D"/>
    <w:rsid w:val="00D008E9"/>
    <w:rsid w:val="00D01F6B"/>
    <w:rsid w:val="00D034E8"/>
    <w:rsid w:val="00D03894"/>
    <w:rsid w:val="00D04420"/>
    <w:rsid w:val="00D05051"/>
    <w:rsid w:val="00D0528C"/>
    <w:rsid w:val="00D06253"/>
    <w:rsid w:val="00D062BC"/>
    <w:rsid w:val="00D07821"/>
    <w:rsid w:val="00D07B53"/>
    <w:rsid w:val="00D102F7"/>
    <w:rsid w:val="00D117A1"/>
    <w:rsid w:val="00D11A3E"/>
    <w:rsid w:val="00D11C11"/>
    <w:rsid w:val="00D1229A"/>
    <w:rsid w:val="00D12383"/>
    <w:rsid w:val="00D1342A"/>
    <w:rsid w:val="00D1362A"/>
    <w:rsid w:val="00D155C5"/>
    <w:rsid w:val="00D16428"/>
    <w:rsid w:val="00D174BB"/>
    <w:rsid w:val="00D176F7"/>
    <w:rsid w:val="00D21427"/>
    <w:rsid w:val="00D218BD"/>
    <w:rsid w:val="00D22CA4"/>
    <w:rsid w:val="00D23C6A"/>
    <w:rsid w:val="00D24589"/>
    <w:rsid w:val="00D249AE"/>
    <w:rsid w:val="00D24F69"/>
    <w:rsid w:val="00D25126"/>
    <w:rsid w:val="00D27DF6"/>
    <w:rsid w:val="00D304F2"/>
    <w:rsid w:val="00D307AF"/>
    <w:rsid w:val="00D31195"/>
    <w:rsid w:val="00D313CC"/>
    <w:rsid w:val="00D31525"/>
    <w:rsid w:val="00D315B8"/>
    <w:rsid w:val="00D31AEC"/>
    <w:rsid w:val="00D32416"/>
    <w:rsid w:val="00D32B34"/>
    <w:rsid w:val="00D32DBE"/>
    <w:rsid w:val="00D338D4"/>
    <w:rsid w:val="00D33F77"/>
    <w:rsid w:val="00D358A5"/>
    <w:rsid w:val="00D35F79"/>
    <w:rsid w:val="00D373A9"/>
    <w:rsid w:val="00D37B86"/>
    <w:rsid w:val="00D40523"/>
    <w:rsid w:val="00D40745"/>
    <w:rsid w:val="00D41237"/>
    <w:rsid w:val="00D42195"/>
    <w:rsid w:val="00D43381"/>
    <w:rsid w:val="00D43DAC"/>
    <w:rsid w:val="00D44028"/>
    <w:rsid w:val="00D446B0"/>
    <w:rsid w:val="00D446B2"/>
    <w:rsid w:val="00D4585B"/>
    <w:rsid w:val="00D45DCD"/>
    <w:rsid w:val="00D51600"/>
    <w:rsid w:val="00D53062"/>
    <w:rsid w:val="00D53B81"/>
    <w:rsid w:val="00D54D45"/>
    <w:rsid w:val="00D56288"/>
    <w:rsid w:val="00D56B03"/>
    <w:rsid w:val="00D56C32"/>
    <w:rsid w:val="00D56F6E"/>
    <w:rsid w:val="00D57BBC"/>
    <w:rsid w:val="00D60230"/>
    <w:rsid w:val="00D60352"/>
    <w:rsid w:val="00D60409"/>
    <w:rsid w:val="00D607D5"/>
    <w:rsid w:val="00D62F92"/>
    <w:rsid w:val="00D660CA"/>
    <w:rsid w:val="00D6756B"/>
    <w:rsid w:val="00D67596"/>
    <w:rsid w:val="00D67E5B"/>
    <w:rsid w:val="00D702E2"/>
    <w:rsid w:val="00D712B4"/>
    <w:rsid w:val="00D71546"/>
    <w:rsid w:val="00D7287D"/>
    <w:rsid w:val="00D76B33"/>
    <w:rsid w:val="00D777A0"/>
    <w:rsid w:val="00D819CA"/>
    <w:rsid w:val="00D82148"/>
    <w:rsid w:val="00D823C6"/>
    <w:rsid w:val="00D84CBC"/>
    <w:rsid w:val="00D86E2D"/>
    <w:rsid w:val="00D874C2"/>
    <w:rsid w:val="00D90E62"/>
    <w:rsid w:val="00D96E22"/>
    <w:rsid w:val="00D97F66"/>
    <w:rsid w:val="00DA0923"/>
    <w:rsid w:val="00DA135B"/>
    <w:rsid w:val="00DA2357"/>
    <w:rsid w:val="00DA2C10"/>
    <w:rsid w:val="00DA332D"/>
    <w:rsid w:val="00DA4C6A"/>
    <w:rsid w:val="00DA51E5"/>
    <w:rsid w:val="00DA6E47"/>
    <w:rsid w:val="00DA7B08"/>
    <w:rsid w:val="00DA7B34"/>
    <w:rsid w:val="00DB031D"/>
    <w:rsid w:val="00DB16B6"/>
    <w:rsid w:val="00DB3E38"/>
    <w:rsid w:val="00DB3F6C"/>
    <w:rsid w:val="00DB434E"/>
    <w:rsid w:val="00DB56C1"/>
    <w:rsid w:val="00DB5C34"/>
    <w:rsid w:val="00DB5CCE"/>
    <w:rsid w:val="00DB672D"/>
    <w:rsid w:val="00DB7D08"/>
    <w:rsid w:val="00DB7EF0"/>
    <w:rsid w:val="00DC2F9D"/>
    <w:rsid w:val="00DC3EB8"/>
    <w:rsid w:val="00DC4C4A"/>
    <w:rsid w:val="00DC5066"/>
    <w:rsid w:val="00DC5A04"/>
    <w:rsid w:val="00DC63AB"/>
    <w:rsid w:val="00DC7829"/>
    <w:rsid w:val="00DC7FA1"/>
    <w:rsid w:val="00DD0532"/>
    <w:rsid w:val="00DD0CCE"/>
    <w:rsid w:val="00DD1CA1"/>
    <w:rsid w:val="00DD26F1"/>
    <w:rsid w:val="00DD414F"/>
    <w:rsid w:val="00DD43C1"/>
    <w:rsid w:val="00DD530F"/>
    <w:rsid w:val="00DD5704"/>
    <w:rsid w:val="00DD5795"/>
    <w:rsid w:val="00DD65A0"/>
    <w:rsid w:val="00DD6611"/>
    <w:rsid w:val="00DD7C62"/>
    <w:rsid w:val="00DD7DAA"/>
    <w:rsid w:val="00DE0977"/>
    <w:rsid w:val="00DE1984"/>
    <w:rsid w:val="00DE4558"/>
    <w:rsid w:val="00DE47BA"/>
    <w:rsid w:val="00DE4E44"/>
    <w:rsid w:val="00DE4F3E"/>
    <w:rsid w:val="00DE5AFA"/>
    <w:rsid w:val="00DE63F8"/>
    <w:rsid w:val="00DE7483"/>
    <w:rsid w:val="00DF071D"/>
    <w:rsid w:val="00DF084F"/>
    <w:rsid w:val="00DF093C"/>
    <w:rsid w:val="00DF1099"/>
    <w:rsid w:val="00DF1A2C"/>
    <w:rsid w:val="00DF28CE"/>
    <w:rsid w:val="00DF2AD8"/>
    <w:rsid w:val="00DF2F6D"/>
    <w:rsid w:val="00DF3A6B"/>
    <w:rsid w:val="00DF4633"/>
    <w:rsid w:val="00DF5040"/>
    <w:rsid w:val="00DF58E1"/>
    <w:rsid w:val="00E00802"/>
    <w:rsid w:val="00E01951"/>
    <w:rsid w:val="00E01B81"/>
    <w:rsid w:val="00E0206E"/>
    <w:rsid w:val="00E02A76"/>
    <w:rsid w:val="00E02B3D"/>
    <w:rsid w:val="00E02D9A"/>
    <w:rsid w:val="00E0657E"/>
    <w:rsid w:val="00E07807"/>
    <w:rsid w:val="00E102E4"/>
    <w:rsid w:val="00E11749"/>
    <w:rsid w:val="00E11C5C"/>
    <w:rsid w:val="00E11F8A"/>
    <w:rsid w:val="00E126B9"/>
    <w:rsid w:val="00E13063"/>
    <w:rsid w:val="00E142BF"/>
    <w:rsid w:val="00E14957"/>
    <w:rsid w:val="00E150C6"/>
    <w:rsid w:val="00E15C0D"/>
    <w:rsid w:val="00E1655D"/>
    <w:rsid w:val="00E1666B"/>
    <w:rsid w:val="00E16686"/>
    <w:rsid w:val="00E20B4C"/>
    <w:rsid w:val="00E20C82"/>
    <w:rsid w:val="00E21B2E"/>
    <w:rsid w:val="00E2245D"/>
    <w:rsid w:val="00E22730"/>
    <w:rsid w:val="00E22E27"/>
    <w:rsid w:val="00E23526"/>
    <w:rsid w:val="00E23766"/>
    <w:rsid w:val="00E24125"/>
    <w:rsid w:val="00E248BD"/>
    <w:rsid w:val="00E268E3"/>
    <w:rsid w:val="00E26D80"/>
    <w:rsid w:val="00E27B6C"/>
    <w:rsid w:val="00E27D57"/>
    <w:rsid w:val="00E3077B"/>
    <w:rsid w:val="00E3089B"/>
    <w:rsid w:val="00E318C0"/>
    <w:rsid w:val="00E31F89"/>
    <w:rsid w:val="00E331BA"/>
    <w:rsid w:val="00E34C4D"/>
    <w:rsid w:val="00E34F7D"/>
    <w:rsid w:val="00E3598D"/>
    <w:rsid w:val="00E36094"/>
    <w:rsid w:val="00E36D21"/>
    <w:rsid w:val="00E37156"/>
    <w:rsid w:val="00E42525"/>
    <w:rsid w:val="00E4272F"/>
    <w:rsid w:val="00E43258"/>
    <w:rsid w:val="00E43B05"/>
    <w:rsid w:val="00E4529B"/>
    <w:rsid w:val="00E464F6"/>
    <w:rsid w:val="00E5306A"/>
    <w:rsid w:val="00E537AD"/>
    <w:rsid w:val="00E537CB"/>
    <w:rsid w:val="00E5511A"/>
    <w:rsid w:val="00E55DA0"/>
    <w:rsid w:val="00E56D65"/>
    <w:rsid w:val="00E5790E"/>
    <w:rsid w:val="00E60446"/>
    <w:rsid w:val="00E605BC"/>
    <w:rsid w:val="00E6075C"/>
    <w:rsid w:val="00E636B8"/>
    <w:rsid w:val="00E650C5"/>
    <w:rsid w:val="00E65ECD"/>
    <w:rsid w:val="00E6678D"/>
    <w:rsid w:val="00E67631"/>
    <w:rsid w:val="00E679DD"/>
    <w:rsid w:val="00E67B87"/>
    <w:rsid w:val="00E67C87"/>
    <w:rsid w:val="00E67DF0"/>
    <w:rsid w:val="00E713B0"/>
    <w:rsid w:val="00E72F7B"/>
    <w:rsid w:val="00E736A0"/>
    <w:rsid w:val="00E757F9"/>
    <w:rsid w:val="00E77844"/>
    <w:rsid w:val="00E83E31"/>
    <w:rsid w:val="00E84595"/>
    <w:rsid w:val="00E84FF4"/>
    <w:rsid w:val="00E8608D"/>
    <w:rsid w:val="00E8646D"/>
    <w:rsid w:val="00E87B30"/>
    <w:rsid w:val="00E90396"/>
    <w:rsid w:val="00E90AF9"/>
    <w:rsid w:val="00E90F44"/>
    <w:rsid w:val="00E9149D"/>
    <w:rsid w:val="00E9328F"/>
    <w:rsid w:val="00E932F1"/>
    <w:rsid w:val="00E93822"/>
    <w:rsid w:val="00E940DE"/>
    <w:rsid w:val="00E94C2F"/>
    <w:rsid w:val="00E94DCB"/>
    <w:rsid w:val="00E95C88"/>
    <w:rsid w:val="00E95DD1"/>
    <w:rsid w:val="00E9603A"/>
    <w:rsid w:val="00E96380"/>
    <w:rsid w:val="00E97A19"/>
    <w:rsid w:val="00EA27F6"/>
    <w:rsid w:val="00EA3427"/>
    <w:rsid w:val="00EA3506"/>
    <w:rsid w:val="00EA4112"/>
    <w:rsid w:val="00EA4533"/>
    <w:rsid w:val="00EA5378"/>
    <w:rsid w:val="00EA5BC5"/>
    <w:rsid w:val="00EA5C31"/>
    <w:rsid w:val="00EA5F3B"/>
    <w:rsid w:val="00EA6EEB"/>
    <w:rsid w:val="00EA7486"/>
    <w:rsid w:val="00EA763B"/>
    <w:rsid w:val="00EB0CE1"/>
    <w:rsid w:val="00EB2BFE"/>
    <w:rsid w:val="00EB417A"/>
    <w:rsid w:val="00EB4A9F"/>
    <w:rsid w:val="00EB6AC1"/>
    <w:rsid w:val="00EB6C74"/>
    <w:rsid w:val="00EB754F"/>
    <w:rsid w:val="00EC0D64"/>
    <w:rsid w:val="00EC0FD2"/>
    <w:rsid w:val="00EC1F97"/>
    <w:rsid w:val="00EC2B6E"/>
    <w:rsid w:val="00EC3FA6"/>
    <w:rsid w:val="00EC499D"/>
    <w:rsid w:val="00EC6749"/>
    <w:rsid w:val="00ED13C6"/>
    <w:rsid w:val="00ED42BD"/>
    <w:rsid w:val="00ED52A8"/>
    <w:rsid w:val="00ED5B5E"/>
    <w:rsid w:val="00ED6605"/>
    <w:rsid w:val="00EE2333"/>
    <w:rsid w:val="00EE235A"/>
    <w:rsid w:val="00EE46CF"/>
    <w:rsid w:val="00EE490E"/>
    <w:rsid w:val="00EE526A"/>
    <w:rsid w:val="00EE5659"/>
    <w:rsid w:val="00EE777F"/>
    <w:rsid w:val="00EE78B0"/>
    <w:rsid w:val="00EF0062"/>
    <w:rsid w:val="00EF00F6"/>
    <w:rsid w:val="00EF01EC"/>
    <w:rsid w:val="00EF26FA"/>
    <w:rsid w:val="00EF35D2"/>
    <w:rsid w:val="00EF3A69"/>
    <w:rsid w:val="00EF44D1"/>
    <w:rsid w:val="00EF4FC8"/>
    <w:rsid w:val="00EF6DB4"/>
    <w:rsid w:val="00EF7FB7"/>
    <w:rsid w:val="00F00BA2"/>
    <w:rsid w:val="00F00FDA"/>
    <w:rsid w:val="00F01678"/>
    <w:rsid w:val="00F01E74"/>
    <w:rsid w:val="00F03F05"/>
    <w:rsid w:val="00F04595"/>
    <w:rsid w:val="00F05422"/>
    <w:rsid w:val="00F05D70"/>
    <w:rsid w:val="00F0683E"/>
    <w:rsid w:val="00F06DA9"/>
    <w:rsid w:val="00F074C9"/>
    <w:rsid w:val="00F10303"/>
    <w:rsid w:val="00F10CEC"/>
    <w:rsid w:val="00F10D31"/>
    <w:rsid w:val="00F12C97"/>
    <w:rsid w:val="00F12D30"/>
    <w:rsid w:val="00F20EB3"/>
    <w:rsid w:val="00F21894"/>
    <w:rsid w:val="00F221A4"/>
    <w:rsid w:val="00F24C4E"/>
    <w:rsid w:val="00F24FDF"/>
    <w:rsid w:val="00F251AA"/>
    <w:rsid w:val="00F2567E"/>
    <w:rsid w:val="00F2575C"/>
    <w:rsid w:val="00F25D78"/>
    <w:rsid w:val="00F26ADF"/>
    <w:rsid w:val="00F3077D"/>
    <w:rsid w:val="00F330D3"/>
    <w:rsid w:val="00F35413"/>
    <w:rsid w:val="00F35CBB"/>
    <w:rsid w:val="00F3620C"/>
    <w:rsid w:val="00F36CB5"/>
    <w:rsid w:val="00F37447"/>
    <w:rsid w:val="00F37572"/>
    <w:rsid w:val="00F37CFC"/>
    <w:rsid w:val="00F4003A"/>
    <w:rsid w:val="00F40F32"/>
    <w:rsid w:val="00F41268"/>
    <w:rsid w:val="00F414D0"/>
    <w:rsid w:val="00F4431B"/>
    <w:rsid w:val="00F44AE7"/>
    <w:rsid w:val="00F453C2"/>
    <w:rsid w:val="00F5041D"/>
    <w:rsid w:val="00F5080C"/>
    <w:rsid w:val="00F51E53"/>
    <w:rsid w:val="00F5271E"/>
    <w:rsid w:val="00F53347"/>
    <w:rsid w:val="00F54682"/>
    <w:rsid w:val="00F55A05"/>
    <w:rsid w:val="00F6061F"/>
    <w:rsid w:val="00F6065C"/>
    <w:rsid w:val="00F609BC"/>
    <w:rsid w:val="00F61944"/>
    <w:rsid w:val="00F627AD"/>
    <w:rsid w:val="00F64103"/>
    <w:rsid w:val="00F64659"/>
    <w:rsid w:val="00F65C64"/>
    <w:rsid w:val="00F67D07"/>
    <w:rsid w:val="00F705BE"/>
    <w:rsid w:val="00F71BFB"/>
    <w:rsid w:val="00F72702"/>
    <w:rsid w:val="00F73163"/>
    <w:rsid w:val="00F745CD"/>
    <w:rsid w:val="00F74B37"/>
    <w:rsid w:val="00F75799"/>
    <w:rsid w:val="00F75BE8"/>
    <w:rsid w:val="00F75D0A"/>
    <w:rsid w:val="00F77F52"/>
    <w:rsid w:val="00F80A8E"/>
    <w:rsid w:val="00F82361"/>
    <w:rsid w:val="00F82611"/>
    <w:rsid w:val="00F8280C"/>
    <w:rsid w:val="00F82D23"/>
    <w:rsid w:val="00F83538"/>
    <w:rsid w:val="00F84635"/>
    <w:rsid w:val="00F84B96"/>
    <w:rsid w:val="00F84B99"/>
    <w:rsid w:val="00F86C99"/>
    <w:rsid w:val="00F86E3A"/>
    <w:rsid w:val="00F908FF"/>
    <w:rsid w:val="00F90E31"/>
    <w:rsid w:val="00F913D2"/>
    <w:rsid w:val="00F91E3A"/>
    <w:rsid w:val="00F92214"/>
    <w:rsid w:val="00F9241C"/>
    <w:rsid w:val="00F92E65"/>
    <w:rsid w:val="00F93514"/>
    <w:rsid w:val="00F93B03"/>
    <w:rsid w:val="00F94E9D"/>
    <w:rsid w:val="00F95724"/>
    <w:rsid w:val="00F95895"/>
    <w:rsid w:val="00F962BB"/>
    <w:rsid w:val="00FA03DB"/>
    <w:rsid w:val="00FA1E4B"/>
    <w:rsid w:val="00FA2B04"/>
    <w:rsid w:val="00FA4A3A"/>
    <w:rsid w:val="00FA50A1"/>
    <w:rsid w:val="00FA7A2D"/>
    <w:rsid w:val="00FA7C3F"/>
    <w:rsid w:val="00FB0A2F"/>
    <w:rsid w:val="00FB1992"/>
    <w:rsid w:val="00FB264F"/>
    <w:rsid w:val="00FB29B4"/>
    <w:rsid w:val="00FB36BB"/>
    <w:rsid w:val="00FB47CA"/>
    <w:rsid w:val="00FB4F84"/>
    <w:rsid w:val="00FB565B"/>
    <w:rsid w:val="00FB5D09"/>
    <w:rsid w:val="00FB72EC"/>
    <w:rsid w:val="00FC054D"/>
    <w:rsid w:val="00FC113D"/>
    <w:rsid w:val="00FC1CF3"/>
    <w:rsid w:val="00FC2FE2"/>
    <w:rsid w:val="00FC5476"/>
    <w:rsid w:val="00FC6089"/>
    <w:rsid w:val="00FC707F"/>
    <w:rsid w:val="00FC710A"/>
    <w:rsid w:val="00FD02E6"/>
    <w:rsid w:val="00FD0381"/>
    <w:rsid w:val="00FD282F"/>
    <w:rsid w:val="00FD2AAD"/>
    <w:rsid w:val="00FD52D0"/>
    <w:rsid w:val="00FD57D8"/>
    <w:rsid w:val="00FD5E51"/>
    <w:rsid w:val="00FD6633"/>
    <w:rsid w:val="00FD6F7D"/>
    <w:rsid w:val="00FE0444"/>
    <w:rsid w:val="00FE1378"/>
    <w:rsid w:val="00FE1833"/>
    <w:rsid w:val="00FE2912"/>
    <w:rsid w:val="00FE5438"/>
    <w:rsid w:val="00FE65B6"/>
    <w:rsid w:val="00FE791F"/>
    <w:rsid w:val="00FF12C0"/>
    <w:rsid w:val="00FF187F"/>
    <w:rsid w:val="00FF2AE7"/>
    <w:rsid w:val="00FF3145"/>
    <w:rsid w:val="00FF4508"/>
    <w:rsid w:val="00FF7212"/>
    <w:rsid w:val="00FF78AB"/>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458F2-9C13-4376-BF05-89FA51B3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D1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3D2357"/>
    <w:pPr>
      <w:keepNext/>
      <w:widowControl w:val="0"/>
      <w:spacing w:before="120"/>
      <w:jc w:val="center"/>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3D2357"/>
    <w:rPr>
      <w:rFonts w:ascii="Times New Roman" w:eastAsia="Times New Roman" w:hAnsi="Times New Roman" w:cs="Times New Roman"/>
      <w:b/>
      <w:sz w:val="24"/>
      <w:szCs w:val="20"/>
      <w:lang w:eastAsia="ru-RU"/>
    </w:rPr>
  </w:style>
  <w:style w:type="character" w:styleId="a4">
    <w:name w:val="Hyperlink"/>
    <w:unhideWhenUsed/>
    <w:rsid w:val="003D2357"/>
    <w:rPr>
      <w:color w:val="0000FF"/>
      <w:u w:val="single"/>
    </w:rPr>
  </w:style>
  <w:style w:type="paragraph" w:styleId="a5">
    <w:name w:val="footnote text"/>
    <w:basedOn w:val="a0"/>
    <w:link w:val="a6"/>
    <w:unhideWhenUsed/>
    <w:rsid w:val="003D2357"/>
  </w:style>
  <w:style w:type="character" w:customStyle="1" w:styleId="a6">
    <w:name w:val="Текст сноски Знак"/>
    <w:basedOn w:val="a1"/>
    <w:link w:val="a5"/>
    <w:rsid w:val="003D2357"/>
    <w:rPr>
      <w:rFonts w:ascii="Times New Roman" w:eastAsia="Times New Roman" w:hAnsi="Times New Roman" w:cs="Times New Roman"/>
      <w:sz w:val="20"/>
      <w:szCs w:val="20"/>
      <w:lang w:eastAsia="ru-RU"/>
    </w:rPr>
  </w:style>
  <w:style w:type="paragraph" w:styleId="a7">
    <w:name w:val="header"/>
    <w:basedOn w:val="a0"/>
    <w:link w:val="a8"/>
    <w:uiPriority w:val="99"/>
    <w:unhideWhenUsed/>
    <w:rsid w:val="003D2357"/>
    <w:pPr>
      <w:widowControl w:val="0"/>
      <w:tabs>
        <w:tab w:val="center" w:pos="4153"/>
        <w:tab w:val="right" w:pos="8306"/>
      </w:tabs>
    </w:pPr>
  </w:style>
  <w:style w:type="character" w:customStyle="1" w:styleId="a8">
    <w:name w:val="Верхний колонтитул Знак"/>
    <w:basedOn w:val="a1"/>
    <w:link w:val="a7"/>
    <w:uiPriority w:val="99"/>
    <w:rsid w:val="003D2357"/>
    <w:rPr>
      <w:rFonts w:ascii="Times New Roman" w:eastAsia="Times New Roman" w:hAnsi="Times New Roman" w:cs="Times New Roman"/>
      <w:sz w:val="20"/>
      <w:szCs w:val="20"/>
      <w:lang w:eastAsia="ru-RU"/>
    </w:rPr>
  </w:style>
  <w:style w:type="paragraph" w:styleId="a9">
    <w:name w:val="Title"/>
    <w:basedOn w:val="a0"/>
    <w:link w:val="aa"/>
    <w:uiPriority w:val="10"/>
    <w:qFormat/>
    <w:rsid w:val="003D2357"/>
    <w:pPr>
      <w:jc w:val="center"/>
    </w:pPr>
    <w:rPr>
      <w:rFonts w:eastAsiaTheme="minorHAnsi"/>
      <w:b/>
      <w:bCs/>
      <w:sz w:val="24"/>
      <w:szCs w:val="24"/>
    </w:rPr>
  </w:style>
  <w:style w:type="character" w:customStyle="1" w:styleId="aa">
    <w:name w:val="Заголовок Знак"/>
    <w:basedOn w:val="a1"/>
    <w:link w:val="a9"/>
    <w:uiPriority w:val="10"/>
    <w:rsid w:val="003D2357"/>
    <w:rPr>
      <w:rFonts w:ascii="Times New Roman" w:hAnsi="Times New Roman" w:cs="Times New Roman"/>
      <w:b/>
      <w:bCs/>
      <w:sz w:val="24"/>
      <w:szCs w:val="24"/>
      <w:lang w:eastAsia="ru-RU"/>
    </w:rPr>
  </w:style>
  <w:style w:type="paragraph" w:styleId="ab">
    <w:name w:val="Body Text"/>
    <w:basedOn w:val="a0"/>
    <w:link w:val="ac"/>
    <w:unhideWhenUsed/>
    <w:rsid w:val="003D2357"/>
    <w:pPr>
      <w:widowControl w:val="0"/>
      <w:jc w:val="both"/>
    </w:pPr>
  </w:style>
  <w:style w:type="character" w:customStyle="1" w:styleId="ac">
    <w:name w:val="Основной текст Знак"/>
    <w:basedOn w:val="a1"/>
    <w:link w:val="ab"/>
    <w:rsid w:val="003D2357"/>
    <w:rPr>
      <w:rFonts w:ascii="Times New Roman" w:eastAsia="Times New Roman" w:hAnsi="Times New Roman" w:cs="Times New Roman"/>
      <w:sz w:val="20"/>
      <w:szCs w:val="20"/>
      <w:lang w:eastAsia="ru-RU"/>
    </w:rPr>
  </w:style>
  <w:style w:type="paragraph" w:styleId="ad">
    <w:name w:val="Body Text Indent"/>
    <w:basedOn w:val="a0"/>
    <w:link w:val="ae"/>
    <w:unhideWhenUsed/>
    <w:rsid w:val="003D2357"/>
    <w:pPr>
      <w:tabs>
        <w:tab w:val="left" w:pos="0"/>
      </w:tabs>
      <w:jc w:val="both"/>
    </w:pPr>
    <w:rPr>
      <w:sz w:val="24"/>
    </w:rPr>
  </w:style>
  <w:style w:type="character" w:customStyle="1" w:styleId="ae">
    <w:name w:val="Основной текст с отступом Знак"/>
    <w:basedOn w:val="a1"/>
    <w:link w:val="ad"/>
    <w:rsid w:val="003D2357"/>
    <w:rPr>
      <w:rFonts w:ascii="Times New Roman" w:eastAsia="Times New Roman" w:hAnsi="Times New Roman" w:cs="Times New Roman"/>
      <w:sz w:val="24"/>
      <w:szCs w:val="20"/>
      <w:lang w:eastAsia="ru-RU"/>
    </w:rPr>
  </w:style>
  <w:style w:type="paragraph" w:styleId="21">
    <w:name w:val="Body Text 2"/>
    <w:basedOn w:val="a0"/>
    <w:link w:val="22"/>
    <w:unhideWhenUsed/>
    <w:rsid w:val="003D2357"/>
    <w:pPr>
      <w:jc w:val="both"/>
    </w:pPr>
    <w:rPr>
      <w:sz w:val="24"/>
    </w:rPr>
  </w:style>
  <w:style w:type="character" w:customStyle="1" w:styleId="22">
    <w:name w:val="Основной текст 2 Знак"/>
    <w:basedOn w:val="a1"/>
    <w:link w:val="21"/>
    <w:rsid w:val="003D2357"/>
    <w:rPr>
      <w:rFonts w:ascii="Times New Roman" w:eastAsia="Times New Roman" w:hAnsi="Times New Roman" w:cs="Times New Roman"/>
      <w:sz w:val="24"/>
      <w:szCs w:val="20"/>
      <w:lang w:eastAsia="ru-RU"/>
    </w:rPr>
  </w:style>
  <w:style w:type="paragraph" w:styleId="23">
    <w:name w:val="Body Text Indent 2"/>
    <w:basedOn w:val="a0"/>
    <w:link w:val="24"/>
    <w:semiHidden/>
    <w:unhideWhenUsed/>
    <w:rsid w:val="003D2357"/>
    <w:pPr>
      <w:widowControl w:val="0"/>
      <w:ind w:firstLine="720"/>
      <w:jc w:val="both"/>
    </w:pPr>
    <w:rPr>
      <w:sz w:val="24"/>
    </w:rPr>
  </w:style>
  <w:style w:type="character" w:customStyle="1" w:styleId="24">
    <w:name w:val="Основной текст с отступом 2 Знак"/>
    <w:basedOn w:val="a1"/>
    <w:link w:val="23"/>
    <w:semiHidden/>
    <w:rsid w:val="003D2357"/>
    <w:rPr>
      <w:rFonts w:ascii="Times New Roman" w:eastAsia="Times New Roman" w:hAnsi="Times New Roman" w:cs="Times New Roman"/>
      <w:sz w:val="24"/>
      <w:szCs w:val="20"/>
      <w:lang w:eastAsia="ru-RU"/>
    </w:rPr>
  </w:style>
  <w:style w:type="paragraph" w:styleId="31">
    <w:name w:val="Body Text Indent 3"/>
    <w:basedOn w:val="a0"/>
    <w:link w:val="32"/>
    <w:semiHidden/>
    <w:unhideWhenUsed/>
    <w:rsid w:val="003D2357"/>
    <w:pPr>
      <w:ind w:left="426"/>
      <w:jc w:val="both"/>
    </w:pPr>
    <w:rPr>
      <w:sz w:val="28"/>
    </w:rPr>
  </w:style>
  <w:style w:type="character" w:customStyle="1" w:styleId="32">
    <w:name w:val="Основной текст с отступом 3 Знак"/>
    <w:basedOn w:val="a1"/>
    <w:link w:val="31"/>
    <w:semiHidden/>
    <w:rsid w:val="003D2357"/>
    <w:rPr>
      <w:rFonts w:ascii="Times New Roman" w:eastAsia="Times New Roman" w:hAnsi="Times New Roman" w:cs="Times New Roman"/>
      <w:sz w:val="28"/>
      <w:szCs w:val="20"/>
      <w:lang w:eastAsia="ru-RU"/>
    </w:rPr>
  </w:style>
  <w:style w:type="paragraph" w:styleId="af">
    <w:name w:val="Plain Text"/>
    <w:aliases w:val="Знак,Знак Знак Знак Знак Знак Знак Знак Знак Знак"/>
    <w:basedOn w:val="a0"/>
    <w:link w:val="af0"/>
    <w:uiPriority w:val="99"/>
    <w:unhideWhenUsed/>
    <w:rsid w:val="003D2357"/>
    <w:pPr>
      <w:widowControl w:val="0"/>
    </w:pPr>
    <w:rPr>
      <w:rFonts w:ascii="Courier New" w:hAnsi="Courier New"/>
    </w:rPr>
  </w:style>
  <w:style w:type="character" w:customStyle="1" w:styleId="af0">
    <w:name w:val="Текст Знак"/>
    <w:aliases w:val="Знак Знак,Знак Знак Знак Знак Знак Знак Знак Знак Знак Знак"/>
    <w:basedOn w:val="a1"/>
    <w:link w:val="af"/>
    <w:uiPriority w:val="99"/>
    <w:rsid w:val="003D2357"/>
    <w:rPr>
      <w:rFonts w:ascii="Courier New" w:eastAsia="Times New Roman" w:hAnsi="Courier New" w:cs="Times New Roman"/>
      <w:sz w:val="20"/>
      <w:szCs w:val="20"/>
      <w:lang w:eastAsia="ru-RU"/>
    </w:rPr>
  </w:style>
  <w:style w:type="paragraph" w:customStyle="1" w:styleId="PlainText1">
    <w:name w:val="Plain Text1"/>
    <w:basedOn w:val="a0"/>
    <w:rsid w:val="003D2357"/>
    <w:pPr>
      <w:widowControl w:val="0"/>
    </w:pPr>
    <w:rPr>
      <w:rFonts w:ascii="Courier New" w:hAnsi="Courier New"/>
    </w:rPr>
  </w:style>
  <w:style w:type="paragraph" w:customStyle="1" w:styleId="12">
    <w:name w:val="Текст1"/>
    <w:basedOn w:val="a0"/>
    <w:rsid w:val="003D2357"/>
    <w:pPr>
      <w:widowControl w:val="0"/>
      <w:overflowPunct w:val="0"/>
      <w:autoSpaceDE w:val="0"/>
      <w:autoSpaceDN w:val="0"/>
      <w:adjustRightInd w:val="0"/>
    </w:pPr>
    <w:rPr>
      <w:rFonts w:ascii="Courier New" w:hAnsi="Courier New"/>
    </w:rPr>
  </w:style>
  <w:style w:type="character" w:styleId="af1">
    <w:name w:val="footnote reference"/>
    <w:basedOn w:val="a1"/>
    <w:uiPriority w:val="99"/>
    <w:semiHidden/>
    <w:unhideWhenUsed/>
    <w:rsid w:val="00E713B0"/>
    <w:rPr>
      <w:vertAlign w:val="superscript"/>
    </w:rPr>
  </w:style>
  <w:style w:type="paragraph" w:styleId="af2">
    <w:name w:val="footer"/>
    <w:basedOn w:val="a0"/>
    <w:link w:val="af3"/>
    <w:uiPriority w:val="99"/>
    <w:unhideWhenUsed/>
    <w:rsid w:val="00BE3A86"/>
    <w:pPr>
      <w:tabs>
        <w:tab w:val="center" w:pos="4677"/>
        <w:tab w:val="right" w:pos="9355"/>
      </w:tabs>
    </w:pPr>
  </w:style>
  <w:style w:type="character" w:customStyle="1" w:styleId="af3">
    <w:name w:val="Нижний колонтитул Знак"/>
    <w:basedOn w:val="a1"/>
    <w:link w:val="af2"/>
    <w:uiPriority w:val="99"/>
    <w:rsid w:val="00BE3A86"/>
    <w:rPr>
      <w:rFonts w:ascii="Times New Roman" w:eastAsia="Times New Roman" w:hAnsi="Times New Roman" w:cs="Times New Roman"/>
      <w:sz w:val="20"/>
      <w:szCs w:val="20"/>
      <w:lang w:eastAsia="ru-RU"/>
    </w:rPr>
  </w:style>
  <w:style w:type="character" w:styleId="af4">
    <w:name w:val="annotation reference"/>
    <w:basedOn w:val="a1"/>
    <w:unhideWhenUsed/>
    <w:rsid w:val="00810BB3"/>
    <w:rPr>
      <w:sz w:val="16"/>
      <w:szCs w:val="16"/>
    </w:rPr>
  </w:style>
  <w:style w:type="paragraph" w:styleId="af5">
    <w:name w:val="annotation text"/>
    <w:basedOn w:val="a0"/>
    <w:link w:val="af6"/>
    <w:uiPriority w:val="99"/>
    <w:unhideWhenUsed/>
    <w:rsid w:val="00810BB3"/>
  </w:style>
  <w:style w:type="character" w:customStyle="1" w:styleId="af6">
    <w:name w:val="Текст примечания Знак"/>
    <w:basedOn w:val="a1"/>
    <w:link w:val="af5"/>
    <w:uiPriority w:val="99"/>
    <w:rsid w:val="00810BB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10BB3"/>
    <w:rPr>
      <w:b/>
      <w:bCs/>
    </w:rPr>
  </w:style>
  <w:style w:type="character" w:customStyle="1" w:styleId="af8">
    <w:name w:val="Тема примечания Знак"/>
    <w:basedOn w:val="af6"/>
    <w:link w:val="af7"/>
    <w:uiPriority w:val="99"/>
    <w:semiHidden/>
    <w:rsid w:val="00810BB3"/>
    <w:rPr>
      <w:rFonts w:ascii="Times New Roman" w:eastAsia="Times New Roman" w:hAnsi="Times New Roman" w:cs="Times New Roman"/>
      <w:b/>
      <w:bCs/>
      <w:sz w:val="20"/>
      <w:szCs w:val="20"/>
      <w:lang w:eastAsia="ru-RU"/>
    </w:rPr>
  </w:style>
  <w:style w:type="paragraph" w:styleId="af9">
    <w:name w:val="Balloon Text"/>
    <w:basedOn w:val="a0"/>
    <w:link w:val="afa"/>
    <w:uiPriority w:val="99"/>
    <w:semiHidden/>
    <w:unhideWhenUsed/>
    <w:rsid w:val="00810BB3"/>
    <w:rPr>
      <w:rFonts w:ascii="Tahoma" w:hAnsi="Tahoma" w:cs="Tahoma"/>
      <w:sz w:val="16"/>
      <w:szCs w:val="16"/>
    </w:rPr>
  </w:style>
  <w:style w:type="character" w:customStyle="1" w:styleId="afa">
    <w:name w:val="Текст выноски Знак"/>
    <w:basedOn w:val="a1"/>
    <w:link w:val="af9"/>
    <w:uiPriority w:val="99"/>
    <w:semiHidden/>
    <w:rsid w:val="00810BB3"/>
    <w:rPr>
      <w:rFonts w:ascii="Tahoma" w:eastAsia="Times New Roman" w:hAnsi="Tahoma" w:cs="Tahoma"/>
      <w:sz w:val="16"/>
      <w:szCs w:val="16"/>
      <w:lang w:eastAsia="ru-RU"/>
    </w:rPr>
  </w:style>
  <w:style w:type="paragraph" w:styleId="afb">
    <w:name w:val="Revision"/>
    <w:hidden/>
    <w:uiPriority w:val="99"/>
    <w:semiHidden/>
    <w:rsid w:val="00810BB3"/>
    <w:pPr>
      <w:spacing w:after="0" w:line="240" w:lineRule="auto"/>
    </w:pPr>
    <w:rPr>
      <w:rFonts w:ascii="Times New Roman" w:eastAsia="Times New Roman" w:hAnsi="Times New Roman" w:cs="Times New Roman"/>
      <w:sz w:val="20"/>
      <w:szCs w:val="20"/>
      <w:lang w:eastAsia="ru-RU"/>
    </w:rPr>
  </w:style>
  <w:style w:type="paragraph" w:customStyle="1" w:styleId="25">
    <w:name w:val="Основной текст2"/>
    <w:basedOn w:val="a0"/>
    <w:link w:val="afc"/>
    <w:rsid w:val="000C6E1F"/>
    <w:pPr>
      <w:widowControl w:val="0"/>
      <w:shd w:val="clear" w:color="auto" w:fill="FFFFFF"/>
      <w:spacing w:line="317" w:lineRule="exact"/>
    </w:pPr>
    <w:rPr>
      <w:rFonts w:ascii="Franklin Gothic Book" w:eastAsia="Franklin Gothic Book" w:hAnsi="Franklin Gothic Book" w:cs="Franklin Gothic Book"/>
      <w:sz w:val="26"/>
      <w:szCs w:val="26"/>
    </w:rPr>
  </w:style>
  <w:style w:type="character" w:customStyle="1" w:styleId="afc">
    <w:name w:val="Основной текст_"/>
    <w:link w:val="25"/>
    <w:rsid w:val="000C6E1F"/>
    <w:rPr>
      <w:rFonts w:ascii="Franklin Gothic Book" w:eastAsia="Franklin Gothic Book" w:hAnsi="Franklin Gothic Book" w:cs="Franklin Gothic Book"/>
      <w:sz w:val="26"/>
      <w:szCs w:val="26"/>
      <w:shd w:val="clear" w:color="auto" w:fill="FFFFFF"/>
      <w:lang w:eastAsia="ru-RU"/>
    </w:rPr>
  </w:style>
  <w:style w:type="paragraph" w:styleId="afd">
    <w:name w:val="List Paragraph"/>
    <w:basedOn w:val="a0"/>
    <w:uiPriority w:val="34"/>
    <w:qFormat/>
    <w:rsid w:val="00471BD5"/>
    <w:pPr>
      <w:ind w:left="720"/>
      <w:contextualSpacing/>
    </w:pPr>
  </w:style>
  <w:style w:type="paragraph" w:styleId="afe">
    <w:name w:val="Normal (Web)"/>
    <w:basedOn w:val="a0"/>
    <w:uiPriority w:val="99"/>
    <w:semiHidden/>
    <w:unhideWhenUsed/>
    <w:rsid w:val="00E649F7"/>
    <w:rPr>
      <w:rFonts w:eastAsiaTheme="minorHAnsi"/>
      <w:sz w:val="24"/>
      <w:szCs w:val="24"/>
    </w:rPr>
  </w:style>
  <w:style w:type="character" w:customStyle="1" w:styleId="aff">
    <w:name w:val="ТНФ_Текст Знак"/>
    <w:link w:val="aff0"/>
    <w:locked/>
    <w:rsid w:val="00052744"/>
  </w:style>
  <w:style w:type="paragraph" w:customStyle="1" w:styleId="aff0">
    <w:name w:val="ТНФ_Текст"/>
    <w:basedOn w:val="ab"/>
    <w:link w:val="aff"/>
    <w:qFormat/>
    <w:rsid w:val="00052744"/>
    <w:pPr>
      <w:widowControl/>
      <w:spacing w:line="360" w:lineRule="auto"/>
      <w:ind w:firstLine="709"/>
      <w:contextualSpacing/>
    </w:pPr>
    <w:rPr>
      <w:rFonts w:asciiTheme="minorHAnsi" w:eastAsiaTheme="minorHAnsi" w:hAnsiTheme="minorHAnsi" w:cstheme="minorBidi"/>
      <w:sz w:val="22"/>
      <w:szCs w:val="22"/>
      <w:lang w:eastAsia="en-US"/>
    </w:rPr>
  </w:style>
  <w:style w:type="character" w:customStyle="1" w:styleId="1c42ae55484e0f60a33c582d86fb5d07s1">
    <w:name w:val="1c42ae55484e0f60a33c582d86fb5d07s1"/>
    <w:basedOn w:val="a1"/>
    <w:rsid w:val="00F55A05"/>
  </w:style>
  <w:style w:type="paragraph" w:styleId="a">
    <w:name w:val="List Bullet"/>
    <w:basedOn w:val="a0"/>
    <w:uiPriority w:val="99"/>
    <w:unhideWhenUsed/>
    <w:rsid w:val="00712294"/>
    <w:pPr>
      <w:numPr>
        <w:numId w:val="9"/>
      </w:numPr>
      <w:contextualSpacing/>
    </w:pPr>
  </w:style>
  <w:style w:type="character" w:customStyle="1" w:styleId="13">
    <w:name w:val="Неразрешенное упоминание1"/>
    <w:basedOn w:val="a1"/>
    <w:uiPriority w:val="99"/>
    <w:rsid w:val="00023EBD"/>
    <w:rPr>
      <w:color w:val="605E5C"/>
      <w:shd w:val="clear" w:color="auto" w:fill="E1DFDD"/>
    </w:rPr>
  </w:style>
  <w:style w:type="character" w:customStyle="1" w:styleId="26">
    <w:name w:val="Неразрешенное упоминание2"/>
    <w:basedOn w:val="a1"/>
    <w:uiPriority w:val="99"/>
    <w:rsid w:val="00F75BE8"/>
    <w:rPr>
      <w:color w:val="605E5C"/>
      <w:shd w:val="clear" w:color="auto" w:fill="E1DFDD"/>
    </w:rPr>
  </w:style>
  <w:style w:type="character" w:customStyle="1" w:styleId="33">
    <w:name w:val="Неразрешенное упоминание3"/>
    <w:basedOn w:val="a1"/>
    <w:uiPriority w:val="99"/>
    <w:rsid w:val="00D034E8"/>
    <w:rPr>
      <w:color w:val="605E5C"/>
      <w:shd w:val="clear" w:color="auto" w:fill="E1DFDD"/>
    </w:rPr>
  </w:style>
  <w:style w:type="character" w:customStyle="1" w:styleId="4">
    <w:name w:val="Неразрешенное упоминание4"/>
    <w:basedOn w:val="a1"/>
    <w:uiPriority w:val="99"/>
    <w:rsid w:val="00AA3CD5"/>
    <w:rPr>
      <w:color w:val="605E5C"/>
      <w:shd w:val="clear" w:color="auto" w:fill="E1DFDD"/>
    </w:rPr>
  </w:style>
  <w:style w:type="paragraph" w:styleId="aff1">
    <w:name w:val="endnote text"/>
    <w:basedOn w:val="a0"/>
    <w:link w:val="aff2"/>
    <w:uiPriority w:val="99"/>
    <w:semiHidden/>
    <w:unhideWhenUsed/>
    <w:rsid w:val="009D0B8C"/>
  </w:style>
  <w:style w:type="character" w:customStyle="1" w:styleId="aff2">
    <w:name w:val="Текст концевой сноски Знак"/>
    <w:basedOn w:val="a1"/>
    <w:link w:val="aff1"/>
    <w:uiPriority w:val="99"/>
    <w:semiHidden/>
    <w:rsid w:val="009D0B8C"/>
    <w:rPr>
      <w:rFonts w:ascii="Times New Roman" w:eastAsia="Times New Roman" w:hAnsi="Times New Roman" w:cs="Times New Roman"/>
      <w:sz w:val="20"/>
      <w:szCs w:val="20"/>
      <w:lang w:eastAsia="ru-RU"/>
    </w:rPr>
  </w:style>
  <w:style w:type="character" w:styleId="aff3">
    <w:name w:val="endnote reference"/>
    <w:basedOn w:val="a1"/>
    <w:uiPriority w:val="99"/>
    <w:semiHidden/>
    <w:unhideWhenUsed/>
    <w:rsid w:val="009D0B8C"/>
    <w:rPr>
      <w:vertAlign w:val="superscript"/>
    </w:rPr>
  </w:style>
  <w:style w:type="table" w:styleId="aff4">
    <w:name w:val="Table Grid"/>
    <w:basedOn w:val="a2"/>
    <w:uiPriority w:val="59"/>
    <w:rsid w:val="00C3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Неразрешенное упоминание5"/>
    <w:basedOn w:val="a1"/>
    <w:uiPriority w:val="99"/>
    <w:rsid w:val="008B4A18"/>
    <w:rPr>
      <w:color w:val="605E5C"/>
      <w:shd w:val="clear" w:color="auto" w:fill="E1DFDD"/>
    </w:rPr>
  </w:style>
  <w:style w:type="paragraph" w:customStyle="1" w:styleId="1">
    <w:name w:val="К Заголовок 1"/>
    <w:basedOn w:val="a0"/>
    <w:next w:val="20"/>
    <w:uiPriority w:val="9"/>
    <w:qFormat/>
    <w:rsid w:val="000540FF"/>
    <w:pPr>
      <w:keepNext/>
      <w:keepLines/>
      <w:numPr>
        <w:numId w:val="17"/>
      </w:numPr>
      <w:tabs>
        <w:tab w:val="left" w:pos="1276"/>
      </w:tabs>
      <w:spacing w:before="240" w:after="120"/>
      <w:jc w:val="both"/>
      <w:outlineLvl w:val="0"/>
    </w:pPr>
    <w:rPr>
      <w:rFonts w:eastAsiaTheme="majorEastAsia" w:cstheme="majorBidi"/>
      <w:b/>
      <w:sz w:val="32"/>
      <w:szCs w:val="32"/>
      <w:lang w:eastAsia="en-US"/>
    </w:rPr>
  </w:style>
  <w:style w:type="paragraph" w:customStyle="1" w:styleId="2">
    <w:name w:val="К Заголовок 2"/>
    <w:basedOn w:val="a0"/>
    <w:next w:val="30"/>
    <w:uiPriority w:val="9"/>
    <w:unhideWhenUsed/>
    <w:qFormat/>
    <w:rsid w:val="000540FF"/>
    <w:pPr>
      <w:keepNext/>
      <w:keepLines/>
      <w:numPr>
        <w:ilvl w:val="1"/>
        <w:numId w:val="17"/>
      </w:numPr>
      <w:tabs>
        <w:tab w:val="left" w:pos="1276"/>
      </w:tabs>
      <w:spacing w:before="120" w:after="120"/>
      <w:ind w:left="709" w:firstLine="0"/>
      <w:jc w:val="both"/>
      <w:outlineLvl w:val="1"/>
    </w:pPr>
    <w:rPr>
      <w:rFonts w:eastAsiaTheme="majorEastAsia" w:cstheme="majorBidi"/>
      <w:b/>
      <w:sz w:val="28"/>
      <w:szCs w:val="26"/>
      <w:lang w:eastAsia="en-US"/>
    </w:rPr>
  </w:style>
  <w:style w:type="paragraph" w:customStyle="1" w:styleId="3">
    <w:name w:val="К Заголовок 3"/>
    <w:basedOn w:val="a0"/>
    <w:next w:val="4-"/>
    <w:uiPriority w:val="9"/>
    <w:unhideWhenUsed/>
    <w:qFormat/>
    <w:rsid w:val="000540FF"/>
    <w:pPr>
      <w:keepNext/>
      <w:keepLines/>
      <w:numPr>
        <w:ilvl w:val="2"/>
        <w:numId w:val="17"/>
      </w:numPr>
      <w:spacing w:before="120" w:after="120"/>
      <w:ind w:left="709" w:firstLine="0"/>
      <w:jc w:val="both"/>
      <w:outlineLvl w:val="2"/>
    </w:pPr>
    <w:rPr>
      <w:rFonts w:eastAsiaTheme="majorEastAsia" w:cstheme="majorBidi"/>
      <w:b/>
      <w:sz w:val="24"/>
      <w:szCs w:val="24"/>
      <w:lang w:eastAsia="en-US"/>
    </w:rPr>
  </w:style>
  <w:style w:type="paragraph" w:customStyle="1" w:styleId="20">
    <w:name w:val="К Нумерованный текст 2"/>
    <w:basedOn w:val="a0"/>
    <w:qFormat/>
    <w:rsid w:val="000540FF"/>
    <w:pPr>
      <w:numPr>
        <w:ilvl w:val="6"/>
        <w:numId w:val="17"/>
      </w:numPr>
      <w:tabs>
        <w:tab w:val="left" w:pos="720"/>
        <w:tab w:val="left" w:pos="1134"/>
      </w:tabs>
      <w:spacing w:line="360" w:lineRule="auto"/>
      <w:jc w:val="both"/>
    </w:pPr>
    <w:rPr>
      <w:rFonts w:eastAsiaTheme="minorHAnsi" w:cstheme="minorBidi"/>
      <w:sz w:val="24"/>
      <w:szCs w:val="22"/>
      <w:lang w:eastAsia="en-US"/>
    </w:rPr>
  </w:style>
  <w:style w:type="paragraph" w:customStyle="1" w:styleId="30">
    <w:name w:val="К Нумерованный текст 3"/>
    <w:basedOn w:val="a0"/>
    <w:qFormat/>
    <w:rsid w:val="000540FF"/>
    <w:pPr>
      <w:numPr>
        <w:ilvl w:val="4"/>
        <w:numId w:val="17"/>
      </w:numPr>
      <w:spacing w:line="360" w:lineRule="auto"/>
      <w:jc w:val="both"/>
    </w:pPr>
    <w:rPr>
      <w:rFonts w:eastAsiaTheme="minorHAnsi" w:cstheme="minorBidi"/>
      <w:sz w:val="24"/>
      <w:szCs w:val="22"/>
      <w:lang w:eastAsia="en-US"/>
    </w:rPr>
  </w:style>
  <w:style w:type="paragraph" w:customStyle="1" w:styleId="3-">
    <w:name w:val="К Нумерованный текст 3 - подпункт без подраздела"/>
    <w:basedOn w:val="30"/>
    <w:qFormat/>
    <w:rsid w:val="000540FF"/>
    <w:pPr>
      <w:numPr>
        <w:ilvl w:val="7"/>
      </w:numPr>
    </w:pPr>
  </w:style>
  <w:style w:type="paragraph" w:customStyle="1" w:styleId="4-">
    <w:name w:val="К Нумерованный текст 4 - подпункт пункта с заголовком"/>
    <w:basedOn w:val="a0"/>
    <w:qFormat/>
    <w:rsid w:val="000540FF"/>
    <w:pPr>
      <w:numPr>
        <w:ilvl w:val="3"/>
        <w:numId w:val="17"/>
      </w:numPr>
      <w:spacing w:line="360" w:lineRule="auto"/>
      <w:jc w:val="both"/>
    </w:pPr>
    <w:rPr>
      <w:rFonts w:eastAsiaTheme="minorHAnsi" w:cstheme="minorBidi"/>
      <w:sz w:val="24"/>
      <w:szCs w:val="22"/>
      <w:lang w:eastAsia="en-US"/>
    </w:rPr>
  </w:style>
  <w:style w:type="paragraph" w:customStyle="1" w:styleId="4-0">
    <w:name w:val="К Нумерованный текст 4 - подпункт пункта без заголовка"/>
    <w:basedOn w:val="4-"/>
    <w:qFormat/>
    <w:rsid w:val="000540FF"/>
    <w:pPr>
      <w:numPr>
        <w:ilvl w:val="5"/>
      </w:numPr>
    </w:pPr>
  </w:style>
  <w:style w:type="paragraph" w:customStyle="1" w:styleId="4-1">
    <w:name w:val="К Нумерованный текст 4 - подподпункт без подраздела"/>
    <w:basedOn w:val="3-"/>
    <w:rsid w:val="000540FF"/>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nef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nef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ansneft.ru/" TargetMode="External"/><Relationship Id="rId4" Type="http://schemas.openxmlformats.org/officeDocument/2006/relationships/settings" Target="settings.xml"/><Relationship Id="rId9" Type="http://schemas.openxmlformats.org/officeDocument/2006/relationships/hyperlink" Target="mailto:AK-Disp@transnef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B0E8-D3C6-48B0-A1BB-EC5560FF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19930</Words>
  <Characters>113607</Characters>
  <Application>Microsoft Office Word</Application>
  <DocSecurity>4</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2025-10-16T09:47:00Z</cp:lastPrinted>
  <dcterms:created xsi:type="dcterms:W3CDTF">2025-11-19T10:06:00Z</dcterms:created>
  <dcterms:modified xsi:type="dcterms:W3CDTF">2025-11-19T10:06:00Z</dcterms:modified>
</cp:coreProperties>
</file>