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61FB" w:rsidRPr="00C70884" w:rsidRDefault="00E67109" w:rsidP="00C861FB">
      <w:pPr>
        <w:widowControl w:val="0"/>
        <w:suppressLineNumbers/>
        <w:suppressAutoHyphens/>
        <w:ind w:right="-286"/>
        <w:jc w:val="right"/>
        <w:rPr>
          <w:rFonts w:ascii="Franklin Gothic Book" w:eastAsia="Tahoma" w:hAnsi="Franklin Gothic Book"/>
          <w:color w:val="2A0F5F"/>
          <w:spacing w:val="18"/>
          <w:kern w:val="18"/>
          <w:sz w:val="44"/>
          <w:szCs w:val="44"/>
        </w:rPr>
      </w:pPr>
      <w:r w:rsidRPr="00C70884">
        <w:rPr>
          <w:rFonts w:ascii="Franklin Gothic Book" w:eastAsia="Tahoma" w:hAnsi="Franklin Gothic Book"/>
          <w:noProof/>
          <w:kern w:val="1"/>
        </w:rPr>
        <w:drawing>
          <wp:anchor distT="0" distB="0" distL="0" distR="0" simplePos="0" relativeHeight="251657728" behindDoc="0" locked="0" layoutInCell="1" allowOverlap="1" wp14:anchorId="0705916E" wp14:editId="7BA8D491">
            <wp:simplePos x="0" y="0"/>
            <wp:positionH relativeFrom="column">
              <wp:posOffset>-182880</wp:posOffset>
            </wp:positionH>
            <wp:positionV relativeFrom="paragraph">
              <wp:posOffset>81280</wp:posOffset>
            </wp:positionV>
            <wp:extent cx="1470025" cy="1208405"/>
            <wp:effectExtent l="0" t="0" r="0" b="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025" cy="12084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1FB" w:rsidRPr="00C70884">
        <w:rPr>
          <w:rFonts w:ascii="Franklin Gothic Book" w:eastAsia="Tahoma" w:hAnsi="Franklin Gothic Book"/>
          <w:color w:val="2A0F5F"/>
          <w:spacing w:val="18"/>
          <w:kern w:val="18"/>
        </w:rPr>
        <w:t>ОАО «НОВОРОССИЙСКИЙ МОРСКОЙ ТОРГОВЫЙ</w:t>
      </w:r>
      <w:r w:rsidR="00C861FB" w:rsidRPr="00C70884">
        <w:rPr>
          <w:rFonts w:ascii="Franklin Gothic Book" w:eastAsia="Tahoma" w:hAnsi="Franklin Gothic Book"/>
          <w:color w:val="2A0F5F"/>
          <w:spacing w:val="18"/>
          <w:kern w:val="18"/>
          <w:sz w:val="44"/>
          <w:szCs w:val="44"/>
        </w:rPr>
        <w:t xml:space="preserve"> </w:t>
      </w:r>
      <w:r w:rsidR="00C861FB" w:rsidRPr="00C70884">
        <w:rPr>
          <w:rFonts w:ascii="Franklin Gothic Book" w:eastAsia="Tahoma" w:hAnsi="Franklin Gothic Book"/>
          <w:color w:val="2A0F5F"/>
          <w:spacing w:val="18"/>
          <w:kern w:val="18"/>
        </w:rPr>
        <w:t>ПОРТ»</w:t>
      </w:r>
    </w:p>
    <w:p w:rsidR="005D354A" w:rsidRPr="00FE00EF" w:rsidRDefault="005D354A" w:rsidP="005D354A">
      <w:pPr>
        <w:widowControl w:val="0"/>
        <w:suppressAutoHyphens/>
        <w:ind w:right="-284"/>
        <w:jc w:val="center"/>
        <w:rPr>
          <w:rFonts w:ascii="Franklin Gothic Heavy" w:eastAsia="Tahoma" w:hAnsi="Franklin Gothic Heavy"/>
          <w:b/>
          <w:kern w:val="144"/>
          <w:sz w:val="52"/>
          <w:szCs w:val="28"/>
        </w:rPr>
      </w:pPr>
      <w:r>
        <w:rPr>
          <w:noProof/>
          <w:sz w:val="28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187325</wp:posOffset>
            </wp:positionV>
            <wp:extent cx="6286500" cy="56515"/>
            <wp:effectExtent l="0" t="0" r="0" b="635"/>
            <wp:wrapSquare wrapText="bothSides"/>
            <wp:docPr id="11" name="Рисунок 11" descr="мин_ш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мин_шев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5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75F2">
        <w:rPr>
          <w:rFonts w:ascii="Franklin Gothic Heavy" w:eastAsia="Tahoma" w:hAnsi="Franklin Gothic Heavy"/>
          <w:b/>
          <w:kern w:val="144"/>
          <w:sz w:val="56"/>
          <w:szCs w:val="28"/>
        </w:rPr>
        <w:t>Документация по открытому запросу предложений</w:t>
      </w:r>
    </w:p>
    <w:p w:rsidR="005D354A" w:rsidRDefault="005D354A" w:rsidP="005D354A">
      <w:pPr>
        <w:widowControl w:val="0"/>
        <w:suppressAutoHyphens/>
        <w:ind w:right="-284"/>
        <w:jc w:val="center"/>
        <w:rPr>
          <w:rFonts w:ascii="Franklin Gothic Heavy" w:eastAsia="Tahoma" w:hAnsi="Franklin Gothic Heavy"/>
          <w:kern w:val="144"/>
          <w:sz w:val="52"/>
          <w:szCs w:val="52"/>
        </w:rPr>
      </w:pPr>
    </w:p>
    <w:p w:rsidR="005D354A" w:rsidRDefault="005D354A" w:rsidP="005D354A">
      <w:pPr>
        <w:widowControl w:val="0"/>
        <w:suppressAutoHyphens/>
        <w:ind w:right="-284"/>
        <w:jc w:val="center"/>
        <w:rPr>
          <w:rFonts w:ascii="Franklin Gothic Heavy" w:eastAsia="Tahoma" w:hAnsi="Franklin Gothic Heavy"/>
          <w:kern w:val="144"/>
          <w:sz w:val="52"/>
          <w:szCs w:val="52"/>
        </w:rPr>
      </w:pPr>
    </w:p>
    <w:p w:rsidR="005D354A" w:rsidRPr="002900D3" w:rsidRDefault="005D354A" w:rsidP="005D354A">
      <w:pPr>
        <w:widowControl w:val="0"/>
        <w:suppressAutoHyphens/>
        <w:ind w:right="-284"/>
        <w:jc w:val="center"/>
        <w:rPr>
          <w:rFonts w:ascii="Franklin Gothic Heavy" w:eastAsia="Tahoma" w:hAnsi="Franklin Gothic Heavy"/>
          <w:kern w:val="144"/>
          <w:sz w:val="52"/>
          <w:szCs w:val="52"/>
        </w:rPr>
      </w:pPr>
    </w:p>
    <w:p w:rsidR="005D354A" w:rsidRPr="00012DBD" w:rsidRDefault="00BF48FE" w:rsidP="005D354A">
      <w:pPr>
        <w:widowControl w:val="0"/>
        <w:tabs>
          <w:tab w:val="left" w:pos="0"/>
        </w:tabs>
        <w:suppressAutoHyphens/>
        <w:jc w:val="center"/>
        <w:rPr>
          <w:rFonts w:ascii="Franklin Gothic Book" w:eastAsia="Tahoma" w:hAnsi="Franklin Gothic Book"/>
          <w:spacing w:val="-40"/>
          <w:kern w:val="1"/>
        </w:rPr>
      </w:pPr>
      <w:r w:rsidRPr="00012DBD">
        <w:rPr>
          <w:rFonts w:ascii="Franklin Gothic Heavy" w:eastAsia="Tahoma" w:hAnsi="Franklin Gothic Heavy"/>
          <w:kern w:val="144"/>
          <w:sz w:val="48"/>
          <w:szCs w:val="48"/>
        </w:rPr>
        <w:t xml:space="preserve">Выбор подрядчика на выполнение проектных работ по объекту «Реконструкция причала №2 </w:t>
      </w:r>
      <w:proofErr w:type="spellStart"/>
      <w:r w:rsidRPr="00012DBD">
        <w:rPr>
          <w:rFonts w:ascii="Franklin Gothic Heavy" w:eastAsia="Tahoma" w:hAnsi="Franklin Gothic Heavy"/>
          <w:kern w:val="144"/>
          <w:sz w:val="48"/>
          <w:szCs w:val="48"/>
        </w:rPr>
        <w:t>Нефтерайона</w:t>
      </w:r>
      <w:proofErr w:type="spellEnd"/>
      <w:r w:rsidRPr="00012DBD">
        <w:rPr>
          <w:rFonts w:ascii="Franklin Gothic Heavy" w:eastAsia="Tahoma" w:hAnsi="Franklin Gothic Heavy"/>
          <w:kern w:val="144"/>
          <w:sz w:val="48"/>
          <w:szCs w:val="48"/>
        </w:rPr>
        <w:t xml:space="preserve"> «</w:t>
      </w:r>
      <w:proofErr w:type="spellStart"/>
      <w:r w:rsidRPr="00012DBD">
        <w:rPr>
          <w:rFonts w:ascii="Franklin Gothic Heavy" w:eastAsia="Tahoma" w:hAnsi="Franklin Gothic Heavy"/>
          <w:kern w:val="144"/>
          <w:sz w:val="48"/>
          <w:szCs w:val="48"/>
        </w:rPr>
        <w:t>Шесхарис</w:t>
      </w:r>
      <w:proofErr w:type="spellEnd"/>
      <w:r w:rsidRPr="00012DBD">
        <w:rPr>
          <w:rFonts w:ascii="Franklin Gothic Heavy" w:eastAsia="Tahoma" w:hAnsi="Franklin Gothic Heavy"/>
          <w:kern w:val="144"/>
          <w:sz w:val="48"/>
          <w:szCs w:val="48"/>
        </w:rPr>
        <w:t>» ОАО «НМТП»</w:t>
      </w:r>
    </w:p>
    <w:p w:rsidR="00C861FB" w:rsidRPr="00C70884" w:rsidRDefault="00E67109" w:rsidP="009437B6">
      <w:pPr>
        <w:widowControl w:val="0"/>
        <w:suppressAutoHyphens/>
        <w:ind w:right="-284"/>
        <w:jc w:val="center"/>
        <w:rPr>
          <w:rFonts w:ascii="Franklin Gothic Book" w:eastAsia="Tahoma" w:hAnsi="Franklin Gothic Book"/>
          <w:spacing w:val="-40"/>
          <w:kern w:val="1"/>
          <w:sz w:val="44"/>
          <w:szCs w:val="44"/>
        </w:rPr>
      </w:pPr>
      <w:r w:rsidRPr="00C70884">
        <w:rPr>
          <w:rFonts w:ascii="Franklin Gothic Book" w:eastAsia="Tahoma" w:hAnsi="Franklin Gothic Book"/>
          <w:noProof/>
          <w:kern w:val="1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1A10CA7A" wp14:editId="113459E7">
                <wp:simplePos x="0" y="0"/>
                <wp:positionH relativeFrom="column">
                  <wp:posOffset>40005</wp:posOffset>
                </wp:positionH>
                <wp:positionV relativeFrom="paragraph">
                  <wp:posOffset>53975</wp:posOffset>
                </wp:positionV>
                <wp:extent cx="6286500" cy="314325"/>
                <wp:effectExtent l="1905" t="0" r="0" b="3175"/>
                <wp:wrapNone/>
                <wp:docPr id="8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314325"/>
                          <a:chOff x="1125" y="7217"/>
                          <a:chExt cx="9900" cy="495"/>
                        </a:xfrm>
                      </wpg:grpSpPr>
                      <pic:pic xmlns:pic="http://schemas.openxmlformats.org/drawingml/2006/picture">
                        <pic:nvPicPr>
                          <pic:cNvPr id="9" name="Picture 12" descr="мин_ше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5" y="7217"/>
                            <a:ext cx="9900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125" y="7314"/>
                            <a:ext cx="9900" cy="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3.15pt;margin-top:4.25pt;width:495pt;height:24.75pt;z-index:251656704" coordorigin="1125,7217" coordsize="9900,4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D0AAAAAUmdodGxvbmcAAAig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NOf30u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V05/fS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alt="мин_шев" style="position:absolute;left:1125;top:7217;width:9900;height: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UcWLEAAAA2gAAAA8AAABkcnMvZG93bnJldi54bWxEj0FrAjEUhO9C/0N4ghfRrCJSt0YpgloK&#10;HrRevD02r5vVzcuSRN321zcFweMwM98w82Vra3EjHyrHCkbDDARx4XTFpYLj13rwCiJEZI21Y1Lw&#10;QwGWi5fOHHPt7ryn2yGWIkE45KjAxNjkUobCkMUwdA1x8r6dtxiT9KXUHu8Jbms5zrKptFhxWjDY&#10;0MpQcTlcrYLid7PfNefPjb+sr8ZOt5PTqD9Rqtdt399ARGrjM/xof2gFM/i/km6AX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2UcWLEAAAA2gAAAA8AAAAAAAAAAAAAAAAA&#10;nwIAAGRycy9kb3ducmV2LnhtbFBLBQYAAAAABAAEAPcAAACQAwAAAAA=&#10;">
                  <v:imagedata r:id="rId11" o:title="мин_шев"/>
                </v:shape>
                <v:rect id="Rectangle 13" o:spid="_x0000_s1028" style="position:absolute;left:1125;top:7314;width:9900;height: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ibJsQA&#10;AADbAAAADwAAAGRycy9kb3ducmV2LnhtbESPT2vCQBDF7wW/wzJCb3XX/gk1ukopCELbg1HodciO&#10;STA7m2ZXjd++cxC8zfDevPebxWrwrTpTH5vAFqYTA4q4DK7hysJ+t356BxUTssM2MFm4UoTVcvSw&#10;wNyFC2/pXKRKSQjHHC3UKXW51rGsyWOchI5YtEPoPSZZ+0q7Hi8S7lv9bEymPTYsDTV29FlTeSxO&#10;3gJmr+7v5/Dyvfs6ZTirBrN++zXWPo6HjzmoREO6m2/XGyf4Qi+/yAB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omybEAAAA2wAAAA8AAAAAAAAAAAAAAAAAmAIAAGRycy9k&#10;b3ducmV2LnhtbFBLBQYAAAAABAAEAPUAAACJAwAAAAA=&#10;" stroked="f"/>
              </v:group>
            </w:pict>
          </mc:Fallback>
        </mc:AlternateContent>
      </w:r>
    </w:p>
    <w:p w:rsidR="00297B9E" w:rsidRDefault="00297B9E" w:rsidP="00297B9E">
      <w:pPr>
        <w:widowControl w:val="0"/>
        <w:tabs>
          <w:tab w:val="left" w:pos="0"/>
        </w:tabs>
        <w:suppressAutoHyphens/>
        <w:jc w:val="center"/>
        <w:rPr>
          <w:rFonts w:ascii="Franklin Gothic Book" w:eastAsia="Tahoma" w:hAnsi="Franklin Gothic Book"/>
          <w:spacing w:val="-40"/>
          <w:kern w:val="1"/>
          <w:sz w:val="36"/>
          <w:szCs w:val="44"/>
          <w:u w:val="single"/>
        </w:rPr>
      </w:pPr>
    </w:p>
    <w:p w:rsidR="00C861FB" w:rsidRPr="00297B9E" w:rsidRDefault="00297B9E" w:rsidP="00297B9E">
      <w:pPr>
        <w:widowControl w:val="0"/>
        <w:tabs>
          <w:tab w:val="left" w:pos="0"/>
        </w:tabs>
        <w:suppressAutoHyphens/>
        <w:jc w:val="center"/>
        <w:rPr>
          <w:rFonts w:ascii="Franklin Gothic Book" w:eastAsia="Tahoma" w:hAnsi="Franklin Gothic Book"/>
          <w:b/>
          <w:spacing w:val="-40"/>
          <w:kern w:val="1"/>
          <w:sz w:val="28"/>
          <w:szCs w:val="44"/>
          <w:u w:val="single"/>
        </w:rPr>
      </w:pPr>
      <w:r w:rsidRPr="00297B9E">
        <w:rPr>
          <w:rFonts w:ascii="Franklin Gothic Book" w:eastAsia="Tahoma" w:hAnsi="Franklin Gothic Book"/>
          <w:b/>
          <w:spacing w:val="-40"/>
          <w:kern w:val="1"/>
          <w:sz w:val="28"/>
          <w:szCs w:val="44"/>
          <w:u w:val="single"/>
        </w:rPr>
        <w:t xml:space="preserve">С изменениями </w:t>
      </w:r>
      <w:r>
        <w:rPr>
          <w:rFonts w:ascii="Franklin Gothic Book" w:eastAsia="Tahoma" w:hAnsi="Franklin Gothic Book"/>
          <w:b/>
          <w:spacing w:val="-40"/>
          <w:kern w:val="1"/>
          <w:sz w:val="28"/>
          <w:szCs w:val="44"/>
          <w:u w:val="single"/>
        </w:rPr>
        <w:t xml:space="preserve">от </w:t>
      </w:r>
      <w:r w:rsidRPr="00297B9E">
        <w:rPr>
          <w:rFonts w:ascii="Franklin Gothic Book" w:eastAsia="Tahoma" w:hAnsi="Franklin Gothic Book"/>
          <w:b/>
          <w:spacing w:val="-40"/>
          <w:kern w:val="1"/>
          <w:sz w:val="28"/>
          <w:szCs w:val="44"/>
          <w:u w:val="single"/>
        </w:rPr>
        <w:t>0</w:t>
      </w:r>
      <w:r w:rsidR="004D560C">
        <w:rPr>
          <w:rFonts w:ascii="Franklin Gothic Book" w:eastAsia="Tahoma" w:hAnsi="Franklin Gothic Book"/>
          <w:b/>
          <w:spacing w:val="-40"/>
          <w:kern w:val="1"/>
          <w:sz w:val="28"/>
          <w:szCs w:val="44"/>
          <w:u w:val="single"/>
        </w:rPr>
        <w:t>4</w:t>
      </w:r>
      <w:r w:rsidRPr="00297B9E">
        <w:rPr>
          <w:rFonts w:ascii="Franklin Gothic Book" w:eastAsia="Tahoma" w:hAnsi="Franklin Gothic Book"/>
          <w:b/>
          <w:spacing w:val="-40"/>
          <w:kern w:val="1"/>
          <w:sz w:val="28"/>
          <w:szCs w:val="44"/>
          <w:u w:val="single"/>
        </w:rPr>
        <w:t>.04.2014г.</w:t>
      </w:r>
    </w:p>
    <w:p w:rsidR="00012DBD" w:rsidRPr="00012DBD" w:rsidRDefault="00012DBD" w:rsidP="00012DBD">
      <w:pPr>
        <w:widowControl w:val="0"/>
        <w:tabs>
          <w:tab w:val="left" w:pos="0"/>
        </w:tabs>
        <w:suppressAutoHyphens/>
        <w:jc w:val="right"/>
        <w:rPr>
          <w:rFonts w:ascii="Franklin Gothic Book" w:eastAsia="Tahoma" w:hAnsi="Franklin Gothic Book"/>
          <w:b/>
          <w:iCs/>
          <w:spacing w:val="-20"/>
          <w:sz w:val="32"/>
        </w:rPr>
      </w:pPr>
      <w:r w:rsidRPr="00012DBD">
        <w:rPr>
          <w:rFonts w:ascii="Franklin Gothic Book" w:eastAsia="Tahoma" w:hAnsi="Franklin Gothic Book"/>
          <w:b/>
          <w:iCs/>
          <w:spacing w:val="-20"/>
          <w:sz w:val="32"/>
        </w:rPr>
        <w:t>УТВЕРЖДАЮ</w:t>
      </w:r>
    </w:p>
    <w:p w:rsidR="00012DBD" w:rsidRPr="00012DBD" w:rsidRDefault="00447BBD" w:rsidP="00012DBD">
      <w:pPr>
        <w:widowControl w:val="0"/>
        <w:tabs>
          <w:tab w:val="left" w:pos="0"/>
        </w:tabs>
        <w:suppressAutoHyphens/>
        <w:jc w:val="right"/>
        <w:rPr>
          <w:rFonts w:ascii="Franklin Gothic Book" w:eastAsia="Tahoma" w:hAnsi="Franklin Gothic Book"/>
          <w:b/>
          <w:iCs/>
          <w:spacing w:val="-20"/>
          <w:sz w:val="32"/>
        </w:rPr>
      </w:pPr>
      <w:r>
        <w:rPr>
          <w:rFonts w:ascii="Franklin Gothic Book" w:eastAsia="Tahoma" w:hAnsi="Franklin Gothic Book"/>
          <w:b/>
          <w:iCs/>
          <w:spacing w:val="-20"/>
          <w:sz w:val="32"/>
        </w:rPr>
        <w:t>П</w:t>
      </w:r>
      <w:r w:rsidR="00012DBD" w:rsidRPr="00012DBD">
        <w:rPr>
          <w:rFonts w:ascii="Franklin Gothic Book" w:eastAsia="Tahoma" w:hAnsi="Franklin Gothic Book"/>
          <w:b/>
          <w:iCs/>
          <w:spacing w:val="-20"/>
          <w:sz w:val="32"/>
        </w:rPr>
        <w:t>редседател</w:t>
      </w:r>
      <w:r>
        <w:rPr>
          <w:rFonts w:ascii="Franklin Gothic Book" w:eastAsia="Tahoma" w:hAnsi="Franklin Gothic Book"/>
          <w:b/>
          <w:iCs/>
          <w:spacing w:val="-20"/>
          <w:sz w:val="32"/>
        </w:rPr>
        <w:t>ь</w:t>
      </w:r>
      <w:r w:rsidR="00012DBD" w:rsidRPr="00012DBD">
        <w:rPr>
          <w:rFonts w:ascii="Franklin Gothic Book" w:eastAsia="Tahoma" w:hAnsi="Franklin Gothic Book"/>
          <w:b/>
          <w:iCs/>
          <w:spacing w:val="-20"/>
          <w:sz w:val="32"/>
        </w:rPr>
        <w:t xml:space="preserve"> (конкурсной, аукционной, закупочной)  комиссии</w:t>
      </w:r>
    </w:p>
    <w:p w:rsidR="0061702F" w:rsidRPr="008731B4" w:rsidRDefault="00012DBD" w:rsidP="00012DBD">
      <w:pPr>
        <w:widowControl w:val="0"/>
        <w:tabs>
          <w:tab w:val="left" w:pos="0"/>
        </w:tabs>
        <w:suppressAutoHyphens/>
        <w:jc w:val="right"/>
        <w:rPr>
          <w:rFonts w:ascii="Franklin Gothic Book" w:eastAsia="Tahoma" w:hAnsi="Franklin Gothic Book"/>
          <w:b/>
          <w:iCs/>
          <w:spacing w:val="-20"/>
          <w:sz w:val="52"/>
          <w:szCs w:val="44"/>
        </w:rPr>
      </w:pPr>
      <w:r w:rsidRPr="00012DBD">
        <w:rPr>
          <w:rFonts w:ascii="Franklin Gothic Book" w:eastAsia="Tahoma" w:hAnsi="Franklin Gothic Book"/>
          <w:b/>
          <w:iCs/>
          <w:spacing w:val="-20"/>
          <w:sz w:val="32"/>
        </w:rPr>
        <w:t>___________________</w:t>
      </w:r>
      <w:r w:rsidR="00447BBD">
        <w:rPr>
          <w:rFonts w:ascii="Franklin Gothic Book" w:eastAsia="Tahoma" w:hAnsi="Franklin Gothic Book"/>
          <w:b/>
          <w:iCs/>
          <w:spacing w:val="-20"/>
          <w:sz w:val="32"/>
        </w:rPr>
        <w:t>И.В. Терентьев</w:t>
      </w:r>
      <w:bookmarkStart w:id="0" w:name="_GoBack"/>
      <w:bookmarkEnd w:id="0"/>
    </w:p>
    <w:p w:rsidR="00BF00F5" w:rsidRPr="00C70884" w:rsidRDefault="00BF00F5" w:rsidP="00C861FB">
      <w:pPr>
        <w:widowControl w:val="0"/>
        <w:tabs>
          <w:tab w:val="left" w:pos="0"/>
        </w:tabs>
        <w:suppressAutoHyphens/>
        <w:spacing w:line="240" w:lineRule="exact"/>
        <w:rPr>
          <w:rFonts w:ascii="Franklin Gothic Book" w:eastAsia="Tahoma" w:hAnsi="Franklin Gothic Book"/>
          <w:kern w:val="20"/>
          <w:sz w:val="44"/>
          <w:szCs w:val="44"/>
        </w:rPr>
      </w:pPr>
    </w:p>
    <w:p w:rsidR="00BF00F5" w:rsidRPr="00C70884" w:rsidRDefault="00BF00F5" w:rsidP="00C861FB">
      <w:pPr>
        <w:widowControl w:val="0"/>
        <w:tabs>
          <w:tab w:val="left" w:pos="0"/>
        </w:tabs>
        <w:suppressAutoHyphens/>
        <w:spacing w:line="240" w:lineRule="exact"/>
        <w:rPr>
          <w:rFonts w:ascii="Franklin Gothic Book" w:eastAsia="Tahoma" w:hAnsi="Franklin Gothic Book"/>
          <w:kern w:val="20"/>
          <w:sz w:val="44"/>
          <w:szCs w:val="44"/>
        </w:rPr>
      </w:pPr>
    </w:p>
    <w:p w:rsidR="00BF00F5" w:rsidRPr="00C70884" w:rsidRDefault="00BF00F5" w:rsidP="00C861FB">
      <w:pPr>
        <w:widowControl w:val="0"/>
        <w:tabs>
          <w:tab w:val="left" w:pos="0"/>
        </w:tabs>
        <w:suppressAutoHyphens/>
        <w:spacing w:line="240" w:lineRule="exact"/>
        <w:rPr>
          <w:rFonts w:ascii="Franklin Gothic Book" w:eastAsia="Tahoma" w:hAnsi="Franklin Gothic Book"/>
          <w:kern w:val="20"/>
          <w:sz w:val="44"/>
          <w:szCs w:val="44"/>
        </w:rPr>
      </w:pPr>
    </w:p>
    <w:p w:rsidR="00BF00F5" w:rsidRPr="00C70884" w:rsidRDefault="00BF00F5" w:rsidP="00C861FB">
      <w:pPr>
        <w:widowControl w:val="0"/>
        <w:tabs>
          <w:tab w:val="left" w:pos="0"/>
        </w:tabs>
        <w:suppressAutoHyphens/>
        <w:spacing w:line="240" w:lineRule="exact"/>
        <w:rPr>
          <w:rFonts w:ascii="Franklin Gothic Book" w:eastAsia="Tahoma" w:hAnsi="Franklin Gothic Book"/>
          <w:kern w:val="20"/>
          <w:sz w:val="44"/>
          <w:szCs w:val="44"/>
        </w:rPr>
      </w:pPr>
    </w:p>
    <w:p w:rsidR="00BF00F5" w:rsidRPr="00C70884" w:rsidRDefault="00BF00F5" w:rsidP="00C861FB">
      <w:pPr>
        <w:widowControl w:val="0"/>
        <w:tabs>
          <w:tab w:val="left" w:pos="0"/>
        </w:tabs>
        <w:suppressAutoHyphens/>
        <w:spacing w:line="240" w:lineRule="exact"/>
        <w:rPr>
          <w:rFonts w:ascii="Franklin Gothic Book" w:eastAsia="Tahoma" w:hAnsi="Franklin Gothic Book"/>
          <w:kern w:val="20"/>
          <w:sz w:val="44"/>
          <w:szCs w:val="44"/>
        </w:rPr>
      </w:pPr>
    </w:p>
    <w:p w:rsidR="00BF00F5" w:rsidRPr="00C70884" w:rsidRDefault="00BF00F5" w:rsidP="00C861FB">
      <w:pPr>
        <w:widowControl w:val="0"/>
        <w:tabs>
          <w:tab w:val="left" w:pos="0"/>
        </w:tabs>
        <w:suppressAutoHyphens/>
        <w:spacing w:line="240" w:lineRule="exact"/>
        <w:rPr>
          <w:rFonts w:ascii="Franklin Gothic Book" w:eastAsia="Tahoma" w:hAnsi="Franklin Gothic Book"/>
          <w:kern w:val="20"/>
          <w:sz w:val="44"/>
          <w:szCs w:val="44"/>
        </w:rPr>
      </w:pPr>
    </w:p>
    <w:p w:rsidR="000814D1" w:rsidRDefault="000814D1" w:rsidP="00C861FB">
      <w:pPr>
        <w:widowControl w:val="0"/>
        <w:tabs>
          <w:tab w:val="left" w:pos="0"/>
        </w:tabs>
        <w:suppressAutoHyphens/>
        <w:spacing w:line="240" w:lineRule="exact"/>
        <w:rPr>
          <w:rFonts w:ascii="Franklin Gothic Book" w:eastAsia="Tahoma" w:hAnsi="Franklin Gothic Book"/>
          <w:kern w:val="20"/>
          <w:sz w:val="44"/>
          <w:szCs w:val="44"/>
        </w:rPr>
      </w:pPr>
    </w:p>
    <w:p w:rsidR="000814D1" w:rsidRPr="00C70884" w:rsidRDefault="000814D1" w:rsidP="00C861FB">
      <w:pPr>
        <w:widowControl w:val="0"/>
        <w:tabs>
          <w:tab w:val="left" w:pos="0"/>
        </w:tabs>
        <w:suppressAutoHyphens/>
        <w:spacing w:line="240" w:lineRule="exact"/>
        <w:rPr>
          <w:rFonts w:ascii="Franklin Gothic Book" w:eastAsia="Tahoma" w:hAnsi="Franklin Gothic Book"/>
          <w:kern w:val="20"/>
          <w:sz w:val="44"/>
          <w:szCs w:val="44"/>
        </w:rPr>
      </w:pPr>
    </w:p>
    <w:p w:rsidR="00F56FF7" w:rsidRDefault="00F56FF7" w:rsidP="00C861FB">
      <w:pPr>
        <w:widowControl w:val="0"/>
        <w:tabs>
          <w:tab w:val="left" w:pos="0"/>
        </w:tabs>
        <w:suppressAutoHyphens/>
        <w:spacing w:line="240" w:lineRule="exact"/>
        <w:rPr>
          <w:rFonts w:ascii="Franklin Gothic Book" w:eastAsia="Tahoma" w:hAnsi="Franklin Gothic Book"/>
          <w:kern w:val="20"/>
          <w:sz w:val="44"/>
          <w:szCs w:val="44"/>
        </w:rPr>
      </w:pPr>
    </w:p>
    <w:p w:rsidR="00BF00F5" w:rsidRPr="00C70884" w:rsidRDefault="00BF00F5" w:rsidP="00C861FB">
      <w:pPr>
        <w:widowControl w:val="0"/>
        <w:tabs>
          <w:tab w:val="left" w:pos="0"/>
        </w:tabs>
        <w:suppressAutoHyphens/>
        <w:spacing w:line="240" w:lineRule="exact"/>
        <w:rPr>
          <w:rFonts w:ascii="Franklin Gothic Book" w:eastAsia="Tahoma" w:hAnsi="Franklin Gothic Book"/>
          <w:kern w:val="20"/>
          <w:sz w:val="44"/>
          <w:szCs w:val="44"/>
        </w:rPr>
      </w:pPr>
    </w:p>
    <w:p w:rsidR="00C861FB" w:rsidRPr="00C70884" w:rsidRDefault="00C861FB" w:rsidP="00C861FB">
      <w:pPr>
        <w:widowControl w:val="0"/>
        <w:tabs>
          <w:tab w:val="left" w:pos="0"/>
        </w:tabs>
        <w:suppressAutoHyphens/>
        <w:spacing w:line="240" w:lineRule="exact"/>
        <w:rPr>
          <w:rFonts w:ascii="Franklin Gothic Book" w:eastAsia="Tahoma" w:hAnsi="Franklin Gothic Book"/>
          <w:kern w:val="20"/>
          <w:sz w:val="22"/>
          <w:szCs w:val="22"/>
        </w:rPr>
      </w:pPr>
      <w:r w:rsidRPr="00C70884">
        <w:rPr>
          <w:rFonts w:ascii="Franklin Gothic Book" w:eastAsia="Tahoma" w:hAnsi="Franklin Gothic Book"/>
          <w:kern w:val="20"/>
          <w:sz w:val="22"/>
          <w:szCs w:val="22"/>
        </w:rPr>
        <w:t xml:space="preserve">ОТКРЫТОЕ АКЦИОНЕРНОЕ </w:t>
      </w:r>
    </w:p>
    <w:p w:rsidR="00C861FB" w:rsidRPr="00C70884" w:rsidRDefault="00C861FB" w:rsidP="00C861FB">
      <w:pPr>
        <w:widowControl w:val="0"/>
        <w:tabs>
          <w:tab w:val="left" w:pos="0"/>
        </w:tabs>
        <w:suppressAutoHyphens/>
        <w:spacing w:line="240" w:lineRule="exact"/>
        <w:rPr>
          <w:rFonts w:ascii="Franklin Gothic Book" w:eastAsia="Tahoma" w:hAnsi="Franklin Gothic Book"/>
          <w:kern w:val="20"/>
          <w:sz w:val="22"/>
          <w:szCs w:val="22"/>
        </w:rPr>
      </w:pPr>
      <w:r w:rsidRPr="00C70884">
        <w:rPr>
          <w:rFonts w:ascii="Franklin Gothic Book" w:eastAsia="Tahoma" w:hAnsi="Franklin Gothic Book"/>
          <w:kern w:val="20"/>
          <w:sz w:val="22"/>
          <w:szCs w:val="22"/>
        </w:rPr>
        <w:t>ОБЩЕСТВО «НОВОРОССИЙСКИЙ</w:t>
      </w:r>
    </w:p>
    <w:p w:rsidR="00C861FB" w:rsidRPr="00C70884" w:rsidRDefault="00C861FB" w:rsidP="00C861FB">
      <w:pPr>
        <w:widowControl w:val="0"/>
        <w:suppressAutoHyphens/>
        <w:spacing w:line="240" w:lineRule="exact"/>
        <w:rPr>
          <w:rFonts w:ascii="Franklin Gothic Book" w:eastAsia="Tahoma" w:hAnsi="Franklin Gothic Book"/>
          <w:kern w:val="20"/>
          <w:sz w:val="22"/>
          <w:szCs w:val="22"/>
        </w:rPr>
      </w:pPr>
      <w:r w:rsidRPr="00C70884">
        <w:rPr>
          <w:rFonts w:ascii="Franklin Gothic Book" w:eastAsia="Tahoma" w:hAnsi="Franklin Gothic Book"/>
          <w:kern w:val="20"/>
          <w:sz w:val="22"/>
          <w:szCs w:val="22"/>
        </w:rPr>
        <w:t>МОРСКОЙ ТОРГОВЫЙ ПОРТ»</w:t>
      </w:r>
    </w:p>
    <w:p w:rsidR="00C861FB" w:rsidRPr="00C70884" w:rsidRDefault="00C861FB" w:rsidP="00C861FB">
      <w:pPr>
        <w:widowControl w:val="0"/>
        <w:tabs>
          <w:tab w:val="left" w:pos="0"/>
        </w:tabs>
        <w:suppressAutoHyphens/>
        <w:spacing w:line="240" w:lineRule="exact"/>
        <w:rPr>
          <w:rFonts w:ascii="Franklin Gothic Book" w:eastAsia="Tahoma" w:hAnsi="Franklin Gothic Book"/>
          <w:kern w:val="20"/>
          <w:sz w:val="22"/>
          <w:szCs w:val="22"/>
        </w:rPr>
      </w:pPr>
      <w:r w:rsidRPr="00C70884">
        <w:rPr>
          <w:rFonts w:ascii="Franklin Gothic Book" w:eastAsia="Tahoma" w:hAnsi="Franklin Gothic Book"/>
          <w:kern w:val="20"/>
          <w:sz w:val="22"/>
          <w:szCs w:val="22"/>
        </w:rPr>
        <w:t>353901, Россия,</w:t>
      </w:r>
    </w:p>
    <w:p w:rsidR="00C861FB" w:rsidRPr="00C70884" w:rsidRDefault="00C861FB" w:rsidP="00C861FB">
      <w:pPr>
        <w:widowControl w:val="0"/>
        <w:tabs>
          <w:tab w:val="left" w:pos="0"/>
        </w:tabs>
        <w:suppressAutoHyphens/>
        <w:spacing w:line="240" w:lineRule="exact"/>
        <w:rPr>
          <w:rFonts w:ascii="Franklin Gothic Book" w:eastAsia="Tahoma" w:hAnsi="Franklin Gothic Book"/>
          <w:kern w:val="20"/>
          <w:sz w:val="22"/>
          <w:szCs w:val="22"/>
        </w:rPr>
      </w:pPr>
      <w:r w:rsidRPr="00C70884">
        <w:rPr>
          <w:rFonts w:ascii="Franklin Gothic Book" w:eastAsia="Tahoma" w:hAnsi="Franklin Gothic Book"/>
          <w:kern w:val="20"/>
          <w:sz w:val="22"/>
          <w:szCs w:val="22"/>
        </w:rPr>
        <w:t>Краснодарский край,</w:t>
      </w:r>
    </w:p>
    <w:p w:rsidR="00C861FB" w:rsidRPr="00C70884" w:rsidRDefault="00C861FB" w:rsidP="00C861FB">
      <w:pPr>
        <w:widowControl w:val="0"/>
        <w:tabs>
          <w:tab w:val="left" w:pos="0"/>
        </w:tabs>
        <w:suppressAutoHyphens/>
        <w:spacing w:line="240" w:lineRule="exact"/>
        <w:rPr>
          <w:rFonts w:ascii="Franklin Gothic Book" w:eastAsia="Tahoma" w:hAnsi="Franklin Gothic Book"/>
          <w:kern w:val="20"/>
          <w:sz w:val="22"/>
          <w:szCs w:val="22"/>
        </w:rPr>
      </w:pPr>
      <w:r w:rsidRPr="00C70884">
        <w:rPr>
          <w:rFonts w:ascii="Franklin Gothic Book" w:eastAsia="Tahoma" w:hAnsi="Franklin Gothic Book"/>
          <w:kern w:val="20"/>
          <w:sz w:val="22"/>
          <w:szCs w:val="22"/>
        </w:rPr>
        <w:t>г. Новороссийск,</w:t>
      </w:r>
    </w:p>
    <w:p w:rsidR="00C861FB" w:rsidRPr="00C70884" w:rsidRDefault="00C861FB" w:rsidP="00C861FB">
      <w:pPr>
        <w:widowControl w:val="0"/>
        <w:tabs>
          <w:tab w:val="left" w:pos="0"/>
        </w:tabs>
        <w:suppressAutoHyphens/>
        <w:spacing w:line="240" w:lineRule="exact"/>
        <w:rPr>
          <w:rFonts w:ascii="Franklin Gothic Book" w:eastAsia="Tahoma" w:hAnsi="Franklin Gothic Book"/>
          <w:kern w:val="20"/>
          <w:sz w:val="22"/>
          <w:szCs w:val="22"/>
        </w:rPr>
      </w:pPr>
      <w:r w:rsidRPr="00C70884">
        <w:rPr>
          <w:rFonts w:ascii="Franklin Gothic Book" w:eastAsia="Tahoma" w:hAnsi="Franklin Gothic Book"/>
          <w:kern w:val="20"/>
          <w:sz w:val="22"/>
          <w:szCs w:val="22"/>
        </w:rPr>
        <w:t>Портовая ул., 14</w:t>
      </w:r>
    </w:p>
    <w:p w:rsidR="00C861FB" w:rsidRPr="00C70884" w:rsidRDefault="00C861FB" w:rsidP="00C861FB">
      <w:pPr>
        <w:widowControl w:val="0"/>
        <w:tabs>
          <w:tab w:val="left" w:pos="0"/>
        </w:tabs>
        <w:suppressAutoHyphens/>
        <w:spacing w:line="240" w:lineRule="exact"/>
        <w:rPr>
          <w:rFonts w:ascii="Franklin Gothic Book" w:eastAsia="Tahoma" w:hAnsi="Franklin Gothic Book"/>
          <w:kern w:val="20"/>
          <w:sz w:val="22"/>
          <w:szCs w:val="22"/>
        </w:rPr>
      </w:pPr>
      <w:r w:rsidRPr="00C70884">
        <w:rPr>
          <w:rFonts w:ascii="Franklin Gothic Book" w:eastAsia="Tahoma" w:hAnsi="Franklin Gothic Book"/>
          <w:kern w:val="20"/>
          <w:sz w:val="22"/>
          <w:szCs w:val="22"/>
        </w:rPr>
        <w:t>Тел.: (8617) 60-46-30</w:t>
      </w:r>
    </w:p>
    <w:p w:rsidR="00C861FB" w:rsidRPr="00C70884" w:rsidRDefault="00C861FB" w:rsidP="00C861FB">
      <w:pPr>
        <w:widowControl w:val="0"/>
        <w:tabs>
          <w:tab w:val="left" w:pos="0"/>
        </w:tabs>
        <w:suppressAutoHyphens/>
        <w:spacing w:line="240" w:lineRule="exact"/>
        <w:ind w:left="6096" w:right="-286" w:hanging="6096"/>
        <w:jc w:val="both"/>
        <w:rPr>
          <w:rFonts w:ascii="Franklin Gothic Book" w:eastAsia="Tahoma" w:hAnsi="Franklin Gothic Book"/>
          <w:kern w:val="20"/>
          <w:sz w:val="22"/>
          <w:szCs w:val="22"/>
        </w:rPr>
      </w:pPr>
      <w:r w:rsidRPr="00C70884">
        <w:rPr>
          <w:rFonts w:ascii="Franklin Gothic Book" w:eastAsia="Tahoma" w:hAnsi="Franklin Gothic Book"/>
          <w:kern w:val="20"/>
          <w:sz w:val="22"/>
          <w:szCs w:val="22"/>
        </w:rPr>
        <w:t xml:space="preserve">Факс: (8617) 60-22-03  </w:t>
      </w:r>
      <w:r w:rsidRPr="00C70884">
        <w:rPr>
          <w:rFonts w:ascii="Franklin Gothic Book" w:eastAsia="Tahoma" w:hAnsi="Franklin Gothic Book"/>
          <w:kern w:val="20"/>
          <w:sz w:val="22"/>
          <w:szCs w:val="22"/>
        </w:rPr>
        <w:tab/>
        <w:t xml:space="preserve">      </w:t>
      </w:r>
      <w:r w:rsidRPr="00C70884">
        <w:rPr>
          <w:rFonts w:ascii="Franklin Gothic Book" w:eastAsia="Tahoma" w:hAnsi="Franklin Gothic Book"/>
          <w:kern w:val="20"/>
          <w:sz w:val="22"/>
          <w:szCs w:val="22"/>
        </w:rPr>
        <w:tab/>
        <w:t xml:space="preserve">        </w:t>
      </w:r>
      <w:r w:rsidR="00411B55">
        <w:rPr>
          <w:rFonts w:ascii="Franklin Gothic Book" w:eastAsia="Tahoma" w:hAnsi="Franklin Gothic Book"/>
          <w:kern w:val="20"/>
          <w:sz w:val="22"/>
          <w:szCs w:val="22"/>
        </w:rPr>
        <w:t>НОВОРОССИЙСК, 2014</w:t>
      </w:r>
      <w:r w:rsidRPr="00C70884">
        <w:rPr>
          <w:rFonts w:ascii="Franklin Gothic Book" w:eastAsia="Tahoma" w:hAnsi="Franklin Gothic Book"/>
          <w:kern w:val="20"/>
          <w:sz w:val="22"/>
          <w:szCs w:val="22"/>
        </w:rPr>
        <w:t xml:space="preserve"> г.</w:t>
      </w:r>
    </w:p>
    <w:p w:rsidR="009A5964" w:rsidRPr="00C70884" w:rsidRDefault="009A5964" w:rsidP="00C861FB">
      <w:pPr>
        <w:widowControl w:val="0"/>
        <w:tabs>
          <w:tab w:val="left" w:pos="0"/>
        </w:tabs>
        <w:suppressAutoHyphens/>
        <w:spacing w:line="240" w:lineRule="exact"/>
        <w:ind w:left="6096" w:right="-286" w:hanging="6096"/>
        <w:jc w:val="both"/>
        <w:rPr>
          <w:rFonts w:ascii="Franklin Gothic Book" w:eastAsia="Tahoma" w:hAnsi="Franklin Gothic Book"/>
          <w:kern w:val="20"/>
          <w:sz w:val="22"/>
          <w:szCs w:val="22"/>
        </w:rPr>
      </w:pPr>
    </w:p>
    <w:p w:rsidR="0048128D" w:rsidRDefault="0048128D" w:rsidP="0048128D">
      <w:pPr>
        <w:jc w:val="center"/>
        <w:rPr>
          <w:rFonts w:ascii="Franklin Gothic Book" w:hAnsi="Franklin Gothic Book"/>
          <w:b/>
          <w:bCs/>
          <w:caps/>
        </w:rPr>
      </w:pPr>
      <w:r w:rsidRPr="003C7E97">
        <w:rPr>
          <w:rFonts w:ascii="Franklin Gothic Book" w:hAnsi="Franklin Gothic Book"/>
          <w:b/>
          <w:bCs/>
          <w:caps/>
        </w:rPr>
        <w:t>Лист согласования документации открытого запроса предложений</w:t>
      </w:r>
      <w:r>
        <w:rPr>
          <w:rFonts w:ascii="Franklin Gothic Book" w:hAnsi="Franklin Gothic Book"/>
          <w:b/>
          <w:bCs/>
          <w:caps/>
        </w:rPr>
        <w:t xml:space="preserve"> </w:t>
      </w:r>
    </w:p>
    <w:p w:rsidR="0048128D" w:rsidRDefault="0048128D" w:rsidP="0048128D">
      <w:pPr>
        <w:jc w:val="center"/>
        <w:rPr>
          <w:rFonts w:ascii="Franklin Gothic Book" w:hAnsi="Franklin Gothic Book"/>
          <w:b/>
          <w:bCs/>
          <w:caps/>
        </w:rPr>
      </w:pPr>
    </w:p>
    <w:p w:rsidR="0048128D" w:rsidRPr="003C7E97" w:rsidRDefault="0048128D" w:rsidP="0048128D">
      <w:pPr>
        <w:jc w:val="center"/>
        <w:rPr>
          <w:rFonts w:ascii="Franklin Gothic Book" w:hAnsi="Franklin Gothic Book"/>
          <w:b/>
          <w:bCs/>
          <w:caps/>
        </w:rPr>
      </w:pPr>
    </w:p>
    <w:p w:rsidR="0048128D" w:rsidRPr="003C7E97" w:rsidRDefault="00BF48FE" w:rsidP="0048128D">
      <w:pPr>
        <w:tabs>
          <w:tab w:val="left" w:pos="6300"/>
        </w:tabs>
        <w:ind w:firstLine="567"/>
        <w:jc w:val="center"/>
        <w:rPr>
          <w:rFonts w:ascii="Franklin Gothic Book" w:hAnsi="Franklin Gothic Book"/>
          <w:b/>
          <w:i/>
          <w:sz w:val="22"/>
          <w:szCs w:val="22"/>
        </w:rPr>
      </w:pPr>
      <w:r w:rsidRPr="00BF48FE">
        <w:rPr>
          <w:rFonts w:ascii="Franklin Gothic Book" w:hAnsi="Franklin Gothic Book"/>
          <w:b/>
          <w:i/>
          <w:sz w:val="22"/>
          <w:szCs w:val="22"/>
        </w:rPr>
        <w:t xml:space="preserve">Выбор подрядчика на выполнение проектных работ по объекту «Реконструкция причала №2 </w:t>
      </w:r>
      <w:proofErr w:type="spellStart"/>
      <w:r w:rsidRPr="00BF48FE">
        <w:rPr>
          <w:rFonts w:ascii="Franklin Gothic Book" w:hAnsi="Franklin Gothic Book"/>
          <w:b/>
          <w:i/>
          <w:sz w:val="22"/>
          <w:szCs w:val="22"/>
        </w:rPr>
        <w:t>Нефтерайона</w:t>
      </w:r>
      <w:proofErr w:type="spellEnd"/>
      <w:r w:rsidRPr="00BF48FE">
        <w:rPr>
          <w:rFonts w:ascii="Franklin Gothic Book" w:hAnsi="Franklin Gothic Book"/>
          <w:b/>
          <w:i/>
          <w:sz w:val="22"/>
          <w:szCs w:val="22"/>
        </w:rPr>
        <w:t xml:space="preserve"> «</w:t>
      </w:r>
      <w:proofErr w:type="spellStart"/>
      <w:r w:rsidRPr="00BF48FE">
        <w:rPr>
          <w:rFonts w:ascii="Franklin Gothic Book" w:hAnsi="Franklin Gothic Book"/>
          <w:b/>
          <w:i/>
          <w:sz w:val="22"/>
          <w:szCs w:val="22"/>
        </w:rPr>
        <w:t>Шесхарис</w:t>
      </w:r>
      <w:proofErr w:type="spellEnd"/>
      <w:r w:rsidRPr="00BF48FE">
        <w:rPr>
          <w:rFonts w:ascii="Franklin Gothic Book" w:hAnsi="Franklin Gothic Book"/>
          <w:b/>
          <w:i/>
          <w:sz w:val="22"/>
          <w:szCs w:val="22"/>
        </w:rPr>
        <w:t>» ОАО «НМТП»</w:t>
      </w:r>
    </w:p>
    <w:p w:rsidR="0048128D" w:rsidRPr="003C7E97" w:rsidRDefault="0048128D" w:rsidP="0048128D">
      <w:pPr>
        <w:jc w:val="center"/>
        <w:rPr>
          <w:rFonts w:ascii="Franklin Gothic Book" w:hAnsi="Franklin Gothic Book"/>
          <w:b/>
          <w:bCs/>
          <w:i/>
          <w:caps/>
          <w:sz w:val="28"/>
          <w:szCs w:val="28"/>
        </w:rPr>
      </w:pPr>
    </w:p>
    <w:p w:rsidR="0048128D" w:rsidRPr="003C7E97" w:rsidRDefault="0048128D" w:rsidP="0048128D">
      <w:pPr>
        <w:widowControl w:val="0"/>
        <w:tabs>
          <w:tab w:val="left" w:pos="0"/>
        </w:tabs>
        <w:suppressAutoHyphens/>
        <w:spacing w:line="240" w:lineRule="exact"/>
        <w:ind w:left="6096" w:right="-286" w:hanging="6096"/>
        <w:rPr>
          <w:rFonts w:ascii="Franklin Gothic Book" w:eastAsia="Tahoma" w:hAnsi="Franklin Gothic Book"/>
          <w:kern w:val="2"/>
        </w:rPr>
      </w:pPr>
    </w:p>
    <w:p w:rsidR="0048128D" w:rsidRPr="003C7E97" w:rsidRDefault="0048128D" w:rsidP="0048128D">
      <w:pPr>
        <w:widowControl w:val="0"/>
        <w:tabs>
          <w:tab w:val="left" w:pos="0"/>
        </w:tabs>
        <w:suppressAutoHyphens/>
        <w:spacing w:line="240" w:lineRule="exact"/>
        <w:ind w:left="8222" w:right="-286" w:hanging="8222"/>
        <w:rPr>
          <w:rFonts w:ascii="Franklin Gothic Book" w:eastAsia="Tahoma" w:hAnsi="Franklin Gothic Book"/>
          <w:b/>
          <w:kern w:val="2"/>
        </w:rPr>
      </w:pPr>
      <w:r w:rsidRPr="003C7E97">
        <w:rPr>
          <w:rFonts w:ascii="Franklin Gothic Book" w:eastAsia="Tahoma" w:hAnsi="Franklin Gothic Book"/>
          <w:b/>
          <w:kern w:val="2"/>
        </w:rPr>
        <w:t>ПОДГОТОВИЛ:</w:t>
      </w:r>
      <w:r w:rsidRPr="003C7E97">
        <w:rPr>
          <w:rFonts w:ascii="Franklin Gothic Book" w:eastAsia="Tahoma" w:hAnsi="Franklin Gothic Book"/>
          <w:b/>
          <w:kern w:val="2"/>
        </w:rPr>
        <w:tab/>
        <w:t>А</w:t>
      </w:r>
      <w:r>
        <w:rPr>
          <w:rFonts w:ascii="Franklin Gothic Book" w:eastAsia="Tahoma" w:hAnsi="Franklin Gothic Book"/>
          <w:b/>
          <w:kern w:val="2"/>
        </w:rPr>
        <w:t>.Н. ШУБАРКИНА</w:t>
      </w:r>
    </w:p>
    <w:p w:rsidR="0048128D" w:rsidRPr="003C7E97" w:rsidRDefault="0048128D" w:rsidP="0048128D">
      <w:pPr>
        <w:widowControl w:val="0"/>
        <w:tabs>
          <w:tab w:val="left" w:pos="0"/>
        </w:tabs>
        <w:suppressAutoHyphens/>
        <w:spacing w:line="240" w:lineRule="exact"/>
        <w:ind w:left="8222" w:right="-286" w:hanging="8222"/>
        <w:rPr>
          <w:rFonts w:ascii="Franklin Gothic Book" w:eastAsia="Tahoma" w:hAnsi="Franklin Gothic Book"/>
          <w:b/>
          <w:kern w:val="2"/>
        </w:rPr>
      </w:pPr>
    </w:p>
    <w:p w:rsidR="0048128D" w:rsidRPr="003C7E97" w:rsidRDefault="0048128D" w:rsidP="0048128D">
      <w:pPr>
        <w:widowControl w:val="0"/>
        <w:tabs>
          <w:tab w:val="left" w:pos="0"/>
        </w:tabs>
        <w:suppressAutoHyphens/>
        <w:spacing w:line="240" w:lineRule="exact"/>
        <w:ind w:left="8222" w:right="-286" w:hanging="8222"/>
        <w:rPr>
          <w:rFonts w:ascii="Franklin Gothic Book" w:eastAsia="Tahoma" w:hAnsi="Franklin Gothic Book"/>
          <w:b/>
          <w:kern w:val="2"/>
        </w:rPr>
      </w:pPr>
    </w:p>
    <w:p w:rsidR="0048128D" w:rsidRPr="003C7E97" w:rsidRDefault="0048128D" w:rsidP="0048128D">
      <w:pPr>
        <w:widowControl w:val="0"/>
        <w:tabs>
          <w:tab w:val="left" w:pos="0"/>
        </w:tabs>
        <w:suppressAutoHyphens/>
        <w:spacing w:line="240" w:lineRule="exact"/>
        <w:ind w:left="8222" w:right="-286" w:hanging="8222"/>
        <w:rPr>
          <w:rFonts w:ascii="Franklin Gothic Book" w:eastAsia="Tahoma" w:hAnsi="Franklin Gothic Book"/>
          <w:b/>
          <w:kern w:val="2"/>
        </w:rPr>
      </w:pPr>
      <w:r w:rsidRPr="003C7E97">
        <w:rPr>
          <w:rFonts w:ascii="Franklin Gothic Book" w:eastAsia="Tahoma" w:hAnsi="Franklin Gothic Book"/>
          <w:b/>
          <w:kern w:val="2"/>
        </w:rPr>
        <w:t>СОГЛАСОВАН:</w:t>
      </w:r>
      <w:r w:rsidRPr="003C7E97">
        <w:rPr>
          <w:rFonts w:ascii="Franklin Gothic Book" w:eastAsia="Tahoma" w:hAnsi="Franklin Gothic Book"/>
          <w:b/>
          <w:kern w:val="2"/>
        </w:rPr>
        <w:tab/>
        <w:t>А.С. ГУБИНА</w:t>
      </w:r>
    </w:p>
    <w:p w:rsidR="0048128D" w:rsidRPr="003C7E97" w:rsidRDefault="0048128D" w:rsidP="0048128D">
      <w:pPr>
        <w:widowControl w:val="0"/>
        <w:tabs>
          <w:tab w:val="left" w:pos="0"/>
        </w:tabs>
        <w:suppressAutoHyphens/>
        <w:spacing w:line="240" w:lineRule="exact"/>
        <w:ind w:left="8222" w:right="-286" w:hanging="8222"/>
        <w:rPr>
          <w:rFonts w:ascii="Franklin Gothic Book" w:eastAsia="Tahoma" w:hAnsi="Franklin Gothic Book"/>
          <w:b/>
          <w:kern w:val="2"/>
        </w:rPr>
      </w:pPr>
    </w:p>
    <w:p w:rsidR="0048128D" w:rsidRPr="003C7E97" w:rsidRDefault="0048128D" w:rsidP="0048128D">
      <w:pPr>
        <w:widowControl w:val="0"/>
        <w:tabs>
          <w:tab w:val="left" w:pos="0"/>
        </w:tabs>
        <w:suppressAutoHyphens/>
        <w:spacing w:line="240" w:lineRule="exact"/>
        <w:ind w:left="8222" w:right="-286" w:hanging="8222"/>
        <w:rPr>
          <w:rFonts w:ascii="Franklin Gothic Book" w:eastAsia="Tahoma" w:hAnsi="Franklin Gothic Book"/>
          <w:b/>
          <w:kern w:val="2"/>
        </w:rPr>
      </w:pPr>
    </w:p>
    <w:p w:rsidR="0048128D" w:rsidRPr="003C7E97" w:rsidRDefault="0048128D" w:rsidP="0048128D">
      <w:pPr>
        <w:widowControl w:val="0"/>
        <w:tabs>
          <w:tab w:val="left" w:pos="0"/>
        </w:tabs>
        <w:suppressAutoHyphens/>
        <w:spacing w:line="240" w:lineRule="exact"/>
        <w:ind w:left="8222" w:right="-286" w:hanging="8222"/>
        <w:rPr>
          <w:rFonts w:ascii="Franklin Gothic Book" w:eastAsia="Tahoma" w:hAnsi="Franklin Gothic Book"/>
          <w:b/>
          <w:kern w:val="2"/>
        </w:rPr>
      </w:pPr>
      <w:r w:rsidRPr="003C7E97">
        <w:rPr>
          <w:rFonts w:ascii="Franklin Gothic Book" w:eastAsia="Tahoma" w:hAnsi="Franklin Gothic Book"/>
          <w:b/>
          <w:kern w:val="2"/>
        </w:rPr>
        <w:t xml:space="preserve">РАЗМЕСТИТЬ НА </w:t>
      </w:r>
      <w:proofErr w:type="spellStart"/>
      <w:r w:rsidRPr="003C7E97">
        <w:rPr>
          <w:rFonts w:ascii="Franklin Gothic Book" w:eastAsia="Tahoma" w:hAnsi="Franklin Gothic Book"/>
          <w:b/>
          <w:kern w:val="2"/>
          <w:lang w:val="en-US"/>
        </w:rPr>
        <w:t>zakupki</w:t>
      </w:r>
      <w:proofErr w:type="spellEnd"/>
      <w:r w:rsidRPr="003C7E97">
        <w:rPr>
          <w:rFonts w:ascii="Franklin Gothic Book" w:eastAsia="Tahoma" w:hAnsi="Franklin Gothic Book"/>
          <w:b/>
          <w:kern w:val="2"/>
        </w:rPr>
        <w:t>.</w:t>
      </w:r>
      <w:proofErr w:type="spellStart"/>
      <w:r w:rsidRPr="003C7E97">
        <w:rPr>
          <w:rFonts w:ascii="Franklin Gothic Book" w:eastAsia="Tahoma" w:hAnsi="Franklin Gothic Book"/>
          <w:b/>
          <w:kern w:val="2"/>
          <w:lang w:val="en-US"/>
        </w:rPr>
        <w:t>gov</w:t>
      </w:r>
      <w:proofErr w:type="spellEnd"/>
      <w:r w:rsidRPr="003C7E97">
        <w:rPr>
          <w:rFonts w:ascii="Franklin Gothic Book" w:eastAsia="Tahoma" w:hAnsi="Franklin Gothic Book"/>
          <w:b/>
          <w:kern w:val="2"/>
        </w:rPr>
        <w:t>.</w:t>
      </w:r>
      <w:proofErr w:type="spellStart"/>
      <w:r w:rsidRPr="003C7E97">
        <w:rPr>
          <w:rFonts w:ascii="Franklin Gothic Book" w:eastAsia="Tahoma" w:hAnsi="Franklin Gothic Book"/>
          <w:b/>
          <w:kern w:val="2"/>
          <w:lang w:val="en-US"/>
        </w:rPr>
        <w:t>ru</w:t>
      </w:r>
      <w:proofErr w:type="spellEnd"/>
      <w:r w:rsidRPr="003C7E97">
        <w:rPr>
          <w:rFonts w:ascii="Franklin Gothic Book" w:eastAsia="Tahoma" w:hAnsi="Franklin Gothic Book"/>
          <w:b/>
          <w:kern w:val="2"/>
        </w:rPr>
        <w:t>:</w:t>
      </w:r>
      <w:r w:rsidRPr="003C7E97">
        <w:rPr>
          <w:rFonts w:ascii="Franklin Gothic Book" w:eastAsia="Tahoma" w:hAnsi="Franklin Gothic Book"/>
          <w:b/>
          <w:kern w:val="2"/>
        </w:rPr>
        <w:tab/>
        <w:t>В.А. ЗАЙЦЕВ</w:t>
      </w:r>
    </w:p>
    <w:p w:rsidR="0048128D" w:rsidRPr="003C7E97" w:rsidRDefault="0048128D" w:rsidP="0048128D">
      <w:pPr>
        <w:widowControl w:val="0"/>
        <w:tabs>
          <w:tab w:val="left" w:pos="0"/>
        </w:tabs>
        <w:suppressAutoHyphens/>
        <w:spacing w:line="240" w:lineRule="exact"/>
        <w:ind w:left="6096" w:right="-286" w:hanging="6096"/>
        <w:rPr>
          <w:rFonts w:ascii="Franklin Gothic Book" w:eastAsia="Tahoma" w:hAnsi="Franklin Gothic Book"/>
          <w:b/>
          <w:kern w:val="2"/>
        </w:rPr>
      </w:pPr>
    </w:p>
    <w:p w:rsidR="0048128D" w:rsidRPr="003C7E97" w:rsidRDefault="0048128D" w:rsidP="0048128D">
      <w:pPr>
        <w:rPr>
          <w:rFonts w:ascii="Franklin Gothic Book" w:hAnsi="Franklin Gothic Book"/>
        </w:rPr>
      </w:pPr>
    </w:p>
    <w:p w:rsidR="0048128D" w:rsidRDefault="0048128D" w:rsidP="0048128D">
      <w:pPr>
        <w:jc w:val="center"/>
        <w:rPr>
          <w:rFonts w:ascii="Franklin Gothic Book" w:hAnsi="Franklin Gothic Book"/>
          <w:b/>
        </w:rPr>
      </w:pPr>
    </w:p>
    <w:p w:rsidR="0048128D" w:rsidRDefault="0048128D" w:rsidP="0048128D">
      <w:pPr>
        <w:jc w:val="center"/>
        <w:rPr>
          <w:rFonts w:ascii="Franklin Gothic Book" w:hAnsi="Franklin Gothic Book"/>
          <w:b/>
        </w:rPr>
      </w:pPr>
    </w:p>
    <w:p w:rsidR="0048128D" w:rsidRDefault="0048128D" w:rsidP="0048128D">
      <w:pPr>
        <w:jc w:val="center"/>
        <w:rPr>
          <w:rFonts w:ascii="Franklin Gothic Book" w:hAnsi="Franklin Gothic Book"/>
          <w:b/>
        </w:rPr>
      </w:pPr>
    </w:p>
    <w:p w:rsidR="0048128D" w:rsidRDefault="0048128D" w:rsidP="0048128D">
      <w:pPr>
        <w:jc w:val="center"/>
        <w:rPr>
          <w:rFonts w:ascii="Franklin Gothic Book" w:hAnsi="Franklin Gothic Book"/>
          <w:b/>
        </w:rPr>
      </w:pPr>
    </w:p>
    <w:p w:rsidR="0048128D" w:rsidRDefault="0048128D" w:rsidP="0048128D">
      <w:pPr>
        <w:jc w:val="center"/>
        <w:rPr>
          <w:rFonts w:ascii="Franklin Gothic Book" w:hAnsi="Franklin Gothic Book"/>
          <w:b/>
        </w:rPr>
      </w:pPr>
    </w:p>
    <w:p w:rsidR="0048128D" w:rsidRDefault="0048128D" w:rsidP="0048128D">
      <w:pPr>
        <w:jc w:val="center"/>
        <w:rPr>
          <w:rFonts w:ascii="Franklin Gothic Book" w:hAnsi="Franklin Gothic Book"/>
          <w:b/>
        </w:rPr>
      </w:pPr>
    </w:p>
    <w:p w:rsidR="0048128D" w:rsidRDefault="0048128D" w:rsidP="0048128D">
      <w:pPr>
        <w:jc w:val="center"/>
        <w:rPr>
          <w:rFonts w:ascii="Franklin Gothic Book" w:hAnsi="Franklin Gothic Book"/>
          <w:b/>
        </w:rPr>
      </w:pPr>
    </w:p>
    <w:p w:rsidR="0048128D" w:rsidRDefault="0048128D" w:rsidP="0048128D">
      <w:pPr>
        <w:jc w:val="center"/>
        <w:rPr>
          <w:rFonts w:ascii="Franklin Gothic Book" w:hAnsi="Franklin Gothic Book"/>
          <w:b/>
        </w:rPr>
      </w:pPr>
    </w:p>
    <w:p w:rsidR="0048128D" w:rsidRDefault="0048128D" w:rsidP="0048128D">
      <w:pPr>
        <w:jc w:val="center"/>
        <w:rPr>
          <w:rFonts w:ascii="Franklin Gothic Book" w:hAnsi="Franklin Gothic Book"/>
          <w:b/>
        </w:rPr>
      </w:pPr>
    </w:p>
    <w:p w:rsidR="0048128D" w:rsidRDefault="0048128D" w:rsidP="0048128D">
      <w:pPr>
        <w:jc w:val="center"/>
        <w:rPr>
          <w:rFonts w:ascii="Franklin Gothic Book" w:hAnsi="Franklin Gothic Book"/>
          <w:b/>
        </w:rPr>
      </w:pPr>
    </w:p>
    <w:p w:rsidR="0048128D" w:rsidRDefault="0048128D" w:rsidP="0048128D">
      <w:pPr>
        <w:jc w:val="center"/>
        <w:rPr>
          <w:rFonts w:ascii="Franklin Gothic Book" w:hAnsi="Franklin Gothic Book"/>
          <w:b/>
        </w:rPr>
      </w:pPr>
    </w:p>
    <w:p w:rsidR="0048128D" w:rsidRDefault="0048128D" w:rsidP="0048128D">
      <w:pPr>
        <w:jc w:val="center"/>
        <w:rPr>
          <w:rFonts w:ascii="Franklin Gothic Book" w:hAnsi="Franklin Gothic Book"/>
          <w:b/>
        </w:rPr>
      </w:pPr>
    </w:p>
    <w:p w:rsidR="0048128D" w:rsidRDefault="0048128D" w:rsidP="0048128D">
      <w:pPr>
        <w:jc w:val="center"/>
        <w:rPr>
          <w:rFonts w:ascii="Franklin Gothic Book" w:hAnsi="Franklin Gothic Book"/>
          <w:b/>
        </w:rPr>
      </w:pPr>
    </w:p>
    <w:p w:rsidR="0048128D" w:rsidRDefault="0048128D" w:rsidP="0048128D">
      <w:pPr>
        <w:jc w:val="center"/>
        <w:rPr>
          <w:rFonts w:ascii="Franklin Gothic Book" w:hAnsi="Franklin Gothic Book"/>
          <w:b/>
        </w:rPr>
      </w:pPr>
    </w:p>
    <w:p w:rsidR="0048128D" w:rsidRDefault="0048128D" w:rsidP="0048128D">
      <w:pPr>
        <w:jc w:val="center"/>
        <w:rPr>
          <w:rFonts w:ascii="Franklin Gothic Book" w:hAnsi="Franklin Gothic Book"/>
          <w:b/>
        </w:rPr>
      </w:pPr>
    </w:p>
    <w:p w:rsidR="0048128D" w:rsidRDefault="0048128D" w:rsidP="0048128D">
      <w:pPr>
        <w:jc w:val="center"/>
        <w:rPr>
          <w:rFonts w:ascii="Franklin Gothic Book" w:hAnsi="Franklin Gothic Book"/>
          <w:b/>
        </w:rPr>
      </w:pPr>
    </w:p>
    <w:p w:rsidR="0048128D" w:rsidRDefault="0048128D" w:rsidP="0048128D">
      <w:pPr>
        <w:jc w:val="center"/>
        <w:rPr>
          <w:rFonts w:ascii="Franklin Gothic Book" w:hAnsi="Franklin Gothic Book"/>
          <w:b/>
        </w:rPr>
      </w:pPr>
    </w:p>
    <w:p w:rsidR="0048128D" w:rsidRDefault="0048128D" w:rsidP="0048128D">
      <w:pPr>
        <w:jc w:val="center"/>
        <w:rPr>
          <w:rFonts w:ascii="Franklin Gothic Book" w:hAnsi="Franklin Gothic Book"/>
          <w:b/>
        </w:rPr>
      </w:pPr>
    </w:p>
    <w:p w:rsidR="0048128D" w:rsidRDefault="0048128D" w:rsidP="0048128D">
      <w:pPr>
        <w:jc w:val="center"/>
        <w:rPr>
          <w:rFonts w:ascii="Franklin Gothic Book" w:hAnsi="Franklin Gothic Book"/>
          <w:b/>
        </w:rPr>
      </w:pPr>
    </w:p>
    <w:p w:rsidR="0048128D" w:rsidRDefault="0048128D" w:rsidP="0048128D">
      <w:pPr>
        <w:jc w:val="center"/>
        <w:rPr>
          <w:rFonts w:ascii="Franklin Gothic Book" w:hAnsi="Franklin Gothic Book"/>
          <w:b/>
        </w:rPr>
      </w:pPr>
    </w:p>
    <w:p w:rsidR="0048128D" w:rsidRDefault="0048128D" w:rsidP="0048128D">
      <w:pPr>
        <w:jc w:val="center"/>
        <w:rPr>
          <w:rFonts w:ascii="Franklin Gothic Book" w:hAnsi="Franklin Gothic Book"/>
          <w:b/>
        </w:rPr>
      </w:pPr>
    </w:p>
    <w:p w:rsidR="0048128D" w:rsidRDefault="0048128D" w:rsidP="0048128D">
      <w:pPr>
        <w:jc w:val="center"/>
        <w:rPr>
          <w:rFonts w:ascii="Franklin Gothic Book" w:hAnsi="Franklin Gothic Book"/>
          <w:b/>
        </w:rPr>
      </w:pPr>
    </w:p>
    <w:p w:rsidR="0048128D" w:rsidRDefault="0048128D" w:rsidP="0048128D">
      <w:pPr>
        <w:jc w:val="center"/>
        <w:rPr>
          <w:rFonts w:ascii="Franklin Gothic Book" w:hAnsi="Franklin Gothic Book"/>
          <w:b/>
        </w:rPr>
      </w:pPr>
    </w:p>
    <w:p w:rsidR="0048128D" w:rsidRDefault="0048128D" w:rsidP="0048128D">
      <w:pPr>
        <w:jc w:val="center"/>
        <w:rPr>
          <w:rFonts w:ascii="Franklin Gothic Book" w:hAnsi="Franklin Gothic Book"/>
          <w:b/>
        </w:rPr>
      </w:pPr>
    </w:p>
    <w:p w:rsidR="0048128D" w:rsidRDefault="0048128D" w:rsidP="0048128D">
      <w:pPr>
        <w:jc w:val="center"/>
        <w:rPr>
          <w:rFonts w:ascii="Franklin Gothic Book" w:hAnsi="Franklin Gothic Book"/>
          <w:b/>
        </w:rPr>
      </w:pPr>
    </w:p>
    <w:p w:rsidR="0048128D" w:rsidRDefault="0048128D" w:rsidP="0048128D">
      <w:pPr>
        <w:jc w:val="center"/>
        <w:rPr>
          <w:rFonts w:ascii="Franklin Gothic Book" w:hAnsi="Franklin Gothic Book"/>
          <w:b/>
        </w:rPr>
      </w:pPr>
    </w:p>
    <w:p w:rsidR="0048128D" w:rsidRDefault="0048128D" w:rsidP="0048128D">
      <w:pPr>
        <w:jc w:val="center"/>
        <w:rPr>
          <w:rFonts w:ascii="Franklin Gothic Book" w:hAnsi="Franklin Gothic Book"/>
          <w:b/>
        </w:rPr>
      </w:pPr>
    </w:p>
    <w:p w:rsidR="0048128D" w:rsidRDefault="0048128D" w:rsidP="0048128D">
      <w:pPr>
        <w:jc w:val="center"/>
        <w:rPr>
          <w:rFonts w:ascii="Franklin Gothic Book" w:hAnsi="Franklin Gothic Book"/>
          <w:b/>
        </w:rPr>
      </w:pPr>
    </w:p>
    <w:p w:rsidR="0048128D" w:rsidRDefault="0048128D" w:rsidP="0048128D">
      <w:pPr>
        <w:jc w:val="center"/>
        <w:rPr>
          <w:rFonts w:ascii="Franklin Gothic Book" w:hAnsi="Franklin Gothic Book"/>
          <w:b/>
        </w:rPr>
      </w:pPr>
    </w:p>
    <w:p w:rsidR="0048128D" w:rsidRDefault="0048128D" w:rsidP="0048128D">
      <w:pPr>
        <w:jc w:val="center"/>
        <w:rPr>
          <w:rFonts w:ascii="Franklin Gothic Book" w:hAnsi="Franklin Gothic Book"/>
          <w:b/>
        </w:rPr>
      </w:pPr>
    </w:p>
    <w:p w:rsidR="00D11165" w:rsidRDefault="00D11165" w:rsidP="0048128D">
      <w:pPr>
        <w:jc w:val="center"/>
        <w:rPr>
          <w:rFonts w:ascii="Franklin Gothic Book" w:hAnsi="Franklin Gothic Book"/>
          <w:b/>
        </w:rPr>
      </w:pPr>
    </w:p>
    <w:p w:rsidR="00D11165" w:rsidRDefault="00D11165" w:rsidP="0048128D">
      <w:pPr>
        <w:jc w:val="center"/>
        <w:rPr>
          <w:rFonts w:ascii="Franklin Gothic Book" w:hAnsi="Franklin Gothic Book"/>
          <w:b/>
        </w:rPr>
      </w:pPr>
    </w:p>
    <w:p w:rsidR="00D11165" w:rsidRDefault="00D11165" w:rsidP="0048128D">
      <w:pPr>
        <w:jc w:val="center"/>
        <w:rPr>
          <w:rFonts w:ascii="Franklin Gothic Book" w:hAnsi="Franklin Gothic Book"/>
          <w:b/>
        </w:rPr>
      </w:pPr>
    </w:p>
    <w:p w:rsidR="00D11165" w:rsidRDefault="00D11165" w:rsidP="0048128D">
      <w:pPr>
        <w:jc w:val="center"/>
        <w:rPr>
          <w:rFonts w:ascii="Franklin Gothic Book" w:hAnsi="Franklin Gothic Book"/>
          <w:b/>
        </w:rPr>
      </w:pPr>
    </w:p>
    <w:p w:rsidR="00D11165" w:rsidRDefault="00D11165" w:rsidP="0048128D">
      <w:pPr>
        <w:jc w:val="center"/>
        <w:rPr>
          <w:rFonts w:ascii="Franklin Gothic Book" w:hAnsi="Franklin Gothic Book"/>
          <w:b/>
        </w:rPr>
      </w:pPr>
    </w:p>
    <w:p w:rsidR="0048128D" w:rsidRDefault="0048128D" w:rsidP="0048128D">
      <w:pPr>
        <w:jc w:val="center"/>
        <w:rPr>
          <w:rFonts w:ascii="Franklin Gothic Book" w:hAnsi="Franklin Gothic Book"/>
          <w:b/>
        </w:rPr>
      </w:pPr>
    </w:p>
    <w:p w:rsidR="0048128D" w:rsidRDefault="0048128D" w:rsidP="0048128D">
      <w:pPr>
        <w:jc w:val="center"/>
        <w:rPr>
          <w:rFonts w:ascii="Franklin Gothic Book" w:hAnsi="Franklin Gothic Book"/>
          <w:b/>
        </w:rPr>
      </w:pPr>
    </w:p>
    <w:p w:rsidR="0048128D" w:rsidRDefault="0048128D" w:rsidP="0048128D">
      <w:pPr>
        <w:jc w:val="center"/>
        <w:rPr>
          <w:rFonts w:ascii="Franklin Gothic Book" w:hAnsi="Franklin Gothic Book"/>
          <w:b/>
        </w:rPr>
      </w:pPr>
    </w:p>
    <w:p w:rsidR="00C861FB" w:rsidRPr="00D11165" w:rsidRDefault="00C861FB" w:rsidP="00C861FB">
      <w:pPr>
        <w:jc w:val="center"/>
        <w:rPr>
          <w:rFonts w:ascii="Franklin Gothic Book" w:hAnsi="Franklin Gothic Book"/>
          <w:b/>
        </w:rPr>
      </w:pPr>
      <w:r w:rsidRPr="00D11165">
        <w:rPr>
          <w:rFonts w:ascii="Franklin Gothic Book" w:hAnsi="Franklin Gothic Book"/>
          <w:b/>
        </w:rPr>
        <w:lastRenderedPageBreak/>
        <w:t>Извещение о проведении открытого запроса предложений.</w:t>
      </w:r>
    </w:p>
    <w:p w:rsidR="00C861FB" w:rsidRPr="0031462F" w:rsidRDefault="00C861FB" w:rsidP="00C861FB">
      <w:pPr>
        <w:jc w:val="center"/>
        <w:rPr>
          <w:rFonts w:ascii="Franklin Gothic Book" w:hAnsi="Franklin Gothic Book"/>
          <w:b/>
        </w:rPr>
      </w:pPr>
    </w:p>
    <w:p w:rsidR="00C861FB" w:rsidRPr="0031462F" w:rsidRDefault="00C861FB" w:rsidP="00870DE7">
      <w:pPr>
        <w:tabs>
          <w:tab w:val="left" w:pos="6300"/>
        </w:tabs>
        <w:jc w:val="both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>Открытое акционерное общество «Новороссийский морской торговый порт» (ОАО «НМТП») наст</w:t>
      </w:r>
      <w:r w:rsidRPr="0031462F">
        <w:rPr>
          <w:rFonts w:ascii="Franklin Gothic Book" w:hAnsi="Franklin Gothic Book"/>
        </w:rPr>
        <w:t>о</w:t>
      </w:r>
      <w:r w:rsidRPr="0031462F">
        <w:rPr>
          <w:rFonts w:ascii="Franklin Gothic Book" w:hAnsi="Franklin Gothic Book"/>
        </w:rPr>
        <w:t xml:space="preserve">ящим объявляет о проведении открытого запроса предложений </w:t>
      </w:r>
      <w:r w:rsidR="00001FD9" w:rsidRPr="0031462F">
        <w:rPr>
          <w:rFonts w:ascii="Franklin Gothic Book" w:hAnsi="Franklin Gothic Book"/>
        </w:rPr>
        <w:t xml:space="preserve">по выбору </w:t>
      </w:r>
      <w:r w:rsidR="00BF48FE" w:rsidRPr="00BF48FE">
        <w:rPr>
          <w:rFonts w:ascii="Franklin Gothic Book" w:hAnsi="Franklin Gothic Book"/>
        </w:rPr>
        <w:t>подрядчика на в</w:t>
      </w:r>
      <w:r w:rsidR="00BF48FE" w:rsidRPr="00BF48FE">
        <w:rPr>
          <w:rFonts w:ascii="Franklin Gothic Book" w:hAnsi="Franklin Gothic Book"/>
        </w:rPr>
        <w:t>ы</w:t>
      </w:r>
      <w:r w:rsidR="00BF48FE" w:rsidRPr="00BF48FE">
        <w:rPr>
          <w:rFonts w:ascii="Franklin Gothic Book" w:hAnsi="Franklin Gothic Book"/>
        </w:rPr>
        <w:t xml:space="preserve">полнение проектных работ по объекту «Реконструкция причала №2 </w:t>
      </w:r>
      <w:proofErr w:type="spellStart"/>
      <w:r w:rsidR="00BF48FE" w:rsidRPr="00BF48FE">
        <w:rPr>
          <w:rFonts w:ascii="Franklin Gothic Book" w:hAnsi="Franklin Gothic Book"/>
        </w:rPr>
        <w:t>Нефтерайона</w:t>
      </w:r>
      <w:proofErr w:type="spellEnd"/>
      <w:r w:rsidR="00BF48FE" w:rsidRPr="00BF48FE">
        <w:rPr>
          <w:rFonts w:ascii="Franklin Gothic Book" w:hAnsi="Franklin Gothic Book"/>
        </w:rPr>
        <w:t xml:space="preserve"> «</w:t>
      </w:r>
      <w:proofErr w:type="spellStart"/>
      <w:r w:rsidR="00BF48FE" w:rsidRPr="00BF48FE">
        <w:rPr>
          <w:rFonts w:ascii="Franklin Gothic Book" w:hAnsi="Franklin Gothic Book"/>
        </w:rPr>
        <w:t>Шесхарис</w:t>
      </w:r>
      <w:proofErr w:type="spellEnd"/>
      <w:r w:rsidR="00BF48FE" w:rsidRPr="00BF48FE">
        <w:rPr>
          <w:rFonts w:ascii="Franklin Gothic Book" w:hAnsi="Franklin Gothic Book"/>
        </w:rPr>
        <w:t>» ОАО «НМТП»</w:t>
      </w:r>
      <w:r w:rsidR="00076ACA" w:rsidRPr="0031462F">
        <w:rPr>
          <w:rFonts w:ascii="Franklin Gothic Book" w:hAnsi="Franklin Gothic Book"/>
        </w:rPr>
        <w:t>.</w:t>
      </w:r>
    </w:p>
    <w:p w:rsidR="00C861FB" w:rsidRPr="0031462F" w:rsidRDefault="00C861FB" w:rsidP="00C861FB">
      <w:pPr>
        <w:widowControl w:val="0"/>
        <w:tabs>
          <w:tab w:val="left" w:pos="6300"/>
        </w:tabs>
        <w:jc w:val="center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>Заказчик/Организатор проведения запроса предложений</w:t>
      </w:r>
    </w:p>
    <w:p w:rsidR="00C861FB" w:rsidRPr="0031462F" w:rsidRDefault="00C861FB" w:rsidP="00C861FB">
      <w:pPr>
        <w:tabs>
          <w:tab w:val="left" w:pos="360"/>
        </w:tabs>
        <w:jc w:val="both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>Открытое акционерное общество «Новороссийский морской торговый порт» (ОАО «НМТП»)</w:t>
      </w:r>
    </w:p>
    <w:p w:rsidR="00C861FB" w:rsidRPr="0031462F" w:rsidRDefault="00C861FB" w:rsidP="00C861FB">
      <w:pPr>
        <w:keepNext/>
        <w:tabs>
          <w:tab w:val="left" w:pos="360"/>
        </w:tabs>
        <w:ind w:left="360"/>
        <w:jc w:val="center"/>
        <w:outlineLvl w:val="2"/>
        <w:rPr>
          <w:rFonts w:ascii="Franklin Gothic Book" w:hAnsi="Franklin Gothic Book"/>
          <w:bCs/>
        </w:rPr>
      </w:pPr>
      <w:r w:rsidRPr="0031462F">
        <w:rPr>
          <w:rFonts w:ascii="Franklin Gothic Book" w:hAnsi="Franklin Gothic Book"/>
          <w:bCs/>
        </w:rPr>
        <w:t>Почтовый адрес организатора</w:t>
      </w:r>
    </w:p>
    <w:p w:rsidR="00C861FB" w:rsidRPr="0031462F" w:rsidRDefault="00C861FB" w:rsidP="00C861FB">
      <w:pPr>
        <w:tabs>
          <w:tab w:val="left" w:pos="360"/>
        </w:tabs>
        <w:jc w:val="both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>353901, г. Новороссийск, ул. Мира, дом 2</w:t>
      </w:r>
    </w:p>
    <w:p w:rsidR="00C861FB" w:rsidRPr="0031462F" w:rsidRDefault="00C861FB" w:rsidP="00C861FB">
      <w:pPr>
        <w:tabs>
          <w:tab w:val="left" w:pos="360"/>
        </w:tabs>
        <w:jc w:val="both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 xml:space="preserve">Тел.: (8617) 60-46-30 Факс: (8617) 60-22-03  </w:t>
      </w:r>
    </w:p>
    <w:p w:rsidR="00C861FB" w:rsidRPr="0031462F" w:rsidRDefault="00C861FB" w:rsidP="00C861FB">
      <w:pPr>
        <w:keepNext/>
        <w:tabs>
          <w:tab w:val="left" w:pos="360"/>
        </w:tabs>
        <w:ind w:left="360"/>
        <w:jc w:val="center"/>
        <w:outlineLvl w:val="2"/>
        <w:rPr>
          <w:rFonts w:ascii="Franklin Gothic Book" w:hAnsi="Franklin Gothic Book"/>
          <w:bCs/>
        </w:rPr>
      </w:pPr>
      <w:r w:rsidRPr="0031462F">
        <w:rPr>
          <w:rFonts w:ascii="Franklin Gothic Book" w:hAnsi="Franklin Gothic Book"/>
          <w:bCs/>
        </w:rPr>
        <w:t>Предмет д</w:t>
      </w:r>
      <w:r w:rsidR="00F809FD" w:rsidRPr="0031462F">
        <w:rPr>
          <w:rFonts w:ascii="Franklin Gothic Book" w:hAnsi="Franklin Gothic Book"/>
          <w:bCs/>
        </w:rPr>
        <w:t xml:space="preserve">оговора и объем выполнения </w:t>
      </w:r>
      <w:r w:rsidR="00234C89">
        <w:rPr>
          <w:rFonts w:ascii="Franklin Gothic Book" w:hAnsi="Franklin Gothic Book"/>
          <w:bCs/>
        </w:rPr>
        <w:t>работ</w:t>
      </w:r>
    </w:p>
    <w:p w:rsidR="00112EEB" w:rsidRPr="0031462F" w:rsidRDefault="00BF48FE" w:rsidP="00AA4E84">
      <w:pPr>
        <w:tabs>
          <w:tab w:val="left" w:pos="6300"/>
        </w:tabs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>В</w:t>
      </w:r>
      <w:r w:rsidRPr="00BF48FE">
        <w:rPr>
          <w:rFonts w:ascii="Franklin Gothic Book" w:hAnsi="Franklin Gothic Book"/>
        </w:rPr>
        <w:t xml:space="preserve">ыполнение проектных работ по объекту «Реконструкция причала №2 </w:t>
      </w:r>
      <w:proofErr w:type="spellStart"/>
      <w:r w:rsidRPr="00BF48FE">
        <w:rPr>
          <w:rFonts w:ascii="Franklin Gothic Book" w:hAnsi="Franklin Gothic Book"/>
        </w:rPr>
        <w:t>Нефтерайона</w:t>
      </w:r>
      <w:proofErr w:type="spellEnd"/>
      <w:r w:rsidRPr="00BF48FE">
        <w:rPr>
          <w:rFonts w:ascii="Franklin Gothic Book" w:hAnsi="Franklin Gothic Book"/>
        </w:rPr>
        <w:t xml:space="preserve"> «</w:t>
      </w:r>
      <w:proofErr w:type="spellStart"/>
      <w:r w:rsidRPr="00BF48FE">
        <w:rPr>
          <w:rFonts w:ascii="Franklin Gothic Book" w:hAnsi="Franklin Gothic Book"/>
        </w:rPr>
        <w:t>Шесхарис</w:t>
      </w:r>
      <w:proofErr w:type="spellEnd"/>
      <w:r w:rsidRPr="00BF48FE">
        <w:rPr>
          <w:rFonts w:ascii="Franklin Gothic Book" w:hAnsi="Franklin Gothic Book"/>
        </w:rPr>
        <w:t>» ОАО «НМТП»</w:t>
      </w:r>
      <w:r>
        <w:rPr>
          <w:rFonts w:ascii="Franklin Gothic Book" w:hAnsi="Franklin Gothic Book"/>
        </w:rPr>
        <w:t xml:space="preserve">. </w:t>
      </w:r>
      <w:r w:rsidR="00112EEB" w:rsidRPr="0031462F">
        <w:rPr>
          <w:rFonts w:ascii="Franklin Gothic Book" w:hAnsi="Franklin Gothic Book"/>
        </w:rPr>
        <w:t>Объем работ в соответствии с Техническим</w:t>
      </w:r>
      <w:r w:rsidR="00076ACA" w:rsidRPr="0031462F">
        <w:rPr>
          <w:rFonts w:ascii="Franklin Gothic Book" w:hAnsi="Franklin Gothic Book"/>
        </w:rPr>
        <w:t>и</w:t>
      </w:r>
      <w:r w:rsidR="00112EEB" w:rsidRPr="0031462F">
        <w:rPr>
          <w:rFonts w:ascii="Franklin Gothic Book" w:hAnsi="Franklin Gothic Book"/>
        </w:rPr>
        <w:t xml:space="preserve"> задани</w:t>
      </w:r>
      <w:r w:rsidR="00076ACA" w:rsidRPr="0031462F">
        <w:rPr>
          <w:rFonts w:ascii="Franklin Gothic Book" w:hAnsi="Franklin Gothic Book"/>
        </w:rPr>
        <w:t>ями</w:t>
      </w:r>
      <w:r w:rsidR="00112EEB" w:rsidRPr="0031462F">
        <w:rPr>
          <w:rFonts w:ascii="Franklin Gothic Book" w:hAnsi="Franklin Gothic Book"/>
        </w:rPr>
        <w:t xml:space="preserve"> документации открытого запроса предложений.</w:t>
      </w:r>
    </w:p>
    <w:p w:rsidR="00C861FB" w:rsidRPr="0031462F" w:rsidRDefault="00F809FD" w:rsidP="00C861FB">
      <w:pPr>
        <w:keepNext/>
        <w:tabs>
          <w:tab w:val="left" w:pos="0"/>
        </w:tabs>
        <w:jc w:val="center"/>
        <w:outlineLvl w:val="2"/>
        <w:rPr>
          <w:rFonts w:ascii="Franklin Gothic Book" w:hAnsi="Franklin Gothic Book"/>
          <w:bCs/>
        </w:rPr>
      </w:pPr>
      <w:r w:rsidRPr="0031462F">
        <w:rPr>
          <w:rFonts w:ascii="Franklin Gothic Book" w:hAnsi="Franklin Gothic Book"/>
          <w:bCs/>
        </w:rPr>
        <w:t>Место выполнения поставки</w:t>
      </w:r>
    </w:p>
    <w:p w:rsidR="00C861FB" w:rsidRPr="0031462F" w:rsidRDefault="00C861FB" w:rsidP="00C861FB">
      <w:pPr>
        <w:keepNext/>
        <w:tabs>
          <w:tab w:val="left" w:pos="360"/>
        </w:tabs>
        <w:jc w:val="both"/>
        <w:outlineLvl w:val="2"/>
        <w:rPr>
          <w:rFonts w:ascii="Franklin Gothic Book" w:hAnsi="Franklin Gothic Book"/>
          <w:b/>
          <w:bCs/>
        </w:rPr>
      </w:pPr>
      <w:r w:rsidRPr="0031462F">
        <w:rPr>
          <w:rFonts w:ascii="Franklin Gothic Book" w:hAnsi="Franklin Gothic Book"/>
          <w:bCs/>
        </w:rPr>
        <w:t>г. Новороссийск, ОАО «НМТП».</w:t>
      </w:r>
      <w:r w:rsidRPr="0031462F">
        <w:rPr>
          <w:rFonts w:ascii="Franklin Gothic Book" w:hAnsi="Franklin Gothic Book"/>
          <w:b/>
          <w:bCs/>
        </w:rPr>
        <w:t xml:space="preserve"> </w:t>
      </w:r>
    </w:p>
    <w:p w:rsidR="00C861FB" w:rsidRPr="0031462F" w:rsidRDefault="00C861FB" w:rsidP="00C861FB">
      <w:pPr>
        <w:keepNext/>
        <w:tabs>
          <w:tab w:val="left" w:pos="360"/>
        </w:tabs>
        <w:ind w:left="360"/>
        <w:jc w:val="center"/>
        <w:outlineLvl w:val="2"/>
        <w:rPr>
          <w:rFonts w:ascii="Franklin Gothic Book" w:hAnsi="Franklin Gothic Book"/>
          <w:bCs/>
        </w:rPr>
      </w:pPr>
      <w:r w:rsidRPr="0031462F">
        <w:rPr>
          <w:rFonts w:ascii="Franklin Gothic Book" w:hAnsi="Franklin Gothic Book"/>
          <w:bCs/>
        </w:rPr>
        <w:t>Сведения о начальной (максимальной) цене договора</w:t>
      </w:r>
    </w:p>
    <w:p w:rsidR="00112EEB" w:rsidRPr="0031462F" w:rsidRDefault="00C861FB" w:rsidP="00C861FB">
      <w:pPr>
        <w:widowControl w:val="0"/>
        <w:tabs>
          <w:tab w:val="left" w:pos="6300"/>
        </w:tabs>
        <w:jc w:val="both"/>
        <w:rPr>
          <w:rFonts w:ascii="Franklin Gothic Book" w:hAnsi="Franklin Gothic Book"/>
          <w:u w:val="single"/>
        </w:rPr>
      </w:pPr>
      <w:r w:rsidRPr="000814D1">
        <w:rPr>
          <w:rFonts w:ascii="Franklin Gothic Book" w:hAnsi="Franklin Gothic Book"/>
          <w:u w:val="single"/>
        </w:rPr>
        <w:t>Начальная (максимальная) цена договора:</w:t>
      </w:r>
      <w:r w:rsidR="000814D1" w:rsidRPr="00234C89">
        <w:rPr>
          <w:rFonts w:ascii="Franklin Gothic Book" w:hAnsi="Franklin Gothic Book"/>
        </w:rPr>
        <w:t xml:space="preserve"> </w:t>
      </w:r>
      <w:r w:rsidR="00BF48FE">
        <w:rPr>
          <w:rFonts w:ascii="Franklin Gothic Book" w:hAnsi="Franklin Gothic Book"/>
        </w:rPr>
        <w:t>не установлена.</w:t>
      </w:r>
    </w:p>
    <w:p w:rsidR="00076ACA" w:rsidRPr="0031462F" w:rsidRDefault="00076ACA" w:rsidP="00C861FB">
      <w:pPr>
        <w:widowControl w:val="0"/>
        <w:tabs>
          <w:tab w:val="left" w:pos="6300"/>
        </w:tabs>
        <w:jc w:val="both"/>
        <w:rPr>
          <w:rFonts w:ascii="Franklin Gothic Book" w:hAnsi="Franklin Gothic Book"/>
        </w:rPr>
      </w:pPr>
    </w:p>
    <w:p w:rsidR="00C861FB" w:rsidRPr="0031462F" w:rsidRDefault="00C861FB" w:rsidP="00C861FB">
      <w:pPr>
        <w:keepNext/>
        <w:tabs>
          <w:tab w:val="left" w:pos="360"/>
        </w:tabs>
        <w:ind w:left="360"/>
        <w:jc w:val="center"/>
        <w:outlineLvl w:val="2"/>
        <w:rPr>
          <w:rFonts w:ascii="Franklin Gothic Book" w:hAnsi="Franklin Gothic Book"/>
          <w:bCs/>
        </w:rPr>
      </w:pPr>
      <w:r w:rsidRPr="0031462F">
        <w:rPr>
          <w:rFonts w:ascii="Franklin Gothic Book" w:hAnsi="Franklin Gothic Book"/>
          <w:bCs/>
        </w:rPr>
        <w:t>Информация о проведении запроса предложений</w:t>
      </w:r>
    </w:p>
    <w:p w:rsidR="00871148" w:rsidRPr="00D11165" w:rsidRDefault="00C861FB" w:rsidP="00C861FB">
      <w:pPr>
        <w:tabs>
          <w:tab w:val="left" w:pos="0"/>
        </w:tabs>
        <w:rPr>
          <w:rFonts w:ascii="Franklin Gothic Book" w:hAnsi="Franklin Gothic Book"/>
          <w:b/>
        </w:rPr>
      </w:pPr>
      <w:r w:rsidRPr="0031462F">
        <w:rPr>
          <w:rFonts w:ascii="Franklin Gothic Book" w:hAnsi="Franklin Gothic Book"/>
        </w:rPr>
        <w:t xml:space="preserve">Дата, время окончания приёма заявок: до 15.00 по Московскому </w:t>
      </w:r>
      <w:r w:rsidRPr="00D11165">
        <w:rPr>
          <w:rFonts w:ascii="Franklin Gothic Book" w:hAnsi="Franklin Gothic Book"/>
        </w:rPr>
        <w:t xml:space="preserve">времени </w:t>
      </w:r>
      <w:r w:rsidR="00D11165" w:rsidRPr="00D11165">
        <w:rPr>
          <w:rFonts w:ascii="Franklin Gothic Book" w:hAnsi="Franklin Gothic Book"/>
          <w:b/>
        </w:rPr>
        <w:t>1</w:t>
      </w:r>
      <w:r w:rsidR="002A49D1">
        <w:rPr>
          <w:rFonts w:ascii="Franklin Gothic Book" w:hAnsi="Franklin Gothic Book"/>
          <w:b/>
        </w:rPr>
        <w:t>6</w:t>
      </w:r>
      <w:r w:rsidR="000814D1" w:rsidRPr="00D11165">
        <w:rPr>
          <w:rFonts w:ascii="Franklin Gothic Book" w:hAnsi="Franklin Gothic Book"/>
          <w:b/>
        </w:rPr>
        <w:t xml:space="preserve"> </w:t>
      </w:r>
      <w:r w:rsidR="00234C89" w:rsidRPr="00D11165">
        <w:rPr>
          <w:rFonts w:ascii="Franklin Gothic Book" w:hAnsi="Franklin Gothic Book"/>
          <w:b/>
        </w:rPr>
        <w:t>апреля</w:t>
      </w:r>
      <w:r w:rsidR="00871148" w:rsidRPr="00D11165">
        <w:rPr>
          <w:rFonts w:ascii="Franklin Gothic Book" w:hAnsi="Franklin Gothic Book"/>
          <w:b/>
        </w:rPr>
        <w:t xml:space="preserve"> </w:t>
      </w:r>
      <w:r w:rsidR="008252A0" w:rsidRPr="00D11165">
        <w:rPr>
          <w:rFonts w:ascii="Franklin Gothic Book" w:hAnsi="Franklin Gothic Book"/>
          <w:b/>
        </w:rPr>
        <w:t>2014</w:t>
      </w:r>
      <w:r w:rsidR="00AA1EF6" w:rsidRPr="00D11165">
        <w:rPr>
          <w:rFonts w:ascii="Franklin Gothic Book" w:hAnsi="Franklin Gothic Book"/>
          <w:b/>
        </w:rPr>
        <w:t xml:space="preserve"> г</w:t>
      </w:r>
      <w:r w:rsidR="00AA1EF6" w:rsidRPr="00D11165">
        <w:rPr>
          <w:rFonts w:ascii="Franklin Gothic Book" w:hAnsi="Franklin Gothic Book"/>
          <w:b/>
        </w:rPr>
        <w:t>о</w:t>
      </w:r>
      <w:r w:rsidR="00AA1EF6" w:rsidRPr="00D11165">
        <w:rPr>
          <w:rFonts w:ascii="Franklin Gothic Book" w:hAnsi="Franklin Gothic Book"/>
          <w:b/>
        </w:rPr>
        <w:t xml:space="preserve">да. </w:t>
      </w:r>
      <w:r w:rsidR="00AA1EF6" w:rsidRPr="00D11165">
        <w:rPr>
          <w:rFonts w:ascii="Franklin Gothic Book" w:hAnsi="Franklin Gothic Book"/>
        </w:rPr>
        <w:t>Заявки принимаются с</w:t>
      </w:r>
      <w:r w:rsidR="008B4BF5" w:rsidRPr="00D11165">
        <w:rPr>
          <w:rFonts w:ascii="Franklin Gothic Book" w:hAnsi="Franklin Gothic Book"/>
        </w:rPr>
        <w:t xml:space="preserve"> </w:t>
      </w:r>
      <w:r w:rsidR="00234C89" w:rsidRPr="00D11165">
        <w:rPr>
          <w:rFonts w:ascii="Franklin Gothic Book" w:hAnsi="Franklin Gothic Book"/>
          <w:b/>
        </w:rPr>
        <w:t>2</w:t>
      </w:r>
      <w:r w:rsidR="00D11165" w:rsidRPr="00D11165">
        <w:rPr>
          <w:rFonts w:ascii="Franklin Gothic Book" w:hAnsi="Franklin Gothic Book"/>
          <w:b/>
        </w:rPr>
        <w:t xml:space="preserve">8 </w:t>
      </w:r>
      <w:r w:rsidR="00234C89" w:rsidRPr="00D11165">
        <w:rPr>
          <w:rFonts w:ascii="Franklin Gothic Book" w:hAnsi="Franklin Gothic Book"/>
          <w:b/>
        </w:rPr>
        <w:t>марта</w:t>
      </w:r>
      <w:r w:rsidR="00871148" w:rsidRPr="00D11165">
        <w:rPr>
          <w:rFonts w:ascii="Franklin Gothic Book" w:hAnsi="Franklin Gothic Book"/>
          <w:b/>
        </w:rPr>
        <w:t xml:space="preserve"> </w:t>
      </w:r>
      <w:r w:rsidR="00C16810" w:rsidRPr="00D11165">
        <w:rPr>
          <w:rFonts w:ascii="Franklin Gothic Book" w:hAnsi="Franklin Gothic Book"/>
          <w:b/>
        </w:rPr>
        <w:t>2014</w:t>
      </w:r>
      <w:r w:rsidR="00F7618B" w:rsidRPr="00D11165">
        <w:rPr>
          <w:rFonts w:ascii="Franklin Gothic Book" w:hAnsi="Franklin Gothic Book"/>
          <w:b/>
        </w:rPr>
        <w:t xml:space="preserve"> </w:t>
      </w:r>
      <w:r w:rsidRPr="00D11165">
        <w:rPr>
          <w:rFonts w:ascii="Franklin Gothic Book" w:hAnsi="Franklin Gothic Book"/>
          <w:b/>
        </w:rPr>
        <w:t>г.</w:t>
      </w:r>
    </w:p>
    <w:p w:rsidR="00C861FB" w:rsidRPr="0031462F" w:rsidRDefault="00C861FB" w:rsidP="00C861FB">
      <w:pPr>
        <w:tabs>
          <w:tab w:val="left" w:pos="0"/>
        </w:tabs>
        <w:rPr>
          <w:rFonts w:ascii="Franklin Gothic Book" w:hAnsi="Franklin Gothic Book"/>
        </w:rPr>
      </w:pPr>
      <w:r w:rsidRPr="00D11165">
        <w:rPr>
          <w:rFonts w:ascii="Franklin Gothic Book" w:hAnsi="Franklin Gothic Book"/>
        </w:rPr>
        <w:t>Документация размещена в сети Интернет на сайте http://www.zakupki.gov.ru/.</w:t>
      </w:r>
    </w:p>
    <w:p w:rsidR="00C861FB" w:rsidRPr="0031462F" w:rsidRDefault="00C861FB" w:rsidP="00C861FB">
      <w:pPr>
        <w:tabs>
          <w:tab w:val="left" w:pos="0"/>
        </w:tabs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>Документация для проведения запроса предложений распространяется бесплатно, после подачи официального запроса о ее получении на имя начальника отдела тендеров и экспертиз Зайцева Владимира Александровича.</w:t>
      </w:r>
    </w:p>
    <w:p w:rsidR="00C861FB" w:rsidRPr="0031462F" w:rsidRDefault="00C861FB" w:rsidP="00C861FB">
      <w:pPr>
        <w:tabs>
          <w:tab w:val="left" w:pos="0"/>
        </w:tabs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>Выдача документации по запросу предложений, прием заявок и консультации осуществляются в рабочие дни с 09:00 до 17:00 по адресу: г. Новороссийск, ул. Мира, д. 2, кабинет 406 ОАО «НМТП».</w:t>
      </w:r>
    </w:p>
    <w:p w:rsidR="00234C89" w:rsidRDefault="00234C89" w:rsidP="00234C89">
      <w:pPr>
        <w:tabs>
          <w:tab w:val="left" w:pos="360"/>
        </w:tabs>
        <w:jc w:val="both"/>
        <w:rPr>
          <w:rFonts w:ascii="Franklin Gothic Book" w:hAnsi="Franklin Gothic Book"/>
        </w:rPr>
      </w:pPr>
      <w:r w:rsidRPr="00B82E38">
        <w:rPr>
          <w:rFonts w:ascii="Franklin Gothic Book" w:hAnsi="Franklin Gothic Book"/>
        </w:rPr>
        <w:t xml:space="preserve">Запросы по разъяснениям документации по запросу </w:t>
      </w:r>
      <w:r>
        <w:rPr>
          <w:rFonts w:ascii="Franklin Gothic Book" w:hAnsi="Franklin Gothic Book"/>
        </w:rPr>
        <w:t>предложений</w:t>
      </w:r>
      <w:r w:rsidRPr="00B82E38">
        <w:rPr>
          <w:rFonts w:ascii="Franklin Gothic Book" w:hAnsi="Franklin Gothic Book"/>
        </w:rPr>
        <w:t xml:space="preserve"> направлять</w:t>
      </w:r>
      <w:r>
        <w:rPr>
          <w:rFonts w:ascii="Franklin Gothic Book" w:hAnsi="Franklin Gothic Book"/>
        </w:rPr>
        <w:t xml:space="preserve"> на фирменном бланке</w:t>
      </w:r>
      <w:r w:rsidRPr="00B82E38">
        <w:rPr>
          <w:rFonts w:ascii="Franklin Gothic Book" w:hAnsi="Franklin Gothic Book"/>
        </w:rPr>
        <w:t xml:space="preserve"> </w:t>
      </w:r>
      <w:r>
        <w:rPr>
          <w:rFonts w:ascii="Franklin Gothic Book" w:hAnsi="Franklin Gothic Book"/>
        </w:rPr>
        <w:t xml:space="preserve">организации </w:t>
      </w:r>
      <w:r w:rsidRPr="00B82E38">
        <w:rPr>
          <w:rFonts w:ascii="Franklin Gothic Book" w:hAnsi="Franklin Gothic Book"/>
        </w:rPr>
        <w:t>по адресу zakupki@ncsp.com.</w:t>
      </w:r>
    </w:p>
    <w:p w:rsidR="00060703" w:rsidRPr="0031462F" w:rsidRDefault="00060703" w:rsidP="00060703">
      <w:pPr>
        <w:tabs>
          <w:tab w:val="left" w:pos="0"/>
        </w:tabs>
        <w:rPr>
          <w:rFonts w:ascii="Franklin Gothic Book" w:hAnsi="Franklin Gothic Book"/>
        </w:rPr>
      </w:pPr>
      <w:r w:rsidRPr="0031462F">
        <w:rPr>
          <w:rFonts w:ascii="Franklin Gothic Book" w:hAnsi="Franklin Gothic Book"/>
          <w:b/>
          <w:u w:val="single"/>
        </w:rPr>
        <w:t>Способ подачи заявки</w:t>
      </w:r>
      <w:r w:rsidRPr="0031462F">
        <w:rPr>
          <w:rFonts w:ascii="Franklin Gothic Book" w:hAnsi="Franklin Gothic Book"/>
          <w:b/>
        </w:rPr>
        <w:t>:</w:t>
      </w:r>
      <w:r w:rsidR="00C97543" w:rsidRPr="0031462F">
        <w:rPr>
          <w:rFonts w:ascii="Franklin Gothic Book" w:hAnsi="Franklin Gothic Book"/>
          <w:b/>
        </w:rPr>
        <w:t xml:space="preserve"> в запечатанных конвертах</w:t>
      </w:r>
      <w:r w:rsidR="00D030B2" w:rsidRPr="0031462F">
        <w:rPr>
          <w:rFonts w:ascii="Franklin Gothic Book" w:hAnsi="Franklin Gothic Book"/>
        </w:rPr>
        <w:t>.</w:t>
      </w:r>
    </w:p>
    <w:p w:rsidR="00153516" w:rsidRPr="00153516" w:rsidRDefault="00153516" w:rsidP="00153516">
      <w:pPr>
        <w:tabs>
          <w:tab w:val="left" w:pos="0"/>
        </w:tabs>
        <w:rPr>
          <w:rFonts w:ascii="Franklin Gothic Book" w:hAnsi="Franklin Gothic Book"/>
        </w:rPr>
      </w:pPr>
      <w:r w:rsidRPr="00153516">
        <w:rPr>
          <w:rFonts w:ascii="Franklin Gothic Book" w:hAnsi="Franklin Gothic Book"/>
        </w:rPr>
        <w:t xml:space="preserve">Вскрытие конвертов будет </w:t>
      </w:r>
      <w:r w:rsidRPr="00D11165">
        <w:rPr>
          <w:rFonts w:ascii="Franklin Gothic Book" w:hAnsi="Franklin Gothic Book"/>
        </w:rPr>
        <w:t xml:space="preserve">осуществляться </w:t>
      </w:r>
      <w:r w:rsidRPr="00D11165">
        <w:rPr>
          <w:rFonts w:ascii="Franklin Gothic Book" w:hAnsi="Franklin Gothic Book"/>
          <w:b/>
        </w:rPr>
        <w:t xml:space="preserve">в 15.00 </w:t>
      </w:r>
      <w:r w:rsidR="00D11165" w:rsidRPr="00D11165">
        <w:rPr>
          <w:rFonts w:ascii="Franklin Gothic Book" w:hAnsi="Franklin Gothic Book"/>
          <w:b/>
        </w:rPr>
        <w:t>1</w:t>
      </w:r>
      <w:r w:rsidR="002A49D1">
        <w:rPr>
          <w:rFonts w:ascii="Franklin Gothic Book" w:hAnsi="Franklin Gothic Book"/>
          <w:b/>
        </w:rPr>
        <w:t>6</w:t>
      </w:r>
      <w:r w:rsidRPr="00D11165">
        <w:rPr>
          <w:rFonts w:ascii="Franklin Gothic Book" w:hAnsi="Franklin Gothic Book"/>
          <w:b/>
        </w:rPr>
        <w:t xml:space="preserve"> </w:t>
      </w:r>
      <w:r w:rsidR="00234C89" w:rsidRPr="00D11165">
        <w:rPr>
          <w:rFonts w:ascii="Franklin Gothic Book" w:hAnsi="Franklin Gothic Book"/>
          <w:b/>
        </w:rPr>
        <w:t>апреля</w:t>
      </w:r>
      <w:r w:rsidRPr="00D11165">
        <w:rPr>
          <w:rFonts w:ascii="Franklin Gothic Book" w:hAnsi="Franklin Gothic Book"/>
          <w:b/>
        </w:rPr>
        <w:t xml:space="preserve">  2014 г.</w:t>
      </w:r>
      <w:r w:rsidRPr="00D11165">
        <w:rPr>
          <w:rFonts w:ascii="Franklin Gothic Book" w:hAnsi="Franklin Gothic Book"/>
        </w:rPr>
        <w:t xml:space="preserve"> по адресу:</w:t>
      </w:r>
      <w:r w:rsidRPr="00153516">
        <w:rPr>
          <w:rFonts w:ascii="Franklin Gothic Book" w:hAnsi="Franklin Gothic Book"/>
        </w:rPr>
        <w:t xml:space="preserve"> г. Новоро</w:t>
      </w:r>
      <w:r w:rsidRPr="00153516">
        <w:rPr>
          <w:rFonts w:ascii="Franklin Gothic Book" w:hAnsi="Franklin Gothic Book"/>
        </w:rPr>
        <w:t>с</w:t>
      </w:r>
      <w:r w:rsidRPr="00153516">
        <w:rPr>
          <w:rFonts w:ascii="Franklin Gothic Book" w:hAnsi="Franklin Gothic Book"/>
        </w:rPr>
        <w:t>сийск, ул. Мира,2, Конференц-зал ОАО «НМТП».</w:t>
      </w:r>
    </w:p>
    <w:p w:rsidR="00C861FB" w:rsidRPr="0031462F" w:rsidRDefault="00CB76E3" w:rsidP="00C861FB">
      <w:pPr>
        <w:tabs>
          <w:tab w:val="left" w:pos="0"/>
        </w:tabs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>Контактные телефоны: (8617) 60-</w:t>
      </w:r>
      <w:r w:rsidR="00871148">
        <w:rPr>
          <w:rFonts w:ascii="Franklin Gothic Book" w:hAnsi="Franklin Gothic Book"/>
        </w:rPr>
        <w:t>21</w:t>
      </w:r>
      <w:r w:rsidRPr="0031462F">
        <w:rPr>
          <w:rFonts w:ascii="Franklin Gothic Book" w:hAnsi="Franklin Gothic Book"/>
        </w:rPr>
        <w:t>-</w:t>
      </w:r>
      <w:r w:rsidR="005C7320" w:rsidRPr="0031462F">
        <w:rPr>
          <w:rFonts w:ascii="Franklin Gothic Book" w:hAnsi="Franklin Gothic Book"/>
        </w:rPr>
        <w:t>74</w:t>
      </w:r>
      <w:r w:rsidR="00FC66FB" w:rsidRPr="0031462F">
        <w:rPr>
          <w:rFonts w:ascii="Franklin Gothic Book" w:hAnsi="Franklin Gothic Book"/>
        </w:rPr>
        <w:t xml:space="preserve">, </w:t>
      </w:r>
      <w:r w:rsidR="00C861FB" w:rsidRPr="0031462F">
        <w:rPr>
          <w:rFonts w:ascii="Franklin Gothic Book" w:hAnsi="Franklin Gothic Book"/>
        </w:rPr>
        <w:t>Факс (8617) 60</w:t>
      </w:r>
      <w:r w:rsidRPr="0031462F">
        <w:rPr>
          <w:rFonts w:ascii="Franklin Gothic Book" w:hAnsi="Franklin Gothic Book"/>
        </w:rPr>
        <w:t>-2</w:t>
      </w:r>
      <w:r w:rsidR="00C861FB" w:rsidRPr="0031462F">
        <w:rPr>
          <w:rFonts w:ascii="Franklin Gothic Book" w:hAnsi="Franklin Gothic Book"/>
        </w:rPr>
        <w:t>9</w:t>
      </w:r>
      <w:r w:rsidRPr="0031462F">
        <w:rPr>
          <w:rFonts w:ascii="Franklin Gothic Book" w:hAnsi="Franklin Gothic Book"/>
        </w:rPr>
        <w:t>-</w:t>
      </w:r>
      <w:r w:rsidR="00C861FB" w:rsidRPr="0031462F">
        <w:rPr>
          <w:rFonts w:ascii="Franklin Gothic Book" w:hAnsi="Franklin Gothic Book"/>
        </w:rPr>
        <w:t>36.</w:t>
      </w:r>
    </w:p>
    <w:p w:rsidR="00C861FB" w:rsidRPr="0031462F" w:rsidRDefault="00C861FB" w:rsidP="00C861FB">
      <w:pPr>
        <w:tabs>
          <w:tab w:val="left" w:pos="0"/>
        </w:tabs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>Контактные л</w:t>
      </w:r>
      <w:r w:rsidR="00EC6646" w:rsidRPr="0031462F">
        <w:rPr>
          <w:rFonts w:ascii="Franklin Gothic Book" w:hAnsi="Franklin Gothic Book"/>
        </w:rPr>
        <w:t xml:space="preserve">ица –  </w:t>
      </w:r>
      <w:r w:rsidR="00871148">
        <w:rPr>
          <w:rFonts w:ascii="Franklin Gothic Book" w:hAnsi="Franklin Gothic Book"/>
        </w:rPr>
        <w:t>Шубаркина Анна Николаевна</w:t>
      </w:r>
      <w:r w:rsidRPr="0031462F">
        <w:rPr>
          <w:rFonts w:ascii="Franklin Gothic Book" w:hAnsi="Franklin Gothic Book"/>
        </w:rPr>
        <w:t>.</w:t>
      </w:r>
    </w:p>
    <w:p w:rsidR="00C861FB" w:rsidRPr="0031462F" w:rsidRDefault="00C861FB" w:rsidP="00C861FB">
      <w:pPr>
        <w:tabs>
          <w:tab w:val="left" w:pos="0"/>
        </w:tabs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>Официальный язык документации – русский.</w:t>
      </w:r>
    </w:p>
    <w:p w:rsidR="00C861FB" w:rsidRPr="0031462F" w:rsidRDefault="00C861FB" w:rsidP="00C861FB">
      <w:pPr>
        <w:tabs>
          <w:tab w:val="left" w:pos="0"/>
        </w:tabs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>Финансирование за счет собственных средств предприятий ОАО «НМТП».</w:t>
      </w:r>
    </w:p>
    <w:p w:rsidR="00C861FB" w:rsidRPr="0031462F" w:rsidRDefault="00C861FB" w:rsidP="00C861FB">
      <w:pPr>
        <w:tabs>
          <w:tab w:val="left" w:pos="0"/>
        </w:tabs>
        <w:jc w:val="center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>Дата и место рассмотрения заявок на участие в закупке и подведения итогов закупки</w:t>
      </w:r>
    </w:p>
    <w:p w:rsidR="00C861FB" w:rsidRPr="0031462F" w:rsidRDefault="00C861FB" w:rsidP="00C861FB">
      <w:pPr>
        <w:tabs>
          <w:tab w:val="left" w:pos="0"/>
        </w:tabs>
        <w:jc w:val="both"/>
        <w:rPr>
          <w:rFonts w:ascii="Franklin Gothic Book" w:hAnsi="Franklin Gothic Book"/>
          <w:b/>
        </w:rPr>
      </w:pPr>
      <w:r w:rsidRPr="0031462F">
        <w:rPr>
          <w:rFonts w:ascii="Franklin Gothic Book" w:hAnsi="Franklin Gothic Book"/>
        </w:rPr>
        <w:t xml:space="preserve">Рассмотрение заявок на участие в закупке и подведение итогов запроса предложений будет проводиться по адресу: г. Новороссийск, ул. Мира д. 2, к. 406  в срок </w:t>
      </w:r>
      <w:r w:rsidRPr="00D11165">
        <w:rPr>
          <w:rFonts w:ascii="Franklin Gothic Book" w:hAnsi="Franklin Gothic Book"/>
        </w:rPr>
        <w:t xml:space="preserve">до: </w:t>
      </w:r>
      <w:r w:rsidR="002A49D1">
        <w:rPr>
          <w:rFonts w:ascii="Franklin Gothic Book" w:hAnsi="Franklin Gothic Book"/>
          <w:b/>
        </w:rPr>
        <w:t>07</w:t>
      </w:r>
      <w:r w:rsidR="000814D1" w:rsidRPr="00D11165">
        <w:rPr>
          <w:rFonts w:ascii="Franklin Gothic Book" w:hAnsi="Franklin Gothic Book"/>
          <w:b/>
        </w:rPr>
        <w:t xml:space="preserve"> </w:t>
      </w:r>
      <w:r w:rsidR="002A49D1">
        <w:rPr>
          <w:rFonts w:ascii="Franklin Gothic Book" w:hAnsi="Franklin Gothic Book"/>
          <w:b/>
        </w:rPr>
        <w:t>мая</w:t>
      </w:r>
      <w:r w:rsidR="000814D1" w:rsidRPr="00D11165">
        <w:rPr>
          <w:rFonts w:ascii="Franklin Gothic Book" w:hAnsi="Franklin Gothic Book"/>
          <w:b/>
        </w:rPr>
        <w:t xml:space="preserve"> </w:t>
      </w:r>
      <w:r w:rsidR="008B4BF5" w:rsidRPr="00D11165">
        <w:rPr>
          <w:rFonts w:ascii="Franklin Gothic Book" w:hAnsi="Franklin Gothic Book"/>
          <w:b/>
        </w:rPr>
        <w:t>2014</w:t>
      </w:r>
      <w:r w:rsidRPr="00D11165">
        <w:rPr>
          <w:rFonts w:ascii="Franklin Gothic Book" w:hAnsi="Franklin Gothic Book"/>
          <w:b/>
        </w:rPr>
        <w:t xml:space="preserve"> г.</w:t>
      </w:r>
    </w:p>
    <w:p w:rsidR="00F56FF7" w:rsidRPr="0031462F" w:rsidRDefault="00F56FF7" w:rsidP="00C861FB">
      <w:pPr>
        <w:tabs>
          <w:tab w:val="left" w:pos="0"/>
        </w:tabs>
        <w:jc w:val="both"/>
        <w:rPr>
          <w:rFonts w:ascii="Franklin Gothic Book" w:hAnsi="Franklin Gothic Book"/>
          <w:b/>
        </w:rPr>
      </w:pPr>
    </w:p>
    <w:p w:rsidR="00C861FB" w:rsidRPr="0031462F" w:rsidRDefault="00C861FB" w:rsidP="00C861FB">
      <w:pPr>
        <w:widowControl w:val="0"/>
        <w:tabs>
          <w:tab w:val="left" w:pos="360"/>
        </w:tabs>
        <w:jc w:val="center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>Дополнительная информация</w:t>
      </w:r>
    </w:p>
    <w:p w:rsidR="00C861FB" w:rsidRPr="0031462F" w:rsidRDefault="00C861FB" w:rsidP="00C861FB">
      <w:pPr>
        <w:widowControl w:val="0"/>
        <w:tabs>
          <w:tab w:val="left" w:pos="360"/>
        </w:tabs>
        <w:rPr>
          <w:rFonts w:ascii="Franklin Gothic Book" w:hAnsi="Franklin Gothic Book"/>
          <w:b/>
        </w:rPr>
      </w:pPr>
      <w:r w:rsidRPr="0031462F">
        <w:rPr>
          <w:rFonts w:ascii="Franklin Gothic Book" w:hAnsi="Franklin Gothic Book"/>
          <w:b/>
        </w:rPr>
        <w:t>Требования к участникам:</w:t>
      </w:r>
    </w:p>
    <w:p w:rsidR="00C861FB" w:rsidRPr="0031462F" w:rsidRDefault="00C861FB" w:rsidP="00A04BFB">
      <w:pPr>
        <w:pStyle w:val="afff5"/>
        <w:numPr>
          <w:ilvl w:val="1"/>
          <w:numId w:val="14"/>
        </w:numPr>
        <w:tabs>
          <w:tab w:val="left" w:pos="329"/>
        </w:tabs>
        <w:ind w:left="0" w:firstLine="0"/>
        <w:jc w:val="both"/>
        <w:rPr>
          <w:rFonts w:ascii="Franklin Gothic Book" w:hAnsi="Franklin Gothic Book"/>
        </w:rPr>
      </w:pPr>
      <w:r w:rsidRPr="0031462F">
        <w:rPr>
          <w:rFonts w:ascii="Franklin Gothic Book" w:hAnsi="Franklin Gothic Book"/>
          <w:iCs/>
        </w:rPr>
        <w:t xml:space="preserve">В отношении участника запроса предложений не должно </w:t>
      </w:r>
      <w:r w:rsidRPr="0031462F">
        <w:rPr>
          <w:rFonts w:ascii="Franklin Gothic Book" w:hAnsi="Franklin Gothic Book"/>
        </w:rPr>
        <w:t>проводиться процедур ликвидации или банкротства, он не должен быть в судебном порядке признан банкротом, в отношении него не должно быть открыто конкурсное производство.</w:t>
      </w:r>
    </w:p>
    <w:p w:rsidR="00C861FB" w:rsidRPr="0031462F" w:rsidRDefault="00C861FB" w:rsidP="00A04BFB">
      <w:pPr>
        <w:pStyle w:val="afff5"/>
        <w:numPr>
          <w:ilvl w:val="1"/>
          <w:numId w:val="14"/>
        </w:numPr>
        <w:tabs>
          <w:tab w:val="left" w:pos="329"/>
        </w:tabs>
        <w:ind w:left="0" w:firstLine="0"/>
        <w:jc w:val="both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>Деятельность участника запроса предложений не должна быть приостановлена в порядке, предусмотренном Кодексом Российской Федерации об административных правонарушениях.</w:t>
      </w:r>
    </w:p>
    <w:p w:rsidR="00C861FB" w:rsidRPr="0031462F" w:rsidRDefault="00C861FB" w:rsidP="00A04BFB">
      <w:pPr>
        <w:pStyle w:val="afff5"/>
        <w:numPr>
          <w:ilvl w:val="1"/>
          <w:numId w:val="14"/>
        </w:numPr>
        <w:tabs>
          <w:tab w:val="left" w:pos="329"/>
        </w:tabs>
        <w:ind w:left="0" w:firstLine="0"/>
        <w:jc w:val="both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>Участник запроса предложений должен соответствовать требованиям, предъявляемым зак</w:t>
      </w:r>
      <w:r w:rsidRPr="0031462F">
        <w:rPr>
          <w:rFonts w:ascii="Franklin Gothic Book" w:hAnsi="Franklin Gothic Book"/>
        </w:rPr>
        <w:t>о</w:t>
      </w:r>
      <w:r w:rsidRPr="0031462F">
        <w:rPr>
          <w:rFonts w:ascii="Franklin Gothic Book" w:hAnsi="Franklin Gothic Book"/>
        </w:rPr>
        <w:t>нодательством Российской Федерации к организациям, выполняющим работы (оказывающим услуги), для выполнения которых он привлекается.</w:t>
      </w:r>
    </w:p>
    <w:p w:rsidR="00C861FB" w:rsidRPr="0031462F" w:rsidRDefault="00C861FB" w:rsidP="00C861FB">
      <w:pPr>
        <w:tabs>
          <w:tab w:val="left" w:pos="720"/>
        </w:tabs>
        <w:jc w:val="both"/>
        <w:rPr>
          <w:rFonts w:ascii="Franklin Gothic Book" w:hAnsi="Franklin Gothic Book"/>
        </w:rPr>
      </w:pPr>
    </w:p>
    <w:p w:rsidR="00C861FB" w:rsidRPr="0031462F" w:rsidRDefault="00C861FB" w:rsidP="00C861FB">
      <w:pPr>
        <w:tabs>
          <w:tab w:val="left" w:pos="360"/>
        </w:tabs>
        <w:jc w:val="both"/>
        <w:rPr>
          <w:rFonts w:ascii="Franklin Gothic Book" w:hAnsi="Franklin Gothic Book"/>
          <w:b/>
          <w:u w:val="single"/>
        </w:rPr>
      </w:pPr>
      <w:r w:rsidRPr="0031462F">
        <w:rPr>
          <w:rFonts w:ascii="Franklin Gothic Book" w:hAnsi="Franklin Gothic Book"/>
          <w:b/>
          <w:u w:val="single"/>
        </w:rPr>
        <w:lastRenderedPageBreak/>
        <w:t>Данное извещение о проведении запроса предложений не является Извещением о проведении конкурса, не дает никаких прав Участникам и не влечет возникновения обязанностей для Орг</w:t>
      </w:r>
      <w:r w:rsidRPr="0031462F">
        <w:rPr>
          <w:rFonts w:ascii="Franklin Gothic Book" w:hAnsi="Franklin Gothic Book"/>
          <w:b/>
          <w:u w:val="single"/>
        </w:rPr>
        <w:t>а</w:t>
      </w:r>
      <w:r w:rsidRPr="0031462F">
        <w:rPr>
          <w:rFonts w:ascii="Franklin Gothic Book" w:hAnsi="Franklin Gothic Book"/>
          <w:b/>
          <w:u w:val="single"/>
        </w:rPr>
        <w:t>низатора (Заказчика).</w:t>
      </w:r>
    </w:p>
    <w:p w:rsidR="001B21BE" w:rsidRPr="0031462F" w:rsidRDefault="001B21BE" w:rsidP="008B364C">
      <w:pPr>
        <w:pStyle w:val="1"/>
        <w:keepNext w:val="0"/>
        <w:keepLines w:val="0"/>
        <w:widowControl w:val="0"/>
        <w:numPr>
          <w:ilvl w:val="0"/>
          <w:numId w:val="5"/>
        </w:numPr>
        <w:tabs>
          <w:tab w:val="left" w:pos="0"/>
          <w:tab w:val="left" w:pos="180"/>
        </w:tabs>
        <w:suppressAutoHyphens w:val="0"/>
        <w:spacing w:before="0" w:after="0"/>
        <w:jc w:val="both"/>
        <w:rPr>
          <w:rFonts w:ascii="Franklin Gothic Book" w:hAnsi="Franklin Gothic Book"/>
          <w:sz w:val="24"/>
          <w:szCs w:val="24"/>
        </w:rPr>
      </w:pPr>
      <w:r w:rsidRPr="0031462F">
        <w:rPr>
          <w:rFonts w:ascii="Franklin Gothic Book" w:hAnsi="Franklin Gothic Book"/>
          <w:sz w:val="24"/>
          <w:szCs w:val="24"/>
        </w:rPr>
        <w:lastRenderedPageBreak/>
        <w:t>Общие положения</w:t>
      </w:r>
    </w:p>
    <w:p w:rsidR="008B364C" w:rsidRPr="0031462F" w:rsidRDefault="008B364C" w:rsidP="008B364C">
      <w:pPr>
        <w:ind w:left="540"/>
        <w:rPr>
          <w:rFonts w:ascii="Franklin Gothic Book" w:hAnsi="Franklin Gothic Book"/>
        </w:rPr>
      </w:pPr>
    </w:p>
    <w:p w:rsidR="001B21BE" w:rsidRPr="0031462F" w:rsidRDefault="001B21BE" w:rsidP="00B03D05">
      <w:pPr>
        <w:pStyle w:val="2"/>
        <w:keepNext w:val="0"/>
        <w:widowControl w:val="0"/>
        <w:numPr>
          <w:ilvl w:val="1"/>
          <w:numId w:val="5"/>
        </w:numPr>
        <w:tabs>
          <w:tab w:val="left" w:pos="0"/>
          <w:tab w:val="left" w:pos="180"/>
        </w:tabs>
        <w:suppressAutoHyphens w:val="0"/>
        <w:spacing w:before="0" w:after="0"/>
        <w:jc w:val="both"/>
        <w:rPr>
          <w:rFonts w:ascii="Franklin Gothic Book" w:hAnsi="Franklin Gothic Book"/>
          <w:b w:val="0"/>
          <w:sz w:val="24"/>
          <w:szCs w:val="24"/>
        </w:rPr>
      </w:pPr>
      <w:bookmarkStart w:id="1" w:name="_Toc84821560"/>
      <w:bookmarkStart w:id="2" w:name="_Toc108584127"/>
      <w:r w:rsidRPr="0031462F">
        <w:rPr>
          <w:rFonts w:ascii="Franklin Gothic Book" w:hAnsi="Franklin Gothic Book"/>
          <w:b w:val="0"/>
          <w:sz w:val="24"/>
          <w:szCs w:val="24"/>
        </w:rPr>
        <w:t>Общие сведения о запросе предложений</w:t>
      </w:r>
      <w:bookmarkEnd w:id="1"/>
      <w:bookmarkEnd w:id="2"/>
    </w:p>
    <w:p w:rsidR="00D2139B" w:rsidRPr="000D2E69" w:rsidRDefault="009D1012" w:rsidP="00BF48FE">
      <w:pPr>
        <w:pStyle w:val="3"/>
        <w:keepNext w:val="0"/>
        <w:widowControl w:val="0"/>
        <w:numPr>
          <w:ilvl w:val="2"/>
          <w:numId w:val="5"/>
        </w:numPr>
        <w:tabs>
          <w:tab w:val="left" w:pos="0"/>
          <w:tab w:val="left" w:pos="180"/>
        </w:tabs>
        <w:suppressAutoHyphens w:val="0"/>
        <w:spacing w:before="0" w:after="0"/>
        <w:jc w:val="both"/>
        <w:rPr>
          <w:rFonts w:ascii="Franklin Gothic Book" w:hAnsi="Franklin Gothic Book"/>
          <w:b w:val="0"/>
          <w:sz w:val="24"/>
          <w:szCs w:val="24"/>
        </w:rPr>
      </w:pPr>
      <w:bookmarkStart w:id="3" w:name="_Ref57322630"/>
      <w:bookmarkStart w:id="4" w:name="_Toc108584128"/>
      <w:r w:rsidRPr="000D2E69">
        <w:rPr>
          <w:rFonts w:ascii="Franklin Gothic Book" w:hAnsi="Franklin Gothic Book"/>
          <w:b w:val="0"/>
          <w:sz w:val="24"/>
          <w:szCs w:val="24"/>
        </w:rPr>
        <w:t>ОАО «Новороссийский морской торговый порт»</w:t>
      </w:r>
      <w:r w:rsidR="001B21BE" w:rsidRPr="000D2E69">
        <w:rPr>
          <w:rFonts w:ascii="Franklin Gothic Book" w:hAnsi="Franklin Gothic Book"/>
          <w:b w:val="0"/>
          <w:sz w:val="24"/>
          <w:szCs w:val="24"/>
        </w:rPr>
        <w:t xml:space="preserve">, почтовый адрес </w:t>
      </w:r>
      <w:r w:rsidRPr="000D2E69">
        <w:rPr>
          <w:rFonts w:ascii="Franklin Gothic Book" w:hAnsi="Franklin Gothic Book"/>
          <w:b w:val="0"/>
          <w:sz w:val="24"/>
          <w:szCs w:val="24"/>
        </w:rPr>
        <w:t>353901, г. Н</w:t>
      </w:r>
      <w:r w:rsidRPr="000D2E69">
        <w:rPr>
          <w:rFonts w:ascii="Franklin Gothic Book" w:hAnsi="Franklin Gothic Book"/>
          <w:b w:val="0"/>
          <w:sz w:val="24"/>
          <w:szCs w:val="24"/>
        </w:rPr>
        <w:t>о</w:t>
      </w:r>
      <w:r w:rsidRPr="000D2E69">
        <w:rPr>
          <w:rFonts w:ascii="Franklin Gothic Book" w:hAnsi="Franklin Gothic Book"/>
          <w:b w:val="0"/>
          <w:sz w:val="24"/>
          <w:szCs w:val="24"/>
        </w:rPr>
        <w:t>вороссийск, ул. Мира, 2</w:t>
      </w:r>
      <w:r w:rsidR="001B21BE" w:rsidRPr="000D2E69">
        <w:rPr>
          <w:rFonts w:ascii="Franklin Gothic Book" w:hAnsi="Franklin Gothic Book"/>
          <w:b w:val="0"/>
          <w:sz w:val="24"/>
          <w:szCs w:val="24"/>
        </w:rPr>
        <w:t xml:space="preserve"> (далее — Заказчик), </w:t>
      </w:r>
      <w:r w:rsidR="00195763" w:rsidRPr="000D2E69">
        <w:rPr>
          <w:rFonts w:ascii="Franklin Gothic Book" w:hAnsi="Franklin Gothic Book"/>
          <w:b w:val="0"/>
          <w:sz w:val="24"/>
          <w:szCs w:val="24"/>
        </w:rPr>
        <w:t>извещением</w:t>
      </w:r>
      <w:r w:rsidR="001B21BE" w:rsidRPr="000D2E69">
        <w:rPr>
          <w:rFonts w:ascii="Franklin Gothic Book" w:hAnsi="Franklin Gothic Book"/>
          <w:b w:val="0"/>
          <w:sz w:val="24"/>
          <w:szCs w:val="24"/>
        </w:rPr>
        <w:t xml:space="preserve"> о запросе предлож</w:t>
      </w:r>
      <w:r w:rsidR="001B21BE" w:rsidRPr="000D2E69">
        <w:rPr>
          <w:rFonts w:ascii="Franklin Gothic Book" w:hAnsi="Franklin Gothic Book"/>
          <w:b w:val="0"/>
          <w:sz w:val="24"/>
          <w:szCs w:val="24"/>
        </w:rPr>
        <w:t>е</w:t>
      </w:r>
      <w:r w:rsidR="001B21BE" w:rsidRPr="000D2E69">
        <w:rPr>
          <w:rFonts w:ascii="Franklin Gothic Book" w:hAnsi="Franklin Gothic Book"/>
          <w:b w:val="0"/>
          <w:sz w:val="24"/>
          <w:szCs w:val="24"/>
        </w:rPr>
        <w:t>ний, пригласил ю</w:t>
      </w:r>
      <w:r w:rsidR="00F7318A" w:rsidRPr="000D2E69">
        <w:rPr>
          <w:rFonts w:ascii="Franklin Gothic Book" w:hAnsi="Franklin Gothic Book"/>
          <w:b w:val="0"/>
          <w:sz w:val="24"/>
          <w:szCs w:val="24"/>
        </w:rPr>
        <w:t>ридических лиц</w:t>
      </w:r>
      <w:r w:rsidR="005D5204" w:rsidRPr="000D2E69">
        <w:rPr>
          <w:rFonts w:ascii="Franklin Gothic Book" w:hAnsi="Franklin Gothic Book"/>
          <w:b w:val="0"/>
          <w:sz w:val="24"/>
          <w:szCs w:val="24"/>
        </w:rPr>
        <w:t>, физических лиц</w:t>
      </w:r>
      <w:r w:rsidR="00F7318A" w:rsidRPr="000D2E69">
        <w:rPr>
          <w:rFonts w:ascii="Franklin Gothic Book" w:hAnsi="Franklin Gothic Book"/>
          <w:b w:val="0"/>
          <w:sz w:val="24"/>
          <w:szCs w:val="24"/>
        </w:rPr>
        <w:t xml:space="preserve"> </w:t>
      </w:r>
      <w:r w:rsidR="00911FC7" w:rsidRPr="000D2E69">
        <w:rPr>
          <w:rFonts w:ascii="Franklin Gothic Book" w:hAnsi="Franklin Gothic Book"/>
          <w:b w:val="0"/>
          <w:sz w:val="24"/>
          <w:szCs w:val="24"/>
        </w:rPr>
        <w:t>и индивидуальных предпр</w:t>
      </w:r>
      <w:r w:rsidR="00911FC7" w:rsidRPr="000D2E69">
        <w:rPr>
          <w:rFonts w:ascii="Franklin Gothic Book" w:hAnsi="Franklin Gothic Book"/>
          <w:b w:val="0"/>
          <w:sz w:val="24"/>
          <w:szCs w:val="24"/>
        </w:rPr>
        <w:t>и</w:t>
      </w:r>
      <w:r w:rsidR="00911FC7" w:rsidRPr="000D2E69">
        <w:rPr>
          <w:rFonts w:ascii="Franklin Gothic Book" w:hAnsi="Franklin Gothic Book"/>
          <w:b w:val="0"/>
          <w:sz w:val="24"/>
          <w:szCs w:val="24"/>
        </w:rPr>
        <w:t>нимателей</w:t>
      </w:r>
      <w:r w:rsidR="00F7318A" w:rsidRPr="000D2E69">
        <w:rPr>
          <w:rFonts w:ascii="Franklin Gothic Book" w:hAnsi="Franklin Gothic Book"/>
          <w:b w:val="0"/>
          <w:sz w:val="24"/>
          <w:szCs w:val="24"/>
        </w:rPr>
        <w:t xml:space="preserve"> (далее —</w:t>
      </w:r>
      <w:r w:rsidR="00FC66FB" w:rsidRPr="000D2E69">
        <w:rPr>
          <w:rFonts w:ascii="Franklin Gothic Book" w:hAnsi="Franklin Gothic Book"/>
          <w:b w:val="0"/>
          <w:sz w:val="24"/>
          <w:szCs w:val="24"/>
        </w:rPr>
        <w:t xml:space="preserve"> </w:t>
      </w:r>
      <w:r w:rsidR="00532D4A">
        <w:rPr>
          <w:rFonts w:ascii="Franklin Gothic Book" w:hAnsi="Franklin Gothic Book"/>
          <w:b w:val="0"/>
          <w:sz w:val="24"/>
          <w:szCs w:val="24"/>
        </w:rPr>
        <w:t>Подрядчик</w:t>
      </w:r>
      <w:r w:rsidR="00E90A48" w:rsidRPr="000D2E69">
        <w:rPr>
          <w:rFonts w:ascii="Franklin Gothic Book" w:hAnsi="Franklin Gothic Book"/>
          <w:b w:val="0"/>
          <w:sz w:val="24"/>
          <w:szCs w:val="24"/>
        </w:rPr>
        <w:t>)</w:t>
      </w:r>
      <w:r w:rsidR="001B21BE" w:rsidRPr="000D2E69">
        <w:rPr>
          <w:rFonts w:ascii="Franklin Gothic Book" w:hAnsi="Franklin Gothic Book"/>
          <w:b w:val="0"/>
          <w:sz w:val="24"/>
          <w:szCs w:val="24"/>
        </w:rPr>
        <w:t xml:space="preserve"> к участию в запросе предложений</w:t>
      </w:r>
      <w:bookmarkEnd w:id="3"/>
      <w:bookmarkEnd w:id="4"/>
      <w:r w:rsidR="00C87111" w:rsidRPr="000D2E69">
        <w:rPr>
          <w:rFonts w:ascii="Franklin Gothic Book" w:hAnsi="Franklin Gothic Book"/>
          <w:sz w:val="24"/>
          <w:szCs w:val="24"/>
        </w:rPr>
        <w:t xml:space="preserve"> </w:t>
      </w:r>
      <w:r w:rsidR="00BF00F5" w:rsidRPr="000D2E69">
        <w:rPr>
          <w:rFonts w:ascii="Franklin Gothic Book" w:hAnsi="Franklin Gothic Book"/>
          <w:b w:val="0"/>
          <w:sz w:val="24"/>
          <w:szCs w:val="24"/>
        </w:rPr>
        <w:t xml:space="preserve">по выбору </w:t>
      </w:r>
      <w:r w:rsidR="00BF48FE" w:rsidRPr="00BF48FE">
        <w:rPr>
          <w:rFonts w:ascii="Franklin Gothic Book" w:hAnsi="Franklin Gothic Book"/>
          <w:b w:val="0"/>
          <w:sz w:val="24"/>
          <w:szCs w:val="24"/>
        </w:rPr>
        <w:t>подрядчика на выполнение проектных работ по объекту «Реконструкция прич</w:t>
      </w:r>
      <w:r w:rsidR="00BF48FE" w:rsidRPr="00BF48FE">
        <w:rPr>
          <w:rFonts w:ascii="Franklin Gothic Book" w:hAnsi="Franklin Gothic Book"/>
          <w:b w:val="0"/>
          <w:sz w:val="24"/>
          <w:szCs w:val="24"/>
        </w:rPr>
        <w:t>а</w:t>
      </w:r>
      <w:r w:rsidR="00BF48FE" w:rsidRPr="00BF48FE">
        <w:rPr>
          <w:rFonts w:ascii="Franklin Gothic Book" w:hAnsi="Franklin Gothic Book"/>
          <w:b w:val="0"/>
          <w:sz w:val="24"/>
          <w:szCs w:val="24"/>
        </w:rPr>
        <w:t xml:space="preserve">ла №2 </w:t>
      </w:r>
      <w:proofErr w:type="spellStart"/>
      <w:r w:rsidR="00BF48FE" w:rsidRPr="00BF48FE">
        <w:rPr>
          <w:rFonts w:ascii="Franklin Gothic Book" w:hAnsi="Franklin Gothic Book"/>
          <w:b w:val="0"/>
          <w:sz w:val="24"/>
          <w:szCs w:val="24"/>
        </w:rPr>
        <w:t>Нефтерайона</w:t>
      </w:r>
      <w:proofErr w:type="spellEnd"/>
      <w:r w:rsidR="00BF48FE" w:rsidRPr="00BF48FE">
        <w:rPr>
          <w:rFonts w:ascii="Franklin Gothic Book" w:hAnsi="Franklin Gothic Book"/>
          <w:b w:val="0"/>
          <w:sz w:val="24"/>
          <w:szCs w:val="24"/>
        </w:rPr>
        <w:t xml:space="preserve"> «</w:t>
      </w:r>
      <w:proofErr w:type="spellStart"/>
      <w:r w:rsidR="00BF48FE" w:rsidRPr="00BF48FE">
        <w:rPr>
          <w:rFonts w:ascii="Franklin Gothic Book" w:hAnsi="Franklin Gothic Book"/>
          <w:b w:val="0"/>
          <w:sz w:val="24"/>
          <w:szCs w:val="24"/>
        </w:rPr>
        <w:t>Шесхарис</w:t>
      </w:r>
      <w:proofErr w:type="spellEnd"/>
      <w:r w:rsidR="00BF48FE" w:rsidRPr="00BF48FE">
        <w:rPr>
          <w:rFonts w:ascii="Franklin Gothic Book" w:hAnsi="Franklin Gothic Book"/>
          <w:b w:val="0"/>
          <w:sz w:val="24"/>
          <w:szCs w:val="24"/>
        </w:rPr>
        <w:t>» ОАО «НМТП»</w:t>
      </w:r>
      <w:r w:rsidR="009C2544" w:rsidRPr="000D2E69">
        <w:rPr>
          <w:rFonts w:ascii="Franklin Gothic Book" w:hAnsi="Franklin Gothic Book"/>
          <w:b w:val="0"/>
          <w:sz w:val="24"/>
          <w:szCs w:val="24"/>
        </w:rPr>
        <w:t>.</w:t>
      </w:r>
    </w:p>
    <w:p w:rsidR="001B21BE" w:rsidRPr="0031462F" w:rsidRDefault="001B21BE" w:rsidP="00B03D05">
      <w:pPr>
        <w:pStyle w:val="3"/>
        <w:keepNext w:val="0"/>
        <w:widowControl w:val="0"/>
        <w:numPr>
          <w:ilvl w:val="2"/>
          <w:numId w:val="5"/>
        </w:numPr>
        <w:tabs>
          <w:tab w:val="left" w:pos="0"/>
          <w:tab w:val="left" w:pos="180"/>
        </w:tabs>
        <w:suppressAutoHyphens w:val="0"/>
        <w:spacing w:before="0" w:after="0"/>
        <w:jc w:val="both"/>
        <w:rPr>
          <w:rFonts w:ascii="Franklin Gothic Book" w:hAnsi="Franklin Gothic Book"/>
          <w:b w:val="0"/>
          <w:sz w:val="24"/>
          <w:szCs w:val="24"/>
        </w:rPr>
      </w:pPr>
      <w:bookmarkStart w:id="5" w:name="_Toc108584130"/>
      <w:r w:rsidRPr="0031462F">
        <w:rPr>
          <w:rFonts w:ascii="Franklin Gothic Book" w:hAnsi="Franklin Gothic Book"/>
          <w:b w:val="0"/>
          <w:sz w:val="24"/>
          <w:szCs w:val="24"/>
        </w:rPr>
        <w:t xml:space="preserve">В рамках запроса предложений, </w:t>
      </w:r>
      <w:r w:rsidR="00195763" w:rsidRPr="0031462F">
        <w:rPr>
          <w:rFonts w:ascii="Franklin Gothic Book" w:hAnsi="Franklin Gothic Book"/>
          <w:b w:val="0"/>
          <w:sz w:val="24"/>
          <w:szCs w:val="24"/>
        </w:rPr>
        <w:t>Извещение</w:t>
      </w:r>
      <w:r w:rsidRPr="0031462F">
        <w:rPr>
          <w:rFonts w:ascii="Franklin Gothic Book" w:hAnsi="Franklin Gothic Book"/>
          <w:b w:val="0"/>
          <w:sz w:val="24"/>
          <w:szCs w:val="24"/>
        </w:rPr>
        <w:t xml:space="preserve"> о запросе предложений и насто</w:t>
      </w:r>
      <w:r w:rsidRPr="0031462F">
        <w:rPr>
          <w:rFonts w:ascii="Franklin Gothic Book" w:hAnsi="Franklin Gothic Book"/>
          <w:b w:val="0"/>
          <w:sz w:val="24"/>
          <w:szCs w:val="24"/>
        </w:rPr>
        <w:t>я</w:t>
      </w:r>
      <w:r w:rsidRPr="0031462F">
        <w:rPr>
          <w:rFonts w:ascii="Franklin Gothic Book" w:hAnsi="Franklin Gothic Book"/>
          <w:b w:val="0"/>
          <w:sz w:val="24"/>
          <w:szCs w:val="24"/>
        </w:rPr>
        <w:t>щей Документации используются термины, определенные в подразделе 1.2 (здесь и далее ссылки на разделы, подразделы, пункты и подпункты относятся к настоящей Документации по запросу предложений).</w:t>
      </w:r>
      <w:bookmarkEnd w:id="5"/>
    </w:p>
    <w:p w:rsidR="00285630" w:rsidRPr="0031462F" w:rsidRDefault="00285630" w:rsidP="00285630">
      <w:pPr>
        <w:rPr>
          <w:rFonts w:ascii="Franklin Gothic Book" w:hAnsi="Franklin Gothic Book"/>
        </w:rPr>
      </w:pPr>
    </w:p>
    <w:p w:rsidR="001B21BE" w:rsidRPr="0031462F" w:rsidRDefault="001B21BE" w:rsidP="00B03D05">
      <w:pPr>
        <w:pStyle w:val="2"/>
        <w:keepNext w:val="0"/>
        <w:widowControl w:val="0"/>
        <w:numPr>
          <w:ilvl w:val="1"/>
          <w:numId w:val="6"/>
        </w:numPr>
        <w:tabs>
          <w:tab w:val="left" w:pos="0"/>
          <w:tab w:val="left" w:pos="180"/>
        </w:tabs>
        <w:suppressAutoHyphens w:val="0"/>
        <w:spacing w:before="0" w:after="0"/>
        <w:jc w:val="both"/>
        <w:rPr>
          <w:rFonts w:ascii="Franklin Gothic Book" w:hAnsi="Franklin Gothic Book"/>
          <w:b w:val="0"/>
          <w:sz w:val="24"/>
          <w:szCs w:val="24"/>
        </w:rPr>
      </w:pPr>
      <w:bookmarkStart w:id="6" w:name="_Ref57322610"/>
      <w:bookmarkStart w:id="7" w:name="_Toc84821561"/>
      <w:bookmarkStart w:id="8" w:name="_Toc108584131"/>
      <w:r w:rsidRPr="0031462F">
        <w:rPr>
          <w:rFonts w:ascii="Franklin Gothic Book" w:hAnsi="Franklin Gothic Book"/>
          <w:b w:val="0"/>
          <w:sz w:val="24"/>
          <w:szCs w:val="24"/>
        </w:rPr>
        <w:t>Термины и определения</w:t>
      </w:r>
      <w:bookmarkEnd w:id="6"/>
      <w:bookmarkEnd w:id="7"/>
      <w:bookmarkEnd w:id="8"/>
    </w:p>
    <w:p w:rsidR="00FC66FB" w:rsidRPr="0031462F" w:rsidRDefault="001B21BE" w:rsidP="00BF48FE">
      <w:pPr>
        <w:numPr>
          <w:ilvl w:val="2"/>
          <w:numId w:val="6"/>
        </w:numPr>
        <w:jc w:val="both"/>
        <w:rPr>
          <w:rFonts w:ascii="Franklin Gothic Book" w:hAnsi="Franklin Gothic Book"/>
          <w:snapToGrid w:val="0"/>
        </w:rPr>
      </w:pPr>
      <w:bookmarkStart w:id="9" w:name="_Toc108584132"/>
      <w:r w:rsidRPr="0031462F">
        <w:rPr>
          <w:rFonts w:ascii="Franklin Gothic Book" w:hAnsi="Franklin Gothic Book"/>
        </w:rPr>
        <w:t>Догов</w:t>
      </w:r>
      <w:r w:rsidR="00F7318A" w:rsidRPr="0031462F">
        <w:rPr>
          <w:rFonts w:ascii="Franklin Gothic Book" w:hAnsi="Franklin Gothic Book"/>
        </w:rPr>
        <w:t xml:space="preserve">ор </w:t>
      </w:r>
      <w:r w:rsidR="00F7318A" w:rsidRPr="0031462F">
        <w:rPr>
          <w:rFonts w:ascii="Franklin Gothic Book" w:hAnsi="Franklin Gothic Book"/>
          <w:b/>
        </w:rPr>
        <w:t xml:space="preserve">— </w:t>
      </w:r>
      <w:r w:rsidR="00DE3FF1" w:rsidRPr="0031462F">
        <w:rPr>
          <w:rFonts w:ascii="Franklin Gothic Book" w:hAnsi="Franklin Gothic Book"/>
        </w:rPr>
        <w:t>договор</w:t>
      </w:r>
      <w:bookmarkEnd w:id="9"/>
      <w:r w:rsidR="0029510E" w:rsidRPr="0031462F">
        <w:rPr>
          <w:rFonts w:ascii="Franklin Gothic Book" w:hAnsi="Franklin Gothic Book"/>
        </w:rPr>
        <w:t xml:space="preserve"> </w:t>
      </w:r>
      <w:r w:rsidR="00710847" w:rsidRPr="0031462F">
        <w:rPr>
          <w:rFonts w:ascii="Franklin Gothic Book" w:hAnsi="Franklin Gothic Book"/>
        </w:rPr>
        <w:t>на</w:t>
      </w:r>
      <w:r w:rsidR="00DC3009" w:rsidRPr="0031462F">
        <w:rPr>
          <w:rFonts w:ascii="Franklin Gothic Book" w:hAnsi="Franklin Gothic Book"/>
        </w:rPr>
        <w:t xml:space="preserve"> </w:t>
      </w:r>
      <w:r w:rsidR="00BF48FE" w:rsidRPr="00BF48FE">
        <w:rPr>
          <w:rFonts w:ascii="Franklin Gothic Book" w:hAnsi="Franklin Gothic Book"/>
        </w:rPr>
        <w:t xml:space="preserve">выполнение проектных работ по объекту «Реконструкция причала №2 </w:t>
      </w:r>
      <w:proofErr w:type="spellStart"/>
      <w:r w:rsidR="00BF48FE" w:rsidRPr="00BF48FE">
        <w:rPr>
          <w:rFonts w:ascii="Franklin Gothic Book" w:hAnsi="Franklin Gothic Book"/>
        </w:rPr>
        <w:t>Нефтерайона</w:t>
      </w:r>
      <w:proofErr w:type="spellEnd"/>
      <w:r w:rsidR="00BF48FE" w:rsidRPr="00BF48FE">
        <w:rPr>
          <w:rFonts w:ascii="Franklin Gothic Book" w:hAnsi="Franklin Gothic Book"/>
        </w:rPr>
        <w:t xml:space="preserve"> «</w:t>
      </w:r>
      <w:proofErr w:type="spellStart"/>
      <w:r w:rsidR="00BF48FE" w:rsidRPr="00BF48FE">
        <w:rPr>
          <w:rFonts w:ascii="Franklin Gothic Book" w:hAnsi="Franklin Gothic Book"/>
        </w:rPr>
        <w:t>Шесхарис</w:t>
      </w:r>
      <w:proofErr w:type="spellEnd"/>
      <w:r w:rsidR="00BF48FE" w:rsidRPr="00BF48FE">
        <w:rPr>
          <w:rFonts w:ascii="Franklin Gothic Book" w:hAnsi="Franklin Gothic Book"/>
        </w:rPr>
        <w:t>» ОАО «НМТП»</w:t>
      </w:r>
      <w:r w:rsidR="00BF48FE">
        <w:rPr>
          <w:rFonts w:ascii="Franklin Gothic Book" w:hAnsi="Franklin Gothic Book"/>
        </w:rPr>
        <w:t>.</w:t>
      </w:r>
    </w:p>
    <w:p w:rsidR="001B21BE" w:rsidRPr="0031462F" w:rsidRDefault="001B21BE" w:rsidP="00B03D05">
      <w:pPr>
        <w:pStyle w:val="3"/>
        <w:keepNext w:val="0"/>
        <w:widowControl w:val="0"/>
        <w:numPr>
          <w:ilvl w:val="2"/>
          <w:numId w:val="6"/>
        </w:numPr>
        <w:tabs>
          <w:tab w:val="left" w:pos="0"/>
          <w:tab w:val="left" w:pos="180"/>
        </w:tabs>
        <w:suppressAutoHyphens w:val="0"/>
        <w:spacing w:before="0" w:after="0"/>
        <w:jc w:val="both"/>
        <w:rPr>
          <w:rFonts w:ascii="Franklin Gothic Book" w:hAnsi="Franklin Gothic Book"/>
          <w:b w:val="0"/>
          <w:sz w:val="24"/>
          <w:szCs w:val="24"/>
        </w:rPr>
      </w:pPr>
      <w:bookmarkStart w:id="10" w:name="_Toc108584133"/>
      <w:r w:rsidRPr="0031462F">
        <w:rPr>
          <w:rFonts w:ascii="Franklin Gothic Book" w:hAnsi="Franklin Gothic Book"/>
          <w:b w:val="0"/>
          <w:sz w:val="24"/>
          <w:szCs w:val="24"/>
        </w:rPr>
        <w:t>Заказчик — юридическое лицо, которым и за счет средств которого осущест</w:t>
      </w:r>
      <w:r w:rsidRPr="0031462F">
        <w:rPr>
          <w:rFonts w:ascii="Franklin Gothic Book" w:hAnsi="Franklin Gothic Book"/>
          <w:b w:val="0"/>
          <w:sz w:val="24"/>
          <w:szCs w:val="24"/>
        </w:rPr>
        <w:t>в</w:t>
      </w:r>
      <w:r w:rsidRPr="0031462F">
        <w:rPr>
          <w:rFonts w:ascii="Franklin Gothic Book" w:hAnsi="Franklin Gothic Book"/>
          <w:b w:val="0"/>
          <w:sz w:val="24"/>
          <w:szCs w:val="24"/>
        </w:rPr>
        <w:t xml:space="preserve">ляются закупки. Указание на Заказчика содержится в пункте </w:t>
      </w:r>
      <w:r w:rsidRPr="0031462F">
        <w:rPr>
          <w:rFonts w:ascii="Franklin Gothic Book" w:hAnsi="Franklin Gothic Book"/>
          <w:b w:val="0"/>
          <w:sz w:val="24"/>
          <w:szCs w:val="24"/>
        </w:rPr>
        <w:fldChar w:fldCharType="begin"/>
      </w:r>
      <w:r w:rsidRPr="0031462F">
        <w:rPr>
          <w:rFonts w:ascii="Franklin Gothic Book" w:hAnsi="Franklin Gothic Book"/>
          <w:b w:val="0"/>
          <w:sz w:val="24"/>
          <w:szCs w:val="24"/>
        </w:rPr>
        <w:instrText xml:space="preserve"> REF _Ref57322630 \r \h  \* MERGEFORMAT </w:instrText>
      </w:r>
      <w:r w:rsidRPr="0031462F">
        <w:rPr>
          <w:rFonts w:ascii="Franklin Gothic Book" w:hAnsi="Franklin Gothic Book"/>
          <w:b w:val="0"/>
          <w:sz w:val="24"/>
          <w:szCs w:val="24"/>
        </w:rPr>
      </w:r>
      <w:r w:rsidRPr="0031462F">
        <w:rPr>
          <w:rFonts w:ascii="Franklin Gothic Book" w:hAnsi="Franklin Gothic Book"/>
          <w:b w:val="0"/>
          <w:sz w:val="24"/>
          <w:szCs w:val="24"/>
        </w:rPr>
        <w:fldChar w:fldCharType="separate"/>
      </w:r>
      <w:r w:rsidR="00447BBD">
        <w:rPr>
          <w:rFonts w:ascii="Franklin Gothic Book" w:hAnsi="Franklin Gothic Book"/>
          <w:b w:val="0"/>
          <w:sz w:val="24"/>
          <w:szCs w:val="24"/>
        </w:rPr>
        <w:t>1.1.1</w:t>
      </w:r>
      <w:r w:rsidRPr="0031462F">
        <w:rPr>
          <w:rFonts w:ascii="Franklin Gothic Book" w:hAnsi="Franklin Gothic Book"/>
          <w:b w:val="0"/>
          <w:sz w:val="24"/>
          <w:szCs w:val="24"/>
        </w:rPr>
        <w:fldChar w:fldCharType="end"/>
      </w:r>
      <w:r w:rsidRPr="0031462F">
        <w:rPr>
          <w:rFonts w:ascii="Franklin Gothic Book" w:hAnsi="Franklin Gothic Book"/>
          <w:b w:val="0"/>
          <w:sz w:val="24"/>
          <w:szCs w:val="24"/>
        </w:rPr>
        <w:t>.</w:t>
      </w:r>
      <w:bookmarkEnd w:id="10"/>
    </w:p>
    <w:p w:rsidR="001B21BE" w:rsidRPr="0031462F" w:rsidRDefault="009C6399" w:rsidP="00B03D05">
      <w:pPr>
        <w:pStyle w:val="3"/>
        <w:keepNext w:val="0"/>
        <w:widowControl w:val="0"/>
        <w:numPr>
          <w:ilvl w:val="2"/>
          <w:numId w:val="6"/>
        </w:numPr>
        <w:tabs>
          <w:tab w:val="left" w:pos="0"/>
          <w:tab w:val="left" w:pos="180"/>
        </w:tabs>
        <w:suppressAutoHyphens w:val="0"/>
        <w:spacing w:before="0" w:after="0"/>
        <w:jc w:val="both"/>
        <w:rPr>
          <w:rFonts w:ascii="Franklin Gothic Book" w:hAnsi="Franklin Gothic Book"/>
          <w:b w:val="0"/>
          <w:sz w:val="24"/>
          <w:szCs w:val="24"/>
        </w:rPr>
      </w:pPr>
      <w:bookmarkStart w:id="11" w:name="_Toc108584134"/>
      <w:r w:rsidRPr="0031462F">
        <w:rPr>
          <w:rFonts w:ascii="Franklin Gothic Book" w:hAnsi="Franklin Gothic Book"/>
          <w:b w:val="0"/>
          <w:sz w:val="24"/>
          <w:szCs w:val="24"/>
        </w:rPr>
        <w:t>Извещение</w:t>
      </w:r>
      <w:r w:rsidR="0078068C" w:rsidRPr="0031462F">
        <w:rPr>
          <w:rFonts w:ascii="Franklin Gothic Book" w:hAnsi="Franklin Gothic Book"/>
          <w:b w:val="0"/>
          <w:sz w:val="24"/>
          <w:szCs w:val="24"/>
        </w:rPr>
        <w:t xml:space="preserve"> </w:t>
      </w:r>
      <w:r w:rsidR="001B21BE" w:rsidRPr="0031462F">
        <w:rPr>
          <w:rFonts w:ascii="Franklin Gothic Book" w:hAnsi="Franklin Gothic Book"/>
          <w:b w:val="0"/>
          <w:sz w:val="24"/>
          <w:szCs w:val="24"/>
        </w:rPr>
        <w:t>о запросе предложений —</w:t>
      </w:r>
      <w:r w:rsidR="0078068C" w:rsidRPr="0031462F">
        <w:rPr>
          <w:rFonts w:ascii="Franklin Gothic Book" w:hAnsi="Franklin Gothic Book"/>
          <w:b w:val="0"/>
          <w:sz w:val="24"/>
          <w:szCs w:val="24"/>
        </w:rPr>
        <w:t xml:space="preserve"> </w:t>
      </w:r>
      <w:r w:rsidRPr="0031462F">
        <w:rPr>
          <w:rFonts w:ascii="Franklin Gothic Book" w:hAnsi="Franklin Gothic Book"/>
          <w:b w:val="0"/>
          <w:sz w:val="24"/>
          <w:szCs w:val="24"/>
        </w:rPr>
        <w:t>извещение</w:t>
      </w:r>
      <w:r w:rsidR="0078068C" w:rsidRPr="0031462F">
        <w:rPr>
          <w:rFonts w:ascii="Franklin Gothic Book" w:hAnsi="Franklin Gothic Book"/>
          <w:b w:val="0"/>
          <w:sz w:val="24"/>
          <w:szCs w:val="24"/>
        </w:rPr>
        <w:t xml:space="preserve"> </w:t>
      </w:r>
      <w:r w:rsidR="001B21BE" w:rsidRPr="0031462F">
        <w:rPr>
          <w:rFonts w:ascii="Franklin Gothic Book" w:hAnsi="Franklin Gothic Book"/>
          <w:b w:val="0"/>
          <w:sz w:val="24"/>
          <w:szCs w:val="24"/>
        </w:rPr>
        <w:t>о проведении настоящего з</w:t>
      </w:r>
      <w:r w:rsidR="001B21BE" w:rsidRPr="0031462F">
        <w:rPr>
          <w:rFonts w:ascii="Franklin Gothic Book" w:hAnsi="Franklin Gothic Book"/>
          <w:b w:val="0"/>
          <w:sz w:val="24"/>
          <w:szCs w:val="24"/>
        </w:rPr>
        <w:t>а</w:t>
      </w:r>
      <w:r w:rsidR="001B21BE" w:rsidRPr="0031462F">
        <w:rPr>
          <w:rFonts w:ascii="Franklin Gothic Book" w:hAnsi="Franklin Gothic Book"/>
          <w:b w:val="0"/>
          <w:sz w:val="24"/>
          <w:szCs w:val="24"/>
        </w:rPr>
        <w:t>проса предложений и его, наиболее существенных условиях. Указание на оф</w:t>
      </w:r>
      <w:r w:rsidR="001B21BE" w:rsidRPr="0031462F">
        <w:rPr>
          <w:rFonts w:ascii="Franklin Gothic Book" w:hAnsi="Franklin Gothic Book"/>
          <w:b w:val="0"/>
          <w:sz w:val="24"/>
          <w:szCs w:val="24"/>
        </w:rPr>
        <w:t>и</w:t>
      </w:r>
      <w:r w:rsidR="001B21BE" w:rsidRPr="0031462F">
        <w:rPr>
          <w:rFonts w:ascii="Franklin Gothic Book" w:hAnsi="Franklin Gothic Book"/>
          <w:b w:val="0"/>
          <w:sz w:val="24"/>
          <w:szCs w:val="24"/>
        </w:rPr>
        <w:t xml:space="preserve">циальное </w:t>
      </w:r>
      <w:r w:rsidRPr="0031462F">
        <w:rPr>
          <w:rFonts w:ascii="Franklin Gothic Book" w:hAnsi="Franklin Gothic Book"/>
          <w:b w:val="0"/>
          <w:sz w:val="24"/>
          <w:szCs w:val="24"/>
        </w:rPr>
        <w:t>извещение</w:t>
      </w:r>
      <w:r w:rsidR="0078068C" w:rsidRPr="0031462F">
        <w:rPr>
          <w:rFonts w:ascii="Franklin Gothic Book" w:hAnsi="Franklin Gothic Book"/>
          <w:b w:val="0"/>
          <w:sz w:val="24"/>
          <w:szCs w:val="24"/>
        </w:rPr>
        <w:t xml:space="preserve"> </w:t>
      </w:r>
      <w:r w:rsidR="001B21BE" w:rsidRPr="0031462F">
        <w:rPr>
          <w:rFonts w:ascii="Franklin Gothic Book" w:hAnsi="Franklin Gothic Book"/>
          <w:b w:val="0"/>
          <w:sz w:val="24"/>
          <w:szCs w:val="24"/>
        </w:rPr>
        <w:t xml:space="preserve">о запросе предложений содержится в пункте </w:t>
      </w:r>
      <w:r w:rsidR="001B21BE" w:rsidRPr="0031462F">
        <w:rPr>
          <w:rFonts w:ascii="Franklin Gothic Book" w:hAnsi="Franklin Gothic Book"/>
          <w:b w:val="0"/>
          <w:sz w:val="24"/>
          <w:szCs w:val="24"/>
        </w:rPr>
        <w:fldChar w:fldCharType="begin"/>
      </w:r>
      <w:r w:rsidR="001B21BE" w:rsidRPr="0031462F">
        <w:rPr>
          <w:rFonts w:ascii="Franklin Gothic Book" w:hAnsi="Franklin Gothic Book"/>
          <w:b w:val="0"/>
          <w:sz w:val="24"/>
          <w:szCs w:val="24"/>
        </w:rPr>
        <w:instrText xml:space="preserve"> REF _Ref57322630 \r \h  \* MERGEFORMAT </w:instrText>
      </w:r>
      <w:r w:rsidR="001B21BE" w:rsidRPr="0031462F">
        <w:rPr>
          <w:rFonts w:ascii="Franklin Gothic Book" w:hAnsi="Franklin Gothic Book"/>
          <w:b w:val="0"/>
          <w:sz w:val="24"/>
          <w:szCs w:val="24"/>
        </w:rPr>
      </w:r>
      <w:r w:rsidR="001B21BE" w:rsidRPr="0031462F">
        <w:rPr>
          <w:rFonts w:ascii="Franklin Gothic Book" w:hAnsi="Franklin Gothic Book"/>
          <w:b w:val="0"/>
          <w:sz w:val="24"/>
          <w:szCs w:val="24"/>
        </w:rPr>
        <w:fldChar w:fldCharType="separate"/>
      </w:r>
      <w:r w:rsidR="00447BBD">
        <w:rPr>
          <w:rFonts w:ascii="Franklin Gothic Book" w:hAnsi="Franklin Gothic Book"/>
          <w:b w:val="0"/>
          <w:sz w:val="24"/>
          <w:szCs w:val="24"/>
        </w:rPr>
        <w:t>1.1.1</w:t>
      </w:r>
      <w:r w:rsidR="001B21BE" w:rsidRPr="0031462F">
        <w:rPr>
          <w:rFonts w:ascii="Franklin Gothic Book" w:hAnsi="Franklin Gothic Book"/>
          <w:b w:val="0"/>
          <w:sz w:val="24"/>
          <w:szCs w:val="24"/>
        </w:rPr>
        <w:fldChar w:fldCharType="end"/>
      </w:r>
      <w:r w:rsidR="001B21BE" w:rsidRPr="0031462F">
        <w:rPr>
          <w:rFonts w:ascii="Franklin Gothic Book" w:hAnsi="Franklin Gothic Book"/>
          <w:b w:val="0"/>
          <w:sz w:val="24"/>
          <w:szCs w:val="24"/>
        </w:rPr>
        <w:t>. Указ</w:t>
      </w:r>
      <w:r w:rsidR="001B21BE" w:rsidRPr="0031462F">
        <w:rPr>
          <w:rFonts w:ascii="Franklin Gothic Book" w:hAnsi="Franklin Gothic Book"/>
          <w:b w:val="0"/>
          <w:sz w:val="24"/>
          <w:szCs w:val="24"/>
        </w:rPr>
        <w:t>а</w:t>
      </w:r>
      <w:r w:rsidR="001B21BE" w:rsidRPr="0031462F">
        <w:rPr>
          <w:rFonts w:ascii="Franklin Gothic Book" w:hAnsi="Franklin Gothic Book"/>
          <w:b w:val="0"/>
          <w:sz w:val="24"/>
          <w:szCs w:val="24"/>
        </w:rPr>
        <w:t xml:space="preserve">ние на правовой статус </w:t>
      </w:r>
      <w:r w:rsidRPr="0031462F">
        <w:rPr>
          <w:rFonts w:ascii="Franklin Gothic Book" w:hAnsi="Franklin Gothic Book"/>
          <w:b w:val="0"/>
          <w:sz w:val="24"/>
          <w:szCs w:val="24"/>
        </w:rPr>
        <w:t>извещения</w:t>
      </w:r>
      <w:r w:rsidR="0078068C" w:rsidRPr="0031462F">
        <w:rPr>
          <w:rFonts w:ascii="Franklin Gothic Book" w:hAnsi="Franklin Gothic Book"/>
          <w:b w:val="0"/>
          <w:sz w:val="24"/>
          <w:szCs w:val="24"/>
        </w:rPr>
        <w:t xml:space="preserve"> </w:t>
      </w:r>
      <w:r w:rsidR="001B21BE" w:rsidRPr="0031462F">
        <w:rPr>
          <w:rFonts w:ascii="Franklin Gothic Book" w:hAnsi="Franklin Gothic Book"/>
          <w:b w:val="0"/>
          <w:sz w:val="24"/>
          <w:szCs w:val="24"/>
        </w:rPr>
        <w:t>о запросе предложений содержится в по</w:t>
      </w:r>
      <w:r w:rsidR="001B21BE" w:rsidRPr="0031462F">
        <w:rPr>
          <w:rFonts w:ascii="Franklin Gothic Book" w:hAnsi="Franklin Gothic Book"/>
          <w:b w:val="0"/>
          <w:sz w:val="24"/>
          <w:szCs w:val="24"/>
        </w:rPr>
        <w:t>д</w:t>
      </w:r>
      <w:r w:rsidR="001B21BE" w:rsidRPr="0031462F">
        <w:rPr>
          <w:rFonts w:ascii="Franklin Gothic Book" w:hAnsi="Franklin Gothic Book"/>
          <w:b w:val="0"/>
          <w:sz w:val="24"/>
          <w:szCs w:val="24"/>
        </w:rPr>
        <w:t>разделе 1.3.</w:t>
      </w:r>
      <w:bookmarkEnd w:id="11"/>
    </w:p>
    <w:p w:rsidR="001B21BE" w:rsidRPr="0031462F" w:rsidRDefault="001B21BE" w:rsidP="00B03D05">
      <w:pPr>
        <w:pStyle w:val="3"/>
        <w:keepNext w:val="0"/>
        <w:widowControl w:val="0"/>
        <w:numPr>
          <w:ilvl w:val="2"/>
          <w:numId w:val="6"/>
        </w:numPr>
        <w:tabs>
          <w:tab w:val="left" w:pos="0"/>
          <w:tab w:val="left" w:pos="180"/>
        </w:tabs>
        <w:suppressAutoHyphens w:val="0"/>
        <w:spacing w:before="0" w:after="0"/>
        <w:jc w:val="both"/>
        <w:rPr>
          <w:rFonts w:ascii="Franklin Gothic Book" w:hAnsi="Franklin Gothic Book"/>
          <w:b w:val="0"/>
          <w:sz w:val="24"/>
          <w:szCs w:val="24"/>
        </w:rPr>
      </w:pPr>
      <w:bookmarkStart w:id="12" w:name="_Toc108584135"/>
      <w:r w:rsidRPr="0031462F">
        <w:rPr>
          <w:rFonts w:ascii="Franklin Gothic Book" w:hAnsi="Franklin Gothic Book"/>
          <w:b w:val="0"/>
          <w:sz w:val="24"/>
          <w:szCs w:val="24"/>
        </w:rPr>
        <w:t>Документация по запросу предложений — настоящий комплект документов, со</w:t>
      </w:r>
      <w:r w:rsidRPr="0031462F">
        <w:rPr>
          <w:rFonts w:ascii="Franklin Gothic Book" w:hAnsi="Franklin Gothic Book"/>
          <w:b w:val="0"/>
          <w:sz w:val="24"/>
          <w:szCs w:val="24"/>
        </w:rPr>
        <w:softHyphen/>
        <w:t xml:space="preserve">держащий всю необходимую и достаточную информацию о предмете закупки и условиях запроса предложений и являющийся неотъемлемым приложением к </w:t>
      </w:r>
      <w:r w:rsidR="009C6399" w:rsidRPr="0031462F">
        <w:rPr>
          <w:rFonts w:ascii="Franklin Gothic Book" w:hAnsi="Franklin Gothic Book"/>
          <w:b w:val="0"/>
          <w:sz w:val="24"/>
          <w:szCs w:val="24"/>
        </w:rPr>
        <w:t>Извещению</w:t>
      </w:r>
      <w:r w:rsidR="0078068C" w:rsidRPr="0031462F">
        <w:rPr>
          <w:rFonts w:ascii="Franklin Gothic Book" w:hAnsi="Franklin Gothic Book"/>
          <w:b w:val="0"/>
          <w:sz w:val="24"/>
          <w:szCs w:val="24"/>
        </w:rPr>
        <w:t xml:space="preserve"> </w:t>
      </w:r>
      <w:r w:rsidRPr="0031462F">
        <w:rPr>
          <w:rFonts w:ascii="Franklin Gothic Book" w:hAnsi="Franklin Gothic Book"/>
          <w:b w:val="0"/>
          <w:sz w:val="24"/>
          <w:szCs w:val="24"/>
        </w:rPr>
        <w:t>о запросе предложений. Указание на правовой статус Документ</w:t>
      </w:r>
      <w:r w:rsidRPr="0031462F">
        <w:rPr>
          <w:rFonts w:ascii="Franklin Gothic Book" w:hAnsi="Franklin Gothic Book"/>
          <w:b w:val="0"/>
          <w:sz w:val="24"/>
          <w:szCs w:val="24"/>
        </w:rPr>
        <w:t>а</w:t>
      </w:r>
      <w:r w:rsidRPr="0031462F">
        <w:rPr>
          <w:rFonts w:ascii="Franklin Gothic Book" w:hAnsi="Franklin Gothic Book"/>
          <w:b w:val="0"/>
          <w:sz w:val="24"/>
          <w:szCs w:val="24"/>
        </w:rPr>
        <w:t>ции по запросу предложений содержится в подразделе 1.3.</w:t>
      </w:r>
      <w:bookmarkEnd w:id="12"/>
    </w:p>
    <w:p w:rsidR="001B21BE" w:rsidRPr="0031462F" w:rsidRDefault="00C14ABC" w:rsidP="00B03D05">
      <w:pPr>
        <w:pStyle w:val="3"/>
        <w:keepNext w:val="0"/>
        <w:widowControl w:val="0"/>
        <w:numPr>
          <w:ilvl w:val="2"/>
          <w:numId w:val="6"/>
        </w:numPr>
        <w:tabs>
          <w:tab w:val="left" w:pos="0"/>
          <w:tab w:val="left" w:pos="180"/>
        </w:tabs>
        <w:suppressAutoHyphens w:val="0"/>
        <w:spacing w:before="0" w:after="0"/>
        <w:jc w:val="both"/>
        <w:rPr>
          <w:rFonts w:ascii="Franklin Gothic Book" w:hAnsi="Franklin Gothic Book"/>
          <w:b w:val="0"/>
          <w:sz w:val="24"/>
          <w:szCs w:val="24"/>
        </w:rPr>
      </w:pPr>
      <w:bookmarkStart w:id="13" w:name="_Toc108584136"/>
      <w:r w:rsidRPr="0031462F">
        <w:rPr>
          <w:rFonts w:ascii="Franklin Gothic Book" w:hAnsi="Franklin Gothic Book"/>
          <w:b w:val="0"/>
          <w:sz w:val="24"/>
          <w:szCs w:val="24"/>
        </w:rPr>
        <w:t>Заявка на участие в запросе предложений</w:t>
      </w:r>
      <w:r w:rsidR="001B21BE" w:rsidRPr="0031462F">
        <w:rPr>
          <w:rFonts w:ascii="Franklin Gothic Book" w:hAnsi="Franklin Gothic Book"/>
          <w:b w:val="0"/>
          <w:sz w:val="24"/>
          <w:szCs w:val="24"/>
        </w:rPr>
        <w:t xml:space="preserve"> — </w:t>
      </w:r>
      <w:r w:rsidRPr="0031462F">
        <w:rPr>
          <w:rFonts w:ascii="Franklin Gothic Book" w:hAnsi="Franklin Gothic Book"/>
          <w:b w:val="0"/>
          <w:sz w:val="24"/>
          <w:szCs w:val="24"/>
        </w:rPr>
        <w:t>заявка</w:t>
      </w:r>
      <w:r w:rsidR="001B21BE" w:rsidRPr="0031462F">
        <w:rPr>
          <w:rFonts w:ascii="Franklin Gothic Book" w:hAnsi="Franklin Gothic Book"/>
          <w:b w:val="0"/>
          <w:sz w:val="24"/>
          <w:szCs w:val="24"/>
        </w:rPr>
        <w:t xml:space="preserve"> Участника, направленн</w:t>
      </w:r>
      <w:r w:rsidRPr="0031462F">
        <w:rPr>
          <w:rFonts w:ascii="Franklin Gothic Book" w:hAnsi="Franklin Gothic Book"/>
          <w:b w:val="0"/>
          <w:sz w:val="24"/>
          <w:szCs w:val="24"/>
        </w:rPr>
        <w:t>ая</w:t>
      </w:r>
      <w:r w:rsidR="001B21BE" w:rsidRPr="0031462F">
        <w:rPr>
          <w:rFonts w:ascii="Franklin Gothic Book" w:hAnsi="Franklin Gothic Book"/>
          <w:b w:val="0"/>
          <w:sz w:val="24"/>
          <w:szCs w:val="24"/>
        </w:rPr>
        <w:t xml:space="preserve"> Заказчику с намерением заключить Договор. Указание на правовой статус </w:t>
      </w:r>
      <w:r w:rsidRPr="0031462F">
        <w:rPr>
          <w:rFonts w:ascii="Franklin Gothic Book" w:hAnsi="Franklin Gothic Book"/>
          <w:b w:val="0"/>
          <w:sz w:val="24"/>
          <w:szCs w:val="24"/>
        </w:rPr>
        <w:t>з</w:t>
      </w:r>
      <w:r w:rsidRPr="0031462F">
        <w:rPr>
          <w:rFonts w:ascii="Franklin Gothic Book" w:hAnsi="Franklin Gothic Book"/>
          <w:b w:val="0"/>
          <w:sz w:val="24"/>
          <w:szCs w:val="24"/>
        </w:rPr>
        <w:t>а</w:t>
      </w:r>
      <w:r w:rsidRPr="0031462F">
        <w:rPr>
          <w:rFonts w:ascii="Franklin Gothic Book" w:hAnsi="Franklin Gothic Book"/>
          <w:b w:val="0"/>
          <w:sz w:val="24"/>
          <w:szCs w:val="24"/>
        </w:rPr>
        <w:t xml:space="preserve">явки </w:t>
      </w:r>
      <w:r w:rsidR="001B21BE" w:rsidRPr="0031462F">
        <w:rPr>
          <w:rFonts w:ascii="Franklin Gothic Book" w:hAnsi="Franklin Gothic Book"/>
          <w:b w:val="0"/>
          <w:sz w:val="24"/>
          <w:szCs w:val="24"/>
        </w:rPr>
        <w:t>содержится в подразделе</w:t>
      </w:r>
      <w:r w:rsidR="00250DC8" w:rsidRPr="0031462F">
        <w:rPr>
          <w:rFonts w:ascii="Franklin Gothic Book" w:hAnsi="Franklin Gothic Book"/>
          <w:b w:val="0"/>
          <w:sz w:val="24"/>
          <w:szCs w:val="24"/>
        </w:rPr>
        <w:t xml:space="preserve"> </w:t>
      </w:r>
      <w:r w:rsidR="001B21BE" w:rsidRPr="0031462F">
        <w:rPr>
          <w:rFonts w:ascii="Franklin Gothic Book" w:hAnsi="Franklin Gothic Book"/>
          <w:b w:val="0"/>
          <w:sz w:val="24"/>
          <w:szCs w:val="24"/>
        </w:rPr>
        <w:t>1.3.</w:t>
      </w:r>
      <w:bookmarkEnd w:id="13"/>
    </w:p>
    <w:p w:rsidR="001B21BE" w:rsidRPr="0031462F" w:rsidRDefault="001B21BE" w:rsidP="002C03E0">
      <w:pPr>
        <w:pStyle w:val="3"/>
        <w:keepNext w:val="0"/>
        <w:widowControl w:val="0"/>
        <w:numPr>
          <w:ilvl w:val="2"/>
          <w:numId w:val="6"/>
        </w:numPr>
        <w:tabs>
          <w:tab w:val="left" w:pos="0"/>
          <w:tab w:val="left" w:pos="180"/>
        </w:tabs>
        <w:suppressAutoHyphens w:val="0"/>
        <w:spacing w:before="0" w:after="0"/>
        <w:jc w:val="both"/>
        <w:rPr>
          <w:rFonts w:ascii="Franklin Gothic Book" w:hAnsi="Franklin Gothic Book"/>
          <w:b w:val="0"/>
          <w:sz w:val="24"/>
          <w:szCs w:val="24"/>
        </w:rPr>
      </w:pPr>
      <w:bookmarkStart w:id="14" w:name="_Toc108584137"/>
      <w:r w:rsidRPr="0031462F">
        <w:rPr>
          <w:rFonts w:ascii="Franklin Gothic Book" w:hAnsi="Franklin Gothic Book"/>
          <w:b w:val="0"/>
          <w:sz w:val="24"/>
          <w:szCs w:val="24"/>
        </w:rPr>
        <w:t>Победитель — Участник, предложивший в св</w:t>
      </w:r>
      <w:r w:rsidR="00C14ABC" w:rsidRPr="0031462F">
        <w:rPr>
          <w:rFonts w:ascii="Franklin Gothic Book" w:hAnsi="Franklin Gothic Book"/>
          <w:b w:val="0"/>
          <w:sz w:val="24"/>
          <w:szCs w:val="24"/>
        </w:rPr>
        <w:t>оей</w:t>
      </w:r>
      <w:r w:rsidRPr="0031462F">
        <w:rPr>
          <w:rFonts w:ascii="Franklin Gothic Book" w:hAnsi="Franklin Gothic Book"/>
          <w:b w:val="0"/>
          <w:sz w:val="24"/>
          <w:szCs w:val="24"/>
        </w:rPr>
        <w:t xml:space="preserve"> </w:t>
      </w:r>
      <w:r w:rsidR="00C14ABC" w:rsidRPr="0031462F">
        <w:rPr>
          <w:rFonts w:ascii="Franklin Gothic Book" w:hAnsi="Franklin Gothic Book"/>
          <w:b w:val="0"/>
          <w:sz w:val="24"/>
          <w:szCs w:val="24"/>
        </w:rPr>
        <w:t>заявке</w:t>
      </w:r>
      <w:r w:rsidR="00C35FDA" w:rsidRPr="0031462F">
        <w:rPr>
          <w:rFonts w:ascii="Franklin Gothic Book" w:hAnsi="Franklin Gothic Book"/>
          <w:b w:val="0"/>
          <w:sz w:val="24"/>
          <w:szCs w:val="24"/>
        </w:rPr>
        <w:t xml:space="preserve"> наилучшие условия и</w:t>
      </w:r>
      <w:r w:rsidR="00C35FDA" w:rsidRPr="0031462F">
        <w:rPr>
          <w:rFonts w:ascii="Franklin Gothic Book" w:hAnsi="Franklin Gothic Book"/>
          <w:b w:val="0"/>
          <w:sz w:val="24"/>
          <w:szCs w:val="24"/>
        </w:rPr>
        <w:t>с</w:t>
      </w:r>
      <w:r w:rsidR="00C35FDA" w:rsidRPr="0031462F">
        <w:rPr>
          <w:rFonts w:ascii="Franklin Gothic Book" w:hAnsi="Franklin Gothic Book"/>
          <w:b w:val="0"/>
          <w:sz w:val="24"/>
          <w:szCs w:val="24"/>
        </w:rPr>
        <w:t>полнения</w:t>
      </w:r>
      <w:r w:rsidRPr="0031462F">
        <w:rPr>
          <w:rFonts w:ascii="Franklin Gothic Book" w:hAnsi="Franklin Gothic Book"/>
          <w:b w:val="0"/>
          <w:sz w:val="24"/>
          <w:szCs w:val="24"/>
        </w:rPr>
        <w:t xml:space="preserve"> Договора и признанный таковым.</w:t>
      </w:r>
      <w:bookmarkEnd w:id="14"/>
    </w:p>
    <w:p w:rsidR="001B21BE" w:rsidRPr="0031462F" w:rsidRDefault="00BF48FE" w:rsidP="002C03E0">
      <w:pPr>
        <w:pStyle w:val="a0"/>
        <w:widowControl w:val="0"/>
        <w:numPr>
          <w:ilvl w:val="2"/>
          <w:numId w:val="6"/>
        </w:numPr>
        <w:tabs>
          <w:tab w:val="left" w:pos="1080"/>
        </w:tabs>
        <w:spacing w:line="240" w:lineRule="auto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Подрядчик</w:t>
      </w:r>
      <w:r w:rsidR="00B02FDE" w:rsidRPr="0031462F">
        <w:rPr>
          <w:rFonts w:ascii="Franklin Gothic Book" w:hAnsi="Franklin Gothic Book"/>
          <w:sz w:val="24"/>
          <w:szCs w:val="24"/>
        </w:rPr>
        <w:t xml:space="preserve"> </w:t>
      </w:r>
      <w:r w:rsidR="001B21BE" w:rsidRPr="0031462F">
        <w:rPr>
          <w:rFonts w:ascii="Franklin Gothic Book" w:hAnsi="Franklin Gothic Book"/>
          <w:sz w:val="24"/>
          <w:szCs w:val="24"/>
        </w:rPr>
        <w:t>— юридическое лицо</w:t>
      </w:r>
      <w:r w:rsidR="005D5204" w:rsidRPr="0031462F">
        <w:rPr>
          <w:rFonts w:ascii="Franklin Gothic Book" w:hAnsi="Franklin Gothic Book"/>
          <w:sz w:val="24"/>
          <w:szCs w:val="24"/>
        </w:rPr>
        <w:t>, физическое лицо</w:t>
      </w:r>
      <w:r w:rsidR="000F210D" w:rsidRPr="0031462F">
        <w:rPr>
          <w:rFonts w:ascii="Franklin Gothic Book" w:hAnsi="Franklin Gothic Book"/>
          <w:sz w:val="24"/>
          <w:szCs w:val="24"/>
        </w:rPr>
        <w:t xml:space="preserve"> или индивидуальный пре</w:t>
      </w:r>
      <w:r w:rsidR="000F210D" w:rsidRPr="0031462F">
        <w:rPr>
          <w:rFonts w:ascii="Franklin Gothic Book" w:hAnsi="Franklin Gothic Book"/>
          <w:sz w:val="24"/>
          <w:szCs w:val="24"/>
        </w:rPr>
        <w:t>д</w:t>
      </w:r>
      <w:r w:rsidR="000F210D" w:rsidRPr="0031462F">
        <w:rPr>
          <w:rFonts w:ascii="Franklin Gothic Book" w:hAnsi="Franklin Gothic Book"/>
          <w:sz w:val="24"/>
          <w:szCs w:val="24"/>
        </w:rPr>
        <w:t>приниматель</w:t>
      </w:r>
      <w:r w:rsidR="001B21BE" w:rsidRPr="0031462F">
        <w:rPr>
          <w:rFonts w:ascii="Franklin Gothic Book" w:hAnsi="Franklin Gothic Book"/>
          <w:sz w:val="24"/>
          <w:szCs w:val="24"/>
        </w:rPr>
        <w:t>, способные на законных основаниях заключить и выполнить дог</w:t>
      </w:r>
      <w:r w:rsidR="001B21BE" w:rsidRPr="0031462F">
        <w:rPr>
          <w:rFonts w:ascii="Franklin Gothic Book" w:hAnsi="Franklin Gothic Book"/>
          <w:sz w:val="24"/>
          <w:szCs w:val="24"/>
        </w:rPr>
        <w:t>о</w:t>
      </w:r>
      <w:r w:rsidR="001B21BE" w:rsidRPr="0031462F">
        <w:rPr>
          <w:rFonts w:ascii="Franklin Gothic Book" w:hAnsi="Franklin Gothic Book"/>
          <w:sz w:val="24"/>
          <w:szCs w:val="24"/>
        </w:rPr>
        <w:t>вор.</w:t>
      </w:r>
    </w:p>
    <w:p w:rsidR="00BC6582" w:rsidRPr="0031462F" w:rsidRDefault="00C87111" w:rsidP="00BF48FE">
      <w:pPr>
        <w:numPr>
          <w:ilvl w:val="2"/>
          <w:numId w:val="6"/>
        </w:numPr>
        <w:jc w:val="both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>Работа</w:t>
      </w:r>
      <w:r w:rsidR="001B21BE" w:rsidRPr="0031462F">
        <w:rPr>
          <w:rFonts w:ascii="Franklin Gothic Book" w:hAnsi="Franklin Gothic Book"/>
        </w:rPr>
        <w:t xml:space="preserve"> </w:t>
      </w:r>
      <w:r w:rsidR="00C74EB7" w:rsidRPr="0031462F">
        <w:rPr>
          <w:rFonts w:ascii="Franklin Gothic Book" w:hAnsi="Franklin Gothic Book"/>
        </w:rPr>
        <w:t>–</w:t>
      </w:r>
      <w:r w:rsidR="00BF48FE" w:rsidRPr="00BF48FE">
        <w:rPr>
          <w:rFonts w:ascii="Franklin Gothic Book" w:hAnsi="Franklin Gothic Book"/>
        </w:rPr>
        <w:t xml:space="preserve">выполнение проектных работ по объекту «Реконструкция причала №2 </w:t>
      </w:r>
      <w:proofErr w:type="spellStart"/>
      <w:r w:rsidR="00BF48FE" w:rsidRPr="00BF48FE">
        <w:rPr>
          <w:rFonts w:ascii="Franklin Gothic Book" w:hAnsi="Franklin Gothic Book"/>
        </w:rPr>
        <w:t>Нефтерайона</w:t>
      </w:r>
      <w:proofErr w:type="spellEnd"/>
      <w:r w:rsidR="00BF48FE" w:rsidRPr="00BF48FE">
        <w:rPr>
          <w:rFonts w:ascii="Franklin Gothic Book" w:hAnsi="Franklin Gothic Book"/>
        </w:rPr>
        <w:t xml:space="preserve"> «</w:t>
      </w:r>
      <w:proofErr w:type="spellStart"/>
      <w:r w:rsidR="00BF48FE" w:rsidRPr="00BF48FE">
        <w:rPr>
          <w:rFonts w:ascii="Franklin Gothic Book" w:hAnsi="Franklin Gothic Book"/>
        </w:rPr>
        <w:t>Шесхарис</w:t>
      </w:r>
      <w:proofErr w:type="spellEnd"/>
      <w:r w:rsidR="00BF48FE" w:rsidRPr="00BF48FE">
        <w:rPr>
          <w:rFonts w:ascii="Franklin Gothic Book" w:hAnsi="Franklin Gothic Book"/>
        </w:rPr>
        <w:t>» ОАО «НМТП»</w:t>
      </w:r>
      <w:r w:rsidR="00DC3009" w:rsidRPr="0031462F">
        <w:rPr>
          <w:rFonts w:ascii="Franklin Gothic Book" w:hAnsi="Franklin Gothic Book"/>
        </w:rPr>
        <w:t>.</w:t>
      </w:r>
    </w:p>
    <w:p w:rsidR="001B21BE" w:rsidRPr="0031462F" w:rsidRDefault="001B21BE" w:rsidP="002C03E0">
      <w:pPr>
        <w:pStyle w:val="a0"/>
        <w:widowControl w:val="0"/>
        <w:numPr>
          <w:ilvl w:val="2"/>
          <w:numId w:val="6"/>
        </w:numPr>
        <w:tabs>
          <w:tab w:val="left" w:pos="1080"/>
        </w:tabs>
        <w:spacing w:line="240" w:lineRule="auto"/>
        <w:rPr>
          <w:rFonts w:ascii="Franklin Gothic Book" w:hAnsi="Franklin Gothic Book"/>
          <w:sz w:val="24"/>
          <w:szCs w:val="24"/>
        </w:rPr>
      </w:pPr>
      <w:r w:rsidRPr="0031462F">
        <w:rPr>
          <w:rFonts w:ascii="Franklin Gothic Book" w:hAnsi="Franklin Gothic Book"/>
          <w:sz w:val="24"/>
          <w:szCs w:val="24"/>
        </w:rPr>
        <w:t xml:space="preserve">Участник — </w:t>
      </w:r>
      <w:r w:rsidR="00BF48FE">
        <w:rPr>
          <w:rFonts w:ascii="Franklin Gothic Book" w:hAnsi="Franklin Gothic Book"/>
          <w:sz w:val="24"/>
          <w:szCs w:val="24"/>
        </w:rPr>
        <w:t>Подрядчик</w:t>
      </w:r>
      <w:r w:rsidR="00E711D1" w:rsidRPr="0031462F">
        <w:rPr>
          <w:rFonts w:ascii="Franklin Gothic Book" w:hAnsi="Franklin Gothic Book"/>
          <w:sz w:val="24"/>
          <w:szCs w:val="24"/>
        </w:rPr>
        <w:t>,</w:t>
      </w:r>
      <w:r w:rsidRPr="0031462F">
        <w:rPr>
          <w:rFonts w:ascii="Franklin Gothic Book" w:hAnsi="Franklin Gothic Book"/>
          <w:sz w:val="24"/>
          <w:szCs w:val="24"/>
        </w:rPr>
        <w:t xml:space="preserve"> принявший участие в настоящей процедуре запроса предложений.</w:t>
      </w:r>
    </w:p>
    <w:p w:rsidR="001B21BE" w:rsidRPr="0031462F" w:rsidRDefault="001B21BE" w:rsidP="00B03D05">
      <w:pPr>
        <w:pStyle w:val="2"/>
        <w:keepNext w:val="0"/>
        <w:widowControl w:val="0"/>
        <w:numPr>
          <w:ilvl w:val="1"/>
          <w:numId w:val="6"/>
        </w:numPr>
        <w:tabs>
          <w:tab w:val="left" w:pos="0"/>
          <w:tab w:val="left" w:pos="180"/>
        </w:tabs>
        <w:suppressAutoHyphens w:val="0"/>
        <w:spacing w:before="0" w:after="0"/>
        <w:jc w:val="both"/>
        <w:rPr>
          <w:rFonts w:ascii="Franklin Gothic Book" w:hAnsi="Franklin Gothic Book"/>
          <w:b w:val="0"/>
          <w:sz w:val="24"/>
          <w:szCs w:val="24"/>
        </w:rPr>
      </w:pPr>
      <w:bookmarkStart w:id="15" w:name="_Ref57322706"/>
      <w:bookmarkStart w:id="16" w:name="_Toc84821562"/>
      <w:bookmarkStart w:id="17" w:name="_Toc108584138"/>
      <w:r w:rsidRPr="0031462F">
        <w:rPr>
          <w:rFonts w:ascii="Franklin Gothic Book" w:hAnsi="Franklin Gothic Book"/>
          <w:b w:val="0"/>
          <w:sz w:val="24"/>
          <w:szCs w:val="24"/>
        </w:rPr>
        <w:t>Правовой статус документов</w:t>
      </w:r>
      <w:bookmarkEnd w:id="15"/>
      <w:bookmarkEnd w:id="16"/>
      <w:bookmarkEnd w:id="17"/>
    </w:p>
    <w:p w:rsidR="001B21BE" w:rsidRPr="0031462F" w:rsidRDefault="009C6399" w:rsidP="00B03D05">
      <w:pPr>
        <w:pStyle w:val="3"/>
        <w:keepNext w:val="0"/>
        <w:widowControl w:val="0"/>
        <w:numPr>
          <w:ilvl w:val="2"/>
          <w:numId w:val="6"/>
        </w:numPr>
        <w:tabs>
          <w:tab w:val="left" w:pos="0"/>
          <w:tab w:val="left" w:pos="180"/>
        </w:tabs>
        <w:suppressAutoHyphens w:val="0"/>
        <w:spacing w:before="0" w:after="0"/>
        <w:jc w:val="both"/>
        <w:rPr>
          <w:rFonts w:ascii="Franklin Gothic Book" w:hAnsi="Franklin Gothic Book"/>
          <w:b w:val="0"/>
          <w:sz w:val="24"/>
          <w:szCs w:val="24"/>
        </w:rPr>
      </w:pPr>
      <w:bookmarkStart w:id="18" w:name="_Toc108584139"/>
      <w:r w:rsidRPr="0031462F">
        <w:rPr>
          <w:rFonts w:ascii="Franklin Gothic Book" w:hAnsi="Franklin Gothic Book"/>
          <w:b w:val="0"/>
          <w:sz w:val="24"/>
          <w:szCs w:val="24"/>
        </w:rPr>
        <w:t>Извещение</w:t>
      </w:r>
      <w:r w:rsidR="001B21BE" w:rsidRPr="0031462F">
        <w:rPr>
          <w:rFonts w:ascii="Franklin Gothic Book" w:hAnsi="Franklin Gothic Book"/>
          <w:b w:val="0"/>
          <w:sz w:val="24"/>
          <w:szCs w:val="24"/>
        </w:rPr>
        <w:t xml:space="preserve"> о запросе предложений вместе с настоящей Документацией по з</w:t>
      </w:r>
      <w:r w:rsidR="001B21BE" w:rsidRPr="0031462F">
        <w:rPr>
          <w:rFonts w:ascii="Franklin Gothic Book" w:hAnsi="Franklin Gothic Book"/>
          <w:b w:val="0"/>
          <w:sz w:val="24"/>
          <w:szCs w:val="24"/>
        </w:rPr>
        <w:t>а</w:t>
      </w:r>
      <w:r w:rsidR="001B21BE" w:rsidRPr="0031462F">
        <w:rPr>
          <w:rFonts w:ascii="Franklin Gothic Book" w:hAnsi="Franklin Gothic Book"/>
          <w:b w:val="0"/>
          <w:sz w:val="24"/>
          <w:szCs w:val="24"/>
        </w:rPr>
        <w:t>просу предложений, являющейся его неотъемлемым приложением, не имеют правового статуса оферты (или публичной оферты) Заказчика.</w:t>
      </w:r>
      <w:bookmarkEnd w:id="18"/>
    </w:p>
    <w:p w:rsidR="001B21BE" w:rsidRPr="0031462F" w:rsidRDefault="00262C7B" w:rsidP="00B03D05">
      <w:pPr>
        <w:pStyle w:val="3"/>
        <w:keepNext w:val="0"/>
        <w:widowControl w:val="0"/>
        <w:numPr>
          <w:ilvl w:val="2"/>
          <w:numId w:val="6"/>
        </w:numPr>
        <w:tabs>
          <w:tab w:val="left" w:pos="0"/>
          <w:tab w:val="left" w:pos="180"/>
        </w:tabs>
        <w:suppressAutoHyphens w:val="0"/>
        <w:spacing w:before="0" w:after="0"/>
        <w:jc w:val="both"/>
        <w:rPr>
          <w:rFonts w:ascii="Franklin Gothic Book" w:hAnsi="Franklin Gothic Book"/>
          <w:b w:val="0"/>
          <w:sz w:val="24"/>
          <w:szCs w:val="24"/>
        </w:rPr>
      </w:pPr>
      <w:bookmarkStart w:id="19" w:name="_Toc108584140"/>
      <w:r w:rsidRPr="0031462F">
        <w:rPr>
          <w:rFonts w:ascii="Franklin Gothic Book" w:hAnsi="Franklin Gothic Book"/>
          <w:b w:val="0"/>
          <w:sz w:val="24"/>
          <w:szCs w:val="24"/>
        </w:rPr>
        <w:t>Заявка на участие в запросе предложений, признанная Заказчиком соотве</w:t>
      </w:r>
      <w:r w:rsidRPr="0031462F">
        <w:rPr>
          <w:rFonts w:ascii="Franklin Gothic Book" w:hAnsi="Franklin Gothic Book"/>
          <w:b w:val="0"/>
          <w:sz w:val="24"/>
          <w:szCs w:val="24"/>
        </w:rPr>
        <w:t>т</w:t>
      </w:r>
      <w:r w:rsidRPr="0031462F">
        <w:rPr>
          <w:rFonts w:ascii="Franklin Gothic Book" w:hAnsi="Franklin Gothic Book"/>
          <w:b w:val="0"/>
          <w:sz w:val="24"/>
          <w:szCs w:val="24"/>
        </w:rPr>
        <w:t>ствующей</w:t>
      </w:r>
      <w:r w:rsidR="001B21BE" w:rsidRPr="0031462F">
        <w:rPr>
          <w:rFonts w:ascii="Franklin Gothic Book" w:hAnsi="Franklin Gothic Book"/>
          <w:b w:val="0"/>
          <w:sz w:val="24"/>
          <w:szCs w:val="24"/>
        </w:rPr>
        <w:t xml:space="preserve"> требованиям настоящей Документац</w:t>
      </w:r>
      <w:r w:rsidR="001D3BC0" w:rsidRPr="0031462F">
        <w:rPr>
          <w:rFonts w:ascii="Franklin Gothic Book" w:hAnsi="Franklin Gothic Book"/>
          <w:b w:val="0"/>
          <w:sz w:val="24"/>
          <w:szCs w:val="24"/>
        </w:rPr>
        <w:t>ии по запросу предложений, н</w:t>
      </w:r>
      <w:r w:rsidR="001D3BC0" w:rsidRPr="0031462F">
        <w:rPr>
          <w:rFonts w:ascii="Franklin Gothic Book" w:hAnsi="Franklin Gothic Book"/>
          <w:b w:val="0"/>
          <w:sz w:val="24"/>
          <w:szCs w:val="24"/>
        </w:rPr>
        <w:t>о</w:t>
      </w:r>
      <w:r w:rsidR="001D3BC0" w:rsidRPr="0031462F">
        <w:rPr>
          <w:rFonts w:ascii="Franklin Gothic Book" w:hAnsi="Franklin Gothic Book"/>
          <w:b w:val="0"/>
          <w:sz w:val="24"/>
          <w:szCs w:val="24"/>
        </w:rPr>
        <w:t>сит правовой статус оферты</w:t>
      </w:r>
      <w:r w:rsidR="001B21BE" w:rsidRPr="0031462F">
        <w:rPr>
          <w:rFonts w:ascii="Franklin Gothic Book" w:hAnsi="Franklin Gothic Book"/>
          <w:b w:val="0"/>
          <w:sz w:val="24"/>
          <w:szCs w:val="24"/>
        </w:rPr>
        <w:t xml:space="preserve"> Участника и будет рассматриваться в соответствии с этим в течение срока ее действия.</w:t>
      </w:r>
      <w:bookmarkEnd w:id="19"/>
    </w:p>
    <w:p w:rsidR="001B21BE" w:rsidRPr="0031462F" w:rsidRDefault="001B21BE" w:rsidP="00B03D05">
      <w:pPr>
        <w:pStyle w:val="3"/>
        <w:keepNext w:val="0"/>
        <w:widowControl w:val="0"/>
        <w:numPr>
          <w:ilvl w:val="2"/>
          <w:numId w:val="6"/>
        </w:numPr>
        <w:tabs>
          <w:tab w:val="left" w:pos="0"/>
          <w:tab w:val="left" w:pos="180"/>
        </w:tabs>
        <w:suppressAutoHyphens w:val="0"/>
        <w:spacing w:before="0" w:after="0"/>
        <w:jc w:val="both"/>
        <w:rPr>
          <w:rFonts w:ascii="Franklin Gothic Book" w:hAnsi="Franklin Gothic Book"/>
          <w:b w:val="0"/>
          <w:sz w:val="24"/>
          <w:szCs w:val="24"/>
        </w:rPr>
      </w:pPr>
      <w:bookmarkStart w:id="20" w:name="_Toc108584141"/>
      <w:r w:rsidRPr="0031462F">
        <w:rPr>
          <w:rFonts w:ascii="Franklin Gothic Book" w:hAnsi="Franklin Gothic Book"/>
          <w:b w:val="0"/>
          <w:sz w:val="24"/>
          <w:szCs w:val="24"/>
        </w:rPr>
        <w:t>Иные документы Заказчика и Участников не определяют права и обязанности сторон в связи с настоящим запросом предложений.</w:t>
      </w:r>
      <w:bookmarkEnd w:id="20"/>
    </w:p>
    <w:p w:rsidR="00285630" w:rsidRPr="0031462F" w:rsidRDefault="00285630" w:rsidP="00285630">
      <w:pPr>
        <w:rPr>
          <w:rFonts w:ascii="Franklin Gothic Book" w:hAnsi="Franklin Gothic Book"/>
        </w:rPr>
      </w:pPr>
    </w:p>
    <w:p w:rsidR="001B21BE" w:rsidRPr="0031462F" w:rsidRDefault="001B21BE" w:rsidP="00B03D05">
      <w:pPr>
        <w:pStyle w:val="2"/>
        <w:keepNext w:val="0"/>
        <w:widowControl w:val="0"/>
        <w:numPr>
          <w:ilvl w:val="1"/>
          <w:numId w:val="6"/>
        </w:numPr>
        <w:tabs>
          <w:tab w:val="left" w:pos="0"/>
          <w:tab w:val="left" w:pos="180"/>
        </w:tabs>
        <w:suppressAutoHyphens w:val="0"/>
        <w:spacing w:before="0" w:after="0"/>
        <w:jc w:val="both"/>
        <w:rPr>
          <w:rFonts w:ascii="Franklin Gothic Book" w:hAnsi="Franklin Gothic Book"/>
          <w:b w:val="0"/>
          <w:sz w:val="24"/>
          <w:szCs w:val="24"/>
        </w:rPr>
      </w:pPr>
      <w:bookmarkStart w:id="21" w:name="_Toc84821563"/>
      <w:bookmarkStart w:id="22" w:name="_Toc108584142"/>
      <w:r w:rsidRPr="0031462F">
        <w:rPr>
          <w:rFonts w:ascii="Franklin Gothic Book" w:hAnsi="Franklin Gothic Book"/>
          <w:b w:val="0"/>
          <w:sz w:val="24"/>
          <w:szCs w:val="24"/>
        </w:rPr>
        <w:t>Применимые нормативные правовые акты</w:t>
      </w:r>
      <w:bookmarkEnd w:id="21"/>
      <w:bookmarkEnd w:id="22"/>
    </w:p>
    <w:p w:rsidR="001B21BE" w:rsidRPr="00802FF1" w:rsidRDefault="001B21BE" w:rsidP="00B03D05">
      <w:pPr>
        <w:pStyle w:val="3"/>
        <w:keepNext w:val="0"/>
        <w:widowControl w:val="0"/>
        <w:numPr>
          <w:ilvl w:val="2"/>
          <w:numId w:val="6"/>
        </w:numPr>
        <w:tabs>
          <w:tab w:val="left" w:pos="0"/>
          <w:tab w:val="left" w:pos="180"/>
        </w:tabs>
        <w:suppressAutoHyphens w:val="0"/>
        <w:spacing w:before="0" w:after="0"/>
        <w:jc w:val="both"/>
        <w:rPr>
          <w:rFonts w:ascii="Franklin Gothic Book" w:hAnsi="Franklin Gothic Book"/>
          <w:b w:val="0"/>
          <w:sz w:val="24"/>
          <w:szCs w:val="24"/>
        </w:rPr>
      </w:pPr>
      <w:bookmarkStart w:id="23" w:name="_Toc108584143"/>
      <w:r w:rsidRPr="0031462F">
        <w:rPr>
          <w:rFonts w:ascii="Franklin Gothic Book" w:hAnsi="Franklin Gothic Book"/>
          <w:b w:val="0"/>
          <w:sz w:val="24"/>
          <w:szCs w:val="24"/>
        </w:rPr>
        <w:t>К правоотношениям в рамках настоящего запроса предложений последов</w:t>
      </w:r>
      <w:r w:rsidRPr="0031462F">
        <w:rPr>
          <w:rFonts w:ascii="Franklin Gothic Book" w:hAnsi="Franklin Gothic Book"/>
          <w:b w:val="0"/>
          <w:sz w:val="24"/>
          <w:szCs w:val="24"/>
        </w:rPr>
        <w:t>а</w:t>
      </w:r>
      <w:r w:rsidRPr="00802FF1">
        <w:rPr>
          <w:rFonts w:ascii="Franklin Gothic Book" w:hAnsi="Franklin Gothic Book"/>
          <w:b w:val="0"/>
          <w:sz w:val="24"/>
          <w:szCs w:val="24"/>
        </w:rPr>
        <w:lastRenderedPageBreak/>
        <w:t>тельно применяются следующие нормативные правовые акты и иные докуме</w:t>
      </w:r>
      <w:r w:rsidRPr="00802FF1">
        <w:rPr>
          <w:rFonts w:ascii="Franklin Gothic Book" w:hAnsi="Franklin Gothic Book"/>
          <w:b w:val="0"/>
          <w:sz w:val="24"/>
          <w:szCs w:val="24"/>
        </w:rPr>
        <w:t>н</w:t>
      </w:r>
      <w:r w:rsidRPr="00802FF1">
        <w:rPr>
          <w:rFonts w:ascii="Franklin Gothic Book" w:hAnsi="Franklin Gothic Book"/>
          <w:b w:val="0"/>
          <w:sz w:val="24"/>
          <w:szCs w:val="24"/>
        </w:rPr>
        <w:t>ты:</w:t>
      </w:r>
      <w:bookmarkEnd w:id="23"/>
    </w:p>
    <w:p w:rsidR="001167DB" w:rsidRPr="00802FF1" w:rsidRDefault="00EC6646" w:rsidP="00B03D05">
      <w:pPr>
        <w:pStyle w:val="4"/>
        <w:keepNext w:val="0"/>
        <w:widowControl w:val="0"/>
        <w:numPr>
          <w:ilvl w:val="3"/>
          <w:numId w:val="6"/>
        </w:numPr>
        <w:tabs>
          <w:tab w:val="left" w:pos="0"/>
          <w:tab w:val="left" w:pos="180"/>
        </w:tabs>
        <w:suppressAutoHyphens w:val="0"/>
        <w:spacing w:before="0" w:after="0"/>
        <w:rPr>
          <w:rFonts w:ascii="Franklin Gothic Book" w:hAnsi="Franklin Gothic Book"/>
          <w:b w:val="0"/>
          <w:i w:val="0"/>
          <w:sz w:val="24"/>
          <w:szCs w:val="24"/>
        </w:rPr>
      </w:pPr>
      <w:bookmarkStart w:id="24" w:name="_Toc84821564"/>
      <w:bookmarkStart w:id="25" w:name="_Toc108584144"/>
      <w:r w:rsidRPr="00802FF1">
        <w:rPr>
          <w:rFonts w:ascii="Franklin Gothic Book" w:hAnsi="Franklin Gothic Book"/>
          <w:b w:val="0"/>
          <w:i w:val="0"/>
          <w:sz w:val="24"/>
          <w:szCs w:val="24"/>
        </w:rPr>
        <w:t xml:space="preserve"> </w:t>
      </w:r>
      <w:r w:rsidR="001167DB" w:rsidRPr="00802FF1">
        <w:rPr>
          <w:rFonts w:ascii="Franklin Gothic Book" w:hAnsi="Franklin Gothic Book"/>
          <w:b w:val="0"/>
          <w:i w:val="0"/>
          <w:sz w:val="24"/>
          <w:szCs w:val="24"/>
        </w:rPr>
        <w:t>Конституция Российской Федерации;</w:t>
      </w:r>
    </w:p>
    <w:p w:rsidR="001167DB" w:rsidRPr="00802FF1" w:rsidRDefault="00EC6646" w:rsidP="00B03D05">
      <w:pPr>
        <w:pStyle w:val="4"/>
        <w:keepNext w:val="0"/>
        <w:widowControl w:val="0"/>
        <w:numPr>
          <w:ilvl w:val="3"/>
          <w:numId w:val="6"/>
        </w:numPr>
        <w:tabs>
          <w:tab w:val="left" w:pos="0"/>
          <w:tab w:val="left" w:pos="180"/>
        </w:tabs>
        <w:suppressAutoHyphens w:val="0"/>
        <w:spacing w:before="0" w:after="0"/>
        <w:rPr>
          <w:rFonts w:ascii="Franklin Gothic Book" w:hAnsi="Franklin Gothic Book"/>
          <w:b w:val="0"/>
          <w:i w:val="0"/>
          <w:sz w:val="24"/>
          <w:szCs w:val="24"/>
        </w:rPr>
      </w:pPr>
      <w:r w:rsidRPr="00802FF1">
        <w:rPr>
          <w:rFonts w:ascii="Franklin Gothic Book" w:hAnsi="Franklin Gothic Book"/>
          <w:b w:val="0"/>
          <w:i w:val="0"/>
          <w:sz w:val="24"/>
          <w:szCs w:val="24"/>
        </w:rPr>
        <w:t xml:space="preserve"> </w:t>
      </w:r>
      <w:r w:rsidR="001167DB" w:rsidRPr="00802FF1">
        <w:rPr>
          <w:rFonts w:ascii="Franklin Gothic Book" w:hAnsi="Franklin Gothic Book"/>
          <w:b w:val="0"/>
          <w:i w:val="0"/>
          <w:sz w:val="24"/>
          <w:szCs w:val="24"/>
        </w:rPr>
        <w:t>Гражданский кодекс Российской Федерации; другие законы и подзако</w:t>
      </w:r>
      <w:r w:rsidR="001167DB" w:rsidRPr="00802FF1">
        <w:rPr>
          <w:rFonts w:ascii="Franklin Gothic Book" w:hAnsi="Franklin Gothic Book"/>
          <w:b w:val="0"/>
          <w:i w:val="0"/>
          <w:sz w:val="24"/>
          <w:szCs w:val="24"/>
        </w:rPr>
        <w:t>н</w:t>
      </w:r>
      <w:r w:rsidR="001167DB" w:rsidRPr="00802FF1">
        <w:rPr>
          <w:rFonts w:ascii="Franklin Gothic Book" w:hAnsi="Franklin Gothic Book"/>
          <w:b w:val="0"/>
          <w:i w:val="0"/>
          <w:sz w:val="24"/>
          <w:szCs w:val="24"/>
        </w:rPr>
        <w:t>ные акты.</w:t>
      </w:r>
    </w:p>
    <w:p w:rsidR="001167DB" w:rsidRPr="00802FF1" w:rsidRDefault="00EC6646" w:rsidP="00B03D05">
      <w:pPr>
        <w:numPr>
          <w:ilvl w:val="3"/>
          <w:numId w:val="6"/>
        </w:numPr>
        <w:rPr>
          <w:rFonts w:ascii="Franklin Gothic Book" w:hAnsi="Franklin Gothic Book"/>
        </w:rPr>
      </w:pPr>
      <w:r w:rsidRPr="00802FF1">
        <w:rPr>
          <w:rFonts w:ascii="Franklin Gothic Book" w:hAnsi="Franklin Gothic Book"/>
        </w:rPr>
        <w:t xml:space="preserve"> </w:t>
      </w:r>
      <w:r w:rsidR="001167DB" w:rsidRPr="00802FF1">
        <w:rPr>
          <w:rFonts w:ascii="Franklin Gothic Book" w:hAnsi="Franklin Gothic Book"/>
        </w:rPr>
        <w:t>Федеральный закон от 18.07.2011 N 223-ФЗ "О закупках товаров, р</w:t>
      </w:r>
      <w:r w:rsidR="001167DB" w:rsidRPr="00802FF1">
        <w:rPr>
          <w:rFonts w:ascii="Franklin Gothic Book" w:hAnsi="Franklin Gothic Book"/>
        </w:rPr>
        <w:t>а</w:t>
      </w:r>
      <w:r w:rsidR="001167DB" w:rsidRPr="00802FF1">
        <w:rPr>
          <w:rFonts w:ascii="Franklin Gothic Book" w:hAnsi="Franklin Gothic Book"/>
        </w:rPr>
        <w:t>бот, услуг отдельными видами юридических лиц"</w:t>
      </w:r>
    </w:p>
    <w:p w:rsidR="001167DB" w:rsidRPr="00802FF1" w:rsidRDefault="00EC6646" w:rsidP="00B03D05">
      <w:pPr>
        <w:numPr>
          <w:ilvl w:val="3"/>
          <w:numId w:val="6"/>
        </w:numPr>
        <w:rPr>
          <w:rFonts w:ascii="Franklin Gothic Book" w:hAnsi="Franklin Gothic Book"/>
        </w:rPr>
      </w:pPr>
      <w:r w:rsidRPr="00802FF1">
        <w:rPr>
          <w:rFonts w:ascii="Franklin Gothic Book" w:hAnsi="Franklin Gothic Book"/>
        </w:rPr>
        <w:t xml:space="preserve"> </w:t>
      </w:r>
      <w:r w:rsidR="001167DB" w:rsidRPr="00802FF1">
        <w:rPr>
          <w:rFonts w:ascii="Franklin Gothic Book" w:hAnsi="Franklin Gothic Book"/>
        </w:rPr>
        <w:t>Положение о закупке товаров, работ, услуг ОАО «НМТП».</w:t>
      </w:r>
    </w:p>
    <w:p w:rsidR="001167DB" w:rsidRPr="00802FF1" w:rsidRDefault="00EC6646" w:rsidP="00B03D05">
      <w:pPr>
        <w:pStyle w:val="4"/>
        <w:keepNext w:val="0"/>
        <w:widowControl w:val="0"/>
        <w:numPr>
          <w:ilvl w:val="3"/>
          <w:numId w:val="6"/>
        </w:numPr>
        <w:tabs>
          <w:tab w:val="left" w:pos="0"/>
          <w:tab w:val="left" w:pos="180"/>
        </w:tabs>
        <w:suppressAutoHyphens w:val="0"/>
        <w:spacing w:before="0" w:after="0"/>
        <w:rPr>
          <w:rFonts w:ascii="Franklin Gothic Book" w:hAnsi="Franklin Gothic Book"/>
          <w:b w:val="0"/>
          <w:i w:val="0"/>
          <w:sz w:val="24"/>
          <w:szCs w:val="24"/>
        </w:rPr>
      </w:pPr>
      <w:r w:rsidRPr="00802FF1">
        <w:rPr>
          <w:rFonts w:ascii="Franklin Gothic Book" w:hAnsi="Franklin Gothic Book"/>
          <w:b w:val="0"/>
          <w:i w:val="0"/>
          <w:sz w:val="24"/>
          <w:szCs w:val="24"/>
        </w:rPr>
        <w:t xml:space="preserve"> </w:t>
      </w:r>
      <w:r w:rsidR="001D592B" w:rsidRPr="00802FF1">
        <w:rPr>
          <w:rFonts w:ascii="Franklin Gothic Book" w:hAnsi="Franklin Gothic Book"/>
          <w:b w:val="0"/>
          <w:i w:val="0"/>
          <w:sz w:val="24"/>
          <w:szCs w:val="24"/>
        </w:rPr>
        <w:t>Документация открытого</w:t>
      </w:r>
      <w:r w:rsidR="001167DB" w:rsidRPr="00802FF1">
        <w:rPr>
          <w:rFonts w:ascii="Franklin Gothic Book" w:hAnsi="Franklin Gothic Book"/>
          <w:b w:val="0"/>
          <w:i w:val="0"/>
          <w:sz w:val="24"/>
          <w:szCs w:val="24"/>
        </w:rPr>
        <w:t xml:space="preserve"> запро</w:t>
      </w:r>
      <w:r w:rsidR="001D592B" w:rsidRPr="00802FF1">
        <w:rPr>
          <w:rFonts w:ascii="Franklin Gothic Book" w:hAnsi="Franklin Gothic Book"/>
          <w:b w:val="0"/>
          <w:i w:val="0"/>
          <w:sz w:val="24"/>
          <w:szCs w:val="24"/>
        </w:rPr>
        <w:t>са</w:t>
      </w:r>
      <w:r w:rsidR="001167DB" w:rsidRPr="00802FF1">
        <w:rPr>
          <w:rFonts w:ascii="Franklin Gothic Book" w:hAnsi="Franklin Gothic Book"/>
          <w:b w:val="0"/>
          <w:i w:val="0"/>
          <w:sz w:val="24"/>
          <w:szCs w:val="24"/>
        </w:rPr>
        <w:t xml:space="preserve"> предложений.</w:t>
      </w:r>
    </w:p>
    <w:p w:rsidR="00285630" w:rsidRPr="00802FF1" w:rsidRDefault="00285630" w:rsidP="00285630">
      <w:pPr>
        <w:rPr>
          <w:rFonts w:ascii="Franklin Gothic Book" w:hAnsi="Franklin Gothic Book"/>
        </w:rPr>
      </w:pPr>
    </w:p>
    <w:p w:rsidR="001B21BE" w:rsidRPr="00802FF1" w:rsidRDefault="001B21BE" w:rsidP="00B03D05">
      <w:pPr>
        <w:pStyle w:val="2"/>
        <w:keepNext w:val="0"/>
        <w:widowControl w:val="0"/>
        <w:numPr>
          <w:ilvl w:val="1"/>
          <w:numId w:val="6"/>
        </w:numPr>
        <w:tabs>
          <w:tab w:val="left" w:pos="0"/>
          <w:tab w:val="left" w:pos="180"/>
        </w:tabs>
        <w:suppressAutoHyphens w:val="0"/>
        <w:spacing w:before="0" w:after="0"/>
        <w:jc w:val="both"/>
        <w:rPr>
          <w:rFonts w:ascii="Franklin Gothic Book" w:hAnsi="Franklin Gothic Book"/>
          <w:b w:val="0"/>
          <w:sz w:val="24"/>
          <w:szCs w:val="24"/>
        </w:rPr>
      </w:pPr>
      <w:r w:rsidRPr="00802FF1">
        <w:rPr>
          <w:rFonts w:ascii="Franklin Gothic Book" w:hAnsi="Franklin Gothic Book"/>
          <w:b w:val="0"/>
          <w:sz w:val="24"/>
          <w:szCs w:val="24"/>
        </w:rPr>
        <w:t>Обжалование</w:t>
      </w:r>
      <w:bookmarkEnd w:id="24"/>
      <w:bookmarkEnd w:id="25"/>
    </w:p>
    <w:p w:rsidR="001B21BE" w:rsidRPr="00802FF1" w:rsidRDefault="001B21BE" w:rsidP="00B03D05">
      <w:pPr>
        <w:pStyle w:val="3"/>
        <w:keepNext w:val="0"/>
        <w:widowControl w:val="0"/>
        <w:numPr>
          <w:ilvl w:val="2"/>
          <w:numId w:val="6"/>
        </w:numPr>
        <w:tabs>
          <w:tab w:val="left" w:pos="0"/>
          <w:tab w:val="left" w:pos="180"/>
        </w:tabs>
        <w:suppressAutoHyphens w:val="0"/>
        <w:spacing w:before="0" w:after="0"/>
        <w:ind w:left="1797"/>
        <w:jc w:val="both"/>
        <w:rPr>
          <w:rFonts w:ascii="Franklin Gothic Book" w:hAnsi="Franklin Gothic Book"/>
          <w:b w:val="0"/>
          <w:sz w:val="24"/>
          <w:szCs w:val="24"/>
        </w:rPr>
      </w:pPr>
      <w:bookmarkStart w:id="26" w:name="_Toc108584145"/>
      <w:r w:rsidRPr="00802FF1">
        <w:rPr>
          <w:rFonts w:ascii="Franklin Gothic Book" w:hAnsi="Franklin Gothic Book"/>
          <w:b w:val="0"/>
          <w:sz w:val="24"/>
          <w:szCs w:val="24"/>
        </w:rPr>
        <w:t>Все споры и разногласия, возникающие в связи с проведением запроса пре</w:t>
      </w:r>
      <w:r w:rsidRPr="00802FF1">
        <w:rPr>
          <w:rFonts w:ascii="Franklin Gothic Book" w:hAnsi="Franklin Gothic Book"/>
          <w:b w:val="0"/>
          <w:sz w:val="24"/>
          <w:szCs w:val="24"/>
        </w:rPr>
        <w:t>д</w:t>
      </w:r>
      <w:r w:rsidRPr="00802FF1">
        <w:rPr>
          <w:rFonts w:ascii="Franklin Gothic Book" w:hAnsi="Franklin Gothic Book"/>
          <w:b w:val="0"/>
          <w:sz w:val="24"/>
          <w:szCs w:val="24"/>
        </w:rPr>
        <w:t>ложений, в том числе касающиеся исполнения Заказчиком и участниками св</w:t>
      </w:r>
      <w:r w:rsidRPr="00802FF1">
        <w:rPr>
          <w:rFonts w:ascii="Franklin Gothic Book" w:hAnsi="Franklin Gothic Book"/>
          <w:b w:val="0"/>
          <w:sz w:val="24"/>
          <w:szCs w:val="24"/>
        </w:rPr>
        <w:t>о</w:t>
      </w:r>
      <w:r w:rsidRPr="00802FF1">
        <w:rPr>
          <w:rFonts w:ascii="Franklin Gothic Book" w:hAnsi="Franklin Gothic Book"/>
          <w:b w:val="0"/>
          <w:sz w:val="24"/>
          <w:szCs w:val="24"/>
        </w:rPr>
        <w:t>их обязательств, должны решаться в претензионном порядке. Для реализации этого порядка заинтересованная сторона (Заказчик или Участник) в случае нарушения ее прав должна обратиться с претензией к другой стороне (Участн</w:t>
      </w:r>
      <w:r w:rsidRPr="00802FF1">
        <w:rPr>
          <w:rFonts w:ascii="Franklin Gothic Book" w:hAnsi="Franklin Gothic Book"/>
          <w:b w:val="0"/>
          <w:sz w:val="24"/>
          <w:szCs w:val="24"/>
        </w:rPr>
        <w:t>и</w:t>
      </w:r>
      <w:r w:rsidRPr="00802FF1">
        <w:rPr>
          <w:rFonts w:ascii="Franklin Gothic Book" w:hAnsi="Franklin Gothic Book"/>
          <w:b w:val="0"/>
          <w:sz w:val="24"/>
          <w:szCs w:val="24"/>
        </w:rPr>
        <w:t>ку или Заказчику, соответственно).</w:t>
      </w:r>
      <w:bookmarkEnd w:id="26"/>
    </w:p>
    <w:p w:rsidR="001B21BE" w:rsidRPr="00802FF1" w:rsidRDefault="001B21BE" w:rsidP="00B03D05">
      <w:pPr>
        <w:pStyle w:val="3"/>
        <w:numPr>
          <w:ilvl w:val="2"/>
          <w:numId w:val="6"/>
        </w:numPr>
        <w:tabs>
          <w:tab w:val="left" w:pos="0"/>
          <w:tab w:val="left" w:pos="180"/>
        </w:tabs>
        <w:spacing w:before="0" w:after="0"/>
        <w:jc w:val="both"/>
        <w:rPr>
          <w:rFonts w:ascii="Franklin Gothic Book" w:hAnsi="Franklin Gothic Book"/>
          <w:b w:val="0"/>
          <w:sz w:val="24"/>
          <w:szCs w:val="24"/>
        </w:rPr>
      </w:pPr>
      <w:bookmarkStart w:id="27" w:name="_Toc108584147"/>
      <w:r w:rsidRPr="00802FF1">
        <w:rPr>
          <w:rFonts w:ascii="Franklin Gothic Book" w:hAnsi="Franklin Gothic Book"/>
          <w:b w:val="0"/>
          <w:sz w:val="24"/>
          <w:szCs w:val="24"/>
        </w:rPr>
        <w:t>Все споры и разногласия, возникающие в связи с проведением запроса предложений, в том числе касающиеся исполнения Заказчиком и Участниками своих обязательств, не урегулированные путем претензионного порядка, подлежат разрешению в судебном порядке.</w:t>
      </w:r>
      <w:bookmarkEnd w:id="27"/>
    </w:p>
    <w:p w:rsidR="00D2139B" w:rsidRPr="00802FF1" w:rsidRDefault="00D2139B" w:rsidP="00B03D05">
      <w:pPr>
        <w:rPr>
          <w:rFonts w:ascii="Franklin Gothic Book" w:hAnsi="Franklin Gothic Book"/>
        </w:rPr>
      </w:pPr>
    </w:p>
    <w:p w:rsidR="001B21BE" w:rsidRPr="00802FF1" w:rsidRDefault="001B21BE" w:rsidP="00B03D05">
      <w:pPr>
        <w:pStyle w:val="2"/>
        <w:numPr>
          <w:ilvl w:val="1"/>
          <w:numId w:val="6"/>
        </w:numPr>
        <w:tabs>
          <w:tab w:val="left" w:pos="0"/>
          <w:tab w:val="left" w:pos="180"/>
        </w:tabs>
        <w:spacing w:before="0" w:after="0"/>
        <w:jc w:val="both"/>
        <w:rPr>
          <w:rFonts w:ascii="Franklin Gothic Book" w:hAnsi="Franklin Gothic Book"/>
          <w:b w:val="0"/>
          <w:sz w:val="24"/>
          <w:szCs w:val="24"/>
        </w:rPr>
      </w:pPr>
      <w:bookmarkStart w:id="28" w:name="_Toc84821565"/>
      <w:bookmarkStart w:id="29" w:name="_Toc108584148"/>
      <w:r w:rsidRPr="00802FF1">
        <w:rPr>
          <w:rFonts w:ascii="Franklin Gothic Book" w:hAnsi="Franklin Gothic Book"/>
          <w:b w:val="0"/>
          <w:sz w:val="24"/>
          <w:szCs w:val="24"/>
        </w:rPr>
        <w:t>Прочие положения</w:t>
      </w:r>
      <w:bookmarkEnd w:id="28"/>
      <w:bookmarkEnd w:id="29"/>
    </w:p>
    <w:p w:rsidR="001B21BE" w:rsidRPr="00802FF1" w:rsidRDefault="001B21BE" w:rsidP="00B03D05">
      <w:pPr>
        <w:pStyle w:val="3"/>
        <w:numPr>
          <w:ilvl w:val="2"/>
          <w:numId w:val="6"/>
        </w:numPr>
        <w:tabs>
          <w:tab w:val="left" w:pos="0"/>
          <w:tab w:val="left" w:pos="180"/>
        </w:tabs>
        <w:spacing w:before="0" w:after="0"/>
        <w:jc w:val="both"/>
        <w:rPr>
          <w:rFonts w:ascii="Franklin Gothic Book" w:hAnsi="Franklin Gothic Book"/>
          <w:b w:val="0"/>
          <w:sz w:val="24"/>
          <w:szCs w:val="24"/>
        </w:rPr>
      </w:pPr>
      <w:bookmarkStart w:id="30" w:name="_Toc108584149"/>
      <w:r w:rsidRPr="00802FF1">
        <w:rPr>
          <w:rFonts w:ascii="Franklin Gothic Book" w:hAnsi="Franklin Gothic Book"/>
          <w:b w:val="0"/>
          <w:sz w:val="24"/>
          <w:szCs w:val="24"/>
        </w:rPr>
        <w:t>Участник самостоятельно несет все расходы, связанные с подготовкой и подачей</w:t>
      </w:r>
      <w:r w:rsidR="00262C7B" w:rsidRPr="00802FF1">
        <w:rPr>
          <w:rFonts w:ascii="Franklin Gothic Book" w:hAnsi="Franklin Gothic Book"/>
          <w:b w:val="0"/>
          <w:sz w:val="24"/>
          <w:szCs w:val="24"/>
        </w:rPr>
        <w:t xml:space="preserve"> заявки на участие в запросе предложений</w:t>
      </w:r>
      <w:r w:rsidRPr="00802FF1">
        <w:rPr>
          <w:rFonts w:ascii="Franklin Gothic Book" w:hAnsi="Franklin Gothic Book"/>
          <w:b w:val="0"/>
          <w:sz w:val="24"/>
          <w:szCs w:val="24"/>
        </w:rPr>
        <w:t xml:space="preserve">, а Заказчик по этим расходам не отвечает и не имеет обязательств, независимо от хода и </w:t>
      </w:r>
      <w:r w:rsidR="000D4887" w:rsidRPr="00802FF1">
        <w:rPr>
          <w:rFonts w:ascii="Franklin Gothic Book" w:hAnsi="Franklin Gothic Book"/>
          <w:b w:val="0"/>
          <w:sz w:val="24"/>
          <w:szCs w:val="24"/>
        </w:rPr>
        <w:t>результатов запроса предложений</w:t>
      </w:r>
      <w:r w:rsidRPr="00802FF1">
        <w:rPr>
          <w:rFonts w:ascii="Franklin Gothic Book" w:hAnsi="Franklin Gothic Book"/>
          <w:b w:val="0"/>
          <w:sz w:val="24"/>
          <w:szCs w:val="24"/>
        </w:rPr>
        <w:t>.</w:t>
      </w:r>
      <w:bookmarkEnd w:id="30"/>
    </w:p>
    <w:p w:rsidR="001B21BE" w:rsidRPr="00802FF1" w:rsidRDefault="001B21BE" w:rsidP="00B03D05">
      <w:pPr>
        <w:pStyle w:val="3"/>
        <w:numPr>
          <w:ilvl w:val="2"/>
          <w:numId w:val="6"/>
        </w:numPr>
        <w:tabs>
          <w:tab w:val="left" w:pos="0"/>
          <w:tab w:val="left" w:pos="180"/>
        </w:tabs>
        <w:spacing w:before="0" w:after="0"/>
        <w:jc w:val="both"/>
        <w:rPr>
          <w:rFonts w:ascii="Franklin Gothic Book" w:hAnsi="Franklin Gothic Book"/>
          <w:b w:val="0"/>
          <w:sz w:val="24"/>
          <w:szCs w:val="24"/>
        </w:rPr>
      </w:pPr>
      <w:bookmarkStart w:id="31" w:name="_Toc108584150"/>
      <w:r w:rsidRPr="00802FF1">
        <w:rPr>
          <w:rFonts w:ascii="Franklin Gothic Book" w:hAnsi="Franklin Gothic Book"/>
          <w:b w:val="0"/>
          <w:sz w:val="24"/>
          <w:szCs w:val="24"/>
        </w:rPr>
        <w:t>Заказчик обеспечивает разумную конфиденциальность относительно всех полученных от участников сведений, в</w:t>
      </w:r>
      <w:r w:rsidR="00262C7B" w:rsidRPr="00802FF1">
        <w:rPr>
          <w:rFonts w:ascii="Franklin Gothic Book" w:hAnsi="Franklin Gothic Book"/>
          <w:b w:val="0"/>
          <w:sz w:val="24"/>
          <w:szCs w:val="24"/>
        </w:rPr>
        <w:t xml:space="preserve"> том числе в составе заявки</w:t>
      </w:r>
      <w:r w:rsidRPr="00802FF1">
        <w:rPr>
          <w:rFonts w:ascii="Franklin Gothic Book" w:hAnsi="Franklin Gothic Book"/>
          <w:b w:val="0"/>
          <w:sz w:val="24"/>
          <w:szCs w:val="24"/>
        </w:rPr>
        <w:t>. Предоставление этой информации другим участникам или третьим лицам возможно только в случаях, прямо предусмотренных действующим законодательством Российской Федерации или настоящей Документацией по запросу предложений.</w:t>
      </w:r>
      <w:bookmarkEnd w:id="31"/>
    </w:p>
    <w:p w:rsidR="001B21BE" w:rsidRPr="00802FF1" w:rsidRDefault="001B21BE" w:rsidP="00B03D05">
      <w:pPr>
        <w:pStyle w:val="3"/>
        <w:numPr>
          <w:ilvl w:val="2"/>
          <w:numId w:val="6"/>
        </w:numPr>
        <w:tabs>
          <w:tab w:val="left" w:pos="0"/>
          <w:tab w:val="left" w:pos="180"/>
        </w:tabs>
        <w:spacing w:before="0" w:after="0"/>
        <w:jc w:val="both"/>
        <w:rPr>
          <w:rFonts w:ascii="Franklin Gothic Book" w:hAnsi="Franklin Gothic Book"/>
          <w:sz w:val="24"/>
          <w:szCs w:val="24"/>
        </w:rPr>
      </w:pPr>
      <w:bookmarkStart w:id="32" w:name="_Toc108584151"/>
      <w:r w:rsidRPr="00802FF1">
        <w:rPr>
          <w:rFonts w:ascii="Franklin Gothic Book" w:hAnsi="Franklin Gothic Book"/>
          <w:b w:val="0"/>
          <w:sz w:val="24"/>
          <w:szCs w:val="24"/>
        </w:rPr>
        <w:t>Заказчик вп</w:t>
      </w:r>
      <w:r w:rsidR="00262C7B" w:rsidRPr="00802FF1">
        <w:rPr>
          <w:rFonts w:ascii="Franklin Gothic Book" w:hAnsi="Franklin Gothic Book"/>
          <w:b w:val="0"/>
          <w:sz w:val="24"/>
          <w:szCs w:val="24"/>
        </w:rPr>
        <w:t>раве отклонить любую заявку на участие в запросе предложений или отклонить все заявки</w:t>
      </w:r>
      <w:r w:rsidRPr="00802FF1">
        <w:rPr>
          <w:rFonts w:ascii="Franklin Gothic Book" w:hAnsi="Franklin Gothic Book"/>
          <w:b w:val="0"/>
          <w:sz w:val="24"/>
          <w:szCs w:val="24"/>
        </w:rPr>
        <w:t xml:space="preserve"> и отказаться от проведения процедуры запроса предложений в любой момент до подписания Договора с Победителем, не неся при этом никакой ответственности перед участниками или третьими лицами</w:t>
      </w:r>
      <w:r w:rsidRPr="00802FF1">
        <w:rPr>
          <w:rFonts w:ascii="Franklin Gothic Book" w:hAnsi="Franklin Gothic Book"/>
          <w:sz w:val="24"/>
          <w:szCs w:val="24"/>
        </w:rPr>
        <w:t>.</w:t>
      </w:r>
      <w:bookmarkEnd w:id="32"/>
    </w:p>
    <w:p w:rsidR="000D4887" w:rsidRPr="00802FF1" w:rsidRDefault="009C6399" w:rsidP="00B03D05">
      <w:pPr>
        <w:tabs>
          <w:tab w:val="decimal" w:pos="1843"/>
        </w:tabs>
        <w:ind w:left="1843" w:hanging="709"/>
        <w:jc w:val="both"/>
        <w:rPr>
          <w:rFonts w:ascii="Franklin Gothic Book" w:hAnsi="Franklin Gothic Book"/>
        </w:rPr>
      </w:pPr>
      <w:r w:rsidRPr="00802FF1">
        <w:rPr>
          <w:rFonts w:ascii="Franklin Gothic Book" w:hAnsi="Franklin Gothic Book"/>
        </w:rPr>
        <w:t>1.6.4</w:t>
      </w:r>
      <w:r w:rsidRPr="00802FF1">
        <w:rPr>
          <w:rFonts w:ascii="Franklin Gothic Book" w:hAnsi="Franklin Gothic Book"/>
        </w:rPr>
        <w:tab/>
        <w:t xml:space="preserve">   Настоящий запрос предложений не является офертой или публичной офертой Заказчика, процедура запроса предложений не является процедурой провед</w:t>
      </w:r>
      <w:r w:rsidRPr="00802FF1">
        <w:rPr>
          <w:rFonts w:ascii="Franklin Gothic Book" w:hAnsi="Franklin Gothic Book"/>
        </w:rPr>
        <w:t>е</w:t>
      </w:r>
      <w:r w:rsidRPr="00802FF1">
        <w:rPr>
          <w:rFonts w:ascii="Franklin Gothic Book" w:hAnsi="Franklin Gothic Book"/>
        </w:rPr>
        <w:t>ния конкурса. Заказчик имеет право отказаться от всех полученных предлож</w:t>
      </w:r>
      <w:r w:rsidRPr="00802FF1">
        <w:rPr>
          <w:rFonts w:ascii="Franklin Gothic Book" w:hAnsi="Franklin Gothic Book"/>
        </w:rPr>
        <w:t>е</w:t>
      </w:r>
      <w:r w:rsidRPr="00802FF1">
        <w:rPr>
          <w:rFonts w:ascii="Franklin Gothic Book" w:hAnsi="Franklin Gothic Book"/>
        </w:rPr>
        <w:t>ний по любой причине или прекратить процедуру запроса предложений в л</w:t>
      </w:r>
      <w:r w:rsidRPr="00802FF1">
        <w:rPr>
          <w:rFonts w:ascii="Franklin Gothic Book" w:hAnsi="Franklin Gothic Book"/>
        </w:rPr>
        <w:t>ю</w:t>
      </w:r>
      <w:r w:rsidRPr="00802FF1">
        <w:rPr>
          <w:rFonts w:ascii="Franklin Gothic Book" w:hAnsi="Franklin Gothic Book"/>
        </w:rPr>
        <w:t>бой момент, не неся при этом никакой от</w:t>
      </w:r>
      <w:r w:rsidR="0014615A" w:rsidRPr="00802FF1">
        <w:rPr>
          <w:rFonts w:ascii="Franklin Gothic Book" w:hAnsi="Franklin Gothic Book"/>
        </w:rPr>
        <w:t>ветственности перед участниками з</w:t>
      </w:r>
      <w:r w:rsidR="0014615A" w:rsidRPr="00802FF1">
        <w:rPr>
          <w:rFonts w:ascii="Franklin Gothic Book" w:hAnsi="Franklin Gothic Book"/>
        </w:rPr>
        <w:t>а</w:t>
      </w:r>
      <w:r w:rsidR="00456933" w:rsidRPr="00802FF1">
        <w:rPr>
          <w:rFonts w:ascii="Franklin Gothic Book" w:hAnsi="Franklin Gothic Book"/>
        </w:rPr>
        <w:t>проса предложений.</w:t>
      </w:r>
    </w:p>
    <w:p w:rsidR="00145191" w:rsidRPr="00297B9E" w:rsidRDefault="00145191" w:rsidP="00456933">
      <w:pPr>
        <w:tabs>
          <w:tab w:val="decimal" w:pos="1843"/>
        </w:tabs>
        <w:ind w:left="1843" w:hanging="709"/>
        <w:jc w:val="both"/>
        <w:rPr>
          <w:rFonts w:ascii="Franklin Gothic Book" w:hAnsi="Franklin Gothic Book"/>
        </w:rPr>
      </w:pPr>
    </w:p>
    <w:p w:rsidR="00BF48FE" w:rsidRPr="00297B9E" w:rsidRDefault="00BF48FE" w:rsidP="00456933">
      <w:pPr>
        <w:tabs>
          <w:tab w:val="decimal" w:pos="1843"/>
        </w:tabs>
        <w:ind w:left="1843" w:hanging="709"/>
        <w:jc w:val="both"/>
        <w:rPr>
          <w:rFonts w:ascii="Franklin Gothic Book" w:hAnsi="Franklin Gothic Book"/>
        </w:rPr>
      </w:pPr>
    </w:p>
    <w:p w:rsidR="00BF48FE" w:rsidRPr="00297B9E" w:rsidRDefault="00BF48FE" w:rsidP="00456933">
      <w:pPr>
        <w:tabs>
          <w:tab w:val="decimal" w:pos="1843"/>
        </w:tabs>
        <w:ind w:left="1843" w:hanging="709"/>
        <w:jc w:val="both"/>
        <w:rPr>
          <w:rFonts w:ascii="Franklin Gothic Book" w:hAnsi="Franklin Gothic Book"/>
        </w:rPr>
      </w:pPr>
    </w:p>
    <w:p w:rsidR="00BF48FE" w:rsidRPr="00297B9E" w:rsidRDefault="00BF48FE" w:rsidP="00456933">
      <w:pPr>
        <w:tabs>
          <w:tab w:val="decimal" w:pos="1843"/>
        </w:tabs>
        <w:ind w:left="1843" w:hanging="709"/>
        <w:jc w:val="both"/>
        <w:rPr>
          <w:rFonts w:ascii="Franklin Gothic Book" w:hAnsi="Franklin Gothic Book"/>
        </w:rPr>
      </w:pPr>
    </w:p>
    <w:p w:rsidR="00BF48FE" w:rsidRPr="00297B9E" w:rsidRDefault="00BF48FE" w:rsidP="00456933">
      <w:pPr>
        <w:tabs>
          <w:tab w:val="decimal" w:pos="1843"/>
        </w:tabs>
        <w:ind w:left="1843" w:hanging="709"/>
        <w:jc w:val="both"/>
        <w:rPr>
          <w:rFonts w:ascii="Franklin Gothic Book" w:hAnsi="Franklin Gothic Book"/>
        </w:rPr>
      </w:pPr>
    </w:p>
    <w:p w:rsidR="00BF48FE" w:rsidRPr="00297B9E" w:rsidRDefault="00BF48FE" w:rsidP="00456933">
      <w:pPr>
        <w:tabs>
          <w:tab w:val="decimal" w:pos="1843"/>
        </w:tabs>
        <w:ind w:left="1843" w:hanging="709"/>
        <w:jc w:val="both"/>
        <w:rPr>
          <w:rFonts w:ascii="Franklin Gothic Book" w:hAnsi="Franklin Gothic Book"/>
        </w:rPr>
      </w:pPr>
    </w:p>
    <w:p w:rsidR="00BF48FE" w:rsidRPr="00297B9E" w:rsidRDefault="00BF48FE" w:rsidP="00456933">
      <w:pPr>
        <w:tabs>
          <w:tab w:val="decimal" w:pos="1843"/>
        </w:tabs>
        <w:ind w:left="1843" w:hanging="709"/>
        <w:jc w:val="both"/>
        <w:rPr>
          <w:rFonts w:ascii="Franklin Gothic Book" w:hAnsi="Franklin Gothic Book"/>
        </w:rPr>
      </w:pPr>
    </w:p>
    <w:p w:rsidR="00BF48FE" w:rsidRPr="00297B9E" w:rsidRDefault="00BF48FE" w:rsidP="00456933">
      <w:pPr>
        <w:tabs>
          <w:tab w:val="decimal" w:pos="1843"/>
        </w:tabs>
        <w:ind w:left="1843" w:hanging="709"/>
        <w:jc w:val="both"/>
        <w:rPr>
          <w:rFonts w:ascii="Franklin Gothic Book" w:hAnsi="Franklin Gothic Book"/>
        </w:rPr>
      </w:pPr>
    </w:p>
    <w:p w:rsidR="00F92F87" w:rsidRPr="00297B9E" w:rsidRDefault="00F92F87" w:rsidP="00456933">
      <w:pPr>
        <w:tabs>
          <w:tab w:val="decimal" w:pos="1843"/>
        </w:tabs>
        <w:ind w:left="1843" w:hanging="709"/>
        <w:jc w:val="both"/>
        <w:rPr>
          <w:rFonts w:ascii="Franklin Gothic Book" w:hAnsi="Franklin Gothic Book"/>
        </w:rPr>
      </w:pPr>
    </w:p>
    <w:p w:rsidR="00BF48FE" w:rsidRPr="00297B9E" w:rsidRDefault="00BF48FE" w:rsidP="00456933">
      <w:pPr>
        <w:tabs>
          <w:tab w:val="decimal" w:pos="1843"/>
        </w:tabs>
        <w:ind w:left="1843" w:hanging="709"/>
        <w:jc w:val="both"/>
        <w:rPr>
          <w:rFonts w:ascii="Franklin Gothic Book" w:hAnsi="Franklin Gothic Book"/>
        </w:rPr>
      </w:pPr>
    </w:p>
    <w:p w:rsidR="00BF48FE" w:rsidRPr="00297B9E" w:rsidRDefault="00BF48FE" w:rsidP="00456933">
      <w:pPr>
        <w:tabs>
          <w:tab w:val="decimal" w:pos="1843"/>
        </w:tabs>
        <w:ind w:left="1843" w:hanging="709"/>
        <w:jc w:val="both"/>
        <w:rPr>
          <w:rFonts w:ascii="Franklin Gothic Book" w:hAnsi="Franklin Gothic Book"/>
        </w:rPr>
      </w:pPr>
    </w:p>
    <w:p w:rsidR="00B35B6B" w:rsidRPr="00297B9E" w:rsidRDefault="009C2544" w:rsidP="00145191">
      <w:pPr>
        <w:pStyle w:val="1"/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720"/>
        </w:tabs>
        <w:suppressAutoHyphens w:val="0"/>
        <w:spacing w:before="0" w:after="0"/>
        <w:ind w:hanging="1134"/>
        <w:rPr>
          <w:rFonts w:ascii="Franklin Gothic Book" w:hAnsi="Franklin Gothic Book"/>
          <w:sz w:val="24"/>
          <w:szCs w:val="24"/>
        </w:rPr>
      </w:pPr>
      <w:r w:rsidRPr="00297B9E">
        <w:rPr>
          <w:rFonts w:ascii="Franklin Gothic Book" w:hAnsi="Franklin Gothic Book"/>
          <w:sz w:val="24"/>
          <w:szCs w:val="24"/>
        </w:rPr>
        <w:lastRenderedPageBreak/>
        <w:t xml:space="preserve">Заказ на </w:t>
      </w:r>
      <w:r w:rsidR="0068443E" w:rsidRPr="00297B9E">
        <w:rPr>
          <w:rFonts w:ascii="Franklin Gothic Book" w:hAnsi="Franklin Gothic Book"/>
          <w:sz w:val="24"/>
          <w:szCs w:val="24"/>
        </w:rPr>
        <w:t>выполнения работ</w:t>
      </w:r>
      <w:r w:rsidR="0002474B" w:rsidRPr="00297B9E">
        <w:rPr>
          <w:rFonts w:ascii="Franklin Gothic Book" w:hAnsi="Franklin Gothic Book"/>
          <w:sz w:val="24"/>
          <w:szCs w:val="24"/>
        </w:rPr>
        <w:t>.</w:t>
      </w:r>
    </w:p>
    <w:p w:rsidR="00F92F87" w:rsidRPr="00297B9E" w:rsidRDefault="00F92F87" w:rsidP="00F92F87">
      <w:pPr>
        <w:rPr>
          <w:rFonts w:ascii="Franklin Gothic Book" w:hAnsi="Franklin Gothic Book"/>
        </w:rPr>
      </w:pPr>
    </w:p>
    <w:p w:rsidR="00297B9E" w:rsidRPr="00297B9E" w:rsidRDefault="00297B9E" w:rsidP="00297B9E">
      <w:pPr>
        <w:spacing w:line="360" w:lineRule="auto"/>
        <w:jc w:val="center"/>
        <w:rPr>
          <w:rFonts w:ascii="Franklin Gothic Book" w:hAnsi="Franklin Gothic Book"/>
          <w:b/>
          <w:bCs/>
        </w:rPr>
      </w:pPr>
      <w:r w:rsidRPr="00297B9E">
        <w:rPr>
          <w:rFonts w:ascii="Franklin Gothic Book" w:hAnsi="Franklin Gothic Book"/>
          <w:b/>
          <w:bCs/>
        </w:rPr>
        <w:t>ЗАДАНИЕ НА ПРОЕКТИРОВАНИЕ</w:t>
      </w:r>
    </w:p>
    <w:p w:rsidR="00297B9E" w:rsidRPr="00297B9E" w:rsidRDefault="00297B9E" w:rsidP="00297B9E">
      <w:pPr>
        <w:spacing w:line="360" w:lineRule="auto"/>
        <w:jc w:val="center"/>
        <w:rPr>
          <w:rFonts w:ascii="Franklin Gothic Book" w:hAnsi="Franklin Gothic Book"/>
          <w:b/>
          <w:lang w:bidi="he-IL"/>
        </w:rPr>
      </w:pPr>
      <w:r w:rsidRPr="00297B9E">
        <w:rPr>
          <w:rFonts w:ascii="Franklin Gothic Book" w:hAnsi="Franklin Gothic Book"/>
        </w:rPr>
        <w:t>ТЗ-НМТП-РК.14.001.НР</w:t>
      </w:r>
      <w:r w:rsidRPr="00297B9E">
        <w:rPr>
          <w:rFonts w:ascii="Franklin Gothic Book" w:hAnsi="Franklin Gothic Book"/>
          <w:b/>
          <w:lang w:bidi="he-IL"/>
        </w:rPr>
        <w:t xml:space="preserve"> </w:t>
      </w:r>
    </w:p>
    <w:p w:rsidR="00297B9E" w:rsidRPr="00297B9E" w:rsidRDefault="00297B9E" w:rsidP="00297B9E">
      <w:pPr>
        <w:spacing w:line="360" w:lineRule="auto"/>
        <w:jc w:val="center"/>
        <w:rPr>
          <w:rFonts w:ascii="Franklin Gothic Book" w:hAnsi="Franklin Gothic Book"/>
        </w:rPr>
      </w:pPr>
      <w:r w:rsidRPr="00297B9E">
        <w:rPr>
          <w:rFonts w:ascii="Franklin Gothic Book" w:hAnsi="Franklin Gothic Book"/>
          <w:b/>
          <w:lang w:bidi="he-IL"/>
        </w:rPr>
        <w:t xml:space="preserve">«Реконструкция причала №2 </w:t>
      </w:r>
      <w:proofErr w:type="spellStart"/>
      <w:r w:rsidRPr="00297B9E">
        <w:rPr>
          <w:rFonts w:ascii="Franklin Gothic Book" w:hAnsi="Franklin Gothic Book"/>
          <w:b/>
          <w:lang w:bidi="he-IL"/>
        </w:rPr>
        <w:t>Нефтерайона</w:t>
      </w:r>
      <w:proofErr w:type="spellEnd"/>
      <w:r w:rsidRPr="00297B9E">
        <w:rPr>
          <w:rFonts w:ascii="Franklin Gothic Book" w:hAnsi="Franklin Gothic Book"/>
          <w:b/>
          <w:lang w:bidi="he-IL"/>
        </w:rPr>
        <w:t xml:space="preserve"> «</w:t>
      </w:r>
      <w:proofErr w:type="spellStart"/>
      <w:r w:rsidRPr="00297B9E">
        <w:rPr>
          <w:rFonts w:ascii="Franklin Gothic Book" w:hAnsi="Franklin Gothic Book"/>
          <w:b/>
          <w:lang w:bidi="he-IL"/>
        </w:rPr>
        <w:t>Шесхарис</w:t>
      </w:r>
      <w:proofErr w:type="spellEnd"/>
      <w:r w:rsidRPr="00297B9E">
        <w:rPr>
          <w:rFonts w:ascii="Franklin Gothic Book" w:hAnsi="Franklin Gothic Book"/>
          <w:b/>
          <w:lang w:bidi="he-IL"/>
        </w:rPr>
        <w:t>» ОАО «НМТП»</w:t>
      </w:r>
    </w:p>
    <w:tbl>
      <w:tblPr>
        <w:tblW w:w="98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812"/>
      </w:tblGrid>
      <w:tr w:rsidR="00297B9E" w:rsidRPr="00297B9E" w:rsidTr="00297B9E">
        <w:tblPrEx>
          <w:tblCellMar>
            <w:top w:w="0" w:type="dxa"/>
            <w:bottom w:w="0" w:type="dxa"/>
          </w:tblCellMar>
        </w:tblPrEx>
        <w:trPr>
          <w:trHeight w:val="255"/>
          <w:jc w:val="center"/>
        </w:trPr>
        <w:tc>
          <w:tcPr>
            <w:tcW w:w="9812" w:type="dxa"/>
            <w:tcBorders>
              <w:top w:val="nil"/>
              <w:left w:val="nil"/>
              <w:right w:val="nil"/>
            </w:tcBorders>
            <w:shd w:val="clear" w:color="auto" w:fill="FFFFFF"/>
          </w:tcPr>
          <w:p w:rsidR="00297B9E" w:rsidRPr="00297B9E" w:rsidRDefault="00297B9E" w:rsidP="00297B9E">
            <w:pPr>
              <w:keepNext/>
              <w:tabs>
                <w:tab w:val="left" w:leader="dot" w:pos="9792"/>
              </w:tabs>
              <w:spacing w:before="120" w:line="300" w:lineRule="auto"/>
              <w:ind w:firstLine="330"/>
              <w:rPr>
                <w:rFonts w:ascii="Franklin Gothic Book" w:hAnsi="Franklin Gothic Book"/>
                <w:b/>
                <w:bCs/>
              </w:rPr>
            </w:pPr>
            <w:r w:rsidRPr="00297B9E">
              <w:rPr>
                <w:rFonts w:ascii="Franklin Gothic Book" w:hAnsi="Franklin Gothic Book"/>
                <w:b/>
                <w:bCs/>
              </w:rPr>
              <w:t xml:space="preserve">1 Наименование объекта </w:t>
            </w:r>
          </w:p>
        </w:tc>
      </w:tr>
      <w:tr w:rsidR="00297B9E" w:rsidRPr="00297B9E" w:rsidTr="00297B9E">
        <w:tblPrEx>
          <w:tblCellMar>
            <w:top w:w="0" w:type="dxa"/>
            <w:bottom w:w="0" w:type="dxa"/>
          </w:tblCellMar>
        </w:tblPrEx>
        <w:trPr>
          <w:trHeight w:val="229"/>
          <w:jc w:val="center"/>
        </w:trPr>
        <w:tc>
          <w:tcPr>
            <w:tcW w:w="9812" w:type="dxa"/>
            <w:tcBorders>
              <w:bottom w:val="single" w:sz="4" w:space="0" w:color="auto"/>
            </w:tcBorders>
            <w:shd w:val="clear" w:color="auto" w:fill="FFFFFF"/>
          </w:tcPr>
          <w:p w:rsidR="00297B9E" w:rsidRPr="00297B9E" w:rsidRDefault="00297B9E" w:rsidP="00297B9E">
            <w:pPr>
              <w:shd w:val="clear" w:color="auto" w:fill="FFFFFF"/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  <w:b/>
                <w:lang w:bidi="he-IL"/>
              </w:rPr>
              <w:t xml:space="preserve">«Реконструкция причала №2 </w:t>
            </w:r>
            <w:proofErr w:type="spellStart"/>
            <w:r w:rsidRPr="00297B9E">
              <w:rPr>
                <w:rFonts w:ascii="Franklin Gothic Book" w:hAnsi="Franklin Gothic Book"/>
                <w:b/>
                <w:lang w:bidi="he-IL"/>
              </w:rPr>
              <w:t>Нефтерайона</w:t>
            </w:r>
            <w:proofErr w:type="spellEnd"/>
            <w:r w:rsidRPr="00297B9E">
              <w:rPr>
                <w:rFonts w:ascii="Franklin Gothic Book" w:hAnsi="Franklin Gothic Book"/>
                <w:b/>
                <w:lang w:bidi="he-IL"/>
              </w:rPr>
              <w:t xml:space="preserve"> «</w:t>
            </w:r>
            <w:proofErr w:type="spellStart"/>
            <w:r w:rsidRPr="00297B9E">
              <w:rPr>
                <w:rFonts w:ascii="Franklin Gothic Book" w:hAnsi="Franklin Gothic Book"/>
                <w:b/>
                <w:lang w:bidi="he-IL"/>
              </w:rPr>
              <w:t>Шесхарис</w:t>
            </w:r>
            <w:proofErr w:type="spellEnd"/>
            <w:r w:rsidRPr="00297B9E">
              <w:rPr>
                <w:rFonts w:ascii="Franklin Gothic Book" w:hAnsi="Franklin Gothic Book"/>
                <w:b/>
                <w:lang w:bidi="he-IL"/>
              </w:rPr>
              <w:t>» ОАО «НМТП»</w:t>
            </w:r>
          </w:p>
        </w:tc>
      </w:tr>
      <w:tr w:rsidR="00297B9E" w:rsidRPr="00297B9E" w:rsidTr="00297B9E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96"/>
          <w:jc w:val="center"/>
        </w:trPr>
        <w:tc>
          <w:tcPr>
            <w:tcW w:w="9812" w:type="dxa"/>
            <w:tcBorders>
              <w:left w:val="nil"/>
              <w:right w:val="nil"/>
            </w:tcBorders>
          </w:tcPr>
          <w:p w:rsidR="00297B9E" w:rsidRPr="00297B9E" w:rsidRDefault="00297B9E" w:rsidP="00297B9E">
            <w:pPr>
              <w:keepNext/>
              <w:tabs>
                <w:tab w:val="left" w:leader="dot" w:pos="9792"/>
              </w:tabs>
              <w:spacing w:before="120" w:line="300" w:lineRule="auto"/>
              <w:ind w:firstLine="278"/>
              <w:rPr>
                <w:rFonts w:ascii="Franklin Gothic Book" w:hAnsi="Franklin Gothic Book"/>
                <w:b/>
                <w:bCs/>
                <w:color w:val="FF0000"/>
              </w:rPr>
            </w:pPr>
            <w:r w:rsidRPr="00297B9E">
              <w:rPr>
                <w:rFonts w:ascii="Franklin Gothic Book" w:hAnsi="Franklin Gothic Book"/>
                <w:b/>
                <w:bCs/>
              </w:rPr>
              <w:t>2 Географическое положение объекта</w:t>
            </w:r>
          </w:p>
        </w:tc>
      </w:tr>
      <w:tr w:rsidR="00297B9E" w:rsidRPr="00297B9E" w:rsidTr="00297B9E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9812" w:type="dxa"/>
            <w:tcBorders>
              <w:bottom w:val="single" w:sz="4" w:space="0" w:color="auto"/>
            </w:tcBorders>
          </w:tcPr>
          <w:p w:rsidR="00297B9E" w:rsidRPr="00297B9E" w:rsidRDefault="00297B9E" w:rsidP="00297B9E">
            <w:pPr>
              <w:tabs>
                <w:tab w:val="left" w:pos="9792"/>
              </w:tabs>
              <w:spacing w:line="300" w:lineRule="auto"/>
              <w:ind w:firstLine="279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  <w:lang w:bidi="he-IL"/>
              </w:rPr>
              <w:t xml:space="preserve">Краснодарский край, г. Новороссийск, Новороссийский морской торговый порт, </w:t>
            </w:r>
            <w:proofErr w:type="spellStart"/>
            <w:r w:rsidRPr="00297B9E">
              <w:rPr>
                <w:rFonts w:ascii="Franklin Gothic Book" w:hAnsi="Franklin Gothic Book"/>
                <w:lang w:bidi="he-IL"/>
              </w:rPr>
              <w:t>Нефт</w:t>
            </w:r>
            <w:r w:rsidRPr="00297B9E">
              <w:rPr>
                <w:rFonts w:ascii="Franklin Gothic Book" w:hAnsi="Franklin Gothic Book"/>
                <w:lang w:bidi="he-IL"/>
              </w:rPr>
              <w:t>е</w:t>
            </w:r>
            <w:r w:rsidRPr="00297B9E">
              <w:rPr>
                <w:rFonts w:ascii="Franklin Gothic Book" w:hAnsi="Franklin Gothic Book"/>
                <w:lang w:bidi="he-IL"/>
              </w:rPr>
              <w:t>район</w:t>
            </w:r>
            <w:proofErr w:type="spellEnd"/>
            <w:r w:rsidRPr="00297B9E">
              <w:rPr>
                <w:rFonts w:ascii="Franklin Gothic Book" w:hAnsi="Franklin Gothic Book"/>
                <w:lang w:bidi="he-IL"/>
              </w:rPr>
              <w:t xml:space="preserve"> «</w:t>
            </w:r>
            <w:proofErr w:type="spellStart"/>
            <w:r w:rsidRPr="00297B9E">
              <w:rPr>
                <w:rFonts w:ascii="Franklin Gothic Book" w:hAnsi="Franklin Gothic Book"/>
                <w:lang w:bidi="he-IL"/>
              </w:rPr>
              <w:t>Шесхарис</w:t>
            </w:r>
            <w:proofErr w:type="spellEnd"/>
            <w:r w:rsidRPr="00297B9E">
              <w:rPr>
                <w:rFonts w:ascii="Franklin Gothic Book" w:hAnsi="Franklin Gothic Book"/>
                <w:lang w:bidi="he-IL"/>
              </w:rPr>
              <w:t>»</w:t>
            </w:r>
            <w:r w:rsidRPr="00297B9E">
              <w:rPr>
                <w:rFonts w:ascii="Franklin Gothic Book" w:hAnsi="Franklin Gothic Book"/>
              </w:rPr>
              <w:t xml:space="preserve"> </w:t>
            </w:r>
          </w:p>
        </w:tc>
      </w:tr>
      <w:tr w:rsidR="00297B9E" w:rsidRPr="00297B9E" w:rsidTr="00297B9E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9812" w:type="dxa"/>
            <w:tcBorders>
              <w:left w:val="nil"/>
              <w:right w:val="nil"/>
            </w:tcBorders>
          </w:tcPr>
          <w:p w:rsidR="00297B9E" w:rsidRPr="00297B9E" w:rsidRDefault="00297B9E" w:rsidP="00297B9E">
            <w:pPr>
              <w:keepNext/>
              <w:tabs>
                <w:tab w:val="left" w:leader="dot" w:pos="9792"/>
              </w:tabs>
              <w:spacing w:before="120" w:line="300" w:lineRule="auto"/>
              <w:ind w:firstLine="278"/>
              <w:rPr>
                <w:rFonts w:ascii="Franklin Gothic Book" w:hAnsi="Franklin Gothic Book"/>
                <w:b/>
                <w:bCs/>
                <w:color w:val="FF0000"/>
              </w:rPr>
            </w:pPr>
            <w:r w:rsidRPr="00297B9E">
              <w:rPr>
                <w:rFonts w:ascii="Franklin Gothic Book" w:hAnsi="Franklin Gothic Book"/>
                <w:b/>
                <w:bCs/>
              </w:rPr>
              <w:t>3 Основание для проектирования</w:t>
            </w:r>
          </w:p>
        </w:tc>
      </w:tr>
      <w:tr w:rsidR="00297B9E" w:rsidRPr="00297B9E" w:rsidTr="00297B9E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9812" w:type="dxa"/>
            <w:tcBorders>
              <w:bottom w:val="single" w:sz="4" w:space="0" w:color="auto"/>
            </w:tcBorders>
          </w:tcPr>
          <w:p w:rsidR="00297B9E" w:rsidRPr="00297B9E" w:rsidRDefault="00297B9E" w:rsidP="00297B9E">
            <w:pPr>
              <w:tabs>
                <w:tab w:val="left" w:pos="9792"/>
              </w:tabs>
              <w:spacing w:line="300" w:lineRule="auto"/>
              <w:ind w:firstLine="279"/>
              <w:rPr>
                <w:rFonts w:ascii="Franklin Gothic Book" w:hAnsi="Franklin Gothic Book"/>
                <w:lang w:bidi="he-IL"/>
              </w:rPr>
            </w:pPr>
            <w:r w:rsidRPr="00297B9E">
              <w:rPr>
                <w:rFonts w:ascii="Franklin Gothic Book" w:hAnsi="Franklin Gothic Book"/>
                <w:lang w:bidi="he-IL"/>
              </w:rPr>
              <w:t xml:space="preserve">3.1. Мероприятия по приведению в нормативное состояние объектов </w:t>
            </w:r>
            <w:proofErr w:type="spellStart"/>
            <w:r w:rsidRPr="00297B9E">
              <w:rPr>
                <w:rFonts w:ascii="Franklin Gothic Book" w:hAnsi="Franklin Gothic Book"/>
                <w:lang w:bidi="he-IL"/>
              </w:rPr>
              <w:t>Нефтерайона</w:t>
            </w:r>
            <w:proofErr w:type="spellEnd"/>
            <w:r w:rsidRPr="00297B9E">
              <w:rPr>
                <w:rFonts w:ascii="Franklin Gothic Book" w:hAnsi="Franklin Gothic Book"/>
                <w:lang w:bidi="he-IL"/>
              </w:rPr>
              <w:t xml:space="preserve"> «</w:t>
            </w:r>
            <w:proofErr w:type="spellStart"/>
            <w:r w:rsidRPr="00297B9E">
              <w:rPr>
                <w:rFonts w:ascii="Franklin Gothic Book" w:hAnsi="Franklin Gothic Book"/>
                <w:lang w:bidi="he-IL"/>
              </w:rPr>
              <w:t>Шесхарис</w:t>
            </w:r>
            <w:proofErr w:type="spellEnd"/>
            <w:r w:rsidRPr="00297B9E">
              <w:rPr>
                <w:rFonts w:ascii="Franklin Gothic Book" w:hAnsi="Franklin Gothic Book"/>
                <w:lang w:bidi="he-IL"/>
              </w:rPr>
              <w:t>» ОАО «НМТП»</w:t>
            </w:r>
          </w:p>
          <w:p w:rsidR="00297B9E" w:rsidRPr="00297B9E" w:rsidRDefault="00297B9E" w:rsidP="00297B9E">
            <w:pPr>
              <w:tabs>
                <w:tab w:val="left" w:pos="9792"/>
              </w:tabs>
              <w:spacing w:line="300" w:lineRule="auto"/>
              <w:ind w:firstLine="279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  <w:lang w:bidi="he-IL"/>
              </w:rPr>
              <w:t>3.2. Результаты комплексного инженерного обследования существующих сооружений</w:t>
            </w:r>
          </w:p>
        </w:tc>
      </w:tr>
      <w:tr w:rsidR="00297B9E" w:rsidRPr="00297B9E" w:rsidTr="00297B9E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9812" w:type="dxa"/>
            <w:tcBorders>
              <w:left w:val="nil"/>
              <w:right w:val="nil"/>
            </w:tcBorders>
          </w:tcPr>
          <w:p w:rsidR="00297B9E" w:rsidRPr="00297B9E" w:rsidRDefault="00297B9E" w:rsidP="00297B9E">
            <w:pPr>
              <w:keepNext/>
              <w:tabs>
                <w:tab w:val="left" w:leader="dot" w:pos="9792"/>
              </w:tabs>
              <w:spacing w:before="120" w:line="300" w:lineRule="auto"/>
              <w:ind w:firstLine="278"/>
              <w:rPr>
                <w:rFonts w:ascii="Franklin Gothic Book" w:hAnsi="Franklin Gothic Book"/>
                <w:b/>
                <w:bCs/>
              </w:rPr>
            </w:pPr>
            <w:r w:rsidRPr="00297B9E">
              <w:rPr>
                <w:rFonts w:ascii="Franklin Gothic Book" w:hAnsi="Franklin Gothic Book"/>
                <w:b/>
                <w:bCs/>
              </w:rPr>
              <w:t>4 Заказчик</w:t>
            </w:r>
          </w:p>
        </w:tc>
      </w:tr>
      <w:tr w:rsidR="00297B9E" w:rsidRPr="00297B9E" w:rsidTr="00297B9E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9812" w:type="dxa"/>
            <w:tcBorders>
              <w:bottom w:val="single" w:sz="4" w:space="0" w:color="auto"/>
            </w:tcBorders>
          </w:tcPr>
          <w:p w:rsidR="00297B9E" w:rsidRPr="00297B9E" w:rsidRDefault="00297B9E" w:rsidP="00297B9E">
            <w:pPr>
              <w:tabs>
                <w:tab w:val="lef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Открытое акционерное общество «Новороссийский Морской Торговый Порт» (ОАО «НМТП»)</w:t>
            </w:r>
          </w:p>
        </w:tc>
      </w:tr>
      <w:tr w:rsidR="00297B9E" w:rsidRPr="00297B9E" w:rsidTr="00297B9E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9812" w:type="dxa"/>
            <w:tcBorders>
              <w:left w:val="nil"/>
              <w:right w:val="nil"/>
            </w:tcBorders>
          </w:tcPr>
          <w:p w:rsidR="00297B9E" w:rsidRPr="00297B9E" w:rsidRDefault="00297B9E" w:rsidP="00297B9E">
            <w:pPr>
              <w:keepNext/>
              <w:tabs>
                <w:tab w:val="left" w:leader="dot" w:pos="9792"/>
              </w:tabs>
              <w:spacing w:before="120" w:line="300" w:lineRule="auto"/>
              <w:ind w:firstLine="278"/>
              <w:rPr>
                <w:rFonts w:ascii="Franklin Gothic Book" w:hAnsi="Franklin Gothic Book"/>
                <w:b/>
                <w:bCs/>
                <w:color w:val="00B050"/>
              </w:rPr>
            </w:pPr>
            <w:r w:rsidRPr="00297B9E">
              <w:rPr>
                <w:rFonts w:ascii="Franklin Gothic Book" w:hAnsi="Franklin Gothic Book"/>
                <w:b/>
                <w:bCs/>
              </w:rPr>
              <w:t>5 Генеральный проектировщик</w:t>
            </w:r>
          </w:p>
        </w:tc>
      </w:tr>
      <w:tr w:rsidR="00297B9E" w:rsidRPr="00297B9E" w:rsidTr="00297B9E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9812" w:type="dxa"/>
            <w:tcBorders>
              <w:bottom w:val="single" w:sz="4" w:space="0" w:color="auto"/>
            </w:tcBorders>
          </w:tcPr>
          <w:p w:rsidR="00297B9E" w:rsidRPr="00297B9E" w:rsidRDefault="00297B9E" w:rsidP="00297B9E">
            <w:pPr>
              <w:tabs>
                <w:tab w:val="left" w:pos="1267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  <w:lang w:bidi="he-IL"/>
              </w:rPr>
              <w:t>Специализированная проектная организация, прошедшая квалификационный отбор и определенная по результатам торгов</w:t>
            </w:r>
          </w:p>
        </w:tc>
      </w:tr>
      <w:tr w:rsidR="00297B9E" w:rsidRPr="00297B9E" w:rsidTr="00297B9E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9812" w:type="dxa"/>
            <w:tcBorders>
              <w:left w:val="nil"/>
              <w:right w:val="nil"/>
            </w:tcBorders>
          </w:tcPr>
          <w:p w:rsidR="00297B9E" w:rsidRPr="00297B9E" w:rsidRDefault="00297B9E" w:rsidP="00297B9E">
            <w:pPr>
              <w:keepNext/>
              <w:tabs>
                <w:tab w:val="left" w:leader="dot" w:pos="9792"/>
              </w:tabs>
              <w:spacing w:before="120" w:line="300" w:lineRule="auto"/>
              <w:ind w:firstLine="278"/>
              <w:rPr>
                <w:rFonts w:ascii="Franklin Gothic Book" w:hAnsi="Franklin Gothic Book"/>
                <w:b/>
                <w:bCs/>
              </w:rPr>
            </w:pPr>
            <w:r w:rsidRPr="00297B9E">
              <w:rPr>
                <w:rFonts w:ascii="Franklin Gothic Book" w:hAnsi="Franklin Gothic Book"/>
                <w:b/>
                <w:bCs/>
              </w:rPr>
              <w:t>6 Требования к проектным организациям</w:t>
            </w:r>
          </w:p>
        </w:tc>
      </w:tr>
      <w:tr w:rsidR="00297B9E" w:rsidRPr="00297B9E" w:rsidTr="00297B9E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9812" w:type="dxa"/>
            <w:tcBorders>
              <w:bottom w:val="single" w:sz="4" w:space="0" w:color="auto"/>
            </w:tcBorders>
          </w:tcPr>
          <w:p w:rsidR="00297B9E" w:rsidRPr="00297B9E" w:rsidRDefault="00297B9E" w:rsidP="00297B9E">
            <w:pPr>
              <w:tabs>
                <w:tab w:val="lef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  <w:spacing w:val="4"/>
              </w:rPr>
              <w:t xml:space="preserve">Наличие </w:t>
            </w:r>
            <w:r w:rsidRPr="00297B9E">
              <w:rPr>
                <w:rFonts w:ascii="Franklin Gothic Book" w:hAnsi="Franklin Gothic Book"/>
              </w:rPr>
              <w:t>свидетельств о допуске к производству работ по подготовке проектной док</w:t>
            </w:r>
            <w:r w:rsidRPr="00297B9E">
              <w:rPr>
                <w:rFonts w:ascii="Franklin Gothic Book" w:hAnsi="Franklin Gothic Book"/>
              </w:rPr>
              <w:t>у</w:t>
            </w:r>
            <w:r w:rsidRPr="00297B9E">
              <w:rPr>
                <w:rFonts w:ascii="Franklin Gothic Book" w:hAnsi="Franklin Gothic Book"/>
              </w:rPr>
              <w:t>ментации, выданных саморегулируемыми организациями</w:t>
            </w:r>
            <w:r w:rsidRPr="00297B9E">
              <w:rPr>
                <w:rFonts w:ascii="Franklin Gothic Book" w:hAnsi="Franklin Gothic Book"/>
                <w:spacing w:val="4"/>
              </w:rPr>
              <w:t>, наличие свидетельств о допу</w:t>
            </w:r>
            <w:r w:rsidRPr="00297B9E">
              <w:rPr>
                <w:rFonts w:ascii="Franklin Gothic Book" w:hAnsi="Franklin Gothic Book"/>
                <w:spacing w:val="4"/>
              </w:rPr>
              <w:t>с</w:t>
            </w:r>
            <w:r w:rsidRPr="00297B9E">
              <w:rPr>
                <w:rFonts w:ascii="Franklin Gothic Book" w:hAnsi="Franklin Gothic Book"/>
                <w:spacing w:val="4"/>
              </w:rPr>
              <w:t>ке к работам на особо опасных, технически сложных и уникальных объектах</w:t>
            </w:r>
          </w:p>
        </w:tc>
      </w:tr>
      <w:tr w:rsidR="00297B9E" w:rsidRPr="00297B9E" w:rsidTr="00297B9E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9812" w:type="dxa"/>
            <w:tcBorders>
              <w:left w:val="nil"/>
              <w:bottom w:val="single" w:sz="4" w:space="0" w:color="auto"/>
              <w:right w:val="nil"/>
            </w:tcBorders>
          </w:tcPr>
          <w:p w:rsidR="00297B9E" w:rsidRPr="00297B9E" w:rsidRDefault="00297B9E" w:rsidP="00297B9E">
            <w:pPr>
              <w:keepNext/>
              <w:tabs>
                <w:tab w:val="left" w:leader="dot" w:pos="9792"/>
              </w:tabs>
              <w:spacing w:before="120" w:line="300" w:lineRule="auto"/>
              <w:ind w:firstLine="278"/>
              <w:rPr>
                <w:rFonts w:ascii="Franklin Gothic Book" w:hAnsi="Franklin Gothic Book"/>
                <w:b/>
                <w:bCs/>
              </w:rPr>
            </w:pPr>
            <w:r w:rsidRPr="00297B9E">
              <w:rPr>
                <w:rFonts w:ascii="Franklin Gothic Book" w:hAnsi="Franklin Gothic Book"/>
                <w:b/>
                <w:bCs/>
              </w:rPr>
              <w:t>7 Источник финансирования</w:t>
            </w:r>
          </w:p>
        </w:tc>
      </w:tr>
      <w:tr w:rsidR="00297B9E" w:rsidRPr="00297B9E" w:rsidTr="00297B9E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98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B9E" w:rsidRPr="00297B9E" w:rsidRDefault="00297B9E" w:rsidP="00297B9E">
            <w:pPr>
              <w:tabs>
                <w:tab w:val="lef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Собственные средства</w:t>
            </w:r>
          </w:p>
        </w:tc>
      </w:tr>
      <w:tr w:rsidR="00297B9E" w:rsidRPr="00297B9E" w:rsidTr="00297B9E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9812" w:type="dxa"/>
            <w:tcBorders>
              <w:left w:val="nil"/>
              <w:bottom w:val="single" w:sz="4" w:space="0" w:color="auto"/>
              <w:right w:val="nil"/>
            </w:tcBorders>
          </w:tcPr>
          <w:p w:rsidR="00297B9E" w:rsidRPr="00297B9E" w:rsidRDefault="00297B9E" w:rsidP="00297B9E">
            <w:pPr>
              <w:keepNext/>
              <w:tabs>
                <w:tab w:val="left" w:leader="dot" w:pos="9792"/>
              </w:tabs>
              <w:spacing w:before="120" w:line="300" w:lineRule="auto"/>
              <w:ind w:firstLine="278"/>
              <w:rPr>
                <w:rFonts w:ascii="Franklin Gothic Book" w:hAnsi="Franklin Gothic Book"/>
                <w:b/>
                <w:bCs/>
              </w:rPr>
            </w:pPr>
            <w:r w:rsidRPr="00297B9E">
              <w:rPr>
                <w:rFonts w:ascii="Franklin Gothic Book" w:hAnsi="Franklin Gothic Book"/>
                <w:b/>
                <w:bCs/>
              </w:rPr>
              <w:t>8 Вид строительства</w:t>
            </w:r>
          </w:p>
        </w:tc>
      </w:tr>
      <w:tr w:rsidR="00297B9E" w:rsidRPr="00297B9E" w:rsidTr="00297B9E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9812" w:type="dxa"/>
            <w:tcBorders>
              <w:bottom w:val="single" w:sz="4" w:space="0" w:color="auto"/>
            </w:tcBorders>
          </w:tcPr>
          <w:p w:rsidR="00297B9E" w:rsidRPr="00297B9E" w:rsidRDefault="00297B9E" w:rsidP="00297B9E">
            <w:pPr>
              <w:tabs>
                <w:tab w:val="lef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Реконструкция</w:t>
            </w:r>
          </w:p>
        </w:tc>
      </w:tr>
      <w:tr w:rsidR="00297B9E" w:rsidRPr="00297B9E" w:rsidTr="00297B9E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9812" w:type="dxa"/>
            <w:tcBorders>
              <w:top w:val="nil"/>
              <w:left w:val="nil"/>
              <w:right w:val="nil"/>
            </w:tcBorders>
          </w:tcPr>
          <w:p w:rsidR="00297B9E" w:rsidRPr="00297B9E" w:rsidRDefault="00297B9E" w:rsidP="00297B9E">
            <w:pPr>
              <w:keepNext/>
              <w:tabs>
                <w:tab w:val="left" w:leader="dot" w:pos="9792"/>
              </w:tabs>
              <w:spacing w:before="120" w:line="300" w:lineRule="auto"/>
              <w:ind w:firstLine="278"/>
              <w:rPr>
                <w:rFonts w:ascii="Franklin Gothic Book" w:hAnsi="Franklin Gothic Book"/>
                <w:b/>
                <w:bCs/>
              </w:rPr>
            </w:pPr>
            <w:r w:rsidRPr="00297B9E">
              <w:rPr>
                <w:rFonts w:ascii="Franklin Gothic Book" w:hAnsi="Franklin Gothic Book"/>
                <w:b/>
                <w:bCs/>
              </w:rPr>
              <w:t>9 Стадийность проектирования</w:t>
            </w:r>
          </w:p>
        </w:tc>
      </w:tr>
      <w:tr w:rsidR="00297B9E" w:rsidRPr="00297B9E" w:rsidTr="00297B9E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9812" w:type="dxa"/>
            <w:tcBorders>
              <w:bottom w:val="single" w:sz="4" w:space="0" w:color="auto"/>
            </w:tcBorders>
          </w:tcPr>
          <w:p w:rsidR="00297B9E" w:rsidRPr="00297B9E" w:rsidRDefault="00297B9E" w:rsidP="00297B9E">
            <w:pPr>
              <w:tabs>
                <w:tab w:val="left" w:leader="dot" w:pos="9792"/>
              </w:tabs>
              <w:spacing w:line="300" w:lineRule="auto"/>
              <w:ind w:firstLine="279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  <w:lang w:bidi="he-IL"/>
              </w:rPr>
              <w:t>Проектная документация</w:t>
            </w:r>
            <w:r w:rsidRPr="00297B9E">
              <w:rPr>
                <w:rFonts w:ascii="Franklin Gothic Book" w:hAnsi="Franklin Gothic Book"/>
              </w:rPr>
              <w:t>, рабочая документация</w:t>
            </w:r>
          </w:p>
        </w:tc>
      </w:tr>
      <w:tr w:rsidR="00297B9E" w:rsidRPr="00297B9E" w:rsidTr="00297B9E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9812" w:type="dxa"/>
            <w:tcBorders>
              <w:left w:val="nil"/>
              <w:right w:val="nil"/>
            </w:tcBorders>
          </w:tcPr>
          <w:p w:rsidR="00297B9E" w:rsidRPr="00297B9E" w:rsidRDefault="00297B9E" w:rsidP="00297B9E">
            <w:pPr>
              <w:keepNext/>
              <w:tabs>
                <w:tab w:val="left" w:leader="dot" w:pos="9792"/>
              </w:tabs>
              <w:spacing w:before="120" w:line="300" w:lineRule="auto"/>
              <w:ind w:firstLine="278"/>
              <w:rPr>
                <w:rFonts w:ascii="Franklin Gothic Book" w:hAnsi="Franklin Gothic Book"/>
                <w:b/>
                <w:bCs/>
              </w:rPr>
            </w:pPr>
            <w:r w:rsidRPr="00297B9E">
              <w:rPr>
                <w:rFonts w:ascii="Franklin Gothic Book" w:hAnsi="Franklin Gothic Book"/>
                <w:b/>
                <w:bCs/>
              </w:rPr>
              <w:t>1</w:t>
            </w:r>
            <w:r w:rsidRPr="00297B9E">
              <w:rPr>
                <w:rFonts w:ascii="Franklin Gothic Book" w:hAnsi="Franklin Gothic Book"/>
                <w:b/>
                <w:bCs/>
                <w:lang w:val="en-US"/>
              </w:rPr>
              <w:t>0</w:t>
            </w:r>
            <w:r w:rsidRPr="00297B9E">
              <w:rPr>
                <w:rFonts w:ascii="Franklin Gothic Book" w:hAnsi="Franklin Gothic Book"/>
                <w:b/>
                <w:bCs/>
              </w:rPr>
              <w:t> Особые условия строительства</w:t>
            </w:r>
          </w:p>
        </w:tc>
      </w:tr>
      <w:tr w:rsidR="00297B9E" w:rsidRPr="00297B9E" w:rsidTr="00297B9E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9812" w:type="dxa"/>
            <w:tcBorders>
              <w:bottom w:val="single" w:sz="4" w:space="0" w:color="auto"/>
            </w:tcBorders>
          </w:tcPr>
          <w:p w:rsidR="00297B9E" w:rsidRPr="00297B9E" w:rsidRDefault="00297B9E" w:rsidP="00297B9E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10.1. Сейсмичность площадки 9 баллов (СП 14.13330.2011);</w:t>
            </w:r>
          </w:p>
          <w:p w:rsidR="00297B9E" w:rsidRPr="00297B9E" w:rsidRDefault="00297B9E" w:rsidP="00297B9E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10.2. Климатический район- IVБ (СНиП 23-01-99);</w:t>
            </w:r>
          </w:p>
          <w:p w:rsidR="00297B9E" w:rsidRPr="00297B9E" w:rsidRDefault="00297B9E" w:rsidP="00297B9E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10.3. При проектировании учитывать требования СНКК 22-301-2000;</w:t>
            </w:r>
          </w:p>
          <w:p w:rsidR="00297B9E" w:rsidRPr="00297B9E" w:rsidRDefault="00297B9E" w:rsidP="00297B9E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10.4. Характеристики грунтов принять по материалам геологических изысканий;</w:t>
            </w:r>
          </w:p>
          <w:p w:rsidR="00297B9E" w:rsidRPr="00297B9E" w:rsidRDefault="00297B9E" w:rsidP="00297B9E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10.5. Учесть режим действующего предприятия;</w:t>
            </w:r>
          </w:p>
          <w:p w:rsidR="00297B9E" w:rsidRPr="00297B9E" w:rsidRDefault="00297B9E" w:rsidP="00297B9E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10.6. Расчетные ветровые нагрузки, от снега, волновые нагрузки принять согласно де</w:t>
            </w:r>
            <w:r w:rsidRPr="00297B9E">
              <w:rPr>
                <w:rFonts w:ascii="Franklin Gothic Book" w:hAnsi="Franklin Gothic Book"/>
              </w:rPr>
              <w:t>й</w:t>
            </w:r>
            <w:r w:rsidRPr="00297B9E">
              <w:rPr>
                <w:rFonts w:ascii="Franklin Gothic Book" w:hAnsi="Franklin Gothic Book"/>
              </w:rPr>
              <w:t xml:space="preserve">ствующих норм для данного района строительства; </w:t>
            </w:r>
          </w:p>
          <w:p w:rsidR="00297B9E" w:rsidRPr="00297B9E" w:rsidRDefault="00297B9E" w:rsidP="00297B9E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10.7. При проектировании объекта принять карту общего сейсмического райониров</w:t>
            </w:r>
            <w:r w:rsidRPr="00297B9E">
              <w:rPr>
                <w:rFonts w:ascii="Franklin Gothic Book" w:hAnsi="Franklin Gothic Book"/>
              </w:rPr>
              <w:t>а</w:t>
            </w:r>
            <w:r w:rsidRPr="00297B9E">
              <w:rPr>
                <w:rFonts w:ascii="Franklin Gothic Book" w:hAnsi="Franklin Gothic Book"/>
              </w:rPr>
              <w:lastRenderedPageBreak/>
              <w:t>ния ОСР-97-В.</w:t>
            </w:r>
          </w:p>
          <w:p w:rsidR="00297B9E" w:rsidRPr="00297B9E" w:rsidRDefault="00297B9E" w:rsidP="00297B9E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  <w:spacing w:val="1"/>
              </w:rPr>
            </w:pPr>
            <w:r w:rsidRPr="00297B9E">
              <w:rPr>
                <w:rFonts w:ascii="Franklin Gothic Book" w:hAnsi="Franklin Gothic Book"/>
              </w:rPr>
              <w:t>10.8. При проектировании объекта принять уровень ответственности проектируемого сооружения – I (повышенный)</w:t>
            </w:r>
          </w:p>
        </w:tc>
      </w:tr>
      <w:tr w:rsidR="00297B9E" w:rsidRPr="00297B9E" w:rsidTr="00297B9E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9812" w:type="dxa"/>
            <w:tcBorders>
              <w:left w:val="nil"/>
              <w:bottom w:val="single" w:sz="4" w:space="0" w:color="auto"/>
              <w:right w:val="nil"/>
            </w:tcBorders>
          </w:tcPr>
          <w:p w:rsidR="00297B9E" w:rsidRPr="00297B9E" w:rsidRDefault="00297B9E" w:rsidP="00297B9E">
            <w:pPr>
              <w:keepNext/>
              <w:tabs>
                <w:tab w:val="left" w:leader="dot" w:pos="9792"/>
              </w:tabs>
              <w:spacing w:before="120" w:line="300" w:lineRule="auto"/>
              <w:ind w:firstLine="278"/>
              <w:jc w:val="both"/>
              <w:rPr>
                <w:rFonts w:ascii="Franklin Gothic Book" w:hAnsi="Franklin Gothic Book"/>
                <w:b/>
                <w:bCs/>
              </w:rPr>
            </w:pPr>
            <w:r w:rsidRPr="00297B9E">
              <w:rPr>
                <w:rFonts w:ascii="Franklin Gothic Book" w:hAnsi="Franklin Gothic Book"/>
                <w:b/>
                <w:bCs/>
              </w:rPr>
              <w:lastRenderedPageBreak/>
              <w:t>1</w:t>
            </w:r>
            <w:r w:rsidRPr="00297B9E">
              <w:rPr>
                <w:rFonts w:ascii="Franklin Gothic Book" w:hAnsi="Franklin Gothic Book"/>
                <w:b/>
                <w:bCs/>
                <w:lang w:val="en-US"/>
              </w:rPr>
              <w:t>1</w:t>
            </w:r>
            <w:r w:rsidRPr="00297B9E">
              <w:rPr>
                <w:rFonts w:ascii="Franklin Gothic Book" w:hAnsi="Franklin Gothic Book"/>
                <w:b/>
                <w:bCs/>
              </w:rPr>
              <w:t> Сроки выполнения работ</w:t>
            </w:r>
          </w:p>
        </w:tc>
      </w:tr>
      <w:tr w:rsidR="00297B9E" w:rsidRPr="00297B9E" w:rsidTr="00297B9E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9812" w:type="dxa"/>
            <w:tcBorders>
              <w:left w:val="single" w:sz="4" w:space="0" w:color="auto"/>
              <w:right w:val="single" w:sz="4" w:space="0" w:color="auto"/>
            </w:tcBorders>
          </w:tcPr>
          <w:p w:rsidR="00297B9E" w:rsidRPr="00297B9E" w:rsidRDefault="00297B9E" w:rsidP="00297B9E">
            <w:pPr>
              <w:tabs>
                <w:tab w:val="left" w:leader="dot" w:pos="9792"/>
              </w:tabs>
              <w:spacing w:line="300" w:lineRule="auto"/>
              <w:ind w:firstLine="279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11.1. Получение положительного заключения государственной экспертизы по проекту – декабрь 2014г.</w:t>
            </w:r>
          </w:p>
          <w:p w:rsidR="00297B9E" w:rsidRPr="00297B9E" w:rsidRDefault="00297B9E" w:rsidP="00297B9E">
            <w:pPr>
              <w:tabs>
                <w:tab w:val="left" w:leader="dot" w:pos="9792"/>
              </w:tabs>
              <w:spacing w:line="300" w:lineRule="auto"/>
              <w:ind w:firstLine="279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11.2. Выдача рабочей документации – февраль 2015г.</w:t>
            </w:r>
          </w:p>
        </w:tc>
      </w:tr>
      <w:tr w:rsidR="00297B9E" w:rsidRPr="00297B9E" w:rsidTr="00297B9E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9812" w:type="dxa"/>
            <w:tcBorders>
              <w:left w:val="nil"/>
              <w:right w:val="nil"/>
            </w:tcBorders>
          </w:tcPr>
          <w:p w:rsidR="00297B9E" w:rsidRPr="00297B9E" w:rsidRDefault="00297B9E" w:rsidP="00297B9E">
            <w:pPr>
              <w:keepNext/>
              <w:tabs>
                <w:tab w:val="left" w:leader="dot" w:pos="9792"/>
              </w:tabs>
              <w:spacing w:before="120" w:line="300" w:lineRule="auto"/>
              <w:ind w:firstLine="278"/>
              <w:rPr>
                <w:rFonts w:ascii="Franklin Gothic Book" w:hAnsi="Franklin Gothic Book"/>
                <w:b/>
                <w:bCs/>
              </w:rPr>
            </w:pPr>
            <w:r w:rsidRPr="00297B9E">
              <w:rPr>
                <w:rFonts w:ascii="Franklin Gothic Book" w:hAnsi="Franklin Gothic Book"/>
                <w:b/>
                <w:bCs/>
              </w:rPr>
              <w:t>12 Исходные данные для проектирования</w:t>
            </w:r>
          </w:p>
        </w:tc>
      </w:tr>
      <w:tr w:rsidR="00297B9E" w:rsidRPr="00297B9E" w:rsidTr="00297B9E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9812" w:type="dxa"/>
            <w:tcBorders>
              <w:bottom w:val="single" w:sz="4" w:space="0" w:color="auto"/>
            </w:tcBorders>
          </w:tcPr>
          <w:p w:rsidR="00297B9E" w:rsidRPr="00297B9E" w:rsidRDefault="00297B9E" w:rsidP="00297B9E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12.1. Паспорт ГТС «Причал №2»;</w:t>
            </w:r>
          </w:p>
          <w:p w:rsidR="00297B9E" w:rsidRPr="00297B9E" w:rsidRDefault="00297B9E" w:rsidP="00297B9E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12.2. Технические условия на подключение к существующим коммуникациям;</w:t>
            </w:r>
          </w:p>
          <w:p w:rsidR="00297B9E" w:rsidRPr="00297B9E" w:rsidRDefault="00297B9E" w:rsidP="00297B9E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12.3. Технические условия на подключение к схеме АСУ ТП нефтебазы «</w:t>
            </w:r>
            <w:proofErr w:type="spellStart"/>
            <w:r w:rsidRPr="00297B9E">
              <w:rPr>
                <w:rFonts w:ascii="Franklin Gothic Book" w:hAnsi="Franklin Gothic Book"/>
              </w:rPr>
              <w:t>Шесхарис</w:t>
            </w:r>
            <w:proofErr w:type="spellEnd"/>
            <w:r w:rsidRPr="00297B9E">
              <w:rPr>
                <w:rFonts w:ascii="Franklin Gothic Book" w:hAnsi="Franklin Gothic Book"/>
              </w:rPr>
              <w:t>»;</w:t>
            </w:r>
          </w:p>
          <w:p w:rsidR="00297B9E" w:rsidRPr="00297B9E" w:rsidRDefault="00297B9E" w:rsidP="00297B9E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12.4. Имеющиеся материалы инженерных изысканий;</w:t>
            </w:r>
          </w:p>
          <w:p w:rsidR="00297B9E" w:rsidRPr="00297B9E" w:rsidRDefault="00297B9E" w:rsidP="00297B9E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12.5. Технический отчет по результатам комплексного обследования гидротехнических сооружений ООО «ИМИДИС» 2013г.;</w:t>
            </w:r>
          </w:p>
          <w:p w:rsidR="00297B9E" w:rsidRPr="00297B9E" w:rsidRDefault="00297B9E" w:rsidP="00297B9E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12.6. Планшет промеров глубин акватории причала (масштаб 1:500);</w:t>
            </w:r>
          </w:p>
          <w:p w:rsidR="00297B9E" w:rsidRPr="00297B9E" w:rsidRDefault="00297B9E" w:rsidP="00297B9E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12.7. Исходные данные для разработки раздела проектной документации «Перечень мероприятий по охране окружающей среды» (Приложение 1);</w:t>
            </w:r>
          </w:p>
          <w:p w:rsidR="00297B9E" w:rsidRPr="00297B9E" w:rsidRDefault="00297B9E" w:rsidP="00297B9E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12.8. Исходные данные для разработки раздела проектной документации «Проект орг</w:t>
            </w:r>
            <w:r w:rsidRPr="00297B9E">
              <w:rPr>
                <w:rFonts w:ascii="Franklin Gothic Book" w:hAnsi="Franklin Gothic Book"/>
              </w:rPr>
              <w:t>а</w:t>
            </w:r>
            <w:r w:rsidRPr="00297B9E">
              <w:rPr>
                <w:rFonts w:ascii="Franklin Gothic Book" w:hAnsi="Franklin Gothic Book"/>
              </w:rPr>
              <w:t>низации строительства объектов капитального строительства» (Приложение 2);</w:t>
            </w:r>
          </w:p>
          <w:p w:rsidR="00297B9E" w:rsidRPr="00297B9E" w:rsidRDefault="00297B9E" w:rsidP="00297B9E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12.9. Исходные данные для разработки раздела проектной документации «Мероприятия по обеспечению пожарной безопасности» (Приложение 3);</w:t>
            </w:r>
          </w:p>
          <w:p w:rsidR="00297B9E" w:rsidRPr="00297B9E" w:rsidRDefault="00297B9E" w:rsidP="00297B9E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12.10. Исходные данные и требования для разработки раздела проектной документации «Технологические решения» (Приложение №4);</w:t>
            </w:r>
          </w:p>
          <w:p w:rsidR="00297B9E" w:rsidRPr="00297B9E" w:rsidRDefault="00297B9E" w:rsidP="00297B9E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12.11. Прочие необходимые материалы предоставляются по запросу в рабочем поря</w:t>
            </w:r>
            <w:r w:rsidRPr="00297B9E">
              <w:rPr>
                <w:rFonts w:ascii="Franklin Gothic Book" w:hAnsi="Franklin Gothic Book"/>
              </w:rPr>
              <w:t>д</w:t>
            </w:r>
            <w:r w:rsidRPr="00297B9E">
              <w:rPr>
                <w:rFonts w:ascii="Franklin Gothic Book" w:hAnsi="Franklin Gothic Book"/>
              </w:rPr>
              <w:t>ке.</w:t>
            </w:r>
          </w:p>
        </w:tc>
      </w:tr>
      <w:tr w:rsidR="00297B9E" w:rsidRPr="00297B9E" w:rsidTr="00297B9E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98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97B9E" w:rsidRPr="00297B9E" w:rsidRDefault="00297B9E" w:rsidP="00297B9E">
            <w:pPr>
              <w:keepNext/>
              <w:tabs>
                <w:tab w:val="left" w:leader="dot" w:pos="9792"/>
              </w:tabs>
              <w:spacing w:before="120" w:line="300" w:lineRule="auto"/>
              <w:ind w:firstLine="278"/>
              <w:rPr>
                <w:rFonts w:ascii="Franklin Gothic Book" w:hAnsi="Franklin Gothic Book"/>
                <w:b/>
                <w:bCs/>
              </w:rPr>
            </w:pPr>
            <w:r w:rsidRPr="00297B9E">
              <w:rPr>
                <w:rFonts w:ascii="Franklin Gothic Book" w:hAnsi="Franklin Gothic Book"/>
                <w:b/>
                <w:bCs/>
              </w:rPr>
              <w:t>13 Основные технико-экономические показатели объекта</w:t>
            </w:r>
          </w:p>
        </w:tc>
      </w:tr>
      <w:tr w:rsidR="00297B9E" w:rsidRPr="00297B9E" w:rsidTr="00297B9E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9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B9E" w:rsidRPr="00297B9E" w:rsidRDefault="00297B9E" w:rsidP="00297B9E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13.1. Характеристики существующего причала:</w:t>
            </w:r>
          </w:p>
          <w:p w:rsidR="00297B9E" w:rsidRPr="00297B9E" w:rsidRDefault="00297B9E" w:rsidP="00297B9E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Состоит из технологической площадки, примыкающей к внутренней стороне оградител</w:t>
            </w:r>
            <w:r w:rsidRPr="00297B9E">
              <w:rPr>
                <w:rFonts w:ascii="Franklin Gothic Book" w:hAnsi="Franklin Gothic Book"/>
              </w:rPr>
              <w:t>ь</w:t>
            </w:r>
            <w:r w:rsidRPr="00297B9E">
              <w:rPr>
                <w:rFonts w:ascii="Franklin Gothic Book" w:hAnsi="Franklin Gothic Book"/>
              </w:rPr>
              <w:t>ного мола и устоя.</w:t>
            </w:r>
          </w:p>
          <w:p w:rsidR="00297B9E" w:rsidRPr="00297B9E" w:rsidRDefault="00297B9E" w:rsidP="00297B9E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Предназначен для отгрузки нефти и нефтепродуктов на морской транспорт.</w:t>
            </w:r>
          </w:p>
          <w:p w:rsidR="00297B9E" w:rsidRPr="00297B9E" w:rsidRDefault="00297B9E" w:rsidP="00297B9E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Класс сооружения – II.</w:t>
            </w:r>
          </w:p>
          <w:p w:rsidR="00297B9E" w:rsidRPr="00297B9E" w:rsidRDefault="00297B9E" w:rsidP="00297B9E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Основные размеры – длина 320,30 м, ширина переменная, площадь 2159,10 м2.</w:t>
            </w:r>
          </w:p>
          <w:p w:rsidR="00297B9E" w:rsidRPr="00297B9E" w:rsidRDefault="00297B9E" w:rsidP="00297B9E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Проектная глубина – 14,50 м.</w:t>
            </w:r>
          </w:p>
          <w:p w:rsidR="00297B9E" w:rsidRPr="00297B9E" w:rsidRDefault="00297B9E" w:rsidP="00297B9E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Инженерное обеспечение: водопровод, отопление, промышленная канализация, эле</w:t>
            </w:r>
            <w:r w:rsidRPr="00297B9E">
              <w:rPr>
                <w:rFonts w:ascii="Franklin Gothic Book" w:hAnsi="Franklin Gothic Book"/>
              </w:rPr>
              <w:t>к</w:t>
            </w:r>
            <w:r w:rsidRPr="00297B9E">
              <w:rPr>
                <w:rFonts w:ascii="Franklin Gothic Book" w:hAnsi="Franklin Gothic Book"/>
              </w:rPr>
              <w:t>троснабжение, система автоматического пожаротушения, система охранно-пожарной си</w:t>
            </w:r>
            <w:r w:rsidRPr="00297B9E">
              <w:rPr>
                <w:rFonts w:ascii="Franklin Gothic Book" w:hAnsi="Franklin Gothic Book"/>
              </w:rPr>
              <w:t>г</w:t>
            </w:r>
            <w:r w:rsidRPr="00297B9E">
              <w:rPr>
                <w:rFonts w:ascii="Franklin Gothic Book" w:hAnsi="Franklin Gothic Book"/>
              </w:rPr>
              <w:t>нал</w:t>
            </w:r>
            <w:r w:rsidRPr="00297B9E">
              <w:rPr>
                <w:rFonts w:ascii="Franklin Gothic Book" w:hAnsi="Franklin Gothic Book"/>
              </w:rPr>
              <w:t>и</w:t>
            </w:r>
            <w:r w:rsidRPr="00297B9E">
              <w:rPr>
                <w:rFonts w:ascii="Franklin Gothic Book" w:hAnsi="Franklin Gothic Book"/>
              </w:rPr>
              <w:t>зации, технологические трубопроводы.</w:t>
            </w:r>
          </w:p>
          <w:p w:rsidR="00297B9E" w:rsidRPr="00297B9E" w:rsidRDefault="00297B9E" w:rsidP="00297B9E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13.2. Реконструкция выполняется с целью повышения надежности конструкций пр</w:t>
            </w:r>
            <w:r w:rsidRPr="00297B9E">
              <w:rPr>
                <w:rFonts w:ascii="Franklin Gothic Book" w:hAnsi="Franklin Gothic Book"/>
              </w:rPr>
              <w:t>и</w:t>
            </w:r>
            <w:r w:rsidRPr="00297B9E">
              <w:rPr>
                <w:rFonts w:ascii="Franklin Gothic Book" w:hAnsi="Franklin Gothic Book"/>
              </w:rPr>
              <w:t>чального сооружения.</w:t>
            </w:r>
          </w:p>
        </w:tc>
      </w:tr>
      <w:tr w:rsidR="00297B9E" w:rsidRPr="00297B9E" w:rsidTr="00297B9E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98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7B9E" w:rsidRPr="00297B9E" w:rsidRDefault="00297B9E" w:rsidP="00297B9E">
            <w:pPr>
              <w:keepNext/>
              <w:tabs>
                <w:tab w:val="left" w:leader="dot" w:pos="9792"/>
              </w:tabs>
              <w:spacing w:before="120" w:line="300" w:lineRule="auto"/>
              <w:ind w:firstLine="278"/>
              <w:jc w:val="both"/>
              <w:rPr>
                <w:rFonts w:ascii="Franklin Gothic Book" w:hAnsi="Franklin Gothic Book"/>
                <w:b/>
                <w:bCs/>
              </w:rPr>
            </w:pPr>
            <w:r w:rsidRPr="00297B9E">
              <w:rPr>
                <w:rFonts w:ascii="Franklin Gothic Book" w:hAnsi="Franklin Gothic Book"/>
                <w:b/>
                <w:bCs/>
              </w:rPr>
              <w:t>14 Требования к техническим решениям</w:t>
            </w:r>
          </w:p>
        </w:tc>
      </w:tr>
      <w:tr w:rsidR="00297B9E" w:rsidRPr="00297B9E" w:rsidTr="00297B9E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9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B9E" w:rsidRPr="00297B9E" w:rsidRDefault="00297B9E" w:rsidP="00297B9E">
            <w:pPr>
              <w:tabs>
                <w:tab w:val="left" w:leader="dot" w:pos="9792"/>
              </w:tabs>
              <w:spacing w:line="276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14.1. Проектными решениями предусмотреть:</w:t>
            </w:r>
          </w:p>
          <w:p w:rsidR="00297B9E" w:rsidRPr="00297B9E" w:rsidRDefault="00297B9E" w:rsidP="00297B9E">
            <w:pPr>
              <w:tabs>
                <w:tab w:val="left" w:leader="dot" w:pos="9792"/>
              </w:tabs>
              <w:spacing w:line="276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- реконструкцию коммуникационных эстакад;</w:t>
            </w:r>
          </w:p>
          <w:p w:rsidR="00297B9E" w:rsidRPr="00297B9E" w:rsidRDefault="00297B9E" w:rsidP="00297B9E">
            <w:pPr>
              <w:tabs>
                <w:tab w:val="left" w:leader="dot" w:pos="9792"/>
              </w:tabs>
              <w:spacing w:line="276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- замену технологических трубопроводов причала, с использованием существующей з</w:t>
            </w:r>
            <w:r w:rsidRPr="00297B9E">
              <w:rPr>
                <w:rFonts w:ascii="Franklin Gothic Book" w:hAnsi="Franklin Gothic Book"/>
              </w:rPr>
              <w:t>а</w:t>
            </w:r>
            <w:r w:rsidRPr="00297B9E">
              <w:rPr>
                <w:rFonts w:ascii="Franklin Gothic Book" w:hAnsi="Franklin Gothic Book"/>
              </w:rPr>
              <w:lastRenderedPageBreak/>
              <w:t>порной арматуры и реконструкцией опор под трубопроводы;</w:t>
            </w:r>
          </w:p>
          <w:p w:rsidR="00297B9E" w:rsidRPr="00297B9E" w:rsidRDefault="00297B9E" w:rsidP="00297B9E">
            <w:pPr>
              <w:tabs>
                <w:tab w:val="left" w:leader="dot" w:pos="9792"/>
              </w:tabs>
              <w:spacing w:line="276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 xml:space="preserve">- отвод </w:t>
            </w:r>
            <w:proofErr w:type="spellStart"/>
            <w:r w:rsidRPr="00297B9E">
              <w:rPr>
                <w:rFonts w:ascii="Franklin Gothic Book" w:hAnsi="Franklin Gothic Book"/>
              </w:rPr>
              <w:t>газовоздушной</w:t>
            </w:r>
            <w:proofErr w:type="spellEnd"/>
            <w:r w:rsidRPr="00297B9E">
              <w:rPr>
                <w:rFonts w:ascii="Franklin Gothic Book" w:hAnsi="Franklin Gothic Book"/>
              </w:rPr>
              <w:t xml:space="preserve"> смеси из танков судна и подключение  газоотводящей линии к трубопроводам системы рекуперации паров (разрабатывается отдельным проектом </w:t>
            </w:r>
            <w:r w:rsidRPr="00297B9E">
              <w:rPr>
                <w:rFonts w:ascii="Franklin Gothic Book" w:hAnsi="Franklin Gothic Book"/>
                <w:i/>
                <w:lang w:bidi="he-IL"/>
              </w:rPr>
              <w:t xml:space="preserve">«Устройство установки рекуперации паров на </w:t>
            </w:r>
            <w:proofErr w:type="spellStart"/>
            <w:r w:rsidRPr="00297B9E">
              <w:rPr>
                <w:rFonts w:ascii="Franklin Gothic Book" w:hAnsi="Franklin Gothic Book"/>
                <w:i/>
                <w:lang w:bidi="he-IL"/>
              </w:rPr>
              <w:t>Нефтерайоне</w:t>
            </w:r>
            <w:proofErr w:type="spellEnd"/>
            <w:r w:rsidRPr="00297B9E">
              <w:rPr>
                <w:rFonts w:ascii="Franklin Gothic Book" w:hAnsi="Franklin Gothic Book"/>
                <w:i/>
                <w:lang w:bidi="he-IL"/>
              </w:rPr>
              <w:t xml:space="preserve"> «</w:t>
            </w:r>
            <w:proofErr w:type="spellStart"/>
            <w:r w:rsidRPr="00297B9E">
              <w:rPr>
                <w:rFonts w:ascii="Franklin Gothic Book" w:hAnsi="Franklin Gothic Book"/>
                <w:i/>
                <w:lang w:bidi="he-IL"/>
              </w:rPr>
              <w:t>Шесхарис</w:t>
            </w:r>
            <w:proofErr w:type="spellEnd"/>
            <w:r w:rsidRPr="00297B9E">
              <w:rPr>
                <w:rFonts w:ascii="Franklin Gothic Book" w:hAnsi="Franklin Gothic Book"/>
                <w:i/>
                <w:lang w:bidi="he-IL"/>
              </w:rPr>
              <w:t>»</w:t>
            </w:r>
            <w:r w:rsidRPr="00297B9E">
              <w:rPr>
                <w:rFonts w:ascii="Franklin Gothic Book" w:hAnsi="Franklin Gothic Book"/>
              </w:rPr>
              <w:t>;</w:t>
            </w:r>
          </w:p>
          <w:p w:rsidR="00297B9E" w:rsidRPr="00297B9E" w:rsidRDefault="00297B9E" w:rsidP="00297B9E">
            <w:pPr>
              <w:tabs>
                <w:tab w:val="left" w:leader="dot" w:pos="9792"/>
              </w:tabs>
              <w:spacing w:line="276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 xml:space="preserve">- при проектировании трасс прокладки трубопроводов по территории причала №2 предусмотреть возможность монтажа дополнительных линий, связанных с предполагаемой сменой номенклатуры отгружаемых грузов (разработано проектом </w:t>
            </w:r>
            <w:r w:rsidRPr="00297B9E">
              <w:rPr>
                <w:rFonts w:ascii="Franklin Gothic Book" w:hAnsi="Franklin Gothic Book"/>
                <w:i/>
                <w:lang w:bidi="he-IL"/>
              </w:rPr>
              <w:t>«Техническое перев</w:t>
            </w:r>
            <w:r w:rsidRPr="00297B9E">
              <w:rPr>
                <w:rFonts w:ascii="Franklin Gothic Book" w:hAnsi="Franklin Gothic Book"/>
                <w:i/>
                <w:lang w:bidi="he-IL"/>
              </w:rPr>
              <w:t>о</w:t>
            </w:r>
            <w:r w:rsidRPr="00297B9E">
              <w:rPr>
                <w:rFonts w:ascii="Franklin Gothic Book" w:hAnsi="Franklin Gothic Book"/>
                <w:i/>
                <w:lang w:bidi="he-IL"/>
              </w:rPr>
              <w:t>оруж</w:t>
            </w:r>
            <w:r w:rsidRPr="00297B9E">
              <w:rPr>
                <w:rFonts w:ascii="Franklin Gothic Book" w:hAnsi="Franklin Gothic Book"/>
                <w:i/>
                <w:lang w:bidi="he-IL"/>
              </w:rPr>
              <w:t>е</w:t>
            </w:r>
            <w:r w:rsidRPr="00297B9E">
              <w:rPr>
                <w:rFonts w:ascii="Franklin Gothic Book" w:hAnsi="Franklin Gothic Book"/>
                <w:i/>
                <w:lang w:bidi="he-IL"/>
              </w:rPr>
              <w:t xml:space="preserve">ние технологических трубопроводов </w:t>
            </w:r>
            <w:proofErr w:type="spellStart"/>
            <w:r w:rsidRPr="00297B9E">
              <w:rPr>
                <w:rFonts w:ascii="Franklin Gothic Book" w:hAnsi="Franklin Gothic Book"/>
                <w:i/>
                <w:lang w:bidi="he-IL"/>
              </w:rPr>
              <w:t>Нефтерайона</w:t>
            </w:r>
            <w:proofErr w:type="spellEnd"/>
            <w:r w:rsidRPr="00297B9E">
              <w:rPr>
                <w:rFonts w:ascii="Franklin Gothic Book" w:hAnsi="Franklin Gothic Book"/>
                <w:i/>
                <w:lang w:bidi="he-IL"/>
              </w:rPr>
              <w:t xml:space="preserve"> «</w:t>
            </w:r>
            <w:proofErr w:type="spellStart"/>
            <w:r w:rsidRPr="00297B9E">
              <w:rPr>
                <w:rFonts w:ascii="Franklin Gothic Book" w:hAnsi="Franklin Gothic Book"/>
                <w:i/>
                <w:lang w:bidi="he-IL"/>
              </w:rPr>
              <w:t>Шесхарис</w:t>
            </w:r>
            <w:proofErr w:type="spellEnd"/>
            <w:r w:rsidRPr="00297B9E">
              <w:rPr>
                <w:rFonts w:ascii="Franklin Gothic Book" w:hAnsi="Franklin Gothic Book"/>
                <w:i/>
                <w:lang w:bidi="he-IL"/>
              </w:rPr>
              <w:t>» ОАО «НМТП»</w:t>
            </w:r>
            <w:r w:rsidRPr="00297B9E">
              <w:rPr>
                <w:rFonts w:ascii="Franklin Gothic Book" w:hAnsi="Franklin Gothic Book"/>
                <w:lang w:bidi="he-IL"/>
              </w:rPr>
              <w:t>)</w:t>
            </w:r>
            <w:r w:rsidRPr="00297B9E">
              <w:rPr>
                <w:rFonts w:ascii="Franklin Gothic Book" w:hAnsi="Franklin Gothic Book"/>
              </w:rPr>
              <w:t xml:space="preserve">; </w:t>
            </w:r>
          </w:p>
          <w:p w:rsidR="00297B9E" w:rsidRPr="00297B9E" w:rsidRDefault="00297B9E" w:rsidP="00297B9E">
            <w:pPr>
              <w:tabs>
                <w:tab w:val="left" w:leader="dot" w:pos="9792"/>
              </w:tabs>
              <w:spacing w:line="276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 xml:space="preserve">- устройство системы опорожнения (разработано проектом </w:t>
            </w:r>
            <w:r w:rsidRPr="00297B9E">
              <w:rPr>
                <w:rFonts w:ascii="Franklin Gothic Book" w:hAnsi="Franklin Gothic Book"/>
                <w:i/>
              </w:rPr>
              <w:t>«Техническое перевооруж</w:t>
            </w:r>
            <w:r w:rsidRPr="00297B9E">
              <w:rPr>
                <w:rFonts w:ascii="Franklin Gothic Book" w:hAnsi="Franklin Gothic Book"/>
                <w:i/>
              </w:rPr>
              <w:t>е</w:t>
            </w:r>
            <w:r w:rsidRPr="00297B9E">
              <w:rPr>
                <w:rFonts w:ascii="Franklin Gothic Book" w:hAnsi="Franklin Gothic Book"/>
                <w:i/>
              </w:rPr>
              <w:t xml:space="preserve">ние </w:t>
            </w:r>
            <w:proofErr w:type="spellStart"/>
            <w:r w:rsidRPr="00297B9E">
              <w:rPr>
                <w:rFonts w:ascii="Franklin Gothic Book" w:hAnsi="Franklin Gothic Book"/>
                <w:i/>
              </w:rPr>
              <w:t>нефтерайона</w:t>
            </w:r>
            <w:proofErr w:type="spellEnd"/>
            <w:r w:rsidRPr="00297B9E">
              <w:rPr>
                <w:rFonts w:ascii="Franklin Gothic Book" w:hAnsi="Franklin Gothic Book"/>
                <w:i/>
              </w:rPr>
              <w:t xml:space="preserve"> «</w:t>
            </w:r>
            <w:proofErr w:type="spellStart"/>
            <w:r w:rsidRPr="00297B9E">
              <w:rPr>
                <w:rFonts w:ascii="Franklin Gothic Book" w:hAnsi="Franklin Gothic Book"/>
                <w:i/>
              </w:rPr>
              <w:t>Шесхарис</w:t>
            </w:r>
            <w:proofErr w:type="spellEnd"/>
            <w:r w:rsidRPr="00297B9E">
              <w:rPr>
                <w:rFonts w:ascii="Franklin Gothic Book" w:hAnsi="Franklin Gothic Book"/>
                <w:i/>
              </w:rPr>
              <w:t xml:space="preserve">». </w:t>
            </w:r>
            <w:r w:rsidRPr="00297B9E">
              <w:rPr>
                <w:rFonts w:ascii="Franklin Gothic Book" w:hAnsi="Franklin Gothic Book"/>
                <w:i/>
                <w:lang w:val="en-US"/>
              </w:rPr>
              <w:t>III</w:t>
            </w:r>
            <w:r w:rsidRPr="00297B9E">
              <w:rPr>
                <w:rFonts w:ascii="Franklin Gothic Book" w:hAnsi="Franklin Gothic Book"/>
                <w:i/>
              </w:rPr>
              <w:t xml:space="preserve"> этап строительства»</w:t>
            </w:r>
            <w:r w:rsidRPr="00297B9E">
              <w:rPr>
                <w:rFonts w:ascii="Franklin Gothic Book" w:hAnsi="Franklin Gothic Book"/>
              </w:rPr>
              <w:t>);</w:t>
            </w:r>
          </w:p>
          <w:p w:rsidR="00297B9E" w:rsidRPr="00297B9E" w:rsidRDefault="00297B9E" w:rsidP="00297B9E">
            <w:pPr>
              <w:tabs>
                <w:tab w:val="left" w:leader="dot" w:pos="9792"/>
              </w:tabs>
              <w:spacing w:line="276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- при реконструкции причала №2 предусмотреть работоспособность существующей с</w:t>
            </w:r>
            <w:r w:rsidRPr="00297B9E">
              <w:rPr>
                <w:rFonts w:ascii="Franklin Gothic Book" w:hAnsi="Franklin Gothic Book"/>
              </w:rPr>
              <w:t>и</w:t>
            </w:r>
            <w:r w:rsidRPr="00297B9E">
              <w:rPr>
                <w:rFonts w:ascii="Franklin Gothic Book" w:hAnsi="Franklin Gothic Book"/>
              </w:rPr>
              <w:t>стемы защиты от гидроудара технологических трубопроводов №0, №67, №12.</w:t>
            </w:r>
          </w:p>
          <w:p w:rsidR="00297B9E" w:rsidRPr="00297B9E" w:rsidRDefault="00297B9E" w:rsidP="00297B9E">
            <w:pPr>
              <w:tabs>
                <w:tab w:val="left" w:leader="dot" w:pos="9792"/>
              </w:tabs>
              <w:spacing w:line="276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14.2. Строительство нового трубопровода мазута от причала №2 до узла «М».</w:t>
            </w:r>
          </w:p>
          <w:p w:rsidR="00297B9E" w:rsidRPr="00297B9E" w:rsidRDefault="00297B9E" w:rsidP="00297B9E">
            <w:pPr>
              <w:tabs>
                <w:tab w:val="left" w:leader="dot" w:pos="9792"/>
              </w:tabs>
              <w:spacing w:line="276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14.3. Предусмотренные настоящим заданием объекты, сооружения и коммуникации должны быть запроектированы в соответствии с действующими нормами и правилам РФ.</w:t>
            </w:r>
          </w:p>
        </w:tc>
      </w:tr>
      <w:tr w:rsidR="00297B9E" w:rsidRPr="00297B9E" w:rsidTr="00297B9E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98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7B9E" w:rsidRPr="00297B9E" w:rsidRDefault="00297B9E" w:rsidP="00297B9E">
            <w:pPr>
              <w:keepNext/>
              <w:tabs>
                <w:tab w:val="left" w:leader="dot" w:pos="9792"/>
              </w:tabs>
              <w:spacing w:before="120" w:line="300" w:lineRule="auto"/>
              <w:ind w:firstLine="278"/>
              <w:jc w:val="both"/>
              <w:rPr>
                <w:rFonts w:ascii="Franklin Gothic Book" w:hAnsi="Franklin Gothic Book"/>
                <w:b/>
                <w:bCs/>
              </w:rPr>
            </w:pPr>
            <w:r w:rsidRPr="00297B9E">
              <w:rPr>
                <w:rFonts w:ascii="Franklin Gothic Book" w:hAnsi="Franklin Gothic Book"/>
                <w:b/>
                <w:bCs/>
              </w:rPr>
              <w:lastRenderedPageBreak/>
              <w:t>15 Требования к архитектурно-строительным, объемно-планировочным и конструкти</w:t>
            </w:r>
            <w:r w:rsidRPr="00297B9E">
              <w:rPr>
                <w:rFonts w:ascii="Franklin Gothic Book" w:hAnsi="Franklin Gothic Book"/>
                <w:b/>
                <w:bCs/>
              </w:rPr>
              <w:t>в</w:t>
            </w:r>
            <w:r w:rsidRPr="00297B9E">
              <w:rPr>
                <w:rFonts w:ascii="Franklin Gothic Book" w:hAnsi="Franklin Gothic Book"/>
                <w:b/>
                <w:bCs/>
              </w:rPr>
              <w:t>ным решениям</w:t>
            </w:r>
          </w:p>
        </w:tc>
      </w:tr>
      <w:tr w:rsidR="00297B9E" w:rsidRPr="00297B9E" w:rsidTr="00297B9E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9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B9E" w:rsidRPr="00297B9E" w:rsidRDefault="00297B9E" w:rsidP="00297B9E">
            <w:pPr>
              <w:tabs>
                <w:tab w:val="left" w:leader="dot" w:pos="9792"/>
              </w:tabs>
              <w:spacing w:line="276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15.1. Проектными решениями предусмотреть (для гидротехнических сооружений):</w:t>
            </w:r>
          </w:p>
          <w:p w:rsidR="00297B9E" w:rsidRPr="00297B9E" w:rsidRDefault="00297B9E" w:rsidP="00297B9E">
            <w:pPr>
              <w:tabs>
                <w:tab w:val="left" w:leader="dot" w:pos="9792"/>
              </w:tabs>
              <w:spacing w:line="276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 xml:space="preserve">- реконструкцию технологической площадки и эстакады под </w:t>
            </w:r>
            <w:proofErr w:type="spellStart"/>
            <w:r w:rsidRPr="00297B9E">
              <w:rPr>
                <w:rFonts w:ascii="Franklin Gothic Book" w:hAnsi="Franklin Gothic Book"/>
              </w:rPr>
              <w:t>шлангующие</w:t>
            </w:r>
            <w:proofErr w:type="spellEnd"/>
            <w:r w:rsidRPr="00297B9E">
              <w:rPr>
                <w:rFonts w:ascii="Franklin Gothic Book" w:hAnsi="Franklin Gothic Book"/>
              </w:rPr>
              <w:t xml:space="preserve"> устройства;</w:t>
            </w:r>
          </w:p>
          <w:p w:rsidR="00297B9E" w:rsidRPr="00297B9E" w:rsidRDefault="00297B9E" w:rsidP="00297B9E">
            <w:pPr>
              <w:tabs>
                <w:tab w:val="left" w:leader="dot" w:pos="9792"/>
              </w:tabs>
              <w:spacing w:line="276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- реконструкцию оградительного сооружения в районе причала №2;</w:t>
            </w:r>
          </w:p>
          <w:p w:rsidR="00297B9E" w:rsidRPr="00297B9E" w:rsidRDefault="00297B9E" w:rsidP="00297B9E">
            <w:pPr>
              <w:tabs>
                <w:tab w:val="left" w:leader="dot" w:pos="9792"/>
              </w:tabs>
              <w:spacing w:line="276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 xml:space="preserve">- водоотведение с поверхности технологической площадки и подходной эстакады. </w:t>
            </w:r>
          </w:p>
          <w:p w:rsidR="00297B9E" w:rsidRPr="00297B9E" w:rsidRDefault="00297B9E" w:rsidP="00297B9E">
            <w:pPr>
              <w:tabs>
                <w:tab w:val="left" w:leader="dot" w:pos="9792"/>
              </w:tabs>
              <w:spacing w:line="276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15.2. Реконструкцию объекта выполнить с целью восстановления несущих способностей конструкций причала и увеличения нормативного срока службы гидротехнических соор</w:t>
            </w:r>
            <w:r w:rsidRPr="00297B9E">
              <w:rPr>
                <w:rFonts w:ascii="Franklin Gothic Book" w:hAnsi="Franklin Gothic Book"/>
              </w:rPr>
              <w:t>у</w:t>
            </w:r>
            <w:r w:rsidRPr="00297B9E">
              <w:rPr>
                <w:rFonts w:ascii="Franklin Gothic Book" w:hAnsi="Franklin Gothic Book"/>
              </w:rPr>
              <w:t>жений.</w:t>
            </w:r>
          </w:p>
          <w:p w:rsidR="00297B9E" w:rsidRPr="00297B9E" w:rsidRDefault="00297B9E" w:rsidP="00297B9E">
            <w:pPr>
              <w:tabs>
                <w:tab w:val="left" w:leader="dot" w:pos="9792"/>
              </w:tabs>
              <w:spacing w:line="276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15.3. Учесть эксплуатацию оборудования и трубопроводов в условиях агрессивной ср</w:t>
            </w:r>
            <w:r w:rsidRPr="00297B9E">
              <w:rPr>
                <w:rFonts w:ascii="Franklin Gothic Book" w:hAnsi="Franklin Gothic Book"/>
              </w:rPr>
              <w:t>е</w:t>
            </w:r>
            <w:r w:rsidRPr="00297B9E">
              <w:rPr>
                <w:rFonts w:ascii="Franklin Gothic Book" w:hAnsi="Franklin Gothic Book"/>
              </w:rPr>
              <w:t>ды, предусмотреть меры обеспечивающие их срок службы не менее 20 лет.</w:t>
            </w:r>
          </w:p>
          <w:p w:rsidR="00297B9E" w:rsidRPr="00297B9E" w:rsidRDefault="00297B9E" w:rsidP="00297B9E">
            <w:pPr>
              <w:tabs>
                <w:tab w:val="left" w:leader="dot" w:pos="9792"/>
              </w:tabs>
              <w:spacing w:line="276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15.4. Предусмотренные настоящим заданием объекты, сооружения и коммуникации должны быть запроектированы в соответствии с действующими нормами и правилам РФ.</w:t>
            </w:r>
          </w:p>
        </w:tc>
      </w:tr>
      <w:tr w:rsidR="00297B9E" w:rsidRPr="00297B9E" w:rsidTr="00297B9E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98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7B9E" w:rsidRPr="00297B9E" w:rsidRDefault="00297B9E" w:rsidP="00297B9E">
            <w:pPr>
              <w:keepNext/>
              <w:tabs>
                <w:tab w:val="left" w:leader="dot" w:pos="9792"/>
              </w:tabs>
              <w:spacing w:before="120" w:line="300" w:lineRule="auto"/>
              <w:ind w:firstLine="278"/>
              <w:rPr>
                <w:rFonts w:ascii="Franklin Gothic Book" w:hAnsi="Franklin Gothic Book"/>
                <w:b/>
                <w:bCs/>
                <w:highlight w:val="yellow"/>
              </w:rPr>
            </w:pPr>
            <w:r w:rsidRPr="00297B9E">
              <w:rPr>
                <w:rFonts w:ascii="Franklin Gothic Book" w:hAnsi="Franklin Gothic Book"/>
                <w:b/>
                <w:bCs/>
              </w:rPr>
              <w:t>1</w:t>
            </w:r>
            <w:r w:rsidRPr="00297B9E">
              <w:rPr>
                <w:rFonts w:ascii="Franklin Gothic Book" w:hAnsi="Franklin Gothic Book"/>
                <w:b/>
                <w:bCs/>
                <w:lang w:val="en-US"/>
              </w:rPr>
              <w:t>6</w:t>
            </w:r>
            <w:r w:rsidRPr="00297B9E">
              <w:rPr>
                <w:rFonts w:ascii="Franklin Gothic Book" w:hAnsi="Franklin Gothic Book"/>
                <w:b/>
                <w:bCs/>
              </w:rPr>
              <w:t> Режим работы</w:t>
            </w:r>
          </w:p>
        </w:tc>
      </w:tr>
      <w:tr w:rsidR="00297B9E" w:rsidRPr="00297B9E" w:rsidTr="00297B9E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9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B9E" w:rsidRPr="00297B9E" w:rsidRDefault="00297B9E" w:rsidP="00297B9E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  <w:lang w:val="en-US"/>
              </w:rPr>
            </w:pPr>
            <w:r w:rsidRPr="00297B9E">
              <w:rPr>
                <w:rFonts w:ascii="Franklin Gothic Book" w:hAnsi="Franklin Gothic Book"/>
              </w:rPr>
              <w:t>Круглогодичный, круглосуточный.</w:t>
            </w:r>
          </w:p>
        </w:tc>
      </w:tr>
      <w:tr w:rsidR="00297B9E" w:rsidRPr="00297B9E" w:rsidTr="00297B9E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98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7B9E" w:rsidRPr="00297B9E" w:rsidRDefault="00297B9E" w:rsidP="00297B9E">
            <w:pPr>
              <w:keepNext/>
              <w:tabs>
                <w:tab w:val="left" w:leader="dot" w:pos="9792"/>
              </w:tabs>
              <w:spacing w:before="120" w:line="300" w:lineRule="auto"/>
              <w:ind w:firstLine="278"/>
              <w:rPr>
                <w:rFonts w:ascii="Franklin Gothic Book" w:hAnsi="Franklin Gothic Book"/>
                <w:b/>
                <w:bCs/>
              </w:rPr>
            </w:pPr>
            <w:r w:rsidRPr="00297B9E">
              <w:rPr>
                <w:rFonts w:ascii="Franklin Gothic Book" w:hAnsi="Franklin Gothic Book"/>
                <w:b/>
                <w:bCs/>
                <w:lang w:val="en-US"/>
              </w:rPr>
              <w:t>17</w:t>
            </w:r>
            <w:r w:rsidRPr="00297B9E">
              <w:rPr>
                <w:rFonts w:ascii="Franklin Gothic Book" w:hAnsi="Franklin Gothic Book"/>
                <w:b/>
                <w:bCs/>
              </w:rPr>
              <w:t> Требования по вариантной проработке</w:t>
            </w:r>
          </w:p>
        </w:tc>
      </w:tr>
      <w:tr w:rsidR="00297B9E" w:rsidRPr="00297B9E" w:rsidTr="00297B9E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9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B9E" w:rsidRPr="00297B9E" w:rsidRDefault="00297B9E" w:rsidP="00297B9E">
            <w:pPr>
              <w:keepNext/>
              <w:tabs>
                <w:tab w:val="left" w:leader="dot" w:pos="9792"/>
              </w:tabs>
              <w:spacing w:before="120" w:line="300" w:lineRule="auto"/>
              <w:ind w:firstLine="278"/>
              <w:rPr>
                <w:rFonts w:ascii="Franklin Gothic Book" w:hAnsi="Franklin Gothic Book"/>
                <w:b/>
                <w:bCs/>
              </w:rPr>
            </w:pPr>
            <w:r w:rsidRPr="00297B9E">
              <w:rPr>
                <w:rFonts w:ascii="Franklin Gothic Book" w:hAnsi="Franklin Gothic Book"/>
              </w:rPr>
              <w:t xml:space="preserve">По результатам комплексного инженерного обследования существующих сооружений, выполнить </w:t>
            </w:r>
            <w:proofErr w:type="spellStart"/>
            <w:r w:rsidRPr="00297B9E">
              <w:rPr>
                <w:rFonts w:ascii="Franklin Gothic Book" w:hAnsi="Franklin Gothic Book"/>
              </w:rPr>
              <w:t>предпроектную</w:t>
            </w:r>
            <w:proofErr w:type="spellEnd"/>
            <w:r w:rsidRPr="00297B9E">
              <w:rPr>
                <w:rFonts w:ascii="Franklin Gothic Book" w:hAnsi="Franklin Gothic Book"/>
              </w:rPr>
              <w:t xml:space="preserve"> проработку с рассмотрением вариантов реконструкции с целью увеличения срока службы причальных сооружений.</w:t>
            </w:r>
          </w:p>
        </w:tc>
      </w:tr>
      <w:tr w:rsidR="00297B9E" w:rsidRPr="00297B9E" w:rsidTr="00297B9E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98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7B9E" w:rsidRPr="00297B9E" w:rsidRDefault="00297B9E" w:rsidP="00297B9E">
            <w:pPr>
              <w:keepNext/>
              <w:tabs>
                <w:tab w:val="left" w:leader="dot" w:pos="9792"/>
              </w:tabs>
              <w:spacing w:before="120" w:line="300" w:lineRule="auto"/>
              <w:ind w:firstLine="278"/>
              <w:rPr>
                <w:rFonts w:ascii="Franklin Gothic Book" w:hAnsi="Franklin Gothic Book"/>
                <w:b/>
                <w:bCs/>
              </w:rPr>
            </w:pPr>
            <w:r w:rsidRPr="00297B9E">
              <w:rPr>
                <w:rFonts w:ascii="Franklin Gothic Book" w:hAnsi="Franklin Gothic Book"/>
                <w:b/>
                <w:bCs/>
              </w:rPr>
              <w:t>1</w:t>
            </w:r>
            <w:r w:rsidRPr="00297B9E">
              <w:rPr>
                <w:rFonts w:ascii="Franklin Gothic Book" w:hAnsi="Franklin Gothic Book"/>
                <w:b/>
                <w:bCs/>
                <w:lang w:val="en-US"/>
              </w:rPr>
              <w:t>8</w:t>
            </w:r>
            <w:r w:rsidRPr="00297B9E">
              <w:rPr>
                <w:rFonts w:ascii="Franklin Gothic Book" w:hAnsi="Franklin Gothic Book"/>
                <w:b/>
                <w:bCs/>
              </w:rPr>
              <w:t> Порядок разработки проектной документации</w:t>
            </w:r>
          </w:p>
        </w:tc>
      </w:tr>
      <w:tr w:rsidR="00297B9E" w:rsidRPr="00297B9E" w:rsidTr="00297B9E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9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B9E" w:rsidRPr="00297B9E" w:rsidRDefault="00297B9E" w:rsidP="00297B9E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Состав разделов проектной документации и требования к их содержанию в соответствии с Постановлением Правительства РФ №87 от 16.02.2008г</w:t>
            </w:r>
          </w:p>
        </w:tc>
      </w:tr>
      <w:tr w:rsidR="00297B9E" w:rsidRPr="00297B9E" w:rsidTr="00297B9E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02"/>
          <w:jc w:val="center"/>
        </w:trPr>
        <w:tc>
          <w:tcPr>
            <w:tcW w:w="9812" w:type="dxa"/>
            <w:tcBorders>
              <w:left w:val="nil"/>
              <w:bottom w:val="single" w:sz="4" w:space="0" w:color="auto"/>
              <w:right w:val="nil"/>
            </w:tcBorders>
          </w:tcPr>
          <w:p w:rsidR="00297B9E" w:rsidRPr="00297B9E" w:rsidRDefault="00297B9E" w:rsidP="00297B9E">
            <w:pPr>
              <w:keepNext/>
              <w:tabs>
                <w:tab w:val="left" w:leader="dot" w:pos="9792"/>
              </w:tabs>
              <w:spacing w:before="120" w:line="300" w:lineRule="auto"/>
              <w:ind w:firstLine="278"/>
              <w:rPr>
                <w:rFonts w:ascii="Franklin Gothic Book" w:hAnsi="Franklin Gothic Book"/>
                <w:b/>
                <w:bCs/>
              </w:rPr>
            </w:pPr>
            <w:r w:rsidRPr="00297B9E">
              <w:rPr>
                <w:rFonts w:ascii="Franklin Gothic Book" w:hAnsi="Franklin Gothic Book"/>
                <w:b/>
                <w:bCs/>
              </w:rPr>
              <w:t>19 Требования к инженерным изысканиям</w:t>
            </w:r>
          </w:p>
        </w:tc>
      </w:tr>
      <w:tr w:rsidR="00297B9E" w:rsidRPr="00297B9E" w:rsidTr="00297B9E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02"/>
          <w:jc w:val="center"/>
        </w:trPr>
        <w:tc>
          <w:tcPr>
            <w:tcW w:w="9812" w:type="dxa"/>
            <w:tcBorders>
              <w:left w:val="single" w:sz="4" w:space="0" w:color="auto"/>
              <w:right w:val="single" w:sz="4" w:space="0" w:color="auto"/>
            </w:tcBorders>
          </w:tcPr>
          <w:p w:rsidR="00297B9E" w:rsidRPr="00297B9E" w:rsidRDefault="00297B9E" w:rsidP="00297B9E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 xml:space="preserve">19.1. Выполнить </w:t>
            </w:r>
            <w:proofErr w:type="spellStart"/>
            <w:r w:rsidRPr="00297B9E">
              <w:rPr>
                <w:rFonts w:ascii="Franklin Gothic Book" w:hAnsi="Franklin Gothic Book"/>
              </w:rPr>
              <w:t>предпроектное</w:t>
            </w:r>
            <w:proofErr w:type="spellEnd"/>
            <w:r w:rsidRPr="00297B9E">
              <w:rPr>
                <w:rFonts w:ascii="Franklin Gothic Book" w:hAnsi="Franklin Gothic Book"/>
              </w:rPr>
              <w:t xml:space="preserve"> обследование существующего объекта и представить на рассмотрение Заказчику (ОАО «НМТП») для уточнения объемов реконструкции объекта.</w:t>
            </w:r>
          </w:p>
          <w:p w:rsidR="00297B9E" w:rsidRPr="00297B9E" w:rsidRDefault="00297B9E" w:rsidP="00297B9E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19.2. Выполнить инженерно-геологические изыскания.</w:t>
            </w:r>
          </w:p>
          <w:p w:rsidR="00297B9E" w:rsidRPr="00297B9E" w:rsidRDefault="00297B9E" w:rsidP="00297B9E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19.3. Выполнить инженерно-гидрологические изыскания.</w:t>
            </w:r>
          </w:p>
          <w:p w:rsidR="00297B9E" w:rsidRPr="00297B9E" w:rsidRDefault="00297B9E" w:rsidP="00297B9E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19.4. Выполнить инженерно-экологические изыскания.</w:t>
            </w:r>
          </w:p>
          <w:p w:rsidR="00297B9E" w:rsidRPr="00297B9E" w:rsidRDefault="00297B9E" w:rsidP="00297B9E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lastRenderedPageBreak/>
              <w:t>19.5. Выполнить инженерно-геофизические изыскания (</w:t>
            </w:r>
            <w:proofErr w:type="spellStart"/>
            <w:r w:rsidRPr="00297B9E">
              <w:rPr>
                <w:rFonts w:ascii="Franklin Gothic Book" w:hAnsi="Franklin Gothic Book"/>
              </w:rPr>
              <w:t>микросейсморайонирование</w:t>
            </w:r>
            <w:proofErr w:type="spellEnd"/>
            <w:r w:rsidRPr="00297B9E">
              <w:rPr>
                <w:rFonts w:ascii="Franklin Gothic Book" w:hAnsi="Franklin Gothic Book"/>
              </w:rPr>
              <w:t>).</w:t>
            </w:r>
          </w:p>
          <w:p w:rsidR="00297B9E" w:rsidRPr="00297B9E" w:rsidRDefault="00297B9E" w:rsidP="00297B9E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19.6. Выполнить прочие изыскания, необходимые для разработки проектной докуме</w:t>
            </w:r>
            <w:r w:rsidRPr="00297B9E">
              <w:rPr>
                <w:rFonts w:ascii="Franklin Gothic Book" w:hAnsi="Franklin Gothic Book"/>
              </w:rPr>
              <w:t>н</w:t>
            </w:r>
            <w:r w:rsidRPr="00297B9E">
              <w:rPr>
                <w:rFonts w:ascii="Franklin Gothic Book" w:hAnsi="Franklin Gothic Book"/>
              </w:rPr>
              <w:t>тации.</w:t>
            </w:r>
          </w:p>
          <w:p w:rsidR="00297B9E" w:rsidRPr="00297B9E" w:rsidRDefault="00297B9E" w:rsidP="00297B9E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19.7. Инженерные изыскания разрабатываются в объеме необходимом для разработки проектной документации и прохождения государственной экспертизы.</w:t>
            </w:r>
          </w:p>
          <w:p w:rsidR="00297B9E" w:rsidRPr="00297B9E" w:rsidRDefault="00297B9E" w:rsidP="00297B9E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19.8. Проведение топографо-геодезической съемки в масштабе 1:500 (1:1000), сист</w:t>
            </w:r>
            <w:r w:rsidRPr="00297B9E">
              <w:rPr>
                <w:rFonts w:ascii="Franklin Gothic Book" w:hAnsi="Franklin Gothic Book"/>
              </w:rPr>
              <w:t>е</w:t>
            </w:r>
            <w:r w:rsidRPr="00297B9E">
              <w:rPr>
                <w:rFonts w:ascii="Franklin Gothic Book" w:hAnsi="Franklin Gothic Book"/>
              </w:rPr>
              <w:t>ма к</w:t>
            </w:r>
            <w:r w:rsidRPr="00297B9E">
              <w:rPr>
                <w:rFonts w:ascii="Franklin Gothic Book" w:hAnsi="Franklin Gothic Book"/>
              </w:rPr>
              <w:t>о</w:t>
            </w:r>
            <w:r w:rsidRPr="00297B9E">
              <w:rPr>
                <w:rFonts w:ascii="Franklin Gothic Book" w:hAnsi="Franklin Gothic Book"/>
              </w:rPr>
              <w:t>ординат - местная, система высот - Балтийская.</w:t>
            </w:r>
          </w:p>
        </w:tc>
      </w:tr>
      <w:tr w:rsidR="00297B9E" w:rsidRPr="00297B9E" w:rsidTr="00297B9E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02"/>
          <w:jc w:val="center"/>
        </w:trPr>
        <w:tc>
          <w:tcPr>
            <w:tcW w:w="9812" w:type="dxa"/>
            <w:tcBorders>
              <w:left w:val="nil"/>
              <w:right w:val="nil"/>
            </w:tcBorders>
          </w:tcPr>
          <w:p w:rsidR="00297B9E" w:rsidRPr="00297B9E" w:rsidRDefault="00297B9E" w:rsidP="00297B9E">
            <w:pPr>
              <w:keepNext/>
              <w:tabs>
                <w:tab w:val="left" w:leader="dot" w:pos="9792"/>
              </w:tabs>
              <w:spacing w:before="120" w:line="300" w:lineRule="auto"/>
              <w:ind w:firstLine="278"/>
              <w:rPr>
                <w:rFonts w:ascii="Franklin Gothic Book" w:hAnsi="Franklin Gothic Book"/>
                <w:b/>
                <w:bCs/>
              </w:rPr>
            </w:pPr>
            <w:r w:rsidRPr="00297B9E">
              <w:rPr>
                <w:rFonts w:ascii="Franklin Gothic Book" w:hAnsi="Franklin Gothic Book"/>
                <w:b/>
                <w:bCs/>
              </w:rPr>
              <w:lastRenderedPageBreak/>
              <w:t>20 Требования к разработке специальных разделов проектирования</w:t>
            </w:r>
          </w:p>
        </w:tc>
      </w:tr>
      <w:tr w:rsidR="00297B9E" w:rsidRPr="00297B9E" w:rsidTr="00297B9E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73"/>
          <w:jc w:val="center"/>
        </w:trPr>
        <w:tc>
          <w:tcPr>
            <w:tcW w:w="9812" w:type="dxa"/>
            <w:tcBorders>
              <w:bottom w:val="single" w:sz="4" w:space="0" w:color="auto"/>
            </w:tcBorders>
          </w:tcPr>
          <w:p w:rsidR="00297B9E" w:rsidRPr="00297B9E" w:rsidRDefault="00297B9E" w:rsidP="00297B9E">
            <w:pPr>
              <w:tabs>
                <w:tab w:val="left" w:leader="dot" w:pos="9792"/>
              </w:tabs>
              <w:spacing w:line="276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20.1. В составе проектной документации разработать разделы:</w:t>
            </w:r>
          </w:p>
          <w:p w:rsidR="00297B9E" w:rsidRPr="00297B9E" w:rsidRDefault="00297B9E" w:rsidP="00297B9E">
            <w:pPr>
              <w:tabs>
                <w:tab w:val="left" w:leader="dot" w:pos="9792"/>
              </w:tabs>
              <w:spacing w:line="276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- перечень мероприятий по охране окружающей среды, включающий получение по</w:t>
            </w:r>
            <w:r w:rsidRPr="00297B9E">
              <w:rPr>
                <w:rFonts w:ascii="Franklin Gothic Book" w:hAnsi="Franklin Gothic Book"/>
              </w:rPr>
              <w:t>д</w:t>
            </w:r>
            <w:r w:rsidRPr="00297B9E">
              <w:rPr>
                <w:rFonts w:ascii="Franklin Gothic Book" w:hAnsi="Franklin Gothic Book"/>
              </w:rPr>
              <w:t>рядной организацией необходимой разрешительной природоохранной документации на прои</w:t>
            </w:r>
            <w:r w:rsidRPr="00297B9E">
              <w:rPr>
                <w:rFonts w:ascii="Franklin Gothic Book" w:hAnsi="Franklin Gothic Book"/>
              </w:rPr>
              <w:t>з</w:t>
            </w:r>
            <w:r w:rsidRPr="00297B9E">
              <w:rPr>
                <w:rFonts w:ascii="Franklin Gothic Book" w:hAnsi="Franklin Gothic Book"/>
              </w:rPr>
              <w:t>водство работ и осуществление платежей за негативное воздействие на окружающую среду, природопользование, размещение и обезвреживание отходов при проведении р</w:t>
            </w:r>
            <w:r w:rsidRPr="00297B9E">
              <w:rPr>
                <w:rFonts w:ascii="Franklin Gothic Book" w:hAnsi="Franklin Gothic Book"/>
              </w:rPr>
              <w:t>а</w:t>
            </w:r>
            <w:r w:rsidRPr="00297B9E">
              <w:rPr>
                <w:rFonts w:ascii="Franklin Gothic Book" w:hAnsi="Franklin Gothic Book"/>
              </w:rPr>
              <w:t>бот;</w:t>
            </w:r>
          </w:p>
          <w:p w:rsidR="00297B9E" w:rsidRPr="00297B9E" w:rsidRDefault="00297B9E" w:rsidP="00297B9E">
            <w:pPr>
              <w:tabs>
                <w:tab w:val="left" w:leader="dot" w:pos="9792"/>
              </w:tabs>
              <w:spacing w:line="276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- мероприятия по обеспечению пожарной безопасности;</w:t>
            </w:r>
          </w:p>
          <w:p w:rsidR="00297B9E" w:rsidRPr="00297B9E" w:rsidRDefault="00297B9E" w:rsidP="00297B9E">
            <w:pPr>
              <w:tabs>
                <w:tab w:val="left" w:leader="dot" w:pos="9792"/>
              </w:tabs>
              <w:spacing w:line="276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- перечень мероприятий по обеспечению соблюдения требований энергетической э</w:t>
            </w:r>
            <w:r w:rsidRPr="00297B9E">
              <w:rPr>
                <w:rFonts w:ascii="Franklin Gothic Book" w:hAnsi="Franklin Gothic Book"/>
              </w:rPr>
              <w:t>ф</w:t>
            </w:r>
            <w:r w:rsidRPr="00297B9E">
              <w:rPr>
                <w:rFonts w:ascii="Franklin Gothic Book" w:hAnsi="Franklin Gothic Book"/>
              </w:rPr>
              <w:t>фективности и требований оснащенности зданий, строений, сооружений приборами учета и</w:t>
            </w:r>
            <w:r w:rsidRPr="00297B9E">
              <w:rPr>
                <w:rFonts w:ascii="Franklin Gothic Book" w:hAnsi="Franklin Gothic Book"/>
              </w:rPr>
              <w:t>с</w:t>
            </w:r>
            <w:r w:rsidRPr="00297B9E">
              <w:rPr>
                <w:rFonts w:ascii="Franklin Gothic Book" w:hAnsi="Franklin Gothic Book"/>
              </w:rPr>
              <w:t>пользуемых энергетических ресурсов;</w:t>
            </w:r>
          </w:p>
          <w:p w:rsidR="00297B9E" w:rsidRPr="00297B9E" w:rsidRDefault="00297B9E" w:rsidP="00297B9E">
            <w:pPr>
              <w:tabs>
                <w:tab w:val="left" w:leader="dot" w:pos="9792"/>
              </w:tabs>
              <w:spacing w:line="276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- требования к обеспечению безопасной эксплуатации объектов капитального стро</w:t>
            </w:r>
            <w:r w:rsidRPr="00297B9E">
              <w:rPr>
                <w:rFonts w:ascii="Franklin Gothic Book" w:hAnsi="Franklin Gothic Book"/>
              </w:rPr>
              <w:t>и</w:t>
            </w:r>
            <w:r w:rsidRPr="00297B9E">
              <w:rPr>
                <w:rFonts w:ascii="Franklin Gothic Book" w:hAnsi="Franklin Gothic Book"/>
              </w:rPr>
              <w:t>тельства;</w:t>
            </w:r>
          </w:p>
          <w:p w:rsidR="00297B9E" w:rsidRPr="00297B9E" w:rsidRDefault="00297B9E" w:rsidP="00297B9E">
            <w:pPr>
              <w:tabs>
                <w:tab w:val="left" w:leader="dot" w:pos="9792"/>
              </w:tabs>
              <w:spacing w:line="276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- перечень мероприятий по гражданской обороне, мероприятий по предупреждению чрезвычайных ситуаций природного и техногенного характера;</w:t>
            </w:r>
          </w:p>
          <w:p w:rsidR="00297B9E" w:rsidRPr="00297B9E" w:rsidRDefault="00297B9E" w:rsidP="00297B9E">
            <w:pPr>
              <w:tabs>
                <w:tab w:val="left" w:leader="dot" w:pos="9792"/>
              </w:tabs>
              <w:spacing w:line="276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20.2. В случае необходимости, разработать:</w:t>
            </w:r>
          </w:p>
          <w:p w:rsidR="00297B9E" w:rsidRPr="00297B9E" w:rsidRDefault="00297B9E" w:rsidP="00297B9E">
            <w:pPr>
              <w:tabs>
                <w:tab w:val="left" w:leader="dot" w:pos="9792"/>
              </w:tabs>
              <w:spacing w:line="276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- декларацию промышленной безопасности на проектируемый объект;</w:t>
            </w:r>
          </w:p>
          <w:p w:rsidR="00297B9E" w:rsidRPr="00297B9E" w:rsidRDefault="00297B9E" w:rsidP="00297B9E">
            <w:pPr>
              <w:tabs>
                <w:tab w:val="left" w:leader="dot" w:pos="9792"/>
              </w:tabs>
              <w:spacing w:line="276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- декларацию пожарной безопасности на проектируемый объект;</w:t>
            </w:r>
          </w:p>
          <w:p w:rsidR="00297B9E" w:rsidRPr="00297B9E" w:rsidRDefault="00297B9E" w:rsidP="00297B9E">
            <w:pPr>
              <w:tabs>
                <w:tab w:val="left" w:leader="dot" w:pos="9792"/>
              </w:tabs>
              <w:spacing w:line="276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- декларацию безопасности гидротехнического сооружения.</w:t>
            </w:r>
          </w:p>
          <w:p w:rsidR="00297B9E" w:rsidRPr="00297B9E" w:rsidRDefault="00297B9E" w:rsidP="00297B9E">
            <w:pPr>
              <w:tabs>
                <w:tab w:val="left" w:leader="dot" w:pos="9792"/>
              </w:tabs>
              <w:spacing w:line="276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- систему мониторинга и управления инженерными системами зданий и сооружений (СМИС).</w:t>
            </w:r>
          </w:p>
          <w:p w:rsidR="00297B9E" w:rsidRPr="00297B9E" w:rsidRDefault="00297B9E" w:rsidP="00297B9E">
            <w:pPr>
              <w:tabs>
                <w:tab w:val="left" w:leader="dot" w:pos="9792"/>
              </w:tabs>
              <w:spacing w:line="276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- разработать, утвердить и согласовать с уполномоченными органами раздел «Безопа</w:t>
            </w:r>
            <w:r w:rsidRPr="00297B9E">
              <w:rPr>
                <w:rFonts w:ascii="Franklin Gothic Book" w:hAnsi="Franklin Gothic Book"/>
              </w:rPr>
              <w:t>с</w:t>
            </w:r>
            <w:r w:rsidRPr="00297B9E">
              <w:rPr>
                <w:rFonts w:ascii="Franklin Gothic Book" w:hAnsi="Franklin Gothic Book"/>
              </w:rPr>
              <w:t>ность мореплавания».</w:t>
            </w:r>
          </w:p>
          <w:p w:rsidR="00297B9E" w:rsidRPr="00297B9E" w:rsidRDefault="00297B9E" w:rsidP="00297B9E">
            <w:pPr>
              <w:tabs>
                <w:tab w:val="left" w:leader="dot" w:pos="9792"/>
              </w:tabs>
              <w:spacing w:line="276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20.3. Разработать мероприятия и проектные решения, направленные на предотвращ</w:t>
            </w:r>
            <w:r w:rsidRPr="00297B9E">
              <w:rPr>
                <w:rFonts w:ascii="Franklin Gothic Book" w:hAnsi="Franklin Gothic Book"/>
              </w:rPr>
              <w:t>е</w:t>
            </w:r>
            <w:r w:rsidRPr="00297B9E">
              <w:rPr>
                <w:rFonts w:ascii="Franklin Gothic Book" w:hAnsi="Franklin Gothic Book"/>
              </w:rPr>
              <w:t>ние несанкционированного доступа на объект физических лиц, транспортных средств и гр</w:t>
            </w:r>
            <w:r w:rsidRPr="00297B9E">
              <w:rPr>
                <w:rFonts w:ascii="Franklin Gothic Book" w:hAnsi="Franklin Gothic Book"/>
              </w:rPr>
              <w:t>у</w:t>
            </w:r>
            <w:r w:rsidRPr="00297B9E">
              <w:rPr>
                <w:rFonts w:ascii="Franklin Gothic Book" w:hAnsi="Franklin Gothic Book"/>
              </w:rPr>
              <w:t>зов.</w:t>
            </w:r>
          </w:p>
        </w:tc>
      </w:tr>
      <w:tr w:rsidR="00297B9E" w:rsidRPr="00297B9E" w:rsidTr="00297B9E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54"/>
          <w:jc w:val="center"/>
        </w:trPr>
        <w:tc>
          <w:tcPr>
            <w:tcW w:w="9812" w:type="dxa"/>
            <w:tcBorders>
              <w:left w:val="nil"/>
              <w:right w:val="nil"/>
            </w:tcBorders>
          </w:tcPr>
          <w:p w:rsidR="00297B9E" w:rsidRPr="00297B9E" w:rsidRDefault="00297B9E" w:rsidP="00297B9E">
            <w:pPr>
              <w:keepNext/>
              <w:tabs>
                <w:tab w:val="left" w:leader="dot" w:pos="9792"/>
              </w:tabs>
              <w:spacing w:before="120" w:line="300" w:lineRule="auto"/>
              <w:ind w:firstLine="278"/>
              <w:rPr>
                <w:rFonts w:ascii="Franklin Gothic Book" w:hAnsi="Franklin Gothic Book"/>
                <w:b/>
                <w:bCs/>
              </w:rPr>
            </w:pPr>
            <w:r w:rsidRPr="00297B9E">
              <w:rPr>
                <w:rFonts w:ascii="Franklin Gothic Book" w:hAnsi="Franklin Gothic Book"/>
                <w:b/>
                <w:bCs/>
              </w:rPr>
              <w:t>21 Требования к разработке сметной документации</w:t>
            </w:r>
          </w:p>
        </w:tc>
      </w:tr>
      <w:tr w:rsidR="00297B9E" w:rsidRPr="00297B9E" w:rsidTr="00297B9E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48"/>
          <w:jc w:val="center"/>
        </w:trPr>
        <w:tc>
          <w:tcPr>
            <w:tcW w:w="9812" w:type="dxa"/>
            <w:tcBorders>
              <w:bottom w:val="single" w:sz="4" w:space="0" w:color="auto"/>
            </w:tcBorders>
          </w:tcPr>
          <w:p w:rsidR="00297B9E" w:rsidRPr="00297B9E" w:rsidRDefault="00297B9E" w:rsidP="00297B9E">
            <w:pPr>
              <w:tabs>
                <w:tab w:val="left" w:leader="dot" w:pos="9792"/>
              </w:tabs>
              <w:spacing w:line="276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21.1. Сметную документацию разработать по сборникам ТЕР Краснодарского края б</w:t>
            </w:r>
            <w:r w:rsidRPr="00297B9E">
              <w:rPr>
                <w:rFonts w:ascii="Franklin Gothic Book" w:hAnsi="Franklin Gothic Book"/>
              </w:rPr>
              <w:t>а</w:t>
            </w:r>
            <w:r w:rsidRPr="00297B9E">
              <w:rPr>
                <w:rFonts w:ascii="Franklin Gothic Book" w:hAnsi="Franklin Gothic Book"/>
              </w:rPr>
              <w:t>зисно-индексным методом на основе сметно-нормативной базы МДС 81-35.2004, с пер</w:t>
            </w:r>
            <w:r w:rsidRPr="00297B9E">
              <w:rPr>
                <w:rFonts w:ascii="Franklin Gothic Book" w:hAnsi="Franklin Gothic Book"/>
              </w:rPr>
              <w:t>е</w:t>
            </w:r>
            <w:r w:rsidRPr="00297B9E">
              <w:rPr>
                <w:rFonts w:ascii="Franklin Gothic Book" w:hAnsi="Franklin Gothic Book"/>
              </w:rPr>
              <w:t>счетом в текущий уровень цен индексами по данным ГБУ КК «Управление ценообразов</w:t>
            </w:r>
            <w:r w:rsidRPr="00297B9E">
              <w:rPr>
                <w:rFonts w:ascii="Franklin Gothic Book" w:hAnsi="Franklin Gothic Book"/>
              </w:rPr>
              <w:t>а</w:t>
            </w:r>
            <w:r w:rsidRPr="00297B9E">
              <w:rPr>
                <w:rFonts w:ascii="Franklin Gothic Book" w:hAnsi="Franklin Gothic Book"/>
              </w:rPr>
              <w:t>ния в строительстве» (Вид строительства – общеотраслевое), выпускаемыми ежеквартал</w:t>
            </w:r>
            <w:r w:rsidRPr="00297B9E">
              <w:rPr>
                <w:rFonts w:ascii="Franklin Gothic Book" w:hAnsi="Franklin Gothic Book"/>
              </w:rPr>
              <w:t>ь</w:t>
            </w:r>
            <w:r w:rsidRPr="00297B9E">
              <w:rPr>
                <w:rFonts w:ascii="Franklin Gothic Book" w:hAnsi="Franklin Gothic Book"/>
              </w:rPr>
              <w:t>но. К локальным сметам прикладывается ведомость ресурсов, ТКП и прайс-листы, выд</w:t>
            </w:r>
            <w:r w:rsidRPr="00297B9E">
              <w:rPr>
                <w:rFonts w:ascii="Franklin Gothic Book" w:hAnsi="Franklin Gothic Book"/>
              </w:rPr>
              <w:t>е</w:t>
            </w:r>
            <w:r w:rsidRPr="00297B9E">
              <w:rPr>
                <w:rFonts w:ascii="Franklin Gothic Book" w:hAnsi="Franklin Gothic Book"/>
              </w:rPr>
              <w:t>ленные в о</w:t>
            </w:r>
            <w:r w:rsidRPr="00297B9E">
              <w:rPr>
                <w:rFonts w:ascii="Franklin Gothic Book" w:hAnsi="Franklin Gothic Book"/>
              </w:rPr>
              <w:t>т</w:t>
            </w:r>
            <w:r w:rsidRPr="00297B9E">
              <w:rPr>
                <w:rFonts w:ascii="Franklin Gothic Book" w:hAnsi="Franklin Gothic Book"/>
              </w:rPr>
              <w:t>дельные тома.</w:t>
            </w:r>
          </w:p>
          <w:p w:rsidR="00297B9E" w:rsidRPr="00297B9E" w:rsidRDefault="00297B9E" w:rsidP="00297B9E">
            <w:pPr>
              <w:tabs>
                <w:tab w:val="left" w:leader="dot" w:pos="9792"/>
              </w:tabs>
              <w:spacing w:line="300" w:lineRule="auto"/>
              <w:ind w:firstLine="278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21.2. Сметные затраты на оплату труда рабочих и эксплуатацию машин и а/т средств привести в соответствии с МДС 81-35.2004, с пересчетом в текущий уровень цен инде</w:t>
            </w:r>
            <w:r w:rsidRPr="00297B9E">
              <w:rPr>
                <w:rFonts w:ascii="Franklin Gothic Book" w:hAnsi="Franklin Gothic Book"/>
              </w:rPr>
              <w:t>к</w:t>
            </w:r>
            <w:r w:rsidRPr="00297B9E">
              <w:rPr>
                <w:rFonts w:ascii="Franklin Gothic Book" w:hAnsi="Franklin Gothic Book"/>
              </w:rPr>
              <w:t>сами по данным ГБУ КК «Управление ценообразования в строительстве», выпускаемыми ежеква</w:t>
            </w:r>
            <w:r w:rsidRPr="00297B9E">
              <w:rPr>
                <w:rFonts w:ascii="Franklin Gothic Book" w:hAnsi="Franklin Gothic Book"/>
              </w:rPr>
              <w:t>р</w:t>
            </w:r>
            <w:r w:rsidRPr="00297B9E">
              <w:rPr>
                <w:rFonts w:ascii="Franklin Gothic Book" w:hAnsi="Franklin Gothic Book"/>
              </w:rPr>
              <w:t>тально.</w:t>
            </w:r>
          </w:p>
          <w:p w:rsidR="00297B9E" w:rsidRPr="00297B9E" w:rsidRDefault="00297B9E" w:rsidP="00297B9E">
            <w:pPr>
              <w:tabs>
                <w:tab w:val="left" w:leader="dot" w:pos="9792"/>
              </w:tabs>
              <w:spacing w:line="300" w:lineRule="auto"/>
              <w:ind w:firstLine="278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21.3. Цены на местные материалы, изделия и полуфабрикаты определить по территор</w:t>
            </w:r>
            <w:r w:rsidRPr="00297B9E">
              <w:rPr>
                <w:rFonts w:ascii="Franklin Gothic Book" w:hAnsi="Franklin Gothic Book"/>
              </w:rPr>
              <w:t>и</w:t>
            </w:r>
            <w:r w:rsidRPr="00297B9E">
              <w:rPr>
                <w:rFonts w:ascii="Franklin Gothic Book" w:hAnsi="Franklin Gothic Book"/>
              </w:rPr>
              <w:lastRenderedPageBreak/>
              <w:t>альным сметным ценам (ТСЦ). При отсутствии необходимой номенклатуры в ТСЦ – по ф</w:t>
            </w:r>
            <w:r w:rsidRPr="00297B9E">
              <w:rPr>
                <w:rFonts w:ascii="Franklin Gothic Book" w:hAnsi="Franklin Gothic Book"/>
              </w:rPr>
              <w:t>е</w:t>
            </w:r>
            <w:r w:rsidRPr="00297B9E">
              <w:rPr>
                <w:rFonts w:ascii="Franklin Gothic Book" w:hAnsi="Franklin Gothic Book"/>
              </w:rPr>
              <w:t>деральным сборникам (ССЦ), с учетом транспортных затрат (ТЗР).</w:t>
            </w:r>
          </w:p>
          <w:p w:rsidR="00297B9E" w:rsidRPr="00297B9E" w:rsidRDefault="00297B9E" w:rsidP="00297B9E">
            <w:pPr>
              <w:tabs>
                <w:tab w:val="left" w:leader="dot" w:pos="9792"/>
              </w:tabs>
              <w:spacing w:line="300" w:lineRule="auto"/>
              <w:ind w:firstLine="278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21.4. Стоимость МТР и оборудования определить по ТСЦ. При отсутствии необходимой номенклатуры в ТСЦ – по федеральным сборникам. В остальных случаях – по прайс-листам, с учетом ТЗР (Оборудование - 4,2%, МТР - по данным ГБУ КК «Управление ценоо</w:t>
            </w:r>
            <w:r w:rsidRPr="00297B9E">
              <w:rPr>
                <w:rFonts w:ascii="Franklin Gothic Book" w:hAnsi="Franklin Gothic Book"/>
              </w:rPr>
              <w:t>б</w:t>
            </w:r>
            <w:r w:rsidRPr="00297B9E">
              <w:rPr>
                <w:rFonts w:ascii="Franklin Gothic Book" w:hAnsi="Franklin Gothic Book"/>
              </w:rPr>
              <w:t>разов</w:t>
            </w:r>
            <w:r w:rsidRPr="00297B9E">
              <w:rPr>
                <w:rFonts w:ascii="Franklin Gothic Book" w:hAnsi="Franklin Gothic Book"/>
              </w:rPr>
              <w:t>а</w:t>
            </w:r>
            <w:r w:rsidRPr="00297B9E">
              <w:rPr>
                <w:rFonts w:ascii="Franklin Gothic Book" w:hAnsi="Franklin Gothic Book"/>
              </w:rPr>
              <w:t>ния в строительстве»).</w:t>
            </w:r>
          </w:p>
          <w:p w:rsidR="00297B9E" w:rsidRPr="00297B9E" w:rsidRDefault="00297B9E" w:rsidP="00297B9E">
            <w:pPr>
              <w:tabs>
                <w:tab w:val="left" w:leader="dot" w:pos="9792"/>
              </w:tabs>
              <w:spacing w:line="300" w:lineRule="auto"/>
              <w:ind w:firstLine="278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 xml:space="preserve">21.5. Накладные расходы принять по видам СМР, согласно МДС 81-33.2004 с учетом писем </w:t>
            </w:r>
            <w:proofErr w:type="spellStart"/>
            <w:r w:rsidRPr="00297B9E">
              <w:rPr>
                <w:rFonts w:ascii="Franklin Gothic Book" w:hAnsi="Franklin Gothic Book"/>
              </w:rPr>
              <w:t>Минрегиона</w:t>
            </w:r>
            <w:proofErr w:type="spellEnd"/>
            <w:r w:rsidRPr="00297B9E">
              <w:rPr>
                <w:rFonts w:ascii="Franklin Gothic Book" w:hAnsi="Franklin Gothic Book"/>
              </w:rPr>
              <w:t xml:space="preserve"> РФ №41099-КК/08 от 06.12.2010 г. и №3757-КК/08 от 21.02.2011г.</w:t>
            </w:r>
          </w:p>
          <w:p w:rsidR="00297B9E" w:rsidRPr="00297B9E" w:rsidRDefault="00297B9E" w:rsidP="00297B9E">
            <w:pPr>
              <w:tabs>
                <w:tab w:val="left" w:leader="dot" w:pos="9792"/>
              </w:tabs>
              <w:spacing w:line="300" w:lineRule="auto"/>
              <w:ind w:firstLine="278"/>
              <w:jc w:val="both"/>
              <w:rPr>
                <w:rFonts w:ascii="Franklin Gothic Book" w:hAnsi="Franklin Gothic Book"/>
                <w:i/>
              </w:rPr>
            </w:pPr>
            <w:r w:rsidRPr="00297B9E">
              <w:rPr>
                <w:rFonts w:ascii="Franklin Gothic Book" w:hAnsi="Franklin Gothic Book"/>
              </w:rPr>
              <w:t xml:space="preserve">21.6. Сметную прибыль определить в соответствии с МДС 81-25.2001, с учетом писем ФАС и ЖКХ </w:t>
            </w:r>
            <w:r w:rsidRPr="00297B9E">
              <w:rPr>
                <w:rFonts w:ascii="Franklin Gothic Book" w:hAnsi="Franklin Gothic Book"/>
                <w:i/>
              </w:rPr>
              <w:t>№АП-5536/06 от 18.11.2004г., №ВБ-338/02 от 08.02.2008г.</w:t>
            </w:r>
            <w:r w:rsidRPr="00297B9E">
              <w:rPr>
                <w:rFonts w:ascii="Franklin Gothic Book" w:hAnsi="Franklin Gothic Book"/>
              </w:rPr>
              <w:t xml:space="preserve"> и писем </w:t>
            </w:r>
            <w:proofErr w:type="spellStart"/>
            <w:r w:rsidRPr="00297B9E">
              <w:rPr>
                <w:rFonts w:ascii="Franklin Gothic Book" w:hAnsi="Franklin Gothic Book"/>
              </w:rPr>
              <w:t>Минр</w:t>
            </w:r>
            <w:r w:rsidRPr="00297B9E">
              <w:rPr>
                <w:rFonts w:ascii="Franklin Gothic Book" w:hAnsi="Franklin Gothic Book"/>
              </w:rPr>
              <w:t>е</w:t>
            </w:r>
            <w:r w:rsidRPr="00297B9E">
              <w:rPr>
                <w:rFonts w:ascii="Franklin Gothic Book" w:hAnsi="Franklin Gothic Book"/>
              </w:rPr>
              <w:t>ги</w:t>
            </w:r>
            <w:r w:rsidRPr="00297B9E">
              <w:rPr>
                <w:rFonts w:ascii="Franklin Gothic Book" w:hAnsi="Franklin Gothic Book"/>
              </w:rPr>
              <w:t>о</w:t>
            </w:r>
            <w:r w:rsidRPr="00297B9E">
              <w:rPr>
                <w:rFonts w:ascii="Franklin Gothic Book" w:hAnsi="Franklin Gothic Book"/>
              </w:rPr>
              <w:t>на</w:t>
            </w:r>
            <w:proofErr w:type="spellEnd"/>
            <w:r w:rsidRPr="00297B9E">
              <w:rPr>
                <w:rFonts w:ascii="Franklin Gothic Book" w:hAnsi="Franklin Gothic Book"/>
              </w:rPr>
              <w:t xml:space="preserve"> РФ </w:t>
            </w:r>
            <w:r w:rsidRPr="00297B9E">
              <w:rPr>
                <w:rFonts w:ascii="Franklin Gothic Book" w:hAnsi="Franklin Gothic Book"/>
                <w:i/>
              </w:rPr>
              <w:t>№41099-КК/08 от 06.12.2010 г. и №3757-КК/08 от 21.02.2011г.</w:t>
            </w:r>
          </w:p>
          <w:p w:rsidR="00297B9E" w:rsidRPr="00297B9E" w:rsidRDefault="00297B9E" w:rsidP="00297B9E">
            <w:pPr>
              <w:tabs>
                <w:tab w:val="left" w:leader="dot" w:pos="9792"/>
              </w:tabs>
              <w:spacing w:line="300" w:lineRule="auto"/>
              <w:ind w:firstLine="278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21.7. Затраты на временные здания и сооружения рассчитывать в соответствии с ГСН 81-05-01-2001 с соответствующим обоснованием ПОС.</w:t>
            </w:r>
          </w:p>
          <w:p w:rsidR="00297B9E" w:rsidRPr="00297B9E" w:rsidRDefault="00297B9E" w:rsidP="00297B9E">
            <w:pPr>
              <w:tabs>
                <w:tab w:val="left" w:leader="dot" w:pos="9792"/>
              </w:tabs>
              <w:spacing w:line="300" w:lineRule="auto"/>
              <w:ind w:firstLine="278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21.8. Затраты глав «9», «10», «12» предусмотреть согласно МДС 81-35.2004. Необход</w:t>
            </w:r>
            <w:r w:rsidRPr="00297B9E">
              <w:rPr>
                <w:rFonts w:ascii="Franklin Gothic Book" w:hAnsi="Franklin Gothic Book"/>
              </w:rPr>
              <w:t>и</w:t>
            </w:r>
            <w:r w:rsidRPr="00297B9E">
              <w:rPr>
                <w:rFonts w:ascii="Franklin Gothic Book" w:hAnsi="Franklin Gothic Book"/>
              </w:rPr>
              <w:t>мость применения данных затрат подтвердить данными раздела ПОС.</w:t>
            </w:r>
          </w:p>
          <w:p w:rsidR="00297B9E" w:rsidRPr="00297B9E" w:rsidRDefault="00297B9E" w:rsidP="00297B9E">
            <w:pPr>
              <w:tabs>
                <w:tab w:val="left" w:leader="dot" w:pos="9792"/>
              </w:tabs>
              <w:spacing w:line="300" w:lineRule="auto"/>
              <w:ind w:firstLine="278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21.9. Расчет работ производимых в зимнее время, производить согласно ГСН 81-05-02-2007.</w:t>
            </w:r>
          </w:p>
          <w:p w:rsidR="00297B9E" w:rsidRPr="00297B9E" w:rsidRDefault="00297B9E" w:rsidP="00297B9E">
            <w:pPr>
              <w:tabs>
                <w:tab w:val="left" w:leader="dot" w:pos="9792"/>
              </w:tabs>
              <w:spacing w:line="300" w:lineRule="auto"/>
              <w:ind w:firstLine="278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21.10. Средства на покрытие затрат строительных организаций по добровольному стр</w:t>
            </w:r>
            <w:r w:rsidRPr="00297B9E">
              <w:rPr>
                <w:rFonts w:ascii="Franklin Gothic Book" w:hAnsi="Franklin Gothic Book"/>
              </w:rPr>
              <w:t>а</w:t>
            </w:r>
            <w:r w:rsidRPr="00297B9E">
              <w:rPr>
                <w:rFonts w:ascii="Franklin Gothic Book" w:hAnsi="Franklin Gothic Book"/>
              </w:rPr>
              <w:t>хованию – 1%. Непредвиденные расходы – 3%.</w:t>
            </w:r>
          </w:p>
          <w:p w:rsidR="00297B9E" w:rsidRPr="00297B9E" w:rsidRDefault="00297B9E" w:rsidP="00297B9E">
            <w:pPr>
              <w:tabs>
                <w:tab w:val="left" w:leader="dot" w:pos="9792"/>
              </w:tabs>
              <w:spacing w:line="300" w:lineRule="auto"/>
              <w:ind w:firstLine="278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21.11. Затраты на пусконаладочные работы учесть в соответствии с Письмом Минрег</w:t>
            </w:r>
            <w:r w:rsidRPr="00297B9E">
              <w:rPr>
                <w:rFonts w:ascii="Franklin Gothic Book" w:hAnsi="Franklin Gothic Book"/>
              </w:rPr>
              <w:t>и</w:t>
            </w:r>
            <w:r w:rsidRPr="00297B9E">
              <w:rPr>
                <w:rFonts w:ascii="Franklin Gothic Book" w:hAnsi="Franklin Gothic Book"/>
              </w:rPr>
              <w:t>онразвития РФ №ВТ-386/08 от 13.04.2011г.</w:t>
            </w:r>
          </w:p>
          <w:p w:rsidR="00297B9E" w:rsidRPr="00297B9E" w:rsidRDefault="00297B9E" w:rsidP="00297B9E">
            <w:pPr>
              <w:tabs>
                <w:tab w:val="left" w:leader="dot" w:pos="9792"/>
              </w:tabs>
              <w:spacing w:line="300" w:lineRule="auto"/>
              <w:ind w:firstLine="278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 xml:space="preserve"> 21.12. При прохождении Государственной экспертизы сметной части проектной док</w:t>
            </w:r>
            <w:r w:rsidRPr="00297B9E">
              <w:rPr>
                <w:rFonts w:ascii="Franklin Gothic Book" w:hAnsi="Franklin Gothic Book"/>
              </w:rPr>
              <w:t>у</w:t>
            </w:r>
            <w:r w:rsidRPr="00297B9E">
              <w:rPr>
                <w:rFonts w:ascii="Franklin Gothic Book" w:hAnsi="Franklin Gothic Book"/>
              </w:rPr>
              <w:t>ментации, необходимо выделить сметную стоимость СМР по реконструкции гидротехнич</w:t>
            </w:r>
            <w:r w:rsidRPr="00297B9E">
              <w:rPr>
                <w:rFonts w:ascii="Franklin Gothic Book" w:hAnsi="Franklin Gothic Book"/>
              </w:rPr>
              <w:t>е</w:t>
            </w:r>
            <w:r w:rsidRPr="00297B9E">
              <w:rPr>
                <w:rFonts w:ascii="Franklin Gothic Book" w:hAnsi="Franklin Gothic Book"/>
              </w:rPr>
              <w:t>ских сооружений.</w:t>
            </w:r>
          </w:p>
          <w:p w:rsidR="00297B9E" w:rsidRPr="00297B9E" w:rsidRDefault="00297B9E" w:rsidP="00297B9E">
            <w:pPr>
              <w:tabs>
                <w:tab w:val="left" w:leader="dot" w:pos="9792"/>
              </w:tabs>
              <w:spacing w:line="300" w:lineRule="auto"/>
              <w:ind w:firstLine="278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21.13. Рассчитать и предусмотреть в сводном сметном расчете платежи за негативное воздействие на окружающую среду, средства на утилизацию отходов, образующихся в п</w:t>
            </w:r>
            <w:r w:rsidRPr="00297B9E">
              <w:rPr>
                <w:rFonts w:ascii="Franklin Gothic Book" w:hAnsi="Franklin Gothic Book"/>
              </w:rPr>
              <w:t>е</w:t>
            </w:r>
            <w:r w:rsidRPr="00297B9E">
              <w:rPr>
                <w:rFonts w:ascii="Franklin Gothic Book" w:hAnsi="Franklin Gothic Book"/>
              </w:rPr>
              <w:t>риод строительства в полном объеме.</w:t>
            </w:r>
          </w:p>
        </w:tc>
      </w:tr>
      <w:tr w:rsidR="00297B9E" w:rsidRPr="00297B9E" w:rsidTr="00297B9E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4"/>
          <w:jc w:val="center"/>
        </w:trPr>
        <w:tc>
          <w:tcPr>
            <w:tcW w:w="9812" w:type="dxa"/>
            <w:tcBorders>
              <w:left w:val="nil"/>
              <w:right w:val="nil"/>
            </w:tcBorders>
          </w:tcPr>
          <w:p w:rsidR="00297B9E" w:rsidRPr="00297B9E" w:rsidRDefault="00297B9E" w:rsidP="00297B9E">
            <w:pPr>
              <w:keepNext/>
              <w:tabs>
                <w:tab w:val="left" w:leader="dot" w:pos="9792"/>
              </w:tabs>
              <w:spacing w:before="120" w:line="300" w:lineRule="auto"/>
              <w:ind w:firstLine="278"/>
              <w:jc w:val="both"/>
              <w:rPr>
                <w:rFonts w:ascii="Franklin Gothic Book" w:hAnsi="Franklin Gothic Book"/>
                <w:b/>
                <w:bCs/>
              </w:rPr>
            </w:pPr>
            <w:r w:rsidRPr="00297B9E">
              <w:rPr>
                <w:rFonts w:ascii="Franklin Gothic Book" w:hAnsi="Franklin Gothic Book"/>
                <w:b/>
                <w:bCs/>
              </w:rPr>
              <w:lastRenderedPageBreak/>
              <w:t xml:space="preserve">22 </w:t>
            </w:r>
            <w:r w:rsidRPr="00297B9E">
              <w:rPr>
                <w:rFonts w:ascii="Franklin Gothic Book" w:hAnsi="Franklin Gothic Book"/>
                <w:b/>
              </w:rPr>
              <w:t>Количество экземпляров проектно-сметной документации, выдаваемой Заказч</w:t>
            </w:r>
            <w:r w:rsidRPr="00297B9E">
              <w:rPr>
                <w:rFonts w:ascii="Franklin Gothic Book" w:hAnsi="Franklin Gothic Book"/>
                <w:b/>
              </w:rPr>
              <w:t>и</w:t>
            </w:r>
            <w:r w:rsidRPr="00297B9E">
              <w:rPr>
                <w:rFonts w:ascii="Franklin Gothic Book" w:hAnsi="Franklin Gothic Book"/>
                <w:b/>
              </w:rPr>
              <w:t>ку</w:t>
            </w:r>
          </w:p>
        </w:tc>
      </w:tr>
      <w:tr w:rsidR="00297B9E" w:rsidRPr="00297B9E" w:rsidTr="00297B9E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9812" w:type="dxa"/>
            <w:tcBorders>
              <w:bottom w:val="single" w:sz="4" w:space="0" w:color="auto"/>
            </w:tcBorders>
          </w:tcPr>
          <w:p w:rsidR="00297B9E" w:rsidRPr="00297B9E" w:rsidRDefault="00297B9E" w:rsidP="00297B9E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22.1. На бумажном носителе в сброшюрованном виде – 5 экземпляров.</w:t>
            </w:r>
          </w:p>
          <w:p w:rsidR="00297B9E" w:rsidRPr="00297B9E" w:rsidRDefault="00297B9E" w:rsidP="00297B9E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22.2. В электронном виде на CD-дисках, только на русском языке – 1 экземпляр.</w:t>
            </w:r>
          </w:p>
        </w:tc>
      </w:tr>
      <w:tr w:rsidR="00297B9E" w:rsidRPr="00297B9E" w:rsidTr="00297B9E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98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97B9E" w:rsidRPr="00297B9E" w:rsidRDefault="00297B9E" w:rsidP="00297B9E">
            <w:pPr>
              <w:keepNext/>
              <w:tabs>
                <w:tab w:val="left" w:leader="dot" w:pos="9792"/>
              </w:tabs>
              <w:spacing w:before="120" w:line="300" w:lineRule="auto"/>
              <w:ind w:firstLine="278"/>
              <w:jc w:val="both"/>
              <w:rPr>
                <w:rFonts w:ascii="Franklin Gothic Book" w:hAnsi="Franklin Gothic Book"/>
                <w:b/>
                <w:bCs/>
              </w:rPr>
            </w:pPr>
            <w:r w:rsidRPr="00297B9E">
              <w:rPr>
                <w:rFonts w:ascii="Franklin Gothic Book" w:hAnsi="Franklin Gothic Book"/>
                <w:b/>
                <w:bCs/>
              </w:rPr>
              <w:t>2</w:t>
            </w:r>
            <w:r w:rsidRPr="00297B9E">
              <w:rPr>
                <w:rFonts w:ascii="Franklin Gothic Book" w:hAnsi="Franklin Gothic Book"/>
                <w:b/>
                <w:bCs/>
                <w:lang w:val="en-US"/>
              </w:rPr>
              <w:t>3</w:t>
            </w:r>
            <w:r w:rsidRPr="00297B9E">
              <w:rPr>
                <w:rFonts w:ascii="Franklin Gothic Book" w:hAnsi="Franklin Gothic Book"/>
                <w:b/>
                <w:bCs/>
              </w:rPr>
              <w:t> Прочие условия и требования</w:t>
            </w:r>
          </w:p>
        </w:tc>
      </w:tr>
      <w:tr w:rsidR="00297B9E" w:rsidRPr="00297B9E" w:rsidTr="00297B9E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62"/>
          <w:jc w:val="center"/>
        </w:trPr>
        <w:tc>
          <w:tcPr>
            <w:tcW w:w="9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B9E" w:rsidRPr="00297B9E" w:rsidRDefault="00297B9E" w:rsidP="00297B9E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23.1. На период производства работ по реконструкции объекта предусмотреть меропр</w:t>
            </w:r>
            <w:r w:rsidRPr="00297B9E">
              <w:rPr>
                <w:rFonts w:ascii="Franklin Gothic Book" w:hAnsi="Franklin Gothic Book"/>
              </w:rPr>
              <w:t>и</w:t>
            </w:r>
            <w:r w:rsidRPr="00297B9E">
              <w:rPr>
                <w:rFonts w:ascii="Franklin Gothic Book" w:hAnsi="Franklin Gothic Book"/>
              </w:rPr>
              <w:t>ятия по безопасной приостановке погрузочно-разгрузочных работ на причале №2, с сохр</w:t>
            </w:r>
            <w:r w:rsidRPr="00297B9E">
              <w:rPr>
                <w:rFonts w:ascii="Franklin Gothic Book" w:hAnsi="Franklin Gothic Book"/>
              </w:rPr>
              <w:t>а</w:t>
            </w:r>
            <w:r w:rsidRPr="00297B9E">
              <w:rPr>
                <w:rFonts w:ascii="Franklin Gothic Book" w:hAnsi="Franklin Gothic Book"/>
              </w:rPr>
              <w:t>нением существующих объемов перевалки на причалах №1, №1А и №3.</w:t>
            </w:r>
          </w:p>
          <w:p w:rsidR="00297B9E" w:rsidRPr="00297B9E" w:rsidRDefault="00297B9E" w:rsidP="00297B9E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23.2. Порядок проведения мероприятий по выводу реконструируемого причала, а также их состав согласовать с Заказчиком.</w:t>
            </w:r>
          </w:p>
          <w:p w:rsidR="00297B9E" w:rsidRPr="00297B9E" w:rsidRDefault="00297B9E" w:rsidP="00297B9E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23.3. Предусмотреть замену несущих конструкции с нанесением наименьшего ущерба основному сооружению.</w:t>
            </w:r>
          </w:p>
          <w:p w:rsidR="00297B9E" w:rsidRPr="00297B9E" w:rsidRDefault="00297B9E" w:rsidP="00297B9E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23.4. Вынос коммуникаций, попадающих в зону застройки предусмотреть в ПОС, и с</w:t>
            </w:r>
            <w:r w:rsidRPr="00297B9E">
              <w:rPr>
                <w:rFonts w:ascii="Franklin Gothic Book" w:hAnsi="Franklin Gothic Book"/>
              </w:rPr>
              <w:t>о</w:t>
            </w:r>
            <w:r w:rsidRPr="00297B9E">
              <w:rPr>
                <w:rFonts w:ascii="Franklin Gothic Book" w:hAnsi="Franklin Gothic Book"/>
              </w:rPr>
              <w:t xml:space="preserve">гласовать с эксплуатационными службами </w:t>
            </w:r>
            <w:proofErr w:type="spellStart"/>
            <w:r w:rsidRPr="00297B9E">
              <w:rPr>
                <w:rFonts w:ascii="Franklin Gothic Book" w:hAnsi="Franklin Gothic Book"/>
              </w:rPr>
              <w:t>Нефтерайона</w:t>
            </w:r>
            <w:proofErr w:type="spellEnd"/>
            <w:r w:rsidRPr="00297B9E">
              <w:rPr>
                <w:rFonts w:ascii="Franklin Gothic Book" w:hAnsi="Franklin Gothic Book"/>
              </w:rPr>
              <w:t xml:space="preserve"> ОАО «НМТП».</w:t>
            </w:r>
          </w:p>
          <w:p w:rsidR="00297B9E" w:rsidRPr="00297B9E" w:rsidRDefault="00297B9E" w:rsidP="00297B9E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23.5. Разработать отдельным томом ведомости объемов строительных и монтажных р</w:t>
            </w:r>
            <w:r w:rsidRPr="00297B9E">
              <w:rPr>
                <w:rFonts w:ascii="Franklin Gothic Book" w:hAnsi="Franklin Gothic Book"/>
              </w:rPr>
              <w:t>а</w:t>
            </w:r>
            <w:r w:rsidRPr="00297B9E">
              <w:rPr>
                <w:rFonts w:ascii="Franklin Gothic Book" w:hAnsi="Franklin Gothic Book"/>
              </w:rPr>
              <w:t xml:space="preserve">бот по-отдельности на каждый вид работ без указания стоимости </w:t>
            </w:r>
            <w:proofErr w:type="spellStart"/>
            <w:r w:rsidRPr="00297B9E">
              <w:rPr>
                <w:rFonts w:ascii="Franklin Gothic Book" w:hAnsi="Franklin Gothic Book"/>
              </w:rPr>
              <w:t>по-объектно</w:t>
            </w:r>
            <w:proofErr w:type="spellEnd"/>
            <w:r w:rsidRPr="00297B9E">
              <w:rPr>
                <w:rFonts w:ascii="Franklin Gothic Book" w:hAnsi="Franklin Gothic Book"/>
              </w:rPr>
              <w:t>.</w:t>
            </w:r>
          </w:p>
          <w:p w:rsidR="00297B9E" w:rsidRPr="00297B9E" w:rsidRDefault="00297B9E" w:rsidP="00297B9E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lastRenderedPageBreak/>
              <w:t>23.6. При строительстве объекта, проектная организация обеспечивает осуществление периодического авторского надзора в соответствии с графиком выполнения работ, разр</w:t>
            </w:r>
            <w:r w:rsidRPr="00297B9E">
              <w:rPr>
                <w:rFonts w:ascii="Franklin Gothic Book" w:hAnsi="Franklin Gothic Book"/>
              </w:rPr>
              <w:t>а</w:t>
            </w:r>
            <w:r w:rsidRPr="00297B9E">
              <w:rPr>
                <w:rFonts w:ascii="Franklin Gothic Book" w:hAnsi="Franklin Gothic Book"/>
              </w:rPr>
              <w:t>ботанного с учетом стоимости заложенной в сводном сметном расчете, по отдельному д</w:t>
            </w:r>
            <w:r w:rsidRPr="00297B9E">
              <w:rPr>
                <w:rFonts w:ascii="Franklin Gothic Book" w:hAnsi="Franklin Gothic Book"/>
              </w:rPr>
              <w:t>о</w:t>
            </w:r>
            <w:r w:rsidRPr="00297B9E">
              <w:rPr>
                <w:rFonts w:ascii="Franklin Gothic Book" w:hAnsi="Franklin Gothic Book"/>
              </w:rPr>
              <w:t>говору.</w:t>
            </w:r>
          </w:p>
          <w:p w:rsidR="00297B9E" w:rsidRPr="00297B9E" w:rsidRDefault="00297B9E" w:rsidP="00297B9E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23.7. Разработать текстовые и графические материалы, характеризующие класс и ра</w:t>
            </w:r>
            <w:r w:rsidRPr="00297B9E">
              <w:rPr>
                <w:rFonts w:ascii="Franklin Gothic Book" w:hAnsi="Franklin Gothic Book"/>
              </w:rPr>
              <w:t>з</w:t>
            </w:r>
            <w:r w:rsidRPr="00297B9E">
              <w:rPr>
                <w:rFonts w:ascii="Franklin Gothic Book" w:hAnsi="Franklin Gothic Book"/>
              </w:rPr>
              <w:t>мер взрывоопасной зоны, образующейся на площадке причала и на прилегающей терр</w:t>
            </w:r>
            <w:r w:rsidRPr="00297B9E">
              <w:rPr>
                <w:rFonts w:ascii="Franklin Gothic Book" w:hAnsi="Franklin Gothic Book"/>
              </w:rPr>
              <w:t>и</w:t>
            </w:r>
            <w:r w:rsidRPr="00297B9E">
              <w:rPr>
                <w:rFonts w:ascii="Franklin Gothic Book" w:hAnsi="Franklin Gothic Book"/>
              </w:rPr>
              <w:t>тории.</w:t>
            </w:r>
          </w:p>
          <w:p w:rsidR="00297B9E" w:rsidRPr="00297B9E" w:rsidRDefault="00297B9E" w:rsidP="00297B9E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23.8. Для помещений кабин управления причалов принять следующую формулировку: «помещения кабины управления относятся к помещениям с нормальной средой при отсу</w:t>
            </w:r>
            <w:r w:rsidRPr="00297B9E">
              <w:rPr>
                <w:rFonts w:ascii="Franklin Gothic Book" w:hAnsi="Franklin Gothic Book"/>
              </w:rPr>
              <w:t>т</w:t>
            </w:r>
            <w:r w:rsidRPr="00297B9E">
              <w:rPr>
                <w:rFonts w:ascii="Franklin Gothic Book" w:hAnsi="Franklin Gothic Book"/>
              </w:rPr>
              <w:t>ствии танкера у причала, а при наличии танкера у причала – к помещениям класса В-1а».</w:t>
            </w:r>
          </w:p>
          <w:p w:rsidR="00297B9E" w:rsidRPr="00297B9E" w:rsidRDefault="00297B9E" w:rsidP="00297B9E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23.9. Для всего вновь вводимого оборудования автоматизации и электроснабжения определить количество и квалификацию обслуживающего персонала с учетом существу</w:t>
            </w:r>
            <w:r w:rsidRPr="00297B9E">
              <w:rPr>
                <w:rFonts w:ascii="Franklin Gothic Book" w:hAnsi="Franklin Gothic Book"/>
              </w:rPr>
              <w:t>ю</w:t>
            </w:r>
            <w:r w:rsidRPr="00297B9E">
              <w:rPr>
                <w:rFonts w:ascii="Franklin Gothic Book" w:hAnsi="Franklin Gothic Book"/>
              </w:rPr>
              <w:t>щих трудозатрат, а также необходимость заключения договоров на проведение специал</w:t>
            </w:r>
            <w:r w:rsidRPr="00297B9E">
              <w:rPr>
                <w:rFonts w:ascii="Franklin Gothic Book" w:hAnsi="Franklin Gothic Book"/>
              </w:rPr>
              <w:t>ь</w:t>
            </w:r>
            <w:r w:rsidRPr="00297B9E">
              <w:rPr>
                <w:rFonts w:ascii="Franklin Gothic Book" w:hAnsi="Franklin Gothic Book"/>
              </w:rPr>
              <w:t>ных в</w:t>
            </w:r>
            <w:r w:rsidRPr="00297B9E">
              <w:rPr>
                <w:rFonts w:ascii="Franklin Gothic Book" w:hAnsi="Franklin Gothic Book"/>
              </w:rPr>
              <w:t>и</w:t>
            </w:r>
            <w:r w:rsidRPr="00297B9E">
              <w:rPr>
                <w:rFonts w:ascii="Franklin Gothic Book" w:hAnsi="Franklin Gothic Book"/>
              </w:rPr>
              <w:t>дов обслуживания (метрологическое и т.п.).</w:t>
            </w:r>
          </w:p>
          <w:p w:rsidR="00297B9E" w:rsidRPr="00297B9E" w:rsidRDefault="00297B9E" w:rsidP="00297B9E">
            <w:pPr>
              <w:tabs>
                <w:tab w:val="left" w:leader="dot" w:pos="9792"/>
              </w:tabs>
              <w:spacing w:line="276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 xml:space="preserve">23.10. Предусмотреть расчёт необходимого количества персонала для метрологического контроля и обслуживания датчиков системы </w:t>
            </w:r>
            <w:proofErr w:type="spellStart"/>
            <w:r w:rsidRPr="00297B9E">
              <w:rPr>
                <w:rFonts w:ascii="Franklin Gothic Book" w:hAnsi="Franklin Gothic Book"/>
              </w:rPr>
              <w:t>электрообогрева</w:t>
            </w:r>
            <w:proofErr w:type="spellEnd"/>
            <w:r w:rsidRPr="00297B9E">
              <w:rPr>
                <w:rFonts w:ascii="Franklin Gothic Book" w:hAnsi="Franklin Gothic Book"/>
              </w:rPr>
              <w:t xml:space="preserve"> трубопроводов.</w:t>
            </w:r>
          </w:p>
          <w:p w:rsidR="00297B9E" w:rsidRPr="00297B9E" w:rsidRDefault="00297B9E" w:rsidP="00297B9E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23.11. Указать на необходимость наличия перед началом строительства у подрядной о</w:t>
            </w:r>
            <w:r w:rsidRPr="00297B9E">
              <w:rPr>
                <w:rFonts w:ascii="Franklin Gothic Book" w:hAnsi="Franklin Gothic Book"/>
              </w:rPr>
              <w:t>р</w:t>
            </w:r>
            <w:r w:rsidRPr="00297B9E">
              <w:rPr>
                <w:rFonts w:ascii="Franklin Gothic Book" w:hAnsi="Franklin Gothic Book"/>
              </w:rPr>
              <w:t xml:space="preserve">ганизации договоров со специализированными предприятиями, имеющими лицензии по сбору, использованию, обезвреживанию, транспортировке, размещению опасных отходов с указанием мест их конкретного размещения. </w:t>
            </w:r>
          </w:p>
        </w:tc>
      </w:tr>
      <w:tr w:rsidR="00297B9E" w:rsidRPr="00297B9E" w:rsidTr="00297B9E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6"/>
          <w:jc w:val="center"/>
        </w:trPr>
        <w:tc>
          <w:tcPr>
            <w:tcW w:w="9812" w:type="dxa"/>
            <w:tcBorders>
              <w:top w:val="single" w:sz="4" w:space="0" w:color="auto"/>
              <w:left w:val="nil"/>
              <w:right w:val="nil"/>
            </w:tcBorders>
          </w:tcPr>
          <w:p w:rsidR="00297B9E" w:rsidRPr="00297B9E" w:rsidRDefault="00297B9E" w:rsidP="00297B9E">
            <w:pPr>
              <w:keepNext/>
              <w:tabs>
                <w:tab w:val="left" w:leader="dot" w:pos="9792"/>
              </w:tabs>
              <w:spacing w:before="120" w:line="300" w:lineRule="auto"/>
              <w:ind w:firstLine="278"/>
              <w:rPr>
                <w:rFonts w:ascii="Franklin Gothic Book" w:hAnsi="Franklin Gothic Book"/>
                <w:b/>
                <w:bCs/>
              </w:rPr>
            </w:pPr>
            <w:r w:rsidRPr="00297B9E">
              <w:rPr>
                <w:rFonts w:ascii="Franklin Gothic Book" w:hAnsi="Franklin Gothic Book"/>
                <w:b/>
                <w:bCs/>
              </w:rPr>
              <w:lastRenderedPageBreak/>
              <w:t>24 Перечень согласований с федеральными и региональными надзорными органами</w:t>
            </w:r>
          </w:p>
        </w:tc>
      </w:tr>
      <w:tr w:rsidR="00297B9E" w:rsidRPr="00297B9E" w:rsidTr="00297B9E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1"/>
          <w:jc w:val="center"/>
        </w:trPr>
        <w:tc>
          <w:tcPr>
            <w:tcW w:w="9812" w:type="dxa"/>
            <w:tcBorders>
              <w:bottom w:val="single" w:sz="4" w:space="0" w:color="auto"/>
            </w:tcBorders>
          </w:tcPr>
          <w:p w:rsidR="00297B9E" w:rsidRPr="00297B9E" w:rsidRDefault="00297B9E" w:rsidP="00297B9E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24.1. Получить все необходимые заключения и согласования в органах исполнительной власти, требуемые для прохождения государственной экспертизы.</w:t>
            </w:r>
          </w:p>
          <w:p w:rsidR="00297B9E" w:rsidRPr="00297B9E" w:rsidRDefault="00297B9E" w:rsidP="00297B9E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24.2. Подготовка материалов и проведение общественных слушаний в соответствии с действующим законодательством РФ и нормативной документацией.</w:t>
            </w:r>
          </w:p>
          <w:p w:rsidR="00297B9E" w:rsidRPr="00297B9E" w:rsidRDefault="00297B9E" w:rsidP="00297B9E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24.3. Согласование проекта в Федеральном агентстве по рыболовству.</w:t>
            </w:r>
          </w:p>
          <w:p w:rsidR="00297B9E" w:rsidRPr="00297B9E" w:rsidRDefault="00297B9E" w:rsidP="00297B9E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24.4. Провести Государственную экологическую экспертизу.</w:t>
            </w:r>
          </w:p>
          <w:p w:rsidR="00297B9E" w:rsidRPr="00297B9E" w:rsidRDefault="00297B9E" w:rsidP="00297B9E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24.5. Провести Государственную экспертизу проектной документации.</w:t>
            </w:r>
          </w:p>
          <w:p w:rsidR="00297B9E" w:rsidRPr="00297B9E" w:rsidRDefault="00297B9E" w:rsidP="00297B9E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24.6. Провести Государственную экспертизу сметной части проектной документации.</w:t>
            </w:r>
          </w:p>
        </w:tc>
      </w:tr>
    </w:tbl>
    <w:p w:rsidR="00297B9E" w:rsidRPr="00297B9E" w:rsidRDefault="00297B9E" w:rsidP="00297B9E">
      <w:pPr>
        <w:keepNext/>
        <w:spacing w:line="300" w:lineRule="auto"/>
        <w:rPr>
          <w:rFonts w:ascii="Franklin Gothic Book" w:hAnsi="Franklin Gothic Book"/>
        </w:rPr>
      </w:pPr>
    </w:p>
    <w:p w:rsidR="00297B9E" w:rsidRPr="00297B9E" w:rsidRDefault="00297B9E" w:rsidP="00297B9E">
      <w:pPr>
        <w:tabs>
          <w:tab w:val="left" w:pos="978"/>
        </w:tabs>
        <w:ind w:firstLine="648"/>
        <w:jc w:val="right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Приложение №1</w:t>
      </w:r>
    </w:p>
    <w:p w:rsidR="00297B9E" w:rsidRPr="00297B9E" w:rsidRDefault="00297B9E" w:rsidP="00297B9E">
      <w:pPr>
        <w:ind w:hanging="24"/>
        <w:jc w:val="center"/>
        <w:rPr>
          <w:rFonts w:ascii="Franklin Gothic Book" w:hAnsi="Franklin Gothic Book"/>
          <w:b/>
          <w:bCs/>
        </w:rPr>
      </w:pPr>
    </w:p>
    <w:p w:rsidR="00297B9E" w:rsidRPr="00297B9E" w:rsidRDefault="00297B9E" w:rsidP="00297B9E">
      <w:pPr>
        <w:ind w:hanging="24"/>
        <w:jc w:val="center"/>
        <w:rPr>
          <w:rFonts w:ascii="Franklin Gothic Book" w:hAnsi="Franklin Gothic Book"/>
          <w:b/>
        </w:rPr>
      </w:pPr>
      <w:r w:rsidRPr="00297B9E">
        <w:rPr>
          <w:rFonts w:ascii="Franklin Gothic Book" w:hAnsi="Franklin Gothic Book"/>
          <w:b/>
        </w:rPr>
        <w:t xml:space="preserve">Исходные данные для разработки раздела проектной документации </w:t>
      </w:r>
    </w:p>
    <w:p w:rsidR="00297B9E" w:rsidRPr="00297B9E" w:rsidRDefault="00297B9E" w:rsidP="00297B9E">
      <w:pPr>
        <w:ind w:hanging="24"/>
        <w:jc w:val="center"/>
        <w:rPr>
          <w:rFonts w:ascii="Franklin Gothic Book" w:hAnsi="Franklin Gothic Book"/>
          <w:b/>
          <w:bCs/>
        </w:rPr>
      </w:pPr>
      <w:r w:rsidRPr="00297B9E">
        <w:rPr>
          <w:rFonts w:ascii="Franklin Gothic Book" w:hAnsi="Franklin Gothic Book"/>
          <w:b/>
        </w:rPr>
        <w:t>«Перечень мероприятий по охране окружающей среды»</w:t>
      </w:r>
    </w:p>
    <w:p w:rsidR="00297B9E" w:rsidRPr="00297B9E" w:rsidRDefault="00297B9E" w:rsidP="00297B9E">
      <w:pPr>
        <w:ind w:hanging="24"/>
        <w:jc w:val="center"/>
        <w:rPr>
          <w:rFonts w:ascii="Franklin Gothic Book" w:hAnsi="Franklin Gothic Book"/>
          <w:b/>
          <w:bCs/>
        </w:rPr>
      </w:pPr>
      <w:r w:rsidRPr="00297B9E">
        <w:rPr>
          <w:rFonts w:ascii="Franklin Gothic Book" w:hAnsi="Franklin Gothic Book"/>
          <w:b/>
          <w:bCs/>
        </w:rPr>
        <w:t>Площадные объекты</w:t>
      </w:r>
    </w:p>
    <w:p w:rsidR="00297B9E" w:rsidRPr="00297B9E" w:rsidRDefault="00297B9E" w:rsidP="00297B9E">
      <w:pPr>
        <w:ind w:hanging="24"/>
        <w:jc w:val="center"/>
        <w:rPr>
          <w:rFonts w:ascii="Franklin Gothic Book" w:hAnsi="Franklin Gothic Book"/>
          <w:b/>
          <w:bCs/>
        </w:rPr>
      </w:pPr>
    </w:p>
    <w:p w:rsidR="00297B9E" w:rsidRPr="00297B9E" w:rsidRDefault="00297B9E" w:rsidP="00297B9E">
      <w:pPr>
        <w:numPr>
          <w:ilvl w:val="0"/>
          <w:numId w:val="23"/>
        </w:numPr>
        <w:tabs>
          <w:tab w:val="num" w:pos="1182"/>
        </w:tabs>
        <w:spacing w:line="300" w:lineRule="auto"/>
        <w:ind w:left="-23" w:right="40" w:firstLine="754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Выдержки из «Проект нормативов допустимых выбросов» ПДВ (в электронном виде характеристика предприятия как источника загрязнения атмосферы с учетом неодновременн</w:t>
      </w:r>
      <w:r w:rsidRPr="00297B9E">
        <w:rPr>
          <w:rFonts w:ascii="Franklin Gothic Book" w:hAnsi="Franklin Gothic Book"/>
        </w:rPr>
        <w:t>о</w:t>
      </w:r>
      <w:r w:rsidRPr="00297B9E">
        <w:rPr>
          <w:rFonts w:ascii="Franklin Gothic Book" w:hAnsi="Franklin Gothic Book"/>
        </w:rPr>
        <w:t>сти выбросов от источника, параметры выбросов загрязняющих веществ в атмосферу для ра</w:t>
      </w:r>
      <w:r w:rsidRPr="00297B9E">
        <w:rPr>
          <w:rFonts w:ascii="Franklin Gothic Book" w:hAnsi="Franklin Gothic Book"/>
        </w:rPr>
        <w:t>с</w:t>
      </w:r>
      <w:r w:rsidRPr="00297B9E">
        <w:rPr>
          <w:rFonts w:ascii="Franklin Gothic Book" w:hAnsi="Franklin Gothic Book"/>
        </w:rPr>
        <w:t>четов ПДВ, ситуационный план (для существующих объектов) и карта схема с источниками з</w:t>
      </w:r>
      <w:r w:rsidRPr="00297B9E">
        <w:rPr>
          <w:rFonts w:ascii="Franklin Gothic Book" w:hAnsi="Franklin Gothic Book"/>
        </w:rPr>
        <w:t>а</w:t>
      </w:r>
      <w:r w:rsidRPr="00297B9E">
        <w:rPr>
          <w:rFonts w:ascii="Franklin Gothic Book" w:hAnsi="Franklin Gothic Book"/>
        </w:rPr>
        <w:t>грязнения в электронном виде;</w:t>
      </w:r>
    </w:p>
    <w:p w:rsidR="00297B9E" w:rsidRPr="00297B9E" w:rsidRDefault="00297B9E" w:rsidP="00297B9E">
      <w:pPr>
        <w:numPr>
          <w:ilvl w:val="0"/>
          <w:numId w:val="23"/>
        </w:numPr>
        <w:tabs>
          <w:tab w:val="num" w:pos="1182"/>
        </w:tabs>
        <w:spacing w:line="300" w:lineRule="auto"/>
        <w:ind w:left="-23" w:right="40" w:firstLine="754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Действующее разрешение на выброс загрязняющих веществ в атмосферу;</w:t>
      </w:r>
    </w:p>
    <w:p w:rsidR="00297B9E" w:rsidRPr="00297B9E" w:rsidRDefault="00297B9E" w:rsidP="00297B9E">
      <w:pPr>
        <w:numPr>
          <w:ilvl w:val="0"/>
          <w:numId w:val="23"/>
        </w:numPr>
        <w:tabs>
          <w:tab w:val="num" w:pos="1182"/>
        </w:tabs>
        <w:spacing w:line="300" w:lineRule="auto"/>
        <w:ind w:left="-23" w:right="40" w:firstLine="754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Выдержки из тома «Проект нормативов образования отходов и лимитов на их ра</w:t>
      </w:r>
      <w:r w:rsidRPr="00297B9E">
        <w:rPr>
          <w:rFonts w:ascii="Franklin Gothic Book" w:hAnsi="Franklin Gothic Book"/>
        </w:rPr>
        <w:t>з</w:t>
      </w:r>
      <w:r w:rsidRPr="00297B9E">
        <w:rPr>
          <w:rFonts w:ascii="Franklin Gothic Book" w:hAnsi="Franklin Gothic Book"/>
        </w:rPr>
        <w:t xml:space="preserve">мещение» (в электронном виде): характеристика производственных процессов как источника </w:t>
      </w:r>
      <w:r w:rsidRPr="00297B9E">
        <w:rPr>
          <w:rFonts w:ascii="Franklin Gothic Book" w:hAnsi="Franklin Gothic Book"/>
        </w:rPr>
        <w:lastRenderedPageBreak/>
        <w:t>обр</w:t>
      </w:r>
      <w:r w:rsidRPr="00297B9E">
        <w:rPr>
          <w:rFonts w:ascii="Franklin Gothic Book" w:hAnsi="Franklin Gothic Book"/>
        </w:rPr>
        <w:t>а</w:t>
      </w:r>
      <w:r w:rsidRPr="00297B9E">
        <w:rPr>
          <w:rFonts w:ascii="Franklin Gothic Book" w:hAnsi="Franklin Gothic Book"/>
        </w:rPr>
        <w:t>зования отходов, схема операционного движения отходов с указанием мест размещения и обе</w:t>
      </w:r>
      <w:r w:rsidRPr="00297B9E">
        <w:rPr>
          <w:rFonts w:ascii="Franklin Gothic Book" w:hAnsi="Franklin Gothic Book"/>
        </w:rPr>
        <w:t>з</w:t>
      </w:r>
      <w:r w:rsidRPr="00297B9E">
        <w:rPr>
          <w:rFonts w:ascii="Franklin Gothic Book" w:hAnsi="Franklin Gothic Book"/>
        </w:rPr>
        <w:t>вреживания отходов;</w:t>
      </w:r>
    </w:p>
    <w:p w:rsidR="00297B9E" w:rsidRPr="00297B9E" w:rsidRDefault="00297B9E" w:rsidP="00297B9E">
      <w:pPr>
        <w:numPr>
          <w:ilvl w:val="0"/>
          <w:numId w:val="23"/>
        </w:numPr>
        <w:tabs>
          <w:tab w:val="num" w:pos="1182"/>
        </w:tabs>
        <w:spacing w:line="300" w:lineRule="auto"/>
        <w:ind w:left="-23" w:right="40" w:firstLine="754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Действующие лимиты на размещение отходов;</w:t>
      </w:r>
    </w:p>
    <w:p w:rsidR="00297B9E" w:rsidRPr="00297B9E" w:rsidRDefault="00297B9E" w:rsidP="00297B9E">
      <w:pPr>
        <w:numPr>
          <w:ilvl w:val="0"/>
          <w:numId w:val="23"/>
        </w:numPr>
        <w:tabs>
          <w:tab w:val="left" w:pos="492"/>
          <w:tab w:val="num" w:pos="1080"/>
          <w:tab w:val="num" w:pos="1182"/>
        </w:tabs>
        <w:spacing w:line="300" w:lineRule="auto"/>
        <w:ind w:left="-23" w:right="40" w:firstLine="754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 xml:space="preserve">Копии лицензий на осуществление деятельности по обезвреживанию и размещению, отходов </w:t>
      </w:r>
      <w:proofErr w:type="spellStart"/>
      <w:r w:rsidRPr="00297B9E">
        <w:rPr>
          <w:rFonts w:ascii="Franklin Gothic Book" w:hAnsi="Franklin Gothic Book"/>
        </w:rPr>
        <w:t>спецорганизаций</w:t>
      </w:r>
      <w:proofErr w:type="spellEnd"/>
      <w:r w:rsidRPr="00297B9E">
        <w:rPr>
          <w:rFonts w:ascii="Franklin Gothic Book" w:hAnsi="Franklin Gothic Book"/>
        </w:rPr>
        <w:t xml:space="preserve">, принимающие отходы в соответствии с проектом НООЛР. </w:t>
      </w:r>
    </w:p>
    <w:p w:rsidR="00297B9E" w:rsidRPr="00297B9E" w:rsidRDefault="00297B9E" w:rsidP="00297B9E">
      <w:pPr>
        <w:numPr>
          <w:ilvl w:val="0"/>
          <w:numId w:val="23"/>
        </w:numPr>
        <w:tabs>
          <w:tab w:val="left" w:pos="492"/>
          <w:tab w:val="num" w:pos="1080"/>
          <w:tab w:val="num" w:pos="1182"/>
        </w:tabs>
        <w:spacing w:line="300" w:lineRule="auto"/>
        <w:ind w:left="-23" w:right="40" w:firstLine="754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Указать стоимость услуг за вывоз на размещение или обезвреживание 1 тонны отх</w:t>
      </w:r>
      <w:r w:rsidRPr="00297B9E">
        <w:rPr>
          <w:rFonts w:ascii="Franklin Gothic Book" w:hAnsi="Franklin Gothic Book"/>
        </w:rPr>
        <w:t>о</w:t>
      </w:r>
      <w:r w:rsidRPr="00297B9E">
        <w:rPr>
          <w:rFonts w:ascii="Franklin Gothic Book" w:hAnsi="Franklin Gothic Book"/>
        </w:rPr>
        <w:t>дов.</w:t>
      </w:r>
    </w:p>
    <w:p w:rsidR="00297B9E" w:rsidRPr="00297B9E" w:rsidRDefault="00297B9E" w:rsidP="00297B9E">
      <w:pPr>
        <w:ind w:left="-24" w:firstLine="738"/>
        <w:jc w:val="both"/>
        <w:rPr>
          <w:rFonts w:ascii="Franklin Gothic Book" w:hAnsi="Franklin Gothic Book"/>
        </w:rPr>
      </w:pPr>
    </w:p>
    <w:p w:rsidR="00297B9E" w:rsidRPr="00297B9E" w:rsidRDefault="00297B9E" w:rsidP="00297B9E">
      <w:pPr>
        <w:jc w:val="center"/>
        <w:rPr>
          <w:rFonts w:ascii="Franklin Gothic Book" w:hAnsi="Franklin Gothic Book"/>
        </w:rPr>
        <w:sectPr w:rsidR="00297B9E" w:rsidRPr="00297B9E" w:rsidSect="00297B9E">
          <w:headerReference w:type="default" r:id="rId12"/>
          <w:footerReference w:type="default" r:id="rId13"/>
          <w:type w:val="continuous"/>
          <w:pgSz w:w="11907" w:h="16840" w:code="9"/>
          <w:pgMar w:top="1247" w:right="680" w:bottom="680" w:left="1021" w:header="709" w:footer="403" w:gutter="0"/>
          <w:pgNumType w:start="1"/>
          <w:cols w:space="708"/>
          <w:titlePg/>
          <w:docGrid w:linePitch="360"/>
        </w:sectPr>
      </w:pPr>
    </w:p>
    <w:p w:rsidR="00297B9E" w:rsidRPr="00297B9E" w:rsidRDefault="00297B9E" w:rsidP="00297B9E">
      <w:pPr>
        <w:tabs>
          <w:tab w:val="left" w:pos="978"/>
        </w:tabs>
        <w:ind w:firstLine="648"/>
        <w:jc w:val="right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lastRenderedPageBreak/>
        <w:t>Приложение №2</w:t>
      </w:r>
    </w:p>
    <w:p w:rsidR="00297B9E" w:rsidRPr="00297B9E" w:rsidRDefault="00297B9E" w:rsidP="00297B9E">
      <w:pPr>
        <w:jc w:val="center"/>
        <w:rPr>
          <w:rFonts w:ascii="Franklin Gothic Book" w:hAnsi="Franklin Gothic Book"/>
          <w:b/>
        </w:rPr>
      </w:pPr>
    </w:p>
    <w:p w:rsidR="00297B9E" w:rsidRPr="00297B9E" w:rsidRDefault="00297B9E" w:rsidP="00297B9E">
      <w:pPr>
        <w:jc w:val="center"/>
        <w:rPr>
          <w:rFonts w:ascii="Franklin Gothic Book" w:hAnsi="Franklin Gothic Book"/>
          <w:b/>
        </w:rPr>
      </w:pPr>
      <w:r w:rsidRPr="00297B9E">
        <w:rPr>
          <w:rFonts w:ascii="Franklin Gothic Book" w:hAnsi="Franklin Gothic Book"/>
          <w:b/>
        </w:rPr>
        <w:t xml:space="preserve">Исходные данные для разработки раздела проектной документации </w:t>
      </w:r>
    </w:p>
    <w:p w:rsidR="00297B9E" w:rsidRPr="00297B9E" w:rsidRDefault="00297B9E" w:rsidP="00297B9E">
      <w:pPr>
        <w:jc w:val="center"/>
        <w:rPr>
          <w:rFonts w:ascii="Franklin Gothic Book" w:hAnsi="Franklin Gothic Book"/>
        </w:rPr>
      </w:pPr>
      <w:r w:rsidRPr="00297B9E">
        <w:rPr>
          <w:rFonts w:ascii="Franklin Gothic Book" w:hAnsi="Franklin Gothic Book"/>
          <w:b/>
        </w:rPr>
        <w:t>«Проект организации строительства объектов капитального строительства»</w:t>
      </w:r>
    </w:p>
    <w:p w:rsidR="00297B9E" w:rsidRPr="00297B9E" w:rsidRDefault="00297B9E" w:rsidP="00297B9E">
      <w:pPr>
        <w:ind w:left="6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 xml:space="preserve">Название объекта: </w:t>
      </w:r>
      <w:r w:rsidRPr="00297B9E">
        <w:rPr>
          <w:rFonts w:ascii="Franklin Gothic Book" w:hAnsi="Franklin Gothic Book"/>
          <w:u w:val="single"/>
          <w:lang w:bidi="he-IL"/>
        </w:rPr>
        <w:t xml:space="preserve">«Реконструкция причала №2 </w:t>
      </w:r>
      <w:proofErr w:type="spellStart"/>
      <w:r w:rsidRPr="00297B9E">
        <w:rPr>
          <w:rFonts w:ascii="Franklin Gothic Book" w:hAnsi="Franklin Gothic Book"/>
          <w:u w:val="single"/>
          <w:lang w:bidi="he-IL"/>
        </w:rPr>
        <w:t>Нефтерайона</w:t>
      </w:r>
      <w:proofErr w:type="spellEnd"/>
      <w:r w:rsidRPr="00297B9E">
        <w:rPr>
          <w:rFonts w:ascii="Franklin Gothic Book" w:hAnsi="Franklin Gothic Book"/>
          <w:u w:val="single"/>
          <w:lang w:bidi="he-IL"/>
        </w:rPr>
        <w:t xml:space="preserve"> «</w:t>
      </w:r>
      <w:proofErr w:type="spellStart"/>
      <w:r w:rsidRPr="00297B9E">
        <w:rPr>
          <w:rFonts w:ascii="Franklin Gothic Book" w:hAnsi="Franklin Gothic Book"/>
          <w:u w:val="single"/>
          <w:lang w:bidi="he-IL"/>
        </w:rPr>
        <w:t>Шесхарис</w:t>
      </w:r>
      <w:proofErr w:type="spellEnd"/>
      <w:r w:rsidRPr="00297B9E">
        <w:rPr>
          <w:rFonts w:ascii="Franklin Gothic Book" w:hAnsi="Franklin Gothic Book"/>
          <w:u w:val="single"/>
          <w:lang w:bidi="he-IL"/>
        </w:rPr>
        <w:t>» ОАО «НМТП».</w:t>
      </w:r>
    </w:p>
    <w:p w:rsidR="00297B9E" w:rsidRPr="00297B9E" w:rsidRDefault="00297B9E" w:rsidP="00297B9E">
      <w:pPr>
        <w:numPr>
          <w:ilvl w:val="0"/>
          <w:numId w:val="27"/>
        </w:numPr>
        <w:tabs>
          <w:tab w:val="left" w:pos="851"/>
          <w:tab w:val="left" w:pos="993"/>
        </w:tabs>
        <w:ind w:left="0" w:firstLine="567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 xml:space="preserve">СМР осуществлять с учетом существующих нормативно-эксплуатационных нагрузок на причалы </w:t>
      </w:r>
      <w:proofErr w:type="spellStart"/>
      <w:r w:rsidRPr="00297B9E">
        <w:rPr>
          <w:rFonts w:ascii="Franklin Gothic Book" w:hAnsi="Franklin Gothic Book"/>
        </w:rPr>
        <w:t>Нефтерайона</w:t>
      </w:r>
      <w:proofErr w:type="spellEnd"/>
      <w:r w:rsidRPr="00297B9E">
        <w:rPr>
          <w:rFonts w:ascii="Franklin Gothic Book" w:hAnsi="Franklin Gothic Book"/>
        </w:rPr>
        <w:t xml:space="preserve"> «</w:t>
      </w:r>
      <w:proofErr w:type="spellStart"/>
      <w:r w:rsidRPr="00297B9E">
        <w:rPr>
          <w:rFonts w:ascii="Franklin Gothic Book" w:hAnsi="Franklin Gothic Book"/>
        </w:rPr>
        <w:t>Шесхарис</w:t>
      </w:r>
      <w:proofErr w:type="spellEnd"/>
      <w:r w:rsidRPr="00297B9E">
        <w:rPr>
          <w:rFonts w:ascii="Franklin Gothic Book" w:hAnsi="Franklin Gothic Book"/>
        </w:rPr>
        <w:t>».</w:t>
      </w:r>
    </w:p>
    <w:p w:rsidR="00297B9E" w:rsidRPr="00297B9E" w:rsidRDefault="00297B9E" w:rsidP="00297B9E">
      <w:pPr>
        <w:numPr>
          <w:ilvl w:val="0"/>
          <w:numId w:val="27"/>
        </w:numPr>
        <w:tabs>
          <w:tab w:val="left" w:pos="851"/>
          <w:tab w:val="left" w:pos="993"/>
        </w:tabs>
        <w:ind w:left="0" w:firstLine="567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Заказчик не несет ответственность за сохранность оборудования используемого подря</w:t>
      </w:r>
      <w:r w:rsidRPr="00297B9E">
        <w:rPr>
          <w:rFonts w:ascii="Franklin Gothic Book" w:hAnsi="Franklin Gothic Book"/>
        </w:rPr>
        <w:t>д</w:t>
      </w:r>
      <w:r w:rsidRPr="00297B9E">
        <w:rPr>
          <w:rFonts w:ascii="Franklin Gothic Book" w:hAnsi="Franklin Gothic Book"/>
        </w:rPr>
        <w:t>ными организациями в процессе выполнения СМР.</w:t>
      </w:r>
    </w:p>
    <w:p w:rsidR="00297B9E" w:rsidRPr="00297B9E" w:rsidRDefault="00297B9E" w:rsidP="00297B9E">
      <w:pPr>
        <w:numPr>
          <w:ilvl w:val="0"/>
          <w:numId w:val="27"/>
        </w:numPr>
        <w:tabs>
          <w:tab w:val="left" w:pos="851"/>
          <w:tab w:val="left" w:pos="993"/>
        </w:tabs>
        <w:ind w:left="0" w:firstLine="567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Обеспечить сохранность смежно-расположенного технологического оборудования при производстве работ.</w:t>
      </w:r>
    </w:p>
    <w:p w:rsidR="00297B9E" w:rsidRPr="00297B9E" w:rsidRDefault="00297B9E" w:rsidP="00297B9E">
      <w:pPr>
        <w:numPr>
          <w:ilvl w:val="0"/>
          <w:numId w:val="27"/>
        </w:numPr>
        <w:tabs>
          <w:tab w:val="left" w:pos="851"/>
          <w:tab w:val="left" w:pos="993"/>
        </w:tabs>
        <w:ind w:left="0" w:firstLine="567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 xml:space="preserve">Сотрудники подрядных организаций, осуществляющие СМР на территории </w:t>
      </w:r>
      <w:proofErr w:type="spellStart"/>
      <w:r w:rsidRPr="00297B9E">
        <w:rPr>
          <w:rFonts w:ascii="Franklin Gothic Book" w:hAnsi="Franklin Gothic Book"/>
        </w:rPr>
        <w:t>Нефтерайона</w:t>
      </w:r>
      <w:proofErr w:type="spellEnd"/>
      <w:r w:rsidRPr="00297B9E">
        <w:rPr>
          <w:rFonts w:ascii="Franklin Gothic Book" w:hAnsi="Franklin Gothic Book"/>
        </w:rPr>
        <w:t xml:space="preserve"> «</w:t>
      </w:r>
      <w:proofErr w:type="spellStart"/>
      <w:r w:rsidRPr="00297B9E">
        <w:rPr>
          <w:rFonts w:ascii="Franklin Gothic Book" w:hAnsi="Franklin Gothic Book"/>
        </w:rPr>
        <w:t>Шесхарис</w:t>
      </w:r>
      <w:proofErr w:type="spellEnd"/>
      <w:r w:rsidRPr="00297B9E">
        <w:rPr>
          <w:rFonts w:ascii="Franklin Gothic Book" w:hAnsi="Franklin Gothic Book"/>
        </w:rPr>
        <w:t xml:space="preserve">», должны быть аттестованы в соответствии с действующим законодательством РФ и под подпись ознакомлены с действующими на </w:t>
      </w:r>
      <w:proofErr w:type="spellStart"/>
      <w:r w:rsidRPr="00297B9E">
        <w:rPr>
          <w:rFonts w:ascii="Franklin Gothic Book" w:hAnsi="Franklin Gothic Book"/>
        </w:rPr>
        <w:t>Нефтерайоне</w:t>
      </w:r>
      <w:proofErr w:type="spellEnd"/>
      <w:r w:rsidRPr="00297B9E">
        <w:rPr>
          <w:rFonts w:ascii="Franklin Gothic Book" w:hAnsi="Franklin Gothic Book"/>
        </w:rPr>
        <w:t xml:space="preserve"> ОАО «НМТП» инструкциями по огн</w:t>
      </w:r>
      <w:r w:rsidRPr="00297B9E">
        <w:rPr>
          <w:rFonts w:ascii="Franklin Gothic Book" w:hAnsi="Franklin Gothic Book"/>
        </w:rPr>
        <w:t>е</w:t>
      </w:r>
      <w:r w:rsidRPr="00297B9E">
        <w:rPr>
          <w:rFonts w:ascii="Franklin Gothic Book" w:hAnsi="Franklin Gothic Book"/>
        </w:rPr>
        <w:t>вым работам, газоопасным работам и работам повышенной опасности.</w:t>
      </w:r>
    </w:p>
    <w:p w:rsidR="00297B9E" w:rsidRPr="00297B9E" w:rsidRDefault="00297B9E" w:rsidP="00297B9E">
      <w:pPr>
        <w:numPr>
          <w:ilvl w:val="0"/>
          <w:numId w:val="27"/>
        </w:numPr>
        <w:tabs>
          <w:tab w:val="left" w:pos="851"/>
          <w:tab w:val="left" w:pos="993"/>
        </w:tabs>
        <w:ind w:left="0" w:firstLine="567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На период выполнения СМР необходимо предусмотреть осуществление ежедневной уборки участка проведения работ и ежедневного вывоза образовавшегося строительного мус</w:t>
      </w:r>
      <w:r w:rsidRPr="00297B9E">
        <w:rPr>
          <w:rFonts w:ascii="Franklin Gothic Book" w:hAnsi="Franklin Gothic Book"/>
        </w:rPr>
        <w:t>о</w:t>
      </w:r>
      <w:r w:rsidRPr="00297B9E">
        <w:rPr>
          <w:rFonts w:ascii="Franklin Gothic Book" w:hAnsi="Franklin Gothic Book"/>
        </w:rPr>
        <w:t xml:space="preserve">ра с территории </w:t>
      </w:r>
      <w:proofErr w:type="spellStart"/>
      <w:r w:rsidRPr="00297B9E">
        <w:rPr>
          <w:rFonts w:ascii="Franklin Gothic Book" w:hAnsi="Franklin Gothic Book"/>
        </w:rPr>
        <w:t>Нефтерайона</w:t>
      </w:r>
      <w:proofErr w:type="spellEnd"/>
      <w:r w:rsidRPr="00297B9E">
        <w:rPr>
          <w:rFonts w:ascii="Franklin Gothic Book" w:hAnsi="Franklin Gothic Book"/>
        </w:rPr>
        <w:t xml:space="preserve"> ОАО «НМТП».</w:t>
      </w:r>
    </w:p>
    <w:p w:rsidR="00297B9E" w:rsidRPr="00297B9E" w:rsidRDefault="00297B9E" w:rsidP="00297B9E">
      <w:pPr>
        <w:numPr>
          <w:ilvl w:val="0"/>
          <w:numId w:val="27"/>
        </w:numPr>
        <w:tabs>
          <w:tab w:val="left" w:pos="851"/>
          <w:tab w:val="left" w:pos="993"/>
        </w:tabs>
        <w:ind w:left="0" w:firstLine="567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Железнодорожная станция приема грузов (трубы, запорная арматура, балластирующие устройства и др.). Расстояние от железнодорожной станции до места производства работ. Ра</w:t>
      </w:r>
      <w:r w:rsidRPr="00297B9E">
        <w:rPr>
          <w:rFonts w:ascii="Franklin Gothic Book" w:hAnsi="Franklin Gothic Book"/>
        </w:rPr>
        <w:t>с</w:t>
      </w:r>
      <w:r w:rsidRPr="00297B9E">
        <w:rPr>
          <w:rFonts w:ascii="Franklin Gothic Book" w:hAnsi="Franklin Gothic Book"/>
        </w:rPr>
        <w:t xml:space="preserve">стояние от </w:t>
      </w:r>
      <w:bookmarkStart w:id="33" w:name="OLE_LINK33"/>
      <w:r w:rsidRPr="00297B9E">
        <w:rPr>
          <w:rFonts w:ascii="Franklin Gothic Book" w:hAnsi="Franklin Gothic Book"/>
        </w:rPr>
        <w:t xml:space="preserve">железнодорожной </w:t>
      </w:r>
      <w:bookmarkEnd w:id="33"/>
      <w:r w:rsidRPr="00297B9E">
        <w:rPr>
          <w:rFonts w:ascii="Franklin Gothic Book" w:hAnsi="Franklin Gothic Book"/>
        </w:rPr>
        <w:t>станции до производственной базы: ж/д станция Новороссийск, рассто</w:t>
      </w:r>
      <w:r w:rsidRPr="00297B9E">
        <w:rPr>
          <w:rFonts w:ascii="Franklin Gothic Book" w:hAnsi="Franklin Gothic Book"/>
        </w:rPr>
        <w:t>я</w:t>
      </w:r>
      <w:r w:rsidRPr="00297B9E">
        <w:rPr>
          <w:rFonts w:ascii="Franklin Gothic Book" w:hAnsi="Franklin Gothic Book"/>
        </w:rPr>
        <w:t>ние до места производства работ 10 км.</w:t>
      </w:r>
    </w:p>
    <w:p w:rsidR="00297B9E" w:rsidRPr="00297B9E" w:rsidRDefault="00297B9E" w:rsidP="00297B9E">
      <w:pPr>
        <w:numPr>
          <w:ilvl w:val="0"/>
          <w:numId w:val="27"/>
        </w:numPr>
        <w:tabs>
          <w:tab w:val="left" w:pos="851"/>
          <w:tab w:val="left" w:pos="993"/>
        </w:tabs>
        <w:ind w:left="0" w:firstLine="567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Место проживания рабочих. Расстояние перевозки рабочих к месту производства работ. Вариант обеспечения работающих социально-бытовыми условиями (питанием, водой, электр</w:t>
      </w:r>
      <w:r w:rsidRPr="00297B9E">
        <w:rPr>
          <w:rFonts w:ascii="Franklin Gothic Book" w:hAnsi="Franklin Gothic Book"/>
        </w:rPr>
        <w:t>о</w:t>
      </w:r>
      <w:r w:rsidRPr="00297B9E">
        <w:rPr>
          <w:rFonts w:ascii="Franklin Gothic Book" w:hAnsi="Franklin Gothic Book"/>
        </w:rPr>
        <w:t>энергией): аренда существующего жилого фонда г. Новороссийск, 10 км до места производства работ. Питанием, медицинским обслуживанием, водой, электроэнергией работникам подрядной организации предусмотреть в организациях общественного питания и медучреждениях в ук</w:t>
      </w:r>
      <w:r w:rsidRPr="00297B9E">
        <w:rPr>
          <w:rFonts w:ascii="Franklin Gothic Book" w:hAnsi="Franklin Gothic Book"/>
        </w:rPr>
        <w:t>а</w:t>
      </w:r>
      <w:r w:rsidRPr="00297B9E">
        <w:rPr>
          <w:rFonts w:ascii="Franklin Gothic Book" w:hAnsi="Franklin Gothic Book"/>
        </w:rPr>
        <w:t>занном населенном пункте.</w:t>
      </w:r>
    </w:p>
    <w:p w:rsidR="00297B9E" w:rsidRPr="00297B9E" w:rsidRDefault="00297B9E" w:rsidP="00297B9E">
      <w:pPr>
        <w:numPr>
          <w:ilvl w:val="0"/>
          <w:numId w:val="27"/>
        </w:numPr>
        <w:tabs>
          <w:tab w:val="left" w:pos="851"/>
          <w:tab w:val="left" w:pos="993"/>
        </w:tabs>
        <w:ind w:left="0" w:firstLine="567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ОАО «НМТП» не предоставляет воду для проведения гидравлических испытаний, промы</w:t>
      </w:r>
      <w:r w:rsidRPr="00297B9E">
        <w:rPr>
          <w:rFonts w:ascii="Franklin Gothic Book" w:hAnsi="Franklin Gothic Book"/>
        </w:rPr>
        <w:t>в</w:t>
      </w:r>
      <w:r w:rsidRPr="00297B9E">
        <w:rPr>
          <w:rFonts w:ascii="Franklin Gothic Book" w:hAnsi="Franklin Gothic Book"/>
        </w:rPr>
        <w:t xml:space="preserve">ку технологического оборудования после проведения СМР и ее последующую утилизацию. </w:t>
      </w:r>
    </w:p>
    <w:p w:rsidR="00297B9E" w:rsidRPr="00297B9E" w:rsidRDefault="00297B9E" w:rsidP="00297B9E">
      <w:pPr>
        <w:numPr>
          <w:ilvl w:val="0"/>
          <w:numId w:val="27"/>
        </w:numPr>
        <w:tabs>
          <w:tab w:val="left" w:pos="851"/>
          <w:tab w:val="left" w:pos="993"/>
        </w:tabs>
        <w:ind w:left="0" w:firstLine="567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За источник обеспечения строительной площадки электроэнергией отвечает подрядная организация.</w:t>
      </w:r>
    </w:p>
    <w:p w:rsidR="00297B9E" w:rsidRPr="00297B9E" w:rsidRDefault="00297B9E" w:rsidP="00297B9E">
      <w:pPr>
        <w:numPr>
          <w:ilvl w:val="0"/>
          <w:numId w:val="27"/>
        </w:numPr>
        <w:tabs>
          <w:tab w:val="left" w:pos="851"/>
          <w:tab w:val="left" w:pos="993"/>
        </w:tabs>
        <w:ind w:left="0" w:firstLine="567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Наличие существующих дорог с типами покрытия для учета в сметах средств на ремонт и содержание дорог, используемых в транспортной схеме: транспортировку оборудования и м</w:t>
      </w:r>
      <w:r w:rsidRPr="00297B9E">
        <w:rPr>
          <w:rFonts w:ascii="Franklin Gothic Book" w:hAnsi="Franklin Gothic Book"/>
        </w:rPr>
        <w:t>а</w:t>
      </w:r>
      <w:r w:rsidRPr="00297B9E">
        <w:rPr>
          <w:rFonts w:ascii="Franklin Gothic Book" w:hAnsi="Franklin Gothic Book"/>
        </w:rPr>
        <w:t>териалов к месту проведения работ осуществлять по существующим федеральным (тип покрытия - асфальт), региональным и муниципальным автодорогам (тип покрытия – асфальт, грунтовая).</w:t>
      </w:r>
    </w:p>
    <w:p w:rsidR="00297B9E" w:rsidRPr="00297B9E" w:rsidRDefault="00297B9E" w:rsidP="00297B9E">
      <w:pPr>
        <w:numPr>
          <w:ilvl w:val="0"/>
          <w:numId w:val="27"/>
        </w:numPr>
        <w:tabs>
          <w:tab w:val="left" w:pos="851"/>
          <w:tab w:val="left" w:pos="993"/>
        </w:tabs>
        <w:ind w:left="0" w:firstLine="567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Транспортировка твердых и жидких бытовых отходов из временных жилых городков строителей (куда, расстояние): определить проектом и согласовать с Заказчиком.</w:t>
      </w:r>
    </w:p>
    <w:p w:rsidR="00297B9E" w:rsidRPr="00297B9E" w:rsidRDefault="00297B9E" w:rsidP="00297B9E">
      <w:pPr>
        <w:numPr>
          <w:ilvl w:val="0"/>
          <w:numId w:val="27"/>
        </w:numPr>
        <w:tabs>
          <w:tab w:val="left" w:pos="851"/>
          <w:tab w:val="left" w:pos="993"/>
        </w:tabs>
        <w:ind w:left="0" w:firstLine="567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Транспортировка отходов строительного производства (куда, расстояние): определить проектом и согласовать с Заказчиком.</w:t>
      </w:r>
    </w:p>
    <w:p w:rsidR="00297B9E" w:rsidRPr="00297B9E" w:rsidRDefault="00297B9E" w:rsidP="00297B9E">
      <w:pPr>
        <w:numPr>
          <w:ilvl w:val="0"/>
          <w:numId w:val="27"/>
        </w:numPr>
        <w:tabs>
          <w:tab w:val="left" w:pos="851"/>
          <w:tab w:val="left" w:pos="993"/>
        </w:tabs>
        <w:ind w:left="0" w:firstLine="567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Место временного складирования демонтируемого оборудования, труб и прочих мат</w:t>
      </w:r>
      <w:r w:rsidRPr="00297B9E">
        <w:rPr>
          <w:rFonts w:ascii="Franklin Gothic Book" w:hAnsi="Franklin Gothic Book"/>
        </w:rPr>
        <w:t>е</w:t>
      </w:r>
      <w:r w:rsidRPr="00297B9E">
        <w:rPr>
          <w:rFonts w:ascii="Franklin Gothic Book" w:hAnsi="Franklin Gothic Book"/>
        </w:rPr>
        <w:t>риалов согласовать с Заказчиком.</w:t>
      </w:r>
    </w:p>
    <w:p w:rsidR="00297B9E" w:rsidRPr="00297B9E" w:rsidRDefault="00297B9E" w:rsidP="00297B9E">
      <w:pPr>
        <w:numPr>
          <w:ilvl w:val="0"/>
          <w:numId w:val="27"/>
        </w:numPr>
        <w:tabs>
          <w:tab w:val="left" w:pos="851"/>
          <w:tab w:val="left" w:pos="993"/>
        </w:tabs>
        <w:ind w:left="0" w:firstLine="567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Варианты размещения стоянок строительной техники/технологического оборудования, пунктов заправки, ремонтных и производственных баз, временных складов: предусмотреть пр</w:t>
      </w:r>
      <w:r w:rsidRPr="00297B9E">
        <w:rPr>
          <w:rFonts w:ascii="Franklin Gothic Book" w:hAnsi="Franklin Gothic Book"/>
        </w:rPr>
        <w:t>о</w:t>
      </w:r>
      <w:r w:rsidRPr="00297B9E">
        <w:rPr>
          <w:rFonts w:ascii="Franklin Gothic Book" w:hAnsi="Franklin Gothic Book"/>
        </w:rPr>
        <w:t>изводственные площадки промышленных предприятий г. Новороссийск – расстояние до места пр</w:t>
      </w:r>
      <w:r w:rsidRPr="00297B9E">
        <w:rPr>
          <w:rFonts w:ascii="Franklin Gothic Book" w:hAnsi="Franklin Gothic Book"/>
        </w:rPr>
        <w:t>о</w:t>
      </w:r>
      <w:r w:rsidRPr="00297B9E">
        <w:rPr>
          <w:rFonts w:ascii="Franklin Gothic Book" w:hAnsi="Franklin Gothic Book"/>
        </w:rPr>
        <w:t>изводства работ 10 км.</w:t>
      </w:r>
    </w:p>
    <w:p w:rsidR="00297B9E" w:rsidRPr="00297B9E" w:rsidRDefault="00297B9E" w:rsidP="00297B9E">
      <w:pPr>
        <w:numPr>
          <w:ilvl w:val="0"/>
          <w:numId w:val="27"/>
        </w:numPr>
        <w:tabs>
          <w:tab w:val="left" w:pos="851"/>
          <w:tab w:val="left" w:pos="993"/>
        </w:tabs>
        <w:ind w:left="0" w:firstLine="567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Предусмотреть выработку и реализацию согласованных с контролирующими органами  мероприятия по защите от негативного воздействия на зону водопользования ОАО «НМТП» и а</w:t>
      </w:r>
      <w:r w:rsidRPr="00297B9E">
        <w:rPr>
          <w:rFonts w:ascii="Franklin Gothic Book" w:hAnsi="Franklin Gothic Book"/>
        </w:rPr>
        <w:t>т</w:t>
      </w:r>
      <w:r w:rsidRPr="00297B9E">
        <w:rPr>
          <w:rFonts w:ascii="Franklin Gothic Book" w:hAnsi="Franklin Gothic Book"/>
        </w:rPr>
        <w:t>мосферную среду  при производстве работ»</w:t>
      </w:r>
    </w:p>
    <w:p w:rsidR="00297B9E" w:rsidRPr="00297B9E" w:rsidRDefault="00297B9E" w:rsidP="00297B9E">
      <w:pPr>
        <w:tabs>
          <w:tab w:val="left" w:pos="0"/>
          <w:tab w:val="right" w:pos="10206"/>
        </w:tabs>
        <w:jc w:val="right"/>
        <w:rPr>
          <w:rFonts w:ascii="Franklin Gothic Book" w:hAnsi="Franklin Gothic Book"/>
        </w:rPr>
      </w:pPr>
    </w:p>
    <w:p w:rsidR="00297B9E" w:rsidRPr="00297B9E" w:rsidRDefault="00297B9E" w:rsidP="00297B9E">
      <w:pPr>
        <w:tabs>
          <w:tab w:val="left" w:pos="0"/>
          <w:tab w:val="right" w:pos="10206"/>
        </w:tabs>
        <w:jc w:val="right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Приложение №3</w:t>
      </w:r>
    </w:p>
    <w:p w:rsidR="00297B9E" w:rsidRPr="00297B9E" w:rsidRDefault="00297B9E" w:rsidP="00297B9E">
      <w:pPr>
        <w:jc w:val="right"/>
        <w:rPr>
          <w:rFonts w:ascii="Franklin Gothic Book" w:hAnsi="Franklin Gothic Book"/>
        </w:rPr>
      </w:pPr>
    </w:p>
    <w:p w:rsidR="00297B9E" w:rsidRPr="00297B9E" w:rsidRDefault="00297B9E" w:rsidP="00297B9E">
      <w:pPr>
        <w:keepNext/>
        <w:spacing w:before="20"/>
        <w:ind w:firstLine="24"/>
        <w:jc w:val="center"/>
        <w:rPr>
          <w:rFonts w:ascii="Franklin Gothic Book" w:hAnsi="Franklin Gothic Book"/>
          <w:b/>
          <w:bCs/>
        </w:rPr>
      </w:pPr>
      <w:r w:rsidRPr="00297B9E">
        <w:rPr>
          <w:rFonts w:ascii="Franklin Gothic Book" w:hAnsi="Franklin Gothic Book"/>
          <w:b/>
          <w:bCs/>
        </w:rPr>
        <w:t xml:space="preserve">Исходные данные для разработки раздела проектной документации </w:t>
      </w:r>
    </w:p>
    <w:p w:rsidR="00297B9E" w:rsidRPr="00297B9E" w:rsidRDefault="00297B9E" w:rsidP="00297B9E">
      <w:pPr>
        <w:keepNext/>
        <w:spacing w:before="20"/>
        <w:ind w:firstLine="24"/>
        <w:jc w:val="center"/>
        <w:rPr>
          <w:rFonts w:ascii="Franklin Gothic Book" w:hAnsi="Franklin Gothic Book"/>
          <w:b/>
          <w:bCs/>
        </w:rPr>
      </w:pPr>
      <w:r w:rsidRPr="00297B9E">
        <w:rPr>
          <w:rFonts w:ascii="Franklin Gothic Book" w:hAnsi="Franklin Gothic Book"/>
          <w:b/>
          <w:bCs/>
        </w:rPr>
        <w:t>«Мероприятия по обеспечению пожарной безопасности»</w:t>
      </w:r>
    </w:p>
    <w:p w:rsidR="00297B9E" w:rsidRPr="00297B9E" w:rsidRDefault="00297B9E" w:rsidP="00297B9E">
      <w:pPr>
        <w:rPr>
          <w:rFonts w:ascii="Franklin Gothic Book" w:hAnsi="Franklin Gothic Book"/>
        </w:rPr>
      </w:pPr>
    </w:p>
    <w:p w:rsidR="00297B9E" w:rsidRPr="00297B9E" w:rsidRDefault="00297B9E" w:rsidP="00297B9E">
      <w:pPr>
        <w:ind w:firstLine="663"/>
        <w:jc w:val="both"/>
        <w:rPr>
          <w:rFonts w:ascii="Franklin Gothic Book" w:hAnsi="Franklin Gothic Book"/>
          <w:b/>
        </w:rPr>
      </w:pPr>
      <w:r w:rsidRPr="00297B9E">
        <w:rPr>
          <w:rFonts w:ascii="Franklin Gothic Book" w:hAnsi="Franklin Gothic Book"/>
          <w:b/>
        </w:rPr>
        <w:t>1. Исходные данные, необходимые для разработки раздела.</w:t>
      </w:r>
    </w:p>
    <w:p w:rsidR="00297B9E" w:rsidRPr="00297B9E" w:rsidRDefault="00297B9E" w:rsidP="00297B9E">
      <w:pPr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Сведения о дислокации, удаленности, ориентировочном времени прибытии, техническом осн</w:t>
      </w:r>
      <w:r w:rsidRPr="00297B9E">
        <w:rPr>
          <w:rFonts w:ascii="Franklin Gothic Book" w:hAnsi="Franklin Gothic Book"/>
        </w:rPr>
        <w:t>а</w:t>
      </w:r>
      <w:r w:rsidRPr="00297B9E">
        <w:rPr>
          <w:rFonts w:ascii="Franklin Gothic Book" w:hAnsi="Franklin Gothic Book"/>
        </w:rPr>
        <w:t xml:space="preserve">щении и численности личного состава (боевой расчет, ДПД) подразделений пожарной охраны, </w:t>
      </w:r>
      <w:r w:rsidRPr="00297B9E">
        <w:rPr>
          <w:rFonts w:ascii="Franklin Gothic Book" w:hAnsi="Franklin Gothic Book"/>
        </w:rPr>
        <w:lastRenderedPageBreak/>
        <w:t>привлечение которых возможно для тушения пожара на проектируемом объекте по форме, пр</w:t>
      </w:r>
      <w:r w:rsidRPr="00297B9E">
        <w:rPr>
          <w:rFonts w:ascii="Franklin Gothic Book" w:hAnsi="Franklin Gothic Book"/>
        </w:rPr>
        <w:t>и</w:t>
      </w:r>
      <w:r w:rsidRPr="00297B9E">
        <w:rPr>
          <w:rFonts w:ascii="Franklin Gothic Book" w:hAnsi="Franklin Gothic Book"/>
        </w:rPr>
        <w:t>веде</w:t>
      </w:r>
      <w:r w:rsidRPr="00297B9E">
        <w:rPr>
          <w:rFonts w:ascii="Franklin Gothic Book" w:hAnsi="Franklin Gothic Book"/>
        </w:rPr>
        <w:t>н</w:t>
      </w:r>
      <w:r w:rsidRPr="00297B9E">
        <w:rPr>
          <w:rFonts w:ascii="Franklin Gothic Book" w:hAnsi="Franklin Gothic Book"/>
        </w:rPr>
        <w:t>ной в таблице.</w:t>
      </w:r>
    </w:p>
    <w:p w:rsidR="00297B9E" w:rsidRPr="00297B9E" w:rsidRDefault="00297B9E" w:rsidP="00297B9E">
      <w:pPr>
        <w:jc w:val="both"/>
        <w:rPr>
          <w:rFonts w:ascii="Franklin Gothic Book" w:hAnsi="Franklin Gothic Book"/>
        </w:rPr>
      </w:pPr>
    </w:p>
    <w:tbl>
      <w:tblPr>
        <w:tblW w:w="9858" w:type="dxa"/>
        <w:jc w:val="center"/>
        <w:tblInd w:w="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51"/>
        <w:gridCol w:w="1417"/>
        <w:gridCol w:w="1320"/>
        <w:gridCol w:w="1423"/>
        <w:gridCol w:w="1847"/>
        <w:gridCol w:w="1800"/>
      </w:tblGrid>
      <w:tr w:rsidR="00297B9E" w:rsidRPr="00297B9E" w:rsidTr="00297B9E">
        <w:tblPrEx>
          <w:tblCellMar>
            <w:top w:w="0" w:type="dxa"/>
            <w:bottom w:w="0" w:type="dxa"/>
          </w:tblCellMar>
        </w:tblPrEx>
        <w:trPr>
          <w:trHeight w:val="926"/>
          <w:jc w:val="center"/>
        </w:trPr>
        <w:tc>
          <w:tcPr>
            <w:tcW w:w="2051" w:type="dxa"/>
            <w:tcBorders>
              <w:bottom w:val="single" w:sz="4" w:space="0" w:color="auto"/>
            </w:tcBorders>
            <w:vAlign w:val="center"/>
          </w:tcPr>
          <w:p w:rsidR="00297B9E" w:rsidRPr="00297B9E" w:rsidRDefault="00297B9E" w:rsidP="00297B9E">
            <w:pPr>
              <w:tabs>
                <w:tab w:val="left" w:pos="1080"/>
              </w:tabs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Номер пожарн</w:t>
            </w:r>
            <w:r w:rsidRPr="00297B9E">
              <w:rPr>
                <w:rFonts w:ascii="Franklin Gothic Book" w:hAnsi="Franklin Gothic Book"/>
              </w:rPr>
              <w:t>о</w:t>
            </w:r>
            <w:r w:rsidRPr="00297B9E">
              <w:rPr>
                <w:rFonts w:ascii="Franklin Gothic Book" w:hAnsi="Franklin Gothic Book"/>
              </w:rPr>
              <w:t>го подраздел</w:t>
            </w:r>
            <w:r w:rsidRPr="00297B9E">
              <w:rPr>
                <w:rFonts w:ascii="Franklin Gothic Book" w:hAnsi="Franklin Gothic Book"/>
              </w:rPr>
              <w:t>е</w:t>
            </w:r>
            <w:r w:rsidRPr="00297B9E">
              <w:rPr>
                <w:rFonts w:ascii="Franklin Gothic Book" w:hAnsi="Franklin Gothic Book"/>
              </w:rPr>
              <w:t>ния и его ведо</w:t>
            </w:r>
            <w:r w:rsidRPr="00297B9E">
              <w:rPr>
                <w:rFonts w:ascii="Franklin Gothic Book" w:hAnsi="Franklin Gothic Book"/>
              </w:rPr>
              <w:t>м</w:t>
            </w:r>
            <w:r w:rsidRPr="00297B9E">
              <w:rPr>
                <w:rFonts w:ascii="Franklin Gothic Book" w:hAnsi="Franklin Gothic Book"/>
              </w:rPr>
              <w:t>ственная пр</w:t>
            </w:r>
            <w:r w:rsidRPr="00297B9E">
              <w:rPr>
                <w:rFonts w:ascii="Franklin Gothic Book" w:hAnsi="Franklin Gothic Book"/>
              </w:rPr>
              <w:t>и</w:t>
            </w:r>
            <w:r w:rsidRPr="00297B9E">
              <w:rPr>
                <w:rFonts w:ascii="Franklin Gothic Book" w:hAnsi="Franklin Gothic Book"/>
              </w:rPr>
              <w:t>надлежность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297B9E" w:rsidRPr="00297B9E" w:rsidRDefault="00297B9E" w:rsidP="00297B9E">
            <w:pPr>
              <w:tabs>
                <w:tab w:val="left" w:pos="1080"/>
              </w:tabs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Место ди</w:t>
            </w:r>
            <w:r w:rsidRPr="00297B9E">
              <w:rPr>
                <w:rFonts w:ascii="Franklin Gothic Book" w:hAnsi="Franklin Gothic Book"/>
              </w:rPr>
              <w:t>с</w:t>
            </w:r>
            <w:r w:rsidRPr="00297B9E">
              <w:rPr>
                <w:rFonts w:ascii="Franklin Gothic Book" w:hAnsi="Franklin Gothic Book"/>
              </w:rPr>
              <w:t>локации *</w:t>
            </w:r>
          </w:p>
        </w:tc>
        <w:tc>
          <w:tcPr>
            <w:tcW w:w="1320" w:type="dxa"/>
            <w:tcBorders>
              <w:bottom w:val="single" w:sz="4" w:space="0" w:color="auto"/>
            </w:tcBorders>
            <w:vAlign w:val="center"/>
          </w:tcPr>
          <w:p w:rsidR="00297B9E" w:rsidRPr="00297B9E" w:rsidRDefault="00297B9E" w:rsidP="00297B9E">
            <w:pPr>
              <w:tabs>
                <w:tab w:val="left" w:pos="938"/>
              </w:tabs>
              <w:ind w:right="-65"/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Удале</w:t>
            </w:r>
            <w:r w:rsidRPr="00297B9E">
              <w:rPr>
                <w:rFonts w:ascii="Franklin Gothic Book" w:hAnsi="Franklin Gothic Book"/>
              </w:rPr>
              <w:t>н</w:t>
            </w:r>
            <w:r w:rsidRPr="00297B9E">
              <w:rPr>
                <w:rFonts w:ascii="Franklin Gothic Book" w:hAnsi="Franklin Gothic Book"/>
              </w:rPr>
              <w:t>ность от Объекта защиты, км **</w:t>
            </w:r>
          </w:p>
        </w:tc>
        <w:tc>
          <w:tcPr>
            <w:tcW w:w="1423" w:type="dxa"/>
            <w:tcBorders>
              <w:bottom w:val="single" w:sz="4" w:space="0" w:color="auto"/>
            </w:tcBorders>
            <w:vAlign w:val="center"/>
          </w:tcPr>
          <w:p w:rsidR="00297B9E" w:rsidRPr="00297B9E" w:rsidRDefault="00297B9E" w:rsidP="00297B9E">
            <w:pPr>
              <w:tabs>
                <w:tab w:val="left" w:pos="1080"/>
              </w:tabs>
              <w:jc w:val="center"/>
              <w:rPr>
                <w:rFonts w:ascii="Franklin Gothic Book" w:hAnsi="Franklin Gothic Book"/>
              </w:rPr>
            </w:pPr>
            <w:proofErr w:type="spellStart"/>
            <w:r w:rsidRPr="00297B9E">
              <w:rPr>
                <w:rFonts w:ascii="Franklin Gothic Book" w:hAnsi="Franklin Gothic Book"/>
              </w:rPr>
              <w:t>Ориентиро-вочное</w:t>
            </w:r>
            <w:proofErr w:type="spellEnd"/>
            <w:r w:rsidRPr="00297B9E">
              <w:rPr>
                <w:rFonts w:ascii="Franklin Gothic Book" w:hAnsi="Franklin Gothic Book"/>
              </w:rPr>
              <w:t xml:space="preserve"> время прибытия на Объект защиты, мин***</w:t>
            </w:r>
          </w:p>
        </w:tc>
        <w:tc>
          <w:tcPr>
            <w:tcW w:w="1847" w:type="dxa"/>
            <w:tcBorders>
              <w:bottom w:val="single" w:sz="4" w:space="0" w:color="auto"/>
            </w:tcBorders>
            <w:vAlign w:val="center"/>
          </w:tcPr>
          <w:p w:rsidR="00297B9E" w:rsidRPr="00297B9E" w:rsidRDefault="00297B9E" w:rsidP="00297B9E">
            <w:pPr>
              <w:tabs>
                <w:tab w:val="left" w:pos="1080"/>
              </w:tabs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Тип и колич</w:t>
            </w:r>
            <w:r w:rsidRPr="00297B9E">
              <w:rPr>
                <w:rFonts w:ascii="Franklin Gothic Book" w:hAnsi="Franklin Gothic Book"/>
              </w:rPr>
              <w:t>е</w:t>
            </w:r>
            <w:r w:rsidRPr="00297B9E">
              <w:rPr>
                <w:rFonts w:ascii="Franklin Gothic Book" w:hAnsi="Franklin Gothic Book"/>
              </w:rPr>
              <w:t>ство пожарной техники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vAlign w:val="center"/>
          </w:tcPr>
          <w:p w:rsidR="00297B9E" w:rsidRPr="00297B9E" w:rsidRDefault="00297B9E" w:rsidP="00297B9E">
            <w:pPr>
              <w:tabs>
                <w:tab w:val="left" w:pos="1080"/>
              </w:tabs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Количество личного сост</w:t>
            </w:r>
            <w:r w:rsidRPr="00297B9E">
              <w:rPr>
                <w:rFonts w:ascii="Franklin Gothic Book" w:hAnsi="Franklin Gothic Book"/>
              </w:rPr>
              <w:t>а</w:t>
            </w:r>
            <w:r w:rsidRPr="00297B9E">
              <w:rPr>
                <w:rFonts w:ascii="Franklin Gothic Book" w:hAnsi="Franklin Gothic Book"/>
              </w:rPr>
              <w:t>ва (боевой расчет / ДПД)</w:t>
            </w:r>
          </w:p>
        </w:tc>
      </w:tr>
      <w:tr w:rsidR="00297B9E" w:rsidRPr="00297B9E" w:rsidTr="00297B9E">
        <w:tblPrEx>
          <w:tblCellMar>
            <w:top w:w="0" w:type="dxa"/>
            <w:bottom w:w="0" w:type="dxa"/>
          </w:tblCellMar>
        </w:tblPrEx>
        <w:trPr>
          <w:trHeight w:val="301"/>
          <w:jc w:val="center"/>
        </w:trPr>
        <w:tc>
          <w:tcPr>
            <w:tcW w:w="2051" w:type="dxa"/>
            <w:vAlign w:val="center"/>
          </w:tcPr>
          <w:p w:rsidR="00297B9E" w:rsidRPr="00297B9E" w:rsidRDefault="00297B9E" w:rsidP="00297B9E">
            <w:pPr>
              <w:tabs>
                <w:tab w:val="left" w:pos="1080"/>
              </w:tabs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ПЧ-4</w:t>
            </w:r>
          </w:p>
        </w:tc>
        <w:tc>
          <w:tcPr>
            <w:tcW w:w="1417" w:type="dxa"/>
            <w:vAlign w:val="center"/>
          </w:tcPr>
          <w:p w:rsidR="00297B9E" w:rsidRPr="00297B9E" w:rsidRDefault="00297B9E" w:rsidP="00297B9E">
            <w:pPr>
              <w:tabs>
                <w:tab w:val="left" w:pos="1080"/>
              </w:tabs>
              <w:jc w:val="center"/>
              <w:rPr>
                <w:rFonts w:ascii="Franklin Gothic Book" w:hAnsi="Franklin Gothic Book"/>
              </w:rPr>
            </w:pPr>
            <w:proofErr w:type="spellStart"/>
            <w:r w:rsidRPr="00297B9E">
              <w:rPr>
                <w:rFonts w:ascii="Franklin Gothic Book" w:hAnsi="Franklin Gothic Book"/>
              </w:rPr>
              <w:t>Сухуми</w:t>
            </w:r>
            <w:r w:rsidRPr="00297B9E">
              <w:rPr>
                <w:rFonts w:ascii="Franklin Gothic Book" w:hAnsi="Franklin Gothic Book"/>
              </w:rPr>
              <w:t>й</w:t>
            </w:r>
            <w:r w:rsidRPr="00297B9E">
              <w:rPr>
                <w:rFonts w:ascii="Franklin Gothic Book" w:hAnsi="Franklin Gothic Book"/>
              </w:rPr>
              <w:t>ское</w:t>
            </w:r>
            <w:proofErr w:type="spellEnd"/>
            <w:r w:rsidRPr="00297B9E">
              <w:rPr>
                <w:rFonts w:ascii="Franklin Gothic Book" w:hAnsi="Franklin Gothic Book"/>
              </w:rPr>
              <w:t xml:space="preserve"> шо</w:t>
            </w:r>
            <w:r w:rsidRPr="00297B9E">
              <w:rPr>
                <w:rFonts w:ascii="Franklin Gothic Book" w:hAnsi="Franklin Gothic Book"/>
              </w:rPr>
              <w:t>с</w:t>
            </w:r>
            <w:r w:rsidRPr="00297B9E">
              <w:rPr>
                <w:rFonts w:ascii="Franklin Gothic Book" w:hAnsi="Franklin Gothic Book"/>
              </w:rPr>
              <w:t>се, 3</w:t>
            </w:r>
          </w:p>
        </w:tc>
        <w:tc>
          <w:tcPr>
            <w:tcW w:w="1320" w:type="dxa"/>
            <w:vAlign w:val="center"/>
          </w:tcPr>
          <w:p w:rsidR="00297B9E" w:rsidRPr="00297B9E" w:rsidRDefault="00297B9E" w:rsidP="00297B9E">
            <w:pPr>
              <w:tabs>
                <w:tab w:val="left" w:pos="1080"/>
              </w:tabs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4</w:t>
            </w:r>
          </w:p>
        </w:tc>
        <w:tc>
          <w:tcPr>
            <w:tcW w:w="1423" w:type="dxa"/>
            <w:vAlign w:val="center"/>
          </w:tcPr>
          <w:p w:rsidR="00297B9E" w:rsidRPr="00297B9E" w:rsidRDefault="00297B9E" w:rsidP="00297B9E">
            <w:pPr>
              <w:tabs>
                <w:tab w:val="left" w:pos="1080"/>
              </w:tabs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10</w:t>
            </w:r>
          </w:p>
        </w:tc>
        <w:tc>
          <w:tcPr>
            <w:tcW w:w="1847" w:type="dxa"/>
            <w:vAlign w:val="center"/>
          </w:tcPr>
          <w:p w:rsidR="00297B9E" w:rsidRPr="00297B9E" w:rsidRDefault="00297B9E" w:rsidP="00297B9E">
            <w:pPr>
              <w:tabs>
                <w:tab w:val="left" w:pos="1080"/>
              </w:tabs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АЦ-40 – 2 ед.</w:t>
            </w:r>
          </w:p>
        </w:tc>
        <w:tc>
          <w:tcPr>
            <w:tcW w:w="1800" w:type="dxa"/>
            <w:vAlign w:val="center"/>
          </w:tcPr>
          <w:p w:rsidR="00297B9E" w:rsidRPr="00297B9E" w:rsidRDefault="00297B9E" w:rsidP="00297B9E">
            <w:pPr>
              <w:tabs>
                <w:tab w:val="left" w:pos="1080"/>
              </w:tabs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35</w:t>
            </w:r>
          </w:p>
        </w:tc>
      </w:tr>
      <w:tr w:rsidR="00297B9E" w:rsidRPr="00297B9E" w:rsidTr="00297B9E">
        <w:tblPrEx>
          <w:tblCellMar>
            <w:top w:w="0" w:type="dxa"/>
            <w:bottom w:w="0" w:type="dxa"/>
          </w:tblCellMar>
        </w:tblPrEx>
        <w:trPr>
          <w:trHeight w:val="301"/>
          <w:jc w:val="center"/>
        </w:trPr>
        <w:tc>
          <w:tcPr>
            <w:tcW w:w="9858" w:type="dxa"/>
            <w:gridSpan w:val="6"/>
            <w:tcBorders>
              <w:bottom w:val="single" w:sz="4" w:space="0" w:color="auto"/>
            </w:tcBorders>
            <w:vAlign w:val="center"/>
          </w:tcPr>
          <w:p w:rsidR="00297B9E" w:rsidRPr="00297B9E" w:rsidRDefault="00297B9E" w:rsidP="00297B9E">
            <w:pPr>
              <w:tabs>
                <w:tab w:val="left" w:pos="1080"/>
              </w:tabs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Примечания</w:t>
            </w:r>
          </w:p>
          <w:p w:rsidR="00297B9E" w:rsidRPr="00297B9E" w:rsidRDefault="00297B9E" w:rsidP="00297B9E">
            <w:pPr>
              <w:tabs>
                <w:tab w:val="left" w:pos="1080"/>
              </w:tabs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* Указывается наименование населенного пункта или предприятия (организации), на те</w:t>
            </w:r>
            <w:r w:rsidRPr="00297B9E">
              <w:rPr>
                <w:rFonts w:ascii="Franklin Gothic Book" w:hAnsi="Franklin Gothic Book"/>
              </w:rPr>
              <w:t>р</w:t>
            </w:r>
            <w:r w:rsidRPr="00297B9E">
              <w:rPr>
                <w:rFonts w:ascii="Franklin Gothic Book" w:hAnsi="Franklin Gothic Book"/>
              </w:rPr>
              <w:t>ритории которого ра</w:t>
            </w:r>
            <w:r w:rsidRPr="00297B9E">
              <w:rPr>
                <w:rFonts w:ascii="Franklin Gothic Book" w:hAnsi="Franklin Gothic Book"/>
              </w:rPr>
              <w:t>с</w:t>
            </w:r>
            <w:r w:rsidRPr="00297B9E">
              <w:rPr>
                <w:rFonts w:ascii="Franklin Gothic Book" w:hAnsi="Franklin Gothic Book"/>
              </w:rPr>
              <w:t>полагается пожарное подразделение.</w:t>
            </w:r>
          </w:p>
          <w:p w:rsidR="00297B9E" w:rsidRPr="00297B9E" w:rsidRDefault="00297B9E" w:rsidP="00297B9E">
            <w:pPr>
              <w:tabs>
                <w:tab w:val="left" w:pos="1080"/>
              </w:tabs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** Указывается расстояние (длина пути) по дорогам следования.</w:t>
            </w:r>
          </w:p>
          <w:p w:rsidR="00297B9E" w:rsidRPr="00297B9E" w:rsidRDefault="00297B9E" w:rsidP="00297B9E">
            <w:pPr>
              <w:tabs>
                <w:tab w:val="left" w:pos="1080"/>
              </w:tabs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*** Указывается время с учетом сбора и выезда пожарного подразделения.</w:t>
            </w:r>
          </w:p>
        </w:tc>
      </w:tr>
    </w:tbl>
    <w:p w:rsidR="00297B9E" w:rsidRPr="00297B9E" w:rsidRDefault="00297B9E" w:rsidP="00297B9E">
      <w:pPr>
        <w:keepNext/>
        <w:ind w:firstLine="708"/>
        <w:jc w:val="both"/>
        <w:rPr>
          <w:rFonts w:ascii="Franklin Gothic Book" w:hAnsi="Franklin Gothic Book"/>
          <w:b/>
        </w:rPr>
      </w:pPr>
    </w:p>
    <w:p w:rsidR="00297B9E" w:rsidRPr="00297B9E" w:rsidRDefault="00297B9E" w:rsidP="00297B9E">
      <w:pPr>
        <w:keepNext/>
        <w:ind w:firstLine="708"/>
        <w:jc w:val="both"/>
        <w:rPr>
          <w:rFonts w:ascii="Franklin Gothic Book" w:hAnsi="Franklin Gothic Book"/>
          <w:b/>
        </w:rPr>
      </w:pPr>
      <w:r w:rsidRPr="00297B9E">
        <w:rPr>
          <w:rFonts w:ascii="Franklin Gothic Book" w:hAnsi="Franklin Gothic Book"/>
          <w:b/>
        </w:rPr>
        <w:t xml:space="preserve">2. Необходимые сведения о категории зданий, сооружений, помещений, оборудования и наружных установок по признаку взрывопожарной и пожарной опасности </w:t>
      </w:r>
      <w:r w:rsidRPr="00297B9E">
        <w:rPr>
          <w:rFonts w:ascii="Franklin Gothic Book" w:hAnsi="Franklin Gothic Book"/>
        </w:rPr>
        <w:t>(кроме проектиру</w:t>
      </w:r>
      <w:r w:rsidRPr="00297B9E">
        <w:rPr>
          <w:rFonts w:ascii="Franklin Gothic Book" w:hAnsi="Franklin Gothic Book"/>
        </w:rPr>
        <w:t>е</w:t>
      </w:r>
      <w:r w:rsidRPr="00297B9E">
        <w:rPr>
          <w:rFonts w:ascii="Franklin Gothic Book" w:hAnsi="Franklin Gothic Book"/>
        </w:rPr>
        <w:t>мых).</w:t>
      </w:r>
    </w:p>
    <w:p w:rsidR="00297B9E" w:rsidRPr="00297B9E" w:rsidRDefault="00297B9E" w:rsidP="00297B9E">
      <w:pPr>
        <w:ind w:firstLine="696"/>
        <w:rPr>
          <w:rFonts w:ascii="Franklin Gothic Book" w:hAnsi="Franklin Gothic Book"/>
        </w:rPr>
      </w:pPr>
    </w:p>
    <w:tbl>
      <w:tblPr>
        <w:tblW w:w="9804" w:type="dxa"/>
        <w:jc w:val="center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3"/>
        <w:gridCol w:w="1603"/>
        <w:gridCol w:w="1254"/>
        <w:gridCol w:w="1443"/>
        <w:gridCol w:w="1880"/>
        <w:gridCol w:w="1831"/>
      </w:tblGrid>
      <w:tr w:rsidR="00297B9E" w:rsidRPr="00297B9E" w:rsidTr="00297B9E">
        <w:tblPrEx>
          <w:tblCellMar>
            <w:top w:w="0" w:type="dxa"/>
            <w:bottom w:w="0" w:type="dxa"/>
          </w:tblCellMar>
        </w:tblPrEx>
        <w:trPr>
          <w:trHeight w:val="550"/>
          <w:jc w:val="center"/>
        </w:trPr>
        <w:tc>
          <w:tcPr>
            <w:tcW w:w="2502" w:type="dxa"/>
            <w:vMerge w:val="restart"/>
            <w:vAlign w:val="center"/>
          </w:tcPr>
          <w:p w:rsidR="00297B9E" w:rsidRPr="00297B9E" w:rsidRDefault="00297B9E" w:rsidP="00297B9E">
            <w:pPr>
              <w:snapToGrid w:val="0"/>
              <w:jc w:val="center"/>
              <w:rPr>
                <w:rFonts w:ascii="Franklin Gothic Book" w:hAnsi="Franklin Gothic Book"/>
                <w:bCs/>
              </w:rPr>
            </w:pPr>
            <w:r w:rsidRPr="00297B9E">
              <w:rPr>
                <w:rFonts w:ascii="Franklin Gothic Book" w:hAnsi="Franklin Gothic Book"/>
              </w:rPr>
              <w:t>Наименов</w:t>
            </w:r>
            <w:r w:rsidRPr="00297B9E">
              <w:rPr>
                <w:rFonts w:ascii="Franklin Gothic Book" w:hAnsi="Franklin Gothic Book"/>
              </w:rPr>
              <w:t>а</w:t>
            </w:r>
            <w:r w:rsidRPr="00297B9E">
              <w:rPr>
                <w:rFonts w:ascii="Franklin Gothic Book" w:hAnsi="Franklin Gothic Book"/>
              </w:rPr>
              <w:t>ние здания или ч</w:t>
            </w:r>
            <w:r w:rsidRPr="00297B9E">
              <w:rPr>
                <w:rFonts w:ascii="Franklin Gothic Book" w:hAnsi="Franklin Gothic Book"/>
              </w:rPr>
              <w:t>а</w:t>
            </w:r>
            <w:r w:rsidRPr="00297B9E">
              <w:rPr>
                <w:rFonts w:ascii="Franklin Gothic Book" w:hAnsi="Franklin Gothic Book"/>
              </w:rPr>
              <w:t>сти здания, помещения, наружной установки</w:t>
            </w:r>
          </w:p>
        </w:tc>
        <w:tc>
          <w:tcPr>
            <w:tcW w:w="1464" w:type="dxa"/>
            <w:vMerge w:val="restart"/>
            <w:vAlign w:val="center"/>
          </w:tcPr>
          <w:p w:rsidR="00297B9E" w:rsidRPr="00297B9E" w:rsidRDefault="00297B9E" w:rsidP="00297B9E">
            <w:pPr>
              <w:tabs>
                <w:tab w:val="center" w:pos="4536"/>
                <w:tab w:val="right" w:pos="9072"/>
              </w:tabs>
              <w:snapToGrid w:val="0"/>
              <w:rPr>
                <w:rFonts w:ascii="Franklin Gothic Book" w:hAnsi="Franklin Gothic Book"/>
                <w:bCs/>
              </w:rPr>
            </w:pPr>
            <w:r w:rsidRPr="00297B9E">
              <w:rPr>
                <w:rFonts w:ascii="Franklin Gothic Book" w:hAnsi="Franklin Gothic Book"/>
              </w:rPr>
              <w:t>Обознач</w:t>
            </w:r>
            <w:r w:rsidRPr="00297B9E">
              <w:rPr>
                <w:rFonts w:ascii="Franklin Gothic Book" w:hAnsi="Franklin Gothic Book"/>
              </w:rPr>
              <w:t>е</w:t>
            </w:r>
            <w:r w:rsidRPr="00297B9E">
              <w:rPr>
                <w:rFonts w:ascii="Franklin Gothic Book" w:hAnsi="Franklin Gothic Book"/>
              </w:rPr>
              <w:t>ние класса и подкласса пож</w:t>
            </w:r>
            <w:r w:rsidRPr="00297B9E">
              <w:rPr>
                <w:rFonts w:ascii="Franklin Gothic Book" w:hAnsi="Franklin Gothic Book"/>
              </w:rPr>
              <w:t>а</w:t>
            </w:r>
            <w:r w:rsidRPr="00297B9E">
              <w:rPr>
                <w:rFonts w:ascii="Franklin Gothic Book" w:hAnsi="Franklin Gothic Book"/>
              </w:rPr>
              <w:t>ра</w:t>
            </w:r>
          </w:p>
        </w:tc>
        <w:tc>
          <w:tcPr>
            <w:tcW w:w="5838" w:type="dxa"/>
            <w:gridSpan w:val="4"/>
            <w:vAlign w:val="center"/>
          </w:tcPr>
          <w:p w:rsidR="00297B9E" w:rsidRPr="00297B9E" w:rsidRDefault="00297B9E" w:rsidP="00297B9E">
            <w:pPr>
              <w:spacing w:line="360" w:lineRule="auto"/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Классификация помещений и наружных установок</w:t>
            </w:r>
          </w:p>
        </w:tc>
      </w:tr>
      <w:tr w:rsidR="00297B9E" w:rsidRPr="00297B9E" w:rsidTr="00297B9E">
        <w:tblPrEx>
          <w:tblCellMar>
            <w:top w:w="0" w:type="dxa"/>
            <w:bottom w:w="0" w:type="dxa"/>
          </w:tblCellMar>
        </w:tblPrEx>
        <w:trPr>
          <w:trHeight w:val="190"/>
          <w:jc w:val="center"/>
        </w:trPr>
        <w:tc>
          <w:tcPr>
            <w:tcW w:w="2502" w:type="dxa"/>
            <w:vMerge/>
          </w:tcPr>
          <w:p w:rsidR="00297B9E" w:rsidRPr="00297B9E" w:rsidRDefault="00297B9E" w:rsidP="00297B9E">
            <w:pPr>
              <w:spacing w:line="360" w:lineRule="auto"/>
              <w:ind w:left="180"/>
              <w:rPr>
                <w:rFonts w:ascii="Franklin Gothic Book" w:hAnsi="Franklin Gothic Book"/>
              </w:rPr>
            </w:pPr>
          </w:p>
        </w:tc>
        <w:tc>
          <w:tcPr>
            <w:tcW w:w="1464" w:type="dxa"/>
            <w:vMerge/>
          </w:tcPr>
          <w:p w:rsidR="00297B9E" w:rsidRPr="00297B9E" w:rsidRDefault="00297B9E" w:rsidP="00297B9E">
            <w:pPr>
              <w:rPr>
                <w:rFonts w:ascii="Franklin Gothic Book" w:hAnsi="Franklin Gothic Book"/>
              </w:rPr>
            </w:pPr>
          </w:p>
        </w:tc>
        <w:tc>
          <w:tcPr>
            <w:tcW w:w="1290" w:type="dxa"/>
            <w:vAlign w:val="center"/>
          </w:tcPr>
          <w:p w:rsidR="00297B9E" w:rsidRPr="00297B9E" w:rsidRDefault="00297B9E" w:rsidP="00297B9E">
            <w:pPr>
              <w:tabs>
                <w:tab w:val="center" w:pos="4536"/>
                <w:tab w:val="right" w:pos="9072"/>
              </w:tabs>
              <w:rPr>
                <w:rFonts w:ascii="Franklin Gothic Book" w:hAnsi="Franklin Gothic Book"/>
                <w:bCs/>
                <w:vertAlign w:val="superscript"/>
              </w:rPr>
            </w:pPr>
            <w:r w:rsidRPr="00297B9E">
              <w:rPr>
                <w:rFonts w:ascii="Franklin Gothic Book" w:hAnsi="Franklin Gothic Book"/>
                <w:bCs/>
              </w:rPr>
              <w:t>катег</w:t>
            </w:r>
            <w:r w:rsidRPr="00297B9E">
              <w:rPr>
                <w:rFonts w:ascii="Franklin Gothic Book" w:hAnsi="Franklin Gothic Book"/>
                <w:bCs/>
              </w:rPr>
              <w:t>о</w:t>
            </w:r>
            <w:r w:rsidRPr="00297B9E">
              <w:rPr>
                <w:rFonts w:ascii="Franklin Gothic Book" w:hAnsi="Franklin Gothic Book"/>
                <w:bCs/>
              </w:rPr>
              <w:t>рия здания</w:t>
            </w:r>
          </w:p>
        </w:tc>
        <w:tc>
          <w:tcPr>
            <w:tcW w:w="1188" w:type="dxa"/>
            <w:vAlign w:val="center"/>
          </w:tcPr>
          <w:p w:rsidR="00297B9E" w:rsidRPr="00297B9E" w:rsidRDefault="00297B9E" w:rsidP="00297B9E">
            <w:pPr>
              <w:tabs>
                <w:tab w:val="center" w:pos="4536"/>
                <w:tab w:val="right" w:pos="9072"/>
              </w:tabs>
              <w:snapToGrid w:val="0"/>
              <w:rPr>
                <w:rFonts w:ascii="Franklin Gothic Book" w:hAnsi="Franklin Gothic Book"/>
                <w:bCs/>
              </w:rPr>
            </w:pPr>
            <w:r w:rsidRPr="00297B9E">
              <w:rPr>
                <w:rFonts w:ascii="Franklin Gothic Book" w:hAnsi="Franklin Gothic Book"/>
                <w:bCs/>
              </w:rPr>
              <w:t>катег</w:t>
            </w:r>
            <w:r w:rsidRPr="00297B9E">
              <w:rPr>
                <w:rFonts w:ascii="Franklin Gothic Book" w:hAnsi="Franklin Gothic Book"/>
                <w:bCs/>
              </w:rPr>
              <w:t>о</w:t>
            </w:r>
            <w:r w:rsidRPr="00297B9E">
              <w:rPr>
                <w:rFonts w:ascii="Franklin Gothic Book" w:hAnsi="Franklin Gothic Book"/>
                <w:bCs/>
              </w:rPr>
              <w:t>рия помещ</w:t>
            </w:r>
            <w:r w:rsidRPr="00297B9E">
              <w:rPr>
                <w:rFonts w:ascii="Franklin Gothic Book" w:hAnsi="Franklin Gothic Book"/>
                <w:bCs/>
              </w:rPr>
              <w:t>е</w:t>
            </w:r>
            <w:r w:rsidRPr="00297B9E">
              <w:rPr>
                <w:rFonts w:ascii="Franklin Gothic Book" w:hAnsi="Franklin Gothic Book"/>
                <w:bCs/>
              </w:rPr>
              <w:t>ния</w:t>
            </w:r>
          </w:p>
        </w:tc>
        <w:tc>
          <w:tcPr>
            <w:tcW w:w="1584" w:type="dxa"/>
            <w:vAlign w:val="center"/>
          </w:tcPr>
          <w:p w:rsidR="00297B9E" w:rsidRPr="00297B9E" w:rsidRDefault="00297B9E" w:rsidP="00297B9E">
            <w:pPr>
              <w:tabs>
                <w:tab w:val="center" w:pos="4536"/>
                <w:tab w:val="right" w:pos="9072"/>
              </w:tabs>
              <w:snapToGrid w:val="0"/>
              <w:rPr>
                <w:rFonts w:ascii="Franklin Gothic Book" w:hAnsi="Franklin Gothic Book"/>
                <w:bCs/>
              </w:rPr>
            </w:pPr>
            <w:r w:rsidRPr="00297B9E">
              <w:rPr>
                <w:rFonts w:ascii="Franklin Gothic Book" w:hAnsi="Franklin Gothic Book"/>
              </w:rPr>
              <w:t xml:space="preserve">класс </w:t>
            </w:r>
            <w:proofErr w:type="spellStart"/>
            <w:r w:rsidRPr="00297B9E">
              <w:rPr>
                <w:rFonts w:ascii="Franklin Gothic Book" w:hAnsi="Franklin Gothic Book"/>
              </w:rPr>
              <w:t>взрыво</w:t>
            </w:r>
            <w:proofErr w:type="spellEnd"/>
            <w:r w:rsidRPr="00297B9E">
              <w:rPr>
                <w:rFonts w:ascii="Franklin Gothic Book" w:hAnsi="Franklin Gothic Book"/>
              </w:rPr>
              <w:t>-пожароопа</w:t>
            </w:r>
            <w:r w:rsidRPr="00297B9E">
              <w:rPr>
                <w:rFonts w:ascii="Franklin Gothic Book" w:hAnsi="Franklin Gothic Book"/>
              </w:rPr>
              <w:t>с</w:t>
            </w:r>
            <w:r w:rsidRPr="00297B9E">
              <w:rPr>
                <w:rFonts w:ascii="Franklin Gothic Book" w:hAnsi="Franklin Gothic Book"/>
              </w:rPr>
              <w:t>ных зон</w:t>
            </w:r>
          </w:p>
        </w:tc>
        <w:tc>
          <w:tcPr>
            <w:tcW w:w="1776" w:type="dxa"/>
            <w:vAlign w:val="center"/>
          </w:tcPr>
          <w:p w:rsidR="00297B9E" w:rsidRPr="00297B9E" w:rsidRDefault="00297B9E" w:rsidP="00297B9E">
            <w:pPr>
              <w:tabs>
                <w:tab w:val="center" w:pos="4536"/>
                <w:tab w:val="right" w:pos="9072"/>
              </w:tabs>
              <w:snapToGrid w:val="0"/>
              <w:rPr>
                <w:rFonts w:ascii="Franklin Gothic Book" w:hAnsi="Franklin Gothic Book"/>
                <w:bCs/>
              </w:rPr>
            </w:pPr>
            <w:r w:rsidRPr="00297B9E">
              <w:rPr>
                <w:rFonts w:ascii="Franklin Gothic Book" w:hAnsi="Franklin Gothic Book"/>
              </w:rPr>
              <w:t>кат</w:t>
            </w:r>
            <w:r w:rsidRPr="00297B9E">
              <w:rPr>
                <w:rFonts w:ascii="Franklin Gothic Book" w:hAnsi="Franklin Gothic Book"/>
              </w:rPr>
              <w:t>е</w:t>
            </w:r>
            <w:r w:rsidRPr="00297B9E">
              <w:rPr>
                <w:rFonts w:ascii="Franklin Gothic Book" w:hAnsi="Franklin Gothic Book"/>
              </w:rPr>
              <w:t xml:space="preserve">гория и группа </w:t>
            </w:r>
            <w:proofErr w:type="spellStart"/>
            <w:r w:rsidRPr="00297B9E">
              <w:rPr>
                <w:rFonts w:ascii="Franklin Gothic Book" w:hAnsi="Franklin Gothic Book"/>
              </w:rPr>
              <w:t>взр</w:t>
            </w:r>
            <w:r w:rsidRPr="00297B9E">
              <w:rPr>
                <w:rFonts w:ascii="Franklin Gothic Book" w:hAnsi="Franklin Gothic Book"/>
              </w:rPr>
              <w:t>ы</w:t>
            </w:r>
            <w:r w:rsidRPr="00297B9E">
              <w:rPr>
                <w:rFonts w:ascii="Franklin Gothic Book" w:hAnsi="Franklin Gothic Book"/>
              </w:rPr>
              <w:t>воп</w:t>
            </w:r>
            <w:r w:rsidRPr="00297B9E">
              <w:rPr>
                <w:rFonts w:ascii="Franklin Gothic Book" w:hAnsi="Franklin Gothic Book"/>
              </w:rPr>
              <w:t>о</w:t>
            </w:r>
            <w:r w:rsidRPr="00297B9E">
              <w:rPr>
                <w:rFonts w:ascii="Franklin Gothic Book" w:hAnsi="Franklin Gothic Book"/>
              </w:rPr>
              <w:t>жаро</w:t>
            </w:r>
            <w:proofErr w:type="spellEnd"/>
            <w:r w:rsidRPr="00297B9E">
              <w:rPr>
                <w:rFonts w:ascii="Franklin Gothic Book" w:hAnsi="Franklin Gothic Book"/>
              </w:rPr>
              <w:t>-опасной см</w:t>
            </w:r>
            <w:r w:rsidRPr="00297B9E">
              <w:rPr>
                <w:rFonts w:ascii="Franklin Gothic Book" w:hAnsi="Franklin Gothic Book"/>
              </w:rPr>
              <w:t>е</w:t>
            </w:r>
            <w:r w:rsidRPr="00297B9E">
              <w:rPr>
                <w:rFonts w:ascii="Franklin Gothic Book" w:hAnsi="Franklin Gothic Book"/>
              </w:rPr>
              <w:t>си</w:t>
            </w:r>
          </w:p>
        </w:tc>
      </w:tr>
      <w:tr w:rsidR="00297B9E" w:rsidRPr="00297B9E" w:rsidTr="00297B9E">
        <w:tblPrEx>
          <w:tblCellMar>
            <w:top w:w="0" w:type="dxa"/>
            <w:bottom w:w="0" w:type="dxa"/>
          </w:tblCellMar>
        </w:tblPrEx>
        <w:trPr>
          <w:trHeight w:val="78"/>
          <w:jc w:val="center"/>
        </w:trPr>
        <w:tc>
          <w:tcPr>
            <w:tcW w:w="2502" w:type="dxa"/>
          </w:tcPr>
          <w:p w:rsidR="00297B9E" w:rsidRPr="00297B9E" w:rsidRDefault="00297B9E" w:rsidP="00297B9E">
            <w:pPr>
              <w:autoSpaceDE w:val="0"/>
              <w:autoSpaceDN w:val="0"/>
              <w:rPr>
                <w:rFonts w:ascii="Franklin Gothic Book" w:hAnsi="Franklin Gothic Book"/>
              </w:rPr>
            </w:pPr>
          </w:p>
        </w:tc>
        <w:tc>
          <w:tcPr>
            <w:tcW w:w="1464" w:type="dxa"/>
          </w:tcPr>
          <w:p w:rsidR="00297B9E" w:rsidRPr="00297B9E" w:rsidRDefault="00297B9E" w:rsidP="00297B9E">
            <w:pPr>
              <w:autoSpaceDE w:val="0"/>
              <w:autoSpaceDN w:val="0"/>
              <w:rPr>
                <w:rFonts w:ascii="Franklin Gothic Book" w:hAnsi="Franklin Gothic Book"/>
              </w:rPr>
            </w:pPr>
          </w:p>
        </w:tc>
        <w:tc>
          <w:tcPr>
            <w:tcW w:w="1290" w:type="dxa"/>
            <w:vAlign w:val="center"/>
          </w:tcPr>
          <w:p w:rsidR="00297B9E" w:rsidRPr="00297B9E" w:rsidRDefault="00297B9E" w:rsidP="00297B9E">
            <w:pPr>
              <w:autoSpaceDE w:val="0"/>
              <w:autoSpaceDN w:val="0"/>
              <w:rPr>
                <w:rFonts w:ascii="Franklin Gothic Book" w:hAnsi="Franklin Gothic Book"/>
              </w:rPr>
            </w:pPr>
          </w:p>
        </w:tc>
        <w:tc>
          <w:tcPr>
            <w:tcW w:w="1188" w:type="dxa"/>
            <w:vAlign w:val="center"/>
          </w:tcPr>
          <w:p w:rsidR="00297B9E" w:rsidRPr="00297B9E" w:rsidRDefault="00297B9E" w:rsidP="00297B9E">
            <w:pPr>
              <w:autoSpaceDE w:val="0"/>
              <w:autoSpaceDN w:val="0"/>
              <w:rPr>
                <w:rFonts w:ascii="Franklin Gothic Book" w:hAnsi="Franklin Gothic Book"/>
              </w:rPr>
            </w:pPr>
          </w:p>
        </w:tc>
        <w:tc>
          <w:tcPr>
            <w:tcW w:w="1584" w:type="dxa"/>
            <w:vAlign w:val="center"/>
          </w:tcPr>
          <w:p w:rsidR="00297B9E" w:rsidRPr="00297B9E" w:rsidRDefault="00297B9E" w:rsidP="00297B9E">
            <w:pPr>
              <w:autoSpaceDE w:val="0"/>
              <w:autoSpaceDN w:val="0"/>
              <w:rPr>
                <w:rFonts w:ascii="Franklin Gothic Book" w:hAnsi="Franklin Gothic Book"/>
              </w:rPr>
            </w:pPr>
          </w:p>
        </w:tc>
        <w:tc>
          <w:tcPr>
            <w:tcW w:w="1776" w:type="dxa"/>
            <w:vAlign w:val="center"/>
          </w:tcPr>
          <w:p w:rsidR="00297B9E" w:rsidRPr="00297B9E" w:rsidRDefault="00297B9E" w:rsidP="00297B9E">
            <w:pPr>
              <w:autoSpaceDE w:val="0"/>
              <w:autoSpaceDN w:val="0"/>
              <w:rPr>
                <w:rFonts w:ascii="Franklin Gothic Book" w:hAnsi="Franklin Gothic Book"/>
              </w:rPr>
            </w:pPr>
          </w:p>
        </w:tc>
      </w:tr>
    </w:tbl>
    <w:p w:rsidR="00297B9E" w:rsidRPr="00297B9E" w:rsidRDefault="00297B9E" w:rsidP="00297B9E">
      <w:pPr>
        <w:spacing w:line="300" w:lineRule="auto"/>
        <w:ind w:firstLine="696"/>
        <w:rPr>
          <w:rFonts w:ascii="Franklin Gothic Book" w:hAnsi="Franklin Gothic Book"/>
          <w:highlight w:val="yellow"/>
        </w:rPr>
      </w:pPr>
    </w:p>
    <w:p w:rsidR="00297B9E" w:rsidRPr="00297B9E" w:rsidRDefault="00297B9E" w:rsidP="00297B9E">
      <w:pPr>
        <w:numPr>
          <w:ilvl w:val="0"/>
          <w:numId w:val="26"/>
        </w:numPr>
        <w:spacing w:line="300" w:lineRule="auto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  <w:b/>
        </w:rPr>
        <w:t>Сведения о наружном и внутреннем противопожарном водоснабжении</w:t>
      </w:r>
      <w:r w:rsidRPr="00297B9E">
        <w:rPr>
          <w:rFonts w:ascii="Franklin Gothic Book" w:hAnsi="Franklin Gothic Book"/>
        </w:rPr>
        <w:t xml:space="preserve"> </w:t>
      </w:r>
    </w:p>
    <w:p w:rsidR="00297B9E" w:rsidRPr="00297B9E" w:rsidRDefault="00297B9E" w:rsidP="00297B9E">
      <w:pPr>
        <w:spacing w:line="300" w:lineRule="auto"/>
        <w:ind w:left="720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Пенообразователь «Морской» (ТУ 35-93) - 176 т в 3-х баках;</w:t>
      </w:r>
    </w:p>
    <w:p w:rsidR="00297B9E" w:rsidRPr="00297B9E" w:rsidRDefault="00297B9E" w:rsidP="00297B9E">
      <w:pPr>
        <w:spacing w:line="300" w:lineRule="auto"/>
        <w:ind w:left="720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Диаметры трубопроводов от 168 до 820 мм, технические характеристики насосов:</w:t>
      </w:r>
    </w:p>
    <w:p w:rsidR="00297B9E" w:rsidRPr="00297B9E" w:rsidRDefault="00297B9E" w:rsidP="00297B9E">
      <w:pPr>
        <w:spacing w:line="300" w:lineRule="auto"/>
        <w:ind w:left="720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- насос морской воды НЦ-3000, производительность 3000 м³/час;</w:t>
      </w:r>
    </w:p>
    <w:p w:rsidR="00297B9E" w:rsidRPr="00297B9E" w:rsidRDefault="00297B9E" w:rsidP="00297B9E">
      <w:pPr>
        <w:spacing w:line="300" w:lineRule="auto"/>
        <w:ind w:left="720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 xml:space="preserve">- насос морской воды </w:t>
      </w:r>
      <w:r w:rsidRPr="00297B9E">
        <w:rPr>
          <w:rFonts w:ascii="Franklin Gothic Book" w:hAnsi="Franklin Gothic Book"/>
          <w:lang w:val="en-US"/>
        </w:rPr>
        <w:t>DE</w:t>
      </w:r>
      <w:r w:rsidRPr="00297B9E">
        <w:rPr>
          <w:rFonts w:ascii="Franklin Gothic Book" w:hAnsi="Franklin Gothic Book"/>
        </w:rPr>
        <w:t xml:space="preserve"> 998-</w:t>
      </w:r>
      <w:r w:rsidRPr="00297B9E">
        <w:rPr>
          <w:rFonts w:ascii="Franklin Gothic Book" w:hAnsi="Franklin Gothic Book"/>
          <w:lang w:val="en-US"/>
        </w:rPr>
        <w:t>P</w:t>
      </w:r>
      <w:r w:rsidRPr="00297B9E">
        <w:rPr>
          <w:rFonts w:ascii="Franklin Gothic Book" w:hAnsi="Franklin Gothic Book"/>
        </w:rPr>
        <w:t xml:space="preserve">180 </w:t>
      </w:r>
      <w:r w:rsidRPr="00297B9E">
        <w:rPr>
          <w:rFonts w:ascii="Franklin Gothic Book" w:hAnsi="Franklin Gothic Book"/>
          <w:lang w:val="en-US"/>
        </w:rPr>
        <w:t>C</w:t>
      </w:r>
      <w:r w:rsidRPr="00297B9E">
        <w:rPr>
          <w:rFonts w:ascii="Franklin Gothic Book" w:hAnsi="Franklin Gothic Book"/>
        </w:rPr>
        <w:t>, производительность 1500 м³/час;</w:t>
      </w:r>
    </w:p>
    <w:p w:rsidR="00297B9E" w:rsidRPr="00297B9E" w:rsidRDefault="00297B9E" w:rsidP="00297B9E">
      <w:pPr>
        <w:spacing w:line="300" w:lineRule="auto"/>
        <w:ind w:left="720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 xml:space="preserve">- насос для пенообразователя ЦНС-180-170, производительность 175 м³/час. </w:t>
      </w:r>
    </w:p>
    <w:p w:rsidR="00096893" w:rsidRDefault="00096893" w:rsidP="00297B9E">
      <w:pPr>
        <w:jc w:val="right"/>
        <w:rPr>
          <w:rFonts w:ascii="Franklin Gothic Book" w:hAnsi="Franklin Gothic Book"/>
        </w:rPr>
      </w:pPr>
    </w:p>
    <w:p w:rsidR="00297B9E" w:rsidRPr="00297B9E" w:rsidRDefault="00297B9E" w:rsidP="00297B9E">
      <w:pPr>
        <w:jc w:val="right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Приложение №4</w:t>
      </w:r>
    </w:p>
    <w:p w:rsidR="00297B9E" w:rsidRPr="00297B9E" w:rsidRDefault="00297B9E" w:rsidP="00297B9E">
      <w:pPr>
        <w:jc w:val="both"/>
        <w:rPr>
          <w:rFonts w:ascii="Franklin Gothic Book" w:hAnsi="Franklin Gothic Book"/>
        </w:rPr>
      </w:pPr>
    </w:p>
    <w:p w:rsidR="00297B9E" w:rsidRPr="00297B9E" w:rsidRDefault="00297B9E" w:rsidP="00297B9E">
      <w:pPr>
        <w:ind w:left="6" w:firstLine="278"/>
        <w:jc w:val="center"/>
        <w:rPr>
          <w:rFonts w:ascii="Franklin Gothic Book" w:hAnsi="Franklin Gothic Book"/>
          <w:b/>
        </w:rPr>
      </w:pPr>
      <w:r w:rsidRPr="00297B9E">
        <w:rPr>
          <w:rFonts w:ascii="Franklin Gothic Book" w:hAnsi="Franklin Gothic Book"/>
          <w:b/>
        </w:rPr>
        <w:t>Исходные данные и требования для разработки раздела проектной документации «Технолог</w:t>
      </w:r>
      <w:r w:rsidRPr="00297B9E">
        <w:rPr>
          <w:rFonts w:ascii="Franklin Gothic Book" w:hAnsi="Franklin Gothic Book"/>
          <w:b/>
        </w:rPr>
        <w:t>и</w:t>
      </w:r>
      <w:r w:rsidRPr="00297B9E">
        <w:rPr>
          <w:rFonts w:ascii="Franklin Gothic Book" w:hAnsi="Franklin Gothic Book"/>
          <w:b/>
        </w:rPr>
        <w:t>ческие решения»</w:t>
      </w:r>
    </w:p>
    <w:p w:rsidR="00297B9E" w:rsidRPr="00297B9E" w:rsidRDefault="00297B9E" w:rsidP="00297B9E">
      <w:pPr>
        <w:ind w:left="6" w:firstLine="278"/>
        <w:jc w:val="both"/>
        <w:rPr>
          <w:rFonts w:ascii="Franklin Gothic Book" w:hAnsi="Franklin Gothic Book"/>
        </w:rPr>
      </w:pPr>
    </w:p>
    <w:p w:rsidR="00297B9E" w:rsidRPr="00297B9E" w:rsidRDefault="00297B9E" w:rsidP="00297B9E">
      <w:pPr>
        <w:ind w:left="6" w:firstLine="278"/>
        <w:jc w:val="center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Основные параметры существующих технологических трубопроводов</w:t>
      </w:r>
    </w:p>
    <w:p w:rsidR="00297B9E" w:rsidRPr="00297B9E" w:rsidRDefault="00297B9E" w:rsidP="00297B9E">
      <w:pPr>
        <w:ind w:left="6" w:firstLine="278"/>
        <w:jc w:val="both"/>
        <w:rPr>
          <w:rFonts w:ascii="Franklin Gothic Book" w:hAnsi="Franklin Gothic Book"/>
        </w:rPr>
      </w:pPr>
    </w:p>
    <w:tbl>
      <w:tblPr>
        <w:tblW w:w="96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1394"/>
        <w:gridCol w:w="1134"/>
        <w:gridCol w:w="1086"/>
        <w:gridCol w:w="1087"/>
        <w:gridCol w:w="1087"/>
        <w:gridCol w:w="1418"/>
      </w:tblGrid>
      <w:tr w:rsidR="00297B9E" w:rsidRPr="00096893" w:rsidTr="00297B9E">
        <w:trPr>
          <w:cantSplit/>
          <w:trHeight w:val="355"/>
          <w:jc w:val="center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B9E" w:rsidRPr="00096893" w:rsidRDefault="00297B9E" w:rsidP="00297B9E">
            <w:pPr>
              <w:spacing w:line="276" w:lineRule="auto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</w:rPr>
              <w:t>Наименование труб</w:t>
            </w:r>
            <w:r w:rsidRPr="00096893">
              <w:rPr>
                <w:rFonts w:ascii="Franklin Gothic Book" w:hAnsi="Franklin Gothic Book"/>
                <w:sz w:val="22"/>
              </w:rPr>
              <w:t>о</w:t>
            </w:r>
            <w:r w:rsidRPr="00096893">
              <w:rPr>
                <w:rFonts w:ascii="Franklin Gothic Book" w:hAnsi="Franklin Gothic Book"/>
                <w:sz w:val="22"/>
              </w:rPr>
              <w:t>провода и его н</w:t>
            </w:r>
            <w:r w:rsidRPr="00096893">
              <w:rPr>
                <w:rFonts w:ascii="Franklin Gothic Book" w:hAnsi="Franklin Gothic Book"/>
                <w:sz w:val="22"/>
              </w:rPr>
              <w:t>о</w:t>
            </w:r>
            <w:r w:rsidRPr="00096893">
              <w:rPr>
                <w:rFonts w:ascii="Franklin Gothic Book" w:hAnsi="Franklin Gothic Book"/>
                <w:sz w:val="22"/>
              </w:rPr>
              <w:t>мер по технологич</w:t>
            </w:r>
            <w:r w:rsidRPr="00096893">
              <w:rPr>
                <w:rFonts w:ascii="Franklin Gothic Book" w:hAnsi="Franklin Gothic Book"/>
                <w:sz w:val="22"/>
              </w:rPr>
              <w:t>е</w:t>
            </w:r>
            <w:r w:rsidRPr="00096893">
              <w:rPr>
                <w:rFonts w:ascii="Franklin Gothic Book" w:hAnsi="Franklin Gothic Book"/>
                <w:sz w:val="22"/>
              </w:rPr>
              <w:t>ской схеме или по лине</w:t>
            </w:r>
            <w:r w:rsidRPr="00096893">
              <w:rPr>
                <w:rFonts w:ascii="Franklin Gothic Book" w:hAnsi="Franklin Gothic Book"/>
                <w:sz w:val="22"/>
              </w:rPr>
              <w:t>й</w:t>
            </w:r>
            <w:r w:rsidRPr="00096893">
              <w:rPr>
                <w:rFonts w:ascii="Franklin Gothic Book" w:hAnsi="Franklin Gothic Book"/>
                <w:sz w:val="22"/>
              </w:rPr>
              <w:t>ной специф</w:t>
            </w:r>
            <w:r w:rsidRPr="00096893">
              <w:rPr>
                <w:rFonts w:ascii="Franklin Gothic Book" w:hAnsi="Franklin Gothic Book"/>
                <w:sz w:val="22"/>
              </w:rPr>
              <w:t>и</w:t>
            </w:r>
            <w:r w:rsidRPr="00096893">
              <w:rPr>
                <w:rFonts w:ascii="Franklin Gothic Book" w:hAnsi="Franklin Gothic Book"/>
                <w:sz w:val="22"/>
              </w:rPr>
              <w:t>кации</w:t>
            </w:r>
          </w:p>
        </w:tc>
        <w:tc>
          <w:tcPr>
            <w:tcW w:w="13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</w:rPr>
              <w:t>Размеры трубопр</w:t>
            </w:r>
            <w:r w:rsidRPr="00096893">
              <w:rPr>
                <w:rFonts w:ascii="Franklin Gothic Book" w:hAnsi="Franklin Gothic Book"/>
                <w:sz w:val="22"/>
              </w:rPr>
              <w:t>о</w:t>
            </w:r>
            <w:r w:rsidRPr="00096893">
              <w:rPr>
                <w:rFonts w:ascii="Franklin Gothic Book" w:hAnsi="Franklin Gothic Book"/>
                <w:sz w:val="22"/>
              </w:rPr>
              <w:t>водов</w:t>
            </w:r>
          </w:p>
          <w:p w:rsidR="00297B9E" w:rsidRPr="00096893" w:rsidRDefault="00297B9E" w:rsidP="00297B9E">
            <w:pPr>
              <w:keepNext/>
              <w:spacing w:line="276" w:lineRule="auto"/>
              <w:outlineLvl w:val="1"/>
              <w:rPr>
                <w:rFonts w:ascii="Franklin Gothic Book" w:hAnsi="Franklin Gothic Book"/>
                <w:b/>
                <w:sz w:val="22"/>
              </w:rPr>
            </w:pPr>
            <w:proofErr w:type="spellStart"/>
            <w:r w:rsidRPr="00096893">
              <w:rPr>
                <w:rFonts w:ascii="Franklin Gothic Book" w:hAnsi="Franklin Gothic Book"/>
                <w:sz w:val="22"/>
              </w:rPr>
              <w:t>D</w:t>
            </w:r>
            <w:r w:rsidRPr="00096893">
              <w:rPr>
                <w:rFonts w:ascii="Franklin Gothic Book" w:hAnsi="Franklin Gothic Book"/>
                <w:sz w:val="22"/>
                <w:vertAlign w:val="subscript"/>
              </w:rPr>
              <w:t>н</w:t>
            </w:r>
            <w:proofErr w:type="spellEnd"/>
            <w:r w:rsidRPr="00096893">
              <w:rPr>
                <w:rFonts w:ascii="Franklin Gothic Book" w:hAnsi="Franklin Gothic Book"/>
                <w:sz w:val="22"/>
                <w:vertAlign w:val="subscript"/>
              </w:rPr>
              <w:t xml:space="preserve"> </w:t>
            </w:r>
            <w:r w:rsidRPr="00096893">
              <w:rPr>
                <w:rFonts w:ascii="Franklin Gothic Book" w:hAnsi="Franklin Gothic Book"/>
                <w:sz w:val="22"/>
              </w:rPr>
              <w:t>x S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B9E" w:rsidRPr="00096893" w:rsidRDefault="00297B9E" w:rsidP="00297B9E">
            <w:pPr>
              <w:keepNext/>
              <w:spacing w:line="276" w:lineRule="auto"/>
              <w:jc w:val="center"/>
              <w:outlineLvl w:val="2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</w:rPr>
              <w:t>Матер</w:t>
            </w:r>
            <w:r w:rsidRPr="00096893">
              <w:rPr>
                <w:rFonts w:ascii="Franklin Gothic Book" w:hAnsi="Franklin Gothic Book"/>
                <w:sz w:val="22"/>
              </w:rPr>
              <w:t>и</w:t>
            </w:r>
            <w:r w:rsidRPr="00096893">
              <w:rPr>
                <w:rFonts w:ascii="Franklin Gothic Book" w:hAnsi="Franklin Gothic Book"/>
                <w:sz w:val="22"/>
              </w:rPr>
              <w:t>ал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B9E" w:rsidRPr="00096893" w:rsidRDefault="00297B9E" w:rsidP="00297B9E">
            <w:pPr>
              <w:keepNext/>
              <w:spacing w:line="276" w:lineRule="auto"/>
              <w:outlineLvl w:val="3"/>
              <w:rPr>
                <w:rFonts w:ascii="Franklin Gothic Book" w:hAnsi="Franklin Gothic Book"/>
                <w:bCs/>
                <w:kern w:val="32"/>
                <w:sz w:val="22"/>
              </w:rPr>
            </w:pPr>
            <w:r w:rsidRPr="00096893">
              <w:rPr>
                <w:rFonts w:ascii="Franklin Gothic Book" w:hAnsi="Franklin Gothic Book"/>
                <w:bCs/>
                <w:kern w:val="32"/>
                <w:sz w:val="22"/>
              </w:rPr>
              <w:t>Рабочие усл</w:t>
            </w:r>
            <w:r w:rsidRPr="00096893">
              <w:rPr>
                <w:rFonts w:ascii="Franklin Gothic Book" w:hAnsi="Franklin Gothic Book"/>
                <w:bCs/>
                <w:kern w:val="32"/>
                <w:sz w:val="22"/>
              </w:rPr>
              <w:t>о</w:t>
            </w:r>
            <w:r w:rsidRPr="00096893">
              <w:rPr>
                <w:rFonts w:ascii="Franklin Gothic Book" w:hAnsi="Franklin Gothic Book"/>
                <w:bCs/>
                <w:kern w:val="32"/>
                <w:sz w:val="22"/>
              </w:rPr>
              <w:t>вия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</w:rPr>
              <w:t>Категория трубопров</w:t>
            </w:r>
            <w:r w:rsidRPr="00096893">
              <w:rPr>
                <w:rFonts w:ascii="Franklin Gothic Book" w:hAnsi="Franklin Gothic Book"/>
                <w:sz w:val="22"/>
              </w:rPr>
              <w:t>о</w:t>
            </w:r>
            <w:r w:rsidRPr="00096893">
              <w:rPr>
                <w:rFonts w:ascii="Franklin Gothic Book" w:hAnsi="Franklin Gothic Book"/>
                <w:sz w:val="22"/>
              </w:rPr>
              <w:t>да</w:t>
            </w:r>
          </w:p>
        </w:tc>
      </w:tr>
      <w:tr w:rsidR="00297B9E" w:rsidRPr="00096893" w:rsidTr="00297B9E">
        <w:trPr>
          <w:cantSplit/>
          <w:trHeight w:val="626"/>
          <w:jc w:val="center"/>
        </w:trPr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B9E" w:rsidRPr="00096893" w:rsidRDefault="00297B9E" w:rsidP="00297B9E">
            <w:pPr>
              <w:spacing w:line="276" w:lineRule="auto"/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13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B9E" w:rsidRPr="00096893" w:rsidRDefault="00297B9E" w:rsidP="00297B9E">
            <w:pPr>
              <w:spacing w:line="276" w:lineRule="auto"/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B9E" w:rsidRPr="00096893" w:rsidRDefault="00297B9E" w:rsidP="00297B9E">
            <w:pPr>
              <w:spacing w:line="276" w:lineRule="auto"/>
              <w:rPr>
                <w:rFonts w:ascii="Franklin Gothic Book" w:hAnsi="Franklin Gothic Book"/>
                <w:sz w:val="22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  <w:vertAlign w:val="superscript"/>
              </w:rPr>
            </w:pPr>
            <w:r w:rsidRPr="00096893">
              <w:rPr>
                <w:rFonts w:ascii="Franklin Gothic Book" w:hAnsi="Franklin Gothic Book"/>
                <w:sz w:val="22"/>
              </w:rPr>
              <w:t>Давл</w:t>
            </w:r>
            <w:r w:rsidRPr="00096893">
              <w:rPr>
                <w:rFonts w:ascii="Franklin Gothic Book" w:hAnsi="Franklin Gothic Book"/>
                <w:sz w:val="22"/>
              </w:rPr>
              <w:t>е</w:t>
            </w:r>
            <w:r w:rsidRPr="00096893">
              <w:rPr>
                <w:rFonts w:ascii="Franklin Gothic Book" w:hAnsi="Franklin Gothic Book"/>
                <w:sz w:val="22"/>
              </w:rPr>
              <w:t>ние МПа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</w:rPr>
              <w:t>Темп</w:t>
            </w:r>
            <w:r w:rsidRPr="00096893">
              <w:rPr>
                <w:rFonts w:ascii="Franklin Gothic Book" w:hAnsi="Franklin Gothic Book"/>
                <w:sz w:val="22"/>
              </w:rPr>
              <w:t>е</w:t>
            </w:r>
            <w:r w:rsidRPr="00096893">
              <w:rPr>
                <w:rFonts w:ascii="Franklin Gothic Book" w:hAnsi="Franklin Gothic Book"/>
                <w:sz w:val="22"/>
              </w:rPr>
              <w:t>ратура,</w:t>
            </w:r>
          </w:p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  <w:vertAlign w:val="superscript"/>
              </w:rPr>
            </w:pPr>
            <w:r w:rsidRPr="00096893">
              <w:rPr>
                <w:rFonts w:ascii="Franklin Gothic Book" w:hAnsi="Franklin Gothic Book"/>
                <w:sz w:val="22"/>
              </w:rPr>
              <w:t>С</w:t>
            </w:r>
            <w:r w:rsidRPr="00096893">
              <w:rPr>
                <w:rFonts w:ascii="Franklin Gothic Book" w:hAnsi="Franklin Gothic Book"/>
                <w:sz w:val="22"/>
                <w:vertAlign w:val="superscript"/>
              </w:rPr>
              <w:t>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B9E" w:rsidRPr="00096893" w:rsidRDefault="00297B9E" w:rsidP="00297B9E">
            <w:pPr>
              <w:spacing w:after="120" w:line="276" w:lineRule="auto"/>
              <w:jc w:val="center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</w:rPr>
              <w:t>Ск</w:t>
            </w:r>
            <w:r w:rsidRPr="00096893">
              <w:rPr>
                <w:rFonts w:ascii="Franklin Gothic Book" w:hAnsi="Franklin Gothic Book"/>
                <w:sz w:val="22"/>
              </w:rPr>
              <w:t>о</w:t>
            </w:r>
            <w:r w:rsidRPr="00096893">
              <w:rPr>
                <w:rFonts w:ascii="Franklin Gothic Book" w:hAnsi="Franklin Gothic Book"/>
                <w:sz w:val="22"/>
              </w:rPr>
              <w:t>рость корр</w:t>
            </w:r>
            <w:r w:rsidRPr="00096893">
              <w:rPr>
                <w:rFonts w:ascii="Franklin Gothic Book" w:hAnsi="Franklin Gothic Book"/>
                <w:sz w:val="22"/>
              </w:rPr>
              <w:t>о</w:t>
            </w:r>
            <w:r w:rsidRPr="00096893">
              <w:rPr>
                <w:rFonts w:ascii="Franklin Gothic Book" w:hAnsi="Franklin Gothic Book"/>
                <w:sz w:val="22"/>
              </w:rPr>
              <w:t>зии мм/год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B9E" w:rsidRPr="00096893" w:rsidRDefault="00297B9E" w:rsidP="00297B9E">
            <w:pPr>
              <w:spacing w:line="276" w:lineRule="auto"/>
              <w:rPr>
                <w:rFonts w:ascii="Franklin Gothic Book" w:hAnsi="Franklin Gothic Book"/>
                <w:sz w:val="22"/>
              </w:rPr>
            </w:pPr>
          </w:p>
        </w:tc>
      </w:tr>
      <w:tr w:rsidR="00297B9E" w:rsidRPr="00096893" w:rsidTr="00297B9E">
        <w:trPr>
          <w:cantSplit/>
          <w:trHeight w:val="1063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7B9E" w:rsidRPr="00096893" w:rsidRDefault="00297B9E" w:rsidP="00297B9E">
            <w:pPr>
              <w:spacing w:line="276" w:lineRule="auto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</w:rPr>
              <w:lastRenderedPageBreak/>
              <w:t>«0», нефть, мол, от Границы раздела до Причалов  №1, №1(а)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</w:rPr>
              <w:t>1020х14</w:t>
            </w:r>
          </w:p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</w:rPr>
              <w:t>820×10</w:t>
            </w:r>
          </w:p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</w:rPr>
              <w:t>530х10</w:t>
            </w:r>
          </w:p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</w:rPr>
              <w:t>325×10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</w:rPr>
              <w:t>17Г1С-У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</w:rPr>
              <w:t>0,95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  <w:vertAlign w:val="superscript"/>
              </w:rPr>
            </w:pPr>
            <w:r w:rsidRPr="00096893">
              <w:rPr>
                <w:rFonts w:ascii="Franklin Gothic Book" w:hAnsi="Franklin Gothic Book"/>
                <w:sz w:val="22"/>
              </w:rPr>
              <w:t>-20 - +50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</w:rPr>
              <w:t>0,1-0,5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  <w:lang w:val="en-US"/>
              </w:rPr>
              <w:t>III</w:t>
            </w:r>
            <w:r w:rsidRPr="00096893">
              <w:rPr>
                <w:rFonts w:ascii="Franklin Gothic Book" w:hAnsi="Franklin Gothic Book"/>
                <w:sz w:val="22"/>
              </w:rPr>
              <w:t>-</w:t>
            </w:r>
            <w:proofErr w:type="spellStart"/>
            <w:r w:rsidRPr="00096893">
              <w:rPr>
                <w:rFonts w:ascii="Franklin Gothic Book" w:hAnsi="Franklin Gothic Book"/>
                <w:sz w:val="22"/>
              </w:rPr>
              <w:t>Бб</w:t>
            </w:r>
            <w:proofErr w:type="spellEnd"/>
          </w:p>
        </w:tc>
      </w:tr>
      <w:tr w:rsidR="00297B9E" w:rsidRPr="00096893" w:rsidTr="00297B9E">
        <w:trPr>
          <w:cantSplit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7B9E" w:rsidRPr="00096893" w:rsidRDefault="00297B9E" w:rsidP="00297B9E">
            <w:pPr>
              <w:spacing w:line="276" w:lineRule="auto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</w:rPr>
              <w:t>«67», нефть, мол, от Гран</w:t>
            </w:r>
            <w:r w:rsidRPr="00096893">
              <w:rPr>
                <w:rFonts w:ascii="Franklin Gothic Book" w:hAnsi="Franklin Gothic Book"/>
                <w:sz w:val="22"/>
              </w:rPr>
              <w:t>и</w:t>
            </w:r>
            <w:r w:rsidRPr="00096893">
              <w:rPr>
                <w:rFonts w:ascii="Franklin Gothic Book" w:hAnsi="Franklin Gothic Book"/>
                <w:sz w:val="22"/>
              </w:rPr>
              <w:t>цы раздела до Причала №1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</w:rPr>
              <w:t>1020х14</w:t>
            </w:r>
          </w:p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</w:rPr>
              <w:t>1020х12</w:t>
            </w:r>
          </w:p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</w:rPr>
              <w:t>820х10</w:t>
            </w:r>
          </w:p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</w:rPr>
              <w:t>530×10</w:t>
            </w:r>
          </w:p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</w:rPr>
              <w:t>426 х8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</w:rPr>
              <w:t>17Г1С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</w:rPr>
              <w:t>0,95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</w:rPr>
              <w:t>-20 - +50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</w:rPr>
              <w:t>0,1-0,5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  <w:lang w:val="en-US"/>
              </w:rPr>
              <w:t>III-</w:t>
            </w:r>
            <w:proofErr w:type="spellStart"/>
            <w:r w:rsidRPr="00096893">
              <w:rPr>
                <w:rFonts w:ascii="Franklin Gothic Book" w:hAnsi="Franklin Gothic Book"/>
                <w:sz w:val="22"/>
              </w:rPr>
              <w:t>Бб</w:t>
            </w:r>
            <w:proofErr w:type="spellEnd"/>
          </w:p>
        </w:tc>
      </w:tr>
      <w:tr w:rsidR="00297B9E" w:rsidRPr="00096893" w:rsidTr="00297B9E">
        <w:trPr>
          <w:cantSplit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7B9E" w:rsidRPr="00096893" w:rsidRDefault="00297B9E" w:rsidP="00297B9E">
            <w:pPr>
              <w:spacing w:line="276" w:lineRule="auto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</w:rPr>
              <w:t>«12»,нефть, мол, от корня мола до Прич</w:t>
            </w:r>
            <w:r w:rsidRPr="00096893">
              <w:rPr>
                <w:rFonts w:ascii="Franklin Gothic Book" w:hAnsi="Franklin Gothic Book"/>
                <w:sz w:val="22"/>
              </w:rPr>
              <w:t>а</w:t>
            </w:r>
            <w:r w:rsidRPr="00096893">
              <w:rPr>
                <w:rFonts w:ascii="Franklin Gothic Book" w:hAnsi="Franklin Gothic Book"/>
                <w:sz w:val="22"/>
              </w:rPr>
              <w:t>ла №2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</w:rPr>
              <w:t>720х10</w:t>
            </w:r>
          </w:p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</w:rPr>
              <w:t>426 х8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</w:rPr>
              <w:t>17Г1С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</w:rPr>
              <w:t>0,95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</w:rPr>
              <w:t>-20 - +50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</w:rPr>
              <w:t>0,1-0,5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  <w:lang w:val="en-US"/>
              </w:rPr>
              <w:t>III-</w:t>
            </w:r>
            <w:proofErr w:type="spellStart"/>
            <w:r w:rsidRPr="00096893">
              <w:rPr>
                <w:rFonts w:ascii="Franklin Gothic Book" w:hAnsi="Franklin Gothic Book"/>
                <w:sz w:val="22"/>
              </w:rPr>
              <w:t>Бб</w:t>
            </w:r>
            <w:proofErr w:type="spellEnd"/>
          </w:p>
        </w:tc>
      </w:tr>
      <w:tr w:rsidR="00297B9E" w:rsidRPr="00096893" w:rsidTr="00297B9E">
        <w:trPr>
          <w:cantSplit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7B9E" w:rsidRPr="00096893" w:rsidRDefault="00297B9E" w:rsidP="00297B9E">
            <w:pPr>
              <w:spacing w:line="276" w:lineRule="auto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</w:rPr>
              <w:t>«13», мазут, мол, от корня мола до  Прич</w:t>
            </w:r>
            <w:r w:rsidRPr="00096893">
              <w:rPr>
                <w:rFonts w:ascii="Franklin Gothic Book" w:hAnsi="Franklin Gothic Book"/>
                <w:sz w:val="22"/>
              </w:rPr>
              <w:t>а</w:t>
            </w:r>
            <w:r w:rsidRPr="00096893">
              <w:rPr>
                <w:rFonts w:ascii="Franklin Gothic Book" w:hAnsi="Franklin Gothic Book"/>
                <w:sz w:val="22"/>
              </w:rPr>
              <w:t>ла №1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</w:rPr>
              <w:t>530х10</w:t>
            </w:r>
          </w:p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</w:rPr>
              <w:t>426×8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</w:rPr>
              <w:t>17Г1С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</w:rPr>
              <w:t>0,95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</w:rPr>
              <w:t>-20 - +50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</w:rPr>
              <w:t>0,1-0,5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  <w:lang w:val="en-US"/>
              </w:rPr>
              <w:t>III -</w:t>
            </w:r>
            <w:proofErr w:type="spellStart"/>
            <w:r w:rsidRPr="00096893">
              <w:rPr>
                <w:rFonts w:ascii="Franklin Gothic Book" w:hAnsi="Franklin Gothic Book"/>
                <w:sz w:val="22"/>
              </w:rPr>
              <w:t>Бв</w:t>
            </w:r>
            <w:proofErr w:type="spellEnd"/>
          </w:p>
        </w:tc>
      </w:tr>
      <w:tr w:rsidR="00297B9E" w:rsidRPr="00096893" w:rsidTr="00297B9E">
        <w:trPr>
          <w:cantSplit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7B9E" w:rsidRPr="00096893" w:rsidRDefault="00297B9E" w:rsidP="00297B9E">
            <w:pPr>
              <w:spacing w:line="276" w:lineRule="auto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</w:rPr>
              <w:t>«14», мазут, мол, от корня мола до  Прич</w:t>
            </w:r>
            <w:r w:rsidRPr="00096893">
              <w:rPr>
                <w:rFonts w:ascii="Franklin Gothic Book" w:hAnsi="Franklin Gothic Book"/>
                <w:sz w:val="22"/>
              </w:rPr>
              <w:t>а</w:t>
            </w:r>
            <w:r w:rsidRPr="00096893">
              <w:rPr>
                <w:rFonts w:ascii="Franklin Gothic Book" w:hAnsi="Franklin Gothic Book"/>
                <w:sz w:val="22"/>
              </w:rPr>
              <w:t>ла №1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</w:rPr>
              <w:t>530х10</w:t>
            </w:r>
          </w:p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</w:rPr>
              <w:t>426×8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</w:rPr>
              <w:t>17Г1С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</w:rPr>
              <w:t>0,95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</w:rPr>
              <w:t>-20 - +50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</w:rPr>
              <w:t>0,1-0,5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  <w:lang w:val="en-US"/>
              </w:rPr>
              <w:t>III -</w:t>
            </w:r>
            <w:proofErr w:type="spellStart"/>
            <w:r w:rsidRPr="00096893">
              <w:rPr>
                <w:rFonts w:ascii="Franklin Gothic Book" w:hAnsi="Franklin Gothic Book"/>
                <w:sz w:val="22"/>
              </w:rPr>
              <w:t>Бв</w:t>
            </w:r>
            <w:proofErr w:type="spellEnd"/>
          </w:p>
        </w:tc>
      </w:tr>
      <w:tr w:rsidR="00297B9E" w:rsidRPr="00096893" w:rsidTr="00297B9E">
        <w:trPr>
          <w:cantSplit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7B9E" w:rsidRPr="00096893" w:rsidRDefault="00297B9E" w:rsidP="00297B9E">
            <w:pPr>
              <w:spacing w:line="276" w:lineRule="auto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</w:rPr>
              <w:t>«15», дизтопливо, мол, от задви</w:t>
            </w:r>
            <w:r w:rsidRPr="00096893">
              <w:rPr>
                <w:rFonts w:ascii="Franklin Gothic Book" w:hAnsi="Franklin Gothic Book"/>
                <w:sz w:val="22"/>
              </w:rPr>
              <w:t>ж</w:t>
            </w:r>
            <w:r w:rsidRPr="00096893">
              <w:rPr>
                <w:rFonts w:ascii="Franklin Gothic Book" w:hAnsi="Franklin Gothic Book"/>
                <w:sz w:val="22"/>
              </w:rPr>
              <w:t>ки1816М, до Прич</w:t>
            </w:r>
            <w:r w:rsidRPr="00096893">
              <w:rPr>
                <w:rFonts w:ascii="Franklin Gothic Book" w:hAnsi="Franklin Gothic Book"/>
                <w:sz w:val="22"/>
              </w:rPr>
              <w:t>а</w:t>
            </w:r>
            <w:r w:rsidRPr="00096893">
              <w:rPr>
                <w:rFonts w:ascii="Franklin Gothic Book" w:hAnsi="Franklin Gothic Book"/>
                <w:sz w:val="22"/>
              </w:rPr>
              <w:t>ла №1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</w:rPr>
              <w:t>530х10</w:t>
            </w:r>
          </w:p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</w:rPr>
              <w:t>426×8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</w:rPr>
              <w:t>17Г1С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</w:rPr>
              <w:t>0,95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</w:rPr>
              <w:t>-20 - +50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</w:rPr>
              <w:t>0,1-0,5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  <w:lang w:val="en-US"/>
              </w:rPr>
              <w:t>III -</w:t>
            </w:r>
            <w:proofErr w:type="spellStart"/>
            <w:r w:rsidRPr="00096893">
              <w:rPr>
                <w:rFonts w:ascii="Franklin Gothic Book" w:hAnsi="Franklin Gothic Book"/>
                <w:sz w:val="22"/>
              </w:rPr>
              <w:t>Бв</w:t>
            </w:r>
            <w:proofErr w:type="spellEnd"/>
          </w:p>
        </w:tc>
      </w:tr>
      <w:tr w:rsidR="00297B9E" w:rsidRPr="00096893" w:rsidTr="00297B9E">
        <w:trPr>
          <w:cantSplit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7B9E" w:rsidRPr="00096893" w:rsidRDefault="00297B9E" w:rsidP="00297B9E">
            <w:pPr>
              <w:spacing w:line="276" w:lineRule="auto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</w:rPr>
              <w:t>«17», дизтопливо, мол, от задви</w:t>
            </w:r>
            <w:r w:rsidRPr="00096893">
              <w:rPr>
                <w:rFonts w:ascii="Franklin Gothic Book" w:hAnsi="Franklin Gothic Book"/>
                <w:sz w:val="22"/>
              </w:rPr>
              <w:t>ж</w:t>
            </w:r>
            <w:r w:rsidRPr="00096893">
              <w:rPr>
                <w:rFonts w:ascii="Franklin Gothic Book" w:hAnsi="Franklin Gothic Book"/>
                <w:sz w:val="22"/>
              </w:rPr>
              <w:t>ки1817М, до Прич</w:t>
            </w:r>
            <w:r w:rsidRPr="00096893">
              <w:rPr>
                <w:rFonts w:ascii="Franklin Gothic Book" w:hAnsi="Franklin Gothic Book"/>
                <w:sz w:val="22"/>
              </w:rPr>
              <w:t>а</w:t>
            </w:r>
            <w:r w:rsidRPr="00096893">
              <w:rPr>
                <w:rFonts w:ascii="Franklin Gothic Book" w:hAnsi="Franklin Gothic Book"/>
                <w:sz w:val="22"/>
              </w:rPr>
              <w:t>ла №1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</w:rPr>
              <w:t>325х8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  <w:lang w:val="en-US"/>
              </w:rPr>
              <w:t>API</w:t>
            </w:r>
            <w:r w:rsidRPr="00096893">
              <w:rPr>
                <w:rFonts w:ascii="Franklin Gothic Book" w:hAnsi="Franklin Gothic Book"/>
                <w:sz w:val="22"/>
              </w:rPr>
              <w:t>-5</w:t>
            </w:r>
            <w:r w:rsidRPr="00096893">
              <w:rPr>
                <w:rFonts w:ascii="Franklin Gothic Book" w:hAnsi="Franklin Gothic Book"/>
                <w:sz w:val="22"/>
                <w:lang w:val="en-US"/>
              </w:rPr>
              <w:t>L</w:t>
            </w:r>
            <w:r w:rsidRPr="00096893">
              <w:rPr>
                <w:rFonts w:ascii="Franklin Gothic Book" w:hAnsi="Franklin Gothic Book"/>
                <w:sz w:val="22"/>
              </w:rPr>
              <w:t>-</w:t>
            </w:r>
            <w:proofErr w:type="spellStart"/>
            <w:r w:rsidRPr="00096893">
              <w:rPr>
                <w:rFonts w:ascii="Franklin Gothic Book" w:hAnsi="Franklin Gothic Book"/>
                <w:sz w:val="22"/>
                <w:lang w:val="en-US"/>
              </w:rPr>
              <w:t>CrB</w:t>
            </w:r>
            <w:proofErr w:type="spellEnd"/>
          </w:p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  <w:lang w:val="en-US"/>
              </w:rPr>
              <w:t>STPG</w:t>
            </w:r>
            <w:r w:rsidRPr="00096893">
              <w:rPr>
                <w:rFonts w:ascii="Franklin Gothic Book" w:hAnsi="Franklin Gothic Book"/>
                <w:sz w:val="22"/>
              </w:rPr>
              <w:t>38</w:t>
            </w:r>
          </w:p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</w:rPr>
              <w:t>17Г1С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</w:rPr>
              <w:t>0,95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</w:rPr>
              <w:t>-20 - +50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</w:rPr>
              <w:t>0,1-0,5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  <w:lang w:val="en-US"/>
              </w:rPr>
              <w:t>III -</w:t>
            </w:r>
            <w:proofErr w:type="spellStart"/>
            <w:r w:rsidRPr="00096893">
              <w:rPr>
                <w:rFonts w:ascii="Franklin Gothic Book" w:hAnsi="Franklin Gothic Book"/>
                <w:sz w:val="22"/>
              </w:rPr>
              <w:t>Бв</w:t>
            </w:r>
            <w:proofErr w:type="spellEnd"/>
          </w:p>
        </w:tc>
      </w:tr>
      <w:tr w:rsidR="00297B9E" w:rsidRPr="00096893" w:rsidTr="00297B9E">
        <w:trPr>
          <w:cantSplit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7B9E" w:rsidRPr="00096893" w:rsidRDefault="00297B9E" w:rsidP="00297B9E">
            <w:pPr>
              <w:spacing w:line="276" w:lineRule="auto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</w:rPr>
              <w:t>«ЛПК», нефть, мол, от Гр</w:t>
            </w:r>
            <w:r w:rsidRPr="00096893">
              <w:rPr>
                <w:rFonts w:ascii="Franklin Gothic Book" w:hAnsi="Franklin Gothic Book"/>
                <w:sz w:val="22"/>
              </w:rPr>
              <w:t>а</w:t>
            </w:r>
            <w:r w:rsidRPr="00096893">
              <w:rPr>
                <w:rFonts w:ascii="Franklin Gothic Book" w:hAnsi="Franklin Gothic Book"/>
                <w:sz w:val="22"/>
              </w:rPr>
              <w:t>ницы раздела до Причала №1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</w:rPr>
              <w:t>820х10</w:t>
            </w:r>
          </w:p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</w:rPr>
              <w:t>530х8</w:t>
            </w:r>
          </w:p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</w:rPr>
              <w:t>273х8(9)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  <w:lang w:val="en-US"/>
              </w:rPr>
            </w:pPr>
            <w:r w:rsidRPr="00096893">
              <w:rPr>
                <w:rFonts w:ascii="Franklin Gothic Book" w:hAnsi="Franklin Gothic Book"/>
                <w:sz w:val="22"/>
                <w:lang w:val="en-US"/>
              </w:rPr>
              <w:t>17Г1С</w:t>
            </w:r>
          </w:p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  <w:lang w:val="en-US"/>
              </w:rPr>
              <w:t>STPG38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</w:rPr>
              <w:t>0,95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</w:rPr>
              <w:t>-20 - +50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</w:rPr>
              <w:t>0,1-0,5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  <w:lang w:val="en-US"/>
              </w:rPr>
              <w:t>III-</w:t>
            </w:r>
            <w:proofErr w:type="spellStart"/>
            <w:r w:rsidRPr="00096893">
              <w:rPr>
                <w:rFonts w:ascii="Franklin Gothic Book" w:hAnsi="Franklin Gothic Book"/>
                <w:sz w:val="22"/>
              </w:rPr>
              <w:t>Бб</w:t>
            </w:r>
            <w:proofErr w:type="spellEnd"/>
          </w:p>
        </w:tc>
      </w:tr>
      <w:tr w:rsidR="00297B9E" w:rsidRPr="00096893" w:rsidTr="00297B9E">
        <w:trPr>
          <w:cantSplit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7B9E" w:rsidRPr="00096893" w:rsidRDefault="00297B9E" w:rsidP="00297B9E">
            <w:pPr>
              <w:spacing w:line="276" w:lineRule="auto"/>
              <w:rPr>
                <w:rFonts w:ascii="Franklin Gothic Book" w:hAnsi="Franklin Gothic Book"/>
                <w:sz w:val="22"/>
              </w:rPr>
            </w:pPr>
            <w:proofErr w:type="spellStart"/>
            <w:r w:rsidRPr="00096893">
              <w:rPr>
                <w:rFonts w:ascii="Franklin Gothic Book" w:hAnsi="Franklin Gothic Book"/>
                <w:sz w:val="22"/>
              </w:rPr>
              <w:t>Промканализация</w:t>
            </w:r>
            <w:proofErr w:type="spellEnd"/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</w:rPr>
              <w:t>377×8</w:t>
            </w:r>
          </w:p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</w:rPr>
              <w:t>325×8</w:t>
            </w:r>
          </w:p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  <w:lang w:val="en-US"/>
              </w:rPr>
            </w:pPr>
            <w:r w:rsidRPr="00096893">
              <w:rPr>
                <w:rFonts w:ascii="Franklin Gothic Book" w:hAnsi="Franklin Gothic Book"/>
                <w:sz w:val="22"/>
              </w:rPr>
              <w:t>219×6</w:t>
            </w:r>
            <w:r w:rsidRPr="00096893">
              <w:rPr>
                <w:rFonts w:ascii="Franklin Gothic Book" w:hAnsi="Franklin Gothic Book"/>
                <w:sz w:val="22"/>
                <w:lang w:val="en-US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</w:rPr>
              <w:t>17Г1С</w:t>
            </w:r>
            <w:r w:rsidRPr="00096893">
              <w:rPr>
                <w:rFonts w:ascii="Franklin Gothic Book" w:hAnsi="Franklin Gothic Book"/>
                <w:sz w:val="22"/>
                <w:lang w:val="en-US"/>
              </w:rPr>
              <w:t xml:space="preserve"> 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napToGrid w:val="0"/>
                <w:sz w:val="22"/>
              </w:rPr>
              <w:t>0,04</w:t>
            </w:r>
            <w:r w:rsidRPr="00096893">
              <w:rPr>
                <w:rFonts w:ascii="Franklin Gothic Book" w:hAnsi="Franklin Gothic Book"/>
                <w:sz w:val="22"/>
                <w:lang w:val="en-US"/>
              </w:rPr>
              <w:t xml:space="preserve"> 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</w:rPr>
              <w:t>-20 - +50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</w:rPr>
              <w:t>0,1-0,5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  <w:lang w:val="en-US"/>
              </w:rPr>
              <w:t>III-</w:t>
            </w:r>
            <w:proofErr w:type="spellStart"/>
            <w:r w:rsidRPr="00096893">
              <w:rPr>
                <w:rFonts w:ascii="Franklin Gothic Book" w:hAnsi="Franklin Gothic Book"/>
                <w:sz w:val="22"/>
              </w:rPr>
              <w:t>Бб</w:t>
            </w:r>
            <w:proofErr w:type="spellEnd"/>
          </w:p>
        </w:tc>
      </w:tr>
      <w:tr w:rsidR="00297B9E" w:rsidRPr="00096893" w:rsidTr="00297B9E">
        <w:trPr>
          <w:cantSplit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7B9E" w:rsidRPr="00096893" w:rsidRDefault="00297B9E" w:rsidP="00297B9E">
            <w:pPr>
              <w:spacing w:line="276" w:lineRule="auto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</w:rPr>
              <w:t>Дренажный трубопр</w:t>
            </w:r>
            <w:r w:rsidRPr="00096893">
              <w:rPr>
                <w:rFonts w:ascii="Franklin Gothic Book" w:hAnsi="Franklin Gothic Book"/>
                <w:sz w:val="22"/>
              </w:rPr>
              <w:t>о</w:t>
            </w:r>
            <w:r w:rsidRPr="00096893">
              <w:rPr>
                <w:rFonts w:ascii="Franklin Gothic Book" w:hAnsi="Franklin Gothic Book"/>
                <w:sz w:val="22"/>
              </w:rPr>
              <w:t>вод мола От з</w:t>
            </w:r>
            <w:r w:rsidRPr="00096893">
              <w:rPr>
                <w:rFonts w:ascii="Franklin Gothic Book" w:hAnsi="Franklin Gothic Book"/>
                <w:sz w:val="22"/>
              </w:rPr>
              <w:t>а</w:t>
            </w:r>
            <w:r w:rsidRPr="00096893">
              <w:rPr>
                <w:rFonts w:ascii="Franklin Gothic Book" w:hAnsi="Franklin Gothic Book"/>
                <w:sz w:val="22"/>
              </w:rPr>
              <w:t xml:space="preserve">движки №РДМ до задвижек №№ РД328, РД227, РД111, РД115 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</w:rPr>
              <w:t>219х6</w:t>
            </w:r>
          </w:p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</w:rPr>
              <w:t>108х4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</w:rPr>
              <w:t>Ст20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</w:rPr>
              <w:t>0,95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</w:rPr>
              <w:t>-20 - +50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</w:rPr>
              <w:t>0,1-0,5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  <w:lang w:val="en-US"/>
              </w:rPr>
              <w:t>III-</w:t>
            </w:r>
            <w:proofErr w:type="spellStart"/>
            <w:r w:rsidRPr="00096893">
              <w:rPr>
                <w:rFonts w:ascii="Franklin Gothic Book" w:hAnsi="Franklin Gothic Book"/>
                <w:sz w:val="22"/>
              </w:rPr>
              <w:t>Бб</w:t>
            </w:r>
            <w:proofErr w:type="spellEnd"/>
          </w:p>
        </w:tc>
      </w:tr>
      <w:tr w:rsidR="00297B9E" w:rsidRPr="00096893" w:rsidTr="00297B9E">
        <w:trPr>
          <w:cantSplit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7B9E" w:rsidRPr="00096893" w:rsidRDefault="00297B9E" w:rsidP="00297B9E">
            <w:pPr>
              <w:spacing w:line="276" w:lineRule="auto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</w:rPr>
              <w:t>Технологические тр</w:t>
            </w:r>
            <w:r w:rsidRPr="00096893">
              <w:rPr>
                <w:rFonts w:ascii="Franklin Gothic Book" w:hAnsi="Franklin Gothic Book"/>
                <w:sz w:val="22"/>
              </w:rPr>
              <w:t>у</w:t>
            </w:r>
            <w:r w:rsidRPr="00096893">
              <w:rPr>
                <w:rFonts w:ascii="Franklin Gothic Book" w:hAnsi="Franklin Gothic Book"/>
                <w:sz w:val="22"/>
              </w:rPr>
              <w:t>бопроводы пр</w:t>
            </w:r>
            <w:r w:rsidRPr="00096893">
              <w:rPr>
                <w:rFonts w:ascii="Franklin Gothic Book" w:hAnsi="Franklin Gothic Book"/>
                <w:sz w:val="22"/>
              </w:rPr>
              <w:t>и</w:t>
            </w:r>
            <w:r w:rsidRPr="00096893">
              <w:rPr>
                <w:rFonts w:ascii="Franklin Gothic Book" w:hAnsi="Franklin Gothic Book"/>
                <w:sz w:val="22"/>
              </w:rPr>
              <w:t>чала №1 (площа</w:t>
            </w:r>
            <w:r w:rsidRPr="00096893">
              <w:rPr>
                <w:rFonts w:ascii="Franklin Gothic Book" w:hAnsi="Franklin Gothic Book"/>
                <w:sz w:val="22"/>
              </w:rPr>
              <w:t>д</w:t>
            </w:r>
            <w:r w:rsidRPr="00096893">
              <w:rPr>
                <w:rFonts w:ascii="Franklin Gothic Book" w:hAnsi="Franklin Gothic Book"/>
                <w:sz w:val="22"/>
              </w:rPr>
              <w:t>ка А)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</w:rPr>
              <w:t>1020х14</w:t>
            </w:r>
          </w:p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</w:rPr>
              <w:t>530х8</w:t>
            </w:r>
          </w:p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</w:rPr>
              <w:t>426х8</w:t>
            </w:r>
          </w:p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</w:rPr>
              <w:t xml:space="preserve">219х6, </w:t>
            </w:r>
          </w:p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</w:rPr>
              <w:t>108х4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</w:rPr>
              <w:t xml:space="preserve"> После получ</w:t>
            </w:r>
            <w:r w:rsidRPr="00096893">
              <w:rPr>
                <w:rFonts w:ascii="Franklin Gothic Book" w:hAnsi="Franklin Gothic Book"/>
                <w:sz w:val="22"/>
              </w:rPr>
              <w:t>е</w:t>
            </w:r>
            <w:r w:rsidRPr="00096893">
              <w:rPr>
                <w:rFonts w:ascii="Franklin Gothic Book" w:hAnsi="Franklin Gothic Book"/>
                <w:sz w:val="22"/>
              </w:rPr>
              <w:t>ния и</w:t>
            </w:r>
            <w:r w:rsidRPr="00096893">
              <w:rPr>
                <w:rFonts w:ascii="Franklin Gothic Book" w:hAnsi="Franklin Gothic Book"/>
                <w:sz w:val="22"/>
              </w:rPr>
              <w:t>с</w:t>
            </w:r>
            <w:r w:rsidRPr="00096893">
              <w:rPr>
                <w:rFonts w:ascii="Franklin Gothic Book" w:hAnsi="Franklin Gothic Book"/>
                <w:sz w:val="22"/>
              </w:rPr>
              <w:t>полни-тельной докуме</w:t>
            </w:r>
            <w:r w:rsidRPr="00096893">
              <w:rPr>
                <w:rFonts w:ascii="Franklin Gothic Book" w:hAnsi="Franklin Gothic Book"/>
                <w:sz w:val="22"/>
              </w:rPr>
              <w:t>н</w:t>
            </w:r>
            <w:r w:rsidRPr="00096893">
              <w:rPr>
                <w:rFonts w:ascii="Franklin Gothic Book" w:hAnsi="Franklin Gothic Book"/>
                <w:sz w:val="22"/>
              </w:rPr>
              <w:t>та-</w:t>
            </w:r>
            <w:proofErr w:type="spellStart"/>
            <w:r w:rsidRPr="00096893">
              <w:rPr>
                <w:rFonts w:ascii="Franklin Gothic Book" w:hAnsi="Franklin Gothic Book"/>
                <w:sz w:val="22"/>
              </w:rPr>
              <w:t>ции</w:t>
            </w:r>
            <w:proofErr w:type="spellEnd"/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</w:rPr>
              <w:t>0,95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</w:rPr>
              <w:t>-20 - +50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</w:rPr>
              <w:t>0,1-0,5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  <w:lang w:val="en-US"/>
              </w:rPr>
            </w:pPr>
            <w:r w:rsidRPr="00096893">
              <w:rPr>
                <w:rFonts w:ascii="Franklin Gothic Book" w:hAnsi="Franklin Gothic Book"/>
                <w:sz w:val="22"/>
                <w:lang w:val="en-US"/>
              </w:rPr>
              <w:t>III-</w:t>
            </w:r>
            <w:proofErr w:type="spellStart"/>
            <w:r w:rsidRPr="00096893">
              <w:rPr>
                <w:rFonts w:ascii="Franklin Gothic Book" w:hAnsi="Franklin Gothic Book"/>
                <w:sz w:val="22"/>
              </w:rPr>
              <w:t>Бб</w:t>
            </w:r>
            <w:proofErr w:type="spellEnd"/>
          </w:p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color w:val="FF0000"/>
                <w:sz w:val="22"/>
                <w:lang w:val="en-US"/>
              </w:rPr>
            </w:pPr>
            <w:r w:rsidRPr="00096893">
              <w:rPr>
                <w:rFonts w:ascii="Franklin Gothic Book" w:hAnsi="Franklin Gothic Book"/>
                <w:sz w:val="22"/>
                <w:lang w:val="en-US"/>
              </w:rPr>
              <w:t>IV -</w:t>
            </w:r>
            <w:proofErr w:type="spellStart"/>
            <w:r w:rsidRPr="00096893">
              <w:rPr>
                <w:rFonts w:ascii="Franklin Gothic Book" w:hAnsi="Franklin Gothic Book"/>
                <w:sz w:val="22"/>
              </w:rPr>
              <w:t>Бв</w:t>
            </w:r>
            <w:proofErr w:type="spellEnd"/>
          </w:p>
        </w:tc>
      </w:tr>
      <w:tr w:rsidR="00297B9E" w:rsidRPr="00096893" w:rsidTr="00297B9E">
        <w:trPr>
          <w:cantSplit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7B9E" w:rsidRPr="00096893" w:rsidRDefault="00297B9E" w:rsidP="00297B9E">
            <w:pPr>
              <w:spacing w:line="276" w:lineRule="auto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</w:rPr>
              <w:t>Технологические тр</w:t>
            </w:r>
            <w:r w:rsidRPr="00096893">
              <w:rPr>
                <w:rFonts w:ascii="Franklin Gothic Book" w:hAnsi="Franklin Gothic Book"/>
                <w:sz w:val="22"/>
              </w:rPr>
              <w:t>у</w:t>
            </w:r>
            <w:r w:rsidRPr="00096893">
              <w:rPr>
                <w:rFonts w:ascii="Franklin Gothic Book" w:hAnsi="Franklin Gothic Book"/>
                <w:sz w:val="22"/>
              </w:rPr>
              <w:t>бопроводы пр</w:t>
            </w:r>
            <w:r w:rsidRPr="00096893">
              <w:rPr>
                <w:rFonts w:ascii="Franklin Gothic Book" w:hAnsi="Franklin Gothic Book"/>
                <w:sz w:val="22"/>
              </w:rPr>
              <w:t>и</w:t>
            </w:r>
            <w:r w:rsidRPr="00096893">
              <w:rPr>
                <w:rFonts w:ascii="Franklin Gothic Book" w:hAnsi="Franklin Gothic Book"/>
                <w:sz w:val="22"/>
              </w:rPr>
              <w:t>чала №1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</w:rPr>
              <w:t>530х8</w:t>
            </w:r>
          </w:p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</w:rPr>
              <w:t>426х8</w:t>
            </w:r>
          </w:p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</w:rPr>
              <w:t xml:space="preserve">219х6, </w:t>
            </w:r>
          </w:p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</w:rPr>
              <w:t>108х4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</w:rPr>
              <w:t>17Г1С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</w:rPr>
              <w:t>0,95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</w:rPr>
              <w:t>-20 - +50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</w:rPr>
              <w:t>0,1-0,5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  <w:lang w:val="en-US"/>
              </w:rPr>
            </w:pPr>
            <w:r w:rsidRPr="00096893">
              <w:rPr>
                <w:rFonts w:ascii="Franklin Gothic Book" w:hAnsi="Franklin Gothic Book"/>
                <w:sz w:val="22"/>
                <w:lang w:val="en-US"/>
              </w:rPr>
              <w:t>III-</w:t>
            </w:r>
            <w:proofErr w:type="spellStart"/>
            <w:r w:rsidRPr="00096893">
              <w:rPr>
                <w:rFonts w:ascii="Franklin Gothic Book" w:hAnsi="Franklin Gothic Book"/>
                <w:sz w:val="22"/>
              </w:rPr>
              <w:t>Бб</w:t>
            </w:r>
            <w:proofErr w:type="spellEnd"/>
          </w:p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color w:val="FF0000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  <w:lang w:val="en-US"/>
              </w:rPr>
              <w:t>IV -</w:t>
            </w:r>
            <w:proofErr w:type="spellStart"/>
            <w:r w:rsidRPr="00096893">
              <w:rPr>
                <w:rFonts w:ascii="Franklin Gothic Book" w:hAnsi="Franklin Gothic Book"/>
                <w:sz w:val="22"/>
              </w:rPr>
              <w:t>Бв</w:t>
            </w:r>
            <w:proofErr w:type="spellEnd"/>
          </w:p>
        </w:tc>
      </w:tr>
      <w:tr w:rsidR="00297B9E" w:rsidRPr="00096893" w:rsidTr="00297B9E">
        <w:trPr>
          <w:cantSplit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7B9E" w:rsidRPr="00096893" w:rsidRDefault="00297B9E" w:rsidP="00297B9E">
            <w:pPr>
              <w:spacing w:line="276" w:lineRule="auto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</w:rPr>
              <w:t>Технологические тр</w:t>
            </w:r>
            <w:r w:rsidRPr="00096893">
              <w:rPr>
                <w:rFonts w:ascii="Franklin Gothic Book" w:hAnsi="Franklin Gothic Book"/>
                <w:sz w:val="22"/>
              </w:rPr>
              <w:t>у</w:t>
            </w:r>
            <w:r w:rsidRPr="00096893">
              <w:rPr>
                <w:rFonts w:ascii="Franklin Gothic Book" w:hAnsi="Franklin Gothic Book"/>
                <w:sz w:val="22"/>
              </w:rPr>
              <w:t>бопроводы пр</w:t>
            </w:r>
            <w:r w:rsidRPr="00096893">
              <w:rPr>
                <w:rFonts w:ascii="Franklin Gothic Book" w:hAnsi="Franklin Gothic Book"/>
                <w:sz w:val="22"/>
              </w:rPr>
              <w:t>и</w:t>
            </w:r>
            <w:r w:rsidRPr="00096893">
              <w:rPr>
                <w:rFonts w:ascii="Franklin Gothic Book" w:hAnsi="Franklin Gothic Book"/>
                <w:sz w:val="22"/>
              </w:rPr>
              <w:t>чала №2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  <w:lang w:val="en-US"/>
              </w:rPr>
            </w:pPr>
            <w:r w:rsidRPr="00096893">
              <w:rPr>
                <w:rFonts w:ascii="Franklin Gothic Book" w:hAnsi="Franklin Gothic Book"/>
                <w:sz w:val="22"/>
              </w:rPr>
              <w:t>426х8</w:t>
            </w:r>
          </w:p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  <w:lang w:val="en-US"/>
              </w:rPr>
            </w:pPr>
            <w:r w:rsidRPr="00096893">
              <w:rPr>
                <w:rFonts w:ascii="Franklin Gothic Book" w:hAnsi="Franklin Gothic Book"/>
                <w:sz w:val="22"/>
                <w:lang w:val="en-US"/>
              </w:rPr>
              <w:t>325</w:t>
            </w:r>
            <w:r w:rsidRPr="00096893">
              <w:rPr>
                <w:rFonts w:ascii="Franklin Gothic Book" w:hAnsi="Franklin Gothic Book"/>
                <w:sz w:val="22"/>
              </w:rPr>
              <w:t>х</w:t>
            </w:r>
            <w:r w:rsidRPr="00096893">
              <w:rPr>
                <w:rFonts w:ascii="Franklin Gothic Book" w:hAnsi="Franklin Gothic Book"/>
                <w:sz w:val="22"/>
                <w:lang w:val="en-US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</w:rPr>
              <w:t>17Г1С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</w:rPr>
              <w:t>0,95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</w:rPr>
              <w:t>-20 - +50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</w:rPr>
              <w:t>0,1-0,5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  <w:lang w:val="en-US"/>
              </w:rPr>
            </w:pPr>
            <w:r w:rsidRPr="00096893">
              <w:rPr>
                <w:rFonts w:ascii="Franklin Gothic Book" w:hAnsi="Franklin Gothic Book"/>
                <w:sz w:val="22"/>
                <w:lang w:val="en-US"/>
              </w:rPr>
              <w:t>III-</w:t>
            </w:r>
            <w:proofErr w:type="spellStart"/>
            <w:r w:rsidRPr="00096893">
              <w:rPr>
                <w:rFonts w:ascii="Franklin Gothic Book" w:hAnsi="Franklin Gothic Book"/>
                <w:sz w:val="22"/>
              </w:rPr>
              <w:t>Бб</w:t>
            </w:r>
            <w:proofErr w:type="spellEnd"/>
          </w:p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color w:val="FF0000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  <w:lang w:val="en-US"/>
              </w:rPr>
              <w:t>IV -</w:t>
            </w:r>
            <w:proofErr w:type="spellStart"/>
            <w:r w:rsidRPr="00096893">
              <w:rPr>
                <w:rFonts w:ascii="Franklin Gothic Book" w:hAnsi="Franklin Gothic Book"/>
                <w:sz w:val="22"/>
              </w:rPr>
              <w:t>Бв</w:t>
            </w:r>
            <w:proofErr w:type="spellEnd"/>
          </w:p>
        </w:tc>
      </w:tr>
      <w:tr w:rsidR="00297B9E" w:rsidRPr="00096893" w:rsidTr="00297B9E">
        <w:trPr>
          <w:cantSplit/>
          <w:trHeight w:val="322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7B9E" w:rsidRPr="00096893" w:rsidRDefault="00297B9E" w:rsidP="00297B9E">
            <w:pPr>
              <w:spacing w:line="276" w:lineRule="auto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</w:rPr>
              <w:lastRenderedPageBreak/>
              <w:t>Технологические тр</w:t>
            </w:r>
            <w:r w:rsidRPr="00096893">
              <w:rPr>
                <w:rFonts w:ascii="Franklin Gothic Book" w:hAnsi="Franklin Gothic Book"/>
                <w:sz w:val="22"/>
              </w:rPr>
              <w:t>у</w:t>
            </w:r>
            <w:r w:rsidRPr="00096893">
              <w:rPr>
                <w:rFonts w:ascii="Franklin Gothic Book" w:hAnsi="Franklin Gothic Book"/>
                <w:sz w:val="22"/>
              </w:rPr>
              <w:t>бопроводы пр</w:t>
            </w:r>
            <w:r w:rsidRPr="00096893">
              <w:rPr>
                <w:rFonts w:ascii="Franklin Gothic Book" w:hAnsi="Franklin Gothic Book"/>
                <w:sz w:val="22"/>
              </w:rPr>
              <w:t>и</w:t>
            </w:r>
            <w:r w:rsidRPr="00096893">
              <w:rPr>
                <w:rFonts w:ascii="Franklin Gothic Book" w:hAnsi="Franklin Gothic Book"/>
                <w:sz w:val="22"/>
              </w:rPr>
              <w:t>чала №3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</w:rPr>
              <w:t>426х8</w:t>
            </w:r>
          </w:p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  <w:lang w:val="en-US"/>
              </w:rPr>
              <w:t>325</w:t>
            </w:r>
            <w:r w:rsidRPr="00096893">
              <w:rPr>
                <w:rFonts w:ascii="Franklin Gothic Book" w:hAnsi="Franklin Gothic Book"/>
                <w:sz w:val="22"/>
              </w:rPr>
              <w:t>х</w:t>
            </w:r>
            <w:r w:rsidRPr="00096893">
              <w:rPr>
                <w:rFonts w:ascii="Franklin Gothic Book" w:hAnsi="Franklin Gothic Book"/>
                <w:sz w:val="22"/>
                <w:lang w:val="en-US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</w:rPr>
              <w:t>17Г1С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</w:rPr>
              <w:t>0,95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</w:rPr>
              <w:t>-20 - +50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</w:rPr>
              <w:t>0,1-0,5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sz w:val="22"/>
                <w:lang w:val="en-US"/>
              </w:rPr>
            </w:pPr>
            <w:r w:rsidRPr="00096893">
              <w:rPr>
                <w:rFonts w:ascii="Franklin Gothic Book" w:hAnsi="Franklin Gothic Book"/>
                <w:sz w:val="22"/>
                <w:lang w:val="en-US"/>
              </w:rPr>
              <w:t>III-</w:t>
            </w:r>
            <w:proofErr w:type="spellStart"/>
            <w:r w:rsidRPr="00096893">
              <w:rPr>
                <w:rFonts w:ascii="Franklin Gothic Book" w:hAnsi="Franklin Gothic Book"/>
                <w:sz w:val="22"/>
              </w:rPr>
              <w:t>Бб</w:t>
            </w:r>
            <w:proofErr w:type="spellEnd"/>
          </w:p>
          <w:p w:rsidR="00297B9E" w:rsidRPr="00096893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color w:val="FF0000"/>
                <w:sz w:val="22"/>
              </w:rPr>
            </w:pPr>
            <w:r w:rsidRPr="00096893">
              <w:rPr>
                <w:rFonts w:ascii="Franklin Gothic Book" w:hAnsi="Franklin Gothic Book"/>
                <w:sz w:val="22"/>
                <w:lang w:val="en-US"/>
              </w:rPr>
              <w:t>IV -</w:t>
            </w:r>
            <w:proofErr w:type="spellStart"/>
            <w:r w:rsidRPr="00096893">
              <w:rPr>
                <w:rFonts w:ascii="Franklin Gothic Book" w:hAnsi="Franklin Gothic Book"/>
                <w:sz w:val="22"/>
              </w:rPr>
              <w:t>Бв</w:t>
            </w:r>
            <w:proofErr w:type="spellEnd"/>
          </w:p>
        </w:tc>
      </w:tr>
    </w:tbl>
    <w:p w:rsidR="00297B9E" w:rsidRPr="00297B9E" w:rsidRDefault="00297B9E" w:rsidP="00297B9E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</w:p>
    <w:p w:rsidR="00297B9E" w:rsidRPr="00297B9E" w:rsidRDefault="00297B9E" w:rsidP="00297B9E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Устройства слива-налива причала №2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2268"/>
        <w:gridCol w:w="2835"/>
        <w:gridCol w:w="1950"/>
      </w:tblGrid>
      <w:tr w:rsidR="00297B9E" w:rsidRPr="00297B9E" w:rsidTr="00297B9E">
        <w:tc>
          <w:tcPr>
            <w:tcW w:w="2977" w:type="dxa"/>
            <w:shd w:val="clear" w:color="auto" w:fill="auto"/>
            <w:vAlign w:val="center"/>
          </w:tcPr>
          <w:p w:rsidR="00297B9E" w:rsidRPr="00297B9E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Наименование, марка, к</w:t>
            </w:r>
            <w:r w:rsidRPr="00297B9E">
              <w:rPr>
                <w:rFonts w:ascii="Franklin Gothic Book" w:hAnsi="Franklin Gothic Book"/>
              </w:rPr>
              <w:t>о</w:t>
            </w:r>
            <w:r w:rsidRPr="00297B9E">
              <w:rPr>
                <w:rFonts w:ascii="Franklin Gothic Book" w:hAnsi="Franklin Gothic Book"/>
              </w:rPr>
              <w:t>личество</w:t>
            </w:r>
          </w:p>
        </w:tc>
        <w:tc>
          <w:tcPr>
            <w:tcW w:w="2268" w:type="dxa"/>
            <w:shd w:val="clear" w:color="auto" w:fill="auto"/>
          </w:tcPr>
          <w:p w:rsidR="00297B9E" w:rsidRPr="00297B9E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Фирма изготов</w:t>
            </w:r>
            <w:r w:rsidRPr="00297B9E">
              <w:rPr>
                <w:rFonts w:ascii="Franklin Gothic Book" w:hAnsi="Franklin Gothic Book"/>
              </w:rPr>
              <w:t>и</w:t>
            </w:r>
            <w:r w:rsidRPr="00297B9E">
              <w:rPr>
                <w:rFonts w:ascii="Franklin Gothic Book" w:hAnsi="Franklin Gothic Book"/>
              </w:rPr>
              <w:t>тель</w:t>
            </w:r>
          </w:p>
        </w:tc>
        <w:tc>
          <w:tcPr>
            <w:tcW w:w="2835" w:type="dxa"/>
            <w:shd w:val="clear" w:color="auto" w:fill="auto"/>
          </w:tcPr>
          <w:p w:rsidR="00297B9E" w:rsidRPr="00297B9E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Технологический н</w:t>
            </w:r>
            <w:r w:rsidRPr="00297B9E">
              <w:rPr>
                <w:rFonts w:ascii="Franklin Gothic Book" w:hAnsi="Franklin Gothic Book"/>
              </w:rPr>
              <w:t>о</w:t>
            </w:r>
            <w:r w:rsidRPr="00297B9E">
              <w:rPr>
                <w:rFonts w:ascii="Franklin Gothic Book" w:hAnsi="Franklin Gothic Book"/>
              </w:rPr>
              <w:t>мер</w:t>
            </w:r>
          </w:p>
        </w:tc>
        <w:tc>
          <w:tcPr>
            <w:tcW w:w="1950" w:type="dxa"/>
            <w:shd w:val="clear" w:color="auto" w:fill="auto"/>
          </w:tcPr>
          <w:p w:rsidR="00297B9E" w:rsidRPr="00297B9E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Год установки</w:t>
            </w:r>
          </w:p>
        </w:tc>
      </w:tr>
      <w:tr w:rsidR="00297B9E" w:rsidRPr="00297B9E" w:rsidTr="00297B9E">
        <w:tc>
          <w:tcPr>
            <w:tcW w:w="2977" w:type="dxa"/>
            <w:shd w:val="clear" w:color="auto" w:fill="auto"/>
            <w:vAlign w:val="center"/>
          </w:tcPr>
          <w:p w:rsidR="00297B9E" w:rsidRPr="00297B9E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 xml:space="preserve">Стендер </w:t>
            </w:r>
            <w:r w:rsidRPr="00297B9E">
              <w:rPr>
                <w:rFonts w:ascii="Franklin Gothic Book" w:hAnsi="Franklin Gothic Book"/>
                <w:lang w:val="en-US"/>
              </w:rPr>
              <w:t xml:space="preserve">RCMA12” – </w:t>
            </w:r>
            <w:r w:rsidRPr="00297B9E">
              <w:rPr>
                <w:rFonts w:ascii="Franklin Gothic Book" w:hAnsi="Franklin Gothic Book"/>
              </w:rPr>
              <w:t>2 шт.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97B9E" w:rsidRPr="00297B9E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FMC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97B9E" w:rsidRPr="00297B9E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2-1, 2-2</w:t>
            </w:r>
          </w:p>
        </w:tc>
        <w:tc>
          <w:tcPr>
            <w:tcW w:w="1950" w:type="dxa"/>
            <w:shd w:val="clear" w:color="auto" w:fill="auto"/>
            <w:vAlign w:val="center"/>
          </w:tcPr>
          <w:p w:rsidR="00297B9E" w:rsidRPr="00297B9E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2004</w:t>
            </w:r>
          </w:p>
        </w:tc>
      </w:tr>
      <w:tr w:rsidR="00297B9E" w:rsidRPr="00297B9E" w:rsidTr="00297B9E">
        <w:tc>
          <w:tcPr>
            <w:tcW w:w="2977" w:type="dxa"/>
            <w:shd w:val="clear" w:color="auto" w:fill="auto"/>
            <w:vAlign w:val="center"/>
          </w:tcPr>
          <w:p w:rsidR="00297B9E" w:rsidRPr="00297B9E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 xml:space="preserve">Стендер </w:t>
            </w:r>
            <w:r w:rsidRPr="00297B9E">
              <w:rPr>
                <w:rFonts w:ascii="Franklin Gothic Book" w:hAnsi="Franklin Gothic Book"/>
                <w:lang w:val="en-US"/>
              </w:rPr>
              <w:t>RCMA1</w:t>
            </w:r>
            <w:r w:rsidRPr="00297B9E">
              <w:rPr>
                <w:rFonts w:ascii="Franklin Gothic Book" w:hAnsi="Franklin Gothic Book"/>
              </w:rPr>
              <w:t>6</w:t>
            </w:r>
            <w:r w:rsidRPr="00297B9E">
              <w:rPr>
                <w:rFonts w:ascii="Franklin Gothic Book" w:hAnsi="Franklin Gothic Book"/>
                <w:lang w:val="en-US"/>
              </w:rPr>
              <w:t>” – 2</w:t>
            </w:r>
            <w:r w:rsidRPr="00297B9E">
              <w:rPr>
                <w:rFonts w:ascii="Franklin Gothic Book" w:hAnsi="Franklin Gothic Book"/>
              </w:rPr>
              <w:t xml:space="preserve"> шт.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97B9E" w:rsidRPr="00297B9E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FMC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97B9E" w:rsidRPr="00297B9E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lang w:val="en-US"/>
              </w:rPr>
            </w:pPr>
            <w:r w:rsidRPr="00297B9E">
              <w:rPr>
                <w:rFonts w:ascii="Franklin Gothic Book" w:hAnsi="Franklin Gothic Book"/>
              </w:rPr>
              <w:t>2-3, 2-4</w:t>
            </w:r>
          </w:p>
        </w:tc>
        <w:tc>
          <w:tcPr>
            <w:tcW w:w="1950" w:type="dxa"/>
            <w:shd w:val="clear" w:color="auto" w:fill="auto"/>
            <w:vAlign w:val="center"/>
          </w:tcPr>
          <w:p w:rsidR="00297B9E" w:rsidRPr="00297B9E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  <w:lang w:val="en-US"/>
              </w:rPr>
            </w:pPr>
            <w:r w:rsidRPr="00297B9E">
              <w:rPr>
                <w:rFonts w:ascii="Franklin Gothic Book" w:hAnsi="Franklin Gothic Book"/>
                <w:lang w:val="en-US"/>
              </w:rPr>
              <w:t>2009</w:t>
            </w:r>
          </w:p>
        </w:tc>
      </w:tr>
      <w:tr w:rsidR="00297B9E" w:rsidRPr="00297B9E" w:rsidTr="00297B9E">
        <w:tc>
          <w:tcPr>
            <w:tcW w:w="2977" w:type="dxa"/>
            <w:shd w:val="clear" w:color="auto" w:fill="auto"/>
            <w:vAlign w:val="center"/>
          </w:tcPr>
          <w:p w:rsidR="00297B9E" w:rsidRPr="00297B9E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 xml:space="preserve">Стендер </w:t>
            </w:r>
            <w:r w:rsidRPr="00297B9E">
              <w:rPr>
                <w:rFonts w:ascii="Franklin Gothic Book" w:hAnsi="Franklin Gothic Book"/>
                <w:lang w:val="en-US"/>
              </w:rPr>
              <w:t>RCMA1</w:t>
            </w:r>
            <w:r w:rsidRPr="00297B9E">
              <w:rPr>
                <w:rFonts w:ascii="Franklin Gothic Book" w:hAnsi="Franklin Gothic Book"/>
              </w:rPr>
              <w:t>6</w:t>
            </w:r>
            <w:r w:rsidRPr="00297B9E">
              <w:rPr>
                <w:rFonts w:ascii="Franklin Gothic Book" w:hAnsi="Franklin Gothic Book"/>
                <w:lang w:val="en-US"/>
              </w:rPr>
              <w:t>” – 1</w:t>
            </w:r>
            <w:r w:rsidRPr="00297B9E">
              <w:rPr>
                <w:rFonts w:ascii="Franklin Gothic Book" w:hAnsi="Franklin Gothic Book"/>
              </w:rPr>
              <w:t xml:space="preserve"> шт.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97B9E" w:rsidRPr="00297B9E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FMC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97B9E" w:rsidRPr="00297B9E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2-5</w:t>
            </w:r>
          </w:p>
        </w:tc>
        <w:tc>
          <w:tcPr>
            <w:tcW w:w="1950" w:type="dxa"/>
            <w:shd w:val="clear" w:color="auto" w:fill="auto"/>
            <w:vAlign w:val="center"/>
          </w:tcPr>
          <w:p w:rsidR="00297B9E" w:rsidRPr="00297B9E" w:rsidRDefault="00297B9E" w:rsidP="00297B9E">
            <w:pPr>
              <w:spacing w:line="276" w:lineRule="auto"/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2004</w:t>
            </w:r>
          </w:p>
        </w:tc>
      </w:tr>
    </w:tbl>
    <w:p w:rsidR="00297B9E" w:rsidRPr="00297B9E" w:rsidRDefault="00297B9E" w:rsidP="00297B9E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</w:p>
    <w:p w:rsidR="00297B9E" w:rsidRPr="00297B9E" w:rsidRDefault="00297B9E" w:rsidP="00297B9E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1. Предусмотреть замену технологических трубопроводов причала №2 на следующих участках:</w:t>
      </w:r>
    </w:p>
    <w:p w:rsidR="00297B9E" w:rsidRPr="00297B9E" w:rsidRDefault="00297B9E" w:rsidP="00297B9E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1.1. Трубопровод “12”:</w:t>
      </w:r>
    </w:p>
    <w:p w:rsidR="00297B9E" w:rsidRPr="00297B9E" w:rsidRDefault="00297B9E" w:rsidP="00297B9E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 xml:space="preserve"> - от корневой задвижки №52507 до фланцевого соединения стендера №5 </w:t>
      </w:r>
      <w:proofErr w:type="spellStart"/>
      <w:r w:rsidRPr="00297B9E">
        <w:rPr>
          <w:rFonts w:ascii="Franklin Gothic Book" w:hAnsi="Franklin Gothic Book"/>
        </w:rPr>
        <w:t>Ду</w:t>
      </w:r>
      <w:proofErr w:type="spellEnd"/>
      <w:r w:rsidRPr="00297B9E">
        <w:rPr>
          <w:rFonts w:ascii="Franklin Gothic Book" w:hAnsi="Franklin Gothic Book"/>
        </w:rPr>
        <w:t xml:space="preserve"> 400 мм, прот</w:t>
      </w:r>
      <w:r w:rsidRPr="00297B9E">
        <w:rPr>
          <w:rFonts w:ascii="Franklin Gothic Book" w:hAnsi="Franklin Gothic Book"/>
        </w:rPr>
        <w:t>я</w:t>
      </w:r>
      <w:r w:rsidRPr="00297B9E">
        <w:rPr>
          <w:rFonts w:ascii="Franklin Gothic Book" w:hAnsi="Franklin Gothic Book"/>
        </w:rPr>
        <w:t>жё</w:t>
      </w:r>
      <w:r w:rsidRPr="00297B9E">
        <w:rPr>
          <w:rFonts w:ascii="Franklin Gothic Book" w:hAnsi="Franklin Gothic Book"/>
        </w:rPr>
        <w:t>н</w:t>
      </w:r>
      <w:r w:rsidRPr="00297B9E">
        <w:rPr>
          <w:rFonts w:ascii="Franklin Gothic Book" w:hAnsi="Franklin Gothic Book"/>
        </w:rPr>
        <w:t>ность 17 метров;</w:t>
      </w:r>
    </w:p>
    <w:p w:rsidR="00297B9E" w:rsidRPr="00297B9E" w:rsidRDefault="00297B9E" w:rsidP="00297B9E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 xml:space="preserve"> - от корневой задвижки №52407 до фланцевого соединения стендера №4 </w:t>
      </w:r>
      <w:proofErr w:type="spellStart"/>
      <w:r w:rsidRPr="00297B9E">
        <w:rPr>
          <w:rFonts w:ascii="Franklin Gothic Book" w:hAnsi="Franklin Gothic Book"/>
        </w:rPr>
        <w:t>Ду</w:t>
      </w:r>
      <w:proofErr w:type="spellEnd"/>
      <w:r w:rsidRPr="00297B9E">
        <w:rPr>
          <w:rFonts w:ascii="Franklin Gothic Book" w:hAnsi="Franklin Gothic Book"/>
        </w:rPr>
        <w:t xml:space="preserve"> 400 мм, прот</w:t>
      </w:r>
      <w:r w:rsidRPr="00297B9E">
        <w:rPr>
          <w:rFonts w:ascii="Franklin Gothic Book" w:hAnsi="Franklin Gothic Book"/>
        </w:rPr>
        <w:t>я</w:t>
      </w:r>
      <w:r w:rsidRPr="00297B9E">
        <w:rPr>
          <w:rFonts w:ascii="Franklin Gothic Book" w:hAnsi="Franklin Gothic Book"/>
        </w:rPr>
        <w:t>жё</w:t>
      </w:r>
      <w:r w:rsidRPr="00297B9E">
        <w:rPr>
          <w:rFonts w:ascii="Franklin Gothic Book" w:hAnsi="Franklin Gothic Book"/>
        </w:rPr>
        <w:t>н</w:t>
      </w:r>
      <w:r w:rsidRPr="00297B9E">
        <w:rPr>
          <w:rFonts w:ascii="Franklin Gothic Book" w:hAnsi="Franklin Gothic Book"/>
        </w:rPr>
        <w:t>ность 20 метров;</w:t>
      </w:r>
    </w:p>
    <w:p w:rsidR="00297B9E" w:rsidRPr="00297B9E" w:rsidRDefault="00297B9E" w:rsidP="00297B9E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 xml:space="preserve"> - от корневой задвижки № 52307 до фланцевого соединения стендера №3 </w:t>
      </w:r>
      <w:proofErr w:type="spellStart"/>
      <w:r w:rsidRPr="00297B9E">
        <w:rPr>
          <w:rFonts w:ascii="Franklin Gothic Book" w:hAnsi="Franklin Gothic Book"/>
        </w:rPr>
        <w:t>Ду</w:t>
      </w:r>
      <w:proofErr w:type="spellEnd"/>
      <w:r w:rsidRPr="00297B9E">
        <w:rPr>
          <w:rFonts w:ascii="Franklin Gothic Book" w:hAnsi="Franklin Gothic Book"/>
        </w:rPr>
        <w:t xml:space="preserve"> 400 мм, прот</w:t>
      </w:r>
      <w:r w:rsidRPr="00297B9E">
        <w:rPr>
          <w:rFonts w:ascii="Franklin Gothic Book" w:hAnsi="Franklin Gothic Book"/>
        </w:rPr>
        <w:t>я</w:t>
      </w:r>
      <w:r w:rsidRPr="00297B9E">
        <w:rPr>
          <w:rFonts w:ascii="Franklin Gothic Book" w:hAnsi="Franklin Gothic Book"/>
        </w:rPr>
        <w:t>жённость 23 метра.</w:t>
      </w:r>
    </w:p>
    <w:p w:rsidR="00297B9E" w:rsidRPr="00297B9E" w:rsidRDefault="00297B9E" w:rsidP="00297B9E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 xml:space="preserve"> - от корневой задвижки до врезки в основной трубопровод 32,5м.</w:t>
      </w:r>
    </w:p>
    <w:p w:rsidR="00297B9E" w:rsidRPr="00297B9E" w:rsidRDefault="00297B9E" w:rsidP="00297B9E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 xml:space="preserve">1.2. Трубопровод “67”: </w:t>
      </w:r>
    </w:p>
    <w:p w:rsidR="00297B9E" w:rsidRPr="00297B9E" w:rsidRDefault="00297B9E" w:rsidP="00297B9E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 xml:space="preserve"> - от корневой задвижки №52505 до фланцевого соединения стендера №5 </w:t>
      </w:r>
      <w:proofErr w:type="spellStart"/>
      <w:r w:rsidRPr="00297B9E">
        <w:rPr>
          <w:rFonts w:ascii="Franklin Gothic Book" w:hAnsi="Franklin Gothic Book"/>
        </w:rPr>
        <w:t>Ду</w:t>
      </w:r>
      <w:proofErr w:type="spellEnd"/>
      <w:r w:rsidRPr="00297B9E">
        <w:rPr>
          <w:rFonts w:ascii="Franklin Gothic Book" w:hAnsi="Franklin Gothic Book"/>
        </w:rPr>
        <w:t xml:space="preserve"> 400 мм, прот</w:t>
      </w:r>
      <w:r w:rsidRPr="00297B9E">
        <w:rPr>
          <w:rFonts w:ascii="Franklin Gothic Book" w:hAnsi="Franklin Gothic Book"/>
        </w:rPr>
        <w:t>я</w:t>
      </w:r>
      <w:r w:rsidRPr="00297B9E">
        <w:rPr>
          <w:rFonts w:ascii="Franklin Gothic Book" w:hAnsi="Franklin Gothic Book"/>
        </w:rPr>
        <w:t>жё</w:t>
      </w:r>
      <w:r w:rsidRPr="00297B9E">
        <w:rPr>
          <w:rFonts w:ascii="Franklin Gothic Book" w:hAnsi="Franklin Gothic Book"/>
        </w:rPr>
        <w:t>н</w:t>
      </w:r>
      <w:r w:rsidRPr="00297B9E">
        <w:rPr>
          <w:rFonts w:ascii="Franklin Gothic Book" w:hAnsi="Franklin Gothic Book"/>
        </w:rPr>
        <w:t>ность24 метра;</w:t>
      </w:r>
    </w:p>
    <w:p w:rsidR="00297B9E" w:rsidRPr="00297B9E" w:rsidRDefault="00297B9E" w:rsidP="00297B9E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 xml:space="preserve"> - от корневой задвижки №52405 до фланцевого соединения стендера №4 </w:t>
      </w:r>
      <w:proofErr w:type="spellStart"/>
      <w:r w:rsidRPr="00297B9E">
        <w:rPr>
          <w:rFonts w:ascii="Franklin Gothic Book" w:hAnsi="Franklin Gothic Book"/>
        </w:rPr>
        <w:t>Ду</w:t>
      </w:r>
      <w:proofErr w:type="spellEnd"/>
      <w:r w:rsidRPr="00297B9E">
        <w:rPr>
          <w:rFonts w:ascii="Franklin Gothic Book" w:hAnsi="Franklin Gothic Book"/>
        </w:rPr>
        <w:t xml:space="preserve"> 400 мм, прот</w:t>
      </w:r>
      <w:r w:rsidRPr="00297B9E">
        <w:rPr>
          <w:rFonts w:ascii="Franklin Gothic Book" w:hAnsi="Franklin Gothic Book"/>
        </w:rPr>
        <w:t>я</w:t>
      </w:r>
      <w:r w:rsidRPr="00297B9E">
        <w:rPr>
          <w:rFonts w:ascii="Franklin Gothic Book" w:hAnsi="Franklin Gothic Book"/>
        </w:rPr>
        <w:t>жё</w:t>
      </w:r>
      <w:r w:rsidRPr="00297B9E">
        <w:rPr>
          <w:rFonts w:ascii="Franklin Gothic Book" w:hAnsi="Franklin Gothic Book"/>
        </w:rPr>
        <w:t>н</w:t>
      </w:r>
      <w:r w:rsidRPr="00297B9E">
        <w:rPr>
          <w:rFonts w:ascii="Franklin Gothic Book" w:hAnsi="Franklin Gothic Book"/>
        </w:rPr>
        <w:t>ность22 метра;</w:t>
      </w:r>
    </w:p>
    <w:p w:rsidR="00297B9E" w:rsidRPr="00297B9E" w:rsidRDefault="00297B9E" w:rsidP="00297B9E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 xml:space="preserve"> - от корневой задвижки №52305 до фланцевого соединения стендера №3 </w:t>
      </w:r>
      <w:proofErr w:type="spellStart"/>
      <w:r w:rsidRPr="00297B9E">
        <w:rPr>
          <w:rFonts w:ascii="Franklin Gothic Book" w:hAnsi="Franklin Gothic Book"/>
        </w:rPr>
        <w:t>Ду</w:t>
      </w:r>
      <w:proofErr w:type="spellEnd"/>
      <w:r w:rsidRPr="00297B9E">
        <w:rPr>
          <w:rFonts w:ascii="Franklin Gothic Book" w:hAnsi="Franklin Gothic Book"/>
        </w:rPr>
        <w:t xml:space="preserve"> 400 мм, прот</w:t>
      </w:r>
      <w:r w:rsidRPr="00297B9E">
        <w:rPr>
          <w:rFonts w:ascii="Franklin Gothic Book" w:hAnsi="Franklin Gothic Book"/>
        </w:rPr>
        <w:t>я</w:t>
      </w:r>
      <w:r w:rsidRPr="00297B9E">
        <w:rPr>
          <w:rFonts w:ascii="Franklin Gothic Book" w:hAnsi="Franklin Gothic Book"/>
        </w:rPr>
        <w:t>жё</w:t>
      </w:r>
      <w:r w:rsidRPr="00297B9E">
        <w:rPr>
          <w:rFonts w:ascii="Franklin Gothic Book" w:hAnsi="Franklin Gothic Book"/>
        </w:rPr>
        <w:t>н</w:t>
      </w:r>
      <w:r w:rsidRPr="00297B9E">
        <w:rPr>
          <w:rFonts w:ascii="Franklin Gothic Book" w:hAnsi="Franklin Gothic Book"/>
        </w:rPr>
        <w:t>ность 20 метров;</w:t>
      </w:r>
    </w:p>
    <w:p w:rsidR="00297B9E" w:rsidRPr="00297B9E" w:rsidRDefault="00297B9E" w:rsidP="00297B9E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 xml:space="preserve"> - от корневой задвижки до врезки в основной трубопровод 31,5м.</w:t>
      </w:r>
    </w:p>
    <w:p w:rsidR="00297B9E" w:rsidRPr="00297B9E" w:rsidRDefault="00297B9E" w:rsidP="00297B9E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1.3. Трубопровод “17”:</w:t>
      </w:r>
    </w:p>
    <w:p w:rsidR="00297B9E" w:rsidRPr="00297B9E" w:rsidRDefault="00297B9E" w:rsidP="00297B9E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 xml:space="preserve"> - от корневой задвижки №52113 до фланцевого соединения стендера №1 </w:t>
      </w:r>
      <w:proofErr w:type="spellStart"/>
      <w:r w:rsidRPr="00297B9E">
        <w:rPr>
          <w:rFonts w:ascii="Franklin Gothic Book" w:hAnsi="Franklin Gothic Book"/>
        </w:rPr>
        <w:t>Ду</w:t>
      </w:r>
      <w:proofErr w:type="spellEnd"/>
      <w:r w:rsidRPr="00297B9E">
        <w:rPr>
          <w:rFonts w:ascii="Franklin Gothic Book" w:hAnsi="Franklin Gothic Book"/>
        </w:rPr>
        <w:t xml:space="preserve"> 400 мм, прот</w:t>
      </w:r>
      <w:r w:rsidRPr="00297B9E">
        <w:rPr>
          <w:rFonts w:ascii="Franklin Gothic Book" w:hAnsi="Franklin Gothic Book"/>
        </w:rPr>
        <w:t>я</w:t>
      </w:r>
      <w:r w:rsidRPr="00297B9E">
        <w:rPr>
          <w:rFonts w:ascii="Franklin Gothic Book" w:hAnsi="Franklin Gothic Book"/>
        </w:rPr>
        <w:t>жё</w:t>
      </w:r>
      <w:r w:rsidRPr="00297B9E">
        <w:rPr>
          <w:rFonts w:ascii="Franklin Gothic Book" w:hAnsi="Franklin Gothic Book"/>
        </w:rPr>
        <w:t>н</w:t>
      </w:r>
      <w:r w:rsidRPr="00297B9E">
        <w:rPr>
          <w:rFonts w:ascii="Franklin Gothic Book" w:hAnsi="Franklin Gothic Book"/>
        </w:rPr>
        <w:t>ность 18 метров;</w:t>
      </w:r>
    </w:p>
    <w:p w:rsidR="00297B9E" w:rsidRPr="00297B9E" w:rsidRDefault="00297B9E" w:rsidP="00297B9E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 xml:space="preserve"> - от корневой задвижки до врезки в основной трубопровод 12,5м.</w:t>
      </w:r>
    </w:p>
    <w:p w:rsidR="00297B9E" w:rsidRPr="00297B9E" w:rsidRDefault="00297B9E" w:rsidP="00297B9E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1.4 Трубопровод “14”:</w:t>
      </w:r>
    </w:p>
    <w:p w:rsidR="00297B9E" w:rsidRPr="00297B9E" w:rsidRDefault="00297B9E" w:rsidP="00297B9E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 xml:space="preserve"> - от корневой задвижки № 52225 до фланцевого соединения стендера №2 </w:t>
      </w:r>
      <w:proofErr w:type="spellStart"/>
      <w:r w:rsidRPr="00297B9E">
        <w:rPr>
          <w:rFonts w:ascii="Franklin Gothic Book" w:hAnsi="Franklin Gothic Book"/>
        </w:rPr>
        <w:t>Ду</w:t>
      </w:r>
      <w:proofErr w:type="spellEnd"/>
      <w:r w:rsidRPr="00297B9E">
        <w:rPr>
          <w:rFonts w:ascii="Franklin Gothic Book" w:hAnsi="Franklin Gothic Book"/>
        </w:rPr>
        <w:t xml:space="preserve"> 400 мм, прот</w:t>
      </w:r>
      <w:r w:rsidRPr="00297B9E">
        <w:rPr>
          <w:rFonts w:ascii="Franklin Gothic Book" w:hAnsi="Franklin Gothic Book"/>
        </w:rPr>
        <w:t>я</w:t>
      </w:r>
      <w:r w:rsidRPr="00297B9E">
        <w:rPr>
          <w:rFonts w:ascii="Franklin Gothic Book" w:hAnsi="Franklin Gothic Book"/>
        </w:rPr>
        <w:t>жённость 12 метров;</w:t>
      </w:r>
    </w:p>
    <w:p w:rsidR="00297B9E" w:rsidRPr="00297B9E" w:rsidRDefault="00297B9E" w:rsidP="00297B9E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 xml:space="preserve"> - от корневой задвижки до врезки в основной трубопровод 13м.</w:t>
      </w:r>
    </w:p>
    <w:p w:rsidR="00297B9E" w:rsidRPr="00297B9E" w:rsidRDefault="00297B9E" w:rsidP="00297B9E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 xml:space="preserve">Трубопровод “13”: </w:t>
      </w:r>
    </w:p>
    <w:p w:rsidR="00297B9E" w:rsidRPr="00297B9E" w:rsidRDefault="00297B9E" w:rsidP="00297B9E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 xml:space="preserve"> - от корневой задвижки №52227 до фланцевого соединения стендера №2 </w:t>
      </w:r>
      <w:proofErr w:type="spellStart"/>
      <w:r w:rsidRPr="00297B9E">
        <w:rPr>
          <w:rFonts w:ascii="Franklin Gothic Book" w:hAnsi="Franklin Gothic Book"/>
        </w:rPr>
        <w:t>Ду</w:t>
      </w:r>
      <w:proofErr w:type="spellEnd"/>
      <w:r w:rsidRPr="00297B9E">
        <w:rPr>
          <w:rFonts w:ascii="Franklin Gothic Book" w:hAnsi="Franklin Gothic Book"/>
        </w:rPr>
        <w:t xml:space="preserve"> 400 мм, прот</w:t>
      </w:r>
      <w:r w:rsidRPr="00297B9E">
        <w:rPr>
          <w:rFonts w:ascii="Franklin Gothic Book" w:hAnsi="Franklin Gothic Book"/>
        </w:rPr>
        <w:t>я</w:t>
      </w:r>
      <w:r w:rsidRPr="00297B9E">
        <w:rPr>
          <w:rFonts w:ascii="Franklin Gothic Book" w:hAnsi="Franklin Gothic Book"/>
        </w:rPr>
        <w:t>жё</w:t>
      </w:r>
      <w:r w:rsidRPr="00297B9E">
        <w:rPr>
          <w:rFonts w:ascii="Franklin Gothic Book" w:hAnsi="Franklin Gothic Book"/>
        </w:rPr>
        <w:t>н</w:t>
      </w:r>
      <w:r w:rsidRPr="00297B9E">
        <w:rPr>
          <w:rFonts w:ascii="Franklin Gothic Book" w:hAnsi="Franklin Gothic Book"/>
        </w:rPr>
        <w:t>ность 12 метров;</w:t>
      </w:r>
    </w:p>
    <w:p w:rsidR="00297B9E" w:rsidRPr="00297B9E" w:rsidRDefault="00297B9E" w:rsidP="00297B9E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 xml:space="preserve"> - от корневой задвижки до врезки в основной трубопровод 15,5м.</w:t>
      </w:r>
    </w:p>
    <w:p w:rsidR="00297B9E" w:rsidRPr="00297B9E" w:rsidRDefault="00297B9E" w:rsidP="00297B9E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 xml:space="preserve">Трубопровод “15”: </w:t>
      </w:r>
    </w:p>
    <w:p w:rsidR="00297B9E" w:rsidRPr="00297B9E" w:rsidRDefault="00297B9E" w:rsidP="00297B9E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 xml:space="preserve"> - от корневой задвижки №52115 до фланцевого соединения стендера №1 </w:t>
      </w:r>
      <w:proofErr w:type="spellStart"/>
      <w:r w:rsidRPr="00297B9E">
        <w:rPr>
          <w:rFonts w:ascii="Franklin Gothic Book" w:hAnsi="Franklin Gothic Book"/>
        </w:rPr>
        <w:t>Ду</w:t>
      </w:r>
      <w:proofErr w:type="spellEnd"/>
      <w:r w:rsidRPr="00297B9E">
        <w:rPr>
          <w:rFonts w:ascii="Franklin Gothic Book" w:hAnsi="Franklin Gothic Book"/>
        </w:rPr>
        <w:t xml:space="preserve"> 300 мм, прот</w:t>
      </w:r>
      <w:r w:rsidRPr="00297B9E">
        <w:rPr>
          <w:rFonts w:ascii="Franklin Gothic Book" w:hAnsi="Franklin Gothic Book"/>
        </w:rPr>
        <w:t>я</w:t>
      </w:r>
      <w:r w:rsidRPr="00297B9E">
        <w:rPr>
          <w:rFonts w:ascii="Franklin Gothic Book" w:hAnsi="Franklin Gothic Book"/>
        </w:rPr>
        <w:t>жё</w:t>
      </w:r>
      <w:r w:rsidRPr="00297B9E">
        <w:rPr>
          <w:rFonts w:ascii="Franklin Gothic Book" w:hAnsi="Franklin Gothic Book"/>
        </w:rPr>
        <w:t>н</w:t>
      </w:r>
      <w:r w:rsidRPr="00297B9E">
        <w:rPr>
          <w:rFonts w:ascii="Franklin Gothic Book" w:hAnsi="Franklin Gothic Book"/>
        </w:rPr>
        <w:t>ность 12 метров;</w:t>
      </w:r>
    </w:p>
    <w:p w:rsidR="00297B9E" w:rsidRPr="00297B9E" w:rsidRDefault="00297B9E" w:rsidP="00297B9E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 xml:space="preserve"> - от корневой задвижки до врезки в основной трубопровод 11м.</w:t>
      </w:r>
    </w:p>
    <w:p w:rsidR="00297B9E" w:rsidRPr="00297B9E" w:rsidRDefault="00297B9E" w:rsidP="00297B9E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 xml:space="preserve">*длины участков трубопроводов уточнить на стадии </w:t>
      </w:r>
      <w:proofErr w:type="spellStart"/>
      <w:r w:rsidRPr="00297B9E">
        <w:rPr>
          <w:rFonts w:ascii="Franklin Gothic Book" w:hAnsi="Franklin Gothic Book"/>
        </w:rPr>
        <w:t>предпроектного</w:t>
      </w:r>
      <w:proofErr w:type="spellEnd"/>
      <w:r w:rsidRPr="00297B9E">
        <w:rPr>
          <w:rFonts w:ascii="Franklin Gothic Book" w:hAnsi="Franklin Gothic Book"/>
        </w:rPr>
        <w:t xml:space="preserve"> обследования.</w:t>
      </w:r>
    </w:p>
    <w:p w:rsidR="00297B9E" w:rsidRPr="00297B9E" w:rsidRDefault="00297B9E" w:rsidP="00297B9E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2. Рассмотреть возможность установки клапанов СППК на участке между следующими з</w:t>
      </w:r>
      <w:r w:rsidRPr="00297B9E">
        <w:rPr>
          <w:rFonts w:ascii="Franklin Gothic Book" w:hAnsi="Franklin Gothic Book"/>
        </w:rPr>
        <w:t>а</w:t>
      </w:r>
      <w:r w:rsidRPr="00297B9E">
        <w:rPr>
          <w:rFonts w:ascii="Franklin Gothic Book" w:hAnsi="Franklin Gothic Book"/>
        </w:rPr>
        <w:t xml:space="preserve">движками №Р213 и 52112, 52114; №Р223 и 52226, 52224; №Р233 и 52304; №Р243 и 52404; №Р253 и 52504. </w:t>
      </w:r>
    </w:p>
    <w:p w:rsidR="00297B9E" w:rsidRPr="00297B9E" w:rsidRDefault="00297B9E" w:rsidP="00297B9E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lastRenderedPageBreak/>
        <w:t>3. Ответные фланцы на запорной арматуре предусмотреть аналогичные существующим.</w:t>
      </w:r>
    </w:p>
    <w:p w:rsidR="00297B9E" w:rsidRPr="00297B9E" w:rsidRDefault="00297B9E" w:rsidP="00297B9E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4. Выполнить обвалование технологической площадки.</w:t>
      </w:r>
    </w:p>
    <w:p w:rsidR="00297B9E" w:rsidRPr="00297B9E" w:rsidRDefault="00297B9E" w:rsidP="00297B9E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</w:p>
    <w:p w:rsidR="00297B9E" w:rsidRPr="00297B9E" w:rsidRDefault="00297B9E" w:rsidP="00297B9E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5. Предусмотреть демонтаж-монтаж датчиков существующей системы пожарной сигнализ</w:t>
      </w:r>
      <w:r w:rsidRPr="00297B9E">
        <w:rPr>
          <w:rFonts w:ascii="Franklin Gothic Book" w:hAnsi="Franklin Gothic Book"/>
        </w:rPr>
        <w:t>а</w:t>
      </w:r>
      <w:r w:rsidRPr="00297B9E">
        <w:rPr>
          <w:rFonts w:ascii="Franklin Gothic Book" w:hAnsi="Franklin Gothic Book"/>
        </w:rPr>
        <w:t>ции.</w:t>
      </w:r>
    </w:p>
    <w:p w:rsidR="00297B9E" w:rsidRPr="00297B9E" w:rsidRDefault="00297B9E" w:rsidP="00297B9E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6. Предусмотреть установку датчиков наличия продуктов и датчиков давления в технологич</w:t>
      </w:r>
      <w:r w:rsidRPr="00297B9E">
        <w:rPr>
          <w:rFonts w:ascii="Franklin Gothic Book" w:hAnsi="Franklin Gothic Book"/>
        </w:rPr>
        <w:t>е</w:t>
      </w:r>
      <w:r w:rsidRPr="00297B9E">
        <w:rPr>
          <w:rFonts w:ascii="Franklin Gothic Book" w:hAnsi="Franklin Gothic Book"/>
        </w:rPr>
        <w:t>ских трубопроводах.</w:t>
      </w:r>
    </w:p>
    <w:p w:rsidR="00297B9E" w:rsidRPr="00297B9E" w:rsidRDefault="00297B9E" w:rsidP="00297B9E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7. В связи с планируемым изменением номенклатуры отгружаемых грузов, при проектиров</w:t>
      </w:r>
      <w:r w:rsidRPr="00297B9E">
        <w:rPr>
          <w:rFonts w:ascii="Franklin Gothic Book" w:hAnsi="Franklin Gothic Book"/>
        </w:rPr>
        <w:t>а</w:t>
      </w:r>
      <w:r w:rsidRPr="00297B9E">
        <w:rPr>
          <w:rFonts w:ascii="Franklin Gothic Book" w:hAnsi="Franklin Gothic Book"/>
        </w:rPr>
        <w:t>нии трасс прокладки трубопроводов по причалу №2, предусмотреть возможность выполнения след</w:t>
      </w:r>
      <w:r w:rsidRPr="00297B9E">
        <w:rPr>
          <w:rFonts w:ascii="Franklin Gothic Book" w:hAnsi="Franklin Gothic Book"/>
        </w:rPr>
        <w:t>у</w:t>
      </w:r>
      <w:r w:rsidRPr="00297B9E">
        <w:rPr>
          <w:rFonts w:ascii="Franklin Gothic Book" w:hAnsi="Franklin Gothic Book"/>
        </w:rPr>
        <w:t>ющих мероприятий (разрабатываются отдельным проектом «Техническое перевооружение техн</w:t>
      </w:r>
      <w:r w:rsidRPr="00297B9E">
        <w:rPr>
          <w:rFonts w:ascii="Franklin Gothic Book" w:hAnsi="Franklin Gothic Book"/>
        </w:rPr>
        <w:t>о</w:t>
      </w:r>
      <w:r w:rsidRPr="00297B9E">
        <w:rPr>
          <w:rFonts w:ascii="Franklin Gothic Book" w:hAnsi="Franklin Gothic Book"/>
        </w:rPr>
        <w:t xml:space="preserve">логических трубопроводов </w:t>
      </w:r>
      <w:proofErr w:type="spellStart"/>
      <w:r w:rsidRPr="00297B9E">
        <w:rPr>
          <w:rFonts w:ascii="Franklin Gothic Book" w:hAnsi="Franklin Gothic Book"/>
        </w:rPr>
        <w:t>Нефтерайона</w:t>
      </w:r>
      <w:proofErr w:type="spellEnd"/>
      <w:r w:rsidRPr="00297B9E">
        <w:rPr>
          <w:rFonts w:ascii="Franklin Gothic Book" w:hAnsi="Franklin Gothic Book"/>
        </w:rPr>
        <w:t xml:space="preserve"> «</w:t>
      </w:r>
      <w:proofErr w:type="spellStart"/>
      <w:r w:rsidRPr="00297B9E">
        <w:rPr>
          <w:rFonts w:ascii="Franklin Gothic Book" w:hAnsi="Franklin Gothic Book"/>
        </w:rPr>
        <w:t>Шесхарис</w:t>
      </w:r>
      <w:proofErr w:type="spellEnd"/>
      <w:r w:rsidRPr="00297B9E">
        <w:rPr>
          <w:rFonts w:ascii="Franklin Gothic Book" w:hAnsi="Franklin Gothic Book"/>
        </w:rPr>
        <w:t>»):</w:t>
      </w:r>
    </w:p>
    <w:p w:rsidR="00297B9E" w:rsidRPr="00297B9E" w:rsidRDefault="00297B9E" w:rsidP="00297B9E">
      <w:pPr>
        <w:tabs>
          <w:tab w:val="left" w:leader="dot" w:pos="9792"/>
        </w:tabs>
        <w:spacing w:line="276" w:lineRule="auto"/>
        <w:ind w:firstLine="279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 xml:space="preserve">7.1. Перевод трубопровода №12 под отгрузку дизельного топлива ДТ 10 </w:t>
      </w:r>
      <w:r w:rsidRPr="00297B9E">
        <w:rPr>
          <w:rFonts w:ascii="Franklin Gothic Book" w:hAnsi="Franklin Gothic Book"/>
          <w:lang w:val="en-US"/>
        </w:rPr>
        <w:t>ppm</w:t>
      </w:r>
      <w:r w:rsidRPr="00297B9E">
        <w:rPr>
          <w:rFonts w:ascii="Franklin Gothic Book" w:hAnsi="Franklin Gothic Book"/>
        </w:rPr>
        <w:t>.</w:t>
      </w:r>
    </w:p>
    <w:p w:rsidR="00297B9E" w:rsidRPr="00297B9E" w:rsidRDefault="00297B9E" w:rsidP="00297B9E">
      <w:pPr>
        <w:tabs>
          <w:tab w:val="left" w:leader="dot" w:pos="9792"/>
        </w:tabs>
        <w:spacing w:line="276" w:lineRule="auto"/>
        <w:ind w:firstLine="279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7.2. Перевод трубопровода №13 под отгрузку вакуумного газойля.</w:t>
      </w:r>
    </w:p>
    <w:p w:rsidR="00297B9E" w:rsidRPr="00297B9E" w:rsidRDefault="00297B9E" w:rsidP="00297B9E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7.3. Перевод технологического трубопровода №15 на отгрузку бензина прямогонного по СТО 11605031-040-2010 «Бензин экспортный технологический» для марки П1 (далее по тексту – бензин) с причалов №2, №3.</w:t>
      </w:r>
    </w:p>
    <w:p w:rsidR="00297B9E" w:rsidRPr="00297B9E" w:rsidRDefault="00297B9E" w:rsidP="00297B9E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 xml:space="preserve">7.4. Подключение стендеров №2-5, №2-4, №2-1 к технологическому трубопроводу №15; </w:t>
      </w:r>
    </w:p>
    <w:p w:rsidR="00297B9E" w:rsidRPr="00297B9E" w:rsidRDefault="00297B9E" w:rsidP="00297B9E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7.5. Подключение стендера №2-3 к технологическому трубопроводу №13;</w:t>
      </w:r>
    </w:p>
    <w:p w:rsidR="00297B9E" w:rsidRPr="00297B9E" w:rsidRDefault="00297B9E" w:rsidP="00297B9E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7.6. Подключение стендера №2-2 к коллектору технологических трубопроводов №12, №67;</w:t>
      </w:r>
    </w:p>
    <w:p w:rsidR="00297B9E" w:rsidRPr="00297B9E" w:rsidRDefault="00297B9E" w:rsidP="00297B9E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 xml:space="preserve">7.7. Возможность отгрузки нефти и нефтепродуктов через стендера №2-5, №2-4, №2-3, №2-2 по отдельности из трубопроводов №12 и №67. </w:t>
      </w:r>
    </w:p>
    <w:p w:rsidR="00297B9E" w:rsidRPr="00297B9E" w:rsidRDefault="00297B9E" w:rsidP="00297B9E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 xml:space="preserve">8. В проекте учесть систему опорожнения трубопроводов и стендеров причалов №2, №3, №6, №7, №8 разрабатываемую отдельным проектом «Техническое перевооружение </w:t>
      </w:r>
      <w:proofErr w:type="spellStart"/>
      <w:r w:rsidRPr="00297B9E">
        <w:rPr>
          <w:rFonts w:ascii="Franklin Gothic Book" w:hAnsi="Franklin Gothic Book"/>
        </w:rPr>
        <w:t>Нефтерайона</w:t>
      </w:r>
      <w:proofErr w:type="spellEnd"/>
      <w:r w:rsidRPr="00297B9E">
        <w:rPr>
          <w:rFonts w:ascii="Franklin Gothic Book" w:hAnsi="Franklin Gothic Book"/>
        </w:rPr>
        <w:t xml:space="preserve"> «</w:t>
      </w:r>
      <w:proofErr w:type="spellStart"/>
      <w:r w:rsidRPr="00297B9E">
        <w:rPr>
          <w:rFonts w:ascii="Franklin Gothic Book" w:hAnsi="Franklin Gothic Book"/>
        </w:rPr>
        <w:t>Шесхарис</w:t>
      </w:r>
      <w:proofErr w:type="spellEnd"/>
      <w:r w:rsidRPr="00297B9E">
        <w:rPr>
          <w:rFonts w:ascii="Franklin Gothic Book" w:hAnsi="Franklin Gothic Book"/>
        </w:rPr>
        <w:t xml:space="preserve">». </w:t>
      </w:r>
      <w:r w:rsidRPr="00297B9E">
        <w:rPr>
          <w:rFonts w:ascii="Franklin Gothic Book" w:hAnsi="Franklin Gothic Book"/>
          <w:lang w:val="en-US"/>
        </w:rPr>
        <w:t>III</w:t>
      </w:r>
      <w:r w:rsidRPr="00297B9E">
        <w:rPr>
          <w:rFonts w:ascii="Franklin Gothic Book" w:hAnsi="Franklin Gothic Book"/>
        </w:rPr>
        <w:t xml:space="preserve"> этап строительства».</w:t>
      </w:r>
    </w:p>
    <w:p w:rsidR="00297B9E" w:rsidRPr="00297B9E" w:rsidRDefault="00297B9E" w:rsidP="00297B9E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 xml:space="preserve">9. Предусмотреть устройство систему </w:t>
      </w:r>
      <w:proofErr w:type="spellStart"/>
      <w:r w:rsidRPr="00297B9E">
        <w:rPr>
          <w:rFonts w:ascii="Franklin Gothic Book" w:hAnsi="Franklin Gothic Book"/>
        </w:rPr>
        <w:t>взрывозащиты</w:t>
      </w:r>
      <w:proofErr w:type="spellEnd"/>
      <w:r w:rsidRPr="00297B9E">
        <w:rPr>
          <w:rFonts w:ascii="Franklin Gothic Book" w:hAnsi="Franklin Gothic Book"/>
        </w:rPr>
        <w:t xml:space="preserve"> и систему заземления, с учетом возмо</w:t>
      </w:r>
      <w:r w:rsidRPr="00297B9E">
        <w:rPr>
          <w:rFonts w:ascii="Franklin Gothic Book" w:hAnsi="Franklin Gothic Book"/>
        </w:rPr>
        <w:t>ж</w:t>
      </w:r>
      <w:r w:rsidRPr="00297B9E">
        <w:rPr>
          <w:rFonts w:ascii="Franklin Gothic Book" w:hAnsi="Franklin Gothic Book"/>
        </w:rPr>
        <w:t xml:space="preserve">ной смены номенклатуры грузов. </w:t>
      </w:r>
    </w:p>
    <w:p w:rsidR="00297B9E" w:rsidRPr="00297B9E" w:rsidRDefault="00297B9E" w:rsidP="00297B9E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10. Для всех вновь вводимых электроприводов запорной аппаратуры и контрольно-измерительных приборов предусмотреть:</w:t>
      </w:r>
    </w:p>
    <w:p w:rsidR="00297B9E" w:rsidRPr="00297B9E" w:rsidRDefault="00297B9E" w:rsidP="00297B9E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- доработку оболочек шкафов УСО с обустройством необходимого количества кабельных вв</w:t>
      </w:r>
      <w:r w:rsidRPr="00297B9E">
        <w:rPr>
          <w:rFonts w:ascii="Franklin Gothic Book" w:hAnsi="Franklin Gothic Book"/>
        </w:rPr>
        <w:t>о</w:t>
      </w:r>
      <w:r w:rsidRPr="00297B9E">
        <w:rPr>
          <w:rFonts w:ascii="Franklin Gothic Book" w:hAnsi="Franklin Gothic Book"/>
        </w:rPr>
        <w:t>дов;</w:t>
      </w:r>
    </w:p>
    <w:p w:rsidR="00297B9E" w:rsidRPr="00297B9E" w:rsidRDefault="00297B9E" w:rsidP="00297B9E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 xml:space="preserve">- доработку аппаратной части шкафов УСО с расширением </w:t>
      </w:r>
      <w:proofErr w:type="spellStart"/>
      <w:r w:rsidRPr="00297B9E">
        <w:rPr>
          <w:rFonts w:ascii="Franklin Gothic Book" w:hAnsi="Franklin Gothic Book"/>
        </w:rPr>
        <w:t>клеммных</w:t>
      </w:r>
      <w:proofErr w:type="spellEnd"/>
      <w:r w:rsidRPr="00297B9E">
        <w:rPr>
          <w:rFonts w:ascii="Franklin Gothic Book" w:hAnsi="Franklin Gothic Book"/>
        </w:rPr>
        <w:t xml:space="preserve"> полей, релейного и</w:t>
      </w:r>
      <w:r w:rsidRPr="00297B9E">
        <w:rPr>
          <w:rFonts w:ascii="Franklin Gothic Book" w:hAnsi="Franklin Gothic Book"/>
        </w:rPr>
        <w:t>н</w:t>
      </w:r>
      <w:r w:rsidRPr="00297B9E">
        <w:rPr>
          <w:rFonts w:ascii="Franklin Gothic Book" w:hAnsi="Franklin Gothic Book"/>
        </w:rPr>
        <w:t>терфейса и увеличения модулей ввода-вывода в необходимом количестве;</w:t>
      </w:r>
    </w:p>
    <w:p w:rsidR="00297B9E" w:rsidRPr="00297B9E" w:rsidRDefault="00297B9E" w:rsidP="00297B9E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 xml:space="preserve">- доработку программного обеспечения системы </w:t>
      </w:r>
      <w:r w:rsidRPr="00297B9E">
        <w:rPr>
          <w:rFonts w:ascii="Franklin Gothic Book" w:hAnsi="Franklin Gothic Book"/>
          <w:lang w:val="en-US"/>
        </w:rPr>
        <w:t>DELTA</w:t>
      </w:r>
      <w:r w:rsidRPr="00297B9E">
        <w:rPr>
          <w:rFonts w:ascii="Franklin Gothic Book" w:hAnsi="Franklin Gothic Book"/>
        </w:rPr>
        <w:t>-</w:t>
      </w:r>
      <w:r w:rsidRPr="00297B9E">
        <w:rPr>
          <w:rFonts w:ascii="Franklin Gothic Book" w:hAnsi="Franklin Gothic Book"/>
          <w:lang w:val="en-US"/>
        </w:rPr>
        <w:t>V</w:t>
      </w:r>
      <w:r w:rsidRPr="00297B9E">
        <w:rPr>
          <w:rFonts w:ascii="Franklin Gothic Book" w:hAnsi="Franklin Gothic Book"/>
        </w:rPr>
        <w:t xml:space="preserve"> для визуализации на видеокадрах вновь вводимого оборудования и задействования в алгоритмах управления, защит и блокир</w:t>
      </w:r>
      <w:r w:rsidRPr="00297B9E">
        <w:rPr>
          <w:rFonts w:ascii="Franklin Gothic Book" w:hAnsi="Franklin Gothic Book"/>
        </w:rPr>
        <w:t>о</w:t>
      </w:r>
      <w:r w:rsidRPr="00297B9E">
        <w:rPr>
          <w:rFonts w:ascii="Franklin Gothic Book" w:hAnsi="Franklin Gothic Book"/>
        </w:rPr>
        <w:t>вок;</w:t>
      </w:r>
    </w:p>
    <w:p w:rsidR="00297B9E" w:rsidRPr="00297B9E" w:rsidRDefault="00297B9E" w:rsidP="00297B9E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- для электропитания вновь вводимых электроприводов предусмотреть защитные автоматич</w:t>
      </w:r>
      <w:r w:rsidRPr="00297B9E">
        <w:rPr>
          <w:rFonts w:ascii="Franklin Gothic Book" w:hAnsi="Franklin Gothic Book"/>
        </w:rPr>
        <w:t>е</w:t>
      </w:r>
      <w:r w:rsidRPr="00297B9E">
        <w:rPr>
          <w:rFonts w:ascii="Franklin Gothic Book" w:hAnsi="Franklin Gothic Book"/>
        </w:rPr>
        <w:t>ские выключатели во взрывозащищенном исполнении. Размещение и компоновку сборок н</w:t>
      </w:r>
      <w:r w:rsidRPr="00297B9E">
        <w:rPr>
          <w:rFonts w:ascii="Franklin Gothic Book" w:hAnsi="Franklin Gothic Book"/>
        </w:rPr>
        <w:t>о</w:t>
      </w:r>
      <w:r w:rsidRPr="00297B9E">
        <w:rPr>
          <w:rFonts w:ascii="Franklin Gothic Book" w:hAnsi="Franklin Gothic Book"/>
        </w:rPr>
        <w:t>вых автоматических выключателей выполнить по аналогии с существующей;</w:t>
      </w:r>
    </w:p>
    <w:p w:rsidR="00297B9E" w:rsidRPr="00297B9E" w:rsidRDefault="00297B9E" w:rsidP="00297B9E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- для электропитания вновь вводимого оборудования предусмотреть подключение посре</w:t>
      </w:r>
      <w:r w:rsidRPr="00297B9E">
        <w:rPr>
          <w:rFonts w:ascii="Franklin Gothic Book" w:hAnsi="Franklin Gothic Book"/>
        </w:rPr>
        <w:t>д</w:t>
      </w:r>
      <w:r w:rsidRPr="00297B9E">
        <w:rPr>
          <w:rFonts w:ascii="Franklin Gothic Book" w:hAnsi="Franklin Gothic Book"/>
        </w:rPr>
        <w:t>ством бронированных негорючих кабелей.</w:t>
      </w:r>
    </w:p>
    <w:p w:rsidR="00297B9E" w:rsidRPr="00297B9E" w:rsidRDefault="00297B9E" w:rsidP="00297B9E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11. Предусмотреть расчёт необходимого количества персонала для метрологического ко</w:t>
      </w:r>
      <w:r w:rsidRPr="00297B9E">
        <w:rPr>
          <w:rFonts w:ascii="Franklin Gothic Book" w:hAnsi="Franklin Gothic Book"/>
        </w:rPr>
        <w:t>н</w:t>
      </w:r>
      <w:r w:rsidRPr="00297B9E">
        <w:rPr>
          <w:rFonts w:ascii="Franklin Gothic Book" w:hAnsi="Franklin Gothic Book"/>
        </w:rPr>
        <w:t xml:space="preserve">троля и обслуживания датчиков системы </w:t>
      </w:r>
      <w:proofErr w:type="spellStart"/>
      <w:r w:rsidRPr="00297B9E">
        <w:rPr>
          <w:rFonts w:ascii="Franklin Gothic Book" w:hAnsi="Franklin Gothic Book"/>
        </w:rPr>
        <w:t>электрообогрева</w:t>
      </w:r>
      <w:proofErr w:type="spellEnd"/>
      <w:r w:rsidRPr="00297B9E">
        <w:rPr>
          <w:rFonts w:ascii="Franklin Gothic Book" w:hAnsi="Franklin Gothic Book"/>
        </w:rPr>
        <w:t xml:space="preserve"> трубопроводов.</w:t>
      </w:r>
    </w:p>
    <w:p w:rsidR="00297B9E" w:rsidRPr="00297B9E" w:rsidRDefault="00297B9E" w:rsidP="00297B9E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12. При необходимости выполнить замену существующей запорной арматуры на быстроде</w:t>
      </w:r>
      <w:r w:rsidRPr="00297B9E">
        <w:rPr>
          <w:rFonts w:ascii="Franklin Gothic Book" w:hAnsi="Franklin Gothic Book"/>
        </w:rPr>
        <w:t>й</w:t>
      </w:r>
      <w:r w:rsidRPr="00297B9E">
        <w:rPr>
          <w:rFonts w:ascii="Franklin Gothic Book" w:hAnsi="Franklin Gothic Book"/>
        </w:rPr>
        <w:t>ствующую на базе дисковых поворотных затворов.</w:t>
      </w:r>
    </w:p>
    <w:p w:rsidR="00297B9E" w:rsidRPr="00297B9E" w:rsidRDefault="00297B9E" w:rsidP="00297B9E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13. На коллекторах технологических трубопроводов предусмотреть установку запорной ручной дисковой фланцевой арматуры.</w:t>
      </w:r>
    </w:p>
    <w:p w:rsidR="00297B9E" w:rsidRPr="00297B9E" w:rsidRDefault="00297B9E" w:rsidP="00297B9E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14. Предусмотреть установку противоаварийных задвижек (ПАЗ) на базе дисковых поворо</w:t>
      </w:r>
      <w:r w:rsidRPr="00297B9E">
        <w:rPr>
          <w:rFonts w:ascii="Franklin Gothic Book" w:hAnsi="Franklin Gothic Book"/>
        </w:rPr>
        <w:t>т</w:t>
      </w:r>
      <w:r w:rsidRPr="00297B9E">
        <w:rPr>
          <w:rFonts w:ascii="Franklin Gothic Book" w:hAnsi="Franklin Gothic Book"/>
        </w:rPr>
        <w:t>ных затворов.</w:t>
      </w:r>
    </w:p>
    <w:p w:rsidR="00297B9E" w:rsidRPr="00297B9E" w:rsidRDefault="00297B9E" w:rsidP="00297B9E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lastRenderedPageBreak/>
        <w:t>15. Предусмотреть строительство трубопровода мазута №18 на участке от узла «М» до причала №2.</w:t>
      </w:r>
    </w:p>
    <w:p w:rsidR="00297B9E" w:rsidRPr="00297B9E" w:rsidRDefault="00297B9E" w:rsidP="00297B9E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 xml:space="preserve">15.1. Трубопровод выполнить в тепловой изоляции с </w:t>
      </w:r>
      <w:proofErr w:type="spellStart"/>
      <w:r w:rsidRPr="00297B9E">
        <w:rPr>
          <w:rFonts w:ascii="Franklin Gothic Book" w:hAnsi="Franklin Gothic Book"/>
        </w:rPr>
        <w:t>электроподогревом</w:t>
      </w:r>
      <w:proofErr w:type="spellEnd"/>
      <w:r w:rsidRPr="00297B9E">
        <w:rPr>
          <w:rFonts w:ascii="Franklin Gothic Book" w:hAnsi="Franklin Gothic Book"/>
        </w:rPr>
        <w:t xml:space="preserve"> (определить возмо</w:t>
      </w:r>
      <w:r w:rsidRPr="00297B9E">
        <w:rPr>
          <w:rFonts w:ascii="Franklin Gothic Book" w:hAnsi="Franklin Gothic Book"/>
        </w:rPr>
        <w:t>ж</w:t>
      </w:r>
      <w:r w:rsidRPr="00297B9E">
        <w:rPr>
          <w:rFonts w:ascii="Franklin Gothic Book" w:hAnsi="Franklin Gothic Book"/>
        </w:rPr>
        <w:t xml:space="preserve">ность из учета существующих мощностей </w:t>
      </w:r>
      <w:proofErr w:type="spellStart"/>
      <w:r w:rsidRPr="00297B9E">
        <w:rPr>
          <w:rFonts w:ascii="Franklin Gothic Book" w:hAnsi="Franklin Gothic Book"/>
        </w:rPr>
        <w:t>Нефтерайона</w:t>
      </w:r>
      <w:proofErr w:type="spellEnd"/>
      <w:r w:rsidRPr="00297B9E">
        <w:rPr>
          <w:rFonts w:ascii="Franklin Gothic Book" w:hAnsi="Franklin Gothic Book"/>
        </w:rPr>
        <w:t>).</w:t>
      </w:r>
    </w:p>
    <w:p w:rsidR="00297B9E" w:rsidRPr="00297B9E" w:rsidRDefault="00297B9E" w:rsidP="00297B9E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15.2. На узле «М» предусмотреть установку задвижки клиновой с электроприводом, с подкл</w:t>
      </w:r>
      <w:r w:rsidRPr="00297B9E">
        <w:rPr>
          <w:rFonts w:ascii="Franklin Gothic Book" w:hAnsi="Franklin Gothic Book"/>
        </w:rPr>
        <w:t>ю</w:t>
      </w:r>
      <w:r w:rsidRPr="00297B9E">
        <w:rPr>
          <w:rFonts w:ascii="Franklin Gothic Book" w:hAnsi="Franklin Gothic Book"/>
        </w:rPr>
        <w:t>чением к существующим электрическим сетям и сетям управления ПК «</w:t>
      </w:r>
      <w:proofErr w:type="spellStart"/>
      <w:r w:rsidRPr="00297B9E">
        <w:rPr>
          <w:rFonts w:ascii="Franklin Gothic Book" w:hAnsi="Franklin Gothic Book"/>
        </w:rPr>
        <w:t>Шесхарис</w:t>
      </w:r>
      <w:proofErr w:type="spellEnd"/>
      <w:r w:rsidRPr="00297B9E">
        <w:rPr>
          <w:rFonts w:ascii="Franklin Gothic Book" w:hAnsi="Franklin Gothic Book"/>
        </w:rPr>
        <w:t>».</w:t>
      </w:r>
    </w:p>
    <w:p w:rsidR="00297B9E" w:rsidRPr="00297B9E" w:rsidRDefault="00297B9E" w:rsidP="00297B9E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15.3. Выполнить подключение трубопровода к стендерам №2-4, №2-3, №2-2 на причале №2.</w:t>
      </w:r>
    </w:p>
    <w:p w:rsidR="00297B9E" w:rsidRPr="00297B9E" w:rsidRDefault="00297B9E" w:rsidP="00297B9E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15.3. Предусмотреть систему защиты от гидроудара.</w:t>
      </w:r>
    </w:p>
    <w:p w:rsidR="00297B9E" w:rsidRPr="00297B9E" w:rsidRDefault="00297B9E" w:rsidP="00297B9E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15.4. Предусмотреть опорожнение трубопровода:</w:t>
      </w:r>
    </w:p>
    <w:p w:rsidR="00297B9E" w:rsidRPr="00297B9E" w:rsidRDefault="00297B9E" w:rsidP="00297B9E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- в корне мола, с подключением к узлу опорожнения;</w:t>
      </w:r>
    </w:p>
    <w:p w:rsidR="00297B9E" w:rsidRPr="00297B9E" w:rsidRDefault="00297B9E" w:rsidP="00297B9E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- на узле «М» с установкой задвижки и сферической фланцевой заглушкой.</w:t>
      </w:r>
    </w:p>
    <w:p w:rsidR="00297B9E" w:rsidRPr="00297B9E" w:rsidRDefault="00297B9E" w:rsidP="00297B9E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15.5. Предусмотреть установку ревизии в тупиковой точке в районе причала №2 и под прич</w:t>
      </w:r>
      <w:r w:rsidRPr="00297B9E">
        <w:rPr>
          <w:rFonts w:ascii="Franklin Gothic Book" w:hAnsi="Franklin Gothic Book"/>
        </w:rPr>
        <w:t>а</w:t>
      </w:r>
      <w:r w:rsidRPr="00297B9E">
        <w:rPr>
          <w:rFonts w:ascii="Franklin Gothic Book" w:hAnsi="Franklin Gothic Book"/>
        </w:rPr>
        <w:t>лом №3.</w:t>
      </w:r>
    </w:p>
    <w:p w:rsidR="00297B9E" w:rsidRPr="00297B9E" w:rsidRDefault="00297B9E" w:rsidP="00297B9E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15.6. Предусмотреть компенсацию температурных расширений.</w:t>
      </w:r>
    </w:p>
    <w:p w:rsidR="00297B9E" w:rsidRPr="00297B9E" w:rsidRDefault="00297B9E" w:rsidP="00297B9E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15.7. Диаметр определить проектом исходя из существующего состояния гидротехнических сооружений и планируемого объема перевалки.</w:t>
      </w:r>
    </w:p>
    <w:p w:rsidR="00297B9E" w:rsidRPr="00297B9E" w:rsidRDefault="00297B9E" w:rsidP="00297B9E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15.8. Выполнить расчет пропускной способности трубопровода №18.</w:t>
      </w:r>
    </w:p>
    <w:p w:rsidR="00297B9E" w:rsidRPr="00297B9E" w:rsidRDefault="00297B9E" w:rsidP="00297B9E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15.9. В районе причала №3 установить электроприводную дисковую фланцевую запорную арматуру в районе задвижки №5200.</w:t>
      </w:r>
    </w:p>
    <w:p w:rsidR="00297B9E" w:rsidRPr="00297B9E" w:rsidRDefault="00297B9E" w:rsidP="00297B9E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15.10. На замкнутом участке технологического трубопровода установить клапаны СППК с врезкой в трубопровод ЛПК.</w:t>
      </w:r>
    </w:p>
    <w:p w:rsidR="00297B9E" w:rsidRPr="00297B9E" w:rsidRDefault="00297B9E" w:rsidP="00297B9E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15.11. До и после запорной арматуры установить манометры.</w:t>
      </w:r>
    </w:p>
    <w:p w:rsidR="00BF48FE" w:rsidRDefault="00BF48FE" w:rsidP="009C2544">
      <w:pPr>
        <w:rPr>
          <w:rFonts w:ascii="Franklin Gothic Book" w:hAnsi="Franklin Gothic Book"/>
        </w:rPr>
      </w:pPr>
    </w:p>
    <w:p w:rsidR="004D560C" w:rsidRDefault="004D560C" w:rsidP="009C2544">
      <w:pPr>
        <w:rPr>
          <w:rFonts w:ascii="Franklin Gothic Book" w:hAnsi="Franklin Gothic Book"/>
        </w:rPr>
      </w:pPr>
    </w:p>
    <w:p w:rsidR="004D560C" w:rsidRDefault="004D560C" w:rsidP="009C2544">
      <w:pPr>
        <w:rPr>
          <w:rFonts w:ascii="Franklin Gothic Book" w:hAnsi="Franklin Gothic Book"/>
        </w:rPr>
      </w:pPr>
    </w:p>
    <w:p w:rsidR="004D560C" w:rsidRDefault="004D560C" w:rsidP="009C2544">
      <w:pPr>
        <w:rPr>
          <w:rFonts w:ascii="Franklin Gothic Book" w:hAnsi="Franklin Gothic Book"/>
        </w:rPr>
      </w:pPr>
    </w:p>
    <w:p w:rsidR="004D560C" w:rsidRDefault="004D560C" w:rsidP="009C2544">
      <w:pPr>
        <w:rPr>
          <w:rFonts w:ascii="Franklin Gothic Book" w:hAnsi="Franklin Gothic Book"/>
        </w:rPr>
      </w:pPr>
    </w:p>
    <w:p w:rsidR="004D560C" w:rsidRDefault="004D560C" w:rsidP="009C2544">
      <w:pPr>
        <w:rPr>
          <w:rFonts w:ascii="Franklin Gothic Book" w:hAnsi="Franklin Gothic Book"/>
        </w:rPr>
      </w:pPr>
    </w:p>
    <w:p w:rsidR="004D560C" w:rsidRDefault="004D560C" w:rsidP="009C2544">
      <w:pPr>
        <w:rPr>
          <w:rFonts w:ascii="Franklin Gothic Book" w:hAnsi="Franklin Gothic Book"/>
        </w:rPr>
      </w:pPr>
    </w:p>
    <w:p w:rsidR="004D560C" w:rsidRDefault="004D560C" w:rsidP="009C2544">
      <w:pPr>
        <w:rPr>
          <w:rFonts w:ascii="Franklin Gothic Book" w:hAnsi="Franklin Gothic Book"/>
        </w:rPr>
      </w:pPr>
    </w:p>
    <w:p w:rsidR="004D560C" w:rsidRDefault="004D560C" w:rsidP="009C2544">
      <w:pPr>
        <w:rPr>
          <w:rFonts w:ascii="Franklin Gothic Book" w:hAnsi="Franklin Gothic Book"/>
        </w:rPr>
      </w:pPr>
    </w:p>
    <w:p w:rsidR="004D560C" w:rsidRDefault="004D560C" w:rsidP="009C2544">
      <w:pPr>
        <w:rPr>
          <w:rFonts w:ascii="Franklin Gothic Book" w:hAnsi="Franklin Gothic Book"/>
        </w:rPr>
      </w:pPr>
    </w:p>
    <w:p w:rsidR="004D560C" w:rsidRDefault="004D560C" w:rsidP="009C2544">
      <w:pPr>
        <w:rPr>
          <w:rFonts w:ascii="Franklin Gothic Book" w:hAnsi="Franklin Gothic Book"/>
        </w:rPr>
      </w:pPr>
    </w:p>
    <w:p w:rsidR="004D560C" w:rsidRDefault="004D560C" w:rsidP="009C2544">
      <w:pPr>
        <w:rPr>
          <w:rFonts w:ascii="Franklin Gothic Book" w:hAnsi="Franklin Gothic Book"/>
        </w:rPr>
      </w:pPr>
    </w:p>
    <w:p w:rsidR="004D560C" w:rsidRDefault="004D560C" w:rsidP="009C2544">
      <w:pPr>
        <w:rPr>
          <w:rFonts w:ascii="Franklin Gothic Book" w:hAnsi="Franklin Gothic Book"/>
        </w:rPr>
      </w:pPr>
    </w:p>
    <w:p w:rsidR="004D560C" w:rsidRDefault="004D560C" w:rsidP="009C2544">
      <w:pPr>
        <w:rPr>
          <w:rFonts w:ascii="Franklin Gothic Book" w:hAnsi="Franklin Gothic Book"/>
        </w:rPr>
      </w:pPr>
    </w:p>
    <w:p w:rsidR="004D560C" w:rsidRDefault="004D560C" w:rsidP="009C2544">
      <w:pPr>
        <w:rPr>
          <w:rFonts w:ascii="Franklin Gothic Book" w:hAnsi="Franklin Gothic Book"/>
        </w:rPr>
      </w:pPr>
    </w:p>
    <w:p w:rsidR="004D560C" w:rsidRDefault="004D560C" w:rsidP="009C2544">
      <w:pPr>
        <w:rPr>
          <w:rFonts w:ascii="Franklin Gothic Book" w:hAnsi="Franklin Gothic Book"/>
        </w:rPr>
      </w:pPr>
    </w:p>
    <w:p w:rsidR="004D560C" w:rsidRDefault="004D560C" w:rsidP="009C2544">
      <w:pPr>
        <w:rPr>
          <w:rFonts w:ascii="Franklin Gothic Book" w:hAnsi="Franklin Gothic Book"/>
        </w:rPr>
      </w:pPr>
    </w:p>
    <w:p w:rsidR="004D560C" w:rsidRDefault="004D560C" w:rsidP="009C2544">
      <w:pPr>
        <w:rPr>
          <w:rFonts w:ascii="Franklin Gothic Book" w:hAnsi="Franklin Gothic Book"/>
        </w:rPr>
      </w:pPr>
    </w:p>
    <w:p w:rsidR="004D560C" w:rsidRDefault="004D560C" w:rsidP="009C2544">
      <w:pPr>
        <w:rPr>
          <w:rFonts w:ascii="Franklin Gothic Book" w:hAnsi="Franklin Gothic Book"/>
        </w:rPr>
      </w:pPr>
    </w:p>
    <w:p w:rsidR="004D560C" w:rsidRDefault="004D560C" w:rsidP="009C2544">
      <w:pPr>
        <w:rPr>
          <w:rFonts w:ascii="Franklin Gothic Book" w:hAnsi="Franklin Gothic Book"/>
        </w:rPr>
      </w:pPr>
    </w:p>
    <w:p w:rsidR="004D560C" w:rsidRDefault="004D560C" w:rsidP="009C2544">
      <w:pPr>
        <w:rPr>
          <w:rFonts w:ascii="Franklin Gothic Book" w:hAnsi="Franklin Gothic Book"/>
        </w:rPr>
      </w:pPr>
    </w:p>
    <w:p w:rsidR="004D560C" w:rsidRDefault="004D560C" w:rsidP="009C2544">
      <w:pPr>
        <w:rPr>
          <w:rFonts w:ascii="Franklin Gothic Book" w:hAnsi="Franklin Gothic Book"/>
        </w:rPr>
      </w:pPr>
    </w:p>
    <w:p w:rsidR="004D560C" w:rsidRDefault="004D560C" w:rsidP="009C2544">
      <w:pPr>
        <w:rPr>
          <w:rFonts w:ascii="Franklin Gothic Book" w:hAnsi="Franklin Gothic Book"/>
        </w:rPr>
      </w:pPr>
    </w:p>
    <w:p w:rsidR="004D560C" w:rsidRDefault="004D560C" w:rsidP="009C2544">
      <w:pPr>
        <w:rPr>
          <w:rFonts w:ascii="Franklin Gothic Book" w:hAnsi="Franklin Gothic Book"/>
        </w:rPr>
      </w:pPr>
    </w:p>
    <w:p w:rsidR="004D560C" w:rsidRDefault="004D560C" w:rsidP="009C2544">
      <w:pPr>
        <w:rPr>
          <w:rFonts w:ascii="Franklin Gothic Book" w:hAnsi="Franklin Gothic Book"/>
        </w:rPr>
      </w:pPr>
    </w:p>
    <w:p w:rsidR="004D560C" w:rsidRDefault="004D560C" w:rsidP="009C2544">
      <w:pPr>
        <w:rPr>
          <w:rFonts w:ascii="Franklin Gothic Book" w:hAnsi="Franklin Gothic Book"/>
        </w:rPr>
      </w:pPr>
    </w:p>
    <w:p w:rsidR="004D560C" w:rsidRDefault="004D560C" w:rsidP="009C2544">
      <w:pPr>
        <w:rPr>
          <w:rFonts w:ascii="Franklin Gothic Book" w:hAnsi="Franklin Gothic Book"/>
        </w:rPr>
      </w:pPr>
    </w:p>
    <w:p w:rsidR="004D560C" w:rsidRDefault="004D560C" w:rsidP="009C2544">
      <w:pPr>
        <w:rPr>
          <w:rFonts w:ascii="Franklin Gothic Book" w:hAnsi="Franklin Gothic Book"/>
        </w:rPr>
      </w:pPr>
    </w:p>
    <w:p w:rsidR="004D560C" w:rsidRDefault="004D560C" w:rsidP="009C2544">
      <w:pPr>
        <w:rPr>
          <w:rFonts w:ascii="Franklin Gothic Book" w:hAnsi="Franklin Gothic Book"/>
        </w:rPr>
      </w:pPr>
    </w:p>
    <w:p w:rsidR="004D560C" w:rsidRDefault="004D560C" w:rsidP="009C2544">
      <w:pPr>
        <w:rPr>
          <w:rFonts w:ascii="Franklin Gothic Book" w:hAnsi="Franklin Gothic Book"/>
        </w:rPr>
      </w:pPr>
    </w:p>
    <w:p w:rsidR="004D560C" w:rsidRDefault="004D560C" w:rsidP="009C2544">
      <w:pPr>
        <w:rPr>
          <w:rFonts w:ascii="Franklin Gothic Book" w:hAnsi="Franklin Gothic Book"/>
        </w:rPr>
        <w:sectPr w:rsidR="004D560C" w:rsidSect="003709EF">
          <w:footerReference w:type="default" r:id="rId14"/>
          <w:type w:val="continuous"/>
          <w:pgSz w:w="11909" w:h="16834" w:code="9"/>
          <w:pgMar w:top="284" w:right="567" w:bottom="284" w:left="1134" w:header="703" w:footer="420" w:gutter="0"/>
          <w:paperSrc w:first="15" w:other="15"/>
          <w:cols w:space="720"/>
          <w:titlePg/>
          <w:docGrid w:linePitch="326"/>
        </w:sectPr>
      </w:pPr>
    </w:p>
    <w:p w:rsidR="004D560C" w:rsidRDefault="00A26E15" w:rsidP="009C2544">
      <w:pPr>
        <w:rPr>
          <w:rFonts w:ascii="Franklin Gothic Book" w:hAnsi="Franklin Gothic Book"/>
        </w:rPr>
      </w:pPr>
      <w:r>
        <w:rPr>
          <w:rFonts w:ascii="Franklin Gothic Book" w:hAnsi="Franklin Gothic Book"/>
          <w:noProof/>
        </w:rPr>
        <w:lastRenderedPageBreak/>
        <w:drawing>
          <wp:anchor distT="0" distB="0" distL="114300" distR="114300" simplePos="0" relativeHeight="251661824" behindDoc="1" locked="0" layoutInCell="1" allowOverlap="1" wp14:anchorId="02A223DB" wp14:editId="214647F3">
            <wp:simplePos x="0" y="0"/>
            <wp:positionH relativeFrom="column">
              <wp:posOffset>-180340</wp:posOffset>
            </wp:positionH>
            <wp:positionV relativeFrom="paragraph">
              <wp:posOffset>-268605</wp:posOffset>
            </wp:positionV>
            <wp:extent cx="10645140" cy="7467600"/>
            <wp:effectExtent l="19050" t="0" r="22860" b="2305050"/>
            <wp:wrapTight wrapText="bothSides">
              <wp:wrapPolygon edited="1">
                <wp:start x="-399" y="-934"/>
                <wp:lineTo x="0" y="21552"/>
                <wp:lineTo x="21560" y="21552"/>
                <wp:lineTo x="21959" y="-910"/>
                <wp:lineTo x="-399" y="-934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5140" cy="74676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560C" w:rsidRDefault="004D560C" w:rsidP="009C2544">
      <w:pPr>
        <w:rPr>
          <w:rFonts w:ascii="Franklin Gothic Book" w:hAnsi="Franklin Gothic Book"/>
        </w:rPr>
        <w:sectPr w:rsidR="004D560C" w:rsidSect="00A26E15">
          <w:type w:val="continuous"/>
          <w:pgSz w:w="16834" w:h="11909" w:orient="landscape" w:code="9"/>
          <w:pgMar w:top="567" w:right="284" w:bottom="567" w:left="284" w:header="703" w:footer="420" w:gutter="0"/>
          <w:cols w:space="720"/>
          <w:titlePg/>
          <w:docGrid w:linePitch="326"/>
        </w:sectPr>
      </w:pPr>
    </w:p>
    <w:p w:rsidR="004D560C" w:rsidRDefault="004D560C" w:rsidP="009C2544">
      <w:pPr>
        <w:rPr>
          <w:rFonts w:ascii="Franklin Gothic Book" w:hAnsi="Franklin Gothic Book"/>
        </w:rPr>
      </w:pPr>
    </w:p>
    <w:p w:rsidR="004D560C" w:rsidRDefault="004D560C" w:rsidP="009C2544">
      <w:pPr>
        <w:rPr>
          <w:rFonts w:ascii="Franklin Gothic Book" w:hAnsi="Franklin Gothic Book"/>
        </w:rPr>
      </w:pPr>
    </w:p>
    <w:p w:rsidR="00706BB6" w:rsidRPr="00802FF1" w:rsidRDefault="00EC6646" w:rsidP="008731B4">
      <w:pPr>
        <w:widowControl w:val="0"/>
        <w:numPr>
          <w:ilvl w:val="0"/>
          <w:numId w:val="10"/>
        </w:numPr>
        <w:tabs>
          <w:tab w:val="clear" w:pos="1134"/>
          <w:tab w:val="num" w:pos="567"/>
        </w:tabs>
        <w:ind w:left="567"/>
        <w:rPr>
          <w:rFonts w:ascii="Franklin Gothic Book" w:hAnsi="Franklin Gothic Book"/>
          <w:b/>
        </w:rPr>
      </w:pPr>
      <w:r w:rsidRPr="00802FF1">
        <w:rPr>
          <w:rFonts w:ascii="Franklin Gothic Book" w:hAnsi="Franklin Gothic Book"/>
          <w:b/>
        </w:rPr>
        <w:t>Проект договора</w:t>
      </w:r>
    </w:p>
    <w:p w:rsidR="003709EF" w:rsidRPr="00802FF1" w:rsidRDefault="003709EF" w:rsidP="003709EF">
      <w:pPr>
        <w:rPr>
          <w:rFonts w:ascii="Franklin Gothic Book" w:hAnsi="Franklin Gothic Book"/>
        </w:rPr>
      </w:pPr>
    </w:p>
    <w:p w:rsidR="00802FF1" w:rsidRPr="00802FF1" w:rsidRDefault="00802FF1" w:rsidP="00802FF1">
      <w:pPr>
        <w:widowControl w:val="0"/>
        <w:shd w:val="clear" w:color="auto" w:fill="FFFFFF"/>
        <w:tabs>
          <w:tab w:val="left" w:pos="10348"/>
        </w:tabs>
        <w:autoSpaceDE w:val="0"/>
        <w:autoSpaceDN w:val="0"/>
        <w:adjustRightInd w:val="0"/>
        <w:spacing w:line="273" w:lineRule="exact"/>
        <w:jc w:val="center"/>
        <w:rPr>
          <w:rFonts w:ascii="Franklin Gothic Book" w:hAnsi="Franklin Gothic Book"/>
          <w:b/>
          <w:bCs/>
          <w:i/>
          <w:iCs/>
          <w:color w:val="000000"/>
        </w:rPr>
      </w:pPr>
      <w:r w:rsidRPr="00802FF1">
        <w:rPr>
          <w:rFonts w:ascii="Franklin Gothic Book" w:hAnsi="Franklin Gothic Book"/>
          <w:b/>
          <w:bCs/>
          <w:color w:val="000000"/>
        </w:rPr>
        <w:t xml:space="preserve">ДОГОВОР № </w:t>
      </w:r>
    </w:p>
    <w:p w:rsidR="00802FF1" w:rsidRPr="00802FF1" w:rsidRDefault="00802FF1" w:rsidP="00802FF1">
      <w:pPr>
        <w:widowControl w:val="0"/>
        <w:shd w:val="clear" w:color="auto" w:fill="FFFFFF"/>
        <w:tabs>
          <w:tab w:val="left" w:pos="10348"/>
        </w:tabs>
        <w:autoSpaceDE w:val="0"/>
        <w:autoSpaceDN w:val="0"/>
        <w:adjustRightInd w:val="0"/>
        <w:spacing w:line="273" w:lineRule="exact"/>
        <w:jc w:val="center"/>
        <w:rPr>
          <w:rFonts w:ascii="Franklin Gothic Book" w:hAnsi="Franklin Gothic Book"/>
          <w:sz w:val="20"/>
          <w:szCs w:val="20"/>
        </w:rPr>
      </w:pPr>
      <w:r w:rsidRPr="00802FF1">
        <w:rPr>
          <w:rFonts w:ascii="Franklin Gothic Book" w:hAnsi="Franklin Gothic Book"/>
          <w:b/>
          <w:bCs/>
          <w:color w:val="000000"/>
          <w:spacing w:val="-1"/>
        </w:rPr>
        <w:t>НА ВЫПОЛНЕНИЕ ПРОЕКТНЫХ РАБОТ</w:t>
      </w:r>
    </w:p>
    <w:p w:rsidR="00802FF1" w:rsidRPr="00802FF1" w:rsidRDefault="00802FF1" w:rsidP="00802FF1">
      <w:pPr>
        <w:widowControl w:val="0"/>
        <w:shd w:val="clear" w:color="auto" w:fill="FFFFFF"/>
        <w:tabs>
          <w:tab w:val="left" w:pos="7293"/>
          <w:tab w:val="left" w:pos="10348"/>
        </w:tabs>
        <w:autoSpaceDE w:val="0"/>
        <w:autoSpaceDN w:val="0"/>
        <w:adjustRightInd w:val="0"/>
        <w:spacing w:before="120"/>
        <w:ind w:left="868"/>
        <w:rPr>
          <w:rFonts w:ascii="Franklin Gothic Book" w:hAnsi="Franklin Gothic Book"/>
          <w:sz w:val="20"/>
          <w:szCs w:val="20"/>
        </w:rPr>
      </w:pPr>
      <w:r w:rsidRPr="00802FF1">
        <w:rPr>
          <w:rFonts w:ascii="Franklin Gothic Book" w:hAnsi="Franklin Gothic Book"/>
          <w:color w:val="000000"/>
          <w:spacing w:val="-4"/>
        </w:rPr>
        <w:t>г. Новороссийск</w:t>
      </w:r>
      <w:r w:rsidRPr="00802FF1">
        <w:rPr>
          <w:rFonts w:ascii="Franklin Gothic Book" w:hAnsi="Franklin Gothic Book" w:cs="Arial"/>
          <w:color w:val="000000"/>
        </w:rPr>
        <w:t xml:space="preserve">                                                               </w:t>
      </w:r>
      <w:r w:rsidRPr="00802FF1">
        <w:rPr>
          <w:rFonts w:ascii="Franklin Gothic Book" w:hAnsi="Franklin Gothic Book"/>
          <w:color w:val="000000"/>
        </w:rPr>
        <w:t>«____»_____________ 2014  г.</w:t>
      </w:r>
    </w:p>
    <w:p w:rsidR="00802FF1" w:rsidRPr="00802FF1" w:rsidRDefault="00802FF1" w:rsidP="00802FF1">
      <w:pPr>
        <w:widowControl w:val="0"/>
        <w:shd w:val="clear" w:color="auto" w:fill="FFFFFF"/>
        <w:tabs>
          <w:tab w:val="left" w:pos="10348"/>
        </w:tabs>
        <w:autoSpaceDE w:val="0"/>
        <w:autoSpaceDN w:val="0"/>
        <w:adjustRightInd w:val="0"/>
        <w:spacing w:before="280" w:line="273" w:lineRule="exact"/>
        <w:ind w:left="180" w:firstLine="571"/>
        <w:jc w:val="both"/>
        <w:rPr>
          <w:rFonts w:ascii="Franklin Gothic Book" w:hAnsi="Franklin Gothic Book"/>
          <w:sz w:val="20"/>
          <w:szCs w:val="20"/>
        </w:rPr>
      </w:pPr>
      <w:r w:rsidRPr="00802FF1">
        <w:rPr>
          <w:rFonts w:ascii="Franklin Gothic Book" w:hAnsi="Franklin Gothic Book"/>
          <w:b/>
          <w:bCs/>
          <w:color w:val="000000"/>
        </w:rPr>
        <w:t xml:space="preserve">ОАО «Новороссийский морской торговый порт», </w:t>
      </w:r>
      <w:r w:rsidRPr="00802FF1">
        <w:rPr>
          <w:rFonts w:ascii="Franklin Gothic Book" w:hAnsi="Franklin Gothic Book"/>
          <w:color w:val="000000"/>
        </w:rPr>
        <w:t xml:space="preserve">именуемое в дальнейшем </w:t>
      </w:r>
      <w:r w:rsidRPr="00802FF1">
        <w:rPr>
          <w:rFonts w:ascii="Franklin Gothic Book" w:hAnsi="Franklin Gothic Book"/>
          <w:b/>
          <w:bCs/>
          <w:color w:val="000000"/>
        </w:rPr>
        <w:t xml:space="preserve">«Заказчик», </w:t>
      </w:r>
      <w:r w:rsidRPr="00802FF1">
        <w:rPr>
          <w:rFonts w:ascii="Franklin Gothic Book" w:hAnsi="Franklin Gothic Book"/>
          <w:color w:val="000000"/>
        </w:rPr>
        <w:t>в лице Генерального директора Матвиенко Юрия Викторовича, действующего на основании Устава, с одной стороны, и</w:t>
      </w:r>
      <w:r w:rsidRPr="00802FF1">
        <w:rPr>
          <w:rFonts w:ascii="Franklin Gothic Book" w:hAnsi="Franklin Gothic Book"/>
          <w:sz w:val="20"/>
          <w:szCs w:val="20"/>
        </w:rPr>
        <w:t xml:space="preserve"> _____________</w:t>
      </w:r>
      <w:r w:rsidRPr="00802FF1">
        <w:rPr>
          <w:rFonts w:ascii="Franklin Gothic Book" w:hAnsi="Franklin Gothic Book"/>
          <w:color w:val="000000"/>
        </w:rPr>
        <w:t xml:space="preserve">, именуемое в дальнейшем </w:t>
      </w:r>
      <w:r w:rsidRPr="00802FF1">
        <w:rPr>
          <w:rFonts w:ascii="Franklin Gothic Book" w:hAnsi="Franklin Gothic Book"/>
          <w:b/>
          <w:bCs/>
          <w:color w:val="000000"/>
        </w:rPr>
        <w:t xml:space="preserve">«Подрядчик», </w:t>
      </w:r>
      <w:r w:rsidRPr="00802FF1">
        <w:rPr>
          <w:rFonts w:ascii="Franklin Gothic Book" w:hAnsi="Franklin Gothic Book"/>
          <w:color w:val="000000"/>
        </w:rPr>
        <w:t>в л</w:t>
      </w:r>
      <w:r w:rsidRPr="00802FF1">
        <w:rPr>
          <w:rFonts w:ascii="Franklin Gothic Book" w:hAnsi="Franklin Gothic Book"/>
          <w:color w:val="000000"/>
        </w:rPr>
        <w:t>и</w:t>
      </w:r>
      <w:r w:rsidRPr="00802FF1">
        <w:rPr>
          <w:rFonts w:ascii="Franklin Gothic Book" w:hAnsi="Franklin Gothic Book"/>
          <w:color w:val="000000"/>
        </w:rPr>
        <w:t xml:space="preserve">це___________, действующего на основании </w:t>
      </w:r>
      <w:r w:rsidRPr="00802FF1">
        <w:rPr>
          <w:rFonts w:ascii="Franklin Gothic Book" w:hAnsi="Franklin Gothic Book"/>
          <w:color w:val="000000"/>
          <w:spacing w:val="-2"/>
        </w:rPr>
        <w:t xml:space="preserve">Устава, с другой стороны, а вместе именуемые «Стороны», заключили настоящий договор о </w:t>
      </w:r>
      <w:r w:rsidRPr="00802FF1">
        <w:rPr>
          <w:rFonts w:ascii="Franklin Gothic Book" w:hAnsi="Franklin Gothic Book"/>
          <w:color w:val="000000"/>
        </w:rPr>
        <w:t>нижеследующем:</w:t>
      </w:r>
    </w:p>
    <w:p w:rsidR="00802FF1" w:rsidRPr="00802FF1" w:rsidRDefault="00802FF1" w:rsidP="00802FF1">
      <w:pPr>
        <w:widowControl w:val="0"/>
        <w:shd w:val="clear" w:color="auto" w:fill="FFFFFF"/>
        <w:tabs>
          <w:tab w:val="left" w:pos="10348"/>
        </w:tabs>
        <w:autoSpaceDE w:val="0"/>
        <w:autoSpaceDN w:val="0"/>
        <w:adjustRightInd w:val="0"/>
        <w:spacing w:before="240"/>
        <w:ind w:left="108"/>
        <w:jc w:val="center"/>
        <w:rPr>
          <w:rFonts w:ascii="Franklin Gothic Book" w:hAnsi="Franklin Gothic Book"/>
          <w:sz w:val="20"/>
          <w:szCs w:val="20"/>
        </w:rPr>
      </w:pPr>
      <w:r w:rsidRPr="00802FF1">
        <w:rPr>
          <w:rFonts w:ascii="Franklin Gothic Book" w:hAnsi="Franklin Gothic Book"/>
          <w:b/>
          <w:bCs/>
          <w:color w:val="000000"/>
        </w:rPr>
        <w:t>1. ПРЕДМЕТ ДОГОВОРА</w:t>
      </w:r>
    </w:p>
    <w:p w:rsidR="00802FF1" w:rsidRPr="00802FF1" w:rsidRDefault="00802FF1" w:rsidP="00802FF1">
      <w:pPr>
        <w:widowControl w:val="0"/>
        <w:shd w:val="clear" w:color="auto" w:fill="FFFFFF"/>
        <w:tabs>
          <w:tab w:val="left" w:pos="1196"/>
          <w:tab w:val="left" w:pos="10348"/>
        </w:tabs>
        <w:autoSpaceDE w:val="0"/>
        <w:autoSpaceDN w:val="0"/>
        <w:adjustRightInd w:val="0"/>
        <w:spacing w:before="120"/>
        <w:ind w:firstLine="567"/>
        <w:jc w:val="both"/>
        <w:rPr>
          <w:rFonts w:ascii="Franklin Gothic Book" w:hAnsi="Franklin Gothic Book"/>
          <w:sz w:val="20"/>
          <w:szCs w:val="20"/>
        </w:rPr>
      </w:pPr>
      <w:r w:rsidRPr="00802FF1">
        <w:rPr>
          <w:rFonts w:ascii="Franklin Gothic Book" w:hAnsi="Franklin Gothic Book"/>
          <w:color w:val="000000"/>
          <w:spacing w:val="-16"/>
        </w:rPr>
        <w:t>1.1.</w:t>
      </w:r>
      <w:r w:rsidRPr="00802FF1">
        <w:rPr>
          <w:rFonts w:ascii="Franklin Gothic Book" w:hAnsi="Franklin Gothic Book"/>
          <w:color w:val="000000"/>
        </w:rPr>
        <w:tab/>
        <w:t>Подрядчик</w:t>
      </w:r>
      <w:r w:rsidRPr="00802FF1">
        <w:rPr>
          <w:rFonts w:ascii="Franklin Gothic Book" w:hAnsi="Franklin Gothic Book"/>
          <w:color w:val="000000"/>
          <w:spacing w:val="-1"/>
        </w:rPr>
        <w:t xml:space="preserve"> обязуется по заданию Заказчика выполнить проектные работы по </w:t>
      </w:r>
      <w:r w:rsidRPr="00802FF1">
        <w:rPr>
          <w:rFonts w:ascii="Franklin Gothic Book" w:hAnsi="Franklin Gothic Book"/>
          <w:iCs/>
          <w:color w:val="000000"/>
        </w:rPr>
        <w:t xml:space="preserve"> объекту</w:t>
      </w:r>
      <w:r w:rsidRPr="00802FF1">
        <w:rPr>
          <w:rFonts w:ascii="Franklin Gothic Book" w:hAnsi="Franklin Gothic Book"/>
          <w:b/>
          <w:i/>
          <w:iCs/>
          <w:color w:val="000000"/>
        </w:rPr>
        <w:t xml:space="preserve"> «Реконструкция причала №2 </w:t>
      </w:r>
      <w:proofErr w:type="spellStart"/>
      <w:r w:rsidRPr="00802FF1">
        <w:rPr>
          <w:rFonts w:ascii="Franklin Gothic Book" w:hAnsi="Franklin Gothic Book"/>
          <w:b/>
          <w:i/>
          <w:iCs/>
          <w:color w:val="000000"/>
        </w:rPr>
        <w:t>Нефтерайона</w:t>
      </w:r>
      <w:proofErr w:type="spellEnd"/>
      <w:r w:rsidRPr="00802FF1">
        <w:rPr>
          <w:rFonts w:ascii="Franklin Gothic Book" w:hAnsi="Franklin Gothic Book"/>
          <w:b/>
          <w:i/>
          <w:iCs/>
          <w:color w:val="000000"/>
        </w:rPr>
        <w:t xml:space="preserve"> «</w:t>
      </w:r>
      <w:proofErr w:type="spellStart"/>
      <w:r w:rsidRPr="00802FF1">
        <w:rPr>
          <w:rFonts w:ascii="Franklin Gothic Book" w:hAnsi="Franklin Gothic Book"/>
          <w:b/>
          <w:i/>
          <w:iCs/>
          <w:color w:val="000000"/>
        </w:rPr>
        <w:t>Шесхарис</w:t>
      </w:r>
      <w:proofErr w:type="spellEnd"/>
      <w:r w:rsidRPr="00802FF1">
        <w:rPr>
          <w:rFonts w:ascii="Franklin Gothic Book" w:hAnsi="Franklin Gothic Book"/>
          <w:b/>
          <w:i/>
          <w:iCs/>
          <w:color w:val="000000"/>
        </w:rPr>
        <w:t>» ОАО «НМТП»</w:t>
      </w:r>
      <w:r w:rsidRPr="00802FF1">
        <w:rPr>
          <w:rFonts w:ascii="Franklin Gothic Book" w:hAnsi="Franklin Gothic Book"/>
          <w:iCs/>
          <w:color w:val="000000"/>
          <w:sz w:val="20"/>
          <w:szCs w:val="20"/>
        </w:rPr>
        <w:t>,</w:t>
      </w:r>
      <w:r w:rsidRPr="00802FF1">
        <w:rPr>
          <w:rFonts w:ascii="Franklin Gothic Book" w:hAnsi="Franklin Gothic Book"/>
          <w:b/>
          <w:i/>
          <w:iCs/>
          <w:color w:val="000000"/>
          <w:sz w:val="20"/>
          <w:szCs w:val="20"/>
        </w:rPr>
        <w:t xml:space="preserve"> </w:t>
      </w:r>
      <w:r w:rsidRPr="00802FF1">
        <w:rPr>
          <w:rFonts w:ascii="Franklin Gothic Book" w:hAnsi="Franklin Gothic Book"/>
          <w:b/>
          <w:bCs/>
          <w:i/>
          <w:iCs/>
          <w:color w:val="000000"/>
        </w:rPr>
        <w:t xml:space="preserve"> </w:t>
      </w:r>
      <w:r w:rsidRPr="00802FF1">
        <w:rPr>
          <w:rFonts w:ascii="Franklin Gothic Book" w:hAnsi="Franklin Gothic Book"/>
          <w:color w:val="000000"/>
        </w:rPr>
        <w:t>а Заказчик обязуется пр</w:t>
      </w:r>
      <w:r w:rsidRPr="00802FF1">
        <w:rPr>
          <w:rFonts w:ascii="Franklin Gothic Book" w:hAnsi="Franklin Gothic Book"/>
          <w:color w:val="000000"/>
        </w:rPr>
        <w:t>и</w:t>
      </w:r>
      <w:r w:rsidRPr="00802FF1">
        <w:rPr>
          <w:rFonts w:ascii="Franklin Gothic Book" w:hAnsi="Franklin Gothic Book"/>
          <w:color w:val="000000"/>
        </w:rPr>
        <w:t>нять и оплатить  результат.</w:t>
      </w:r>
    </w:p>
    <w:p w:rsidR="00802FF1" w:rsidRPr="00802FF1" w:rsidRDefault="00802FF1" w:rsidP="00802FF1">
      <w:pPr>
        <w:widowControl w:val="0"/>
        <w:shd w:val="clear" w:color="auto" w:fill="FFFFFF"/>
        <w:tabs>
          <w:tab w:val="left" w:pos="993"/>
          <w:tab w:val="left" w:pos="10348"/>
        </w:tabs>
        <w:autoSpaceDE w:val="0"/>
        <w:autoSpaceDN w:val="0"/>
        <w:adjustRightInd w:val="0"/>
        <w:spacing w:line="273" w:lineRule="exact"/>
        <w:ind w:firstLine="567"/>
        <w:jc w:val="both"/>
        <w:rPr>
          <w:rFonts w:ascii="Franklin Gothic Book" w:hAnsi="Franklin Gothic Book"/>
          <w:sz w:val="20"/>
          <w:szCs w:val="20"/>
        </w:rPr>
      </w:pPr>
      <w:r w:rsidRPr="00802FF1">
        <w:rPr>
          <w:rFonts w:ascii="Franklin Gothic Book" w:hAnsi="Franklin Gothic Book"/>
          <w:color w:val="000000"/>
          <w:spacing w:val="-14"/>
        </w:rPr>
        <w:t>1.2.</w:t>
      </w:r>
      <w:r w:rsidRPr="00802FF1">
        <w:rPr>
          <w:rFonts w:ascii="Franklin Gothic Book" w:hAnsi="Franklin Gothic Book"/>
          <w:color w:val="000000"/>
        </w:rPr>
        <w:tab/>
        <w:t xml:space="preserve">Содержание, технические и другие требования к проектным работам </w:t>
      </w:r>
      <w:r w:rsidRPr="00802FF1">
        <w:rPr>
          <w:rFonts w:ascii="Franklin Gothic Book" w:hAnsi="Franklin Gothic Book"/>
          <w:color w:val="000000"/>
          <w:spacing w:val="-1"/>
        </w:rPr>
        <w:t>изложены в Зад</w:t>
      </w:r>
      <w:r w:rsidRPr="00802FF1">
        <w:rPr>
          <w:rFonts w:ascii="Franklin Gothic Book" w:hAnsi="Franklin Gothic Book"/>
          <w:color w:val="000000"/>
          <w:spacing w:val="-1"/>
        </w:rPr>
        <w:t>а</w:t>
      </w:r>
      <w:r w:rsidRPr="00802FF1">
        <w:rPr>
          <w:rFonts w:ascii="Franklin Gothic Book" w:hAnsi="Franklin Gothic Book"/>
          <w:color w:val="000000"/>
          <w:spacing w:val="-1"/>
        </w:rPr>
        <w:t>нии на проектирование ТЗ-НМТП-РК.14.001.НР, являющемся неотъемлемой частью настоящего договора (Приложение №1).</w:t>
      </w:r>
    </w:p>
    <w:p w:rsidR="00802FF1" w:rsidRPr="00802FF1" w:rsidRDefault="00802FF1" w:rsidP="00C26E20">
      <w:pPr>
        <w:widowControl w:val="0"/>
        <w:numPr>
          <w:ilvl w:val="0"/>
          <w:numId w:val="28"/>
        </w:numPr>
        <w:shd w:val="clear" w:color="auto" w:fill="FFFFFF"/>
        <w:tabs>
          <w:tab w:val="left" w:pos="1092"/>
          <w:tab w:val="left" w:pos="10348"/>
        </w:tabs>
        <w:autoSpaceDE w:val="0"/>
        <w:autoSpaceDN w:val="0"/>
        <w:adjustRightInd w:val="0"/>
        <w:spacing w:line="273" w:lineRule="exact"/>
        <w:ind w:firstLine="567"/>
        <w:jc w:val="both"/>
        <w:rPr>
          <w:rFonts w:ascii="Franklin Gothic Book" w:hAnsi="Franklin Gothic Book"/>
          <w:color w:val="000000"/>
          <w:spacing w:val="-13"/>
        </w:rPr>
      </w:pPr>
      <w:r w:rsidRPr="00802FF1">
        <w:rPr>
          <w:rFonts w:ascii="Franklin Gothic Book" w:hAnsi="Franklin Gothic Book"/>
          <w:color w:val="000000"/>
        </w:rPr>
        <w:t>Сроки начала и окончания работ согласованы сторонами в Календарном плане выпо</w:t>
      </w:r>
      <w:r w:rsidRPr="00802FF1">
        <w:rPr>
          <w:rFonts w:ascii="Franklin Gothic Book" w:hAnsi="Franklin Gothic Book"/>
          <w:color w:val="000000"/>
        </w:rPr>
        <w:t>л</w:t>
      </w:r>
      <w:r w:rsidRPr="00802FF1">
        <w:rPr>
          <w:rFonts w:ascii="Franklin Gothic Book" w:hAnsi="Franklin Gothic Book"/>
          <w:color w:val="000000"/>
        </w:rPr>
        <w:t xml:space="preserve">нения работ, </w:t>
      </w:r>
      <w:r w:rsidRPr="00802FF1">
        <w:rPr>
          <w:rFonts w:ascii="Franklin Gothic Book" w:hAnsi="Franklin Gothic Book"/>
          <w:color w:val="000000"/>
          <w:spacing w:val="-1"/>
        </w:rPr>
        <w:t>являющемся неотъемлемой частью настоящего договора (Приложение №2).</w:t>
      </w:r>
    </w:p>
    <w:p w:rsidR="00802FF1" w:rsidRPr="00802FF1" w:rsidRDefault="00802FF1" w:rsidP="00802FF1">
      <w:pPr>
        <w:widowControl w:val="0"/>
        <w:shd w:val="clear" w:color="auto" w:fill="FFFFFF"/>
        <w:tabs>
          <w:tab w:val="left" w:pos="1092"/>
          <w:tab w:val="left" w:pos="10348"/>
        </w:tabs>
        <w:autoSpaceDE w:val="0"/>
        <w:autoSpaceDN w:val="0"/>
        <w:adjustRightInd w:val="0"/>
        <w:spacing w:line="273" w:lineRule="exact"/>
        <w:ind w:left="567"/>
        <w:jc w:val="both"/>
        <w:rPr>
          <w:rFonts w:ascii="Franklin Gothic Book" w:hAnsi="Franklin Gothic Book"/>
          <w:color w:val="000000"/>
          <w:spacing w:val="-13"/>
        </w:rPr>
      </w:pPr>
    </w:p>
    <w:p w:rsidR="00802FF1" w:rsidRPr="00802FF1" w:rsidRDefault="00802FF1" w:rsidP="00802FF1">
      <w:pPr>
        <w:widowControl w:val="0"/>
        <w:tabs>
          <w:tab w:val="left" w:pos="10348"/>
        </w:tabs>
        <w:autoSpaceDE w:val="0"/>
        <w:autoSpaceDN w:val="0"/>
        <w:adjustRightInd w:val="0"/>
        <w:ind w:firstLine="567"/>
        <w:jc w:val="both"/>
        <w:rPr>
          <w:rFonts w:ascii="Franklin Gothic Book" w:hAnsi="Franklin Gothic Book"/>
          <w:sz w:val="2"/>
          <w:szCs w:val="2"/>
        </w:rPr>
      </w:pPr>
    </w:p>
    <w:p w:rsidR="00802FF1" w:rsidRPr="00802FF1" w:rsidRDefault="00802FF1" w:rsidP="00802FF1">
      <w:pPr>
        <w:widowControl w:val="0"/>
        <w:autoSpaceDE w:val="0"/>
        <w:autoSpaceDN w:val="0"/>
        <w:adjustRightInd w:val="0"/>
        <w:jc w:val="center"/>
        <w:rPr>
          <w:rFonts w:ascii="Franklin Gothic Book" w:hAnsi="Franklin Gothic Book"/>
          <w:b/>
        </w:rPr>
      </w:pPr>
      <w:r w:rsidRPr="00802FF1">
        <w:rPr>
          <w:rFonts w:ascii="Franklin Gothic Book" w:hAnsi="Franklin Gothic Book"/>
          <w:b/>
        </w:rPr>
        <w:t>2. ОБЯЗАННОСТИ СТОРОН</w:t>
      </w:r>
    </w:p>
    <w:p w:rsidR="00802FF1" w:rsidRPr="00802FF1" w:rsidRDefault="00802FF1" w:rsidP="00802FF1">
      <w:pPr>
        <w:widowControl w:val="0"/>
        <w:autoSpaceDE w:val="0"/>
        <w:autoSpaceDN w:val="0"/>
        <w:adjustRightInd w:val="0"/>
        <w:jc w:val="center"/>
        <w:rPr>
          <w:rFonts w:ascii="Franklin Gothic Book" w:hAnsi="Franklin Gothic Book"/>
          <w:b/>
        </w:rPr>
      </w:pPr>
    </w:p>
    <w:p w:rsidR="00802FF1" w:rsidRPr="00802FF1" w:rsidRDefault="00802FF1" w:rsidP="00802FF1">
      <w:pPr>
        <w:widowControl w:val="0"/>
        <w:autoSpaceDE w:val="0"/>
        <w:autoSpaceDN w:val="0"/>
        <w:adjustRightInd w:val="0"/>
        <w:ind w:firstLine="567"/>
        <w:jc w:val="both"/>
        <w:rPr>
          <w:rFonts w:ascii="Franklin Gothic Book" w:hAnsi="Franklin Gothic Book"/>
        </w:rPr>
      </w:pPr>
      <w:r w:rsidRPr="00802FF1">
        <w:rPr>
          <w:rFonts w:ascii="Franklin Gothic Book" w:hAnsi="Franklin Gothic Book"/>
        </w:rPr>
        <w:t xml:space="preserve">2.1. </w:t>
      </w:r>
      <w:r w:rsidRPr="00802FF1">
        <w:rPr>
          <w:rFonts w:ascii="Franklin Gothic Book" w:hAnsi="Franklin Gothic Book"/>
          <w:b/>
        </w:rPr>
        <w:t>ПОДРЯДЧИК обязуется</w:t>
      </w:r>
      <w:r w:rsidRPr="00802FF1">
        <w:rPr>
          <w:rFonts w:ascii="Franklin Gothic Book" w:hAnsi="Franklin Gothic Book"/>
        </w:rPr>
        <w:t>:</w:t>
      </w:r>
    </w:p>
    <w:p w:rsidR="00802FF1" w:rsidRPr="00802FF1" w:rsidRDefault="00802FF1" w:rsidP="00802FF1">
      <w:pPr>
        <w:widowControl w:val="0"/>
        <w:autoSpaceDE w:val="0"/>
        <w:autoSpaceDN w:val="0"/>
        <w:adjustRightInd w:val="0"/>
        <w:ind w:firstLine="567"/>
        <w:jc w:val="both"/>
        <w:rPr>
          <w:rFonts w:ascii="Franklin Gothic Book" w:hAnsi="Franklin Gothic Book"/>
          <w:b/>
          <w:i/>
        </w:rPr>
      </w:pPr>
      <w:r w:rsidRPr="00802FF1">
        <w:rPr>
          <w:rFonts w:ascii="Franklin Gothic Book" w:hAnsi="Franklin Gothic Book"/>
        </w:rPr>
        <w:t>2.1.1. Приступить к выполнению работ по настоящему договору с момента подписания ст</w:t>
      </w:r>
      <w:r w:rsidRPr="00802FF1">
        <w:rPr>
          <w:rFonts w:ascii="Franklin Gothic Book" w:hAnsi="Franklin Gothic Book"/>
        </w:rPr>
        <w:t>о</w:t>
      </w:r>
      <w:r w:rsidRPr="00802FF1">
        <w:rPr>
          <w:rFonts w:ascii="Franklin Gothic Book" w:hAnsi="Franklin Gothic Book"/>
        </w:rPr>
        <w:t>ронами  настоящего договора</w:t>
      </w:r>
      <w:r w:rsidRPr="00802FF1">
        <w:rPr>
          <w:rFonts w:ascii="Franklin Gothic Book" w:hAnsi="Franklin Gothic Book"/>
          <w:b/>
          <w:i/>
        </w:rPr>
        <w:t xml:space="preserve">.  </w:t>
      </w:r>
    </w:p>
    <w:p w:rsidR="00802FF1" w:rsidRPr="00802FF1" w:rsidRDefault="00802FF1" w:rsidP="00802FF1">
      <w:pPr>
        <w:widowControl w:val="0"/>
        <w:autoSpaceDE w:val="0"/>
        <w:autoSpaceDN w:val="0"/>
        <w:adjustRightInd w:val="0"/>
        <w:ind w:firstLine="567"/>
        <w:jc w:val="both"/>
        <w:rPr>
          <w:rFonts w:ascii="Franklin Gothic Book" w:hAnsi="Franklin Gothic Book"/>
        </w:rPr>
      </w:pPr>
      <w:r w:rsidRPr="00802FF1">
        <w:rPr>
          <w:rFonts w:ascii="Franklin Gothic Book" w:hAnsi="Franklin Gothic Book"/>
        </w:rPr>
        <w:t>2.1.2. Выполнить работы собственными, либо привлеченными  силами и средствами в об</w:t>
      </w:r>
      <w:r w:rsidRPr="00802FF1">
        <w:rPr>
          <w:rFonts w:ascii="Franklin Gothic Book" w:hAnsi="Franklin Gothic Book"/>
        </w:rPr>
        <w:t>ъ</w:t>
      </w:r>
      <w:r w:rsidRPr="00802FF1">
        <w:rPr>
          <w:rFonts w:ascii="Franklin Gothic Book" w:hAnsi="Franklin Gothic Book"/>
        </w:rPr>
        <w:t>еме и сроки, предусмотренные в настоящем договоре и приложениях к нему.</w:t>
      </w:r>
    </w:p>
    <w:p w:rsidR="00802FF1" w:rsidRPr="00802FF1" w:rsidRDefault="00802FF1" w:rsidP="00802FF1">
      <w:pPr>
        <w:widowControl w:val="0"/>
        <w:autoSpaceDE w:val="0"/>
        <w:autoSpaceDN w:val="0"/>
        <w:adjustRightInd w:val="0"/>
        <w:ind w:firstLine="567"/>
        <w:jc w:val="both"/>
        <w:rPr>
          <w:rFonts w:ascii="Franklin Gothic Book" w:hAnsi="Franklin Gothic Book"/>
        </w:rPr>
      </w:pPr>
      <w:r w:rsidRPr="00802FF1">
        <w:rPr>
          <w:rFonts w:ascii="Franklin Gothic Book" w:hAnsi="Franklin Gothic Book"/>
        </w:rPr>
        <w:t>2.1.3. Осуществлять авторский надзор в полном соответствии с проектной документацией и строительными нормами и правилами, а также требованиями действующего законодательства.</w:t>
      </w:r>
    </w:p>
    <w:p w:rsidR="00802FF1" w:rsidRPr="00802FF1" w:rsidRDefault="00802FF1" w:rsidP="00802FF1">
      <w:pPr>
        <w:widowControl w:val="0"/>
        <w:autoSpaceDE w:val="0"/>
        <w:autoSpaceDN w:val="0"/>
        <w:adjustRightInd w:val="0"/>
        <w:ind w:firstLine="567"/>
        <w:jc w:val="both"/>
        <w:rPr>
          <w:rFonts w:ascii="Franklin Gothic Book" w:hAnsi="Franklin Gothic Book"/>
        </w:rPr>
      </w:pPr>
      <w:r w:rsidRPr="00802FF1">
        <w:rPr>
          <w:rFonts w:ascii="Franklin Gothic Book" w:hAnsi="Franklin Gothic Book"/>
        </w:rPr>
        <w:t>2.1.4.  При производстве работ на территории Заказчика  соблюдать требования правил охраны труда, техники безопасности  и пожарной безопасности, действующих на территории З</w:t>
      </w:r>
      <w:r w:rsidRPr="00802FF1">
        <w:rPr>
          <w:rFonts w:ascii="Franklin Gothic Book" w:hAnsi="Franklin Gothic Book"/>
        </w:rPr>
        <w:t>а</w:t>
      </w:r>
      <w:r w:rsidRPr="00802FF1">
        <w:rPr>
          <w:rFonts w:ascii="Franklin Gothic Book" w:hAnsi="Franklin Gothic Book"/>
        </w:rPr>
        <w:t>казчика.</w:t>
      </w:r>
    </w:p>
    <w:p w:rsidR="00802FF1" w:rsidRPr="00802FF1" w:rsidRDefault="00802FF1" w:rsidP="00802FF1">
      <w:pPr>
        <w:widowControl w:val="0"/>
        <w:autoSpaceDE w:val="0"/>
        <w:autoSpaceDN w:val="0"/>
        <w:adjustRightInd w:val="0"/>
        <w:ind w:firstLine="567"/>
        <w:jc w:val="both"/>
        <w:rPr>
          <w:rFonts w:ascii="Franklin Gothic Book" w:hAnsi="Franklin Gothic Book"/>
        </w:rPr>
      </w:pPr>
      <w:r w:rsidRPr="00802FF1">
        <w:rPr>
          <w:rFonts w:ascii="Franklin Gothic Book" w:hAnsi="Franklin Gothic Book"/>
        </w:rPr>
        <w:t>2.1.5. Немедленно предупредить Заказчика обо всех независящих от него обстоятельствах, которые могут повлиять на качество выполняемой работы, замедляющих  ход работ или дела</w:t>
      </w:r>
      <w:r w:rsidRPr="00802FF1">
        <w:rPr>
          <w:rFonts w:ascii="Franklin Gothic Book" w:hAnsi="Franklin Gothic Book"/>
        </w:rPr>
        <w:t>ю</w:t>
      </w:r>
      <w:r w:rsidRPr="00802FF1">
        <w:rPr>
          <w:rFonts w:ascii="Franklin Gothic Book" w:hAnsi="Franklin Gothic Book"/>
        </w:rPr>
        <w:t>щих дальнейшее продолжение работ невозможным.</w:t>
      </w:r>
    </w:p>
    <w:p w:rsidR="00802FF1" w:rsidRPr="00802FF1" w:rsidRDefault="00802FF1" w:rsidP="00802FF1">
      <w:pPr>
        <w:widowControl w:val="0"/>
        <w:autoSpaceDE w:val="0"/>
        <w:autoSpaceDN w:val="0"/>
        <w:adjustRightInd w:val="0"/>
        <w:ind w:firstLine="567"/>
        <w:jc w:val="both"/>
        <w:rPr>
          <w:rFonts w:ascii="Franklin Gothic Book" w:hAnsi="Franklin Gothic Book"/>
        </w:rPr>
      </w:pPr>
      <w:r w:rsidRPr="00802FF1">
        <w:rPr>
          <w:rFonts w:ascii="Franklin Gothic Book" w:hAnsi="Franklin Gothic Book"/>
        </w:rPr>
        <w:t>2.1.6. При выполнении работ по настоящему Договору  производить координацию  пров</w:t>
      </w:r>
      <w:r w:rsidRPr="00802FF1">
        <w:rPr>
          <w:rFonts w:ascii="Franklin Gothic Book" w:hAnsi="Franklin Gothic Book"/>
        </w:rPr>
        <w:t>е</w:t>
      </w:r>
      <w:r w:rsidRPr="00802FF1">
        <w:rPr>
          <w:rFonts w:ascii="Franklin Gothic Book" w:hAnsi="Franklin Gothic Book"/>
        </w:rPr>
        <w:t>дения работ с Заказчиком.</w:t>
      </w:r>
    </w:p>
    <w:p w:rsidR="00802FF1" w:rsidRPr="00802FF1" w:rsidRDefault="00802FF1" w:rsidP="00802FF1">
      <w:pPr>
        <w:widowControl w:val="0"/>
        <w:autoSpaceDE w:val="0"/>
        <w:autoSpaceDN w:val="0"/>
        <w:adjustRightInd w:val="0"/>
        <w:ind w:firstLine="567"/>
        <w:jc w:val="both"/>
        <w:rPr>
          <w:rFonts w:ascii="Franklin Gothic Book" w:hAnsi="Franklin Gothic Book"/>
        </w:rPr>
      </w:pPr>
      <w:r w:rsidRPr="00802FF1">
        <w:rPr>
          <w:rFonts w:ascii="Franklin Gothic Book" w:hAnsi="Franklin Gothic Book"/>
        </w:rPr>
        <w:t>2.1.7. Уведомить Заказчика о готовности работ, согласовать дату  приема-передачи резул</w:t>
      </w:r>
      <w:r w:rsidRPr="00802FF1">
        <w:rPr>
          <w:rFonts w:ascii="Franklin Gothic Book" w:hAnsi="Franklin Gothic Book"/>
        </w:rPr>
        <w:t>ь</w:t>
      </w:r>
      <w:r w:rsidRPr="00802FF1">
        <w:rPr>
          <w:rFonts w:ascii="Franklin Gothic Book" w:hAnsi="Franklin Gothic Book"/>
        </w:rPr>
        <w:t>тата работ.</w:t>
      </w:r>
    </w:p>
    <w:p w:rsidR="00802FF1" w:rsidRPr="00802FF1" w:rsidRDefault="00802FF1" w:rsidP="00802FF1">
      <w:pPr>
        <w:widowControl w:val="0"/>
        <w:autoSpaceDE w:val="0"/>
        <w:autoSpaceDN w:val="0"/>
        <w:adjustRightInd w:val="0"/>
        <w:ind w:firstLine="567"/>
        <w:jc w:val="both"/>
        <w:rPr>
          <w:rFonts w:ascii="Franklin Gothic Book" w:hAnsi="Franklin Gothic Book"/>
        </w:rPr>
      </w:pPr>
      <w:r w:rsidRPr="00802FF1">
        <w:rPr>
          <w:rFonts w:ascii="Franklin Gothic Book" w:hAnsi="Franklin Gothic Book"/>
        </w:rPr>
        <w:t>2.1.8. Согласовать разработанный проект и документацию с Заказчиком, а в случаях предусмотренных законом и условиями настоящего Договора, в  надзорных органах РФ.</w:t>
      </w:r>
    </w:p>
    <w:p w:rsidR="00802FF1" w:rsidRPr="00802FF1" w:rsidRDefault="00802FF1" w:rsidP="00802FF1">
      <w:pPr>
        <w:widowControl w:val="0"/>
        <w:autoSpaceDE w:val="0"/>
        <w:autoSpaceDN w:val="0"/>
        <w:adjustRightInd w:val="0"/>
        <w:ind w:firstLine="567"/>
        <w:jc w:val="both"/>
        <w:rPr>
          <w:rFonts w:ascii="Franklin Gothic Book" w:hAnsi="Franklin Gothic Book"/>
        </w:rPr>
      </w:pPr>
      <w:r w:rsidRPr="00802FF1">
        <w:rPr>
          <w:rFonts w:ascii="Franklin Gothic Book" w:hAnsi="Franklin Gothic Book"/>
        </w:rPr>
        <w:t>2.1.9. Разработанный проект и сметная документация подлежат Государственной эколог</w:t>
      </w:r>
      <w:r w:rsidRPr="00802FF1">
        <w:rPr>
          <w:rFonts w:ascii="Franklin Gothic Book" w:hAnsi="Franklin Gothic Book"/>
        </w:rPr>
        <w:t>и</w:t>
      </w:r>
      <w:r w:rsidRPr="00802FF1">
        <w:rPr>
          <w:rFonts w:ascii="Franklin Gothic Book" w:hAnsi="Franklin Gothic Book"/>
        </w:rPr>
        <w:t>ческой экспертизе и экспертизе в ФАУ «</w:t>
      </w:r>
      <w:proofErr w:type="spellStart"/>
      <w:r w:rsidRPr="00802FF1">
        <w:rPr>
          <w:rFonts w:ascii="Franklin Gothic Book" w:hAnsi="Franklin Gothic Book"/>
        </w:rPr>
        <w:t>Главгосэкспертиза</w:t>
      </w:r>
      <w:proofErr w:type="spellEnd"/>
      <w:r w:rsidRPr="00802FF1">
        <w:rPr>
          <w:rFonts w:ascii="Franklin Gothic Book" w:hAnsi="Franklin Gothic Book"/>
        </w:rPr>
        <w:t xml:space="preserve"> России».  Стороны определили, что в соответствии с п.59 Постановления Правительства РФ №145 от 05.03.2007 оплата услуг по  проведению  государственной экспертизы производится Заказчиком. Все иные действия (пер</w:t>
      </w:r>
      <w:r w:rsidRPr="00802FF1">
        <w:rPr>
          <w:rFonts w:ascii="Franklin Gothic Book" w:hAnsi="Franklin Gothic Book"/>
        </w:rPr>
        <w:t>е</w:t>
      </w:r>
      <w:r w:rsidRPr="00802FF1">
        <w:rPr>
          <w:rFonts w:ascii="Franklin Gothic Book" w:hAnsi="Franklin Gothic Book"/>
        </w:rPr>
        <w:t>дача документации, сопровождение прохождения экспертизы, устранение замечаний, получение результатов и т.д.) выполняются Подрядчиком.</w:t>
      </w:r>
    </w:p>
    <w:p w:rsidR="00802FF1" w:rsidRPr="00802FF1" w:rsidRDefault="00802FF1" w:rsidP="00802FF1">
      <w:pPr>
        <w:widowControl w:val="0"/>
        <w:autoSpaceDE w:val="0"/>
        <w:autoSpaceDN w:val="0"/>
        <w:adjustRightInd w:val="0"/>
        <w:ind w:firstLine="567"/>
        <w:jc w:val="both"/>
        <w:rPr>
          <w:rFonts w:ascii="Franklin Gothic Book" w:hAnsi="Franklin Gothic Book"/>
        </w:rPr>
      </w:pPr>
      <w:r w:rsidRPr="00802FF1">
        <w:rPr>
          <w:rFonts w:ascii="Franklin Gothic Book" w:hAnsi="Franklin Gothic Book"/>
        </w:rPr>
        <w:t>2.1.10. В случае получения отрицательного заключения экспертиз Подрядчик обязуется устранить замечания и передать результат на повторную экспертизу без увеличения стоимости договора, а также компенсировать Заказчику расходы на проведение повторной экспертизы.</w:t>
      </w:r>
    </w:p>
    <w:p w:rsidR="00802FF1" w:rsidRPr="00802FF1" w:rsidRDefault="00802FF1" w:rsidP="00802FF1">
      <w:pPr>
        <w:widowControl w:val="0"/>
        <w:autoSpaceDE w:val="0"/>
        <w:autoSpaceDN w:val="0"/>
        <w:adjustRightInd w:val="0"/>
        <w:ind w:firstLine="567"/>
        <w:jc w:val="both"/>
        <w:rPr>
          <w:rFonts w:ascii="Franklin Gothic Book" w:hAnsi="Franklin Gothic Book"/>
        </w:rPr>
      </w:pPr>
      <w:r w:rsidRPr="00802FF1">
        <w:rPr>
          <w:rFonts w:ascii="Franklin Gothic Book" w:hAnsi="Franklin Gothic Book"/>
        </w:rPr>
        <w:t xml:space="preserve">2.2 </w:t>
      </w:r>
      <w:r w:rsidRPr="00802FF1">
        <w:rPr>
          <w:rFonts w:ascii="Franklin Gothic Book" w:hAnsi="Franklin Gothic Book"/>
          <w:b/>
        </w:rPr>
        <w:t>ЗАКАЗЧИК обязуется</w:t>
      </w:r>
      <w:r w:rsidRPr="00802FF1">
        <w:rPr>
          <w:rFonts w:ascii="Franklin Gothic Book" w:hAnsi="Franklin Gothic Book"/>
        </w:rPr>
        <w:t>:</w:t>
      </w:r>
    </w:p>
    <w:p w:rsidR="00802FF1" w:rsidRPr="00802FF1" w:rsidRDefault="00802FF1" w:rsidP="00802FF1">
      <w:pPr>
        <w:widowControl w:val="0"/>
        <w:autoSpaceDE w:val="0"/>
        <w:autoSpaceDN w:val="0"/>
        <w:adjustRightInd w:val="0"/>
        <w:ind w:firstLine="567"/>
        <w:jc w:val="both"/>
        <w:rPr>
          <w:rFonts w:ascii="Franklin Gothic Book" w:hAnsi="Franklin Gothic Book"/>
        </w:rPr>
      </w:pPr>
      <w:r w:rsidRPr="00802FF1">
        <w:rPr>
          <w:rFonts w:ascii="Franklin Gothic Book" w:hAnsi="Franklin Gothic Book"/>
        </w:rPr>
        <w:t>2.2.1.  Произвести оплату выполненных Подрядчиком работ в порядке и на условиях, предусмотренных настоящим Договором.</w:t>
      </w:r>
    </w:p>
    <w:p w:rsidR="00802FF1" w:rsidRPr="00802FF1" w:rsidRDefault="00802FF1" w:rsidP="00802FF1">
      <w:pPr>
        <w:widowControl w:val="0"/>
        <w:autoSpaceDE w:val="0"/>
        <w:autoSpaceDN w:val="0"/>
        <w:adjustRightInd w:val="0"/>
        <w:ind w:firstLine="567"/>
        <w:jc w:val="both"/>
        <w:rPr>
          <w:rFonts w:ascii="Franklin Gothic Book" w:hAnsi="Franklin Gothic Book"/>
        </w:rPr>
      </w:pPr>
      <w:r w:rsidRPr="00802FF1">
        <w:rPr>
          <w:rFonts w:ascii="Franklin Gothic Book" w:hAnsi="Franklin Gothic Book"/>
        </w:rPr>
        <w:t>2.2.2. Обеспечить получение и передачу Подрядчику  документации, необходимой для в</w:t>
      </w:r>
      <w:r w:rsidRPr="00802FF1">
        <w:rPr>
          <w:rFonts w:ascii="Franklin Gothic Book" w:hAnsi="Franklin Gothic Book"/>
        </w:rPr>
        <w:t>ы</w:t>
      </w:r>
      <w:r w:rsidRPr="00802FF1">
        <w:rPr>
          <w:rFonts w:ascii="Franklin Gothic Book" w:hAnsi="Franklin Gothic Book"/>
        </w:rPr>
        <w:lastRenderedPageBreak/>
        <w:t>полнения работ, обусловленных настоящим Договором, в течение 10 календарных дней после письменного запроса Подрядчика.</w:t>
      </w:r>
    </w:p>
    <w:p w:rsidR="00802FF1" w:rsidRPr="00802FF1" w:rsidRDefault="00802FF1" w:rsidP="00802FF1">
      <w:pPr>
        <w:widowControl w:val="0"/>
        <w:autoSpaceDE w:val="0"/>
        <w:autoSpaceDN w:val="0"/>
        <w:adjustRightInd w:val="0"/>
        <w:ind w:firstLine="567"/>
        <w:jc w:val="both"/>
        <w:rPr>
          <w:rFonts w:ascii="Franklin Gothic Book" w:hAnsi="Franklin Gothic Book"/>
        </w:rPr>
      </w:pPr>
      <w:r w:rsidRPr="00802FF1">
        <w:rPr>
          <w:rFonts w:ascii="Franklin Gothic Book" w:hAnsi="Franklin Gothic Book"/>
        </w:rPr>
        <w:t xml:space="preserve"> Документация/ технические данные, необходимые для выполнения Подрядчиком работ,  передаются  Заказчиком на основании акта, подписываемого сторонами. При этом, если пакет документов, представляемый  Заказчиком, является недостаточным, стороны делают отметки в акте  о необходимости  представления недостающих документов (перечнем) и сроках их пре</w:t>
      </w:r>
      <w:r w:rsidRPr="00802FF1">
        <w:rPr>
          <w:rFonts w:ascii="Franklin Gothic Book" w:hAnsi="Franklin Gothic Book"/>
        </w:rPr>
        <w:t>д</w:t>
      </w:r>
      <w:r w:rsidRPr="00802FF1">
        <w:rPr>
          <w:rFonts w:ascii="Franklin Gothic Book" w:hAnsi="Franklin Gothic Book"/>
        </w:rPr>
        <w:t>ставления.</w:t>
      </w:r>
    </w:p>
    <w:p w:rsidR="00802FF1" w:rsidRPr="00802FF1" w:rsidRDefault="00802FF1" w:rsidP="00802FF1">
      <w:pPr>
        <w:widowControl w:val="0"/>
        <w:autoSpaceDE w:val="0"/>
        <w:autoSpaceDN w:val="0"/>
        <w:adjustRightInd w:val="0"/>
        <w:ind w:firstLine="567"/>
        <w:jc w:val="both"/>
        <w:rPr>
          <w:rFonts w:ascii="Franklin Gothic Book" w:hAnsi="Franklin Gothic Book"/>
        </w:rPr>
      </w:pPr>
      <w:r w:rsidRPr="00802FF1">
        <w:rPr>
          <w:rFonts w:ascii="Franklin Gothic Book" w:hAnsi="Franklin Gothic Book"/>
        </w:rPr>
        <w:t>Представление Подрядчику полного и необходимого перечня документов (технической и иной документации), необходимого для  выполнения работ, обусловленных Договором,  также оформляется  двусторонним актом, после чего претензии/заявления Подрядчика о невозможн</w:t>
      </w:r>
      <w:r w:rsidRPr="00802FF1">
        <w:rPr>
          <w:rFonts w:ascii="Franklin Gothic Book" w:hAnsi="Franklin Gothic Book"/>
        </w:rPr>
        <w:t>о</w:t>
      </w:r>
      <w:r w:rsidRPr="00802FF1">
        <w:rPr>
          <w:rFonts w:ascii="Franklin Gothic Book" w:hAnsi="Franklin Gothic Book"/>
        </w:rPr>
        <w:t>сти выполнения работ ввиду неполного пакета документов Заказчиком не принимаются и не м</w:t>
      </w:r>
      <w:r w:rsidRPr="00802FF1">
        <w:rPr>
          <w:rFonts w:ascii="Franklin Gothic Book" w:hAnsi="Franklin Gothic Book"/>
        </w:rPr>
        <w:t>о</w:t>
      </w:r>
      <w:r w:rsidRPr="00802FF1">
        <w:rPr>
          <w:rFonts w:ascii="Franklin Gothic Book" w:hAnsi="Franklin Gothic Book"/>
        </w:rPr>
        <w:t>гут служить основанием для увеличения сроков выполнения Подрядчиком работ, либо освобо</w:t>
      </w:r>
      <w:r w:rsidRPr="00802FF1">
        <w:rPr>
          <w:rFonts w:ascii="Franklin Gothic Book" w:hAnsi="Franklin Gothic Book"/>
        </w:rPr>
        <w:t>ж</w:t>
      </w:r>
      <w:r w:rsidRPr="00802FF1">
        <w:rPr>
          <w:rFonts w:ascii="Franklin Gothic Book" w:hAnsi="Franklin Gothic Book"/>
        </w:rPr>
        <w:t>дением Подрядчика от ответственности за нарушение  установленных договором сроков выпо</w:t>
      </w:r>
      <w:r w:rsidRPr="00802FF1">
        <w:rPr>
          <w:rFonts w:ascii="Franklin Gothic Book" w:hAnsi="Franklin Gothic Book"/>
        </w:rPr>
        <w:t>л</w:t>
      </w:r>
      <w:r w:rsidRPr="00802FF1">
        <w:rPr>
          <w:rFonts w:ascii="Franklin Gothic Book" w:hAnsi="Franklin Gothic Book"/>
        </w:rPr>
        <w:t>нения работ.</w:t>
      </w:r>
    </w:p>
    <w:p w:rsidR="00802FF1" w:rsidRPr="00802FF1" w:rsidRDefault="00802FF1" w:rsidP="00802FF1">
      <w:pPr>
        <w:widowControl w:val="0"/>
        <w:autoSpaceDE w:val="0"/>
        <w:autoSpaceDN w:val="0"/>
        <w:adjustRightInd w:val="0"/>
        <w:ind w:firstLine="567"/>
        <w:jc w:val="both"/>
        <w:rPr>
          <w:rFonts w:ascii="Franklin Gothic Book" w:hAnsi="Franklin Gothic Book"/>
        </w:rPr>
      </w:pPr>
      <w:r w:rsidRPr="00802FF1">
        <w:rPr>
          <w:rFonts w:ascii="Franklin Gothic Book" w:hAnsi="Franklin Gothic Book"/>
        </w:rPr>
        <w:t>2.2.3. По получении от Подрядчика уведомления о готовности работ согласовать с Подря</w:t>
      </w:r>
      <w:r w:rsidRPr="00802FF1">
        <w:rPr>
          <w:rFonts w:ascii="Franklin Gothic Book" w:hAnsi="Franklin Gothic Book"/>
        </w:rPr>
        <w:t>д</w:t>
      </w:r>
      <w:r w:rsidRPr="00802FF1">
        <w:rPr>
          <w:rFonts w:ascii="Franklin Gothic Book" w:hAnsi="Franklin Gothic Book"/>
        </w:rPr>
        <w:t>чиком дату  приема-передачи работ.</w:t>
      </w:r>
    </w:p>
    <w:p w:rsidR="00802FF1" w:rsidRPr="00802FF1" w:rsidRDefault="00802FF1" w:rsidP="00802FF1">
      <w:pPr>
        <w:widowControl w:val="0"/>
        <w:autoSpaceDE w:val="0"/>
        <w:autoSpaceDN w:val="0"/>
        <w:adjustRightInd w:val="0"/>
        <w:ind w:firstLine="567"/>
        <w:jc w:val="both"/>
        <w:rPr>
          <w:rFonts w:ascii="Franklin Gothic Book" w:hAnsi="Franklin Gothic Book"/>
        </w:rPr>
      </w:pPr>
      <w:r w:rsidRPr="00802FF1">
        <w:rPr>
          <w:rFonts w:ascii="Franklin Gothic Book" w:hAnsi="Franklin Gothic Book"/>
        </w:rPr>
        <w:t>2.2.4. Принять результат работ в срок, согласованный сторонами.</w:t>
      </w:r>
    </w:p>
    <w:p w:rsidR="00802FF1" w:rsidRPr="00802FF1" w:rsidRDefault="00802FF1" w:rsidP="00802FF1">
      <w:pPr>
        <w:widowControl w:val="0"/>
        <w:shd w:val="clear" w:color="auto" w:fill="FFFFFF"/>
        <w:tabs>
          <w:tab w:val="left" w:pos="1217"/>
          <w:tab w:val="left" w:pos="10348"/>
        </w:tabs>
        <w:autoSpaceDE w:val="0"/>
        <w:autoSpaceDN w:val="0"/>
        <w:adjustRightInd w:val="0"/>
        <w:spacing w:line="273" w:lineRule="exact"/>
        <w:ind w:firstLine="567"/>
        <w:jc w:val="both"/>
        <w:rPr>
          <w:rFonts w:ascii="Franklin Gothic Book" w:hAnsi="Franklin Gothic Book"/>
        </w:rPr>
      </w:pPr>
      <w:r w:rsidRPr="00802FF1">
        <w:rPr>
          <w:rFonts w:ascii="Franklin Gothic Book" w:hAnsi="Franklin Gothic Book"/>
        </w:rPr>
        <w:t>2.2.5. Выполнить в полном объеме  обязательства, предусмотренные настоящим догов</w:t>
      </w:r>
      <w:r w:rsidRPr="00802FF1">
        <w:rPr>
          <w:rFonts w:ascii="Franklin Gothic Book" w:hAnsi="Franklin Gothic Book"/>
        </w:rPr>
        <w:t>о</w:t>
      </w:r>
      <w:r w:rsidRPr="00802FF1">
        <w:rPr>
          <w:rFonts w:ascii="Franklin Gothic Book" w:hAnsi="Franklin Gothic Book"/>
        </w:rPr>
        <w:t>ром.</w:t>
      </w:r>
    </w:p>
    <w:p w:rsidR="00802FF1" w:rsidRPr="00802FF1" w:rsidRDefault="00802FF1" w:rsidP="00802FF1">
      <w:pPr>
        <w:widowControl w:val="0"/>
        <w:shd w:val="clear" w:color="auto" w:fill="FFFFFF"/>
        <w:tabs>
          <w:tab w:val="left" w:pos="10348"/>
        </w:tabs>
        <w:autoSpaceDE w:val="0"/>
        <w:autoSpaceDN w:val="0"/>
        <w:adjustRightInd w:val="0"/>
        <w:jc w:val="center"/>
        <w:rPr>
          <w:rFonts w:ascii="Franklin Gothic Book" w:hAnsi="Franklin Gothic Book"/>
          <w:b/>
          <w:color w:val="000000"/>
          <w:spacing w:val="-16"/>
        </w:rPr>
      </w:pPr>
    </w:p>
    <w:p w:rsidR="00802FF1" w:rsidRPr="00802FF1" w:rsidRDefault="00802FF1" w:rsidP="00802FF1">
      <w:pPr>
        <w:widowControl w:val="0"/>
        <w:shd w:val="clear" w:color="auto" w:fill="FFFFFF"/>
        <w:tabs>
          <w:tab w:val="left" w:pos="10348"/>
        </w:tabs>
        <w:autoSpaceDE w:val="0"/>
        <w:autoSpaceDN w:val="0"/>
        <w:adjustRightInd w:val="0"/>
        <w:jc w:val="center"/>
        <w:rPr>
          <w:rFonts w:ascii="Franklin Gothic Book" w:hAnsi="Franklin Gothic Book"/>
          <w:b/>
          <w:color w:val="000000"/>
          <w:spacing w:val="-16"/>
        </w:rPr>
      </w:pPr>
      <w:r w:rsidRPr="00802FF1">
        <w:rPr>
          <w:rFonts w:ascii="Franklin Gothic Book" w:hAnsi="Franklin Gothic Book"/>
          <w:b/>
          <w:color w:val="000000"/>
          <w:spacing w:val="-16"/>
        </w:rPr>
        <w:t>3. СТОИМОСТЬ РАБОТ И ПОРЯДОК РАСЧЕТОВ</w:t>
      </w:r>
    </w:p>
    <w:p w:rsidR="00802FF1" w:rsidRPr="00802FF1" w:rsidRDefault="00802FF1" w:rsidP="00802FF1">
      <w:pPr>
        <w:widowControl w:val="0"/>
        <w:shd w:val="clear" w:color="auto" w:fill="FFFFFF"/>
        <w:tabs>
          <w:tab w:val="left" w:pos="10348"/>
        </w:tabs>
        <w:autoSpaceDE w:val="0"/>
        <w:autoSpaceDN w:val="0"/>
        <w:adjustRightInd w:val="0"/>
        <w:jc w:val="center"/>
        <w:rPr>
          <w:rFonts w:ascii="Franklin Gothic Book" w:hAnsi="Franklin Gothic Book"/>
          <w:b/>
        </w:rPr>
      </w:pPr>
    </w:p>
    <w:p w:rsidR="00802FF1" w:rsidRPr="00802FF1" w:rsidRDefault="00802FF1" w:rsidP="00802FF1">
      <w:pPr>
        <w:widowControl w:val="0"/>
        <w:shd w:val="clear" w:color="auto" w:fill="FFFFFF"/>
        <w:tabs>
          <w:tab w:val="left" w:pos="1027"/>
          <w:tab w:val="left" w:pos="10348"/>
        </w:tabs>
        <w:autoSpaceDE w:val="0"/>
        <w:autoSpaceDN w:val="0"/>
        <w:adjustRightInd w:val="0"/>
        <w:spacing w:line="277" w:lineRule="exact"/>
        <w:ind w:left="11" w:firstLine="573"/>
        <w:jc w:val="both"/>
        <w:rPr>
          <w:rFonts w:ascii="Franklin Gothic Book" w:hAnsi="Franklin Gothic Book"/>
          <w:color w:val="000000"/>
        </w:rPr>
      </w:pPr>
      <w:r w:rsidRPr="00802FF1">
        <w:rPr>
          <w:rFonts w:ascii="Franklin Gothic Book" w:hAnsi="Franklin Gothic Book"/>
          <w:color w:val="000000"/>
          <w:spacing w:val="-7"/>
        </w:rPr>
        <w:t>3.1.</w:t>
      </w:r>
      <w:r w:rsidRPr="00802FF1">
        <w:rPr>
          <w:rFonts w:ascii="Franklin Gothic Book" w:hAnsi="Franklin Gothic Book"/>
          <w:color w:val="000000"/>
        </w:rPr>
        <w:tab/>
        <w:t>Общая стоимость работ по договору составляет __________ (______), кроме того НДС__________ (_______).</w:t>
      </w:r>
    </w:p>
    <w:p w:rsidR="00802FF1" w:rsidRPr="00802FF1" w:rsidRDefault="00802FF1" w:rsidP="00802FF1">
      <w:pPr>
        <w:widowControl w:val="0"/>
        <w:shd w:val="clear" w:color="auto" w:fill="FFFFFF"/>
        <w:tabs>
          <w:tab w:val="left" w:pos="1027"/>
          <w:tab w:val="left" w:pos="10348"/>
        </w:tabs>
        <w:autoSpaceDE w:val="0"/>
        <w:autoSpaceDN w:val="0"/>
        <w:adjustRightInd w:val="0"/>
        <w:spacing w:line="277" w:lineRule="exact"/>
        <w:ind w:left="11" w:firstLine="573"/>
        <w:jc w:val="both"/>
        <w:rPr>
          <w:rFonts w:ascii="Franklin Gothic Book" w:hAnsi="Franklin Gothic Book"/>
          <w:color w:val="000000"/>
        </w:rPr>
      </w:pPr>
      <w:r w:rsidRPr="00802FF1">
        <w:rPr>
          <w:rFonts w:ascii="Franklin Gothic Book" w:hAnsi="Franklin Gothic Book"/>
          <w:color w:val="000000"/>
        </w:rPr>
        <w:t>Всего по договору –_________ (_______).</w:t>
      </w:r>
    </w:p>
    <w:p w:rsidR="00802FF1" w:rsidRPr="00802FF1" w:rsidRDefault="00802FF1" w:rsidP="00802FF1">
      <w:pPr>
        <w:widowControl w:val="0"/>
        <w:shd w:val="clear" w:color="auto" w:fill="FFFFFF"/>
        <w:tabs>
          <w:tab w:val="left" w:pos="1027"/>
          <w:tab w:val="left" w:pos="10348"/>
        </w:tabs>
        <w:autoSpaceDE w:val="0"/>
        <w:autoSpaceDN w:val="0"/>
        <w:adjustRightInd w:val="0"/>
        <w:spacing w:line="277" w:lineRule="exact"/>
        <w:ind w:left="11" w:firstLine="573"/>
        <w:jc w:val="both"/>
        <w:rPr>
          <w:rFonts w:ascii="Franklin Gothic Book" w:hAnsi="Franklin Gothic Book"/>
          <w:color w:val="000000"/>
        </w:rPr>
      </w:pPr>
      <w:r w:rsidRPr="00802FF1">
        <w:rPr>
          <w:rFonts w:ascii="Franklin Gothic Book" w:hAnsi="Franklin Gothic Book"/>
          <w:color w:val="000000"/>
        </w:rPr>
        <w:t>Общая стоимость работ не включает оплату услуг ФАУ «</w:t>
      </w:r>
      <w:proofErr w:type="spellStart"/>
      <w:r w:rsidRPr="00802FF1">
        <w:rPr>
          <w:rFonts w:ascii="Franklin Gothic Book" w:hAnsi="Franklin Gothic Book"/>
          <w:color w:val="000000"/>
        </w:rPr>
        <w:t>Главгосэкспертиза</w:t>
      </w:r>
      <w:proofErr w:type="spellEnd"/>
      <w:r w:rsidRPr="00802FF1">
        <w:rPr>
          <w:rFonts w:ascii="Franklin Gothic Book" w:hAnsi="Franklin Gothic Book"/>
          <w:color w:val="000000"/>
        </w:rPr>
        <w:t xml:space="preserve"> России» по  пр</w:t>
      </w:r>
      <w:r w:rsidRPr="00802FF1">
        <w:rPr>
          <w:rFonts w:ascii="Franklin Gothic Book" w:hAnsi="Franklin Gothic Book"/>
          <w:color w:val="000000"/>
        </w:rPr>
        <w:t>о</w:t>
      </w:r>
      <w:r w:rsidRPr="00802FF1">
        <w:rPr>
          <w:rFonts w:ascii="Franklin Gothic Book" w:hAnsi="Franklin Gothic Book"/>
          <w:color w:val="000000"/>
        </w:rPr>
        <w:t>ведению  государственной экспертизы проектной документации и сметного расчета стоимости строительства.</w:t>
      </w:r>
    </w:p>
    <w:p w:rsidR="00802FF1" w:rsidRPr="00802FF1" w:rsidRDefault="00802FF1" w:rsidP="00802FF1">
      <w:pPr>
        <w:widowControl w:val="0"/>
        <w:shd w:val="clear" w:color="auto" w:fill="FFFFFF"/>
        <w:tabs>
          <w:tab w:val="left" w:pos="1027"/>
          <w:tab w:val="left" w:pos="10348"/>
        </w:tabs>
        <w:autoSpaceDE w:val="0"/>
        <w:autoSpaceDN w:val="0"/>
        <w:adjustRightInd w:val="0"/>
        <w:spacing w:line="277" w:lineRule="exact"/>
        <w:ind w:left="11" w:firstLine="573"/>
        <w:jc w:val="both"/>
        <w:rPr>
          <w:rFonts w:ascii="Franklin Gothic Book" w:hAnsi="Franklin Gothic Book"/>
        </w:rPr>
      </w:pPr>
      <w:r w:rsidRPr="00802FF1">
        <w:rPr>
          <w:rFonts w:ascii="Franklin Gothic Book" w:hAnsi="Franklin Gothic Book"/>
        </w:rPr>
        <w:t>3.2. Для организации работ Заказчик осуществляет предоплату  в размере 30% от цены Д</w:t>
      </w:r>
      <w:r w:rsidRPr="00802FF1">
        <w:rPr>
          <w:rFonts w:ascii="Franklin Gothic Book" w:hAnsi="Franklin Gothic Book"/>
        </w:rPr>
        <w:t>о</w:t>
      </w:r>
      <w:r w:rsidRPr="00802FF1">
        <w:rPr>
          <w:rFonts w:ascii="Franklin Gothic Book" w:hAnsi="Franklin Gothic Book"/>
        </w:rPr>
        <w:t>говора, что составляет __________(в том числе НДС 18%_________) в течение 10 (десяти) раб</w:t>
      </w:r>
      <w:r w:rsidRPr="00802FF1">
        <w:rPr>
          <w:rFonts w:ascii="Franklin Gothic Book" w:hAnsi="Franklin Gothic Book"/>
        </w:rPr>
        <w:t>о</w:t>
      </w:r>
      <w:r w:rsidRPr="00802FF1">
        <w:rPr>
          <w:rFonts w:ascii="Franklin Gothic Book" w:hAnsi="Franklin Gothic Book"/>
        </w:rPr>
        <w:t>чих дней после предоставления Подрядчиком счета и безотзывной банковской гарантии на всю сумму авансового платежа. Банк-гарант  и текст банковской гарантии согласовывается с Зака</w:t>
      </w:r>
      <w:r w:rsidRPr="00802FF1">
        <w:rPr>
          <w:rFonts w:ascii="Franklin Gothic Book" w:hAnsi="Franklin Gothic Book"/>
        </w:rPr>
        <w:t>з</w:t>
      </w:r>
      <w:r w:rsidRPr="00802FF1">
        <w:rPr>
          <w:rFonts w:ascii="Franklin Gothic Book" w:hAnsi="Franklin Gothic Book"/>
        </w:rPr>
        <w:t>чиком. Срок банковской гарантии должен заканчиваться через 30 рабочих дней после даты з</w:t>
      </w:r>
      <w:r w:rsidRPr="00802FF1">
        <w:rPr>
          <w:rFonts w:ascii="Franklin Gothic Book" w:hAnsi="Franklin Gothic Book"/>
        </w:rPr>
        <w:t>а</w:t>
      </w:r>
      <w:r w:rsidRPr="00802FF1">
        <w:rPr>
          <w:rFonts w:ascii="Franklin Gothic Book" w:hAnsi="Franklin Gothic Book"/>
        </w:rPr>
        <w:t>вершения работ (подписания сторонами акта приемки-выполненных работ). Подрядчик обязуе</w:t>
      </w:r>
      <w:r w:rsidRPr="00802FF1">
        <w:rPr>
          <w:rFonts w:ascii="Franklin Gothic Book" w:hAnsi="Franklin Gothic Book"/>
        </w:rPr>
        <w:t>т</w:t>
      </w:r>
      <w:r w:rsidRPr="00802FF1">
        <w:rPr>
          <w:rFonts w:ascii="Franklin Gothic Book" w:hAnsi="Franklin Gothic Book"/>
        </w:rPr>
        <w:t xml:space="preserve">ся в течение 5 (пяти) рабочих дней после получения авансового платежа предоставить Заказчику счет-фактуру на авансовый платеж. </w:t>
      </w:r>
    </w:p>
    <w:p w:rsidR="00802FF1" w:rsidRPr="00802FF1" w:rsidRDefault="00802FF1" w:rsidP="00802FF1">
      <w:pPr>
        <w:widowControl w:val="0"/>
        <w:shd w:val="clear" w:color="auto" w:fill="FFFFFF"/>
        <w:tabs>
          <w:tab w:val="left" w:pos="1027"/>
          <w:tab w:val="left" w:pos="10348"/>
        </w:tabs>
        <w:autoSpaceDE w:val="0"/>
        <w:autoSpaceDN w:val="0"/>
        <w:adjustRightInd w:val="0"/>
        <w:spacing w:line="277" w:lineRule="exact"/>
        <w:ind w:left="11" w:firstLine="573"/>
        <w:jc w:val="both"/>
        <w:rPr>
          <w:rFonts w:ascii="Franklin Gothic Book" w:hAnsi="Franklin Gothic Book"/>
        </w:rPr>
      </w:pPr>
      <w:r w:rsidRPr="00802FF1">
        <w:rPr>
          <w:rFonts w:ascii="Franklin Gothic Book" w:hAnsi="Franklin Gothic Book"/>
        </w:rPr>
        <w:t>3.3.</w:t>
      </w:r>
      <w:r w:rsidRPr="00802FF1">
        <w:rPr>
          <w:rFonts w:ascii="Franklin Gothic Book" w:hAnsi="Franklin Gothic Book"/>
        </w:rPr>
        <w:tab/>
        <w:t>Окончательный расчет, за вычетом удержания в размере 2,5% от цены Договора, ос</w:t>
      </w:r>
      <w:r w:rsidRPr="00802FF1">
        <w:rPr>
          <w:rFonts w:ascii="Franklin Gothic Book" w:hAnsi="Franklin Gothic Book"/>
        </w:rPr>
        <w:t>у</w:t>
      </w:r>
      <w:r w:rsidRPr="00802FF1">
        <w:rPr>
          <w:rFonts w:ascii="Franklin Gothic Book" w:hAnsi="Franklin Gothic Book"/>
        </w:rPr>
        <w:t xml:space="preserve">ществляется Заказчиком в течение 10 (десяти) рабочих дней после подписания Сторонами акта сдачи-приемки выполненных работ, счета и счета-фактуры. </w:t>
      </w:r>
    </w:p>
    <w:p w:rsidR="00802FF1" w:rsidRPr="00802FF1" w:rsidRDefault="00802FF1" w:rsidP="00802FF1">
      <w:pPr>
        <w:widowControl w:val="0"/>
        <w:shd w:val="clear" w:color="auto" w:fill="FFFFFF"/>
        <w:tabs>
          <w:tab w:val="left" w:pos="1027"/>
          <w:tab w:val="left" w:pos="10348"/>
        </w:tabs>
        <w:autoSpaceDE w:val="0"/>
        <w:autoSpaceDN w:val="0"/>
        <w:adjustRightInd w:val="0"/>
        <w:spacing w:line="277" w:lineRule="exact"/>
        <w:ind w:left="11" w:firstLine="573"/>
        <w:jc w:val="both"/>
        <w:rPr>
          <w:rFonts w:ascii="Franklin Gothic Book" w:hAnsi="Franklin Gothic Book"/>
        </w:rPr>
      </w:pPr>
      <w:r w:rsidRPr="00802FF1">
        <w:rPr>
          <w:rFonts w:ascii="Franklin Gothic Book" w:hAnsi="Franklin Gothic Book"/>
        </w:rPr>
        <w:t>3.4. Произведенное удержание в размере 2,5% от цены Договора выплачивается на осн</w:t>
      </w:r>
      <w:r w:rsidRPr="00802FF1">
        <w:rPr>
          <w:rFonts w:ascii="Franklin Gothic Book" w:hAnsi="Franklin Gothic Book"/>
        </w:rPr>
        <w:t>о</w:t>
      </w:r>
      <w:r w:rsidRPr="00802FF1">
        <w:rPr>
          <w:rFonts w:ascii="Franklin Gothic Book" w:hAnsi="Franklin Gothic Book"/>
        </w:rPr>
        <w:t>вании выставленного Подрядчиком счета, после ввода объекта в эксплуатацию (подписания формы КС-14) или через 24 месяца после подписания акта сдачи-приемки выполненных работ по настоящему Договору, что наступит раньше.</w:t>
      </w:r>
    </w:p>
    <w:p w:rsidR="00802FF1" w:rsidRPr="00802FF1" w:rsidRDefault="00802FF1" w:rsidP="00802FF1">
      <w:pPr>
        <w:widowControl w:val="0"/>
        <w:shd w:val="clear" w:color="auto" w:fill="FFFFFF"/>
        <w:tabs>
          <w:tab w:val="left" w:pos="1027"/>
          <w:tab w:val="left" w:pos="10348"/>
        </w:tabs>
        <w:autoSpaceDE w:val="0"/>
        <w:autoSpaceDN w:val="0"/>
        <w:adjustRightInd w:val="0"/>
        <w:spacing w:line="277" w:lineRule="exact"/>
        <w:ind w:left="11" w:firstLine="573"/>
        <w:jc w:val="both"/>
        <w:rPr>
          <w:rFonts w:ascii="Franklin Gothic Book" w:hAnsi="Franklin Gothic Book"/>
          <w:bCs/>
        </w:rPr>
      </w:pPr>
      <w:r w:rsidRPr="00802FF1">
        <w:rPr>
          <w:rFonts w:ascii="Franklin Gothic Book" w:hAnsi="Franklin Gothic Book"/>
          <w:color w:val="000000"/>
        </w:rPr>
        <w:t xml:space="preserve">3.5. </w:t>
      </w:r>
      <w:r w:rsidRPr="00802FF1">
        <w:rPr>
          <w:rFonts w:ascii="Franklin Gothic Book" w:hAnsi="Franklin Gothic Book"/>
          <w:bCs/>
        </w:rPr>
        <w:t>В случае изменения сроков выполнения работ  по договору банковская гарантия с н</w:t>
      </w:r>
      <w:r w:rsidRPr="00802FF1">
        <w:rPr>
          <w:rFonts w:ascii="Franklin Gothic Book" w:hAnsi="Franklin Gothic Book"/>
          <w:bCs/>
        </w:rPr>
        <w:t>о</w:t>
      </w:r>
      <w:r w:rsidRPr="00802FF1">
        <w:rPr>
          <w:rFonts w:ascii="Franklin Gothic Book" w:hAnsi="Franklin Gothic Book"/>
          <w:bCs/>
        </w:rPr>
        <w:t>вым сроком действия должна быть предоставлена в течение 10 (десяти) рабочих дней с даты з</w:t>
      </w:r>
      <w:r w:rsidRPr="00802FF1">
        <w:rPr>
          <w:rFonts w:ascii="Franklin Gothic Book" w:hAnsi="Franklin Gothic Book"/>
          <w:bCs/>
        </w:rPr>
        <w:t>а</w:t>
      </w:r>
      <w:r w:rsidRPr="00802FF1">
        <w:rPr>
          <w:rFonts w:ascii="Franklin Gothic Book" w:hAnsi="Franklin Gothic Book"/>
          <w:bCs/>
        </w:rPr>
        <w:t>ключения дополнительного соглашения к договору.</w:t>
      </w:r>
    </w:p>
    <w:p w:rsidR="00802FF1" w:rsidRPr="00802FF1" w:rsidRDefault="00802FF1" w:rsidP="00802FF1">
      <w:pPr>
        <w:widowControl w:val="0"/>
        <w:autoSpaceDE w:val="0"/>
        <w:autoSpaceDN w:val="0"/>
        <w:adjustRightInd w:val="0"/>
        <w:spacing w:line="228" w:lineRule="auto"/>
        <w:ind w:right="-1"/>
        <w:jc w:val="both"/>
        <w:rPr>
          <w:rFonts w:ascii="Franklin Gothic Book" w:hAnsi="Franklin Gothic Book"/>
          <w:bCs/>
        </w:rPr>
      </w:pPr>
      <w:r w:rsidRPr="00802FF1">
        <w:rPr>
          <w:rFonts w:ascii="Franklin Gothic Book" w:hAnsi="Franklin Gothic Book"/>
          <w:bCs/>
        </w:rPr>
        <w:t xml:space="preserve">              В случае непредставления или несвоевременного предоставления банковской гарантии исполнения условий договора, Заказчик вправе требовать, а Подрядчик обязан уплатить н</w:t>
      </w:r>
      <w:r w:rsidRPr="00802FF1">
        <w:rPr>
          <w:rFonts w:ascii="Franklin Gothic Book" w:hAnsi="Franklin Gothic Book"/>
          <w:bCs/>
        </w:rPr>
        <w:t>е</w:t>
      </w:r>
      <w:r w:rsidRPr="00802FF1">
        <w:rPr>
          <w:rFonts w:ascii="Franklin Gothic Book" w:hAnsi="Franklin Gothic Book"/>
          <w:bCs/>
        </w:rPr>
        <w:t>устойку в размере 0,1 % (ноль целых одна десятая процента) от суммы, обеспечиваемой банко</w:t>
      </w:r>
      <w:r w:rsidRPr="00802FF1">
        <w:rPr>
          <w:rFonts w:ascii="Franklin Gothic Book" w:hAnsi="Franklin Gothic Book"/>
          <w:bCs/>
        </w:rPr>
        <w:t>в</w:t>
      </w:r>
      <w:r w:rsidRPr="00802FF1">
        <w:rPr>
          <w:rFonts w:ascii="Franklin Gothic Book" w:hAnsi="Franklin Gothic Book"/>
          <w:bCs/>
        </w:rPr>
        <w:t>ской гарантией, за каждый день просрочки.</w:t>
      </w:r>
    </w:p>
    <w:p w:rsidR="00802FF1" w:rsidRPr="00802FF1" w:rsidRDefault="00802FF1" w:rsidP="00802FF1">
      <w:pPr>
        <w:widowControl w:val="0"/>
        <w:autoSpaceDE w:val="0"/>
        <w:autoSpaceDN w:val="0"/>
        <w:adjustRightInd w:val="0"/>
        <w:spacing w:line="228" w:lineRule="auto"/>
        <w:ind w:right="-1" w:firstLine="708"/>
        <w:jc w:val="both"/>
        <w:rPr>
          <w:rFonts w:ascii="Franklin Gothic Book" w:hAnsi="Franklin Gothic Book"/>
          <w:bCs/>
        </w:rPr>
      </w:pPr>
      <w:r w:rsidRPr="00802FF1">
        <w:rPr>
          <w:rFonts w:ascii="Franklin Gothic Book" w:hAnsi="Franklin Gothic Book"/>
          <w:bCs/>
        </w:rPr>
        <w:t xml:space="preserve"> Заказчик также вправе отказаться от исполнения договора в одностороннем порядке, уведомив об этом  Подрядчика в письменной форме, и потребовать возврата суммы неотраб</w:t>
      </w:r>
      <w:r w:rsidRPr="00802FF1">
        <w:rPr>
          <w:rFonts w:ascii="Franklin Gothic Book" w:hAnsi="Franklin Gothic Book"/>
          <w:bCs/>
        </w:rPr>
        <w:t>о</w:t>
      </w:r>
      <w:r w:rsidRPr="00802FF1">
        <w:rPr>
          <w:rFonts w:ascii="Franklin Gothic Book" w:hAnsi="Franklin Gothic Book"/>
          <w:bCs/>
        </w:rPr>
        <w:t>танного аванса.</w:t>
      </w:r>
    </w:p>
    <w:p w:rsidR="00802FF1" w:rsidRPr="00802FF1" w:rsidRDefault="00802FF1" w:rsidP="00802FF1">
      <w:pPr>
        <w:widowControl w:val="0"/>
        <w:autoSpaceDE w:val="0"/>
        <w:autoSpaceDN w:val="0"/>
        <w:adjustRightInd w:val="0"/>
        <w:spacing w:line="228" w:lineRule="auto"/>
        <w:ind w:right="-1" w:firstLine="708"/>
        <w:jc w:val="both"/>
        <w:rPr>
          <w:rFonts w:ascii="Franklin Gothic Book" w:hAnsi="Franklin Gothic Book"/>
          <w:bCs/>
        </w:rPr>
      </w:pPr>
      <w:r w:rsidRPr="00802FF1">
        <w:rPr>
          <w:rFonts w:ascii="Franklin Gothic Book" w:hAnsi="Franklin Gothic Book"/>
          <w:bCs/>
        </w:rPr>
        <w:t>Договор может быть расторгнут в одностороннем порядке по инициативе Заказчика с ув</w:t>
      </w:r>
      <w:r w:rsidRPr="00802FF1">
        <w:rPr>
          <w:rFonts w:ascii="Franklin Gothic Book" w:hAnsi="Franklin Gothic Book"/>
          <w:bCs/>
        </w:rPr>
        <w:t>е</w:t>
      </w:r>
      <w:r w:rsidRPr="00802FF1">
        <w:rPr>
          <w:rFonts w:ascii="Franklin Gothic Book" w:hAnsi="Franklin Gothic Book"/>
          <w:bCs/>
        </w:rPr>
        <w:t xml:space="preserve">домлением Подрядчика в случае непредставления  последним банковской гарантии с новым </w:t>
      </w:r>
      <w:r w:rsidRPr="00802FF1">
        <w:rPr>
          <w:rFonts w:ascii="Franklin Gothic Book" w:hAnsi="Franklin Gothic Book"/>
          <w:bCs/>
        </w:rPr>
        <w:lastRenderedPageBreak/>
        <w:t>сроком действия. Договор считается расторгнутым по истечении 7 (семи) календарных дней с момента получения</w:t>
      </w:r>
      <w:r w:rsidRPr="00802FF1">
        <w:rPr>
          <w:rFonts w:ascii="Franklin Gothic Book" w:hAnsi="Franklin Gothic Book"/>
          <w:sz w:val="26"/>
          <w:szCs w:val="26"/>
        </w:rPr>
        <w:t xml:space="preserve"> </w:t>
      </w:r>
      <w:r w:rsidRPr="00802FF1">
        <w:rPr>
          <w:rFonts w:ascii="Franklin Gothic Book" w:hAnsi="Franklin Gothic Book"/>
          <w:bCs/>
        </w:rPr>
        <w:t>Подрядчиком уведомления.</w:t>
      </w:r>
    </w:p>
    <w:p w:rsidR="00802FF1" w:rsidRPr="00802FF1" w:rsidRDefault="00802FF1" w:rsidP="00802FF1">
      <w:pPr>
        <w:widowControl w:val="0"/>
        <w:autoSpaceDE w:val="0"/>
        <w:autoSpaceDN w:val="0"/>
        <w:adjustRightInd w:val="0"/>
        <w:spacing w:line="228" w:lineRule="auto"/>
        <w:ind w:right="-1" w:firstLine="708"/>
        <w:jc w:val="both"/>
        <w:rPr>
          <w:rFonts w:ascii="Franklin Gothic Book" w:hAnsi="Franklin Gothic Book"/>
          <w:bCs/>
        </w:rPr>
      </w:pPr>
    </w:p>
    <w:p w:rsidR="00802FF1" w:rsidRPr="00802FF1" w:rsidRDefault="00802FF1" w:rsidP="00802FF1">
      <w:pPr>
        <w:widowControl w:val="0"/>
        <w:shd w:val="clear" w:color="auto" w:fill="FFFFFF"/>
        <w:tabs>
          <w:tab w:val="left" w:pos="10348"/>
        </w:tabs>
        <w:autoSpaceDE w:val="0"/>
        <w:autoSpaceDN w:val="0"/>
        <w:adjustRightInd w:val="0"/>
        <w:ind w:left="119"/>
        <w:jc w:val="center"/>
        <w:rPr>
          <w:rFonts w:ascii="Franklin Gothic Book" w:hAnsi="Franklin Gothic Book"/>
          <w:b/>
          <w:bCs/>
          <w:color w:val="000000"/>
        </w:rPr>
      </w:pPr>
      <w:r w:rsidRPr="00802FF1">
        <w:rPr>
          <w:rFonts w:ascii="Franklin Gothic Book" w:hAnsi="Franklin Gothic Book"/>
          <w:b/>
          <w:bCs/>
          <w:color w:val="000000"/>
        </w:rPr>
        <w:t>4. ПОРЯДОК СДАЧИ И ПРИЕМКИ РАБОТ</w:t>
      </w:r>
    </w:p>
    <w:p w:rsidR="00802FF1" w:rsidRPr="00802FF1" w:rsidRDefault="00802FF1" w:rsidP="00802FF1">
      <w:pPr>
        <w:widowControl w:val="0"/>
        <w:shd w:val="clear" w:color="auto" w:fill="FFFFFF"/>
        <w:tabs>
          <w:tab w:val="left" w:pos="10348"/>
        </w:tabs>
        <w:autoSpaceDE w:val="0"/>
        <w:autoSpaceDN w:val="0"/>
        <w:adjustRightInd w:val="0"/>
        <w:ind w:left="119"/>
        <w:jc w:val="center"/>
        <w:rPr>
          <w:rFonts w:ascii="Franklin Gothic Book" w:hAnsi="Franklin Gothic Book"/>
          <w:sz w:val="20"/>
          <w:szCs w:val="20"/>
        </w:rPr>
      </w:pPr>
    </w:p>
    <w:p w:rsidR="00802FF1" w:rsidRPr="00802FF1" w:rsidRDefault="00802FF1" w:rsidP="00C26E20">
      <w:pPr>
        <w:widowControl w:val="0"/>
        <w:numPr>
          <w:ilvl w:val="0"/>
          <w:numId w:val="29"/>
        </w:numPr>
        <w:shd w:val="clear" w:color="auto" w:fill="FFFFFF"/>
        <w:tabs>
          <w:tab w:val="left" w:pos="993"/>
          <w:tab w:val="left" w:pos="10348"/>
        </w:tabs>
        <w:autoSpaceDE w:val="0"/>
        <w:autoSpaceDN w:val="0"/>
        <w:adjustRightInd w:val="0"/>
        <w:spacing w:line="273" w:lineRule="exact"/>
        <w:ind w:left="0" w:firstLine="567"/>
        <w:jc w:val="both"/>
        <w:rPr>
          <w:rFonts w:ascii="Franklin Gothic Book" w:hAnsi="Franklin Gothic Book"/>
          <w:color w:val="000000"/>
          <w:spacing w:val="-10"/>
        </w:rPr>
      </w:pPr>
      <w:r w:rsidRPr="00802FF1">
        <w:rPr>
          <w:rFonts w:ascii="Franklin Gothic Book" w:hAnsi="Franklin Gothic Book"/>
          <w:color w:val="000000"/>
        </w:rPr>
        <w:t>По завершении работ Подрядчик передает Заказчику техническую документацию, ук</w:t>
      </w:r>
      <w:r w:rsidRPr="00802FF1">
        <w:rPr>
          <w:rFonts w:ascii="Franklin Gothic Book" w:hAnsi="Franklin Gothic Book"/>
          <w:color w:val="000000"/>
        </w:rPr>
        <w:t>а</w:t>
      </w:r>
      <w:r w:rsidRPr="00802FF1">
        <w:rPr>
          <w:rFonts w:ascii="Franklin Gothic Book" w:hAnsi="Franklin Gothic Book"/>
          <w:color w:val="000000"/>
        </w:rPr>
        <w:t>занную в Задании на проектирование (Приложение №1), с положительным заключением к пр</w:t>
      </w:r>
      <w:r w:rsidRPr="00802FF1">
        <w:rPr>
          <w:rFonts w:ascii="Franklin Gothic Book" w:hAnsi="Franklin Gothic Book"/>
          <w:color w:val="000000"/>
        </w:rPr>
        <w:t>о</w:t>
      </w:r>
      <w:r w:rsidRPr="00802FF1">
        <w:rPr>
          <w:rFonts w:ascii="Franklin Gothic Book" w:hAnsi="Franklin Gothic Book"/>
          <w:color w:val="000000"/>
        </w:rPr>
        <w:t>ектной документации и подтверждения сметной стоимости объекта ФАУ «</w:t>
      </w:r>
      <w:proofErr w:type="spellStart"/>
      <w:r w:rsidRPr="00802FF1">
        <w:rPr>
          <w:rFonts w:ascii="Franklin Gothic Book" w:hAnsi="Franklin Gothic Book"/>
          <w:color w:val="000000"/>
        </w:rPr>
        <w:t>Главгосэкспертиза</w:t>
      </w:r>
      <w:proofErr w:type="spellEnd"/>
      <w:r w:rsidRPr="00802FF1">
        <w:rPr>
          <w:rFonts w:ascii="Franklin Gothic Book" w:hAnsi="Franklin Gothic Book"/>
          <w:color w:val="000000"/>
        </w:rPr>
        <w:t xml:space="preserve"> Ро</w:t>
      </w:r>
      <w:r w:rsidRPr="00802FF1">
        <w:rPr>
          <w:rFonts w:ascii="Franklin Gothic Book" w:hAnsi="Franklin Gothic Book"/>
          <w:color w:val="000000"/>
        </w:rPr>
        <w:t>с</w:t>
      </w:r>
      <w:r w:rsidRPr="00802FF1">
        <w:rPr>
          <w:rFonts w:ascii="Franklin Gothic Book" w:hAnsi="Franklin Gothic Book"/>
          <w:color w:val="000000"/>
        </w:rPr>
        <w:t>сии» и акт сдачи-приемки работ. Передача  вышеуказанных документов  производится с сопр</w:t>
      </w:r>
      <w:r w:rsidRPr="00802FF1">
        <w:rPr>
          <w:rFonts w:ascii="Franklin Gothic Book" w:hAnsi="Franklin Gothic Book"/>
          <w:color w:val="000000"/>
        </w:rPr>
        <w:t>о</w:t>
      </w:r>
      <w:r w:rsidRPr="00802FF1">
        <w:rPr>
          <w:rFonts w:ascii="Franklin Gothic Book" w:hAnsi="Franklin Gothic Book"/>
          <w:color w:val="000000"/>
        </w:rPr>
        <w:t>водительным письмом.</w:t>
      </w:r>
    </w:p>
    <w:p w:rsidR="00802FF1" w:rsidRPr="00802FF1" w:rsidRDefault="00802FF1" w:rsidP="00C26E20">
      <w:pPr>
        <w:widowControl w:val="0"/>
        <w:numPr>
          <w:ilvl w:val="0"/>
          <w:numId w:val="29"/>
        </w:numPr>
        <w:shd w:val="clear" w:color="auto" w:fill="FFFFFF"/>
        <w:tabs>
          <w:tab w:val="left" w:pos="993"/>
          <w:tab w:val="left" w:pos="10348"/>
        </w:tabs>
        <w:autoSpaceDE w:val="0"/>
        <w:autoSpaceDN w:val="0"/>
        <w:adjustRightInd w:val="0"/>
        <w:spacing w:before="4" w:line="273" w:lineRule="exact"/>
        <w:ind w:left="0" w:firstLine="567"/>
        <w:jc w:val="both"/>
        <w:rPr>
          <w:rFonts w:ascii="Franklin Gothic Book" w:hAnsi="Franklin Gothic Book"/>
          <w:color w:val="000000"/>
          <w:spacing w:val="-10"/>
        </w:rPr>
      </w:pPr>
      <w:r w:rsidRPr="00802FF1">
        <w:rPr>
          <w:rFonts w:ascii="Franklin Gothic Book" w:hAnsi="Franklin Gothic Book"/>
          <w:color w:val="000000"/>
        </w:rPr>
        <w:t xml:space="preserve">Заказчик осуществляет приемку технической документации в течение 10 </w:t>
      </w:r>
      <w:r w:rsidRPr="00802FF1">
        <w:rPr>
          <w:rFonts w:ascii="Franklin Gothic Book" w:hAnsi="Franklin Gothic Book"/>
          <w:color w:val="000000"/>
          <w:spacing w:val="-1"/>
        </w:rPr>
        <w:t>(Десяти) р</w:t>
      </w:r>
      <w:r w:rsidRPr="00802FF1">
        <w:rPr>
          <w:rFonts w:ascii="Franklin Gothic Book" w:hAnsi="Franklin Gothic Book"/>
          <w:color w:val="000000"/>
          <w:spacing w:val="-1"/>
        </w:rPr>
        <w:t>а</w:t>
      </w:r>
      <w:r w:rsidRPr="00802FF1">
        <w:rPr>
          <w:rFonts w:ascii="Franklin Gothic Book" w:hAnsi="Franklin Gothic Book"/>
          <w:color w:val="000000"/>
          <w:spacing w:val="-1"/>
        </w:rPr>
        <w:t xml:space="preserve">бочих дней со дня получения. При отсутствии замечаний </w:t>
      </w:r>
      <w:r w:rsidRPr="00802FF1">
        <w:rPr>
          <w:rFonts w:ascii="Franklin Gothic Book" w:hAnsi="Franklin Gothic Book"/>
          <w:color w:val="000000"/>
        </w:rPr>
        <w:t>Заказчик</w:t>
      </w:r>
      <w:r w:rsidRPr="00802FF1">
        <w:rPr>
          <w:rFonts w:ascii="Franklin Gothic Book" w:hAnsi="Franklin Gothic Book"/>
          <w:color w:val="000000"/>
          <w:spacing w:val="-1"/>
        </w:rPr>
        <w:t xml:space="preserve"> в течение 5 (пяти) рабочих </w:t>
      </w:r>
      <w:r w:rsidRPr="00802FF1">
        <w:rPr>
          <w:rFonts w:ascii="Franklin Gothic Book" w:hAnsi="Franklin Gothic Book"/>
          <w:color w:val="000000"/>
        </w:rPr>
        <w:t>дней со дня окончания приемки  выполненных работ, направляет Подрядчику подписанный акт сдачи-приемки выполненных  работ.</w:t>
      </w:r>
    </w:p>
    <w:p w:rsidR="00802FF1" w:rsidRPr="00802FF1" w:rsidRDefault="00802FF1" w:rsidP="00802FF1">
      <w:pPr>
        <w:widowControl w:val="0"/>
        <w:shd w:val="clear" w:color="auto" w:fill="FFFFFF"/>
        <w:tabs>
          <w:tab w:val="left" w:pos="993"/>
          <w:tab w:val="left" w:pos="10348"/>
        </w:tabs>
        <w:autoSpaceDE w:val="0"/>
        <w:autoSpaceDN w:val="0"/>
        <w:adjustRightInd w:val="0"/>
        <w:spacing w:before="4" w:line="273" w:lineRule="exact"/>
        <w:ind w:firstLine="567"/>
        <w:jc w:val="both"/>
        <w:rPr>
          <w:rFonts w:ascii="Franklin Gothic Book" w:hAnsi="Franklin Gothic Book"/>
          <w:sz w:val="20"/>
          <w:szCs w:val="20"/>
        </w:rPr>
      </w:pPr>
      <w:r w:rsidRPr="00802FF1">
        <w:rPr>
          <w:rFonts w:ascii="Franklin Gothic Book" w:hAnsi="Franklin Gothic Book"/>
          <w:color w:val="000000"/>
          <w:spacing w:val="-11"/>
        </w:rPr>
        <w:t>4.3.</w:t>
      </w:r>
      <w:r w:rsidRPr="00802FF1">
        <w:rPr>
          <w:rFonts w:ascii="Franklin Gothic Book" w:hAnsi="Franklin Gothic Book"/>
          <w:color w:val="000000"/>
        </w:rPr>
        <w:tab/>
        <w:t xml:space="preserve"> Подрядчик выставляет счет-фактуру в течение 5 (пяти) рабочих  дней после </w:t>
      </w:r>
      <w:r w:rsidRPr="00802FF1">
        <w:rPr>
          <w:rFonts w:ascii="Franklin Gothic Book" w:hAnsi="Franklin Gothic Book"/>
          <w:color w:val="000000"/>
          <w:spacing w:val="-1"/>
        </w:rPr>
        <w:t>получения от Заказчика подписанного акта сдачи-приемки  выполненных работ.</w:t>
      </w:r>
    </w:p>
    <w:p w:rsidR="00802FF1" w:rsidRPr="00802FF1" w:rsidRDefault="00802FF1" w:rsidP="00802FF1">
      <w:pPr>
        <w:widowControl w:val="0"/>
        <w:shd w:val="clear" w:color="auto" w:fill="FFFFFF"/>
        <w:tabs>
          <w:tab w:val="left" w:pos="1276"/>
          <w:tab w:val="left" w:pos="10348"/>
        </w:tabs>
        <w:autoSpaceDE w:val="0"/>
        <w:autoSpaceDN w:val="0"/>
        <w:adjustRightInd w:val="0"/>
        <w:spacing w:before="4" w:line="294" w:lineRule="exact"/>
        <w:ind w:firstLine="567"/>
        <w:jc w:val="both"/>
        <w:rPr>
          <w:rFonts w:ascii="Franklin Gothic Book" w:hAnsi="Franklin Gothic Book"/>
          <w:color w:val="000000"/>
        </w:rPr>
      </w:pPr>
      <w:r w:rsidRPr="00802FF1">
        <w:rPr>
          <w:rFonts w:ascii="Franklin Gothic Book" w:hAnsi="Franklin Gothic Book"/>
          <w:color w:val="000000"/>
          <w:spacing w:val="-2"/>
        </w:rPr>
        <w:t xml:space="preserve">4.4. </w:t>
      </w:r>
      <w:r w:rsidRPr="00802FF1">
        <w:rPr>
          <w:rFonts w:ascii="Franklin Gothic Book" w:hAnsi="Franklin Gothic Book"/>
          <w:color w:val="000000"/>
        </w:rPr>
        <w:t>В случае мотивированного отказа Заказчика  при обнаружении последним недостатков разработанного проекта и/или документации, Сторонами составляется перечень необходимых  доработок и согласовываются порядок и сроки их выполнения.</w:t>
      </w:r>
    </w:p>
    <w:p w:rsidR="00802FF1" w:rsidRPr="00802FF1" w:rsidRDefault="00802FF1" w:rsidP="00802FF1">
      <w:pPr>
        <w:widowControl w:val="0"/>
        <w:shd w:val="clear" w:color="auto" w:fill="FFFFFF"/>
        <w:tabs>
          <w:tab w:val="left" w:pos="1276"/>
          <w:tab w:val="left" w:pos="10348"/>
        </w:tabs>
        <w:autoSpaceDE w:val="0"/>
        <w:autoSpaceDN w:val="0"/>
        <w:adjustRightInd w:val="0"/>
        <w:ind w:firstLine="567"/>
        <w:jc w:val="both"/>
        <w:rPr>
          <w:rFonts w:ascii="Franklin Gothic Book" w:hAnsi="Franklin Gothic Book"/>
          <w:color w:val="000000"/>
        </w:rPr>
      </w:pPr>
      <w:r w:rsidRPr="00802FF1">
        <w:rPr>
          <w:rFonts w:ascii="Franklin Gothic Book" w:hAnsi="Franklin Gothic Book"/>
          <w:color w:val="000000"/>
        </w:rPr>
        <w:t>4.5.  По требованию Заказчика Подрядчик обязан безвозмездно переделать техническую документацию и произвести дополнительные работы, а также возместить Заказчику причине</w:t>
      </w:r>
      <w:r w:rsidRPr="00802FF1">
        <w:rPr>
          <w:rFonts w:ascii="Franklin Gothic Book" w:hAnsi="Franklin Gothic Book"/>
          <w:color w:val="000000"/>
        </w:rPr>
        <w:t>н</w:t>
      </w:r>
      <w:r w:rsidRPr="00802FF1">
        <w:rPr>
          <w:rFonts w:ascii="Franklin Gothic Book" w:hAnsi="Franklin Gothic Book"/>
          <w:color w:val="000000"/>
        </w:rPr>
        <w:t xml:space="preserve">ные и  документально подтвержденные убытки. </w:t>
      </w:r>
    </w:p>
    <w:p w:rsidR="00802FF1" w:rsidRPr="00802FF1" w:rsidRDefault="00802FF1" w:rsidP="00802FF1">
      <w:pPr>
        <w:widowControl w:val="0"/>
        <w:shd w:val="clear" w:color="auto" w:fill="FFFFFF"/>
        <w:tabs>
          <w:tab w:val="left" w:pos="1276"/>
          <w:tab w:val="left" w:pos="10348"/>
        </w:tabs>
        <w:autoSpaceDE w:val="0"/>
        <w:autoSpaceDN w:val="0"/>
        <w:adjustRightInd w:val="0"/>
        <w:rPr>
          <w:rFonts w:ascii="Franklin Gothic Book" w:hAnsi="Franklin Gothic Book"/>
        </w:rPr>
      </w:pPr>
    </w:p>
    <w:p w:rsidR="00802FF1" w:rsidRPr="00802FF1" w:rsidRDefault="00802FF1" w:rsidP="00802FF1">
      <w:pPr>
        <w:widowControl w:val="0"/>
        <w:shd w:val="clear" w:color="auto" w:fill="FFFFFF"/>
        <w:tabs>
          <w:tab w:val="left" w:pos="1276"/>
          <w:tab w:val="left" w:pos="10348"/>
        </w:tabs>
        <w:autoSpaceDE w:val="0"/>
        <w:autoSpaceDN w:val="0"/>
        <w:adjustRightInd w:val="0"/>
        <w:jc w:val="center"/>
        <w:rPr>
          <w:rFonts w:ascii="Franklin Gothic Book" w:hAnsi="Franklin Gothic Book"/>
          <w:b/>
          <w:bCs/>
          <w:color w:val="000000"/>
        </w:rPr>
      </w:pPr>
      <w:r w:rsidRPr="00802FF1">
        <w:rPr>
          <w:rFonts w:ascii="Franklin Gothic Book" w:hAnsi="Franklin Gothic Book"/>
          <w:b/>
          <w:color w:val="000000"/>
        </w:rPr>
        <w:t xml:space="preserve">5. </w:t>
      </w:r>
      <w:r w:rsidRPr="00802FF1">
        <w:rPr>
          <w:rFonts w:ascii="Franklin Gothic Book" w:hAnsi="Franklin Gothic Book"/>
          <w:b/>
          <w:bCs/>
          <w:color w:val="000000"/>
        </w:rPr>
        <w:t>ОСОБЫЕ УСЛОВИЯ</w:t>
      </w:r>
    </w:p>
    <w:p w:rsidR="00802FF1" w:rsidRPr="00802FF1" w:rsidRDefault="00802FF1" w:rsidP="00802FF1">
      <w:pPr>
        <w:widowControl w:val="0"/>
        <w:shd w:val="clear" w:color="auto" w:fill="FFFFFF"/>
        <w:tabs>
          <w:tab w:val="left" w:pos="1276"/>
          <w:tab w:val="left" w:pos="10348"/>
        </w:tabs>
        <w:autoSpaceDE w:val="0"/>
        <w:autoSpaceDN w:val="0"/>
        <w:adjustRightInd w:val="0"/>
        <w:rPr>
          <w:rFonts w:ascii="Franklin Gothic Book" w:hAnsi="Franklin Gothic Book"/>
          <w:b/>
          <w:bCs/>
          <w:color w:val="000000"/>
        </w:rPr>
      </w:pPr>
    </w:p>
    <w:p w:rsidR="00802FF1" w:rsidRPr="00802FF1" w:rsidRDefault="00802FF1" w:rsidP="00802FF1">
      <w:pPr>
        <w:widowControl w:val="0"/>
        <w:shd w:val="clear" w:color="auto" w:fill="FFFFFF"/>
        <w:tabs>
          <w:tab w:val="left" w:pos="1217"/>
          <w:tab w:val="left" w:pos="10348"/>
        </w:tabs>
        <w:autoSpaceDE w:val="0"/>
        <w:autoSpaceDN w:val="0"/>
        <w:adjustRightInd w:val="0"/>
        <w:ind w:firstLine="567"/>
        <w:jc w:val="both"/>
        <w:rPr>
          <w:rFonts w:ascii="Franklin Gothic Book" w:hAnsi="Franklin Gothic Book"/>
        </w:rPr>
      </w:pPr>
      <w:r w:rsidRPr="00802FF1">
        <w:rPr>
          <w:rFonts w:ascii="Franklin Gothic Book" w:hAnsi="Franklin Gothic Book"/>
        </w:rPr>
        <w:t>5.1. Заказчик вправе осуществлять контроль за соответствием объема выполненных По</w:t>
      </w:r>
      <w:r w:rsidRPr="00802FF1">
        <w:rPr>
          <w:rFonts w:ascii="Franklin Gothic Book" w:hAnsi="Franklin Gothic Book"/>
        </w:rPr>
        <w:t>д</w:t>
      </w:r>
      <w:r w:rsidRPr="00802FF1">
        <w:rPr>
          <w:rFonts w:ascii="Franklin Gothic Book" w:hAnsi="Franklin Gothic Book"/>
        </w:rPr>
        <w:t>рядчиком работ без вмешательства в  его оперативно-хозяйственную деятельность  и методику выполнения работ.</w:t>
      </w:r>
    </w:p>
    <w:p w:rsidR="00802FF1" w:rsidRPr="00802FF1" w:rsidRDefault="00802FF1" w:rsidP="00802FF1">
      <w:pPr>
        <w:widowControl w:val="0"/>
        <w:shd w:val="clear" w:color="auto" w:fill="FFFFFF"/>
        <w:tabs>
          <w:tab w:val="left" w:pos="1217"/>
          <w:tab w:val="left" w:pos="10348"/>
        </w:tabs>
        <w:autoSpaceDE w:val="0"/>
        <w:autoSpaceDN w:val="0"/>
        <w:adjustRightInd w:val="0"/>
        <w:spacing w:before="7" w:line="273" w:lineRule="exact"/>
        <w:ind w:firstLine="567"/>
        <w:jc w:val="both"/>
        <w:rPr>
          <w:rFonts w:ascii="Franklin Gothic Book" w:hAnsi="Franklin Gothic Book"/>
        </w:rPr>
      </w:pPr>
      <w:r w:rsidRPr="00802FF1">
        <w:rPr>
          <w:rFonts w:ascii="Franklin Gothic Book" w:hAnsi="Franklin Gothic Book"/>
        </w:rPr>
        <w:t xml:space="preserve">5.2. В случае, если в результате виновного неисполнения  Подрядчиком обязательств, предусмотренных п.1.1. настоящего Договора, Заказчик  будет подвергнут административному штрафу,  Подрядчик обязуется  возместить Заказчику понесенные расходы. </w:t>
      </w:r>
    </w:p>
    <w:p w:rsidR="00802FF1" w:rsidRPr="00802FF1" w:rsidRDefault="00802FF1" w:rsidP="00802FF1">
      <w:pPr>
        <w:widowControl w:val="0"/>
        <w:shd w:val="clear" w:color="auto" w:fill="FFFFFF"/>
        <w:tabs>
          <w:tab w:val="left" w:pos="993"/>
          <w:tab w:val="left" w:pos="10348"/>
        </w:tabs>
        <w:autoSpaceDE w:val="0"/>
        <w:autoSpaceDN w:val="0"/>
        <w:adjustRightInd w:val="0"/>
        <w:spacing w:before="4" w:line="294" w:lineRule="exact"/>
        <w:ind w:firstLine="567"/>
        <w:jc w:val="both"/>
        <w:rPr>
          <w:rFonts w:ascii="Franklin Gothic Book" w:hAnsi="Franklin Gothic Book"/>
          <w:color w:val="000000"/>
          <w:spacing w:val="-1"/>
        </w:rPr>
      </w:pPr>
      <w:r w:rsidRPr="00802FF1">
        <w:rPr>
          <w:rFonts w:ascii="Franklin Gothic Book" w:hAnsi="Franklin Gothic Book"/>
          <w:color w:val="000000"/>
          <w:spacing w:val="-1"/>
        </w:rPr>
        <w:t>5.3. Право собственности на результат работ возникает у ЗАКАЗЧИКА с момента подписания Сторонами акта сдачи-приемки выполненных работ.</w:t>
      </w:r>
    </w:p>
    <w:p w:rsidR="00802FF1" w:rsidRPr="00802FF1" w:rsidRDefault="00802FF1" w:rsidP="00802FF1">
      <w:pPr>
        <w:widowControl w:val="0"/>
        <w:shd w:val="clear" w:color="auto" w:fill="FFFFFF"/>
        <w:tabs>
          <w:tab w:val="left" w:pos="1276"/>
          <w:tab w:val="left" w:pos="10348"/>
        </w:tabs>
        <w:autoSpaceDE w:val="0"/>
        <w:autoSpaceDN w:val="0"/>
        <w:adjustRightInd w:val="0"/>
        <w:spacing w:before="4" w:line="294" w:lineRule="exact"/>
        <w:ind w:firstLine="567"/>
        <w:jc w:val="both"/>
        <w:rPr>
          <w:rFonts w:ascii="Franklin Gothic Book" w:hAnsi="Franklin Gothic Book"/>
          <w:b/>
          <w:bCs/>
          <w:color w:val="000000"/>
        </w:rPr>
      </w:pPr>
    </w:p>
    <w:p w:rsidR="00802FF1" w:rsidRPr="00802FF1" w:rsidRDefault="00802FF1" w:rsidP="00802FF1">
      <w:pPr>
        <w:widowControl w:val="0"/>
        <w:shd w:val="clear" w:color="auto" w:fill="FFFFFF"/>
        <w:tabs>
          <w:tab w:val="left" w:pos="10348"/>
        </w:tabs>
        <w:autoSpaceDE w:val="0"/>
        <w:autoSpaceDN w:val="0"/>
        <w:adjustRightInd w:val="0"/>
        <w:ind w:left="23" w:firstLine="567"/>
        <w:jc w:val="center"/>
        <w:rPr>
          <w:rFonts w:ascii="Franklin Gothic Book" w:hAnsi="Franklin Gothic Book"/>
          <w:b/>
          <w:bCs/>
          <w:color w:val="000000"/>
        </w:rPr>
      </w:pPr>
      <w:r w:rsidRPr="00802FF1">
        <w:rPr>
          <w:rFonts w:ascii="Franklin Gothic Book" w:hAnsi="Franklin Gothic Book"/>
          <w:b/>
          <w:bCs/>
          <w:color w:val="000000"/>
        </w:rPr>
        <w:t>6. ОТВЕТСТВЕННОСТЬ СТОРОН</w:t>
      </w:r>
    </w:p>
    <w:p w:rsidR="00802FF1" w:rsidRPr="00802FF1" w:rsidRDefault="00802FF1" w:rsidP="00802FF1">
      <w:pPr>
        <w:widowControl w:val="0"/>
        <w:shd w:val="clear" w:color="auto" w:fill="FFFFFF"/>
        <w:tabs>
          <w:tab w:val="left" w:pos="10348"/>
        </w:tabs>
        <w:autoSpaceDE w:val="0"/>
        <w:autoSpaceDN w:val="0"/>
        <w:adjustRightInd w:val="0"/>
        <w:ind w:left="23" w:firstLine="567"/>
        <w:jc w:val="center"/>
        <w:rPr>
          <w:rFonts w:ascii="Franklin Gothic Book" w:hAnsi="Franklin Gothic Book"/>
          <w:sz w:val="20"/>
          <w:szCs w:val="20"/>
        </w:rPr>
      </w:pPr>
    </w:p>
    <w:p w:rsidR="00802FF1" w:rsidRPr="00802FF1" w:rsidRDefault="00802FF1" w:rsidP="00802FF1">
      <w:pPr>
        <w:widowControl w:val="0"/>
        <w:shd w:val="clear" w:color="auto" w:fill="FFFFFF"/>
        <w:tabs>
          <w:tab w:val="left" w:pos="1124"/>
          <w:tab w:val="left" w:pos="10348"/>
        </w:tabs>
        <w:autoSpaceDE w:val="0"/>
        <w:autoSpaceDN w:val="0"/>
        <w:adjustRightInd w:val="0"/>
        <w:spacing w:line="273" w:lineRule="exact"/>
        <w:jc w:val="both"/>
        <w:rPr>
          <w:rFonts w:ascii="Franklin Gothic Book" w:hAnsi="Franklin Gothic Book"/>
          <w:color w:val="000000"/>
          <w:spacing w:val="-8"/>
        </w:rPr>
      </w:pPr>
      <w:r w:rsidRPr="00802FF1">
        <w:rPr>
          <w:rFonts w:ascii="Franklin Gothic Book" w:hAnsi="Franklin Gothic Book"/>
          <w:color w:val="000000"/>
        </w:rPr>
        <w:t xml:space="preserve">         6.1. За неисполнение или ненадлежащее исполнение обязательств по настоящему </w:t>
      </w:r>
      <w:r w:rsidRPr="00802FF1">
        <w:rPr>
          <w:rFonts w:ascii="Franklin Gothic Book" w:hAnsi="Franklin Gothic Book"/>
          <w:color w:val="000000"/>
          <w:spacing w:val="-1"/>
        </w:rPr>
        <w:t xml:space="preserve">договору стороны несут ответственность в соответствии с действующим законодательством </w:t>
      </w:r>
      <w:r w:rsidRPr="00802FF1">
        <w:rPr>
          <w:rFonts w:ascii="Franklin Gothic Book" w:hAnsi="Franklin Gothic Book"/>
          <w:color w:val="000000"/>
        </w:rPr>
        <w:t>РФ.</w:t>
      </w:r>
    </w:p>
    <w:p w:rsidR="00802FF1" w:rsidRPr="00802FF1" w:rsidRDefault="00802FF1" w:rsidP="00802FF1">
      <w:pPr>
        <w:widowControl w:val="0"/>
        <w:shd w:val="clear" w:color="auto" w:fill="FFFFFF"/>
        <w:tabs>
          <w:tab w:val="left" w:pos="1124"/>
          <w:tab w:val="left" w:pos="10348"/>
        </w:tabs>
        <w:autoSpaceDE w:val="0"/>
        <w:autoSpaceDN w:val="0"/>
        <w:adjustRightInd w:val="0"/>
        <w:spacing w:line="273" w:lineRule="exact"/>
        <w:jc w:val="both"/>
        <w:rPr>
          <w:rFonts w:ascii="Franklin Gothic Book" w:hAnsi="Franklin Gothic Book"/>
          <w:color w:val="000000"/>
          <w:spacing w:val="-8"/>
        </w:rPr>
      </w:pPr>
      <w:r w:rsidRPr="00802FF1">
        <w:rPr>
          <w:rFonts w:ascii="Franklin Gothic Book" w:hAnsi="Franklin Gothic Book"/>
          <w:color w:val="000000"/>
        </w:rPr>
        <w:t xml:space="preserve">          6.2. В случае ненадлежащего  составления проекта и/или технической документации, а также в случае обнаружения  Заказчиком недостатков в ходе строительства/ремонта объекта и/или в процессе эксплуатации объекта,  созданного на основе технической документации (пр</w:t>
      </w:r>
      <w:r w:rsidRPr="00802FF1">
        <w:rPr>
          <w:rFonts w:ascii="Franklin Gothic Book" w:hAnsi="Franklin Gothic Book"/>
          <w:color w:val="000000"/>
        </w:rPr>
        <w:t>о</w:t>
      </w:r>
      <w:r w:rsidRPr="00802FF1">
        <w:rPr>
          <w:rFonts w:ascii="Franklin Gothic Book" w:hAnsi="Franklin Gothic Book"/>
          <w:color w:val="000000"/>
        </w:rPr>
        <w:t>екта), Заказчик вправе потребовать от Подрядчика возмещения понесенных Заказчиком  док</w:t>
      </w:r>
      <w:r w:rsidRPr="00802FF1">
        <w:rPr>
          <w:rFonts w:ascii="Franklin Gothic Book" w:hAnsi="Franklin Gothic Book"/>
          <w:color w:val="000000"/>
        </w:rPr>
        <w:t>у</w:t>
      </w:r>
      <w:r w:rsidRPr="00802FF1">
        <w:rPr>
          <w:rFonts w:ascii="Franklin Gothic Book" w:hAnsi="Franklin Gothic Book"/>
          <w:color w:val="000000"/>
        </w:rPr>
        <w:t xml:space="preserve">ментально подтвержденных убытков. </w:t>
      </w:r>
    </w:p>
    <w:p w:rsidR="00802FF1" w:rsidRPr="00802FF1" w:rsidRDefault="00802FF1" w:rsidP="00802FF1">
      <w:pPr>
        <w:widowControl w:val="0"/>
        <w:shd w:val="clear" w:color="auto" w:fill="FFFFFF"/>
        <w:tabs>
          <w:tab w:val="left" w:pos="1124"/>
          <w:tab w:val="left" w:pos="10348"/>
        </w:tabs>
        <w:autoSpaceDE w:val="0"/>
        <w:autoSpaceDN w:val="0"/>
        <w:adjustRightInd w:val="0"/>
        <w:spacing w:line="273" w:lineRule="exact"/>
        <w:jc w:val="both"/>
        <w:rPr>
          <w:rFonts w:ascii="Franklin Gothic Book" w:hAnsi="Franklin Gothic Book"/>
          <w:color w:val="000000"/>
          <w:spacing w:val="-10"/>
        </w:rPr>
      </w:pPr>
      <w:r w:rsidRPr="00802FF1">
        <w:rPr>
          <w:rFonts w:ascii="Franklin Gothic Book" w:hAnsi="Franklin Gothic Book"/>
          <w:color w:val="000000"/>
        </w:rPr>
        <w:t xml:space="preserve">          6.3. В случае нарушения Подрядчиком сроков выполнения работ по договору Подрядчик </w:t>
      </w:r>
      <w:r w:rsidRPr="00802FF1">
        <w:rPr>
          <w:rFonts w:ascii="Franklin Gothic Book" w:hAnsi="Franklin Gothic Book"/>
          <w:color w:val="000000"/>
          <w:spacing w:val="-1"/>
        </w:rPr>
        <w:t xml:space="preserve"> уплачивает Заказчику пеню в размере 0,1% от невыполненного объема </w:t>
      </w:r>
      <w:r w:rsidRPr="00802FF1">
        <w:rPr>
          <w:rFonts w:ascii="Franklin Gothic Book" w:hAnsi="Franklin Gothic Book"/>
          <w:color w:val="000000"/>
        </w:rPr>
        <w:t>работ по договору за каждый день просрочки.</w:t>
      </w:r>
    </w:p>
    <w:p w:rsidR="00802FF1" w:rsidRPr="00802FF1" w:rsidRDefault="00802FF1" w:rsidP="00802FF1">
      <w:pPr>
        <w:widowControl w:val="0"/>
        <w:shd w:val="clear" w:color="auto" w:fill="FFFFFF"/>
        <w:tabs>
          <w:tab w:val="left" w:pos="1189"/>
          <w:tab w:val="left" w:pos="10348"/>
        </w:tabs>
        <w:autoSpaceDE w:val="0"/>
        <w:autoSpaceDN w:val="0"/>
        <w:adjustRightInd w:val="0"/>
        <w:ind w:firstLine="567"/>
        <w:jc w:val="both"/>
        <w:rPr>
          <w:rFonts w:ascii="Franklin Gothic Book" w:hAnsi="Franklin Gothic Book"/>
          <w:color w:val="000000"/>
        </w:rPr>
      </w:pPr>
      <w:r w:rsidRPr="00802FF1">
        <w:rPr>
          <w:rFonts w:ascii="Franklin Gothic Book" w:hAnsi="Franklin Gothic Book"/>
          <w:color w:val="000000"/>
          <w:spacing w:val="-10"/>
        </w:rPr>
        <w:t>6.4.</w:t>
      </w:r>
      <w:r w:rsidRPr="00802FF1">
        <w:rPr>
          <w:rFonts w:ascii="Franklin Gothic Book" w:hAnsi="Franklin Gothic Book"/>
          <w:color w:val="000000"/>
        </w:rPr>
        <w:t xml:space="preserve">  В случае нарушения Заказчиком сроков оплаты выполненной работы </w:t>
      </w:r>
      <w:r w:rsidRPr="00802FF1">
        <w:rPr>
          <w:rFonts w:ascii="Franklin Gothic Book" w:hAnsi="Franklin Gothic Book"/>
          <w:color w:val="000000"/>
          <w:spacing w:val="-2"/>
        </w:rPr>
        <w:t>Заказчик упл</w:t>
      </w:r>
      <w:r w:rsidRPr="00802FF1">
        <w:rPr>
          <w:rFonts w:ascii="Franklin Gothic Book" w:hAnsi="Franklin Gothic Book"/>
          <w:color w:val="000000"/>
          <w:spacing w:val="-2"/>
        </w:rPr>
        <w:t>а</w:t>
      </w:r>
      <w:r w:rsidRPr="00802FF1">
        <w:rPr>
          <w:rFonts w:ascii="Franklin Gothic Book" w:hAnsi="Franklin Gothic Book"/>
          <w:color w:val="000000"/>
          <w:spacing w:val="-2"/>
        </w:rPr>
        <w:t xml:space="preserve">чивает Подрядчику  пеню в размере 0,1% от неоплаченной стоимости </w:t>
      </w:r>
      <w:r w:rsidRPr="00802FF1">
        <w:rPr>
          <w:rFonts w:ascii="Franklin Gothic Book" w:hAnsi="Franklin Gothic Book"/>
          <w:color w:val="000000"/>
        </w:rPr>
        <w:t>работ за каждый день пр</w:t>
      </w:r>
      <w:r w:rsidRPr="00802FF1">
        <w:rPr>
          <w:rFonts w:ascii="Franklin Gothic Book" w:hAnsi="Franklin Gothic Book"/>
          <w:color w:val="000000"/>
        </w:rPr>
        <w:t>о</w:t>
      </w:r>
      <w:r w:rsidRPr="00802FF1">
        <w:rPr>
          <w:rFonts w:ascii="Franklin Gothic Book" w:hAnsi="Franklin Gothic Book"/>
          <w:color w:val="000000"/>
        </w:rPr>
        <w:t>срочки.</w:t>
      </w:r>
    </w:p>
    <w:p w:rsidR="00802FF1" w:rsidRPr="00802FF1" w:rsidRDefault="00802FF1" w:rsidP="00802FF1">
      <w:pPr>
        <w:widowControl w:val="0"/>
        <w:shd w:val="clear" w:color="auto" w:fill="FFFFFF"/>
        <w:tabs>
          <w:tab w:val="left" w:pos="1189"/>
          <w:tab w:val="left" w:pos="10348"/>
        </w:tabs>
        <w:autoSpaceDE w:val="0"/>
        <w:autoSpaceDN w:val="0"/>
        <w:adjustRightInd w:val="0"/>
        <w:ind w:firstLine="567"/>
        <w:jc w:val="both"/>
        <w:rPr>
          <w:rFonts w:ascii="Franklin Gothic Book" w:hAnsi="Franklin Gothic Book"/>
          <w:sz w:val="20"/>
          <w:szCs w:val="20"/>
        </w:rPr>
      </w:pPr>
    </w:p>
    <w:p w:rsidR="00802FF1" w:rsidRPr="00802FF1" w:rsidRDefault="00802FF1" w:rsidP="00802FF1">
      <w:pPr>
        <w:widowControl w:val="0"/>
        <w:shd w:val="clear" w:color="auto" w:fill="FFFFFF"/>
        <w:tabs>
          <w:tab w:val="left" w:pos="10348"/>
        </w:tabs>
        <w:autoSpaceDE w:val="0"/>
        <w:autoSpaceDN w:val="0"/>
        <w:adjustRightInd w:val="0"/>
        <w:ind w:firstLine="567"/>
        <w:jc w:val="center"/>
        <w:rPr>
          <w:rFonts w:ascii="Franklin Gothic Book" w:hAnsi="Franklin Gothic Book"/>
          <w:b/>
          <w:color w:val="000000"/>
        </w:rPr>
      </w:pPr>
      <w:r w:rsidRPr="00802FF1">
        <w:rPr>
          <w:rFonts w:ascii="Franklin Gothic Book" w:hAnsi="Franklin Gothic Book"/>
          <w:b/>
          <w:color w:val="000000"/>
        </w:rPr>
        <w:t xml:space="preserve">7. </w:t>
      </w:r>
      <w:r w:rsidRPr="00802FF1">
        <w:rPr>
          <w:rFonts w:ascii="Franklin Gothic Book" w:hAnsi="Franklin Gothic Book"/>
          <w:b/>
          <w:bCs/>
          <w:color w:val="000000"/>
        </w:rPr>
        <w:t xml:space="preserve">ОБСТОЯТЕЛЬСТВА НЕПРЕОДОЛИМОЙ </w:t>
      </w:r>
      <w:r w:rsidRPr="00802FF1">
        <w:rPr>
          <w:rFonts w:ascii="Franklin Gothic Book" w:hAnsi="Franklin Gothic Book"/>
          <w:b/>
          <w:color w:val="000000"/>
        </w:rPr>
        <w:t>СИЛЫ</w:t>
      </w:r>
    </w:p>
    <w:p w:rsidR="00802FF1" w:rsidRPr="00802FF1" w:rsidRDefault="00802FF1" w:rsidP="00802FF1">
      <w:pPr>
        <w:widowControl w:val="0"/>
        <w:shd w:val="clear" w:color="auto" w:fill="FFFFFF"/>
        <w:tabs>
          <w:tab w:val="left" w:pos="10348"/>
        </w:tabs>
        <w:autoSpaceDE w:val="0"/>
        <w:autoSpaceDN w:val="0"/>
        <w:adjustRightInd w:val="0"/>
        <w:ind w:firstLine="567"/>
        <w:jc w:val="center"/>
        <w:rPr>
          <w:rFonts w:ascii="Franklin Gothic Book" w:hAnsi="Franklin Gothic Book"/>
          <w:b/>
          <w:sz w:val="20"/>
          <w:szCs w:val="20"/>
        </w:rPr>
      </w:pPr>
    </w:p>
    <w:p w:rsidR="00802FF1" w:rsidRPr="00802FF1" w:rsidRDefault="00802FF1" w:rsidP="00CC7F62">
      <w:pPr>
        <w:widowControl w:val="0"/>
        <w:shd w:val="clear" w:color="auto" w:fill="FFFFFF"/>
        <w:tabs>
          <w:tab w:val="left" w:pos="567"/>
          <w:tab w:val="left" w:pos="993"/>
        </w:tabs>
        <w:autoSpaceDE w:val="0"/>
        <w:autoSpaceDN w:val="0"/>
        <w:adjustRightInd w:val="0"/>
        <w:ind w:firstLine="567"/>
        <w:jc w:val="both"/>
        <w:rPr>
          <w:rFonts w:ascii="Franklin Gothic Book" w:hAnsi="Franklin Gothic Book"/>
          <w:snapToGrid w:val="0"/>
        </w:rPr>
      </w:pPr>
      <w:r w:rsidRPr="00802FF1">
        <w:rPr>
          <w:rFonts w:ascii="Franklin Gothic Book" w:hAnsi="Franklin Gothic Book"/>
          <w:color w:val="000000"/>
        </w:rPr>
        <w:t xml:space="preserve">7.1. </w:t>
      </w:r>
      <w:r w:rsidRPr="00802FF1">
        <w:rPr>
          <w:rFonts w:ascii="Franklin Gothic Book" w:hAnsi="Franklin Gothic Book"/>
          <w:b/>
          <w:color w:val="000000"/>
        </w:rPr>
        <w:tab/>
      </w:r>
      <w:r w:rsidRPr="00802FF1">
        <w:rPr>
          <w:rFonts w:ascii="Franklin Gothic Book" w:hAnsi="Franklin Gothic Book"/>
          <w:snapToGrid w:val="0"/>
        </w:rPr>
        <w:t>Ни одна из Сторон не будет нести ответственности за полное или частичное невыпо</w:t>
      </w:r>
      <w:r w:rsidRPr="00802FF1">
        <w:rPr>
          <w:rFonts w:ascii="Franklin Gothic Book" w:hAnsi="Franklin Gothic Book"/>
          <w:snapToGrid w:val="0"/>
        </w:rPr>
        <w:t>л</w:t>
      </w:r>
      <w:r w:rsidRPr="00802FF1">
        <w:rPr>
          <w:rFonts w:ascii="Franklin Gothic Book" w:hAnsi="Franklin Gothic Book"/>
          <w:snapToGrid w:val="0"/>
        </w:rPr>
        <w:t xml:space="preserve">нение своих обязательств, если они будут являться следствием форс-мажорных обстоятельств. Форс-мажорными Стороны считают обстоятельства, которые ни одна из Сторон не могла при </w:t>
      </w:r>
      <w:r w:rsidRPr="00802FF1">
        <w:rPr>
          <w:rFonts w:ascii="Franklin Gothic Book" w:hAnsi="Franklin Gothic Book"/>
          <w:snapToGrid w:val="0"/>
        </w:rPr>
        <w:lastRenderedPageBreak/>
        <w:t>нормальных условиях предвидеть и предотвратить, например, землетрясение, война, наводн</w:t>
      </w:r>
      <w:r w:rsidRPr="00802FF1">
        <w:rPr>
          <w:rFonts w:ascii="Franklin Gothic Book" w:hAnsi="Franklin Gothic Book"/>
          <w:snapToGrid w:val="0"/>
        </w:rPr>
        <w:t>е</w:t>
      </w:r>
      <w:r w:rsidRPr="00802FF1">
        <w:rPr>
          <w:rFonts w:ascii="Franklin Gothic Book" w:hAnsi="Franklin Gothic Book"/>
          <w:snapToGrid w:val="0"/>
        </w:rPr>
        <w:t>ние, акты органов государственной власти и управления, существенное изменение санитарных, ветеринарных и карантинных требований к импортируемым и/или экспортируемым товарам и т.п. При этом Сторона, для которой выполнение договора сделалось невозможным вследствие наступления форс-мажорных обстоятельств, обязана в пятидневный (5) срок с момента насту</w:t>
      </w:r>
      <w:r w:rsidRPr="00802FF1">
        <w:rPr>
          <w:rFonts w:ascii="Franklin Gothic Book" w:hAnsi="Franklin Gothic Book"/>
          <w:snapToGrid w:val="0"/>
        </w:rPr>
        <w:t>п</w:t>
      </w:r>
      <w:r w:rsidRPr="00802FF1">
        <w:rPr>
          <w:rFonts w:ascii="Franklin Gothic Book" w:hAnsi="Franklin Gothic Book"/>
          <w:snapToGrid w:val="0"/>
        </w:rPr>
        <w:t>ления таких обстоятельств письменно уведомить об этом другую Сторону с обязательным прил</w:t>
      </w:r>
      <w:r w:rsidRPr="00802FF1">
        <w:rPr>
          <w:rFonts w:ascii="Franklin Gothic Book" w:hAnsi="Franklin Gothic Book"/>
          <w:snapToGrid w:val="0"/>
        </w:rPr>
        <w:t>о</w:t>
      </w:r>
      <w:r w:rsidRPr="00802FF1">
        <w:rPr>
          <w:rFonts w:ascii="Franklin Gothic Book" w:hAnsi="Franklin Gothic Book"/>
          <w:snapToGrid w:val="0"/>
        </w:rPr>
        <w:t>жением подтверждающего документа, выданного Торгово-Промышленной Палатой, распол</w:t>
      </w:r>
      <w:r w:rsidRPr="00802FF1">
        <w:rPr>
          <w:rFonts w:ascii="Franklin Gothic Book" w:hAnsi="Franklin Gothic Book"/>
          <w:snapToGrid w:val="0"/>
        </w:rPr>
        <w:t>о</w:t>
      </w:r>
      <w:r w:rsidRPr="00802FF1">
        <w:rPr>
          <w:rFonts w:ascii="Franklin Gothic Book" w:hAnsi="Franklin Gothic Book"/>
          <w:snapToGrid w:val="0"/>
        </w:rPr>
        <w:t>женной на соответствующей территории. Сторона, не исполнившая своей обязанности известить другую Сторону о наступлении форс-мажорных обстоятельств, теряет право впоследствии сс</w:t>
      </w:r>
      <w:r w:rsidRPr="00802FF1">
        <w:rPr>
          <w:rFonts w:ascii="Franklin Gothic Book" w:hAnsi="Franklin Gothic Book"/>
          <w:snapToGrid w:val="0"/>
        </w:rPr>
        <w:t>ы</w:t>
      </w:r>
      <w:r w:rsidRPr="00802FF1">
        <w:rPr>
          <w:rFonts w:ascii="Franklin Gothic Book" w:hAnsi="Franklin Gothic Book"/>
          <w:snapToGrid w:val="0"/>
        </w:rPr>
        <w:t xml:space="preserve">латься на эти обстоятельства. </w:t>
      </w:r>
    </w:p>
    <w:p w:rsidR="00802FF1" w:rsidRPr="00802FF1" w:rsidRDefault="00802FF1" w:rsidP="00802FF1">
      <w:pPr>
        <w:ind w:firstLine="567"/>
        <w:jc w:val="both"/>
        <w:rPr>
          <w:rFonts w:ascii="Franklin Gothic Book" w:hAnsi="Franklin Gothic Book"/>
          <w:snapToGrid w:val="0"/>
        </w:rPr>
      </w:pPr>
      <w:r w:rsidRPr="00802FF1">
        <w:rPr>
          <w:rFonts w:ascii="Franklin Gothic Book" w:hAnsi="Franklin Gothic Book"/>
          <w:snapToGrid w:val="0"/>
        </w:rPr>
        <w:t>7.2. Исполнение обязательств откладывается на срок действия форс-мажорных обстоятел</w:t>
      </w:r>
      <w:r w:rsidRPr="00802FF1">
        <w:rPr>
          <w:rFonts w:ascii="Franklin Gothic Book" w:hAnsi="Franklin Gothic Book"/>
          <w:snapToGrid w:val="0"/>
        </w:rPr>
        <w:t>ь</w:t>
      </w:r>
      <w:r w:rsidRPr="00802FF1">
        <w:rPr>
          <w:rFonts w:ascii="Franklin Gothic Book" w:hAnsi="Franklin Gothic Book"/>
          <w:snapToGrid w:val="0"/>
        </w:rPr>
        <w:t>ств. Если форс-мажорные обстоятельства длятся более тридцати (30) календарных дней, то ка</w:t>
      </w:r>
      <w:r w:rsidRPr="00802FF1">
        <w:rPr>
          <w:rFonts w:ascii="Franklin Gothic Book" w:hAnsi="Franklin Gothic Book"/>
          <w:snapToGrid w:val="0"/>
        </w:rPr>
        <w:t>ж</w:t>
      </w:r>
      <w:r w:rsidRPr="00802FF1">
        <w:rPr>
          <w:rFonts w:ascii="Franklin Gothic Book" w:hAnsi="Franklin Gothic Book"/>
          <w:snapToGrid w:val="0"/>
        </w:rPr>
        <w:t>дая из Сторон имеет право по истечении указанного срока отказаться от дальнейшей реализ</w:t>
      </w:r>
      <w:r w:rsidRPr="00802FF1">
        <w:rPr>
          <w:rFonts w:ascii="Franklin Gothic Book" w:hAnsi="Franklin Gothic Book"/>
          <w:snapToGrid w:val="0"/>
        </w:rPr>
        <w:t>а</w:t>
      </w:r>
      <w:r w:rsidRPr="00802FF1">
        <w:rPr>
          <w:rFonts w:ascii="Franklin Gothic Book" w:hAnsi="Franklin Gothic Book"/>
          <w:snapToGrid w:val="0"/>
        </w:rPr>
        <w:t>ции настоящего Договора, уведомив об этом другую Сторону, Обязательства Стороны возм</w:t>
      </w:r>
      <w:r w:rsidRPr="00802FF1">
        <w:rPr>
          <w:rFonts w:ascii="Franklin Gothic Book" w:hAnsi="Franklin Gothic Book"/>
          <w:snapToGrid w:val="0"/>
        </w:rPr>
        <w:t>е</w:t>
      </w:r>
      <w:r w:rsidRPr="00802FF1">
        <w:rPr>
          <w:rFonts w:ascii="Franklin Gothic Book" w:hAnsi="Franklin Gothic Book"/>
          <w:snapToGrid w:val="0"/>
        </w:rPr>
        <w:t>стить/оплатить расходы другой Стороны в связи с исполнением настоящего Договора до насту</w:t>
      </w:r>
      <w:r w:rsidRPr="00802FF1">
        <w:rPr>
          <w:rFonts w:ascii="Franklin Gothic Book" w:hAnsi="Franklin Gothic Book"/>
          <w:snapToGrid w:val="0"/>
        </w:rPr>
        <w:t>п</w:t>
      </w:r>
      <w:r w:rsidRPr="00802FF1">
        <w:rPr>
          <w:rFonts w:ascii="Franklin Gothic Book" w:hAnsi="Franklin Gothic Book"/>
          <w:snapToGrid w:val="0"/>
        </w:rPr>
        <w:t>ления форс-мажорных обстоятельств безусловно сохраняется и должно быть исполнено по око</w:t>
      </w:r>
      <w:r w:rsidRPr="00802FF1">
        <w:rPr>
          <w:rFonts w:ascii="Franklin Gothic Book" w:hAnsi="Franklin Gothic Book"/>
          <w:snapToGrid w:val="0"/>
        </w:rPr>
        <w:t>н</w:t>
      </w:r>
      <w:r w:rsidRPr="00802FF1">
        <w:rPr>
          <w:rFonts w:ascii="Franklin Gothic Book" w:hAnsi="Franklin Gothic Book"/>
          <w:snapToGrid w:val="0"/>
        </w:rPr>
        <w:t>чании действия форс-мажор.</w:t>
      </w:r>
    </w:p>
    <w:p w:rsidR="00802FF1" w:rsidRPr="00802FF1" w:rsidRDefault="00802FF1" w:rsidP="00802FF1">
      <w:pPr>
        <w:ind w:firstLine="567"/>
        <w:jc w:val="both"/>
        <w:rPr>
          <w:rFonts w:ascii="Franklin Gothic Book" w:hAnsi="Franklin Gothic Book"/>
          <w:b/>
          <w:color w:val="000000"/>
          <w:spacing w:val="-10"/>
        </w:rPr>
      </w:pPr>
    </w:p>
    <w:p w:rsidR="00802FF1" w:rsidRPr="00802FF1" w:rsidRDefault="00802FF1" w:rsidP="00802FF1">
      <w:pPr>
        <w:widowControl w:val="0"/>
        <w:shd w:val="clear" w:color="auto" w:fill="FFFFFF"/>
        <w:tabs>
          <w:tab w:val="left" w:pos="10348"/>
        </w:tabs>
        <w:autoSpaceDE w:val="0"/>
        <w:autoSpaceDN w:val="0"/>
        <w:adjustRightInd w:val="0"/>
        <w:ind w:left="62" w:firstLine="567"/>
        <w:jc w:val="center"/>
        <w:rPr>
          <w:rFonts w:ascii="Franklin Gothic Book" w:hAnsi="Franklin Gothic Book"/>
          <w:b/>
          <w:bCs/>
          <w:color w:val="000000"/>
        </w:rPr>
      </w:pPr>
      <w:r w:rsidRPr="00802FF1">
        <w:rPr>
          <w:rFonts w:ascii="Franklin Gothic Book" w:hAnsi="Franklin Gothic Book"/>
          <w:b/>
          <w:bCs/>
          <w:color w:val="000000"/>
        </w:rPr>
        <w:t>8. УСЛОВИЯ КОНФИДЕНЦИАЛЬНОСТИ</w:t>
      </w:r>
    </w:p>
    <w:p w:rsidR="00802FF1" w:rsidRPr="00802FF1" w:rsidRDefault="00802FF1" w:rsidP="00802FF1">
      <w:pPr>
        <w:widowControl w:val="0"/>
        <w:shd w:val="clear" w:color="auto" w:fill="FFFFFF"/>
        <w:tabs>
          <w:tab w:val="left" w:pos="10348"/>
        </w:tabs>
        <w:autoSpaceDE w:val="0"/>
        <w:autoSpaceDN w:val="0"/>
        <w:adjustRightInd w:val="0"/>
        <w:ind w:left="62" w:firstLine="567"/>
        <w:jc w:val="center"/>
        <w:rPr>
          <w:rFonts w:ascii="Franklin Gothic Book" w:hAnsi="Franklin Gothic Book"/>
          <w:b/>
          <w:sz w:val="20"/>
          <w:szCs w:val="20"/>
        </w:rPr>
      </w:pPr>
    </w:p>
    <w:p w:rsidR="00802FF1" w:rsidRPr="00802FF1" w:rsidRDefault="00802FF1" w:rsidP="00802FF1">
      <w:pPr>
        <w:widowControl w:val="0"/>
        <w:shd w:val="clear" w:color="auto" w:fill="FFFFFF"/>
        <w:tabs>
          <w:tab w:val="left" w:pos="1059"/>
          <w:tab w:val="left" w:pos="10348"/>
        </w:tabs>
        <w:autoSpaceDE w:val="0"/>
        <w:autoSpaceDN w:val="0"/>
        <w:adjustRightInd w:val="0"/>
        <w:spacing w:line="273" w:lineRule="exact"/>
        <w:ind w:firstLine="567"/>
        <w:jc w:val="both"/>
        <w:rPr>
          <w:rFonts w:ascii="Franklin Gothic Book" w:hAnsi="Franklin Gothic Book"/>
          <w:sz w:val="20"/>
          <w:szCs w:val="20"/>
        </w:rPr>
      </w:pPr>
      <w:r w:rsidRPr="00802FF1">
        <w:rPr>
          <w:rFonts w:ascii="Franklin Gothic Book" w:hAnsi="Franklin Gothic Book"/>
          <w:color w:val="000000"/>
          <w:spacing w:val="-10"/>
        </w:rPr>
        <w:t>8.1.</w:t>
      </w:r>
      <w:r w:rsidRPr="00802FF1">
        <w:rPr>
          <w:rFonts w:ascii="Franklin Gothic Book" w:hAnsi="Franklin Gothic Book"/>
          <w:color w:val="000000"/>
        </w:rPr>
        <w:tab/>
      </w:r>
      <w:r w:rsidRPr="00802FF1">
        <w:rPr>
          <w:rFonts w:ascii="Franklin Gothic Book" w:hAnsi="Franklin Gothic Book"/>
          <w:color w:val="000000"/>
          <w:spacing w:val="-1"/>
        </w:rPr>
        <w:t xml:space="preserve">Условия настоящего договора, дополнительных соглашений и приложений к нему </w:t>
      </w:r>
      <w:r w:rsidRPr="00802FF1">
        <w:rPr>
          <w:rFonts w:ascii="Franklin Gothic Book" w:hAnsi="Franklin Gothic Book"/>
          <w:color w:val="000000"/>
        </w:rPr>
        <w:t>ко</w:t>
      </w:r>
      <w:r w:rsidRPr="00802FF1">
        <w:rPr>
          <w:rFonts w:ascii="Franklin Gothic Book" w:hAnsi="Franklin Gothic Book"/>
          <w:color w:val="000000"/>
        </w:rPr>
        <w:t>н</w:t>
      </w:r>
      <w:r w:rsidRPr="00802FF1">
        <w:rPr>
          <w:rFonts w:ascii="Franklin Gothic Book" w:hAnsi="Franklin Gothic Book"/>
          <w:color w:val="000000"/>
        </w:rPr>
        <w:t>фиденциальны и не подлежат разглашению. Если иное не будет установлено соглашением Ст</w:t>
      </w:r>
      <w:r w:rsidRPr="00802FF1">
        <w:rPr>
          <w:rFonts w:ascii="Franklin Gothic Book" w:hAnsi="Franklin Gothic Book"/>
          <w:color w:val="000000"/>
        </w:rPr>
        <w:t>о</w:t>
      </w:r>
      <w:r w:rsidRPr="00802FF1">
        <w:rPr>
          <w:rFonts w:ascii="Franklin Gothic Book" w:hAnsi="Franklin Gothic Book"/>
          <w:color w:val="000000"/>
        </w:rPr>
        <w:t>рон, то конфиденциальными являются также все получаемые Сторонами друг от друга в проце</w:t>
      </w:r>
      <w:r w:rsidRPr="00802FF1">
        <w:rPr>
          <w:rFonts w:ascii="Franklin Gothic Book" w:hAnsi="Franklin Gothic Book"/>
          <w:color w:val="000000"/>
        </w:rPr>
        <w:t>с</w:t>
      </w:r>
      <w:r w:rsidRPr="00802FF1">
        <w:rPr>
          <w:rFonts w:ascii="Franklin Gothic Book" w:hAnsi="Franklin Gothic Book"/>
          <w:color w:val="000000"/>
        </w:rPr>
        <w:t>се исполнения настоящего договора, сведения, за исключением тех, которые без участия Сторон были или будут опубликованы или распространены в иной форме в официальных (служебных) и</w:t>
      </w:r>
      <w:r w:rsidRPr="00802FF1">
        <w:rPr>
          <w:rFonts w:ascii="Franklin Gothic Book" w:hAnsi="Franklin Gothic Book"/>
          <w:color w:val="000000"/>
        </w:rPr>
        <w:t>с</w:t>
      </w:r>
      <w:r w:rsidRPr="00802FF1">
        <w:rPr>
          <w:rFonts w:ascii="Franklin Gothic Book" w:hAnsi="Franklin Gothic Book"/>
          <w:color w:val="000000"/>
        </w:rPr>
        <w:t>точниках, либо стали/станут известны без участия Сторон от третьих лиц.</w:t>
      </w:r>
    </w:p>
    <w:p w:rsidR="00802FF1" w:rsidRPr="00802FF1" w:rsidRDefault="00802FF1" w:rsidP="00802FF1">
      <w:pPr>
        <w:widowControl w:val="0"/>
        <w:shd w:val="clear" w:color="auto" w:fill="FFFFFF"/>
        <w:tabs>
          <w:tab w:val="left" w:pos="1203"/>
          <w:tab w:val="left" w:pos="10348"/>
        </w:tabs>
        <w:autoSpaceDE w:val="0"/>
        <w:autoSpaceDN w:val="0"/>
        <w:adjustRightInd w:val="0"/>
        <w:spacing w:before="4" w:line="273" w:lineRule="exact"/>
        <w:ind w:firstLine="567"/>
        <w:jc w:val="both"/>
        <w:rPr>
          <w:rFonts w:ascii="Franklin Gothic Book" w:hAnsi="Franklin Gothic Book"/>
          <w:sz w:val="20"/>
          <w:szCs w:val="20"/>
        </w:rPr>
      </w:pPr>
      <w:r w:rsidRPr="00802FF1">
        <w:rPr>
          <w:rFonts w:ascii="Franklin Gothic Book" w:hAnsi="Franklin Gothic Book"/>
          <w:color w:val="000000"/>
          <w:spacing w:val="-10"/>
        </w:rPr>
        <w:t>8.2.</w:t>
      </w:r>
      <w:r w:rsidRPr="00802FF1">
        <w:rPr>
          <w:rFonts w:ascii="Franklin Gothic Book" w:hAnsi="Franklin Gothic Book"/>
          <w:color w:val="000000"/>
        </w:rPr>
        <w:tab/>
        <w:t xml:space="preserve">Ни одна из Сторон не несет ответственности за действия, связанные с </w:t>
      </w:r>
      <w:r w:rsidRPr="00802FF1">
        <w:rPr>
          <w:rFonts w:ascii="Franklin Gothic Book" w:hAnsi="Franklin Gothic Book"/>
          <w:color w:val="000000"/>
          <w:spacing w:val="-1"/>
        </w:rPr>
        <w:t>представлен</w:t>
      </w:r>
      <w:r w:rsidRPr="00802FF1">
        <w:rPr>
          <w:rFonts w:ascii="Franklin Gothic Book" w:hAnsi="Franklin Gothic Book"/>
          <w:color w:val="000000"/>
          <w:spacing w:val="-1"/>
        </w:rPr>
        <w:t>и</w:t>
      </w:r>
      <w:r w:rsidRPr="00802FF1">
        <w:rPr>
          <w:rFonts w:ascii="Franklin Gothic Book" w:hAnsi="Franklin Gothic Book"/>
          <w:color w:val="000000"/>
          <w:spacing w:val="-1"/>
        </w:rPr>
        <w:t xml:space="preserve">ем в суд или иной компетентный государственный орган конфиденциальных </w:t>
      </w:r>
      <w:r w:rsidRPr="00802FF1">
        <w:rPr>
          <w:rFonts w:ascii="Franklin Gothic Book" w:hAnsi="Franklin Gothic Book"/>
          <w:color w:val="000000"/>
        </w:rPr>
        <w:t>сведений по их з</w:t>
      </w:r>
      <w:r w:rsidRPr="00802FF1">
        <w:rPr>
          <w:rFonts w:ascii="Franklin Gothic Book" w:hAnsi="Franklin Gothic Book"/>
          <w:color w:val="000000"/>
        </w:rPr>
        <w:t>а</w:t>
      </w:r>
      <w:r w:rsidRPr="00802FF1">
        <w:rPr>
          <w:rFonts w:ascii="Franklin Gothic Book" w:hAnsi="Franklin Gothic Book"/>
          <w:color w:val="000000"/>
        </w:rPr>
        <w:t>конному требованию.</w:t>
      </w:r>
    </w:p>
    <w:p w:rsidR="00802FF1" w:rsidRPr="00802FF1" w:rsidRDefault="00802FF1" w:rsidP="00802FF1">
      <w:pPr>
        <w:widowControl w:val="0"/>
        <w:shd w:val="clear" w:color="auto" w:fill="FFFFFF"/>
        <w:tabs>
          <w:tab w:val="left" w:pos="1131"/>
          <w:tab w:val="left" w:pos="10348"/>
        </w:tabs>
        <w:autoSpaceDE w:val="0"/>
        <w:autoSpaceDN w:val="0"/>
        <w:adjustRightInd w:val="0"/>
        <w:spacing w:line="273" w:lineRule="exact"/>
        <w:jc w:val="both"/>
        <w:rPr>
          <w:rFonts w:ascii="Franklin Gothic Book" w:hAnsi="Franklin Gothic Book"/>
          <w:color w:val="000000"/>
          <w:spacing w:val="-10"/>
        </w:rPr>
      </w:pPr>
      <w:r w:rsidRPr="00802FF1">
        <w:rPr>
          <w:rFonts w:ascii="Franklin Gothic Book" w:hAnsi="Franklin Gothic Book"/>
          <w:color w:val="000000"/>
        </w:rPr>
        <w:t xml:space="preserve">         8.3. Конфиденциальные сведения не подлежат разглашению и распространению в иной форме как в течение всего срока действия настоящего договора, так и после его прекращения в течение последующих 5 (пяти) лет.</w:t>
      </w:r>
    </w:p>
    <w:p w:rsidR="00802FF1" w:rsidRPr="00802FF1" w:rsidRDefault="00802FF1" w:rsidP="00802FF1">
      <w:pPr>
        <w:widowControl w:val="0"/>
        <w:shd w:val="clear" w:color="auto" w:fill="FFFFFF"/>
        <w:tabs>
          <w:tab w:val="left" w:pos="1131"/>
          <w:tab w:val="left" w:pos="10348"/>
        </w:tabs>
        <w:autoSpaceDE w:val="0"/>
        <w:autoSpaceDN w:val="0"/>
        <w:adjustRightInd w:val="0"/>
        <w:spacing w:line="273" w:lineRule="exact"/>
        <w:jc w:val="both"/>
        <w:rPr>
          <w:rFonts w:ascii="Franklin Gothic Book" w:hAnsi="Franklin Gothic Book"/>
          <w:color w:val="000000"/>
          <w:spacing w:val="-1"/>
        </w:rPr>
      </w:pPr>
      <w:r w:rsidRPr="00802FF1">
        <w:rPr>
          <w:rFonts w:ascii="Franklin Gothic Book" w:hAnsi="Franklin Gothic Book"/>
          <w:color w:val="000000"/>
        </w:rPr>
        <w:t xml:space="preserve">          8.4.Стороны принимают все необходимые меры для того, чтобы их сотрудники, </w:t>
      </w:r>
      <w:r w:rsidRPr="00802FF1">
        <w:rPr>
          <w:rFonts w:ascii="Franklin Gothic Book" w:hAnsi="Franklin Gothic Book"/>
          <w:color w:val="000000"/>
          <w:spacing w:val="-2"/>
        </w:rPr>
        <w:t>правопр</w:t>
      </w:r>
      <w:r w:rsidRPr="00802FF1">
        <w:rPr>
          <w:rFonts w:ascii="Franklin Gothic Book" w:hAnsi="Franklin Gothic Book"/>
          <w:color w:val="000000"/>
          <w:spacing w:val="-2"/>
        </w:rPr>
        <w:t>е</w:t>
      </w:r>
      <w:r w:rsidRPr="00802FF1">
        <w:rPr>
          <w:rFonts w:ascii="Franklin Gothic Book" w:hAnsi="Franklin Gothic Book"/>
          <w:color w:val="000000"/>
          <w:spacing w:val="-2"/>
        </w:rPr>
        <w:t xml:space="preserve">емники без предварительного согласия другой Стороны не информировали третьих </w:t>
      </w:r>
      <w:r w:rsidRPr="00802FF1">
        <w:rPr>
          <w:rFonts w:ascii="Franklin Gothic Book" w:hAnsi="Franklin Gothic Book"/>
          <w:color w:val="000000"/>
          <w:spacing w:val="-1"/>
        </w:rPr>
        <w:t>лиц о деталях данного договора и приложений к нему, а также о сведениях и информации, полученных ими друг от друга в процессе исполнения настоящего договора.</w:t>
      </w:r>
    </w:p>
    <w:p w:rsidR="00802FF1" w:rsidRPr="00802FF1" w:rsidRDefault="00802FF1" w:rsidP="00802FF1">
      <w:pPr>
        <w:widowControl w:val="0"/>
        <w:shd w:val="clear" w:color="auto" w:fill="FFFFFF"/>
        <w:tabs>
          <w:tab w:val="left" w:pos="993"/>
          <w:tab w:val="left" w:pos="10348"/>
        </w:tabs>
        <w:autoSpaceDE w:val="0"/>
        <w:autoSpaceDN w:val="0"/>
        <w:adjustRightInd w:val="0"/>
        <w:spacing w:line="273" w:lineRule="exact"/>
        <w:ind w:firstLine="567"/>
        <w:jc w:val="both"/>
        <w:rPr>
          <w:rFonts w:ascii="Franklin Gothic Book" w:hAnsi="Franklin Gothic Book"/>
          <w:color w:val="000000"/>
        </w:rPr>
      </w:pPr>
      <w:r w:rsidRPr="00802FF1">
        <w:rPr>
          <w:rFonts w:ascii="Franklin Gothic Book" w:hAnsi="Franklin Gothic Book"/>
          <w:color w:val="000000"/>
        </w:rPr>
        <w:t>8.5 Подрядчик обязан предоставить письменную информацию о признании или не призн</w:t>
      </w:r>
      <w:r w:rsidRPr="00802FF1">
        <w:rPr>
          <w:rFonts w:ascii="Franklin Gothic Book" w:hAnsi="Franklin Gothic Book"/>
          <w:color w:val="000000"/>
        </w:rPr>
        <w:t>а</w:t>
      </w:r>
      <w:r w:rsidRPr="00802FF1">
        <w:rPr>
          <w:rFonts w:ascii="Franklin Gothic Book" w:hAnsi="Franklin Gothic Book"/>
          <w:color w:val="000000"/>
        </w:rPr>
        <w:t>нии себя связанной стороной ОАО «НМТП», а также своевременно информировать ОАО «НМТП» в письменном виде о наступлении, изменении или прекращении условий, дающих основания сч</w:t>
      </w:r>
      <w:r w:rsidRPr="00802FF1">
        <w:rPr>
          <w:rFonts w:ascii="Franklin Gothic Book" w:hAnsi="Franklin Gothic Book"/>
          <w:color w:val="000000"/>
        </w:rPr>
        <w:t>и</w:t>
      </w:r>
      <w:r w:rsidRPr="00802FF1">
        <w:rPr>
          <w:rFonts w:ascii="Franklin Gothic Book" w:hAnsi="Franklin Gothic Book"/>
          <w:color w:val="000000"/>
        </w:rPr>
        <w:t>тать Подрядчика связанной стороной по признакам, определенным Регламентом определения связанных сторон ОАО «НМТП» (размещен на сайте ОАО «НМТП», адрес www.nmtp.info).</w:t>
      </w:r>
    </w:p>
    <w:p w:rsidR="00802FF1" w:rsidRPr="00802FF1" w:rsidRDefault="00802FF1" w:rsidP="00802FF1">
      <w:pPr>
        <w:widowControl w:val="0"/>
        <w:shd w:val="clear" w:color="auto" w:fill="FFFFFF"/>
        <w:tabs>
          <w:tab w:val="left" w:pos="1131"/>
          <w:tab w:val="left" w:pos="10348"/>
        </w:tabs>
        <w:autoSpaceDE w:val="0"/>
        <w:autoSpaceDN w:val="0"/>
        <w:adjustRightInd w:val="0"/>
        <w:spacing w:line="273" w:lineRule="exact"/>
        <w:ind w:firstLine="567"/>
        <w:jc w:val="both"/>
        <w:rPr>
          <w:rFonts w:ascii="Franklin Gothic Book" w:hAnsi="Franklin Gothic Book"/>
          <w:color w:val="000000"/>
        </w:rPr>
      </w:pPr>
      <w:r w:rsidRPr="00802FF1">
        <w:rPr>
          <w:rFonts w:ascii="Franklin Gothic Book" w:hAnsi="Franklin Gothic Book"/>
          <w:color w:val="000000"/>
        </w:rPr>
        <w:t>Подрядчик обязан дать письменное согласие ОАО «НМТП» на обработку и раскрытие пол</w:t>
      </w:r>
      <w:r w:rsidRPr="00802FF1">
        <w:rPr>
          <w:rFonts w:ascii="Franklin Gothic Book" w:hAnsi="Franklin Gothic Book"/>
          <w:color w:val="000000"/>
        </w:rPr>
        <w:t>у</w:t>
      </w:r>
      <w:r w:rsidRPr="00802FF1">
        <w:rPr>
          <w:rFonts w:ascii="Franklin Gothic Book" w:hAnsi="Franklin Gothic Book"/>
          <w:color w:val="000000"/>
        </w:rPr>
        <w:t>ченных от него данных в соответствии с Международными стандартами финансовой отчетности, а также информировать ОАО «НМТП» об изменениях, касающихся условий связанности сторон.</w:t>
      </w:r>
    </w:p>
    <w:p w:rsidR="00802FF1" w:rsidRPr="00802FF1" w:rsidRDefault="00802FF1" w:rsidP="00802FF1">
      <w:pPr>
        <w:widowControl w:val="0"/>
        <w:shd w:val="clear" w:color="auto" w:fill="FFFFFF"/>
        <w:tabs>
          <w:tab w:val="left" w:pos="1131"/>
          <w:tab w:val="left" w:pos="10348"/>
        </w:tabs>
        <w:autoSpaceDE w:val="0"/>
        <w:autoSpaceDN w:val="0"/>
        <w:adjustRightInd w:val="0"/>
        <w:spacing w:line="273" w:lineRule="exact"/>
        <w:ind w:firstLine="567"/>
        <w:jc w:val="both"/>
        <w:rPr>
          <w:rFonts w:ascii="Franklin Gothic Book" w:hAnsi="Franklin Gothic Book"/>
          <w:color w:val="000000"/>
        </w:rPr>
      </w:pPr>
      <w:r w:rsidRPr="00802FF1">
        <w:rPr>
          <w:rFonts w:ascii="Franklin Gothic Book" w:hAnsi="Franklin Gothic Book"/>
          <w:color w:val="000000"/>
        </w:rPr>
        <w:t>В соответствии с Приложением №3, Подрядчик информирует Заказчика о том, что был ознакомлен с принятым Заказчиком «Регламентом определения связанных сторон ОАО «НМТП» и сообщает информацию о связанности с Заказчиком.</w:t>
      </w:r>
    </w:p>
    <w:p w:rsidR="00802FF1" w:rsidRPr="00802FF1" w:rsidRDefault="00802FF1" w:rsidP="00802FF1">
      <w:pPr>
        <w:widowControl w:val="0"/>
        <w:shd w:val="clear" w:color="auto" w:fill="FFFFFF"/>
        <w:tabs>
          <w:tab w:val="left" w:pos="10348"/>
        </w:tabs>
        <w:autoSpaceDE w:val="0"/>
        <w:autoSpaceDN w:val="0"/>
        <w:adjustRightInd w:val="0"/>
        <w:spacing w:before="240"/>
        <w:ind w:left="1157" w:firstLine="567"/>
        <w:rPr>
          <w:rFonts w:ascii="Franklin Gothic Book" w:hAnsi="Franklin Gothic Book"/>
          <w:b/>
          <w:sz w:val="20"/>
          <w:szCs w:val="20"/>
        </w:rPr>
      </w:pPr>
      <w:r w:rsidRPr="00802FF1">
        <w:rPr>
          <w:rFonts w:ascii="Franklin Gothic Book" w:hAnsi="Franklin Gothic Book"/>
          <w:b/>
          <w:color w:val="000000"/>
        </w:rPr>
        <w:t xml:space="preserve">9. </w:t>
      </w:r>
      <w:r w:rsidRPr="00802FF1">
        <w:rPr>
          <w:rFonts w:ascii="Franklin Gothic Book" w:hAnsi="Franklin Gothic Book"/>
          <w:b/>
          <w:bCs/>
          <w:color w:val="000000"/>
        </w:rPr>
        <w:t>ПОРЯДОК ИЗМЕНЕНИЯ И РАСТОРЖЕНИЯ ДОГОВОРА</w:t>
      </w:r>
    </w:p>
    <w:p w:rsidR="00802FF1" w:rsidRPr="00802FF1" w:rsidRDefault="00802FF1" w:rsidP="00802FF1">
      <w:pPr>
        <w:widowControl w:val="0"/>
        <w:shd w:val="clear" w:color="auto" w:fill="FFFFFF"/>
        <w:tabs>
          <w:tab w:val="left" w:pos="991"/>
          <w:tab w:val="left" w:pos="10348"/>
        </w:tabs>
        <w:autoSpaceDE w:val="0"/>
        <w:autoSpaceDN w:val="0"/>
        <w:adjustRightInd w:val="0"/>
        <w:spacing w:before="120" w:line="277" w:lineRule="exact"/>
        <w:ind w:left="17" w:firstLine="567"/>
        <w:jc w:val="both"/>
        <w:rPr>
          <w:rFonts w:ascii="Franklin Gothic Book" w:hAnsi="Franklin Gothic Book"/>
          <w:sz w:val="20"/>
          <w:szCs w:val="20"/>
        </w:rPr>
      </w:pPr>
      <w:r w:rsidRPr="00802FF1">
        <w:rPr>
          <w:rFonts w:ascii="Franklin Gothic Book" w:hAnsi="Franklin Gothic Book"/>
          <w:color w:val="000000"/>
          <w:spacing w:val="-10"/>
        </w:rPr>
        <w:t xml:space="preserve">9.1. </w:t>
      </w:r>
      <w:r w:rsidRPr="00802FF1">
        <w:rPr>
          <w:rFonts w:ascii="Franklin Gothic Book" w:hAnsi="Franklin Gothic Book"/>
          <w:color w:val="000000"/>
        </w:rPr>
        <w:t>Настоящий договор может быть изменен и/или дополнен по соглашению Сторон, с</w:t>
      </w:r>
      <w:r w:rsidRPr="00802FF1">
        <w:rPr>
          <w:rFonts w:ascii="Franklin Gothic Book" w:hAnsi="Franklin Gothic Book"/>
          <w:color w:val="000000"/>
        </w:rPr>
        <w:t>о</w:t>
      </w:r>
      <w:r w:rsidRPr="00802FF1">
        <w:rPr>
          <w:rFonts w:ascii="Franklin Gothic Book" w:hAnsi="Franklin Gothic Book"/>
          <w:color w:val="000000"/>
        </w:rPr>
        <w:t>вершенному в письменной форме и подписанному надлежащим образом уполномоченными на то представителями Сторон.</w:t>
      </w:r>
    </w:p>
    <w:p w:rsidR="00802FF1" w:rsidRPr="00802FF1" w:rsidRDefault="00802FF1" w:rsidP="00802FF1">
      <w:pPr>
        <w:widowControl w:val="0"/>
        <w:shd w:val="clear" w:color="auto" w:fill="FFFFFF"/>
        <w:tabs>
          <w:tab w:val="left" w:pos="1235"/>
          <w:tab w:val="left" w:pos="10348"/>
        </w:tabs>
        <w:autoSpaceDE w:val="0"/>
        <w:autoSpaceDN w:val="0"/>
        <w:adjustRightInd w:val="0"/>
        <w:spacing w:line="277" w:lineRule="exact"/>
        <w:ind w:left="14" w:firstLine="567"/>
        <w:jc w:val="both"/>
        <w:rPr>
          <w:rFonts w:ascii="Franklin Gothic Book" w:hAnsi="Franklin Gothic Book"/>
          <w:sz w:val="20"/>
          <w:szCs w:val="20"/>
        </w:rPr>
      </w:pPr>
      <w:r w:rsidRPr="00802FF1">
        <w:rPr>
          <w:rFonts w:ascii="Franklin Gothic Book" w:hAnsi="Franklin Gothic Book"/>
          <w:color w:val="000000"/>
          <w:spacing w:val="-9"/>
        </w:rPr>
        <w:t>9.2.</w:t>
      </w:r>
      <w:r w:rsidRPr="00802FF1">
        <w:rPr>
          <w:rFonts w:ascii="Franklin Gothic Book" w:hAnsi="Franklin Gothic Book"/>
          <w:color w:val="000000"/>
        </w:rPr>
        <w:t xml:space="preserve"> Все изменения и дополнения к настоящему договору оформляются дополнительными соглашениями.</w:t>
      </w:r>
    </w:p>
    <w:p w:rsidR="00802FF1" w:rsidRPr="00802FF1" w:rsidRDefault="00802FF1" w:rsidP="00802FF1">
      <w:pPr>
        <w:widowControl w:val="0"/>
        <w:shd w:val="clear" w:color="auto" w:fill="FFFFFF"/>
        <w:tabs>
          <w:tab w:val="left" w:pos="962"/>
          <w:tab w:val="left" w:pos="10348"/>
        </w:tabs>
        <w:autoSpaceDE w:val="0"/>
        <w:autoSpaceDN w:val="0"/>
        <w:adjustRightInd w:val="0"/>
        <w:spacing w:line="277" w:lineRule="exact"/>
        <w:ind w:left="553" w:firstLine="14"/>
        <w:rPr>
          <w:rFonts w:ascii="Franklin Gothic Book" w:hAnsi="Franklin Gothic Book"/>
          <w:sz w:val="20"/>
          <w:szCs w:val="20"/>
        </w:rPr>
      </w:pPr>
      <w:r w:rsidRPr="00802FF1">
        <w:rPr>
          <w:rFonts w:ascii="Franklin Gothic Book" w:hAnsi="Franklin Gothic Book"/>
          <w:color w:val="000000"/>
          <w:spacing w:val="-10"/>
        </w:rPr>
        <w:t xml:space="preserve">9.3.  </w:t>
      </w:r>
      <w:r w:rsidRPr="00802FF1">
        <w:rPr>
          <w:rFonts w:ascii="Franklin Gothic Book" w:hAnsi="Franklin Gothic Book"/>
          <w:color w:val="000000"/>
          <w:spacing w:val="-1"/>
        </w:rPr>
        <w:t>Настоящий договор может быть расторгнут:</w:t>
      </w:r>
    </w:p>
    <w:p w:rsidR="00802FF1" w:rsidRPr="00802FF1" w:rsidRDefault="00802FF1" w:rsidP="00C26E20">
      <w:pPr>
        <w:widowControl w:val="0"/>
        <w:numPr>
          <w:ilvl w:val="0"/>
          <w:numId w:val="30"/>
        </w:numPr>
        <w:shd w:val="clear" w:color="auto" w:fill="FFFFFF"/>
        <w:tabs>
          <w:tab w:val="left" w:pos="679"/>
          <w:tab w:val="left" w:pos="10348"/>
        </w:tabs>
        <w:autoSpaceDE w:val="0"/>
        <w:autoSpaceDN w:val="0"/>
        <w:adjustRightInd w:val="0"/>
        <w:spacing w:line="277" w:lineRule="exact"/>
        <w:ind w:left="546" w:firstLine="21"/>
        <w:rPr>
          <w:rFonts w:ascii="Franklin Gothic Book" w:hAnsi="Franklin Gothic Book"/>
          <w:color w:val="000000"/>
        </w:rPr>
      </w:pPr>
      <w:r w:rsidRPr="00802FF1">
        <w:rPr>
          <w:rFonts w:ascii="Franklin Gothic Book" w:hAnsi="Franklin Gothic Book"/>
          <w:color w:val="000000"/>
          <w:spacing w:val="-2"/>
        </w:rPr>
        <w:lastRenderedPageBreak/>
        <w:t>по соглашению Сторон;</w:t>
      </w:r>
    </w:p>
    <w:p w:rsidR="00802FF1" w:rsidRPr="00802FF1" w:rsidRDefault="00802FF1" w:rsidP="00C26E20">
      <w:pPr>
        <w:widowControl w:val="0"/>
        <w:numPr>
          <w:ilvl w:val="0"/>
          <w:numId w:val="30"/>
        </w:numPr>
        <w:shd w:val="clear" w:color="auto" w:fill="FFFFFF"/>
        <w:tabs>
          <w:tab w:val="left" w:pos="679"/>
          <w:tab w:val="left" w:pos="10348"/>
        </w:tabs>
        <w:autoSpaceDE w:val="0"/>
        <w:autoSpaceDN w:val="0"/>
        <w:adjustRightInd w:val="0"/>
        <w:spacing w:line="277" w:lineRule="exact"/>
        <w:ind w:left="546" w:firstLine="21"/>
        <w:rPr>
          <w:rFonts w:ascii="Franklin Gothic Book" w:hAnsi="Franklin Gothic Book"/>
          <w:color w:val="000000"/>
        </w:rPr>
      </w:pPr>
      <w:r w:rsidRPr="00802FF1">
        <w:rPr>
          <w:rFonts w:ascii="Franklin Gothic Book" w:hAnsi="Franklin Gothic Book"/>
          <w:color w:val="000000"/>
          <w:spacing w:val="-1"/>
        </w:rPr>
        <w:t>по основаниям, предусмотренным действующим законодательством РФ.</w:t>
      </w:r>
    </w:p>
    <w:p w:rsidR="00802FF1" w:rsidRPr="00802FF1" w:rsidRDefault="00802FF1" w:rsidP="00802FF1">
      <w:pPr>
        <w:widowControl w:val="0"/>
        <w:shd w:val="clear" w:color="auto" w:fill="FFFFFF"/>
        <w:tabs>
          <w:tab w:val="left" w:pos="1045"/>
          <w:tab w:val="left" w:pos="10348"/>
        </w:tabs>
        <w:autoSpaceDE w:val="0"/>
        <w:autoSpaceDN w:val="0"/>
        <w:adjustRightInd w:val="0"/>
        <w:spacing w:line="277" w:lineRule="exact"/>
        <w:ind w:firstLine="567"/>
        <w:jc w:val="both"/>
        <w:rPr>
          <w:rFonts w:ascii="Franklin Gothic Book" w:hAnsi="Franklin Gothic Book"/>
          <w:sz w:val="20"/>
          <w:szCs w:val="20"/>
        </w:rPr>
      </w:pPr>
      <w:r w:rsidRPr="00802FF1">
        <w:rPr>
          <w:rFonts w:ascii="Franklin Gothic Book" w:hAnsi="Franklin Gothic Book"/>
          <w:color w:val="000000"/>
          <w:spacing w:val="-10"/>
        </w:rPr>
        <w:t xml:space="preserve">9.4. </w:t>
      </w:r>
      <w:r w:rsidRPr="00802FF1">
        <w:rPr>
          <w:rFonts w:ascii="Franklin Gothic Book" w:hAnsi="Franklin Gothic Book"/>
          <w:color w:val="000000"/>
        </w:rPr>
        <w:t>Если в процессе выполнения работ Подрядчик сообщил Заказчику о  приостановке р</w:t>
      </w:r>
      <w:r w:rsidRPr="00802FF1">
        <w:rPr>
          <w:rFonts w:ascii="Franklin Gothic Book" w:hAnsi="Franklin Gothic Book"/>
          <w:color w:val="000000"/>
        </w:rPr>
        <w:t>а</w:t>
      </w:r>
      <w:r w:rsidRPr="00802FF1">
        <w:rPr>
          <w:rFonts w:ascii="Franklin Gothic Book" w:hAnsi="Franklin Gothic Book"/>
          <w:color w:val="000000"/>
        </w:rPr>
        <w:t>бот или нецелесообразности дальнейшего их проведения, то последний обязан в течение 10 (Д</w:t>
      </w:r>
      <w:r w:rsidRPr="00802FF1">
        <w:rPr>
          <w:rFonts w:ascii="Franklin Gothic Book" w:hAnsi="Franklin Gothic Book"/>
          <w:color w:val="000000"/>
        </w:rPr>
        <w:t>е</w:t>
      </w:r>
      <w:r w:rsidRPr="00802FF1">
        <w:rPr>
          <w:rFonts w:ascii="Franklin Gothic Book" w:hAnsi="Franklin Gothic Book"/>
          <w:color w:val="000000"/>
        </w:rPr>
        <w:t>сяти) дней рассмотреть данный вопрос и составить акт о возобновлении, консервации или по</w:t>
      </w:r>
      <w:r w:rsidRPr="00802FF1">
        <w:rPr>
          <w:rFonts w:ascii="Franklin Gothic Book" w:hAnsi="Franklin Gothic Book"/>
          <w:color w:val="000000"/>
        </w:rPr>
        <w:t>л</w:t>
      </w:r>
      <w:r w:rsidRPr="00802FF1">
        <w:rPr>
          <w:rFonts w:ascii="Franklin Gothic Book" w:hAnsi="Franklin Gothic Book"/>
          <w:color w:val="000000"/>
        </w:rPr>
        <w:t>ном прекращении работ.</w:t>
      </w:r>
    </w:p>
    <w:p w:rsidR="00802FF1" w:rsidRPr="00802FF1" w:rsidRDefault="00802FF1" w:rsidP="00802FF1">
      <w:pPr>
        <w:widowControl w:val="0"/>
        <w:shd w:val="clear" w:color="auto" w:fill="FFFFFF"/>
        <w:tabs>
          <w:tab w:val="left" w:pos="10348"/>
        </w:tabs>
        <w:autoSpaceDE w:val="0"/>
        <w:autoSpaceDN w:val="0"/>
        <w:adjustRightInd w:val="0"/>
        <w:spacing w:before="14" w:line="277" w:lineRule="exact"/>
        <w:ind w:firstLine="567"/>
        <w:jc w:val="both"/>
        <w:rPr>
          <w:rFonts w:ascii="Franklin Gothic Book" w:hAnsi="Franklin Gothic Book"/>
          <w:sz w:val="20"/>
          <w:szCs w:val="20"/>
        </w:rPr>
      </w:pPr>
      <w:r w:rsidRPr="00802FF1">
        <w:rPr>
          <w:rFonts w:ascii="Franklin Gothic Book" w:hAnsi="Franklin Gothic Book"/>
          <w:color w:val="000000"/>
        </w:rPr>
        <w:t>В этом случае Подрядчик имеет право  на  оплату фактически  выполненного объема раб</w:t>
      </w:r>
      <w:r w:rsidRPr="00802FF1">
        <w:rPr>
          <w:rFonts w:ascii="Franklin Gothic Book" w:hAnsi="Franklin Gothic Book"/>
          <w:color w:val="000000"/>
        </w:rPr>
        <w:t>о</w:t>
      </w:r>
      <w:r w:rsidRPr="00802FF1">
        <w:rPr>
          <w:rFonts w:ascii="Franklin Gothic Book" w:hAnsi="Franklin Gothic Book"/>
          <w:color w:val="000000"/>
        </w:rPr>
        <w:t xml:space="preserve">ты. Оплата фактически выполненного объема работ производится </w:t>
      </w:r>
      <w:r w:rsidRPr="00802FF1">
        <w:rPr>
          <w:rFonts w:ascii="Franklin Gothic Book" w:hAnsi="Franklin Gothic Book"/>
          <w:color w:val="000000"/>
          <w:spacing w:val="-1"/>
        </w:rPr>
        <w:t>Заказчиком на основании с</w:t>
      </w:r>
      <w:r w:rsidRPr="00802FF1">
        <w:rPr>
          <w:rFonts w:ascii="Franklin Gothic Book" w:hAnsi="Franklin Gothic Book"/>
          <w:color w:val="000000"/>
          <w:spacing w:val="-1"/>
        </w:rPr>
        <w:t>о</w:t>
      </w:r>
      <w:r w:rsidRPr="00802FF1">
        <w:rPr>
          <w:rFonts w:ascii="Franklin Gothic Book" w:hAnsi="Franklin Gothic Book"/>
          <w:color w:val="000000"/>
          <w:spacing w:val="-1"/>
        </w:rPr>
        <w:t>гласованной Сторонами исполнительной сметы.</w:t>
      </w:r>
    </w:p>
    <w:p w:rsidR="00802FF1" w:rsidRPr="00802FF1" w:rsidRDefault="00802FF1" w:rsidP="00802FF1">
      <w:pPr>
        <w:widowControl w:val="0"/>
        <w:shd w:val="clear" w:color="auto" w:fill="FFFFFF"/>
        <w:tabs>
          <w:tab w:val="left" w:pos="1304"/>
          <w:tab w:val="left" w:pos="10348"/>
        </w:tabs>
        <w:autoSpaceDE w:val="0"/>
        <w:autoSpaceDN w:val="0"/>
        <w:adjustRightInd w:val="0"/>
        <w:spacing w:line="273" w:lineRule="exact"/>
        <w:ind w:firstLine="567"/>
        <w:jc w:val="both"/>
        <w:rPr>
          <w:rFonts w:ascii="Franklin Gothic Book" w:hAnsi="Franklin Gothic Book"/>
          <w:sz w:val="20"/>
          <w:szCs w:val="20"/>
        </w:rPr>
      </w:pPr>
      <w:r w:rsidRPr="00802FF1">
        <w:rPr>
          <w:rFonts w:ascii="Franklin Gothic Book" w:hAnsi="Franklin Gothic Book"/>
          <w:color w:val="000000"/>
          <w:spacing w:val="-10"/>
        </w:rPr>
        <w:t>9.5.</w:t>
      </w:r>
      <w:r w:rsidRPr="00802FF1">
        <w:rPr>
          <w:rFonts w:ascii="Franklin Gothic Book" w:hAnsi="Franklin Gothic Book"/>
          <w:color w:val="000000"/>
        </w:rPr>
        <w:t xml:space="preserve"> Если в процессе выполнения работ Заказчик письменно сообщил Подрядчику</w:t>
      </w:r>
      <w:r w:rsidRPr="00802FF1">
        <w:rPr>
          <w:rFonts w:ascii="Franklin Gothic Book" w:hAnsi="Franklin Gothic Book"/>
          <w:color w:val="000000"/>
          <w:spacing w:val="-1"/>
        </w:rPr>
        <w:t xml:space="preserve"> о нец</w:t>
      </w:r>
      <w:r w:rsidRPr="00802FF1">
        <w:rPr>
          <w:rFonts w:ascii="Franklin Gothic Book" w:hAnsi="Franklin Gothic Book"/>
          <w:color w:val="000000"/>
          <w:spacing w:val="-1"/>
        </w:rPr>
        <w:t>е</w:t>
      </w:r>
      <w:r w:rsidRPr="00802FF1">
        <w:rPr>
          <w:rFonts w:ascii="Franklin Gothic Book" w:hAnsi="Franklin Gothic Book"/>
          <w:color w:val="000000"/>
          <w:spacing w:val="-1"/>
        </w:rPr>
        <w:t xml:space="preserve">лесообразности дальнейшего их проведения, то последний обязан </w:t>
      </w:r>
      <w:r w:rsidRPr="00802FF1">
        <w:rPr>
          <w:rFonts w:ascii="Franklin Gothic Book" w:hAnsi="Franklin Gothic Book"/>
          <w:color w:val="000000"/>
        </w:rPr>
        <w:t>приостановить работы и ув</w:t>
      </w:r>
      <w:r w:rsidRPr="00802FF1">
        <w:rPr>
          <w:rFonts w:ascii="Franklin Gothic Book" w:hAnsi="Franklin Gothic Book"/>
          <w:color w:val="000000"/>
        </w:rPr>
        <w:t>е</w:t>
      </w:r>
      <w:r w:rsidRPr="00802FF1">
        <w:rPr>
          <w:rFonts w:ascii="Franklin Gothic Book" w:hAnsi="Franklin Gothic Book"/>
          <w:color w:val="000000"/>
        </w:rPr>
        <w:t xml:space="preserve">домить в течение 3 (Трёх) дней об этом Заказчика. В этом </w:t>
      </w:r>
      <w:r w:rsidRPr="00802FF1">
        <w:rPr>
          <w:rFonts w:ascii="Franklin Gothic Book" w:hAnsi="Franklin Gothic Book"/>
          <w:color w:val="000000"/>
          <w:spacing w:val="-2"/>
        </w:rPr>
        <w:t xml:space="preserve">случае стороны в течение 10 (Десяти) дней обязаны рассмотреть данный вопрос и составить </w:t>
      </w:r>
      <w:r w:rsidRPr="00802FF1">
        <w:rPr>
          <w:rFonts w:ascii="Franklin Gothic Book" w:hAnsi="Franklin Gothic Book"/>
          <w:color w:val="000000"/>
        </w:rPr>
        <w:t>акт о возобновлении, консервации или полном прекращении работ.</w:t>
      </w:r>
    </w:p>
    <w:p w:rsidR="00802FF1" w:rsidRPr="00802FF1" w:rsidRDefault="00802FF1" w:rsidP="00802FF1">
      <w:pPr>
        <w:widowControl w:val="0"/>
        <w:shd w:val="clear" w:color="auto" w:fill="FFFFFF"/>
        <w:tabs>
          <w:tab w:val="left" w:pos="10348"/>
        </w:tabs>
        <w:autoSpaceDE w:val="0"/>
        <w:autoSpaceDN w:val="0"/>
        <w:adjustRightInd w:val="0"/>
        <w:spacing w:before="7" w:line="273" w:lineRule="exact"/>
        <w:ind w:firstLine="567"/>
        <w:jc w:val="both"/>
        <w:rPr>
          <w:rFonts w:ascii="Franklin Gothic Book" w:hAnsi="Franklin Gothic Book"/>
          <w:sz w:val="20"/>
          <w:szCs w:val="20"/>
        </w:rPr>
      </w:pPr>
      <w:r w:rsidRPr="00802FF1">
        <w:rPr>
          <w:rFonts w:ascii="Franklin Gothic Book" w:hAnsi="Franklin Gothic Book"/>
          <w:color w:val="000000"/>
        </w:rPr>
        <w:t xml:space="preserve">В случае консервации или полного прекращения работ по договору Заказчик </w:t>
      </w:r>
      <w:r w:rsidRPr="00802FF1">
        <w:rPr>
          <w:rFonts w:ascii="Franklin Gothic Book" w:hAnsi="Franklin Gothic Book"/>
          <w:color w:val="000000"/>
          <w:spacing w:val="-1"/>
        </w:rPr>
        <w:t>обязан опл</w:t>
      </w:r>
      <w:r w:rsidRPr="00802FF1">
        <w:rPr>
          <w:rFonts w:ascii="Franklin Gothic Book" w:hAnsi="Franklin Gothic Book"/>
          <w:color w:val="000000"/>
          <w:spacing w:val="-1"/>
        </w:rPr>
        <w:t>а</w:t>
      </w:r>
      <w:r w:rsidRPr="00802FF1">
        <w:rPr>
          <w:rFonts w:ascii="Franklin Gothic Book" w:hAnsi="Franklin Gothic Book"/>
          <w:color w:val="000000"/>
          <w:spacing w:val="-1"/>
        </w:rPr>
        <w:t xml:space="preserve">тить Подрядчику фактически выполненный объем работ на основании </w:t>
      </w:r>
      <w:r w:rsidRPr="00802FF1">
        <w:rPr>
          <w:rFonts w:ascii="Franklin Gothic Book" w:hAnsi="Franklin Gothic Book"/>
          <w:color w:val="000000"/>
        </w:rPr>
        <w:t>согласованной Сторонами исполнительной сметы.</w:t>
      </w:r>
    </w:p>
    <w:p w:rsidR="00802FF1" w:rsidRPr="00802FF1" w:rsidRDefault="00802FF1" w:rsidP="00802FF1">
      <w:pPr>
        <w:widowControl w:val="0"/>
        <w:shd w:val="clear" w:color="auto" w:fill="FFFFFF"/>
        <w:tabs>
          <w:tab w:val="left" w:pos="1142"/>
          <w:tab w:val="left" w:pos="10348"/>
        </w:tabs>
        <w:autoSpaceDE w:val="0"/>
        <w:autoSpaceDN w:val="0"/>
        <w:adjustRightInd w:val="0"/>
        <w:spacing w:before="4" w:line="273" w:lineRule="exact"/>
        <w:jc w:val="both"/>
        <w:rPr>
          <w:rFonts w:ascii="Franklin Gothic Book" w:hAnsi="Franklin Gothic Book"/>
          <w:color w:val="000000"/>
          <w:spacing w:val="-9"/>
        </w:rPr>
      </w:pPr>
      <w:r w:rsidRPr="00802FF1">
        <w:rPr>
          <w:rFonts w:ascii="Franklin Gothic Book" w:hAnsi="Franklin Gothic Book"/>
          <w:color w:val="000000"/>
        </w:rPr>
        <w:t xml:space="preserve">        9.6.Если Заказчик в любое время до сдачи ему Подрядчиком результата работы отказался от исполнения договора, то Подрядчик вправе потребовать оплаты </w:t>
      </w:r>
      <w:r w:rsidRPr="00802FF1">
        <w:rPr>
          <w:rFonts w:ascii="Franklin Gothic Book" w:hAnsi="Franklin Gothic Book"/>
          <w:color w:val="000000"/>
          <w:spacing w:val="-2"/>
        </w:rPr>
        <w:t>фактически выполненного объ</w:t>
      </w:r>
      <w:r w:rsidRPr="00802FF1">
        <w:rPr>
          <w:rFonts w:ascii="Franklin Gothic Book" w:hAnsi="Franklin Gothic Book"/>
          <w:color w:val="000000"/>
          <w:spacing w:val="-2"/>
        </w:rPr>
        <w:t>е</w:t>
      </w:r>
      <w:r w:rsidRPr="00802FF1">
        <w:rPr>
          <w:rFonts w:ascii="Franklin Gothic Book" w:hAnsi="Franklin Gothic Book"/>
          <w:color w:val="000000"/>
          <w:spacing w:val="-2"/>
        </w:rPr>
        <w:t xml:space="preserve">ма работ на основании исполнительной сметы, а Заказчик </w:t>
      </w:r>
      <w:r w:rsidRPr="00802FF1">
        <w:rPr>
          <w:rFonts w:ascii="Franklin Gothic Book" w:hAnsi="Franklin Gothic Book"/>
          <w:color w:val="000000"/>
        </w:rPr>
        <w:t>обязан его оплатить.</w:t>
      </w:r>
    </w:p>
    <w:p w:rsidR="00802FF1" w:rsidRPr="00802FF1" w:rsidRDefault="00802FF1" w:rsidP="00802FF1">
      <w:pPr>
        <w:widowControl w:val="0"/>
        <w:shd w:val="clear" w:color="auto" w:fill="FFFFFF"/>
        <w:tabs>
          <w:tab w:val="left" w:pos="1142"/>
          <w:tab w:val="left" w:pos="10348"/>
        </w:tabs>
        <w:autoSpaceDE w:val="0"/>
        <w:autoSpaceDN w:val="0"/>
        <w:adjustRightInd w:val="0"/>
        <w:spacing w:before="11" w:line="273" w:lineRule="exact"/>
        <w:jc w:val="both"/>
        <w:rPr>
          <w:rFonts w:ascii="Franklin Gothic Book" w:hAnsi="Franklin Gothic Book"/>
          <w:color w:val="000000"/>
          <w:spacing w:val="-9"/>
        </w:rPr>
      </w:pPr>
      <w:r w:rsidRPr="00802FF1">
        <w:rPr>
          <w:rFonts w:ascii="Franklin Gothic Book" w:hAnsi="Franklin Gothic Book"/>
          <w:color w:val="000000"/>
        </w:rPr>
        <w:t xml:space="preserve">        9.7. Сторона, инициирующая расторжение настоящего Договора направляет иной Стороне соответствующее письменное уведомление. Дата, с которой настоящий договор </w:t>
      </w:r>
      <w:r w:rsidRPr="00802FF1">
        <w:rPr>
          <w:rFonts w:ascii="Franklin Gothic Book" w:hAnsi="Franklin Gothic Book"/>
          <w:color w:val="000000"/>
          <w:spacing w:val="-1"/>
        </w:rPr>
        <w:t>считается ра</w:t>
      </w:r>
      <w:r w:rsidRPr="00802FF1">
        <w:rPr>
          <w:rFonts w:ascii="Franklin Gothic Book" w:hAnsi="Franklin Gothic Book"/>
          <w:color w:val="000000"/>
          <w:spacing w:val="-1"/>
        </w:rPr>
        <w:t>с</w:t>
      </w:r>
      <w:r w:rsidRPr="00802FF1">
        <w:rPr>
          <w:rFonts w:ascii="Franklin Gothic Book" w:hAnsi="Franklin Gothic Book"/>
          <w:color w:val="000000"/>
          <w:spacing w:val="-1"/>
        </w:rPr>
        <w:t xml:space="preserve">торгнутым, определяется в письменном извещении Стороны, инициирующей </w:t>
      </w:r>
      <w:r w:rsidRPr="00802FF1">
        <w:rPr>
          <w:rFonts w:ascii="Franklin Gothic Book" w:hAnsi="Franklin Gothic Book"/>
          <w:color w:val="000000"/>
        </w:rPr>
        <w:t>расторжение дог</w:t>
      </w:r>
      <w:r w:rsidRPr="00802FF1">
        <w:rPr>
          <w:rFonts w:ascii="Franklin Gothic Book" w:hAnsi="Franklin Gothic Book"/>
          <w:color w:val="000000"/>
        </w:rPr>
        <w:t>о</w:t>
      </w:r>
      <w:r w:rsidRPr="00802FF1">
        <w:rPr>
          <w:rFonts w:ascii="Franklin Gothic Book" w:hAnsi="Franklin Gothic Book"/>
          <w:color w:val="000000"/>
        </w:rPr>
        <w:t>вора.</w:t>
      </w:r>
    </w:p>
    <w:p w:rsidR="00802FF1" w:rsidRPr="00802FF1" w:rsidRDefault="00802FF1" w:rsidP="00802FF1">
      <w:pPr>
        <w:widowControl w:val="0"/>
        <w:shd w:val="clear" w:color="auto" w:fill="FFFFFF"/>
        <w:tabs>
          <w:tab w:val="left" w:pos="1142"/>
          <w:tab w:val="left" w:pos="10348"/>
        </w:tabs>
        <w:autoSpaceDE w:val="0"/>
        <w:autoSpaceDN w:val="0"/>
        <w:adjustRightInd w:val="0"/>
        <w:spacing w:before="7" w:line="273" w:lineRule="exact"/>
        <w:ind w:left="567"/>
        <w:jc w:val="both"/>
        <w:rPr>
          <w:rFonts w:ascii="Franklin Gothic Book" w:hAnsi="Franklin Gothic Book"/>
          <w:color w:val="000000"/>
          <w:spacing w:val="-9"/>
        </w:rPr>
      </w:pPr>
      <w:r w:rsidRPr="00802FF1">
        <w:rPr>
          <w:rFonts w:ascii="Franklin Gothic Book" w:hAnsi="Franklin Gothic Book"/>
          <w:color w:val="000000"/>
        </w:rPr>
        <w:t xml:space="preserve">9.8. Подрядчик обязан до предполагаемой даты расторжения настоящего </w:t>
      </w:r>
      <w:r w:rsidRPr="00802FF1">
        <w:rPr>
          <w:rFonts w:ascii="Franklin Gothic Book" w:hAnsi="Franklin Gothic Book"/>
          <w:color w:val="000000"/>
          <w:spacing w:val="-1"/>
        </w:rPr>
        <w:t>договора прекр</w:t>
      </w:r>
      <w:r w:rsidRPr="00802FF1">
        <w:rPr>
          <w:rFonts w:ascii="Franklin Gothic Book" w:hAnsi="Franklin Gothic Book"/>
          <w:color w:val="000000"/>
          <w:spacing w:val="-1"/>
        </w:rPr>
        <w:t>а</w:t>
      </w:r>
      <w:r w:rsidRPr="00802FF1">
        <w:rPr>
          <w:rFonts w:ascii="Franklin Gothic Book" w:hAnsi="Franklin Gothic Book"/>
          <w:color w:val="000000"/>
          <w:spacing w:val="-1"/>
        </w:rPr>
        <w:t>тить выполнение работ (если к ним приступил) и передать Заказчику:</w:t>
      </w:r>
    </w:p>
    <w:p w:rsidR="00802FF1" w:rsidRPr="00802FF1" w:rsidRDefault="00802FF1" w:rsidP="00802FF1">
      <w:pPr>
        <w:widowControl w:val="0"/>
        <w:tabs>
          <w:tab w:val="left" w:pos="10348"/>
        </w:tabs>
        <w:autoSpaceDE w:val="0"/>
        <w:autoSpaceDN w:val="0"/>
        <w:adjustRightInd w:val="0"/>
        <w:ind w:firstLine="567"/>
        <w:rPr>
          <w:rFonts w:ascii="Franklin Gothic Book" w:hAnsi="Franklin Gothic Book"/>
          <w:sz w:val="2"/>
          <w:szCs w:val="2"/>
        </w:rPr>
      </w:pPr>
    </w:p>
    <w:p w:rsidR="00802FF1" w:rsidRPr="00802FF1" w:rsidRDefault="00802FF1" w:rsidP="00C26E20">
      <w:pPr>
        <w:widowControl w:val="0"/>
        <w:numPr>
          <w:ilvl w:val="0"/>
          <w:numId w:val="31"/>
        </w:numPr>
        <w:shd w:val="clear" w:color="auto" w:fill="FFFFFF"/>
        <w:tabs>
          <w:tab w:val="left" w:pos="761"/>
          <w:tab w:val="left" w:pos="10348"/>
        </w:tabs>
        <w:autoSpaceDE w:val="0"/>
        <w:autoSpaceDN w:val="0"/>
        <w:adjustRightInd w:val="0"/>
        <w:spacing w:line="273" w:lineRule="exact"/>
        <w:ind w:left="603" w:hanging="36"/>
        <w:rPr>
          <w:rFonts w:ascii="Franklin Gothic Book" w:hAnsi="Franklin Gothic Book"/>
          <w:color w:val="000000"/>
        </w:rPr>
      </w:pPr>
      <w:r w:rsidRPr="00802FF1">
        <w:rPr>
          <w:rFonts w:ascii="Franklin Gothic Book" w:hAnsi="Franklin Gothic Book"/>
          <w:color w:val="000000"/>
          <w:spacing w:val="-1"/>
        </w:rPr>
        <w:t>результат работ, выполненных на дату прекращения данного обязательства;</w:t>
      </w:r>
    </w:p>
    <w:p w:rsidR="00802FF1" w:rsidRPr="00802FF1" w:rsidRDefault="00802FF1" w:rsidP="00C26E20">
      <w:pPr>
        <w:widowControl w:val="0"/>
        <w:numPr>
          <w:ilvl w:val="0"/>
          <w:numId w:val="31"/>
        </w:numPr>
        <w:shd w:val="clear" w:color="auto" w:fill="FFFFFF"/>
        <w:tabs>
          <w:tab w:val="left" w:pos="761"/>
          <w:tab w:val="left" w:pos="10348"/>
        </w:tabs>
        <w:autoSpaceDE w:val="0"/>
        <w:autoSpaceDN w:val="0"/>
        <w:adjustRightInd w:val="0"/>
        <w:spacing w:line="273" w:lineRule="exact"/>
        <w:ind w:firstLine="567"/>
        <w:jc w:val="both"/>
        <w:rPr>
          <w:rFonts w:ascii="Franklin Gothic Book" w:hAnsi="Franklin Gothic Book"/>
          <w:color w:val="000000"/>
        </w:rPr>
      </w:pPr>
      <w:r w:rsidRPr="00802FF1">
        <w:rPr>
          <w:rFonts w:ascii="Franklin Gothic Book" w:hAnsi="Franklin Gothic Book"/>
          <w:color w:val="000000"/>
          <w:spacing w:val="-1"/>
        </w:rPr>
        <w:t>надлежащим образом оформленный со своей стороны акт о прекращении работ и акт сдачи - приемки выполненных работ</w:t>
      </w:r>
      <w:r w:rsidRPr="00802FF1">
        <w:rPr>
          <w:rFonts w:ascii="Franklin Gothic Book" w:hAnsi="Franklin Gothic Book"/>
          <w:color w:val="000000"/>
        </w:rPr>
        <w:t>;</w:t>
      </w:r>
    </w:p>
    <w:p w:rsidR="00802FF1" w:rsidRPr="00802FF1" w:rsidRDefault="00802FF1" w:rsidP="00C26E20">
      <w:pPr>
        <w:widowControl w:val="0"/>
        <w:numPr>
          <w:ilvl w:val="0"/>
          <w:numId w:val="31"/>
        </w:numPr>
        <w:shd w:val="clear" w:color="auto" w:fill="FFFFFF"/>
        <w:tabs>
          <w:tab w:val="left" w:pos="761"/>
          <w:tab w:val="left" w:pos="10348"/>
        </w:tabs>
        <w:autoSpaceDE w:val="0"/>
        <w:autoSpaceDN w:val="0"/>
        <w:adjustRightInd w:val="0"/>
        <w:spacing w:before="4" w:line="273" w:lineRule="exact"/>
        <w:ind w:left="603" w:hanging="36"/>
        <w:rPr>
          <w:rFonts w:ascii="Franklin Gothic Book" w:hAnsi="Franklin Gothic Book"/>
          <w:color w:val="000000"/>
        </w:rPr>
      </w:pPr>
      <w:r w:rsidRPr="00802FF1">
        <w:rPr>
          <w:rFonts w:ascii="Franklin Gothic Book" w:hAnsi="Franklin Gothic Book"/>
          <w:color w:val="000000"/>
          <w:spacing w:val="-1"/>
        </w:rPr>
        <w:t>исполнительную смету фактически выполненного объема работ.</w:t>
      </w:r>
    </w:p>
    <w:p w:rsidR="00802FF1" w:rsidRPr="00802FF1" w:rsidRDefault="00802FF1" w:rsidP="00802FF1">
      <w:pPr>
        <w:widowControl w:val="0"/>
        <w:shd w:val="clear" w:color="auto" w:fill="FFFFFF"/>
        <w:tabs>
          <w:tab w:val="left" w:pos="1034"/>
          <w:tab w:val="left" w:pos="10348"/>
        </w:tabs>
        <w:autoSpaceDE w:val="0"/>
        <w:autoSpaceDN w:val="0"/>
        <w:adjustRightInd w:val="0"/>
        <w:spacing w:line="273" w:lineRule="exact"/>
        <w:ind w:left="54" w:firstLine="567"/>
        <w:jc w:val="both"/>
        <w:rPr>
          <w:rFonts w:ascii="Franklin Gothic Book" w:hAnsi="Franklin Gothic Book"/>
          <w:sz w:val="20"/>
          <w:szCs w:val="20"/>
        </w:rPr>
      </w:pPr>
      <w:r w:rsidRPr="00802FF1">
        <w:rPr>
          <w:rFonts w:ascii="Franklin Gothic Book" w:hAnsi="Franklin Gothic Book"/>
          <w:color w:val="000000"/>
          <w:spacing w:val="-10"/>
        </w:rPr>
        <w:t>9.9.</w:t>
      </w:r>
      <w:r w:rsidRPr="00802FF1">
        <w:rPr>
          <w:rFonts w:ascii="Franklin Gothic Book" w:hAnsi="Franklin Gothic Book"/>
          <w:color w:val="000000"/>
        </w:rPr>
        <w:tab/>
      </w:r>
      <w:r w:rsidRPr="00802FF1">
        <w:rPr>
          <w:rFonts w:ascii="Franklin Gothic Book" w:hAnsi="Franklin Gothic Book"/>
          <w:color w:val="000000"/>
          <w:spacing w:val="-1"/>
        </w:rPr>
        <w:t>Заказчик обязан в течение 15 (Пятнадцати) рабочих дней рассмотреть представленные Подрядчиком</w:t>
      </w:r>
      <w:r w:rsidRPr="00802FF1">
        <w:rPr>
          <w:rFonts w:ascii="Franklin Gothic Book" w:hAnsi="Franklin Gothic Book"/>
          <w:color w:val="000000"/>
        </w:rPr>
        <w:t xml:space="preserve"> документы и подписать акт сдачи - приемки выполненных работ по настоящему договору либо направить Подрядчику мотивированный отказ от подписания этого акта.</w:t>
      </w:r>
    </w:p>
    <w:p w:rsidR="00802FF1" w:rsidRPr="00802FF1" w:rsidRDefault="00802FF1" w:rsidP="00802FF1">
      <w:pPr>
        <w:widowControl w:val="0"/>
        <w:shd w:val="clear" w:color="auto" w:fill="FFFFFF"/>
        <w:tabs>
          <w:tab w:val="left" w:pos="1134"/>
          <w:tab w:val="left" w:pos="10348"/>
        </w:tabs>
        <w:autoSpaceDE w:val="0"/>
        <w:autoSpaceDN w:val="0"/>
        <w:adjustRightInd w:val="0"/>
        <w:ind w:firstLine="567"/>
        <w:jc w:val="both"/>
        <w:rPr>
          <w:rFonts w:ascii="Franklin Gothic Book" w:hAnsi="Franklin Gothic Book"/>
          <w:color w:val="000000"/>
        </w:rPr>
      </w:pPr>
      <w:r w:rsidRPr="00802FF1">
        <w:rPr>
          <w:rFonts w:ascii="Franklin Gothic Book" w:hAnsi="Franklin Gothic Book"/>
          <w:color w:val="000000"/>
          <w:spacing w:val="-9"/>
        </w:rPr>
        <w:t>9.10.</w:t>
      </w:r>
      <w:r w:rsidRPr="00802FF1">
        <w:rPr>
          <w:rFonts w:ascii="Franklin Gothic Book" w:hAnsi="Franklin Gothic Book"/>
          <w:color w:val="000000"/>
        </w:rPr>
        <w:tab/>
        <w:t>Расчет за фактически выполненный Подрядчиком объем работ производится Зака</w:t>
      </w:r>
      <w:r w:rsidRPr="00802FF1">
        <w:rPr>
          <w:rFonts w:ascii="Franklin Gothic Book" w:hAnsi="Franklin Gothic Book"/>
          <w:color w:val="000000"/>
        </w:rPr>
        <w:t>з</w:t>
      </w:r>
      <w:r w:rsidRPr="00802FF1">
        <w:rPr>
          <w:rFonts w:ascii="Franklin Gothic Book" w:hAnsi="Franklin Gothic Book"/>
          <w:color w:val="000000"/>
        </w:rPr>
        <w:t xml:space="preserve">чиком в течение 10 (Десяти) дней после подписания обеими Сторонами </w:t>
      </w:r>
      <w:r w:rsidRPr="00802FF1">
        <w:rPr>
          <w:rFonts w:ascii="Franklin Gothic Book" w:hAnsi="Franklin Gothic Book"/>
          <w:color w:val="000000"/>
          <w:spacing w:val="-1"/>
        </w:rPr>
        <w:t>акта сдачи – приемки выполненных работ</w:t>
      </w:r>
      <w:r w:rsidRPr="00802FF1">
        <w:rPr>
          <w:rFonts w:ascii="Franklin Gothic Book" w:hAnsi="Franklin Gothic Book"/>
          <w:color w:val="000000"/>
        </w:rPr>
        <w:t>.</w:t>
      </w:r>
    </w:p>
    <w:p w:rsidR="00802FF1" w:rsidRPr="00802FF1" w:rsidRDefault="00802FF1" w:rsidP="00802FF1">
      <w:pPr>
        <w:widowControl w:val="0"/>
        <w:shd w:val="clear" w:color="auto" w:fill="FFFFFF"/>
        <w:tabs>
          <w:tab w:val="left" w:pos="1134"/>
          <w:tab w:val="left" w:pos="10348"/>
        </w:tabs>
        <w:autoSpaceDE w:val="0"/>
        <w:autoSpaceDN w:val="0"/>
        <w:adjustRightInd w:val="0"/>
        <w:ind w:firstLine="567"/>
        <w:jc w:val="both"/>
        <w:rPr>
          <w:rFonts w:ascii="Franklin Gothic Book" w:hAnsi="Franklin Gothic Book"/>
          <w:sz w:val="20"/>
          <w:szCs w:val="20"/>
        </w:rPr>
      </w:pPr>
    </w:p>
    <w:p w:rsidR="00802FF1" w:rsidRPr="00802FF1" w:rsidRDefault="00802FF1" w:rsidP="00802FF1">
      <w:pPr>
        <w:widowControl w:val="0"/>
        <w:shd w:val="clear" w:color="auto" w:fill="FFFFFF"/>
        <w:tabs>
          <w:tab w:val="left" w:pos="10348"/>
        </w:tabs>
        <w:autoSpaceDE w:val="0"/>
        <w:autoSpaceDN w:val="0"/>
        <w:adjustRightInd w:val="0"/>
        <w:ind w:firstLine="567"/>
        <w:jc w:val="center"/>
        <w:rPr>
          <w:rFonts w:ascii="Franklin Gothic Book" w:hAnsi="Franklin Gothic Book"/>
          <w:b/>
          <w:bCs/>
          <w:color w:val="000000"/>
        </w:rPr>
      </w:pPr>
      <w:r w:rsidRPr="00802FF1">
        <w:rPr>
          <w:rFonts w:ascii="Franklin Gothic Book" w:hAnsi="Franklin Gothic Book"/>
          <w:b/>
          <w:bCs/>
          <w:color w:val="000000"/>
        </w:rPr>
        <w:t>10. ОБЩИЕ ПОЛОЖЕНИЯ</w:t>
      </w:r>
    </w:p>
    <w:p w:rsidR="00802FF1" w:rsidRPr="00CD6F69" w:rsidRDefault="00802FF1" w:rsidP="00802FF1">
      <w:pPr>
        <w:widowControl w:val="0"/>
        <w:shd w:val="clear" w:color="auto" w:fill="FFFFFF"/>
        <w:tabs>
          <w:tab w:val="left" w:pos="10348"/>
        </w:tabs>
        <w:autoSpaceDE w:val="0"/>
        <w:autoSpaceDN w:val="0"/>
        <w:adjustRightInd w:val="0"/>
        <w:ind w:firstLine="567"/>
        <w:jc w:val="center"/>
        <w:rPr>
          <w:rFonts w:ascii="Franklin Gothic Book" w:hAnsi="Franklin Gothic Book"/>
          <w:b/>
          <w:sz w:val="20"/>
          <w:szCs w:val="20"/>
        </w:rPr>
      </w:pPr>
    </w:p>
    <w:p w:rsidR="00802FF1" w:rsidRPr="00CD6F69" w:rsidRDefault="00802FF1" w:rsidP="00802FF1">
      <w:pPr>
        <w:widowControl w:val="0"/>
        <w:shd w:val="clear" w:color="auto" w:fill="FFFFFF"/>
        <w:tabs>
          <w:tab w:val="left" w:pos="1134"/>
          <w:tab w:val="left" w:pos="10348"/>
        </w:tabs>
        <w:autoSpaceDE w:val="0"/>
        <w:autoSpaceDN w:val="0"/>
        <w:adjustRightInd w:val="0"/>
        <w:jc w:val="both"/>
        <w:rPr>
          <w:rFonts w:ascii="Franklin Gothic Book" w:hAnsi="Franklin Gothic Book"/>
          <w:color w:val="000000"/>
          <w:spacing w:val="-11"/>
        </w:rPr>
      </w:pPr>
      <w:r w:rsidRPr="00CD6F69">
        <w:rPr>
          <w:rFonts w:ascii="Franklin Gothic Book" w:hAnsi="Franklin Gothic Book"/>
          <w:color w:val="000000"/>
        </w:rPr>
        <w:t xml:space="preserve">         10.1. Споры по данному Договору, не урегулированные в претензионном порядке, подл</w:t>
      </w:r>
      <w:r w:rsidRPr="00CD6F69">
        <w:rPr>
          <w:rFonts w:ascii="Franklin Gothic Book" w:hAnsi="Franklin Gothic Book"/>
          <w:color w:val="000000"/>
        </w:rPr>
        <w:t>е</w:t>
      </w:r>
      <w:r w:rsidRPr="00CD6F69">
        <w:rPr>
          <w:rFonts w:ascii="Franklin Gothic Book" w:hAnsi="Franklin Gothic Book"/>
          <w:color w:val="000000"/>
        </w:rPr>
        <w:t>жат рассмотрению в Арбитражном суде Краснодарского края.</w:t>
      </w:r>
    </w:p>
    <w:p w:rsidR="00802FF1" w:rsidRPr="00CD6F69" w:rsidRDefault="00802FF1" w:rsidP="00802FF1">
      <w:pPr>
        <w:widowControl w:val="0"/>
        <w:shd w:val="clear" w:color="auto" w:fill="FFFFFF"/>
        <w:tabs>
          <w:tab w:val="left" w:pos="1134"/>
          <w:tab w:val="left" w:pos="10348"/>
        </w:tabs>
        <w:autoSpaceDE w:val="0"/>
        <w:autoSpaceDN w:val="0"/>
        <w:adjustRightInd w:val="0"/>
        <w:spacing w:line="280" w:lineRule="exact"/>
        <w:ind w:left="420"/>
        <w:jc w:val="both"/>
        <w:rPr>
          <w:rFonts w:ascii="Franklin Gothic Book" w:hAnsi="Franklin Gothic Book"/>
          <w:color w:val="000000"/>
          <w:spacing w:val="-10"/>
        </w:rPr>
      </w:pPr>
      <w:r w:rsidRPr="00CD6F69">
        <w:rPr>
          <w:rFonts w:ascii="Franklin Gothic Book" w:hAnsi="Franklin Gothic Book"/>
          <w:color w:val="000000"/>
        </w:rPr>
        <w:t xml:space="preserve">  10.2. Настоящий Договор вступает в силу с момента его подписания Сторонами и </w:t>
      </w:r>
      <w:r w:rsidRPr="00CD6F69">
        <w:rPr>
          <w:rFonts w:ascii="Franklin Gothic Book" w:hAnsi="Franklin Gothic Book"/>
          <w:color w:val="000000"/>
          <w:spacing w:val="-1"/>
        </w:rPr>
        <w:t>действует до полного исполнения Сторонами  своих договорных обязательств.</w:t>
      </w:r>
    </w:p>
    <w:p w:rsidR="00802FF1" w:rsidRPr="00CD6F69" w:rsidRDefault="00802FF1" w:rsidP="00802FF1">
      <w:pPr>
        <w:widowControl w:val="0"/>
        <w:shd w:val="clear" w:color="auto" w:fill="FFFFFF"/>
        <w:tabs>
          <w:tab w:val="left" w:pos="1134"/>
          <w:tab w:val="left" w:pos="10348"/>
        </w:tabs>
        <w:autoSpaceDE w:val="0"/>
        <w:autoSpaceDN w:val="0"/>
        <w:adjustRightInd w:val="0"/>
        <w:spacing w:line="280" w:lineRule="exact"/>
        <w:ind w:left="7" w:firstLine="567"/>
        <w:jc w:val="both"/>
        <w:rPr>
          <w:rFonts w:ascii="Franklin Gothic Book" w:hAnsi="Franklin Gothic Book"/>
          <w:color w:val="000000"/>
        </w:rPr>
      </w:pPr>
      <w:r w:rsidRPr="00CD6F69">
        <w:rPr>
          <w:rFonts w:ascii="Franklin Gothic Book" w:hAnsi="Franklin Gothic Book"/>
          <w:iCs/>
          <w:color w:val="000000"/>
          <w:spacing w:val="-11"/>
        </w:rPr>
        <w:t xml:space="preserve">10.3. </w:t>
      </w:r>
      <w:r w:rsidRPr="00CD6F69">
        <w:rPr>
          <w:rFonts w:ascii="Franklin Gothic Book" w:hAnsi="Franklin Gothic Book"/>
          <w:color w:val="000000"/>
          <w:spacing w:val="-1"/>
        </w:rPr>
        <w:t xml:space="preserve">Настоящий Договор составлен в двух экземплярах, имеющих равную юридическую </w:t>
      </w:r>
      <w:r w:rsidRPr="00CD6F69">
        <w:rPr>
          <w:rFonts w:ascii="Franklin Gothic Book" w:hAnsi="Franklin Gothic Book"/>
          <w:color w:val="000000"/>
        </w:rPr>
        <w:t>с</w:t>
      </w:r>
      <w:r w:rsidRPr="00CD6F69">
        <w:rPr>
          <w:rFonts w:ascii="Franklin Gothic Book" w:hAnsi="Franklin Gothic Book"/>
          <w:color w:val="000000"/>
        </w:rPr>
        <w:t>и</w:t>
      </w:r>
      <w:r w:rsidRPr="00CD6F69">
        <w:rPr>
          <w:rFonts w:ascii="Franklin Gothic Book" w:hAnsi="Franklin Gothic Book"/>
          <w:color w:val="000000"/>
        </w:rPr>
        <w:t>лу, по одному экземпляру для каждой из сторон.</w:t>
      </w:r>
    </w:p>
    <w:p w:rsidR="00802FF1" w:rsidRPr="00CD6F69" w:rsidRDefault="00802FF1" w:rsidP="00802FF1">
      <w:pPr>
        <w:widowControl w:val="0"/>
        <w:shd w:val="clear" w:color="auto" w:fill="FFFFFF"/>
        <w:autoSpaceDE w:val="0"/>
        <w:autoSpaceDN w:val="0"/>
        <w:adjustRightInd w:val="0"/>
        <w:spacing w:before="240"/>
        <w:ind w:left="3686" w:firstLine="567"/>
        <w:rPr>
          <w:rFonts w:ascii="Franklin Gothic Book" w:hAnsi="Franklin Gothic Book"/>
          <w:sz w:val="20"/>
          <w:szCs w:val="20"/>
        </w:rPr>
      </w:pPr>
      <w:r w:rsidRPr="00CD6F69">
        <w:rPr>
          <w:rFonts w:ascii="Franklin Gothic Book" w:hAnsi="Franklin Gothic Book"/>
          <w:b/>
          <w:bCs/>
          <w:color w:val="000000"/>
        </w:rPr>
        <w:t>11. ПРИЛОЖЕНИЯ</w:t>
      </w:r>
    </w:p>
    <w:p w:rsidR="00802FF1" w:rsidRPr="00CD6F69" w:rsidRDefault="00802FF1" w:rsidP="00802FF1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before="120" w:line="270" w:lineRule="exact"/>
        <w:ind w:left="567" w:right="675"/>
        <w:jc w:val="both"/>
        <w:rPr>
          <w:rFonts w:ascii="Franklin Gothic Book" w:hAnsi="Franklin Gothic Book"/>
          <w:color w:val="000000"/>
          <w:spacing w:val="-10"/>
        </w:rPr>
      </w:pPr>
      <w:r w:rsidRPr="00CD6F69">
        <w:rPr>
          <w:rFonts w:ascii="Franklin Gothic Book" w:hAnsi="Franklin Gothic Book"/>
          <w:color w:val="000000"/>
          <w:spacing w:val="-1"/>
        </w:rPr>
        <w:t xml:space="preserve">11.1. Задание на проектирование ТЗ-НМТП-РК.14.001.НР </w:t>
      </w:r>
      <w:r w:rsidRPr="00CD6F69">
        <w:rPr>
          <w:rFonts w:ascii="Franklin Gothic Book" w:hAnsi="Franklin Gothic Book"/>
          <w:color w:val="000000"/>
        </w:rPr>
        <w:t>(Приложение № 1).</w:t>
      </w:r>
    </w:p>
    <w:p w:rsidR="00802FF1" w:rsidRPr="00CD6F69" w:rsidRDefault="00802FF1" w:rsidP="00802FF1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before="11" w:line="270" w:lineRule="exact"/>
        <w:ind w:left="567"/>
        <w:rPr>
          <w:rFonts w:ascii="Franklin Gothic Book" w:hAnsi="Franklin Gothic Book"/>
          <w:color w:val="000000"/>
          <w:spacing w:val="-10"/>
        </w:rPr>
      </w:pPr>
      <w:r w:rsidRPr="00CD6F69">
        <w:rPr>
          <w:rFonts w:ascii="Franklin Gothic Book" w:hAnsi="Franklin Gothic Book"/>
          <w:color w:val="000000"/>
          <w:spacing w:val="-1"/>
        </w:rPr>
        <w:t>11.2. Календарный план сдачи-приемки работ (Приложение № 2).</w:t>
      </w:r>
    </w:p>
    <w:p w:rsidR="00802FF1" w:rsidRPr="00CD6F69" w:rsidRDefault="00802FF1" w:rsidP="00802FF1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70" w:lineRule="exact"/>
        <w:ind w:left="567"/>
        <w:rPr>
          <w:rFonts w:ascii="Franklin Gothic Book" w:hAnsi="Franklin Gothic Book"/>
          <w:color w:val="000000"/>
          <w:spacing w:val="-5"/>
        </w:rPr>
      </w:pPr>
      <w:r w:rsidRPr="00CD6F69">
        <w:rPr>
          <w:rFonts w:ascii="Franklin Gothic Book" w:hAnsi="Franklin Gothic Book"/>
          <w:color w:val="000000"/>
          <w:spacing w:val="-5"/>
        </w:rPr>
        <w:t>11.3. Сметный расчет  (Приложение № 3).</w:t>
      </w:r>
    </w:p>
    <w:p w:rsidR="00802FF1" w:rsidRPr="00CD6F69" w:rsidRDefault="00802FF1" w:rsidP="00802FF1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70" w:lineRule="exact"/>
        <w:ind w:left="567"/>
        <w:rPr>
          <w:rFonts w:ascii="Franklin Gothic Book" w:hAnsi="Franklin Gothic Book"/>
          <w:color w:val="000000"/>
          <w:spacing w:val="-5"/>
        </w:rPr>
      </w:pPr>
      <w:r w:rsidRPr="00CD6F69">
        <w:rPr>
          <w:rFonts w:ascii="Franklin Gothic Book" w:hAnsi="Franklin Gothic Book"/>
          <w:color w:val="000000"/>
          <w:spacing w:val="-5"/>
        </w:rPr>
        <w:t>11.4. Связанности сторон (Приложение №4).</w:t>
      </w:r>
    </w:p>
    <w:p w:rsidR="00802FF1" w:rsidRPr="00CD6F69" w:rsidRDefault="00802FF1" w:rsidP="004E3F3F">
      <w:pPr>
        <w:widowControl w:val="0"/>
        <w:shd w:val="clear" w:color="auto" w:fill="FFFFFF"/>
        <w:autoSpaceDE w:val="0"/>
        <w:autoSpaceDN w:val="0"/>
        <w:adjustRightInd w:val="0"/>
        <w:spacing w:before="360"/>
        <w:ind w:left="221"/>
        <w:jc w:val="center"/>
        <w:rPr>
          <w:rFonts w:ascii="Franklin Gothic Book" w:hAnsi="Franklin Gothic Book"/>
          <w:b/>
          <w:bCs/>
          <w:color w:val="000000"/>
        </w:rPr>
      </w:pPr>
      <w:r w:rsidRPr="00CD6F69">
        <w:rPr>
          <w:rFonts w:ascii="Franklin Gothic Book" w:hAnsi="Franklin Gothic Book"/>
          <w:b/>
          <w:bCs/>
          <w:color w:val="000000"/>
        </w:rPr>
        <w:t>12. ЮРИДИЧЕСКИЕ АДРЕСА И  РЕКВИЗИТЫ СТОРОН</w:t>
      </w:r>
    </w:p>
    <w:p w:rsidR="00802FF1" w:rsidRPr="00CD6F69" w:rsidRDefault="00802FF1" w:rsidP="004E3F3F">
      <w:pPr>
        <w:widowControl w:val="0"/>
        <w:shd w:val="clear" w:color="auto" w:fill="FFFFFF"/>
        <w:autoSpaceDE w:val="0"/>
        <w:autoSpaceDN w:val="0"/>
        <w:adjustRightInd w:val="0"/>
        <w:spacing w:line="270" w:lineRule="exact"/>
        <w:ind w:left="1523"/>
        <w:rPr>
          <w:rFonts w:ascii="Franklin Gothic Book" w:hAnsi="Franklin Gothic Book"/>
          <w:sz w:val="2"/>
          <w:szCs w:val="2"/>
        </w:rPr>
      </w:pPr>
      <w:r w:rsidRPr="00CD6F69">
        <w:rPr>
          <w:rFonts w:ascii="Franklin Gothic Book" w:hAnsi="Franklin Gothic Book"/>
          <w:b/>
          <w:bCs/>
          <w:color w:val="000000"/>
        </w:rPr>
        <w:t>ЗАКАЗЧИК</w:t>
      </w:r>
      <w:r w:rsidR="004E3F3F" w:rsidRPr="00CD6F69">
        <w:rPr>
          <w:rFonts w:ascii="Franklin Gothic Book" w:hAnsi="Franklin Gothic Book"/>
          <w:b/>
          <w:bCs/>
          <w:color w:val="000000"/>
        </w:rPr>
        <w:tab/>
      </w:r>
      <w:r w:rsidR="004E3F3F" w:rsidRPr="00CD6F69">
        <w:rPr>
          <w:rFonts w:ascii="Franklin Gothic Book" w:hAnsi="Franklin Gothic Book"/>
          <w:b/>
          <w:bCs/>
          <w:color w:val="000000"/>
        </w:rPr>
        <w:tab/>
      </w:r>
      <w:r w:rsidR="004E3F3F" w:rsidRPr="00CD6F69">
        <w:rPr>
          <w:rFonts w:ascii="Franklin Gothic Book" w:hAnsi="Franklin Gothic Book"/>
          <w:b/>
          <w:bCs/>
          <w:color w:val="000000"/>
        </w:rPr>
        <w:tab/>
        <w:t xml:space="preserve">                                                               ПОДРЯДЧИК</w:t>
      </w:r>
    </w:p>
    <w:tbl>
      <w:tblPr>
        <w:tblpPr w:leftFromText="180" w:rightFromText="180" w:vertAnchor="text" w:horzAnchor="margin" w:tblpXSpec="right" w:tblpY="157"/>
        <w:tblW w:w="10314" w:type="dxa"/>
        <w:tblLook w:val="04A0" w:firstRow="1" w:lastRow="0" w:firstColumn="1" w:lastColumn="0" w:noHBand="0" w:noVBand="1"/>
      </w:tblPr>
      <w:tblGrid>
        <w:gridCol w:w="5495"/>
        <w:gridCol w:w="4819"/>
      </w:tblGrid>
      <w:tr w:rsidR="00802FF1" w:rsidRPr="00CD6F69" w:rsidTr="00F92F87">
        <w:tc>
          <w:tcPr>
            <w:tcW w:w="5495" w:type="dxa"/>
            <w:shd w:val="clear" w:color="auto" w:fill="auto"/>
          </w:tcPr>
          <w:p w:rsidR="00802FF1" w:rsidRPr="00CD6F69" w:rsidRDefault="00802FF1" w:rsidP="004E3F3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0" w:lineRule="exact"/>
              <w:ind w:left="36"/>
              <w:rPr>
                <w:rFonts w:ascii="Franklin Gothic Book" w:hAnsi="Franklin Gothic Book"/>
                <w:sz w:val="20"/>
                <w:szCs w:val="20"/>
              </w:rPr>
            </w:pPr>
            <w:r w:rsidRPr="00CD6F69">
              <w:rPr>
                <w:rFonts w:ascii="Franklin Gothic Book" w:hAnsi="Franklin Gothic Book"/>
                <w:color w:val="000000"/>
                <w:spacing w:val="-1"/>
              </w:rPr>
              <w:lastRenderedPageBreak/>
              <w:t xml:space="preserve">ОАО «Новороссийский морской  </w:t>
            </w:r>
            <w:r w:rsidRPr="00CD6F69">
              <w:rPr>
                <w:rFonts w:ascii="Franklin Gothic Book" w:hAnsi="Franklin Gothic Book"/>
                <w:color w:val="000000"/>
                <w:spacing w:val="-2"/>
              </w:rPr>
              <w:t>торговый порт»</w:t>
            </w:r>
            <w:r w:rsidRPr="00CD6F69">
              <w:rPr>
                <w:rFonts w:ascii="Franklin Gothic Book" w:hAnsi="Franklin Gothic Book"/>
                <w:color w:val="000000"/>
                <w:spacing w:val="-1"/>
              </w:rPr>
              <w:t xml:space="preserve">                       </w:t>
            </w:r>
          </w:p>
          <w:p w:rsidR="00802FF1" w:rsidRPr="00CD6F69" w:rsidRDefault="00802FF1" w:rsidP="004E3F3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7" w:line="270" w:lineRule="exact"/>
              <w:ind w:left="25"/>
              <w:rPr>
                <w:rFonts w:ascii="Franklin Gothic Book" w:hAnsi="Franklin Gothic Book"/>
                <w:sz w:val="20"/>
                <w:szCs w:val="20"/>
              </w:rPr>
            </w:pPr>
            <w:r w:rsidRPr="00CD6F69">
              <w:rPr>
                <w:rFonts w:ascii="Franklin Gothic Book" w:hAnsi="Franklin Gothic Book"/>
                <w:color w:val="000000"/>
                <w:spacing w:val="-2"/>
              </w:rPr>
              <w:t>ИНН 2315004404 / КПП 997650001</w:t>
            </w:r>
          </w:p>
          <w:p w:rsidR="00802FF1" w:rsidRPr="00CD6F69" w:rsidRDefault="00802FF1" w:rsidP="004E3F3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" w:line="270" w:lineRule="exact"/>
              <w:ind w:left="18"/>
              <w:rPr>
                <w:rFonts w:ascii="Franklin Gothic Book" w:hAnsi="Franklin Gothic Book"/>
                <w:color w:val="000000"/>
                <w:spacing w:val="-1"/>
              </w:rPr>
            </w:pPr>
            <w:r w:rsidRPr="00CD6F69">
              <w:rPr>
                <w:rFonts w:ascii="Franklin Gothic Book" w:hAnsi="Franklin Gothic Book"/>
                <w:color w:val="000000"/>
                <w:spacing w:val="-3"/>
              </w:rPr>
              <w:t xml:space="preserve">Адрес: 353901, РФ, </w:t>
            </w:r>
            <w:r w:rsidRPr="00CD6F69">
              <w:rPr>
                <w:rFonts w:ascii="Franklin Gothic Book" w:hAnsi="Franklin Gothic Book"/>
                <w:color w:val="000000"/>
                <w:spacing w:val="-1"/>
              </w:rPr>
              <w:t xml:space="preserve">Краснодарский край, </w:t>
            </w:r>
          </w:p>
          <w:p w:rsidR="00802FF1" w:rsidRPr="00CD6F69" w:rsidRDefault="00802FF1" w:rsidP="004E3F3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" w:line="270" w:lineRule="exact"/>
              <w:ind w:left="18"/>
              <w:rPr>
                <w:rFonts w:ascii="Franklin Gothic Book" w:hAnsi="Franklin Gothic Book"/>
                <w:color w:val="000000"/>
                <w:spacing w:val="-1"/>
              </w:rPr>
            </w:pPr>
            <w:r w:rsidRPr="00CD6F69">
              <w:rPr>
                <w:rFonts w:ascii="Franklin Gothic Book" w:hAnsi="Franklin Gothic Book"/>
                <w:color w:val="000000"/>
                <w:spacing w:val="-3"/>
              </w:rPr>
              <w:t xml:space="preserve">г. Новороссийск, </w:t>
            </w:r>
            <w:r w:rsidRPr="00CD6F69">
              <w:rPr>
                <w:rFonts w:ascii="Franklin Gothic Book" w:hAnsi="Franklin Gothic Book"/>
                <w:color w:val="000000"/>
                <w:spacing w:val="-1"/>
              </w:rPr>
              <w:t>ул. Портовая,14</w:t>
            </w:r>
          </w:p>
          <w:p w:rsidR="00802FF1" w:rsidRPr="00CD6F69" w:rsidRDefault="00802FF1" w:rsidP="004E3F3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7" w:line="270" w:lineRule="exact"/>
              <w:ind w:left="11"/>
              <w:rPr>
                <w:rFonts w:ascii="Franklin Gothic Book" w:hAnsi="Franklin Gothic Book"/>
                <w:sz w:val="20"/>
                <w:szCs w:val="20"/>
              </w:rPr>
            </w:pPr>
            <w:r w:rsidRPr="00CD6F69">
              <w:rPr>
                <w:rFonts w:ascii="Franklin Gothic Book" w:hAnsi="Franklin Gothic Book"/>
                <w:color w:val="000000"/>
              </w:rPr>
              <w:t>тел.: (8617)60-21-31,</w:t>
            </w:r>
          </w:p>
          <w:p w:rsidR="00802FF1" w:rsidRPr="00CD6F69" w:rsidRDefault="00802FF1" w:rsidP="004E3F3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0" w:lineRule="exact"/>
              <w:ind w:left="14"/>
              <w:rPr>
                <w:rFonts w:ascii="Franklin Gothic Book" w:hAnsi="Franklin Gothic Book"/>
                <w:sz w:val="20"/>
                <w:szCs w:val="20"/>
              </w:rPr>
            </w:pPr>
            <w:r w:rsidRPr="00CD6F69">
              <w:rPr>
                <w:rFonts w:ascii="Franklin Gothic Book" w:hAnsi="Franklin Gothic Book"/>
                <w:color w:val="000000"/>
                <w:spacing w:val="-1"/>
              </w:rPr>
              <w:t>факс: (8617) 61-21-40</w:t>
            </w:r>
          </w:p>
          <w:p w:rsidR="00802FF1" w:rsidRPr="00CD6F69" w:rsidRDefault="00802FF1" w:rsidP="004E3F3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7" w:line="270" w:lineRule="exact"/>
              <w:ind w:left="4"/>
              <w:rPr>
                <w:rFonts w:ascii="Franklin Gothic Book" w:hAnsi="Franklin Gothic Book"/>
                <w:sz w:val="20"/>
                <w:szCs w:val="20"/>
              </w:rPr>
            </w:pPr>
            <w:r w:rsidRPr="00CD6F69">
              <w:rPr>
                <w:rFonts w:ascii="Franklin Gothic Book" w:hAnsi="Franklin Gothic Book"/>
                <w:color w:val="000000"/>
                <w:spacing w:val="-1"/>
              </w:rPr>
              <w:t>р/</w:t>
            </w:r>
            <w:proofErr w:type="spellStart"/>
            <w:r w:rsidRPr="00CD6F69">
              <w:rPr>
                <w:rFonts w:ascii="Franklin Gothic Book" w:hAnsi="Franklin Gothic Book"/>
                <w:color w:val="000000"/>
                <w:spacing w:val="-1"/>
              </w:rPr>
              <w:t>сч</w:t>
            </w:r>
            <w:proofErr w:type="spellEnd"/>
            <w:r w:rsidRPr="00CD6F69">
              <w:rPr>
                <w:rFonts w:ascii="Franklin Gothic Book" w:hAnsi="Franklin Gothic Book"/>
                <w:color w:val="000000"/>
                <w:spacing w:val="-1"/>
              </w:rPr>
              <w:t xml:space="preserve"> 40702810952460102191</w:t>
            </w:r>
          </w:p>
          <w:p w:rsidR="00802FF1" w:rsidRPr="00CD6F69" w:rsidRDefault="00802FF1" w:rsidP="004E3F3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0" w:lineRule="exact"/>
              <w:ind w:left="7"/>
              <w:rPr>
                <w:rFonts w:ascii="Franklin Gothic Book" w:hAnsi="Franklin Gothic Book"/>
                <w:color w:val="000000"/>
              </w:rPr>
            </w:pPr>
            <w:r w:rsidRPr="00CD6F69">
              <w:rPr>
                <w:rFonts w:ascii="Franklin Gothic Book" w:hAnsi="Franklin Gothic Book"/>
                <w:color w:val="000000"/>
              </w:rPr>
              <w:t>Отделение №8619 Сбербанка России г. Красн</w:t>
            </w:r>
            <w:r w:rsidRPr="00CD6F69">
              <w:rPr>
                <w:rFonts w:ascii="Franklin Gothic Book" w:hAnsi="Franklin Gothic Book"/>
                <w:color w:val="000000"/>
              </w:rPr>
              <w:t>о</w:t>
            </w:r>
            <w:r w:rsidRPr="00CD6F69">
              <w:rPr>
                <w:rFonts w:ascii="Franklin Gothic Book" w:hAnsi="Franklin Gothic Book"/>
                <w:color w:val="000000"/>
              </w:rPr>
              <w:t>дар</w:t>
            </w:r>
          </w:p>
          <w:p w:rsidR="00802FF1" w:rsidRPr="00CD6F69" w:rsidRDefault="00802FF1" w:rsidP="004E3F3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7" w:line="270" w:lineRule="exact"/>
              <w:ind w:left="4"/>
              <w:rPr>
                <w:rFonts w:ascii="Franklin Gothic Book" w:hAnsi="Franklin Gothic Book"/>
                <w:sz w:val="20"/>
                <w:szCs w:val="20"/>
              </w:rPr>
            </w:pPr>
            <w:r w:rsidRPr="00CD6F69">
              <w:rPr>
                <w:rFonts w:ascii="Franklin Gothic Book" w:hAnsi="Franklin Gothic Book"/>
                <w:color w:val="000000"/>
                <w:spacing w:val="-2"/>
              </w:rPr>
              <w:t>к/</w:t>
            </w:r>
            <w:proofErr w:type="spellStart"/>
            <w:r w:rsidRPr="00CD6F69">
              <w:rPr>
                <w:rFonts w:ascii="Franklin Gothic Book" w:hAnsi="Franklin Gothic Book"/>
                <w:color w:val="000000"/>
                <w:spacing w:val="-2"/>
              </w:rPr>
              <w:t>сч</w:t>
            </w:r>
            <w:proofErr w:type="spellEnd"/>
            <w:r w:rsidRPr="00CD6F69">
              <w:rPr>
                <w:rFonts w:ascii="Franklin Gothic Book" w:hAnsi="Franklin Gothic Book"/>
                <w:color w:val="000000"/>
                <w:spacing w:val="-2"/>
              </w:rPr>
              <w:t xml:space="preserve"> 30101810100000000602</w:t>
            </w:r>
          </w:p>
          <w:p w:rsidR="00802FF1" w:rsidRPr="00CD6F69" w:rsidRDefault="00802FF1" w:rsidP="004E3F3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0" w:lineRule="exact"/>
              <w:rPr>
                <w:rFonts w:ascii="Franklin Gothic Book" w:hAnsi="Franklin Gothic Book"/>
                <w:sz w:val="20"/>
                <w:szCs w:val="20"/>
              </w:rPr>
            </w:pPr>
            <w:r w:rsidRPr="00CD6F69">
              <w:rPr>
                <w:rFonts w:ascii="Franklin Gothic Book" w:hAnsi="Franklin Gothic Book"/>
                <w:color w:val="000000"/>
                <w:spacing w:val="-4"/>
              </w:rPr>
              <w:t>БИК 040349602</w:t>
            </w:r>
          </w:p>
        </w:tc>
        <w:tc>
          <w:tcPr>
            <w:tcW w:w="4819" w:type="dxa"/>
            <w:shd w:val="clear" w:color="auto" w:fill="auto"/>
          </w:tcPr>
          <w:p w:rsidR="00802FF1" w:rsidRPr="00CD6F69" w:rsidRDefault="00802FF1" w:rsidP="004E3F3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" w:line="270" w:lineRule="exact"/>
              <w:ind w:left="18"/>
              <w:rPr>
                <w:rFonts w:ascii="Franklin Gothic Book" w:hAnsi="Franklin Gothic Book"/>
                <w:color w:val="000000"/>
                <w:spacing w:val="-3"/>
              </w:rPr>
            </w:pPr>
          </w:p>
        </w:tc>
      </w:tr>
    </w:tbl>
    <w:tbl>
      <w:tblPr>
        <w:tblW w:w="10456" w:type="dxa"/>
        <w:jc w:val="right"/>
        <w:tblLook w:val="04A0" w:firstRow="1" w:lastRow="0" w:firstColumn="1" w:lastColumn="0" w:noHBand="0" w:noVBand="1"/>
      </w:tblPr>
      <w:tblGrid>
        <w:gridCol w:w="5211"/>
        <w:gridCol w:w="5245"/>
      </w:tblGrid>
      <w:tr w:rsidR="00012DBD" w:rsidRPr="00CD6F69" w:rsidTr="00096893">
        <w:trPr>
          <w:jc w:val="right"/>
        </w:trPr>
        <w:tc>
          <w:tcPr>
            <w:tcW w:w="5211" w:type="dxa"/>
            <w:shd w:val="clear" w:color="auto" w:fill="auto"/>
          </w:tcPr>
          <w:p w:rsidR="00012DBD" w:rsidRPr="00CD6F69" w:rsidRDefault="00012DBD" w:rsidP="0009689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7" w:line="270" w:lineRule="exact"/>
              <w:ind w:left="284"/>
              <w:rPr>
                <w:rFonts w:ascii="Franklin Gothic Book" w:hAnsi="Franklin Gothic Book"/>
                <w:color w:val="000000"/>
                <w:spacing w:val="-1"/>
              </w:rPr>
            </w:pPr>
          </w:p>
          <w:p w:rsidR="00012DBD" w:rsidRPr="00CD6F69" w:rsidRDefault="00012DBD" w:rsidP="0009689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7" w:line="270" w:lineRule="exact"/>
              <w:ind w:left="284"/>
              <w:rPr>
                <w:rFonts w:ascii="Franklin Gothic Book" w:hAnsi="Franklin Gothic Book"/>
                <w:sz w:val="20"/>
                <w:szCs w:val="20"/>
              </w:rPr>
            </w:pPr>
            <w:r w:rsidRPr="00CD6F69">
              <w:rPr>
                <w:rFonts w:ascii="Franklin Gothic Book" w:hAnsi="Franklin Gothic Book"/>
                <w:color w:val="000000"/>
                <w:spacing w:val="-1"/>
              </w:rPr>
              <w:t>Генеральный  директор ОАО «НМТП</w:t>
            </w:r>
            <w:r w:rsidRPr="00CD6F69">
              <w:rPr>
                <w:rFonts w:ascii="Franklin Gothic Book" w:hAnsi="Franklin Gothic Book"/>
                <w:color w:val="000000"/>
              </w:rPr>
              <w:t>»</w:t>
            </w:r>
          </w:p>
          <w:p w:rsidR="00012DBD" w:rsidRPr="00CD6F69" w:rsidRDefault="00012DBD" w:rsidP="00096893">
            <w:pPr>
              <w:widowControl w:val="0"/>
              <w:autoSpaceDE w:val="0"/>
              <w:autoSpaceDN w:val="0"/>
              <w:adjustRightInd w:val="0"/>
              <w:spacing w:line="277" w:lineRule="exact"/>
              <w:ind w:left="284"/>
              <w:rPr>
                <w:rFonts w:ascii="Franklin Gothic Book" w:hAnsi="Franklin Gothic Book"/>
                <w:color w:val="000000"/>
              </w:rPr>
            </w:pPr>
          </w:p>
          <w:p w:rsidR="00012DBD" w:rsidRPr="00CD6F69" w:rsidRDefault="00012DBD" w:rsidP="00096893">
            <w:pPr>
              <w:widowControl w:val="0"/>
              <w:autoSpaceDE w:val="0"/>
              <w:autoSpaceDN w:val="0"/>
              <w:adjustRightInd w:val="0"/>
              <w:spacing w:line="277" w:lineRule="exact"/>
              <w:ind w:left="284"/>
              <w:rPr>
                <w:rFonts w:ascii="Franklin Gothic Book" w:hAnsi="Franklin Gothic Book"/>
                <w:color w:val="000000"/>
              </w:rPr>
            </w:pPr>
          </w:p>
        </w:tc>
        <w:tc>
          <w:tcPr>
            <w:tcW w:w="5245" w:type="dxa"/>
            <w:shd w:val="clear" w:color="auto" w:fill="auto"/>
          </w:tcPr>
          <w:p w:rsidR="00012DBD" w:rsidRPr="00CD6F69" w:rsidRDefault="00012DBD" w:rsidP="00096893">
            <w:pPr>
              <w:widowControl w:val="0"/>
              <w:autoSpaceDE w:val="0"/>
              <w:autoSpaceDN w:val="0"/>
              <w:adjustRightInd w:val="0"/>
              <w:spacing w:line="277" w:lineRule="exact"/>
              <w:ind w:left="284"/>
              <w:rPr>
                <w:rFonts w:ascii="Franklin Gothic Book" w:hAnsi="Franklin Gothic Book"/>
                <w:color w:val="000000"/>
                <w:spacing w:val="-1"/>
              </w:rPr>
            </w:pPr>
          </w:p>
          <w:p w:rsidR="00012DBD" w:rsidRPr="00CD6F69" w:rsidRDefault="00012DBD" w:rsidP="00096893">
            <w:pPr>
              <w:widowControl w:val="0"/>
              <w:autoSpaceDE w:val="0"/>
              <w:autoSpaceDN w:val="0"/>
              <w:adjustRightInd w:val="0"/>
              <w:spacing w:line="277" w:lineRule="exact"/>
              <w:ind w:left="284"/>
              <w:rPr>
                <w:rFonts w:ascii="Franklin Gothic Book" w:hAnsi="Franklin Gothic Book"/>
                <w:color w:val="000000"/>
              </w:rPr>
            </w:pPr>
          </w:p>
        </w:tc>
      </w:tr>
      <w:tr w:rsidR="00012DBD" w:rsidRPr="00096893" w:rsidTr="00096893">
        <w:trPr>
          <w:trHeight w:val="560"/>
          <w:jc w:val="right"/>
        </w:trPr>
        <w:tc>
          <w:tcPr>
            <w:tcW w:w="5211" w:type="dxa"/>
            <w:shd w:val="clear" w:color="auto" w:fill="auto"/>
          </w:tcPr>
          <w:p w:rsidR="00012DBD" w:rsidRPr="00096893" w:rsidRDefault="00012DBD" w:rsidP="00096893">
            <w:pPr>
              <w:widowControl w:val="0"/>
              <w:autoSpaceDE w:val="0"/>
              <w:autoSpaceDN w:val="0"/>
              <w:adjustRightInd w:val="0"/>
              <w:spacing w:line="277" w:lineRule="exact"/>
              <w:ind w:left="284"/>
              <w:rPr>
                <w:rFonts w:ascii="Franklin Gothic Book" w:hAnsi="Franklin Gothic Book"/>
                <w:color w:val="000000"/>
              </w:rPr>
            </w:pPr>
            <w:r w:rsidRPr="00096893">
              <w:rPr>
                <w:rFonts w:ascii="Franklin Gothic Book" w:hAnsi="Franklin Gothic Book"/>
                <w:color w:val="000000"/>
              </w:rPr>
              <w:t>______________________Ю.В. Матвиенко</w:t>
            </w:r>
          </w:p>
        </w:tc>
        <w:tc>
          <w:tcPr>
            <w:tcW w:w="5245" w:type="dxa"/>
            <w:shd w:val="clear" w:color="auto" w:fill="auto"/>
          </w:tcPr>
          <w:p w:rsidR="00012DBD" w:rsidRPr="00096893" w:rsidRDefault="00012DBD" w:rsidP="00096893">
            <w:pPr>
              <w:widowControl w:val="0"/>
              <w:autoSpaceDE w:val="0"/>
              <w:autoSpaceDN w:val="0"/>
              <w:adjustRightInd w:val="0"/>
              <w:spacing w:line="277" w:lineRule="exact"/>
              <w:ind w:left="284"/>
              <w:rPr>
                <w:rFonts w:ascii="Franklin Gothic Book" w:hAnsi="Franklin Gothic Book"/>
                <w:color w:val="000000"/>
              </w:rPr>
            </w:pPr>
          </w:p>
        </w:tc>
      </w:tr>
    </w:tbl>
    <w:p w:rsidR="00096893" w:rsidRDefault="00096893" w:rsidP="00096893">
      <w:pPr>
        <w:widowControl w:val="0"/>
        <w:autoSpaceDE w:val="0"/>
        <w:autoSpaceDN w:val="0"/>
        <w:adjustRightInd w:val="0"/>
        <w:jc w:val="right"/>
        <w:rPr>
          <w:rFonts w:ascii="Franklin Gothic Book" w:hAnsi="Franklin Gothic Book"/>
          <w:b/>
        </w:rPr>
      </w:pPr>
    </w:p>
    <w:p w:rsidR="00096893" w:rsidRPr="005E723D" w:rsidRDefault="00096893" w:rsidP="00096893">
      <w:pPr>
        <w:widowControl w:val="0"/>
        <w:autoSpaceDE w:val="0"/>
        <w:autoSpaceDN w:val="0"/>
        <w:adjustRightInd w:val="0"/>
        <w:jc w:val="right"/>
        <w:rPr>
          <w:rFonts w:ascii="Franklin Gothic Book" w:hAnsi="Franklin Gothic Book"/>
          <w:b/>
        </w:rPr>
      </w:pPr>
      <w:r w:rsidRPr="00802FF1">
        <w:rPr>
          <w:rFonts w:ascii="Franklin Gothic Book" w:hAnsi="Franklin Gothic Book"/>
          <w:b/>
        </w:rPr>
        <w:t>Приложение №</w:t>
      </w:r>
      <w:r>
        <w:rPr>
          <w:rFonts w:ascii="Franklin Gothic Book" w:hAnsi="Franklin Gothic Book"/>
          <w:b/>
        </w:rPr>
        <w:t>1</w:t>
      </w:r>
      <w:r w:rsidRPr="00802FF1">
        <w:rPr>
          <w:rFonts w:ascii="Franklin Gothic Book" w:hAnsi="Franklin Gothic Book"/>
          <w:b/>
        </w:rPr>
        <w:t xml:space="preserve"> к договору №_________________от___________________</w:t>
      </w:r>
    </w:p>
    <w:p w:rsidR="00802FF1" w:rsidRPr="00096893" w:rsidRDefault="00802FF1" w:rsidP="004E3F3F">
      <w:pPr>
        <w:widowControl w:val="0"/>
        <w:autoSpaceDE w:val="0"/>
        <w:autoSpaceDN w:val="0"/>
        <w:adjustRightInd w:val="0"/>
        <w:rPr>
          <w:rFonts w:ascii="Franklin Gothic Book" w:hAnsi="Franklin Gothic Book"/>
          <w:vanish/>
        </w:rPr>
      </w:pPr>
    </w:p>
    <w:p w:rsidR="00096893" w:rsidRPr="00297B9E" w:rsidRDefault="00096893" w:rsidP="00096893">
      <w:pPr>
        <w:spacing w:line="360" w:lineRule="auto"/>
        <w:jc w:val="center"/>
        <w:rPr>
          <w:rFonts w:ascii="Franklin Gothic Book" w:hAnsi="Franklin Gothic Book"/>
          <w:b/>
          <w:bCs/>
        </w:rPr>
      </w:pPr>
      <w:r w:rsidRPr="00297B9E">
        <w:rPr>
          <w:rFonts w:ascii="Franklin Gothic Book" w:hAnsi="Franklin Gothic Book"/>
          <w:b/>
          <w:bCs/>
        </w:rPr>
        <w:t>ЗАДАНИЕ НА ПРОЕКТИРОВАНИЕ</w:t>
      </w:r>
    </w:p>
    <w:p w:rsidR="00096893" w:rsidRPr="00297B9E" w:rsidRDefault="00096893" w:rsidP="00096893">
      <w:pPr>
        <w:spacing w:line="360" w:lineRule="auto"/>
        <w:jc w:val="center"/>
        <w:rPr>
          <w:rFonts w:ascii="Franklin Gothic Book" w:hAnsi="Franklin Gothic Book"/>
          <w:b/>
          <w:lang w:bidi="he-IL"/>
        </w:rPr>
      </w:pPr>
      <w:r w:rsidRPr="00297B9E">
        <w:rPr>
          <w:rFonts w:ascii="Franklin Gothic Book" w:hAnsi="Franklin Gothic Book"/>
        </w:rPr>
        <w:t>ТЗ-НМТП-РК.14.001.НР</w:t>
      </w:r>
      <w:r w:rsidRPr="00297B9E">
        <w:rPr>
          <w:rFonts w:ascii="Franklin Gothic Book" w:hAnsi="Franklin Gothic Book"/>
          <w:b/>
          <w:lang w:bidi="he-IL"/>
        </w:rPr>
        <w:t xml:space="preserve"> </w:t>
      </w:r>
    </w:p>
    <w:p w:rsidR="00096893" w:rsidRPr="00297B9E" w:rsidRDefault="00096893" w:rsidP="00096893">
      <w:pPr>
        <w:spacing w:line="360" w:lineRule="auto"/>
        <w:jc w:val="center"/>
        <w:rPr>
          <w:rFonts w:ascii="Franklin Gothic Book" w:hAnsi="Franklin Gothic Book"/>
        </w:rPr>
      </w:pPr>
      <w:r w:rsidRPr="00297B9E">
        <w:rPr>
          <w:rFonts w:ascii="Franklin Gothic Book" w:hAnsi="Franklin Gothic Book"/>
          <w:b/>
          <w:lang w:bidi="he-IL"/>
        </w:rPr>
        <w:t xml:space="preserve">«Реконструкция причала №2 </w:t>
      </w:r>
      <w:proofErr w:type="spellStart"/>
      <w:r w:rsidRPr="00297B9E">
        <w:rPr>
          <w:rFonts w:ascii="Franklin Gothic Book" w:hAnsi="Franklin Gothic Book"/>
          <w:b/>
          <w:lang w:bidi="he-IL"/>
        </w:rPr>
        <w:t>Нефтерайона</w:t>
      </w:r>
      <w:proofErr w:type="spellEnd"/>
      <w:r w:rsidRPr="00297B9E">
        <w:rPr>
          <w:rFonts w:ascii="Franklin Gothic Book" w:hAnsi="Franklin Gothic Book"/>
          <w:b/>
          <w:lang w:bidi="he-IL"/>
        </w:rPr>
        <w:t xml:space="preserve"> «</w:t>
      </w:r>
      <w:proofErr w:type="spellStart"/>
      <w:r w:rsidRPr="00297B9E">
        <w:rPr>
          <w:rFonts w:ascii="Franklin Gothic Book" w:hAnsi="Franklin Gothic Book"/>
          <w:b/>
          <w:lang w:bidi="he-IL"/>
        </w:rPr>
        <w:t>Шесхарис</w:t>
      </w:r>
      <w:proofErr w:type="spellEnd"/>
      <w:r w:rsidRPr="00297B9E">
        <w:rPr>
          <w:rFonts w:ascii="Franklin Gothic Book" w:hAnsi="Franklin Gothic Book"/>
          <w:b/>
          <w:lang w:bidi="he-IL"/>
        </w:rPr>
        <w:t>» ОАО «НМТП»</w:t>
      </w:r>
    </w:p>
    <w:tbl>
      <w:tblPr>
        <w:tblW w:w="98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812"/>
      </w:tblGrid>
      <w:tr w:rsidR="00096893" w:rsidRPr="00297B9E" w:rsidTr="00096893">
        <w:tblPrEx>
          <w:tblCellMar>
            <w:top w:w="0" w:type="dxa"/>
            <w:bottom w:w="0" w:type="dxa"/>
          </w:tblCellMar>
        </w:tblPrEx>
        <w:trPr>
          <w:trHeight w:val="255"/>
          <w:jc w:val="center"/>
        </w:trPr>
        <w:tc>
          <w:tcPr>
            <w:tcW w:w="9812" w:type="dxa"/>
            <w:tcBorders>
              <w:top w:val="nil"/>
              <w:left w:val="nil"/>
              <w:right w:val="nil"/>
            </w:tcBorders>
            <w:shd w:val="clear" w:color="auto" w:fill="FFFFFF"/>
          </w:tcPr>
          <w:p w:rsidR="00096893" w:rsidRPr="00297B9E" w:rsidRDefault="00096893" w:rsidP="00096893">
            <w:pPr>
              <w:keepNext/>
              <w:tabs>
                <w:tab w:val="left" w:leader="dot" w:pos="9792"/>
              </w:tabs>
              <w:spacing w:before="120" w:line="300" w:lineRule="auto"/>
              <w:ind w:firstLine="330"/>
              <w:rPr>
                <w:rFonts w:ascii="Franklin Gothic Book" w:hAnsi="Franklin Gothic Book"/>
                <w:b/>
                <w:bCs/>
              </w:rPr>
            </w:pPr>
            <w:r w:rsidRPr="00297B9E">
              <w:rPr>
                <w:rFonts w:ascii="Franklin Gothic Book" w:hAnsi="Franklin Gothic Book"/>
                <w:b/>
                <w:bCs/>
              </w:rPr>
              <w:t xml:space="preserve">1 Наименование объекта </w:t>
            </w:r>
          </w:p>
        </w:tc>
      </w:tr>
      <w:tr w:rsidR="00096893" w:rsidRPr="00297B9E" w:rsidTr="00096893">
        <w:tblPrEx>
          <w:tblCellMar>
            <w:top w:w="0" w:type="dxa"/>
            <w:bottom w:w="0" w:type="dxa"/>
          </w:tblCellMar>
        </w:tblPrEx>
        <w:trPr>
          <w:trHeight w:val="229"/>
          <w:jc w:val="center"/>
        </w:trPr>
        <w:tc>
          <w:tcPr>
            <w:tcW w:w="9812" w:type="dxa"/>
            <w:tcBorders>
              <w:bottom w:val="single" w:sz="4" w:space="0" w:color="auto"/>
            </w:tcBorders>
            <w:shd w:val="clear" w:color="auto" w:fill="FFFFFF"/>
          </w:tcPr>
          <w:p w:rsidR="00096893" w:rsidRPr="00297B9E" w:rsidRDefault="00096893" w:rsidP="00096893">
            <w:pPr>
              <w:shd w:val="clear" w:color="auto" w:fill="FFFFFF"/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  <w:b/>
                <w:lang w:bidi="he-IL"/>
              </w:rPr>
              <w:t xml:space="preserve">«Реконструкция причала №2 </w:t>
            </w:r>
            <w:proofErr w:type="spellStart"/>
            <w:r w:rsidRPr="00297B9E">
              <w:rPr>
                <w:rFonts w:ascii="Franklin Gothic Book" w:hAnsi="Franklin Gothic Book"/>
                <w:b/>
                <w:lang w:bidi="he-IL"/>
              </w:rPr>
              <w:t>Нефтерайона</w:t>
            </w:r>
            <w:proofErr w:type="spellEnd"/>
            <w:r w:rsidRPr="00297B9E">
              <w:rPr>
                <w:rFonts w:ascii="Franklin Gothic Book" w:hAnsi="Franklin Gothic Book"/>
                <w:b/>
                <w:lang w:bidi="he-IL"/>
              </w:rPr>
              <w:t xml:space="preserve"> «</w:t>
            </w:r>
            <w:proofErr w:type="spellStart"/>
            <w:r w:rsidRPr="00297B9E">
              <w:rPr>
                <w:rFonts w:ascii="Franklin Gothic Book" w:hAnsi="Franklin Gothic Book"/>
                <w:b/>
                <w:lang w:bidi="he-IL"/>
              </w:rPr>
              <w:t>Шесхарис</w:t>
            </w:r>
            <w:proofErr w:type="spellEnd"/>
            <w:r w:rsidRPr="00297B9E">
              <w:rPr>
                <w:rFonts w:ascii="Franklin Gothic Book" w:hAnsi="Franklin Gothic Book"/>
                <w:b/>
                <w:lang w:bidi="he-IL"/>
              </w:rPr>
              <w:t>» ОАО «НМТП»</w:t>
            </w:r>
          </w:p>
        </w:tc>
      </w:tr>
      <w:tr w:rsidR="00096893" w:rsidRPr="00297B9E" w:rsidTr="00096893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96"/>
          <w:jc w:val="center"/>
        </w:trPr>
        <w:tc>
          <w:tcPr>
            <w:tcW w:w="9812" w:type="dxa"/>
            <w:tcBorders>
              <w:left w:val="nil"/>
              <w:right w:val="nil"/>
            </w:tcBorders>
          </w:tcPr>
          <w:p w:rsidR="00096893" w:rsidRPr="00297B9E" w:rsidRDefault="00096893" w:rsidP="00096893">
            <w:pPr>
              <w:keepNext/>
              <w:tabs>
                <w:tab w:val="left" w:leader="dot" w:pos="9792"/>
              </w:tabs>
              <w:spacing w:before="120" w:line="300" w:lineRule="auto"/>
              <w:ind w:firstLine="278"/>
              <w:rPr>
                <w:rFonts w:ascii="Franklin Gothic Book" w:hAnsi="Franklin Gothic Book"/>
                <w:b/>
                <w:bCs/>
                <w:color w:val="FF0000"/>
              </w:rPr>
            </w:pPr>
            <w:r w:rsidRPr="00297B9E">
              <w:rPr>
                <w:rFonts w:ascii="Franklin Gothic Book" w:hAnsi="Franklin Gothic Book"/>
                <w:b/>
                <w:bCs/>
              </w:rPr>
              <w:t>2 Географическое положение объекта</w:t>
            </w:r>
          </w:p>
        </w:tc>
      </w:tr>
      <w:tr w:rsidR="00096893" w:rsidRPr="00297B9E" w:rsidTr="00096893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9812" w:type="dxa"/>
            <w:tcBorders>
              <w:bottom w:val="single" w:sz="4" w:space="0" w:color="auto"/>
            </w:tcBorders>
          </w:tcPr>
          <w:p w:rsidR="00096893" w:rsidRPr="00297B9E" w:rsidRDefault="00096893" w:rsidP="00096893">
            <w:pPr>
              <w:tabs>
                <w:tab w:val="left" w:pos="9792"/>
              </w:tabs>
              <w:spacing w:line="300" w:lineRule="auto"/>
              <w:ind w:firstLine="279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  <w:lang w:bidi="he-IL"/>
              </w:rPr>
              <w:t xml:space="preserve">Краснодарский край, г. Новороссийск, Новороссийский морской торговый порт, </w:t>
            </w:r>
            <w:proofErr w:type="spellStart"/>
            <w:r w:rsidRPr="00297B9E">
              <w:rPr>
                <w:rFonts w:ascii="Franklin Gothic Book" w:hAnsi="Franklin Gothic Book"/>
                <w:lang w:bidi="he-IL"/>
              </w:rPr>
              <w:t>Нефт</w:t>
            </w:r>
            <w:r w:rsidRPr="00297B9E">
              <w:rPr>
                <w:rFonts w:ascii="Franklin Gothic Book" w:hAnsi="Franklin Gothic Book"/>
                <w:lang w:bidi="he-IL"/>
              </w:rPr>
              <w:t>е</w:t>
            </w:r>
            <w:r w:rsidRPr="00297B9E">
              <w:rPr>
                <w:rFonts w:ascii="Franklin Gothic Book" w:hAnsi="Franklin Gothic Book"/>
                <w:lang w:bidi="he-IL"/>
              </w:rPr>
              <w:t>район</w:t>
            </w:r>
            <w:proofErr w:type="spellEnd"/>
            <w:r w:rsidRPr="00297B9E">
              <w:rPr>
                <w:rFonts w:ascii="Franklin Gothic Book" w:hAnsi="Franklin Gothic Book"/>
                <w:lang w:bidi="he-IL"/>
              </w:rPr>
              <w:t xml:space="preserve"> «</w:t>
            </w:r>
            <w:proofErr w:type="spellStart"/>
            <w:r w:rsidRPr="00297B9E">
              <w:rPr>
                <w:rFonts w:ascii="Franklin Gothic Book" w:hAnsi="Franklin Gothic Book"/>
                <w:lang w:bidi="he-IL"/>
              </w:rPr>
              <w:t>Шесхарис</w:t>
            </w:r>
            <w:proofErr w:type="spellEnd"/>
            <w:r w:rsidRPr="00297B9E">
              <w:rPr>
                <w:rFonts w:ascii="Franklin Gothic Book" w:hAnsi="Franklin Gothic Book"/>
                <w:lang w:bidi="he-IL"/>
              </w:rPr>
              <w:t>»</w:t>
            </w:r>
            <w:r w:rsidRPr="00297B9E">
              <w:rPr>
                <w:rFonts w:ascii="Franklin Gothic Book" w:hAnsi="Franklin Gothic Book"/>
              </w:rPr>
              <w:t xml:space="preserve"> </w:t>
            </w:r>
          </w:p>
        </w:tc>
      </w:tr>
      <w:tr w:rsidR="00096893" w:rsidRPr="00297B9E" w:rsidTr="00096893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9812" w:type="dxa"/>
            <w:tcBorders>
              <w:left w:val="nil"/>
              <w:right w:val="nil"/>
            </w:tcBorders>
          </w:tcPr>
          <w:p w:rsidR="00096893" w:rsidRPr="00297B9E" w:rsidRDefault="00096893" w:rsidP="00096893">
            <w:pPr>
              <w:keepNext/>
              <w:tabs>
                <w:tab w:val="left" w:leader="dot" w:pos="9792"/>
              </w:tabs>
              <w:spacing w:before="120" w:line="300" w:lineRule="auto"/>
              <w:ind w:firstLine="278"/>
              <w:rPr>
                <w:rFonts w:ascii="Franklin Gothic Book" w:hAnsi="Franklin Gothic Book"/>
                <w:b/>
                <w:bCs/>
                <w:color w:val="FF0000"/>
              </w:rPr>
            </w:pPr>
            <w:r w:rsidRPr="00297B9E">
              <w:rPr>
                <w:rFonts w:ascii="Franklin Gothic Book" w:hAnsi="Franklin Gothic Book"/>
                <w:b/>
                <w:bCs/>
              </w:rPr>
              <w:t>3 Основание для проектирования</w:t>
            </w:r>
          </w:p>
        </w:tc>
      </w:tr>
      <w:tr w:rsidR="00096893" w:rsidRPr="00297B9E" w:rsidTr="00096893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9812" w:type="dxa"/>
            <w:tcBorders>
              <w:bottom w:val="single" w:sz="4" w:space="0" w:color="auto"/>
            </w:tcBorders>
          </w:tcPr>
          <w:p w:rsidR="00096893" w:rsidRPr="00297B9E" w:rsidRDefault="00096893" w:rsidP="00096893">
            <w:pPr>
              <w:tabs>
                <w:tab w:val="left" w:pos="9792"/>
              </w:tabs>
              <w:spacing w:line="300" w:lineRule="auto"/>
              <w:ind w:firstLine="279"/>
              <w:rPr>
                <w:rFonts w:ascii="Franklin Gothic Book" w:hAnsi="Franklin Gothic Book"/>
                <w:lang w:bidi="he-IL"/>
              </w:rPr>
            </w:pPr>
            <w:r w:rsidRPr="00297B9E">
              <w:rPr>
                <w:rFonts w:ascii="Franklin Gothic Book" w:hAnsi="Franklin Gothic Book"/>
                <w:lang w:bidi="he-IL"/>
              </w:rPr>
              <w:t xml:space="preserve">3.1. Мероприятия по приведению в нормативное состояние объектов </w:t>
            </w:r>
            <w:proofErr w:type="spellStart"/>
            <w:r w:rsidRPr="00297B9E">
              <w:rPr>
                <w:rFonts w:ascii="Franklin Gothic Book" w:hAnsi="Franklin Gothic Book"/>
                <w:lang w:bidi="he-IL"/>
              </w:rPr>
              <w:t>Нефтерайона</w:t>
            </w:r>
            <w:proofErr w:type="spellEnd"/>
            <w:r w:rsidRPr="00297B9E">
              <w:rPr>
                <w:rFonts w:ascii="Franklin Gothic Book" w:hAnsi="Franklin Gothic Book"/>
                <w:lang w:bidi="he-IL"/>
              </w:rPr>
              <w:t xml:space="preserve"> «</w:t>
            </w:r>
            <w:proofErr w:type="spellStart"/>
            <w:r w:rsidRPr="00297B9E">
              <w:rPr>
                <w:rFonts w:ascii="Franklin Gothic Book" w:hAnsi="Franklin Gothic Book"/>
                <w:lang w:bidi="he-IL"/>
              </w:rPr>
              <w:t>Шесхарис</w:t>
            </w:r>
            <w:proofErr w:type="spellEnd"/>
            <w:r w:rsidRPr="00297B9E">
              <w:rPr>
                <w:rFonts w:ascii="Franklin Gothic Book" w:hAnsi="Franklin Gothic Book"/>
                <w:lang w:bidi="he-IL"/>
              </w:rPr>
              <w:t>» ОАО «НМТП»</w:t>
            </w:r>
          </w:p>
          <w:p w:rsidR="00096893" w:rsidRPr="00297B9E" w:rsidRDefault="00096893" w:rsidP="00096893">
            <w:pPr>
              <w:tabs>
                <w:tab w:val="left" w:pos="9792"/>
              </w:tabs>
              <w:spacing w:line="300" w:lineRule="auto"/>
              <w:ind w:firstLine="279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  <w:lang w:bidi="he-IL"/>
              </w:rPr>
              <w:t>3.2. Результаты комплексного инженерного обследования существующих сооружений</w:t>
            </w:r>
          </w:p>
        </w:tc>
      </w:tr>
      <w:tr w:rsidR="00096893" w:rsidRPr="00297B9E" w:rsidTr="00096893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9812" w:type="dxa"/>
            <w:tcBorders>
              <w:left w:val="nil"/>
              <w:right w:val="nil"/>
            </w:tcBorders>
          </w:tcPr>
          <w:p w:rsidR="00096893" w:rsidRPr="00297B9E" w:rsidRDefault="00096893" w:rsidP="00096893">
            <w:pPr>
              <w:keepNext/>
              <w:tabs>
                <w:tab w:val="left" w:leader="dot" w:pos="9792"/>
              </w:tabs>
              <w:spacing w:before="120" w:line="300" w:lineRule="auto"/>
              <w:ind w:firstLine="278"/>
              <w:rPr>
                <w:rFonts w:ascii="Franklin Gothic Book" w:hAnsi="Franklin Gothic Book"/>
                <w:b/>
                <w:bCs/>
              </w:rPr>
            </w:pPr>
            <w:r w:rsidRPr="00297B9E">
              <w:rPr>
                <w:rFonts w:ascii="Franklin Gothic Book" w:hAnsi="Franklin Gothic Book"/>
                <w:b/>
                <w:bCs/>
              </w:rPr>
              <w:t>4 Заказчик</w:t>
            </w:r>
          </w:p>
        </w:tc>
      </w:tr>
      <w:tr w:rsidR="00096893" w:rsidRPr="00297B9E" w:rsidTr="00096893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9812" w:type="dxa"/>
            <w:tcBorders>
              <w:bottom w:val="single" w:sz="4" w:space="0" w:color="auto"/>
            </w:tcBorders>
          </w:tcPr>
          <w:p w:rsidR="00096893" w:rsidRPr="00297B9E" w:rsidRDefault="00096893" w:rsidP="00096893">
            <w:pPr>
              <w:tabs>
                <w:tab w:val="lef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Открытое акционерное общество «Новороссийский Морской Торговый Порт» (ОАО «НМТП»)</w:t>
            </w:r>
          </w:p>
        </w:tc>
      </w:tr>
      <w:tr w:rsidR="00096893" w:rsidRPr="00297B9E" w:rsidTr="00096893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9812" w:type="dxa"/>
            <w:tcBorders>
              <w:left w:val="nil"/>
              <w:right w:val="nil"/>
            </w:tcBorders>
          </w:tcPr>
          <w:p w:rsidR="00096893" w:rsidRPr="00297B9E" w:rsidRDefault="00096893" w:rsidP="00096893">
            <w:pPr>
              <w:keepNext/>
              <w:tabs>
                <w:tab w:val="left" w:leader="dot" w:pos="9792"/>
              </w:tabs>
              <w:spacing w:before="120" w:line="300" w:lineRule="auto"/>
              <w:ind w:firstLine="278"/>
              <w:rPr>
                <w:rFonts w:ascii="Franklin Gothic Book" w:hAnsi="Franklin Gothic Book"/>
                <w:b/>
                <w:bCs/>
                <w:color w:val="00B050"/>
              </w:rPr>
            </w:pPr>
            <w:r w:rsidRPr="00297B9E">
              <w:rPr>
                <w:rFonts w:ascii="Franklin Gothic Book" w:hAnsi="Franklin Gothic Book"/>
                <w:b/>
                <w:bCs/>
              </w:rPr>
              <w:t>5 Генеральный проектировщик</w:t>
            </w:r>
          </w:p>
        </w:tc>
      </w:tr>
      <w:tr w:rsidR="00096893" w:rsidRPr="00297B9E" w:rsidTr="00096893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9812" w:type="dxa"/>
            <w:tcBorders>
              <w:bottom w:val="single" w:sz="4" w:space="0" w:color="auto"/>
            </w:tcBorders>
          </w:tcPr>
          <w:p w:rsidR="00096893" w:rsidRPr="00297B9E" w:rsidRDefault="00096893" w:rsidP="00096893">
            <w:pPr>
              <w:tabs>
                <w:tab w:val="left" w:pos="1267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  <w:lang w:bidi="he-IL"/>
              </w:rPr>
              <w:t>Специализированная проектная организация, прошедшая квалификационный отбор и определенная по результатам торгов</w:t>
            </w:r>
          </w:p>
        </w:tc>
      </w:tr>
      <w:tr w:rsidR="00096893" w:rsidRPr="00297B9E" w:rsidTr="00096893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9812" w:type="dxa"/>
            <w:tcBorders>
              <w:left w:val="nil"/>
              <w:right w:val="nil"/>
            </w:tcBorders>
          </w:tcPr>
          <w:p w:rsidR="00096893" w:rsidRPr="00297B9E" w:rsidRDefault="00096893" w:rsidP="00096893">
            <w:pPr>
              <w:keepNext/>
              <w:tabs>
                <w:tab w:val="left" w:leader="dot" w:pos="9792"/>
              </w:tabs>
              <w:spacing w:before="120" w:line="300" w:lineRule="auto"/>
              <w:ind w:firstLine="278"/>
              <w:rPr>
                <w:rFonts w:ascii="Franklin Gothic Book" w:hAnsi="Franklin Gothic Book"/>
                <w:b/>
                <w:bCs/>
              </w:rPr>
            </w:pPr>
            <w:r w:rsidRPr="00297B9E">
              <w:rPr>
                <w:rFonts w:ascii="Franklin Gothic Book" w:hAnsi="Franklin Gothic Book"/>
                <w:b/>
                <w:bCs/>
              </w:rPr>
              <w:t>6 Требования к проектным организациям</w:t>
            </w:r>
          </w:p>
        </w:tc>
      </w:tr>
      <w:tr w:rsidR="00096893" w:rsidRPr="00297B9E" w:rsidTr="00096893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9812" w:type="dxa"/>
            <w:tcBorders>
              <w:bottom w:val="single" w:sz="4" w:space="0" w:color="auto"/>
            </w:tcBorders>
          </w:tcPr>
          <w:p w:rsidR="00096893" w:rsidRPr="00297B9E" w:rsidRDefault="00096893" w:rsidP="00096893">
            <w:pPr>
              <w:tabs>
                <w:tab w:val="lef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  <w:spacing w:val="4"/>
              </w:rPr>
              <w:t xml:space="preserve">Наличие </w:t>
            </w:r>
            <w:r w:rsidRPr="00297B9E">
              <w:rPr>
                <w:rFonts w:ascii="Franklin Gothic Book" w:hAnsi="Franklin Gothic Book"/>
              </w:rPr>
              <w:t>свидетельств о допуске к производству работ по подготовке проектной док</w:t>
            </w:r>
            <w:r w:rsidRPr="00297B9E">
              <w:rPr>
                <w:rFonts w:ascii="Franklin Gothic Book" w:hAnsi="Franklin Gothic Book"/>
              </w:rPr>
              <w:t>у</w:t>
            </w:r>
            <w:r w:rsidRPr="00297B9E">
              <w:rPr>
                <w:rFonts w:ascii="Franklin Gothic Book" w:hAnsi="Franklin Gothic Book"/>
              </w:rPr>
              <w:t>ментации, выданных саморегулируемыми организациями</w:t>
            </w:r>
            <w:r w:rsidRPr="00297B9E">
              <w:rPr>
                <w:rFonts w:ascii="Franklin Gothic Book" w:hAnsi="Franklin Gothic Book"/>
                <w:spacing w:val="4"/>
              </w:rPr>
              <w:t>, наличие свидетельств о допу</w:t>
            </w:r>
            <w:r w:rsidRPr="00297B9E">
              <w:rPr>
                <w:rFonts w:ascii="Franklin Gothic Book" w:hAnsi="Franklin Gothic Book"/>
                <w:spacing w:val="4"/>
              </w:rPr>
              <w:t>с</w:t>
            </w:r>
            <w:r w:rsidRPr="00297B9E">
              <w:rPr>
                <w:rFonts w:ascii="Franklin Gothic Book" w:hAnsi="Franklin Gothic Book"/>
                <w:spacing w:val="4"/>
              </w:rPr>
              <w:t>ке к работам на особо опасных, технически сложных и уникальных объектах</w:t>
            </w:r>
          </w:p>
        </w:tc>
      </w:tr>
      <w:tr w:rsidR="00096893" w:rsidRPr="00297B9E" w:rsidTr="00096893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9812" w:type="dxa"/>
            <w:tcBorders>
              <w:left w:val="nil"/>
              <w:bottom w:val="single" w:sz="4" w:space="0" w:color="auto"/>
              <w:right w:val="nil"/>
            </w:tcBorders>
          </w:tcPr>
          <w:p w:rsidR="00096893" w:rsidRPr="00297B9E" w:rsidRDefault="00096893" w:rsidP="00096893">
            <w:pPr>
              <w:keepNext/>
              <w:tabs>
                <w:tab w:val="left" w:leader="dot" w:pos="9792"/>
              </w:tabs>
              <w:spacing w:before="120" w:line="300" w:lineRule="auto"/>
              <w:ind w:firstLine="278"/>
              <w:rPr>
                <w:rFonts w:ascii="Franklin Gothic Book" w:hAnsi="Franklin Gothic Book"/>
                <w:b/>
                <w:bCs/>
              </w:rPr>
            </w:pPr>
            <w:r w:rsidRPr="00297B9E">
              <w:rPr>
                <w:rFonts w:ascii="Franklin Gothic Book" w:hAnsi="Franklin Gothic Book"/>
                <w:b/>
                <w:bCs/>
              </w:rPr>
              <w:t>7 Источник финансирования</w:t>
            </w:r>
          </w:p>
        </w:tc>
      </w:tr>
      <w:tr w:rsidR="00096893" w:rsidRPr="00297B9E" w:rsidTr="00096893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98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893" w:rsidRPr="00297B9E" w:rsidRDefault="00096893" w:rsidP="00096893">
            <w:pPr>
              <w:tabs>
                <w:tab w:val="lef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Собственные средства</w:t>
            </w:r>
          </w:p>
        </w:tc>
      </w:tr>
      <w:tr w:rsidR="00096893" w:rsidRPr="00297B9E" w:rsidTr="00096893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9812" w:type="dxa"/>
            <w:tcBorders>
              <w:left w:val="nil"/>
              <w:bottom w:val="single" w:sz="4" w:space="0" w:color="auto"/>
              <w:right w:val="nil"/>
            </w:tcBorders>
          </w:tcPr>
          <w:p w:rsidR="00096893" w:rsidRPr="00297B9E" w:rsidRDefault="00096893" w:rsidP="00096893">
            <w:pPr>
              <w:keepNext/>
              <w:tabs>
                <w:tab w:val="left" w:leader="dot" w:pos="9792"/>
              </w:tabs>
              <w:spacing w:before="120" w:line="300" w:lineRule="auto"/>
              <w:ind w:firstLine="278"/>
              <w:rPr>
                <w:rFonts w:ascii="Franklin Gothic Book" w:hAnsi="Franklin Gothic Book"/>
                <w:b/>
                <w:bCs/>
              </w:rPr>
            </w:pPr>
            <w:r w:rsidRPr="00297B9E">
              <w:rPr>
                <w:rFonts w:ascii="Franklin Gothic Book" w:hAnsi="Franklin Gothic Book"/>
                <w:b/>
                <w:bCs/>
              </w:rPr>
              <w:lastRenderedPageBreak/>
              <w:t>8 Вид строительства</w:t>
            </w:r>
          </w:p>
        </w:tc>
      </w:tr>
      <w:tr w:rsidR="00096893" w:rsidRPr="00297B9E" w:rsidTr="00096893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9812" w:type="dxa"/>
            <w:tcBorders>
              <w:bottom w:val="single" w:sz="4" w:space="0" w:color="auto"/>
            </w:tcBorders>
          </w:tcPr>
          <w:p w:rsidR="00096893" w:rsidRPr="00297B9E" w:rsidRDefault="00096893" w:rsidP="00096893">
            <w:pPr>
              <w:tabs>
                <w:tab w:val="lef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Реконструкция</w:t>
            </w:r>
          </w:p>
        </w:tc>
      </w:tr>
      <w:tr w:rsidR="00096893" w:rsidRPr="00297B9E" w:rsidTr="00096893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9812" w:type="dxa"/>
            <w:tcBorders>
              <w:top w:val="nil"/>
              <w:left w:val="nil"/>
              <w:right w:val="nil"/>
            </w:tcBorders>
          </w:tcPr>
          <w:p w:rsidR="00096893" w:rsidRPr="00297B9E" w:rsidRDefault="00096893" w:rsidP="00096893">
            <w:pPr>
              <w:keepNext/>
              <w:tabs>
                <w:tab w:val="left" w:leader="dot" w:pos="9792"/>
              </w:tabs>
              <w:spacing w:before="120" w:line="300" w:lineRule="auto"/>
              <w:ind w:firstLine="278"/>
              <w:rPr>
                <w:rFonts w:ascii="Franklin Gothic Book" w:hAnsi="Franklin Gothic Book"/>
                <w:b/>
                <w:bCs/>
              </w:rPr>
            </w:pPr>
            <w:r w:rsidRPr="00297B9E">
              <w:rPr>
                <w:rFonts w:ascii="Franklin Gothic Book" w:hAnsi="Franklin Gothic Book"/>
                <w:b/>
                <w:bCs/>
              </w:rPr>
              <w:t>9 Стадийность проектирования</w:t>
            </w:r>
          </w:p>
        </w:tc>
      </w:tr>
      <w:tr w:rsidR="00096893" w:rsidRPr="00297B9E" w:rsidTr="00096893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9812" w:type="dxa"/>
            <w:tcBorders>
              <w:bottom w:val="single" w:sz="4" w:space="0" w:color="auto"/>
            </w:tcBorders>
          </w:tcPr>
          <w:p w:rsidR="00096893" w:rsidRPr="00297B9E" w:rsidRDefault="00096893" w:rsidP="00096893">
            <w:pPr>
              <w:tabs>
                <w:tab w:val="left" w:leader="dot" w:pos="9792"/>
              </w:tabs>
              <w:spacing w:line="300" w:lineRule="auto"/>
              <w:ind w:firstLine="279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  <w:lang w:bidi="he-IL"/>
              </w:rPr>
              <w:t>Проектная документация</w:t>
            </w:r>
            <w:r w:rsidRPr="00297B9E">
              <w:rPr>
                <w:rFonts w:ascii="Franklin Gothic Book" w:hAnsi="Franklin Gothic Book"/>
              </w:rPr>
              <w:t>, рабочая документация</w:t>
            </w:r>
          </w:p>
        </w:tc>
      </w:tr>
      <w:tr w:rsidR="00096893" w:rsidRPr="00297B9E" w:rsidTr="00096893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9812" w:type="dxa"/>
            <w:tcBorders>
              <w:left w:val="nil"/>
              <w:right w:val="nil"/>
            </w:tcBorders>
          </w:tcPr>
          <w:p w:rsidR="00096893" w:rsidRPr="00297B9E" w:rsidRDefault="00096893" w:rsidP="00096893">
            <w:pPr>
              <w:keepNext/>
              <w:tabs>
                <w:tab w:val="left" w:leader="dot" w:pos="9792"/>
              </w:tabs>
              <w:spacing w:before="120" w:line="300" w:lineRule="auto"/>
              <w:ind w:firstLine="278"/>
              <w:rPr>
                <w:rFonts w:ascii="Franklin Gothic Book" w:hAnsi="Franklin Gothic Book"/>
                <w:b/>
                <w:bCs/>
              </w:rPr>
            </w:pPr>
            <w:r w:rsidRPr="00297B9E">
              <w:rPr>
                <w:rFonts w:ascii="Franklin Gothic Book" w:hAnsi="Franklin Gothic Book"/>
                <w:b/>
                <w:bCs/>
              </w:rPr>
              <w:t>1</w:t>
            </w:r>
            <w:r w:rsidRPr="00297B9E">
              <w:rPr>
                <w:rFonts w:ascii="Franklin Gothic Book" w:hAnsi="Franklin Gothic Book"/>
                <w:b/>
                <w:bCs/>
                <w:lang w:val="en-US"/>
              </w:rPr>
              <w:t>0</w:t>
            </w:r>
            <w:r w:rsidRPr="00297B9E">
              <w:rPr>
                <w:rFonts w:ascii="Franklin Gothic Book" w:hAnsi="Franklin Gothic Book"/>
                <w:b/>
                <w:bCs/>
              </w:rPr>
              <w:t> Особые условия строительства</w:t>
            </w:r>
          </w:p>
        </w:tc>
      </w:tr>
      <w:tr w:rsidR="00096893" w:rsidRPr="00297B9E" w:rsidTr="00096893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9812" w:type="dxa"/>
            <w:tcBorders>
              <w:bottom w:val="single" w:sz="4" w:space="0" w:color="auto"/>
            </w:tcBorders>
          </w:tcPr>
          <w:p w:rsidR="00096893" w:rsidRPr="00297B9E" w:rsidRDefault="00096893" w:rsidP="00096893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10.1. Сейсмичность площадки 9 баллов (СП 14.13330.2011);</w:t>
            </w:r>
          </w:p>
          <w:p w:rsidR="00096893" w:rsidRPr="00297B9E" w:rsidRDefault="00096893" w:rsidP="00096893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10.2. Климатический район- IVБ (СНиП 23-01-99);</w:t>
            </w:r>
          </w:p>
          <w:p w:rsidR="00096893" w:rsidRPr="00297B9E" w:rsidRDefault="00096893" w:rsidP="00096893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10.3. При проектировании учитывать требования СНКК 22-301-2000;</w:t>
            </w:r>
          </w:p>
          <w:p w:rsidR="00096893" w:rsidRPr="00297B9E" w:rsidRDefault="00096893" w:rsidP="00096893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10.4. Характеристики грунтов принять по материалам геологических изысканий;</w:t>
            </w:r>
          </w:p>
          <w:p w:rsidR="00096893" w:rsidRPr="00297B9E" w:rsidRDefault="00096893" w:rsidP="00096893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10.5. Учесть режим действующего предприятия;</w:t>
            </w:r>
          </w:p>
          <w:p w:rsidR="00096893" w:rsidRPr="00297B9E" w:rsidRDefault="00096893" w:rsidP="00096893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10.6. Расчетные ветровые нагрузки, от снега, волновые нагрузки принять согласно де</w:t>
            </w:r>
            <w:r w:rsidRPr="00297B9E">
              <w:rPr>
                <w:rFonts w:ascii="Franklin Gothic Book" w:hAnsi="Franklin Gothic Book"/>
              </w:rPr>
              <w:t>й</w:t>
            </w:r>
            <w:r w:rsidRPr="00297B9E">
              <w:rPr>
                <w:rFonts w:ascii="Franklin Gothic Book" w:hAnsi="Franklin Gothic Book"/>
              </w:rPr>
              <w:t xml:space="preserve">ствующих норм для данного района строительства; </w:t>
            </w:r>
          </w:p>
          <w:p w:rsidR="00096893" w:rsidRPr="00297B9E" w:rsidRDefault="00096893" w:rsidP="00096893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10.7. При проектировании объекта принять карту общего сейсмического райониров</w:t>
            </w:r>
            <w:r w:rsidRPr="00297B9E">
              <w:rPr>
                <w:rFonts w:ascii="Franklin Gothic Book" w:hAnsi="Franklin Gothic Book"/>
              </w:rPr>
              <w:t>а</w:t>
            </w:r>
            <w:r w:rsidRPr="00297B9E">
              <w:rPr>
                <w:rFonts w:ascii="Franklin Gothic Book" w:hAnsi="Franklin Gothic Book"/>
              </w:rPr>
              <w:t>ния ОСР-97-В.</w:t>
            </w:r>
          </w:p>
          <w:p w:rsidR="00096893" w:rsidRPr="00297B9E" w:rsidRDefault="00096893" w:rsidP="00096893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  <w:spacing w:val="1"/>
              </w:rPr>
            </w:pPr>
            <w:r w:rsidRPr="00297B9E">
              <w:rPr>
                <w:rFonts w:ascii="Franklin Gothic Book" w:hAnsi="Franklin Gothic Book"/>
              </w:rPr>
              <w:t>10.8. При проектировании объекта принять уровень ответственности проектируемого сооружения – I (повышенный)</w:t>
            </w:r>
          </w:p>
        </w:tc>
      </w:tr>
      <w:tr w:rsidR="00096893" w:rsidRPr="00297B9E" w:rsidTr="00096893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9812" w:type="dxa"/>
            <w:tcBorders>
              <w:left w:val="nil"/>
              <w:bottom w:val="single" w:sz="4" w:space="0" w:color="auto"/>
              <w:right w:val="nil"/>
            </w:tcBorders>
          </w:tcPr>
          <w:p w:rsidR="00096893" w:rsidRPr="00297B9E" w:rsidRDefault="00096893" w:rsidP="00096893">
            <w:pPr>
              <w:keepNext/>
              <w:tabs>
                <w:tab w:val="left" w:leader="dot" w:pos="9792"/>
              </w:tabs>
              <w:spacing w:before="120" w:line="300" w:lineRule="auto"/>
              <w:ind w:firstLine="278"/>
              <w:jc w:val="both"/>
              <w:rPr>
                <w:rFonts w:ascii="Franklin Gothic Book" w:hAnsi="Franklin Gothic Book"/>
                <w:b/>
                <w:bCs/>
              </w:rPr>
            </w:pPr>
            <w:r w:rsidRPr="00297B9E">
              <w:rPr>
                <w:rFonts w:ascii="Franklin Gothic Book" w:hAnsi="Franklin Gothic Book"/>
                <w:b/>
                <w:bCs/>
              </w:rPr>
              <w:t>1</w:t>
            </w:r>
            <w:r w:rsidRPr="00297B9E">
              <w:rPr>
                <w:rFonts w:ascii="Franklin Gothic Book" w:hAnsi="Franklin Gothic Book"/>
                <w:b/>
                <w:bCs/>
                <w:lang w:val="en-US"/>
              </w:rPr>
              <w:t>1</w:t>
            </w:r>
            <w:r w:rsidRPr="00297B9E">
              <w:rPr>
                <w:rFonts w:ascii="Franklin Gothic Book" w:hAnsi="Franklin Gothic Book"/>
                <w:b/>
                <w:bCs/>
              </w:rPr>
              <w:t> Сроки выполнения работ</w:t>
            </w:r>
          </w:p>
        </w:tc>
      </w:tr>
      <w:tr w:rsidR="00096893" w:rsidRPr="00297B9E" w:rsidTr="00096893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9812" w:type="dxa"/>
            <w:tcBorders>
              <w:left w:val="single" w:sz="4" w:space="0" w:color="auto"/>
              <w:right w:val="single" w:sz="4" w:space="0" w:color="auto"/>
            </w:tcBorders>
          </w:tcPr>
          <w:p w:rsidR="00096893" w:rsidRPr="00297B9E" w:rsidRDefault="00096893" w:rsidP="00096893">
            <w:pPr>
              <w:tabs>
                <w:tab w:val="left" w:leader="dot" w:pos="9792"/>
              </w:tabs>
              <w:spacing w:line="300" w:lineRule="auto"/>
              <w:ind w:firstLine="279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11.1. Получение положительного заключения государственной экспертизы по проекту – декабрь 2014г.</w:t>
            </w:r>
          </w:p>
          <w:p w:rsidR="00096893" w:rsidRPr="00297B9E" w:rsidRDefault="00096893" w:rsidP="00096893">
            <w:pPr>
              <w:tabs>
                <w:tab w:val="left" w:leader="dot" w:pos="9792"/>
              </w:tabs>
              <w:spacing w:line="300" w:lineRule="auto"/>
              <w:ind w:firstLine="279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11.2. Выдача рабочей документации – февраль 2015г.</w:t>
            </w:r>
          </w:p>
        </w:tc>
      </w:tr>
      <w:tr w:rsidR="00096893" w:rsidRPr="00297B9E" w:rsidTr="00096893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9812" w:type="dxa"/>
            <w:tcBorders>
              <w:left w:val="nil"/>
              <w:right w:val="nil"/>
            </w:tcBorders>
          </w:tcPr>
          <w:p w:rsidR="00096893" w:rsidRPr="00297B9E" w:rsidRDefault="00096893" w:rsidP="00096893">
            <w:pPr>
              <w:keepNext/>
              <w:tabs>
                <w:tab w:val="left" w:leader="dot" w:pos="9792"/>
              </w:tabs>
              <w:spacing w:before="120" w:line="300" w:lineRule="auto"/>
              <w:ind w:firstLine="278"/>
              <w:rPr>
                <w:rFonts w:ascii="Franklin Gothic Book" w:hAnsi="Franklin Gothic Book"/>
                <w:b/>
                <w:bCs/>
              </w:rPr>
            </w:pPr>
            <w:r w:rsidRPr="00297B9E">
              <w:rPr>
                <w:rFonts w:ascii="Franklin Gothic Book" w:hAnsi="Franklin Gothic Book"/>
                <w:b/>
                <w:bCs/>
              </w:rPr>
              <w:t>12 Исходные данные для проектирования</w:t>
            </w:r>
          </w:p>
        </w:tc>
      </w:tr>
      <w:tr w:rsidR="00096893" w:rsidRPr="00297B9E" w:rsidTr="00096893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9812" w:type="dxa"/>
            <w:tcBorders>
              <w:bottom w:val="single" w:sz="4" w:space="0" w:color="auto"/>
            </w:tcBorders>
          </w:tcPr>
          <w:p w:rsidR="00096893" w:rsidRPr="00297B9E" w:rsidRDefault="00096893" w:rsidP="00096893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12.1. Паспорт ГТС «Причал №2»;</w:t>
            </w:r>
          </w:p>
          <w:p w:rsidR="00096893" w:rsidRPr="00297B9E" w:rsidRDefault="00096893" w:rsidP="00096893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12.2. Технические условия на подключение к существующим коммуникациям;</w:t>
            </w:r>
          </w:p>
          <w:p w:rsidR="00096893" w:rsidRPr="00297B9E" w:rsidRDefault="00096893" w:rsidP="00096893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12.3. Технические условия на подключение к схеме АСУ ТП нефтебазы «</w:t>
            </w:r>
            <w:proofErr w:type="spellStart"/>
            <w:r w:rsidRPr="00297B9E">
              <w:rPr>
                <w:rFonts w:ascii="Franklin Gothic Book" w:hAnsi="Franklin Gothic Book"/>
              </w:rPr>
              <w:t>Шесхарис</w:t>
            </w:r>
            <w:proofErr w:type="spellEnd"/>
            <w:r w:rsidRPr="00297B9E">
              <w:rPr>
                <w:rFonts w:ascii="Franklin Gothic Book" w:hAnsi="Franklin Gothic Book"/>
              </w:rPr>
              <w:t>»;</w:t>
            </w:r>
          </w:p>
          <w:p w:rsidR="00096893" w:rsidRPr="00297B9E" w:rsidRDefault="00096893" w:rsidP="00096893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12.4. Имеющиеся материалы инженерных изысканий;</w:t>
            </w:r>
          </w:p>
          <w:p w:rsidR="00096893" w:rsidRPr="00297B9E" w:rsidRDefault="00096893" w:rsidP="00096893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12.5. Технический отчет по результатам комплексного обследования гидротехнических сооружений ООО «ИМИДИС» 2013г.;</w:t>
            </w:r>
          </w:p>
          <w:p w:rsidR="00096893" w:rsidRPr="00297B9E" w:rsidRDefault="00096893" w:rsidP="00096893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12.6. Планшет промеров глубин акватории причала (масштаб 1:500);</w:t>
            </w:r>
          </w:p>
          <w:p w:rsidR="00096893" w:rsidRPr="00297B9E" w:rsidRDefault="00096893" w:rsidP="00096893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12.7. Исходные данные для разработки раздела проектной документации «Перечень мероприятий по охране окружающей среды» (Приложение 1);</w:t>
            </w:r>
          </w:p>
          <w:p w:rsidR="00096893" w:rsidRPr="00297B9E" w:rsidRDefault="00096893" w:rsidP="00096893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12.8. Исходные данные для разработки раздела проектной документации «Проект орг</w:t>
            </w:r>
            <w:r w:rsidRPr="00297B9E">
              <w:rPr>
                <w:rFonts w:ascii="Franklin Gothic Book" w:hAnsi="Franklin Gothic Book"/>
              </w:rPr>
              <w:t>а</w:t>
            </w:r>
            <w:r w:rsidRPr="00297B9E">
              <w:rPr>
                <w:rFonts w:ascii="Franklin Gothic Book" w:hAnsi="Franklin Gothic Book"/>
              </w:rPr>
              <w:t>низации строительства объектов капитального строительства» (Приложение 2);</w:t>
            </w:r>
          </w:p>
          <w:p w:rsidR="00096893" w:rsidRPr="00297B9E" w:rsidRDefault="00096893" w:rsidP="00096893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12.9. Исходные данные для разработки раздела проектной документации «Мероприятия по обеспечению пожарной безопасности» (Приложение 3);</w:t>
            </w:r>
          </w:p>
          <w:p w:rsidR="00096893" w:rsidRPr="00297B9E" w:rsidRDefault="00096893" w:rsidP="00096893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12.10. Исходные данные и требования для разработки раздела проектной документации «Технологические решения» (Приложение №4);</w:t>
            </w:r>
          </w:p>
          <w:p w:rsidR="00096893" w:rsidRPr="00297B9E" w:rsidRDefault="00096893" w:rsidP="00096893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12.11. Прочие необходимые материалы предоставляются по запросу в рабочем поря</w:t>
            </w:r>
            <w:r w:rsidRPr="00297B9E">
              <w:rPr>
                <w:rFonts w:ascii="Franklin Gothic Book" w:hAnsi="Franklin Gothic Book"/>
              </w:rPr>
              <w:t>д</w:t>
            </w:r>
            <w:r w:rsidRPr="00297B9E">
              <w:rPr>
                <w:rFonts w:ascii="Franklin Gothic Book" w:hAnsi="Franklin Gothic Book"/>
              </w:rPr>
              <w:t>ке.</w:t>
            </w:r>
          </w:p>
        </w:tc>
      </w:tr>
      <w:tr w:rsidR="00096893" w:rsidRPr="00297B9E" w:rsidTr="00096893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98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96893" w:rsidRPr="00297B9E" w:rsidRDefault="00096893" w:rsidP="00096893">
            <w:pPr>
              <w:keepNext/>
              <w:tabs>
                <w:tab w:val="left" w:leader="dot" w:pos="9792"/>
              </w:tabs>
              <w:spacing w:before="120" w:line="300" w:lineRule="auto"/>
              <w:ind w:firstLine="278"/>
              <w:rPr>
                <w:rFonts w:ascii="Franklin Gothic Book" w:hAnsi="Franklin Gothic Book"/>
                <w:b/>
                <w:bCs/>
              </w:rPr>
            </w:pPr>
            <w:r w:rsidRPr="00297B9E">
              <w:rPr>
                <w:rFonts w:ascii="Franklin Gothic Book" w:hAnsi="Franklin Gothic Book"/>
                <w:b/>
                <w:bCs/>
              </w:rPr>
              <w:t>13 Основные технико-экономические показатели объекта</w:t>
            </w:r>
          </w:p>
        </w:tc>
      </w:tr>
      <w:tr w:rsidR="00096893" w:rsidRPr="00297B9E" w:rsidTr="00096893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9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893" w:rsidRPr="00297B9E" w:rsidRDefault="00096893" w:rsidP="00096893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13.1. Характеристики существующего причала:</w:t>
            </w:r>
          </w:p>
          <w:p w:rsidR="00096893" w:rsidRPr="00297B9E" w:rsidRDefault="00096893" w:rsidP="00096893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Состоит из технологической площадки, примыкающей к внутренней стороне оградител</w:t>
            </w:r>
            <w:r w:rsidRPr="00297B9E">
              <w:rPr>
                <w:rFonts w:ascii="Franklin Gothic Book" w:hAnsi="Franklin Gothic Book"/>
              </w:rPr>
              <w:t>ь</w:t>
            </w:r>
            <w:r w:rsidRPr="00297B9E">
              <w:rPr>
                <w:rFonts w:ascii="Franklin Gothic Book" w:hAnsi="Franklin Gothic Book"/>
              </w:rPr>
              <w:t>ного мола и устоя.</w:t>
            </w:r>
          </w:p>
          <w:p w:rsidR="00096893" w:rsidRPr="00297B9E" w:rsidRDefault="00096893" w:rsidP="00096893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lastRenderedPageBreak/>
              <w:t>Предназначен для отгрузки нефти и нефтепродуктов на морской транспорт.</w:t>
            </w:r>
          </w:p>
          <w:p w:rsidR="00096893" w:rsidRPr="00297B9E" w:rsidRDefault="00096893" w:rsidP="00096893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Класс сооружения – II.</w:t>
            </w:r>
          </w:p>
          <w:p w:rsidR="00096893" w:rsidRPr="00297B9E" w:rsidRDefault="00096893" w:rsidP="00096893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Основные размеры – длина 320,30 м, ширина переменная, площадь 2159,10 м2.</w:t>
            </w:r>
          </w:p>
          <w:p w:rsidR="00096893" w:rsidRPr="00297B9E" w:rsidRDefault="00096893" w:rsidP="00096893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Проектная глубина – 14,50 м.</w:t>
            </w:r>
          </w:p>
          <w:p w:rsidR="00096893" w:rsidRPr="00297B9E" w:rsidRDefault="00096893" w:rsidP="00096893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Инженерное обеспечение: водопровод, отопление, промышленная канализация, эле</w:t>
            </w:r>
            <w:r w:rsidRPr="00297B9E">
              <w:rPr>
                <w:rFonts w:ascii="Franklin Gothic Book" w:hAnsi="Franklin Gothic Book"/>
              </w:rPr>
              <w:t>к</w:t>
            </w:r>
            <w:r w:rsidRPr="00297B9E">
              <w:rPr>
                <w:rFonts w:ascii="Franklin Gothic Book" w:hAnsi="Franklin Gothic Book"/>
              </w:rPr>
              <w:t>троснабжение, система автоматического пожаротушения, система охранно-пожарной си</w:t>
            </w:r>
            <w:r w:rsidRPr="00297B9E">
              <w:rPr>
                <w:rFonts w:ascii="Franklin Gothic Book" w:hAnsi="Franklin Gothic Book"/>
              </w:rPr>
              <w:t>г</w:t>
            </w:r>
            <w:r w:rsidRPr="00297B9E">
              <w:rPr>
                <w:rFonts w:ascii="Franklin Gothic Book" w:hAnsi="Franklin Gothic Book"/>
              </w:rPr>
              <w:t>нал</w:t>
            </w:r>
            <w:r w:rsidRPr="00297B9E">
              <w:rPr>
                <w:rFonts w:ascii="Franklin Gothic Book" w:hAnsi="Franklin Gothic Book"/>
              </w:rPr>
              <w:t>и</w:t>
            </w:r>
            <w:r w:rsidRPr="00297B9E">
              <w:rPr>
                <w:rFonts w:ascii="Franklin Gothic Book" w:hAnsi="Franklin Gothic Book"/>
              </w:rPr>
              <w:t>зации, технологические трубопроводы.</w:t>
            </w:r>
          </w:p>
          <w:p w:rsidR="00096893" w:rsidRPr="00297B9E" w:rsidRDefault="00096893" w:rsidP="00096893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13.2. Реконструкция выполняется с целью повышения надежности конструкций пр</w:t>
            </w:r>
            <w:r w:rsidRPr="00297B9E">
              <w:rPr>
                <w:rFonts w:ascii="Franklin Gothic Book" w:hAnsi="Franklin Gothic Book"/>
              </w:rPr>
              <w:t>и</w:t>
            </w:r>
            <w:r w:rsidRPr="00297B9E">
              <w:rPr>
                <w:rFonts w:ascii="Franklin Gothic Book" w:hAnsi="Franklin Gothic Book"/>
              </w:rPr>
              <w:t>чального сооружения.</w:t>
            </w:r>
          </w:p>
        </w:tc>
      </w:tr>
      <w:tr w:rsidR="00096893" w:rsidRPr="00297B9E" w:rsidTr="00096893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98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96893" w:rsidRPr="00297B9E" w:rsidRDefault="00096893" w:rsidP="00096893">
            <w:pPr>
              <w:keepNext/>
              <w:tabs>
                <w:tab w:val="left" w:leader="dot" w:pos="9792"/>
              </w:tabs>
              <w:spacing w:before="120" w:line="300" w:lineRule="auto"/>
              <w:ind w:firstLine="278"/>
              <w:jc w:val="both"/>
              <w:rPr>
                <w:rFonts w:ascii="Franklin Gothic Book" w:hAnsi="Franklin Gothic Book"/>
                <w:b/>
                <w:bCs/>
              </w:rPr>
            </w:pPr>
            <w:r w:rsidRPr="00297B9E">
              <w:rPr>
                <w:rFonts w:ascii="Franklin Gothic Book" w:hAnsi="Franklin Gothic Book"/>
                <w:b/>
                <w:bCs/>
              </w:rPr>
              <w:lastRenderedPageBreak/>
              <w:t>14 Требования к техническим решениям</w:t>
            </w:r>
          </w:p>
        </w:tc>
      </w:tr>
      <w:tr w:rsidR="00096893" w:rsidRPr="00297B9E" w:rsidTr="00096893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9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893" w:rsidRPr="00297B9E" w:rsidRDefault="00096893" w:rsidP="00096893">
            <w:pPr>
              <w:tabs>
                <w:tab w:val="left" w:leader="dot" w:pos="9792"/>
              </w:tabs>
              <w:spacing w:line="276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14.1. Проектными решениями предусмотреть:</w:t>
            </w:r>
          </w:p>
          <w:p w:rsidR="00096893" w:rsidRPr="00297B9E" w:rsidRDefault="00096893" w:rsidP="00096893">
            <w:pPr>
              <w:tabs>
                <w:tab w:val="left" w:leader="dot" w:pos="9792"/>
              </w:tabs>
              <w:spacing w:line="276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- реконструкцию коммуникационных эстакад;</w:t>
            </w:r>
          </w:p>
          <w:p w:rsidR="00096893" w:rsidRPr="00297B9E" w:rsidRDefault="00096893" w:rsidP="00096893">
            <w:pPr>
              <w:tabs>
                <w:tab w:val="left" w:leader="dot" w:pos="9792"/>
              </w:tabs>
              <w:spacing w:line="276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- замену технологических трубопроводов причала, с использованием существующей з</w:t>
            </w:r>
            <w:r w:rsidRPr="00297B9E">
              <w:rPr>
                <w:rFonts w:ascii="Franklin Gothic Book" w:hAnsi="Franklin Gothic Book"/>
              </w:rPr>
              <w:t>а</w:t>
            </w:r>
            <w:r w:rsidRPr="00297B9E">
              <w:rPr>
                <w:rFonts w:ascii="Franklin Gothic Book" w:hAnsi="Franklin Gothic Book"/>
              </w:rPr>
              <w:t>порной арматуры и реконструкцией опор под трубопроводы;</w:t>
            </w:r>
          </w:p>
          <w:p w:rsidR="00096893" w:rsidRPr="00297B9E" w:rsidRDefault="00096893" w:rsidP="00096893">
            <w:pPr>
              <w:tabs>
                <w:tab w:val="left" w:leader="dot" w:pos="9792"/>
              </w:tabs>
              <w:spacing w:line="276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 xml:space="preserve">- отвод </w:t>
            </w:r>
            <w:proofErr w:type="spellStart"/>
            <w:r w:rsidRPr="00297B9E">
              <w:rPr>
                <w:rFonts w:ascii="Franklin Gothic Book" w:hAnsi="Franklin Gothic Book"/>
              </w:rPr>
              <w:t>газовоздушной</w:t>
            </w:r>
            <w:proofErr w:type="spellEnd"/>
            <w:r w:rsidRPr="00297B9E">
              <w:rPr>
                <w:rFonts w:ascii="Franklin Gothic Book" w:hAnsi="Franklin Gothic Book"/>
              </w:rPr>
              <w:t xml:space="preserve"> смеси из танков судна и подключение  газоотводящей линии к трубопроводам системы рекуперации паров (разрабатывается отдельным проектом </w:t>
            </w:r>
            <w:r w:rsidRPr="00297B9E">
              <w:rPr>
                <w:rFonts w:ascii="Franklin Gothic Book" w:hAnsi="Franklin Gothic Book"/>
                <w:i/>
                <w:lang w:bidi="he-IL"/>
              </w:rPr>
              <w:t xml:space="preserve">«Устройство установки рекуперации паров на </w:t>
            </w:r>
            <w:proofErr w:type="spellStart"/>
            <w:r w:rsidRPr="00297B9E">
              <w:rPr>
                <w:rFonts w:ascii="Franklin Gothic Book" w:hAnsi="Franklin Gothic Book"/>
                <w:i/>
                <w:lang w:bidi="he-IL"/>
              </w:rPr>
              <w:t>Нефтерайоне</w:t>
            </w:r>
            <w:proofErr w:type="spellEnd"/>
            <w:r w:rsidRPr="00297B9E">
              <w:rPr>
                <w:rFonts w:ascii="Franklin Gothic Book" w:hAnsi="Franklin Gothic Book"/>
                <w:i/>
                <w:lang w:bidi="he-IL"/>
              </w:rPr>
              <w:t xml:space="preserve"> «</w:t>
            </w:r>
            <w:proofErr w:type="spellStart"/>
            <w:r w:rsidRPr="00297B9E">
              <w:rPr>
                <w:rFonts w:ascii="Franklin Gothic Book" w:hAnsi="Franklin Gothic Book"/>
                <w:i/>
                <w:lang w:bidi="he-IL"/>
              </w:rPr>
              <w:t>Шесхарис</w:t>
            </w:r>
            <w:proofErr w:type="spellEnd"/>
            <w:r w:rsidRPr="00297B9E">
              <w:rPr>
                <w:rFonts w:ascii="Franklin Gothic Book" w:hAnsi="Franklin Gothic Book"/>
                <w:i/>
                <w:lang w:bidi="he-IL"/>
              </w:rPr>
              <w:t>»</w:t>
            </w:r>
            <w:r w:rsidRPr="00297B9E">
              <w:rPr>
                <w:rFonts w:ascii="Franklin Gothic Book" w:hAnsi="Franklin Gothic Book"/>
              </w:rPr>
              <w:t>;</w:t>
            </w:r>
          </w:p>
          <w:p w:rsidR="00096893" w:rsidRPr="00297B9E" w:rsidRDefault="00096893" w:rsidP="00096893">
            <w:pPr>
              <w:tabs>
                <w:tab w:val="left" w:leader="dot" w:pos="9792"/>
              </w:tabs>
              <w:spacing w:line="276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 xml:space="preserve">- при проектировании трасс прокладки трубопроводов по территории причала №2 предусмотреть возможность монтажа дополнительных линий, связанных с предполагаемой сменой номенклатуры отгружаемых грузов (разработано проектом </w:t>
            </w:r>
            <w:r w:rsidRPr="00297B9E">
              <w:rPr>
                <w:rFonts w:ascii="Franklin Gothic Book" w:hAnsi="Franklin Gothic Book"/>
                <w:i/>
                <w:lang w:bidi="he-IL"/>
              </w:rPr>
              <w:t>«Техническое перев</w:t>
            </w:r>
            <w:r w:rsidRPr="00297B9E">
              <w:rPr>
                <w:rFonts w:ascii="Franklin Gothic Book" w:hAnsi="Franklin Gothic Book"/>
                <w:i/>
                <w:lang w:bidi="he-IL"/>
              </w:rPr>
              <w:t>о</w:t>
            </w:r>
            <w:r w:rsidRPr="00297B9E">
              <w:rPr>
                <w:rFonts w:ascii="Franklin Gothic Book" w:hAnsi="Franklin Gothic Book"/>
                <w:i/>
                <w:lang w:bidi="he-IL"/>
              </w:rPr>
              <w:t>оруж</w:t>
            </w:r>
            <w:r w:rsidRPr="00297B9E">
              <w:rPr>
                <w:rFonts w:ascii="Franklin Gothic Book" w:hAnsi="Franklin Gothic Book"/>
                <w:i/>
                <w:lang w:bidi="he-IL"/>
              </w:rPr>
              <w:t>е</w:t>
            </w:r>
            <w:r w:rsidRPr="00297B9E">
              <w:rPr>
                <w:rFonts w:ascii="Franklin Gothic Book" w:hAnsi="Franklin Gothic Book"/>
                <w:i/>
                <w:lang w:bidi="he-IL"/>
              </w:rPr>
              <w:t xml:space="preserve">ние технологических трубопроводов </w:t>
            </w:r>
            <w:proofErr w:type="spellStart"/>
            <w:r w:rsidRPr="00297B9E">
              <w:rPr>
                <w:rFonts w:ascii="Franklin Gothic Book" w:hAnsi="Franklin Gothic Book"/>
                <w:i/>
                <w:lang w:bidi="he-IL"/>
              </w:rPr>
              <w:t>Нефтерайона</w:t>
            </w:r>
            <w:proofErr w:type="spellEnd"/>
            <w:r w:rsidRPr="00297B9E">
              <w:rPr>
                <w:rFonts w:ascii="Franklin Gothic Book" w:hAnsi="Franklin Gothic Book"/>
                <w:i/>
                <w:lang w:bidi="he-IL"/>
              </w:rPr>
              <w:t xml:space="preserve"> «</w:t>
            </w:r>
            <w:proofErr w:type="spellStart"/>
            <w:r w:rsidRPr="00297B9E">
              <w:rPr>
                <w:rFonts w:ascii="Franklin Gothic Book" w:hAnsi="Franklin Gothic Book"/>
                <w:i/>
                <w:lang w:bidi="he-IL"/>
              </w:rPr>
              <w:t>Шесхарис</w:t>
            </w:r>
            <w:proofErr w:type="spellEnd"/>
            <w:r w:rsidRPr="00297B9E">
              <w:rPr>
                <w:rFonts w:ascii="Franklin Gothic Book" w:hAnsi="Franklin Gothic Book"/>
                <w:i/>
                <w:lang w:bidi="he-IL"/>
              </w:rPr>
              <w:t>» ОАО «НМТП»</w:t>
            </w:r>
            <w:r w:rsidRPr="00297B9E">
              <w:rPr>
                <w:rFonts w:ascii="Franklin Gothic Book" w:hAnsi="Franklin Gothic Book"/>
                <w:lang w:bidi="he-IL"/>
              </w:rPr>
              <w:t>)</w:t>
            </w:r>
            <w:r w:rsidRPr="00297B9E">
              <w:rPr>
                <w:rFonts w:ascii="Franklin Gothic Book" w:hAnsi="Franklin Gothic Book"/>
              </w:rPr>
              <w:t xml:space="preserve">; </w:t>
            </w:r>
          </w:p>
          <w:p w:rsidR="00096893" w:rsidRPr="00297B9E" w:rsidRDefault="00096893" w:rsidP="00096893">
            <w:pPr>
              <w:tabs>
                <w:tab w:val="left" w:leader="dot" w:pos="9792"/>
              </w:tabs>
              <w:spacing w:line="276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 xml:space="preserve">- устройство системы опорожнения (разработано проектом </w:t>
            </w:r>
            <w:r w:rsidRPr="00297B9E">
              <w:rPr>
                <w:rFonts w:ascii="Franklin Gothic Book" w:hAnsi="Franklin Gothic Book"/>
                <w:i/>
              </w:rPr>
              <w:t>«Техническое перевооруж</w:t>
            </w:r>
            <w:r w:rsidRPr="00297B9E">
              <w:rPr>
                <w:rFonts w:ascii="Franklin Gothic Book" w:hAnsi="Franklin Gothic Book"/>
                <w:i/>
              </w:rPr>
              <w:t>е</w:t>
            </w:r>
            <w:r w:rsidRPr="00297B9E">
              <w:rPr>
                <w:rFonts w:ascii="Franklin Gothic Book" w:hAnsi="Franklin Gothic Book"/>
                <w:i/>
              </w:rPr>
              <w:t xml:space="preserve">ние </w:t>
            </w:r>
            <w:proofErr w:type="spellStart"/>
            <w:r w:rsidRPr="00297B9E">
              <w:rPr>
                <w:rFonts w:ascii="Franklin Gothic Book" w:hAnsi="Franklin Gothic Book"/>
                <w:i/>
              </w:rPr>
              <w:t>нефтерайона</w:t>
            </w:r>
            <w:proofErr w:type="spellEnd"/>
            <w:r w:rsidRPr="00297B9E">
              <w:rPr>
                <w:rFonts w:ascii="Franklin Gothic Book" w:hAnsi="Franklin Gothic Book"/>
                <w:i/>
              </w:rPr>
              <w:t xml:space="preserve"> «</w:t>
            </w:r>
            <w:proofErr w:type="spellStart"/>
            <w:r w:rsidRPr="00297B9E">
              <w:rPr>
                <w:rFonts w:ascii="Franklin Gothic Book" w:hAnsi="Franklin Gothic Book"/>
                <w:i/>
              </w:rPr>
              <w:t>Шесхарис</w:t>
            </w:r>
            <w:proofErr w:type="spellEnd"/>
            <w:r w:rsidRPr="00297B9E">
              <w:rPr>
                <w:rFonts w:ascii="Franklin Gothic Book" w:hAnsi="Franklin Gothic Book"/>
                <w:i/>
              </w:rPr>
              <w:t xml:space="preserve">». </w:t>
            </w:r>
            <w:r w:rsidRPr="00297B9E">
              <w:rPr>
                <w:rFonts w:ascii="Franklin Gothic Book" w:hAnsi="Franklin Gothic Book"/>
                <w:i/>
                <w:lang w:val="en-US"/>
              </w:rPr>
              <w:t>III</w:t>
            </w:r>
            <w:r w:rsidRPr="00297B9E">
              <w:rPr>
                <w:rFonts w:ascii="Franklin Gothic Book" w:hAnsi="Franklin Gothic Book"/>
                <w:i/>
              </w:rPr>
              <w:t xml:space="preserve"> этап строительства»</w:t>
            </w:r>
            <w:r w:rsidRPr="00297B9E">
              <w:rPr>
                <w:rFonts w:ascii="Franklin Gothic Book" w:hAnsi="Franklin Gothic Book"/>
              </w:rPr>
              <w:t>);</w:t>
            </w:r>
          </w:p>
          <w:p w:rsidR="00096893" w:rsidRPr="00297B9E" w:rsidRDefault="00096893" w:rsidP="00096893">
            <w:pPr>
              <w:tabs>
                <w:tab w:val="left" w:leader="dot" w:pos="9792"/>
              </w:tabs>
              <w:spacing w:line="276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- при реконструкции причала №2 предусмотреть работоспособность существующей с</w:t>
            </w:r>
            <w:r w:rsidRPr="00297B9E">
              <w:rPr>
                <w:rFonts w:ascii="Franklin Gothic Book" w:hAnsi="Franklin Gothic Book"/>
              </w:rPr>
              <w:t>и</w:t>
            </w:r>
            <w:r w:rsidRPr="00297B9E">
              <w:rPr>
                <w:rFonts w:ascii="Franklin Gothic Book" w:hAnsi="Franklin Gothic Book"/>
              </w:rPr>
              <w:t>стемы защиты от гидроудара технологических трубопроводов №0, №67, №12.</w:t>
            </w:r>
          </w:p>
          <w:p w:rsidR="00096893" w:rsidRPr="00297B9E" w:rsidRDefault="00096893" w:rsidP="00096893">
            <w:pPr>
              <w:tabs>
                <w:tab w:val="left" w:leader="dot" w:pos="9792"/>
              </w:tabs>
              <w:spacing w:line="276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14.2. Строительство нового трубопровода мазута от причала №2 до узла «М».</w:t>
            </w:r>
          </w:p>
          <w:p w:rsidR="00096893" w:rsidRPr="00297B9E" w:rsidRDefault="00096893" w:rsidP="00096893">
            <w:pPr>
              <w:tabs>
                <w:tab w:val="left" w:leader="dot" w:pos="9792"/>
              </w:tabs>
              <w:spacing w:line="276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14.3. Предусмотренные настоящим заданием объекты, сооружения и коммуникации должны быть запроектированы в соответствии с действующими нормами и правилам РФ.</w:t>
            </w:r>
          </w:p>
        </w:tc>
      </w:tr>
      <w:tr w:rsidR="00096893" w:rsidRPr="00297B9E" w:rsidTr="00096893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98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96893" w:rsidRPr="00297B9E" w:rsidRDefault="00096893" w:rsidP="00096893">
            <w:pPr>
              <w:keepNext/>
              <w:tabs>
                <w:tab w:val="left" w:leader="dot" w:pos="9792"/>
              </w:tabs>
              <w:spacing w:before="120" w:line="300" w:lineRule="auto"/>
              <w:ind w:firstLine="278"/>
              <w:jc w:val="both"/>
              <w:rPr>
                <w:rFonts w:ascii="Franklin Gothic Book" w:hAnsi="Franklin Gothic Book"/>
                <w:b/>
                <w:bCs/>
              </w:rPr>
            </w:pPr>
            <w:r w:rsidRPr="00297B9E">
              <w:rPr>
                <w:rFonts w:ascii="Franklin Gothic Book" w:hAnsi="Franklin Gothic Book"/>
                <w:b/>
                <w:bCs/>
              </w:rPr>
              <w:t>15 Требования к архитектурно-строительным, объемно-планировочным и конструкти</w:t>
            </w:r>
            <w:r w:rsidRPr="00297B9E">
              <w:rPr>
                <w:rFonts w:ascii="Franklin Gothic Book" w:hAnsi="Franklin Gothic Book"/>
                <w:b/>
                <w:bCs/>
              </w:rPr>
              <w:t>в</w:t>
            </w:r>
            <w:r w:rsidRPr="00297B9E">
              <w:rPr>
                <w:rFonts w:ascii="Franklin Gothic Book" w:hAnsi="Franklin Gothic Book"/>
                <w:b/>
                <w:bCs/>
              </w:rPr>
              <w:t>ным решениям</w:t>
            </w:r>
          </w:p>
        </w:tc>
      </w:tr>
      <w:tr w:rsidR="00096893" w:rsidRPr="00297B9E" w:rsidTr="00096893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9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893" w:rsidRPr="00297B9E" w:rsidRDefault="00096893" w:rsidP="00096893">
            <w:pPr>
              <w:tabs>
                <w:tab w:val="left" w:leader="dot" w:pos="9792"/>
              </w:tabs>
              <w:spacing w:line="276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15.1. Проектными решениями предусмотреть (для гидротехнических сооружений):</w:t>
            </w:r>
          </w:p>
          <w:p w:rsidR="00096893" w:rsidRPr="00297B9E" w:rsidRDefault="00096893" w:rsidP="00096893">
            <w:pPr>
              <w:tabs>
                <w:tab w:val="left" w:leader="dot" w:pos="9792"/>
              </w:tabs>
              <w:spacing w:line="276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 xml:space="preserve">- реконструкцию технологической площадки и эстакады под </w:t>
            </w:r>
            <w:proofErr w:type="spellStart"/>
            <w:r w:rsidRPr="00297B9E">
              <w:rPr>
                <w:rFonts w:ascii="Franklin Gothic Book" w:hAnsi="Franklin Gothic Book"/>
              </w:rPr>
              <w:t>шлангующие</w:t>
            </w:r>
            <w:proofErr w:type="spellEnd"/>
            <w:r w:rsidRPr="00297B9E">
              <w:rPr>
                <w:rFonts w:ascii="Franklin Gothic Book" w:hAnsi="Franklin Gothic Book"/>
              </w:rPr>
              <w:t xml:space="preserve"> устройства;</w:t>
            </w:r>
          </w:p>
          <w:p w:rsidR="00096893" w:rsidRPr="00297B9E" w:rsidRDefault="00096893" w:rsidP="00096893">
            <w:pPr>
              <w:tabs>
                <w:tab w:val="left" w:leader="dot" w:pos="9792"/>
              </w:tabs>
              <w:spacing w:line="276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- реконструкцию оградительного сооружения в районе причала №2;</w:t>
            </w:r>
          </w:p>
          <w:p w:rsidR="00096893" w:rsidRPr="00297B9E" w:rsidRDefault="00096893" w:rsidP="00096893">
            <w:pPr>
              <w:tabs>
                <w:tab w:val="left" w:leader="dot" w:pos="9792"/>
              </w:tabs>
              <w:spacing w:line="276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 xml:space="preserve">- водоотведение с поверхности технологической площадки и подходной эстакады. </w:t>
            </w:r>
          </w:p>
          <w:p w:rsidR="00096893" w:rsidRPr="00297B9E" w:rsidRDefault="00096893" w:rsidP="00096893">
            <w:pPr>
              <w:tabs>
                <w:tab w:val="left" w:leader="dot" w:pos="9792"/>
              </w:tabs>
              <w:spacing w:line="276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15.2. Реконструкцию объекта выполнить с целью восстановления несущих способностей конструкций причала и увеличения нормативного срока службы гидротехнических соор</w:t>
            </w:r>
            <w:r w:rsidRPr="00297B9E">
              <w:rPr>
                <w:rFonts w:ascii="Franklin Gothic Book" w:hAnsi="Franklin Gothic Book"/>
              </w:rPr>
              <w:t>у</w:t>
            </w:r>
            <w:r w:rsidRPr="00297B9E">
              <w:rPr>
                <w:rFonts w:ascii="Franklin Gothic Book" w:hAnsi="Franklin Gothic Book"/>
              </w:rPr>
              <w:t>жений.</w:t>
            </w:r>
          </w:p>
          <w:p w:rsidR="00096893" w:rsidRPr="00297B9E" w:rsidRDefault="00096893" w:rsidP="00096893">
            <w:pPr>
              <w:tabs>
                <w:tab w:val="left" w:leader="dot" w:pos="9792"/>
              </w:tabs>
              <w:spacing w:line="276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15.3. Учесть эксплуатацию оборудования и трубопроводов в условиях агрессивной ср</w:t>
            </w:r>
            <w:r w:rsidRPr="00297B9E">
              <w:rPr>
                <w:rFonts w:ascii="Franklin Gothic Book" w:hAnsi="Franklin Gothic Book"/>
              </w:rPr>
              <w:t>е</w:t>
            </w:r>
            <w:r w:rsidRPr="00297B9E">
              <w:rPr>
                <w:rFonts w:ascii="Franklin Gothic Book" w:hAnsi="Franklin Gothic Book"/>
              </w:rPr>
              <w:t>ды, предусмотреть меры обеспечивающие их срок службы не менее 20 лет.</w:t>
            </w:r>
          </w:p>
          <w:p w:rsidR="00096893" w:rsidRPr="00297B9E" w:rsidRDefault="00096893" w:rsidP="00096893">
            <w:pPr>
              <w:tabs>
                <w:tab w:val="left" w:leader="dot" w:pos="9792"/>
              </w:tabs>
              <w:spacing w:line="276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15.4. Предусмотренные настоящим заданием объекты, сооружения и коммуникации должны быть запроектированы в соответствии с действующими нормами и правилам РФ.</w:t>
            </w:r>
          </w:p>
        </w:tc>
      </w:tr>
      <w:tr w:rsidR="00096893" w:rsidRPr="00297B9E" w:rsidTr="00096893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98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96893" w:rsidRPr="00297B9E" w:rsidRDefault="00096893" w:rsidP="00096893">
            <w:pPr>
              <w:keepNext/>
              <w:tabs>
                <w:tab w:val="left" w:leader="dot" w:pos="9792"/>
              </w:tabs>
              <w:spacing w:before="120" w:line="300" w:lineRule="auto"/>
              <w:ind w:firstLine="278"/>
              <w:rPr>
                <w:rFonts w:ascii="Franklin Gothic Book" w:hAnsi="Franklin Gothic Book"/>
                <w:b/>
                <w:bCs/>
                <w:highlight w:val="yellow"/>
              </w:rPr>
            </w:pPr>
            <w:r w:rsidRPr="00297B9E">
              <w:rPr>
                <w:rFonts w:ascii="Franklin Gothic Book" w:hAnsi="Franklin Gothic Book"/>
                <w:b/>
                <w:bCs/>
              </w:rPr>
              <w:t>1</w:t>
            </w:r>
            <w:r w:rsidRPr="00297B9E">
              <w:rPr>
                <w:rFonts w:ascii="Franklin Gothic Book" w:hAnsi="Franklin Gothic Book"/>
                <w:b/>
                <w:bCs/>
                <w:lang w:val="en-US"/>
              </w:rPr>
              <w:t>6</w:t>
            </w:r>
            <w:r w:rsidRPr="00297B9E">
              <w:rPr>
                <w:rFonts w:ascii="Franklin Gothic Book" w:hAnsi="Franklin Gothic Book"/>
                <w:b/>
                <w:bCs/>
              </w:rPr>
              <w:t> Режим работы</w:t>
            </w:r>
          </w:p>
        </w:tc>
      </w:tr>
      <w:tr w:rsidR="00096893" w:rsidRPr="00297B9E" w:rsidTr="00096893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9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893" w:rsidRPr="00297B9E" w:rsidRDefault="00096893" w:rsidP="00096893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  <w:lang w:val="en-US"/>
              </w:rPr>
            </w:pPr>
            <w:r w:rsidRPr="00297B9E">
              <w:rPr>
                <w:rFonts w:ascii="Franklin Gothic Book" w:hAnsi="Franklin Gothic Book"/>
              </w:rPr>
              <w:t>Круглогодичный, круглосуточный.</w:t>
            </w:r>
          </w:p>
        </w:tc>
      </w:tr>
      <w:tr w:rsidR="00096893" w:rsidRPr="00297B9E" w:rsidTr="00096893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98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96893" w:rsidRPr="00297B9E" w:rsidRDefault="00096893" w:rsidP="00096893">
            <w:pPr>
              <w:keepNext/>
              <w:tabs>
                <w:tab w:val="left" w:leader="dot" w:pos="9792"/>
              </w:tabs>
              <w:spacing w:before="120" w:line="300" w:lineRule="auto"/>
              <w:ind w:firstLine="278"/>
              <w:rPr>
                <w:rFonts w:ascii="Franklin Gothic Book" w:hAnsi="Franklin Gothic Book"/>
                <w:b/>
                <w:bCs/>
              </w:rPr>
            </w:pPr>
            <w:r w:rsidRPr="00297B9E">
              <w:rPr>
                <w:rFonts w:ascii="Franklin Gothic Book" w:hAnsi="Franklin Gothic Book"/>
                <w:b/>
                <w:bCs/>
                <w:lang w:val="en-US"/>
              </w:rPr>
              <w:lastRenderedPageBreak/>
              <w:t>17</w:t>
            </w:r>
            <w:r w:rsidRPr="00297B9E">
              <w:rPr>
                <w:rFonts w:ascii="Franklin Gothic Book" w:hAnsi="Franklin Gothic Book"/>
                <w:b/>
                <w:bCs/>
              </w:rPr>
              <w:t> Требования по вариантной проработке</w:t>
            </w:r>
          </w:p>
        </w:tc>
      </w:tr>
      <w:tr w:rsidR="00096893" w:rsidRPr="00297B9E" w:rsidTr="00096893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9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893" w:rsidRPr="00297B9E" w:rsidRDefault="00096893" w:rsidP="00096893">
            <w:pPr>
              <w:keepNext/>
              <w:tabs>
                <w:tab w:val="left" w:leader="dot" w:pos="9792"/>
              </w:tabs>
              <w:spacing w:before="120" w:line="300" w:lineRule="auto"/>
              <w:ind w:firstLine="278"/>
              <w:rPr>
                <w:rFonts w:ascii="Franklin Gothic Book" w:hAnsi="Franklin Gothic Book"/>
                <w:b/>
                <w:bCs/>
              </w:rPr>
            </w:pPr>
            <w:r w:rsidRPr="00297B9E">
              <w:rPr>
                <w:rFonts w:ascii="Franklin Gothic Book" w:hAnsi="Franklin Gothic Book"/>
              </w:rPr>
              <w:t xml:space="preserve">По результатам комплексного инженерного обследования существующих сооружений, выполнить </w:t>
            </w:r>
            <w:proofErr w:type="spellStart"/>
            <w:r w:rsidRPr="00297B9E">
              <w:rPr>
                <w:rFonts w:ascii="Franklin Gothic Book" w:hAnsi="Franklin Gothic Book"/>
              </w:rPr>
              <w:t>предпроектную</w:t>
            </w:r>
            <w:proofErr w:type="spellEnd"/>
            <w:r w:rsidRPr="00297B9E">
              <w:rPr>
                <w:rFonts w:ascii="Franklin Gothic Book" w:hAnsi="Franklin Gothic Book"/>
              </w:rPr>
              <w:t xml:space="preserve"> проработку с рассмотрением вариантов реконструкции с целью увеличения срока службы причальных сооружений.</w:t>
            </w:r>
          </w:p>
        </w:tc>
      </w:tr>
      <w:tr w:rsidR="00096893" w:rsidRPr="00297B9E" w:rsidTr="00096893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98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96893" w:rsidRPr="00297B9E" w:rsidRDefault="00096893" w:rsidP="00096893">
            <w:pPr>
              <w:keepNext/>
              <w:tabs>
                <w:tab w:val="left" w:leader="dot" w:pos="9792"/>
              </w:tabs>
              <w:spacing w:before="120" w:line="300" w:lineRule="auto"/>
              <w:ind w:firstLine="278"/>
              <w:rPr>
                <w:rFonts w:ascii="Franklin Gothic Book" w:hAnsi="Franklin Gothic Book"/>
                <w:b/>
                <w:bCs/>
              </w:rPr>
            </w:pPr>
            <w:r w:rsidRPr="00297B9E">
              <w:rPr>
                <w:rFonts w:ascii="Franklin Gothic Book" w:hAnsi="Franklin Gothic Book"/>
                <w:b/>
                <w:bCs/>
              </w:rPr>
              <w:t>1</w:t>
            </w:r>
            <w:r w:rsidRPr="00297B9E">
              <w:rPr>
                <w:rFonts w:ascii="Franklin Gothic Book" w:hAnsi="Franklin Gothic Book"/>
                <w:b/>
                <w:bCs/>
                <w:lang w:val="en-US"/>
              </w:rPr>
              <w:t>8</w:t>
            </w:r>
            <w:r w:rsidRPr="00297B9E">
              <w:rPr>
                <w:rFonts w:ascii="Franklin Gothic Book" w:hAnsi="Franklin Gothic Book"/>
                <w:b/>
                <w:bCs/>
              </w:rPr>
              <w:t> Порядок разработки проектной документации</w:t>
            </w:r>
          </w:p>
        </w:tc>
      </w:tr>
      <w:tr w:rsidR="00096893" w:rsidRPr="00297B9E" w:rsidTr="00096893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9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893" w:rsidRPr="00297B9E" w:rsidRDefault="00096893" w:rsidP="00096893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Состав разделов проектной документации и требования к их содержанию в соответствии с Постановлением Правительства РФ №87 от 16.02.2008г</w:t>
            </w:r>
          </w:p>
        </w:tc>
      </w:tr>
      <w:tr w:rsidR="00096893" w:rsidRPr="00297B9E" w:rsidTr="00096893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02"/>
          <w:jc w:val="center"/>
        </w:trPr>
        <w:tc>
          <w:tcPr>
            <w:tcW w:w="9812" w:type="dxa"/>
            <w:tcBorders>
              <w:left w:val="nil"/>
              <w:bottom w:val="single" w:sz="4" w:space="0" w:color="auto"/>
              <w:right w:val="nil"/>
            </w:tcBorders>
          </w:tcPr>
          <w:p w:rsidR="00096893" w:rsidRPr="00297B9E" w:rsidRDefault="00096893" w:rsidP="00096893">
            <w:pPr>
              <w:keepNext/>
              <w:tabs>
                <w:tab w:val="left" w:leader="dot" w:pos="9792"/>
              </w:tabs>
              <w:spacing w:before="120" w:line="300" w:lineRule="auto"/>
              <w:ind w:firstLine="278"/>
              <w:rPr>
                <w:rFonts w:ascii="Franklin Gothic Book" w:hAnsi="Franklin Gothic Book"/>
                <w:b/>
                <w:bCs/>
              </w:rPr>
            </w:pPr>
            <w:r w:rsidRPr="00297B9E">
              <w:rPr>
                <w:rFonts w:ascii="Franklin Gothic Book" w:hAnsi="Franklin Gothic Book"/>
                <w:b/>
                <w:bCs/>
              </w:rPr>
              <w:t>19 Требования к инженерным изысканиям</w:t>
            </w:r>
          </w:p>
        </w:tc>
      </w:tr>
      <w:tr w:rsidR="00096893" w:rsidRPr="00297B9E" w:rsidTr="00096893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02"/>
          <w:jc w:val="center"/>
        </w:trPr>
        <w:tc>
          <w:tcPr>
            <w:tcW w:w="9812" w:type="dxa"/>
            <w:tcBorders>
              <w:left w:val="single" w:sz="4" w:space="0" w:color="auto"/>
              <w:right w:val="single" w:sz="4" w:space="0" w:color="auto"/>
            </w:tcBorders>
          </w:tcPr>
          <w:p w:rsidR="00096893" w:rsidRPr="00297B9E" w:rsidRDefault="00096893" w:rsidP="00096893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 xml:space="preserve">19.1. Выполнить </w:t>
            </w:r>
            <w:proofErr w:type="spellStart"/>
            <w:r w:rsidRPr="00297B9E">
              <w:rPr>
                <w:rFonts w:ascii="Franklin Gothic Book" w:hAnsi="Franklin Gothic Book"/>
              </w:rPr>
              <w:t>предпроектное</w:t>
            </w:r>
            <w:proofErr w:type="spellEnd"/>
            <w:r w:rsidRPr="00297B9E">
              <w:rPr>
                <w:rFonts w:ascii="Franklin Gothic Book" w:hAnsi="Franklin Gothic Book"/>
              </w:rPr>
              <w:t xml:space="preserve"> обследование существующего объекта и представить на рассмотрение Заказчику (ОАО «НМТП») для уточнения объемов реконструкции объекта.</w:t>
            </w:r>
          </w:p>
          <w:p w:rsidR="00096893" w:rsidRPr="00297B9E" w:rsidRDefault="00096893" w:rsidP="00096893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19.2. Выполнить инженерно-геологические изыскания.</w:t>
            </w:r>
          </w:p>
          <w:p w:rsidR="00096893" w:rsidRPr="00297B9E" w:rsidRDefault="00096893" w:rsidP="00096893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19.3. Выполнить инженерно-гидрологические изыскания.</w:t>
            </w:r>
          </w:p>
          <w:p w:rsidR="00096893" w:rsidRPr="00297B9E" w:rsidRDefault="00096893" w:rsidP="00096893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19.4. Выполнить инженерно-экологические изыскания.</w:t>
            </w:r>
          </w:p>
          <w:p w:rsidR="00096893" w:rsidRPr="00297B9E" w:rsidRDefault="00096893" w:rsidP="00096893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19.5. Выполнить инженерно-геофизические изыскания (</w:t>
            </w:r>
            <w:proofErr w:type="spellStart"/>
            <w:r w:rsidRPr="00297B9E">
              <w:rPr>
                <w:rFonts w:ascii="Franklin Gothic Book" w:hAnsi="Franklin Gothic Book"/>
              </w:rPr>
              <w:t>микросейсморайонирование</w:t>
            </w:r>
            <w:proofErr w:type="spellEnd"/>
            <w:r w:rsidRPr="00297B9E">
              <w:rPr>
                <w:rFonts w:ascii="Franklin Gothic Book" w:hAnsi="Franklin Gothic Book"/>
              </w:rPr>
              <w:t>).</w:t>
            </w:r>
          </w:p>
          <w:p w:rsidR="00096893" w:rsidRPr="00297B9E" w:rsidRDefault="00096893" w:rsidP="00096893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19.6. Выполнить прочие изыскания, необходимые для разработки проектной докуме</w:t>
            </w:r>
            <w:r w:rsidRPr="00297B9E">
              <w:rPr>
                <w:rFonts w:ascii="Franklin Gothic Book" w:hAnsi="Franklin Gothic Book"/>
              </w:rPr>
              <w:t>н</w:t>
            </w:r>
            <w:r w:rsidRPr="00297B9E">
              <w:rPr>
                <w:rFonts w:ascii="Franklin Gothic Book" w:hAnsi="Franklin Gothic Book"/>
              </w:rPr>
              <w:t>тации.</w:t>
            </w:r>
          </w:p>
          <w:p w:rsidR="00096893" w:rsidRPr="00297B9E" w:rsidRDefault="00096893" w:rsidP="00096893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19.7. Инженерные изыскания разрабатываются в объеме необходимом для разработки проектной документации и прохождения государственной экспертизы.</w:t>
            </w:r>
          </w:p>
          <w:p w:rsidR="00096893" w:rsidRPr="00297B9E" w:rsidRDefault="00096893" w:rsidP="00096893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19.8. Проведение топографо-геодезической съемки в масштабе 1:500 (1:1000), сист</w:t>
            </w:r>
            <w:r w:rsidRPr="00297B9E">
              <w:rPr>
                <w:rFonts w:ascii="Franklin Gothic Book" w:hAnsi="Franklin Gothic Book"/>
              </w:rPr>
              <w:t>е</w:t>
            </w:r>
            <w:r w:rsidRPr="00297B9E">
              <w:rPr>
                <w:rFonts w:ascii="Franklin Gothic Book" w:hAnsi="Franklin Gothic Book"/>
              </w:rPr>
              <w:t>ма к</w:t>
            </w:r>
            <w:r w:rsidRPr="00297B9E">
              <w:rPr>
                <w:rFonts w:ascii="Franklin Gothic Book" w:hAnsi="Franklin Gothic Book"/>
              </w:rPr>
              <w:t>о</w:t>
            </w:r>
            <w:r w:rsidRPr="00297B9E">
              <w:rPr>
                <w:rFonts w:ascii="Franklin Gothic Book" w:hAnsi="Franklin Gothic Book"/>
              </w:rPr>
              <w:t>ординат - местная, система высот - Балтийская.</w:t>
            </w:r>
          </w:p>
        </w:tc>
      </w:tr>
      <w:tr w:rsidR="00096893" w:rsidRPr="00297B9E" w:rsidTr="00096893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02"/>
          <w:jc w:val="center"/>
        </w:trPr>
        <w:tc>
          <w:tcPr>
            <w:tcW w:w="9812" w:type="dxa"/>
            <w:tcBorders>
              <w:left w:val="nil"/>
              <w:right w:val="nil"/>
            </w:tcBorders>
          </w:tcPr>
          <w:p w:rsidR="00096893" w:rsidRPr="00297B9E" w:rsidRDefault="00096893" w:rsidP="00096893">
            <w:pPr>
              <w:keepNext/>
              <w:tabs>
                <w:tab w:val="left" w:leader="dot" w:pos="9792"/>
              </w:tabs>
              <w:spacing w:before="120" w:line="300" w:lineRule="auto"/>
              <w:ind w:firstLine="278"/>
              <w:rPr>
                <w:rFonts w:ascii="Franklin Gothic Book" w:hAnsi="Franklin Gothic Book"/>
                <w:b/>
                <w:bCs/>
              </w:rPr>
            </w:pPr>
            <w:r w:rsidRPr="00297B9E">
              <w:rPr>
                <w:rFonts w:ascii="Franklin Gothic Book" w:hAnsi="Franklin Gothic Book"/>
                <w:b/>
                <w:bCs/>
              </w:rPr>
              <w:t>20 Требования к разработке специальных разделов проектирования</w:t>
            </w:r>
          </w:p>
        </w:tc>
      </w:tr>
      <w:tr w:rsidR="00096893" w:rsidRPr="00297B9E" w:rsidTr="00096893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73"/>
          <w:jc w:val="center"/>
        </w:trPr>
        <w:tc>
          <w:tcPr>
            <w:tcW w:w="9812" w:type="dxa"/>
            <w:tcBorders>
              <w:bottom w:val="single" w:sz="4" w:space="0" w:color="auto"/>
            </w:tcBorders>
          </w:tcPr>
          <w:p w:rsidR="00096893" w:rsidRPr="00297B9E" w:rsidRDefault="00096893" w:rsidP="00096893">
            <w:pPr>
              <w:tabs>
                <w:tab w:val="left" w:leader="dot" w:pos="9792"/>
              </w:tabs>
              <w:spacing w:line="276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20.1. В составе проектной документации разработать разделы:</w:t>
            </w:r>
          </w:p>
          <w:p w:rsidR="00096893" w:rsidRPr="00297B9E" w:rsidRDefault="00096893" w:rsidP="00096893">
            <w:pPr>
              <w:tabs>
                <w:tab w:val="left" w:leader="dot" w:pos="9792"/>
              </w:tabs>
              <w:spacing w:line="276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- перечень мероприятий по охране окружающей среды, включающий получение по</w:t>
            </w:r>
            <w:r w:rsidRPr="00297B9E">
              <w:rPr>
                <w:rFonts w:ascii="Franklin Gothic Book" w:hAnsi="Franklin Gothic Book"/>
              </w:rPr>
              <w:t>д</w:t>
            </w:r>
            <w:r w:rsidRPr="00297B9E">
              <w:rPr>
                <w:rFonts w:ascii="Franklin Gothic Book" w:hAnsi="Franklin Gothic Book"/>
              </w:rPr>
              <w:t>рядной организацией необходимой разрешительной природоохранной документации на прои</w:t>
            </w:r>
            <w:r w:rsidRPr="00297B9E">
              <w:rPr>
                <w:rFonts w:ascii="Franklin Gothic Book" w:hAnsi="Franklin Gothic Book"/>
              </w:rPr>
              <w:t>з</w:t>
            </w:r>
            <w:r w:rsidRPr="00297B9E">
              <w:rPr>
                <w:rFonts w:ascii="Franklin Gothic Book" w:hAnsi="Franklin Gothic Book"/>
              </w:rPr>
              <w:t>водство работ и осуществление платежей за негативное воздействие на окружающую среду, природопользование, размещение и обезвреживание отходов при проведении р</w:t>
            </w:r>
            <w:r w:rsidRPr="00297B9E">
              <w:rPr>
                <w:rFonts w:ascii="Franklin Gothic Book" w:hAnsi="Franklin Gothic Book"/>
              </w:rPr>
              <w:t>а</w:t>
            </w:r>
            <w:r w:rsidRPr="00297B9E">
              <w:rPr>
                <w:rFonts w:ascii="Franklin Gothic Book" w:hAnsi="Franklin Gothic Book"/>
              </w:rPr>
              <w:t>бот;</w:t>
            </w:r>
          </w:p>
          <w:p w:rsidR="00096893" w:rsidRPr="00297B9E" w:rsidRDefault="00096893" w:rsidP="00096893">
            <w:pPr>
              <w:tabs>
                <w:tab w:val="left" w:leader="dot" w:pos="9792"/>
              </w:tabs>
              <w:spacing w:line="276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- мероприятия по обеспечению пожарной безопасности;</w:t>
            </w:r>
          </w:p>
          <w:p w:rsidR="00096893" w:rsidRPr="00297B9E" w:rsidRDefault="00096893" w:rsidP="00096893">
            <w:pPr>
              <w:tabs>
                <w:tab w:val="left" w:leader="dot" w:pos="9792"/>
              </w:tabs>
              <w:spacing w:line="276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- перечень мероприятий по обеспечению соблюдения требований энергетической э</w:t>
            </w:r>
            <w:r w:rsidRPr="00297B9E">
              <w:rPr>
                <w:rFonts w:ascii="Franklin Gothic Book" w:hAnsi="Franklin Gothic Book"/>
              </w:rPr>
              <w:t>ф</w:t>
            </w:r>
            <w:r w:rsidRPr="00297B9E">
              <w:rPr>
                <w:rFonts w:ascii="Franklin Gothic Book" w:hAnsi="Franklin Gothic Book"/>
              </w:rPr>
              <w:t>фективности и требований оснащенности зданий, строений, сооружений приборами учета и</w:t>
            </w:r>
            <w:r w:rsidRPr="00297B9E">
              <w:rPr>
                <w:rFonts w:ascii="Franklin Gothic Book" w:hAnsi="Franklin Gothic Book"/>
              </w:rPr>
              <w:t>с</w:t>
            </w:r>
            <w:r w:rsidRPr="00297B9E">
              <w:rPr>
                <w:rFonts w:ascii="Franklin Gothic Book" w:hAnsi="Franklin Gothic Book"/>
              </w:rPr>
              <w:t>пользуемых энергетических ресурсов;</w:t>
            </w:r>
          </w:p>
          <w:p w:rsidR="00096893" w:rsidRPr="00297B9E" w:rsidRDefault="00096893" w:rsidP="00096893">
            <w:pPr>
              <w:tabs>
                <w:tab w:val="left" w:leader="dot" w:pos="9792"/>
              </w:tabs>
              <w:spacing w:line="276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- требования к обеспечению безопасной эксплуатации объектов капитального стро</w:t>
            </w:r>
            <w:r w:rsidRPr="00297B9E">
              <w:rPr>
                <w:rFonts w:ascii="Franklin Gothic Book" w:hAnsi="Franklin Gothic Book"/>
              </w:rPr>
              <w:t>и</w:t>
            </w:r>
            <w:r w:rsidRPr="00297B9E">
              <w:rPr>
                <w:rFonts w:ascii="Franklin Gothic Book" w:hAnsi="Franklin Gothic Book"/>
              </w:rPr>
              <w:t>тельства;</w:t>
            </w:r>
          </w:p>
          <w:p w:rsidR="00096893" w:rsidRPr="00297B9E" w:rsidRDefault="00096893" w:rsidP="00096893">
            <w:pPr>
              <w:tabs>
                <w:tab w:val="left" w:leader="dot" w:pos="9792"/>
              </w:tabs>
              <w:spacing w:line="276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- перечень мероприятий по гражданской обороне, мероприятий по предупреждению чрезвычайных ситуаций природного и техногенного характера;</w:t>
            </w:r>
          </w:p>
          <w:p w:rsidR="00096893" w:rsidRPr="00297B9E" w:rsidRDefault="00096893" w:rsidP="00096893">
            <w:pPr>
              <w:tabs>
                <w:tab w:val="left" w:leader="dot" w:pos="9792"/>
              </w:tabs>
              <w:spacing w:line="276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20.2. В случае необходимости, разработать:</w:t>
            </w:r>
          </w:p>
          <w:p w:rsidR="00096893" w:rsidRPr="00297B9E" w:rsidRDefault="00096893" w:rsidP="00096893">
            <w:pPr>
              <w:tabs>
                <w:tab w:val="left" w:leader="dot" w:pos="9792"/>
              </w:tabs>
              <w:spacing w:line="276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- декларацию промышленной безопасности на проектируемый объект;</w:t>
            </w:r>
          </w:p>
          <w:p w:rsidR="00096893" w:rsidRPr="00297B9E" w:rsidRDefault="00096893" w:rsidP="00096893">
            <w:pPr>
              <w:tabs>
                <w:tab w:val="left" w:leader="dot" w:pos="9792"/>
              </w:tabs>
              <w:spacing w:line="276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- декларацию пожарной безопасности на проектируемый объект;</w:t>
            </w:r>
          </w:p>
          <w:p w:rsidR="00096893" w:rsidRPr="00297B9E" w:rsidRDefault="00096893" w:rsidP="00096893">
            <w:pPr>
              <w:tabs>
                <w:tab w:val="left" w:leader="dot" w:pos="9792"/>
              </w:tabs>
              <w:spacing w:line="276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- декларацию безопасности гидротехнического сооружения.</w:t>
            </w:r>
          </w:p>
          <w:p w:rsidR="00096893" w:rsidRPr="00297B9E" w:rsidRDefault="00096893" w:rsidP="00096893">
            <w:pPr>
              <w:tabs>
                <w:tab w:val="left" w:leader="dot" w:pos="9792"/>
              </w:tabs>
              <w:spacing w:line="276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- систему мониторинга и управления инженерными системами зданий и сооружений (СМИС).</w:t>
            </w:r>
          </w:p>
          <w:p w:rsidR="00096893" w:rsidRPr="00297B9E" w:rsidRDefault="00096893" w:rsidP="00096893">
            <w:pPr>
              <w:tabs>
                <w:tab w:val="left" w:leader="dot" w:pos="9792"/>
              </w:tabs>
              <w:spacing w:line="276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- разработать, утвердить и согласовать с уполномоченными органами раздел «Безопа</w:t>
            </w:r>
            <w:r w:rsidRPr="00297B9E">
              <w:rPr>
                <w:rFonts w:ascii="Franklin Gothic Book" w:hAnsi="Franklin Gothic Book"/>
              </w:rPr>
              <w:t>с</w:t>
            </w:r>
            <w:r w:rsidRPr="00297B9E">
              <w:rPr>
                <w:rFonts w:ascii="Franklin Gothic Book" w:hAnsi="Franklin Gothic Book"/>
              </w:rPr>
              <w:t>ность мореплавания».</w:t>
            </w:r>
          </w:p>
          <w:p w:rsidR="00096893" w:rsidRPr="00297B9E" w:rsidRDefault="00096893" w:rsidP="00096893">
            <w:pPr>
              <w:tabs>
                <w:tab w:val="left" w:leader="dot" w:pos="9792"/>
              </w:tabs>
              <w:spacing w:line="276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20.3. Разработать мероприятия и проектные решения, направленные на предотвращ</w:t>
            </w:r>
            <w:r w:rsidRPr="00297B9E">
              <w:rPr>
                <w:rFonts w:ascii="Franklin Gothic Book" w:hAnsi="Franklin Gothic Book"/>
              </w:rPr>
              <w:t>е</w:t>
            </w:r>
            <w:r w:rsidRPr="00297B9E">
              <w:rPr>
                <w:rFonts w:ascii="Franklin Gothic Book" w:hAnsi="Franklin Gothic Book"/>
              </w:rPr>
              <w:lastRenderedPageBreak/>
              <w:t>ние несанкционированного доступа на объект физических лиц, транспортных средств и гр</w:t>
            </w:r>
            <w:r w:rsidRPr="00297B9E">
              <w:rPr>
                <w:rFonts w:ascii="Franklin Gothic Book" w:hAnsi="Franklin Gothic Book"/>
              </w:rPr>
              <w:t>у</w:t>
            </w:r>
            <w:r w:rsidRPr="00297B9E">
              <w:rPr>
                <w:rFonts w:ascii="Franklin Gothic Book" w:hAnsi="Franklin Gothic Book"/>
              </w:rPr>
              <w:t>зов.</w:t>
            </w:r>
          </w:p>
        </w:tc>
      </w:tr>
      <w:tr w:rsidR="00096893" w:rsidRPr="00297B9E" w:rsidTr="00096893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54"/>
          <w:jc w:val="center"/>
        </w:trPr>
        <w:tc>
          <w:tcPr>
            <w:tcW w:w="9812" w:type="dxa"/>
            <w:tcBorders>
              <w:left w:val="nil"/>
              <w:right w:val="nil"/>
            </w:tcBorders>
          </w:tcPr>
          <w:p w:rsidR="00096893" w:rsidRPr="00297B9E" w:rsidRDefault="00096893" w:rsidP="00096893">
            <w:pPr>
              <w:keepNext/>
              <w:tabs>
                <w:tab w:val="left" w:leader="dot" w:pos="9792"/>
              </w:tabs>
              <w:spacing w:before="120" w:line="300" w:lineRule="auto"/>
              <w:ind w:firstLine="278"/>
              <w:rPr>
                <w:rFonts w:ascii="Franklin Gothic Book" w:hAnsi="Franklin Gothic Book"/>
                <w:b/>
                <w:bCs/>
              </w:rPr>
            </w:pPr>
            <w:r w:rsidRPr="00297B9E">
              <w:rPr>
                <w:rFonts w:ascii="Franklin Gothic Book" w:hAnsi="Franklin Gothic Book"/>
                <w:b/>
                <w:bCs/>
              </w:rPr>
              <w:lastRenderedPageBreak/>
              <w:t>21 Требования к разработке сметной документации</w:t>
            </w:r>
          </w:p>
        </w:tc>
      </w:tr>
      <w:tr w:rsidR="00096893" w:rsidRPr="00297B9E" w:rsidTr="00096893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48"/>
          <w:jc w:val="center"/>
        </w:trPr>
        <w:tc>
          <w:tcPr>
            <w:tcW w:w="9812" w:type="dxa"/>
            <w:tcBorders>
              <w:bottom w:val="single" w:sz="4" w:space="0" w:color="auto"/>
            </w:tcBorders>
          </w:tcPr>
          <w:p w:rsidR="00096893" w:rsidRPr="00297B9E" w:rsidRDefault="00096893" w:rsidP="00096893">
            <w:pPr>
              <w:tabs>
                <w:tab w:val="left" w:leader="dot" w:pos="9792"/>
              </w:tabs>
              <w:spacing w:line="276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21.1. Сметную документацию разработать по сборникам ТЕР Краснодарского края б</w:t>
            </w:r>
            <w:r w:rsidRPr="00297B9E">
              <w:rPr>
                <w:rFonts w:ascii="Franklin Gothic Book" w:hAnsi="Franklin Gothic Book"/>
              </w:rPr>
              <w:t>а</w:t>
            </w:r>
            <w:r w:rsidRPr="00297B9E">
              <w:rPr>
                <w:rFonts w:ascii="Franklin Gothic Book" w:hAnsi="Franklin Gothic Book"/>
              </w:rPr>
              <w:t>зисно-индексным методом на основе сметно-нормативной базы МДС 81-35.2004, с пер</w:t>
            </w:r>
            <w:r w:rsidRPr="00297B9E">
              <w:rPr>
                <w:rFonts w:ascii="Franklin Gothic Book" w:hAnsi="Franklin Gothic Book"/>
              </w:rPr>
              <w:t>е</w:t>
            </w:r>
            <w:r w:rsidRPr="00297B9E">
              <w:rPr>
                <w:rFonts w:ascii="Franklin Gothic Book" w:hAnsi="Franklin Gothic Book"/>
              </w:rPr>
              <w:t>счетом в текущий уровень цен индексами по данным ГБУ КК «Управление ценообразов</w:t>
            </w:r>
            <w:r w:rsidRPr="00297B9E">
              <w:rPr>
                <w:rFonts w:ascii="Franklin Gothic Book" w:hAnsi="Franklin Gothic Book"/>
              </w:rPr>
              <w:t>а</w:t>
            </w:r>
            <w:r w:rsidRPr="00297B9E">
              <w:rPr>
                <w:rFonts w:ascii="Franklin Gothic Book" w:hAnsi="Franklin Gothic Book"/>
              </w:rPr>
              <w:t>ния в строительстве» (Вид строительства – общеотраслевое), выпускаемыми ежеквартал</w:t>
            </w:r>
            <w:r w:rsidRPr="00297B9E">
              <w:rPr>
                <w:rFonts w:ascii="Franklin Gothic Book" w:hAnsi="Franklin Gothic Book"/>
              </w:rPr>
              <w:t>ь</w:t>
            </w:r>
            <w:r w:rsidRPr="00297B9E">
              <w:rPr>
                <w:rFonts w:ascii="Franklin Gothic Book" w:hAnsi="Franklin Gothic Book"/>
              </w:rPr>
              <w:t>но. К локальным сметам прикладывается ведомость ресурсов, ТКП и прайс-листы, выд</w:t>
            </w:r>
            <w:r w:rsidRPr="00297B9E">
              <w:rPr>
                <w:rFonts w:ascii="Franklin Gothic Book" w:hAnsi="Franklin Gothic Book"/>
              </w:rPr>
              <w:t>е</w:t>
            </w:r>
            <w:r w:rsidRPr="00297B9E">
              <w:rPr>
                <w:rFonts w:ascii="Franklin Gothic Book" w:hAnsi="Franklin Gothic Book"/>
              </w:rPr>
              <w:t>ленные в о</w:t>
            </w:r>
            <w:r w:rsidRPr="00297B9E">
              <w:rPr>
                <w:rFonts w:ascii="Franklin Gothic Book" w:hAnsi="Franklin Gothic Book"/>
              </w:rPr>
              <w:t>т</w:t>
            </w:r>
            <w:r w:rsidRPr="00297B9E">
              <w:rPr>
                <w:rFonts w:ascii="Franklin Gothic Book" w:hAnsi="Franklin Gothic Book"/>
              </w:rPr>
              <w:t>дельные тома.</w:t>
            </w:r>
          </w:p>
          <w:p w:rsidR="00096893" w:rsidRPr="00297B9E" w:rsidRDefault="00096893" w:rsidP="00096893">
            <w:pPr>
              <w:tabs>
                <w:tab w:val="left" w:leader="dot" w:pos="9792"/>
              </w:tabs>
              <w:spacing w:line="300" w:lineRule="auto"/>
              <w:ind w:firstLine="278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21.2. Сметные затраты на оплату труда рабочих и эксплуатацию машин и а/т средств привести в соответствии с МДС 81-35.2004, с пересчетом в текущий уровень цен инде</w:t>
            </w:r>
            <w:r w:rsidRPr="00297B9E">
              <w:rPr>
                <w:rFonts w:ascii="Franklin Gothic Book" w:hAnsi="Franklin Gothic Book"/>
              </w:rPr>
              <w:t>к</w:t>
            </w:r>
            <w:r w:rsidRPr="00297B9E">
              <w:rPr>
                <w:rFonts w:ascii="Franklin Gothic Book" w:hAnsi="Franklin Gothic Book"/>
              </w:rPr>
              <w:t>сами по данным ГБУ КК «Управление ценообразования в строительстве», выпускаемыми ежеква</w:t>
            </w:r>
            <w:r w:rsidRPr="00297B9E">
              <w:rPr>
                <w:rFonts w:ascii="Franklin Gothic Book" w:hAnsi="Franklin Gothic Book"/>
              </w:rPr>
              <w:t>р</w:t>
            </w:r>
            <w:r w:rsidRPr="00297B9E">
              <w:rPr>
                <w:rFonts w:ascii="Franklin Gothic Book" w:hAnsi="Franklin Gothic Book"/>
              </w:rPr>
              <w:t>тально.</w:t>
            </w:r>
          </w:p>
          <w:p w:rsidR="00096893" w:rsidRPr="00297B9E" w:rsidRDefault="00096893" w:rsidP="00096893">
            <w:pPr>
              <w:tabs>
                <w:tab w:val="left" w:leader="dot" w:pos="9792"/>
              </w:tabs>
              <w:spacing w:line="300" w:lineRule="auto"/>
              <w:ind w:firstLine="278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21.3. Цены на местные материалы, изделия и полуфабрикаты определить по территор</w:t>
            </w:r>
            <w:r w:rsidRPr="00297B9E">
              <w:rPr>
                <w:rFonts w:ascii="Franklin Gothic Book" w:hAnsi="Franklin Gothic Book"/>
              </w:rPr>
              <w:t>и</w:t>
            </w:r>
            <w:r w:rsidRPr="00297B9E">
              <w:rPr>
                <w:rFonts w:ascii="Franklin Gothic Book" w:hAnsi="Franklin Gothic Book"/>
              </w:rPr>
              <w:t>альным сметным ценам (ТСЦ). При отсутствии необходимой номенклатуры в ТСЦ – по ф</w:t>
            </w:r>
            <w:r w:rsidRPr="00297B9E">
              <w:rPr>
                <w:rFonts w:ascii="Franklin Gothic Book" w:hAnsi="Franklin Gothic Book"/>
              </w:rPr>
              <w:t>е</w:t>
            </w:r>
            <w:r w:rsidRPr="00297B9E">
              <w:rPr>
                <w:rFonts w:ascii="Franklin Gothic Book" w:hAnsi="Franklin Gothic Book"/>
              </w:rPr>
              <w:t>деральным сборникам (ССЦ), с учетом транспортных затрат (ТЗР).</w:t>
            </w:r>
          </w:p>
          <w:p w:rsidR="00096893" w:rsidRPr="00297B9E" w:rsidRDefault="00096893" w:rsidP="00096893">
            <w:pPr>
              <w:tabs>
                <w:tab w:val="left" w:leader="dot" w:pos="9792"/>
              </w:tabs>
              <w:spacing w:line="300" w:lineRule="auto"/>
              <w:ind w:firstLine="278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21.4. Стоимость МТР и оборудования определить по ТСЦ. При отсутствии необходимой номенклатуры в ТСЦ – по федеральным сборникам. В остальных случаях – по прайс-листам, с учетом ТЗР (Оборудование - 4,2%, МТР - по данным ГБУ КК «Управление ценоо</w:t>
            </w:r>
            <w:r w:rsidRPr="00297B9E">
              <w:rPr>
                <w:rFonts w:ascii="Franklin Gothic Book" w:hAnsi="Franklin Gothic Book"/>
              </w:rPr>
              <w:t>б</w:t>
            </w:r>
            <w:r w:rsidRPr="00297B9E">
              <w:rPr>
                <w:rFonts w:ascii="Franklin Gothic Book" w:hAnsi="Franklin Gothic Book"/>
              </w:rPr>
              <w:t>разов</w:t>
            </w:r>
            <w:r w:rsidRPr="00297B9E">
              <w:rPr>
                <w:rFonts w:ascii="Franklin Gothic Book" w:hAnsi="Franklin Gothic Book"/>
              </w:rPr>
              <w:t>а</w:t>
            </w:r>
            <w:r w:rsidRPr="00297B9E">
              <w:rPr>
                <w:rFonts w:ascii="Franklin Gothic Book" w:hAnsi="Franklin Gothic Book"/>
              </w:rPr>
              <w:t>ния в строительстве»).</w:t>
            </w:r>
          </w:p>
          <w:p w:rsidR="00096893" w:rsidRPr="00297B9E" w:rsidRDefault="00096893" w:rsidP="00096893">
            <w:pPr>
              <w:tabs>
                <w:tab w:val="left" w:leader="dot" w:pos="9792"/>
              </w:tabs>
              <w:spacing w:line="300" w:lineRule="auto"/>
              <w:ind w:firstLine="278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 xml:space="preserve">21.5. Накладные расходы принять по видам СМР, согласно МДС 81-33.2004 с учетом писем </w:t>
            </w:r>
            <w:proofErr w:type="spellStart"/>
            <w:r w:rsidRPr="00297B9E">
              <w:rPr>
                <w:rFonts w:ascii="Franklin Gothic Book" w:hAnsi="Franklin Gothic Book"/>
              </w:rPr>
              <w:t>Минрегиона</w:t>
            </w:r>
            <w:proofErr w:type="spellEnd"/>
            <w:r w:rsidRPr="00297B9E">
              <w:rPr>
                <w:rFonts w:ascii="Franklin Gothic Book" w:hAnsi="Franklin Gothic Book"/>
              </w:rPr>
              <w:t xml:space="preserve"> РФ №41099-КК/08 от 06.12.2010 г. и №3757-КК/08 от 21.02.2011г.</w:t>
            </w:r>
          </w:p>
          <w:p w:rsidR="00096893" w:rsidRPr="00297B9E" w:rsidRDefault="00096893" w:rsidP="00096893">
            <w:pPr>
              <w:tabs>
                <w:tab w:val="left" w:leader="dot" w:pos="9792"/>
              </w:tabs>
              <w:spacing w:line="300" w:lineRule="auto"/>
              <w:ind w:firstLine="278"/>
              <w:jc w:val="both"/>
              <w:rPr>
                <w:rFonts w:ascii="Franklin Gothic Book" w:hAnsi="Franklin Gothic Book"/>
                <w:i/>
              </w:rPr>
            </w:pPr>
            <w:r w:rsidRPr="00297B9E">
              <w:rPr>
                <w:rFonts w:ascii="Franklin Gothic Book" w:hAnsi="Franklin Gothic Book"/>
              </w:rPr>
              <w:t xml:space="preserve">21.6. Сметную прибыль определить в соответствии с МДС 81-25.2001, с учетом писем ФАС и ЖКХ </w:t>
            </w:r>
            <w:r w:rsidRPr="00297B9E">
              <w:rPr>
                <w:rFonts w:ascii="Franklin Gothic Book" w:hAnsi="Franklin Gothic Book"/>
                <w:i/>
              </w:rPr>
              <w:t>№АП-5536/06 от 18.11.2004г., №ВБ-338/02 от 08.02.2008г.</w:t>
            </w:r>
            <w:r w:rsidRPr="00297B9E">
              <w:rPr>
                <w:rFonts w:ascii="Franklin Gothic Book" w:hAnsi="Franklin Gothic Book"/>
              </w:rPr>
              <w:t xml:space="preserve"> и писем </w:t>
            </w:r>
            <w:proofErr w:type="spellStart"/>
            <w:r w:rsidRPr="00297B9E">
              <w:rPr>
                <w:rFonts w:ascii="Franklin Gothic Book" w:hAnsi="Franklin Gothic Book"/>
              </w:rPr>
              <w:t>Минр</w:t>
            </w:r>
            <w:r w:rsidRPr="00297B9E">
              <w:rPr>
                <w:rFonts w:ascii="Franklin Gothic Book" w:hAnsi="Franklin Gothic Book"/>
              </w:rPr>
              <w:t>е</w:t>
            </w:r>
            <w:r w:rsidRPr="00297B9E">
              <w:rPr>
                <w:rFonts w:ascii="Franklin Gothic Book" w:hAnsi="Franklin Gothic Book"/>
              </w:rPr>
              <w:t>ги</w:t>
            </w:r>
            <w:r w:rsidRPr="00297B9E">
              <w:rPr>
                <w:rFonts w:ascii="Franklin Gothic Book" w:hAnsi="Franklin Gothic Book"/>
              </w:rPr>
              <w:t>о</w:t>
            </w:r>
            <w:r w:rsidRPr="00297B9E">
              <w:rPr>
                <w:rFonts w:ascii="Franklin Gothic Book" w:hAnsi="Franklin Gothic Book"/>
              </w:rPr>
              <w:t>на</w:t>
            </w:r>
            <w:proofErr w:type="spellEnd"/>
            <w:r w:rsidRPr="00297B9E">
              <w:rPr>
                <w:rFonts w:ascii="Franklin Gothic Book" w:hAnsi="Franklin Gothic Book"/>
              </w:rPr>
              <w:t xml:space="preserve"> РФ </w:t>
            </w:r>
            <w:r w:rsidRPr="00297B9E">
              <w:rPr>
                <w:rFonts w:ascii="Franklin Gothic Book" w:hAnsi="Franklin Gothic Book"/>
                <w:i/>
              </w:rPr>
              <w:t>№41099-КК/08 от 06.12.2010 г. и №3757-КК/08 от 21.02.2011г.</w:t>
            </w:r>
          </w:p>
          <w:p w:rsidR="00096893" w:rsidRPr="00297B9E" w:rsidRDefault="00096893" w:rsidP="00096893">
            <w:pPr>
              <w:tabs>
                <w:tab w:val="left" w:leader="dot" w:pos="9792"/>
              </w:tabs>
              <w:spacing w:line="300" w:lineRule="auto"/>
              <w:ind w:firstLine="278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21.7. Затраты на временные здания и сооружения рассчитывать в соответствии с ГСН 81-05-01-2001 с соответствующим обоснованием ПОС.</w:t>
            </w:r>
          </w:p>
          <w:p w:rsidR="00096893" w:rsidRPr="00297B9E" w:rsidRDefault="00096893" w:rsidP="00096893">
            <w:pPr>
              <w:tabs>
                <w:tab w:val="left" w:leader="dot" w:pos="9792"/>
              </w:tabs>
              <w:spacing w:line="300" w:lineRule="auto"/>
              <w:ind w:firstLine="278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21.8. Затраты глав «9», «10», «12» предусмотреть согласно МДС 81-35.2004. Необход</w:t>
            </w:r>
            <w:r w:rsidRPr="00297B9E">
              <w:rPr>
                <w:rFonts w:ascii="Franklin Gothic Book" w:hAnsi="Franklin Gothic Book"/>
              </w:rPr>
              <w:t>и</w:t>
            </w:r>
            <w:r w:rsidRPr="00297B9E">
              <w:rPr>
                <w:rFonts w:ascii="Franklin Gothic Book" w:hAnsi="Franklin Gothic Book"/>
              </w:rPr>
              <w:t>мость применения данных затрат подтвердить данными раздела ПОС.</w:t>
            </w:r>
          </w:p>
          <w:p w:rsidR="00096893" w:rsidRPr="00297B9E" w:rsidRDefault="00096893" w:rsidP="00096893">
            <w:pPr>
              <w:tabs>
                <w:tab w:val="left" w:leader="dot" w:pos="9792"/>
              </w:tabs>
              <w:spacing w:line="300" w:lineRule="auto"/>
              <w:ind w:firstLine="278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21.9. Расчет работ производимых в зимнее время, производить согласно ГСН 81-05-02-2007.</w:t>
            </w:r>
          </w:p>
          <w:p w:rsidR="00096893" w:rsidRPr="00297B9E" w:rsidRDefault="00096893" w:rsidP="00096893">
            <w:pPr>
              <w:tabs>
                <w:tab w:val="left" w:leader="dot" w:pos="9792"/>
              </w:tabs>
              <w:spacing w:line="300" w:lineRule="auto"/>
              <w:ind w:firstLine="278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21.10. Средства на покрытие затрат строительных организаций по добровольному стр</w:t>
            </w:r>
            <w:r w:rsidRPr="00297B9E">
              <w:rPr>
                <w:rFonts w:ascii="Franklin Gothic Book" w:hAnsi="Franklin Gothic Book"/>
              </w:rPr>
              <w:t>а</w:t>
            </w:r>
            <w:r w:rsidRPr="00297B9E">
              <w:rPr>
                <w:rFonts w:ascii="Franklin Gothic Book" w:hAnsi="Franklin Gothic Book"/>
              </w:rPr>
              <w:t>хованию – 1%. Непредвиденные расходы – 3%.</w:t>
            </w:r>
          </w:p>
          <w:p w:rsidR="00096893" w:rsidRPr="00297B9E" w:rsidRDefault="00096893" w:rsidP="00096893">
            <w:pPr>
              <w:tabs>
                <w:tab w:val="left" w:leader="dot" w:pos="9792"/>
              </w:tabs>
              <w:spacing w:line="300" w:lineRule="auto"/>
              <w:ind w:firstLine="278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21.11. Затраты на пусконаладочные работы учесть в соответствии с Письмом Минрег</w:t>
            </w:r>
            <w:r w:rsidRPr="00297B9E">
              <w:rPr>
                <w:rFonts w:ascii="Franklin Gothic Book" w:hAnsi="Franklin Gothic Book"/>
              </w:rPr>
              <w:t>и</w:t>
            </w:r>
            <w:r w:rsidRPr="00297B9E">
              <w:rPr>
                <w:rFonts w:ascii="Franklin Gothic Book" w:hAnsi="Franklin Gothic Book"/>
              </w:rPr>
              <w:t>онразвития РФ №ВТ-386/08 от 13.04.2011г.</w:t>
            </w:r>
          </w:p>
          <w:p w:rsidR="00096893" w:rsidRPr="00297B9E" w:rsidRDefault="00096893" w:rsidP="00096893">
            <w:pPr>
              <w:tabs>
                <w:tab w:val="left" w:leader="dot" w:pos="9792"/>
              </w:tabs>
              <w:spacing w:line="300" w:lineRule="auto"/>
              <w:ind w:firstLine="278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 xml:space="preserve"> 21.12. При прохождении Государственной экспертизы сметной части проектной док</w:t>
            </w:r>
            <w:r w:rsidRPr="00297B9E">
              <w:rPr>
                <w:rFonts w:ascii="Franklin Gothic Book" w:hAnsi="Franklin Gothic Book"/>
              </w:rPr>
              <w:t>у</w:t>
            </w:r>
            <w:r w:rsidRPr="00297B9E">
              <w:rPr>
                <w:rFonts w:ascii="Franklin Gothic Book" w:hAnsi="Franklin Gothic Book"/>
              </w:rPr>
              <w:t>ментации, необходимо выделить сметную стоимость СМР по реконструкции гидротехнич</w:t>
            </w:r>
            <w:r w:rsidRPr="00297B9E">
              <w:rPr>
                <w:rFonts w:ascii="Franklin Gothic Book" w:hAnsi="Franklin Gothic Book"/>
              </w:rPr>
              <w:t>е</w:t>
            </w:r>
            <w:r w:rsidRPr="00297B9E">
              <w:rPr>
                <w:rFonts w:ascii="Franklin Gothic Book" w:hAnsi="Franklin Gothic Book"/>
              </w:rPr>
              <w:t>ских сооружений.</w:t>
            </w:r>
          </w:p>
          <w:p w:rsidR="00096893" w:rsidRPr="00297B9E" w:rsidRDefault="00096893" w:rsidP="00096893">
            <w:pPr>
              <w:tabs>
                <w:tab w:val="left" w:leader="dot" w:pos="9792"/>
              </w:tabs>
              <w:spacing w:line="300" w:lineRule="auto"/>
              <w:ind w:firstLine="278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21.13. Рассчитать и предусмотреть в сводном сметном расчете платежи за негативное воздействие на окружающую среду, средства на утилизацию отходов, образующихся в п</w:t>
            </w:r>
            <w:r w:rsidRPr="00297B9E">
              <w:rPr>
                <w:rFonts w:ascii="Franklin Gothic Book" w:hAnsi="Franklin Gothic Book"/>
              </w:rPr>
              <w:t>е</w:t>
            </w:r>
            <w:r w:rsidRPr="00297B9E">
              <w:rPr>
                <w:rFonts w:ascii="Franklin Gothic Book" w:hAnsi="Franklin Gothic Book"/>
              </w:rPr>
              <w:t>риод строительства в полном объеме.</w:t>
            </w:r>
          </w:p>
        </w:tc>
      </w:tr>
      <w:tr w:rsidR="00096893" w:rsidRPr="00297B9E" w:rsidTr="00096893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4"/>
          <w:jc w:val="center"/>
        </w:trPr>
        <w:tc>
          <w:tcPr>
            <w:tcW w:w="9812" w:type="dxa"/>
            <w:tcBorders>
              <w:left w:val="nil"/>
              <w:right w:val="nil"/>
            </w:tcBorders>
          </w:tcPr>
          <w:p w:rsidR="00096893" w:rsidRPr="00297B9E" w:rsidRDefault="00096893" w:rsidP="00096893">
            <w:pPr>
              <w:keepNext/>
              <w:tabs>
                <w:tab w:val="left" w:leader="dot" w:pos="9792"/>
              </w:tabs>
              <w:spacing w:before="120" w:line="300" w:lineRule="auto"/>
              <w:ind w:firstLine="278"/>
              <w:jc w:val="both"/>
              <w:rPr>
                <w:rFonts w:ascii="Franklin Gothic Book" w:hAnsi="Franklin Gothic Book"/>
                <w:b/>
                <w:bCs/>
              </w:rPr>
            </w:pPr>
            <w:r w:rsidRPr="00297B9E">
              <w:rPr>
                <w:rFonts w:ascii="Franklin Gothic Book" w:hAnsi="Franklin Gothic Book"/>
                <w:b/>
                <w:bCs/>
              </w:rPr>
              <w:t xml:space="preserve">22 </w:t>
            </w:r>
            <w:r w:rsidRPr="00297B9E">
              <w:rPr>
                <w:rFonts w:ascii="Franklin Gothic Book" w:hAnsi="Franklin Gothic Book"/>
                <w:b/>
              </w:rPr>
              <w:t>Количество экземпляров проектно-сметной документации, выдаваемой Заказч</w:t>
            </w:r>
            <w:r w:rsidRPr="00297B9E">
              <w:rPr>
                <w:rFonts w:ascii="Franklin Gothic Book" w:hAnsi="Franklin Gothic Book"/>
                <w:b/>
              </w:rPr>
              <w:t>и</w:t>
            </w:r>
            <w:r w:rsidRPr="00297B9E">
              <w:rPr>
                <w:rFonts w:ascii="Franklin Gothic Book" w:hAnsi="Franklin Gothic Book"/>
                <w:b/>
              </w:rPr>
              <w:t>ку</w:t>
            </w:r>
          </w:p>
        </w:tc>
      </w:tr>
      <w:tr w:rsidR="00096893" w:rsidRPr="00297B9E" w:rsidTr="00096893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9812" w:type="dxa"/>
            <w:tcBorders>
              <w:bottom w:val="single" w:sz="4" w:space="0" w:color="auto"/>
            </w:tcBorders>
          </w:tcPr>
          <w:p w:rsidR="00096893" w:rsidRPr="00297B9E" w:rsidRDefault="00096893" w:rsidP="00096893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22.1. На бумажном носителе в сброшюрованном виде – 5 экземпляров.</w:t>
            </w:r>
          </w:p>
          <w:p w:rsidR="00096893" w:rsidRPr="00297B9E" w:rsidRDefault="00096893" w:rsidP="00096893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22.2. В электронном виде на CD-дисках, только на русском языке – 1 экземпляр.</w:t>
            </w:r>
          </w:p>
        </w:tc>
      </w:tr>
      <w:tr w:rsidR="00096893" w:rsidRPr="00297B9E" w:rsidTr="00096893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98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96893" w:rsidRPr="00297B9E" w:rsidRDefault="00096893" w:rsidP="00096893">
            <w:pPr>
              <w:keepNext/>
              <w:tabs>
                <w:tab w:val="left" w:leader="dot" w:pos="9792"/>
              </w:tabs>
              <w:spacing w:before="120" w:line="300" w:lineRule="auto"/>
              <w:ind w:firstLine="278"/>
              <w:jc w:val="both"/>
              <w:rPr>
                <w:rFonts w:ascii="Franklin Gothic Book" w:hAnsi="Franklin Gothic Book"/>
                <w:b/>
                <w:bCs/>
              </w:rPr>
            </w:pPr>
            <w:r w:rsidRPr="00297B9E">
              <w:rPr>
                <w:rFonts w:ascii="Franklin Gothic Book" w:hAnsi="Franklin Gothic Book"/>
                <w:b/>
                <w:bCs/>
              </w:rPr>
              <w:lastRenderedPageBreak/>
              <w:t>2</w:t>
            </w:r>
            <w:r w:rsidRPr="00297B9E">
              <w:rPr>
                <w:rFonts w:ascii="Franklin Gothic Book" w:hAnsi="Franklin Gothic Book"/>
                <w:b/>
                <w:bCs/>
                <w:lang w:val="en-US"/>
              </w:rPr>
              <w:t>3</w:t>
            </w:r>
            <w:r w:rsidRPr="00297B9E">
              <w:rPr>
                <w:rFonts w:ascii="Franklin Gothic Book" w:hAnsi="Franklin Gothic Book"/>
                <w:b/>
                <w:bCs/>
              </w:rPr>
              <w:t> Прочие условия и требования</w:t>
            </w:r>
          </w:p>
        </w:tc>
      </w:tr>
      <w:tr w:rsidR="00096893" w:rsidRPr="00297B9E" w:rsidTr="00096893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62"/>
          <w:jc w:val="center"/>
        </w:trPr>
        <w:tc>
          <w:tcPr>
            <w:tcW w:w="9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893" w:rsidRPr="00297B9E" w:rsidRDefault="00096893" w:rsidP="00096893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23.1. На период производства работ по реконструкции объекта предусмотреть меропр</w:t>
            </w:r>
            <w:r w:rsidRPr="00297B9E">
              <w:rPr>
                <w:rFonts w:ascii="Franklin Gothic Book" w:hAnsi="Franklin Gothic Book"/>
              </w:rPr>
              <w:t>и</w:t>
            </w:r>
            <w:r w:rsidRPr="00297B9E">
              <w:rPr>
                <w:rFonts w:ascii="Franklin Gothic Book" w:hAnsi="Franklin Gothic Book"/>
              </w:rPr>
              <w:t>ятия по безопасной приостановке погрузочно-разгрузочных работ на причале №2, с сохр</w:t>
            </w:r>
            <w:r w:rsidRPr="00297B9E">
              <w:rPr>
                <w:rFonts w:ascii="Franklin Gothic Book" w:hAnsi="Franklin Gothic Book"/>
              </w:rPr>
              <w:t>а</w:t>
            </w:r>
            <w:r w:rsidRPr="00297B9E">
              <w:rPr>
                <w:rFonts w:ascii="Franklin Gothic Book" w:hAnsi="Franklin Gothic Book"/>
              </w:rPr>
              <w:t>нением существующих объемов перевалки на причалах №1, №1А и №3.</w:t>
            </w:r>
          </w:p>
          <w:p w:rsidR="00096893" w:rsidRPr="00297B9E" w:rsidRDefault="00096893" w:rsidP="00096893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23.2. Порядок проведения мероприятий по выводу реконструируемого причала, а также их состав согласовать с Заказчиком.</w:t>
            </w:r>
          </w:p>
          <w:p w:rsidR="00096893" w:rsidRPr="00297B9E" w:rsidRDefault="00096893" w:rsidP="00096893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23.3. Предусмотреть замену несущих конструкции с нанесением наименьшего ущерба основному сооружению.</w:t>
            </w:r>
          </w:p>
          <w:p w:rsidR="00096893" w:rsidRPr="00297B9E" w:rsidRDefault="00096893" w:rsidP="00096893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23.4. Вынос коммуникаций, попадающих в зону застройки предусмотреть в ПОС, и с</w:t>
            </w:r>
            <w:r w:rsidRPr="00297B9E">
              <w:rPr>
                <w:rFonts w:ascii="Franklin Gothic Book" w:hAnsi="Franklin Gothic Book"/>
              </w:rPr>
              <w:t>о</w:t>
            </w:r>
            <w:r w:rsidRPr="00297B9E">
              <w:rPr>
                <w:rFonts w:ascii="Franklin Gothic Book" w:hAnsi="Franklin Gothic Book"/>
              </w:rPr>
              <w:t xml:space="preserve">гласовать с эксплуатационными службами </w:t>
            </w:r>
            <w:proofErr w:type="spellStart"/>
            <w:r w:rsidRPr="00297B9E">
              <w:rPr>
                <w:rFonts w:ascii="Franklin Gothic Book" w:hAnsi="Franklin Gothic Book"/>
              </w:rPr>
              <w:t>Нефтерайона</w:t>
            </w:r>
            <w:proofErr w:type="spellEnd"/>
            <w:r w:rsidRPr="00297B9E">
              <w:rPr>
                <w:rFonts w:ascii="Franklin Gothic Book" w:hAnsi="Franklin Gothic Book"/>
              </w:rPr>
              <w:t xml:space="preserve"> ОАО «НМТП».</w:t>
            </w:r>
          </w:p>
          <w:p w:rsidR="00096893" w:rsidRPr="00297B9E" w:rsidRDefault="00096893" w:rsidP="00096893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23.5. Разработать отдельным томом ведомости объемов строительных и монтажных р</w:t>
            </w:r>
            <w:r w:rsidRPr="00297B9E">
              <w:rPr>
                <w:rFonts w:ascii="Franklin Gothic Book" w:hAnsi="Franklin Gothic Book"/>
              </w:rPr>
              <w:t>а</w:t>
            </w:r>
            <w:r w:rsidRPr="00297B9E">
              <w:rPr>
                <w:rFonts w:ascii="Franklin Gothic Book" w:hAnsi="Franklin Gothic Book"/>
              </w:rPr>
              <w:t xml:space="preserve">бот по-отдельности на каждый вид работ без указания стоимости </w:t>
            </w:r>
            <w:proofErr w:type="spellStart"/>
            <w:r w:rsidRPr="00297B9E">
              <w:rPr>
                <w:rFonts w:ascii="Franklin Gothic Book" w:hAnsi="Franklin Gothic Book"/>
              </w:rPr>
              <w:t>по-объектно</w:t>
            </w:r>
            <w:proofErr w:type="spellEnd"/>
            <w:r w:rsidRPr="00297B9E">
              <w:rPr>
                <w:rFonts w:ascii="Franklin Gothic Book" w:hAnsi="Franklin Gothic Book"/>
              </w:rPr>
              <w:t>.</w:t>
            </w:r>
          </w:p>
          <w:p w:rsidR="00096893" w:rsidRPr="00297B9E" w:rsidRDefault="00096893" w:rsidP="00096893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23.6. При строительстве объекта, проектная организация обеспечивает осуществление периодического авторского надзора в соответствии с графиком выполнения работ, разр</w:t>
            </w:r>
            <w:r w:rsidRPr="00297B9E">
              <w:rPr>
                <w:rFonts w:ascii="Franklin Gothic Book" w:hAnsi="Franklin Gothic Book"/>
              </w:rPr>
              <w:t>а</w:t>
            </w:r>
            <w:r w:rsidRPr="00297B9E">
              <w:rPr>
                <w:rFonts w:ascii="Franklin Gothic Book" w:hAnsi="Franklin Gothic Book"/>
              </w:rPr>
              <w:t>ботанного с учетом стоимости заложенной в сводном сметном расчете, по отдельному д</w:t>
            </w:r>
            <w:r w:rsidRPr="00297B9E">
              <w:rPr>
                <w:rFonts w:ascii="Franklin Gothic Book" w:hAnsi="Franklin Gothic Book"/>
              </w:rPr>
              <w:t>о</w:t>
            </w:r>
            <w:r w:rsidRPr="00297B9E">
              <w:rPr>
                <w:rFonts w:ascii="Franklin Gothic Book" w:hAnsi="Franklin Gothic Book"/>
              </w:rPr>
              <w:t>говору.</w:t>
            </w:r>
          </w:p>
          <w:p w:rsidR="00096893" w:rsidRPr="00297B9E" w:rsidRDefault="00096893" w:rsidP="00096893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23.7. Разработать текстовые и графические материалы, характеризующие класс и ра</w:t>
            </w:r>
            <w:r w:rsidRPr="00297B9E">
              <w:rPr>
                <w:rFonts w:ascii="Franklin Gothic Book" w:hAnsi="Franklin Gothic Book"/>
              </w:rPr>
              <w:t>з</w:t>
            </w:r>
            <w:r w:rsidRPr="00297B9E">
              <w:rPr>
                <w:rFonts w:ascii="Franklin Gothic Book" w:hAnsi="Franklin Gothic Book"/>
              </w:rPr>
              <w:t>мер взрывоопасной зоны, образующейся на площадке причала и на прилегающей терр</w:t>
            </w:r>
            <w:r w:rsidRPr="00297B9E">
              <w:rPr>
                <w:rFonts w:ascii="Franklin Gothic Book" w:hAnsi="Franklin Gothic Book"/>
              </w:rPr>
              <w:t>и</w:t>
            </w:r>
            <w:r w:rsidRPr="00297B9E">
              <w:rPr>
                <w:rFonts w:ascii="Franklin Gothic Book" w:hAnsi="Franklin Gothic Book"/>
              </w:rPr>
              <w:t>тории.</w:t>
            </w:r>
          </w:p>
          <w:p w:rsidR="00096893" w:rsidRPr="00297B9E" w:rsidRDefault="00096893" w:rsidP="00096893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23.8. Для помещений кабин управления причалов принять следующую формулировку: «помещения кабины управления относятся к помещениям с нормальной средой при отсу</w:t>
            </w:r>
            <w:r w:rsidRPr="00297B9E">
              <w:rPr>
                <w:rFonts w:ascii="Franklin Gothic Book" w:hAnsi="Franklin Gothic Book"/>
              </w:rPr>
              <w:t>т</w:t>
            </w:r>
            <w:r w:rsidRPr="00297B9E">
              <w:rPr>
                <w:rFonts w:ascii="Franklin Gothic Book" w:hAnsi="Franklin Gothic Book"/>
              </w:rPr>
              <w:t>ствии танкера у причала, а при наличии танкера у причала – к помещениям класса В-1а».</w:t>
            </w:r>
          </w:p>
          <w:p w:rsidR="00096893" w:rsidRPr="00297B9E" w:rsidRDefault="00096893" w:rsidP="00096893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23.9. Для всего вновь вводимого оборудования автоматизации и электроснабжения определить количество и квалификацию обслуживающего персонала с учетом существу</w:t>
            </w:r>
            <w:r w:rsidRPr="00297B9E">
              <w:rPr>
                <w:rFonts w:ascii="Franklin Gothic Book" w:hAnsi="Franklin Gothic Book"/>
              </w:rPr>
              <w:t>ю</w:t>
            </w:r>
            <w:r w:rsidRPr="00297B9E">
              <w:rPr>
                <w:rFonts w:ascii="Franklin Gothic Book" w:hAnsi="Franklin Gothic Book"/>
              </w:rPr>
              <w:t>щих трудозатрат, а также необходимость заключения договоров на проведение специал</w:t>
            </w:r>
            <w:r w:rsidRPr="00297B9E">
              <w:rPr>
                <w:rFonts w:ascii="Franklin Gothic Book" w:hAnsi="Franklin Gothic Book"/>
              </w:rPr>
              <w:t>ь</w:t>
            </w:r>
            <w:r w:rsidRPr="00297B9E">
              <w:rPr>
                <w:rFonts w:ascii="Franklin Gothic Book" w:hAnsi="Franklin Gothic Book"/>
              </w:rPr>
              <w:t>ных в</w:t>
            </w:r>
            <w:r w:rsidRPr="00297B9E">
              <w:rPr>
                <w:rFonts w:ascii="Franklin Gothic Book" w:hAnsi="Franklin Gothic Book"/>
              </w:rPr>
              <w:t>и</w:t>
            </w:r>
            <w:r w:rsidRPr="00297B9E">
              <w:rPr>
                <w:rFonts w:ascii="Franklin Gothic Book" w:hAnsi="Franklin Gothic Book"/>
              </w:rPr>
              <w:t>дов обслуживания (метрологическое и т.п.).</w:t>
            </w:r>
          </w:p>
          <w:p w:rsidR="00096893" w:rsidRPr="00297B9E" w:rsidRDefault="00096893" w:rsidP="00096893">
            <w:pPr>
              <w:tabs>
                <w:tab w:val="left" w:leader="dot" w:pos="9792"/>
              </w:tabs>
              <w:spacing w:line="276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 xml:space="preserve">23.10. Предусмотреть расчёт необходимого количества персонала для метрологического контроля и обслуживания датчиков системы </w:t>
            </w:r>
            <w:proofErr w:type="spellStart"/>
            <w:r w:rsidRPr="00297B9E">
              <w:rPr>
                <w:rFonts w:ascii="Franklin Gothic Book" w:hAnsi="Franklin Gothic Book"/>
              </w:rPr>
              <w:t>электрообогрева</w:t>
            </w:r>
            <w:proofErr w:type="spellEnd"/>
            <w:r w:rsidRPr="00297B9E">
              <w:rPr>
                <w:rFonts w:ascii="Franklin Gothic Book" w:hAnsi="Franklin Gothic Book"/>
              </w:rPr>
              <w:t xml:space="preserve"> трубопроводов.</w:t>
            </w:r>
          </w:p>
          <w:p w:rsidR="00096893" w:rsidRPr="00297B9E" w:rsidRDefault="00096893" w:rsidP="00096893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23.11. Указать на необходимость наличия перед началом строительства у подрядной о</w:t>
            </w:r>
            <w:r w:rsidRPr="00297B9E">
              <w:rPr>
                <w:rFonts w:ascii="Franklin Gothic Book" w:hAnsi="Franklin Gothic Book"/>
              </w:rPr>
              <w:t>р</w:t>
            </w:r>
            <w:r w:rsidRPr="00297B9E">
              <w:rPr>
                <w:rFonts w:ascii="Franklin Gothic Book" w:hAnsi="Franklin Gothic Book"/>
              </w:rPr>
              <w:t xml:space="preserve">ганизации договоров со специализированными предприятиями, имеющими лицензии по сбору, использованию, обезвреживанию, транспортировке, размещению опасных отходов с указанием мест их конкретного размещения. </w:t>
            </w:r>
          </w:p>
        </w:tc>
      </w:tr>
      <w:tr w:rsidR="00096893" w:rsidRPr="00297B9E" w:rsidTr="00096893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6"/>
          <w:jc w:val="center"/>
        </w:trPr>
        <w:tc>
          <w:tcPr>
            <w:tcW w:w="9812" w:type="dxa"/>
            <w:tcBorders>
              <w:top w:val="single" w:sz="4" w:space="0" w:color="auto"/>
              <w:left w:val="nil"/>
              <w:right w:val="nil"/>
            </w:tcBorders>
          </w:tcPr>
          <w:p w:rsidR="00096893" w:rsidRPr="00297B9E" w:rsidRDefault="00096893" w:rsidP="00096893">
            <w:pPr>
              <w:keepNext/>
              <w:tabs>
                <w:tab w:val="left" w:leader="dot" w:pos="9792"/>
              </w:tabs>
              <w:spacing w:before="120" w:line="300" w:lineRule="auto"/>
              <w:ind w:firstLine="278"/>
              <w:rPr>
                <w:rFonts w:ascii="Franklin Gothic Book" w:hAnsi="Franklin Gothic Book"/>
                <w:b/>
                <w:bCs/>
              </w:rPr>
            </w:pPr>
            <w:r w:rsidRPr="00297B9E">
              <w:rPr>
                <w:rFonts w:ascii="Franklin Gothic Book" w:hAnsi="Franklin Gothic Book"/>
                <w:b/>
                <w:bCs/>
              </w:rPr>
              <w:t>24 Перечень согласований с федеральными и региональными надзорными органами</w:t>
            </w:r>
          </w:p>
        </w:tc>
      </w:tr>
      <w:tr w:rsidR="00096893" w:rsidRPr="00297B9E" w:rsidTr="00096893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1"/>
          <w:jc w:val="center"/>
        </w:trPr>
        <w:tc>
          <w:tcPr>
            <w:tcW w:w="9812" w:type="dxa"/>
            <w:tcBorders>
              <w:bottom w:val="single" w:sz="4" w:space="0" w:color="auto"/>
            </w:tcBorders>
          </w:tcPr>
          <w:p w:rsidR="00096893" w:rsidRPr="00297B9E" w:rsidRDefault="00096893" w:rsidP="00096893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24.1. Получить все необходимые заключения и согласования в органах исполнительной власти, требуемые для прохождения государственной экспертизы.</w:t>
            </w:r>
          </w:p>
          <w:p w:rsidR="00096893" w:rsidRPr="00297B9E" w:rsidRDefault="00096893" w:rsidP="00096893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24.2. Подготовка материалов и проведение общественных слушаний в соответствии с действующим законодательством РФ и нормативной документацией.</w:t>
            </w:r>
          </w:p>
          <w:p w:rsidR="00096893" w:rsidRPr="00297B9E" w:rsidRDefault="00096893" w:rsidP="00096893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24.3. Согласование проекта в Федеральном агентстве по рыболовству.</w:t>
            </w:r>
          </w:p>
          <w:p w:rsidR="00096893" w:rsidRPr="00297B9E" w:rsidRDefault="00096893" w:rsidP="00096893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24.4. Провести Государственную экологическую экспертизу.</w:t>
            </w:r>
          </w:p>
          <w:p w:rsidR="00096893" w:rsidRPr="00297B9E" w:rsidRDefault="00096893" w:rsidP="00096893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24.5. Провести Государственную экспертизу проектной документации.</w:t>
            </w:r>
          </w:p>
          <w:p w:rsidR="00096893" w:rsidRPr="00297B9E" w:rsidRDefault="00096893" w:rsidP="00096893">
            <w:pPr>
              <w:tabs>
                <w:tab w:val="left" w:leader="dot" w:pos="9792"/>
              </w:tabs>
              <w:spacing w:line="300" w:lineRule="auto"/>
              <w:ind w:firstLine="279"/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24.6. Провести Государственную экспертизу сметной части проектной документации.</w:t>
            </w:r>
          </w:p>
        </w:tc>
      </w:tr>
    </w:tbl>
    <w:p w:rsidR="00096893" w:rsidRPr="00297B9E" w:rsidRDefault="00096893" w:rsidP="00096893">
      <w:pPr>
        <w:keepNext/>
        <w:spacing w:line="300" w:lineRule="auto"/>
        <w:rPr>
          <w:rFonts w:ascii="Franklin Gothic Book" w:hAnsi="Franklin Gothic Book"/>
        </w:rPr>
      </w:pPr>
    </w:p>
    <w:p w:rsidR="00096893" w:rsidRPr="00297B9E" w:rsidRDefault="00096893" w:rsidP="00096893">
      <w:pPr>
        <w:ind w:hanging="24"/>
        <w:jc w:val="center"/>
        <w:rPr>
          <w:rFonts w:ascii="Franklin Gothic Book" w:hAnsi="Franklin Gothic Book"/>
          <w:b/>
        </w:rPr>
      </w:pPr>
      <w:r w:rsidRPr="00297B9E">
        <w:rPr>
          <w:rFonts w:ascii="Franklin Gothic Book" w:hAnsi="Franklin Gothic Book"/>
          <w:b/>
        </w:rPr>
        <w:t xml:space="preserve">Исходные данные для разработки раздела проектной документации </w:t>
      </w:r>
    </w:p>
    <w:p w:rsidR="00096893" w:rsidRPr="00297B9E" w:rsidRDefault="00096893" w:rsidP="00096893">
      <w:pPr>
        <w:ind w:hanging="24"/>
        <w:jc w:val="center"/>
        <w:rPr>
          <w:rFonts w:ascii="Franklin Gothic Book" w:hAnsi="Franklin Gothic Book"/>
          <w:b/>
          <w:bCs/>
        </w:rPr>
      </w:pPr>
      <w:r w:rsidRPr="00297B9E">
        <w:rPr>
          <w:rFonts w:ascii="Franklin Gothic Book" w:hAnsi="Franklin Gothic Book"/>
          <w:b/>
        </w:rPr>
        <w:t>«Перечень мероприятий по охране окружающей среды»</w:t>
      </w:r>
    </w:p>
    <w:p w:rsidR="00096893" w:rsidRPr="00297B9E" w:rsidRDefault="00096893" w:rsidP="00096893">
      <w:pPr>
        <w:ind w:hanging="24"/>
        <w:jc w:val="center"/>
        <w:rPr>
          <w:rFonts w:ascii="Franklin Gothic Book" w:hAnsi="Franklin Gothic Book"/>
          <w:b/>
          <w:bCs/>
        </w:rPr>
      </w:pPr>
      <w:r w:rsidRPr="00297B9E">
        <w:rPr>
          <w:rFonts w:ascii="Franklin Gothic Book" w:hAnsi="Franklin Gothic Book"/>
          <w:b/>
          <w:bCs/>
        </w:rPr>
        <w:lastRenderedPageBreak/>
        <w:t>Площадные объекты</w:t>
      </w:r>
    </w:p>
    <w:p w:rsidR="00096893" w:rsidRPr="00297B9E" w:rsidRDefault="00096893" w:rsidP="00096893">
      <w:pPr>
        <w:tabs>
          <w:tab w:val="left" w:pos="426"/>
        </w:tabs>
        <w:jc w:val="center"/>
        <w:rPr>
          <w:rFonts w:ascii="Franklin Gothic Book" w:hAnsi="Franklin Gothic Book"/>
          <w:b/>
          <w:bCs/>
        </w:rPr>
      </w:pPr>
    </w:p>
    <w:p w:rsidR="00096893" w:rsidRPr="00297B9E" w:rsidRDefault="00096893" w:rsidP="00096893">
      <w:pPr>
        <w:numPr>
          <w:ilvl w:val="0"/>
          <w:numId w:val="41"/>
        </w:numPr>
        <w:tabs>
          <w:tab w:val="left" w:pos="426"/>
        </w:tabs>
        <w:spacing w:line="300" w:lineRule="auto"/>
        <w:ind w:left="0" w:right="40" w:firstLine="0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Выдержки из «Проект нормативов допустимых выбросов» ПДВ (в электронном виде характ</w:t>
      </w:r>
      <w:r w:rsidRPr="00297B9E">
        <w:rPr>
          <w:rFonts w:ascii="Franklin Gothic Book" w:hAnsi="Franklin Gothic Book"/>
        </w:rPr>
        <w:t>е</w:t>
      </w:r>
      <w:r w:rsidRPr="00297B9E">
        <w:rPr>
          <w:rFonts w:ascii="Franklin Gothic Book" w:hAnsi="Franklin Gothic Book"/>
        </w:rPr>
        <w:t>ристика предприятия как источника загрязнения атмосферы с учетом неодновременности в</w:t>
      </w:r>
      <w:r w:rsidRPr="00297B9E">
        <w:rPr>
          <w:rFonts w:ascii="Franklin Gothic Book" w:hAnsi="Franklin Gothic Book"/>
        </w:rPr>
        <w:t>ы</w:t>
      </w:r>
      <w:r w:rsidRPr="00297B9E">
        <w:rPr>
          <w:rFonts w:ascii="Franklin Gothic Book" w:hAnsi="Franklin Gothic Book"/>
        </w:rPr>
        <w:t>бросов от источника, параметры выбросов загрязняющих веществ в атмосферу для ра</w:t>
      </w:r>
      <w:r w:rsidRPr="00297B9E">
        <w:rPr>
          <w:rFonts w:ascii="Franklin Gothic Book" w:hAnsi="Franklin Gothic Book"/>
        </w:rPr>
        <w:t>с</w:t>
      </w:r>
      <w:r w:rsidRPr="00297B9E">
        <w:rPr>
          <w:rFonts w:ascii="Franklin Gothic Book" w:hAnsi="Franklin Gothic Book"/>
        </w:rPr>
        <w:t>четов ПДВ, ситуационный план (для существующих объектов) и карта схема с источниками загрязн</w:t>
      </w:r>
      <w:r w:rsidRPr="00297B9E">
        <w:rPr>
          <w:rFonts w:ascii="Franklin Gothic Book" w:hAnsi="Franklin Gothic Book"/>
        </w:rPr>
        <w:t>е</w:t>
      </w:r>
      <w:r w:rsidRPr="00297B9E">
        <w:rPr>
          <w:rFonts w:ascii="Franklin Gothic Book" w:hAnsi="Franklin Gothic Book"/>
        </w:rPr>
        <w:t>ния в электронном виде;</w:t>
      </w:r>
    </w:p>
    <w:p w:rsidR="00096893" w:rsidRPr="00297B9E" w:rsidRDefault="00096893" w:rsidP="00096893">
      <w:pPr>
        <w:numPr>
          <w:ilvl w:val="0"/>
          <w:numId w:val="41"/>
        </w:numPr>
        <w:tabs>
          <w:tab w:val="left" w:pos="426"/>
          <w:tab w:val="num" w:pos="1182"/>
        </w:tabs>
        <w:spacing w:line="300" w:lineRule="auto"/>
        <w:ind w:left="0" w:right="40" w:firstLine="0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Действующее разрешение на выброс загрязняющих веществ в атмосферу;</w:t>
      </w:r>
    </w:p>
    <w:p w:rsidR="00096893" w:rsidRPr="00297B9E" w:rsidRDefault="00096893" w:rsidP="00096893">
      <w:pPr>
        <w:numPr>
          <w:ilvl w:val="0"/>
          <w:numId w:val="41"/>
        </w:numPr>
        <w:tabs>
          <w:tab w:val="left" w:pos="426"/>
          <w:tab w:val="num" w:pos="1182"/>
        </w:tabs>
        <w:spacing w:line="300" w:lineRule="auto"/>
        <w:ind w:left="0" w:right="40" w:firstLine="0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Выдержки из тома «Проект нормативов образования отходов и лимитов на их размещ</w:t>
      </w:r>
      <w:r w:rsidRPr="00297B9E">
        <w:rPr>
          <w:rFonts w:ascii="Franklin Gothic Book" w:hAnsi="Franklin Gothic Book"/>
        </w:rPr>
        <w:t>е</w:t>
      </w:r>
      <w:r w:rsidRPr="00297B9E">
        <w:rPr>
          <w:rFonts w:ascii="Franklin Gothic Book" w:hAnsi="Franklin Gothic Book"/>
        </w:rPr>
        <w:t>ние» (в электронном виде): характеристика производственных процессов как источника образ</w:t>
      </w:r>
      <w:r w:rsidRPr="00297B9E">
        <w:rPr>
          <w:rFonts w:ascii="Franklin Gothic Book" w:hAnsi="Franklin Gothic Book"/>
        </w:rPr>
        <w:t>о</w:t>
      </w:r>
      <w:r w:rsidRPr="00297B9E">
        <w:rPr>
          <w:rFonts w:ascii="Franklin Gothic Book" w:hAnsi="Franklin Gothic Book"/>
        </w:rPr>
        <w:t>вания отходов, схема операционного движения отходов с указанием мест размещения и обезвреж</w:t>
      </w:r>
      <w:r w:rsidRPr="00297B9E">
        <w:rPr>
          <w:rFonts w:ascii="Franklin Gothic Book" w:hAnsi="Franklin Gothic Book"/>
        </w:rPr>
        <w:t>и</w:t>
      </w:r>
      <w:r w:rsidRPr="00297B9E">
        <w:rPr>
          <w:rFonts w:ascii="Franklin Gothic Book" w:hAnsi="Franklin Gothic Book"/>
        </w:rPr>
        <w:t>вания отходов;</w:t>
      </w:r>
    </w:p>
    <w:p w:rsidR="00096893" w:rsidRPr="00297B9E" w:rsidRDefault="00096893" w:rsidP="00096893">
      <w:pPr>
        <w:numPr>
          <w:ilvl w:val="0"/>
          <w:numId w:val="41"/>
        </w:numPr>
        <w:tabs>
          <w:tab w:val="left" w:pos="426"/>
          <w:tab w:val="num" w:pos="1182"/>
        </w:tabs>
        <w:spacing w:line="300" w:lineRule="auto"/>
        <w:ind w:left="0" w:right="40" w:firstLine="0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Действующие лимиты на размещение отходов;</w:t>
      </w:r>
    </w:p>
    <w:p w:rsidR="00096893" w:rsidRPr="00297B9E" w:rsidRDefault="00096893" w:rsidP="00096893">
      <w:pPr>
        <w:numPr>
          <w:ilvl w:val="0"/>
          <w:numId w:val="41"/>
        </w:numPr>
        <w:tabs>
          <w:tab w:val="left" w:pos="426"/>
          <w:tab w:val="left" w:pos="492"/>
          <w:tab w:val="num" w:pos="1080"/>
          <w:tab w:val="num" w:pos="1182"/>
        </w:tabs>
        <w:spacing w:line="300" w:lineRule="auto"/>
        <w:ind w:left="0" w:right="40" w:firstLine="0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Копии лицензий на осуществление деятельности по обезвреживанию и размещению, отх</w:t>
      </w:r>
      <w:r w:rsidRPr="00297B9E">
        <w:rPr>
          <w:rFonts w:ascii="Franklin Gothic Book" w:hAnsi="Franklin Gothic Book"/>
        </w:rPr>
        <w:t>о</w:t>
      </w:r>
      <w:r w:rsidRPr="00297B9E">
        <w:rPr>
          <w:rFonts w:ascii="Franklin Gothic Book" w:hAnsi="Franklin Gothic Book"/>
        </w:rPr>
        <w:t xml:space="preserve">дов </w:t>
      </w:r>
      <w:proofErr w:type="spellStart"/>
      <w:r w:rsidRPr="00297B9E">
        <w:rPr>
          <w:rFonts w:ascii="Franklin Gothic Book" w:hAnsi="Franklin Gothic Book"/>
        </w:rPr>
        <w:t>спецорганизаций</w:t>
      </w:r>
      <w:proofErr w:type="spellEnd"/>
      <w:r w:rsidRPr="00297B9E">
        <w:rPr>
          <w:rFonts w:ascii="Franklin Gothic Book" w:hAnsi="Franklin Gothic Book"/>
        </w:rPr>
        <w:t xml:space="preserve">, принимающие отходы в соответствии с проектом НООЛР. </w:t>
      </w:r>
    </w:p>
    <w:p w:rsidR="00096893" w:rsidRPr="00297B9E" w:rsidRDefault="00096893" w:rsidP="00096893">
      <w:pPr>
        <w:numPr>
          <w:ilvl w:val="0"/>
          <w:numId w:val="41"/>
        </w:numPr>
        <w:tabs>
          <w:tab w:val="left" w:pos="426"/>
          <w:tab w:val="left" w:pos="492"/>
          <w:tab w:val="num" w:pos="1080"/>
          <w:tab w:val="num" w:pos="1182"/>
        </w:tabs>
        <w:spacing w:line="300" w:lineRule="auto"/>
        <w:ind w:left="0" w:right="40" w:firstLine="0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Указать стоимость услуг за вывоз на размещение или обезвреживание 1 тонны отх</w:t>
      </w:r>
      <w:r w:rsidRPr="00297B9E">
        <w:rPr>
          <w:rFonts w:ascii="Franklin Gothic Book" w:hAnsi="Franklin Gothic Book"/>
        </w:rPr>
        <w:t>о</w:t>
      </w:r>
      <w:r w:rsidRPr="00297B9E">
        <w:rPr>
          <w:rFonts w:ascii="Franklin Gothic Book" w:hAnsi="Franklin Gothic Book"/>
        </w:rPr>
        <w:t>дов.</w:t>
      </w:r>
    </w:p>
    <w:p w:rsidR="00096893" w:rsidRPr="00297B9E" w:rsidRDefault="00096893" w:rsidP="00096893">
      <w:pPr>
        <w:ind w:left="-24" w:firstLine="738"/>
        <w:jc w:val="both"/>
        <w:rPr>
          <w:rFonts w:ascii="Franklin Gothic Book" w:hAnsi="Franklin Gothic Book"/>
        </w:rPr>
      </w:pPr>
    </w:p>
    <w:p w:rsidR="00096893" w:rsidRPr="00297B9E" w:rsidRDefault="00096893" w:rsidP="00096893">
      <w:pPr>
        <w:jc w:val="center"/>
        <w:rPr>
          <w:rFonts w:ascii="Franklin Gothic Book" w:hAnsi="Franklin Gothic Book"/>
          <w:b/>
        </w:rPr>
      </w:pPr>
      <w:r w:rsidRPr="00297B9E">
        <w:rPr>
          <w:rFonts w:ascii="Franklin Gothic Book" w:hAnsi="Franklin Gothic Book"/>
          <w:b/>
        </w:rPr>
        <w:t xml:space="preserve">Исходные данные для разработки раздела проектной документации </w:t>
      </w:r>
    </w:p>
    <w:p w:rsidR="00096893" w:rsidRPr="00297B9E" w:rsidRDefault="00096893" w:rsidP="00096893">
      <w:pPr>
        <w:jc w:val="center"/>
        <w:rPr>
          <w:rFonts w:ascii="Franklin Gothic Book" w:hAnsi="Franklin Gothic Book"/>
        </w:rPr>
      </w:pPr>
      <w:r w:rsidRPr="00297B9E">
        <w:rPr>
          <w:rFonts w:ascii="Franklin Gothic Book" w:hAnsi="Franklin Gothic Book"/>
          <w:b/>
        </w:rPr>
        <w:t>«Проект организации строительства объектов капитального строительства»</w:t>
      </w:r>
    </w:p>
    <w:p w:rsidR="00096893" w:rsidRPr="00297B9E" w:rsidRDefault="00096893" w:rsidP="00096893">
      <w:pPr>
        <w:ind w:left="6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 xml:space="preserve">Название объекта: </w:t>
      </w:r>
      <w:r w:rsidRPr="00297B9E">
        <w:rPr>
          <w:rFonts w:ascii="Franklin Gothic Book" w:hAnsi="Franklin Gothic Book"/>
          <w:u w:val="single"/>
          <w:lang w:bidi="he-IL"/>
        </w:rPr>
        <w:t xml:space="preserve">«Реконструкция причала №2 </w:t>
      </w:r>
      <w:proofErr w:type="spellStart"/>
      <w:r w:rsidRPr="00297B9E">
        <w:rPr>
          <w:rFonts w:ascii="Franklin Gothic Book" w:hAnsi="Franklin Gothic Book"/>
          <w:u w:val="single"/>
          <w:lang w:bidi="he-IL"/>
        </w:rPr>
        <w:t>Нефтерайона</w:t>
      </w:r>
      <w:proofErr w:type="spellEnd"/>
      <w:r w:rsidRPr="00297B9E">
        <w:rPr>
          <w:rFonts w:ascii="Franklin Gothic Book" w:hAnsi="Franklin Gothic Book"/>
          <w:u w:val="single"/>
          <w:lang w:bidi="he-IL"/>
        </w:rPr>
        <w:t xml:space="preserve"> «</w:t>
      </w:r>
      <w:proofErr w:type="spellStart"/>
      <w:r w:rsidRPr="00297B9E">
        <w:rPr>
          <w:rFonts w:ascii="Franklin Gothic Book" w:hAnsi="Franklin Gothic Book"/>
          <w:u w:val="single"/>
          <w:lang w:bidi="he-IL"/>
        </w:rPr>
        <w:t>Шесхарис</w:t>
      </w:r>
      <w:proofErr w:type="spellEnd"/>
      <w:r w:rsidRPr="00297B9E">
        <w:rPr>
          <w:rFonts w:ascii="Franklin Gothic Book" w:hAnsi="Franklin Gothic Book"/>
          <w:u w:val="single"/>
          <w:lang w:bidi="he-IL"/>
        </w:rPr>
        <w:t>» ОАО «НМТП».</w:t>
      </w:r>
    </w:p>
    <w:p w:rsidR="00096893" w:rsidRPr="00297B9E" w:rsidRDefault="00096893" w:rsidP="00096893">
      <w:pPr>
        <w:numPr>
          <w:ilvl w:val="0"/>
          <w:numId w:val="42"/>
        </w:numPr>
        <w:tabs>
          <w:tab w:val="left" w:pos="851"/>
          <w:tab w:val="left" w:pos="993"/>
        </w:tabs>
        <w:ind w:left="0" w:firstLine="426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 xml:space="preserve">СМР осуществлять с учетом существующих нормативно-эксплуатационных нагрузок на причалы </w:t>
      </w:r>
      <w:proofErr w:type="spellStart"/>
      <w:r w:rsidRPr="00297B9E">
        <w:rPr>
          <w:rFonts w:ascii="Franklin Gothic Book" w:hAnsi="Franklin Gothic Book"/>
        </w:rPr>
        <w:t>Нефтерайона</w:t>
      </w:r>
      <w:proofErr w:type="spellEnd"/>
      <w:r w:rsidRPr="00297B9E">
        <w:rPr>
          <w:rFonts w:ascii="Franklin Gothic Book" w:hAnsi="Franklin Gothic Book"/>
        </w:rPr>
        <w:t xml:space="preserve"> «</w:t>
      </w:r>
      <w:proofErr w:type="spellStart"/>
      <w:r w:rsidRPr="00297B9E">
        <w:rPr>
          <w:rFonts w:ascii="Franklin Gothic Book" w:hAnsi="Franklin Gothic Book"/>
        </w:rPr>
        <w:t>Шесхарис</w:t>
      </w:r>
      <w:proofErr w:type="spellEnd"/>
      <w:r w:rsidRPr="00297B9E">
        <w:rPr>
          <w:rFonts w:ascii="Franklin Gothic Book" w:hAnsi="Franklin Gothic Book"/>
        </w:rPr>
        <w:t>».</w:t>
      </w:r>
    </w:p>
    <w:p w:rsidR="00096893" w:rsidRPr="00297B9E" w:rsidRDefault="00096893" w:rsidP="00096893">
      <w:pPr>
        <w:numPr>
          <w:ilvl w:val="0"/>
          <w:numId w:val="42"/>
        </w:numPr>
        <w:tabs>
          <w:tab w:val="left" w:pos="851"/>
          <w:tab w:val="left" w:pos="993"/>
        </w:tabs>
        <w:ind w:left="0" w:firstLine="426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Заказчик не несет ответственность за сохранность оборудования используемого подря</w:t>
      </w:r>
      <w:r w:rsidRPr="00297B9E">
        <w:rPr>
          <w:rFonts w:ascii="Franklin Gothic Book" w:hAnsi="Franklin Gothic Book"/>
        </w:rPr>
        <w:t>д</w:t>
      </w:r>
      <w:r w:rsidRPr="00297B9E">
        <w:rPr>
          <w:rFonts w:ascii="Franklin Gothic Book" w:hAnsi="Franklin Gothic Book"/>
        </w:rPr>
        <w:t>ными организациями в процессе выполнения СМР.</w:t>
      </w:r>
    </w:p>
    <w:p w:rsidR="00096893" w:rsidRPr="00297B9E" w:rsidRDefault="00096893" w:rsidP="00096893">
      <w:pPr>
        <w:numPr>
          <w:ilvl w:val="0"/>
          <w:numId w:val="42"/>
        </w:numPr>
        <w:tabs>
          <w:tab w:val="left" w:pos="851"/>
          <w:tab w:val="left" w:pos="993"/>
        </w:tabs>
        <w:ind w:left="0" w:firstLine="426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Обеспечить сохранность смежно-расположенного технологического оборудования при производстве работ.</w:t>
      </w:r>
    </w:p>
    <w:p w:rsidR="00096893" w:rsidRPr="00297B9E" w:rsidRDefault="00096893" w:rsidP="00096893">
      <w:pPr>
        <w:numPr>
          <w:ilvl w:val="0"/>
          <w:numId w:val="42"/>
        </w:numPr>
        <w:tabs>
          <w:tab w:val="left" w:pos="851"/>
          <w:tab w:val="left" w:pos="993"/>
        </w:tabs>
        <w:ind w:left="0" w:firstLine="426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 xml:space="preserve">Сотрудники подрядных организаций, осуществляющие СМР на территории </w:t>
      </w:r>
      <w:proofErr w:type="spellStart"/>
      <w:r w:rsidRPr="00297B9E">
        <w:rPr>
          <w:rFonts w:ascii="Franklin Gothic Book" w:hAnsi="Franklin Gothic Book"/>
        </w:rPr>
        <w:t>Нефтерай</w:t>
      </w:r>
      <w:r w:rsidRPr="00297B9E">
        <w:rPr>
          <w:rFonts w:ascii="Franklin Gothic Book" w:hAnsi="Franklin Gothic Book"/>
        </w:rPr>
        <w:t>о</w:t>
      </w:r>
      <w:r w:rsidRPr="00297B9E">
        <w:rPr>
          <w:rFonts w:ascii="Franklin Gothic Book" w:hAnsi="Franklin Gothic Book"/>
        </w:rPr>
        <w:t>на</w:t>
      </w:r>
      <w:proofErr w:type="spellEnd"/>
      <w:r w:rsidRPr="00297B9E">
        <w:rPr>
          <w:rFonts w:ascii="Franklin Gothic Book" w:hAnsi="Franklin Gothic Book"/>
        </w:rPr>
        <w:t xml:space="preserve"> «</w:t>
      </w:r>
      <w:proofErr w:type="spellStart"/>
      <w:r w:rsidRPr="00297B9E">
        <w:rPr>
          <w:rFonts w:ascii="Franklin Gothic Book" w:hAnsi="Franklin Gothic Book"/>
        </w:rPr>
        <w:t>Шесхарис</w:t>
      </w:r>
      <w:proofErr w:type="spellEnd"/>
      <w:r w:rsidRPr="00297B9E">
        <w:rPr>
          <w:rFonts w:ascii="Franklin Gothic Book" w:hAnsi="Franklin Gothic Book"/>
        </w:rPr>
        <w:t xml:space="preserve">», должны быть аттестованы в соответствии с действующим законодательством РФ и под подпись ознакомлены с действующими на </w:t>
      </w:r>
      <w:proofErr w:type="spellStart"/>
      <w:r w:rsidRPr="00297B9E">
        <w:rPr>
          <w:rFonts w:ascii="Franklin Gothic Book" w:hAnsi="Franklin Gothic Book"/>
        </w:rPr>
        <w:t>Нефтерайоне</w:t>
      </w:r>
      <w:proofErr w:type="spellEnd"/>
      <w:r w:rsidRPr="00297B9E">
        <w:rPr>
          <w:rFonts w:ascii="Franklin Gothic Book" w:hAnsi="Franklin Gothic Book"/>
        </w:rPr>
        <w:t xml:space="preserve"> ОАО «НМТП» инструкциями по огн</w:t>
      </w:r>
      <w:r w:rsidRPr="00297B9E">
        <w:rPr>
          <w:rFonts w:ascii="Franklin Gothic Book" w:hAnsi="Franklin Gothic Book"/>
        </w:rPr>
        <w:t>е</w:t>
      </w:r>
      <w:r w:rsidRPr="00297B9E">
        <w:rPr>
          <w:rFonts w:ascii="Franklin Gothic Book" w:hAnsi="Franklin Gothic Book"/>
        </w:rPr>
        <w:t>вым работам, газоопасным работам и работам повышенной опасности.</w:t>
      </w:r>
    </w:p>
    <w:p w:rsidR="00096893" w:rsidRPr="00297B9E" w:rsidRDefault="00096893" w:rsidP="00096893">
      <w:pPr>
        <w:numPr>
          <w:ilvl w:val="0"/>
          <w:numId w:val="42"/>
        </w:numPr>
        <w:tabs>
          <w:tab w:val="left" w:pos="851"/>
          <w:tab w:val="left" w:pos="993"/>
        </w:tabs>
        <w:ind w:left="0" w:firstLine="426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На период выполнения СМР необходимо предусмотреть осуществление ежедневной уборки участка проведения работ и ежедневного вывоза образовавшегося строительного мус</w:t>
      </w:r>
      <w:r w:rsidRPr="00297B9E">
        <w:rPr>
          <w:rFonts w:ascii="Franklin Gothic Book" w:hAnsi="Franklin Gothic Book"/>
        </w:rPr>
        <w:t>о</w:t>
      </w:r>
      <w:r w:rsidRPr="00297B9E">
        <w:rPr>
          <w:rFonts w:ascii="Franklin Gothic Book" w:hAnsi="Franklin Gothic Book"/>
        </w:rPr>
        <w:t xml:space="preserve">ра с территории </w:t>
      </w:r>
      <w:proofErr w:type="spellStart"/>
      <w:r w:rsidRPr="00297B9E">
        <w:rPr>
          <w:rFonts w:ascii="Franklin Gothic Book" w:hAnsi="Franklin Gothic Book"/>
        </w:rPr>
        <w:t>Нефтерайона</w:t>
      </w:r>
      <w:proofErr w:type="spellEnd"/>
      <w:r w:rsidRPr="00297B9E">
        <w:rPr>
          <w:rFonts w:ascii="Franklin Gothic Book" w:hAnsi="Franklin Gothic Book"/>
        </w:rPr>
        <w:t xml:space="preserve"> ОАО «НМТП».</w:t>
      </w:r>
    </w:p>
    <w:p w:rsidR="00096893" w:rsidRPr="00297B9E" w:rsidRDefault="00096893" w:rsidP="00096893">
      <w:pPr>
        <w:numPr>
          <w:ilvl w:val="0"/>
          <w:numId w:val="42"/>
        </w:numPr>
        <w:tabs>
          <w:tab w:val="left" w:pos="851"/>
          <w:tab w:val="left" w:pos="993"/>
        </w:tabs>
        <w:ind w:left="0" w:firstLine="426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Железнодорожная станция приема грузов (трубы, запорная арматура, балластирующие устройства и др.). Расстояние от железнодорожной станции до места производства работ. Ра</w:t>
      </w:r>
      <w:r w:rsidRPr="00297B9E">
        <w:rPr>
          <w:rFonts w:ascii="Franklin Gothic Book" w:hAnsi="Franklin Gothic Book"/>
        </w:rPr>
        <w:t>с</w:t>
      </w:r>
      <w:r w:rsidRPr="00297B9E">
        <w:rPr>
          <w:rFonts w:ascii="Franklin Gothic Book" w:hAnsi="Franklin Gothic Book"/>
        </w:rPr>
        <w:t>стояние от железнодорожной станции до производственной базы: ж/д станция Новороссийск, рассто</w:t>
      </w:r>
      <w:r w:rsidRPr="00297B9E">
        <w:rPr>
          <w:rFonts w:ascii="Franklin Gothic Book" w:hAnsi="Franklin Gothic Book"/>
        </w:rPr>
        <w:t>я</w:t>
      </w:r>
      <w:r w:rsidRPr="00297B9E">
        <w:rPr>
          <w:rFonts w:ascii="Franklin Gothic Book" w:hAnsi="Franklin Gothic Book"/>
        </w:rPr>
        <w:t>ние до места производства работ 10 км.</w:t>
      </w:r>
    </w:p>
    <w:p w:rsidR="00096893" w:rsidRPr="00297B9E" w:rsidRDefault="00096893" w:rsidP="00096893">
      <w:pPr>
        <w:numPr>
          <w:ilvl w:val="0"/>
          <w:numId w:val="42"/>
        </w:numPr>
        <w:tabs>
          <w:tab w:val="left" w:pos="851"/>
          <w:tab w:val="left" w:pos="993"/>
        </w:tabs>
        <w:ind w:left="0" w:firstLine="426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Место проживания рабочих. Расстояние перевозки рабочих к месту производства р</w:t>
      </w:r>
      <w:r w:rsidRPr="00297B9E">
        <w:rPr>
          <w:rFonts w:ascii="Franklin Gothic Book" w:hAnsi="Franklin Gothic Book"/>
        </w:rPr>
        <w:t>а</w:t>
      </w:r>
      <w:r w:rsidRPr="00297B9E">
        <w:rPr>
          <w:rFonts w:ascii="Franklin Gothic Book" w:hAnsi="Franklin Gothic Book"/>
        </w:rPr>
        <w:t>бот. Вариант обеспечения работающих социально-бытовыми условиями (питанием, водой, электр</w:t>
      </w:r>
      <w:r w:rsidRPr="00297B9E">
        <w:rPr>
          <w:rFonts w:ascii="Franklin Gothic Book" w:hAnsi="Franklin Gothic Book"/>
        </w:rPr>
        <w:t>о</w:t>
      </w:r>
      <w:r w:rsidRPr="00297B9E">
        <w:rPr>
          <w:rFonts w:ascii="Franklin Gothic Book" w:hAnsi="Franklin Gothic Book"/>
        </w:rPr>
        <w:t>энергией): аренда существующего жилого фонда г. Новороссийск, 10 км до места произво</w:t>
      </w:r>
      <w:r w:rsidRPr="00297B9E">
        <w:rPr>
          <w:rFonts w:ascii="Franklin Gothic Book" w:hAnsi="Franklin Gothic Book"/>
        </w:rPr>
        <w:t>д</w:t>
      </w:r>
      <w:r w:rsidRPr="00297B9E">
        <w:rPr>
          <w:rFonts w:ascii="Franklin Gothic Book" w:hAnsi="Franklin Gothic Book"/>
        </w:rPr>
        <w:t>ства работ. Питанием, медицинским обслуживанием, водой, электроэнергией работникам по</w:t>
      </w:r>
      <w:r w:rsidRPr="00297B9E">
        <w:rPr>
          <w:rFonts w:ascii="Franklin Gothic Book" w:hAnsi="Franklin Gothic Book"/>
        </w:rPr>
        <w:t>д</w:t>
      </w:r>
      <w:r w:rsidRPr="00297B9E">
        <w:rPr>
          <w:rFonts w:ascii="Franklin Gothic Book" w:hAnsi="Franklin Gothic Book"/>
        </w:rPr>
        <w:t>рядной организации предусмотреть в организациях общественного питания и медучреждениях в ук</w:t>
      </w:r>
      <w:r w:rsidRPr="00297B9E">
        <w:rPr>
          <w:rFonts w:ascii="Franklin Gothic Book" w:hAnsi="Franklin Gothic Book"/>
        </w:rPr>
        <w:t>а</w:t>
      </w:r>
      <w:r w:rsidRPr="00297B9E">
        <w:rPr>
          <w:rFonts w:ascii="Franklin Gothic Book" w:hAnsi="Franklin Gothic Book"/>
        </w:rPr>
        <w:t>занном населенном пункте.</w:t>
      </w:r>
    </w:p>
    <w:p w:rsidR="00096893" w:rsidRPr="00297B9E" w:rsidRDefault="00096893" w:rsidP="00096893">
      <w:pPr>
        <w:numPr>
          <w:ilvl w:val="0"/>
          <w:numId w:val="42"/>
        </w:numPr>
        <w:tabs>
          <w:tab w:val="left" w:pos="851"/>
          <w:tab w:val="left" w:pos="993"/>
        </w:tabs>
        <w:ind w:left="0" w:firstLine="426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ОАО «НМТП» не предоставляет воду для проведения гидравлических испытаний, промы</w:t>
      </w:r>
      <w:r w:rsidRPr="00297B9E">
        <w:rPr>
          <w:rFonts w:ascii="Franklin Gothic Book" w:hAnsi="Franklin Gothic Book"/>
        </w:rPr>
        <w:t>в</w:t>
      </w:r>
      <w:r w:rsidRPr="00297B9E">
        <w:rPr>
          <w:rFonts w:ascii="Franklin Gothic Book" w:hAnsi="Franklin Gothic Book"/>
        </w:rPr>
        <w:t xml:space="preserve">ку технологического оборудования после проведения СМР и ее последующую утилизацию. </w:t>
      </w:r>
    </w:p>
    <w:p w:rsidR="00096893" w:rsidRPr="00297B9E" w:rsidRDefault="00096893" w:rsidP="00096893">
      <w:pPr>
        <w:numPr>
          <w:ilvl w:val="0"/>
          <w:numId w:val="42"/>
        </w:numPr>
        <w:tabs>
          <w:tab w:val="left" w:pos="851"/>
          <w:tab w:val="left" w:pos="993"/>
        </w:tabs>
        <w:ind w:left="0" w:firstLine="426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За источник обеспечения строительной площадки электроэнергией отвечает подрядная организация.</w:t>
      </w:r>
    </w:p>
    <w:p w:rsidR="00096893" w:rsidRPr="00297B9E" w:rsidRDefault="00096893" w:rsidP="00096893">
      <w:pPr>
        <w:numPr>
          <w:ilvl w:val="0"/>
          <w:numId w:val="42"/>
        </w:numPr>
        <w:tabs>
          <w:tab w:val="left" w:pos="851"/>
          <w:tab w:val="left" w:pos="993"/>
        </w:tabs>
        <w:ind w:left="0" w:firstLine="426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Наличие существующих дорог с типами покрытия для учета в сметах средств на ремонт и содержание дорог, используемых в транспортной схеме: транспортировку оборудования и мат</w:t>
      </w:r>
      <w:r w:rsidRPr="00297B9E">
        <w:rPr>
          <w:rFonts w:ascii="Franklin Gothic Book" w:hAnsi="Franklin Gothic Book"/>
        </w:rPr>
        <w:t>е</w:t>
      </w:r>
      <w:r w:rsidRPr="00297B9E">
        <w:rPr>
          <w:rFonts w:ascii="Franklin Gothic Book" w:hAnsi="Franklin Gothic Book"/>
        </w:rPr>
        <w:t>риалов к месту проведения работ осуществлять по существующим федеральным (тип покрытия - асфальт), региональным и муниципальным автодорогам (тип покрытия – асфальт, грунтовая).</w:t>
      </w:r>
    </w:p>
    <w:p w:rsidR="00096893" w:rsidRPr="00297B9E" w:rsidRDefault="00096893" w:rsidP="00096893">
      <w:pPr>
        <w:numPr>
          <w:ilvl w:val="0"/>
          <w:numId w:val="42"/>
        </w:numPr>
        <w:tabs>
          <w:tab w:val="left" w:pos="851"/>
          <w:tab w:val="left" w:pos="993"/>
        </w:tabs>
        <w:ind w:left="0" w:firstLine="426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lastRenderedPageBreak/>
        <w:t>Транспортировка твердых и жидких бытовых отходов из временных жилых городков строителей (куда, расстояние): определить проектом и согласовать с Заказчиком.</w:t>
      </w:r>
    </w:p>
    <w:p w:rsidR="00096893" w:rsidRPr="00297B9E" w:rsidRDefault="00096893" w:rsidP="00096893">
      <w:pPr>
        <w:numPr>
          <w:ilvl w:val="0"/>
          <w:numId w:val="42"/>
        </w:numPr>
        <w:tabs>
          <w:tab w:val="left" w:pos="851"/>
          <w:tab w:val="left" w:pos="993"/>
        </w:tabs>
        <w:ind w:left="0" w:firstLine="426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Транспортировка отходов строительного производства (куда, расстояние): определить проектом и согласовать с Заказчиком.</w:t>
      </w:r>
    </w:p>
    <w:p w:rsidR="00096893" w:rsidRPr="00297B9E" w:rsidRDefault="00096893" w:rsidP="00096893">
      <w:pPr>
        <w:numPr>
          <w:ilvl w:val="0"/>
          <w:numId w:val="42"/>
        </w:numPr>
        <w:tabs>
          <w:tab w:val="left" w:pos="851"/>
          <w:tab w:val="left" w:pos="993"/>
        </w:tabs>
        <w:ind w:left="0" w:firstLine="426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Место временного складирования демонтируемого оборудования, труб и прочих мат</w:t>
      </w:r>
      <w:r w:rsidRPr="00297B9E">
        <w:rPr>
          <w:rFonts w:ascii="Franklin Gothic Book" w:hAnsi="Franklin Gothic Book"/>
        </w:rPr>
        <w:t>е</w:t>
      </w:r>
      <w:r w:rsidRPr="00297B9E">
        <w:rPr>
          <w:rFonts w:ascii="Franklin Gothic Book" w:hAnsi="Franklin Gothic Book"/>
        </w:rPr>
        <w:t>риалов согласовать с Заказчиком.</w:t>
      </w:r>
    </w:p>
    <w:p w:rsidR="00096893" w:rsidRPr="00297B9E" w:rsidRDefault="00096893" w:rsidP="00096893">
      <w:pPr>
        <w:numPr>
          <w:ilvl w:val="0"/>
          <w:numId w:val="42"/>
        </w:numPr>
        <w:tabs>
          <w:tab w:val="left" w:pos="851"/>
          <w:tab w:val="left" w:pos="993"/>
        </w:tabs>
        <w:ind w:left="0" w:firstLine="426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Варианты размещения стоянок строительной техники/технологического оборудования, пунктов заправки, ремонтных и производственных баз, временных складов: предусмотреть пр</w:t>
      </w:r>
      <w:r w:rsidRPr="00297B9E">
        <w:rPr>
          <w:rFonts w:ascii="Franklin Gothic Book" w:hAnsi="Franklin Gothic Book"/>
        </w:rPr>
        <w:t>о</w:t>
      </w:r>
      <w:r w:rsidRPr="00297B9E">
        <w:rPr>
          <w:rFonts w:ascii="Franklin Gothic Book" w:hAnsi="Franklin Gothic Book"/>
        </w:rPr>
        <w:t>изводственные площадки промышленных предприятий г. Новороссийск – расстояние до места пр</w:t>
      </w:r>
      <w:r w:rsidRPr="00297B9E">
        <w:rPr>
          <w:rFonts w:ascii="Franklin Gothic Book" w:hAnsi="Franklin Gothic Book"/>
        </w:rPr>
        <w:t>о</w:t>
      </w:r>
      <w:r w:rsidRPr="00297B9E">
        <w:rPr>
          <w:rFonts w:ascii="Franklin Gothic Book" w:hAnsi="Franklin Gothic Book"/>
        </w:rPr>
        <w:t>изводства работ 10 км.</w:t>
      </w:r>
    </w:p>
    <w:p w:rsidR="00096893" w:rsidRPr="00297B9E" w:rsidRDefault="00096893" w:rsidP="00096893">
      <w:pPr>
        <w:numPr>
          <w:ilvl w:val="0"/>
          <w:numId w:val="42"/>
        </w:numPr>
        <w:tabs>
          <w:tab w:val="left" w:pos="851"/>
          <w:tab w:val="left" w:pos="993"/>
        </w:tabs>
        <w:ind w:left="0" w:firstLine="426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Предусмотреть выработку и реализацию согласованных с контролирующими органами  мероприятия по защите от негативного воздействия на зону водопользования ОАО «НМТП» и а</w:t>
      </w:r>
      <w:r w:rsidRPr="00297B9E">
        <w:rPr>
          <w:rFonts w:ascii="Franklin Gothic Book" w:hAnsi="Franklin Gothic Book"/>
        </w:rPr>
        <w:t>т</w:t>
      </w:r>
      <w:r w:rsidRPr="00297B9E">
        <w:rPr>
          <w:rFonts w:ascii="Franklin Gothic Book" w:hAnsi="Franklin Gothic Book"/>
        </w:rPr>
        <w:t>мосферную среду  при производстве работ»</w:t>
      </w:r>
    </w:p>
    <w:p w:rsidR="00096893" w:rsidRPr="00297B9E" w:rsidRDefault="00096893" w:rsidP="00096893">
      <w:pPr>
        <w:tabs>
          <w:tab w:val="left" w:pos="0"/>
          <w:tab w:val="right" w:pos="10206"/>
        </w:tabs>
        <w:jc w:val="right"/>
        <w:rPr>
          <w:rFonts w:ascii="Franklin Gothic Book" w:hAnsi="Franklin Gothic Book"/>
        </w:rPr>
      </w:pPr>
    </w:p>
    <w:p w:rsidR="00096893" w:rsidRPr="00297B9E" w:rsidRDefault="00096893" w:rsidP="00096893">
      <w:pPr>
        <w:keepNext/>
        <w:spacing w:before="20"/>
        <w:ind w:firstLine="24"/>
        <w:jc w:val="center"/>
        <w:rPr>
          <w:rFonts w:ascii="Franklin Gothic Book" w:hAnsi="Franklin Gothic Book"/>
          <w:b/>
          <w:bCs/>
        </w:rPr>
      </w:pPr>
      <w:r w:rsidRPr="00297B9E">
        <w:rPr>
          <w:rFonts w:ascii="Franklin Gothic Book" w:hAnsi="Franklin Gothic Book"/>
          <w:b/>
          <w:bCs/>
        </w:rPr>
        <w:t xml:space="preserve">Исходные данные для разработки раздела проектной документации </w:t>
      </w:r>
    </w:p>
    <w:p w:rsidR="00096893" w:rsidRPr="00297B9E" w:rsidRDefault="00096893" w:rsidP="00096893">
      <w:pPr>
        <w:keepNext/>
        <w:spacing w:before="20"/>
        <w:ind w:firstLine="24"/>
        <w:jc w:val="center"/>
        <w:rPr>
          <w:rFonts w:ascii="Franklin Gothic Book" w:hAnsi="Franklin Gothic Book"/>
          <w:b/>
          <w:bCs/>
        </w:rPr>
      </w:pPr>
      <w:r w:rsidRPr="00297B9E">
        <w:rPr>
          <w:rFonts w:ascii="Franklin Gothic Book" w:hAnsi="Franklin Gothic Book"/>
          <w:b/>
          <w:bCs/>
        </w:rPr>
        <w:t>«Мероприятия по обеспечению пожарной безопасности»</w:t>
      </w:r>
    </w:p>
    <w:p w:rsidR="00096893" w:rsidRPr="00297B9E" w:rsidRDefault="00096893" w:rsidP="00096893">
      <w:pPr>
        <w:rPr>
          <w:rFonts w:ascii="Franklin Gothic Book" w:hAnsi="Franklin Gothic Book"/>
        </w:rPr>
      </w:pPr>
    </w:p>
    <w:p w:rsidR="00096893" w:rsidRPr="00297B9E" w:rsidRDefault="00096893" w:rsidP="00096893">
      <w:pPr>
        <w:ind w:firstLine="663"/>
        <w:jc w:val="both"/>
        <w:rPr>
          <w:rFonts w:ascii="Franklin Gothic Book" w:hAnsi="Franklin Gothic Book"/>
          <w:b/>
        </w:rPr>
      </w:pPr>
      <w:r w:rsidRPr="00297B9E">
        <w:rPr>
          <w:rFonts w:ascii="Franklin Gothic Book" w:hAnsi="Franklin Gothic Book"/>
          <w:b/>
        </w:rPr>
        <w:t>1. Исходные данные, необходимые для разработки раздела.</w:t>
      </w:r>
    </w:p>
    <w:p w:rsidR="00096893" w:rsidRPr="00297B9E" w:rsidRDefault="00096893" w:rsidP="00096893">
      <w:pPr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Сведения о дислокации, удаленности, ориентировочном времени прибытии, техническом осн</w:t>
      </w:r>
      <w:r w:rsidRPr="00297B9E">
        <w:rPr>
          <w:rFonts w:ascii="Franklin Gothic Book" w:hAnsi="Franklin Gothic Book"/>
        </w:rPr>
        <w:t>а</w:t>
      </w:r>
      <w:r w:rsidRPr="00297B9E">
        <w:rPr>
          <w:rFonts w:ascii="Franklin Gothic Book" w:hAnsi="Franklin Gothic Book"/>
        </w:rPr>
        <w:t>щении и численности личного состава (боевой расчет, ДПД) подразделений пожарной охраны, привлечение которых возможно для тушения пожара на проектируемом объекте по форме, пр</w:t>
      </w:r>
      <w:r w:rsidRPr="00297B9E">
        <w:rPr>
          <w:rFonts w:ascii="Franklin Gothic Book" w:hAnsi="Franklin Gothic Book"/>
        </w:rPr>
        <w:t>и</w:t>
      </w:r>
      <w:r w:rsidRPr="00297B9E">
        <w:rPr>
          <w:rFonts w:ascii="Franklin Gothic Book" w:hAnsi="Franklin Gothic Book"/>
        </w:rPr>
        <w:t>веде</w:t>
      </w:r>
      <w:r w:rsidRPr="00297B9E">
        <w:rPr>
          <w:rFonts w:ascii="Franklin Gothic Book" w:hAnsi="Franklin Gothic Book"/>
        </w:rPr>
        <w:t>н</w:t>
      </w:r>
      <w:r w:rsidRPr="00297B9E">
        <w:rPr>
          <w:rFonts w:ascii="Franklin Gothic Book" w:hAnsi="Franklin Gothic Book"/>
        </w:rPr>
        <w:t>ной в таблице.</w:t>
      </w:r>
    </w:p>
    <w:p w:rsidR="00096893" w:rsidRPr="00297B9E" w:rsidRDefault="00096893" w:rsidP="00096893">
      <w:pPr>
        <w:jc w:val="both"/>
        <w:rPr>
          <w:rFonts w:ascii="Franklin Gothic Book" w:hAnsi="Franklin Gothic Book"/>
        </w:rPr>
      </w:pPr>
    </w:p>
    <w:tbl>
      <w:tblPr>
        <w:tblW w:w="9858" w:type="dxa"/>
        <w:jc w:val="center"/>
        <w:tblInd w:w="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51"/>
        <w:gridCol w:w="1417"/>
        <w:gridCol w:w="1320"/>
        <w:gridCol w:w="1423"/>
        <w:gridCol w:w="1847"/>
        <w:gridCol w:w="1800"/>
      </w:tblGrid>
      <w:tr w:rsidR="00096893" w:rsidRPr="00297B9E" w:rsidTr="00096893">
        <w:tblPrEx>
          <w:tblCellMar>
            <w:top w:w="0" w:type="dxa"/>
            <w:bottom w:w="0" w:type="dxa"/>
          </w:tblCellMar>
        </w:tblPrEx>
        <w:trPr>
          <w:trHeight w:val="926"/>
          <w:jc w:val="center"/>
        </w:trPr>
        <w:tc>
          <w:tcPr>
            <w:tcW w:w="2051" w:type="dxa"/>
            <w:tcBorders>
              <w:bottom w:val="single" w:sz="4" w:space="0" w:color="auto"/>
            </w:tcBorders>
            <w:vAlign w:val="center"/>
          </w:tcPr>
          <w:p w:rsidR="00096893" w:rsidRPr="00297B9E" w:rsidRDefault="00096893" w:rsidP="00096893">
            <w:pPr>
              <w:tabs>
                <w:tab w:val="left" w:pos="1080"/>
              </w:tabs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Номер пожарн</w:t>
            </w:r>
            <w:r w:rsidRPr="00297B9E">
              <w:rPr>
                <w:rFonts w:ascii="Franklin Gothic Book" w:hAnsi="Franklin Gothic Book"/>
              </w:rPr>
              <w:t>о</w:t>
            </w:r>
            <w:r w:rsidRPr="00297B9E">
              <w:rPr>
                <w:rFonts w:ascii="Franklin Gothic Book" w:hAnsi="Franklin Gothic Book"/>
              </w:rPr>
              <w:t>го подраздел</w:t>
            </w:r>
            <w:r w:rsidRPr="00297B9E">
              <w:rPr>
                <w:rFonts w:ascii="Franklin Gothic Book" w:hAnsi="Franklin Gothic Book"/>
              </w:rPr>
              <w:t>е</w:t>
            </w:r>
            <w:r w:rsidRPr="00297B9E">
              <w:rPr>
                <w:rFonts w:ascii="Franklin Gothic Book" w:hAnsi="Franklin Gothic Book"/>
              </w:rPr>
              <w:t>ния и его ведо</w:t>
            </w:r>
            <w:r w:rsidRPr="00297B9E">
              <w:rPr>
                <w:rFonts w:ascii="Franklin Gothic Book" w:hAnsi="Franklin Gothic Book"/>
              </w:rPr>
              <w:t>м</w:t>
            </w:r>
            <w:r w:rsidRPr="00297B9E">
              <w:rPr>
                <w:rFonts w:ascii="Franklin Gothic Book" w:hAnsi="Franklin Gothic Book"/>
              </w:rPr>
              <w:t>ственная пр</w:t>
            </w:r>
            <w:r w:rsidRPr="00297B9E">
              <w:rPr>
                <w:rFonts w:ascii="Franklin Gothic Book" w:hAnsi="Franklin Gothic Book"/>
              </w:rPr>
              <w:t>и</w:t>
            </w:r>
            <w:r w:rsidRPr="00297B9E">
              <w:rPr>
                <w:rFonts w:ascii="Franklin Gothic Book" w:hAnsi="Franklin Gothic Book"/>
              </w:rPr>
              <w:t>надлежность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096893" w:rsidRPr="00297B9E" w:rsidRDefault="00096893" w:rsidP="00096893">
            <w:pPr>
              <w:tabs>
                <w:tab w:val="left" w:pos="1080"/>
              </w:tabs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Место ди</w:t>
            </w:r>
            <w:r w:rsidRPr="00297B9E">
              <w:rPr>
                <w:rFonts w:ascii="Franklin Gothic Book" w:hAnsi="Franklin Gothic Book"/>
              </w:rPr>
              <w:t>с</w:t>
            </w:r>
            <w:r w:rsidRPr="00297B9E">
              <w:rPr>
                <w:rFonts w:ascii="Franklin Gothic Book" w:hAnsi="Franklin Gothic Book"/>
              </w:rPr>
              <w:t>локации *</w:t>
            </w:r>
          </w:p>
        </w:tc>
        <w:tc>
          <w:tcPr>
            <w:tcW w:w="1320" w:type="dxa"/>
            <w:tcBorders>
              <w:bottom w:val="single" w:sz="4" w:space="0" w:color="auto"/>
            </w:tcBorders>
            <w:vAlign w:val="center"/>
          </w:tcPr>
          <w:p w:rsidR="00096893" w:rsidRPr="00297B9E" w:rsidRDefault="00096893" w:rsidP="00096893">
            <w:pPr>
              <w:tabs>
                <w:tab w:val="left" w:pos="938"/>
              </w:tabs>
              <w:ind w:right="-65"/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Удале</w:t>
            </w:r>
            <w:r w:rsidRPr="00297B9E">
              <w:rPr>
                <w:rFonts w:ascii="Franklin Gothic Book" w:hAnsi="Franklin Gothic Book"/>
              </w:rPr>
              <w:t>н</w:t>
            </w:r>
            <w:r w:rsidRPr="00297B9E">
              <w:rPr>
                <w:rFonts w:ascii="Franklin Gothic Book" w:hAnsi="Franklin Gothic Book"/>
              </w:rPr>
              <w:t>ность от Объекта защиты, км **</w:t>
            </w:r>
          </w:p>
        </w:tc>
        <w:tc>
          <w:tcPr>
            <w:tcW w:w="1423" w:type="dxa"/>
            <w:tcBorders>
              <w:bottom w:val="single" w:sz="4" w:space="0" w:color="auto"/>
            </w:tcBorders>
            <w:vAlign w:val="center"/>
          </w:tcPr>
          <w:p w:rsidR="00096893" w:rsidRPr="00297B9E" w:rsidRDefault="00096893" w:rsidP="00096893">
            <w:pPr>
              <w:tabs>
                <w:tab w:val="left" w:pos="1080"/>
              </w:tabs>
              <w:jc w:val="center"/>
              <w:rPr>
                <w:rFonts w:ascii="Franklin Gothic Book" w:hAnsi="Franklin Gothic Book"/>
              </w:rPr>
            </w:pPr>
            <w:proofErr w:type="spellStart"/>
            <w:r w:rsidRPr="00297B9E">
              <w:rPr>
                <w:rFonts w:ascii="Franklin Gothic Book" w:hAnsi="Franklin Gothic Book"/>
              </w:rPr>
              <w:t>Ориентиро-вочное</w:t>
            </w:r>
            <w:proofErr w:type="spellEnd"/>
            <w:r w:rsidRPr="00297B9E">
              <w:rPr>
                <w:rFonts w:ascii="Franklin Gothic Book" w:hAnsi="Franklin Gothic Book"/>
              </w:rPr>
              <w:t xml:space="preserve"> время прибытия на Объект защиты, мин***</w:t>
            </w:r>
          </w:p>
        </w:tc>
        <w:tc>
          <w:tcPr>
            <w:tcW w:w="1847" w:type="dxa"/>
            <w:tcBorders>
              <w:bottom w:val="single" w:sz="4" w:space="0" w:color="auto"/>
            </w:tcBorders>
            <w:vAlign w:val="center"/>
          </w:tcPr>
          <w:p w:rsidR="00096893" w:rsidRPr="00297B9E" w:rsidRDefault="00096893" w:rsidP="00096893">
            <w:pPr>
              <w:tabs>
                <w:tab w:val="left" w:pos="1080"/>
              </w:tabs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Тип и колич</w:t>
            </w:r>
            <w:r w:rsidRPr="00297B9E">
              <w:rPr>
                <w:rFonts w:ascii="Franklin Gothic Book" w:hAnsi="Franklin Gothic Book"/>
              </w:rPr>
              <w:t>е</w:t>
            </w:r>
            <w:r w:rsidRPr="00297B9E">
              <w:rPr>
                <w:rFonts w:ascii="Franklin Gothic Book" w:hAnsi="Franklin Gothic Book"/>
              </w:rPr>
              <w:t>ство пожарной техники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vAlign w:val="center"/>
          </w:tcPr>
          <w:p w:rsidR="00096893" w:rsidRPr="00297B9E" w:rsidRDefault="00096893" w:rsidP="00096893">
            <w:pPr>
              <w:tabs>
                <w:tab w:val="left" w:pos="1080"/>
              </w:tabs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Количество личного сост</w:t>
            </w:r>
            <w:r w:rsidRPr="00297B9E">
              <w:rPr>
                <w:rFonts w:ascii="Franklin Gothic Book" w:hAnsi="Franklin Gothic Book"/>
              </w:rPr>
              <w:t>а</w:t>
            </w:r>
            <w:r w:rsidRPr="00297B9E">
              <w:rPr>
                <w:rFonts w:ascii="Franklin Gothic Book" w:hAnsi="Franklin Gothic Book"/>
              </w:rPr>
              <w:t>ва (боевой расчет / ДПД)</w:t>
            </w:r>
          </w:p>
        </w:tc>
      </w:tr>
      <w:tr w:rsidR="00096893" w:rsidRPr="00297B9E" w:rsidTr="00096893">
        <w:tblPrEx>
          <w:tblCellMar>
            <w:top w:w="0" w:type="dxa"/>
            <w:bottom w:w="0" w:type="dxa"/>
          </w:tblCellMar>
        </w:tblPrEx>
        <w:trPr>
          <w:trHeight w:val="301"/>
          <w:jc w:val="center"/>
        </w:trPr>
        <w:tc>
          <w:tcPr>
            <w:tcW w:w="2051" w:type="dxa"/>
            <w:vAlign w:val="center"/>
          </w:tcPr>
          <w:p w:rsidR="00096893" w:rsidRPr="00297B9E" w:rsidRDefault="00096893" w:rsidP="00096893">
            <w:pPr>
              <w:tabs>
                <w:tab w:val="left" w:pos="1080"/>
              </w:tabs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ПЧ-4</w:t>
            </w:r>
          </w:p>
        </w:tc>
        <w:tc>
          <w:tcPr>
            <w:tcW w:w="1417" w:type="dxa"/>
            <w:vAlign w:val="center"/>
          </w:tcPr>
          <w:p w:rsidR="00096893" w:rsidRPr="00297B9E" w:rsidRDefault="00096893" w:rsidP="00096893">
            <w:pPr>
              <w:tabs>
                <w:tab w:val="left" w:pos="1080"/>
              </w:tabs>
              <w:jc w:val="center"/>
              <w:rPr>
                <w:rFonts w:ascii="Franklin Gothic Book" w:hAnsi="Franklin Gothic Book"/>
              </w:rPr>
            </w:pPr>
            <w:proofErr w:type="spellStart"/>
            <w:r w:rsidRPr="00297B9E">
              <w:rPr>
                <w:rFonts w:ascii="Franklin Gothic Book" w:hAnsi="Franklin Gothic Book"/>
              </w:rPr>
              <w:t>Сухуми</w:t>
            </w:r>
            <w:r w:rsidRPr="00297B9E">
              <w:rPr>
                <w:rFonts w:ascii="Franklin Gothic Book" w:hAnsi="Franklin Gothic Book"/>
              </w:rPr>
              <w:t>й</w:t>
            </w:r>
            <w:r w:rsidRPr="00297B9E">
              <w:rPr>
                <w:rFonts w:ascii="Franklin Gothic Book" w:hAnsi="Franklin Gothic Book"/>
              </w:rPr>
              <w:t>ское</w:t>
            </w:r>
            <w:proofErr w:type="spellEnd"/>
            <w:r w:rsidRPr="00297B9E">
              <w:rPr>
                <w:rFonts w:ascii="Franklin Gothic Book" w:hAnsi="Franklin Gothic Book"/>
              </w:rPr>
              <w:t xml:space="preserve"> шо</w:t>
            </w:r>
            <w:r w:rsidRPr="00297B9E">
              <w:rPr>
                <w:rFonts w:ascii="Franklin Gothic Book" w:hAnsi="Franklin Gothic Book"/>
              </w:rPr>
              <w:t>с</w:t>
            </w:r>
            <w:r w:rsidRPr="00297B9E">
              <w:rPr>
                <w:rFonts w:ascii="Franklin Gothic Book" w:hAnsi="Franklin Gothic Book"/>
              </w:rPr>
              <w:t>се, 3</w:t>
            </w:r>
          </w:p>
        </w:tc>
        <w:tc>
          <w:tcPr>
            <w:tcW w:w="1320" w:type="dxa"/>
            <w:vAlign w:val="center"/>
          </w:tcPr>
          <w:p w:rsidR="00096893" w:rsidRPr="00297B9E" w:rsidRDefault="00096893" w:rsidP="00096893">
            <w:pPr>
              <w:tabs>
                <w:tab w:val="left" w:pos="1080"/>
              </w:tabs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4</w:t>
            </w:r>
          </w:p>
        </w:tc>
        <w:tc>
          <w:tcPr>
            <w:tcW w:w="1423" w:type="dxa"/>
            <w:vAlign w:val="center"/>
          </w:tcPr>
          <w:p w:rsidR="00096893" w:rsidRPr="00297B9E" w:rsidRDefault="00096893" w:rsidP="00096893">
            <w:pPr>
              <w:tabs>
                <w:tab w:val="left" w:pos="1080"/>
              </w:tabs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10</w:t>
            </w:r>
          </w:p>
        </w:tc>
        <w:tc>
          <w:tcPr>
            <w:tcW w:w="1847" w:type="dxa"/>
            <w:vAlign w:val="center"/>
          </w:tcPr>
          <w:p w:rsidR="00096893" w:rsidRPr="00297B9E" w:rsidRDefault="00096893" w:rsidP="00096893">
            <w:pPr>
              <w:tabs>
                <w:tab w:val="left" w:pos="1080"/>
              </w:tabs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АЦ-40 – 2 ед.</w:t>
            </w:r>
          </w:p>
        </w:tc>
        <w:tc>
          <w:tcPr>
            <w:tcW w:w="1800" w:type="dxa"/>
            <w:vAlign w:val="center"/>
          </w:tcPr>
          <w:p w:rsidR="00096893" w:rsidRPr="00297B9E" w:rsidRDefault="00096893" w:rsidP="00096893">
            <w:pPr>
              <w:tabs>
                <w:tab w:val="left" w:pos="1080"/>
              </w:tabs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35</w:t>
            </w:r>
          </w:p>
        </w:tc>
      </w:tr>
      <w:tr w:rsidR="00096893" w:rsidRPr="00297B9E" w:rsidTr="00096893">
        <w:tblPrEx>
          <w:tblCellMar>
            <w:top w:w="0" w:type="dxa"/>
            <w:bottom w:w="0" w:type="dxa"/>
          </w:tblCellMar>
        </w:tblPrEx>
        <w:trPr>
          <w:trHeight w:val="301"/>
          <w:jc w:val="center"/>
        </w:trPr>
        <w:tc>
          <w:tcPr>
            <w:tcW w:w="9858" w:type="dxa"/>
            <w:gridSpan w:val="6"/>
            <w:tcBorders>
              <w:bottom w:val="single" w:sz="4" w:space="0" w:color="auto"/>
            </w:tcBorders>
            <w:vAlign w:val="center"/>
          </w:tcPr>
          <w:p w:rsidR="00096893" w:rsidRPr="00297B9E" w:rsidRDefault="00096893" w:rsidP="00096893">
            <w:pPr>
              <w:tabs>
                <w:tab w:val="left" w:pos="1080"/>
              </w:tabs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Примечания</w:t>
            </w:r>
          </w:p>
          <w:p w:rsidR="00096893" w:rsidRPr="00297B9E" w:rsidRDefault="00096893" w:rsidP="00096893">
            <w:pPr>
              <w:tabs>
                <w:tab w:val="left" w:pos="1080"/>
              </w:tabs>
              <w:jc w:val="both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* Указывается наименование населенного пункта или предприятия (организации), на те</w:t>
            </w:r>
            <w:r w:rsidRPr="00297B9E">
              <w:rPr>
                <w:rFonts w:ascii="Franklin Gothic Book" w:hAnsi="Franklin Gothic Book"/>
              </w:rPr>
              <w:t>р</w:t>
            </w:r>
            <w:r w:rsidRPr="00297B9E">
              <w:rPr>
                <w:rFonts w:ascii="Franklin Gothic Book" w:hAnsi="Franklin Gothic Book"/>
              </w:rPr>
              <w:t>ритории которого ра</w:t>
            </w:r>
            <w:r w:rsidRPr="00297B9E">
              <w:rPr>
                <w:rFonts w:ascii="Franklin Gothic Book" w:hAnsi="Franklin Gothic Book"/>
              </w:rPr>
              <w:t>с</w:t>
            </w:r>
            <w:r w:rsidRPr="00297B9E">
              <w:rPr>
                <w:rFonts w:ascii="Franklin Gothic Book" w:hAnsi="Franklin Gothic Book"/>
              </w:rPr>
              <w:t>полагается пожарное подразделение.</w:t>
            </w:r>
          </w:p>
          <w:p w:rsidR="00096893" w:rsidRPr="00297B9E" w:rsidRDefault="00096893" w:rsidP="00096893">
            <w:pPr>
              <w:tabs>
                <w:tab w:val="left" w:pos="1080"/>
              </w:tabs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** Указывается расстояние (длина пути) по дорогам следования.</w:t>
            </w:r>
          </w:p>
          <w:p w:rsidR="00096893" w:rsidRPr="00297B9E" w:rsidRDefault="00096893" w:rsidP="00096893">
            <w:pPr>
              <w:tabs>
                <w:tab w:val="left" w:pos="1080"/>
              </w:tabs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*** Указывается время с учетом сбора и выезда пожарного подразделения.</w:t>
            </w:r>
          </w:p>
        </w:tc>
      </w:tr>
    </w:tbl>
    <w:p w:rsidR="00096893" w:rsidRPr="00297B9E" w:rsidRDefault="00096893" w:rsidP="00096893">
      <w:pPr>
        <w:keepNext/>
        <w:ind w:firstLine="708"/>
        <w:jc w:val="both"/>
        <w:rPr>
          <w:rFonts w:ascii="Franklin Gothic Book" w:hAnsi="Franklin Gothic Book"/>
          <w:b/>
        </w:rPr>
      </w:pPr>
    </w:p>
    <w:p w:rsidR="00096893" w:rsidRPr="00297B9E" w:rsidRDefault="00096893" w:rsidP="00096893">
      <w:pPr>
        <w:keepNext/>
        <w:ind w:firstLine="708"/>
        <w:jc w:val="both"/>
        <w:rPr>
          <w:rFonts w:ascii="Franklin Gothic Book" w:hAnsi="Franklin Gothic Book"/>
          <w:b/>
        </w:rPr>
      </w:pPr>
      <w:r w:rsidRPr="00297B9E">
        <w:rPr>
          <w:rFonts w:ascii="Franklin Gothic Book" w:hAnsi="Franklin Gothic Book"/>
          <w:b/>
        </w:rPr>
        <w:t xml:space="preserve">2. Необходимые сведения о категории зданий, сооружений, помещений, оборудования и наружных установок по признаку взрывопожарной и пожарной опасности </w:t>
      </w:r>
      <w:r w:rsidRPr="00297B9E">
        <w:rPr>
          <w:rFonts w:ascii="Franklin Gothic Book" w:hAnsi="Franklin Gothic Book"/>
        </w:rPr>
        <w:t>(кроме проектиру</w:t>
      </w:r>
      <w:r w:rsidRPr="00297B9E">
        <w:rPr>
          <w:rFonts w:ascii="Franklin Gothic Book" w:hAnsi="Franklin Gothic Book"/>
        </w:rPr>
        <w:t>е</w:t>
      </w:r>
      <w:r w:rsidRPr="00297B9E">
        <w:rPr>
          <w:rFonts w:ascii="Franklin Gothic Book" w:hAnsi="Franklin Gothic Book"/>
        </w:rPr>
        <w:t>мых).</w:t>
      </w:r>
    </w:p>
    <w:p w:rsidR="00096893" w:rsidRPr="00297B9E" w:rsidRDefault="00096893" w:rsidP="00096893">
      <w:pPr>
        <w:jc w:val="both"/>
        <w:rPr>
          <w:rFonts w:ascii="Franklin Gothic Book" w:hAnsi="Franklin Gothic Book"/>
        </w:rPr>
      </w:pPr>
    </w:p>
    <w:p w:rsidR="00096893" w:rsidRPr="00297B9E" w:rsidRDefault="00096893" w:rsidP="00096893">
      <w:pPr>
        <w:ind w:firstLine="696"/>
        <w:rPr>
          <w:rFonts w:ascii="Franklin Gothic Book" w:hAnsi="Franklin Gothic Book"/>
        </w:rPr>
      </w:pPr>
    </w:p>
    <w:tbl>
      <w:tblPr>
        <w:tblW w:w="9804" w:type="dxa"/>
        <w:jc w:val="center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3"/>
        <w:gridCol w:w="1603"/>
        <w:gridCol w:w="1254"/>
        <w:gridCol w:w="1443"/>
        <w:gridCol w:w="1880"/>
        <w:gridCol w:w="1831"/>
      </w:tblGrid>
      <w:tr w:rsidR="00096893" w:rsidRPr="00297B9E" w:rsidTr="00096893">
        <w:tblPrEx>
          <w:tblCellMar>
            <w:top w:w="0" w:type="dxa"/>
            <w:bottom w:w="0" w:type="dxa"/>
          </w:tblCellMar>
        </w:tblPrEx>
        <w:trPr>
          <w:trHeight w:val="550"/>
          <w:jc w:val="center"/>
        </w:trPr>
        <w:tc>
          <w:tcPr>
            <w:tcW w:w="2502" w:type="dxa"/>
            <w:vMerge w:val="restart"/>
            <w:vAlign w:val="center"/>
          </w:tcPr>
          <w:p w:rsidR="00096893" w:rsidRPr="00297B9E" w:rsidRDefault="00096893" w:rsidP="00096893">
            <w:pPr>
              <w:snapToGrid w:val="0"/>
              <w:jc w:val="center"/>
              <w:rPr>
                <w:rFonts w:ascii="Franklin Gothic Book" w:hAnsi="Franklin Gothic Book"/>
                <w:bCs/>
              </w:rPr>
            </w:pPr>
            <w:r w:rsidRPr="00297B9E">
              <w:rPr>
                <w:rFonts w:ascii="Franklin Gothic Book" w:hAnsi="Franklin Gothic Book"/>
              </w:rPr>
              <w:t>Наименов</w:t>
            </w:r>
            <w:r w:rsidRPr="00297B9E">
              <w:rPr>
                <w:rFonts w:ascii="Franklin Gothic Book" w:hAnsi="Franklin Gothic Book"/>
              </w:rPr>
              <w:t>а</w:t>
            </w:r>
            <w:r w:rsidRPr="00297B9E">
              <w:rPr>
                <w:rFonts w:ascii="Franklin Gothic Book" w:hAnsi="Franklin Gothic Book"/>
              </w:rPr>
              <w:t>ние здания или ч</w:t>
            </w:r>
            <w:r w:rsidRPr="00297B9E">
              <w:rPr>
                <w:rFonts w:ascii="Franklin Gothic Book" w:hAnsi="Franklin Gothic Book"/>
              </w:rPr>
              <w:t>а</w:t>
            </w:r>
            <w:r w:rsidRPr="00297B9E">
              <w:rPr>
                <w:rFonts w:ascii="Franklin Gothic Book" w:hAnsi="Franklin Gothic Book"/>
              </w:rPr>
              <w:t>сти здания, помещения, наружной установки</w:t>
            </w:r>
          </w:p>
        </w:tc>
        <w:tc>
          <w:tcPr>
            <w:tcW w:w="1464" w:type="dxa"/>
            <w:vMerge w:val="restart"/>
            <w:vAlign w:val="center"/>
          </w:tcPr>
          <w:p w:rsidR="00096893" w:rsidRPr="00297B9E" w:rsidRDefault="00096893" w:rsidP="00096893">
            <w:pPr>
              <w:tabs>
                <w:tab w:val="center" w:pos="4536"/>
                <w:tab w:val="right" w:pos="9072"/>
              </w:tabs>
              <w:snapToGrid w:val="0"/>
              <w:rPr>
                <w:rFonts w:ascii="Franklin Gothic Book" w:hAnsi="Franklin Gothic Book"/>
                <w:bCs/>
              </w:rPr>
            </w:pPr>
            <w:r w:rsidRPr="00297B9E">
              <w:rPr>
                <w:rFonts w:ascii="Franklin Gothic Book" w:hAnsi="Franklin Gothic Book"/>
              </w:rPr>
              <w:t>Обознач</w:t>
            </w:r>
            <w:r w:rsidRPr="00297B9E">
              <w:rPr>
                <w:rFonts w:ascii="Franklin Gothic Book" w:hAnsi="Franklin Gothic Book"/>
              </w:rPr>
              <w:t>е</w:t>
            </w:r>
            <w:r w:rsidRPr="00297B9E">
              <w:rPr>
                <w:rFonts w:ascii="Franklin Gothic Book" w:hAnsi="Franklin Gothic Book"/>
              </w:rPr>
              <w:t>ние класса и подкласса пож</w:t>
            </w:r>
            <w:r w:rsidRPr="00297B9E">
              <w:rPr>
                <w:rFonts w:ascii="Franklin Gothic Book" w:hAnsi="Franklin Gothic Book"/>
              </w:rPr>
              <w:t>а</w:t>
            </w:r>
            <w:r w:rsidRPr="00297B9E">
              <w:rPr>
                <w:rFonts w:ascii="Franklin Gothic Book" w:hAnsi="Franklin Gothic Book"/>
              </w:rPr>
              <w:t>ра</w:t>
            </w:r>
          </w:p>
        </w:tc>
        <w:tc>
          <w:tcPr>
            <w:tcW w:w="5838" w:type="dxa"/>
            <w:gridSpan w:val="4"/>
            <w:vAlign w:val="center"/>
          </w:tcPr>
          <w:p w:rsidR="00096893" w:rsidRPr="00297B9E" w:rsidRDefault="00096893" w:rsidP="00096893">
            <w:pPr>
              <w:spacing w:line="360" w:lineRule="auto"/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Классификация помещений и наружных установок</w:t>
            </w:r>
          </w:p>
        </w:tc>
      </w:tr>
      <w:tr w:rsidR="00096893" w:rsidRPr="00297B9E" w:rsidTr="00096893">
        <w:tblPrEx>
          <w:tblCellMar>
            <w:top w:w="0" w:type="dxa"/>
            <w:bottom w:w="0" w:type="dxa"/>
          </w:tblCellMar>
        </w:tblPrEx>
        <w:trPr>
          <w:trHeight w:val="190"/>
          <w:jc w:val="center"/>
        </w:trPr>
        <w:tc>
          <w:tcPr>
            <w:tcW w:w="2502" w:type="dxa"/>
            <w:vMerge/>
          </w:tcPr>
          <w:p w:rsidR="00096893" w:rsidRPr="00297B9E" w:rsidRDefault="00096893" w:rsidP="00096893">
            <w:pPr>
              <w:spacing w:line="360" w:lineRule="auto"/>
              <w:ind w:left="180"/>
              <w:rPr>
                <w:rFonts w:ascii="Franklin Gothic Book" w:hAnsi="Franklin Gothic Book"/>
              </w:rPr>
            </w:pPr>
          </w:p>
        </w:tc>
        <w:tc>
          <w:tcPr>
            <w:tcW w:w="1464" w:type="dxa"/>
            <w:vMerge/>
          </w:tcPr>
          <w:p w:rsidR="00096893" w:rsidRPr="00297B9E" w:rsidRDefault="00096893" w:rsidP="00096893">
            <w:pPr>
              <w:rPr>
                <w:rFonts w:ascii="Franklin Gothic Book" w:hAnsi="Franklin Gothic Book"/>
              </w:rPr>
            </w:pPr>
          </w:p>
        </w:tc>
        <w:tc>
          <w:tcPr>
            <w:tcW w:w="1290" w:type="dxa"/>
            <w:vAlign w:val="center"/>
          </w:tcPr>
          <w:p w:rsidR="00096893" w:rsidRPr="00297B9E" w:rsidRDefault="00096893" w:rsidP="00096893">
            <w:pPr>
              <w:tabs>
                <w:tab w:val="center" w:pos="4536"/>
                <w:tab w:val="right" w:pos="9072"/>
              </w:tabs>
              <w:rPr>
                <w:rFonts w:ascii="Franklin Gothic Book" w:hAnsi="Franklin Gothic Book"/>
                <w:bCs/>
                <w:vertAlign w:val="superscript"/>
              </w:rPr>
            </w:pPr>
            <w:r w:rsidRPr="00297B9E">
              <w:rPr>
                <w:rFonts w:ascii="Franklin Gothic Book" w:hAnsi="Franklin Gothic Book"/>
                <w:bCs/>
              </w:rPr>
              <w:t>катег</w:t>
            </w:r>
            <w:r w:rsidRPr="00297B9E">
              <w:rPr>
                <w:rFonts w:ascii="Franklin Gothic Book" w:hAnsi="Franklin Gothic Book"/>
                <w:bCs/>
              </w:rPr>
              <w:t>о</w:t>
            </w:r>
            <w:r w:rsidRPr="00297B9E">
              <w:rPr>
                <w:rFonts w:ascii="Franklin Gothic Book" w:hAnsi="Franklin Gothic Book"/>
                <w:bCs/>
              </w:rPr>
              <w:t>рия здания</w:t>
            </w:r>
          </w:p>
        </w:tc>
        <w:tc>
          <w:tcPr>
            <w:tcW w:w="1188" w:type="dxa"/>
            <w:vAlign w:val="center"/>
          </w:tcPr>
          <w:p w:rsidR="00096893" w:rsidRPr="00297B9E" w:rsidRDefault="00096893" w:rsidP="00096893">
            <w:pPr>
              <w:tabs>
                <w:tab w:val="center" w:pos="4536"/>
                <w:tab w:val="right" w:pos="9072"/>
              </w:tabs>
              <w:snapToGrid w:val="0"/>
              <w:rPr>
                <w:rFonts w:ascii="Franklin Gothic Book" w:hAnsi="Franklin Gothic Book"/>
                <w:bCs/>
              </w:rPr>
            </w:pPr>
            <w:r w:rsidRPr="00297B9E">
              <w:rPr>
                <w:rFonts w:ascii="Franklin Gothic Book" w:hAnsi="Franklin Gothic Book"/>
                <w:bCs/>
              </w:rPr>
              <w:t>катег</w:t>
            </w:r>
            <w:r w:rsidRPr="00297B9E">
              <w:rPr>
                <w:rFonts w:ascii="Franklin Gothic Book" w:hAnsi="Franklin Gothic Book"/>
                <w:bCs/>
              </w:rPr>
              <w:t>о</w:t>
            </w:r>
            <w:r w:rsidRPr="00297B9E">
              <w:rPr>
                <w:rFonts w:ascii="Franklin Gothic Book" w:hAnsi="Franklin Gothic Book"/>
                <w:bCs/>
              </w:rPr>
              <w:t>рия помещ</w:t>
            </w:r>
            <w:r w:rsidRPr="00297B9E">
              <w:rPr>
                <w:rFonts w:ascii="Franklin Gothic Book" w:hAnsi="Franklin Gothic Book"/>
                <w:bCs/>
              </w:rPr>
              <w:t>е</w:t>
            </w:r>
            <w:r w:rsidRPr="00297B9E">
              <w:rPr>
                <w:rFonts w:ascii="Franklin Gothic Book" w:hAnsi="Franklin Gothic Book"/>
                <w:bCs/>
              </w:rPr>
              <w:t>ния</w:t>
            </w:r>
          </w:p>
        </w:tc>
        <w:tc>
          <w:tcPr>
            <w:tcW w:w="1584" w:type="dxa"/>
            <w:vAlign w:val="center"/>
          </w:tcPr>
          <w:p w:rsidR="00096893" w:rsidRPr="00297B9E" w:rsidRDefault="00096893" w:rsidP="00096893">
            <w:pPr>
              <w:tabs>
                <w:tab w:val="center" w:pos="4536"/>
                <w:tab w:val="right" w:pos="9072"/>
              </w:tabs>
              <w:snapToGrid w:val="0"/>
              <w:rPr>
                <w:rFonts w:ascii="Franklin Gothic Book" w:hAnsi="Franklin Gothic Book"/>
                <w:bCs/>
              </w:rPr>
            </w:pPr>
            <w:r w:rsidRPr="00297B9E">
              <w:rPr>
                <w:rFonts w:ascii="Franklin Gothic Book" w:hAnsi="Franklin Gothic Book"/>
              </w:rPr>
              <w:t xml:space="preserve">класс </w:t>
            </w:r>
            <w:proofErr w:type="spellStart"/>
            <w:r w:rsidRPr="00297B9E">
              <w:rPr>
                <w:rFonts w:ascii="Franklin Gothic Book" w:hAnsi="Franklin Gothic Book"/>
              </w:rPr>
              <w:t>взрыво</w:t>
            </w:r>
            <w:proofErr w:type="spellEnd"/>
            <w:r w:rsidRPr="00297B9E">
              <w:rPr>
                <w:rFonts w:ascii="Franklin Gothic Book" w:hAnsi="Franklin Gothic Book"/>
              </w:rPr>
              <w:t>-пожароопа</w:t>
            </w:r>
            <w:r w:rsidRPr="00297B9E">
              <w:rPr>
                <w:rFonts w:ascii="Franklin Gothic Book" w:hAnsi="Franklin Gothic Book"/>
              </w:rPr>
              <w:t>с</w:t>
            </w:r>
            <w:r w:rsidRPr="00297B9E">
              <w:rPr>
                <w:rFonts w:ascii="Franklin Gothic Book" w:hAnsi="Franklin Gothic Book"/>
              </w:rPr>
              <w:t>ных зон</w:t>
            </w:r>
          </w:p>
        </w:tc>
        <w:tc>
          <w:tcPr>
            <w:tcW w:w="1776" w:type="dxa"/>
            <w:vAlign w:val="center"/>
          </w:tcPr>
          <w:p w:rsidR="00096893" w:rsidRPr="00297B9E" w:rsidRDefault="00096893" w:rsidP="00096893">
            <w:pPr>
              <w:tabs>
                <w:tab w:val="center" w:pos="4536"/>
                <w:tab w:val="right" w:pos="9072"/>
              </w:tabs>
              <w:snapToGrid w:val="0"/>
              <w:rPr>
                <w:rFonts w:ascii="Franklin Gothic Book" w:hAnsi="Franklin Gothic Book"/>
                <w:bCs/>
              </w:rPr>
            </w:pPr>
            <w:r w:rsidRPr="00297B9E">
              <w:rPr>
                <w:rFonts w:ascii="Franklin Gothic Book" w:hAnsi="Franklin Gothic Book"/>
              </w:rPr>
              <w:t>кат</w:t>
            </w:r>
            <w:r w:rsidRPr="00297B9E">
              <w:rPr>
                <w:rFonts w:ascii="Franklin Gothic Book" w:hAnsi="Franklin Gothic Book"/>
              </w:rPr>
              <w:t>е</w:t>
            </w:r>
            <w:r w:rsidRPr="00297B9E">
              <w:rPr>
                <w:rFonts w:ascii="Franklin Gothic Book" w:hAnsi="Franklin Gothic Book"/>
              </w:rPr>
              <w:t xml:space="preserve">гория и группа </w:t>
            </w:r>
            <w:proofErr w:type="spellStart"/>
            <w:r w:rsidRPr="00297B9E">
              <w:rPr>
                <w:rFonts w:ascii="Franklin Gothic Book" w:hAnsi="Franklin Gothic Book"/>
              </w:rPr>
              <w:t>взр</w:t>
            </w:r>
            <w:r w:rsidRPr="00297B9E">
              <w:rPr>
                <w:rFonts w:ascii="Franklin Gothic Book" w:hAnsi="Franklin Gothic Book"/>
              </w:rPr>
              <w:t>ы</w:t>
            </w:r>
            <w:r w:rsidRPr="00297B9E">
              <w:rPr>
                <w:rFonts w:ascii="Franklin Gothic Book" w:hAnsi="Franklin Gothic Book"/>
              </w:rPr>
              <w:t>воп</w:t>
            </w:r>
            <w:r w:rsidRPr="00297B9E">
              <w:rPr>
                <w:rFonts w:ascii="Franklin Gothic Book" w:hAnsi="Franklin Gothic Book"/>
              </w:rPr>
              <w:t>о</w:t>
            </w:r>
            <w:r w:rsidRPr="00297B9E">
              <w:rPr>
                <w:rFonts w:ascii="Franklin Gothic Book" w:hAnsi="Franklin Gothic Book"/>
              </w:rPr>
              <w:t>жаро</w:t>
            </w:r>
            <w:proofErr w:type="spellEnd"/>
            <w:r w:rsidRPr="00297B9E">
              <w:rPr>
                <w:rFonts w:ascii="Franklin Gothic Book" w:hAnsi="Franklin Gothic Book"/>
              </w:rPr>
              <w:t>-опасной см</w:t>
            </w:r>
            <w:r w:rsidRPr="00297B9E">
              <w:rPr>
                <w:rFonts w:ascii="Franklin Gothic Book" w:hAnsi="Franklin Gothic Book"/>
              </w:rPr>
              <w:t>е</w:t>
            </w:r>
            <w:r w:rsidRPr="00297B9E">
              <w:rPr>
                <w:rFonts w:ascii="Franklin Gothic Book" w:hAnsi="Franklin Gothic Book"/>
              </w:rPr>
              <w:t>си</w:t>
            </w:r>
          </w:p>
        </w:tc>
      </w:tr>
      <w:tr w:rsidR="00096893" w:rsidRPr="00297B9E" w:rsidTr="00096893">
        <w:tblPrEx>
          <w:tblCellMar>
            <w:top w:w="0" w:type="dxa"/>
            <w:bottom w:w="0" w:type="dxa"/>
          </w:tblCellMar>
        </w:tblPrEx>
        <w:trPr>
          <w:trHeight w:val="78"/>
          <w:jc w:val="center"/>
        </w:trPr>
        <w:tc>
          <w:tcPr>
            <w:tcW w:w="2502" w:type="dxa"/>
          </w:tcPr>
          <w:p w:rsidR="00096893" w:rsidRPr="00297B9E" w:rsidRDefault="00096893" w:rsidP="00096893">
            <w:pPr>
              <w:autoSpaceDE w:val="0"/>
              <w:autoSpaceDN w:val="0"/>
              <w:rPr>
                <w:rFonts w:ascii="Franklin Gothic Book" w:hAnsi="Franklin Gothic Book"/>
              </w:rPr>
            </w:pPr>
          </w:p>
        </w:tc>
        <w:tc>
          <w:tcPr>
            <w:tcW w:w="1464" w:type="dxa"/>
          </w:tcPr>
          <w:p w:rsidR="00096893" w:rsidRPr="00297B9E" w:rsidRDefault="00096893" w:rsidP="00096893">
            <w:pPr>
              <w:autoSpaceDE w:val="0"/>
              <w:autoSpaceDN w:val="0"/>
              <w:rPr>
                <w:rFonts w:ascii="Franklin Gothic Book" w:hAnsi="Franklin Gothic Book"/>
              </w:rPr>
            </w:pPr>
          </w:p>
        </w:tc>
        <w:tc>
          <w:tcPr>
            <w:tcW w:w="1290" w:type="dxa"/>
            <w:vAlign w:val="center"/>
          </w:tcPr>
          <w:p w:rsidR="00096893" w:rsidRPr="00297B9E" w:rsidRDefault="00096893" w:rsidP="00096893">
            <w:pPr>
              <w:autoSpaceDE w:val="0"/>
              <w:autoSpaceDN w:val="0"/>
              <w:rPr>
                <w:rFonts w:ascii="Franklin Gothic Book" w:hAnsi="Franklin Gothic Book"/>
              </w:rPr>
            </w:pPr>
          </w:p>
        </w:tc>
        <w:tc>
          <w:tcPr>
            <w:tcW w:w="1188" w:type="dxa"/>
            <w:vAlign w:val="center"/>
          </w:tcPr>
          <w:p w:rsidR="00096893" w:rsidRPr="00297B9E" w:rsidRDefault="00096893" w:rsidP="00096893">
            <w:pPr>
              <w:autoSpaceDE w:val="0"/>
              <w:autoSpaceDN w:val="0"/>
              <w:rPr>
                <w:rFonts w:ascii="Franklin Gothic Book" w:hAnsi="Franklin Gothic Book"/>
              </w:rPr>
            </w:pPr>
          </w:p>
        </w:tc>
        <w:tc>
          <w:tcPr>
            <w:tcW w:w="1584" w:type="dxa"/>
            <w:vAlign w:val="center"/>
          </w:tcPr>
          <w:p w:rsidR="00096893" w:rsidRPr="00297B9E" w:rsidRDefault="00096893" w:rsidP="00096893">
            <w:pPr>
              <w:autoSpaceDE w:val="0"/>
              <w:autoSpaceDN w:val="0"/>
              <w:rPr>
                <w:rFonts w:ascii="Franklin Gothic Book" w:hAnsi="Franklin Gothic Book"/>
              </w:rPr>
            </w:pPr>
          </w:p>
        </w:tc>
        <w:tc>
          <w:tcPr>
            <w:tcW w:w="1776" w:type="dxa"/>
            <w:vAlign w:val="center"/>
          </w:tcPr>
          <w:p w:rsidR="00096893" w:rsidRPr="00297B9E" w:rsidRDefault="00096893" w:rsidP="00096893">
            <w:pPr>
              <w:autoSpaceDE w:val="0"/>
              <w:autoSpaceDN w:val="0"/>
              <w:rPr>
                <w:rFonts w:ascii="Franklin Gothic Book" w:hAnsi="Franklin Gothic Book"/>
              </w:rPr>
            </w:pPr>
          </w:p>
        </w:tc>
      </w:tr>
    </w:tbl>
    <w:p w:rsidR="00096893" w:rsidRPr="00297B9E" w:rsidRDefault="00096893" w:rsidP="00096893">
      <w:pPr>
        <w:spacing w:line="300" w:lineRule="auto"/>
        <w:ind w:firstLine="696"/>
        <w:rPr>
          <w:rFonts w:ascii="Franklin Gothic Book" w:hAnsi="Franklin Gothic Book"/>
          <w:highlight w:val="yellow"/>
        </w:rPr>
      </w:pPr>
    </w:p>
    <w:p w:rsidR="00096893" w:rsidRPr="00297B9E" w:rsidRDefault="00096893" w:rsidP="00096893">
      <w:pPr>
        <w:numPr>
          <w:ilvl w:val="0"/>
          <w:numId w:val="43"/>
        </w:numPr>
        <w:spacing w:line="300" w:lineRule="auto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  <w:b/>
        </w:rPr>
        <w:t>Сведения о наружном и внутреннем противопожарном водоснабжении</w:t>
      </w:r>
      <w:r w:rsidRPr="00297B9E">
        <w:rPr>
          <w:rFonts w:ascii="Franklin Gothic Book" w:hAnsi="Franklin Gothic Book"/>
        </w:rPr>
        <w:t xml:space="preserve"> </w:t>
      </w:r>
    </w:p>
    <w:p w:rsidR="00096893" w:rsidRPr="00297B9E" w:rsidRDefault="00096893" w:rsidP="00096893">
      <w:pPr>
        <w:spacing w:line="300" w:lineRule="auto"/>
        <w:ind w:left="720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Пенообразователь «Морской» (ТУ 35-93) - 176 т в 3-х баках;</w:t>
      </w:r>
    </w:p>
    <w:p w:rsidR="00096893" w:rsidRPr="00297B9E" w:rsidRDefault="00096893" w:rsidP="00096893">
      <w:pPr>
        <w:spacing w:line="300" w:lineRule="auto"/>
        <w:ind w:left="720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lastRenderedPageBreak/>
        <w:t>Диаметры трубопроводов от 168 до 820 мм, технические характеристики насосов:</w:t>
      </w:r>
    </w:p>
    <w:p w:rsidR="00096893" w:rsidRPr="00297B9E" w:rsidRDefault="00096893" w:rsidP="00096893">
      <w:pPr>
        <w:spacing w:line="300" w:lineRule="auto"/>
        <w:ind w:left="720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- насос морской воды НЦ-3000, производительность 3000 м³/час;</w:t>
      </w:r>
    </w:p>
    <w:p w:rsidR="00096893" w:rsidRPr="00297B9E" w:rsidRDefault="00096893" w:rsidP="00096893">
      <w:pPr>
        <w:spacing w:line="300" w:lineRule="auto"/>
        <w:ind w:left="720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 xml:space="preserve">- насос морской воды </w:t>
      </w:r>
      <w:r w:rsidRPr="00297B9E">
        <w:rPr>
          <w:rFonts w:ascii="Franklin Gothic Book" w:hAnsi="Franklin Gothic Book"/>
          <w:lang w:val="en-US"/>
        </w:rPr>
        <w:t>DE</w:t>
      </w:r>
      <w:r w:rsidRPr="00297B9E">
        <w:rPr>
          <w:rFonts w:ascii="Franklin Gothic Book" w:hAnsi="Franklin Gothic Book"/>
        </w:rPr>
        <w:t xml:space="preserve"> 998-</w:t>
      </w:r>
      <w:r w:rsidRPr="00297B9E">
        <w:rPr>
          <w:rFonts w:ascii="Franklin Gothic Book" w:hAnsi="Franklin Gothic Book"/>
          <w:lang w:val="en-US"/>
        </w:rPr>
        <w:t>P</w:t>
      </w:r>
      <w:r w:rsidRPr="00297B9E">
        <w:rPr>
          <w:rFonts w:ascii="Franklin Gothic Book" w:hAnsi="Franklin Gothic Book"/>
        </w:rPr>
        <w:t xml:space="preserve">180 </w:t>
      </w:r>
      <w:r w:rsidRPr="00297B9E">
        <w:rPr>
          <w:rFonts w:ascii="Franklin Gothic Book" w:hAnsi="Franklin Gothic Book"/>
          <w:lang w:val="en-US"/>
        </w:rPr>
        <w:t>C</w:t>
      </w:r>
      <w:r w:rsidRPr="00297B9E">
        <w:rPr>
          <w:rFonts w:ascii="Franklin Gothic Book" w:hAnsi="Franklin Gothic Book"/>
        </w:rPr>
        <w:t>, производительность 1500 м³/час;</w:t>
      </w:r>
    </w:p>
    <w:p w:rsidR="00096893" w:rsidRPr="00297B9E" w:rsidRDefault="00096893" w:rsidP="00096893">
      <w:pPr>
        <w:spacing w:line="300" w:lineRule="auto"/>
        <w:ind w:left="720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 xml:space="preserve">- насос для пенообразователя ЦНС-180-170, производительность 175 м³/час. </w:t>
      </w:r>
    </w:p>
    <w:p w:rsidR="00096893" w:rsidRPr="00297B9E" w:rsidRDefault="00096893" w:rsidP="00096893">
      <w:pPr>
        <w:jc w:val="both"/>
        <w:rPr>
          <w:rFonts w:ascii="Franklin Gothic Book" w:hAnsi="Franklin Gothic Book"/>
        </w:rPr>
      </w:pPr>
    </w:p>
    <w:p w:rsidR="00096893" w:rsidRPr="00297B9E" w:rsidRDefault="00096893" w:rsidP="00096893">
      <w:pPr>
        <w:ind w:left="6" w:firstLine="278"/>
        <w:jc w:val="center"/>
        <w:rPr>
          <w:rFonts w:ascii="Franklin Gothic Book" w:hAnsi="Franklin Gothic Book"/>
          <w:b/>
        </w:rPr>
      </w:pPr>
      <w:r w:rsidRPr="00297B9E">
        <w:rPr>
          <w:rFonts w:ascii="Franklin Gothic Book" w:hAnsi="Franklin Gothic Book"/>
          <w:b/>
        </w:rPr>
        <w:t>Исходные данные и требования для разработки раздела проектной документации «Технолог</w:t>
      </w:r>
      <w:r w:rsidRPr="00297B9E">
        <w:rPr>
          <w:rFonts w:ascii="Franklin Gothic Book" w:hAnsi="Franklin Gothic Book"/>
          <w:b/>
        </w:rPr>
        <w:t>и</w:t>
      </w:r>
      <w:r w:rsidRPr="00297B9E">
        <w:rPr>
          <w:rFonts w:ascii="Franklin Gothic Book" w:hAnsi="Franklin Gothic Book"/>
          <w:b/>
        </w:rPr>
        <w:t>ческие решения»</w:t>
      </w:r>
    </w:p>
    <w:p w:rsidR="00096893" w:rsidRPr="00297B9E" w:rsidRDefault="00096893" w:rsidP="00096893">
      <w:pPr>
        <w:ind w:left="6" w:firstLine="278"/>
        <w:jc w:val="both"/>
        <w:rPr>
          <w:rFonts w:ascii="Franklin Gothic Book" w:hAnsi="Franklin Gothic Book"/>
        </w:rPr>
      </w:pPr>
    </w:p>
    <w:p w:rsidR="00096893" w:rsidRPr="00297B9E" w:rsidRDefault="00096893" w:rsidP="00096893">
      <w:pPr>
        <w:ind w:left="6" w:firstLine="278"/>
        <w:jc w:val="center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Основные параметры существующих технологических трубопроводов</w:t>
      </w:r>
    </w:p>
    <w:p w:rsidR="00096893" w:rsidRPr="00297B9E" w:rsidRDefault="00096893" w:rsidP="00096893">
      <w:pPr>
        <w:ind w:left="6" w:firstLine="278"/>
        <w:jc w:val="both"/>
        <w:rPr>
          <w:rFonts w:ascii="Franklin Gothic Book" w:hAnsi="Franklin Gothic Book"/>
        </w:rPr>
      </w:pPr>
    </w:p>
    <w:tbl>
      <w:tblPr>
        <w:tblW w:w="96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1394"/>
        <w:gridCol w:w="1134"/>
        <w:gridCol w:w="1086"/>
        <w:gridCol w:w="1087"/>
        <w:gridCol w:w="1087"/>
        <w:gridCol w:w="1418"/>
      </w:tblGrid>
      <w:tr w:rsidR="00096893" w:rsidRPr="00297B9E" w:rsidTr="00096893">
        <w:trPr>
          <w:cantSplit/>
          <w:trHeight w:val="355"/>
          <w:jc w:val="center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893" w:rsidRPr="00297B9E" w:rsidRDefault="00096893" w:rsidP="00096893">
            <w:pPr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Наименование тр</w:t>
            </w:r>
            <w:r w:rsidRPr="00297B9E">
              <w:rPr>
                <w:rFonts w:ascii="Franklin Gothic Book" w:hAnsi="Franklin Gothic Book"/>
              </w:rPr>
              <w:t>у</w:t>
            </w:r>
            <w:r w:rsidRPr="00297B9E">
              <w:rPr>
                <w:rFonts w:ascii="Franklin Gothic Book" w:hAnsi="Franklin Gothic Book"/>
              </w:rPr>
              <w:t>бопровода и его н</w:t>
            </w:r>
            <w:r w:rsidRPr="00297B9E">
              <w:rPr>
                <w:rFonts w:ascii="Franklin Gothic Book" w:hAnsi="Franklin Gothic Book"/>
              </w:rPr>
              <w:t>о</w:t>
            </w:r>
            <w:r w:rsidRPr="00297B9E">
              <w:rPr>
                <w:rFonts w:ascii="Franklin Gothic Book" w:hAnsi="Franklin Gothic Book"/>
              </w:rPr>
              <w:t>мер по технологич</w:t>
            </w:r>
            <w:r w:rsidRPr="00297B9E">
              <w:rPr>
                <w:rFonts w:ascii="Franklin Gothic Book" w:hAnsi="Franklin Gothic Book"/>
              </w:rPr>
              <w:t>е</w:t>
            </w:r>
            <w:r w:rsidRPr="00297B9E">
              <w:rPr>
                <w:rFonts w:ascii="Franklin Gothic Book" w:hAnsi="Franklin Gothic Book"/>
              </w:rPr>
              <w:t>ской схеме или по линейной специф</w:t>
            </w:r>
            <w:r w:rsidRPr="00297B9E">
              <w:rPr>
                <w:rFonts w:ascii="Franklin Gothic Book" w:hAnsi="Franklin Gothic Book"/>
              </w:rPr>
              <w:t>и</w:t>
            </w:r>
            <w:r w:rsidRPr="00297B9E">
              <w:rPr>
                <w:rFonts w:ascii="Franklin Gothic Book" w:hAnsi="Franklin Gothic Book"/>
              </w:rPr>
              <w:t>кации</w:t>
            </w:r>
          </w:p>
        </w:tc>
        <w:tc>
          <w:tcPr>
            <w:tcW w:w="13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Размеры трубопр</w:t>
            </w:r>
            <w:r w:rsidRPr="00297B9E">
              <w:rPr>
                <w:rFonts w:ascii="Franklin Gothic Book" w:hAnsi="Franklin Gothic Book"/>
              </w:rPr>
              <w:t>о</w:t>
            </w:r>
            <w:r w:rsidRPr="00297B9E">
              <w:rPr>
                <w:rFonts w:ascii="Franklin Gothic Book" w:hAnsi="Franklin Gothic Book"/>
              </w:rPr>
              <w:t>водов</w:t>
            </w:r>
          </w:p>
          <w:p w:rsidR="00096893" w:rsidRPr="00297B9E" w:rsidRDefault="00096893" w:rsidP="00096893">
            <w:pPr>
              <w:keepNext/>
              <w:outlineLvl w:val="1"/>
              <w:rPr>
                <w:rFonts w:ascii="Franklin Gothic Book" w:hAnsi="Franklin Gothic Book"/>
                <w:b/>
              </w:rPr>
            </w:pPr>
            <w:proofErr w:type="spellStart"/>
            <w:r w:rsidRPr="00297B9E">
              <w:rPr>
                <w:rFonts w:ascii="Franklin Gothic Book" w:hAnsi="Franklin Gothic Book"/>
              </w:rPr>
              <w:t>D</w:t>
            </w:r>
            <w:r w:rsidRPr="00297B9E">
              <w:rPr>
                <w:rFonts w:ascii="Franklin Gothic Book" w:hAnsi="Franklin Gothic Book"/>
                <w:vertAlign w:val="subscript"/>
              </w:rPr>
              <w:t>н</w:t>
            </w:r>
            <w:proofErr w:type="spellEnd"/>
            <w:r w:rsidRPr="00297B9E">
              <w:rPr>
                <w:rFonts w:ascii="Franklin Gothic Book" w:hAnsi="Franklin Gothic Book"/>
                <w:vertAlign w:val="subscript"/>
              </w:rPr>
              <w:t xml:space="preserve"> </w:t>
            </w:r>
            <w:r w:rsidRPr="00297B9E">
              <w:rPr>
                <w:rFonts w:ascii="Franklin Gothic Book" w:hAnsi="Franklin Gothic Book"/>
              </w:rPr>
              <w:t>x S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893" w:rsidRPr="00297B9E" w:rsidRDefault="00096893" w:rsidP="00096893">
            <w:pPr>
              <w:keepNext/>
              <w:jc w:val="center"/>
              <w:outlineLvl w:val="2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Матер</w:t>
            </w:r>
            <w:r w:rsidRPr="00297B9E">
              <w:rPr>
                <w:rFonts w:ascii="Franklin Gothic Book" w:hAnsi="Franklin Gothic Book"/>
              </w:rPr>
              <w:t>и</w:t>
            </w:r>
            <w:r w:rsidRPr="00297B9E">
              <w:rPr>
                <w:rFonts w:ascii="Franklin Gothic Book" w:hAnsi="Franklin Gothic Book"/>
              </w:rPr>
              <w:t>ал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893" w:rsidRPr="00297B9E" w:rsidRDefault="00096893" w:rsidP="00096893">
            <w:pPr>
              <w:keepNext/>
              <w:outlineLvl w:val="3"/>
              <w:rPr>
                <w:rFonts w:ascii="Franklin Gothic Book" w:hAnsi="Franklin Gothic Book"/>
                <w:bCs/>
                <w:kern w:val="32"/>
              </w:rPr>
            </w:pPr>
            <w:r w:rsidRPr="00297B9E">
              <w:rPr>
                <w:rFonts w:ascii="Franklin Gothic Book" w:hAnsi="Franklin Gothic Book"/>
                <w:bCs/>
                <w:kern w:val="32"/>
              </w:rPr>
              <w:t>Рабочие усл</w:t>
            </w:r>
            <w:r w:rsidRPr="00297B9E">
              <w:rPr>
                <w:rFonts w:ascii="Franklin Gothic Book" w:hAnsi="Franklin Gothic Book"/>
                <w:bCs/>
                <w:kern w:val="32"/>
              </w:rPr>
              <w:t>о</w:t>
            </w:r>
            <w:r w:rsidRPr="00297B9E">
              <w:rPr>
                <w:rFonts w:ascii="Franklin Gothic Book" w:hAnsi="Franklin Gothic Book"/>
                <w:bCs/>
                <w:kern w:val="32"/>
              </w:rPr>
              <w:t>вия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Категория трубопр</w:t>
            </w:r>
            <w:r w:rsidRPr="00297B9E">
              <w:rPr>
                <w:rFonts w:ascii="Franklin Gothic Book" w:hAnsi="Franklin Gothic Book"/>
              </w:rPr>
              <w:t>о</w:t>
            </w:r>
            <w:r w:rsidRPr="00297B9E">
              <w:rPr>
                <w:rFonts w:ascii="Franklin Gothic Book" w:hAnsi="Franklin Gothic Book"/>
              </w:rPr>
              <w:t>вода</w:t>
            </w:r>
          </w:p>
        </w:tc>
      </w:tr>
      <w:tr w:rsidR="00096893" w:rsidRPr="00297B9E" w:rsidTr="00096893">
        <w:trPr>
          <w:cantSplit/>
          <w:trHeight w:val="626"/>
          <w:jc w:val="center"/>
        </w:trPr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893" w:rsidRPr="00297B9E" w:rsidRDefault="00096893" w:rsidP="00096893">
            <w:pPr>
              <w:rPr>
                <w:rFonts w:ascii="Franklin Gothic Book" w:hAnsi="Franklin Gothic Book"/>
              </w:rPr>
            </w:pPr>
          </w:p>
        </w:tc>
        <w:tc>
          <w:tcPr>
            <w:tcW w:w="13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893" w:rsidRPr="00297B9E" w:rsidRDefault="00096893" w:rsidP="00096893">
            <w:pPr>
              <w:rPr>
                <w:rFonts w:ascii="Franklin Gothic Book" w:hAnsi="Franklin Gothic Book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893" w:rsidRPr="00297B9E" w:rsidRDefault="00096893" w:rsidP="00096893">
            <w:pPr>
              <w:rPr>
                <w:rFonts w:ascii="Franklin Gothic Book" w:hAnsi="Franklin Gothic Book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  <w:vertAlign w:val="superscript"/>
              </w:rPr>
            </w:pPr>
            <w:r w:rsidRPr="00297B9E">
              <w:rPr>
                <w:rFonts w:ascii="Franklin Gothic Book" w:hAnsi="Franklin Gothic Book"/>
              </w:rPr>
              <w:t>Давл</w:t>
            </w:r>
            <w:r w:rsidRPr="00297B9E">
              <w:rPr>
                <w:rFonts w:ascii="Franklin Gothic Book" w:hAnsi="Franklin Gothic Book"/>
              </w:rPr>
              <w:t>е</w:t>
            </w:r>
            <w:r w:rsidRPr="00297B9E">
              <w:rPr>
                <w:rFonts w:ascii="Franklin Gothic Book" w:hAnsi="Franklin Gothic Book"/>
              </w:rPr>
              <w:t>ние МПа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Темп</w:t>
            </w:r>
            <w:r w:rsidRPr="00297B9E">
              <w:rPr>
                <w:rFonts w:ascii="Franklin Gothic Book" w:hAnsi="Franklin Gothic Book"/>
              </w:rPr>
              <w:t>е</w:t>
            </w:r>
            <w:r w:rsidRPr="00297B9E">
              <w:rPr>
                <w:rFonts w:ascii="Franklin Gothic Book" w:hAnsi="Franklin Gothic Book"/>
              </w:rPr>
              <w:t>ратура,</w:t>
            </w:r>
          </w:p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  <w:vertAlign w:val="superscript"/>
              </w:rPr>
            </w:pPr>
            <w:r w:rsidRPr="00297B9E">
              <w:rPr>
                <w:rFonts w:ascii="Franklin Gothic Book" w:hAnsi="Franklin Gothic Book"/>
              </w:rPr>
              <w:t>С</w:t>
            </w:r>
            <w:r w:rsidRPr="00297B9E">
              <w:rPr>
                <w:rFonts w:ascii="Franklin Gothic Book" w:hAnsi="Franklin Gothic Book"/>
                <w:vertAlign w:val="superscript"/>
              </w:rPr>
              <w:t>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893" w:rsidRPr="00297B9E" w:rsidRDefault="00096893" w:rsidP="00096893">
            <w:pPr>
              <w:spacing w:after="120"/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Ск</w:t>
            </w:r>
            <w:r w:rsidRPr="00297B9E">
              <w:rPr>
                <w:rFonts w:ascii="Franklin Gothic Book" w:hAnsi="Franklin Gothic Book"/>
              </w:rPr>
              <w:t>о</w:t>
            </w:r>
            <w:r w:rsidRPr="00297B9E">
              <w:rPr>
                <w:rFonts w:ascii="Franklin Gothic Book" w:hAnsi="Franklin Gothic Book"/>
              </w:rPr>
              <w:t>рость корр</w:t>
            </w:r>
            <w:r w:rsidRPr="00297B9E">
              <w:rPr>
                <w:rFonts w:ascii="Franklin Gothic Book" w:hAnsi="Franklin Gothic Book"/>
              </w:rPr>
              <w:t>о</w:t>
            </w:r>
            <w:r w:rsidRPr="00297B9E">
              <w:rPr>
                <w:rFonts w:ascii="Franklin Gothic Book" w:hAnsi="Franklin Gothic Book"/>
              </w:rPr>
              <w:t>зии мм/год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893" w:rsidRPr="00297B9E" w:rsidRDefault="00096893" w:rsidP="00096893">
            <w:pPr>
              <w:rPr>
                <w:rFonts w:ascii="Franklin Gothic Book" w:hAnsi="Franklin Gothic Book"/>
              </w:rPr>
            </w:pPr>
          </w:p>
        </w:tc>
      </w:tr>
      <w:tr w:rsidR="00096893" w:rsidRPr="00297B9E" w:rsidTr="00096893">
        <w:trPr>
          <w:cantSplit/>
          <w:trHeight w:val="1063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96893" w:rsidRPr="00297B9E" w:rsidRDefault="00096893" w:rsidP="00096893">
            <w:pPr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«0», нефть, мол, от Границы раздела до Причалов  №1, №1(а)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1020х14</w:t>
            </w:r>
          </w:p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820×10</w:t>
            </w:r>
          </w:p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530х10</w:t>
            </w:r>
          </w:p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325×10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17Г1С-У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0,95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  <w:vertAlign w:val="superscript"/>
              </w:rPr>
            </w:pPr>
            <w:r w:rsidRPr="00297B9E">
              <w:rPr>
                <w:rFonts w:ascii="Franklin Gothic Book" w:hAnsi="Franklin Gothic Book"/>
              </w:rPr>
              <w:t>-20 - +50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0,1-0,5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  <w:lang w:val="en-US"/>
              </w:rPr>
              <w:t>III</w:t>
            </w:r>
            <w:r w:rsidRPr="00297B9E">
              <w:rPr>
                <w:rFonts w:ascii="Franklin Gothic Book" w:hAnsi="Franklin Gothic Book"/>
              </w:rPr>
              <w:t>-</w:t>
            </w:r>
            <w:proofErr w:type="spellStart"/>
            <w:r w:rsidRPr="00297B9E">
              <w:rPr>
                <w:rFonts w:ascii="Franklin Gothic Book" w:hAnsi="Franklin Gothic Book"/>
              </w:rPr>
              <w:t>Бб</w:t>
            </w:r>
            <w:proofErr w:type="spellEnd"/>
          </w:p>
        </w:tc>
      </w:tr>
      <w:tr w:rsidR="00096893" w:rsidRPr="00297B9E" w:rsidTr="00096893">
        <w:trPr>
          <w:cantSplit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96893" w:rsidRPr="00297B9E" w:rsidRDefault="00096893" w:rsidP="00096893">
            <w:pPr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«67», нефть, мол, от Гран</w:t>
            </w:r>
            <w:r w:rsidRPr="00297B9E">
              <w:rPr>
                <w:rFonts w:ascii="Franklin Gothic Book" w:hAnsi="Franklin Gothic Book"/>
              </w:rPr>
              <w:t>и</w:t>
            </w:r>
            <w:r w:rsidRPr="00297B9E">
              <w:rPr>
                <w:rFonts w:ascii="Franklin Gothic Book" w:hAnsi="Franklin Gothic Book"/>
              </w:rPr>
              <w:t>цы раздела до Причала №1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1020х14</w:t>
            </w:r>
          </w:p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1020х12</w:t>
            </w:r>
          </w:p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820х10</w:t>
            </w:r>
          </w:p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530×10</w:t>
            </w:r>
          </w:p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426 х8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17Г1С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0,95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-20 - +50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0,1-0,5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  <w:lang w:val="en-US"/>
              </w:rPr>
              <w:t>III-</w:t>
            </w:r>
            <w:proofErr w:type="spellStart"/>
            <w:r w:rsidRPr="00297B9E">
              <w:rPr>
                <w:rFonts w:ascii="Franklin Gothic Book" w:hAnsi="Franklin Gothic Book"/>
              </w:rPr>
              <w:t>Бб</w:t>
            </w:r>
            <w:proofErr w:type="spellEnd"/>
          </w:p>
        </w:tc>
      </w:tr>
      <w:tr w:rsidR="00096893" w:rsidRPr="00297B9E" w:rsidTr="00096893">
        <w:trPr>
          <w:cantSplit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96893" w:rsidRPr="00297B9E" w:rsidRDefault="00096893" w:rsidP="00096893">
            <w:pPr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«12»,нефть, мол, от корня мола до Пр</w:t>
            </w:r>
            <w:r w:rsidRPr="00297B9E">
              <w:rPr>
                <w:rFonts w:ascii="Franklin Gothic Book" w:hAnsi="Franklin Gothic Book"/>
              </w:rPr>
              <w:t>и</w:t>
            </w:r>
            <w:r w:rsidRPr="00297B9E">
              <w:rPr>
                <w:rFonts w:ascii="Franklin Gothic Book" w:hAnsi="Franklin Gothic Book"/>
              </w:rPr>
              <w:t>чала №2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720х10</w:t>
            </w:r>
          </w:p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426 х8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17Г1С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0,95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-20 - +50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0,1-0,5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  <w:lang w:val="en-US"/>
              </w:rPr>
              <w:t>III-</w:t>
            </w:r>
            <w:proofErr w:type="spellStart"/>
            <w:r w:rsidRPr="00297B9E">
              <w:rPr>
                <w:rFonts w:ascii="Franklin Gothic Book" w:hAnsi="Franklin Gothic Book"/>
              </w:rPr>
              <w:t>Бб</w:t>
            </w:r>
            <w:proofErr w:type="spellEnd"/>
          </w:p>
        </w:tc>
      </w:tr>
      <w:tr w:rsidR="00096893" w:rsidRPr="00297B9E" w:rsidTr="00096893">
        <w:trPr>
          <w:cantSplit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96893" w:rsidRPr="00297B9E" w:rsidRDefault="00096893" w:rsidP="00096893">
            <w:pPr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«13», мазут, мол, от корня мола до  Пр</w:t>
            </w:r>
            <w:r w:rsidRPr="00297B9E">
              <w:rPr>
                <w:rFonts w:ascii="Franklin Gothic Book" w:hAnsi="Franklin Gothic Book"/>
              </w:rPr>
              <w:t>и</w:t>
            </w:r>
            <w:r w:rsidRPr="00297B9E">
              <w:rPr>
                <w:rFonts w:ascii="Franklin Gothic Book" w:hAnsi="Franklin Gothic Book"/>
              </w:rPr>
              <w:t>чала №1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530х10</w:t>
            </w:r>
          </w:p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426×8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17Г1С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0,95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-20 - +50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0,1-0,5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  <w:lang w:val="en-US"/>
              </w:rPr>
              <w:t>III -</w:t>
            </w:r>
            <w:proofErr w:type="spellStart"/>
            <w:r w:rsidRPr="00297B9E">
              <w:rPr>
                <w:rFonts w:ascii="Franklin Gothic Book" w:hAnsi="Franklin Gothic Book"/>
              </w:rPr>
              <w:t>Бв</w:t>
            </w:r>
            <w:proofErr w:type="spellEnd"/>
          </w:p>
        </w:tc>
      </w:tr>
      <w:tr w:rsidR="00096893" w:rsidRPr="00297B9E" w:rsidTr="00096893">
        <w:trPr>
          <w:cantSplit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96893" w:rsidRPr="00297B9E" w:rsidRDefault="00096893" w:rsidP="00096893">
            <w:pPr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«14», мазут, мол, от корня мола до  Пр</w:t>
            </w:r>
            <w:r w:rsidRPr="00297B9E">
              <w:rPr>
                <w:rFonts w:ascii="Franklin Gothic Book" w:hAnsi="Franklin Gothic Book"/>
              </w:rPr>
              <w:t>и</w:t>
            </w:r>
            <w:r w:rsidRPr="00297B9E">
              <w:rPr>
                <w:rFonts w:ascii="Franklin Gothic Book" w:hAnsi="Franklin Gothic Book"/>
              </w:rPr>
              <w:t>чала №1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530х10</w:t>
            </w:r>
          </w:p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426×8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17Г1С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0,95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-20 - +50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0,1-0,5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  <w:lang w:val="en-US"/>
              </w:rPr>
              <w:t>III -</w:t>
            </w:r>
            <w:proofErr w:type="spellStart"/>
            <w:r w:rsidRPr="00297B9E">
              <w:rPr>
                <w:rFonts w:ascii="Franklin Gothic Book" w:hAnsi="Franklin Gothic Book"/>
              </w:rPr>
              <w:t>Бв</w:t>
            </w:r>
            <w:proofErr w:type="spellEnd"/>
          </w:p>
        </w:tc>
      </w:tr>
      <w:tr w:rsidR="00096893" w:rsidRPr="00297B9E" w:rsidTr="00096893">
        <w:trPr>
          <w:cantSplit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96893" w:rsidRPr="00297B9E" w:rsidRDefault="00096893" w:rsidP="00096893">
            <w:pPr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«15», дизтопливо, мол, от задви</w:t>
            </w:r>
            <w:r w:rsidRPr="00297B9E">
              <w:rPr>
                <w:rFonts w:ascii="Franklin Gothic Book" w:hAnsi="Franklin Gothic Book"/>
              </w:rPr>
              <w:t>ж</w:t>
            </w:r>
            <w:r w:rsidRPr="00297B9E">
              <w:rPr>
                <w:rFonts w:ascii="Franklin Gothic Book" w:hAnsi="Franklin Gothic Book"/>
              </w:rPr>
              <w:t>ки1816М, до Прич</w:t>
            </w:r>
            <w:r w:rsidRPr="00297B9E">
              <w:rPr>
                <w:rFonts w:ascii="Franklin Gothic Book" w:hAnsi="Franklin Gothic Book"/>
              </w:rPr>
              <w:t>а</w:t>
            </w:r>
            <w:r w:rsidRPr="00297B9E">
              <w:rPr>
                <w:rFonts w:ascii="Franklin Gothic Book" w:hAnsi="Franklin Gothic Book"/>
              </w:rPr>
              <w:t>ла №1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530х10</w:t>
            </w:r>
          </w:p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426×8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17Г1С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0,95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-20 - +50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0,1-0,5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  <w:lang w:val="en-US"/>
              </w:rPr>
              <w:t>III -</w:t>
            </w:r>
            <w:proofErr w:type="spellStart"/>
            <w:r w:rsidRPr="00297B9E">
              <w:rPr>
                <w:rFonts w:ascii="Franklin Gothic Book" w:hAnsi="Franklin Gothic Book"/>
              </w:rPr>
              <w:t>Бв</w:t>
            </w:r>
            <w:proofErr w:type="spellEnd"/>
          </w:p>
        </w:tc>
      </w:tr>
      <w:tr w:rsidR="00096893" w:rsidRPr="00297B9E" w:rsidTr="00096893">
        <w:trPr>
          <w:cantSplit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96893" w:rsidRPr="00297B9E" w:rsidRDefault="00096893" w:rsidP="00096893">
            <w:pPr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«17», дизтопливо, мол, от задви</w:t>
            </w:r>
            <w:r w:rsidRPr="00297B9E">
              <w:rPr>
                <w:rFonts w:ascii="Franklin Gothic Book" w:hAnsi="Franklin Gothic Book"/>
              </w:rPr>
              <w:t>ж</w:t>
            </w:r>
            <w:r w:rsidRPr="00297B9E">
              <w:rPr>
                <w:rFonts w:ascii="Franklin Gothic Book" w:hAnsi="Franklin Gothic Book"/>
              </w:rPr>
              <w:t>ки1817М, до Прич</w:t>
            </w:r>
            <w:r w:rsidRPr="00297B9E">
              <w:rPr>
                <w:rFonts w:ascii="Franklin Gothic Book" w:hAnsi="Franklin Gothic Book"/>
              </w:rPr>
              <w:t>а</w:t>
            </w:r>
            <w:r w:rsidRPr="00297B9E">
              <w:rPr>
                <w:rFonts w:ascii="Franklin Gothic Book" w:hAnsi="Franklin Gothic Book"/>
              </w:rPr>
              <w:t>ла №1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325х8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  <w:lang w:val="en-US"/>
              </w:rPr>
              <w:t>API</w:t>
            </w:r>
            <w:r w:rsidRPr="00297B9E">
              <w:rPr>
                <w:rFonts w:ascii="Franklin Gothic Book" w:hAnsi="Franklin Gothic Book"/>
              </w:rPr>
              <w:t>-5</w:t>
            </w:r>
            <w:r w:rsidRPr="00297B9E">
              <w:rPr>
                <w:rFonts w:ascii="Franklin Gothic Book" w:hAnsi="Franklin Gothic Book"/>
                <w:lang w:val="en-US"/>
              </w:rPr>
              <w:t>L</w:t>
            </w:r>
            <w:r w:rsidRPr="00297B9E">
              <w:rPr>
                <w:rFonts w:ascii="Franklin Gothic Book" w:hAnsi="Franklin Gothic Book"/>
              </w:rPr>
              <w:t>-</w:t>
            </w:r>
            <w:proofErr w:type="spellStart"/>
            <w:r w:rsidRPr="00297B9E">
              <w:rPr>
                <w:rFonts w:ascii="Franklin Gothic Book" w:hAnsi="Franklin Gothic Book"/>
                <w:lang w:val="en-US"/>
              </w:rPr>
              <w:t>CrB</w:t>
            </w:r>
            <w:proofErr w:type="spellEnd"/>
          </w:p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  <w:lang w:val="en-US"/>
              </w:rPr>
              <w:t>STPG</w:t>
            </w:r>
            <w:r w:rsidRPr="00297B9E">
              <w:rPr>
                <w:rFonts w:ascii="Franklin Gothic Book" w:hAnsi="Franklin Gothic Book"/>
              </w:rPr>
              <w:t>38</w:t>
            </w:r>
          </w:p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17Г1С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0,95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-20 - +50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0,1-0,5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  <w:lang w:val="en-US"/>
              </w:rPr>
              <w:t>III -</w:t>
            </w:r>
            <w:proofErr w:type="spellStart"/>
            <w:r w:rsidRPr="00297B9E">
              <w:rPr>
                <w:rFonts w:ascii="Franklin Gothic Book" w:hAnsi="Franklin Gothic Book"/>
              </w:rPr>
              <w:t>Бв</w:t>
            </w:r>
            <w:proofErr w:type="spellEnd"/>
          </w:p>
        </w:tc>
      </w:tr>
      <w:tr w:rsidR="00096893" w:rsidRPr="00297B9E" w:rsidTr="00096893">
        <w:trPr>
          <w:cantSplit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96893" w:rsidRPr="00297B9E" w:rsidRDefault="00096893" w:rsidP="00096893">
            <w:pPr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«ЛПК», нефть, мол, от Гр</w:t>
            </w:r>
            <w:r w:rsidRPr="00297B9E">
              <w:rPr>
                <w:rFonts w:ascii="Franklin Gothic Book" w:hAnsi="Franklin Gothic Book"/>
              </w:rPr>
              <w:t>а</w:t>
            </w:r>
            <w:r w:rsidRPr="00297B9E">
              <w:rPr>
                <w:rFonts w:ascii="Franklin Gothic Book" w:hAnsi="Franklin Gothic Book"/>
              </w:rPr>
              <w:t>ницы раздела до Причала №1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820х10</w:t>
            </w:r>
          </w:p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530х8</w:t>
            </w:r>
          </w:p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273х8(9)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  <w:lang w:val="en-US"/>
              </w:rPr>
            </w:pPr>
            <w:r w:rsidRPr="00297B9E">
              <w:rPr>
                <w:rFonts w:ascii="Franklin Gothic Book" w:hAnsi="Franklin Gothic Book"/>
                <w:lang w:val="en-US"/>
              </w:rPr>
              <w:t>17Г1С</w:t>
            </w:r>
          </w:p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  <w:lang w:val="en-US"/>
              </w:rPr>
              <w:t>STPG38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0,95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-20 - +50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0,1-0,5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  <w:lang w:val="en-US"/>
              </w:rPr>
              <w:t>III-</w:t>
            </w:r>
            <w:proofErr w:type="spellStart"/>
            <w:r w:rsidRPr="00297B9E">
              <w:rPr>
                <w:rFonts w:ascii="Franklin Gothic Book" w:hAnsi="Franklin Gothic Book"/>
              </w:rPr>
              <w:t>Бб</w:t>
            </w:r>
            <w:proofErr w:type="spellEnd"/>
          </w:p>
        </w:tc>
      </w:tr>
      <w:tr w:rsidR="00096893" w:rsidRPr="00297B9E" w:rsidTr="00096893">
        <w:trPr>
          <w:cantSplit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96893" w:rsidRPr="00297B9E" w:rsidRDefault="00096893" w:rsidP="00096893">
            <w:pPr>
              <w:rPr>
                <w:rFonts w:ascii="Franklin Gothic Book" w:hAnsi="Franklin Gothic Book"/>
              </w:rPr>
            </w:pPr>
            <w:proofErr w:type="spellStart"/>
            <w:r w:rsidRPr="00297B9E">
              <w:rPr>
                <w:rFonts w:ascii="Franklin Gothic Book" w:hAnsi="Franklin Gothic Book"/>
              </w:rPr>
              <w:t>Промканализация</w:t>
            </w:r>
            <w:proofErr w:type="spellEnd"/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377×8</w:t>
            </w:r>
          </w:p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325×8</w:t>
            </w:r>
          </w:p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  <w:lang w:val="en-US"/>
              </w:rPr>
            </w:pPr>
            <w:r w:rsidRPr="00297B9E">
              <w:rPr>
                <w:rFonts w:ascii="Franklin Gothic Book" w:hAnsi="Franklin Gothic Book"/>
              </w:rPr>
              <w:t>219×6</w:t>
            </w:r>
            <w:r w:rsidRPr="00297B9E">
              <w:rPr>
                <w:rFonts w:ascii="Franklin Gothic Book" w:hAnsi="Franklin Gothic Book"/>
                <w:lang w:val="en-US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17Г1С</w:t>
            </w:r>
            <w:r w:rsidRPr="00297B9E">
              <w:rPr>
                <w:rFonts w:ascii="Franklin Gothic Book" w:hAnsi="Franklin Gothic Book"/>
                <w:lang w:val="en-US"/>
              </w:rPr>
              <w:t xml:space="preserve"> 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  <w:snapToGrid w:val="0"/>
              </w:rPr>
              <w:t>0,04</w:t>
            </w:r>
            <w:r w:rsidRPr="00297B9E">
              <w:rPr>
                <w:rFonts w:ascii="Franklin Gothic Book" w:hAnsi="Franklin Gothic Book"/>
                <w:lang w:val="en-US"/>
              </w:rPr>
              <w:t xml:space="preserve"> 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-20 - +50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0,1-0,5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  <w:lang w:val="en-US"/>
              </w:rPr>
              <w:t>III-</w:t>
            </w:r>
            <w:proofErr w:type="spellStart"/>
            <w:r w:rsidRPr="00297B9E">
              <w:rPr>
                <w:rFonts w:ascii="Franklin Gothic Book" w:hAnsi="Franklin Gothic Book"/>
              </w:rPr>
              <w:t>Бб</w:t>
            </w:r>
            <w:proofErr w:type="spellEnd"/>
          </w:p>
        </w:tc>
      </w:tr>
      <w:tr w:rsidR="00096893" w:rsidRPr="00297B9E" w:rsidTr="00096893">
        <w:trPr>
          <w:cantSplit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96893" w:rsidRPr="00297B9E" w:rsidRDefault="00096893" w:rsidP="00096893">
            <w:pPr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lastRenderedPageBreak/>
              <w:t>Дренажный труб</w:t>
            </w:r>
            <w:r w:rsidRPr="00297B9E">
              <w:rPr>
                <w:rFonts w:ascii="Franklin Gothic Book" w:hAnsi="Franklin Gothic Book"/>
              </w:rPr>
              <w:t>о</w:t>
            </w:r>
            <w:r w:rsidRPr="00297B9E">
              <w:rPr>
                <w:rFonts w:ascii="Franklin Gothic Book" w:hAnsi="Franklin Gothic Book"/>
              </w:rPr>
              <w:t>провод мола От з</w:t>
            </w:r>
            <w:r w:rsidRPr="00297B9E">
              <w:rPr>
                <w:rFonts w:ascii="Franklin Gothic Book" w:hAnsi="Franklin Gothic Book"/>
              </w:rPr>
              <w:t>а</w:t>
            </w:r>
            <w:r w:rsidRPr="00297B9E">
              <w:rPr>
                <w:rFonts w:ascii="Franklin Gothic Book" w:hAnsi="Franklin Gothic Book"/>
              </w:rPr>
              <w:t xml:space="preserve">движки №РДМ до задвижек №№ РД328, РД227, РД111, РД115 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219х6</w:t>
            </w:r>
          </w:p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108х4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Ст20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0,95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-20 - +50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0,1-0,5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  <w:lang w:val="en-US"/>
              </w:rPr>
              <w:t>III-</w:t>
            </w:r>
            <w:proofErr w:type="spellStart"/>
            <w:r w:rsidRPr="00297B9E">
              <w:rPr>
                <w:rFonts w:ascii="Franklin Gothic Book" w:hAnsi="Franklin Gothic Book"/>
              </w:rPr>
              <w:t>Бб</w:t>
            </w:r>
            <w:proofErr w:type="spellEnd"/>
          </w:p>
        </w:tc>
      </w:tr>
      <w:tr w:rsidR="00096893" w:rsidRPr="00297B9E" w:rsidTr="00096893">
        <w:trPr>
          <w:cantSplit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96893" w:rsidRPr="00297B9E" w:rsidRDefault="00096893" w:rsidP="00096893">
            <w:pPr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Технологические трубопроводы пр</w:t>
            </w:r>
            <w:r w:rsidRPr="00297B9E">
              <w:rPr>
                <w:rFonts w:ascii="Franklin Gothic Book" w:hAnsi="Franklin Gothic Book"/>
              </w:rPr>
              <w:t>и</w:t>
            </w:r>
            <w:r w:rsidRPr="00297B9E">
              <w:rPr>
                <w:rFonts w:ascii="Franklin Gothic Book" w:hAnsi="Franklin Gothic Book"/>
              </w:rPr>
              <w:t>чала №1 (площа</w:t>
            </w:r>
            <w:r w:rsidRPr="00297B9E">
              <w:rPr>
                <w:rFonts w:ascii="Franklin Gothic Book" w:hAnsi="Franklin Gothic Book"/>
              </w:rPr>
              <w:t>д</w:t>
            </w:r>
            <w:r w:rsidRPr="00297B9E">
              <w:rPr>
                <w:rFonts w:ascii="Franklin Gothic Book" w:hAnsi="Franklin Gothic Book"/>
              </w:rPr>
              <w:t>ка А)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1020х14</w:t>
            </w:r>
          </w:p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530х8</w:t>
            </w:r>
          </w:p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426х8</w:t>
            </w:r>
          </w:p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 xml:space="preserve">219х6, </w:t>
            </w:r>
          </w:p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108х4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 xml:space="preserve"> После получ</w:t>
            </w:r>
            <w:r w:rsidRPr="00297B9E">
              <w:rPr>
                <w:rFonts w:ascii="Franklin Gothic Book" w:hAnsi="Franklin Gothic Book"/>
              </w:rPr>
              <w:t>е</w:t>
            </w:r>
            <w:r w:rsidRPr="00297B9E">
              <w:rPr>
                <w:rFonts w:ascii="Franklin Gothic Book" w:hAnsi="Franklin Gothic Book"/>
              </w:rPr>
              <w:t>ния и</w:t>
            </w:r>
            <w:r w:rsidRPr="00297B9E">
              <w:rPr>
                <w:rFonts w:ascii="Franklin Gothic Book" w:hAnsi="Franklin Gothic Book"/>
              </w:rPr>
              <w:t>с</w:t>
            </w:r>
            <w:r w:rsidRPr="00297B9E">
              <w:rPr>
                <w:rFonts w:ascii="Franklin Gothic Book" w:hAnsi="Franklin Gothic Book"/>
              </w:rPr>
              <w:t>полни-тельной док</w:t>
            </w:r>
            <w:r w:rsidRPr="00297B9E">
              <w:rPr>
                <w:rFonts w:ascii="Franklin Gothic Book" w:hAnsi="Franklin Gothic Book"/>
              </w:rPr>
              <w:t>у</w:t>
            </w:r>
            <w:r w:rsidRPr="00297B9E">
              <w:rPr>
                <w:rFonts w:ascii="Franklin Gothic Book" w:hAnsi="Franklin Gothic Book"/>
              </w:rPr>
              <w:t>мента-</w:t>
            </w:r>
            <w:proofErr w:type="spellStart"/>
            <w:r w:rsidRPr="00297B9E">
              <w:rPr>
                <w:rFonts w:ascii="Franklin Gothic Book" w:hAnsi="Franklin Gothic Book"/>
              </w:rPr>
              <w:t>ции</w:t>
            </w:r>
            <w:proofErr w:type="spellEnd"/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0,95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-20 - +50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0,1-0,5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  <w:lang w:val="en-US"/>
              </w:rPr>
            </w:pPr>
            <w:r w:rsidRPr="00297B9E">
              <w:rPr>
                <w:rFonts w:ascii="Franklin Gothic Book" w:hAnsi="Franklin Gothic Book"/>
                <w:lang w:val="en-US"/>
              </w:rPr>
              <w:t>III-</w:t>
            </w:r>
            <w:proofErr w:type="spellStart"/>
            <w:r w:rsidRPr="00297B9E">
              <w:rPr>
                <w:rFonts w:ascii="Franklin Gothic Book" w:hAnsi="Franklin Gothic Book"/>
              </w:rPr>
              <w:t>Бб</w:t>
            </w:r>
            <w:proofErr w:type="spellEnd"/>
          </w:p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  <w:color w:val="FF0000"/>
                <w:lang w:val="en-US"/>
              </w:rPr>
            </w:pPr>
            <w:r w:rsidRPr="00297B9E">
              <w:rPr>
                <w:rFonts w:ascii="Franklin Gothic Book" w:hAnsi="Franklin Gothic Book"/>
                <w:lang w:val="en-US"/>
              </w:rPr>
              <w:t>IV -</w:t>
            </w:r>
            <w:proofErr w:type="spellStart"/>
            <w:r w:rsidRPr="00297B9E">
              <w:rPr>
                <w:rFonts w:ascii="Franklin Gothic Book" w:hAnsi="Franklin Gothic Book"/>
              </w:rPr>
              <w:t>Бв</w:t>
            </w:r>
            <w:proofErr w:type="spellEnd"/>
          </w:p>
        </w:tc>
      </w:tr>
      <w:tr w:rsidR="00096893" w:rsidRPr="00297B9E" w:rsidTr="00096893">
        <w:trPr>
          <w:cantSplit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96893" w:rsidRPr="00297B9E" w:rsidRDefault="00096893" w:rsidP="00096893">
            <w:pPr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Технологические трубопроводы пр</w:t>
            </w:r>
            <w:r w:rsidRPr="00297B9E">
              <w:rPr>
                <w:rFonts w:ascii="Franklin Gothic Book" w:hAnsi="Franklin Gothic Book"/>
              </w:rPr>
              <w:t>и</w:t>
            </w:r>
            <w:r w:rsidRPr="00297B9E">
              <w:rPr>
                <w:rFonts w:ascii="Franklin Gothic Book" w:hAnsi="Franklin Gothic Book"/>
              </w:rPr>
              <w:t>чала №1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530х8</w:t>
            </w:r>
          </w:p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426х8</w:t>
            </w:r>
          </w:p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 xml:space="preserve">219х6, </w:t>
            </w:r>
          </w:p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108х4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17Г1С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0,95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-20 - +50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0,1-0,5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  <w:lang w:val="en-US"/>
              </w:rPr>
            </w:pPr>
            <w:r w:rsidRPr="00297B9E">
              <w:rPr>
                <w:rFonts w:ascii="Franklin Gothic Book" w:hAnsi="Franklin Gothic Book"/>
                <w:lang w:val="en-US"/>
              </w:rPr>
              <w:t>III-</w:t>
            </w:r>
            <w:proofErr w:type="spellStart"/>
            <w:r w:rsidRPr="00297B9E">
              <w:rPr>
                <w:rFonts w:ascii="Franklin Gothic Book" w:hAnsi="Franklin Gothic Book"/>
              </w:rPr>
              <w:t>Бб</w:t>
            </w:r>
            <w:proofErr w:type="spellEnd"/>
          </w:p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  <w:color w:val="FF0000"/>
              </w:rPr>
            </w:pPr>
            <w:r w:rsidRPr="00297B9E">
              <w:rPr>
                <w:rFonts w:ascii="Franklin Gothic Book" w:hAnsi="Franklin Gothic Book"/>
                <w:lang w:val="en-US"/>
              </w:rPr>
              <w:t>IV -</w:t>
            </w:r>
            <w:proofErr w:type="spellStart"/>
            <w:r w:rsidRPr="00297B9E">
              <w:rPr>
                <w:rFonts w:ascii="Franklin Gothic Book" w:hAnsi="Franklin Gothic Book"/>
              </w:rPr>
              <w:t>Бв</w:t>
            </w:r>
            <w:proofErr w:type="spellEnd"/>
          </w:p>
        </w:tc>
      </w:tr>
      <w:tr w:rsidR="00096893" w:rsidRPr="00297B9E" w:rsidTr="00096893">
        <w:trPr>
          <w:cantSplit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96893" w:rsidRPr="00297B9E" w:rsidRDefault="00096893" w:rsidP="00096893">
            <w:pPr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Технологические трубопроводы пр</w:t>
            </w:r>
            <w:r w:rsidRPr="00297B9E">
              <w:rPr>
                <w:rFonts w:ascii="Franklin Gothic Book" w:hAnsi="Franklin Gothic Book"/>
              </w:rPr>
              <w:t>и</w:t>
            </w:r>
            <w:r w:rsidRPr="00297B9E">
              <w:rPr>
                <w:rFonts w:ascii="Franklin Gothic Book" w:hAnsi="Franklin Gothic Book"/>
              </w:rPr>
              <w:t>чала №2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  <w:lang w:val="en-US"/>
              </w:rPr>
            </w:pPr>
            <w:r w:rsidRPr="00297B9E">
              <w:rPr>
                <w:rFonts w:ascii="Franklin Gothic Book" w:hAnsi="Franklin Gothic Book"/>
              </w:rPr>
              <w:t>426х8</w:t>
            </w:r>
          </w:p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  <w:lang w:val="en-US"/>
              </w:rPr>
            </w:pPr>
            <w:r w:rsidRPr="00297B9E">
              <w:rPr>
                <w:rFonts w:ascii="Franklin Gothic Book" w:hAnsi="Franklin Gothic Book"/>
                <w:lang w:val="en-US"/>
              </w:rPr>
              <w:t>325</w:t>
            </w:r>
            <w:r w:rsidRPr="00297B9E">
              <w:rPr>
                <w:rFonts w:ascii="Franklin Gothic Book" w:hAnsi="Franklin Gothic Book"/>
              </w:rPr>
              <w:t>х</w:t>
            </w:r>
            <w:r w:rsidRPr="00297B9E">
              <w:rPr>
                <w:rFonts w:ascii="Franklin Gothic Book" w:hAnsi="Franklin Gothic Book"/>
                <w:lang w:val="en-US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17Г1С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0,95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-20 - +50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0,1-0,5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  <w:lang w:val="en-US"/>
              </w:rPr>
            </w:pPr>
            <w:r w:rsidRPr="00297B9E">
              <w:rPr>
                <w:rFonts w:ascii="Franklin Gothic Book" w:hAnsi="Franklin Gothic Book"/>
                <w:lang w:val="en-US"/>
              </w:rPr>
              <w:t>III-</w:t>
            </w:r>
            <w:proofErr w:type="spellStart"/>
            <w:r w:rsidRPr="00297B9E">
              <w:rPr>
                <w:rFonts w:ascii="Franklin Gothic Book" w:hAnsi="Franklin Gothic Book"/>
              </w:rPr>
              <w:t>Бб</w:t>
            </w:r>
            <w:proofErr w:type="spellEnd"/>
          </w:p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  <w:color w:val="FF0000"/>
              </w:rPr>
            </w:pPr>
            <w:r w:rsidRPr="00297B9E">
              <w:rPr>
                <w:rFonts w:ascii="Franklin Gothic Book" w:hAnsi="Franklin Gothic Book"/>
                <w:lang w:val="en-US"/>
              </w:rPr>
              <w:t>IV -</w:t>
            </w:r>
            <w:proofErr w:type="spellStart"/>
            <w:r w:rsidRPr="00297B9E">
              <w:rPr>
                <w:rFonts w:ascii="Franklin Gothic Book" w:hAnsi="Franklin Gothic Book"/>
              </w:rPr>
              <w:t>Бв</w:t>
            </w:r>
            <w:proofErr w:type="spellEnd"/>
          </w:p>
        </w:tc>
      </w:tr>
      <w:tr w:rsidR="00096893" w:rsidRPr="00297B9E" w:rsidTr="00096893">
        <w:trPr>
          <w:cantSplit/>
          <w:trHeight w:val="322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96893" w:rsidRPr="00297B9E" w:rsidRDefault="00096893" w:rsidP="00096893">
            <w:pPr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Технологические трубопроводы пр</w:t>
            </w:r>
            <w:r w:rsidRPr="00297B9E">
              <w:rPr>
                <w:rFonts w:ascii="Franklin Gothic Book" w:hAnsi="Franklin Gothic Book"/>
              </w:rPr>
              <w:t>и</w:t>
            </w:r>
            <w:r w:rsidRPr="00297B9E">
              <w:rPr>
                <w:rFonts w:ascii="Franklin Gothic Book" w:hAnsi="Franklin Gothic Book"/>
              </w:rPr>
              <w:t>чала №3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426х8</w:t>
            </w:r>
          </w:p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  <w:lang w:val="en-US"/>
              </w:rPr>
              <w:t>325</w:t>
            </w:r>
            <w:r w:rsidRPr="00297B9E">
              <w:rPr>
                <w:rFonts w:ascii="Franklin Gothic Book" w:hAnsi="Franklin Gothic Book"/>
              </w:rPr>
              <w:t>х</w:t>
            </w:r>
            <w:r w:rsidRPr="00297B9E">
              <w:rPr>
                <w:rFonts w:ascii="Franklin Gothic Book" w:hAnsi="Franklin Gothic Book"/>
                <w:lang w:val="en-US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17Г1С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0,95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-20 - +50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0,1-0,5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  <w:lang w:val="en-US"/>
              </w:rPr>
            </w:pPr>
            <w:r w:rsidRPr="00297B9E">
              <w:rPr>
                <w:rFonts w:ascii="Franklin Gothic Book" w:hAnsi="Franklin Gothic Book"/>
                <w:lang w:val="en-US"/>
              </w:rPr>
              <w:t>III-</w:t>
            </w:r>
            <w:proofErr w:type="spellStart"/>
            <w:r w:rsidRPr="00297B9E">
              <w:rPr>
                <w:rFonts w:ascii="Franklin Gothic Book" w:hAnsi="Franklin Gothic Book"/>
              </w:rPr>
              <w:t>Бб</w:t>
            </w:r>
            <w:proofErr w:type="spellEnd"/>
          </w:p>
          <w:p w:rsidR="00096893" w:rsidRPr="00297B9E" w:rsidRDefault="00096893" w:rsidP="00096893">
            <w:pPr>
              <w:jc w:val="center"/>
              <w:rPr>
                <w:rFonts w:ascii="Franklin Gothic Book" w:hAnsi="Franklin Gothic Book"/>
                <w:color w:val="FF0000"/>
              </w:rPr>
            </w:pPr>
            <w:r w:rsidRPr="00297B9E">
              <w:rPr>
                <w:rFonts w:ascii="Franklin Gothic Book" w:hAnsi="Franklin Gothic Book"/>
                <w:lang w:val="en-US"/>
              </w:rPr>
              <w:t>IV -</w:t>
            </w:r>
            <w:proofErr w:type="spellStart"/>
            <w:r w:rsidRPr="00297B9E">
              <w:rPr>
                <w:rFonts w:ascii="Franklin Gothic Book" w:hAnsi="Franklin Gothic Book"/>
              </w:rPr>
              <w:t>Бв</w:t>
            </w:r>
            <w:proofErr w:type="spellEnd"/>
          </w:p>
        </w:tc>
      </w:tr>
    </w:tbl>
    <w:p w:rsidR="00096893" w:rsidRPr="00297B9E" w:rsidRDefault="00096893" w:rsidP="00096893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</w:p>
    <w:p w:rsidR="00096893" w:rsidRPr="00297B9E" w:rsidRDefault="00096893" w:rsidP="00096893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Устройства слива-налива причала №2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2268"/>
        <w:gridCol w:w="2551"/>
        <w:gridCol w:w="1843"/>
      </w:tblGrid>
      <w:tr w:rsidR="00096893" w:rsidRPr="00297B9E" w:rsidTr="00096893">
        <w:tc>
          <w:tcPr>
            <w:tcW w:w="2977" w:type="dxa"/>
            <w:shd w:val="clear" w:color="auto" w:fill="auto"/>
            <w:vAlign w:val="center"/>
          </w:tcPr>
          <w:p w:rsidR="00096893" w:rsidRPr="00297B9E" w:rsidRDefault="00096893" w:rsidP="00096893">
            <w:pPr>
              <w:spacing w:line="276" w:lineRule="auto"/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Наименование, марка, к</w:t>
            </w:r>
            <w:r w:rsidRPr="00297B9E">
              <w:rPr>
                <w:rFonts w:ascii="Franklin Gothic Book" w:hAnsi="Franklin Gothic Book"/>
              </w:rPr>
              <w:t>о</w:t>
            </w:r>
            <w:r w:rsidRPr="00297B9E">
              <w:rPr>
                <w:rFonts w:ascii="Franklin Gothic Book" w:hAnsi="Franklin Gothic Book"/>
              </w:rPr>
              <w:t>личество</w:t>
            </w:r>
          </w:p>
        </w:tc>
        <w:tc>
          <w:tcPr>
            <w:tcW w:w="2268" w:type="dxa"/>
            <w:shd w:val="clear" w:color="auto" w:fill="auto"/>
          </w:tcPr>
          <w:p w:rsidR="00096893" w:rsidRPr="00297B9E" w:rsidRDefault="00096893" w:rsidP="00096893">
            <w:pPr>
              <w:spacing w:line="276" w:lineRule="auto"/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Фирма изготов</w:t>
            </w:r>
            <w:r w:rsidRPr="00297B9E">
              <w:rPr>
                <w:rFonts w:ascii="Franklin Gothic Book" w:hAnsi="Franklin Gothic Book"/>
              </w:rPr>
              <w:t>и</w:t>
            </w:r>
            <w:r w:rsidRPr="00297B9E">
              <w:rPr>
                <w:rFonts w:ascii="Franklin Gothic Book" w:hAnsi="Franklin Gothic Book"/>
              </w:rPr>
              <w:t>тель</w:t>
            </w:r>
          </w:p>
        </w:tc>
        <w:tc>
          <w:tcPr>
            <w:tcW w:w="2551" w:type="dxa"/>
            <w:shd w:val="clear" w:color="auto" w:fill="auto"/>
          </w:tcPr>
          <w:p w:rsidR="00096893" w:rsidRPr="00297B9E" w:rsidRDefault="00096893" w:rsidP="00096893">
            <w:pPr>
              <w:spacing w:line="276" w:lineRule="auto"/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Технологический н</w:t>
            </w:r>
            <w:r w:rsidRPr="00297B9E">
              <w:rPr>
                <w:rFonts w:ascii="Franklin Gothic Book" w:hAnsi="Franklin Gothic Book"/>
              </w:rPr>
              <w:t>о</w:t>
            </w:r>
            <w:r w:rsidRPr="00297B9E">
              <w:rPr>
                <w:rFonts w:ascii="Franklin Gothic Book" w:hAnsi="Franklin Gothic Book"/>
              </w:rPr>
              <w:t>мер</w:t>
            </w:r>
          </w:p>
        </w:tc>
        <w:tc>
          <w:tcPr>
            <w:tcW w:w="1843" w:type="dxa"/>
            <w:shd w:val="clear" w:color="auto" w:fill="auto"/>
          </w:tcPr>
          <w:p w:rsidR="00096893" w:rsidRPr="00297B9E" w:rsidRDefault="00096893" w:rsidP="00096893">
            <w:pPr>
              <w:spacing w:line="276" w:lineRule="auto"/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Год устано</w:t>
            </w:r>
            <w:r w:rsidRPr="00297B9E">
              <w:rPr>
                <w:rFonts w:ascii="Franklin Gothic Book" w:hAnsi="Franklin Gothic Book"/>
              </w:rPr>
              <w:t>в</w:t>
            </w:r>
            <w:r w:rsidRPr="00297B9E">
              <w:rPr>
                <w:rFonts w:ascii="Franklin Gothic Book" w:hAnsi="Franklin Gothic Book"/>
              </w:rPr>
              <w:t>ки</w:t>
            </w:r>
          </w:p>
        </w:tc>
      </w:tr>
      <w:tr w:rsidR="00096893" w:rsidRPr="00297B9E" w:rsidTr="00096893">
        <w:tc>
          <w:tcPr>
            <w:tcW w:w="2977" w:type="dxa"/>
            <w:shd w:val="clear" w:color="auto" w:fill="auto"/>
            <w:vAlign w:val="center"/>
          </w:tcPr>
          <w:p w:rsidR="00096893" w:rsidRPr="00297B9E" w:rsidRDefault="00096893" w:rsidP="00096893">
            <w:pPr>
              <w:spacing w:line="276" w:lineRule="auto"/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 xml:space="preserve">Стендер </w:t>
            </w:r>
            <w:r w:rsidRPr="00297B9E">
              <w:rPr>
                <w:rFonts w:ascii="Franklin Gothic Book" w:hAnsi="Franklin Gothic Book"/>
                <w:lang w:val="en-US"/>
              </w:rPr>
              <w:t xml:space="preserve">RCMA12” – </w:t>
            </w:r>
            <w:r w:rsidRPr="00297B9E">
              <w:rPr>
                <w:rFonts w:ascii="Franklin Gothic Book" w:hAnsi="Franklin Gothic Book"/>
              </w:rPr>
              <w:t>2 шт.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96893" w:rsidRPr="00297B9E" w:rsidRDefault="00096893" w:rsidP="00096893">
            <w:pPr>
              <w:spacing w:line="276" w:lineRule="auto"/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FMC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96893" w:rsidRPr="00297B9E" w:rsidRDefault="00096893" w:rsidP="00096893">
            <w:pPr>
              <w:spacing w:line="276" w:lineRule="auto"/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2-1, 2-2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96893" w:rsidRPr="00297B9E" w:rsidRDefault="00096893" w:rsidP="00096893">
            <w:pPr>
              <w:spacing w:line="276" w:lineRule="auto"/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2004</w:t>
            </w:r>
          </w:p>
        </w:tc>
      </w:tr>
      <w:tr w:rsidR="00096893" w:rsidRPr="00297B9E" w:rsidTr="00096893">
        <w:tc>
          <w:tcPr>
            <w:tcW w:w="2977" w:type="dxa"/>
            <w:shd w:val="clear" w:color="auto" w:fill="auto"/>
            <w:vAlign w:val="center"/>
          </w:tcPr>
          <w:p w:rsidR="00096893" w:rsidRPr="00297B9E" w:rsidRDefault="00096893" w:rsidP="00096893">
            <w:pPr>
              <w:spacing w:line="276" w:lineRule="auto"/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 xml:space="preserve">Стендер </w:t>
            </w:r>
            <w:r w:rsidRPr="00297B9E">
              <w:rPr>
                <w:rFonts w:ascii="Franklin Gothic Book" w:hAnsi="Franklin Gothic Book"/>
                <w:lang w:val="en-US"/>
              </w:rPr>
              <w:t>RCMA1</w:t>
            </w:r>
            <w:r w:rsidRPr="00297B9E">
              <w:rPr>
                <w:rFonts w:ascii="Franklin Gothic Book" w:hAnsi="Franklin Gothic Book"/>
              </w:rPr>
              <w:t>6</w:t>
            </w:r>
            <w:r w:rsidRPr="00297B9E">
              <w:rPr>
                <w:rFonts w:ascii="Franklin Gothic Book" w:hAnsi="Franklin Gothic Book"/>
                <w:lang w:val="en-US"/>
              </w:rPr>
              <w:t>” – 2</w:t>
            </w:r>
            <w:r w:rsidRPr="00297B9E">
              <w:rPr>
                <w:rFonts w:ascii="Franklin Gothic Book" w:hAnsi="Franklin Gothic Book"/>
              </w:rPr>
              <w:t xml:space="preserve"> шт.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96893" w:rsidRPr="00297B9E" w:rsidRDefault="00096893" w:rsidP="00096893">
            <w:pPr>
              <w:spacing w:line="276" w:lineRule="auto"/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FMC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96893" w:rsidRPr="00297B9E" w:rsidRDefault="00096893" w:rsidP="00096893">
            <w:pPr>
              <w:spacing w:line="276" w:lineRule="auto"/>
              <w:jc w:val="center"/>
              <w:rPr>
                <w:rFonts w:ascii="Franklin Gothic Book" w:hAnsi="Franklin Gothic Book"/>
                <w:lang w:val="en-US"/>
              </w:rPr>
            </w:pPr>
            <w:r w:rsidRPr="00297B9E">
              <w:rPr>
                <w:rFonts w:ascii="Franklin Gothic Book" w:hAnsi="Franklin Gothic Book"/>
              </w:rPr>
              <w:t>2-3, 2-4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96893" w:rsidRPr="00297B9E" w:rsidRDefault="00096893" w:rsidP="00096893">
            <w:pPr>
              <w:spacing w:line="276" w:lineRule="auto"/>
              <w:jc w:val="center"/>
              <w:rPr>
                <w:rFonts w:ascii="Franklin Gothic Book" w:hAnsi="Franklin Gothic Book"/>
                <w:lang w:val="en-US"/>
              </w:rPr>
            </w:pPr>
            <w:r w:rsidRPr="00297B9E">
              <w:rPr>
                <w:rFonts w:ascii="Franklin Gothic Book" w:hAnsi="Franklin Gothic Book"/>
                <w:lang w:val="en-US"/>
              </w:rPr>
              <w:t>2009</w:t>
            </w:r>
          </w:p>
        </w:tc>
      </w:tr>
      <w:tr w:rsidR="00096893" w:rsidRPr="00297B9E" w:rsidTr="00096893">
        <w:tc>
          <w:tcPr>
            <w:tcW w:w="2977" w:type="dxa"/>
            <w:shd w:val="clear" w:color="auto" w:fill="auto"/>
            <w:vAlign w:val="center"/>
          </w:tcPr>
          <w:p w:rsidR="00096893" w:rsidRPr="00297B9E" w:rsidRDefault="00096893" w:rsidP="00096893">
            <w:pPr>
              <w:spacing w:line="276" w:lineRule="auto"/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 xml:space="preserve">Стендер </w:t>
            </w:r>
            <w:r w:rsidRPr="00297B9E">
              <w:rPr>
                <w:rFonts w:ascii="Franklin Gothic Book" w:hAnsi="Franklin Gothic Book"/>
                <w:lang w:val="en-US"/>
              </w:rPr>
              <w:t>RCMA1</w:t>
            </w:r>
            <w:r w:rsidRPr="00297B9E">
              <w:rPr>
                <w:rFonts w:ascii="Franklin Gothic Book" w:hAnsi="Franklin Gothic Book"/>
              </w:rPr>
              <w:t>6</w:t>
            </w:r>
            <w:r w:rsidRPr="00297B9E">
              <w:rPr>
                <w:rFonts w:ascii="Franklin Gothic Book" w:hAnsi="Franklin Gothic Book"/>
                <w:lang w:val="en-US"/>
              </w:rPr>
              <w:t>” – 1</w:t>
            </w:r>
            <w:r w:rsidRPr="00297B9E">
              <w:rPr>
                <w:rFonts w:ascii="Franklin Gothic Book" w:hAnsi="Franklin Gothic Book"/>
              </w:rPr>
              <w:t xml:space="preserve"> шт.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96893" w:rsidRPr="00297B9E" w:rsidRDefault="00096893" w:rsidP="00096893">
            <w:pPr>
              <w:spacing w:line="276" w:lineRule="auto"/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FMC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96893" w:rsidRPr="00297B9E" w:rsidRDefault="00096893" w:rsidP="00096893">
            <w:pPr>
              <w:spacing w:line="276" w:lineRule="auto"/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2-5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96893" w:rsidRPr="00297B9E" w:rsidRDefault="00096893" w:rsidP="00096893">
            <w:pPr>
              <w:spacing w:line="276" w:lineRule="auto"/>
              <w:jc w:val="center"/>
              <w:rPr>
                <w:rFonts w:ascii="Franklin Gothic Book" w:hAnsi="Franklin Gothic Book"/>
              </w:rPr>
            </w:pPr>
            <w:r w:rsidRPr="00297B9E">
              <w:rPr>
                <w:rFonts w:ascii="Franklin Gothic Book" w:hAnsi="Franklin Gothic Book"/>
              </w:rPr>
              <w:t>2004</w:t>
            </w:r>
          </w:p>
        </w:tc>
      </w:tr>
    </w:tbl>
    <w:p w:rsidR="00096893" w:rsidRPr="00297B9E" w:rsidRDefault="00096893" w:rsidP="00096893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</w:p>
    <w:p w:rsidR="00096893" w:rsidRPr="00297B9E" w:rsidRDefault="00096893" w:rsidP="00096893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1. Предусмотреть замену технологических трубопроводов причала №2 на следующих участках:</w:t>
      </w:r>
    </w:p>
    <w:p w:rsidR="00096893" w:rsidRPr="00297B9E" w:rsidRDefault="00096893" w:rsidP="00096893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1.1. Трубопровод “12”:</w:t>
      </w:r>
    </w:p>
    <w:p w:rsidR="00096893" w:rsidRPr="00297B9E" w:rsidRDefault="00096893" w:rsidP="00096893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 xml:space="preserve"> - от корневой задвижки №52507 до фланцевого соединения стендера №5 </w:t>
      </w:r>
      <w:proofErr w:type="spellStart"/>
      <w:r w:rsidRPr="00297B9E">
        <w:rPr>
          <w:rFonts w:ascii="Franklin Gothic Book" w:hAnsi="Franklin Gothic Book"/>
        </w:rPr>
        <w:t>Ду</w:t>
      </w:r>
      <w:proofErr w:type="spellEnd"/>
      <w:r w:rsidRPr="00297B9E">
        <w:rPr>
          <w:rFonts w:ascii="Franklin Gothic Book" w:hAnsi="Franklin Gothic Book"/>
        </w:rPr>
        <w:t xml:space="preserve"> 400 мм, прот</w:t>
      </w:r>
      <w:r w:rsidRPr="00297B9E">
        <w:rPr>
          <w:rFonts w:ascii="Franklin Gothic Book" w:hAnsi="Franklin Gothic Book"/>
        </w:rPr>
        <w:t>я</w:t>
      </w:r>
      <w:r w:rsidRPr="00297B9E">
        <w:rPr>
          <w:rFonts w:ascii="Franklin Gothic Book" w:hAnsi="Franklin Gothic Book"/>
        </w:rPr>
        <w:t>жё</w:t>
      </w:r>
      <w:r w:rsidRPr="00297B9E">
        <w:rPr>
          <w:rFonts w:ascii="Franklin Gothic Book" w:hAnsi="Franklin Gothic Book"/>
        </w:rPr>
        <w:t>н</w:t>
      </w:r>
      <w:r w:rsidRPr="00297B9E">
        <w:rPr>
          <w:rFonts w:ascii="Franklin Gothic Book" w:hAnsi="Franklin Gothic Book"/>
        </w:rPr>
        <w:t>ность 17 метров;</w:t>
      </w:r>
    </w:p>
    <w:p w:rsidR="00096893" w:rsidRPr="00297B9E" w:rsidRDefault="00096893" w:rsidP="00096893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 xml:space="preserve"> - от корневой задвижки №52407 до фланцевого соединения стендера №4 </w:t>
      </w:r>
      <w:proofErr w:type="spellStart"/>
      <w:r w:rsidRPr="00297B9E">
        <w:rPr>
          <w:rFonts w:ascii="Franklin Gothic Book" w:hAnsi="Franklin Gothic Book"/>
        </w:rPr>
        <w:t>Ду</w:t>
      </w:r>
      <w:proofErr w:type="spellEnd"/>
      <w:r w:rsidRPr="00297B9E">
        <w:rPr>
          <w:rFonts w:ascii="Franklin Gothic Book" w:hAnsi="Franklin Gothic Book"/>
        </w:rPr>
        <w:t xml:space="preserve"> 400 мм, прот</w:t>
      </w:r>
      <w:r w:rsidRPr="00297B9E">
        <w:rPr>
          <w:rFonts w:ascii="Franklin Gothic Book" w:hAnsi="Franklin Gothic Book"/>
        </w:rPr>
        <w:t>я</w:t>
      </w:r>
      <w:r w:rsidRPr="00297B9E">
        <w:rPr>
          <w:rFonts w:ascii="Franklin Gothic Book" w:hAnsi="Franklin Gothic Book"/>
        </w:rPr>
        <w:t>жё</w:t>
      </w:r>
      <w:r w:rsidRPr="00297B9E">
        <w:rPr>
          <w:rFonts w:ascii="Franklin Gothic Book" w:hAnsi="Franklin Gothic Book"/>
        </w:rPr>
        <w:t>н</w:t>
      </w:r>
      <w:r w:rsidRPr="00297B9E">
        <w:rPr>
          <w:rFonts w:ascii="Franklin Gothic Book" w:hAnsi="Franklin Gothic Book"/>
        </w:rPr>
        <w:t>ность 20 метров;</w:t>
      </w:r>
    </w:p>
    <w:p w:rsidR="00096893" w:rsidRPr="00297B9E" w:rsidRDefault="00096893" w:rsidP="00096893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 xml:space="preserve"> - от корневой задвижки № 52307 до фланцевого соединения стендера №3 </w:t>
      </w:r>
      <w:proofErr w:type="spellStart"/>
      <w:r w:rsidRPr="00297B9E">
        <w:rPr>
          <w:rFonts w:ascii="Franklin Gothic Book" w:hAnsi="Franklin Gothic Book"/>
        </w:rPr>
        <w:t>Ду</w:t>
      </w:r>
      <w:proofErr w:type="spellEnd"/>
      <w:r w:rsidRPr="00297B9E">
        <w:rPr>
          <w:rFonts w:ascii="Franklin Gothic Book" w:hAnsi="Franklin Gothic Book"/>
        </w:rPr>
        <w:t xml:space="preserve"> 400 мм, прот</w:t>
      </w:r>
      <w:r w:rsidRPr="00297B9E">
        <w:rPr>
          <w:rFonts w:ascii="Franklin Gothic Book" w:hAnsi="Franklin Gothic Book"/>
        </w:rPr>
        <w:t>я</w:t>
      </w:r>
      <w:r w:rsidRPr="00297B9E">
        <w:rPr>
          <w:rFonts w:ascii="Franklin Gothic Book" w:hAnsi="Franklin Gothic Book"/>
        </w:rPr>
        <w:t>жённость 23 метра.</w:t>
      </w:r>
    </w:p>
    <w:p w:rsidR="00096893" w:rsidRPr="00297B9E" w:rsidRDefault="00096893" w:rsidP="00096893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 xml:space="preserve"> - от корневой задвижки до врезки в основной трубопровод 32,5м.</w:t>
      </w:r>
    </w:p>
    <w:p w:rsidR="00096893" w:rsidRPr="00297B9E" w:rsidRDefault="00096893" w:rsidP="00096893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 xml:space="preserve">1.2. Трубопровод “67”: </w:t>
      </w:r>
    </w:p>
    <w:p w:rsidR="00096893" w:rsidRPr="00297B9E" w:rsidRDefault="00096893" w:rsidP="00096893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 xml:space="preserve"> - от корневой задвижки №52505 до фланцевого соединения стендера №5 </w:t>
      </w:r>
      <w:proofErr w:type="spellStart"/>
      <w:r w:rsidRPr="00297B9E">
        <w:rPr>
          <w:rFonts w:ascii="Franklin Gothic Book" w:hAnsi="Franklin Gothic Book"/>
        </w:rPr>
        <w:t>Ду</w:t>
      </w:r>
      <w:proofErr w:type="spellEnd"/>
      <w:r w:rsidRPr="00297B9E">
        <w:rPr>
          <w:rFonts w:ascii="Franklin Gothic Book" w:hAnsi="Franklin Gothic Book"/>
        </w:rPr>
        <w:t xml:space="preserve"> 400 мм, прот</w:t>
      </w:r>
      <w:r w:rsidRPr="00297B9E">
        <w:rPr>
          <w:rFonts w:ascii="Franklin Gothic Book" w:hAnsi="Franklin Gothic Book"/>
        </w:rPr>
        <w:t>я</w:t>
      </w:r>
      <w:r w:rsidRPr="00297B9E">
        <w:rPr>
          <w:rFonts w:ascii="Franklin Gothic Book" w:hAnsi="Franklin Gothic Book"/>
        </w:rPr>
        <w:t>жё</w:t>
      </w:r>
      <w:r w:rsidRPr="00297B9E">
        <w:rPr>
          <w:rFonts w:ascii="Franklin Gothic Book" w:hAnsi="Franklin Gothic Book"/>
        </w:rPr>
        <w:t>н</w:t>
      </w:r>
      <w:r w:rsidRPr="00297B9E">
        <w:rPr>
          <w:rFonts w:ascii="Franklin Gothic Book" w:hAnsi="Franklin Gothic Book"/>
        </w:rPr>
        <w:t>ность24 метра;</w:t>
      </w:r>
    </w:p>
    <w:p w:rsidR="00096893" w:rsidRPr="00297B9E" w:rsidRDefault="00096893" w:rsidP="00096893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 xml:space="preserve"> - от корневой задвижки №52405 до фланцевого соединения стендера №4 </w:t>
      </w:r>
      <w:proofErr w:type="spellStart"/>
      <w:r w:rsidRPr="00297B9E">
        <w:rPr>
          <w:rFonts w:ascii="Franklin Gothic Book" w:hAnsi="Franklin Gothic Book"/>
        </w:rPr>
        <w:t>Ду</w:t>
      </w:r>
      <w:proofErr w:type="spellEnd"/>
      <w:r w:rsidRPr="00297B9E">
        <w:rPr>
          <w:rFonts w:ascii="Franklin Gothic Book" w:hAnsi="Franklin Gothic Book"/>
        </w:rPr>
        <w:t xml:space="preserve"> 400 мм, прот</w:t>
      </w:r>
      <w:r w:rsidRPr="00297B9E">
        <w:rPr>
          <w:rFonts w:ascii="Franklin Gothic Book" w:hAnsi="Franklin Gothic Book"/>
        </w:rPr>
        <w:t>я</w:t>
      </w:r>
      <w:r w:rsidRPr="00297B9E">
        <w:rPr>
          <w:rFonts w:ascii="Franklin Gothic Book" w:hAnsi="Franklin Gothic Book"/>
        </w:rPr>
        <w:t>жё</w:t>
      </w:r>
      <w:r w:rsidRPr="00297B9E">
        <w:rPr>
          <w:rFonts w:ascii="Franklin Gothic Book" w:hAnsi="Franklin Gothic Book"/>
        </w:rPr>
        <w:t>н</w:t>
      </w:r>
      <w:r w:rsidRPr="00297B9E">
        <w:rPr>
          <w:rFonts w:ascii="Franklin Gothic Book" w:hAnsi="Franklin Gothic Book"/>
        </w:rPr>
        <w:t>ность22 метра;</w:t>
      </w:r>
    </w:p>
    <w:p w:rsidR="00096893" w:rsidRPr="00297B9E" w:rsidRDefault="00096893" w:rsidP="00096893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 xml:space="preserve"> - от корневой задвижки №52305 до фланцевого соединения стендера №3 </w:t>
      </w:r>
      <w:proofErr w:type="spellStart"/>
      <w:r w:rsidRPr="00297B9E">
        <w:rPr>
          <w:rFonts w:ascii="Franklin Gothic Book" w:hAnsi="Franklin Gothic Book"/>
        </w:rPr>
        <w:t>Ду</w:t>
      </w:r>
      <w:proofErr w:type="spellEnd"/>
      <w:r w:rsidRPr="00297B9E">
        <w:rPr>
          <w:rFonts w:ascii="Franklin Gothic Book" w:hAnsi="Franklin Gothic Book"/>
        </w:rPr>
        <w:t xml:space="preserve"> 400 мм, прот</w:t>
      </w:r>
      <w:r w:rsidRPr="00297B9E">
        <w:rPr>
          <w:rFonts w:ascii="Franklin Gothic Book" w:hAnsi="Franklin Gothic Book"/>
        </w:rPr>
        <w:t>я</w:t>
      </w:r>
      <w:r w:rsidRPr="00297B9E">
        <w:rPr>
          <w:rFonts w:ascii="Franklin Gothic Book" w:hAnsi="Franklin Gothic Book"/>
        </w:rPr>
        <w:t>жё</w:t>
      </w:r>
      <w:r w:rsidRPr="00297B9E">
        <w:rPr>
          <w:rFonts w:ascii="Franklin Gothic Book" w:hAnsi="Franklin Gothic Book"/>
        </w:rPr>
        <w:t>н</w:t>
      </w:r>
      <w:r w:rsidRPr="00297B9E">
        <w:rPr>
          <w:rFonts w:ascii="Franklin Gothic Book" w:hAnsi="Franklin Gothic Book"/>
        </w:rPr>
        <w:t>ность 20 метров;</w:t>
      </w:r>
    </w:p>
    <w:p w:rsidR="00096893" w:rsidRPr="00297B9E" w:rsidRDefault="00096893" w:rsidP="00096893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 xml:space="preserve"> - от корневой задвижки до врезки в основной трубопровод 31,5м.</w:t>
      </w:r>
    </w:p>
    <w:p w:rsidR="00096893" w:rsidRPr="00297B9E" w:rsidRDefault="00096893" w:rsidP="00096893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1.3. Трубопровод “17”:</w:t>
      </w:r>
    </w:p>
    <w:p w:rsidR="00096893" w:rsidRPr="00297B9E" w:rsidRDefault="00096893" w:rsidP="00096893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lastRenderedPageBreak/>
        <w:t xml:space="preserve"> - от корневой задвижки №52113 до фланцевого соединения стендера №1 </w:t>
      </w:r>
      <w:proofErr w:type="spellStart"/>
      <w:r w:rsidRPr="00297B9E">
        <w:rPr>
          <w:rFonts w:ascii="Franklin Gothic Book" w:hAnsi="Franklin Gothic Book"/>
        </w:rPr>
        <w:t>Ду</w:t>
      </w:r>
      <w:proofErr w:type="spellEnd"/>
      <w:r w:rsidRPr="00297B9E">
        <w:rPr>
          <w:rFonts w:ascii="Franklin Gothic Book" w:hAnsi="Franklin Gothic Book"/>
        </w:rPr>
        <w:t xml:space="preserve"> 400 мм, прот</w:t>
      </w:r>
      <w:r w:rsidRPr="00297B9E">
        <w:rPr>
          <w:rFonts w:ascii="Franklin Gothic Book" w:hAnsi="Franklin Gothic Book"/>
        </w:rPr>
        <w:t>я</w:t>
      </w:r>
      <w:r w:rsidRPr="00297B9E">
        <w:rPr>
          <w:rFonts w:ascii="Franklin Gothic Book" w:hAnsi="Franklin Gothic Book"/>
        </w:rPr>
        <w:t>жё</w:t>
      </w:r>
      <w:r w:rsidRPr="00297B9E">
        <w:rPr>
          <w:rFonts w:ascii="Franklin Gothic Book" w:hAnsi="Franklin Gothic Book"/>
        </w:rPr>
        <w:t>н</w:t>
      </w:r>
      <w:r w:rsidRPr="00297B9E">
        <w:rPr>
          <w:rFonts w:ascii="Franklin Gothic Book" w:hAnsi="Franklin Gothic Book"/>
        </w:rPr>
        <w:t>ность 18 метров;</w:t>
      </w:r>
    </w:p>
    <w:p w:rsidR="00096893" w:rsidRPr="00297B9E" w:rsidRDefault="00096893" w:rsidP="00096893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 xml:space="preserve"> - от корневой задвижки до врезки в основной трубопровод 12,5м.</w:t>
      </w:r>
    </w:p>
    <w:p w:rsidR="00096893" w:rsidRPr="00297B9E" w:rsidRDefault="00096893" w:rsidP="00096893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1.4 Трубопровод “14”:</w:t>
      </w:r>
    </w:p>
    <w:p w:rsidR="00096893" w:rsidRPr="00297B9E" w:rsidRDefault="00096893" w:rsidP="00096893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 xml:space="preserve"> - от корневой задвижки № 52225 до фланцевого соединения стендера №2 </w:t>
      </w:r>
      <w:proofErr w:type="spellStart"/>
      <w:r w:rsidRPr="00297B9E">
        <w:rPr>
          <w:rFonts w:ascii="Franklin Gothic Book" w:hAnsi="Franklin Gothic Book"/>
        </w:rPr>
        <w:t>Ду</w:t>
      </w:r>
      <w:proofErr w:type="spellEnd"/>
      <w:r w:rsidRPr="00297B9E">
        <w:rPr>
          <w:rFonts w:ascii="Franklin Gothic Book" w:hAnsi="Franklin Gothic Book"/>
        </w:rPr>
        <w:t xml:space="preserve"> 400 мм, прот</w:t>
      </w:r>
      <w:r w:rsidRPr="00297B9E">
        <w:rPr>
          <w:rFonts w:ascii="Franklin Gothic Book" w:hAnsi="Franklin Gothic Book"/>
        </w:rPr>
        <w:t>я</w:t>
      </w:r>
      <w:r w:rsidRPr="00297B9E">
        <w:rPr>
          <w:rFonts w:ascii="Franklin Gothic Book" w:hAnsi="Franklin Gothic Book"/>
        </w:rPr>
        <w:t>жённость 12 метров;</w:t>
      </w:r>
    </w:p>
    <w:p w:rsidR="00096893" w:rsidRPr="00297B9E" w:rsidRDefault="00096893" w:rsidP="00096893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 xml:space="preserve"> - от корневой задвижки до врезки в основной трубопровод 13м.</w:t>
      </w:r>
    </w:p>
    <w:p w:rsidR="00096893" w:rsidRPr="00297B9E" w:rsidRDefault="00096893" w:rsidP="00096893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 xml:space="preserve">Трубопровод “13”: </w:t>
      </w:r>
    </w:p>
    <w:p w:rsidR="00096893" w:rsidRPr="00297B9E" w:rsidRDefault="00096893" w:rsidP="00096893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 xml:space="preserve"> - от корневой задвижки №52227 до фланцевого соединения стендера №2 </w:t>
      </w:r>
      <w:proofErr w:type="spellStart"/>
      <w:r w:rsidRPr="00297B9E">
        <w:rPr>
          <w:rFonts w:ascii="Franklin Gothic Book" w:hAnsi="Franklin Gothic Book"/>
        </w:rPr>
        <w:t>Ду</w:t>
      </w:r>
      <w:proofErr w:type="spellEnd"/>
      <w:r w:rsidRPr="00297B9E">
        <w:rPr>
          <w:rFonts w:ascii="Franklin Gothic Book" w:hAnsi="Franklin Gothic Book"/>
        </w:rPr>
        <w:t xml:space="preserve"> 400 мм, прот</w:t>
      </w:r>
      <w:r w:rsidRPr="00297B9E">
        <w:rPr>
          <w:rFonts w:ascii="Franklin Gothic Book" w:hAnsi="Franklin Gothic Book"/>
        </w:rPr>
        <w:t>я</w:t>
      </w:r>
      <w:r w:rsidRPr="00297B9E">
        <w:rPr>
          <w:rFonts w:ascii="Franklin Gothic Book" w:hAnsi="Franklin Gothic Book"/>
        </w:rPr>
        <w:t>жё</w:t>
      </w:r>
      <w:r w:rsidRPr="00297B9E">
        <w:rPr>
          <w:rFonts w:ascii="Franklin Gothic Book" w:hAnsi="Franklin Gothic Book"/>
        </w:rPr>
        <w:t>н</w:t>
      </w:r>
      <w:r w:rsidRPr="00297B9E">
        <w:rPr>
          <w:rFonts w:ascii="Franklin Gothic Book" w:hAnsi="Franklin Gothic Book"/>
        </w:rPr>
        <w:t>ность 12 метров;</w:t>
      </w:r>
    </w:p>
    <w:p w:rsidR="00096893" w:rsidRPr="00297B9E" w:rsidRDefault="00096893" w:rsidP="00096893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 xml:space="preserve"> - от корневой задвижки до врезки в основной трубопровод 15,5м.</w:t>
      </w:r>
    </w:p>
    <w:p w:rsidR="00096893" w:rsidRPr="00297B9E" w:rsidRDefault="00096893" w:rsidP="00096893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 xml:space="preserve">Трубопровод “15”: </w:t>
      </w:r>
    </w:p>
    <w:p w:rsidR="00096893" w:rsidRPr="00297B9E" w:rsidRDefault="00096893" w:rsidP="00096893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 xml:space="preserve"> - от корневой задвижки №52115 до фланцевого соединения стендера №1 </w:t>
      </w:r>
      <w:proofErr w:type="spellStart"/>
      <w:r w:rsidRPr="00297B9E">
        <w:rPr>
          <w:rFonts w:ascii="Franklin Gothic Book" w:hAnsi="Franklin Gothic Book"/>
        </w:rPr>
        <w:t>Ду</w:t>
      </w:r>
      <w:proofErr w:type="spellEnd"/>
      <w:r w:rsidRPr="00297B9E">
        <w:rPr>
          <w:rFonts w:ascii="Franklin Gothic Book" w:hAnsi="Franklin Gothic Book"/>
        </w:rPr>
        <w:t xml:space="preserve"> 300 мм, прот</w:t>
      </w:r>
      <w:r w:rsidRPr="00297B9E">
        <w:rPr>
          <w:rFonts w:ascii="Franklin Gothic Book" w:hAnsi="Franklin Gothic Book"/>
        </w:rPr>
        <w:t>я</w:t>
      </w:r>
      <w:r w:rsidRPr="00297B9E">
        <w:rPr>
          <w:rFonts w:ascii="Franklin Gothic Book" w:hAnsi="Franklin Gothic Book"/>
        </w:rPr>
        <w:t>жё</w:t>
      </w:r>
      <w:r w:rsidRPr="00297B9E">
        <w:rPr>
          <w:rFonts w:ascii="Franklin Gothic Book" w:hAnsi="Franklin Gothic Book"/>
        </w:rPr>
        <w:t>н</w:t>
      </w:r>
      <w:r w:rsidRPr="00297B9E">
        <w:rPr>
          <w:rFonts w:ascii="Franklin Gothic Book" w:hAnsi="Franklin Gothic Book"/>
        </w:rPr>
        <w:t>ность 12 метров;</w:t>
      </w:r>
    </w:p>
    <w:p w:rsidR="00096893" w:rsidRPr="00297B9E" w:rsidRDefault="00096893" w:rsidP="00096893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 xml:space="preserve"> - от корневой задвижки до врезки в основной трубопровод 11м.</w:t>
      </w:r>
    </w:p>
    <w:p w:rsidR="00096893" w:rsidRPr="00297B9E" w:rsidRDefault="00096893" w:rsidP="00096893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 xml:space="preserve">*длины участков трубопроводов уточнить на стадии </w:t>
      </w:r>
      <w:proofErr w:type="spellStart"/>
      <w:r w:rsidRPr="00297B9E">
        <w:rPr>
          <w:rFonts w:ascii="Franklin Gothic Book" w:hAnsi="Franklin Gothic Book"/>
        </w:rPr>
        <w:t>предпроектного</w:t>
      </w:r>
      <w:proofErr w:type="spellEnd"/>
      <w:r w:rsidRPr="00297B9E">
        <w:rPr>
          <w:rFonts w:ascii="Franklin Gothic Book" w:hAnsi="Franklin Gothic Book"/>
        </w:rPr>
        <w:t xml:space="preserve"> обследования.</w:t>
      </w:r>
    </w:p>
    <w:p w:rsidR="00096893" w:rsidRPr="00297B9E" w:rsidRDefault="00096893" w:rsidP="00096893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2. Рассмотреть возможность установки клапанов СППК на участке между следующими з</w:t>
      </w:r>
      <w:r w:rsidRPr="00297B9E">
        <w:rPr>
          <w:rFonts w:ascii="Franklin Gothic Book" w:hAnsi="Franklin Gothic Book"/>
        </w:rPr>
        <w:t>а</w:t>
      </w:r>
      <w:r w:rsidRPr="00297B9E">
        <w:rPr>
          <w:rFonts w:ascii="Franklin Gothic Book" w:hAnsi="Franklin Gothic Book"/>
        </w:rPr>
        <w:t xml:space="preserve">движками №Р213 и 52112, 52114; №Р223 и 52226, 52224; №Р233 и 52304; №Р243 и 52404; №Р253 и 52504. </w:t>
      </w:r>
    </w:p>
    <w:p w:rsidR="00096893" w:rsidRPr="00297B9E" w:rsidRDefault="00096893" w:rsidP="00096893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3. Ответные фланцы на запорной арматуре предусмотреть аналогичные существующим.</w:t>
      </w:r>
    </w:p>
    <w:p w:rsidR="00096893" w:rsidRPr="00297B9E" w:rsidRDefault="00096893" w:rsidP="00096893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4. Выполнить обвалование технологической площадки.</w:t>
      </w:r>
    </w:p>
    <w:p w:rsidR="00096893" w:rsidRPr="00297B9E" w:rsidRDefault="00096893" w:rsidP="00096893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5. Предусмотреть демонтаж-монтаж датчиков существующей системы пожарной сигнализ</w:t>
      </w:r>
      <w:r w:rsidRPr="00297B9E">
        <w:rPr>
          <w:rFonts w:ascii="Franklin Gothic Book" w:hAnsi="Franklin Gothic Book"/>
        </w:rPr>
        <w:t>а</w:t>
      </w:r>
      <w:r w:rsidRPr="00297B9E">
        <w:rPr>
          <w:rFonts w:ascii="Franklin Gothic Book" w:hAnsi="Franklin Gothic Book"/>
        </w:rPr>
        <w:t>ции.</w:t>
      </w:r>
    </w:p>
    <w:p w:rsidR="00096893" w:rsidRPr="00297B9E" w:rsidRDefault="00096893" w:rsidP="00096893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6. Предусмотреть установку датчиков наличия продуктов и датчиков давления в технологич</w:t>
      </w:r>
      <w:r w:rsidRPr="00297B9E">
        <w:rPr>
          <w:rFonts w:ascii="Franklin Gothic Book" w:hAnsi="Franklin Gothic Book"/>
        </w:rPr>
        <w:t>е</w:t>
      </w:r>
      <w:r w:rsidRPr="00297B9E">
        <w:rPr>
          <w:rFonts w:ascii="Franklin Gothic Book" w:hAnsi="Franklin Gothic Book"/>
        </w:rPr>
        <w:t>ских трубопроводах.</w:t>
      </w:r>
    </w:p>
    <w:p w:rsidR="00096893" w:rsidRPr="00297B9E" w:rsidRDefault="00096893" w:rsidP="00096893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7. В связи с планируемым изменением номенклатуры отгружаемых грузов, при проектиров</w:t>
      </w:r>
      <w:r w:rsidRPr="00297B9E">
        <w:rPr>
          <w:rFonts w:ascii="Franklin Gothic Book" w:hAnsi="Franklin Gothic Book"/>
        </w:rPr>
        <w:t>а</w:t>
      </w:r>
      <w:r w:rsidRPr="00297B9E">
        <w:rPr>
          <w:rFonts w:ascii="Franklin Gothic Book" w:hAnsi="Franklin Gothic Book"/>
        </w:rPr>
        <w:t>нии трасс прокладки трубопроводов по причалу №2, предусмотреть возможность выполнения след</w:t>
      </w:r>
      <w:r w:rsidRPr="00297B9E">
        <w:rPr>
          <w:rFonts w:ascii="Franklin Gothic Book" w:hAnsi="Franklin Gothic Book"/>
        </w:rPr>
        <w:t>у</w:t>
      </w:r>
      <w:r w:rsidRPr="00297B9E">
        <w:rPr>
          <w:rFonts w:ascii="Franklin Gothic Book" w:hAnsi="Franklin Gothic Book"/>
        </w:rPr>
        <w:t>ющих мероприятий (разрабатываются отдельным проектом «Техническое перевооружение техн</w:t>
      </w:r>
      <w:r w:rsidRPr="00297B9E">
        <w:rPr>
          <w:rFonts w:ascii="Franklin Gothic Book" w:hAnsi="Franklin Gothic Book"/>
        </w:rPr>
        <w:t>о</w:t>
      </w:r>
      <w:r w:rsidRPr="00297B9E">
        <w:rPr>
          <w:rFonts w:ascii="Franklin Gothic Book" w:hAnsi="Franklin Gothic Book"/>
        </w:rPr>
        <w:t xml:space="preserve">логических трубопроводов </w:t>
      </w:r>
      <w:proofErr w:type="spellStart"/>
      <w:r w:rsidRPr="00297B9E">
        <w:rPr>
          <w:rFonts w:ascii="Franklin Gothic Book" w:hAnsi="Franklin Gothic Book"/>
        </w:rPr>
        <w:t>Нефтерайона</w:t>
      </w:r>
      <w:proofErr w:type="spellEnd"/>
      <w:r w:rsidRPr="00297B9E">
        <w:rPr>
          <w:rFonts w:ascii="Franklin Gothic Book" w:hAnsi="Franklin Gothic Book"/>
        </w:rPr>
        <w:t xml:space="preserve"> «</w:t>
      </w:r>
      <w:proofErr w:type="spellStart"/>
      <w:r w:rsidRPr="00297B9E">
        <w:rPr>
          <w:rFonts w:ascii="Franklin Gothic Book" w:hAnsi="Franklin Gothic Book"/>
        </w:rPr>
        <w:t>Шесхарис</w:t>
      </w:r>
      <w:proofErr w:type="spellEnd"/>
      <w:r w:rsidRPr="00297B9E">
        <w:rPr>
          <w:rFonts w:ascii="Franklin Gothic Book" w:hAnsi="Franklin Gothic Book"/>
        </w:rPr>
        <w:t>»):</w:t>
      </w:r>
    </w:p>
    <w:p w:rsidR="00096893" w:rsidRPr="00297B9E" w:rsidRDefault="00096893" w:rsidP="00096893">
      <w:pPr>
        <w:tabs>
          <w:tab w:val="left" w:leader="dot" w:pos="9792"/>
        </w:tabs>
        <w:spacing w:line="276" w:lineRule="auto"/>
        <w:ind w:firstLine="279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 xml:space="preserve">7.1. Перевод трубопровода №12 под отгрузку дизельного топлива ДТ 10 </w:t>
      </w:r>
      <w:r w:rsidRPr="00297B9E">
        <w:rPr>
          <w:rFonts w:ascii="Franklin Gothic Book" w:hAnsi="Franklin Gothic Book"/>
          <w:lang w:val="en-US"/>
        </w:rPr>
        <w:t>ppm</w:t>
      </w:r>
      <w:r w:rsidRPr="00297B9E">
        <w:rPr>
          <w:rFonts w:ascii="Franklin Gothic Book" w:hAnsi="Franklin Gothic Book"/>
        </w:rPr>
        <w:t>.</w:t>
      </w:r>
    </w:p>
    <w:p w:rsidR="00096893" w:rsidRPr="00297B9E" w:rsidRDefault="00096893" w:rsidP="00096893">
      <w:pPr>
        <w:tabs>
          <w:tab w:val="left" w:leader="dot" w:pos="9792"/>
        </w:tabs>
        <w:spacing w:line="276" w:lineRule="auto"/>
        <w:ind w:firstLine="279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7.2. Перевод трубопровода №13 под отгрузку вакуумного газойля.</w:t>
      </w:r>
    </w:p>
    <w:p w:rsidR="00096893" w:rsidRPr="00297B9E" w:rsidRDefault="00096893" w:rsidP="00096893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7.3. Перевод технологического трубопровода №15 на отгрузку бензина прямогонного по СТО 11605031-040-2010 «Бензин экспортный технологический» для марки П1 (далее по тексту – бензин) с причалов №2, №3.</w:t>
      </w:r>
    </w:p>
    <w:p w:rsidR="00096893" w:rsidRPr="00297B9E" w:rsidRDefault="00096893" w:rsidP="00096893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 xml:space="preserve">7.4. Подключение стендеров №2-5, №2-4, №2-1 к технологическому трубопроводу №15; </w:t>
      </w:r>
    </w:p>
    <w:p w:rsidR="00096893" w:rsidRPr="00297B9E" w:rsidRDefault="00096893" w:rsidP="00096893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7.5. Подключение стендера №2-3 к технологическому трубопроводу №13;</w:t>
      </w:r>
    </w:p>
    <w:p w:rsidR="00096893" w:rsidRPr="00297B9E" w:rsidRDefault="00096893" w:rsidP="00096893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7.6. Подключение стендера №2-2 к коллектору технологических трубопроводов №12, №67;</w:t>
      </w:r>
    </w:p>
    <w:p w:rsidR="00096893" w:rsidRPr="00297B9E" w:rsidRDefault="00096893" w:rsidP="00096893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 xml:space="preserve">7.7. Возможность отгрузки нефти и нефтепродуктов через стендера №2-5, №2-4, №2-3, №2-2 по отдельности из трубопроводов №12 и №67. </w:t>
      </w:r>
    </w:p>
    <w:p w:rsidR="00096893" w:rsidRPr="00297B9E" w:rsidRDefault="00096893" w:rsidP="00096893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 xml:space="preserve">8. В проекте учесть систему опорожнения трубопроводов и стендеров причалов №2, №3, №6, №7, №8 разрабатываемую отдельным проектом «Техническое перевооружение </w:t>
      </w:r>
      <w:proofErr w:type="spellStart"/>
      <w:r w:rsidRPr="00297B9E">
        <w:rPr>
          <w:rFonts w:ascii="Franklin Gothic Book" w:hAnsi="Franklin Gothic Book"/>
        </w:rPr>
        <w:t>Нефтерайона</w:t>
      </w:r>
      <w:proofErr w:type="spellEnd"/>
      <w:r w:rsidRPr="00297B9E">
        <w:rPr>
          <w:rFonts w:ascii="Franklin Gothic Book" w:hAnsi="Franklin Gothic Book"/>
        </w:rPr>
        <w:t xml:space="preserve"> «</w:t>
      </w:r>
      <w:proofErr w:type="spellStart"/>
      <w:r w:rsidRPr="00297B9E">
        <w:rPr>
          <w:rFonts w:ascii="Franklin Gothic Book" w:hAnsi="Franklin Gothic Book"/>
        </w:rPr>
        <w:t>Шесхарис</w:t>
      </w:r>
      <w:proofErr w:type="spellEnd"/>
      <w:r w:rsidRPr="00297B9E">
        <w:rPr>
          <w:rFonts w:ascii="Franklin Gothic Book" w:hAnsi="Franklin Gothic Book"/>
        </w:rPr>
        <w:t xml:space="preserve">». </w:t>
      </w:r>
      <w:r w:rsidRPr="00297B9E">
        <w:rPr>
          <w:rFonts w:ascii="Franklin Gothic Book" w:hAnsi="Franklin Gothic Book"/>
          <w:lang w:val="en-US"/>
        </w:rPr>
        <w:t>III</w:t>
      </w:r>
      <w:r w:rsidRPr="00297B9E">
        <w:rPr>
          <w:rFonts w:ascii="Franklin Gothic Book" w:hAnsi="Franklin Gothic Book"/>
        </w:rPr>
        <w:t xml:space="preserve"> этап строительства».</w:t>
      </w:r>
    </w:p>
    <w:p w:rsidR="00096893" w:rsidRPr="00297B9E" w:rsidRDefault="00096893" w:rsidP="00096893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 xml:space="preserve">9. Предусмотреть устройство систему </w:t>
      </w:r>
      <w:proofErr w:type="spellStart"/>
      <w:r w:rsidRPr="00297B9E">
        <w:rPr>
          <w:rFonts w:ascii="Franklin Gothic Book" w:hAnsi="Franklin Gothic Book"/>
        </w:rPr>
        <w:t>взрывозащиты</w:t>
      </w:r>
      <w:proofErr w:type="spellEnd"/>
      <w:r w:rsidRPr="00297B9E">
        <w:rPr>
          <w:rFonts w:ascii="Franklin Gothic Book" w:hAnsi="Franklin Gothic Book"/>
        </w:rPr>
        <w:t xml:space="preserve"> и систему заземления, с учетом возмо</w:t>
      </w:r>
      <w:r w:rsidRPr="00297B9E">
        <w:rPr>
          <w:rFonts w:ascii="Franklin Gothic Book" w:hAnsi="Franklin Gothic Book"/>
        </w:rPr>
        <w:t>ж</w:t>
      </w:r>
      <w:r w:rsidRPr="00297B9E">
        <w:rPr>
          <w:rFonts w:ascii="Franklin Gothic Book" w:hAnsi="Franklin Gothic Book"/>
        </w:rPr>
        <w:t xml:space="preserve">ной смены номенклатуры грузов. </w:t>
      </w:r>
    </w:p>
    <w:p w:rsidR="00096893" w:rsidRPr="00297B9E" w:rsidRDefault="00096893" w:rsidP="00096893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10. Для всех вновь вводимых электроприводов запорной аппаратуры и контрольно-измерительных приборов предусмотреть:</w:t>
      </w:r>
    </w:p>
    <w:p w:rsidR="00096893" w:rsidRPr="00297B9E" w:rsidRDefault="00096893" w:rsidP="00096893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- доработку оболочек шкафов УСО с обустройством необходимого количества кабельных вв</w:t>
      </w:r>
      <w:r w:rsidRPr="00297B9E">
        <w:rPr>
          <w:rFonts w:ascii="Franklin Gothic Book" w:hAnsi="Franklin Gothic Book"/>
        </w:rPr>
        <w:t>о</w:t>
      </w:r>
      <w:r w:rsidRPr="00297B9E">
        <w:rPr>
          <w:rFonts w:ascii="Franklin Gothic Book" w:hAnsi="Franklin Gothic Book"/>
        </w:rPr>
        <w:t>дов;</w:t>
      </w:r>
    </w:p>
    <w:p w:rsidR="00096893" w:rsidRPr="00297B9E" w:rsidRDefault="00096893" w:rsidP="00096893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lastRenderedPageBreak/>
        <w:t xml:space="preserve">- доработку аппаратной части шкафов УСО с расширением </w:t>
      </w:r>
      <w:proofErr w:type="spellStart"/>
      <w:r w:rsidRPr="00297B9E">
        <w:rPr>
          <w:rFonts w:ascii="Franklin Gothic Book" w:hAnsi="Franklin Gothic Book"/>
        </w:rPr>
        <w:t>клеммных</w:t>
      </w:r>
      <w:proofErr w:type="spellEnd"/>
      <w:r w:rsidRPr="00297B9E">
        <w:rPr>
          <w:rFonts w:ascii="Franklin Gothic Book" w:hAnsi="Franklin Gothic Book"/>
        </w:rPr>
        <w:t xml:space="preserve"> полей, релейного и</w:t>
      </w:r>
      <w:r w:rsidRPr="00297B9E">
        <w:rPr>
          <w:rFonts w:ascii="Franklin Gothic Book" w:hAnsi="Franklin Gothic Book"/>
        </w:rPr>
        <w:t>н</w:t>
      </w:r>
      <w:r w:rsidRPr="00297B9E">
        <w:rPr>
          <w:rFonts w:ascii="Franklin Gothic Book" w:hAnsi="Franklin Gothic Book"/>
        </w:rPr>
        <w:t>терфейса и увеличения модулей ввода-вывода в необходимом количестве;</w:t>
      </w:r>
    </w:p>
    <w:p w:rsidR="00096893" w:rsidRPr="00297B9E" w:rsidRDefault="00096893" w:rsidP="00096893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 xml:space="preserve">- доработку программного обеспечения системы </w:t>
      </w:r>
      <w:r w:rsidRPr="00297B9E">
        <w:rPr>
          <w:rFonts w:ascii="Franklin Gothic Book" w:hAnsi="Franklin Gothic Book"/>
          <w:lang w:val="en-US"/>
        </w:rPr>
        <w:t>DELTA</w:t>
      </w:r>
      <w:r w:rsidRPr="00297B9E">
        <w:rPr>
          <w:rFonts w:ascii="Franklin Gothic Book" w:hAnsi="Franklin Gothic Book"/>
        </w:rPr>
        <w:t>-</w:t>
      </w:r>
      <w:r w:rsidRPr="00297B9E">
        <w:rPr>
          <w:rFonts w:ascii="Franklin Gothic Book" w:hAnsi="Franklin Gothic Book"/>
          <w:lang w:val="en-US"/>
        </w:rPr>
        <w:t>V</w:t>
      </w:r>
      <w:r w:rsidRPr="00297B9E">
        <w:rPr>
          <w:rFonts w:ascii="Franklin Gothic Book" w:hAnsi="Franklin Gothic Book"/>
        </w:rPr>
        <w:t xml:space="preserve"> для визуализации на видеокадрах вновь вводимого оборудования и задействования в алгоритмах управления, защит и блокир</w:t>
      </w:r>
      <w:r w:rsidRPr="00297B9E">
        <w:rPr>
          <w:rFonts w:ascii="Franklin Gothic Book" w:hAnsi="Franklin Gothic Book"/>
        </w:rPr>
        <w:t>о</w:t>
      </w:r>
      <w:r w:rsidRPr="00297B9E">
        <w:rPr>
          <w:rFonts w:ascii="Franklin Gothic Book" w:hAnsi="Franklin Gothic Book"/>
        </w:rPr>
        <w:t>вок;</w:t>
      </w:r>
    </w:p>
    <w:p w:rsidR="00096893" w:rsidRPr="00297B9E" w:rsidRDefault="00096893" w:rsidP="00096893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- для электропитания вновь вводимых электроприводов предусмотреть защитные автоматич</w:t>
      </w:r>
      <w:r w:rsidRPr="00297B9E">
        <w:rPr>
          <w:rFonts w:ascii="Franklin Gothic Book" w:hAnsi="Franklin Gothic Book"/>
        </w:rPr>
        <w:t>е</w:t>
      </w:r>
      <w:r w:rsidRPr="00297B9E">
        <w:rPr>
          <w:rFonts w:ascii="Franklin Gothic Book" w:hAnsi="Franklin Gothic Book"/>
        </w:rPr>
        <w:t>ские выключатели во взрывозащищенном исполнении. Размещение и компоновку сборок н</w:t>
      </w:r>
      <w:r w:rsidRPr="00297B9E">
        <w:rPr>
          <w:rFonts w:ascii="Franklin Gothic Book" w:hAnsi="Franklin Gothic Book"/>
        </w:rPr>
        <w:t>о</w:t>
      </w:r>
      <w:r w:rsidRPr="00297B9E">
        <w:rPr>
          <w:rFonts w:ascii="Franklin Gothic Book" w:hAnsi="Franklin Gothic Book"/>
        </w:rPr>
        <w:t>вых автоматических выключателей выполнить по аналогии с существующей;</w:t>
      </w:r>
    </w:p>
    <w:p w:rsidR="00096893" w:rsidRPr="00297B9E" w:rsidRDefault="00096893" w:rsidP="00096893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- для электропитания вновь вводимого оборудования предусмотреть подключение посре</w:t>
      </w:r>
      <w:r w:rsidRPr="00297B9E">
        <w:rPr>
          <w:rFonts w:ascii="Franklin Gothic Book" w:hAnsi="Franklin Gothic Book"/>
        </w:rPr>
        <w:t>д</w:t>
      </w:r>
      <w:r w:rsidRPr="00297B9E">
        <w:rPr>
          <w:rFonts w:ascii="Franklin Gothic Book" w:hAnsi="Franklin Gothic Book"/>
        </w:rPr>
        <w:t>ством бронированных негорючих кабелей.</w:t>
      </w:r>
    </w:p>
    <w:p w:rsidR="00096893" w:rsidRPr="00297B9E" w:rsidRDefault="00096893" w:rsidP="00096893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11. Предусмотреть расчёт необходимого количества персонала для метрологического ко</w:t>
      </w:r>
      <w:r w:rsidRPr="00297B9E">
        <w:rPr>
          <w:rFonts w:ascii="Franklin Gothic Book" w:hAnsi="Franklin Gothic Book"/>
        </w:rPr>
        <w:t>н</w:t>
      </w:r>
      <w:r w:rsidRPr="00297B9E">
        <w:rPr>
          <w:rFonts w:ascii="Franklin Gothic Book" w:hAnsi="Franklin Gothic Book"/>
        </w:rPr>
        <w:t xml:space="preserve">троля и обслуживания датчиков системы </w:t>
      </w:r>
      <w:proofErr w:type="spellStart"/>
      <w:r w:rsidRPr="00297B9E">
        <w:rPr>
          <w:rFonts w:ascii="Franklin Gothic Book" w:hAnsi="Franklin Gothic Book"/>
        </w:rPr>
        <w:t>электрообогрева</w:t>
      </w:r>
      <w:proofErr w:type="spellEnd"/>
      <w:r w:rsidRPr="00297B9E">
        <w:rPr>
          <w:rFonts w:ascii="Franklin Gothic Book" w:hAnsi="Franklin Gothic Book"/>
        </w:rPr>
        <w:t xml:space="preserve"> трубопроводов.</w:t>
      </w:r>
    </w:p>
    <w:p w:rsidR="00096893" w:rsidRPr="00297B9E" w:rsidRDefault="00096893" w:rsidP="00096893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12. При необходимости выполнить замену существующей запорной арматуры на быстроде</w:t>
      </w:r>
      <w:r w:rsidRPr="00297B9E">
        <w:rPr>
          <w:rFonts w:ascii="Franklin Gothic Book" w:hAnsi="Franklin Gothic Book"/>
        </w:rPr>
        <w:t>й</w:t>
      </w:r>
      <w:r w:rsidRPr="00297B9E">
        <w:rPr>
          <w:rFonts w:ascii="Franklin Gothic Book" w:hAnsi="Franklin Gothic Book"/>
        </w:rPr>
        <w:t>ствующую на базе дисковых поворотных затворов.</w:t>
      </w:r>
    </w:p>
    <w:p w:rsidR="00096893" w:rsidRPr="00297B9E" w:rsidRDefault="00096893" w:rsidP="00096893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13. На коллекторах технологических трубопроводов предусмотреть установку запорной ручной дисковой фланцевой арматуры.</w:t>
      </w:r>
    </w:p>
    <w:p w:rsidR="00096893" w:rsidRPr="00297B9E" w:rsidRDefault="00096893" w:rsidP="00096893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14. Предусмотреть установку противоаварийных задвижек (ПАЗ) на базе дисковых поворо</w:t>
      </w:r>
      <w:r w:rsidRPr="00297B9E">
        <w:rPr>
          <w:rFonts w:ascii="Franklin Gothic Book" w:hAnsi="Franklin Gothic Book"/>
        </w:rPr>
        <w:t>т</w:t>
      </w:r>
      <w:r w:rsidRPr="00297B9E">
        <w:rPr>
          <w:rFonts w:ascii="Franklin Gothic Book" w:hAnsi="Franklin Gothic Book"/>
        </w:rPr>
        <w:t>ных затворов.</w:t>
      </w:r>
    </w:p>
    <w:p w:rsidR="00096893" w:rsidRPr="00297B9E" w:rsidRDefault="00096893" w:rsidP="00096893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15. Предусмотреть строительство трубопровода мазута №18 на участке от узла «М» до причала №2.</w:t>
      </w:r>
    </w:p>
    <w:p w:rsidR="00096893" w:rsidRPr="00297B9E" w:rsidRDefault="00096893" w:rsidP="00096893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 xml:space="preserve">15.1. Трубопровод выполнить в тепловой изоляции с </w:t>
      </w:r>
      <w:proofErr w:type="spellStart"/>
      <w:r w:rsidRPr="00297B9E">
        <w:rPr>
          <w:rFonts w:ascii="Franklin Gothic Book" w:hAnsi="Franklin Gothic Book"/>
        </w:rPr>
        <w:t>электроподогревом</w:t>
      </w:r>
      <w:proofErr w:type="spellEnd"/>
      <w:r w:rsidRPr="00297B9E">
        <w:rPr>
          <w:rFonts w:ascii="Franklin Gothic Book" w:hAnsi="Franklin Gothic Book"/>
        </w:rPr>
        <w:t xml:space="preserve"> (определить возмо</w:t>
      </w:r>
      <w:r w:rsidRPr="00297B9E">
        <w:rPr>
          <w:rFonts w:ascii="Franklin Gothic Book" w:hAnsi="Franklin Gothic Book"/>
        </w:rPr>
        <w:t>ж</w:t>
      </w:r>
      <w:r w:rsidRPr="00297B9E">
        <w:rPr>
          <w:rFonts w:ascii="Franklin Gothic Book" w:hAnsi="Franklin Gothic Book"/>
        </w:rPr>
        <w:t xml:space="preserve">ность из учета существующих мощностей </w:t>
      </w:r>
      <w:proofErr w:type="spellStart"/>
      <w:r w:rsidRPr="00297B9E">
        <w:rPr>
          <w:rFonts w:ascii="Franklin Gothic Book" w:hAnsi="Franklin Gothic Book"/>
        </w:rPr>
        <w:t>Нефтерайона</w:t>
      </w:r>
      <w:proofErr w:type="spellEnd"/>
      <w:r w:rsidRPr="00297B9E">
        <w:rPr>
          <w:rFonts w:ascii="Franklin Gothic Book" w:hAnsi="Franklin Gothic Book"/>
        </w:rPr>
        <w:t>).</w:t>
      </w:r>
    </w:p>
    <w:p w:rsidR="00096893" w:rsidRPr="00297B9E" w:rsidRDefault="00096893" w:rsidP="00096893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15.2. На узле «М» предусмотреть установку задвижки клиновой с электроприводом, с подкл</w:t>
      </w:r>
      <w:r w:rsidRPr="00297B9E">
        <w:rPr>
          <w:rFonts w:ascii="Franklin Gothic Book" w:hAnsi="Franklin Gothic Book"/>
        </w:rPr>
        <w:t>ю</w:t>
      </w:r>
      <w:r w:rsidRPr="00297B9E">
        <w:rPr>
          <w:rFonts w:ascii="Franklin Gothic Book" w:hAnsi="Franklin Gothic Book"/>
        </w:rPr>
        <w:t>чением к существующим электрическим сетям и сетям управления ПК «</w:t>
      </w:r>
      <w:proofErr w:type="spellStart"/>
      <w:r w:rsidRPr="00297B9E">
        <w:rPr>
          <w:rFonts w:ascii="Franklin Gothic Book" w:hAnsi="Franklin Gothic Book"/>
        </w:rPr>
        <w:t>Шесхарис</w:t>
      </w:r>
      <w:proofErr w:type="spellEnd"/>
      <w:r w:rsidRPr="00297B9E">
        <w:rPr>
          <w:rFonts w:ascii="Franklin Gothic Book" w:hAnsi="Franklin Gothic Book"/>
        </w:rPr>
        <w:t>».</w:t>
      </w:r>
    </w:p>
    <w:p w:rsidR="00096893" w:rsidRPr="00297B9E" w:rsidRDefault="00096893" w:rsidP="00096893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15.3. Выполнить подключение трубопровода к стендерам №2-4, №2-3, №2-2 на причале №2.</w:t>
      </w:r>
    </w:p>
    <w:p w:rsidR="00096893" w:rsidRPr="00297B9E" w:rsidRDefault="00096893" w:rsidP="00096893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15.3. Предусмотреть систему защиты от гидроудара.</w:t>
      </w:r>
    </w:p>
    <w:p w:rsidR="00096893" w:rsidRPr="00297B9E" w:rsidRDefault="00096893" w:rsidP="00096893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15.4. Предусмотреть опорожнение трубопровода:</w:t>
      </w:r>
    </w:p>
    <w:p w:rsidR="00096893" w:rsidRPr="00297B9E" w:rsidRDefault="00096893" w:rsidP="00096893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- в корне мола, с подключением к узлу опорожнения;</w:t>
      </w:r>
    </w:p>
    <w:p w:rsidR="00096893" w:rsidRPr="00297B9E" w:rsidRDefault="00096893" w:rsidP="00096893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- на узле «М» с установкой задвижки и сферической фланцевой заглушкой.</w:t>
      </w:r>
    </w:p>
    <w:p w:rsidR="00096893" w:rsidRPr="00297B9E" w:rsidRDefault="00096893" w:rsidP="00096893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15.5. Предусмотреть установку ревизии в тупиковой точке в районе причала №2 и под прич</w:t>
      </w:r>
      <w:r w:rsidRPr="00297B9E">
        <w:rPr>
          <w:rFonts w:ascii="Franklin Gothic Book" w:hAnsi="Franklin Gothic Book"/>
        </w:rPr>
        <w:t>а</w:t>
      </w:r>
      <w:r w:rsidRPr="00297B9E">
        <w:rPr>
          <w:rFonts w:ascii="Franklin Gothic Book" w:hAnsi="Franklin Gothic Book"/>
        </w:rPr>
        <w:t>лом №3.</w:t>
      </w:r>
    </w:p>
    <w:p w:rsidR="00096893" w:rsidRPr="00297B9E" w:rsidRDefault="00096893" w:rsidP="00096893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15.6. Предусмотреть компенсацию температурных расширений.</w:t>
      </w:r>
    </w:p>
    <w:p w:rsidR="00096893" w:rsidRPr="00297B9E" w:rsidRDefault="00096893" w:rsidP="00096893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15.7. Диаметр определить проектом исходя из существующего состояния гидротехнических сооружений и планируемого объема перевалки.</w:t>
      </w:r>
    </w:p>
    <w:p w:rsidR="00096893" w:rsidRPr="00297B9E" w:rsidRDefault="00096893" w:rsidP="00096893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15.8. Выполнить расчет пропускной способности трубопровода №18.</w:t>
      </w:r>
    </w:p>
    <w:p w:rsidR="00096893" w:rsidRPr="00297B9E" w:rsidRDefault="00096893" w:rsidP="00096893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15.9. В районе причала №3 установить электроприводную дисковую фланцевую запорную арматуру в районе задвижки №5200.</w:t>
      </w:r>
    </w:p>
    <w:p w:rsidR="00096893" w:rsidRPr="00297B9E" w:rsidRDefault="00096893" w:rsidP="00096893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15.10. На замкнутом участке технологического трубопровода установить клапаны СППК с врезкой в трубопровод ЛПК.</w:t>
      </w:r>
    </w:p>
    <w:p w:rsidR="00096893" w:rsidRPr="00297B9E" w:rsidRDefault="00096893" w:rsidP="00096893">
      <w:pPr>
        <w:spacing w:line="276" w:lineRule="auto"/>
        <w:ind w:left="6" w:firstLine="278"/>
        <w:jc w:val="both"/>
        <w:rPr>
          <w:rFonts w:ascii="Franklin Gothic Book" w:hAnsi="Franklin Gothic Book"/>
        </w:rPr>
      </w:pPr>
      <w:r w:rsidRPr="00297B9E">
        <w:rPr>
          <w:rFonts w:ascii="Franklin Gothic Book" w:hAnsi="Franklin Gothic Book"/>
        </w:rPr>
        <w:t>15.11. До и после запорной арматуры установить манометры.</w:t>
      </w:r>
    </w:p>
    <w:p w:rsidR="00CD6F69" w:rsidRPr="00096893" w:rsidRDefault="00CD6F69" w:rsidP="00CD6F69">
      <w:pPr>
        <w:jc w:val="center"/>
        <w:rPr>
          <w:rFonts w:ascii="Franklin Gothic Book" w:hAnsi="Franklin Gothic Book"/>
        </w:rPr>
      </w:pPr>
    </w:p>
    <w:p w:rsidR="00012DBD" w:rsidRDefault="00012DBD" w:rsidP="00CD6F69">
      <w:pPr>
        <w:widowControl w:val="0"/>
        <w:autoSpaceDE w:val="0"/>
        <w:autoSpaceDN w:val="0"/>
        <w:adjustRightInd w:val="0"/>
        <w:jc w:val="right"/>
        <w:rPr>
          <w:rFonts w:ascii="Franklin Gothic Book" w:hAnsi="Franklin Gothic Book"/>
          <w:b/>
        </w:rPr>
      </w:pPr>
    </w:p>
    <w:p w:rsidR="005E723D" w:rsidRPr="005E723D" w:rsidRDefault="00802FF1" w:rsidP="00CD6F69">
      <w:pPr>
        <w:widowControl w:val="0"/>
        <w:autoSpaceDE w:val="0"/>
        <w:autoSpaceDN w:val="0"/>
        <w:adjustRightInd w:val="0"/>
        <w:jc w:val="right"/>
        <w:rPr>
          <w:rFonts w:ascii="Franklin Gothic Book" w:hAnsi="Franklin Gothic Book"/>
          <w:b/>
        </w:rPr>
      </w:pPr>
      <w:r w:rsidRPr="00802FF1">
        <w:rPr>
          <w:rFonts w:ascii="Franklin Gothic Book" w:hAnsi="Franklin Gothic Book"/>
          <w:b/>
        </w:rPr>
        <w:t>Приложение №</w:t>
      </w:r>
      <w:r w:rsidR="00822CBF">
        <w:rPr>
          <w:rFonts w:ascii="Franklin Gothic Book" w:hAnsi="Franklin Gothic Book"/>
          <w:b/>
        </w:rPr>
        <w:t>4</w:t>
      </w:r>
      <w:r w:rsidRPr="00802FF1">
        <w:rPr>
          <w:rFonts w:ascii="Franklin Gothic Book" w:hAnsi="Franklin Gothic Book"/>
          <w:b/>
        </w:rPr>
        <w:t xml:space="preserve"> к договору №_________________от___________________</w:t>
      </w:r>
    </w:p>
    <w:p w:rsidR="005E723D" w:rsidRPr="005E723D" w:rsidRDefault="005E723D" w:rsidP="005E723D">
      <w:pPr>
        <w:widowControl w:val="0"/>
        <w:autoSpaceDE w:val="0"/>
        <w:autoSpaceDN w:val="0"/>
        <w:adjustRightInd w:val="0"/>
        <w:rPr>
          <w:rFonts w:ascii="Franklin Gothic Book" w:hAnsi="Franklin Gothic Book"/>
          <w:b/>
        </w:rPr>
      </w:pPr>
      <w:r w:rsidRPr="005E723D">
        <w:rPr>
          <w:rFonts w:ascii="Franklin Gothic Book" w:hAnsi="Franklin Gothic Book"/>
          <w:b/>
        </w:rPr>
        <w:t xml:space="preserve">         </w:t>
      </w:r>
    </w:p>
    <w:p w:rsidR="005E723D" w:rsidRPr="005E723D" w:rsidRDefault="005E723D" w:rsidP="005E723D">
      <w:pPr>
        <w:widowControl w:val="0"/>
        <w:autoSpaceDE w:val="0"/>
        <w:autoSpaceDN w:val="0"/>
        <w:adjustRightInd w:val="0"/>
        <w:jc w:val="center"/>
        <w:rPr>
          <w:rFonts w:ascii="Franklin Gothic Book" w:hAnsi="Franklin Gothic Book"/>
        </w:rPr>
      </w:pPr>
    </w:p>
    <w:p w:rsidR="005E723D" w:rsidRPr="005E723D" w:rsidRDefault="005E723D" w:rsidP="005E723D">
      <w:pPr>
        <w:widowControl w:val="0"/>
        <w:autoSpaceDE w:val="0"/>
        <w:autoSpaceDN w:val="0"/>
        <w:adjustRightInd w:val="0"/>
        <w:contextualSpacing/>
        <w:jc w:val="center"/>
        <w:rPr>
          <w:rFonts w:ascii="Franklin Gothic Book" w:hAnsi="Franklin Gothic Book"/>
          <w:b/>
        </w:rPr>
      </w:pPr>
      <w:r w:rsidRPr="005E723D">
        <w:rPr>
          <w:rFonts w:ascii="Franklin Gothic Book" w:hAnsi="Franklin Gothic Book"/>
          <w:b/>
        </w:rPr>
        <w:t>Образец уведомления о связанности сторон</w:t>
      </w:r>
    </w:p>
    <w:p w:rsidR="005E723D" w:rsidRPr="005E723D" w:rsidRDefault="005E723D" w:rsidP="005E723D">
      <w:pPr>
        <w:widowControl w:val="0"/>
        <w:autoSpaceDE w:val="0"/>
        <w:autoSpaceDN w:val="0"/>
        <w:adjustRightInd w:val="0"/>
        <w:contextualSpacing/>
        <w:jc w:val="center"/>
        <w:rPr>
          <w:rFonts w:ascii="Franklin Gothic Book" w:hAnsi="Franklin Gothic Book"/>
          <w:u w:val="single"/>
        </w:rPr>
      </w:pPr>
      <w:r w:rsidRPr="005E723D">
        <w:rPr>
          <w:rFonts w:ascii="Franklin Gothic Book" w:hAnsi="Franklin Gothic Book"/>
          <w:u w:val="single"/>
        </w:rPr>
        <w:t>(</w:t>
      </w:r>
      <w:r w:rsidRPr="005E723D">
        <w:rPr>
          <w:rFonts w:ascii="Franklin Gothic Book" w:hAnsi="Franklin Gothic Book"/>
          <w:b/>
          <w:u w:val="single"/>
        </w:rPr>
        <w:t>Прим.:</w:t>
      </w:r>
      <w:r w:rsidRPr="005E723D">
        <w:rPr>
          <w:rFonts w:ascii="Franklin Gothic Book" w:hAnsi="Franklin Gothic Book"/>
          <w:u w:val="single"/>
        </w:rPr>
        <w:t xml:space="preserve"> уведомление готовится </w:t>
      </w:r>
      <w:r w:rsidR="00D11165">
        <w:rPr>
          <w:rFonts w:ascii="Franklin Gothic Book" w:hAnsi="Franklin Gothic Book"/>
          <w:u w:val="single"/>
        </w:rPr>
        <w:t>Подрядчиком</w:t>
      </w:r>
    </w:p>
    <w:p w:rsidR="005E723D" w:rsidRPr="005E723D" w:rsidRDefault="005E723D" w:rsidP="005E723D">
      <w:pPr>
        <w:widowControl w:val="0"/>
        <w:autoSpaceDE w:val="0"/>
        <w:autoSpaceDN w:val="0"/>
        <w:adjustRightInd w:val="0"/>
        <w:contextualSpacing/>
        <w:jc w:val="center"/>
        <w:rPr>
          <w:rFonts w:ascii="Franklin Gothic Book" w:hAnsi="Franklin Gothic Book"/>
        </w:rPr>
      </w:pPr>
    </w:p>
    <w:p w:rsidR="005E723D" w:rsidRPr="005E723D" w:rsidRDefault="005E723D" w:rsidP="005E723D">
      <w:pPr>
        <w:widowControl w:val="0"/>
        <w:autoSpaceDE w:val="0"/>
        <w:autoSpaceDN w:val="0"/>
        <w:adjustRightInd w:val="0"/>
        <w:contextualSpacing/>
        <w:jc w:val="center"/>
        <w:rPr>
          <w:rFonts w:ascii="Franklin Gothic Book" w:hAnsi="Franklin Gothic Book"/>
        </w:rPr>
      </w:pPr>
      <w:r w:rsidRPr="005E723D">
        <w:rPr>
          <w:rFonts w:ascii="Franklin Gothic Book" w:hAnsi="Franklin Gothic Book"/>
        </w:rPr>
        <w:t xml:space="preserve">Таблица для заполнения </w:t>
      </w:r>
      <w:r w:rsidR="00D11165">
        <w:rPr>
          <w:rFonts w:ascii="Franklin Gothic Book" w:hAnsi="Franklin Gothic Book"/>
        </w:rPr>
        <w:t>Подрядчиком</w:t>
      </w:r>
      <w:r w:rsidRPr="005E723D">
        <w:rPr>
          <w:rFonts w:ascii="Franklin Gothic Book" w:hAnsi="Franklin Gothic Book"/>
        </w:rPr>
        <w:t xml:space="preserve"> _________:</w:t>
      </w:r>
    </w:p>
    <w:p w:rsidR="005E723D" w:rsidRPr="005E723D" w:rsidRDefault="005E723D" w:rsidP="005E723D">
      <w:pPr>
        <w:widowControl w:val="0"/>
        <w:autoSpaceDE w:val="0"/>
        <w:autoSpaceDN w:val="0"/>
        <w:adjustRightInd w:val="0"/>
        <w:contextualSpacing/>
        <w:jc w:val="center"/>
        <w:rPr>
          <w:rFonts w:ascii="Franklin Gothic Book" w:hAnsi="Franklin Gothic Book"/>
          <w:u w:val="single"/>
        </w:rPr>
      </w:pPr>
      <w:r w:rsidRPr="005E723D">
        <w:rPr>
          <w:rFonts w:ascii="Franklin Gothic Book" w:hAnsi="Franklin Gothic Book"/>
          <w:u w:val="single"/>
        </w:rPr>
        <w:lastRenderedPageBreak/>
        <w:t>(</w:t>
      </w:r>
      <w:r w:rsidRPr="005E723D">
        <w:rPr>
          <w:rFonts w:ascii="Franklin Gothic Book" w:hAnsi="Franklin Gothic Book"/>
          <w:b/>
          <w:u w:val="single"/>
        </w:rPr>
        <w:t xml:space="preserve">Прим.: </w:t>
      </w:r>
      <w:r w:rsidRPr="005E723D">
        <w:rPr>
          <w:rFonts w:ascii="Franklin Gothic Book" w:hAnsi="Franklin Gothic Book"/>
          <w:u w:val="single"/>
        </w:rPr>
        <w:t>необходимо отметить нужное)</w:t>
      </w:r>
    </w:p>
    <w:p w:rsidR="005E723D" w:rsidRPr="005E723D" w:rsidRDefault="005E723D" w:rsidP="005E723D">
      <w:pPr>
        <w:widowControl w:val="0"/>
        <w:autoSpaceDE w:val="0"/>
        <w:autoSpaceDN w:val="0"/>
        <w:adjustRightInd w:val="0"/>
        <w:contextualSpacing/>
        <w:jc w:val="center"/>
        <w:rPr>
          <w:rFonts w:ascii="Franklin Gothic Book" w:hAnsi="Franklin Gothic Book"/>
        </w:rPr>
      </w:pPr>
    </w:p>
    <w:p w:rsidR="005E723D" w:rsidRPr="005E723D" w:rsidRDefault="005E723D" w:rsidP="005E723D">
      <w:pPr>
        <w:widowControl w:val="0"/>
        <w:autoSpaceDE w:val="0"/>
        <w:autoSpaceDN w:val="0"/>
        <w:adjustRightInd w:val="0"/>
        <w:contextualSpacing/>
        <w:jc w:val="both"/>
        <w:rPr>
          <w:rFonts w:ascii="Franklin Gothic Book" w:hAnsi="Franklin Gothic Book"/>
        </w:rPr>
      </w:pPr>
      <w:r w:rsidRPr="005E723D">
        <w:rPr>
          <w:rFonts w:ascii="Franklin Gothic Book" w:hAnsi="Franklin Gothic Book"/>
        </w:rPr>
        <w:t xml:space="preserve">Настоящим </w:t>
      </w:r>
      <w:r w:rsidR="00D11165">
        <w:rPr>
          <w:rFonts w:ascii="Franklin Gothic Book" w:hAnsi="Franklin Gothic Book"/>
        </w:rPr>
        <w:t>Подрядчик</w:t>
      </w:r>
      <w:r w:rsidRPr="005E723D">
        <w:rPr>
          <w:rFonts w:ascii="Franklin Gothic Book" w:hAnsi="Franklin Gothic Book"/>
        </w:rPr>
        <w:t xml:space="preserve"> информирует ОАО «НМТП» о том, что был ознакомлен с принятым в ОАО «НМТП» Регламентом определения связанных сторон ОАО «НМТП» (размещён на сайте ОАО «НМТП», адрес: </w:t>
      </w:r>
      <w:hyperlink r:id="rId16" w:history="1">
        <w:r w:rsidRPr="005E723D">
          <w:rPr>
            <w:rFonts w:ascii="Franklin Gothic Book" w:hAnsi="Franklin Gothic Book"/>
            <w:color w:val="0000FF"/>
            <w:u w:val="single"/>
            <w:lang w:val="en-US"/>
          </w:rPr>
          <w:t>www</w:t>
        </w:r>
        <w:r w:rsidRPr="005E723D">
          <w:rPr>
            <w:rFonts w:ascii="Franklin Gothic Book" w:hAnsi="Franklin Gothic Book"/>
            <w:color w:val="0000FF"/>
            <w:u w:val="single"/>
          </w:rPr>
          <w:t>.</w:t>
        </w:r>
        <w:proofErr w:type="spellStart"/>
        <w:r w:rsidRPr="005E723D">
          <w:rPr>
            <w:rFonts w:ascii="Franklin Gothic Book" w:hAnsi="Franklin Gothic Book"/>
            <w:color w:val="0000FF"/>
            <w:u w:val="single"/>
            <w:lang w:val="en-US"/>
          </w:rPr>
          <w:t>nmtp</w:t>
        </w:r>
        <w:proofErr w:type="spellEnd"/>
        <w:r w:rsidRPr="005E723D">
          <w:rPr>
            <w:rFonts w:ascii="Franklin Gothic Book" w:hAnsi="Franklin Gothic Book"/>
            <w:color w:val="0000FF"/>
            <w:u w:val="single"/>
          </w:rPr>
          <w:t>.</w:t>
        </w:r>
        <w:r w:rsidRPr="005E723D">
          <w:rPr>
            <w:rFonts w:ascii="Franklin Gothic Book" w:hAnsi="Franklin Gothic Book"/>
            <w:color w:val="0000FF"/>
            <w:u w:val="single"/>
            <w:lang w:val="en-US"/>
          </w:rPr>
          <w:t>info</w:t>
        </w:r>
      </w:hyperlink>
      <w:r w:rsidRPr="005E723D">
        <w:rPr>
          <w:rFonts w:ascii="Franklin Gothic Book" w:hAnsi="Franklin Gothic Book"/>
        </w:rPr>
        <w:t>) и дает согласие ОАО «НМТП» на обработку и раскрытие указанных в таблице данных в соответствии с Международными стандартами финансовой отчетности.</w:t>
      </w:r>
    </w:p>
    <w:p w:rsidR="005E723D" w:rsidRPr="005E723D" w:rsidRDefault="005E723D" w:rsidP="005E723D">
      <w:pPr>
        <w:widowControl w:val="0"/>
        <w:autoSpaceDE w:val="0"/>
        <w:autoSpaceDN w:val="0"/>
        <w:adjustRightInd w:val="0"/>
        <w:contextualSpacing/>
        <w:jc w:val="center"/>
        <w:rPr>
          <w:rFonts w:ascii="Franklin Gothic Book" w:hAnsi="Franklin Gothic Book"/>
          <w:sz w:val="18"/>
        </w:rPr>
      </w:pP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11"/>
        <w:gridCol w:w="4980"/>
      </w:tblGrid>
      <w:tr w:rsidR="005E723D" w:rsidRPr="005E723D" w:rsidTr="005E723D">
        <w:trPr>
          <w:trHeight w:hRule="exact" w:val="640"/>
        </w:trPr>
        <w:tc>
          <w:tcPr>
            <w:tcW w:w="4811" w:type="dxa"/>
          </w:tcPr>
          <w:p w:rsidR="005E723D" w:rsidRPr="005E723D" w:rsidRDefault="005E723D" w:rsidP="005E723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Franklin Gothic Book" w:hAnsi="Franklin Gothic Book"/>
                <w:sz w:val="20"/>
              </w:rPr>
            </w:pPr>
            <w:r w:rsidRPr="005E723D">
              <w:rPr>
                <w:rFonts w:ascii="Franklin Gothic Book" w:hAnsi="Franklin Gothic Book"/>
                <w:sz w:val="20"/>
              </w:rPr>
              <w:t>Признаки связанных сторон</w:t>
            </w:r>
          </w:p>
          <w:p w:rsidR="005E723D" w:rsidRPr="005E723D" w:rsidRDefault="005E723D" w:rsidP="005E723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Franklin Gothic Book" w:hAnsi="Franklin Gothic Book"/>
                <w:sz w:val="20"/>
              </w:rPr>
            </w:pPr>
            <w:r w:rsidRPr="005E723D">
              <w:rPr>
                <w:rFonts w:ascii="Franklin Gothic Book" w:hAnsi="Franklin Gothic Book"/>
                <w:sz w:val="20"/>
              </w:rPr>
              <w:t>(отметить нужное):</w:t>
            </w:r>
          </w:p>
        </w:tc>
        <w:tc>
          <w:tcPr>
            <w:tcW w:w="4980" w:type="dxa"/>
          </w:tcPr>
          <w:p w:rsidR="005E723D" w:rsidRPr="005E723D" w:rsidRDefault="005E723D" w:rsidP="005E723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Franklin Gothic Book" w:hAnsi="Franklin Gothic Book"/>
                <w:sz w:val="20"/>
              </w:rPr>
            </w:pPr>
            <w:r w:rsidRPr="005E723D">
              <w:rPr>
                <w:rFonts w:ascii="Franklin Gothic Book" w:hAnsi="Franklin Gothic Book"/>
                <w:sz w:val="20"/>
              </w:rPr>
              <w:t>Признаки не связанных сторон</w:t>
            </w:r>
          </w:p>
          <w:p w:rsidR="005E723D" w:rsidRPr="005E723D" w:rsidRDefault="005E723D" w:rsidP="005E72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ranklin Gothic Book" w:hAnsi="Franklin Gothic Book"/>
                <w:sz w:val="20"/>
              </w:rPr>
            </w:pPr>
            <w:r w:rsidRPr="005E723D">
              <w:rPr>
                <w:rFonts w:ascii="Franklin Gothic Book" w:hAnsi="Franklin Gothic Book"/>
                <w:sz w:val="20"/>
              </w:rPr>
              <w:t>(отметить нужное):</w:t>
            </w:r>
          </w:p>
        </w:tc>
      </w:tr>
      <w:tr w:rsidR="005E723D" w:rsidRPr="005E723D" w:rsidTr="00B77705">
        <w:trPr>
          <w:trHeight w:val="5231"/>
        </w:trPr>
        <w:tc>
          <w:tcPr>
            <w:tcW w:w="4811" w:type="dxa"/>
          </w:tcPr>
          <w:p w:rsidR="005E723D" w:rsidRPr="005E723D" w:rsidRDefault="00D11165" w:rsidP="00C26E20">
            <w:pPr>
              <w:widowControl w:val="0"/>
              <w:numPr>
                <w:ilvl w:val="0"/>
                <w:numId w:val="19"/>
              </w:numPr>
              <w:tabs>
                <w:tab w:val="left" w:pos="309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Franklin Gothic Book" w:hAnsi="Franklin Gothic Book"/>
                <w:b/>
                <w:sz w:val="20"/>
              </w:rPr>
            </w:pPr>
            <w:r>
              <w:rPr>
                <w:rFonts w:ascii="Franklin Gothic Book" w:hAnsi="Franklin Gothic Book"/>
                <w:b/>
                <w:sz w:val="20"/>
              </w:rPr>
              <w:t>Подрядчик</w:t>
            </w:r>
            <w:r w:rsidR="005E723D" w:rsidRPr="005E723D">
              <w:rPr>
                <w:rFonts w:ascii="Franklin Gothic Book" w:hAnsi="Franklin Gothic Book"/>
                <w:b/>
                <w:sz w:val="20"/>
              </w:rPr>
              <w:t xml:space="preserve">, </w:t>
            </w:r>
            <w:r w:rsidR="005E723D" w:rsidRPr="005E723D">
              <w:rPr>
                <w:rFonts w:ascii="Franklin Gothic Book" w:hAnsi="Franklin Gothic Book"/>
                <w:b/>
                <w:iCs/>
                <w:sz w:val="20"/>
              </w:rPr>
              <w:t>прямо или косвенно, через одного или нескольких посредников:</w:t>
            </w:r>
          </w:p>
          <w:p w:rsidR="005E723D" w:rsidRPr="005E723D" w:rsidRDefault="005E723D" w:rsidP="005E723D">
            <w:pPr>
              <w:widowControl w:val="0"/>
              <w:tabs>
                <w:tab w:val="left" w:pos="450"/>
              </w:tabs>
              <w:autoSpaceDE w:val="0"/>
              <w:autoSpaceDN w:val="0"/>
              <w:adjustRightInd w:val="0"/>
              <w:ind w:firstLine="25"/>
              <w:contextualSpacing/>
              <w:jc w:val="both"/>
              <w:rPr>
                <w:rFonts w:ascii="Franklin Gothic Book" w:hAnsi="Franklin Gothic Book"/>
                <w:sz w:val="20"/>
              </w:rPr>
            </w:pPr>
            <w:r w:rsidRPr="005E723D">
              <w:rPr>
                <w:rFonts w:ascii="Franklin Gothic Book" w:hAnsi="Franklin Gothic Book"/>
                <w:sz w:val="20"/>
              </w:rPr>
              <w:t xml:space="preserve">(а) </w:t>
            </w:r>
            <w:r w:rsidRPr="005E723D">
              <w:rPr>
                <w:rFonts w:ascii="Franklin Gothic Book" w:hAnsi="Franklin Gothic Book"/>
                <w:iCs/>
                <w:sz w:val="20"/>
              </w:rPr>
              <w:t>контролирует ОАО «НМТП» или контролируется ею, либо вместе с ОАО «НМТП» является объектом совместного контроля (это включает материнские организации, дочерние организации и дочерние организации на основании косвенной доли уч</w:t>
            </w:r>
            <w:r w:rsidRPr="005E723D">
              <w:rPr>
                <w:rFonts w:ascii="Franklin Gothic Book" w:hAnsi="Franklin Gothic Book"/>
                <w:iCs/>
                <w:sz w:val="20"/>
              </w:rPr>
              <w:t>а</w:t>
            </w:r>
            <w:r w:rsidRPr="005E723D">
              <w:rPr>
                <w:rFonts w:ascii="Franklin Gothic Book" w:hAnsi="Franklin Gothic Book"/>
                <w:iCs/>
                <w:sz w:val="20"/>
              </w:rPr>
              <w:t>стия);</w:t>
            </w:r>
          </w:p>
          <w:p w:rsidR="005E723D" w:rsidRPr="005E723D" w:rsidRDefault="005E723D" w:rsidP="005E723D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Franklin Gothic Book" w:hAnsi="Franklin Gothic Book"/>
                <w:sz w:val="20"/>
              </w:rPr>
            </w:pPr>
            <w:r w:rsidRPr="005E723D">
              <w:rPr>
                <w:rFonts w:ascii="Franklin Gothic Book" w:hAnsi="Franklin Gothic Book"/>
                <w:sz w:val="20"/>
              </w:rPr>
              <w:sym w:font="Wingdings" w:char="F071"/>
            </w:r>
            <w:r w:rsidRPr="005E723D">
              <w:rPr>
                <w:rFonts w:ascii="Franklin Gothic Book" w:hAnsi="Franklin Gothic Book"/>
                <w:sz w:val="20"/>
              </w:rPr>
              <w:t xml:space="preserve">Да                                                          </w:t>
            </w:r>
            <w:r w:rsidRPr="005E723D">
              <w:rPr>
                <w:rFonts w:ascii="Franklin Gothic Book" w:hAnsi="Franklin Gothic Book"/>
                <w:sz w:val="20"/>
              </w:rPr>
              <w:sym w:font="Wingdings" w:char="F071"/>
            </w:r>
            <w:r w:rsidRPr="005E723D">
              <w:rPr>
                <w:rFonts w:ascii="Franklin Gothic Book" w:hAnsi="Franklin Gothic Book"/>
                <w:sz w:val="20"/>
              </w:rPr>
              <w:t>Нет</w:t>
            </w:r>
          </w:p>
          <w:p w:rsidR="005E723D" w:rsidRPr="005E723D" w:rsidRDefault="005E723D" w:rsidP="005E723D">
            <w:pPr>
              <w:widowControl w:val="0"/>
              <w:tabs>
                <w:tab w:val="left" w:pos="450"/>
              </w:tabs>
              <w:autoSpaceDE w:val="0"/>
              <w:autoSpaceDN w:val="0"/>
              <w:adjustRightInd w:val="0"/>
              <w:ind w:firstLine="25"/>
              <w:contextualSpacing/>
              <w:jc w:val="both"/>
              <w:rPr>
                <w:rFonts w:ascii="Franklin Gothic Book" w:hAnsi="Franklin Gothic Book"/>
                <w:sz w:val="20"/>
              </w:rPr>
            </w:pPr>
            <w:r w:rsidRPr="005E723D">
              <w:rPr>
                <w:rFonts w:ascii="Franklin Gothic Book" w:hAnsi="Franklin Gothic Book"/>
                <w:sz w:val="20"/>
              </w:rPr>
              <w:t>Если ответ «Да», то просим указать соответствующий признак связанности.</w:t>
            </w:r>
          </w:p>
          <w:p w:rsidR="005E723D" w:rsidRPr="005E723D" w:rsidRDefault="005E723D" w:rsidP="005E723D">
            <w:pPr>
              <w:widowControl w:val="0"/>
              <w:tabs>
                <w:tab w:val="left" w:pos="450"/>
              </w:tabs>
              <w:autoSpaceDE w:val="0"/>
              <w:autoSpaceDN w:val="0"/>
              <w:adjustRightInd w:val="0"/>
              <w:ind w:firstLine="25"/>
              <w:contextualSpacing/>
              <w:jc w:val="both"/>
              <w:rPr>
                <w:rFonts w:ascii="Franklin Gothic Book" w:hAnsi="Franklin Gothic Book"/>
                <w:sz w:val="20"/>
              </w:rPr>
            </w:pPr>
            <w:r w:rsidRPr="005E723D">
              <w:rPr>
                <w:rFonts w:ascii="Franklin Gothic Book" w:hAnsi="Franklin Gothic Book"/>
                <w:sz w:val="20"/>
              </w:rPr>
              <w:t>_____________________________________________</w:t>
            </w:r>
          </w:p>
          <w:p w:rsidR="005E723D" w:rsidRPr="005E723D" w:rsidRDefault="005E723D" w:rsidP="005E723D">
            <w:pPr>
              <w:widowControl w:val="0"/>
              <w:tabs>
                <w:tab w:val="left" w:pos="450"/>
              </w:tabs>
              <w:autoSpaceDE w:val="0"/>
              <w:autoSpaceDN w:val="0"/>
              <w:adjustRightInd w:val="0"/>
              <w:ind w:firstLine="25"/>
              <w:contextualSpacing/>
              <w:jc w:val="both"/>
              <w:rPr>
                <w:rFonts w:ascii="Franklin Gothic Book" w:hAnsi="Franklin Gothic Book"/>
                <w:sz w:val="20"/>
              </w:rPr>
            </w:pPr>
            <w:r w:rsidRPr="005E723D">
              <w:rPr>
                <w:rFonts w:ascii="Franklin Gothic Book" w:hAnsi="Franklin Gothic Book"/>
                <w:sz w:val="20"/>
              </w:rPr>
              <w:t>_____________________________________________</w:t>
            </w:r>
          </w:p>
          <w:p w:rsidR="005E723D" w:rsidRPr="005E723D" w:rsidRDefault="005E723D" w:rsidP="005E723D">
            <w:pPr>
              <w:widowControl w:val="0"/>
              <w:tabs>
                <w:tab w:val="left" w:pos="450"/>
              </w:tabs>
              <w:autoSpaceDE w:val="0"/>
              <w:autoSpaceDN w:val="0"/>
              <w:adjustRightInd w:val="0"/>
              <w:ind w:firstLine="25"/>
              <w:contextualSpacing/>
              <w:jc w:val="both"/>
              <w:rPr>
                <w:rFonts w:ascii="Franklin Gothic Book" w:hAnsi="Franklin Gothic Book"/>
                <w:sz w:val="20"/>
              </w:rPr>
            </w:pPr>
            <w:r w:rsidRPr="005E723D">
              <w:rPr>
                <w:rFonts w:ascii="Franklin Gothic Book" w:hAnsi="Franklin Gothic Book"/>
                <w:sz w:val="20"/>
              </w:rPr>
              <w:t>_____________________________________________</w:t>
            </w:r>
          </w:p>
          <w:p w:rsidR="005E723D" w:rsidRPr="005E723D" w:rsidRDefault="005E723D" w:rsidP="005E723D">
            <w:pPr>
              <w:widowControl w:val="0"/>
              <w:tabs>
                <w:tab w:val="left" w:pos="450"/>
              </w:tabs>
              <w:autoSpaceDE w:val="0"/>
              <w:autoSpaceDN w:val="0"/>
              <w:adjustRightInd w:val="0"/>
              <w:ind w:firstLine="25"/>
              <w:contextualSpacing/>
              <w:jc w:val="both"/>
              <w:rPr>
                <w:rFonts w:ascii="Franklin Gothic Book" w:hAnsi="Franklin Gothic Book"/>
                <w:sz w:val="20"/>
              </w:rPr>
            </w:pPr>
            <w:r w:rsidRPr="005E723D">
              <w:rPr>
                <w:rFonts w:ascii="Franklin Gothic Book" w:hAnsi="Franklin Gothic Book"/>
                <w:sz w:val="20"/>
              </w:rPr>
              <w:t>_____________________________________________</w:t>
            </w:r>
          </w:p>
          <w:p w:rsidR="005E723D" w:rsidRPr="005E723D" w:rsidRDefault="005E723D" w:rsidP="005E723D">
            <w:pPr>
              <w:widowControl w:val="0"/>
              <w:tabs>
                <w:tab w:val="left" w:pos="450"/>
              </w:tabs>
              <w:autoSpaceDE w:val="0"/>
              <w:autoSpaceDN w:val="0"/>
              <w:adjustRightInd w:val="0"/>
              <w:ind w:firstLine="25"/>
              <w:contextualSpacing/>
              <w:jc w:val="both"/>
              <w:rPr>
                <w:rFonts w:ascii="Franklin Gothic Book" w:hAnsi="Franklin Gothic Book"/>
                <w:sz w:val="20"/>
              </w:rPr>
            </w:pPr>
            <w:r w:rsidRPr="005E723D">
              <w:rPr>
                <w:rFonts w:ascii="Franklin Gothic Book" w:hAnsi="Franklin Gothic Book"/>
                <w:sz w:val="20"/>
              </w:rPr>
              <w:t>(</w:t>
            </w:r>
            <w:r w:rsidRPr="005E723D">
              <w:rPr>
                <w:rFonts w:ascii="Franklin Gothic Book" w:hAnsi="Franklin Gothic Book"/>
                <w:sz w:val="20"/>
                <w:lang w:val="en-US"/>
              </w:rPr>
              <w:t>b</w:t>
            </w:r>
            <w:r w:rsidRPr="005E723D">
              <w:rPr>
                <w:rFonts w:ascii="Franklin Gothic Book" w:hAnsi="Franklin Gothic Book"/>
                <w:sz w:val="20"/>
              </w:rPr>
              <w:t xml:space="preserve">) </w:t>
            </w:r>
            <w:r w:rsidRPr="005E723D">
              <w:rPr>
                <w:rFonts w:ascii="Franklin Gothic Book" w:hAnsi="Franklin Gothic Book"/>
                <w:iCs/>
                <w:sz w:val="20"/>
              </w:rPr>
              <w:t>имеет долю в организации, обеспечивающую ей значительное влияние на ОАО «НМТП»;</w:t>
            </w:r>
          </w:p>
          <w:p w:rsidR="005E723D" w:rsidRPr="005E723D" w:rsidRDefault="005E723D" w:rsidP="005E723D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Franklin Gothic Book" w:hAnsi="Franklin Gothic Book"/>
                <w:sz w:val="20"/>
              </w:rPr>
            </w:pPr>
            <w:r w:rsidRPr="005E723D">
              <w:rPr>
                <w:rFonts w:ascii="Franklin Gothic Book" w:hAnsi="Franklin Gothic Book"/>
                <w:sz w:val="20"/>
              </w:rPr>
              <w:sym w:font="Wingdings" w:char="F071"/>
            </w:r>
            <w:r w:rsidRPr="005E723D">
              <w:rPr>
                <w:rFonts w:ascii="Franklin Gothic Book" w:hAnsi="Franklin Gothic Book"/>
                <w:sz w:val="20"/>
              </w:rPr>
              <w:t xml:space="preserve">Да                                                          </w:t>
            </w:r>
            <w:r w:rsidRPr="005E723D">
              <w:rPr>
                <w:rFonts w:ascii="Franklin Gothic Book" w:hAnsi="Franklin Gothic Book"/>
                <w:sz w:val="20"/>
              </w:rPr>
              <w:sym w:font="Wingdings" w:char="F071"/>
            </w:r>
            <w:r w:rsidRPr="005E723D">
              <w:rPr>
                <w:rFonts w:ascii="Franklin Gothic Book" w:hAnsi="Franklin Gothic Book"/>
                <w:sz w:val="20"/>
              </w:rPr>
              <w:t>Нет</w:t>
            </w:r>
          </w:p>
          <w:p w:rsidR="005E723D" w:rsidRPr="005E723D" w:rsidRDefault="005E723D" w:rsidP="005E723D">
            <w:pPr>
              <w:widowControl w:val="0"/>
              <w:tabs>
                <w:tab w:val="left" w:pos="450"/>
              </w:tabs>
              <w:autoSpaceDE w:val="0"/>
              <w:autoSpaceDN w:val="0"/>
              <w:adjustRightInd w:val="0"/>
              <w:ind w:firstLine="25"/>
              <w:contextualSpacing/>
              <w:jc w:val="both"/>
              <w:rPr>
                <w:rFonts w:ascii="Franklin Gothic Book" w:hAnsi="Franklin Gothic Book"/>
                <w:sz w:val="20"/>
              </w:rPr>
            </w:pPr>
            <w:r w:rsidRPr="005E723D">
              <w:rPr>
                <w:rFonts w:ascii="Franklin Gothic Book" w:hAnsi="Franklin Gothic Book"/>
                <w:sz w:val="20"/>
              </w:rPr>
              <w:t>Если ответ «Да», то просим указать долю, обеспеч</w:t>
            </w:r>
            <w:r w:rsidRPr="005E723D">
              <w:rPr>
                <w:rFonts w:ascii="Franklin Gothic Book" w:hAnsi="Franklin Gothic Book"/>
                <w:sz w:val="20"/>
              </w:rPr>
              <w:t>и</w:t>
            </w:r>
            <w:r w:rsidRPr="005E723D">
              <w:rPr>
                <w:rFonts w:ascii="Franklin Gothic Book" w:hAnsi="Franklin Gothic Book"/>
                <w:sz w:val="20"/>
              </w:rPr>
              <w:t>вающую значительное влияние на ОАО «НМТП».</w:t>
            </w:r>
          </w:p>
          <w:p w:rsidR="005E723D" w:rsidRPr="005E723D" w:rsidRDefault="005E723D" w:rsidP="005E723D">
            <w:pPr>
              <w:widowControl w:val="0"/>
              <w:tabs>
                <w:tab w:val="left" w:pos="309"/>
              </w:tabs>
              <w:autoSpaceDE w:val="0"/>
              <w:autoSpaceDN w:val="0"/>
              <w:adjustRightInd w:val="0"/>
              <w:ind w:firstLine="25"/>
              <w:contextualSpacing/>
              <w:jc w:val="both"/>
              <w:rPr>
                <w:rFonts w:ascii="Franklin Gothic Book" w:hAnsi="Franklin Gothic Book"/>
                <w:sz w:val="20"/>
              </w:rPr>
            </w:pPr>
            <w:r w:rsidRPr="005E723D">
              <w:rPr>
                <w:rFonts w:ascii="Franklin Gothic Book" w:hAnsi="Franklin Gothic Book"/>
                <w:sz w:val="20"/>
              </w:rPr>
              <w:t>_____________________________________________</w:t>
            </w:r>
          </w:p>
          <w:p w:rsidR="005E723D" w:rsidRPr="005E723D" w:rsidRDefault="005E723D" w:rsidP="005E723D">
            <w:pPr>
              <w:widowControl w:val="0"/>
              <w:tabs>
                <w:tab w:val="left" w:pos="309"/>
              </w:tabs>
              <w:autoSpaceDE w:val="0"/>
              <w:autoSpaceDN w:val="0"/>
              <w:adjustRightInd w:val="0"/>
              <w:ind w:firstLine="25"/>
              <w:contextualSpacing/>
              <w:jc w:val="both"/>
              <w:rPr>
                <w:rFonts w:ascii="Franklin Gothic Book" w:hAnsi="Franklin Gothic Book"/>
                <w:sz w:val="20"/>
              </w:rPr>
            </w:pPr>
            <w:r w:rsidRPr="005E723D">
              <w:rPr>
                <w:rFonts w:ascii="Franklin Gothic Book" w:hAnsi="Franklin Gothic Book"/>
                <w:sz w:val="20"/>
              </w:rPr>
              <w:t>_____________________________________________</w:t>
            </w:r>
          </w:p>
          <w:p w:rsidR="005E723D" w:rsidRPr="005E723D" w:rsidRDefault="005E723D" w:rsidP="005E723D">
            <w:pPr>
              <w:widowControl w:val="0"/>
              <w:tabs>
                <w:tab w:val="left" w:pos="309"/>
              </w:tabs>
              <w:autoSpaceDE w:val="0"/>
              <w:autoSpaceDN w:val="0"/>
              <w:adjustRightInd w:val="0"/>
              <w:ind w:firstLine="25"/>
              <w:contextualSpacing/>
              <w:jc w:val="both"/>
              <w:rPr>
                <w:rFonts w:ascii="Franklin Gothic Book" w:hAnsi="Franklin Gothic Book"/>
                <w:iCs/>
                <w:sz w:val="20"/>
              </w:rPr>
            </w:pPr>
            <w:r w:rsidRPr="005E723D">
              <w:rPr>
                <w:rFonts w:ascii="Franklin Gothic Book" w:hAnsi="Franklin Gothic Book"/>
                <w:sz w:val="20"/>
              </w:rPr>
              <w:t>(</w:t>
            </w:r>
            <w:r w:rsidRPr="005E723D">
              <w:rPr>
                <w:rFonts w:ascii="Franklin Gothic Book" w:hAnsi="Franklin Gothic Book"/>
                <w:sz w:val="20"/>
                <w:lang w:val="en-US"/>
              </w:rPr>
              <w:t>c</w:t>
            </w:r>
            <w:r w:rsidRPr="005E723D">
              <w:rPr>
                <w:rFonts w:ascii="Franklin Gothic Book" w:hAnsi="Franklin Gothic Book"/>
                <w:sz w:val="20"/>
              </w:rPr>
              <w:t xml:space="preserve">) </w:t>
            </w:r>
            <w:r w:rsidRPr="005E723D">
              <w:rPr>
                <w:rFonts w:ascii="Franklin Gothic Book" w:hAnsi="Franklin Gothic Book"/>
                <w:iCs/>
                <w:sz w:val="20"/>
              </w:rPr>
              <w:t>осуществляет совместный контроль над ОАО «НМТП»;</w:t>
            </w:r>
          </w:p>
          <w:p w:rsidR="005E723D" w:rsidRPr="005E723D" w:rsidRDefault="005E723D" w:rsidP="005E723D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Franklin Gothic Book" w:hAnsi="Franklin Gothic Book"/>
                <w:sz w:val="20"/>
              </w:rPr>
            </w:pPr>
            <w:r w:rsidRPr="005E723D">
              <w:rPr>
                <w:rFonts w:ascii="Franklin Gothic Book" w:hAnsi="Franklin Gothic Book"/>
                <w:sz w:val="20"/>
              </w:rPr>
              <w:sym w:font="Wingdings" w:char="F071"/>
            </w:r>
            <w:r w:rsidRPr="005E723D">
              <w:rPr>
                <w:rFonts w:ascii="Franklin Gothic Book" w:hAnsi="Franklin Gothic Book"/>
                <w:sz w:val="20"/>
              </w:rPr>
              <w:t xml:space="preserve">Да                                                          </w:t>
            </w:r>
            <w:r w:rsidRPr="005E723D">
              <w:rPr>
                <w:rFonts w:ascii="Franklin Gothic Book" w:hAnsi="Franklin Gothic Book"/>
                <w:sz w:val="20"/>
              </w:rPr>
              <w:sym w:font="Wingdings" w:char="F071"/>
            </w:r>
            <w:r w:rsidRPr="005E723D">
              <w:rPr>
                <w:rFonts w:ascii="Franklin Gothic Book" w:hAnsi="Franklin Gothic Book"/>
                <w:sz w:val="20"/>
              </w:rPr>
              <w:t>Нет</w:t>
            </w:r>
          </w:p>
          <w:p w:rsidR="005E723D" w:rsidRPr="005E723D" w:rsidRDefault="005E723D" w:rsidP="005E723D">
            <w:pPr>
              <w:widowControl w:val="0"/>
              <w:tabs>
                <w:tab w:val="left" w:pos="450"/>
              </w:tabs>
              <w:autoSpaceDE w:val="0"/>
              <w:autoSpaceDN w:val="0"/>
              <w:adjustRightInd w:val="0"/>
              <w:ind w:firstLine="25"/>
              <w:contextualSpacing/>
              <w:jc w:val="both"/>
              <w:rPr>
                <w:rFonts w:ascii="Franklin Gothic Book" w:hAnsi="Franklin Gothic Book"/>
                <w:sz w:val="20"/>
              </w:rPr>
            </w:pPr>
            <w:r w:rsidRPr="005E723D">
              <w:rPr>
                <w:rFonts w:ascii="Franklin Gothic Book" w:hAnsi="Franklin Gothic Book"/>
                <w:sz w:val="20"/>
              </w:rPr>
              <w:t>Если ответ «Да», то просим указать организации, с которыми осуществляется совместный контроль над ОАО «НМТП».</w:t>
            </w:r>
          </w:p>
          <w:p w:rsidR="005E723D" w:rsidRPr="005E723D" w:rsidRDefault="005E723D" w:rsidP="005E723D">
            <w:pPr>
              <w:widowControl w:val="0"/>
              <w:tabs>
                <w:tab w:val="left" w:pos="450"/>
              </w:tabs>
              <w:autoSpaceDE w:val="0"/>
              <w:autoSpaceDN w:val="0"/>
              <w:adjustRightInd w:val="0"/>
              <w:ind w:firstLine="25"/>
              <w:contextualSpacing/>
              <w:jc w:val="both"/>
              <w:rPr>
                <w:rFonts w:ascii="Franklin Gothic Book" w:hAnsi="Franklin Gothic Book"/>
                <w:sz w:val="20"/>
              </w:rPr>
            </w:pPr>
            <w:r w:rsidRPr="005E723D">
              <w:rPr>
                <w:rFonts w:ascii="Franklin Gothic Book" w:hAnsi="Franklin Gothic Book"/>
                <w:sz w:val="20"/>
              </w:rPr>
              <w:t>_____________________________________________</w:t>
            </w:r>
          </w:p>
          <w:p w:rsidR="005E723D" w:rsidRPr="005E723D" w:rsidRDefault="005E723D" w:rsidP="005E723D">
            <w:pPr>
              <w:widowControl w:val="0"/>
              <w:tabs>
                <w:tab w:val="left" w:pos="450"/>
              </w:tabs>
              <w:autoSpaceDE w:val="0"/>
              <w:autoSpaceDN w:val="0"/>
              <w:adjustRightInd w:val="0"/>
              <w:ind w:firstLine="25"/>
              <w:contextualSpacing/>
              <w:jc w:val="both"/>
              <w:rPr>
                <w:rFonts w:ascii="Franklin Gothic Book" w:hAnsi="Franklin Gothic Book"/>
                <w:sz w:val="20"/>
              </w:rPr>
            </w:pPr>
            <w:r w:rsidRPr="005E723D">
              <w:rPr>
                <w:rFonts w:ascii="Franklin Gothic Book" w:hAnsi="Franklin Gothic Book"/>
                <w:sz w:val="20"/>
              </w:rPr>
              <w:t>_____________________________________________</w:t>
            </w:r>
          </w:p>
          <w:p w:rsidR="005E723D" w:rsidRPr="005E723D" w:rsidRDefault="005E723D" w:rsidP="005E723D">
            <w:pPr>
              <w:widowControl w:val="0"/>
              <w:tabs>
                <w:tab w:val="left" w:pos="450"/>
              </w:tabs>
              <w:autoSpaceDE w:val="0"/>
              <w:autoSpaceDN w:val="0"/>
              <w:adjustRightInd w:val="0"/>
              <w:ind w:firstLine="25"/>
              <w:contextualSpacing/>
              <w:jc w:val="both"/>
              <w:rPr>
                <w:rFonts w:ascii="Franklin Gothic Book" w:hAnsi="Franklin Gothic Book"/>
                <w:sz w:val="20"/>
              </w:rPr>
            </w:pPr>
            <w:r w:rsidRPr="005E723D">
              <w:rPr>
                <w:rFonts w:ascii="Franklin Gothic Book" w:hAnsi="Franklin Gothic Book"/>
                <w:sz w:val="20"/>
              </w:rPr>
              <w:t>_____________________________________________</w:t>
            </w:r>
          </w:p>
          <w:p w:rsidR="005E723D" w:rsidRPr="005E723D" w:rsidRDefault="005E723D" w:rsidP="005E723D">
            <w:pPr>
              <w:widowControl w:val="0"/>
              <w:tabs>
                <w:tab w:val="left" w:pos="450"/>
              </w:tabs>
              <w:autoSpaceDE w:val="0"/>
              <w:autoSpaceDN w:val="0"/>
              <w:adjustRightInd w:val="0"/>
              <w:ind w:firstLine="25"/>
              <w:contextualSpacing/>
              <w:jc w:val="both"/>
              <w:rPr>
                <w:rFonts w:ascii="Franklin Gothic Book" w:hAnsi="Franklin Gothic Book"/>
                <w:sz w:val="20"/>
              </w:rPr>
            </w:pPr>
            <w:r w:rsidRPr="005E723D">
              <w:rPr>
                <w:rFonts w:ascii="Franklin Gothic Book" w:hAnsi="Franklin Gothic Book"/>
                <w:sz w:val="20"/>
              </w:rPr>
              <w:t>_____________________________________________</w:t>
            </w:r>
          </w:p>
          <w:p w:rsidR="005E723D" w:rsidRPr="005E723D" w:rsidRDefault="005E723D" w:rsidP="005E723D">
            <w:pPr>
              <w:widowControl w:val="0"/>
              <w:tabs>
                <w:tab w:val="left" w:pos="450"/>
              </w:tabs>
              <w:autoSpaceDE w:val="0"/>
              <w:autoSpaceDN w:val="0"/>
              <w:adjustRightInd w:val="0"/>
              <w:ind w:firstLine="25"/>
              <w:contextualSpacing/>
              <w:jc w:val="both"/>
              <w:rPr>
                <w:rFonts w:ascii="Franklin Gothic Book" w:hAnsi="Franklin Gothic Book"/>
                <w:sz w:val="20"/>
              </w:rPr>
            </w:pPr>
            <w:r w:rsidRPr="005E723D">
              <w:rPr>
                <w:rFonts w:ascii="Franklin Gothic Book" w:hAnsi="Franklin Gothic Book"/>
                <w:sz w:val="20"/>
              </w:rPr>
              <w:t>_____________________________________________</w:t>
            </w:r>
          </w:p>
          <w:p w:rsidR="005E723D" w:rsidRPr="005E723D" w:rsidRDefault="005E723D" w:rsidP="005E723D">
            <w:pPr>
              <w:widowControl w:val="0"/>
              <w:tabs>
                <w:tab w:val="left" w:pos="309"/>
              </w:tabs>
              <w:autoSpaceDE w:val="0"/>
              <w:autoSpaceDN w:val="0"/>
              <w:adjustRightInd w:val="0"/>
              <w:ind w:firstLine="25"/>
              <w:contextualSpacing/>
              <w:jc w:val="both"/>
              <w:rPr>
                <w:rFonts w:ascii="Franklin Gothic Book" w:hAnsi="Franklin Gothic Book"/>
                <w:sz w:val="20"/>
              </w:rPr>
            </w:pPr>
          </w:p>
          <w:p w:rsidR="005E723D" w:rsidRPr="005E723D" w:rsidRDefault="005E723D" w:rsidP="005E723D">
            <w:pPr>
              <w:widowControl w:val="0"/>
              <w:tabs>
                <w:tab w:val="left" w:pos="309"/>
              </w:tabs>
              <w:autoSpaceDE w:val="0"/>
              <w:autoSpaceDN w:val="0"/>
              <w:adjustRightInd w:val="0"/>
              <w:ind w:firstLine="25"/>
              <w:contextualSpacing/>
              <w:jc w:val="both"/>
              <w:rPr>
                <w:rFonts w:ascii="Franklin Gothic Book" w:hAnsi="Franklin Gothic Book"/>
                <w:iCs/>
                <w:sz w:val="20"/>
              </w:rPr>
            </w:pPr>
            <w:r w:rsidRPr="005E723D">
              <w:rPr>
                <w:rFonts w:ascii="Franklin Gothic Book" w:hAnsi="Franklin Gothic Book"/>
                <w:sz w:val="20"/>
              </w:rPr>
              <w:t>(</w:t>
            </w:r>
            <w:r w:rsidRPr="005E723D">
              <w:rPr>
                <w:rFonts w:ascii="Franklin Gothic Book" w:hAnsi="Franklin Gothic Book"/>
                <w:sz w:val="20"/>
                <w:lang w:val="en-US"/>
              </w:rPr>
              <w:t>d</w:t>
            </w:r>
            <w:r w:rsidRPr="005E723D">
              <w:rPr>
                <w:rFonts w:ascii="Franklin Gothic Book" w:hAnsi="Franklin Gothic Book"/>
                <w:sz w:val="20"/>
              </w:rPr>
              <w:t xml:space="preserve">) </w:t>
            </w:r>
            <w:r w:rsidRPr="005E723D">
              <w:rPr>
                <w:rFonts w:ascii="Franklin Gothic Book" w:hAnsi="Franklin Gothic Book"/>
                <w:iCs/>
                <w:sz w:val="20"/>
              </w:rPr>
              <w:t>является ассоциированной организацией.</w:t>
            </w:r>
          </w:p>
          <w:p w:rsidR="005E723D" w:rsidRPr="005E723D" w:rsidRDefault="005E723D" w:rsidP="005E723D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Franklin Gothic Book" w:hAnsi="Franklin Gothic Book"/>
                <w:sz w:val="20"/>
              </w:rPr>
            </w:pPr>
            <w:r w:rsidRPr="005E723D">
              <w:rPr>
                <w:rFonts w:ascii="Franklin Gothic Book" w:hAnsi="Franklin Gothic Book"/>
                <w:sz w:val="20"/>
              </w:rPr>
              <w:sym w:font="Wingdings" w:char="F071"/>
            </w:r>
            <w:r w:rsidRPr="005E723D">
              <w:rPr>
                <w:rFonts w:ascii="Franklin Gothic Book" w:hAnsi="Franklin Gothic Book"/>
                <w:sz w:val="20"/>
              </w:rPr>
              <w:t xml:space="preserve">Да                                                          </w:t>
            </w:r>
            <w:r w:rsidRPr="005E723D">
              <w:rPr>
                <w:rFonts w:ascii="Franklin Gothic Book" w:hAnsi="Franklin Gothic Book"/>
                <w:sz w:val="20"/>
              </w:rPr>
              <w:sym w:font="Wingdings" w:char="F071"/>
            </w:r>
            <w:r w:rsidRPr="005E723D">
              <w:rPr>
                <w:rFonts w:ascii="Franklin Gothic Book" w:hAnsi="Franklin Gothic Book"/>
                <w:sz w:val="20"/>
              </w:rPr>
              <w:t>Нет</w:t>
            </w:r>
          </w:p>
          <w:p w:rsidR="005E723D" w:rsidRPr="005E723D" w:rsidRDefault="005E723D" w:rsidP="005E723D">
            <w:pPr>
              <w:widowControl w:val="0"/>
              <w:tabs>
                <w:tab w:val="left" w:pos="309"/>
              </w:tabs>
              <w:autoSpaceDE w:val="0"/>
              <w:autoSpaceDN w:val="0"/>
              <w:adjustRightInd w:val="0"/>
              <w:ind w:firstLine="25"/>
              <w:contextualSpacing/>
              <w:jc w:val="both"/>
              <w:rPr>
                <w:rFonts w:ascii="Franklin Gothic Book" w:hAnsi="Franklin Gothic Book"/>
                <w:sz w:val="20"/>
              </w:rPr>
            </w:pPr>
            <w:r w:rsidRPr="005E723D">
              <w:rPr>
                <w:rFonts w:ascii="Franklin Gothic Book" w:hAnsi="Franklin Gothic Book"/>
                <w:sz w:val="20"/>
              </w:rPr>
              <w:t>Если ответ «Да», то просим указать, какой инвестор и как именно он оказывает существенное влияние.</w:t>
            </w:r>
          </w:p>
          <w:p w:rsidR="005E723D" w:rsidRPr="005E723D" w:rsidRDefault="005E723D" w:rsidP="005E723D">
            <w:pPr>
              <w:widowControl w:val="0"/>
              <w:tabs>
                <w:tab w:val="left" w:pos="309"/>
              </w:tabs>
              <w:autoSpaceDE w:val="0"/>
              <w:autoSpaceDN w:val="0"/>
              <w:adjustRightInd w:val="0"/>
              <w:ind w:firstLine="25"/>
              <w:contextualSpacing/>
              <w:jc w:val="both"/>
              <w:rPr>
                <w:rFonts w:ascii="Franklin Gothic Book" w:hAnsi="Franklin Gothic Book"/>
                <w:sz w:val="20"/>
              </w:rPr>
            </w:pPr>
            <w:r w:rsidRPr="005E723D">
              <w:rPr>
                <w:rFonts w:ascii="Franklin Gothic Book" w:hAnsi="Franklin Gothic Book"/>
                <w:sz w:val="20"/>
              </w:rPr>
              <w:t>_____________________________________________</w:t>
            </w:r>
          </w:p>
          <w:p w:rsidR="005E723D" w:rsidRPr="005E723D" w:rsidRDefault="005E723D" w:rsidP="005E723D">
            <w:pPr>
              <w:widowControl w:val="0"/>
              <w:tabs>
                <w:tab w:val="left" w:pos="309"/>
              </w:tabs>
              <w:autoSpaceDE w:val="0"/>
              <w:autoSpaceDN w:val="0"/>
              <w:adjustRightInd w:val="0"/>
              <w:ind w:firstLine="25"/>
              <w:contextualSpacing/>
              <w:jc w:val="both"/>
              <w:rPr>
                <w:rFonts w:ascii="Franklin Gothic Book" w:hAnsi="Franklin Gothic Book"/>
                <w:sz w:val="20"/>
              </w:rPr>
            </w:pPr>
            <w:r w:rsidRPr="005E723D">
              <w:rPr>
                <w:rFonts w:ascii="Franklin Gothic Book" w:hAnsi="Franklin Gothic Book"/>
                <w:sz w:val="20"/>
              </w:rPr>
              <w:t>_____________________________________________</w:t>
            </w:r>
          </w:p>
          <w:p w:rsidR="005E723D" w:rsidRPr="005E723D" w:rsidRDefault="005E723D" w:rsidP="005E723D">
            <w:pPr>
              <w:widowControl w:val="0"/>
              <w:tabs>
                <w:tab w:val="left" w:pos="309"/>
              </w:tabs>
              <w:autoSpaceDE w:val="0"/>
              <w:autoSpaceDN w:val="0"/>
              <w:adjustRightInd w:val="0"/>
              <w:ind w:firstLine="25"/>
              <w:contextualSpacing/>
              <w:jc w:val="both"/>
              <w:rPr>
                <w:rFonts w:ascii="Franklin Gothic Book" w:hAnsi="Franklin Gothic Book"/>
                <w:sz w:val="20"/>
              </w:rPr>
            </w:pPr>
            <w:r w:rsidRPr="005E723D">
              <w:rPr>
                <w:rFonts w:ascii="Franklin Gothic Book" w:hAnsi="Franklin Gothic Book"/>
                <w:sz w:val="20"/>
              </w:rPr>
              <w:t>_____________________________________________</w:t>
            </w:r>
          </w:p>
          <w:p w:rsidR="005E723D" w:rsidRPr="005E723D" w:rsidRDefault="005E723D" w:rsidP="005E723D">
            <w:pPr>
              <w:widowControl w:val="0"/>
              <w:tabs>
                <w:tab w:val="left" w:pos="309"/>
              </w:tabs>
              <w:autoSpaceDE w:val="0"/>
              <w:autoSpaceDN w:val="0"/>
              <w:adjustRightInd w:val="0"/>
              <w:ind w:firstLine="25"/>
              <w:contextualSpacing/>
              <w:jc w:val="both"/>
              <w:rPr>
                <w:rFonts w:ascii="Franklin Gothic Book" w:hAnsi="Franklin Gothic Book"/>
                <w:b/>
                <w:sz w:val="20"/>
              </w:rPr>
            </w:pPr>
            <w:r w:rsidRPr="005E723D">
              <w:rPr>
                <w:rFonts w:ascii="Franklin Gothic Book" w:hAnsi="Franklin Gothic Book"/>
                <w:sz w:val="20"/>
              </w:rPr>
              <w:t xml:space="preserve">2. </w:t>
            </w:r>
            <w:r w:rsidRPr="005E723D">
              <w:rPr>
                <w:rFonts w:ascii="Franklin Gothic Book" w:hAnsi="Franklin Gothic Book"/>
                <w:b/>
                <w:sz w:val="20"/>
              </w:rPr>
              <w:t>Физическое лицо</w:t>
            </w:r>
            <w:r w:rsidRPr="005E723D">
              <w:rPr>
                <w:rFonts w:ascii="Franklin Gothic Book" w:hAnsi="Franklin Gothic Book"/>
                <w:sz w:val="20"/>
              </w:rPr>
              <w:t xml:space="preserve"> </w:t>
            </w:r>
            <w:r w:rsidRPr="005E723D">
              <w:rPr>
                <w:rFonts w:ascii="Franklin Gothic Book" w:hAnsi="Franklin Gothic Book"/>
                <w:b/>
                <w:iCs/>
                <w:sz w:val="20"/>
              </w:rPr>
              <w:t>входит в состав старшего рук</w:t>
            </w:r>
            <w:r w:rsidRPr="005E723D">
              <w:rPr>
                <w:rFonts w:ascii="Franklin Gothic Book" w:hAnsi="Franklin Gothic Book"/>
                <w:b/>
                <w:iCs/>
                <w:sz w:val="20"/>
              </w:rPr>
              <w:t>о</w:t>
            </w:r>
            <w:r w:rsidRPr="005E723D">
              <w:rPr>
                <w:rFonts w:ascii="Franklin Gothic Book" w:hAnsi="Franklin Gothic Book"/>
                <w:b/>
                <w:iCs/>
                <w:sz w:val="20"/>
              </w:rPr>
              <w:t>водящего персонала ОАО «НМТП» или его матери</w:t>
            </w:r>
            <w:r w:rsidRPr="005E723D">
              <w:rPr>
                <w:rFonts w:ascii="Franklin Gothic Book" w:hAnsi="Franklin Gothic Book"/>
                <w:b/>
                <w:iCs/>
                <w:sz w:val="20"/>
              </w:rPr>
              <w:t>н</w:t>
            </w:r>
            <w:r w:rsidRPr="005E723D">
              <w:rPr>
                <w:rFonts w:ascii="Franklin Gothic Book" w:hAnsi="Franklin Gothic Book"/>
                <w:b/>
                <w:iCs/>
                <w:sz w:val="20"/>
              </w:rPr>
              <w:t>ской организации:</w:t>
            </w:r>
          </w:p>
          <w:p w:rsidR="005E723D" w:rsidRPr="005E723D" w:rsidRDefault="005E723D" w:rsidP="005E723D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Franklin Gothic Book" w:hAnsi="Franklin Gothic Book"/>
                <w:sz w:val="20"/>
              </w:rPr>
            </w:pPr>
            <w:r w:rsidRPr="005E723D">
              <w:rPr>
                <w:rFonts w:ascii="Franklin Gothic Book" w:hAnsi="Franklin Gothic Book"/>
                <w:sz w:val="20"/>
              </w:rPr>
              <w:t>(</w:t>
            </w:r>
            <w:r w:rsidRPr="005E723D">
              <w:rPr>
                <w:rFonts w:ascii="Franklin Gothic Book" w:hAnsi="Franklin Gothic Book"/>
                <w:sz w:val="20"/>
                <w:lang w:val="en-US"/>
              </w:rPr>
              <w:t>a</w:t>
            </w:r>
            <w:r w:rsidRPr="005E723D">
              <w:rPr>
                <w:rFonts w:ascii="Franklin Gothic Book" w:hAnsi="Franklin Gothic Book"/>
                <w:sz w:val="20"/>
              </w:rPr>
              <w:t>) член Совета директоров (наблюдательного сов</w:t>
            </w:r>
            <w:r w:rsidRPr="005E723D">
              <w:rPr>
                <w:rFonts w:ascii="Franklin Gothic Book" w:hAnsi="Franklin Gothic Book"/>
                <w:sz w:val="20"/>
              </w:rPr>
              <w:t>е</w:t>
            </w:r>
            <w:r w:rsidRPr="005E723D">
              <w:rPr>
                <w:rFonts w:ascii="Franklin Gothic Book" w:hAnsi="Franklin Gothic Book"/>
                <w:sz w:val="20"/>
              </w:rPr>
              <w:t>та)</w:t>
            </w:r>
          </w:p>
          <w:p w:rsidR="005E723D" w:rsidRPr="005E723D" w:rsidRDefault="005E723D" w:rsidP="005E723D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Franklin Gothic Book" w:hAnsi="Franklin Gothic Book"/>
                <w:sz w:val="20"/>
              </w:rPr>
            </w:pPr>
            <w:r w:rsidRPr="005E723D">
              <w:rPr>
                <w:rFonts w:ascii="Franklin Gothic Book" w:hAnsi="Franklin Gothic Book"/>
                <w:sz w:val="20"/>
              </w:rPr>
              <w:sym w:font="Wingdings" w:char="F071"/>
            </w:r>
            <w:r w:rsidRPr="005E723D">
              <w:rPr>
                <w:rFonts w:ascii="Franklin Gothic Book" w:hAnsi="Franklin Gothic Book"/>
                <w:sz w:val="20"/>
              </w:rPr>
              <w:t xml:space="preserve">Да                                                          </w:t>
            </w:r>
            <w:r w:rsidRPr="005E723D">
              <w:rPr>
                <w:rFonts w:ascii="Franklin Gothic Book" w:hAnsi="Franklin Gothic Book"/>
                <w:sz w:val="20"/>
              </w:rPr>
              <w:sym w:font="Wingdings" w:char="F071"/>
            </w:r>
            <w:r w:rsidRPr="005E723D">
              <w:rPr>
                <w:rFonts w:ascii="Franklin Gothic Book" w:hAnsi="Franklin Gothic Book"/>
                <w:sz w:val="20"/>
              </w:rPr>
              <w:t>Нет</w:t>
            </w:r>
          </w:p>
          <w:p w:rsidR="005E723D" w:rsidRPr="005E723D" w:rsidRDefault="005E723D" w:rsidP="005E723D">
            <w:pPr>
              <w:widowControl w:val="0"/>
              <w:tabs>
                <w:tab w:val="left" w:pos="592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Franklin Gothic Book" w:hAnsi="Franklin Gothic Book"/>
                <w:sz w:val="20"/>
              </w:rPr>
            </w:pPr>
            <w:r w:rsidRPr="005E723D">
              <w:rPr>
                <w:rFonts w:ascii="Franklin Gothic Book" w:hAnsi="Franklin Gothic Book"/>
                <w:sz w:val="20"/>
              </w:rPr>
              <w:t>Если ответ «Да», то просим указать ФИО члена Сов</w:t>
            </w:r>
            <w:r w:rsidRPr="005E723D">
              <w:rPr>
                <w:rFonts w:ascii="Franklin Gothic Book" w:hAnsi="Franklin Gothic Book"/>
                <w:sz w:val="20"/>
              </w:rPr>
              <w:t>е</w:t>
            </w:r>
            <w:r w:rsidRPr="005E723D">
              <w:rPr>
                <w:rFonts w:ascii="Franklin Gothic Book" w:hAnsi="Franklin Gothic Book"/>
                <w:sz w:val="20"/>
              </w:rPr>
              <w:t>та директоров</w:t>
            </w:r>
          </w:p>
          <w:p w:rsidR="005E723D" w:rsidRPr="005E723D" w:rsidRDefault="005E723D" w:rsidP="005E723D">
            <w:pPr>
              <w:widowControl w:val="0"/>
              <w:tabs>
                <w:tab w:val="left" w:pos="592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Franklin Gothic Book" w:hAnsi="Franklin Gothic Book"/>
                <w:sz w:val="20"/>
              </w:rPr>
            </w:pPr>
            <w:r w:rsidRPr="005E723D">
              <w:rPr>
                <w:rFonts w:ascii="Franklin Gothic Book" w:hAnsi="Franklin Gothic Book"/>
                <w:sz w:val="20"/>
              </w:rPr>
              <w:t>_____________________________________________</w:t>
            </w:r>
          </w:p>
          <w:p w:rsidR="005E723D" w:rsidRPr="005E723D" w:rsidRDefault="005E723D" w:rsidP="005E723D">
            <w:pPr>
              <w:widowControl w:val="0"/>
              <w:tabs>
                <w:tab w:val="left" w:pos="592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Franklin Gothic Book" w:hAnsi="Franklin Gothic Book"/>
                <w:sz w:val="20"/>
              </w:rPr>
            </w:pPr>
          </w:p>
          <w:p w:rsidR="005E723D" w:rsidRPr="005E723D" w:rsidRDefault="005E723D" w:rsidP="005E723D">
            <w:pPr>
              <w:widowControl w:val="0"/>
              <w:tabs>
                <w:tab w:val="left" w:pos="592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Franklin Gothic Book" w:hAnsi="Franklin Gothic Book"/>
                <w:sz w:val="20"/>
              </w:rPr>
            </w:pPr>
            <w:r w:rsidRPr="005E723D">
              <w:rPr>
                <w:rFonts w:ascii="Franklin Gothic Book" w:hAnsi="Franklin Gothic Book"/>
                <w:sz w:val="20"/>
              </w:rPr>
              <w:t>(</w:t>
            </w:r>
            <w:r w:rsidRPr="005E723D">
              <w:rPr>
                <w:rFonts w:ascii="Franklin Gothic Book" w:hAnsi="Franklin Gothic Book"/>
                <w:sz w:val="20"/>
                <w:lang w:val="en-US"/>
              </w:rPr>
              <w:t>b</w:t>
            </w:r>
            <w:r w:rsidRPr="005E723D">
              <w:rPr>
                <w:rFonts w:ascii="Franklin Gothic Book" w:hAnsi="Franklin Gothic Book"/>
                <w:sz w:val="20"/>
              </w:rPr>
              <w:t>) член коллегиального органа управления;</w:t>
            </w:r>
          </w:p>
          <w:p w:rsidR="005E723D" w:rsidRPr="005E723D" w:rsidRDefault="005E723D" w:rsidP="005E723D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Franklin Gothic Book" w:hAnsi="Franklin Gothic Book"/>
                <w:sz w:val="20"/>
              </w:rPr>
            </w:pPr>
            <w:r w:rsidRPr="005E723D">
              <w:rPr>
                <w:rFonts w:ascii="Franklin Gothic Book" w:hAnsi="Franklin Gothic Book"/>
                <w:sz w:val="20"/>
              </w:rPr>
              <w:sym w:font="Wingdings" w:char="F071"/>
            </w:r>
            <w:r w:rsidRPr="005E723D">
              <w:rPr>
                <w:rFonts w:ascii="Franklin Gothic Book" w:hAnsi="Franklin Gothic Book"/>
                <w:sz w:val="20"/>
              </w:rPr>
              <w:t xml:space="preserve">Да                                                          </w:t>
            </w:r>
            <w:r w:rsidRPr="005E723D">
              <w:rPr>
                <w:rFonts w:ascii="Franklin Gothic Book" w:hAnsi="Franklin Gothic Book"/>
                <w:sz w:val="20"/>
              </w:rPr>
              <w:sym w:font="Wingdings" w:char="F071"/>
            </w:r>
            <w:r w:rsidRPr="005E723D">
              <w:rPr>
                <w:rFonts w:ascii="Franklin Gothic Book" w:hAnsi="Franklin Gothic Book"/>
                <w:sz w:val="20"/>
              </w:rPr>
              <w:t>Нет</w:t>
            </w:r>
          </w:p>
          <w:p w:rsidR="005E723D" w:rsidRPr="005E723D" w:rsidRDefault="005E723D" w:rsidP="005E723D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Franklin Gothic Book" w:hAnsi="Franklin Gothic Book"/>
                <w:sz w:val="20"/>
              </w:rPr>
            </w:pPr>
            <w:r w:rsidRPr="005E723D">
              <w:rPr>
                <w:rFonts w:ascii="Franklin Gothic Book" w:hAnsi="Franklin Gothic Book"/>
                <w:sz w:val="20"/>
              </w:rPr>
              <w:t>Если ответ «Да», то просим указать ФИО члена колл</w:t>
            </w:r>
            <w:r w:rsidRPr="005E723D">
              <w:rPr>
                <w:rFonts w:ascii="Franklin Gothic Book" w:hAnsi="Franklin Gothic Book"/>
                <w:sz w:val="20"/>
              </w:rPr>
              <w:t>е</w:t>
            </w:r>
            <w:r w:rsidRPr="005E723D">
              <w:rPr>
                <w:rFonts w:ascii="Franklin Gothic Book" w:hAnsi="Franklin Gothic Book"/>
                <w:sz w:val="20"/>
              </w:rPr>
              <w:t>гиального органа управления.</w:t>
            </w:r>
          </w:p>
          <w:p w:rsidR="005E723D" w:rsidRPr="005E723D" w:rsidRDefault="005E723D" w:rsidP="005E723D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Franklin Gothic Book" w:hAnsi="Franklin Gothic Book"/>
                <w:sz w:val="20"/>
              </w:rPr>
            </w:pPr>
            <w:r w:rsidRPr="005E723D">
              <w:rPr>
                <w:rFonts w:ascii="Franklin Gothic Book" w:hAnsi="Franklin Gothic Book"/>
                <w:sz w:val="20"/>
              </w:rPr>
              <w:lastRenderedPageBreak/>
              <w:t>_____________________________________________</w:t>
            </w:r>
          </w:p>
          <w:p w:rsidR="005E723D" w:rsidRPr="005E723D" w:rsidRDefault="005E723D" w:rsidP="005E723D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Franklin Gothic Book" w:hAnsi="Franklin Gothic Book"/>
                <w:sz w:val="20"/>
              </w:rPr>
            </w:pPr>
          </w:p>
          <w:p w:rsidR="005E723D" w:rsidRPr="005E723D" w:rsidRDefault="005E723D" w:rsidP="005E723D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Franklin Gothic Book" w:hAnsi="Franklin Gothic Book"/>
                <w:sz w:val="20"/>
              </w:rPr>
            </w:pPr>
            <w:r w:rsidRPr="005E723D">
              <w:rPr>
                <w:rFonts w:ascii="Franklin Gothic Book" w:hAnsi="Franklin Gothic Book"/>
                <w:sz w:val="20"/>
              </w:rPr>
              <w:t>(с) лицо, осуществляющее полномочия единоличн</w:t>
            </w:r>
            <w:r w:rsidRPr="005E723D">
              <w:rPr>
                <w:rFonts w:ascii="Franklin Gothic Book" w:hAnsi="Franklin Gothic Book"/>
                <w:sz w:val="20"/>
              </w:rPr>
              <w:t>о</w:t>
            </w:r>
            <w:r w:rsidRPr="005E723D">
              <w:rPr>
                <w:rFonts w:ascii="Franklin Gothic Book" w:hAnsi="Franklin Gothic Book"/>
                <w:sz w:val="20"/>
              </w:rPr>
              <w:t>го исполнительного органа.</w:t>
            </w:r>
          </w:p>
          <w:p w:rsidR="005E723D" w:rsidRPr="005E723D" w:rsidRDefault="005E723D" w:rsidP="005E723D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Franklin Gothic Book" w:hAnsi="Franklin Gothic Book"/>
                <w:sz w:val="20"/>
              </w:rPr>
            </w:pPr>
            <w:r w:rsidRPr="005E723D">
              <w:rPr>
                <w:rFonts w:ascii="Franklin Gothic Book" w:hAnsi="Franklin Gothic Book"/>
                <w:sz w:val="20"/>
              </w:rPr>
              <w:sym w:font="Wingdings" w:char="F071"/>
            </w:r>
            <w:r w:rsidRPr="005E723D">
              <w:rPr>
                <w:rFonts w:ascii="Franklin Gothic Book" w:hAnsi="Franklin Gothic Book"/>
                <w:sz w:val="20"/>
              </w:rPr>
              <w:t xml:space="preserve">Да                                                          </w:t>
            </w:r>
            <w:r w:rsidRPr="005E723D">
              <w:rPr>
                <w:rFonts w:ascii="Franklin Gothic Book" w:hAnsi="Franklin Gothic Book"/>
                <w:sz w:val="20"/>
              </w:rPr>
              <w:sym w:font="Wingdings" w:char="F071"/>
            </w:r>
            <w:r w:rsidRPr="005E723D">
              <w:rPr>
                <w:rFonts w:ascii="Franklin Gothic Book" w:hAnsi="Franklin Gothic Book"/>
                <w:sz w:val="20"/>
              </w:rPr>
              <w:t>Нет</w:t>
            </w:r>
          </w:p>
          <w:p w:rsidR="005E723D" w:rsidRPr="005E723D" w:rsidRDefault="005E723D" w:rsidP="005E723D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Franklin Gothic Book" w:hAnsi="Franklin Gothic Book"/>
                <w:sz w:val="20"/>
              </w:rPr>
            </w:pPr>
            <w:r w:rsidRPr="005E723D">
              <w:rPr>
                <w:rFonts w:ascii="Franklin Gothic Book" w:hAnsi="Franklin Gothic Book"/>
                <w:sz w:val="20"/>
              </w:rPr>
              <w:t>Если ответ «Да», то просим указать ФИО члена ед</w:t>
            </w:r>
            <w:r w:rsidRPr="005E723D">
              <w:rPr>
                <w:rFonts w:ascii="Franklin Gothic Book" w:hAnsi="Franklin Gothic Book"/>
                <w:sz w:val="20"/>
              </w:rPr>
              <w:t>и</w:t>
            </w:r>
            <w:r w:rsidRPr="005E723D">
              <w:rPr>
                <w:rFonts w:ascii="Franklin Gothic Book" w:hAnsi="Franklin Gothic Book"/>
                <w:sz w:val="20"/>
              </w:rPr>
              <w:t>ноличного исполнительного органа.</w:t>
            </w:r>
          </w:p>
          <w:p w:rsidR="005E723D" w:rsidRPr="005E723D" w:rsidRDefault="005E723D" w:rsidP="005E723D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Franklin Gothic Book" w:hAnsi="Franklin Gothic Book"/>
                <w:sz w:val="20"/>
              </w:rPr>
            </w:pPr>
            <w:r w:rsidRPr="005E723D">
              <w:rPr>
                <w:rFonts w:ascii="Franklin Gothic Book" w:hAnsi="Franklin Gothic Book"/>
                <w:sz w:val="20"/>
              </w:rPr>
              <w:t>_____________________________________________</w:t>
            </w:r>
          </w:p>
          <w:p w:rsidR="005E723D" w:rsidRPr="005E723D" w:rsidRDefault="005E723D" w:rsidP="005E723D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Franklin Gothic Book" w:hAnsi="Franklin Gothic Book"/>
                <w:sz w:val="20"/>
              </w:rPr>
            </w:pPr>
          </w:p>
          <w:p w:rsidR="005E723D" w:rsidRPr="005E723D" w:rsidRDefault="005E723D" w:rsidP="005E723D">
            <w:pPr>
              <w:widowControl w:val="0"/>
              <w:autoSpaceDE w:val="0"/>
              <w:autoSpaceDN w:val="0"/>
              <w:adjustRightInd w:val="0"/>
              <w:ind w:firstLine="25"/>
              <w:contextualSpacing/>
              <w:jc w:val="both"/>
              <w:rPr>
                <w:rFonts w:ascii="Franklin Gothic Book" w:hAnsi="Franklin Gothic Book"/>
                <w:b/>
                <w:sz w:val="20"/>
              </w:rPr>
            </w:pPr>
            <w:r w:rsidRPr="005E723D">
              <w:rPr>
                <w:rFonts w:ascii="Franklin Gothic Book" w:hAnsi="Franklin Gothic Book"/>
                <w:b/>
                <w:sz w:val="20"/>
              </w:rPr>
              <w:t>3. Близкие родственники, оказывающие влияние на частное лицо или которые могут оказаться под его влиянием в ходе проведения операций с предпри</w:t>
            </w:r>
            <w:r w:rsidRPr="005E723D">
              <w:rPr>
                <w:rFonts w:ascii="Franklin Gothic Book" w:hAnsi="Franklin Gothic Book"/>
                <w:b/>
                <w:sz w:val="20"/>
              </w:rPr>
              <w:t>я</w:t>
            </w:r>
            <w:r w:rsidRPr="005E723D">
              <w:rPr>
                <w:rFonts w:ascii="Franklin Gothic Book" w:hAnsi="Franklin Gothic Book"/>
                <w:b/>
                <w:sz w:val="20"/>
              </w:rPr>
              <w:t>тием:</w:t>
            </w:r>
          </w:p>
          <w:p w:rsidR="005E723D" w:rsidRPr="005E723D" w:rsidRDefault="005E723D" w:rsidP="005E723D">
            <w:pPr>
              <w:widowControl w:val="0"/>
              <w:autoSpaceDE w:val="0"/>
              <w:autoSpaceDN w:val="0"/>
              <w:adjustRightInd w:val="0"/>
              <w:ind w:firstLine="25"/>
              <w:contextualSpacing/>
              <w:jc w:val="both"/>
              <w:rPr>
                <w:rFonts w:ascii="Franklin Gothic Book" w:hAnsi="Franklin Gothic Book"/>
                <w:sz w:val="20"/>
              </w:rPr>
            </w:pPr>
            <w:r w:rsidRPr="005E723D">
              <w:rPr>
                <w:rFonts w:ascii="Franklin Gothic Book" w:hAnsi="Franklin Gothic Book"/>
                <w:sz w:val="20"/>
              </w:rPr>
              <w:t xml:space="preserve"> (a) дети, а также супруг (супруга) или гражданский супруг (супруга) такого лица;</w:t>
            </w:r>
          </w:p>
          <w:p w:rsidR="005E723D" w:rsidRPr="005E723D" w:rsidRDefault="005E723D" w:rsidP="005E723D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Franklin Gothic Book" w:hAnsi="Franklin Gothic Book"/>
                <w:sz w:val="20"/>
              </w:rPr>
            </w:pPr>
            <w:r w:rsidRPr="005E723D">
              <w:rPr>
                <w:rFonts w:ascii="Franklin Gothic Book" w:hAnsi="Franklin Gothic Book"/>
                <w:sz w:val="20"/>
              </w:rPr>
              <w:sym w:font="Wingdings" w:char="F071"/>
            </w:r>
            <w:r w:rsidRPr="005E723D">
              <w:rPr>
                <w:rFonts w:ascii="Franklin Gothic Book" w:hAnsi="Franklin Gothic Book"/>
                <w:sz w:val="20"/>
              </w:rPr>
              <w:t xml:space="preserve">Да                                                          </w:t>
            </w:r>
            <w:r w:rsidRPr="005E723D">
              <w:rPr>
                <w:rFonts w:ascii="Franklin Gothic Book" w:hAnsi="Franklin Gothic Book"/>
                <w:sz w:val="20"/>
              </w:rPr>
              <w:sym w:font="Wingdings" w:char="F071"/>
            </w:r>
            <w:r w:rsidRPr="005E723D">
              <w:rPr>
                <w:rFonts w:ascii="Franklin Gothic Book" w:hAnsi="Franklin Gothic Book"/>
                <w:sz w:val="20"/>
              </w:rPr>
              <w:t>Нет</w:t>
            </w:r>
          </w:p>
          <w:p w:rsidR="005E723D" w:rsidRPr="005E723D" w:rsidRDefault="005E723D" w:rsidP="005E723D">
            <w:pPr>
              <w:widowControl w:val="0"/>
              <w:autoSpaceDE w:val="0"/>
              <w:autoSpaceDN w:val="0"/>
              <w:adjustRightInd w:val="0"/>
              <w:ind w:firstLine="25"/>
              <w:contextualSpacing/>
              <w:rPr>
                <w:rFonts w:ascii="Franklin Gothic Book" w:hAnsi="Franklin Gothic Book"/>
                <w:sz w:val="20"/>
              </w:rPr>
            </w:pPr>
            <w:r w:rsidRPr="005E723D">
              <w:rPr>
                <w:rFonts w:ascii="Franklin Gothic Book" w:hAnsi="Franklin Gothic Book"/>
                <w:sz w:val="20"/>
              </w:rPr>
              <w:t>Если ответ «Да», то просим указать ФИО близкого родственника и степень родства.</w:t>
            </w:r>
          </w:p>
          <w:p w:rsidR="005E723D" w:rsidRPr="005E723D" w:rsidRDefault="005E723D" w:rsidP="005E723D">
            <w:pPr>
              <w:widowControl w:val="0"/>
              <w:autoSpaceDE w:val="0"/>
              <w:autoSpaceDN w:val="0"/>
              <w:adjustRightInd w:val="0"/>
              <w:ind w:firstLine="25"/>
              <w:contextualSpacing/>
              <w:rPr>
                <w:rFonts w:ascii="Franklin Gothic Book" w:hAnsi="Franklin Gothic Book"/>
                <w:sz w:val="20"/>
              </w:rPr>
            </w:pPr>
            <w:r w:rsidRPr="005E723D">
              <w:rPr>
                <w:rFonts w:ascii="Franklin Gothic Book" w:hAnsi="Franklin Gothic Book"/>
                <w:sz w:val="20"/>
              </w:rPr>
              <w:t>_____________________________________________</w:t>
            </w:r>
          </w:p>
          <w:p w:rsidR="005E723D" w:rsidRPr="005E723D" w:rsidRDefault="005E723D" w:rsidP="005E723D">
            <w:pPr>
              <w:widowControl w:val="0"/>
              <w:autoSpaceDE w:val="0"/>
              <w:autoSpaceDN w:val="0"/>
              <w:adjustRightInd w:val="0"/>
              <w:ind w:firstLine="25"/>
              <w:contextualSpacing/>
              <w:rPr>
                <w:rFonts w:ascii="Franklin Gothic Book" w:hAnsi="Franklin Gothic Book"/>
                <w:sz w:val="20"/>
              </w:rPr>
            </w:pPr>
            <w:r w:rsidRPr="005E723D">
              <w:rPr>
                <w:rFonts w:ascii="Franklin Gothic Book" w:hAnsi="Franklin Gothic Book"/>
                <w:sz w:val="20"/>
              </w:rPr>
              <w:t>_____________________________________________</w:t>
            </w:r>
          </w:p>
          <w:p w:rsidR="005E723D" w:rsidRPr="005E723D" w:rsidRDefault="005E723D" w:rsidP="005E723D">
            <w:pPr>
              <w:widowControl w:val="0"/>
              <w:autoSpaceDE w:val="0"/>
              <w:autoSpaceDN w:val="0"/>
              <w:adjustRightInd w:val="0"/>
              <w:ind w:firstLine="25"/>
              <w:contextualSpacing/>
              <w:rPr>
                <w:rFonts w:ascii="Franklin Gothic Book" w:hAnsi="Franklin Gothic Book"/>
                <w:sz w:val="20"/>
              </w:rPr>
            </w:pPr>
            <w:r w:rsidRPr="005E723D">
              <w:rPr>
                <w:rFonts w:ascii="Franklin Gothic Book" w:hAnsi="Franklin Gothic Book"/>
                <w:sz w:val="20"/>
              </w:rPr>
              <w:t>(b) дети супруга (супруги) или гражданского супруга (супруги) такого лица;</w:t>
            </w:r>
          </w:p>
          <w:p w:rsidR="005E723D" w:rsidRPr="005E723D" w:rsidRDefault="005E723D" w:rsidP="005E723D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Franklin Gothic Book" w:hAnsi="Franklin Gothic Book"/>
                <w:sz w:val="20"/>
              </w:rPr>
            </w:pPr>
            <w:r w:rsidRPr="005E723D">
              <w:rPr>
                <w:rFonts w:ascii="Franklin Gothic Book" w:hAnsi="Franklin Gothic Book"/>
                <w:sz w:val="20"/>
              </w:rPr>
              <w:sym w:font="Wingdings" w:char="F071"/>
            </w:r>
            <w:r w:rsidRPr="005E723D">
              <w:rPr>
                <w:rFonts w:ascii="Franklin Gothic Book" w:hAnsi="Franklin Gothic Book"/>
                <w:sz w:val="20"/>
              </w:rPr>
              <w:t xml:space="preserve">Да                                                          </w:t>
            </w:r>
            <w:r w:rsidRPr="005E723D">
              <w:rPr>
                <w:rFonts w:ascii="Franklin Gothic Book" w:hAnsi="Franklin Gothic Book"/>
                <w:sz w:val="20"/>
              </w:rPr>
              <w:sym w:font="Wingdings" w:char="F071"/>
            </w:r>
            <w:r w:rsidRPr="005E723D">
              <w:rPr>
                <w:rFonts w:ascii="Franklin Gothic Book" w:hAnsi="Franklin Gothic Book"/>
                <w:sz w:val="20"/>
              </w:rPr>
              <w:t>Нет</w:t>
            </w:r>
          </w:p>
          <w:p w:rsidR="005E723D" w:rsidRPr="005E723D" w:rsidRDefault="005E723D" w:rsidP="005E723D">
            <w:pPr>
              <w:widowControl w:val="0"/>
              <w:autoSpaceDE w:val="0"/>
              <w:autoSpaceDN w:val="0"/>
              <w:adjustRightInd w:val="0"/>
              <w:ind w:firstLine="25"/>
              <w:contextualSpacing/>
              <w:rPr>
                <w:rFonts w:ascii="Franklin Gothic Book" w:hAnsi="Franklin Gothic Book"/>
                <w:sz w:val="20"/>
              </w:rPr>
            </w:pPr>
            <w:r w:rsidRPr="005E723D">
              <w:rPr>
                <w:rFonts w:ascii="Franklin Gothic Book" w:hAnsi="Franklin Gothic Book"/>
                <w:sz w:val="20"/>
              </w:rPr>
              <w:t>Если ответ «Да», то просим указать ФИО близкого родственника и степень родства.</w:t>
            </w:r>
          </w:p>
          <w:p w:rsidR="005E723D" w:rsidRPr="005E723D" w:rsidRDefault="005E723D" w:rsidP="005E723D">
            <w:pPr>
              <w:widowControl w:val="0"/>
              <w:autoSpaceDE w:val="0"/>
              <w:autoSpaceDN w:val="0"/>
              <w:adjustRightInd w:val="0"/>
              <w:ind w:firstLine="25"/>
              <w:contextualSpacing/>
              <w:rPr>
                <w:rFonts w:ascii="Franklin Gothic Book" w:hAnsi="Franklin Gothic Book"/>
                <w:sz w:val="20"/>
              </w:rPr>
            </w:pPr>
            <w:r w:rsidRPr="005E723D">
              <w:rPr>
                <w:rFonts w:ascii="Franklin Gothic Book" w:hAnsi="Franklin Gothic Book"/>
                <w:sz w:val="20"/>
              </w:rPr>
              <w:t>_____________________________________________</w:t>
            </w:r>
          </w:p>
          <w:p w:rsidR="005E723D" w:rsidRPr="005E723D" w:rsidRDefault="005E723D" w:rsidP="005E723D">
            <w:pPr>
              <w:widowControl w:val="0"/>
              <w:autoSpaceDE w:val="0"/>
              <w:autoSpaceDN w:val="0"/>
              <w:adjustRightInd w:val="0"/>
              <w:ind w:firstLine="25"/>
              <w:contextualSpacing/>
              <w:rPr>
                <w:rFonts w:ascii="Franklin Gothic Book" w:hAnsi="Franklin Gothic Book"/>
                <w:sz w:val="20"/>
              </w:rPr>
            </w:pPr>
            <w:r w:rsidRPr="005E723D">
              <w:rPr>
                <w:rFonts w:ascii="Franklin Gothic Book" w:hAnsi="Franklin Gothic Book"/>
                <w:sz w:val="20"/>
              </w:rPr>
              <w:t>_____________________________________________</w:t>
            </w:r>
          </w:p>
          <w:p w:rsidR="005E723D" w:rsidRPr="005E723D" w:rsidRDefault="005E723D" w:rsidP="005E723D">
            <w:pPr>
              <w:widowControl w:val="0"/>
              <w:autoSpaceDE w:val="0"/>
              <w:autoSpaceDN w:val="0"/>
              <w:adjustRightInd w:val="0"/>
              <w:ind w:firstLine="25"/>
              <w:contextualSpacing/>
              <w:jc w:val="both"/>
              <w:rPr>
                <w:rFonts w:ascii="Franklin Gothic Book" w:hAnsi="Franklin Gothic Book"/>
                <w:sz w:val="20"/>
              </w:rPr>
            </w:pPr>
          </w:p>
          <w:p w:rsidR="005E723D" w:rsidRPr="005E723D" w:rsidRDefault="005E723D" w:rsidP="005E723D">
            <w:pPr>
              <w:widowControl w:val="0"/>
              <w:autoSpaceDE w:val="0"/>
              <w:autoSpaceDN w:val="0"/>
              <w:adjustRightInd w:val="0"/>
              <w:ind w:firstLine="25"/>
              <w:contextualSpacing/>
              <w:jc w:val="both"/>
              <w:rPr>
                <w:rFonts w:ascii="Franklin Gothic Book" w:hAnsi="Franklin Gothic Book"/>
                <w:sz w:val="20"/>
              </w:rPr>
            </w:pPr>
            <w:r w:rsidRPr="005E723D">
              <w:rPr>
                <w:rFonts w:ascii="Franklin Gothic Book" w:hAnsi="Franklin Gothic Book"/>
                <w:sz w:val="20"/>
              </w:rPr>
              <w:t xml:space="preserve"> (c) иждивенцы такого лица, супруга (супруги) или гражданского супруга (супруги) такого лица.</w:t>
            </w:r>
          </w:p>
          <w:p w:rsidR="005E723D" w:rsidRPr="005E723D" w:rsidRDefault="005E723D" w:rsidP="005E723D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Franklin Gothic Book" w:hAnsi="Franklin Gothic Book"/>
                <w:sz w:val="20"/>
              </w:rPr>
            </w:pPr>
            <w:r w:rsidRPr="005E723D">
              <w:rPr>
                <w:rFonts w:ascii="Franklin Gothic Book" w:hAnsi="Franklin Gothic Book"/>
                <w:sz w:val="20"/>
              </w:rPr>
              <w:sym w:font="Wingdings" w:char="F071"/>
            </w:r>
            <w:r w:rsidRPr="005E723D">
              <w:rPr>
                <w:rFonts w:ascii="Franklin Gothic Book" w:hAnsi="Franklin Gothic Book"/>
                <w:sz w:val="20"/>
              </w:rPr>
              <w:t xml:space="preserve">Да                                                          </w:t>
            </w:r>
            <w:r w:rsidRPr="005E723D">
              <w:rPr>
                <w:rFonts w:ascii="Franklin Gothic Book" w:hAnsi="Franklin Gothic Book"/>
                <w:sz w:val="20"/>
              </w:rPr>
              <w:sym w:font="Wingdings" w:char="F071"/>
            </w:r>
            <w:r w:rsidRPr="005E723D">
              <w:rPr>
                <w:rFonts w:ascii="Franklin Gothic Book" w:hAnsi="Franklin Gothic Book"/>
                <w:sz w:val="20"/>
              </w:rPr>
              <w:t>Нет</w:t>
            </w:r>
          </w:p>
          <w:p w:rsidR="005E723D" w:rsidRPr="005E723D" w:rsidRDefault="005E723D" w:rsidP="005E723D">
            <w:pPr>
              <w:widowControl w:val="0"/>
              <w:autoSpaceDE w:val="0"/>
              <w:autoSpaceDN w:val="0"/>
              <w:adjustRightInd w:val="0"/>
              <w:ind w:firstLine="25"/>
              <w:contextualSpacing/>
              <w:rPr>
                <w:rFonts w:ascii="Franklin Gothic Book" w:hAnsi="Franklin Gothic Book"/>
                <w:sz w:val="20"/>
              </w:rPr>
            </w:pPr>
            <w:r w:rsidRPr="005E723D">
              <w:rPr>
                <w:rFonts w:ascii="Franklin Gothic Book" w:hAnsi="Franklin Gothic Book"/>
                <w:sz w:val="20"/>
              </w:rPr>
              <w:t>Если ответ «Да», то просим указать ФИО близкого родственника и степень родства.</w:t>
            </w:r>
          </w:p>
          <w:p w:rsidR="005E723D" w:rsidRPr="005E723D" w:rsidRDefault="005E723D" w:rsidP="005E723D">
            <w:pPr>
              <w:widowControl w:val="0"/>
              <w:autoSpaceDE w:val="0"/>
              <w:autoSpaceDN w:val="0"/>
              <w:adjustRightInd w:val="0"/>
              <w:ind w:firstLine="25"/>
              <w:contextualSpacing/>
              <w:jc w:val="both"/>
              <w:rPr>
                <w:rFonts w:ascii="Franklin Gothic Book" w:hAnsi="Franklin Gothic Book"/>
                <w:sz w:val="20"/>
              </w:rPr>
            </w:pPr>
            <w:r w:rsidRPr="005E723D">
              <w:rPr>
                <w:rFonts w:ascii="Franklin Gothic Book" w:hAnsi="Franklin Gothic Book"/>
                <w:sz w:val="20"/>
              </w:rPr>
              <w:t>_____________________________________________</w:t>
            </w:r>
          </w:p>
          <w:p w:rsidR="005E723D" w:rsidRPr="005E723D" w:rsidRDefault="005E723D" w:rsidP="005E723D">
            <w:pPr>
              <w:widowControl w:val="0"/>
              <w:autoSpaceDE w:val="0"/>
              <w:autoSpaceDN w:val="0"/>
              <w:adjustRightInd w:val="0"/>
              <w:ind w:firstLine="25"/>
              <w:contextualSpacing/>
              <w:jc w:val="both"/>
              <w:rPr>
                <w:rFonts w:ascii="Franklin Gothic Book" w:hAnsi="Franklin Gothic Book"/>
                <w:sz w:val="20"/>
              </w:rPr>
            </w:pPr>
            <w:r w:rsidRPr="005E723D">
              <w:rPr>
                <w:rFonts w:ascii="Franklin Gothic Book" w:hAnsi="Franklin Gothic Book"/>
                <w:sz w:val="20"/>
              </w:rPr>
              <w:t>_____________________________________________</w:t>
            </w:r>
          </w:p>
          <w:p w:rsidR="005E723D" w:rsidRPr="005E723D" w:rsidRDefault="005E723D" w:rsidP="005E723D">
            <w:pPr>
              <w:widowControl w:val="0"/>
              <w:autoSpaceDE w:val="0"/>
              <w:autoSpaceDN w:val="0"/>
              <w:adjustRightInd w:val="0"/>
              <w:ind w:firstLine="25"/>
              <w:contextualSpacing/>
              <w:jc w:val="both"/>
              <w:rPr>
                <w:rFonts w:ascii="Franklin Gothic Book" w:hAnsi="Franklin Gothic Book"/>
                <w:sz w:val="20"/>
              </w:rPr>
            </w:pPr>
          </w:p>
        </w:tc>
        <w:tc>
          <w:tcPr>
            <w:tcW w:w="4980" w:type="dxa"/>
          </w:tcPr>
          <w:p w:rsidR="005E723D" w:rsidRPr="005E723D" w:rsidRDefault="005E723D" w:rsidP="005E723D">
            <w:pPr>
              <w:widowControl w:val="0"/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rFonts w:ascii="Franklin Gothic Book" w:eastAsia="Arial" w:hAnsi="Franklin Gothic Book"/>
                <w:sz w:val="20"/>
                <w:lang w:eastAsia="ar-SA"/>
              </w:rPr>
            </w:pPr>
            <w:r w:rsidRPr="005E723D">
              <w:rPr>
                <w:rFonts w:ascii="Franklin Gothic Book" w:eastAsia="Arial" w:hAnsi="Franklin Gothic Book"/>
                <w:sz w:val="20"/>
                <w:lang w:eastAsia="ar-SA"/>
              </w:rPr>
              <w:lastRenderedPageBreak/>
              <w:t>(а) две организации, только потому что у них общий директор или иной член старшего руководящего персонала, или потому, что член старшего руководящего персонала одной организации имеет значительное влияние на другую организацию;</w:t>
            </w:r>
          </w:p>
          <w:p w:rsidR="005E723D" w:rsidRPr="005E723D" w:rsidRDefault="005E723D" w:rsidP="005E723D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Franklin Gothic Book" w:hAnsi="Franklin Gothic Book"/>
                <w:sz w:val="20"/>
              </w:rPr>
            </w:pPr>
            <w:r w:rsidRPr="005E723D">
              <w:rPr>
                <w:rFonts w:ascii="Franklin Gothic Book" w:hAnsi="Franklin Gothic Book"/>
                <w:sz w:val="20"/>
              </w:rPr>
              <w:sym w:font="Wingdings" w:char="F071"/>
            </w:r>
            <w:r w:rsidRPr="005E723D">
              <w:rPr>
                <w:rFonts w:ascii="Franklin Gothic Book" w:hAnsi="Franklin Gothic Book"/>
                <w:sz w:val="20"/>
              </w:rPr>
              <w:t xml:space="preserve">Да                                                          </w:t>
            </w:r>
            <w:r w:rsidRPr="005E723D">
              <w:rPr>
                <w:rFonts w:ascii="Franklin Gothic Book" w:hAnsi="Franklin Gothic Book"/>
                <w:sz w:val="20"/>
              </w:rPr>
              <w:sym w:font="Wingdings" w:char="F071"/>
            </w:r>
            <w:r w:rsidRPr="005E723D">
              <w:rPr>
                <w:rFonts w:ascii="Franklin Gothic Book" w:hAnsi="Franklin Gothic Book"/>
                <w:sz w:val="20"/>
              </w:rPr>
              <w:t>Нет</w:t>
            </w:r>
          </w:p>
          <w:p w:rsidR="005E723D" w:rsidRPr="005E723D" w:rsidRDefault="005E723D" w:rsidP="005E723D">
            <w:pPr>
              <w:widowControl w:val="0"/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rFonts w:ascii="Franklin Gothic Book" w:eastAsia="Arial" w:hAnsi="Franklin Gothic Book"/>
                <w:sz w:val="20"/>
                <w:lang w:eastAsia="ar-SA"/>
              </w:rPr>
            </w:pPr>
            <w:r w:rsidRPr="005E723D">
              <w:rPr>
                <w:rFonts w:ascii="Franklin Gothic Book" w:eastAsia="Arial" w:hAnsi="Franklin Gothic Book"/>
                <w:sz w:val="20"/>
                <w:lang w:eastAsia="ar-SA"/>
              </w:rPr>
              <w:t>Если ответ «Да», то просим указать соответствующий признак и ФИО.</w:t>
            </w:r>
          </w:p>
          <w:p w:rsidR="005E723D" w:rsidRPr="005E723D" w:rsidRDefault="005E723D" w:rsidP="005E723D">
            <w:pPr>
              <w:widowControl w:val="0"/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rFonts w:ascii="Franklin Gothic Book" w:eastAsia="Arial" w:hAnsi="Franklin Gothic Book"/>
                <w:sz w:val="20"/>
                <w:lang w:eastAsia="ar-SA"/>
              </w:rPr>
            </w:pPr>
            <w:r w:rsidRPr="005E723D">
              <w:rPr>
                <w:rFonts w:ascii="Franklin Gothic Book" w:eastAsia="Arial" w:hAnsi="Franklin Gothic Book"/>
                <w:sz w:val="20"/>
                <w:lang w:eastAsia="ar-SA"/>
              </w:rPr>
              <w:t>_______________________________________________</w:t>
            </w:r>
          </w:p>
          <w:p w:rsidR="005E723D" w:rsidRPr="005E723D" w:rsidRDefault="005E723D" w:rsidP="005E723D">
            <w:pPr>
              <w:widowControl w:val="0"/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rFonts w:ascii="Franklin Gothic Book" w:eastAsia="Arial" w:hAnsi="Franklin Gothic Book"/>
                <w:sz w:val="20"/>
                <w:lang w:eastAsia="ar-SA"/>
              </w:rPr>
            </w:pPr>
            <w:r w:rsidRPr="005E723D">
              <w:rPr>
                <w:rFonts w:ascii="Franklin Gothic Book" w:eastAsia="Arial" w:hAnsi="Franklin Gothic Book"/>
                <w:sz w:val="20"/>
                <w:lang w:eastAsia="ar-SA"/>
              </w:rPr>
              <w:t>_______________________________________________</w:t>
            </w:r>
          </w:p>
          <w:p w:rsidR="005E723D" w:rsidRPr="005E723D" w:rsidRDefault="005E723D" w:rsidP="005E723D">
            <w:pPr>
              <w:widowControl w:val="0"/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rFonts w:ascii="Franklin Gothic Book" w:eastAsia="Arial" w:hAnsi="Franklin Gothic Book"/>
                <w:sz w:val="20"/>
                <w:lang w:eastAsia="ar-SA"/>
              </w:rPr>
            </w:pPr>
            <w:r w:rsidRPr="005E723D">
              <w:rPr>
                <w:rFonts w:ascii="Franklin Gothic Book" w:eastAsia="Arial" w:hAnsi="Franklin Gothic Book"/>
                <w:sz w:val="20"/>
                <w:lang w:eastAsia="ar-SA"/>
              </w:rPr>
              <w:t>_______________________________________________</w:t>
            </w:r>
          </w:p>
          <w:p w:rsidR="005E723D" w:rsidRPr="005E723D" w:rsidRDefault="005E723D" w:rsidP="005E723D">
            <w:pPr>
              <w:widowControl w:val="0"/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rFonts w:ascii="Franklin Gothic Book" w:eastAsia="Arial" w:hAnsi="Franklin Gothic Book"/>
                <w:sz w:val="20"/>
                <w:lang w:eastAsia="ar-SA"/>
              </w:rPr>
            </w:pPr>
          </w:p>
          <w:p w:rsidR="005E723D" w:rsidRPr="005E723D" w:rsidRDefault="005E723D" w:rsidP="005E723D">
            <w:pPr>
              <w:widowControl w:val="0"/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rFonts w:ascii="Franklin Gothic Book" w:eastAsia="Arial" w:hAnsi="Franklin Gothic Book"/>
                <w:sz w:val="20"/>
                <w:lang w:eastAsia="ar-SA"/>
              </w:rPr>
            </w:pPr>
            <w:r w:rsidRPr="005E723D">
              <w:rPr>
                <w:rFonts w:ascii="Franklin Gothic Book" w:eastAsia="Arial" w:hAnsi="Franklin Gothic Book"/>
                <w:sz w:val="20"/>
                <w:lang w:eastAsia="ar-SA"/>
              </w:rPr>
              <w:t>(b) два участника совместного предприятия только по той причине, что они осуществляют совместный контроль над совместной деятельностью;</w:t>
            </w:r>
          </w:p>
          <w:p w:rsidR="005E723D" w:rsidRPr="005E723D" w:rsidRDefault="005E723D" w:rsidP="005E723D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Franklin Gothic Book" w:hAnsi="Franklin Gothic Book"/>
                <w:sz w:val="20"/>
              </w:rPr>
            </w:pPr>
            <w:r w:rsidRPr="005E723D">
              <w:rPr>
                <w:rFonts w:ascii="Franklin Gothic Book" w:hAnsi="Franklin Gothic Book"/>
                <w:sz w:val="20"/>
              </w:rPr>
              <w:sym w:font="Wingdings" w:char="F071"/>
            </w:r>
            <w:r w:rsidRPr="005E723D">
              <w:rPr>
                <w:rFonts w:ascii="Franklin Gothic Book" w:hAnsi="Franklin Gothic Book"/>
                <w:sz w:val="20"/>
              </w:rPr>
              <w:t xml:space="preserve">Да                                                          </w:t>
            </w:r>
            <w:r w:rsidRPr="005E723D">
              <w:rPr>
                <w:rFonts w:ascii="Franklin Gothic Book" w:hAnsi="Franklin Gothic Book"/>
                <w:sz w:val="20"/>
              </w:rPr>
              <w:sym w:font="Wingdings" w:char="F071"/>
            </w:r>
            <w:r w:rsidRPr="005E723D">
              <w:rPr>
                <w:rFonts w:ascii="Franklin Gothic Book" w:hAnsi="Franklin Gothic Book"/>
                <w:sz w:val="20"/>
              </w:rPr>
              <w:t>Нет</w:t>
            </w:r>
          </w:p>
          <w:p w:rsidR="005E723D" w:rsidRPr="005E723D" w:rsidRDefault="005E723D" w:rsidP="005E723D">
            <w:pPr>
              <w:widowControl w:val="0"/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rFonts w:ascii="Franklin Gothic Book" w:eastAsia="Arial" w:hAnsi="Franklin Gothic Book"/>
                <w:sz w:val="20"/>
                <w:lang w:eastAsia="ar-SA"/>
              </w:rPr>
            </w:pPr>
            <w:r w:rsidRPr="005E723D">
              <w:rPr>
                <w:rFonts w:ascii="Franklin Gothic Book" w:eastAsia="Arial" w:hAnsi="Franklin Gothic Book"/>
                <w:sz w:val="20"/>
                <w:lang w:eastAsia="ar-SA"/>
              </w:rPr>
              <w:t>Если ответ «Да», то просим указать ФИО участников совместного предприятия.</w:t>
            </w:r>
          </w:p>
          <w:p w:rsidR="005E723D" w:rsidRPr="005E723D" w:rsidRDefault="005E723D" w:rsidP="005E723D">
            <w:pPr>
              <w:widowControl w:val="0"/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rFonts w:ascii="Franklin Gothic Book" w:eastAsia="Arial" w:hAnsi="Franklin Gothic Book"/>
                <w:sz w:val="20"/>
                <w:lang w:eastAsia="ar-SA"/>
              </w:rPr>
            </w:pPr>
            <w:r w:rsidRPr="005E723D">
              <w:rPr>
                <w:rFonts w:ascii="Franklin Gothic Book" w:eastAsia="Arial" w:hAnsi="Franklin Gothic Book"/>
                <w:sz w:val="20"/>
                <w:lang w:eastAsia="ar-SA"/>
              </w:rPr>
              <w:t>_______________________________________________</w:t>
            </w:r>
          </w:p>
          <w:p w:rsidR="005E723D" w:rsidRPr="005E723D" w:rsidRDefault="005E723D" w:rsidP="005E723D">
            <w:pPr>
              <w:widowControl w:val="0"/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rFonts w:ascii="Franklin Gothic Book" w:eastAsia="Arial" w:hAnsi="Franklin Gothic Book"/>
                <w:sz w:val="20"/>
                <w:lang w:eastAsia="ar-SA"/>
              </w:rPr>
            </w:pPr>
            <w:r w:rsidRPr="005E723D">
              <w:rPr>
                <w:rFonts w:ascii="Franklin Gothic Book" w:eastAsia="Arial" w:hAnsi="Franklin Gothic Book"/>
                <w:sz w:val="20"/>
                <w:lang w:eastAsia="ar-SA"/>
              </w:rPr>
              <w:t>_______________________________________________</w:t>
            </w:r>
          </w:p>
          <w:p w:rsidR="005E723D" w:rsidRPr="005E723D" w:rsidRDefault="005E723D" w:rsidP="005E723D">
            <w:pPr>
              <w:widowControl w:val="0"/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rFonts w:ascii="Franklin Gothic Book" w:eastAsia="Arial" w:hAnsi="Franklin Gothic Book"/>
                <w:sz w:val="20"/>
                <w:lang w:eastAsia="ar-SA"/>
              </w:rPr>
            </w:pPr>
            <w:r w:rsidRPr="005E723D">
              <w:rPr>
                <w:rFonts w:ascii="Franklin Gothic Book" w:eastAsia="Arial" w:hAnsi="Franklin Gothic Book"/>
                <w:sz w:val="20"/>
                <w:lang w:eastAsia="ar-SA"/>
              </w:rPr>
              <w:t>_______________________________________________</w:t>
            </w:r>
          </w:p>
          <w:p w:rsidR="005E723D" w:rsidRPr="005E723D" w:rsidRDefault="005E723D" w:rsidP="005E723D">
            <w:pPr>
              <w:widowControl w:val="0"/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rFonts w:ascii="Franklin Gothic Book" w:eastAsia="Arial" w:hAnsi="Franklin Gothic Book"/>
                <w:sz w:val="20"/>
                <w:lang w:eastAsia="ar-SA"/>
              </w:rPr>
            </w:pPr>
          </w:p>
          <w:p w:rsidR="005E723D" w:rsidRPr="005E723D" w:rsidRDefault="005E723D" w:rsidP="005E723D">
            <w:pPr>
              <w:widowControl w:val="0"/>
              <w:tabs>
                <w:tab w:val="left" w:pos="651"/>
              </w:tabs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rFonts w:ascii="Franklin Gothic Book" w:eastAsia="Arial" w:hAnsi="Franklin Gothic Book"/>
                <w:sz w:val="20"/>
                <w:lang w:eastAsia="ar-SA"/>
              </w:rPr>
            </w:pPr>
            <w:r w:rsidRPr="005E723D">
              <w:rPr>
                <w:rFonts w:ascii="Franklin Gothic Book" w:eastAsia="Arial" w:hAnsi="Franklin Gothic Book"/>
                <w:sz w:val="20"/>
                <w:lang w:eastAsia="ar-SA"/>
              </w:rPr>
              <w:t>(c) стороны, предоставляющие финансирование, профсоюзы, коммунальные службы, правительственные учреждения и ведомства, которые не осуществляют контроль, совместный контроль или не имеют значительного влияния на отчитывающееся предприятие, только исходя из наличия обычных операций с предприятием (даже если они могут влиять на свободу действий предприятия или участвовать в процессе принятия решений предприятием);</w:t>
            </w:r>
          </w:p>
          <w:p w:rsidR="005E723D" w:rsidRPr="005E723D" w:rsidRDefault="005E723D" w:rsidP="005E723D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Franklin Gothic Book" w:hAnsi="Franklin Gothic Book"/>
                <w:sz w:val="20"/>
              </w:rPr>
            </w:pPr>
            <w:r w:rsidRPr="005E723D">
              <w:rPr>
                <w:rFonts w:ascii="Franklin Gothic Book" w:hAnsi="Franklin Gothic Book"/>
                <w:sz w:val="20"/>
              </w:rPr>
              <w:sym w:font="Wingdings" w:char="F071"/>
            </w:r>
            <w:r w:rsidRPr="005E723D">
              <w:rPr>
                <w:rFonts w:ascii="Franklin Gothic Book" w:hAnsi="Franklin Gothic Book"/>
                <w:sz w:val="20"/>
              </w:rPr>
              <w:t xml:space="preserve">Да                                                          </w:t>
            </w:r>
            <w:r w:rsidRPr="005E723D">
              <w:rPr>
                <w:rFonts w:ascii="Franklin Gothic Book" w:hAnsi="Franklin Gothic Book"/>
                <w:sz w:val="20"/>
              </w:rPr>
              <w:sym w:font="Wingdings" w:char="F071"/>
            </w:r>
            <w:r w:rsidRPr="005E723D">
              <w:rPr>
                <w:rFonts w:ascii="Franklin Gothic Book" w:hAnsi="Franklin Gothic Book"/>
                <w:sz w:val="20"/>
              </w:rPr>
              <w:t>Нет</w:t>
            </w:r>
          </w:p>
          <w:p w:rsidR="005E723D" w:rsidRPr="005E723D" w:rsidRDefault="005E723D" w:rsidP="005E723D">
            <w:pPr>
              <w:widowControl w:val="0"/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rFonts w:ascii="Franklin Gothic Book" w:eastAsia="Arial" w:hAnsi="Franklin Gothic Book"/>
                <w:sz w:val="20"/>
                <w:lang w:eastAsia="ar-SA"/>
              </w:rPr>
            </w:pPr>
            <w:r w:rsidRPr="005E723D">
              <w:rPr>
                <w:rFonts w:ascii="Franklin Gothic Book" w:eastAsia="Arial" w:hAnsi="Franklin Gothic Book"/>
                <w:sz w:val="20"/>
                <w:lang w:eastAsia="ar-SA"/>
              </w:rPr>
              <w:t>Если ответ «Да», то просим указать соответствующий признак с указанием организации.</w:t>
            </w:r>
          </w:p>
          <w:p w:rsidR="005E723D" w:rsidRPr="005E723D" w:rsidRDefault="005E723D" w:rsidP="005E723D">
            <w:pPr>
              <w:widowControl w:val="0"/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rFonts w:ascii="Franklin Gothic Book" w:eastAsia="Arial" w:hAnsi="Franklin Gothic Book"/>
                <w:sz w:val="20"/>
                <w:lang w:eastAsia="ar-SA"/>
              </w:rPr>
            </w:pPr>
            <w:r w:rsidRPr="005E723D">
              <w:rPr>
                <w:rFonts w:ascii="Franklin Gothic Book" w:eastAsia="Arial" w:hAnsi="Franklin Gothic Book"/>
                <w:sz w:val="20"/>
                <w:lang w:eastAsia="ar-SA"/>
              </w:rPr>
              <w:t>_______________________________________________</w:t>
            </w:r>
          </w:p>
          <w:p w:rsidR="005E723D" w:rsidRPr="005E723D" w:rsidRDefault="005E723D" w:rsidP="005E723D">
            <w:pPr>
              <w:widowControl w:val="0"/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rFonts w:ascii="Franklin Gothic Book" w:eastAsia="Arial" w:hAnsi="Franklin Gothic Book"/>
                <w:sz w:val="20"/>
                <w:lang w:eastAsia="ar-SA"/>
              </w:rPr>
            </w:pPr>
            <w:r w:rsidRPr="005E723D">
              <w:rPr>
                <w:rFonts w:ascii="Franklin Gothic Book" w:eastAsia="Arial" w:hAnsi="Franklin Gothic Book"/>
                <w:sz w:val="20"/>
                <w:lang w:eastAsia="ar-SA"/>
              </w:rPr>
              <w:t>_______________________________________________</w:t>
            </w:r>
          </w:p>
          <w:p w:rsidR="005E723D" w:rsidRPr="005E723D" w:rsidRDefault="005E723D" w:rsidP="005E723D">
            <w:pPr>
              <w:widowControl w:val="0"/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rFonts w:ascii="Franklin Gothic Book" w:eastAsia="Arial" w:hAnsi="Franklin Gothic Book"/>
                <w:sz w:val="20"/>
                <w:lang w:eastAsia="ar-SA"/>
              </w:rPr>
            </w:pPr>
            <w:r w:rsidRPr="005E723D">
              <w:rPr>
                <w:rFonts w:ascii="Franklin Gothic Book" w:eastAsia="Arial" w:hAnsi="Franklin Gothic Book"/>
                <w:sz w:val="20"/>
                <w:lang w:eastAsia="ar-SA"/>
              </w:rPr>
              <w:t>_______________________________________________</w:t>
            </w:r>
          </w:p>
          <w:p w:rsidR="005E723D" w:rsidRPr="005E723D" w:rsidRDefault="005E723D" w:rsidP="005E723D">
            <w:pPr>
              <w:widowControl w:val="0"/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rFonts w:ascii="Franklin Gothic Book" w:eastAsia="Arial" w:hAnsi="Franklin Gothic Book"/>
                <w:sz w:val="20"/>
                <w:lang w:eastAsia="ar-SA"/>
              </w:rPr>
            </w:pPr>
          </w:p>
          <w:p w:rsidR="005E723D" w:rsidRPr="005E723D" w:rsidRDefault="005E723D" w:rsidP="005E723D">
            <w:pPr>
              <w:widowControl w:val="0"/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rFonts w:ascii="Franklin Gothic Book" w:eastAsia="Arial" w:hAnsi="Franklin Gothic Book"/>
                <w:sz w:val="20"/>
                <w:lang w:eastAsia="ar-SA"/>
              </w:rPr>
            </w:pPr>
            <w:r w:rsidRPr="005E723D">
              <w:rPr>
                <w:rFonts w:ascii="Franklin Gothic Book" w:eastAsia="Arial" w:hAnsi="Franklin Gothic Book"/>
                <w:sz w:val="20"/>
                <w:lang w:eastAsia="ar-SA"/>
              </w:rPr>
              <w:t>(d) отдельный покупатель, поставщик, сторона, предоставляющая льготное право по договору о франшизе, дистрибьютор или генеральный агент, с которыми организация проводит сделки значительного объема лишь по причине возникающей в результате этого экономической зависимости.</w:t>
            </w:r>
          </w:p>
          <w:p w:rsidR="005E723D" w:rsidRPr="005E723D" w:rsidRDefault="005E723D" w:rsidP="005E723D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Franklin Gothic Book" w:hAnsi="Franklin Gothic Book"/>
                <w:sz w:val="20"/>
              </w:rPr>
            </w:pPr>
            <w:r w:rsidRPr="005E723D">
              <w:rPr>
                <w:rFonts w:ascii="Franklin Gothic Book" w:hAnsi="Franklin Gothic Book"/>
                <w:sz w:val="20"/>
              </w:rPr>
              <w:sym w:font="Wingdings" w:char="F071"/>
            </w:r>
            <w:r w:rsidRPr="005E723D">
              <w:rPr>
                <w:rFonts w:ascii="Franklin Gothic Book" w:hAnsi="Franklin Gothic Book"/>
                <w:sz w:val="20"/>
              </w:rPr>
              <w:t xml:space="preserve">Да                                                          </w:t>
            </w:r>
            <w:r w:rsidRPr="005E723D">
              <w:rPr>
                <w:rFonts w:ascii="Franklin Gothic Book" w:hAnsi="Franklin Gothic Book"/>
                <w:sz w:val="20"/>
              </w:rPr>
              <w:sym w:font="Wingdings" w:char="F071"/>
            </w:r>
            <w:r w:rsidRPr="005E723D">
              <w:rPr>
                <w:rFonts w:ascii="Franklin Gothic Book" w:hAnsi="Franklin Gothic Book"/>
                <w:sz w:val="20"/>
              </w:rPr>
              <w:t>Нет</w:t>
            </w:r>
          </w:p>
          <w:p w:rsidR="005E723D" w:rsidRPr="005E723D" w:rsidRDefault="005E723D" w:rsidP="005E723D">
            <w:pPr>
              <w:widowControl w:val="0"/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rFonts w:ascii="Franklin Gothic Book" w:eastAsia="Arial" w:hAnsi="Franklin Gothic Book"/>
                <w:sz w:val="20"/>
                <w:lang w:eastAsia="ar-SA"/>
              </w:rPr>
            </w:pPr>
            <w:r w:rsidRPr="005E723D">
              <w:rPr>
                <w:rFonts w:ascii="Franklin Gothic Book" w:eastAsia="Arial" w:hAnsi="Franklin Gothic Book"/>
                <w:sz w:val="20"/>
                <w:lang w:eastAsia="ar-SA"/>
              </w:rPr>
              <w:t>Если ответ «Да», то просим указать соответствующий признак, условия льготного права/экономической зависимости и Заказчика.</w:t>
            </w:r>
          </w:p>
          <w:p w:rsidR="005E723D" w:rsidRPr="005E723D" w:rsidRDefault="005E723D" w:rsidP="005E723D">
            <w:pPr>
              <w:widowControl w:val="0"/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rFonts w:ascii="Franklin Gothic Book" w:eastAsia="Arial" w:hAnsi="Franklin Gothic Book"/>
                <w:sz w:val="20"/>
                <w:lang w:eastAsia="ar-SA"/>
              </w:rPr>
            </w:pPr>
            <w:r w:rsidRPr="005E723D">
              <w:rPr>
                <w:rFonts w:ascii="Franklin Gothic Book" w:eastAsia="Arial" w:hAnsi="Franklin Gothic Book"/>
                <w:sz w:val="20"/>
                <w:lang w:eastAsia="ar-SA"/>
              </w:rPr>
              <w:t>_______________________________________________</w:t>
            </w:r>
          </w:p>
          <w:p w:rsidR="005E723D" w:rsidRPr="005E723D" w:rsidRDefault="005E723D" w:rsidP="005E723D">
            <w:pPr>
              <w:widowControl w:val="0"/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rFonts w:ascii="Franklin Gothic Book" w:eastAsia="Arial" w:hAnsi="Franklin Gothic Book"/>
                <w:sz w:val="20"/>
                <w:lang w:eastAsia="ar-SA"/>
              </w:rPr>
            </w:pPr>
            <w:r w:rsidRPr="005E723D">
              <w:rPr>
                <w:rFonts w:ascii="Franklin Gothic Book" w:eastAsia="Arial" w:hAnsi="Franklin Gothic Book"/>
                <w:sz w:val="20"/>
                <w:lang w:eastAsia="ar-SA"/>
              </w:rPr>
              <w:t>_______________________________________________</w:t>
            </w:r>
          </w:p>
          <w:p w:rsidR="005E723D" w:rsidRPr="005E723D" w:rsidRDefault="005E723D" w:rsidP="005E723D">
            <w:pPr>
              <w:widowControl w:val="0"/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rFonts w:ascii="Franklin Gothic Book" w:eastAsia="Arial" w:hAnsi="Franklin Gothic Book"/>
                <w:sz w:val="20"/>
                <w:lang w:eastAsia="ar-SA"/>
              </w:rPr>
            </w:pPr>
            <w:r w:rsidRPr="005E723D">
              <w:rPr>
                <w:rFonts w:ascii="Franklin Gothic Book" w:eastAsia="Arial" w:hAnsi="Franklin Gothic Book"/>
                <w:sz w:val="20"/>
                <w:lang w:eastAsia="ar-SA"/>
              </w:rPr>
              <w:t>_______________________________________________</w:t>
            </w:r>
          </w:p>
          <w:p w:rsidR="005E723D" w:rsidRPr="005E723D" w:rsidRDefault="005E723D" w:rsidP="005E723D">
            <w:pPr>
              <w:widowControl w:val="0"/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rFonts w:ascii="Franklin Gothic Book" w:eastAsia="Arial" w:hAnsi="Franklin Gothic Book"/>
                <w:sz w:val="20"/>
                <w:lang w:eastAsia="ar-SA"/>
              </w:rPr>
            </w:pPr>
            <w:r w:rsidRPr="005E723D">
              <w:rPr>
                <w:rFonts w:ascii="Franklin Gothic Book" w:eastAsia="Arial" w:hAnsi="Franklin Gothic Book"/>
                <w:sz w:val="20"/>
                <w:lang w:eastAsia="ar-SA"/>
              </w:rPr>
              <w:t>_______________________________________________</w:t>
            </w:r>
          </w:p>
          <w:p w:rsidR="005E723D" w:rsidRPr="005E723D" w:rsidRDefault="005E723D" w:rsidP="005E723D">
            <w:pPr>
              <w:widowControl w:val="0"/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rFonts w:ascii="Franklin Gothic Book" w:eastAsia="Arial" w:hAnsi="Franklin Gothic Book"/>
                <w:sz w:val="20"/>
                <w:lang w:eastAsia="ar-SA"/>
              </w:rPr>
            </w:pPr>
            <w:r w:rsidRPr="005E723D">
              <w:rPr>
                <w:rFonts w:ascii="Franklin Gothic Book" w:eastAsia="Arial" w:hAnsi="Franklin Gothic Book"/>
                <w:sz w:val="20"/>
                <w:lang w:eastAsia="ar-SA"/>
              </w:rPr>
              <w:t>_______________________________________________</w:t>
            </w:r>
          </w:p>
          <w:p w:rsidR="005E723D" w:rsidRPr="005E723D" w:rsidRDefault="005E723D" w:rsidP="005E723D">
            <w:pPr>
              <w:widowControl w:val="0"/>
              <w:autoSpaceDE w:val="0"/>
              <w:autoSpaceDN w:val="0"/>
              <w:adjustRightInd w:val="0"/>
              <w:rPr>
                <w:rFonts w:ascii="Franklin Gothic Book" w:hAnsi="Franklin Gothic Book"/>
                <w:sz w:val="20"/>
              </w:rPr>
            </w:pPr>
          </w:p>
        </w:tc>
      </w:tr>
    </w:tbl>
    <w:p w:rsidR="005E723D" w:rsidRPr="005E723D" w:rsidRDefault="005E723D" w:rsidP="005E723D">
      <w:pPr>
        <w:widowControl w:val="0"/>
        <w:autoSpaceDE w:val="0"/>
        <w:autoSpaceDN w:val="0"/>
        <w:adjustRightInd w:val="0"/>
        <w:rPr>
          <w:rFonts w:ascii="Franklin Gothic Book" w:hAnsi="Franklin Gothic Book"/>
        </w:rPr>
      </w:pPr>
    </w:p>
    <w:p w:rsidR="005E723D" w:rsidRPr="005E723D" w:rsidRDefault="00D11165" w:rsidP="005E723D">
      <w:pPr>
        <w:widowControl w:val="0"/>
        <w:autoSpaceDE w:val="0"/>
        <w:autoSpaceDN w:val="0"/>
        <w:adjustRightInd w:val="0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>Подрядчиком</w:t>
      </w:r>
      <w:r w:rsidR="005E723D" w:rsidRPr="005E723D">
        <w:rPr>
          <w:rFonts w:ascii="Franklin Gothic Book" w:hAnsi="Franklin Gothic Book"/>
        </w:rPr>
        <w:t xml:space="preserve"> должен сделать письменный вывод о признании или не признании себя связанной стороной ОАО «НМТП».</w:t>
      </w:r>
    </w:p>
    <w:p w:rsidR="005E723D" w:rsidRPr="005E723D" w:rsidRDefault="005E723D" w:rsidP="005E723D">
      <w:pPr>
        <w:widowControl w:val="0"/>
        <w:autoSpaceDE w:val="0"/>
        <w:autoSpaceDN w:val="0"/>
        <w:adjustRightInd w:val="0"/>
        <w:rPr>
          <w:rFonts w:ascii="Franklin Gothic Book" w:hAnsi="Franklin Gothic Book"/>
        </w:rPr>
      </w:pPr>
    </w:p>
    <w:p w:rsidR="005E723D" w:rsidRPr="005E723D" w:rsidRDefault="005E723D" w:rsidP="005E723D">
      <w:pPr>
        <w:widowControl w:val="0"/>
        <w:autoSpaceDE w:val="0"/>
        <w:autoSpaceDN w:val="0"/>
        <w:adjustRightInd w:val="0"/>
        <w:rPr>
          <w:rFonts w:ascii="Franklin Gothic Book" w:hAnsi="Franklin Gothic Book"/>
        </w:rPr>
      </w:pPr>
      <w:r w:rsidRPr="005E723D">
        <w:rPr>
          <w:rFonts w:ascii="Franklin Gothic Book" w:hAnsi="Franklin Gothic Book"/>
        </w:rPr>
        <w:t xml:space="preserve">Подписант  __________________________________ </w:t>
      </w:r>
    </w:p>
    <w:p w:rsidR="005E723D" w:rsidRPr="005E723D" w:rsidRDefault="005E723D" w:rsidP="005E723D">
      <w:pPr>
        <w:widowControl w:val="0"/>
        <w:tabs>
          <w:tab w:val="left" w:pos="7965"/>
        </w:tabs>
        <w:autoSpaceDE w:val="0"/>
        <w:autoSpaceDN w:val="0"/>
        <w:adjustRightInd w:val="0"/>
        <w:contextualSpacing/>
        <w:rPr>
          <w:rFonts w:ascii="Franklin Gothic Book" w:hAnsi="Franklin Gothic Book"/>
        </w:rPr>
      </w:pPr>
      <w:r w:rsidRPr="005E723D">
        <w:rPr>
          <w:rFonts w:ascii="Franklin Gothic Book" w:hAnsi="Franklin Gothic Book"/>
        </w:rPr>
        <w:t xml:space="preserve"> </w:t>
      </w:r>
    </w:p>
    <w:p w:rsidR="005E723D" w:rsidRPr="005E723D" w:rsidRDefault="005E723D" w:rsidP="005E723D">
      <w:pPr>
        <w:widowControl w:val="0"/>
        <w:autoSpaceDE w:val="0"/>
        <w:autoSpaceDN w:val="0"/>
        <w:adjustRightInd w:val="0"/>
        <w:contextualSpacing/>
        <w:rPr>
          <w:rFonts w:ascii="Franklin Gothic Book" w:hAnsi="Franklin Gothic Book"/>
        </w:rPr>
      </w:pPr>
      <w:r w:rsidRPr="005E723D">
        <w:rPr>
          <w:rFonts w:ascii="Franklin Gothic Book" w:hAnsi="Franklin Gothic Book"/>
        </w:rPr>
        <w:t>Дата</w:t>
      </w:r>
    </w:p>
    <w:p w:rsidR="005E723D" w:rsidRPr="00B77705" w:rsidRDefault="005E723D" w:rsidP="005E723D">
      <w:pPr>
        <w:widowControl w:val="0"/>
        <w:tabs>
          <w:tab w:val="center" w:pos="4153"/>
          <w:tab w:val="right" w:pos="8306"/>
        </w:tabs>
        <w:autoSpaceDE w:val="0"/>
        <w:autoSpaceDN w:val="0"/>
        <w:adjustRightInd w:val="0"/>
        <w:jc w:val="both"/>
        <w:rPr>
          <w:rFonts w:ascii="Franklin Gothic Book" w:hAnsi="Franklin Gothic Book"/>
          <w:lang w:eastAsia="ar-SA"/>
        </w:rPr>
      </w:pPr>
    </w:p>
    <w:p w:rsidR="005E723D" w:rsidRPr="00B77705" w:rsidRDefault="005E723D" w:rsidP="005E723D">
      <w:pPr>
        <w:widowControl w:val="0"/>
        <w:tabs>
          <w:tab w:val="center" w:pos="4153"/>
          <w:tab w:val="right" w:pos="8306"/>
        </w:tabs>
        <w:autoSpaceDE w:val="0"/>
        <w:autoSpaceDN w:val="0"/>
        <w:adjustRightInd w:val="0"/>
        <w:jc w:val="both"/>
        <w:rPr>
          <w:rFonts w:ascii="Franklin Gothic Book" w:hAnsi="Franklin Gothic Book"/>
          <w:lang w:eastAsia="ar-SA"/>
        </w:rPr>
      </w:pPr>
    </w:p>
    <w:p w:rsidR="005E723D" w:rsidRPr="00B77705" w:rsidRDefault="005E723D" w:rsidP="005E723D">
      <w:pPr>
        <w:widowControl w:val="0"/>
        <w:tabs>
          <w:tab w:val="center" w:pos="4153"/>
          <w:tab w:val="right" w:pos="8306"/>
        </w:tabs>
        <w:autoSpaceDE w:val="0"/>
        <w:autoSpaceDN w:val="0"/>
        <w:adjustRightInd w:val="0"/>
        <w:jc w:val="both"/>
        <w:rPr>
          <w:rFonts w:ascii="Franklin Gothic Book" w:hAnsi="Franklin Gothic Book"/>
          <w:sz w:val="20"/>
          <w:lang w:eastAsia="ar-SA"/>
        </w:rPr>
      </w:pPr>
      <w:r w:rsidRPr="00B77705">
        <w:rPr>
          <w:rFonts w:ascii="Franklin Gothic Book" w:hAnsi="Franklin Gothic Book"/>
          <w:b/>
          <w:sz w:val="20"/>
          <w:lang w:eastAsia="ar-SA"/>
        </w:rPr>
        <w:t>ПРИМЕЧАНИЕ:</w:t>
      </w:r>
      <w:r w:rsidRPr="00B77705">
        <w:rPr>
          <w:rFonts w:ascii="Franklin Gothic Book" w:hAnsi="Franklin Gothic Book"/>
          <w:sz w:val="20"/>
          <w:lang w:eastAsia="ar-SA"/>
        </w:rPr>
        <w:t xml:space="preserve"> просим </w:t>
      </w:r>
      <w:r w:rsidR="00D11165">
        <w:rPr>
          <w:rFonts w:ascii="Franklin Gothic Book" w:hAnsi="Franklin Gothic Book"/>
          <w:sz w:val="20"/>
          <w:lang w:eastAsia="ar-SA"/>
        </w:rPr>
        <w:t>Подрядчика</w:t>
      </w:r>
      <w:r w:rsidRPr="00B77705">
        <w:rPr>
          <w:rFonts w:ascii="Franklin Gothic Book" w:hAnsi="Franklin Gothic Book"/>
          <w:sz w:val="20"/>
          <w:lang w:eastAsia="ar-SA"/>
        </w:rPr>
        <w:t xml:space="preserve"> отметить необходимые поля с признаками отнесения или не отнесения к св</w:t>
      </w:r>
      <w:r w:rsidRPr="00B77705">
        <w:rPr>
          <w:rFonts w:ascii="Franklin Gothic Book" w:hAnsi="Franklin Gothic Book"/>
          <w:sz w:val="20"/>
          <w:lang w:eastAsia="ar-SA"/>
        </w:rPr>
        <w:t>я</w:t>
      </w:r>
      <w:r w:rsidRPr="00B77705">
        <w:rPr>
          <w:rFonts w:ascii="Franklin Gothic Book" w:hAnsi="Franklin Gothic Book"/>
          <w:sz w:val="20"/>
          <w:lang w:eastAsia="ar-SA"/>
        </w:rPr>
        <w:t>занной стороне и сделать вывод о признании или не признании себя связанной стороной «ОАО» НМТП». При отм</w:t>
      </w:r>
      <w:r w:rsidRPr="00B77705">
        <w:rPr>
          <w:rFonts w:ascii="Franklin Gothic Book" w:hAnsi="Franklin Gothic Book"/>
          <w:sz w:val="20"/>
          <w:lang w:eastAsia="ar-SA"/>
        </w:rPr>
        <w:t>е</w:t>
      </w:r>
      <w:r w:rsidRPr="00B77705">
        <w:rPr>
          <w:rFonts w:ascii="Franklin Gothic Book" w:hAnsi="Franklin Gothic Book"/>
          <w:sz w:val="20"/>
          <w:lang w:eastAsia="ar-SA"/>
        </w:rPr>
        <w:t>чании признаков в обоих полях Таблицы, просим также сделать вывод о признании или не признании себя связа</w:t>
      </w:r>
      <w:r w:rsidRPr="00B77705">
        <w:rPr>
          <w:rFonts w:ascii="Franklin Gothic Book" w:hAnsi="Franklin Gothic Book"/>
          <w:sz w:val="20"/>
          <w:lang w:eastAsia="ar-SA"/>
        </w:rPr>
        <w:t>н</w:t>
      </w:r>
      <w:r w:rsidRPr="00B77705">
        <w:rPr>
          <w:rFonts w:ascii="Franklin Gothic Book" w:hAnsi="Franklin Gothic Book"/>
          <w:sz w:val="20"/>
          <w:lang w:eastAsia="ar-SA"/>
        </w:rPr>
        <w:t>ной стороной «ОАО» НМТП».</w:t>
      </w:r>
    </w:p>
    <w:p w:rsidR="005E723D" w:rsidRPr="00B77705" w:rsidRDefault="005E723D" w:rsidP="005E723D">
      <w:pPr>
        <w:widowControl w:val="0"/>
        <w:tabs>
          <w:tab w:val="center" w:pos="4153"/>
          <w:tab w:val="right" w:pos="8306"/>
        </w:tabs>
        <w:autoSpaceDE w:val="0"/>
        <w:autoSpaceDN w:val="0"/>
        <w:adjustRightInd w:val="0"/>
        <w:jc w:val="both"/>
        <w:rPr>
          <w:rFonts w:ascii="Franklin Gothic Book" w:hAnsi="Franklin Gothic Book"/>
          <w:sz w:val="20"/>
          <w:lang w:eastAsia="ar-SA"/>
        </w:rPr>
      </w:pPr>
      <w:r w:rsidRPr="00B77705">
        <w:rPr>
          <w:rFonts w:ascii="Franklin Gothic Book" w:hAnsi="Franklin Gothic Book"/>
          <w:b/>
          <w:sz w:val="20"/>
          <w:lang w:eastAsia="ar-SA"/>
        </w:rPr>
        <w:t xml:space="preserve">АНКЕТА </w:t>
      </w:r>
      <w:r w:rsidRPr="00B77705">
        <w:rPr>
          <w:rFonts w:ascii="Franklin Gothic Book" w:hAnsi="Franklin Gothic Book"/>
          <w:sz w:val="20"/>
          <w:lang w:eastAsia="ar-SA"/>
        </w:rPr>
        <w:t xml:space="preserve">должна быть заполнена и возвращена </w:t>
      </w:r>
      <w:r w:rsidR="00D11165">
        <w:rPr>
          <w:rFonts w:ascii="Franklin Gothic Book" w:hAnsi="Franklin Gothic Book"/>
          <w:sz w:val="20"/>
          <w:lang w:eastAsia="ar-SA"/>
        </w:rPr>
        <w:t>Подрядчиком</w:t>
      </w:r>
      <w:r w:rsidRPr="00B77705">
        <w:rPr>
          <w:rFonts w:ascii="Franklin Gothic Book" w:hAnsi="Franklin Gothic Book"/>
          <w:sz w:val="20"/>
          <w:lang w:eastAsia="ar-SA"/>
        </w:rPr>
        <w:t xml:space="preserve">  в адрес ОАО «НМТП».</w:t>
      </w:r>
    </w:p>
    <w:p w:rsidR="005E723D" w:rsidRPr="005E723D" w:rsidRDefault="005E723D" w:rsidP="003709EF">
      <w:pPr>
        <w:rPr>
          <w:rFonts w:ascii="Franklin Gothic Book" w:hAnsi="Franklin Gothic Book"/>
        </w:rPr>
      </w:pPr>
    </w:p>
    <w:p w:rsidR="005E723D" w:rsidRDefault="005E723D" w:rsidP="003709EF">
      <w:pPr>
        <w:rPr>
          <w:rFonts w:ascii="Franklin Gothic Book" w:hAnsi="Franklin Gothic Book"/>
        </w:rPr>
      </w:pPr>
    </w:p>
    <w:p w:rsidR="005E723D" w:rsidRDefault="005E723D" w:rsidP="003709EF">
      <w:pPr>
        <w:rPr>
          <w:rFonts w:ascii="Franklin Gothic Book" w:hAnsi="Franklin Gothic Book"/>
        </w:rPr>
      </w:pPr>
    </w:p>
    <w:p w:rsidR="005E723D" w:rsidRDefault="005E723D" w:rsidP="003709EF">
      <w:pPr>
        <w:rPr>
          <w:rFonts w:ascii="Franklin Gothic Book" w:hAnsi="Franklin Gothic Book"/>
        </w:rPr>
      </w:pPr>
    </w:p>
    <w:p w:rsidR="005E723D" w:rsidRDefault="005E723D" w:rsidP="003709EF">
      <w:pPr>
        <w:rPr>
          <w:rFonts w:ascii="Franklin Gothic Book" w:hAnsi="Franklin Gothic Book"/>
        </w:rPr>
      </w:pPr>
    </w:p>
    <w:p w:rsidR="005E723D" w:rsidRDefault="005E723D" w:rsidP="003709EF">
      <w:pPr>
        <w:rPr>
          <w:rFonts w:ascii="Franklin Gothic Book" w:hAnsi="Franklin Gothic Book"/>
        </w:rPr>
      </w:pPr>
    </w:p>
    <w:p w:rsidR="005E723D" w:rsidRPr="003709EF" w:rsidRDefault="005E723D" w:rsidP="003709EF">
      <w:pPr>
        <w:rPr>
          <w:rFonts w:ascii="Franklin Gothic Book" w:hAnsi="Franklin Gothic Book"/>
        </w:rPr>
        <w:sectPr w:rsidR="005E723D" w:rsidRPr="003709EF" w:rsidSect="004D560C">
          <w:pgSz w:w="11909" w:h="16834" w:code="9"/>
          <w:pgMar w:top="284" w:right="567" w:bottom="284" w:left="1134" w:header="703" w:footer="420" w:gutter="0"/>
          <w:paperSrc w:first="15" w:other="15"/>
          <w:cols w:space="720"/>
          <w:titlePg/>
          <w:docGrid w:linePitch="326"/>
        </w:sectPr>
      </w:pPr>
    </w:p>
    <w:p w:rsidR="00BB5B95" w:rsidRPr="0031462F" w:rsidRDefault="00BB5B95" w:rsidP="008731B4">
      <w:pPr>
        <w:widowControl w:val="0"/>
        <w:numPr>
          <w:ilvl w:val="0"/>
          <w:numId w:val="7"/>
        </w:numPr>
        <w:tabs>
          <w:tab w:val="clear" w:pos="1134"/>
          <w:tab w:val="num" w:pos="567"/>
        </w:tabs>
        <w:ind w:left="567" w:right="-5"/>
        <w:jc w:val="both"/>
        <w:rPr>
          <w:rFonts w:ascii="Franklin Gothic Book" w:hAnsi="Franklin Gothic Book"/>
          <w:b/>
        </w:rPr>
      </w:pPr>
      <w:bookmarkStart w:id="34" w:name="_Ref55280359"/>
      <w:bookmarkStart w:id="35" w:name="_Toc55285360"/>
      <w:bookmarkStart w:id="36" w:name="_Toc55305377"/>
      <w:bookmarkStart w:id="37" w:name="_Toc57314628"/>
      <w:bookmarkStart w:id="38" w:name="_Toc84821503"/>
      <w:r w:rsidRPr="0031462F">
        <w:rPr>
          <w:rFonts w:ascii="Franklin Gothic Book" w:hAnsi="Franklin Gothic Book"/>
          <w:b/>
        </w:rPr>
        <w:lastRenderedPageBreak/>
        <w:t>Общие требования</w:t>
      </w:r>
    </w:p>
    <w:p w:rsidR="00D020D4" w:rsidRPr="0031462F" w:rsidRDefault="001B21BE" w:rsidP="00EE38E4">
      <w:pPr>
        <w:pStyle w:val="-2"/>
        <w:keepNext w:val="0"/>
        <w:widowControl w:val="0"/>
        <w:numPr>
          <w:ilvl w:val="1"/>
          <w:numId w:val="7"/>
        </w:numPr>
        <w:tabs>
          <w:tab w:val="left" w:pos="0"/>
        </w:tabs>
        <w:spacing w:line="240" w:lineRule="auto"/>
        <w:rPr>
          <w:rFonts w:ascii="Franklin Gothic Book" w:hAnsi="Franklin Gothic Book"/>
          <w:b w:val="0"/>
          <w:sz w:val="24"/>
          <w:szCs w:val="24"/>
        </w:rPr>
      </w:pPr>
      <w:bookmarkStart w:id="39" w:name="_Ref57324849"/>
      <w:bookmarkStart w:id="40" w:name="_Toc108584158"/>
      <w:bookmarkStart w:id="41" w:name="_Ref55280443"/>
      <w:bookmarkStart w:id="42" w:name="_Toc55285351"/>
      <w:bookmarkStart w:id="43" w:name="_Toc55305383"/>
      <w:bookmarkStart w:id="44" w:name="_Toc57314654"/>
      <w:bookmarkStart w:id="45" w:name="_Toc84821518"/>
      <w:bookmarkEnd w:id="34"/>
      <w:bookmarkEnd w:id="35"/>
      <w:bookmarkEnd w:id="36"/>
      <w:bookmarkEnd w:id="37"/>
      <w:bookmarkEnd w:id="38"/>
      <w:r w:rsidRPr="0031462F">
        <w:rPr>
          <w:rFonts w:ascii="Franklin Gothic Book" w:hAnsi="Franklin Gothic Book"/>
          <w:b w:val="0"/>
          <w:sz w:val="24"/>
          <w:szCs w:val="24"/>
        </w:rPr>
        <w:t xml:space="preserve">Общие требования к </w:t>
      </w:r>
      <w:bookmarkEnd w:id="39"/>
      <w:bookmarkEnd w:id="40"/>
      <w:r w:rsidR="00455304" w:rsidRPr="0031462F">
        <w:rPr>
          <w:rFonts w:ascii="Franklin Gothic Book" w:hAnsi="Franklin Gothic Book"/>
          <w:b w:val="0"/>
          <w:sz w:val="24"/>
          <w:szCs w:val="24"/>
        </w:rPr>
        <w:t>заявкам на участие в запросе предложений</w:t>
      </w:r>
    </w:p>
    <w:p w:rsidR="00B564F6" w:rsidRPr="00532D4A" w:rsidRDefault="00B74FD7" w:rsidP="004B4760">
      <w:pPr>
        <w:numPr>
          <w:ilvl w:val="2"/>
          <w:numId w:val="7"/>
        </w:numPr>
        <w:jc w:val="both"/>
        <w:rPr>
          <w:rFonts w:ascii="Franklin Gothic Book" w:hAnsi="Franklin Gothic Book"/>
        </w:rPr>
      </w:pPr>
      <w:bookmarkStart w:id="46" w:name="_Ref57325406"/>
      <w:r w:rsidRPr="00532D4A">
        <w:rPr>
          <w:rFonts w:ascii="Franklin Gothic Book" w:hAnsi="Franklin Gothic Book"/>
        </w:rPr>
        <w:t>Участник должен подготовить заявку на участие в запросе предложений, включающую в себя письмо о подаче оферты (форма №1), коммерческое предложение (форма №2). Кроме того, каждый участник должен предст</w:t>
      </w:r>
      <w:r w:rsidRPr="00532D4A">
        <w:rPr>
          <w:rFonts w:ascii="Franklin Gothic Book" w:hAnsi="Franklin Gothic Book"/>
        </w:rPr>
        <w:t>а</w:t>
      </w:r>
      <w:r w:rsidRPr="00532D4A">
        <w:rPr>
          <w:rFonts w:ascii="Franklin Gothic Book" w:hAnsi="Franklin Gothic Book"/>
        </w:rPr>
        <w:t xml:space="preserve">вить: </w:t>
      </w:r>
      <w:bookmarkStart w:id="47" w:name="_Ref57323323"/>
      <w:bookmarkStart w:id="48" w:name="_Ref57323062"/>
      <w:bookmarkStart w:id="49" w:name="_Toc84821587"/>
      <w:bookmarkStart w:id="50" w:name="_Toc108584164"/>
      <w:bookmarkEnd w:id="46"/>
      <w:r w:rsidR="00C26E20" w:rsidRPr="00532D4A">
        <w:rPr>
          <w:rFonts w:ascii="Franklin Gothic Book" w:hAnsi="Franklin Gothic Book"/>
        </w:rPr>
        <w:t>справку о перечне и годовых объемах выполнения аналогичных дог</w:t>
      </w:r>
      <w:r w:rsidR="00C26E20" w:rsidRPr="00532D4A">
        <w:rPr>
          <w:rFonts w:ascii="Franklin Gothic Book" w:hAnsi="Franklin Gothic Book"/>
        </w:rPr>
        <w:t>о</w:t>
      </w:r>
      <w:r w:rsidR="00C26E20" w:rsidRPr="00532D4A">
        <w:rPr>
          <w:rFonts w:ascii="Franklin Gothic Book" w:hAnsi="Franklin Gothic Book"/>
        </w:rPr>
        <w:t>воров (за последние 3 года и за период 2014 г.) (форма №3); справку о с</w:t>
      </w:r>
      <w:r w:rsidR="00C26E20" w:rsidRPr="00532D4A">
        <w:rPr>
          <w:rFonts w:ascii="Franklin Gothic Book" w:hAnsi="Franklin Gothic Book"/>
        </w:rPr>
        <w:t>о</w:t>
      </w:r>
      <w:r w:rsidR="00C26E20" w:rsidRPr="00532D4A">
        <w:rPr>
          <w:rFonts w:ascii="Franklin Gothic Book" w:hAnsi="Franklin Gothic Book"/>
        </w:rPr>
        <w:t xml:space="preserve">ставе и квалификации технического персонала (форма №4); </w:t>
      </w:r>
      <w:r w:rsidR="004B4760">
        <w:rPr>
          <w:rFonts w:ascii="Franklin Gothic Book" w:hAnsi="Franklin Gothic Book"/>
        </w:rPr>
        <w:t>к</w:t>
      </w:r>
      <w:r w:rsidR="004B4760" w:rsidRPr="004B4760">
        <w:rPr>
          <w:rFonts w:ascii="Franklin Gothic Book" w:hAnsi="Franklin Gothic Book"/>
        </w:rPr>
        <w:t>алендарный план сдачи-приемки работ (форма №5)</w:t>
      </w:r>
      <w:r w:rsidR="004B4760">
        <w:rPr>
          <w:rFonts w:ascii="Franklin Gothic Book" w:hAnsi="Franklin Gothic Book"/>
        </w:rPr>
        <w:t xml:space="preserve">; </w:t>
      </w:r>
      <w:r w:rsidR="00C26E20" w:rsidRPr="00532D4A">
        <w:rPr>
          <w:rFonts w:ascii="Franklin Gothic Book" w:hAnsi="Franklin Gothic Book"/>
        </w:rPr>
        <w:t>анкету участника</w:t>
      </w:r>
      <w:r w:rsidR="00532D4A">
        <w:rPr>
          <w:rFonts w:ascii="Franklin Gothic Book" w:hAnsi="Franklin Gothic Book"/>
        </w:rPr>
        <w:t xml:space="preserve"> запроса предл</w:t>
      </w:r>
      <w:r w:rsidR="00532D4A">
        <w:rPr>
          <w:rFonts w:ascii="Franklin Gothic Book" w:hAnsi="Franklin Gothic Book"/>
        </w:rPr>
        <w:t>о</w:t>
      </w:r>
      <w:r w:rsidR="00532D4A">
        <w:rPr>
          <w:rFonts w:ascii="Franklin Gothic Book" w:hAnsi="Franklin Gothic Book"/>
        </w:rPr>
        <w:t>жений (форма №</w:t>
      </w:r>
      <w:r w:rsidR="004B4760">
        <w:rPr>
          <w:rFonts w:ascii="Franklin Gothic Book" w:hAnsi="Franklin Gothic Book"/>
        </w:rPr>
        <w:t>6</w:t>
      </w:r>
      <w:r w:rsidR="00532D4A">
        <w:rPr>
          <w:rFonts w:ascii="Franklin Gothic Book" w:hAnsi="Franklin Gothic Book"/>
        </w:rPr>
        <w:t>)</w:t>
      </w:r>
      <w:r w:rsidR="00802F79" w:rsidRPr="00532D4A">
        <w:rPr>
          <w:rFonts w:ascii="Franklin Gothic Book" w:hAnsi="Franklin Gothic Book"/>
        </w:rPr>
        <w:t xml:space="preserve">; </w:t>
      </w:r>
      <w:r w:rsidR="00802F79" w:rsidRPr="00532D4A">
        <w:rPr>
          <w:rFonts w:ascii="Franklin Gothic Book" w:hAnsi="Franklin Gothic Book"/>
        </w:rPr>
        <w:tab/>
        <w:t>заверенную участником бухгалтерскую отчетность за последний отчетный период текущего года и за два предшествующих ему календарных года, с подтверждением об их получении налоговой инспе</w:t>
      </w:r>
      <w:r w:rsidR="00802F79" w:rsidRPr="00532D4A">
        <w:rPr>
          <w:rFonts w:ascii="Franklin Gothic Book" w:hAnsi="Franklin Gothic Book"/>
        </w:rPr>
        <w:t>к</w:t>
      </w:r>
      <w:r w:rsidR="00802F79" w:rsidRPr="00532D4A">
        <w:rPr>
          <w:rFonts w:ascii="Franklin Gothic Book" w:hAnsi="Franklin Gothic Book"/>
        </w:rPr>
        <w:t>цией; копии регистрационных и уставных документов, заверенные печатью участника запроса предложений (для ИП, дополнительно, – копию паспо</w:t>
      </w:r>
      <w:r w:rsidR="00802F79" w:rsidRPr="00532D4A">
        <w:rPr>
          <w:rFonts w:ascii="Franklin Gothic Book" w:hAnsi="Franklin Gothic Book"/>
        </w:rPr>
        <w:t>р</w:t>
      </w:r>
      <w:r w:rsidR="00802F79" w:rsidRPr="00532D4A">
        <w:rPr>
          <w:rFonts w:ascii="Franklin Gothic Book" w:hAnsi="Franklin Gothic Book"/>
        </w:rPr>
        <w:t>та); копию документа, подтверждающего полномочия лица на осуществл</w:t>
      </w:r>
      <w:r w:rsidR="00802F79" w:rsidRPr="00532D4A">
        <w:rPr>
          <w:rFonts w:ascii="Franklin Gothic Book" w:hAnsi="Franklin Gothic Book"/>
        </w:rPr>
        <w:t>е</w:t>
      </w:r>
      <w:r w:rsidR="00802F79" w:rsidRPr="00532D4A">
        <w:rPr>
          <w:rFonts w:ascii="Franklin Gothic Book" w:hAnsi="Franklin Gothic Book"/>
        </w:rPr>
        <w:t>ние действий от имени участника запроса предложений в случае необх</w:t>
      </w:r>
      <w:r w:rsidR="00802F79" w:rsidRPr="00532D4A">
        <w:rPr>
          <w:rFonts w:ascii="Franklin Gothic Book" w:hAnsi="Franklin Gothic Book"/>
        </w:rPr>
        <w:t>о</w:t>
      </w:r>
      <w:r w:rsidR="00802F79" w:rsidRPr="00532D4A">
        <w:rPr>
          <w:rFonts w:ascii="Franklin Gothic Book" w:hAnsi="Franklin Gothic Book"/>
        </w:rPr>
        <w:t xml:space="preserve">димости – копию доверенности, выданной и оформленной в соответствии с гражданским законодательством,  заверенные печатью участника запроса предложений; </w:t>
      </w:r>
      <w:r w:rsidR="00802F79" w:rsidRPr="00532D4A">
        <w:rPr>
          <w:rFonts w:ascii="Franklin Gothic Book" w:hAnsi="Franklin Gothic Book"/>
        </w:rPr>
        <w:tab/>
        <w:t>в случае снижения цены на 25 (двадцать пять) и более пр</w:t>
      </w:r>
      <w:r w:rsidR="00802F79" w:rsidRPr="00532D4A">
        <w:rPr>
          <w:rFonts w:ascii="Franklin Gothic Book" w:hAnsi="Franklin Gothic Book"/>
        </w:rPr>
        <w:t>о</w:t>
      </w:r>
      <w:r w:rsidR="00802F79" w:rsidRPr="00532D4A">
        <w:rPr>
          <w:rFonts w:ascii="Franklin Gothic Book" w:hAnsi="Franklin Gothic Book"/>
        </w:rPr>
        <w:t>центов от начальной (максимальной) цены договора, структуру предлага</w:t>
      </w:r>
      <w:r w:rsidR="00802F79" w:rsidRPr="00532D4A">
        <w:rPr>
          <w:rFonts w:ascii="Franklin Gothic Book" w:hAnsi="Franklin Gothic Book"/>
        </w:rPr>
        <w:t>е</w:t>
      </w:r>
      <w:r w:rsidR="00802F79" w:rsidRPr="00532D4A">
        <w:rPr>
          <w:rFonts w:ascii="Franklin Gothic Book" w:hAnsi="Franklin Gothic Book"/>
        </w:rPr>
        <w:t>мой цены и обоснование такой цен</w:t>
      </w:r>
      <w:r w:rsidR="00B564F6" w:rsidRPr="00532D4A">
        <w:rPr>
          <w:rFonts w:ascii="Franklin Gothic Book" w:hAnsi="Franklin Gothic Book"/>
        </w:rPr>
        <w:t xml:space="preserve">ы, </w:t>
      </w:r>
      <w:r w:rsidR="00220FA6" w:rsidRPr="00532D4A">
        <w:rPr>
          <w:rFonts w:ascii="Franklin Gothic Book" w:hAnsi="Franklin Gothic Book"/>
        </w:rPr>
        <w:t>заверенную участником копию</w:t>
      </w:r>
      <w:r w:rsidR="00B564F6" w:rsidRPr="00532D4A">
        <w:rPr>
          <w:rFonts w:ascii="Franklin Gothic Book" w:hAnsi="Franklin Gothic Book"/>
        </w:rPr>
        <w:t xml:space="preserve"> Св</w:t>
      </w:r>
      <w:r w:rsidR="00B564F6" w:rsidRPr="00532D4A">
        <w:rPr>
          <w:rFonts w:ascii="Franklin Gothic Book" w:hAnsi="Franklin Gothic Book"/>
        </w:rPr>
        <w:t>и</w:t>
      </w:r>
      <w:r w:rsidR="00B564F6" w:rsidRPr="00532D4A">
        <w:rPr>
          <w:rFonts w:ascii="Franklin Gothic Book" w:hAnsi="Franklin Gothic Book"/>
        </w:rPr>
        <w:t>детельств</w:t>
      </w:r>
      <w:r w:rsidR="00220FA6" w:rsidRPr="00532D4A">
        <w:rPr>
          <w:rFonts w:ascii="Franklin Gothic Book" w:hAnsi="Franklin Gothic Book"/>
        </w:rPr>
        <w:t>а</w:t>
      </w:r>
      <w:r w:rsidR="00B564F6" w:rsidRPr="00532D4A">
        <w:rPr>
          <w:rFonts w:ascii="Franklin Gothic Book" w:hAnsi="Franklin Gothic Book"/>
        </w:rPr>
        <w:t xml:space="preserve"> СРО проектного института </w:t>
      </w:r>
      <w:r w:rsidR="00220FA6" w:rsidRPr="00532D4A">
        <w:rPr>
          <w:rFonts w:ascii="Franklin Gothic Book" w:hAnsi="Franklin Gothic Book"/>
        </w:rPr>
        <w:t>с указанием</w:t>
      </w:r>
      <w:r w:rsidR="00B564F6" w:rsidRPr="00532D4A">
        <w:rPr>
          <w:rFonts w:ascii="Franklin Gothic Book" w:hAnsi="Franklin Gothic Book"/>
        </w:rPr>
        <w:t xml:space="preserve"> следующие виды работ, которые оказывают влияние на безопасность объектов капитального стро</w:t>
      </w:r>
      <w:r w:rsidR="00B564F6" w:rsidRPr="00532D4A">
        <w:rPr>
          <w:rFonts w:ascii="Franklin Gothic Book" w:hAnsi="Franklin Gothic Book"/>
        </w:rPr>
        <w:t>и</w:t>
      </w:r>
      <w:r w:rsidR="00B564F6" w:rsidRPr="00532D4A">
        <w:rPr>
          <w:rFonts w:ascii="Franklin Gothic Book" w:hAnsi="Franklin Gothic Book"/>
        </w:rPr>
        <w:t>тельства, включая особо опасные и технически сложные объекты капитал</w:t>
      </w:r>
      <w:r w:rsidR="00B564F6" w:rsidRPr="00532D4A">
        <w:rPr>
          <w:rFonts w:ascii="Franklin Gothic Book" w:hAnsi="Franklin Gothic Book"/>
        </w:rPr>
        <w:t>ь</w:t>
      </w:r>
      <w:r w:rsidR="00B564F6" w:rsidRPr="00532D4A">
        <w:rPr>
          <w:rFonts w:ascii="Franklin Gothic Book" w:hAnsi="Franklin Gothic Book"/>
        </w:rPr>
        <w:t>ного строительства:</w:t>
      </w:r>
    </w:p>
    <w:p w:rsidR="00B564F6" w:rsidRPr="00B564F6" w:rsidRDefault="00B564F6" w:rsidP="00220FA6">
      <w:pPr>
        <w:ind w:left="1277"/>
        <w:jc w:val="both"/>
        <w:rPr>
          <w:rFonts w:ascii="Franklin Gothic Book" w:hAnsi="Franklin Gothic Book"/>
        </w:rPr>
      </w:pPr>
      <w:r w:rsidRPr="00B564F6">
        <w:rPr>
          <w:rFonts w:ascii="Franklin Gothic Book" w:hAnsi="Franklin Gothic Book"/>
        </w:rPr>
        <w:t>1. Работы по подготовке схемы планировочной организации земельного участка:</w:t>
      </w:r>
    </w:p>
    <w:p w:rsidR="00B564F6" w:rsidRPr="00B564F6" w:rsidRDefault="00B564F6" w:rsidP="00220FA6">
      <w:pPr>
        <w:ind w:left="1277"/>
        <w:jc w:val="both"/>
        <w:rPr>
          <w:rFonts w:ascii="Franklin Gothic Book" w:hAnsi="Franklin Gothic Book"/>
        </w:rPr>
      </w:pPr>
      <w:r w:rsidRPr="00B564F6">
        <w:rPr>
          <w:rFonts w:ascii="Franklin Gothic Book" w:hAnsi="Franklin Gothic Book"/>
        </w:rPr>
        <w:t>1.1. Работы по подготовке генерального плана земельного участка</w:t>
      </w:r>
    </w:p>
    <w:p w:rsidR="00B564F6" w:rsidRPr="00B564F6" w:rsidRDefault="00B564F6" w:rsidP="00220FA6">
      <w:pPr>
        <w:ind w:left="1277"/>
        <w:jc w:val="both"/>
        <w:rPr>
          <w:rFonts w:ascii="Franklin Gothic Book" w:hAnsi="Franklin Gothic Book"/>
        </w:rPr>
      </w:pPr>
      <w:r w:rsidRPr="00B564F6">
        <w:rPr>
          <w:rFonts w:ascii="Franklin Gothic Book" w:hAnsi="Franklin Gothic Book"/>
        </w:rPr>
        <w:t>2. Работы по подготовке архитектурных решений</w:t>
      </w:r>
    </w:p>
    <w:p w:rsidR="00B564F6" w:rsidRPr="00B564F6" w:rsidRDefault="00B564F6" w:rsidP="00220FA6">
      <w:pPr>
        <w:ind w:left="1277"/>
        <w:jc w:val="both"/>
        <w:rPr>
          <w:rFonts w:ascii="Franklin Gothic Book" w:hAnsi="Franklin Gothic Book"/>
        </w:rPr>
      </w:pPr>
      <w:r w:rsidRPr="00B564F6">
        <w:rPr>
          <w:rFonts w:ascii="Franklin Gothic Book" w:hAnsi="Franklin Gothic Book"/>
        </w:rPr>
        <w:t>3. Работы по подготовке конструктивных решений</w:t>
      </w:r>
    </w:p>
    <w:p w:rsidR="00B564F6" w:rsidRPr="00B564F6" w:rsidRDefault="00B564F6" w:rsidP="00220FA6">
      <w:pPr>
        <w:ind w:left="1277"/>
        <w:jc w:val="both"/>
        <w:rPr>
          <w:rFonts w:ascii="Franklin Gothic Book" w:hAnsi="Franklin Gothic Book"/>
        </w:rPr>
      </w:pPr>
      <w:r w:rsidRPr="00B564F6">
        <w:rPr>
          <w:rFonts w:ascii="Franklin Gothic Book" w:hAnsi="Franklin Gothic Book"/>
        </w:rPr>
        <w:t>4. Работы по подготовке сведений о внутреннем инженерном оборудовании, вну</w:t>
      </w:r>
      <w:r w:rsidRPr="00B564F6">
        <w:rPr>
          <w:rFonts w:ascii="Franklin Gothic Book" w:hAnsi="Franklin Gothic Book"/>
        </w:rPr>
        <w:t>т</w:t>
      </w:r>
      <w:r w:rsidRPr="00B564F6">
        <w:rPr>
          <w:rFonts w:ascii="Franklin Gothic Book" w:hAnsi="Franklin Gothic Book"/>
        </w:rPr>
        <w:t>ренних сетях инженерно-технического обеспечения, о перечне инженерно-технических мероприятий:</w:t>
      </w:r>
    </w:p>
    <w:p w:rsidR="00B564F6" w:rsidRPr="00B564F6" w:rsidRDefault="00B564F6" w:rsidP="00220FA6">
      <w:pPr>
        <w:ind w:left="1277"/>
        <w:jc w:val="both"/>
        <w:rPr>
          <w:rFonts w:ascii="Franklin Gothic Book" w:hAnsi="Franklin Gothic Book"/>
        </w:rPr>
      </w:pPr>
      <w:r w:rsidRPr="00B564F6">
        <w:rPr>
          <w:rFonts w:ascii="Franklin Gothic Book" w:hAnsi="Franklin Gothic Book"/>
        </w:rPr>
        <w:t xml:space="preserve">4.1. Работы по подготовке проектов внутренних инженерных систем отопления, вентиляции, кондиционирования, </w:t>
      </w:r>
      <w:proofErr w:type="spellStart"/>
      <w:r w:rsidRPr="00B564F6">
        <w:rPr>
          <w:rFonts w:ascii="Franklin Gothic Book" w:hAnsi="Franklin Gothic Book"/>
        </w:rPr>
        <w:t>противодымной</w:t>
      </w:r>
      <w:proofErr w:type="spellEnd"/>
      <w:r w:rsidRPr="00B564F6">
        <w:rPr>
          <w:rFonts w:ascii="Franklin Gothic Book" w:hAnsi="Franklin Gothic Book"/>
        </w:rPr>
        <w:t xml:space="preserve"> вентиляции, теплоснабжения и холодоснабжения</w:t>
      </w:r>
    </w:p>
    <w:p w:rsidR="00B564F6" w:rsidRPr="00B564F6" w:rsidRDefault="00B564F6" w:rsidP="00220FA6">
      <w:pPr>
        <w:ind w:left="1277"/>
        <w:jc w:val="both"/>
        <w:rPr>
          <w:rFonts w:ascii="Franklin Gothic Book" w:hAnsi="Franklin Gothic Book"/>
        </w:rPr>
      </w:pPr>
      <w:r w:rsidRPr="00B564F6">
        <w:rPr>
          <w:rFonts w:ascii="Franklin Gothic Book" w:hAnsi="Franklin Gothic Book"/>
        </w:rPr>
        <w:t>4.2. Работы по подготовке проектов внутренних инженерных систем водоснабж</w:t>
      </w:r>
      <w:r w:rsidRPr="00B564F6">
        <w:rPr>
          <w:rFonts w:ascii="Franklin Gothic Book" w:hAnsi="Franklin Gothic Book"/>
        </w:rPr>
        <w:t>е</w:t>
      </w:r>
      <w:r w:rsidRPr="00B564F6">
        <w:rPr>
          <w:rFonts w:ascii="Franklin Gothic Book" w:hAnsi="Franklin Gothic Book"/>
        </w:rPr>
        <w:t>ния и канализации</w:t>
      </w:r>
    </w:p>
    <w:p w:rsidR="00B564F6" w:rsidRPr="00B564F6" w:rsidRDefault="00B564F6" w:rsidP="00220FA6">
      <w:pPr>
        <w:ind w:left="1277"/>
        <w:jc w:val="both"/>
        <w:rPr>
          <w:rFonts w:ascii="Franklin Gothic Book" w:hAnsi="Franklin Gothic Book"/>
        </w:rPr>
      </w:pPr>
      <w:r w:rsidRPr="00B564F6">
        <w:rPr>
          <w:rFonts w:ascii="Franklin Gothic Book" w:hAnsi="Franklin Gothic Book"/>
        </w:rPr>
        <w:t>4.3. Работы по подготовке проектов внутренних систем электроснабжения &lt;*&gt;</w:t>
      </w:r>
    </w:p>
    <w:p w:rsidR="00B564F6" w:rsidRPr="00B564F6" w:rsidRDefault="00B564F6" w:rsidP="00220FA6">
      <w:pPr>
        <w:ind w:left="1277"/>
        <w:jc w:val="both"/>
        <w:rPr>
          <w:rFonts w:ascii="Franklin Gothic Book" w:hAnsi="Franklin Gothic Book"/>
        </w:rPr>
      </w:pPr>
      <w:r w:rsidRPr="00B564F6">
        <w:rPr>
          <w:rFonts w:ascii="Franklin Gothic Book" w:hAnsi="Franklin Gothic Book"/>
        </w:rPr>
        <w:t>4.4. Работы по подготовке проектов внутренних слаботочных систем &lt;*&gt;</w:t>
      </w:r>
    </w:p>
    <w:p w:rsidR="00B564F6" w:rsidRPr="00B564F6" w:rsidRDefault="00B564F6" w:rsidP="00220FA6">
      <w:pPr>
        <w:ind w:left="1277"/>
        <w:jc w:val="both"/>
        <w:rPr>
          <w:rFonts w:ascii="Franklin Gothic Book" w:hAnsi="Franklin Gothic Book"/>
        </w:rPr>
      </w:pPr>
      <w:r w:rsidRPr="00B564F6">
        <w:rPr>
          <w:rFonts w:ascii="Franklin Gothic Book" w:hAnsi="Franklin Gothic Book"/>
        </w:rPr>
        <w:t>4.5. Работы по подготовке проектов внутренних диспетчеризации, автоматизации и управления инженерными системами</w:t>
      </w:r>
    </w:p>
    <w:p w:rsidR="00B564F6" w:rsidRPr="00B564F6" w:rsidRDefault="00B564F6" w:rsidP="00220FA6">
      <w:pPr>
        <w:ind w:left="1277"/>
        <w:jc w:val="both"/>
        <w:rPr>
          <w:rFonts w:ascii="Franklin Gothic Book" w:hAnsi="Franklin Gothic Book"/>
        </w:rPr>
      </w:pPr>
      <w:r w:rsidRPr="00B564F6">
        <w:rPr>
          <w:rFonts w:ascii="Franklin Gothic Book" w:hAnsi="Franklin Gothic Book"/>
        </w:rPr>
        <w:t>5. Работы по подготовке сведений о наружных сетях инженерно-технического обе</w:t>
      </w:r>
      <w:r w:rsidRPr="00B564F6">
        <w:rPr>
          <w:rFonts w:ascii="Franklin Gothic Book" w:hAnsi="Franklin Gothic Book"/>
        </w:rPr>
        <w:t>с</w:t>
      </w:r>
      <w:r w:rsidRPr="00B564F6">
        <w:rPr>
          <w:rFonts w:ascii="Franklin Gothic Book" w:hAnsi="Franklin Gothic Book"/>
        </w:rPr>
        <w:t>печения, о перечне инженерно-технических мероприятий:</w:t>
      </w:r>
    </w:p>
    <w:p w:rsidR="00B564F6" w:rsidRPr="00B564F6" w:rsidRDefault="00B564F6" w:rsidP="00220FA6">
      <w:pPr>
        <w:ind w:left="1277"/>
        <w:jc w:val="both"/>
        <w:rPr>
          <w:rFonts w:ascii="Franklin Gothic Book" w:hAnsi="Franklin Gothic Book"/>
        </w:rPr>
      </w:pPr>
      <w:r w:rsidRPr="00B564F6">
        <w:rPr>
          <w:rFonts w:ascii="Franklin Gothic Book" w:hAnsi="Franklin Gothic Book"/>
        </w:rPr>
        <w:t>5.1. Работы по подготовке проектов наружных сетей теплоснабжения и их сооруж</w:t>
      </w:r>
      <w:r w:rsidRPr="00B564F6">
        <w:rPr>
          <w:rFonts w:ascii="Franklin Gothic Book" w:hAnsi="Franklin Gothic Book"/>
        </w:rPr>
        <w:t>е</w:t>
      </w:r>
      <w:r w:rsidRPr="00B564F6">
        <w:rPr>
          <w:rFonts w:ascii="Franklin Gothic Book" w:hAnsi="Franklin Gothic Book"/>
        </w:rPr>
        <w:t>ний</w:t>
      </w:r>
    </w:p>
    <w:p w:rsidR="00B564F6" w:rsidRPr="00B564F6" w:rsidRDefault="00B564F6" w:rsidP="00220FA6">
      <w:pPr>
        <w:ind w:left="1277"/>
        <w:jc w:val="both"/>
        <w:rPr>
          <w:rFonts w:ascii="Franklin Gothic Book" w:hAnsi="Franklin Gothic Book"/>
        </w:rPr>
      </w:pPr>
      <w:r w:rsidRPr="00B564F6">
        <w:rPr>
          <w:rFonts w:ascii="Franklin Gothic Book" w:hAnsi="Franklin Gothic Book"/>
        </w:rPr>
        <w:t>5.2. Работы по подготовке проектов наружных сетей водоснабжения и канализации и их сооружений</w:t>
      </w:r>
    </w:p>
    <w:p w:rsidR="00B564F6" w:rsidRPr="00B564F6" w:rsidRDefault="00B564F6" w:rsidP="00220FA6">
      <w:pPr>
        <w:ind w:left="1277"/>
        <w:jc w:val="both"/>
        <w:rPr>
          <w:rFonts w:ascii="Franklin Gothic Book" w:hAnsi="Franklin Gothic Book"/>
        </w:rPr>
      </w:pPr>
      <w:r w:rsidRPr="00B564F6">
        <w:rPr>
          <w:rFonts w:ascii="Franklin Gothic Book" w:hAnsi="Franklin Gothic Book"/>
        </w:rPr>
        <w:t xml:space="preserve">5.3. Работы по подготовке проектов наружных сетей электроснабжения до 35 </w:t>
      </w:r>
      <w:proofErr w:type="spellStart"/>
      <w:r w:rsidRPr="00B564F6">
        <w:rPr>
          <w:rFonts w:ascii="Franklin Gothic Book" w:hAnsi="Franklin Gothic Book"/>
        </w:rPr>
        <w:t>кВ</w:t>
      </w:r>
      <w:proofErr w:type="spellEnd"/>
      <w:r w:rsidRPr="00B564F6">
        <w:rPr>
          <w:rFonts w:ascii="Franklin Gothic Book" w:hAnsi="Franklin Gothic Book"/>
        </w:rPr>
        <w:t xml:space="preserve"> включительно и их сооружений</w:t>
      </w:r>
    </w:p>
    <w:p w:rsidR="00B564F6" w:rsidRPr="00B564F6" w:rsidRDefault="00B564F6" w:rsidP="00220FA6">
      <w:pPr>
        <w:ind w:left="1277"/>
        <w:jc w:val="both"/>
        <w:rPr>
          <w:rFonts w:ascii="Franklin Gothic Book" w:hAnsi="Franklin Gothic Book"/>
        </w:rPr>
      </w:pPr>
      <w:r w:rsidRPr="00B564F6">
        <w:rPr>
          <w:rFonts w:ascii="Franklin Gothic Book" w:hAnsi="Franklin Gothic Book"/>
        </w:rPr>
        <w:t xml:space="preserve">5.4. Работы по подготовке проектов наружных сетей электроснабжения не более 110 </w:t>
      </w:r>
      <w:proofErr w:type="spellStart"/>
      <w:r w:rsidRPr="00B564F6">
        <w:rPr>
          <w:rFonts w:ascii="Franklin Gothic Book" w:hAnsi="Franklin Gothic Book"/>
        </w:rPr>
        <w:t>кВ</w:t>
      </w:r>
      <w:proofErr w:type="spellEnd"/>
      <w:r w:rsidRPr="00B564F6">
        <w:rPr>
          <w:rFonts w:ascii="Franklin Gothic Book" w:hAnsi="Franklin Gothic Book"/>
        </w:rPr>
        <w:t xml:space="preserve"> включительно и их сооружений</w:t>
      </w:r>
    </w:p>
    <w:p w:rsidR="00B564F6" w:rsidRPr="00B564F6" w:rsidRDefault="00B564F6" w:rsidP="00220FA6">
      <w:pPr>
        <w:ind w:left="1277"/>
        <w:jc w:val="both"/>
        <w:rPr>
          <w:rFonts w:ascii="Franklin Gothic Book" w:hAnsi="Franklin Gothic Book"/>
        </w:rPr>
      </w:pPr>
      <w:r w:rsidRPr="00B564F6">
        <w:rPr>
          <w:rFonts w:ascii="Franklin Gothic Book" w:hAnsi="Franklin Gothic Book"/>
        </w:rPr>
        <w:t>5.6. Работы по подготовке проектов наружных сетей слаботочных систем</w:t>
      </w:r>
    </w:p>
    <w:p w:rsidR="00B564F6" w:rsidRPr="00B564F6" w:rsidRDefault="00B564F6" w:rsidP="00220FA6">
      <w:pPr>
        <w:ind w:left="1277"/>
        <w:jc w:val="both"/>
        <w:rPr>
          <w:rFonts w:ascii="Franklin Gothic Book" w:hAnsi="Franklin Gothic Book"/>
        </w:rPr>
      </w:pPr>
      <w:r w:rsidRPr="00B564F6">
        <w:rPr>
          <w:rFonts w:ascii="Franklin Gothic Book" w:hAnsi="Franklin Gothic Book"/>
        </w:rPr>
        <w:t>6. Работы по подготовке технологических решений:</w:t>
      </w:r>
    </w:p>
    <w:p w:rsidR="00B564F6" w:rsidRPr="00B564F6" w:rsidRDefault="00B564F6" w:rsidP="00220FA6">
      <w:pPr>
        <w:ind w:left="1277"/>
        <w:jc w:val="both"/>
        <w:rPr>
          <w:rFonts w:ascii="Franklin Gothic Book" w:hAnsi="Franklin Gothic Book"/>
        </w:rPr>
      </w:pPr>
      <w:r w:rsidRPr="00B564F6">
        <w:rPr>
          <w:rFonts w:ascii="Franklin Gothic Book" w:hAnsi="Franklin Gothic Book"/>
        </w:rPr>
        <w:t>6.3. Работы по подготовке технологических решений производственных зданий и сооружений и их комплексов</w:t>
      </w:r>
    </w:p>
    <w:p w:rsidR="00B564F6" w:rsidRPr="00B564F6" w:rsidRDefault="00B564F6" w:rsidP="00220FA6">
      <w:pPr>
        <w:ind w:left="1277"/>
        <w:jc w:val="both"/>
        <w:rPr>
          <w:rFonts w:ascii="Franklin Gothic Book" w:hAnsi="Franklin Gothic Book"/>
        </w:rPr>
      </w:pPr>
      <w:r w:rsidRPr="00B564F6">
        <w:rPr>
          <w:rFonts w:ascii="Franklin Gothic Book" w:hAnsi="Franklin Gothic Book"/>
        </w:rPr>
        <w:lastRenderedPageBreak/>
        <w:t>6.4. Работы по подготовке технологических решений объектов транспортного назначения и их комплексов</w:t>
      </w:r>
    </w:p>
    <w:p w:rsidR="00B564F6" w:rsidRPr="00B564F6" w:rsidRDefault="00B564F6" w:rsidP="00220FA6">
      <w:pPr>
        <w:ind w:left="1277"/>
        <w:jc w:val="both"/>
        <w:rPr>
          <w:rFonts w:ascii="Franklin Gothic Book" w:hAnsi="Franklin Gothic Book"/>
        </w:rPr>
      </w:pPr>
      <w:r w:rsidRPr="00B564F6">
        <w:rPr>
          <w:rFonts w:ascii="Franklin Gothic Book" w:hAnsi="Franklin Gothic Book"/>
        </w:rPr>
        <w:t>6.5. Работы по подготовке технологических решений гидротехнических сооружений и их комплексов</w:t>
      </w:r>
    </w:p>
    <w:p w:rsidR="00B564F6" w:rsidRPr="00B564F6" w:rsidRDefault="00B564F6" w:rsidP="00220FA6">
      <w:pPr>
        <w:ind w:left="1277"/>
        <w:jc w:val="both"/>
        <w:rPr>
          <w:rFonts w:ascii="Franklin Gothic Book" w:hAnsi="Franklin Gothic Book"/>
        </w:rPr>
      </w:pPr>
      <w:r w:rsidRPr="00B564F6">
        <w:rPr>
          <w:rFonts w:ascii="Franklin Gothic Book" w:hAnsi="Franklin Gothic Book"/>
        </w:rPr>
        <w:t>6.8. Работы по подготовке технологических решений объектов нефтегазового назначения и их комплексов</w:t>
      </w:r>
    </w:p>
    <w:p w:rsidR="00B564F6" w:rsidRPr="00B564F6" w:rsidRDefault="00B564F6" w:rsidP="00220FA6">
      <w:pPr>
        <w:ind w:left="1277"/>
        <w:jc w:val="both"/>
        <w:rPr>
          <w:rFonts w:ascii="Franklin Gothic Book" w:hAnsi="Franklin Gothic Book"/>
        </w:rPr>
      </w:pPr>
      <w:r w:rsidRPr="00B564F6">
        <w:rPr>
          <w:rFonts w:ascii="Franklin Gothic Book" w:hAnsi="Franklin Gothic Book"/>
        </w:rPr>
        <w:t>6.12. Работы по подготовке технологических решений объектов очистных сооруж</w:t>
      </w:r>
      <w:r w:rsidRPr="00B564F6">
        <w:rPr>
          <w:rFonts w:ascii="Franklin Gothic Book" w:hAnsi="Franklin Gothic Book"/>
        </w:rPr>
        <w:t>е</w:t>
      </w:r>
      <w:r w:rsidRPr="00B564F6">
        <w:rPr>
          <w:rFonts w:ascii="Franklin Gothic Book" w:hAnsi="Franklin Gothic Book"/>
        </w:rPr>
        <w:t>ний и их комплексов</w:t>
      </w:r>
    </w:p>
    <w:p w:rsidR="00B564F6" w:rsidRPr="00B564F6" w:rsidRDefault="00B564F6" w:rsidP="00220FA6">
      <w:pPr>
        <w:ind w:left="1277"/>
        <w:jc w:val="both"/>
        <w:rPr>
          <w:rFonts w:ascii="Franklin Gothic Book" w:hAnsi="Franklin Gothic Book"/>
        </w:rPr>
      </w:pPr>
      <w:r w:rsidRPr="00B564F6">
        <w:rPr>
          <w:rFonts w:ascii="Franklin Gothic Book" w:hAnsi="Franklin Gothic Book"/>
        </w:rPr>
        <w:t>7. Работы по разработке специальных разделов проектной документации:</w:t>
      </w:r>
    </w:p>
    <w:p w:rsidR="00B564F6" w:rsidRPr="00B564F6" w:rsidRDefault="00B564F6" w:rsidP="00220FA6">
      <w:pPr>
        <w:ind w:left="1277"/>
        <w:jc w:val="both"/>
        <w:rPr>
          <w:rFonts w:ascii="Franklin Gothic Book" w:hAnsi="Franklin Gothic Book"/>
        </w:rPr>
      </w:pPr>
      <w:r w:rsidRPr="00B564F6">
        <w:rPr>
          <w:rFonts w:ascii="Franklin Gothic Book" w:hAnsi="Franklin Gothic Book"/>
        </w:rPr>
        <w:t>7.1. Инженерно-технические мероприятия по гражданской обороне</w:t>
      </w:r>
    </w:p>
    <w:p w:rsidR="00B564F6" w:rsidRPr="00B564F6" w:rsidRDefault="00B564F6" w:rsidP="00220FA6">
      <w:pPr>
        <w:ind w:left="1277"/>
        <w:jc w:val="both"/>
        <w:rPr>
          <w:rFonts w:ascii="Franklin Gothic Book" w:hAnsi="Franklin Gothic Book"/>
        </w:rPr>
      </w:pPr>
      <w:r w:rsidRPr="00B564F6">
        <w:rPr>
          <w:rFonts w:ascii="Franklin Gothic Book" w:hAnsi="Franklin Gothic Book"/>
        </w:rPr>
        <w:t>7.2. Инженерно-технические мероприятия по предупреждению чрезвычайных с</w:t>
      </w:r>
      <w:r w:rsidRPr="00B564F6">
        <w:rPr>
          <w:rFonts w:ascii="Franklin Gothic Book" w:hAnsi="Franklin Gothic Book"/>
        </w:rPr>
        <w:t>и</w:t>
      </w:r>
      <w:r w:rsidRPr="00B564F6">
        <w:rPr>
          <w:rFonts w:ascii="Franklin Gothic Book" w:hAnsi="Franklin Gothic Book"/>
        </w:rPr>
        <w:t>туаций природного и техногенного характера</w:t>
      </w:r>
    </w:p>
    <w:p w:rsidR="00B564F6" w:rsidRPr="00B564F6" w:rsidRDefault="00B564F6" w:rsidP="00220FA6">
      <w:pPr>
        <w:ind w:left="1277"/>
        <w:jc w:val="both"/>
        <w:rPr>
          <w:rFonts w:ascii="Franklin Gothic Book" w:hAnsi="Franklin Gothic Book"/>
        </w:rPr>
      </w:pPr>
      <w:r w:rsidRPr="00B564F6">
        <w:rPr>
          <w:rFonts w:ascii="Franklin Gothic Book" w:hAnsi="Franklin Gothic Book"/>
        </w:rPr>
        <w:t>7.3. Разработка декларации по промышленной безопасности опасных произво</w:t>
      </w:r>
      <w:r w:rsidRPr="00B564F6">
        <w:rPr>
          <w:rFonts w:ascii="Franklin Gothic Book" w:hAnsi="Franklin Gothic Book"/>
        </w:rPr>
        <w:t>д</w:t>
      </w:r>
      <w:r w:rsidRPr="00B564F6">
        <w:rPr>
          <w:rFonts w:ascii="Franklin Gothic Book" w:hAnsi="Franklin Gothic Book"/>
        </w:rPr>
        <w:t>ственных объектов</w:t>
      </w:r>
    </w:p>
    <w:p w:rsidR="00B564F6" w:rsidRPr="00B564F6" w:rsidRDefault="00B564F6" w:rsidP="00220FA6">
      <w:pPr>
        <w:ind w:left="1277"/>
        <w:jc w:val="both"/>
        <w:rPr>
          <w:rFonts w:ascii="Franklin Gothic Book" w:hAnsi="Franklin Gothic Book"/>
        </w:rPr>
      </w:pPr>
      <w:r w:rsidRPr="00B564F6">
        <w:rPr>
          <w:rFonts w:ascii="Franklin Gothic Book" w:hAnsi="Franklin Gothic Book"/>
        </w:rPr>
        <w:t>7.4. Разработка декларации безопасности гидротехнических сооружений</w:t>
      </w:r>
    </w:p>
    <w:p w:rsidR="00B564F6" w:rsidRPr="00B564F6" w:rsidRDefault="00B564F6" w:rsidP="00220FA6">
      <w:pPr>
        <w:ind w:left="1277"/>
        <w:jc w:val="both"/>
        <w:rPr>
          <w:rFonts w:ascii="Franklin Gothic Book" w:hAnsi="Franklin Gothic Book"/>
        </w:rPr>
      </w:pPr>
      <w:r w:rsidRPr="00B564F6">
        <w:rPr>
          <w:rFonts w:ascii="Franklin Gothic Book" w:hAnsi="Franklin Gothic Book"/>
        </w:rPr>
        <w:t>8. Работы по подготовке проектов организации строительства, сносу и демонтажу зданий и сооружений, продлению срока эксплуатации и консервации &lt;*&gt;</w:t>
      </w:r>
    </w:p>
    <w:p w:rsidR="00B564F6" w:rsidRPr="00B564F6" w:rsidRDefault="00B564F6" w:rsidP="00220FA6">
      <w:pPr>
        <w:ind w:left="1277"/>
        <w:jc w:val="both"/>
        <w:rPr>
          <w:rFonts w:ascii="Franklin Gothic Book" w:hAnsi="Franklin Gothic Book"/>
        </w:rPr>
      </w:pPr>
      <w:r w:rsidRPr="00B564F6">
        <w:rPr>
          <w:rFonts w:ascii="Franklin Gothic Book" w:hAnsi="Franklin Gothic Book"/>
        </w:rPr>
        <w:t>9. Работы по подготовке проектов мероприятий по охране окружающей среды</w:t>
      </w:r>
    </w:p>
    <w:p w:rsidR="00B564F6" w:rsidRPr="00B564F6" w:rsidRDefault="00B564F6" w:rsidP="00220FA6">
      <w:pPr>
        <w:ind w:left="1277"/>
        <w:jc w:val="both"/>
        <w:rPr>
          <w:rFonts w:ascii="Franklin Gothic Book" w:hAnsi="Franklin Gothic Book"/>
        </w:rPr>
      </w:pPr>
      <w:r w:rsidRPr="00B564F6">
        <w:rPr>
          <w:rFonts w:ascii="Franklin Gothic Book" w:hAnsi="Franklin Gothic Book"/>
        </w:rPr>
        <w:t>10. Работы по подготовке проектов мероприятий по обеспечению пожарной бе</w:t>
      </w:r>
      <w:r w:rsidRPr="00B564F6">
        <w:rPr>
          <w:rFonts w:ascii="Franklin Gothic Book" w:hAnsi="Franklin Gothic Book"/>
        </w:rPr>
        <w:t>з</w:t>
      </w:r>
      <w:r w:rsidRPr="00B564F6">
        <w:rPr>
          <w:rFonts w:ascii="Franklin Gothic Book" w:hAnsi="Franklin Gothic Book"/>
        </w:rPr>
        <w:t>опасности</w:t>
      </w:r>
    </w:p>
    <w:p w:rsidR="00B564F6" w:rsidRPr="00B564F6" w:rsidRDefault="00B564F6" w:rsidP="00220FA6">
      <w:pPr>
        <w:ind w:left="1277"/>
        <w:jc w:val="both"/>
        <w:rPr>
          <w:rFonts w:ascii="Franklin Gothic Book" w:hAnsi="Franklin Gothic Book"/>
        </w:rPr>
      </w:pPr>
      <w:r w:rsidRPr="00B564F6">
        <w:rPr>
          <w:rFonts w:ascii="Franklin Gothic Book" w:hAnsi="Franklin Gothic Book"/>
        </w:rPr>
        <w:t>11. Работы по подготовке проектов мероприятий по обеспечению доступа малом</w:t>
      </w:r>
      <w:r w:rsidRPr="00B564F6">
        <w:rPr>
          <w:rFonts w:ascii="Franklin Gothic Book" w:hAnsi="Franklin Gothic Book"/>
        </w:rPr>
        <w:t>о</w:t>
      </w:r>
      <w:r w:rsidRPr="00B564F6">
        <w:rPr>
          <w:rFonts w:ascii="Franklin Gothic Book" w:hAnsi="Franklin Gothic Book"/>
        </w:rPr>
        <w:t>бильных групп населения</w:t>
      </w:r>
    </w:p>
    <w:p w:rsidR="00B564F6" w:rsidRPr="00B564F6" w:rsidRDefault="00B564F6" w:rsidP="00220FA6">
      <w:pPr>
        <w:ind w:left="1277"/>
        <w:jc w:val="both"/>
        <w:rPr>
          <w:rFonts w:ascii="Franklin Gothic Book" w:hAnsi="Franklin Gothic Book"/>
        </w:rPr>
      </w:pPr>
      <w:r w:rsidRPr="00B564F6">
        <w:rPr>
          <w:rFonts w:ascii="Franklin Gothic Book" w:hAnsi="Franklin Gothic Book"/>
        </w:rPr>
        <w:t>12. Работы по обследованию строительных конструкций зданий и сооружений</w:t>
      </w:r>
    </w:p>
    <w:p w:rsidR="00B564F6" w:rsidRPr="00B564F6" w:rsidRDefault="00B564F6" w:rsidP="00220FA6">
      <w:pPr>
        <w:ind w:left="1277"/>
        <w:jc w:val="both"/>
        <w:rPr>
          <w:rFonts w:ascii="Franklin Gothic Book" w:hAnsi="Franklin Gothic Book"/>
        </w:rPr>
      </w:pPr>
      <w:r w:rsidRPr="00B564F6">
        <w:rPr>
          <w:rFonts w:ascii="Franklin Gothic Book" w:hAnsi="Franklin Gothic Book"/>
        </w:rPr>
        <w:t>13. Работы по организации подготовки проектной документации, привлекаемым застройщиком или заказчиком на основании договора юридическим лицом или индивидуальным предпринимателем (генеральным проектировщиком)</w:t>
      </w:r>
      <w:r w:rsidR="00220FA6">
        <w:rPr>
          <w:rFonts w:ascii="Franklin Gothic Book" w:hAnsi="Franklin Gothic Book"/>
        </w:rPr>
        <w:t>; завере</w:t>
      </w:r>
      <w:r w:rsidR="00220FA6">
        <w:rPr>
          <w:rFonts w:ascii="Franklin Gothic Book" w:hAnsi="Franklin Gothic Book"/>
        </w:rPr>
        <w:t>н</w:t>
      </w:r>
      <w:r w:rsidR="00220FA6">
        <w:rPr>
          <w:rFonts w:ascii="Franklin Gothic Book" w:hAnsi="Franklin Gothic Book"/>
        </w:rPr>
        <w:t xml:space="preserve">ную участником копию </w:t>
      </w:r>
      <w:r w:rsidRPr="00B564F6">
        <w:rPr>
          <w:rFonts w:ascii="Franklin Gothic Book" w:hAnsi="Franklin Gothic Book"/>
        </w:rPr>
        <w:t>Свидетельств</w:t>
      </w:r>
      <w:r w:rsidR="00220FA6">
        <w:rPr>
          <w:rFonts w:ascii="Franklin Gothic Book" w:hAnsi="Franklin Gothic Book"/>
        </w:rPr>
        <w:t>а</w:t>
      </w:r>
      <w:r w:rsidRPr="00B564F6">
        <w:rPr>
          <w:rFonts w:ascii="Franklin Gothic Book" w:hAnsi="Franklin Gothic Book"/>
        </w:rPr>
        <w:t xml:space="preserve"> СРО </w:t>
      </w:r>
      <w:r w:rsidR="00220FA6">
        <w:rPr>
          <w:rFonts w:ascii="Franklin Gothic Book" w:hAnsi="Franklin Gothic Book"/>
        </w:rPr>
        <w:t xml:space="preserve">с </w:t>
      </w:r>
      <w:r w:rsidRPr="00B564F6">
        <w:rPr>
          <w:rFonts w:ascii="Franklin Gothic Book" w:hAnsi="Franklin Gothic Book"/>
        </w:rPr>
        <w:t>указа</w:t>
      </w:r>
      <w:r w:rsidR="00220FA6">
        <w:rPr>
          <w:rFonts w:ascii="Franklin Gothic Book" w:hAnsi="Franklin Gothic Book"/>
        </w:rPr>
        <w:t>нием</w:t>
      </w:r>
      <w:r w:rsidRPr="00B564F6">
        <w:rPr>
          <w:rFonts w:ascii="Franklin Gothic Book" w:hAnsi="Franklin Gothic Book"/>
        </w:rPr>
        <w:t xml:space="preserve"> следующи</w:t>
      </w:r>
      <w:r w:rsidR="00220FA6">
        <w:rPr>
          <w:rFonts w:ascii="Franklin Gothic Book" w:hAnsi="Franklin Gothic Book"/>
        </w:rPr>
        <w:t>х</w:t>
      </w:r>
      <w:r w:rsidRPr="00B564F6">
        <w:rPr>
          <w:rFonts w:ascii="Franklin Gothic Book" w:hAnsi="Franklin Gothic Book"/>
        </w:rPr>
        <w:t xml:space="preserve"> вид</w:t>
      </w:r>
      <w:r w:rsidR="00220FA6">
        <w:rPr>
          <w:rFonts w:ascii="Franklin Gothic Book" w:hAnsi="Franklin Gothic Book"/>
        </w:rPr>
        <w:t>ов</w:t>
      </w:r>
      <w:r w:rsidRPr="00B564F6">
        <w:rPr>
          <w:rFonts w:ascii="Franklin Gothic Book" w:hAnsi="Franklin Gothic Book"/>
        </w:rPr>
        <w:t xml:space="preserve"> работ, к</w:t>
      </w:r>
      <w:r w:rsidRPr="00B564F6">
        <w:rPr>
          <w:rFonts w:ascii="Franklin Gothic Book" w:hAnsi="Franklin Gothic Book"/>
        </w:rPr>
        <w:t>о</w:t>
      </w:r>
      <w:r w:rsidRPr="00B564F6">
        <w:rPr>
          <w:rFonts w:ascii="Franklin Gothic Book" w:hAnsi="Franklin Gothic Book"/>
        </w:rPr>
        <w:t>торые оказывают влияние на безопасность объектов капитального строительства, включая особо опасные и технически сложные объекты капитального строител</w:t>
      </w:r>
      <w:r w:rsidRPr="00B564F6">
        <w:rPr>
          <w:rFonts w:ascii="Franklin Gothic Book" w:hAnsi="Franklin Gothic Book"/>
        </w:rPr>
        <w:t>ь</w:t>
      </w:r>
      <w:r w:rsidRPr="00B564F6">
        <w:rPr>
          <w:rFonts w:ascii="Franklin Gothic Book" w:hAnsi="Franklin Gothic Book"/>
        </w:rPr>
        <w:t>ства:</w:t>
      </w:r>
    </w:p>
    <w:p w:rsidR="00B564F6" w:rsidRPr="00B564F6" w:rsidRDefault="00B564F6" w:rsidP="00220FA6">
      <w:pPr>
        <w:ind w:left="1277"/>
        <w:jc w:val="both"/>
        <w:rPr>
          <w:rFonts w:ascii="Franklin Gothic Book" w:hAnsi="Franklin Gothic Book"/>
        </w:rPr>
      </w:pPr>
      <w:r w:rsidRPr="00B564F6">
        <w:rPr>
          <w:rFonts w:ascii="Franklin Gothic Book" w:hAnsi="Franklin Gothic Book"/>
        </w:rPr>
        <w:t>1. Работы в составе инженерно-геодезических изысканий:</w:t>
      </w:r>
    </w:p>
    <w:p w:rsidR="00B564F6" w:rsidRPr="00B564F6" w:rsidRDefault="00B564F6" w:rsidP="00220FA6">
      <w:pPr>
        <w:ind w:left="1277"/>
        <w:jc w:val="both"/>
        <w:rPr>
          <w:rFonts w:ascii="Franklin Gothic Book" w:hAnsi="Franklin Gothic Book"/>
        </w:rPr>
      </w:pPr>
      <w:r w:rsidRPr="00B564F6">
        <w:rPr>
          <w:rFonts w:ascii="Franklin Gothic Book" w:hAnsi="Franklin Gothic Book"/>
        </w:rPr>
        <w:t>1.1. Создание опорных геодезических сетей</w:t>
      </w:r>
    </w:p>
    <w:p w:rsidR="00B564F6" w:rsidRPr="00B564F6" w:rsidRDefault="00B564F6" w:rsidP="00220FA6">
      <w:pPr>
        <w:ind w:left="1277"/>
        <w:jc w:val="both"/>
        <w:rPr>
          <w:rFonts w:ascii="Franklin Gothic Book" w:hAnsi="Franklin Gothic Book"/>
        </w:rPr>
      </w:pPr>
      <w:r w:rsidRPr="00B564F6">
        <w:rPr>
          <w:rFonts w:ascii="Franklin Gothic Book" w:hAnsi="Franklin Gothic Book"/>
        </w:rPr>
        <w:t>1.2. Геодезические наблюдения за деформациями и осадками зданий и сооруж</w:t>
      </w:r>
      <w:r w:rsidRPr="00B564F6">
        <w:rPr>
          <w:rFonts w:ascii="Franklin Gothic Book" w:hAnsi="Franklin Gothic Book"/>
        </w:rPr>
        <w:t>е</w:t>
      </w:r>
      <w:r w:rsidRPr="00B564F6">
        <w:rPr>
          <w:rFonts w:ascii="Franklin Gothic Book" w:hAnsi="Franklin Gothic Book"/>
        </w:rPr>
        <w:t>ний, движениями земной поверхности и опасными природными процессами</w:t>
      </w:r>
    </w:p>
    <w:p w:rsidR="00B564F6" w:rsidRPr="00B564F6" w:rsidRDefault="00B564F6" w:rsidP="00220FA6">
      <w:pPr>
        <w:ind w:left="1277"/>
        <w:jc w:val="both"/>
        <w:rPr>
          <w:rFonts w:ascii="Franklin Gothic Book" w:hAnsi="Franklin Gothic Book"/>
        </w:rPr>
      </w:pPr>
      <w:r w:rsidRPr="00B564F6">
        <w:rPr>
          <w:rFonts w:ascii="Franklin Gothic Book" w:hAnsi="Franklin Gothic Book"/>
        </w:rPr>
        <w:t>1.3. Создание и обновление инженерно-топографических планов в масштабах 1:200 – 1:5000, в том числе в цифровой форме, съемка подземных коммуникаций и сооружений</w:t>
      </w:r>
    </w:p>
    <w:p w:rsidR="00B564F6" w:rsidRPr="00B564F6" w:rsidRDefault="00B564F6" w:rsidP="00220FA6">
      <w:pPr>
        <w:ind w:left="1277"/>
        <w:jc w:val="both"/>
        <w:rPr>
          <w:rFonts w:ascii="Franklin Gothic Book" w:hAnsi="Franklin Gothic Book"/>
        </w:rPr>
      </w:pPr>
      <w:r w:rsidRPr="00B564F6">
        <w:rPr>
          <w:rFonts w:ascii="Franklin Gothic Book" w:hAnsi="Franklin Gothic Book"/>
        </w:rPr>
        <w:t>1.4. Трассирование линейных объектов</w:t>
      </w:r>
    </w:p>
    <w:p w:rsidR="00B564F6" w:rsidRPr="00B564F6" w:rsidRDefault="00B564F6" w:rsidP="00220FA6">
      <w:pPr>
        <w:ind w:left="1277"/>
        <w:jc w:val="both"/>
        <w:rPr>
          <w:rFonts w:ascii="Franklin Gothic Book" w:hAnsi="Franklin Gothic Book"/>
        </w:rPr>
      </w:pPr>
      <w:r w:rsidRPr="00B564F6">
        <w:rPr>
          <w:rFonts w:ascii="Franklin Gothic Book" w:hAnsi="Franklin Gothic Book"/>
        </w:rPr>
        <w:t>1.5. Инженерно-гидрографические работы</w:t>
      </w:r>
    </w:p>
    <w:p w:rsidR="00B564F6" w:rsidRPr="00B564F6" w:rsidRDefault="00B564F6" w:rsidP="00220FA6">
      <w:pPr>
        <w:ind w:left="1277"/>
        <w:jc w:val="both"/>
        <w:rPr>
          <w:rFonts w:ascii="Franklin Gothic Book" w:hAnsi="Franklin Gothic Book"/>
        </w:rPr>
      </w:pPr>
      <w:r w:rsidRPr="00B564F6">
        <w:rPr>
          <w:rFonts w:ascii="Franklin Gothic Book" w:hAnsi="Franklin Gothic Book"/>
        </w:rPr>
        <w:t>1.6. Специальные геодезические и топографические работы при строительстве и реконструкции зданий и сооружений.</w:t>
      </w:r>
    </w:p>
    <w:p w:rsidR="00B564F6" w:rsidRPr="00B564F6" w:rsidRDefault="00B564F6" w:rsidP="00220FA6">
      <w:pPr>
        <w:ind w:left="1277"/>
        <w:jc w:val="both"/>
        <w:rPr>
          <w:rFonts w:ascii="Franklin Gothic Book" w:hAnsi="Franklin Gothic Book"/>
        </w:rPr>
      </w:pPr>
      <w:r w:rsidRPr="00B564F6">
        <w:rPr>
          <w:rFonts w:ascii="Franklin Gothic Book" w:hAnsi="Franklin Gothic Book"/>
        </w:rPr>
        <w:t>2. Работы в составе инженерно-геологических изысканий:</w:t>
      </w:r>
    </w:p>
    <w:p w:rsidR="00B564F6" w:rsidRPr="00B564F6" w:rsidRDefault="00B564F6" w:rsidP="00220FA6">
      <w:pPr>
        <w:ind w:left="1277"/>
        <w:jc w:val="both"/>
        <w:rPr>
          <w:rFonts w:ascii="Franklin Gothic Book" w:hAnsi="Franklin Gothic Book"/>
        </w:rPr>
      </w:pPr>
      <w:r w:rsidRPr="00B564F6">
        <w:rPr>
          <w:rFonts w:ascii="Franklin Gothic Book" w:hAnsi="Franklin Gothic Book"/>
        </w:rPr>
        <w:t>2.1. Инженерно-геологическая съемка в масштабах 1:500-1:25000</w:t>
      </w:r>
    </w:p>
    <w:p w:rsidR="00B564F6" w:rsidRPr="00B564F6" w:rsidRDefault="00B564F6" w:rsidP="00220FA6">
      <w:pPr>
        <w:ind w:left="1277"/>
        <w:jc w:val="both"/>
        <w:rPr>
          <w:rFonts w:ascii="Franklin Gothic Book" w:hAnsi="Franklin Gothic Book"/>
        </w:rPr>
      </w:pPr>
      <w:r w:rsidRPr="00B564F6">
        <w:rPr>
          <w:rFonts w:ascii="Franklin Gothic Book" w:hAnsi="Franklin Gothic Book"/>
        </w:rPr>
        <w:t>2.2. Проходка горных выработок с их опробованием, лабораторные исследования физико-механических свойств грунтов и химических свойств проб подземных вод.</w:t>
      </w:r>
    </w:p>
    <w:p w:rsidR="00B564F6" w:rsidRPr="00B564F6" w:rsidRDefault="00B564F6" w:rsidP="00220FA6">
      <w:pPr>
        <w:ind w:left="1277"/>
        <w:jc w:val="both"/>
        <w:rPr>
          <w:rFonts w:ascii="Franklin Gothic Book" w:hAnsi="Franklin Gothic Book"/>
        </w:rPr>
      </w:pPr>
      <w:r w:rsidRPr="00B564F6">
        <w:rPr>
          <w:rFonts w:ascii="Franklin Gothic Book" w:hAnsi="Franklin Gothic Book"/>
        </w:rPr>
        <w:t>2.3. Изучение опасных геологических и инженерно-геологических процессов с ра</w:t>
      </w:r>
      <w:r w:rsidRPr="00B564F6">
        <w:rPr>
          <w:rFonts w:ascii="Franklin Gothic Book" w:hAnsi="Franklin Gothic Book"/>
        </w:rPr>
        <w:t>з</w:t>
      </w:r>
      <w:r w:rsidRPr="00B564F6">
        <w:rPr>
          <w:rFonts w:ascii="Franklin Gothic Book" w:hAnsi="Franklin Gothic Book"/>
        </w:rPr>
        <w:t>работкой рекомендаций по инженерной защите территории</w:t>
      </w:r>
    </w:p>
    <w:p w:rsidR="00B564F6" w:rsidRPr="00B564F6" w:rsidRDefault="00B564F6" w:rsidP="00220FA6">
      <w:pPr>
        <w:ind w:left="1277"/>
        <w:jc w:val="both"/>
        <w:rPr>
          <w:rFonts w:ascii="Franklin Gothic Book" w:hAnsi="Franklin Gothic Book"/>
        </w:rPr>
      </w:pPr>
      <w:r w:rsidRPr="00B564F6">
        <w:rPr>
          <w:rFonts w:ascii="Franklin Gothic Book" w:hAnsi="Franklin Gothic Book"/>
        </w:rPr>
        <w:t>2.4. Гидрогеологические исследования</w:t>
      </w:r>
    </w:p>
    <w:p w:rsidR="00B564F6" w:rsidRPr="00B564F6" w:rsidRDefault="00B564F6" w:rsidP="00220FA6">
      <w:pPr>
        <w:ind w:left="1277"/>
        <w:jc w:val="both"/>
        <w:rPr>
          <w:rFonts w:ascii="Franklin Gothic Book" w:hAnsi="Franklin Gothic Book"/>
        </w:rPr>
      </w:pPr>
      <w:r w:rsidRPr="00B564F6">
        <w:rPr>
          <w:rFonts w:ascii="Franklin Gothic Book" w:hAnsi="Franklin Gothic Book"/>
        </w:rPr>
        <w:t>2.5. Инженерно-геофизические исследования</w:t>
      </w:r>
    </w:p>
    <w:p w:rsidR="00B564F6" w:rsidRPr="00B564F6" w:rsidRDefault="00B564F6" w:rsidP="00220FA6">
      <w:pPr>
        <w:ind w:left="1277"/>
        <w:jc w:val="both"/>
        <w:rPr>
          <w:rFonts w:ascii="Franklin Gothic Book" w:hAnsi="Franklin Gothic Book"/>
        </w:rPr>
      </w:pPr>
      <w:r w:rsidRPr="00B564F6">
        <w:rPr>
          <w:rFonts w:ascii="Franklin Gothic Book" w:hAnsi="Franklin Gothic Book"/>
        </w:rPr>
        <w:t>2.6. Инженерно-геокриологические исследования</w:t>
      </w:r>
    </w:p>
    <w:p w:rsidR="00B564F6" w:rsidRPr="00B564F6" w:rsidRDefault="00B564F6" w:rsidP="00220FA6">
      <w:pPr>
        <w:ind w:left="1277"/>
        <w:jc w:val="both"/>
        <w:rPr>
          <w:rFonts w:ascii="Franklin Gothic Book" w:hAnsi="Franklin Gothic Book"/>
        </w:rPr>
      </w:pPr>
      <w:r w:rsidRPr="00B564F6">
        <w:rPr>
          <w:rFonts w:ascii="Franklin Gothic Book" w:hAnsi="Franklin Gothic Book"/>
        </w:rPr>
        <w:t>2.7. Сейсмологические и сейсмотектонические исследования территории, сейсм</w:t>
      </w:r>
      <w:r w:rsidRPr="00B564F6">
        <w:rPr>
          <w:rFonts w:ascii="Franklin Gothic Book" w:hAnsi="Franklin Gothic Book"/>
        </w:rPr>
        <w:t>и</w:t>
      </w:r>
      <w:r w:rsidRPr="00B564F6">
        <w:rPr>
          <w:rFonts w:ascii="Franklin Gothic Book" w:hAnsi="Franklin Gothic Book"/>
        </w:rPr>
        <w:t>ческое микрорайонирование</w:t>
      </w:r>
    </w:p>
    <w:p w:rsidR="00B564F6" w:rsidRPr="00B564F6" w:rsidRDefault="00B564F6" w:rsidP="00220FA6">
      <w:pPr>
        <w:ind w:left="1277"/>
        <w:jc w:val="both"/>
        <w:rPr>
          <w:rFonts w:ascii="Franklin Gothic Book" w:hAnsi="Franklin Gothic Book"/>
        </w:rPr>
      </w:pPr>
      <w:r w:rsidRPr="00B564F6">
        <w:rPr>
          <w:rFonts w:ascii="Franklin Gothic Book" w:hAnsi="Franklin Gothic Book"/>
        </w:rPr>
        <w:t>3. Работы в составе инженерно-гидрометеорологических изысканий:</w:t>
      </w:r>
    </w:p>
    <w:p w:rsidR="00B564F6" w:rsidRPr="00B564F6" w:rsidRDefault="00B564F6" w:rsidP="00220FA6">
      <w:pPr>
        <w:ind w:left="1277"/>
        <w:jc w:val="both"/>
        <w:rPr>
          <w:rFonts w:ascii="Franklin Gothic Book" w:hAnsi="Franklin Gothic Book"/>
        </w:rPr>
      </w:pPr>
      <w:r w:rsidRPr="00B564F6">
        <w:rPr>
          <w:rFonts w:ascii="Franklin Gothic Book" w:hAnsi="Franklin Gothic Book"/>
        </w:rPr>
        <w:lastRenderedPageBreak/>
        <w:t>3.1. Метеорологические наблюдения и изучение гидрологического режима водных объектов</w:t>
      </w:r>
    </w:p>
    <w:p w:rsidR="00B564F6" w:rsidRPr="00B564F6" w:rsidRDefault="00B564F6" w:rsidP="00220FA6">
      <w:pPr>
        <w:ind w:left="1277"/>
        <w:jc w:val="both"/>
        <w:rPr>
          <w:rFonts w:ascii="Franklin Gothic Book" w:hAnsi="Franklin Gothic Book"/>
        </w:rPr>
      </w:pPr>
      <w:r w:rsidRPr="00B564F6">
        <w:rPr>
          <w:rFonts w:ascii="Franklin Gothic Book" w:hAnsi="Franklin Gothic Book"/>
        </w:rPr>
        <w:t>3.2. Изучение опасных гидрометеорологических процессов и явлений с расчетами их характеристик</w:t>
      </w:r>
    </w:p>
    <w:p w:rsidR="00B564F6" w:rsidRPr="00B564F6" w:rsidRDefault="00B564F6" w:rsidP="00220FA6">
      <w:pPr>
        <w:ind w:left="1277"/>
        <w:jc w:val="both"/>
        <w:rPr>
          <w:rFonts w:ascii="Franklin Gothic Book" w:hAnsi="Franklin Gothic Book"/>
        </w:rPr>
      </w:pPr>
      <w:r w:rsidRPr="00B564F6">
        <w:rPr>
          <w:rFonts w:ascii="Franklin Gothic Book" w:hAnsi="Franklin Gothic Book"/>
        </w:rPr>
        <w:t>3.3. Изучение русловых процессов водных объектов, деформаций и переработки берегов</w:t>
      </w:r>
    </w:p>
    <w:p w:rsidR="00B564F6" w:rsidRPr="00B564F6" w:rsidRDefault="00B564F6" w:rsidP="00220FA6">
      <w:pPr>
        <w:ind w:left="1277"/>
        <w:jc w:val="both"/>
        <w:rPr>
          <w:rFonts w:ascii="Franklin Gothic Book" w:hAnsi="Franklin Gothic Book"/>
        </w:rPr>
      </w:pPr>
      <w:r w:rsidRPr="00B564F6">
        <w:rPr>
          <w:rFonts w:ascii="Franklin Gothic Book" w:hAnsi="Franklin Gothic Book"/>
        </w:rPr>
        <w:t>3.4. Исследование ледового режима водных объектов</w:t>
      </w:r>
    </w:p>
    <w:p w:rsidR="00B564F6" w:rsidRPr="00B564F6" w:rsidRDefault="00B564F6" w:rsidP="00220FA6">
      <w:pPr>
        <w:ind w:left="1277"/>
        <w:jc w:val="both"/>
        <w:rPr>
          <w:rFonts w:ascii="Franklin Gothic Book" w:hAnsi="Franklin Gothic Book"/>
        </w:rPr>
      </w:pPr>
      <w:r w:rsidRPr="00B564F6">
        <w:rPr>
          <w:rFonts w:ascii="Franklin Gothic Book" w:hAnsi="Franklin Gothic Book"/>
        </w:rPr>
        <w:t>4. Работы в составе инженерно-экологических изысканий:</w:t>
      </w:r>
    </w:p>
    <w:p w:rsidR="00B564F6" w:rsidRPr="00B564F6" w:rsidRDefault="00B564F6" w:rsidP="00220FA6">
      <w:pPr>
        <w:ind w:left="1277"/>
        <w:jc w:val="both"/>
        <w:rPr>
          <w:rFonts w:ascii="Franklin Gothic Book" w:hAnsi="Franklin Gothic Book"/>
        </w:rPr>
      </w:pPr>
      <w:r w:rsidRPr="00B564F6">
        <w:rPr>
          <w:rFonts w:ascii="Franklin Gothic Book" w:hAnsi="Franklin Gothic Book"/>
        </w:rPr>
        <w:t>4.1. Инженерно-экологическая съемка территории</w:t>
      </w:r>
    </w:p>
    <w:p w:rsidR="00B564F6" w:rsidRPr="00B564F6" w:rsidRDefault="00B564F6" w:rsidP="00220FA6">
      <w:pPr>
        <w:ind w:left="1277"/>
        <w:jc w:val="both"/>
        <w:rPr>
          <w:rFonts w:ascii="Franklin Gothic Book" w:hAnsi="Franklin Gothic Book"/>
        </w:rPr>
      </w:pPr>
      <w:r w:rsidRPr="00B564F6">
        <w:rPr>
          <w:rFonts w:ascii="Franklin Gothic Book" w:hAnsi="Franklin Gothic Book"/>
        </w:rPr>
        <w:t xml:space="preserve">4.2. Исследование химического загрязнения </w:t>
      </w:r>
      <w:proofErr w:type="spellStart"/>
      <w:r w:rsidRPr="00B564F6">
        <w:rPr>
          <w:rFonts w:ascii="Franklin Gothic Book" w:hAnsi="Franklin Gothic Book"/>
        </w:rPr>
        <w:t>почвогрунтов</w:t>
      </w:r>
      <w:proofErr w:type="spellEnd"/>
      <w:r w:rsidRPr="00B564F6">
        <w:rPr>
          <w:rFonts w:ascii="Franklin Gothic Book" w:hAnsi="Franklin Gothic Book"/>
        </w:rPr>
        <w:t>, поверхностных и по</w:t>
      </w:r>
      <w:r w:rsidRPr="00B564F6">
        <w:rPr>
          <w:rFonts w:ascii="Franklin Gothic Book" w:hAnsi="Franklin Gothic Book"/>
        </w:rPr>
        <w:t>д</w:t>
      </w:r>
      <w:r w:rsidRPr="00B564F6">
        <w:rPr>
          <w:rFonts w:ascii="Franklin Gothic Book" w:hAnsi="Franklin Gothic Book"/>
        </w:rPr>
        <w:t>земных вод, атмосферного воздуха, источников загрязнения</w:t>
      </w:r>
    </w:p>
    <w:p w:rsidR="00B564F6" w:rsidRPr="00B564F6" w:rsidRDefault="00B564F6" w:rsidP="00220FA6">
      <w:pPr>
        <w:ind w:left="1277"/>
        <w:jc w:val="both"/>
        <w:rPr>
          <w:rFonts w:ascii="Franklin Gothic Book" w:hAnsi="Franklin Gothic Book"/>
        </w:rPr>
      </w:pPr>
      <w:r w:rsidRPr="00B564F6">
        <w:rPr>
          <w:rFonts w:ascii="Franklin Gothic Book" w:hAnsi="Franklin Gothic Book"/>
        </w:rPr>
        <w:t xml:space="preserve">4.3. Лабораторные химико-аналитические и </w:t>
      </w:r>
      <w:proofErr w:type="spellStart"/>
      <w:r w:rsidRPr="00B564F6">
        <w:rPr>
          <w:rFonts w:ascii="Franklin Gothic Book" w:hAnsi="Franklin Gothic Book"/>
        </w:rPr>
        <w:t>газохимические</w:t>
      </w:r>
      <w:proofErr w:type="spellEnd"/>
      <w:r w:rsidRPr="00B564F6">
        <w:rPr>
          <w:rFonts w:ascii="Franklin Gothic Book" w:hAnsi="Franklin Gothic Book"/>
        </w:rPr>
        <w:t xml:space="preserve"> исследования обра</w:t>
      </w:r>
      <w:r w:rsidRPr="00B564F6">
        <w:rPr>
          <w:rFonts w:ascii="Franklin Gothic Book" w:hAnsi="Franklin Gothic Book"/>
        </w:rPr>
        <w:t>з</w:t>
      </w:r>
      <w:r w:rsidRPr="00B564F6">
        <w:rPr>
          <w:rFonts w:ascii="Franklin Gothic Book" w:hAnsi="Franklin Gothic Book"/>
        </w:rPr>
        <w:t xml:space="preserve">цов и проб </w:t>
      </w:r>
      <w:proofErr w:type="spellStart"/>
      <w:r w:rsidRPr="00B564F6">
        <w:rPr>
          <w:rFonts w:ascii="Franklin Gothic Book" w:hAnsi="Franklin Gothic Book"/>
        </w:rPr>
        <w:t>почвогрунтов</w:t>
      </w:r>
      <w:proofErr w:type="spellEnd"/>
      <w:r w:rsidRPr="00B564F6">
        <w:rPr>
          <w:rFonts w:ascii="Franklin Gothic Book" w:hAnsi="Franklin Gothic Book"/>
        </w:rPr>
        <w:t xml:space="preserve"> и воды</w:t>
      </w:r>
    </w:p>
    <w:p w:rsidR="00B564F6" w:rsidRPr="00B564F6" w:rsidRDefault="00B564F6" w:rsidP="00220FA6">
      <w:pPr>
        <w:ind w:left="1277"/>
        <w:jc w:val="both"/>
        <w:rPr>
          <w:rFonts w:ascii="Franklin Gothic Book" w:hAnsi="Franklin Gothic Book"/>
        </w:rPr>
      </w:pPr>
      <w:r w:rsidRPr="00B564F6">
        <w:rPr>
          <w:rFonts w:ascii="Franklin Gothic Book" w:hAnsi="Franklin Gothic Book"/>
        </w:rPr>
        <w:t>4.4. Исследования и оценка физических воздействий и радиационной обстановки на территории</w:t>
      </w:r>
    </w:p>
    <w:p w:rsidR="00B564F6" w:rsidRPr="00B564F6" w:rsidRDefault="00B564F6" w:rsidP="00220FA6">
      <w:pPr>
        <w:ind w:left="1277"/>
        <w:jc w:val="both"/>
        <w:rPr>
          <w:rFonts w:ascii="Franklin Gothic Book" w:hAnsi="Franklin Gothic Book"/>
        </w:rPr>
      </w:pPr>
      <w:r w:rsidRPr="00B564F6">
        <w:rPr>
          <w:rFonts w:ascii="Franklin Gothic Book" w:hAnsi="Franklin Gothic Book"/>
        </w:rPr>
        <w:t>4.5*. Изучение растительности, животного мира, санитарно-эпидемиологические и медико-биологические исследования территории</w:t>
      </w:r>
    </w:p>
    <w:p w:rsidR="00B564F6" w:rsidRPr="00B564F6" w:rsidRDefault="00B564F6" w:rsidP="00220FA6">
      <w:pPr>
        <w:ind w:left="1277"/>
        <w:jc w:val="both"/>
        <w:rPr>
          <w:rFonts w:ascii="Franklin Gothic Book" w:hAnsi="Franklin Gothic Book"/>
        </w:rPr>
      </w:pPr>
      <w:r w:rsidRPr="00B564F6">
        <w:rPr>
          <w:rFonts w:ascii="Franklin Gothic Book" w:hAnsi="Franklin Gothic Book"/>
        </w:rPr>
        <w:t>5. Работы в составе инженерно-геотехнических изысканий:</w:t>
      </w:r>
    </w:p>
    <w:p w:rsidR="00B564F6" w:rsidRPr="00B564F6" w:rsidRDefault="00B564F6" w:rsidP="00220FA6">
      <w:pPr>
        <w:ind w:left="1277"/>
        <w:jc w:val="both"/>
        <w:rPr>
          <w:rFonts w:ascii="Franklin Gothic Book" w:hAnsi="Franklin Gothic Book"/>
        </w:rPr>
      </w:pPr>
      <w:r w:rsidRPr="00B564F6">
        <w:rPr>
          <w:rFonts w:ascii="Franklin Gothic Book" w:hAnsi="Franklin Gothic Book"/>
        </w:rPr>
        <w:t>5.1. Проходка горных выработок с их опробованием и лабораторные исследования механических свойств грунтов с определением характеристик для конкретных схем расчета основания фундаментов.</w:t>
      </w:r>
    </w:p>
    <w:p w:rsidR="00B564F6" w:rsidRPr="00B564F6" w:rsidRDefault="00B564F6" w:rsidP="00220FA6">
      <w:pPr>
        <w:ind w:left="1277"/>
        <w:jc w:val="both"/>
        <w:rPr>
          <w:rFonts w:ascii="Franklin Gothic Book" w:hAnsi="Franklin Gothic Book"/>
        </w:rPr>
      </w:pPr>
      <w:r w:rsidRPr="00B564F6">
        <w:rPr>
          <w:rFonts w:ascii="Franklin Gothic Book" w:hAnsi="Franklin Gothic Book"/>
        </w:rPr>
        <w:t xml:space="preserve">5.2. Полевые испытания грунтов с определением их стандартных прочностных и деформационных характеристик (штамповые, сдвиговые, </w:t>
      </w:r>
      <w:proofErr w:type="spellStart"/>
      <w:r w:rsidRPr="00B564F6">
        <w:rPr>
          <w:rFonts w:ascii="Franklin Gothic Book" w:hAnsi="Franklin Gothic Book"/>
        </w:rPr>
        <w:t>прессиометрические</w:t>
      </w:r>
      <w:proofErr w:type="spellEnd"/>
      <w:r w:rsidRPr="00B564F6">
        <w:rPr>
          <w:rFonts w:ascii="Franklin Gothic Book" w:hAnsi="Franklin Gothic Book"/>
        </w:rPr>
        <w:t>, срезные). Испытания эталонных и натурных свай</w:t>
      </w:r>
    </w:p>
    <w:p w:rsidR="00B564F6" w:rsidRPr="00B564F6" w:rsidRDefault="00B564F6" w:rsidP="00220FA6">
      <w:pPr>
        <w:ind w:left="1277"/>
        <w:jc w:val="both"/>
        <w:rPr>
          <w:rFonts w:ascii="Franklin Gothic Book" w:hAnsi="Franklin Gothic Book"/>
        </w:rPr>
      </w:pPr>
      <w:r w:rsidRPr="00B564F6">
        <w:rPr>
          <w:rFonts w:ascii="Franklin Gothic Book" w:hAnsi="Franklin Gothic Book"/>
        </w:rPr>
        <w:t>5.3. Определение стандартных механических характеристик грунтов методами ст</w:t>
      </w:r>
      <w:r w:rsidRPr="00B564F6">
        <w:rPr>
          <w:rFonts w:ascii="Franklin Gothic Book" w:hAnsi="Franklin Gothic Book"/>
        </w:rPr>
        <w:t>а</w:t>
      </w:r>
      <w:r w:rsidRPr="00B564F6">
        <w:rPr>
          <w:rFonts w:ascii="Franklin Gothic Book" w:hAnsi="Franklin Gothic Book"/>
        </w:rPr>
        <w:t>тического, динамического и бурового зондирования</w:t>
      </w:r>
    </w:p>
    <w:p w:rsidR="00B564F6" w:rsidRPr="00B564F6" w:rsidRDefault="00B564F6" w:rsidP="00220FA6">
      <w:pPr>
        <w:ind w:left="1277"/>
        <w:jc w:val="both"/>
        <w:rPr>
          <w:rFonts w:ascii="Franklin Gothic Book" w:hAnsi="Franklin Gothic Book"/>
        </w:rPr>
      </w:pPr>
      <w:r w:rsidRPr="00B564F6">
        <w:rPr>
          <w:rFonts w:ascii="Franklin Gothic Book" w:hAnsi="Franklin Gothic Book"/>
        </w:rPr>
        <w:t>5.4. Физическое и математическое моделирование взаимодействия зданий и с</w:t>
      </w:r>
      <w:r w:rsidRPr="00B564F6">
        <w:rPr>
          <w:rFonts w:ascii="Franklin Gothic Book" w:hAnsi="Franklin Gothic Book"/>
        </w:rPr>
        <w:t>о</w:t>
      </w:r>
      <w:r w:rsidRPr="00B564F6">
        <w:rPr>
          <w:rFonts w:ascii="Franklin Gothic Book" w:hAnsi="Franklin Gothic Book"/>
        </w:rPr>
        <w:t>оружений с геологической средой</w:t>
      </w:r>
    </w:p>
    <w:p w:rsidR="00B564F6" w:rsidRPr="00B564F6" w:rsidRDefault="00B564F6" w:rsidP="00220FA6">
      <w:pPr>
        <w:ind w:left="1277"/>
        <w:jc w:val="both"/>
        <w:rPr>
          <w:rFonts w:ascii="Franklin Gothic Book" w:hAnsi="Franklin Gothic Book"/>
        </w:rPr>
      </w:pPr>
      <w:r w:rsidRPr="00B564F6">
        <w:rPr>
          <w:rFonts w:ascii="Franklin Gothic Book" w:hAnsi="Franklin Gothic Book"/>
        </w:rPr>
        <w:t>5.5. Специальные исследования характеристик грунтов по отдельным программам для нестандартных, в том числе нелинейных методов расчета оснований фундаме</w:t>
      </w:r>
      <w:r w:rsidRPr="00B564F6">
        <w:rPr>
          <w:rFonts w:ascii="Franklin Gothic Book" w:hAnsi="Franklin Gothic Book"/>
        </w:rPr>
        <w:t>н</w:t>
      </w:r>
      <w:r w:rsidRPr="00B564F6">
        <w:rPr>
          <w:rFonts w:ascii="Franklin Gothic Book" w:hAnsi="Franklin Gothic Book"/>
        </w:rPr>
        <w:t>тов и конструкций зданий и сооружений</w:t>
      </w:r>
    </w:p>
    <w:p w:rsidR="00B564F6" w:rsidRPr="00B564F6" w:rsidRDefault="00B564F6" w:rsidP="00220FA6">
      <w:pPr>
        <w:ind w:left="1277"/>
        <w:jc w:val="both"/>
        <w:rPr>
          <w:rFonts w:ascii="Franklin Gothic Book" w:hAnsi="Franklin Gothic Book"/>
        </w:rPr>
      </w:pPr>
      <w:r w:rsidRPr="00B564F6">
        <w:rPr>
          <w:rFonts w:ascii="Franklin Gothic Book" w:hAnsi="Franklin Gothic Book"/>
        </w:rPr>
        <w:t>5.6. Геотехнический контроль строительства зданий, сооружений и прилегающих территорий</w:t>
      </w:r>
    </w:p>
    <w:p w:rsidR="00B564F6" w:rsidRPr="00B564F6" w:rsidRDefault="00B564F6" w:rsidP="00220FA6">
      <w:pPr>
        <w:ind w:left="1277"/>
        <w:jc w:val="both"/>
        <w:rPr>
          <w:rFonts w:ascii="Franklin Gothic Book" w:hAnsi="Franklin Gothic Book"/>
        </w:rPr>
      </w:pPr>
      <w:r w:rsidRPr="00B564F6">
        <w:rPr>
          <w:rFonts w:ascii="Franklin Gothic Book" w:hAnsi="Franklin Gothic Book"/>
        </w:rPr>
        <w:t>6. Обследование состояния грунтов оснований зданий и сооружений.</w:t>
      </w:r>
    </w:p>
    <w:p w:rsidR="00B564F6" w:rsidRPr="00B564F6" w:rsidRDefault="00B564F6" w:rsidP="00220FA6">
      <w:pPr>
        <w:ind w:left="1277"/>
        <w:jc w:val="both"/>
        <w:rPr>
          <w:rFonts w:ascii="Franklin Gothic Book" w:hAnsi="Franklin Gothic Book"/>
        </w:rPr>
      </w:pPr>
    </w:p>
    <w:p w:rsidR="00802F79" w:rsidRDefault="00B564F6" w:rsidP="00220FA6">
      <w:pPr>
        <w:ind w:left="1277"/>
        <w:jc w:val="both"/>
        <w:rPr>
          <w:rFonts w:ascii="Franklin Gothic Book" w:hAnsi="Franklin Gothic Book"/>
          <w:i/>
        </w:rPr>
      </w:pPr>
      <w:r w:rsidRPr="00220FA6">
        <w:rPr>
          <w:rFonts w:ascii="Franklin Gothic Book" w:hAnsi="Franklin Gothic Book"/>
          <w:i/>
        </w:rPr>
        <w:t xml:space="preserve">Для выполнения проектных работ по объекту «Реконструкция причала №2 </w:t>
      </w:r>
      <w:proofErr w:type="spellStart"/>
      <w:r w:rsidRPr="00220FA6">
        <w:rPr>
          <w:rFonts w:ascii="Franklin Gothic Book" w:hAnsi="Franklin Gothic Book"/>
          <w:i/>
        </w:rPr>
        <w:t>Нефт</w:t>
      </w:r>
      <w:r w:rsidRPr="00220FA6">
        <w:rPr>
          <w:rFonts w:ascii="Franklin Gothic Book" w:hAnsi="Franklin Gothic Book"/>
          <w:i/>
        </w:rPr>
        <w:t>е</w:t>
      </w:r>
      <w:r w:rsidRPr="00220FA6">
        <w:rPr>
          <w:rFonts w:ascii="Franklin Gothic Book" w:hAnsi="Franklin Gothic Book"/>
          <w:i/>
        </w:rPr>
        <w:t>района</w:t>
      </w:r>
      <w:proofErr w:type="spellEnd"/>
      <w:r w:rsidRPr="00220FA6">
        <w:rPr>
          <w:rFonts w:ascii="Franklin Gothic Book" w:hAnsi="Franklin Gothic Book"/>
          <w:i/>
        </w:rPr>
        <w:t xml:space="preserve"> «</w:t>
      </w:r>
      <w:proofErr w:type="spellStart"/>
      <w:r w:rsidRPr="00220FA6">
        <w:rPr>
          <w:rFonts w:ascii="Franklin Gothic Book" w:hAnsi="Franklin Gothic Book"/>
          <w:i/>
        </w:rPr>
        <w:t>Шесхарис</w:t>
      </w:r>
      <w:proofErr w:type="spellEnd"/>
      <w:r w:rsidRPr="00220FA6">
        <w:rPr>
          <w:rFonts w:ascii="Franklin Gothic Book" w:hAnsi="Franklin Gothic Book"/>
          <w:i/>
        </w:rPr>
        <w:t>» ОАО «НМТП», в Свидетельстве СРО должно быть указано, что  проектный институт вправе заключать договора по осуществлению организации работ по подготовке проектной документации для объектов капитального стро</w:t>
      </w:r>
      <w:r w:rsidRPr="00220FA6">
        <w:rPr>
          <w:rFonts w:ascii="Franklin Gothic Book" w:hAnsi="Franklin Gothic Book"/>
          <w:i/>
        </w:rPr>
        <w:t>и</w:t>
      </w:r>
      <w:r w:rsidRPr="00220FA6">
        <w:rPr>
          <w:rFonts w:ascii="Franklin Gothic Book" w:hAnsi="Franklin Gothic Book"/>
          <w:i/>
        </w:rPr>
        <w:t>тельства, стоимость которых по одному договору составляет 25 000 000 (двадцать пять миллионов) рублей и более.</w:t>
      </w:r>
    </w:p>
    <w:p w:rsidR="002A49D1" w:rsidRPr="0031462F" w:rsidRDefault="002A49D1" w:rsidP="002A49D1">
      <w:pPr>
        <w:ind w:left="1276"/>
        <w:jc w:val="both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>Резиденты РФ должны предоставить: оригинал либо нотариально заверенную к</w:t>
      </w:r>
      <w:r w:rsidRPr="0031462F">
        <w:rPr>
          <w:rFonts w:ascii="Franklin Gothic Book" w:hAnsi="Franklin Gothic Book"/>
        </w:rPr>
        <w:t>о</w:t>
      </w:r>
      <w:r w:rsidRPr="0031462F">
        <w:rPr>
          <w:rFonts w:ascii="Franklin Gothic Book" w:hAnsi="Franklin Gothic Book"/>
        </w:rPr>
        <w:t>пию выписки из ЕГРЮЛ (для ИП – оригинал или нотариально заверенную выписку из ЕГРИП, для физического лица – копию паспорта).</w:t>
      </w:r>
    </w:p>
    <w:p w:rsidR="002A49D1" w:rsidRPr="0031462F" w:rsidRDefault="002A49D1" w:rsidP="002A49D1">
      <w:pPr>
        <w:ind w:left="1276"/>
        <w:jc w:val="both"/>
        <w:rPr>
          <w:rFonts w:ascii="Franklin Gothic Book" w:hAnsi="Franklin Gothic Book"/>
        </w:rPr>
      </w:pPr>
    </w:p>
    <w:p w:rsidR="002A49D1" w:rsidRPr="0031462F" w:rsidRDefault="002A49D1" w:rsidP="002A49D1">
      <w:pPr>
        <w:ind w:left="1276"/>
        <w:jc w:val="both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 xml:space="preserve">Нерезиденты РФ должны предоставить: </w:t>
      </w:r>
      <w:r w:rsidRPr="0031462F">
        <w:rPr>
          <w:rFonts w:ascii="Franklin Gothic Book" w:hAnsi="Franklin Gothic Book"/>
        </w:rPr>
        <w:tab/>
      </w:r>
      <w:r w:rsidRPr="0031462F">
        <w:rPr>
          <w:rFonts w:ascii="Franklin Gothic Book" w:hAnsi="Franklin Gothic Book"/>
        </w:rPr>
        <w:tab/>
        <w:t>заверенная участником копия выписки из торгового реестра государства Участника запроса предложений, содержащая и</w:t>
      </w:r>
      <w:r w:rsidRPr="0031462F">
        <w:rPr>
          <w:rFonts w:ascii="Franklin Gothic Book" w:hAnsi="Franklin Gothic Book"/>
        </w:rPr>
        <w:t>н</w:t>
      </w:r>
      <w:r w:rsidRPr="0031462F">
        <w:rPr>
          <w:rFonts w:ascii="Franklin Gothic Book" w:hAnsi="Franklin Gothic Book"/>
        </w:rPr>
        <w:t>формацию о том, что Участник является действующим лицом, сведения о дате с</w:t>
      </w:r>
      <w:r w:rsidRPr="0031462F">
        <w:rPr>
          <w:rFonts w:ascii="Franklin Gothic Book" w:hAnsi="Franklin Gothic Book"/>
        </w:rPr>
        <w:t>о</w:t>
      </w:r>
      <w:r w:rsidRPr="0031462F">
        <w:rPr>
          <w:rFonts w:ascii="Franklin Gothic Book" w:hAnsi="Franklin Gothic Book"/>
        </w:rPr>
        <w:t>здания, о перечне лиц, имеющих право действовать от имени участника без дов</w:t>
      </w:r>
      <w:r w:rsidRPr="0031462F">
        <w:rPr>
          <w:rFonts w:ascii="Franklin Gothic Book" w:hAnsi="Franklin Gothic Book"/>
        </w:rPr>
        <w:t>е</w:t>
      </w:r>
      <w:r w:rsidRPr="0031462F">
        <w:rPr>
          <w:rFonts w:ascii="Franklin Gothic Book" w:hAnsi="Franklin Gothic Book"/>
        </w:rPr>
        <w:t>ренности;  документы (копии документов), представляемые участником, являющи</w:t>
      </w:r>
      <w:r w:rsidRPr="0031462F">
        <w:rPr>
          <w:rFonts w:ascii="Franklin Gothic Book" w:hAnsi="Franklin Gothic Book"/>
        </w:rPr>
        <w:t>е</w:t>
      </w:r>
      <w:r w:rsidRPr="0031462F">
        <w:rPr>
          <w:rFonts w:ascii="Franklin Gothic Book" w:hAnsi="Franklin Gothic Book"/>
        </w:rPr>
        <w:t>ся официальными документами, то есть исходящими от органа или должностного лица государства Участника запроса предложений, нотариальными актами либо с</w:t>
      </w:r>
      <w:r w:rsidRPr="0031462F">
        <w:rPr>
          <w:rFonts w:ascii="Franklin Gothic Book" w:hAnsi="Franklin Gothic Book"/>
        </w:rPr>
        <w:t>о</w:t>
      </w:r>
      <w:r w:rsidRPr="0031462F">
        <w:rPr>
          <w:rFonts w:ascii="Franklin Gothic Book" w:hAnsi="Franklin Gothic Book"/>
        </w:rPr>
        <w:t xml:space="preserve">держащие официальные пометки, должны предоставляться с проставлением </w:t>
      </w:r>
      <w:proofErr w:type="spellStart"/>
      <w:r w:rsidRPr="0031462F">
        <w:rPr>
          <w:rFonts w:ascii="Franklin Gothic Book" w:hAnsi="Franklin Gothic Book"/>
        </w:rPr>
        <w:t>ап</w:t>
      </w:r>
      <w:r w:rsidRPr="0031462F">
        <w:rPr>
          <w:rFonts w:ascii="Franklin Gothic Book" w:hAnsi="Franklin Gothic Book"/>
        </w:rPr>
        <w:t>о</w:t>
      </w:r>
      <w:r w:rsidRPr="0031462F">
        <w:rPr>
          <w:rFonts w:ascii="Franklin Gothic Book" w:hAnsi="Franklin Gothic Book"/>
        </w:rPr>
        <w:t>стиля</w:t>
      </w:r>
      <w:proofErr w:type="spellEnd"/>
      <w:r w:rsidRPr="0031462F">
        <w:rPr>
          <w:rFonts w:ascii="Franklin Gothic Book" w:hAnsi="Franklin Gothic Book"/>
        </w:rPr>
        <w:t xml:space="preserve"> либо легализованы в установленном порядке. </w:t>
      </w:r>
    </w:p>
    <w:p w:rsidR="00216806" w:rsidRPr="00802F79" w:rsidRDefault="00216806" w:rsidP="00802F79">
      <w:pPr>
        <w:numPr>
          <w:ilvl w:val="2"/>
          <w:numId w:val="7"/>
        </w:numPr>
        <w:jc w:val="both"/>
        <w:rPr>
          <w:rFonts w:ascii="Franklin Gothic Book" w:hAnsi="Franklin Gothic Book"/>
        </w:rPr>
      </w:pPr>
      <w:r w:rsidRPr="00802F79">
        <w:rPr>
          <w:rFonts w:ascii="Franklin Gothic Book" w:hAnsi="Franklin Gothic Book"/>
        </w:rPr>
        <w:lastRenderedPageBreak/>
        <w:t>Участник запроса предложений не допускается к участию в запросе пре</w:t>
      </w:r>
      <w:r w:rsidRPr="00802F79">
        <w:rPr>
          <w:rFonts w:ascii="Franklin Gothic Book" w:hAnsi="Franklin Gothic Book"/>
        </w:rPr>
        <w:t>д</w:t>
      </w:r>
      <w:r w:rsidRPr="00802F79">
        <w:rPr>
          <w:rFonts w:ascii="Franklin Gothic Book" w:hAnsi="Franklin Gothic Book"/>
        </w:rPr>
        <w:t xml:space="preserve">ложений в случае: </w:t>
      </w:r>
    </w:p>
    <w:p w:rsidR="00216806" w:rsidRPr="0031462F" w:rsidRDefault="00216806" w:rsidP="00216806">
      <w:pPr>
        <w:ind w:left="2128"/>
        <w:jc w:val="both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>- несоответствия заявки на участие в запросе предложений требованиям документации, в том числе если:</w:t>
      </w:r>
    </w:p>
    <w:p w:rsidR="00216806" w:rsidRPr="0031462F" w:rsidRDefault="00216806" w:rsidP="00A04BFB">
      <w:pPr>
        <w:numPr>
          <w:ilvl w:val="2"/>
          <w:numId w:val="12"/>
        </w:numPr>
        <w:tabs>
          <w:tab w:val="clear" w:pos="2160"/>
          <w:tab w:val="left" w:pos="2410"/>
        </w:tabs>
        <w:ind w:left="2128" w:firstLine="0"/>
        <w:jc w:val="both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>заявка не соответствует форме документации и (или) не имеет в соде</w:t>
      </w:r>
      <w:r w:rsidRPr="0031462F">
        <w:rPr>
          <w:rFonts w:ascii="Franklin Gothic Book" w:hAnsi="Franklin Gothic Book"/>
        </w:rPr>
        <w:t>р</w:t>
      </w:r>
      <w:r w:rsidRPr="0031462F">
        <w:rPr>
          <w:rFonts w:ascii="Franklin Gothic Book" w:hAnsi="Franklin Gothic Book"/>
        </w:rPr>
        <w:t>жании обязательной информации согласно требованиям документации;</w:t>
      </w:r>
    </w:p>
    <w:p w:rsidR="00216806" w:rsidRPr="0031462F" w:rsidRDefault="00216806" w:rsidP="00A04BFB">
      <w:pPr>
        <w:numPr>
          <w:ilvl w:val="2"/>
          <w:numId w:val="12"/>
        </w:numPr>
        <w:tabs>
          <w:tab w:val="clear" w:pos="2160"/>
          <w:tab w:val="left" w:pos="2410"/>
        </w:tabs>
        <w:ind w:left="2128" w:firstLine="0"/>
        <w:jc w:val="both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>документы не подписаны должным образом.</w:t>
      </w:r>
    </w:p>
    <w:p w:rsidR="00195ED3" w:rsidRPr="0031462F" w:rsidRDefault="00195ED3" w:rsidP="00A04BFB">
      <w:pPr>
        <w:numPr>
          <w:ilvl w:val="2"/>
          <w:numId w:val="12"/>
        </w:numPr>
        <w:tabs>
          <w:tab w:val="clear" w:pos="2160"/>
          <w:tab w:val="left" w:pos="2410"/>
        </w:tabs>
        <w:ind w:left="2128" w:firstLine="0"/>
        <w:jc w:val="both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>заявка не соответствует техническому заданию.</w:t>
      </w:r>
    </w:p>
    <w:p w:rsidR="00EC6646" w:rsidRPr="0031462F" w:rsidRDefault="00216806" w:rsidP="00A04BFB">
      <w:pPr>
        <w:numPr>
          <w:ilvl w:val="2"/>
          <w:numId w:val="12"/>
        </w:numPr>
        <w:tabs>
          <w:tab w:val="left" w:pos="2410"/>
        </w:tabs>
        <w:ind w:left="2128" w:firstLine="0"/>
        <w:jc w:val="both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>наличие просроченной задолженности перед предприятиями Группы ОАО «НМТП», а именно ОАО «НМТП», ОАО «Флот НМТП», ОАО «НЗТ», ОАО «ИПП», ОАО «НСРЗ», ОАО «НЛЭ», ООО «ПТП», ЗАО «СФП», ООО «БСК», неиспо</w:t>
      </w:r>
      <w:r w:rsidRPr="0031462F">
        <w:rPr>
          <w:rFonts w:ascii="Franklin Gothic Book" w:hAnsi="Franklin Gothic Book"/>
        </w:rPr>
        <w:t>л</w:t>
      </w:r>
      <w:r w:rsidRPr="0031462F">
        <w:rPr>
          <w:rFonts w:ascii="Franklin Gothic Book" w:hAnsi="Franklin Gothic Book"/>
        </w:rPr>
        <w:t>ненные просроченные обязательства.</w:t>
      </w:r>
    </w:p>
    <w:p w:rsidR="00216806" w:rsidRPr="0031462F" w:rsidRDefault="00EC6646" w:rsidP="00A04BFB">
      <w:pPr>
        <w:numPr>
          <w:ilvl w:val="2"/>
          <w:numId w:val="12"/>
        </w:numPr>
        <w:tabs>
          <w:tab w:val="left" w:pos="2410"/>
        </w:tabs>
        <w:ind w:left="2128" w:firstLine="0"/>
        <w:jc w:val="both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>з</w:t>
      </w:r>
      <w:r w:rsidR="00216806" w:rsidRPr="0031462F">
        <w:rPr>
          <w:rFonts w:ascii="Franklin Gothic Book" w:hAnsi="Franklin Gothic Book"/>
        </w:rPr>
        <w:t>аказчик вправе осуществить проверку указанных в заявке на участие в запросе предложений производственных возможностей участника закупки, в том числе с выездом в места базирования, с оформлением соответств</w:t>
      </w:r>
      <w:r w:rsidR="00216806" w:rsidRPr="0031462F">
        <w:rPr>
          <w:rFonts w:ascii="Franklin Gothic Book" w:hAnsi="Franklin Gothic Book"/>
        </w:rPr>
        <w:t>у</w:t>
      </w:r>
      <w:r w:rsidR="00216806" w:rsidRPr="0031462F">
        <w:rPr>
          <w:rFonts w:ascii="Franklin Gothic Book" w:hAnsi="Franklin Gothic Book"/>
        </w:rPr>
        <w:t>ющего акта проверки до подведения итогов запроса предложений, а также запросить копии документов, подтверждающих право собственности или документа, подтверждающего иное основания законного владения. В сл</w:t>
      </w:r>
      <w:r w:rsidR="00216806" w:rsidRPr="0031462F">
        <w:rPr>
          <w:rFonts w:ascii="Franklin Gothic Book" w:hAnsi="Franklin Gothic Book"/>
        </w:rPr>
        <w:t>у</w:t>
      </w:r>
      <w:r w:rsidR="00216806" w:rsidRPr="0031462F">
        <w:rPr>
          <w:rFonts w:ascii="Franklin Gothic Book" w:hAnsi="Franklin Gothic Book"/>
        </w:rPr>
        <w:t>чае не соответствия сведений при проверке данных, указанных в заявке участника, Заказчик вправе отклонить данную заявку.</w:t>
      </w:r>
    </w:p>
    <w:p w:rsidR="00216806" w:rsidRPr="0031462F" w:rsidRDefault="00216806" w:rsidP="00216806">
      <w:pPr>
        <w:pStyle w:val="a1"/>
        <w:numPr>
          <w:ilvl w:val="2"/>
          <w:numId w:val="7"/>
        </w:numPr>
        <w:tabs>
          <w:tab w:val="clear" w:pos="2128"/>
          <w:tab w:val="left" w:pos="0"/>
          <w:tab w:val="left" w:pos="180"/>
          <w:tab w:val="left" w:pos="2127"/>
        </w:tabs>
        <w:spacing w:line="240" w:lineRule="auto"/>
        <w:rPr>
          <w:rFonts w:ascii="Franklin Gothic Book" w:hAnsi="Franklin Gothic Book"/>
          <w:sz w:val="24"/>
          <w:szCs w:val="24"/>
        </w:rPr>
      </w:pPr>
      <w:r w:rsidRPr="0031462F">
        <w:rPr>
          <w:rFonts w:ascii="Franklin Gothic Book" w:hAnsi="Franklin Gothic Book"/>
          <w:sz w:val="24"/>
          <w:szCs w:val="24"/>
        </w:rPr>
        <w:t>Каждый документ, входящий в заявку, должен быть подписан лицом, им</w:t>
      </w:r>
      <w:r w:rsidRPr="0031462F">
        <w:rPr>
          <w:rFonts w:ascii="Franklin Gothic Book" w:hAnsi="Franklin Gothic Book"/>
          <w:sz w:val="24"/>
          <w:szCs w:val="24"/>
        </w:rPr>
        <w:t>е</w:t>
      </w:r>
      <w:r w:rsidRPr="0031462F">
        <w:rPr>
          <w:rFonts w:ascii="Franklin Gothic Book" w:hAnsi="Franklin Gothic Book"/>
          <w:sz w:val="24"/>
          <w:szCs w:val="24"/>
        </w:rPr>
        <w:t>ющим право в соответствии с законодательством Российской Федерации действовать от лица Участника без доверенности, или надлежащим обр</w:t>
      </w:r>
      <w:r w:rsidRPr="0031462F">
        <w:rPr>
          <w:rFonts w:ascii="Franklin Gothic Book" w:hAnsi="Franklin Gothic Book"/>
          <w:sz w:val="24"/>
          <w:szCs w:val="24"/>
        </w:rPr>
        <w:t>а</w:t>
      </w:r>
      <w:r w:rsidRPr="0031462F">
        <w:rPr>
          <w:rFonts w:ascii="Franklin Gothic Book" w:hAnsi="Franklin Gothic Book"/>
          <w:sz w:val="24"/>
          <w:szCs w:val="24"/>
        </w:rPr>
        <w:t>зом, уполномоченным им лицом на основании доверенности (далее — уполномоченное лицо).</w:t>
      </w:r>
      <w:bookmarkEnd w:id="47"/>
    </w:p>
    <w:p w:rsidR="00C97543" w:rsidRPr="0031462F" w:rsidRDefault="00C97543" w:rsidP="00C97543">
      <w:pPr>
        <w:numPr>
          <w:ilvl w:val="2"/>
          <w:numId w:val="7"/>
        </w:numPr>
        <w:jc w:val="both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>Для участия в проведении запроса предложений претендент должен подать  оригинал заявки (все документы должны быть прошиты, пронумерованы, скреплены печатью организации и подписью руководителя) на бумажном носителе (в запечатанном конверте), 1 копию заявки на бумажном носит</w:t>
      </w:r>
      <w:r w:rsidRPr="0031462F">
        <w:rPr>
          <w:rFonts w:ascii="Franklin Gothic Book" w:hAnsi="Franklin Gothic Book"/>
        </w:rPr>
        <w:t>е</w:t>
      </w:r>
      <w:r w:rsidRPr="0031462F">
        <w:rPr>
          <w:rFonts w:ascii="Franklin Gothic Book" w:hAnsi="Franklin Gothic Book"/>
        </w:rPr>
        <w:t xml:space="preserve">ле (не сшивать) и сканированную копию оригинала заявки в формате </w:t>
      </w:r>
      <w:proofErr w:type="spellStart"/>
      <w:r w:rsidRPr="0031462F">
        <w:rPr>
          <w:rFonts w:ascii="Franklin Gothic Book" w:hAnsi="Franklin Gothic Book"/>
        </w:rPr>
        <w:t>pdf</w:t>
      </w:r>
      <w:proofErr w:type="spellEnd"/>
      <w:r w:rsidRPr="0031462F">
        <w:rPr>
          <w:rFonts w:ascii="Franklin Gothic Book" w:hAnsi="Franklin Gothic Book"/>
        </w:rPr>
        <w:t xml:space="preserve"> на электронном носителе на участие в запросе предложений в  адрес З</w:t>
      </w:r>
      <w:r w:rsidRPr="0031462F">
        <w:rPr>
          <w:rFonts w:ascii="Franklin Gothic Book" w:hAnsi="Franklin Gothic Book"/>
        </w:rPr>
        <w:t>а</w:t>
      </w:r>
      <w:r w:rsidRPr="0031462F">
        <w:rPr>
          <w:rFonts w:ascii="Franklin Gothic Book" w:hAnsi="Franklin Gothic Book"/>
        </w:rPr>
        <w:t>казчика не позднее срока установленного п.5.1 настоящей документации. Копии заявки подготавливаются путем ксерокопирования оригиналов ка</w:t>
      </w:r>
      <w:r w:rsidRPr="0031462F">
        <w:rPr>
          <w:rFonts w:ascii="Franklin Gothic Book" w:hAnsi="Franklin Gothic Book"/>
        </w:rPr>
        <w:t>ж</w:t>
      </w:r>
      <w:r w:rsidRPr="0031462F">
        <w:rPr>
          <w:rFonts w:ascii="Franklin Gothic Book" w:hAnsi="Franklin Gothic Book"/>
        </w:rPr>
        <w:t>дого документа, входящего в заявку после их подписания и заверения п</w:t>
      </w:r>
      <w:r w:rsidRPr="0031462F">
        <w:rPr>
          <w:rFonts w:ascii="Franklin Gothic Book" w:hAnsi="Franklin Gothic Book"/>
        </w:rPr>
        <w:t>е</w:t>
      </w:r>
      <w:r w:rsidRPr="0031462F">
        <w:rPr>
          <w:rFonts w:ascii="Franklin Gothic Book" w:hAnsi="Franklin Gothic Book"/>
        </w:rPr>
        <w:t>чатью. В случае непредставления заявки в указанный срок Участник не д</w:t>
      </w:r>
      <w:r w:rsidRPr="0031462F">
        <w:rPr>
          <w:rFonts w:ascii="Franklin Gothic Book" w:hAnsi="Franklin Gothic Book"/>
        </w:rPr>
        <w:t>о</w:t>
      </w:r>
      <w:r w:rsidRPr="0031462F">
        <w:rPr>
          <w:rFonts w:ascii="Franklin Gothic Book" w:hAnsi="Franklin Gothic Book"/>
        </w:rPr>
        <w:t>пускается к участию в запросе предложений.</w:t>
      </w:r>
    </w:p>
    <w:p w:rsidR="00C97543" w:rsidRPr="0031462F" w:rsidRDefault="00C97543" w:rsidP="00C97543">
      <w:pPr>
        <w:numPr>
          <w:ilvl w:val="2"/>
          <w:numId w:val="7"/>
        </w:numPr>
        <w:jc w:val="both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>Перед подачей заявка на участие в запросе предложений и ее копия дол</w:t>
      </w:r>
      <w:r w:rsidRPr="0031462F">
        <w:rPr>
          <w:rFonts w:ascii="Franklin Gothic Book" w:hAnsi="Franklin Gothic Book"/>
        </w:rPr>
        <w:t>ж</w:t>
      </w:r>
      <w:r w:rsidRPr="0031462F">
        <w:rPr>
          <w:rFonts w:ascii="Franklin Gothic Book" w:hAnsi="Franklin Gothic Book"/>
        </w:rPr>
        <w:t>ны быть надежно запечатаны в конверты (пакеты, ящики и т.п.). Заявка на участие в запросе предложений запечатывается в конверт, обозначаемый словами «Заявка на участие в запросе предложений». Копия заявки на уч</w:t>
      </w:r>
      <w:r w:rsidRPr="0031462F">
        <w:rPr>
          <w:rFonts w:ascii="Franklin Gothic Book" w:hAnsi="Franklin Gothic Book"/>
        </w:rPr>
        <w:t>а</w:t>
      </w:r>
      <w:r w:rsidRPr="0031462F">
        <w:rPr>
          <w:rFonts w:ascii="Franklin Gothic Book" w:hAnsi="Franklin Gothic Book"/>
        </w:rPr>
        <w:t>стие в запросе предложений запечатывается в конверт, обозначаемый словами «Копия».</w:t>
      </w:r>
    </w:p>
    <w:p w:rsidR="00C97543" w:rsidRPr="0031462F" w:rsidRDefault="00C97543" w:rsidP="00C97543">
      <w:pPr>
        <w:ind w:left="2128"/>
        <w:jc w:val="both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>На каждом из этих конвертов необходимо указать следующие сведения:</w:t>
      </w:r>
    </w:p>
    <w:p w:rsidR="00C97543" w:rsidRPr="0031462F" w:rsidRDefault="00C97543" w:rsidP="00C97543">
      <w:pPr>
        <w:ind w:left="2128"/>
        <w:jc w:val="both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>Наименование и адрес Организатора запроса предложений в соответствии с пунктом 1.1 документации по запросу предложений;</w:t>
      </w:r>
    </w:p>
    <w:p w:rsidR="00C97543" w:rsidRPr="0031462F" w:rsidRDefault="00C97543" w:rsidP="00C97543">
      <w:pPr>
        <w:ind w:left="2128"/>
        <w:jc w:val="both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>Полное фирменное наименование Участника размещения заказа и его почтовый адрес;</w:t>
      </w:r>
    </w:p>
    <w:p w:rsidR="00C97543" w:rsidRPr="0031462F" w:rsidRDefault="00C97543" w:rsidP="00C97543">
      <w:pPr>
        <w:ind w:left="2128"/>
        <w:jc w:val="both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>Запечатанные конверты с заявкой на участие в запросе предложений и ее копией помещаются в один внешний конверт, который также должен быть надежно запечатан. На внешнем конверте указывается следующая и</w:t>
      </w:r>
      <w:r w:rsidRPr="0031462F">
        <w:rPr>
          <w:rFonts w:ascii="Franklin Gothic Book" w:hAnsi="Franklin Gothic Book"/>
        </w:rPr>
        <w:t>н</w:t>
      </w:r>
      <w:r w:rsidRPr="0031462F">
        <w:rPr>
          <w:rFonts w:ascii="Franklin Gothic Book" w:hAnsi="Franklin Gothic Book"/>
        </w:rPr>
        <w:t>формация:</w:t>
      </w:r>
    </w:p>
    <w:p w:rsidR="00C97543" w:rsidRPr="0031462F" w:rsidRDefault="00C97543" w:rsidP="00C97543">
      <w:pPr>
        <w:ind w:left="2128"/>
        <w:jc w:val="both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>Наименование и адрес Организатора запроса предложений в соответствии с пунктом 1.1 документации по запросу предложений;</w:t>
      </w:r>
    </w:p>
    <w:p w:rsidR="00C97543" w:rsidRPr="0031462F" w:rsidRDefault="00C97543" w:rsidP="00C97543">
      <w:pPr>
        <w:ind w:left="2128"/>
        <w:jc w:val="both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>Полное фирменное наименование участника размещения заказа.</w:t>
      </w:r>
    </w:p>
    <w:p w:rsidR="00C97543" w:rsidRPr="0031462F" w:rsidRDefault="00C97543" w:rsidP="00C97543">
      <w:pPr>
        <w:ind w:left="2128"/>
        <w:jc w:val="both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lastRenderedPageBreak/>
        <w:t>Наименование конкурентной процедуры в соответствии с извещением о проведении запроса предложений.</w:t>
      </w:r>
    </w:p>
    <w:p w:rsidR="00C97543" w:rsidRPr="0031462F" w:rsidRDefault="00C97543" w:rsidP="00C97543">
      <w:pPr>
        <w:ind w:left="2128"/>
        <w:jc w:val="both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>Слова «Не вс</w:t>
      </w:r>
      <w:r w:rsidR="005A55E9" w:rsidRPr="0031462F">
        <w:rPr>
          <w:rFonts w:ascii="Franklin Gothic Book" w:hAnsi="Franklin Gothic Book"/>
        </w:rPr>
        <w:t xml:space="preserve">крывать до 15 часов 00 минут </w:t>
      </w:r>
      <w:r w:rsidR="00D11165">
        <w:rPr>
          <w:rFonts w:ascii="Franklin Gothic Book" w:hAnsi="Franklin Gothic Book"/>
        </w:rPr>
        <w:t>1</w:t>
      </w:r>
      <w:r w:rsidR="002A49D1">
        <w:rPr>
          <w:rFonts w:ascii="Franklin Gothic Book" w:hAnsi="Franklin Gothic Book"/>
        </w:rPr>
        <w:t>6</w:t>
      </w:r>
      <w:r w:rsidR="00153516">
        <w:rPr>
          <w:rFonts w:ascii="Franklin Gothic Book" w:hAnsi="Franklin Gothic Book"/>
        </w:rPr>
        <w:t xml:space="preserve"> </w:t>
      </w:r>
      <w:r w:rsidR="00161336">
        <w:rPr>
          <w:rFonts w:ascii="Franklin Gothic Book" w:hAnsi="Franklin Gothic Book"/>
        </w:rPr>
        <w:t>апреля</w:t>
      </w:r>
      <w:r w:rsidR="00646C3D">
        <w:rPr>
          <w:rFonts w:ascii="Franklin Gothic Book" w:hAnsi="Franklin Gothic Book"/>
        </w:rPr>
        <w:t xml:space="preserve"> </w:t>
      </w:r>
      <w:r w:rsidR="002C713D" w:rsidRPr="0031462F">
        <w:rPr>
          <w:rFonts w:ascii="Franklin Gothic Book" w:hAnsi="Franklin Gothic Book"/>
        </w:rPr>
        <w:t>2014</w:t>
      </w:r>
      <w:r w:rsidRPr="0031462F">
        <w:rPr>
          <w:rFonts w:ascii="Franklin Gothic Book" w:hAnsi="Franklin Gothic Book"/>
        </w:rPr>
        <w:t xml:space="preserve"> года».</w:t>
      </w:r>
    </w:p>
    <w:p w:rsidR="00C97543" w:rsidRPr="0031462F" w:rsidRDefault="00C97543" w:rsidP="00C97543">
      <w:pPr>
        <w:ind w:left="2128"/>
        <w:jc w:val="both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>Участники размещения заказа должны обеспечить доставку своих заявок на участие в запросе предложений по адресу Организатора запроса пре</w:t>
      </w:r>
      <w:r w:rsidRPr="0031462F">
        <w:rPr>
          <w:rFonts w:ascii="Franklin Gothic Book" w:hAnsi="Franklin Gothic Book"/>
        </w:rPr>
        <w:t>д</w:t>
      </w:r>
      <w:r w:rsidRPr="0031462F">
        <w:rPr>
          <w:rFonts w:ascii="Franklin Gothic Book" w:hAnsi="Franklin Gothic Book"/>
        </w:rPr>
        <w:t>ложений: 353900, г. Новороссийск, ул. Мира, дом 2, кабинет 406;</w:t>
      </w:r>
    </w:p>
    <w:p w:rsidR="00C97543" w:rsidRPr="0031462F" w:rsidRDefault="00C97543" w:rsidP="00C97543">
      <w:pPr>
        <w:ind w:left="2128"/>
        <w:jc w:val="both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>Ответственный за прием заявок на участие в запросе предложений: Зайцев Владимир Александрович–Отдел тендеров и экспертиз ОАО «НМТП» тел.: (86</w:t>
      </w:r>
      <w:r w:rsidR="00052694" w:rsidRPr="0031462F">
        <w:rPr>
          <w:rFonts w:ascii="Franklin Gothic Book" w:hAnsi="Franklin Gothic Book"/>
        </w:rPr>
        <w:t>17) 60-49-38</w:t>
      </w:r>
      <w:r w:rsidRPr="0031462F">
        <w:rPr>
          <w:rFonts w:ascii="Franklin Gothic Book" w:hAnsi="Franklin Gothic Book"/>
        </w:rPr>
        <w:t>.</w:t>
      </w:r>
    </w:p>
    <w:p w:rsidR="004759E7" w:rsidRPr="0031462F" w:rsidRDefault="004759E7" w:rsidP="00C97543">
      <w:pPr>
        <w:pStyle w:val="a1"/>
        <w:numPr>
          <w:ilvl w:val="2"/>
          <w:numId w:val="7"/>
        </w:numPr>
        <w:tabs>
          <w:tab w:val="left" w:pos="0"/>
          <w:tab w:val="left" w:pos="180"/>
          <w:tab w:val="left" w:pos="6803"/>
        </w:tabs>
        <w:spacing w:line="240" w:lineRule="auto"/>
        <w:rPr>
          <w:rFonts w:ascii="Franklin Gothic Book" w:hAnsi="Franklin Gothic Book"/>
          <w:sz w:val="24"/>
          <w:szCs w:val="24"/>
        </w:rPr>
      </w:pPr>
      <w:r w:rsidRPr="0031462F">
        <w:rPr>
          <w:rFonts w:ascii="Franklin Gothic Book" w:hAnsi="Franklin Gothic Book"/>
          <w:sz w:val="24"/>
          <w:szCs w:val="24"/>
        </w:rPr>
        <w:t>По результатам оценки и сопоставления заявок на участие в запросе пре</w:t>
      </w:r>
      <w:r w:rsidRPr="0031462F">
        <w:rPr>
          <w:rFonts w:ascii="Franklin Gothic Book" w:hAnsi="Franklin Gothic Book"/>
          <w:sz w:val="24"/>
          <w:szCs w:val="24"/>
        </w:rPr>
        <w:t>д</w:t>
      </w:r>
      <w:r w:rsidRPr="0031462F">
        <w:rPr>
          <w:rFonts w:ascii="Franklin Gothic Book" w:hAnsi="Franklin Gothic Book"/>
          <w:sz w:val="24"/>
          <w:szCs w:val="24"/>
        </w:rPr>
        <w:t>ложений Организатором может быть принято решение о проведении пер</w:t>
      </w:r>
      <w:r w:rsidRPr="0031462F">
        <w:rPr>
          <w:rFonts w:ascii="Franklin Gothic Book" w:hAnsi="Franklin Gothic Book"/>
          <w:sz w:val="24"/>
          <w:szCs w:val="24"/>
        </w:rPr>
        <w:t>е</w:t>
      </w:r>
      <w:r w:rsidRPr="0031462F">
        <w:rPr>
          <w:rFonts w:ascii="Franklin Gothic Book" w:hAnsi="Franklin Gothic Book"/>
          <w:sz w:val="24"/>
          <w:szCs w:val="24"/>
        </w:rPr>
        <w:t>торжки.</w:t>
      </w:r>
    </w:p>
    <w:p w:rsidR="00216806" w:rsidRPr="0031462F" w:rsidRDefault="00216806" w:rsidP="00C97543">
      <w:pPr>
        <w:pStyle w:val="-2"/>
        <w:numPr>
          <w:ilvl w:val="1"/>
          <w:numId w:val="7"/>
        </w:numPr>
        <w:tabs>
          <w:tab w:val="left" w:pos="0"/>
          <w:tab w:val="left" w:pos="180"/>
        </w:tabs>
        <w:spacing w:line="240" w:lineRule="auto"/>
        <w:rPr>
          <w:rFonts w:ascii="Franklin Gothic Book" w:hAnsi="Franklin Gothic Book"/>
          <w:b w:val="0"/>
          <w:sz w:val="24"/>
          <w:szCs w:val="24"/>
        </w:rPr>
      </w:pPr>
      <w:bookmarkStart w:id="51" w:name="_Toc108584159"/>
      <w:r w:rsidRPr="0031462F">
        <w:rPr>
          <w:rFonts w:ascii="Franklin Gothic Book" w:hAnsi="Franklin Gothic Book"/>
          <w:b w:val="0"/>
          <w:sz w:val="24"/>
          <w:szCs w:val="24"/>
        </w:rPr>
        <w:t xml:space="preserve">Требования к сроку действия </w:t>
      </w:r>
      <w:bookmarkEnd w:id="51"/>
      <w:r w:rsidRPr="0031462F">
        <w:rPr>
          <w:rFonts w:ascii="Franklin Gothic Book" w:hAnsi="Franklin Gothic Book"/>
          <w:b w:val="0"/>
          <w:sz w:val="24"/>
          <w:szCs w:val="24"/>
        </w:rPr>
        <w:t>заявке на участие в запросе предложений</w:t>
      </w:r>
    </w:p>
    <w:p w:rsidR="00216806" w:rsidRPr="0031462F" w:rsidRDefault="00216806" w:rsidP="00C97543">
      <w:pPr>
        <w:pStyle w:val="a1"/>
        <w:numPr>
          <w:ilvl w:val="2"/>
          <w:numId w:val="7"/>
        </w:numPr>
        <w:tabs>
          <w:tab w:val="left" w:pos="0"/>
          <w:tab w:val="left" w:pos="180"/>
        </w:tabs>
        <w:spacing w:line="240" w:lineRule="auto"/>
        <w:rPr>
          <w:rFonts w:ascii="Franklin Gothic Book" w:hAnsi="Franklin Gothic Book"/>
          <w:sz w:val="24"/>
          <w:szCs w:val="24"/>
        </w:rPr>
      </w:pPr>
      <w:bookmarkStart w:id="52" w:name="_Ref57674359"/>
      <w:r w:rsidRPr="0031462F">
        <w:rPr>
          <w:rFonts w:ascii="Franklin Gothic Book" w:hAnsi="Franklin Gothic Book"/>
          <w:sz w:val="24"/>
          <w:szCs w:val="24"/>
        </w:rPr>
        <w:t>Заявка</w:t>
      </w:r>
      <w:r w:rsidRPr="0031462F">
        <w:rPr>
          <w:rFonts w:ascii="Franklin Gothic Book" w:hAnsi="Franklin Gothic Book"/>
          <w:b/>
          <w:sz w:val="24"/>
          <w:szCs w:val="24"/>
        </w:rPr>
        <w:t xml:space="preserve"> </w:t>
      </w:r>
      <w:r w:rsidRPr="0031462F">
        <w:rPr>
          <w:rFonts w:ascii="Franklin Gothic Book" w:hAnsi="Franklin Gothic Book"/>
          <w:sz w:val="24"/>
          <w:szCs w:val="24"/>
        </w:rPr>
        <w:t xml:space="preserve">на участие в запросе предложений действительна в течение срока, указанного Участником в письме о подаче оферты (пункт </w:t>
      </w:r>
      <w:r w:rsidRPr="0031462F">
        <w:rPr>
          <w:rFonts w:ascii="Franklin Gothic Book" w:hAnsi="Franklin Gothic Book"/>
          <w:sz w:val="24"/>
          <w:szCs w:val="24"/>
        </w:rPr>
        <w:fldChar w:fldCharType="begin"/>
      </w:r>
      <w:r w:rsidRPr="0031462F">
        <w:rPr>
          <w:rFonts w:ascii="Franklin Gothic Book" w:hAnsi="Franklin Gothic Book"/>
          <w:sz w:val="24"/>
          <w:szCs w:val="24"/>
        </w:rPr>
        <w:instrText xml:space="preserve"> REF _Ref57323237 \r \h  \* MERGEFORMAT </w:instrText>
      </w:r>
      <w:r w:rsidRPr="0031462F">
        <w:rPr>
          <w:rFonts w:ascii="Franklin Gothic Book" w:hAnsi="Franklin Gothic Book"/>
          <w:sz w:val="24"/>
          <w:szCs w:val="24"/>
        </w:rPr>
      </w:r>
      <w:r w:rsidRPr="0031462F">
        <w:rPr>
          <w:rFonts w:ascii="Franklin Gothic Book" w:hAnsi="Franklin Gothic Book"/>
          <w:sz w:val="24"/>
          <w:szCs w:val="24"/>
        </w:rPr>
        <w:fldChar w:fldCharType="separate"/>
      </w:r>
      <w:r w:rsidR="00447BBD">
        <w:rPr>
          <w:rFonts w:ascii="Franklin Gothic Book" w:hAnsi="Franklin Gothic Book"/>
          <w:sz w:val="24"/>
          <w:szCs w:val="24"/>
        </w:rPr>
        <w:t>4.5</w:t>
      </w:r>
      <w:r w:rsidRPr="0031462F">
        <w:rPr>
          <w:rFonts w:ascii="Franklin Gothic Book" w:hAnsi="Franklin Gothic Book"/>
          <w:sz w:val="24"/>
          <w:szCs w:val="24"/>
        </w:rPr>
        <w:fldChar w:fldCharType="end"/>
      </w:r>
      <w:r w:rsidRPr="0031462F">
        <w:rPr>
          <w:rFonts w:ascii="Franklin Gothic Book" w:hAnsi="Franklin Gothic Book"/>
          <w:sz w:val="24"/>
          <w:szCs w:val="24"/>
        </w:rPr>
        <w:t>). В любом сл</w:t>
      </w:r>
      <w:r w:rsidRPr="0031462F">
        <w:rPr>
          <w:rFonts w:ascii="Franklin Gothic Book" w:hAnsi="Franklin Gothic Book"/>
          <w:sz w:val="24"/>
          <w:szCs w:val="24"/>
        </w:rPr>
        <w:t>у</w:t>
      </w:r>
      <w:r w:rsidRPr="0031462F">
        <w:rPr>
          <w:rFonts w:ascii="Franklin Gothic Book" w:hAnsi="Franklin Gothic Book"/>
          <w:sz w:val="24"/>
          <w:szCs w:val="24"/>
        </w:rPr>
        <w:t xml:space="preserve">чае этот срок не должен быть менее, чем </w:t>
      </w:r>
      <w:r w:rsidRPr="0031462F">
        <w:rPr>
          <w:rFonts w:ascii="Franklin Gothic Book" w:hAnsi="Franklin Gothic Book"/>
          <w:b/>
          <w:bCs/>
          <w:sz w:val="24"/>
          <w:szCs w:val="24"/>
        </w:rPr>
        <w:t>60 календарных дней</w:t>
      </w:r>
      <w:r w:rsidRPr="0031462F">
        <w:rPr>
          <w:rFonts w:ascii="Franklin Gothic Book" w:hAnsi="Franklin Gothic Book"/>
          <w:sz w:val="24"/>
          <w:szCs w:val="24"/>
        </w:rPr>
        <w:t xml:space="preserve"> со дня, сл</w:t>
      </w:r>
      <w:r w:rsidRPr="0031462F">
        <w:rPr>
          <w:rFonts w:ascii="Franklin Gothic Book" w:hAnsi="Franklin Gothic Book"/>
          <w:sz w:val="24"/>
          <w:szCs w:val="24"/>
        </w:rPr>
        <w:t>е</w:t>
      </w:r>
      <w:r w:rsidRPr="0031462F">
        <w:rPr>
          <w:rFonts w:ascii="Franklin Gothic Book" w:hAnsi="Franklin Gothic Book"/>
          <w:sz w:val="24"/>
          <w:szCs w:val="24"/>
        </w:rPr>
        <w:t>дующего за днем окончания приема заявок.</w:t>
      </w:r>
      <w:bookmarkEnd w:id="52"/>
    </w:p>
    <w:p w:rsidR="00216806" w:rsidRPr="0031462F" w:rsidRDefault="00216806" w:rsidP="00C97543">
      <w:pPr>
        <w:pStyle w:val="-2"/>
        <w:numPr>
          <w:ilvl w:val="1"/>
          <w:numId w:val="7"/>
        </w:numPr>
        <w:tabs>
          <w:tab w:val="left" w:pos="0"/>
          <w:tab w:val="left" w:pos="180"/>
        </w:tabs>
        <w:spacing w:line="240" w:lineRule="auto"/>
        <w:rPr>
          <w:rFonts w:ascii="Franklin Gothic Book" w:hAnsi="Franklin Gothic Book"/>
          <w:b w:val="0"/>
          <w:sz w:val="24"/>
          <w:szCs w:val="24"/>
        </w:rPr>
      </w:pPr>
      <w:bookmarkStart w:id="53" w:name="_Toc108584160"/>
      <w:r w:rsidRPr="0031462F">
        <w:rPr>
          <w:rFonts w:ascii="Franklin Gothic Book" w:hAnsi="Franklin Gothic Book"/>
          <w:b w:val="0"/>
          <w:sz w:val="24"/>
          <w:szCs w:val="24"/>
        </w:rPr>
        <w:t xml:space="preserve">Требования к языку </w:t>
      </w:r>
      <w:bookmarkEnd w:id="53"/>
      <w:r w:rsidRPr="0031462F">
        <w:rPr>
          <w:rFonts w:ascii="Franklin Gothic Book" w:hAnsi="Franklin Gothic Book"/>
          <w:b w:val="0"/>
          <w:sz w:val="24"/>
          <w:szCs w:val="24"/>
        </w:rPr>
        <w:t>заявки на участие в запросе предложений</w:t>
      </w:r>
    </w:p>
    <w:p w:rsidR="00216806" w:rsidRPr="0031462F" w:rsidRDefault="00216806" w:rsidP="00C97543">
      <w:pPr>
        <w:pStyle w:val="a1"/>
        <w:numPr>
          <w:ilvl w:val="2"/>
          <w:numId w:val="7"/>
        </w:numPr>
        <w:tabs>
          <w:tab w:val="left" w:pos="0"/>
          <w:tab w:val="left" w:pos="180"/>
        </w:tabs>
        <w:spacing w:line="240" w:lineRule="auto"/>
        <w:rPr>
          <w:rFonts w:ascii="Franklin Gothic Book" w:hAnsi="Franklin Gothic Book"/>
          <w:sz w:val="24"/>
          <w:szCs w:val="24"/>
        </w:rPr>
      </w:pPr>
      <w:r w:rsidRPr="0031462F">
        <w:rPr>
          <w:rFonts w:ascii="Franklin Gothic Book" w:hAnsi="Franklin Gothic Book"/>
          <w:sz w:val="24"/>
          <w:szCs w:val="24"/>
        </w:rPr>
        <w:t>Все документы, входящие в заявку на участие в запросе предложений, должны быть подготовлены на русском языке.</w:t>
      </w:r>
    </w:p>
    <w:p w:rsidR="00216806" w:rsidRPr="0031462F" w:rsidRDefault="00216806" w:rsidP="00C97543">
      <w:pPr>
        <w:pStyle w:val="-2"/>
        <w:numPr>
          <w:ilvl w:val="1"/>
          <w:numId w:val="7"/>
        </w:numPr>
        <w:tabs>
          <w:tab w:val="left" w:pos="0"/>
          <w:tab w:val="left" w:pos="180"/>
        </w:tabs>
        <w:spacing w:line="240" w:lineRule="auto"/>
        <w:rPr>
          <w:rFonts w:ascii="Franklin Gothic Book" w:hAnsi="Franklin Gothic Book"/>
          <w:b w:val="0"/>
          <w:sz w:val="24"/>
          <w:szCs w:val="24"/>
        </w:rPr>
      </w:pPr>
      <w:bookmarkStart w:id="54" w:name="_Toc108584161"/>
      <w:r w:rsidRPr="0031462F">
        <w:rPr>
          <w:rFonts w:ascii="Franklin Gothic Book" w:hAnsi="Franklin Gothic Book"/>
          <w:b w:val="0"/>
          <w:sz w:val="24"/>
          <w:szCs w:val="24"/>
        </w:rPr>
        <w:t xml:space="preserve">Требования к валюте </w:t>
      </w:r>
      <w:bookmarkEnd w:id="54"/>
      <w:r w:rsidRPr="0031462F">
        <w:rPr>
          <w:rFonts w:ascii="Franklin Gothic Book" w:hAnsi="Franklin Gothic Book"/>
          <w:b w:val="0"/>
          <w:sz w:val="24"/>
          <w:szCs w:val="24"/>
        </w:rPr>
        <w:t>заявки на участие в запросе предложений</w:t>
      </w:r>
    </w:p>
    <w:p w:rsidR="00234C89" w:rsidRPr="00234C89" w:rsidRDefault="00234C89" w:rsidP="00234C89">
      <w:pPr>
        <w:pStyle w:val="afff5"/>
        <w:numPr>
          <w:ilvl w:val="2"/>
          <w:numId w:val="7"/>
        </w:numPr>
        <w:rPr>
          <w:rFonts w:ascii="Franklin Gothic Book" w:hAnsi="Franklin Gothic Book"/>
        </w:rPr>
      </w:pPr>
      <w:r w:rsidRPr="00234C89">
        <w:rPr>
          <w:rFonts w:ascii="Franklin Gothic Book" w:hAnsi="Franklin Gothic Book"/>
        </w:rPr>
        <w:t>Все суммы денежных средств в документах, входящих в заявку на участие в запросе предложений, должны быть выражены в валюте в соответствии с проектом договора.</w:t>
      </w:r>
    </w:p>
    <w:p w:rsidR="00216806" w:rsidRPr="0031462F" w:rsidRDefault="00216806" w:rsidP="00C97543">
      <w:pPr>
        <w:pStyle w:val="-2"/>
        <w:numPr>
          <w:ilvl w:val="1"/>
          <w:numId w:val="7"/>
        </w:numPr>
        <w:tabs>
          <w:tab w:val="left" w:pos="0"/>
          <w:tab w:val="left" w:pos="180"/>
        </w:tabs>
        <w:spacing w:line="240" w:lineRule="auto"/>
        <w:rPr>
          <w:rFonts w:ascii="Franklin Gothic Book" w:hAnsi="Franklin Gothic Book"/>
          <w:b w:val="0"/>
          <w:sz w:val="24"/>
          <w:szCs w:val="24"/>
        </w:rPr>
      </w:pPr>
      <w:bookmarkStart w:id="55" w:name="_Ref57323237"/>
      <w:bookmarkStart w:id="56" w:name="_Toc108584162"/>
      <w:r w:rsidRPr="0031462F">
        <w:rPr>
          <w:rFonts w:ascii="Franklin Gothic Book" w:hAnsi="Franklin Gothic Book"/>
          <w:b w:val="0"/>
          <w:sz w:val="24"/>
          <w:szCs w:val="24"/>
        </w:rPr>
        <w:t xml:space="preserve">Подготовка </w:t>
      </w:r>
      <w:bookmarkEnd w:id="55"/>
      <w:r w:rsidRPr="0031462F">
        <w:rPr>
          <w:rFonts w:ascii="Franklin Gothic Book" w:hAnsi="Franklin Gothic Book"/>
          <w:b w:val="0"/>
          <w:sz w:val="24"/>
          <w:szCs w:val="24"/>
        </w:rPr>
        <w:t>письма о подаче оферты</w:t>
      </w:r>
      <w:bookmarkEnd w:id="56"/>
    </w:p>
    <w:p w:rsidR="00216806" w:rsidRPr="0031462F" w:rsidRDefault="00216806" w:rsidP="00C97543">
      <w:pPr>
        <w:pStyle w:val="a1"/>
        <w:numPr>
          <w:ilvl w:val="2"/>
          <w:numId w:val="7"/>
        </w:numPr>
        <w:spacing w:line="240" w:lineRule="auto"/>
        <w:rPr>
          <w:rFonts w:ascii="Franklin Gothic Book" w:hAnsi="Franklin Gothic Book"/>
          <w:sz w:val="24"/>
          <w:szCs w:val="24"/>
        </w:rPr>
      </w:pPr>
      <w:r w:rsidRPr="0031462F">
        <w:rPr>
          <w:rFonts w:ascii="Franklin Gothic Book" w:hAnsi="Franklin Gothic Book"/>
          <w:sz w:val="24"/>
          <w:szCs w:val="24"/>
        </w:rPr>
        <w:t>Основным документом, определяющим суть заявки на участие в запросе предложений, является письмо о подаче оферты. Письмо о подаче оферты должно быть подготовлено в строгом соответствии с формой, установле</w:t>
      </w:r>
      <w:r w:rsidRPr="0031462F">
        <w:rPr>
          <w:rFonts w:ascii="Franklin Gothic Book" w:hAnsi="Franklin Gothic Book"/>
          <w:sz w:val="24"/>
          <w:szCs w:val="24"/>
        </w:rPr>
        <w:t>н</w:t>
      </w:r>
      <w:r w:rsidRPr="0031462F">
        <w:rPr>
          <w:rFonts w:ascii="Franklin Gothic Book" w:hAnsi="Franklin Gothic Book"/>
          <w:sz w:val="24"/>
          <w:szCs w:val="24"/>
        </w:rPr>
        <w:t>ной в настоящей Доку</w:t>
      </w:r>
      <w:r w:rsidR="0053559E" w:rsidRPr="0031462F">
        <w:rPr>
          <w:rFonts w:ascii="Franklin Gothic Book" w:hAnsi="Franklin Gothic Book"/>
          <w:sz w:val="24"/>
          <w:szCs w:val="24"/>
        </w:rPr>
        <w:t xml:space="preserve">ментации по запросу предложений </w:t>
      </w:r>
      <w:r w:rsidRPr="0031462F">
        <w:rPr>
          <w:rFonts w:ascii="Franklin Gothic Book" w:hAnsi="Franklin Gothic Book"/>
          <w:sz w:val="24"/>
          <w:szCs w:val="24"/>
        </w:rPr>
        <w:t>- Письмо о подаче оферты (форма 1)</w:t>
      </w:r>
      <w:r w:rsidR="00234C89">
        <w:rPr>
          <w:rFonts w:ascii="Franklin Gothic Book" w:hAnsi="Franklin Gothic Book"/>
          <w:sz w:val="24"/>
          <w:szCs w:val="24"/>
        </w:rPr>
        <w:t>.</w:t>
      </w:r>
    </w:p>
    <w:p w:rsidR="00216806" w:rsidRPr="0031462F" w:rsidRDefault="00216806" w:rsidP="00C97543">
      <w:pPr>
        <w:pStyle w:val="-2"/>
        <w:numPr>
          <w:ilvl w:val="1"/>
          <w:numId w:val="7"/>
        </w:numPr>
        <w:tabs>
          <w:tab w:val="left" w:pos="0"/>
          <w:tab w:val="left" w:pos="180"/>
        </w:tabs>
        <w:spacing w:line="240" w:lineRule="auto"/>
        <w:rPr>
          <w:rFonts w:ascii="Franklin Gothic Book" w:hAnsi="Franklin Gothic Book"/>
          <w:b w:val="0"/>
          <w:sz w:val="24"/>
          <w:szCs w:val="24"/>
        </w:rPr>
      </w:pPr>
      <w:bookmarkStart w:id="57" w:name="_Ref57323239"/>
      <w:bookmarkStart w:id="58" w:name="_Toc108584163"/>
      <w:r w:rsidRPr="0031462F">
        <w:rPr>
          <w:rFonts w:ascii="Franklin Gothic Book" w:hAnsi="Franklin Gothic Book"/>
          <w:b w:val="0"/>
          <w:sz w:val="24"/>
          <w:szCs w:val="24"/>
        </w:rPr>
        <w:t>Подготовка коммерческого предложения</w:t>
      </w:r>
      <w:bookmarkEnd w:id="57"/>
      <w:bookmarkEnd w:id="58"/>
    </w:p>
    <w:p w:rsidR="00216806" w:rsidRPr="0031462F" w:rsidRDefault="00216806" w:rsidP="00C97543">
      <w:pPr>
        <w:pStyle w:val="a1"/>
        <w:numPr>
          <w:ilvl w:val="2"/>
          <w:numId w:val="7"/>
        </w:numPr>
        <w:tabs>
          <w:tab w:val="left" w:pos="0"/>
          <w:tab w:val="left" w:pos="180"/>
        </w:tabs>
        <w:spacing w:line="240" w:lineRule="auto"/>
        <w:rPr>
          <w:rFonts w:ascii="Franklin Gothic Book" w:hAnsi="Franklin Gothic Book"/>
          <w:sz w:val="24"/>
          <w:szCs w:val="24"/>
        </w:rPr>
      </w:pPr>
      <w:r w:rsidRPr="0031462F">
        <w:rPr>
          <w:rFonts w:ascii="Franklin Gothic Book" w:hAnsi="Franklin Gothic Book"/>
          <w:sz w:val="24"/>
          <w:szCs w:val="24"/>
        </w:rPr>
        <w:t>Коммерческое предложение должно быть подготовлено в строгом соотве</w:t>
      </w:r>
      <w:r w:rsidRPr="0031462F">
        <w:rPr>
          <w:rFonts w:ascii="Franklin Gothic Book" w:hAnsi="Franklin Gothic Book"/>
          <w:sz w:val="24"/>
          <w:szCs w:val="24"/>
        </w:rPr>
        <w:t>т</w:t>
      </w:r>
      <w:r w:rsidRPr="0031462F">
        <w:rPr>
          <w:rFonts w:ascii="Franklin Gothic Book" w:hAnsi="Franklin Gothic Book"/>
          <w:sz w:val="24"/>
          <w:szCs w:val="24"/>
        </w:rPr>
        <w:t>ствии с формой, установленной в настоящей Документации по запросу предложений. Коммерческое предложение (форма 2).</w:t>
      </w:r>
    </w:p>
    <w:p w:rsidR="00216806" w:rsidRPr="0031462F" w:rsidRDefault="00216806" w:rsidP="00C97543">
      <w:pPr>
        <w:pStyle w:val="a1"/>
        <w:numPr>
          <w:ilvl w:val="2"/>
          <w:numId w:val="7"/>
        </w:numPr>
        <w:tabs>
          <w:tab w:val="left" w:pos="0"/>
          <w:tab w:val="left" w:pos="180"/>
        </w:tabs>
        <w:spacing w:line="240" w:lineRule="auto"/>
        <w:rPr>
          <w:rFonts w:ascii="Franklin Gothic Book" w:hAnsi="Franklin Gothic Book"/>
          <w:sz w:val="24"/>
          <w:szCs w:val="24"/>
        </w:rPr>
      </w:pPr>
      <w:r w:rsidRPr="0031462F">
        <w:rPr>
          <w:rFonts w:ascii="Franklin Gothic Book" w:hAnsi="Franklin Gothic Book"/>
          <w:sz w:val="24"/>
          <w:szCs w:val="24"/>
        </w:rPr>
        <w:t>Коммерческое предложение должно быть подготовлено в полном соотве</w:t>
      </w:r>
      <w:r w:rsidRPr="0031462F">
        <w:rPr>
          <w:rFonts w:ascii="Franklin Gothic Book" w:hAnsi="Franklin Gothic Book"/>
          <w:sz w:val="24"/>
          <w:szCs w:val="24"/>
        </w:rPr>
        <w:t>т</w:t>
      </w:r>
      <w:r w:rsidRPr="0031462F">
        <w:rPr>
          <w:rFonts w:ascii="Franklin Gothic Book" w:hAnsi="Franklin Gothic Book"/>
          <w:sz w:val="24"/>
          <w:szCs w:val="24"/>
        </w:rPr>
        <w:t>ствии с условиями, изложенными в Запросе предложений.</w:t>
      </w:r>
    </w:p>
    <w:p w:rsidR="00216806" w:rsidRPr="0031462F" w:rsidRDefault="00216806" w:rsidP="00C97543">
      <w:pPr>
        <w:pStyle w:val="a1"/>
        <w:numPr>
          <w:ilvl w:val="2"/>
          <w:numId w:val="7"/>
        </w:numPr>
        <w:tabs>
          <w:tab w:val="left" w:pos="0"/>
          <w:tab w:val="left" w:pos="180"/>
        </w:tabs>
        <w:spacing w:line="240" w:lineRule="auto"/>
        <w:rPr>
          <w:rFonts w:ascii="Franklin Gothic Book" w:hAnsi="Franklin Gothic Book"/>
          <w:sz w:val="24"/>
          <w:szCs w:val="24"/>
        </w:rPr>
      </w:pPr>
      <w:r w:rsidRPr="0031462F">
        <w:rPr>
          <w:rFonts w:ascii="Franklin Gothic Book" w:hAnsi="Franklin Gothic Book"/>
          <w:sz w:val="24"/>
          <w:szCs w:val="24"/>
        </w:rPr>
        <w:t>В состав цен (статей расходов) должны быть включены все налоги и другие обязательные платежи, а также все скидки.</w:t>
      </w:r>
    </w:p>
    <w:p w:rsidR="00216806" w:rsidRPr="0031462F" w:rsidRDefault="00216806" w:rsidP="002B0510">
      <w:pPr>
        <w:pStyle w:val="3"/>
        <w:numPr>
          <w:ilvl w:val="0"/>
          <w:numId w:val="0"/>
        </w:numPr>
        <w:spacing w:before="0" w:after="0"/>
        <w:ind w:left="1134" w:hanging="594"/>
        <w:rPr>
          <w:rFonts w:ascii="Franklin Gothic Book" w:hAnsi="Franklin Gothic Book"/>
          <w:sz w:val="24"/>
          <w:szCs w:val="24"/>
        </w:rPr>
      </w:pPr>
      <w:r w:rsidRPr="0031462F">
        <w:rPr>
          <w:rFonts w:ascii="Franklin Gothic Book" w:hAnsi="Franklin Gothic Book"/>
          <w:b w:val="0"/>
          <w:sz w:val="24"/>
          <w:szCs w:val="24"/>
        </w:rPr>
        <w:t>4.7</w:t>
      </w:r>
      <w:r w:rsidRPr="0031462F">
        <w:rPr>
          <w:rFonts w:ascii="Franklin Gothic Book" w:hAnsi="Franklin Gothic Book"/>
          <w:sz w:val="24"/>
          <w:szCs w:val="24"/>
        </w:rPr>
        <w:tab/>
      </w:r>
      <w:r w:rsidRPr="0031462F">
        <w:rPr>
          <w:rFonts w:ascii="Franklin Gothic Book" w:hAnsi="Franklin Gothic Book"/>
          <w:b w:val="0"/>
          <w:sz w:val="24"/>
          <w:szCs w:val="24"/>
        </w:rPr>
        <w:t>Цена и валюта заявки на участие в запросе предложений</w:t>
      </w:r>
    </w:p>
    <w:p w:rsidR="00216806" w:rsidRPr="0031462F" w:rsidRDefault="00216806" w:rsidP="002B0510">
      <w:pPr>
        <w:ind w:left="1985" w:right="-24" w:hanging="851"/>
        <w:jc w:val="both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>4.7.1</w:t>
      </w:r>
      <w:r w:rsidRPr="0031462F">
        <w:rPr>
          <w:rFonts w:ascii="Franklin Gothic Book" w:hAnsi="Franklin Gothic Book"/>
        </w:rPr>
        <w:tab/>
        <w:t>Цена договора, предлагаемая Участником размещения заказа в заявке на участие в запросе предложений, не может превышать начальной (макс</w:t>
      </w:r>
      <w:r w:rsidRPr="0031462F">
        <w:rPr>
          <w:rFonts w:ascii="Franklin Gothic Book" w:hAnsi="Franklin Gothic Book"/>
        </w:rPr>
        <w:t>и</w:t>
      </w:r>
      <w:r w:rsidRPr="0031462F">
        <w:rPr>
          <w:rFonts w:ascii="Franklin Gothic Book" w:hAnsi="Franklin Gothic Book"/>
        </w:rPr>
        <w:t>мальной) цены договора, указанной в Извещении о проведении запроса предложений. В случае если цена договора, указанная в заявке и предлаг</w:t>
      </w:r>
      <w:r w:rsidRPr="0031462F">
        <w:rPr>
          <w:rFonts w:ascii="Franklin Gothic Book" w:hAnsi="Franklin Gothic Book"/>
        </w:rPr>
        <w:t>а</w:t>
      </w:r>
      <w:r w:rsidRPr="0031462F">
        <w:rPr>
          <w:rFonts w:ascii="Franklin Gothic Book" w:hAnsi="Franklin Gothic Book"/>
        </w:rPr>
        <w:t>емая Участником размещения заказа, превышает начальную (максимал</w:t>
      </w:r>
      <w:r w:rsidRPr="0031462F">
        <w:rPr>
          <w:rFonts w:ascii="Franklin Gothic Book" w:hAnsi="Franklin Gothic Book"/>
        </w:rPr>
        <w:t>ь</w:t>
      </w:r>
      <w:r w:rsidRPr="0031462F">
        <w:rPr>
          <w:rFonts w:ascii="Franklin Gothic Book" w:hAnsi="Franklin Gothic Book"/>
        </w:rPr>
        <w:t>ную) цену договора, данная заявка отклоняется комиссией по запросу пре</w:t>
      </w:r>
      <w:r w:rsidRPr="0031462F">
        <w:rPr>
          <w:rFonts w:ascii="Franklin Gothic Book" w:hAnsi="Franklin Gothic Book"/>
        </w:rPr>
        <w:t>д</w:t>
      </w:r>
      <w:r w:rsidRPr="0031462F">
        <w:rPr>
          <w:rFonts w:ascii="Franklin Gothic Book" w:hAnsi="Franklin Gothic Book"/>
        </w:rPr>
        <w:t>ложений на основании ее несоответствия требованиям, установленным д</w:t>
      </w:r>
      <w:r w:rsidRPr="0031462F">
        <w:rPr>
          <w:rFonts w:ascii="Franklin Gothic Book" w:hAnsi="Franklin Gothic Book"/>
        </w:rPr>
        <w:t>о</w:t>
      </w:r>
      <w:r w:rsidRPr="0031462F">
        <w:rPr>
          <w:rFonts w:ascii="Franklin Gothic Book" w:hAnsi="Franklin Gothic Book"/>
        </w:rPr>
        <w:t>кументацией по запросу предложений.</w:t>
      </w:r>
    </w:p>
    <w:p w:rsidR="00B74FD7" w:rsidRPr="0031462F" w:rsidRDefault="00B74FD7" w:rsidP="00A00D46">
      <w:pPr>
        <w:ind w:left="1980" w:right="-24"/>
        <w:jc w:val="both"/>
        <w:rPr>
          <w:rFonts w:ascii="Franklin Gothic Book" w:hAnsi="Franklin Gothic Book"/>
        </w:rPr>
      </w:pPr>
    </w:p>
    <w:p w:rsidR="00B74FD7" w:rsidRPr="0031462F" w:rsidRDefault="00B74FD7" w:rsidP="00A00D46">
      <w:pPr>
        <w:pStyle w:val="2"/>
        <w:numPr>
          <w:ilvl w:val="0"/>
          <w:numId w:val="8"/>
        </w:numPr>
        <w:tabs>
          <w:tab w:val="left" w:pos="0"/>
          <w:tab w:val="left" w:pos="720"/>
        </w:tabs>
        <w:spacing w:before="0" w:after="0"/>
        <w:rPr>
          <w:rFonts w:ascii="Franklin Gothic Book" w:hAnsi="Franklin Gothic Book"/>
          <w:sz w:val="24"/>
          <w:szCs w:val="24"/>
        </w:rPr>
      </w:pPr>
      <w:r w:rsidRPr="0031462F">
        <w:rPr>
          <w:rFonts w:ascii="Franklin Gothic Book" w:hAnsi="Franklin Gothic Book"/>
          <w:sz w:val="24"/>
          <w:szCs w:val="24"/>
        </w:rPr>
        <w:t>Подача заявок на участие в запросе предложений и их прием</w:t>
      </w:r>
      <w:bookmarkEnd w:id="48"/>
      <w:bookmarkEnd w:id="49"/>
      <w:bookmarkEnd w:id="50"/>
    </w:p>
    <w:p w:rsidR="00C87468" w:rsidRPr="0031462F" w:rsidRDefault="00963D76" w:rsidP="00C87468">
      <w:pPr>
        <w:numPr>
          <w:ilvl w:val="1"/>
          <w:numId w:val="8"/>
        </w:numPr>
        <w:tabs>
          <w:tab w:val="left" w:pos="0"/>
          <w:tab w:val="left" w:pos="180"/>
        </w:tabs>
        <w:jc w:val="both"/>
        <w:rPr>
          <w:rFonts w:ascii="Franklin Gothic Book" w:hAnsi="Franklin Gothic Book"/>
          <w:bCs/>
          <w:iCs/>
        </w:rPr>
      </w:pPr>
      <w:bookmarkStart w:id="59" w:name="_Ref57323389"/>
      <w:bookmarkStart w:id="60" w:name="_Ref57324878"/>
      <w:bookmarkStart w:id="61" w:name="_Ref57323064"/>
      <w:bookmarkStart w:id="62" w:name="_Ref57329769"/>
      <w:bookmarkStart w:id="63" w:name="_Toc84821588"/>
      <w:bookmarkStart w:id="64" w:name="_Toc108584165"/>
      <w:r w:rsidRPr="0031462F">
        <w:rPr>
          <w:rFonts w:ascii="Franklin Gothic Book" w:hAnsi="Franklin Gothic Book"/>
          <w:bCs/>
          <w:iCs/>
        </w:rPr>
        <w:t xml:space="preserve">Участникам необходимо представить </w:t>
      </w:r>
      <w:r w:rsidR="00C97543" w:rsidRPr="0031462F">
        <w:rPr>
          <w:rFonts w:ascii="Franklin Gothic Book" w:hAnsi="Franklin Gothic Book"/>
          <w:bCs/>
          <w:iCs/>
        </w:rPr>
        <w:t xml:space="preserve">оригинал </w:t>
      </w:r>
      <w:r w:rsidRPr="0031462F">
        <w:rPr>
          <w:rFonts w:ascii="Franklin Gothic Book" w:hAnsi="Franklin Gothic Book"/>
          <w:bCs/>
          <w:iCs/>
        </w:rPr>
        <w:t>заявки на участие в запросе предл</w:t>
      </w:r>
      <w:r w:rsidRPr="0031462F">
        <w:rPr>
          <w:rFonts w:ascii="Franklin Gothic Book" w:hAnsi="Franklin Gothic Book"/>
          <w:bCs/>
          <w:iCs/>
        </w:rPr>
        <w:t>о</w:t>
      </w:r>
      <w:r w:rsidRPr="0031462F">
        <w:rPr>
          <w:rFonts w:ascii="Franklin Gothic Book" w:hAnsi="Franklin Gothic Book"/>
          <w:bCs/>
          <w:iCs/>
        </w:rPr>
        <w:t>жений</w:t>
      </w:r>
      <w:r w:rsidR="00C97543" w:rsidRPr="0031462F">
        <w:rPr>
          <w:rFonts w:ascii="Franklin Gothic Book" w:hAnsi="Franklin Gothic Book"/>
          <w:bCs/>
          <w:iCs/>
        </w:rPr>
        <w:t xml:space="preserve"> в запечатанном конверте</w:t>
      </w:r>
      <w:r w:rsidRPr="0031462F">
        <w:rPr>
          <w:rFonts w:ascii="Franklin Gothic Book" w:hAnsi="Franklin Gothic Book"/>
          <w:bCs/>
          <w:iCs/>
        </w:rPr>
        <w:t>, в срок до 15 часов 00 минут по Московскому вр</w:t>
      </w:r>
      <w:r w:rsidRPr="0031462F">
        <w:rPr>
          <w:rFonts w:ascii="Franklin Gothic Book" w:hAnsi="Franklin Gothic Book"/>
          <w:bCs/>
          <w:iCs/>
        </w:rPr>
        <w:t>е</w:t>
      </w:r>
      <w:r w:rsidRPr="0031462F">
        <w:rPr>
          <w:rFonts w:ascii="Franklin Gothic Book" w:hAnsi="Franklin Gothic Book"/>
          <w:bCs/>
          <w:iCs/>
        </w:rPr>
        <w:t xml:space="preserve">мени </w:t>
      </w:r>
      <w:r w:rsidR="00D11165">
        <w:rPr>
          <w:rFonts w:ascii="Franklin Gothic Book" w:hAnsi="Franklin Gothic Book"/>
          <w:bCs/>
          <w:iCs/>
        </w:rPr>
        <w:t>1</w:t>
      </w:r>
      <w:r w:rsidR="002A49D1">
        <w:rPr>
          <w:rFonts w:ascii="Franklin Gothic Book" w:hAnsi="Franklin Gothic Book"/>
          <w:bCs/>
          <w:iCs/>
        </w:rPr>
        <w:t>6</w:t>
      </w:r>
      <w:r w:rsidR="00153516">
        <w:rPr>
          <w:rFonts w:ascii="Franklin Gothic Book" w:hAnsi="Franklin Gothic Book"/>
          <w:bCs/>
          <w:iCs/>
        </w:rPr>
        <w:t xml:space="preserve"> </w:t>
      </w:r>
      <w:r w:rsidR="005E723D">
        <w:rPr>
          <w:rFonts w:ascii="Franklin Gothic Book" w:hAnsi="Franklin Gothic Book"/>
          <w:bCs/>
          <w:iCs/>
        </w:rPr>
        <w:t>апреля</w:t>
      </w:r>
      <w:r w:rsidR="00646C3D">
        <w:rPr>
          <w:rFonts w:ascii="Franklin Gothic Book" w:hAnsi="Franklin Gothic Book"/>
          <w:bCs/>
          <w:iCs/>
        </w:rPr>
        <w:t xml:space="preserve"> </w:t>
      </w:r>
      <w:r w:rsidR="00052694" w:rsidRPr="0031462F">
        <w:rPr>
          <w:rFonts w:ascii="Franklin Gothic Book" w:hAnsi="Franklin Gothic Book"/>
          <w:bCs/>
          <w:iCs/>
        </w:rPr>
        <w:t>2014</w:t>
      </w:r>
      <w:r w:rsidRPr="0031462F">
        <w:rPr>
          <w:rFonts w:ascii="Franklin Gothic Book" w:hAnsi="Franklin Gothic Book"/>
          <w:bCs/>
          <w:iCs/>
        </w:rPr>
        <w:t xml:space="preserve"> года по адресу:</w:t>
      </w:r>
      <w:r w:rsidR="006F071B" w:rsidRPr="0031462F">
        <w:rPr>
          <w:rFonts w:ascii="Franklin Gothic Book" w:hAnsi="Franklin Gothic Book"/>
          <w:bCs/>
          <w:iCs/>
        </w:rPr>
        <w:t xml:space="preserve"> 353900, г. Новороссийск, ул. Мира,2 </w:t>
      </w:r>
      <w:proofErr w:type="spellStart"/>
      <w:r w:rsidR="006F071B" w:rsidRPr="0031462F">
        <w:rPr>
          <w:rFonts w:ascii="Franklin Gothic Book" w:hAnsi="Franklin Gothic Book"/>
          <w:bCs/>
          <w:iCs/>
        </w:rPr>
        <w:t>каб</w:t>
      </w:r>
      <w:proofErr w:type="spellEnd"/>
      <w:r w:rsidR="006F071B" w:rsidRPr="0031462F">
        <w:rPr>
          <w:rFonts w:ascii="Franklin Gothic Book" w:hAnsi="Franklin Gothic Book"/>
          <w:bCs/>
          <w:iCs/>
        </w:rPr>
        <w:t>. 406</w:t>
      </w:r>
      <w:r w:rsidRPr="0031462F">
        <w:rPr>
          <w:rFonts w:ascii="Franklin Gothic Book" w:hAnsi="Franklin Gothic Book"/>
          <w:bCs/>
          <w:iCs/>
        </w:rPr>
        <w:t>.</w:t>
      </w:r>
    </w:p>
    <w:p w:rsidR="00C87468" w:rsidRPr="0031462F" w:rsidRDefault="00C87468" w:rsidP="00C87468">
      <w:pPr>
        <w:numPr>
          <w:ilvl w:val="1"/>
          <w:numId w:val="8"/>
        </w:numPr>
        <w:tabs>
          <w:tab w:val="left" w:pos="0"/>
          <w:tab w:val="left" w:pos="180"/>
        </w:tabs>
        <w:jc w:val="both"/>
        <w:rPr>
          <w:rFonts w:ascii="Franklin Gothic Book" w:hAnsi="Franklin Gothic Book"/>
          <w:bCs/>
          <w:iCs/>
        </w:rPr>
      </w:pPr>
      <w:r w:rsidRPr="0031462F">
        <w:rPr>
          <w:rFonts w:ascii="Franklin Gothic Book" w:hAnsi="Franklin Gothic Book"/>
          <w:bCs/>
          <w:iCs/>
        </w:rPr>
        <w:lastRenderedPageBreak/>
        <w:t>Заявки на участие в запросе предложений, полученные позже установленного выше срока, будут отклонены Заказчиком без рассмотрения по существу, независимо от причин опоздания.</w:t>
      </w:r>
    </w:p>
    <w:bookmarkEnd w:id="59"/>
    <w:bookmarkEnd w:id="60"/>
    <w:p w:rsidR="00216806" w:rsidRPr="0031462F" w:rsidRDefault="00216806" w:rsidP="00216806">
      <w:pPr>
        <w:numPr>
          <w:ilvl w:val="1"/>
          <w:numId w:val="8"/>
        </w:numPr>
        <w:tabs>
          <w:tab w:val="left" w:pos="0"/>
          <w:tab w:val="left" w:pos="180"/>
        </w:tabs>
        <w:jc w:val="both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>В случае если на запрос предложений не поступило ни одной заявки на участие в з</w:t>
      </w:r>
      <w:r w:rsidRPr="0031462F">
        <w:rPr>
          <w:rFonts w:ascii="Franklin Gothic Book" w:hAnsi="Franklin Gothic Book"/>
        </w:rPr>
        <w:t>а</w:t>
      </w:r>
      <w:r w:rsidRPr="0031462F">
        <w:rPr>
          <w:rFonts w:ascii="Franklin Gothic Book" w:hAnsi="Franklin Gothic Book"/>
        </w:rPr>
        <w:t>просе предложений, поступила только одна заявка на участие в запросе предлож</w:t>
      </w:r>
      <w:r w:rsidRPr="0031462F">
        <w:rPr>
          <w:rFonts w:ascii="Franklin Gothic Book" w:hAnsi="Franklin Gothic Book"/>
        </w:rPr>
        <w:t>е</w:t>
      </w:r>
      <w:r w:rsidRPr="0031462F">
        <w:rPr>
          <w:rFonts w:ascii="Franklin Gothic Book" w:hAnsi="Franklin Gothic Book"/>
        </w:rPr>
        <w:t>ний  или на основании результатов рассмотрения заявок на участие в запросе пре</w:t>
      </w:r>
      <w:r w:rsidRPr="0031462F">
        <w:rPr>
          <w:rFonts w:ascii="Franklin Gothic Book" w:hAnsi="Franklin Gothic Book"/>
        </w:rPr>
        <w:t>д</w:t>
      </w:r>
      <w:r w:rsidRPr="0031462F">
        <w:rPr>
          <w:rFonts w:ascii="Franklin Gothic Book" w:hAnsi="Franklin Gothic Book"/>
        </w:rPr>
        <w:t>ложений выявлено несоответствие заявок всех участников закупки требованиям д</w:t>
      </w:r>
      <w:r w:rsidRPr="0031462F">
        <w:rPr>
          <w:rFonts w:ascii="Franklin Gothic Book" w:hAnsi="Franklin Gothic Book"/>
        </w:rPr>
        <w:t>о</w:t>
      </w:r>
      <w:r w:rsidRPr="0031462F">
        <w:rPr>
          <w:rFonts w:ascii="Franklin Gothic Book" w:hAnsi="Franklin Gothic Book"/>
        </w:rPr>
        <w:t>кументации о закупке либо к участию в запросе предложений допущена одна заявка, то запрос предложений признается комиссией несостоявшимся.</w:t>
      </w:r>
    </w:p>
    <w:p w:rsidR="00216806" w:rsidRDefault="00216806" w:rsidP="00F51E67">
      <w:pPr>
        <w:tabs>
          <w:tab w:val="left" w:pos="0"/>
          <w:tab w:val="left" w:pos="180"/>
        </w:tabs>
        <w:ind w:left="1161"/>
        <w:jc w:val="both"/>
        <w:rPr>
          <w:rFonts w:ascii="Franklin Gothic Book" w:hAnsi="Franklin Gothic Book"/>
        </w:rPr>
      </w:pPr>
    </w:p>
    <w:p w:rsidR="005E723D" w:rsidRPr="0031462F" w:rsidRDefault="005E723D" w:rsidP="00F51E67">
      <w:pPr>
        <w:tabs>
          <w:tab w:val="left" w:pos="0"/>
          <w:tab w:val="left" w:pos="180"/>
        </w:tabs>
        <w:ind w:left="1161"/>
        <w:jc w:val="both"/>
        <w:rPr>
          <w:rFonts w:ascii="Franklin Gothic Book" w:hAnsi="Franklin Gothic Book"/>
        </w:rPr>
      </w:pPr>
    </w:p>
    <w:p w:rsidR="00DE005B" w:rsidRPr="0031462F" w:rsidRDefault="00DE005B" w:rsidP="00F51E67">
      <w:pPr>
        <w:keepNext/>
        <w:numPr>
          <w:ilvl w:val="0"/>
          <w:numId w:val="8"/>
        </w:numPr>
        <w:tabs>
          <w:tab w:val="left" w:pos="0"/>
          <w:tab w:val="left" w:pos="180"/>
        </w:tabs>
        <w:suppressAutoHyphens/>
        <w:outlineLvl w:val="1"/>
        <w:rPr>
          <w:rFonts w:ascii="Franklin Gothic Book" w:hAnsi="Franklin Gothic Book"/>
          <w:b/>
          <w:snapToGrid w:val="0"/>
        </w:rPr>
      </w:pPr>
      <w:r w:rsidRPr="0031462F">
        <w:rPr>
          <w:rFonts w:ascii="Franklin Gothic Book" w:hAnsi="Franklin Gothic Book"/>
          <w:b/>
          <w:snapToGrid w:val="0"/>
        </w:rPr>
        <w:t xml:space="preserve">Оценка </w:t>
      </w:r>
      <w:bookmarkEnd w:id="61"/>
      <w:bookmarkEnd w:id="62"/>
      <w:bookmarkEnd w:id="63"/>
      <w:bookmarkEnd w:id="64"/>
      <w:r w:rsidRPr="0031462F">
        <w:rPr>
          <w:rFonts w:ascii="Franklin Gothic Book" w:hAnsi="Franklin Gothic Book"/>
          <w:b/>
          <w:snapToGrid w:val="0"/>
        </w:rPr>
        <w:t>заявок на участие в запросе предложений</w:t>
      </w:r>
    </w:p>
    <w:p w:rsidR="0048128D" w:rsidRDefault="0048128D" w:rsidP="00F51E67">
      <w:pPr>
        <w:ind w:left="993" w:firstLine="425"/>
        <w:rPr>
          <w:rFonts w:ascii="Franklin Gothic Book" w:hAnsi="Franklin Gothic Book"/>
        </w:rPr>
      </w:pPr>
    </w:p>
    <w:p w:rsidR="0048128D" w:rsidRPr="00A83FF9" w:rsidRDefault="0048128D" w:rsidP="0048128D">
      <w:pPr>
        <w:ind w:left="993" w:firstLine="425"/>
        <w:rPr>
          <w:rFonts w:ascii="Franklin Gothic Book" w:hAnsi="Franklin Gothic Book"/>
        </w:rPr>
      </w:pPr>
      <w:r w:rsidRPr="00A83FF9">
        <w:rPr>
          <w:rFonts w:ascii="Franklin Gothic Book" w:hAnsi="Franklin Gothic Book"/>
        </w:rPr>
        <w:t xml:space="preserve">В рамках оценочной стадии  комиссия оценивает и сопоставляет заявки, исходя из следующих критериев: </w:t>
      </w:r>
    </w:p>
    <w:tbl>
      <w:tblPr>
        <w:tblW w:w="0" w:type="auto"/>
        <w:tblInd w:w="1316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92"/>
        <w:gridCol w:w="1418"/>
        <w:gridCol w:w="1417"/>
        <w:gridCol w:w="4962"/>
      </w:tblGrid>
      <w:tr w:rsidR="0048128D" w:rsidRPr="00A83FF9" w:rsidTr="003709EF">
        <w:trPr>
          <w:cantSplit/>
          <w:trHeight w:val="240"/>
          <w:tblHeader/>
        </w:trPr>
        <w:tc>
          <w:tcPr>
            <w:tcW w:w="992" w:type="dxa"/>
            <w:vMerge w:val="restart"/>
            <w:tcBorders>
              <w:top w:val="double" w:sz="6" w:space="0" w:color="auto"/>
              <w:left w:val="double" w:sz="6" w:space="0" w:color="auto"/>
              <w:right w:val="single" w:sz="6" w:space="0" w:color="auto"/>
            </w:tcBorders>
            <w:vAlign w:val="center"/>
          </w:tcPr>
          <w:p w:rsidR="0048128D" w:rsidRPr="00A83FF9" w:rsidRDefault="0048128D" w:rsidP="003709EF">
            <w:pPr>
              <w:pStyle w:val="2f"/>
              <w:spacing w:before="0" w:after="0"/>
              <w:ind w:right="-1235"/>
              <w:rPr>
                <w:rFonts w:ascii="Franklin Gothic Book" w:hAnsi="Franklin Gothic Book"/>
                <w:b/>
                <w:bCs/>
                <w:szCs w:val="24"/>
              </w:rPr>
            </w:pPr>
            <w:r w:rsidRPr="00A83FF9">
              <w:rPr>
                <w:rFonts w:ascii="Franklin Gothic Book" w:hAnsi="Franklin Gothic Book"/>
                <w:b/>
                <w:bCs/>
                <w:szCs w:val="24"/>
              </w:rPr>
              <w:t>Код</w:t>
            </w:r>
          </w:p>
        </w:tc>
        <w:tc>
          <w:tcPr>
            <w:tcW w:w="7797" w:type="dxa"/>
            <w:gridSpan w:val="3"/>
            <w:tcBorders>
              <w:top w:val="double" w:sz="6" w:space="0" w:color="auto"/>
              <w:left w:val="single" w:sz="6" w:space="0" w:color="auto"/>
              <w:right w:val="double" w:sz="6" w:space="0" w:color="auto"/>
            </w:tcBorders>
            <w:vAlign w:val="center"/>
          </w:tcPr>
          <w:p w:rsidR="0048128D" w:rsidRPr="00A83FF9" w:rsidRDefault="0048128D" w:rsidP="003709EF">
            <w:pPr>
              <w:pStyle w:val="2f"/>
              <w:spacing w:before="0" w:after="0"/>
              <w:ind w:right="-1235"/>
              <w:rPr>
                <w:rFonts w:ascii="Franklin Gothic Book" w:hAnsi="Franklin Gothic Book"/>
                <w:b/>
                <w:bCs/>
                <w:szCs w:val="24"/>
              </w:rPr>
            </w:pPr>
            <w:r w:rsidRPr="00A83FF9">
              <w:rPr>
                <w:rFonts w:ascii="Franklin Gothic Book" w:hAnsi="Franklin Gothic Book"/>
                <w:b/>
                <w:bCs/>
                <w:szCs w:val="24"/>
              </w:rPr>
              <w:t>Наименование показателя</w:t>
            </w:r>
          </w:p>
        </w:tc>
      </w:tr>
      <w:tr w:rsidR="0048128D" w:rsidRPr="00A83FF9" w:rsidTr="003709EF">
        <w:trPr>
          <w:cantSplit/>
          <w:trHeight w:val="240"/>
          <w:tblHeader/>
        </w:trPr>
        <w:tc>
          <w:tcPr>
            <w:tcW w:w="992" w:type="dxa"/>
            <w:vMerge/>
            <w:tcBorders>
              <w:left w:val="double" w:sz="6" w:space="0" w:color="auto"/>
              <w:bottom w:val="double" w:sz="4" w:space="0" w:color="auto"/>
              <w:right w:val="single" w:sz="6" w:space="0" w:color="auto"/>
            </w:tcBorders>
          </w:tcPr>
          <w:p w:rsidR="0048128D" w:rsidRPr="00A83FF9" w:rsidRDefault="0048128D" w:rsidP="003709EF">
            <w:pPr>
              <w:pStyle w:val="2f"/>
              <w:spacing w:before="0" w:after="0"/>
              <w:ind w:right="-1235"/>
              <w:rPr>
                <w:rFonts w:ascii="Franklin Gothic Book" w:hAnsi="Franklin Gothic Book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48128D" w:rsidRPr="00A83FF9" w:rsidRDefault="0048128D" w:rsidP="003709EF">
            <w:pPr>
              <w:pStyle w:val="2f"/>
              <w:spacing w:before="0" w:after="0"/>
              <w:ind w:right="-1235"/>
              <w:rPr>
                <w:rFonts w:ascii="Franklin Gothic Book" w:hAnsi="Franklin Gothic Book"/>
                <w:b/>
                <w:bCs/>
                <w:szCs w:val="24"/>
              </w:rPr>
            </w:pPr>
            <w:r w:rsidRPr="00A83FF9">
              <w:rPr>
                <w:rFonts w:ascii="Franklin Gothic Book" w:hAnsi="Franklin Gothic Book"/>
                <w:b/>
                <w:bCs/>
                <w:szCs w:val="24"/>
              </w:rPr>
              <w:t>Уровень 1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48128D" w:rsidRPr="00A83FF9" w:rsidRDefault="0048128D" w:rsidP="003709EF">
            <w:pPr>
              <w:pStyle w:val="2f"/>
              <w:spacing w:before="0" w:after="0"/>
              <w:ind w:right="-1235"/>
              <w:rPr>
                <w:rFonts w:ascii="Franklin Gothic Book" w:hAnsi="Franklin Gothic Book"/>
                <w:b/>
                <w:bCs/>
                <w:szCs w:val="24"/>
              </w:rPr>
            </w:pPr>
            <w:r w:rsidRPr="00A83FF9">
              <w:rPr>
                <w:rFonts w:ascii="Franklin Gothic Book" w:hAnsi="Franklin Gothic Book"/>
                <w:b/>
                <w:bCs/>
                <w:szCs w:val="24"/>
              </w:rPr>
              <w:t>Уровень 2</w:t>
            </w:r>
          </w:p>
        </w:tc>
        <w:tc>
          <w:tcPr>
            <w:tcW w:w="4962" w:type="dxa"/>
            <w:tcBorders>
              <w:left w:val="single" w:sz="6" w:space="0" w:color="auto"/>
              <w:bottom w:val="double" w:sz="4" w:space="0" w:color="auto"/>
              <w:right w:val="double" w:sz="6" w:space="0" w:color="auto"/>
            </w:tcBorders>
          </w:tcPr>
          <w:p w:rsidR="0048128D" w:rsidRPr="00A83FF9" w:rsidRDefault="0048128D" w:rsidP="003709EF">
            <w:pPr>
              <w:pStyle w:val="2f"/>
              <w:spacing w:before="0" w:after="0"/>
              <w:ind w:right="-1235"/>
              <w:rPr>
                <w:rFonts w:ascii="Franklin Gothic Book" w:hAnsi="Franklin Gothic Book"/>
                <w:szCs w:val="24"/>
              </w:rPr>
            </w:pPr>
          </w:p>
        </w:tc>
      </w:tr>
      <w:tr w:rsidR="0048128D" w:rsidRPr="00A83FF9" w:rsidTr="003709EF">
        <w:trPr>
          <w:trHeight w:val="240"/>
        </w:trPr>
        <w:tc>
          <w:tcPr>
            <w:tcW w:w="992" w:type="dxa"/>
            <w:tcBorders>
              <w:top w:val="double" w:sz="4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48128D" w:rsidRPr="00A83FF9" w:rsidRDefault="0048128D" w:rsidP="003709EF">
            <w:pPr>
              <w:pStyle w:val="2f"/>
              <w:spacing w:before="0" w:after="0"/>
              <w:ind w:right="-1235"/>
              <w:rPr>
                <w:rFonts w:ascii="Franklin Gothic Book" w:hAnsi="Franklin Gothic Book"/>
                <w:b/>
                <w:i/>
                <w:szCs w:val="24"/>
              </w:rPr>
            </w:pPr>
            <w:r w:rsidRPr="00A83FF9">
              <w:rPr>
                <w:rFonts w:ascii="Franklin Gothic Book" w:hAnsi="Franklin Gothic Book"/>
                <w:b/>
                <w:i/>
                <w:szCs w:val="24"/>
              </w:rPr>
              <w:t>1.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8128D" w:rsidRPr="00A83FF9" w:rsidRDefault="00D11165" w:rsidP="003709EF">
            <w:pPr>
              <w:pStyle w:val="2f"/>
              <w:spacing w:before="0" w:after="0"/>
              <w:ind w:right="-1235"/>
              <w:rPr>
                <w:rFonts w:ascii="Franklin Gothic Book" w:hAnsi="Franklin Gothic Book"/>
                <w:b/>
                <w:szCs w:val="24"/>
              </w:rPr>
            </w:pPr>
            <w:r>
              <w:rPr>
                <w:rFonts w:ascii="Franklin Gothic Book" w:hAnsi="Franklin Gothic Book"/>
                <w:b/>
                <w:szCs w:val="24"/>
              </w:rPr>
              <w:t>7</w:t>
            </w:r>
            <w:r w:rsidR="0048128D" w:rsidRPr="00A83FF9">
              <w:rPr>
                <w:rFonts w:ascii="Franklin Gothic Book" w:hAnsi="Franklin Gothic Book"/>
                <w:b/>
                <w:szCs w:val="24"/>
              </w:rPr>
              <w:t>0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128D" w:rsidRPr="00A83FF9" w:rsidRDefault="0048128D" w:rsidP="003709EF">
            <w:pPr>
              <w:pStyle w:val="2f"/>
              <w:spacing w:before="0" w:after="0"/>
              <w:ind w:right="-1235"/>
              <w:rPr>
                <w:rFonts w:ascii="Franklin Gothic Book" w:hAnsi="Franklin Gothic Book"/>
                <w:b/>
                <w:szCs w:val="24"/>
              </w:rPr>
            </w:pPr>
          </w:p>
        </w:tc>
        <w:tc>
          <w:tcPr>
            <w:tcW w:w="4962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48128D" w:rsidRPr="00A83FF9" w:rsidRDefault="0068443E" w:rsidP="003709EF">
            <w:pPr>
              <w:pStyle w:val="2f"/>
              <w:spacing w:before="0" w:after="0"/>
              <w:ind w:right="-1235"/>
              <w:rPr>
                <w:rFonts w:ascii="Franklin Gothic Book" w:hAnsi="Franklin Gothic Book"/>
                <w:b/>
                <w:szCs w:val="24"/>
              </w:rPr>
            </w:pPr>
            <w:r>
              <w:rPr>
                <w:rFonts w:ascii="Franklin Gothic Book" w:hAnsi="Franklin Gothic Book"/>
                <w:b/>
                <w:szCs w:val="24"/>
              </w:rPr>
              <w:t>Стоимость выполнения работ</w:t>
            </w:r>
          </w:p>
        </w:tc>
      </w:tr>
      <w:tr w:rsidR="0048128D" w:rsidRPr="00A83FF9" w:rsidTr="003709EF">
        <w:trPr>
          <w:trHeight w:val="240"/>
        </w:trPr>
        <w:tc>
          <w:tcPr>
            <w:tcW w:w="99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48128D" w:rsidRPr="00A83FF9" w:rsidRDefault="0048128D" w:rsidP="003709EF">
            <w:pPr>
              <w:pStyle w:val="2f"/>
              <w:spacing w:before="0" w:after="0"/>
              <w:ind w:right="-1235"/>
              <w:rPr>
                <w:rFonts w:ascii="Franklin Gothic Book" w:hAnsi="Franklin Gothic Book"/>
                <w:b/>
                <w:i/>
                <w:szCs w:val="24"/>
              </w:rPr>
            </w:pPr>
            <w:r w:rsidRPr="00A83FF9">
              <w:rPr>
                <w:rFonts w:ascii="Franklin Gothic Book" w:hAnsi="Franklin Gothic Book"/>
                <w:b/>
                <w:i/>
                <w:szCs w:val="24"/>
              </w:rPr>
              <w:t>2.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8128D" w:rsidRPr="00A83FF9" w:rsidRDefault="00C738D9" w:rsidP="003709EF">
            <w:pPr>
              <w:pStyle w:val="2f"/>
              <w:spacing w:before="0" w:after="0"/>
              <w:ind w:right="-1235"/>
              <w:rPr>
                <w:rFonts w:ascii="Franklin Gothic Book" w:hAnsi="Franklin Gothic Book"/>
                <w:b/>
                <w:szCs w:val="24"/>
              </w:rPr>
            </w:pPr>
            <w:r>
              <w:rPr>
                <w:rFonts w:ascii="Franklin Gothic Book" w:hAnsi="Franklin Gothic Book"/>
                <w:b/>
                <w:szCs w:val="24"/>
              </w:rPr>
              <w:t>1</w:t>
            </w:r>
            <w:r w:rsidR="0048128D" w:rsidRPr="00A83FF9">
              <w:rPr>
                <w:rFonts w:ascii="Franklin Gothic Book" w:hAnsi="Franklin Gothic Book"/>
                <w:b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128D" w:rsidRPr="00A83FF9" w:rsidRDefault="0048128D" w:rsidP="003709EF">
            <w:pPr>
              <w:pStyle w:val="2f"/>
              <w:spacing w:before="0" w:after="0"/>
              <w:ind w:right="-1235"/>
              <w:rPr>
                <w:rFonts w:ascii="Franklin Gothic Book" w:hAnsi="Franklin Gothic Book"/>
                <w:b/>
                <w:szCs w:val="24"/>
              </w:rPr>
            </w:pP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48128D" w:rsidRPr="00A83FF9" w:rsidRDefault="0068443E" w:rsidP="003709EF">
            <w:pPr>
              <w:pStyle w:val="2f"/>
              <w:spacing w:before="0" w:after="0"/>
              <w:rPr>
                <w:rFonts w:ascii="Franklin Gothic Book" w:hAnsi="Franklin Gothic Book"/>
                <w:b/>
                <w:szCs w:val="24"/>
              </w:rPr>
            </w:pPr>
            <w:r>
              <w:rPr>
                <w:rFonts w:ascii="Franklin Gothic Book" w:hAnsi="Franklin Gothic Book"/>
                <w:b/>
                <w:szCs w:val="24"/>
              </w:rPr>
              <w:t>Срок выполнения работ</w:t>
            </w:r>
          </w:p>
        </w:tc>
      </w:tr>
      <w:tr w:rsidR="0048128D" w:rsidRPr="00A83FF9" w:rsidTr="00532D4A">
        <w:trPr>
          <w:trHeight w:val="68"/>
        </w:trPr>
        <w:tc>
          <w:tcPr>
            <w:tcW w:w="992" w:type="dxa"/>
            <w:tcBorders>
              <w:top w:val="single" w:sz="6" w:space="0" w:color="auto"/>
              <w:left w:val="double" w:sz="6" w:space="0" w:color="auto"/>
              <w:bottom w:val="single" w:sz="4" w:space="0" w:color="auto"/>
              <w:right w:val="single" w:sz="6" w:space="0" w:color="auto"/>
            </w:tcBorders>
          </w:tcPr>
          <w:p w:rsidR="0048128D" w:rsidRPr="00A83FF9" w:rsidRDefault="0048128D" w:rsidP="003709EF">
            <w:pPr>
              <w:pStyle w:val="2f"/>
              <w:spacing w:before="0" w:after="0"/>
              <w:ind w:right="-1235"/>
              <w:rPr>
                <w:rFonts w:ascii="Franklin Gothic Book" w:hAnsi="Franklin Gothic Book"/>
                <w:b/>
                <w:bCs/>
                <w:i/>
                <w:iCs/>
                <w:szCs w:val="24"/>
              </w:rPr>
            </w:pPr>
            <w:r w:rsidRPr="00A83FF9">
              <w:rPr>
                <w:rFonts w:ascii="Franklin Gothic Book" w:hAnsi="Franklin Gothic Book"/>
                <w:b/>
                <w:bCs/>
                <w:i/>
                <w:iCs/>
                <w:szCs w:val="24"/>
              </w:rPr>
              <w:t>3.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8128D" w:rsidRPr="00A83FF9" w:rsidRDefault="00532D4A" w:rsidP="003709EF">
            <w:pPr>
              <w:pStyle w:val="2f"/>
              <w:spacing w:before="0" w:after="0"/>
              <w:ind w:right="-1235"/>
              <w:rPr>
                <w:rFonts w:ascii="Franklin Gothic Book" w:hAnsi="Franklin Gothic Book"/>
                <w:b/>
                <w:szCs w:val="24"/>
              </w:rPr>
            </w:pPr>
            <w:r>
              <w:rPr>
                <w:rFonts w:ascii="Franklin Gothic Book" w:hAnsi="Franklin Gothic Book"/>
                <w:b/>
                <w:szCs w:val="24"/>
              </w:rPr>
              <w:t>2</w:t>
            </w:r>
            <w:r w:rsidR="0048128D" w:rsidRPr="00A83FF9">
              <w:rPr>
                <w:rFonts w:ascii="Franklin Gothic Book" w:hAnsi="Franklin Gothic Book"/>
                <w:b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8128D" w:rsidRPr="00A83FF9" w:rsidRDefault="0048128D" w:rsidP="003709EF">
            <w:pPr>
              <w:pStyle w:val="2f"/>
              <w:spacing w:before="0" w:after="0"/>
              <w:ind w:right="-1235"/>
              <w:rPr>
                <w:rFonts w:ascii="Franklin Gothic Book" w:hAnsi="Franklin Gothic Book"/>
                <w:szCs w:val="24"/>
              </w:rPr>
            </w:pP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double" w:sz="6" w:space="0" w:color="auto"/>
            </w:tcBorders>
          </w:tcPr>
          <w:p w:rsidR="0048128D" w:rsidRPr="00A83FF9" w:rsidRDefault="00532D4A" w:rsidP="003709EF">
            <w:pPr>
              <w:rPr>
                <w:rFonts w:ascii="Franklin Gothic Book" w:hAnsi="Franklin Gothic Book"/>
                <w:b/>
              </w:rPr>
            </w:pPr>
            <w:r>
              <w:rPr>
                <w:rFonts w:ascii="Franklin Gothic Book" w:hAnsi="Franklin Gothic Book"/>
                <w:b/>
              </w:rPr>
              <w:t>Квалификация участника</w:t>
            </w:r>
          </w:p>
        </w:tc>
      </w:tr>
      <w:tr w:rsidR="00532D4A" w:rsidRPr="00A83FF9" w:rsidTr="00532D4A">
        <w:trPr>
          <w:trHeight w:val="120"/>
        </w:trPr>
        <w:tc>
          <w:tcPr>
            <w:tcW w:w="992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6" w:space="0" w:color="auto"/>
            </w:tcBorders>
          </w:tcPr>
          <w:p w:rsidR="00532D4A" w:rsidRPr="00A83FF9" w:rsidRDefault="00532D4A" w:rsidP="003709EF">
            <w:pPr>
              <w:pStyle w:val="2f"/>
              <w:spacing w:before="0" w:after="0"/>
              <w:ind w:right="-1235"/>
              <w:rPr>
                <w:rFonts w:ascii="Franklin Gothic Book" w:hAnsi="Franklin Gothic Book"/>
                <w:b/>
                <w:bCs/>
                <w:i/>
                <w:iCs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32D4A" w:rsidRDefault="00532D4A" w:rsidP="003709EF">
            <w:pPr>
              <w:pStyle w:val="2f"/>
              <w:spacing w:before="0" w:after="0"/>
              <w:ind w:right="-1235"/>
              <w:rPr>
                <w:rFonts w:ascii="Franklin Gothic Book" w:hAnsi="Franklin Gothic Book"/>
                <w:b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32D4A" w:rsidRPr="00A83FF9" w:rsidRDefault="00532D4A" w:rsidP="003709EF">
            <w:pPr>
              <w:pStyle w:val="2f"/>
              <w:spacing w:before="0" w:after="0"/>
              <w:ind w:right="-1235"/>
              <w:rPr>
                <w:rFonts w:ascii="Franklin Gothic Book" w:hAnsi="Franklin Gothic Book"/>
                <w:szCs w:val="24"/>
              </w:rPr>
            </w:pPr>
            <w:r>
              <w:rPr>
                <w:rFonts w:ascii="Franklin Gothic Book" w:hAnsi="Franklin Gothic Book"/>
                <w:szCs w:val="24"/>
              </w:rPr>
              <w:t>50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6" w:space="0" w:color="auto"/>
            </w:tcBorders>
          </w:tcPr>
          <w:p w:rsidR="00532D4A" w:rsidRDefault="00532D4A" w:rsidP="003709EF">
            <w:pPr>
              <w:rPr>
                <w:rFonts w:ascii="Franklin Gothic Book" w:hAnsi="Franklin Gothic Book"/>
                <w:b/>
              </w:rPr>
            </w:pPr>
            <w:r w:rsidRPr="00532D4A">
              <w:rPr>
                <w:rFonts w:ascii="Franklin Gothic Book" w:hAnsi="Franklin Gothic Book"/>
                <w:b/>
              </w:rPr>
              <w:t>Опыт выполнения аналогичных работ</w:t>
            </w:r>
          </w:p>
        </w:tc>
      </w:tr>
      <w:tr w:rsidR="00532D4A" w:rsidRPr="00A83FF9" w:rsidTr="00532D4A">
        <w:trPr>
          <w:trHeight w:val="144"/>
        </w:trPr>
        <w:tc>
          <w:tcPr>
            <w:tcW w:w="992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6" w:space="0" w:color="auto"/>
            </w:tcBorders>
          </w:tcPr>
          <w:p w:rsidR="00532D4A" w:rsidRPr="00A83FF9" w:rsidRDefault="00532D4A" w:rsidP="003709EF">
            <w:pPr>
              <w:pStyle w:val="2f"/>
              <w:spacing w:before="0" w:after="0"/>
              <w:ind w:right="-1235"/>
              <w:rPr>
                <w:rFonts w:ascii="Franklin Gothic Book" w:hAnsi="Franklin Gothic Book"/>
                <w:b/>
                <w:bCs/>
                <w:i/>
                <w:iCs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32D4A" w:rsidRDefault="00532D4A" w:rsidP="003709EF">
            <w:pPr>
              <w:pStyle w:val="2f"/>
              <w:spacing w:before="0" w:after="0"/>
              <w:ind w:right="-1235"/>
              <w:rPr>
                <w:rFonts w:ascii="Franklin Gothic Book" w:hAnsi="Franklin Gothic Book"/>
                <w:b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32D4A" w:rsidRPr="00A83FF9" w:rsidRDefault="00532D4A" w:rsidP="003709EF">
            <w:pPr>
              <w:pStyle w:val="2f"/>
              <w:spacing w:before="0" w:after="0"/>
              <w:ind w:right="-1235"/>
              <w:rPr>
                <w:rFonts w:ascii="Franklin Gothic Book" w:hAnsi="Franklin Gothic Book"/>
                <w:szCs w:val="24"/>
              </w:rPr>
            </w:pPr>
            <w:r>
              <w:rPr>
                <w:rFonts w:ascii="Franklin Gothic Book" w:hAnsi="Franklin Gothic Book"/>
                <w:szCs w:val="24"/>
              </w:rPr>
              <w:t>50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6" w:space="0" w:color="auto"/>
            </w:tcBorders>
          </w:tcPr>
          <w:p w:rsidR="00532D4A" w:rsidRPr="00532D4A" w:rsidRDefault="00532D4A" w:rsidP="003709EF">
            <w:pPr>
              <w:rPr>
                <w:rFonts w:ascii="Franklin Gothic Book" w:hAnsi="Franklin Gothic Book"/>
                <w:b/>
              </w:rPr>
            </w:pPr>
            <w:r>
              <w:rPr>
                <w:rFonts w:ascii="Franklin Gothic Book" w:hAnsi="Franklin Gothic Book"/>
                <w:b/>
              </w:rPr>
              <w:t>Состав и квалификация технического перс</w:t>
            </w:r>
            <w:r>
              <w:rPr>
                <w:rFonts w:ascii="Franklin Gothic Book" w:hAnsi="Franklin Gothic Book"/>
                <w:b/>
              </w:rPr>
              <w:t>о</w:t>
            </w:r>
            <w:r>
              <w:rPr>
                <w:rFonts w:ascii="Franklin Gothic Book" w:hAnsi="Franklin Gothic Book"/>
                <w:b/>
              </w:rPr>
              <w:t>нала</w:t>
            </w:r>
          </w:p>
        </w:tc>
      </w:tr>
      <w:tr w:rsidR="00532D4A" w:rsidRPr="00A83FF9" w:rsidTr="00532D4A">
        <w:trPr>
          <w:trHeight w:val="156"/>
        </w:trPr>
        <w:tc>
          <w:tcPr>
            <w:tcW w:w="992" w:type="dxa"/>
            <w:tcBorders>
              <w:top w:val="single" w:sz="4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532D4A" w:rsidRPr="00A83FF9" w:rsidRDefault="00532D4A" w:rsidP="003709EF">
            <w:pPr>
              <w:pStyle w:val="2f"/>
              <w:spacing w:before="0" w:after="0"/>
              <w:ind w:right="-1235"/>
              <w:rPr>
                <w:rFonts w:ascii="Franklin Gothic Book" w:hAnsi="Franklin Gothic Book"/>
                <w:b/>
                <w:bCs/>
                <w:i/>
                <w:iCs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D4A" w:rsidRDefault="00532D4A" w:rsidP="003709EF">
            <w:pPr>
              <w:pStyle w:val="2f"/>
              <w:spacing w:before="0" w:after="0"/>
              <w:ind w:right="-1235"/>
              <w:rPr>
                <w:rFonts w:ascii="Franklin Gothic Book" w:hAnsi="Franklin Gothic Book"/>
                <w:b/>
                <w:szCs w:val="24"/>
              </w:rPr>
            </w:pPr>
            <w:r>
              <w:rPr>
                <w:rFonts w:ascii="Franklin Gothic Book" w:hAnsi="Franklin Gothic Book"/>
                <w:b/>
                <w:szCs w:val="24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D4A" w:rsidRPr="00A83FF9" w:rsidRDefault="00532D4A" w:rsidP="003709EF">
            <w:pPr>
              <w:pStyle w:val="2f"/>
              <w:spacing w:before="0" w:after="0"/>
              <w:ind w:right="-1235"/>
              <w:rPr>
                <w:rFonts w:ascii="Franklin Gothic Book" w:hAnsi="Franklin Gothic Book"/>
                <w:szCs w:val="24"/>
              </w:rPr>
            </w:pPr>
            <w:r>
              <w:rPr>
                <w:rFonts w:ascii="Franklin Gothic Book" w:hAnsi="Franklin Gothic Book"/>
                <w:szCs w:val="24"/>
              </w:rPr>
              <w:t>100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532D4A" w:rsidRDefault="00532D4A" w:rsidP="003709EF">
            <w:pPr>
              <w:rPr>
                <w:rFonts w:ascii="Franklin Gothic Book" w:hAnsi="Franklin Gothic Book"/>
                <w:b/>
              </w:rPr>
            </w:pPr>
          </w:p>
        </w:tc>
      </w:tr>
    </w:tbl>
    <w:p w:rsidR="0048128D" w:rsidRPr="00A83FF9" w:rsidRDefault="0048128D" w:rsidP="0048128D">
      <w:pPr>
        <w:ind w:left="993" w:firstLine="425"/>
        <w:jc w:val="center"/>
        <w:rPr>
          <w:rFonts w:ascii="Franklin Gothic Book" w:hAnsi="Franklin Gothic Book"/>
          <w:vertAlign w:val="superscript"/>
        </w:rPr>
      </w:pPr>
      <w:r w:rsidRPr="00A83FF9">
        <w:rPr>
          <w:rFonts w:ascii="Franklin Gothic Book" w:hAnsi="Franklin Gothic Book"/>
          <w:vertAlign w:val="superscript"/>
        </w:rPr>
        <w:t>*- стоимость выполнения работ оценивается исходя из стоимости без учета НДС.</w:t>
      </w:r>
    </w:p>
    <w:p w:rsidR="0048128D" w:rsidRPr="00A83FF9" w:rsidRDefault="0048128D" w:rsidP="0048128D">
      <w:pPr>
        <w:ind w:left="1276" w:firstLine="567"/>
        <w:jc w:val="both"/>
        <w:rPr>
          <w:rFonts w:ascii="Franklin Gothic Book" w:hAnsi="Franklin Gothic Book"/>
        </w:rPr>
      </w:pPr>
    </w:p>
    <w:p w:rsidR="0048128D" w:rsidRPr="00A83FF9" w:rsidRDefault="0048128D" w:rsidP="0048128D">
      <w:pPr>
        <w:ind w:left="1276" w:firstLine="567"/>
        <w:jc w:val="both"/>
        <w:rPr>
          <w:rFonts w:ascii="Franklin Gothic Book" w:hAnsi="Franklin Gothic Book"/>
        </w:rPr>
      </w:pPr>
      <w:r w:rsidRPr="00A83FF9">
        <w:rPr>
          <w:rFonts w:ascii="Franklin Gothic Book" w:hAnsi="Franklin Gothic Book"/>
        </w:rPr>
        <w:t>Критерии «</w:t>
      </w:r>
      <w:r w:rsidR="00802F79" w:rsidRPr="00802F79">
        <w:rPr>
          <w:rFonts w:ascii="Franklin Gothic Book" w:hAnsi="Franklin Gothic Book"/>
        </w:rPr>
        <w:t>Опыт выполнения аналогичных работ</w:t>
      </w:r>
      <w:r w:rsidR="00532D4A">
        <w:rPr>
          <w:rFonts w:ascii="Franklin Gothic Book" w:hAnsi="Franklin Gothic Book"/>
        </w:rPr>
        <w:t>», «</w:t>
      </w:r>
      <w:r w:rsidR="00532D4A" w:rsidRPr="00532D4A">
        <w:rPr>
          <w:rFonts w:ascii="Franklin Gothic Book" w:hAnsi="Franklin Gothic Book"/>
        </w:rPr>
        <w:t>Состав и квалификация технического персонала</w:t>
      </w:r>
      <w:r w:rsidR="00532D4A">
        <w:rPr>
          <w:rFonts w:ascii="Franklin Gothic Book" w:hAnsi="Franklin Gothic Book"/>
        </w:rPr>
        <w:t>»,</w:t>
      </w:r>
      <w:r w:rsidRPr="00A83FF9">
        <w:rPr>
          <w:rFonts w:ascii="Franklin Gothic Book" w:hAnsi="Franklin Gothic Book"/>
        </w:rPr>
        <w:t xml:space="preserve"> «</w:t>
      </w:r>
      <w:r w:rsidR="00802F79" w:rsidRPr="00802F79">
        <w:rPr>
          <w:rFonts w:ascii="Franklin Gothic Book" w:hAnsi="Franklin Gothic Book"/>
        </w:rPr>
        <w:t>Срок выполнения работ</w:t>
      </w:r>
      <w:r w:rsidRPr="00A83FF9">
        <w:rPr>
          <w:rFonts w:ascii="Franklin Gothic Book" w:hAnsi="Franklin Gothic Book"/>
        </w:rPr>
        <w:t xml:space="preserve">» рассчитываются </w:t>
      </w:r>
      <w:proofErr w:type="spellStart"/>
      <w:r w:rsidRPr="00A83FF9">
        <w:rPr>
          <w:rFonts w:ascii="Franklin Gothic Book" w:hAnsi="Franklin Gothic Book"/>
        </w:rPr>
        <w:t>экспертно</w:t>
      </w:r>
      <w:proofErr w:type="spellEnd"/>
      <w:r w:rsidRPr="00A83FF9">
        <w:rPr>
          <w:rFonts w:ascii="Franklin Gothic Book" w:hAnsi="Franklin Gothic Book"/>
        </w:rPr>
        <w:t>. Е</w:t>
      </w:r>
      <w:r w:rsidRPr="00A83FF9">
        <w:rPr>
          <w:rFonts w:ascii="Franklin Gothic Book" w:hAnsi="Franklin Gothic Book"/>
        </w:rPr>
        <w:t>с</w:t>
      </w:r>
      <w:r w:rsidRPr="00A83FF9">
        <w:rPr>
          <w:rFonts w:ascii="Franklin Gothic Book" w:hAnsi="Franklin Gothic Book"/>
        </w:rPr>
        <w:t>ли в представленных участниками открытого запроса предложений заявках указ</w:t>
      </w:r>
      <w:r w:rsidRPr="00A83FF9">
        <w:rPr>
          <w:rFonts w:ascii="Franklin Gothic Book" w:hAnsi="Franklin Gothic Book"/>
        </w:rPr>
        <w:t>а</w:t>
      </w:r>
      <w:r w:rsidRPr="00A83FF9">
        <w:rPr>
          <w:rFonts w:ascii="Franklin Gothic Book" w:hAnsi="Franklin Gothic Book"/>
        </w:rPr>
        <w:t xml:space="preserve">ны достаточные данные по опыту </w:t>
      </w:r>
      <w:r w:rsidR="00802F79" w:rsidRPr="00802F79">
        <w:rPr>
          <w:rFonts w:ascii="Franklin Gothic Book" w:hAnsi="Franklin Gothic Book"/>
        </w:rPr>
        <w:t>выполнения аналогичных работ</w:t>
      </w:r>
      <w:r w:rsidR="00532D4A">
        <w:rPr>
          <w:rFonts w:ascii="Franklin Gothic Book" w:hAnsi="Franklin Gothic Book"/>
        </w:rPr>
        <w:t>, по составу и кв</w:t>
      </w:r>
      <w:r w:rsidR="00532D4A">
        <w:rPr>
          <w:rFonts w:ascii="Franklin Gothic Book" w:hAnsi="Franklin Gothic Book"/>
        </w:rPr>
        <w:t>а</w:t>
      </w:r>
      <w:r w:rsidR="00532D4A">
        <w:rPr>
          <w:rFonts w:ascii="Franklin Gothic Book" w:hAnsi="Franklin Gothic Book"/>
        </w:rPr>
        <w:t>лификации технического персонала,</w:t>
      </w:r>
      <w:r w:rsidRPr="00A83FF9">
        <w:rPr>
          <w:rFonts w:ascii="Franklin Gothic Book" w:hAnsi="Franklin Gothic Book"/>
        </w:rPr>
        <w:t xml:space="preserve"> по </w:t>
      </w:r>
      <w:r w:rsidR="00802F79">
        <w:rPr>
          <w:rFonts w:ascii="Franklin Gothic Book" w:hAnsi="Franklin Gothic Book"/>
        </w:rPr>
        <w:t>с</w:t>
      </w:r>
      <w:r w:rsidR="00802F79" w:rsidRPr="00802F79">
        <w:rPr>
          <w:rFonts w:ascii="Franklin Gothic Book" w:hAnsi="Franklin Gothic Book"/>
        </w:rPr>
        <w:t>рок</w:t>
      </w:r>
      <w:r w:rsidR="00802F79">
        <w:rPr>
          <w:rFonts w:ascii="Franklin Gothic Book" w:hAnsi="Franklin Gothic Book"/>
        </w:rPr>
        <w:t>у</w:t>
      </w:r>
      <w:r w:rsidR="00802F79" w:rsidRPr="00802F79">
        <w:rPr>
          <w:rFonts w:ascii="Franklin Gothic Book" w:hAnsi="Franklin Gothic Book"/>
        </w:rPr>
        <w:t xml:space="preserve"> выполнения работ</w:t>
      </w:r>
      <w:r w:rsidRPr="00A83FF9">
        <w:rPr>
          <w:rFonts w:ascii="Franklin Gothic Book" w:hAnsi="Franklin Gothic Book"/>
        </w:rPr>
        <w:t>, по мнению Зака</w:t>
      </w:r>
      <w:r w:rsidRPr="00A83FF9">
        <w:rPr>
          <w:rFonts w:ascii="Franklin Gothic Book" w:hAnsi="Franklin Gothic Book"/>
        </w:rPr>
        <w:t>з</w:t>
      </w:r>
      <w:r w:rsidRPr="00A83FF9">
        <w:rPr>
          <w:rFonts w:ascii="Franklin Gothic Book" w:hAnsi="Franklin Gothic Book"/>
        </w:rPr>
        <w:t>чика для выполнения договора, то комиссия имеет право присвоить участникам максимальные баллы по этим критериям.</w:t>
      </w:r>
    </w:p>
    <w:p w:rsidR="00DE005B" w:rsidRPr="0031462F" w:rsidRDefault="00DE005B" w:rsidP="0048128D">
      <w:pPr>
        <w:ind w:left="1276" w:right="1" w:firstLine="567"/>
        <w:jc w:val="both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>Для получения итоговой интегральной оценки для сложной системы разноти</w:t>
      </w:r>
      <w:r w:rsidRPr="0031462F">
        <w:rPr>
          <w:rFonts w:ascii="Franklin Gothic Book" w:hAnsi="Franklin Gothic Book"/>
        </w:rPr>
        <w:t>п</w:t>
      </w:r>
      <w:r w:rsidRPr="0031462F">
        <w:rPr>
          <w:rFonts w:ascii="Franklin Gothic Book" w:hAnsi="Franklin Gothic Book"/>
        </w:rPr>
        <w:t xml:space="preserve">ных (имеющих разный физический смысл) показателей принята </w:t>
      </w:r>
      <w:r w:rsidRPr="0031462F">
        <w:rPr>
          <w:rFonts w:ascii="Franklin Gothic Book" w:hAnsi="Franklin Gothic Book"/>
          <w:b/>
        </w:rPr>
        <w:t>10-балльная</w:t>
      </w:r>
      <w:r w:rsidRPr="0031462F">
        <w:rPr>
          <w:rFonts w:ascii="Franklin Gothic Book" w:hAnsi="Franklin Gothic Book"/>
        </w:rPr>
        <w:t xml:space="preserve"> шк</w:t>
      </w:r>
      <w:r w:rsidRPr="0031462F">
        <w:rPr>
          <w:rFonts w:ascii="Franklin Gothic Book" w:hAnsi="Franklin Gothic Book"/>
        </w:rPr>
        <w:t>а</w:t>
      </w:r>
      <w:r w:rsidRPr="0031462F">
        <w:rPr>
          <w:rFonts w:ascii="Franklin Gothic Book" w:hAnsi="Franklin Gothic Book"/>
        </w:rPr>
        <w:t>ла. При применении балльной методики по каждому из показателей устанавливае</w:t>
      </w:r>
      <w:r w:rsidRPr="0031462F">
        <w:rPr>
          <w:rFonts w:ascii="Franklin Gothic Book" w:hAnsi="Franklin Gothic Book"/>
        </w:rPr>
        <w:t>т</w:t>
      </w:r>
      <w:r w:rsidRPr="0031462F">
        <w:rPr>
          <w:rFonts w:ascii="Franklin Gothic Book" w:hAnsi="Franklin Gothic Book"/>
        </w:rPr>
        <w:t>ся шкала допустимых балльных оценок, то есть максимально и минимально во</w:t>
      </w:r>
      <w:r w:rsidRPr="0031462F">
        <w:rPr>
          <w:rFonts w:ascii="Franklin Gothic Book" w:hAnsi="Franklin Gothic Book"/>
        </w:rPr>
        <w:t>з</w:t>
      </w:r>
      <w:r w:rsidRPr="0031462F">
        <w:rPr>
          <w:rFonts w:ascii="Franklin Gothic Book" w:hAnsi="Franklin Gothic Book"/>
        </w:rPr>
        <w:t>можное количество баллов по каждому из показателей.</w:t>
      </w:r>
    </w:p>
    <w:p w:rsidR="00DE005B" w:rsidRPr="0031462F" w:rsidRDefault="00DE005B" w:rsidP="00DE005B">
      <w:pPr>
        <w:ind w:left="1276" w:right="1" w:firstLine="567"/>
        <w:jc w:val="both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>При оценке принято, что участник запроса предложений, давший наилучшее предложение по каждому показателю, получает по нему максимально возможные баллы, а баллы, полученные другими участниками, рассчитываются как отно</w:t>
      </w:r>
      <w:r w:rsidRPr="0031462F">
        <w:rPr>
          <w:rFonts w:ascii="Franklin Gothic Book" w:hAnsi="Franklin Gothic Book"/>
        </w:rPr>
        <w:softHyphen/>
        <w:t xml:space="preserve">сительные. В то же время возможно и «назначение» баллов, например, </w:t>
      </w:r>
      <w:proofErr w:type="spellStart"/>
      <w:r w:rsidRPr="0031462F">
        <w:rPr>
          <w:rFonts w:ascii="Franklin Gothic Book" w:hAnsi="Franklin Gothic Book"/>
        </w:rPr>
        <w:t>экспертно</w:t>
      </w:r>
      <w:proofErr w:type="spellEnd"/>
      <w:r w:rsidRPr="0031462F">
        <w:rPr>
          <w:rFonts w:ascii="Franklin Gothic Book" w:hAnsi="Franklin Gothic Book"/>
        </w:rPr>
        <w:t>. При этом количество баллов находится в заданных границах принятой шкалы.</w:t>
      </w:r>
    </w:p>
    <w:p w:rsidR="00DE005B" w:rsidRPr="0031462F" w:rsidRDefault="00DE005B" w:rsidP="00DE005B">
      <w:pPr>
        <w:ind w:left="1276" w:right="1" w:firstLine="567"/>
        <w:jc w:val="both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>Для получения итоговой интегральной оценки предложений участников запр</w:t>
      </w:r>
      <w:r w:rsidRPr="0031462F">
        <w:rPr>
          <w:rFonts w:ascii="Franklin Gothic Book" w:hAnsi="Franklin Gothic Book"/>
        </w:rPr>
        <w:t>о</w:t>
      </w:r>
      <w:r w:rsidRPr="0031462F">
        <w:rPr>
          <w:rFonts w:ascii="Franklin Gothic Book" w:hAnsi="Franklin Gothic Book"/>
        </w:rPr>
        <w:t>са предложений использованы методы квалиметрии, которые обеспечивают соп</w:t>
      </w:r>
      <w:r w:rsidRPr="0031462F">
        <w:rPr>
          <w:rFonts w:ascii="Franklin Gothic Book" w:hAnsi="Franklin Gothic Book"/>
        </w:rPr>
        <w:t>о</w:t>
      </w:r>
      <w:r w:rsidRPr="0031462F">
        <w:rPr>
          <w:rFonts w:ascii="Franklin Gothic Book" w:hAnsi="Franklin Gothic Book"/>
        </w:rPr>
        <w:t>ставимость предложений, получивших разную оценку по разным показателям.</w:t>
      </w:r>
    </w:p>
    <w:p w:rsidR="00DE005B" w:rsidRPr="0031462F" w:rsidRDefault="00DE005B" w:rsidP="00DE005B">
      <w:pPr>
        <w:ind w:left="1276" w:right="1" w:firstLine="567"/>
        <w:jc w:val="both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>В квалиметрии используются следующие основные понятия.</w:t>
      </w:r>
    </w:p>
    <w:p w:rsidR="00DE005B" w:rsidRPr="0031462F" w:rsidRDefault="00DE005B" w:rsidP="00DE005B">
      <w:pPr>
        <w:ind w:left="1276" w:right="1" w:firstLine="567"/>
        <w:jc w:val="both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 xml:space="preserve">Дерево свойств (показателей) — показывает взаимозависимость различных свойств (показателей) объекта, строится по иерархическому принципу, обобщенное свойство определяется свойствами более высокого уровня. </w:t>
      </w:r>
    </w:p>
    <w:p w:rsidR="00DE005B" w:rsidRPr="0031462F" w:rsidRDefault="00DE005B" w:rsidP="00DE005B">
      <w:pPr>
        <w:ind w:left="1276" w:right="1" w:firstLine="567"/>
        <w:jc w:val="both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>Значение показателя — абсолютная размерная характеристика какого-либо свойства (сроки, стоимость и т.д.). Зна</w:t>
      </w:r>
      <w:r w:rsidRPr="0031462F">
        <w:rPr>
          <w:rFonts w:ascii="Franklin Gothic Book" w:hAnsi="Franklin Gothic Book"/>
        </w:rPr>
        <w:softHyphen/>
        <w:t>чение показателя может быть и логической величиной («да»/»нет»), например наличие тех или иных документов.</w:t>
      </w:r>
    </w:p>
    <w:p w:rsidR="00DE005B" w:rsidRPr="0031462F" w:rsidRDefault="00DE005B" w:rsidP="00DE005B">
      <w:pPr>
        <w:ind w:left="1276" w:right="1" w:firstLine="567"/>
        <w:jc w:val="both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lastRenderedPageBreak/>
        <w:t>Вес показателя (или весомость) — безразмерная величина, характеризующая относительную значимость данного показателя при переходе на другой, более ни</w:t>
      </w:r>
      <w:r w:rsidRPr="0031462F">
        <w:rPr>
          <w:rFonts w:ascii="Franklin Gothic Book" w:hAnsi="Franklin Gothic Book"/>
        </w:rPr>
        <w:t>з</w:t>
      </w:r>
      <w:r w:rsidRPr="0031462F">
        <w:rPr>
          <w:rFonts w:ascii="Franklin Gothic Book" w:hAnsi="Franklin Gothic Book"/>
        </w:rPr>
        <w:t>кий уровень.</w:t>
      </w:r>
    </w:p>
    <w:p w:rsidR="00DE005B" w:rsidRPr="0031462F" w:rsidRDefault="00DE005B" w:rsidP="00DE005B">
      <w:pPr>
        <w:ind w:left="1276" w:right="1" w:firstLine="567"/>
        <w:jc w:val="both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>Для получения интегральной оценки предложений претендентов использован следующий алгоритм:</w:t>
      </w:r>
    </w:p>
    <w:p w:rsidR="00DE005B" w:rsidRPr="0031462F" w:rsidRDefault="00DE005B" w:rsidP="00DE005B">
      <w:pPr>
        <w:numPr>
          <w:ilvl w:val="0"/>
          <w:numId w:val="11"/>
        </w:numPr>
        <w:tabs>
          <w:tab w:val="left" w:pos="567"/>
          <w:tab w:val="left" w:pos="7938"/>
        </w:tabs>
        <w:overflowPunct w:val="0"/>
        <w:autoSpaceDE w:val="0"/>
        <w:autoSpaceDN w:val="0"/>
        <w:adjustRightInd w:val="0"/>
        <w:ind w:left="1276" w:right="1" w:firstLine="567"/>
        <w:jc w:val="both"/>
        <w:textAlignment w:val="baseline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>Построение дерева свойств (системы показателей). При построении сист</w:t>
      </w:r>
      <w:r w:rsidRPr="0031462F">
        <w:rPr>
          <w:rFonts w:ascii="Franklin Gothic Book" w:hAnsi="Franklin Gothic Book"/>
        </w:rPr>
        <w:t>е</w:t>
      </w:r>
      <w:r w:rsidRPr="0031462F">
        <w:rPr>
          <w:rFonts w:ascii="Franklin Gothic Book" w:hAnsi="Franklin Gothic Book"/>
        </w:rPr>
        <w:t>мы показателей соблюдается основной принцип: свойства i-</w:t>
      </w:r>
      <w:proofErr w:type="spellStart"/>
      <w:r w:rsidRPr="0031462F">
        <w:rPr>
          <w:rFonts w:ascii="Franklin Gothic Book" w:hAnsi="Franklin Gothic Book"/>
        </w:rPr>
        <w:t>го</w:t>
      </w:r>
      <w:proofErr w:type="spellEnd"/>
      <w:r w:rsidRPr="0031462F">
        <w:rPr>
          <w:rFonts w:ascii="Franklin Gothic Book" w:hAnsi="Franklin Gothic Book"/>
        </w:rPr>
        <w:t xml:space="preserve"> уровня определяю</w:t>
      </w:r>
      <w:r w:rsidRPr="0031462F">
        <w:rPr>
          <w:rFonts w:ascii="Franklin Gothic Book" w:hAnsi="Franklin Gothic Book"/>
        </w:rPr>
        <w:t>т</w:t>
      </w:r>
      <w:r w:rsidRPr="0031462F">
        <w:rPr>
          <w:rFonts w:ascii="Franklin Gothic Book" w:hAnsi="Franklin Gothic Book"/>
        </w:rPr>
        <w:t xml:space="preserve">ся соответствующими свойствами </w:t>
      </w:r>
      <w:r w:rsidRPr="0031462F">
        <w:rPr>
          <w:rFonts w:ascii="Franklin Gothic Book" w:hAnsi="Franklin Gothic Book"/>
          <w:lang w:val="en-US"/>
        </w:rPr>
        <w:t>i</w:t>
      </w:r>
      <w:r w:rsidRPr="0031462F">
        <w:rPr>
          <w:rFonts w:ascii="Franklin Gothic Book" w:hAnsi="Franklin Gothic Book"/>
        </w:rPr>
        <w:t xml:space="preserve"> + 1-го уровня (</w:t>
      </w:r>
      <w:r w:rsidRPr="0031462F">
        <w:rPr>
          <w:rFonts w:ascii="Franklin Gothic Book" w:hAnsi="Franklin Gothic Book"/>
          <w:lang w:val="en-US"/>
        </w:rPr>
        <w:t>i</w:t>
      </w:r>
      <w:r w:rsidRPr="0031462F">
        <w:rPr>
          <w:rFonts w:ascii="Franklin Gothic Book" w:hAnsi="Franklin Gothic Book"/>
        </w:rPr>
        <w:t xml:space="preserve"> = 0, 1, ..., </w:t>
      </w:r>
      <w:r w:rsidRPr="0031462F">
        <w:rPr>
          <w:rFonts w:ascii="Franklin Gothic Book" w:hAnsi="Franklin Gothic Book"/>
          <w:lang w:val="en-US"/>
        </w:rPr>
        <w:t>m</w:t>
      </w:r>
      <w:r w:rsidRPr="0031462F">
        <w:rPr>
          <w:rFonts w:ascii="Franklin Gothic Book" w:hAnsi="Franklin Gothic Book"/>
        </w:rPr>
        <w:t>). Уровень 0 соо</w:t>
      </w:r>
      <w:r w:rsidRPr="0031462F">
        <w:rPr>
          <w:rFonts w:ascii="Franklin Gothic Book" w:hAnsi="Franklin Gothic Book"/>
        </w:rPr>
        <w:t>т</w:t>
      </w:r>
      <w:r w:rsidRPr="0031462F">
        <w:rPr>
          <w:rFonts w:ascii="Franklin Gothic Book" w:hAnsi="Franklin Gothic Book"/>
        </w:rPr>
        <w:t>ветствует обобщенному комплексному показателю объекта или его интегральной оценке.</w:t>
      </w:r>
    </w:p>
    <w:p w:rsidR="00DE005B" w:rsidRPr="0031462F" w:rsidRDefault="00DE005B" w:rsidP="00DE005B">
      <w:pPr>
        <w:numPr>
          <w:ilvl w:val="0"/>
          <w:numId w:val="11"/>
        </w:numPr>
        <w:tabs>
          <w:tab w:val="left" w:pos="567"/>
          <w:tab w:val="left" w:pos="7938"/>
        </w:tabs>
        <w:overflowPunct w:val="0"/>
        <w:autoSpaceDE w:val="0"/>
        <w:autoSpaceDN w:val="0"/>
        <w:adjustRightInd w:val="0"/>
        <w:ind w:left="1276" w:right="1" w:firstLine="567"/>
        <w:jc w:val="both"/>
        <w:textAlignment w:val="baseline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 xml:space="preserve">Назначение интервала изменений значений </w:t>
      </w:r>
      <w:proofErr w:type="spellStart"/>
      <w:r w:rsidRPr="0031462F">
        <w:rPr>
          <w:rFonts w:ascii="Franklin Gothic Book" w:hAnsi="Franklin Gothic Book"/>
          <w:lang w:val="en-US"/>
        </w:rPr>
        <w:t>P</w:t>
      </w:r>
      <w:r w:rsidRPr="0031462F">
        <w:rPr>
          <w:rFonts w:ascii="Franklin Gothic Book" w:hAnsi="Franklin Gothic Book"/>
          <w:vertAlign w:val="subscript"/>
          <w:lang w:val="en-US"/>
        </w:rPr>
        <w:t>ij</w:t>
      </w:r>
      <w:proofErr w:type="spellEnd"/>
      <w:r w:rsidRPr="0031462F">
        <w:rPr>
          <w:rFonts w:ascii="Franklin Gothic Book" w:hAnsi="Franklin Gothic Book"/>
        </w:rPr>
        <w:t xml:space="preserve"> каждого показателя (инде</w:t>
      </w:r>
      <w:r w:rsidRPr="0031462F">
        <w:rPr>
          <w:rFonts w:ascii="Franklin Gothic Book" w:hAnsi="Franklin Gothic Book"/>
        </w:rPr>
        <w:t>к</w:t>
      </w:r>
      <w:r w:rsidRPr="0031462F">
        <w:rPr>
          <w:rFonts w:ascii="Franklin Gothic Book" w:hAnsi="Franklin Gothic Book"/>
        </w:rPr>
        <w:t>сы показывают, что рассматривается j-й показатель на i-м уровне).</w:t>
      </w:r>
    </w:p>
    <w:p w:rsidR="00DE005B" w:rsidRPr="0031462F" w:rsidRDefault="00DE005B" w:rsidP="00DE005B">
      <w:pPr>
        <w:numPr>
          <w:ilvl w:val="0"/>
          <w:numId w:val="11"/>
        </w:numPr>
        <w:tabs>
          <w:tab w:val="left" w:pos="567"/>
          <w:tab w:val="left" w:pos="7938"/>
        </w:tabs>
        <w:overflowPunct w:val="0"/>
        <w:autoSpaceDE w:val="0"/>
        <w:autoSpaceDN w:val="0"/>
        <w:adjustRightInd w:val="0"/>
        <w:ind w:left="1276" w:right="1" w:firstLine="567"/>
        <w:jc w:val="both"/>
        <w:textAlignment w:val="baseline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>Выбор (на каждом уровне рассмотрения свойств) значений базовых пок</w:t>
      </w:r>
      <w:r w:rsidRPr="0031462F">
        <w:rPr>
          <w:rFonts w:ascii="Franklin Gothic Book" w:hAnsi="Franklin Gothic Book"/>
        </w:rPr>
        <w:t>а</w:t>
      </w:r>
      <w:r w:rsidRPr="0031462F">
        <w:rPr>
          <w:rFonts w:ascii="Franklin Gothic Book" w:hAnsi="Franklin Gothic Book"/>
        </w:rPr>
        <w:t>зателей для сравнения (Р</w:t>
      </w:r>
      <w:proofErr w:type="spellStart"/>
      <w:r w:rsidRPr="0031462F">
        <w:rPr>
          <w:rFonts w:ascii="Franklin Gothic Book" w:hAnsi="Franklin Gothic Book"/>
          <w:vertAlign w:val="subscript"/>
          <w:lang w:val="en-US"/>
        </w:rPr>
        <w:t>ij</w:t>
      </w:r>
      <w:proofErr w:type="spellEnd"/>
      <w:r w:rsidRPr="0031462F">
        <w:rPr>
          <w:rFonts w:ascii="Franklin Gothic Book" w:hAnsi="Franklin Gothic Book"/>
        </w:rPr>
        <w:t xml:space="preserve"> ). В каче</w:t>
      </w:r>
      <w:r w:rsidRPr="0031462F">
        <w:rPr>
          <w:rFonts w:ascii="Franklin Gothic Book" w:hAnsi="Franklin Gothic Book"/>
        </w:rPr>
        <w:softHyphen/>
        <w:t>стве базового показателя принимается наилу</w:t>
      </w:r>
      <w:r w:rsidRPr="0031462F">
        <w:rPr>
          <w:rFonts w:ascii="Franklin Gothic Book" w:hAnsi="Franklin Gothic Book"/>
        </w:rPr>
        <w:t>ч</w:t>
      </w:r>
      <w:r w:rsidRPr="0031462F">
        <w:rPr>
          <w:rFonts w:ascii="Franklin Gothic Book" w:hAnsi="Franklin Gothic Book"/>
        </w:rPr>
        <w:t>ший из предложенных всеми участниками запроса предложений.</w:t>
      </w:r>
    </w:p>
    <w:p w:rsidR="00DE005B" w:rsidRPr="0031462F" w:rsidRDefault="00DE005B" w:rsidP="00DE005B">
      <w:pPr>
        <w:numPr>
          <w:ilvl w:val="0"/>
          <w:numId w:val="11"/>
        </w:numPr>
        <w:tabs>
          <w:tab w:val="left" w:pos="567"/>
          <w:tab w:val="left" w:pos="7938"/>
        </w:tabs>
        <w:overflowPunct w:val="0"/>
        <w:autoSpaceDE w:val="0"/>
        <w:autoSpaceDN w:val="0"/>
        <w:adjustRightInd w:val="0"/>
        <w:ind w:left="1276" w:right="1" w:firstLine="567"/>
        <w:jc w:val="both"/>
        <w:textAlignment w:val="baseline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>Определение зависимости между значениями показателей Р</w:t>
      </w:r>
      <w:proofErr w:type="spellStart"/>
      <w:r w:rsidRPr="0031462F">
        <w:rPr>
          <w:rFonts w:ascii="Franklin Gothic Book" w:hAnsi="Franklin Gothic Book"/>
          <w:vertAlign w:val="subscript"/>
          <w:lang w:val="en-US"/>
        </w:rPr>
        <w:t>ij</w:t>
      </w:r>
      <w:proofErr w:type="spellEnd"/>
      <w:r w:rsidRPr="0031462F">
        <w:rPr>
          <w:rFonts w:ascii="Franklin Gothic Book" w:hAnsi="Franklin Gothic Book"/>
        </w:rPr>
        <w:t xml:space="preserve">  и их оценк</w:t>
      </w:r>
      <w:r w:rsidRPr="0031462F">
        <w:rPr>
          <w:rFonts w:ascii="Franklin Gothic Book" w:hAnsi="Franklin Gothic Book"/>
        </w:rPr>
        <w:t>а</w:t>
      </w:r>
      <w:r w:rsidRPr="0031462F">
        <w:rPr>
          <w:rFonts w:ascii="Franklin Gothic Book" w:hAnsi="Franklin Gothic Book"/>
        </w:rPr>
        <w:t>ми К</w:t>
      </w:r>
      <w:proofErr w:type="spellStart"/>
      <w:r w:rsidRPr="0031462F">
        <w:rPr>
          <w:rFonts w:ascii="Franklin Gothic Book" w:hAnsi="Franklin Gothic Book"/>
          <w:vertAlign w:val="subscript"/>
          <w:lang w:val="en-US"/>
        </w:rPr>
        <w:t>ij</w:t>
      </w:r>
      <w:proofErr w:type="spellEnd"/>
      <w:r w:rsidRPr="0031462F">
        <w:rPr>
          <w:rFonts w:ascii="Franklin Gothic Book" w:hAnsi="Franklin Gothic Book"/>
        </w:rPr>
        <w:t>, причем оценки должны являться функциями значений показателей. Само значение показателя Р</w:t>
      </w:r>
      <w:proofErr w:type="spellStart"/>
      <w:r w:rsidRPr="0031462F">
        <w:rPr>
          <w:rFonts w:ascii="Franklin Gothic Book" w:hAnsi="Franklin Gothic Book"/>
          <w:vertAlign w:val="subscript"/>
          <w:lang w:val="en-US"/>
        </w:rPr>
        <w:t>ij</w:t>
      </w:r>
      <w:proofErr w:type="spellEnd"/>
      <w:r w:rsidRPr="0031462F">
        <w:rPr>
          <w:rFonts w:ascii="Franklin Gothic Book" w:hAnsi="Franklin Gothic Book"/>
        </w:rPr>
        <w:t xml:space="preserve">  не дает возможность определить его качество, в отличие от их оценки.</w:t>
      </w:r>
    </w:p>
    <w:p w:rsidR="00DE005B" w:rsidRPr="0031462F" w:rsidRDefault="00DE005B" w:rsidP="00DE005B">
      <w:pPr>
        <w:numPr>
          <w:ilvl w:val="0"/>
          <w:numId w:val="11"/>
        </w:numPr>
        <w:tabs>
          <w:tab w:val="left" w:pos="567"/>
          <w:tab w:val="left" w:pos="7938"/>
        </w:tabs>
        <w:overflowPunct w:val="0"/>
        <w:autoSpaceDE w:val="0"/>
        <w:autoSpaceDN w:val="0"/>
        <w:adjustRightInd w:val="0"/>
        <w:ind w:left="1276" w:right="1" w:firstLine="567"/>
        <w:jc w:val="both"/>
        <w:textAlignment w:val="baseline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>Оценка показателя является функцией его значения</w:t>
      </w:r>
    </w:p>
    <w:p w:rsidR="00DE005B" w:rsidRPr="0031462F" w:rsidRDefault="00DE005B" w:rsidP="00A04BFB">
      <w:pPr>
        <w:widowControl w:val="0"/>
        <w:numPr>
          <w:ilvl w:val="0"/>
          <w:numId w:val="13"/>
        </w:numPr>
        <w:overflowPunct w:val="0"/>
        <w:autoSpaceDE w:val="0"/>
        <w:autoSpaceDN w:val="0"/>
        <w:adjustRightInd w:val="0"/>
        <w:ind w:left="1276" w:right="1" w:firstLine="567"/>
        <w:jc w:val="both"/>
        <w:textAlignment w:val="baseline"/>
        <w:rPr>
          <w:rFonts w:ascii="Franklin Gothic Book" w:hAnsi="Franklin Gothic Book"/>
        </w:rPr>
      </w:pPr>
      <w:proofErr w:type="spellStart"/>
      <w:r w:rsidRPr="0031462F">
        <w:rPr>
          <w:rFonts w:ascii="Franklin Gothic Book" w:hAnsi="Franklin Gothic Book"/>
          <w:i/>
          <w:lang w:val="en-US"/>
        </w:rPr>
        <w:t>K</w:t>
      </w:r>
      <w:r w:rsidRPr="0031462F">
        <w:rPr>
          <w:rFonts w:ascii="Franklin Gothic Book" w:hAnsi="Franklin Gothic Book"/>
          <w:b/>
          <w:i/>
          <w:vertAlign w:val="subscript"/>
          <w:lang w:val="en-US"/>
        </w:rPr>
        <w:t>ij</w:t>
      </w:r>
      <w:proofErr w:type="spellEnd"/>
      <w:r w:rsidRPr="0031462F">
        <w:rPr>
          <w:rFonts w:ascii="Franklin Gothic Book" w:hAnsi="Franklin Gothic Book"/>
          <w:b/>
        </w:rPr>
        <w:t xml:space="preserve"> = </w:t>
      </w:r>
      <w:r w:rsidRPr="0031462F">
        <w:rPr>
          <w:rFonts w:ascii="Franklin Gothic Book" w:hAnsi="Franklin Gothic Book"/>
          <w:i/>
          <w:lang w:val="en-US"/>
        </w:rPr>
        <w:t>f</w:t>
      </w:r>
      <w:r w:rsidRPr="0031462F">
        <w:rPr>
          <w:rFonts w:ascii="Franklin Gothic Book" w:hAnsi="Franklin Gothic Book"/>
          <w:i/>
        </w:rPr>
        <w:t>(</w:t>
      </w:r>
      <w:proofErr w:type="spellStart"/>
      <w:r w:rsidRPr="0031462F">
        <w:rPr>
          <w:rFonts w:ascii="Franklin Gothic Book" w:hAnsi="Franklin Gothic Book"/>
          <w:i/>
          <w:lang w:val="en-US"/>
        </w:rPr>
        <w:t>P</w:t>
      </w:r>
      <w:r w:rsidRPr="0031462F">
        <w:rPr>
          <w:rFonts w:ascii="Franklin Gothic Book" w:hAnsi="Franklin Gothic Book"/>
          <w:b/>
          <w:vertAlign w:val="subscript"/>
          <w:lang w:val="en-US"/>
        </w:rPr>
        <w:t>ij</w:t>
      </w:r>
      <w:proofErr w:type="spellEnd"/>
      <w:r w:rsidRPr="0031462F">
        <w:rPr>
          <w:rFonts w:ascii="Franklin Gothic Book" w:hAnsi="Franklin Gothic Book"/>
          <w:b/>
        </w:rPr>
        <w:t xml:space="preserve"> </w:t>
      </w:r>
      <w:proofErr w:type="spellStart"/>
      <w:r w:rsidRPr="0031462F">
        <w:rPr>
          <w:rFonts w:ascii="Franklin Gothic Book" w:hAnsi="Franklin Gothic Book"/>
          <w:i/>
          <w:lang w:val="en-US"/>
        </w:rPr>
        <w:t>P</w:t>
      </w:r>
      <w:r w:rsidRPr="0031462F">
        <w:rPr>
          <w:rFonts w:ascii="Franklin Gothic Book" w:hAnsi="Franklin Gothic Book"/>
          <w:b/>
          <w:vertAlign w:val="subscript"/>
          <w:lang w:val="en-US"/>
        </w:rPr>
        <w:t>ij</w:t>
      </w:r>
      <w:proofErr w:type="spellEnd"/>
      <w:r w:rsidRPr="0031462F">
        <w:rPr>
          <w:rFonts w:ascii="Franklin Gothic Book" w:hAnsi="Franklin Gothic Book"/>
          <w:b/>
        </w:rPr>
        <w:t xml:space="preserve"> </w:t>
      </w:r>
      <w:r w:rsidRPr="0031462F">
        <w:rPr>
          <w:rFonts w:ascii="Franklin Gothic Book" w:hAnsi="Franklin Gothic Book"/>
          <w:i/>
          <w:vertAlign w:val="superscript"/>
        </w:rPr>
        <w:t>баз</w:t>
      </w:r>
      <w:r w:rsidRPr="0031462F">
        <w:rPr>
          <w:rFonts w:ascii="Franklin Gothic Book" w:hAnsi="Franklin Gothic Book"/>
          <w:i/>
        </w:rPr>
        <w:t>)</w:t>
      </w:r>
      <w:r w:rsidR="00F51E67" w:rsidRPr="0031462F">
        <w:rPr>
          <w:rFonts w:ascii="Franklin Gothic Book" w:hAnsi="Franklin Gothic Book"/>
          <w:i/>
        </w:rPr>
        <w:t xml:space="preserve"> </w:t>
      </w:r>
      <w:r w:rsidRPr="0031462F">
        <w:rPr>
          <w:rFonts w:ascii="Franklin Gothic Book" w:hAnsi="Franklin Gothic Book"/>
        </w:rPr>
        <w:t>принимается, что:</w:t>
      </w:r>
      <w:r w:rsidR="004264B9" w:rsidRPr="0031462F">
        <w:rPr>
          <w:rFonts w:ascii="Franklin Gothic Book" w:hAnsi="Franklin Gothic Book"/>
        </w:rPr>
        <w:t xml:space="preserve"> </w:t>
      </w:r>
      <w:proofErr w:type="spellStart"/>
      <w:r w:rsidRPr="0031462F">
        <w:rPr>
          <w:rFonts w:ascii="Franklin Gothic Book" w:hAnsi="Franklin Gothic Book"/>
          <w:b/>
          <w:i/>
          <w:lang w:val="en-US"/>
        </w:rPr>
        <w:t>K</w:t>
      </w:r>
      <w:r w:rsidRPr="0031462F">
        <w:rPr>
          <w:rFonts w:ascii="Franklin Gothic Book" w:hAnsi="Franklin Gothic Book"/>
          <w:i/>
          <w:vertAlign w:val="subscript"/>
          <w:lang w:val="en-US"/>
        </w:rPr>
        <w:t>ij</w:t>
      </w:r>
      <w:proofErr w:type="spellEnd"/>
      <w:r w:rsidRPr="0031462F">
        <w:rPr>
          <w:rFonts w:ascii="Franklin Gothic Book" w:hAnsi="Franklin Gothic Book"/>
          <w:i/>
          <w:vertAlign w:val="subscript"/>
        </w:rPr>
        <w:t xml:space="preserve"> = </w:t>
      </w:r>
      <w:r w:rsidRPr="0031462F">
        <w:rPr>
          <w:rFonts w:ascii="Franklin Gothic Book" w:hAnsi="Franklin Gothic Book"/>
          <w:i/>
        </w:rPr>
        <w:sym w:font="Symbol" w:char="F066"/>
      </w:r>
      <w:r w:rsidRPr="0031462F">
        <w:rPr>
          <w:rFonts w:ascii="Franklin Gothic Book" w:hAnsi="Franklin Gothic Book"/>
          <w:i/>
        </w:rPr>
        <w:t xml:space="preserve"> </w:t>
      </w:r>
      <w:r w:rsidR="00E67109" w:rsidRPr="0031462F">
        <w:rPr>
          <w:rFonts w:ascii="Franklin Gothic Book" w:hAnsi="Franklin Gothic Book"/>
          <w:i/>
          <w:noProof/>
          <w:position w:val="-38"/>
        </w:rPr>
        <w:drawing>
          <wp:inline distT="0" distB="0" distL="0" distR="0" wp14:anchorId="730B4A9E" wp14:editId="133A8E68">
            <wp:extent cx="485775" cy="5810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05B" w:rsidRPr="0031462F" w:rsidRDefault="00DE005B" w:rsidP="00DE005B">
      <w:pPr>
        <w:ind w:left="1276" w:right="1" w:firstLine="567"/>
        <w:jc w:val="both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 xml:space="preserve">При оценке используются функциональные зависимости между показателями и соответствующими оценками. </w:t>
      </w:r>
    </w:p>
    <w:p w:rsidR="00DE005B" w:rsidRPr="0031462F" w:rsidRDefault="00DE005B" w:rsidP="00DE005B">
      <w:pPr>
        <w:ind w:left="1276" w:right="1" w:firstLine="567"/>
        <w:jc w:val="both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>Для показателей, которые качественно можно описать «чем меньше, тем лу</w:t>
      </w:r>
      <w:r w:rsidRPr="0031462F">
        <w:rPr>
          <w:rFonts w:ascii="Franklin Gothic Book" w:hAnsi="Franklin Gothic Book"/>
        </w:rPr>
        <w:t>ч</w:t>
      </w:r>
      <w:r w:rsidRPr="0031462F">
        <w:rPr>
          <w:rFonts w:ascii="Franklin Gothic Book" w:hAnsi="Franklin Gothic Book"/>
        </w:rPr>
        <w:t>ше»:</w:t>
      </w:r>
      <w:r w:rsidR="004264B9" w:rsidRPr="0031462F">
        <w:rPr>
          <w:rFonts w:ascii="Franklin Gothic Book" w:hAnsi="Franklin Gothic Book"/>
        </w:rPr>
        <w:t xml:space="preserve"> </w:t>
      </w:r>
      <w:proofErr w:type="spellStart"/>
      <w:r w:rsidRPr="0031462F">
        <w:rPr>
          <w:rFonts w:ascii="Franklin Gothic Book" w:hAnsi="Franklin Gothic Book"/>
          <w:b/>
          <w:i/>
          <w:lang w:val="en-US"/>
        </w:rPr>
        <w:t>K</w:t>
      </w:r>
      <w:r w:rsidRPr="0031462F">
        <w:rPr>
          <w:rFonts w:ascii="Franklin Gothic Book" w:hAnsi="Franklin Gothic Book"/>
          <w:i/>
          <w:vertAlign w:val="subscript"/>
          <w:lang w:val="en-US"/>
        </w:rPr>
        <w:t>ij</w:t>
      </w:r>
      <w:proofErr w:type="spellEnd"/>
      <w:r w:rsidRPr="0031462F">
        <w:rPr>
          <w:rFonts w:ascii="Franklin Gothic Book" w:hAnsi="Franklin Gothic Book"/>
          <w:i/>
          <w:vertAlign w:val="subscript"/>
        </w:rPr>
        <w:t xml:space="preserve"> = </w:t>
      </w:r>
      <w:r w:rsidRPr="0031462F">
        <w:rPr>
          <w:rFonts w:ascii="Franklin Gothic Book" w:hAnsi="Franklin Gothic Book"/>
          <w:i/>
        </w:rPr>
        <w:t xml:space="preserve">10 </w:t>
      </w:r>
      <w:r w:rsidRPr="0031462F">
        <w:rPr>
          <w:rFonts w:ascii="Franklin Gothic Book" w:hAnsi="Franklin Gothic Book"/>
          <w:i/>
          <w:vertAlign w:val="subscript"/>
        </w:rPr>
        <w:sym w:font="Marlett" w:char="F072"/>
      </w:r>
      <w:r w:rsidRPr="0031462F">
        <w:rPr>
          <w:rFonts w:ascii="Franklin Gothic Book" w:hAnsi="Franklin Gothic Book"/>
          <w:i/>
          <w:vertAlign w:val="subscript"/>
        </w:rPr>
        <w:t xml:space="preserve"> </w:t>
      </w:r>
      <w:r w:rsidRPr="0031462F">
        <w:rPr>
          <w:rFonts w:ascii="Franklin Gothic Book" w:hAnsi="Franklin Gothic Book"/>
          <w:i/>
        </w:rPr>
        <w:t xml:space="preserve"> </w:t>
      </w:r>
      <w:r w:rsidR="00E67109" w:rsidRPr="0031462F">
        <w:rPr>
          <w:rFonts w:ascii="Franklin Gothic Book" w:hAnsi="Franklin Gothic Book"/>
          <w:i/>
          <w:noProof/>
          <w:position w:val="-34"/>
        </w:rPr>
        <w:drawing>
          <wp:inline distT="0" distB="0" distL="0" distR="0" wp14:anchorId="4875DAC3" wp14:editId="6C564068">
            <wp:extent cx="352425" cy="5429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64B9" w:rsidRPr="0031462F">
        <w:rPr>
          <w:rFonts w:ascii="Franklin Gothic Book" w:hAnsi="Franklin Gothic Book"/>
          <w:i/>
          <w:position w:val="-34"/>
        </w:rPr>
        <w:t xml:space="preserve"> </w:t>
      </w:r>
      <w:r w:rsidRPr="0031462F">
        <w:rPr>
          <w:rFonts w:ascii="Franklin Gothic Book" w:hAnsi="Franklin Gothic Book"/>
        </w:rPr>
        <w:t xml:space="preserve">где </w:t>
      </w:r>
      <w:r w:rsidR="00E67109" w:rsidRPr="0031462F">
        <w:rPr>
          <w:rFonts w:ascii="Franklin Gothic Book" w:hAnsi="Franklin Gothic Book"/>
          <w:noProof/>
          <w:position w:val="-16"/>
        </w:rPr>
        <w:drawing>
          <wp:inline distT="0" distB="0" distL="0" distR="0" wp14:anchorId="43F1C041" wp14:editId="2C695BCD">
            <wp:extent cx="314325" cy="2952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462F">
        <w:rPr>
          <w:rFonts w:ascii="Franklin Gothic Book" w:hAnsi="Franklin Gothic Book"/>
        </w:rPr>
        <w:t xml:space="preserve"> - наименьшее (следовательно, лучшее) из предложе</w:t>
      </w:r>
      <w:r w:rsidRPr="0031462F">
        <w:rPr>
          <w:rFonts w:ascii="Franklin Gothic Book" w:hAnsi="Franklin Gothic Book"/>
        </w:rPr>
        <w:t>н</w:t>
      </w:r>
      <w:r w:rsidRPr="0031462F">
        <w:rPr>
          <w:rFonts w:ascii="Franklin Gothic Book" w:hAnsi="Franklin Gothic Book"/>
        </w:rPr>
        <w:t>ных всеми претендентами значение данного показате</w:t>
      </w:r>
      <w:r w:rsidRPr="0031462F">
        <w:rPr>
          <w:rFonts w:ascii="Franklin Gothic Book" w:hAnsi="Franklin Gothic Book"/>
        </w:rPr>
        <w:softHyphen/>
        <w:t>ля.</w:t>
      </w:r>
    </w:p>
    <w:p w:rsidR="00DE005B" w:rsidRPr="0031462F" w:rsidRDefault="00DE005B" w:rsidP="004264B9">
      <w:pPr>
        <w:ind w:left="1276" w:right="1" w:firstLine="567"/>
        <w:jc w:val="both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>Для показателей, которые качественно можно описать «чем больше, тем лу</w:t>
      </w:r>
      <w:r w:rsidRPr="0031462F">
        <w:rPr>
          <w:rFonts w:ascii="Franklin Gothic Book" w:hAnsi="Franklin Gothic Book"/>
        </w:rPr>
        <w:t>ч</w:t>
      </w:r>
      <w:r w:rsidRPr="0031462F">
        <w:rPr>
          <w:rFonts w:ascii="Franklin Gothic Book" w:hAnsi="Franklin Gothic Book"/>
        </w:rPr>
        <w:t>ше»:</w:t>
      </w:r>
      <w:r w:rsidR="004264B9" w:rsidRPr="0031462F">
        <w:rPr>
          <w:rFonts w:ascii="Franklin Gothic Book" w:hAnsi="Franklin Gothic Book"/>
        </w:rPr>
        <w:t xml:space="preserve"> </w:t>
      </w:r>
      <w:proofErr w:type="spellStart"/>
      <w:r w:rsidRPr="0031462F">
        <w:rPr>
          <w:rFonts w:ascii="Franklin Gothic Book" w:hAnsi="Franklin Gothic Book"/>
          <w:b/>
          <w:i/>
          <w:lang w:val="en-US"/>
        </w:rPr>
        <w:t>K</w:t>
      </w:r>
      <w:r w:rsidRPr="0031462F">
        <w:rPr>
          <w:rFonts w:ascii="Franklin Gothic Book" w:hAnsi="Franklin Gothic Book"/>
          <w:i/>
          <w:vertAlign w:val="subscript"/>
          <w:lang w:val="en-US"/>
        </w:rPr>
        <w:t>ij</w:t>
      </w:r>
      <w:proofErr w:type="spellEnd"/>
      <w:r w:rsidRPr="0031462F">
        <w:rPr>
          <w:rFonts w:ascii="Franklin Gothic Book" w:hAnsi="Franklin Gothic Book"/>
          <w:i/>
          <w:vertAlign w:val="subscript"/>
        </w:rPr>
        <w:t xml:space="preserve"> = </w:t>
      </w:r>
      <w:r w:rsidRPr="0031462F">
        <w:rPr>
          <w:rFonts w:ascii="Franklin Gothic Book" w:hAnsi="Franklin Gothic Book"/>
          <w:i/>
        </w:rPr>
        <w:t xml:space="preserve">10 </w:t>
      </w:r>
      <w:r w:rsidRPr="0031462F">
        <w:rPr>
          <w:rFonts w:ascii="Franklin Gothic Book" w:hAnsi="Franklin Gothic Book"/>
          <w:i/>
          <w:vertAlign w:val="subscript"/>
        </w:rPr>
        <w:sym w:font="Marlett" w:char="F072"/>
      </w:r>
      <w:r w:rsidRPr="0031462F">
        <w:rPr>
          <w:rFonts w:ascii="Franklin Gothic Book" w:hAnsi="Franklin Gothic Book"/>
          <w:i/>
          <w:vertAlign w:val="subscript"/>
        </w:rPr>
        <w:t xml:space="preserve"> </w:t>
      </w:r>
      <w:r w:rsidRPr="0031462F">
        <w:rPr>
          <w:rFonts w:ascii="Franklin Gothic Book" w:hAnsi="Franklin Gothic Book"/>
          <w:i/>
        </w:rPr>
        <w:t xml:space="preserve"> </w:t>
      </w:r>
      <w:r w:rsidR="00E67109" w:rsidRPr="0031462F">
        <w:rPr>
          <w:rFonts w:ascii="Franklin Gothic Book" w:hAnsi="Franklin Gothic Book"/>
          <w:i/>
          <w:noProof/>
          <w:position w:val="-36"/>
        </w:rPr>
        <w:drawing>
          <wp:inline distT="0" distB="0" distL="0" distR="0" wp14:anchorId="60F3874F" wp14:editId="799AD89B">
            <wp:extent cx="352425" cy="5619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64B9" w:rsidRPr="0031462F">
        <w:rPr>
          <w:rFonts w:ascii="Franklin Gothic Book" w:hAnsi="Franklin Gothic Book"/>
          <w:i/>
          <w:position w:val="-36"/>
        </w:rPr>
        <w:t xml:space="preserve"> </w:t>
      </w:r>
      <w:r w:rsidRPr="0031462F">
        <w:rPr>
          <w:rFonts w:ascii="Franklin Gothic Book" w:hAnsi="Franklin Gothic Book"/>
        </w:rPr>
        <w:t xml:space="preserve">где </w:t>
      </w:r>
      <w:r w:rsidR="00E67109" w:rsidRPr="0031462F">
        <w:rPr>
          <w:rFonts w:ascii="Franklin Gothic Book" w:hAnsi="Franklin Gothic Book"/>
          <w:noProof/>
          <w:position w:val="-16"/>
        </w:rPr>
        <w:drawing>
          <wp:inline distT="0" distB="0" distL="0" distR="0" wp14:anchorId="4474BCA0" wp14:editId="4D752BF4">
            <wp:extent cx="314325" cy="2952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462F">
        <w:rPr>
          <w:rFonts w:ascii="Franklin Gothic Book" w:hAnsi="Franklin Gothic Book"/>
        </w:rPr>
        <w:t xml:space="preserve"> - наибольшее (следовательно, лучшее) из предложе</w:t>
      </w:r>
      <w:r w:rsidRPr="0031462F">
        <w:rPr>
          <w:rFonts w:ascii="Franklin Gothic Book" w:hAnsi="Franklin Gothic Book"/>
        </w:rPr>
        <w:t>н</w:t>
      </w:r>
      <w:r w:rsidRPr="0031462F">
        <w:rPr>
          <w:rFonts w:ascii="Franklin Gothic Book" w:hAnsi="Franklin Gothic Book"/>
        </w:rPr>
        <w:t>ных всеми претендентами значение данного показателя.</w:t>
      </w:r>
    </w:p>
    <w:p w:rsidR="00DE005B" w:rsidRPr="0031462F" w:rsidRDefault="00DE005B" w:rsidP="00DE005B">
      <w:pPr>
        <w:ind w:left="1276" w:right="1" w:firstLine="567"/>
        <w:jc w:val="both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>6. Выбор размерности комплексной оценки «К» (для сопоставления единиц измерения отдельных показателей). В настоящей методике применяется безра</w:t>
      </w:r>
      <w:r w:rsidRPr="0031462F">
        <w:rPr>
          <w:rFonts w:ascii="Franklin Gothic Book" w:hAnsi="Franklin Gothic Book"/>
        </w:rPr>
        <w:t>з</w:t>
      </w:r>
      <w:r w:rsidRPr="0031462F">
        <w:rPr>
          <w:rFonts w:ascii="Franklin Gothic Book" w:hAnsi="Franklin Gothic Book"/>
        </w:rPr>
        <w:t>мерная балльная оценка.</w:t>
      </w:r>
    </w:p>
    <w:p w:rsidR="00DE005B" w:rsidRPr="0031462F" w:rsidRDefault="00DE005B" w:rsidP="00DE005B">
      <w:pPr>
        <w:tabs>
          <w:tab w:val="left" w:pos="0"/>
        </w:tabs>
        <w:autoSpaceDE w:val="0"/>
        <w:autoSpaceDN w:val="0"/>
        <w:ind w:left="1276" w:right="1" w:firstLine="567"/>
        <w:jc w:val="both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>7. Определение весов (весомостей) отдельных показателей. Это чрезвычайно важный шаг, при котором определя</w:t>
      </w:r>
      <w:r w:rsidRPr="0031462F">
        <w:rPr>
          <w:rFonts w:ascii="Franklin Gothic Book" w:hAnsi="Franklin Gothic Book"/>
        </w:rPr>
        <w:softHyphen/>
        <w:t>ется значимость оценки какого-либо отдельного показателя относительно других показателей. Вес показателя  задается в процентах.</w:t>
      </w:r>
    </w:p>
    <w:p w:rsidR="00DE005B" w:rsidRPr="0031462F" w:rsidRDefault="00DE005B" w:rsidP="00DE005B">
      <w:pPr>
        <w:ind w:left="1276" w:right="1" w:firstLine="567"/>
        <w:jc w:val="both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>Каждый показатель определяется своей относительной оценкой и ее весом</w:t>
      </w:r>
      <w:r w:rsidRPr="0031462F">
        <w:rPr>
          <w:rFonts w:ascii="Franklin Gothic Book" w:hAnsi="Franklin Gothic Book"/>
        </w:rPr>
        <w:t>о</w:t>
      </w:r>
      <w:r w:rsidRPr="0031462F">
        <w:rPr>
          <w:rFonts w:ascii="Franklin Gothic Book" w:hAnsi="Franklin Gothic Book"/>
        </w:rPr>
        <w:t>стью М</w:t>
      </w:r>
      <w:proofErr w:type="spellStart"/>
      <w:r w:rsidRPr="0031462F">
        <w:rPr>
          <w:rFonts w:ascii="Franklin Gothic Book" w:hAnsi="Franklin Gothic Book"/>
          <w:vertAlign w:val="subscript"/>
          <w:lang w:val="en-US"/>
        </w:rPr>
        <w:t>ij</w:t>
      </w:r>
      <w:proofErr w:type="spellEnd"/>
      <w:r w:rsidRPr="0031462F">
        <w:rPr>
          <w:rFonts w:ascii="Franklin Gothic Book" w:hAnsi="Franklin Gothic Book"/>
        </w:rPr>
        <w:t>, таким образом шкала оценок неодинакова для разных показателей: оце</w:t>
      </w:r>
      <w:r w:rsidRPr="0031462F">
        <w:rPr>
          <w:rFonts w:ascii="Franklin Gothic Book" w:hAnsi="Franklin Gothic Book"/>
        </w:rPr>
        <w:t>н</w:t>
      </w:r>
      <w:r w:rsidRPr="0031462F">
        <w:rPr>
          <w:rFonts w:ascii="Franklin Gothic Book" w:hAnsi="Franklin Gothic Book"/>
        </w:rPr>
        <w:t>ка показателя включает его весомость. Необходимо отметить, что сумма всех в</w:t>
      </w:r>
      <w:r w:rsidRPr="0031462F">
        <w:rPr>
          <w:rFonts w:ascii="Franklin Gothic Book" w:hAnsi="Franklin Gothic Book"/>
        </w:rPr>
        <w:t>е</w:t>
      </w:r>
      <w:r w:rsidRPr="0031462F">
        <w:rPr>
          <w:rFonts w:ascii="Franklin Gothic Book" w:hAnsi="Franklin Gothic Book"/>
        </w:rPr>
        <w:t>сомостей постоянна на каждом уровне, в нашем случае это 100%:</w:t>
      </w:r>
    </w:p>
    <w:p w:rsidR="00DE005B" w:rsidRPr="0031462F" w:rsidRDefault="00E67109" w:rsidP="00DE005B">
      <w:pPr>
        <w:ind w:left="1276" w:right="1" w:firstLine="567"/>
        <w:jc w:val="both"/>
        <w:rPr>
          <w:rFonts w:ascii="Franklin Gothic Book" w:hAnsi="Franklin Gothic Book"/>
        </w:rPr>
      </w:pPr>
      <w:r w:rsidRPr="0031462F">
        <w:rPr>
          <w:rFonts w:ascii="Franklin Gothic Book" w:hAnsi="Franklin Gothic Book"/>
          <w:i/>
          <w:noProof/>
          <w:position w:val="-30"/>
        </w:rPr>
        <w:drawing>
          <wp:inline distT="0" distB="0" distL="0" distR="0" wp14:anchorId="232403B6" wp14:editId="37AF2F50">
            <wp:extent cx="523875" cy="3714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005B" w:rsidRPr="0031462F">
        <w:rPr>
          <w:rFonts w:ascii="Franklin Gothic Book" w:hAnsi="Franklin Gothic Book"/>
          <w:i/>
        </w:rPr>
        <w:t xml:space="preserve">  = </w:t>
      </w:r>
      <w:proofErr w:type="spellStart"/>
      <w:r w:rsidR="00DE005B" w:rsidRPr="0031462F">
        <w:rPr>
          <w:rFonts w:ascii="Franklin Gothic Book" w:hAnsi="Franklin Gothic Book"/>
          <w:i/>
          <w:lang w:val="en-US"/>
        </w:rPr>
        <w:t>const</w:t>
      </w:r>
      <w:proofErr w:type="spellEnd"/>
      <w:r w:rsidR="00DE005B" w:rsidRPr="0031462F">
        <w:rPr>
          <w:rFonts w:ascii="Franklin Gothic Book" w:hAnsi="Franklin Gothic Book"/>
          <w:i/>
        </w:rPr>
        <w:t xml:space="preserve"> =</w:t>
      </w:r>
      <w:r w:rsidR="00DE005B" w:rsidRPr="0031462F">
        <w:rPr>
          <w:rFonts w:ascii="Franklin Gothic Book" w:hAnsi="Franklin Gothic Book"/>
        </w:rPr>
        <w:t xml:space="preserve"> </w:t>
      </w:r>
      <w:r w:rsidR="00DE005B" w:rsidRPr="0031462F">
        <w:rPr>
          <w:rFonts w:ascii="Franklin Gothic Book" w:hAnsi="Franklin Gothic Book"/>
          <w:b/>
        </w:rPr>
        <w:t>100%</w:t>
      </w:r>
    </w:p>
    <w:p w:rsidR="00DE005B" w:rsidRPr="0031462F" w:rsidRDefault="00DE005B" w:rsidP="00DE005B">
      <w:pPr>
        <w:widowControl w:val="0"/>
        <w:ind w:left="1276" w:right="1" w:firstLine="567"/>
        <w:jc w:val="both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>При определении весомостей наиболее употребим экспертный способ: назначение весомостей с последующим их усреднением.</w:t>
      </w:r>
    </w:p>
    <w:p w:rsidR="00DE005B" w:rsidRPr="0031462F" w:rsidRDefault="00DE005B" w:rsidP="00DE005B">
      <w:pPr>
        <w:autoSpaceDE w:val="0"/>
        <w:autoSpaceDN w:val="0"/>
        <w:ind w:left="1276" w:right="1" w:firstLine="567"/>
        <w:jc w:val="both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>Сведение воедино оценок различных показателей и получение итоговой инт</w:t>
      </w:r>
      <w:r w:rsidRPr="0031462F">
        <w:rPr>
          <w:rFonts w:ascii="Franklin Gothic Book" w:hAnsi="Franklin Gothic Book"/>
        </w:rPr>
        <w:t>е</w:t>
      </w:r>
      <w:r w:rsidRPr="0031462F">
        <w:rPr>
          <w:rFonts w:ascii="Franklin Gothic Book" w:hAnsi="Franklin Gothic Book"/>
        </w:rPr>
        <w:t>гральной оценки. На этом шаге  используются математические средневзвешенные величины.</w:t>
      </w:r>
    </w:p>
    <w:p w:rsidR="00DE005B" w:rsidRPr="0031462F" w:rsidRDefault="00DE005B" w:rsidP="00DE005B">
      <w:pPr>
        <w:ind w:left="1276" w:right="1" w:firstLine="567"/>
        <w:jc w:val="both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lastRenderedPageBreak/>
        <w:t>Следует иметь в виду, что весомость и оценка показателя i-</w:t>
      </w:r>
      <w:proofErr w:type="spellStart"/>
      <w:r w:rsidRPr="0031462F">
        <w:rPr>
          <w:rFonts w:ascii="Franklin Gothic Book" w:hAnsi="Franklin Gothic Book"/>
        </w:rPr>
        <w:t>го</w:t>
      </w:r>
      <w:proofErr w:type="spellEnd"/>
      <w:r w:rsidRPr="0031462F">
        <w:rPr>
          <w:rFonts w:ascii="Franklin Gothic Book" w:hAnsi="Franklin Gothic Book"/>
        </w:rPr>
        <w:t xml:space="preserve"> уровня опред</w:t>
      </w:r>
      <w:r w:rsidRPr="0031462F">
        <w:rPr>
          <w:rFonts w:ascii="Franklin Gothic Book" w:hAnsi="Franklin Gothic Book"/>
        </w:rPr>
        <w:t>е</w:t>
      </w:r>
      <w:r w:rsidRPr="0031462F">
        <w:rPr>
          <w:rFonts w:ascii="Franklin Gothic Book" w:hAnsi="Franklin Gothic Book"/>
        </w:rPr>
        <w:t>ляются соответствующими значениями показателей (</w:t>
      </w:r>
      <w:r w:rsidRPr="0031462F">
        <w:rPr>
          <w:rFonts w:ascii="Franklin Gothic Book" w:hAnsi="Franklin Gothic Book"/>
          <w:lang w:val="en-US"/>
        </w:rPr>
        <w:t>i</w:t>
      </w:r>
      <w:r w:rsidRPr="0031462F">
        <w:rPr>
          <w:rFonts w:ascii="Franklin Gothic Book" w:hAnsi="Franklin Gothic Book"/>
        </w:rPr>
        <w:t xml:space="preserve"> — 1)-го уровня.</w:t>
      </w:r>
    </w:p>
    <w:p w:rsidR="00DE005B" w:rsidRPr="0031462F" w:rsidRDefault="00DE005B" w:rsidP="00DE005B">
      <w:pPr>
        <w:ind w:left="1276" w:right="1" w:firstLine="567"/>
        <w:jc w:val="both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>На данном запросе предложений используется средневзвешенная арифмет</w:t>
      </w:r>
      <w:r w:rsidRPr="0031462F">
        <w:rPr>
          <w:rFonts w:ascii="Franklin Gothic Book" w:hAnsi="Franklin Gothic Book"/>
        </w:rPr>
        <w:t>и</w:t>
      </w:r>
      <w:r w:rsidRPr="0031462F">
        <w:rPr>
          <w:rFonts w:ascii="Franklin Gothic Book" w:hAnsi="Franklin Gothic Book"/>
        </w:rPr>
        <w:t>ческая итоговая оценка:</w:t>
      </w:r>
      <w:r w:rsidR="004264B9" w:rsidRPr="0031462F">
        <w:rPr>
          <w:rFonts w:ascii="Franklin Gothic Book" w:hAnsi="Franklin Gothic Book"/>
        </w:rPr>
        <w:t xml:space="preserve"> </w:t>
      </w:r>
      <w:r w:rsidRPr="0031462F">
        <w:rPr>
          <w:rFonts w:ascii="Franklin Gothic Book" w:hAnsi="Franklin Gothic Book"/>
          <w:b/>
          <w:i/>
          <w:lang w:val="en-US"/>
        </w:rPr>
        <w:t>K</w:t>
      </w:r>
      <w:r w:rsidRPr="0031462F">
        <w:rPr>
          <w:rFonts w:ascii="Franklin Gothic Book" w:hAnsi="Franklin Gothic Book"/>
          <w:i/>
          <w:vertAlign w:val="subscript"/>
          <w:lang w:val="en-US"/>
        </w:rPr>
        <w:t>i</w:t>
      </w:r>
      <w:r w:rsidRPr="0031462F">
        <w:rPr>
          <w:rFonts w:ascii="Franklin Gothic Book" w:hAnsi="Franklin Gothic Book"/>
          <w:i/>
          <w:vertAlign w:val="subscript"/>
        </w:rPr>
        <w:t xml:space="preserve"> = </w:t>
      </w:r>
      <w:r w:rsidR="00E67109" w:rsidRPr="0031462F">
        <w:rPr>
          <w:rFonts w:ascii="Franklin Gothic Book" w:hAnsi="Franklin Gothic Book"/>
          <w:i/>
          <w:noProof/>
          <w:position w:val="-18"/>
          <w:vertAlign w:val="subscript"/>
        </w:rPr>
        <w:drawing>
          <wp:inline distT="0" distB="0" distL="0" distR="0" wp14:anchorId="56B6F3DE" wp14:editId="43B66364">
            <wp:extent cx="561975" cy="2952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462F">
        <w:rPr>
          <w:rFonts w:ascii="Franklin Gothic Book" w:hAnsi="Franklin Gothic Book"/>
          <w:i/>
          <w:vertAlign w:val="subscript"/>
        </w:rPr>
        <w:sym w:font="Marlett" w:char="F072"/>
      </w:r>
      <w:r w:rsidRPr="0031462F">
        <w:rPr>
          <w:rFonts w:ascii="Franklin Gothic Book" w:hAnsi="Franklin Gothic Book"/>
          <w:i/>
          <w:vertAlign w:val="subscript"/>
        </w:rPr>
        <w:t xml:space="preserve"> </w:t>
      </w:r>
      <w:proofErr w:type="spellStart"/>
      <w:r w:rsidRPr="0031462F">
        <w:rPr>
          <w:rFonts w:ascii="Franklin Gothic Book" w:hAnsi="Franklin Gothic Book"/>
          <w:b/>
          <w:i/>
          <w:lang w:val="en-US"/>
        </w:rPr>
        <w:t>K</w:t>
      </w:r>
      <w:r w:rsidRPr="0031462F">
        <w:rPr>
          <w:rFonts w:ascii="Franklin Gothic Book" w:hAnsi="Franklin Gothic Book"/>
          <w:i/>
          <w:vertAlign w:val="subscript"/>
          <w:lang w:val="en-US"/>
        </w:rPr>
        <w:t>ij</w:t>
      </w:r>
      <w:proofErr w:type="spellEnd"/>
    </w:p>
    <w:p w:rsidR="00DE005B" w:rsidRPr="0031462F" w:rsidRDefault="00DE005B" w:rsidP="00DE005B">
      <w:pPr>
        <w:ind w:left="1276" w:right="1" w:firstLine="567"/>
        <w:jc w:val="both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>Победителем запроса предложений является участник данного запроса, зая</w:t>
      </w:r>
      <w:r w:rsidRPr="0031462F">
        <w:rPr>
          <w:rFonts w:ascii="Franklin Gothic Book" w:hAnsi="Franklin Gothic Book"/>
        </w:rPr>
        <w:t>в</w:t>
      </w:r>
      <w:r w:rsidRPr="0031462F">
        <w:rPr>
          <w:rFonts w:ascii="Franklin Gothic Book" w:hAnsi="Franklin Gothic Book"/>
        </w:rPr>
        <w:t>ка которого, по назначенной системе показателей с заданными весомостями, п</w:t>
      </w:r>
      <w:r w:rsidRPr="0031462F">
        <w:rPr>
          <w:rFonts w:ascii="Franklin Gothic Book" w:hAnsi="Franklin Gothic Book"/>
        </w:rPr>
        <w:t>о</w:t>
      </w:r>
      <w:r w:rsidRPr="0031462F">
        <w:rPr>
          <w:rFonts w:ascii="Franklin Gothic Book" w:hAnsi="Franklin Gothic Book"/>
        </w:rPr>
        <w:t>лучила наибольшее число баллов и которой присвоен первый номер.</w:t>
      </w:r>
    </w:p>
    <w:p w:rsidR="00DE005B" w:rsidRPr="0031462F" w:rsidRDefault="00DE005B" w:rsidP="00DE005B">
      <w:pPr>
        <w:spacing w:line="228" w:lineRule="auto"/>
        <w:ind w:firstLine="360"/>
        <w:jc w:val="both"/>
        <w:rPr>
          <w:rFonts w:ascii="Franklin Gothic Book" w:hAnsi="Franklin Gothic Book"/>
        </w:rPr>
      </w:pPr>
      <w:bookmarkStart w:id="65" w:name="_Ref55280461"/>
      <w:bookmarkStart w:id="66" w:name="_Toc55285354"/>
      <w:bookmarkStart w:id="67" w:name="_Toc55305386"/>
      <w:bookmarkStart w:id="68" w:name="_Toc57314657"/>
      <w:bookmarkStart w:id="69" w:name="_Toc84821521"/>
    </w:p>
    <w:p w:rsidR="00DE005B" w:rsidRPr="0031462F" w:rsidRDefault="00DE005B" w:rsidP="00A04BFB">
      <w:pPr>
        <w:keepNext/>
        <w:numPr>
          <w:ilvl w:val="0"/>
          <w:numId w:val="17"/>
        </w:numPr>
        <w:tabs>
          <w:tab w:val="left" w:pos="0"/>
          <w:tab w:val="left" w:pos="180"/>
          <w:tab w:val="left" w:pos="1418"/>
        </w:tabs>
        <w:suppressAutoHyphens/>
        <w:ind w:firstLine="207"/>
        <w:outlineLvl w:val="1"/>
        <w:rPr>
          <w:rFonts w:ascii="Franklin Gothic Book" w:hAnsi="Franklin Gothic Book"/>
          <w:b/>
          <w:snapToGrid w:val="0"/>
        </w:rPr>
      </w:pPr>
      <w:bookmarkStart w:id="70" w:name="_Ref57582093"/>
      <w:bookmarkStart w:id="71" w:name="_Toc84821591"/>
      <w:bookmarkStart w:id="72" w:name="_Toc108584169"/>
      <w:bookmarkStart w:id="73" w:name="_Ref57323067"/>
      <w:bookmarkStart w:id="74" w:name="_Toc84821592"/>
      <w:bookmarkStart w:id="75" w:name="_Toc108584170"/>
      <w:bookmarkEnd w:id="65"/>
      <w:bookmarkEnd w:id="66"/>
      <w:bookmarkEnd w:id="67"/>
      <w:bookmarkEnd w:id="68"/>
      <w:bookmarkEnd w:id="69"/>
      <w:r w:rsidRPr="0031462F">
        <w:rPr>
          <w:rFonts w:ascii="Franklin Gothic Book" w:hAnsi="Franklin Gothic Book"/>
          <w:b/>
          <w:snapToGrid w:val="0"/>
        </w:rPr>
        <w:t>Определение Победителя</w:t>
      </w:r>
      <w:bookmarkEnd w:id="70"/>
      <w:bookmarkEnd w:id="71"/>
      <w:bookmarkEnd w:id="72"/>
    </w:p>
    <w:p w:rsidR="00DE005B" w:rsidRPr="0031462F" w:rsidRDefault="00227A7F" w:rsidP="00D41D51">
      <w:pPr>
        <w:tabs>
          <w:tab w:val="left" w:pos="0"/>
          <w:tab w:val="left" w:pos="180"/>
        </w:tabs>
        <w:ind w:left="1620" w:hanging="900"/>
        <w:jc w:val="both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>7</w:t>
      </w:r>
      <w:r w:rsidR="00DE005B" w:rsidRPr="0031462F">
        <w:rPr>
          <w:rFonts w:ascii="Franklin Gothic Book" w:hAnsi="Franklin Gothic Book"/>
        </w:rPr>
        <w:t>.1</w:t>
      </w:r>
      <w:r w:rsidR="00DE005B" w:rsidRPr="0031462F">
        <w:rPr>
          <w:rFonts w:ascii="Franklin Gothic Book" w:hAnsi="Franklin Gothic Book"/>
        </w:rPr>
        <w:tab/>
        <w:t xml:space="preserve">Заказчик определяет Победителя как Участника, заявка которого заняла первое место в </w:t>
      </w:r>
      <w:proofErr w:type="spellStart"/>
      <w:r w:rsidR="00DE005B" w:rsidRPr="0031462F">
        <w:rPr>
          <w:rFonts w:ascii="Franklin Gothic Book" w:hAnsi="Franklin Gothic Book"/>
        </w:rPr>
        <w:t>ранжировке</w:t>
      </w:r>
      <w:proofErr w:type="spellEnd"/>
      <w:r w:rsidR="00DE005B" w:rsidRPr="0031462F">
        <w:rPr>
          <w:rFonts w:ascii="Franklin Gothic Book" w:hAnsi="Franklin Gothic Book"/>
        </w:rPr>
        <w:t xml:space="preserve"> заявок по степени предпочтительности для Заказчика.</w:t>
      </w:r>
    </w:p>
    <w:p w:rsidR="00DE005B" w:rsidRPr="0031462F" w:rsidRDefault="00227A7F" w:rsidP="00D41D51">
      <w:pPr>
        <w:tabs>
          <w:tab w:val="left" w:pos="0"/>
          <w:tab w:val="left" w:pos="180"/>
        </w:tabs>
        <w:ind w:left="1620" w:hanging="900"/>
        <w:jc w:val="both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>7</w:t>
      </w:r>
      <w:r w:rsidR="00DE005B" w:rsidRPr="0031462F">
        <w:rPr>
          <w:rFonts w:ascii="Franklin Gothic Book" w:hAnsi="Franklin Gothic Book"/>
        </w:rPr>
        <w:t>.2</w:t>
      </w:r>
      <w:r w:rsidR="00DE005B" w:rsidRPr="0031462F">
        <w:rPr>
          <w:rFonts w:ascii="Franklin Gothic Book" w:hAnsi="Franklin Gothic Book"/>
        </w:rPr>
        <w:tab/>
        <w:t>В случае если лучшие условия исполнения договора содержатся в нескольких заявках на участие в запросе предложений, победителем запроса предложений признается участник, заявка которого поступила ранее.</w:t>
      </w:r>
    </w:p>
    <w:p w:rsidR="00DE005B" w:rsidRPr="0031462F" w:rsidRDefault="00227A7F" w:rsidP="00D41D51">
      <w:pPr>
        <w:tabs>
          <w:tab w:val="left" w:pos="0"/>
          <w:tab w:val="left" w:pos="180"/>
        </w:tabs>
        <w:ind w:left="1620" w:hanging="900"/>
        <w:jc w:val="both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>7</w:t>
      </w:r>
      <w:r w:rsidR="00DE005B" w:rsidRPr="0031462F">
        <w:rPr>
          <w:rFonts w:ascii="Franklin Gothic Book" w:hAnsi="Franklin Gothic Book"/>
        </w:rPr>
        <w:t>.3</w:t>
      </w:r>
      <w:r w:rsidR="00DE005B" w:rsidRPr="0031462F">
        <w:rPr>
          <w:rFonts w:ascii="Franklin Gothic Book" w:hAnsi="Franklin Gothic Book"/>
        </w:rPr>
        <w:tab/>
        <w:t>Решение комиссии о результатах запроса предложений оформляется итоговым протоколом заседания комиссии.</w:t>
      </w:r>
    </w:p>
    <w:p w:rsidR="00DE005B" w:rsidRPr="0031462F" w:rsidRDefault="00227A7F" w:rsidP="00D41D51">
      <w:pPr>
        <w:tabs>
          <w:tab w:val="left" w:pos="0"/>
          <w:tab w:val="left" w:pos="180"/>
        </w:tabs>
        <w:ind w:left="1620" w:hanging="900"/>
        <w:jc w:val="both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>7</w:t>
      </w:r>
      <w:r w:rsidR="00DE005B" w:rsidRPr="0031462F">
        <w:rPr>
          <w:rFonts w:ascii="Franklin Gothic Book" w:hAnsi="Franklin Gothic Book"/>
        </w:rPr>
        <w:t>.4</w:t>
      </w:r>
      <w:r w:rsidR="00DE005B" w:rsidRPr="0031462F">
        <w:rPr>
          <w:rFonts w:ascii="Franklin Gothic Book" w:hAnsi="Franklin Gothic Book"/>
        </w:rPr>
        <w:tab/>
        <w:t>Участник в разумные сроки уведомляется о признании его Победителем и о м</w:t>
      </w:r>
      <w:r w:rsidR="00DE005B" w:rsidRPr="0031462F">
        <w:rPr>
          <w:rFonts w:ascii="Franklin Gothic Book" w:hAnsi="Franklin Gothic Book"/>
        </w:rPr>
        <w:t>е</w:t>
      </w:r>
      <w:r w:rsidR="00DE005B" w:rsidRPr="0031462F">
        <w:rPr>
          <w:rFonts w:ascii="Franklin Gothic Book" w:hAnsi="Franklin Gothic Book"/>
        </w:rPr>
        <w:t>сте и порядке подписания Договора.</w:t>
      </w:r>
    </w:p>
    <w:p w:rsidR="00DE005B" w:rsidRPr="0031462F" w:rsidRDefault="00227A7F" w:rsidP="00D41D51">
      <w:pPr>
        <w:tabs>
          <w:tab w:val="left" w:pos="0"/>
          <w:tab w:val="left" w:pos="180"/>
        </w:tabs>
        <w:ind w:left="1620" w:hanging="900"/>
        <w:jc w:val="both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>7</w:t>
      </w:r>
      <w:r w:rsidR="00DE005B" w:rsidRPr="0031462F">
        <w:rPr>
          <w:rFonts w:ascii="Franklin Gothic Book" w:hAnsi="Franklin Gothic Book"/>
        </w:rPr>
        <w:t>.5</w:t>
      </w:r>
      <w:r w:rsidR="00DE005B" w:rsidRPr="0031462F">
        <w:rPr>
          <w:rFonts w:ascii="Franklin Gothic Book" w:hAnsi="Franklin Gothic Book"/>
        </w:rPr>
        <w:tab/>
        <w:t>Непредставление Участ</w:t>
      </w:r>
      <w:r w:rsidR="00C65B5E" w:rsidRPr="0031462F">
        <w:rPr>
          <w:rFonts w:ascii="Franklin Gothic Book" w:hAnsi="Franklin Gothic Book"/>
        </w:rPr>
        <w:t>ником подписанного договора в с</w:t>
      </w:r>
      <w:r w:rsidR="00DE005B" w:rsidRPr="0031462F">
        <w:rPr>
          <w:rFonts w:ascii="Franklin Gothic Book" w:hAnsi="Franklin Gothic Book"/>
        </w:rPr>
        <w:t>рок, указанный в ув</w:t>
      </w:r>
      <w:r w:rsidR="00DE005B" w:rsidRPr="0031462F">
        <w:rPr>
          <w:rFonts w:ascii="Franklin Gothic Book" w:hAnsi="Franklin Gothic Book"/>
        </w:rPr>
        <w:t>е</w:t>
      </w:r>
      <w:r w:rsidR="00DE005B" w:rsidRPr="0031462F">
        <w:rPr>
          <w:rFonts w:ascii="Franklin Gothic Book" w:hAnsi="Franklin Gothic Book"/>
        </w:rPr>
        <w:t>домлении о признании победителем, а также уклонение от подписания договора в любой форме, дает основание Заказчику признать победителем запроса пре</w:t>
      </w:r>
      <w:r w:rsidR="00DE005B" w:rsidRPr="0031462F">
        <w:rPr>
          <w:rFonts w:ascii="Franklin Gothic Book" w:hAnsi="Franklin Gothic Book"/>
        </w:rPr>
        <w:t>д</w:t>
      </w:r>
      <w:r w:rsidR="00DE005B" w:rsidRPr="0031462F">
        <w:rPr>
          <w:rFonts w:ascii="Franklin Gothic Book" w:hAnsi="Franklin Gothic Book"/>
        </w:rPr>
        <w:t xml:space="preserve">ложений Участника, заявке которого присвоен второй номер. </w:t>
      </w:r>
    </w:p>
    <w:p w:rsidR="00DE005B" w:rsidRPr="0031462F" w:rsidRDefault="00DE005B" w:rsidP="00DE005B">
      <w:pPr>
        <w:spacing w:line="228" w:lineRule="auto"/>
        <w:ind w:left="1620"/>
        <w:jc w:val="both"/>
        <w:rPr>
          <w:rFonts w:ascii="Franklin Gothic Book" w:hAnsi="Franklin Gothic Book"/>
        </w:rPr>
      </w:pPr>
    </w:p>
    <w:bookmarkEnd w:id="73"/>
    <w:bookmarkEnd w:id="74"/>
    <w:bookmarkEnd w:id="75"/>
    <w:p w:rsidR="00DE005B" w:rsidRPr="0031462F" w:rsidRDefault="00DE005B" w:rsidP="00A04BFB">
      <w:pPr>
        <w:keepNext/>
        <w:numPr>
          <w:ilvl w:val="0"/>
          <w:numId w:val="17"/>
        </w:numPr>
        <w:tabs>
          <w:tab w:val="left" w:pos="0"/>
          <w:tab w:val="left" w:pos="180"/>
          <w:tab w:val="left" w:pos="360"/>
          <w:tab w:val="num" w:pos="1418"/>
        </w:tabs>
        <w:suppressAutoHyphens/>
        <w:ind w:firstLine="207"/>
        <w:outlineLvl w:val="1"/>
        <w:rPr>
          <w:rFonts w:ascii="Franklin Gothic Book" w:hAnsi="Franklin Gothic Book"/>
          <w:b/>
          <w:snapToGrid w:val="0"/>
        </w:rPr>
      </w:pPr>
      <w:r w:rsidRPr="0031462F">
        <w:rPr>
          <w:rFonts w:ascii="Franklin Gothic Book" w:hAnsi="Franklin Gothic Book"/>
          <w:b/>
          <w:snapToGrid w:val="0"/>
        </w:rPr>
        <w:t>Подписание Договора</w:t>
      </w:r>
    </w:p>
    <w:p w:rsidR="00DE005B" w:rsidRPr="0031462F" w:rsidRDefault="00DE005B" w:rsidP="000814D1">
      <w:pPr>
        <w:numPr>
          <w:ilvl w:val="1"/>
          <w:numId w:val="18"/>
        </w:numPr>
        <w:tabs>
          <w:tab w:val="left" w:pos="567"/>
          <w:tab w:val="left" w:pos="1843"/>
        </w:tabs>
        <w:jc w:val="both"/>
        <w:rPr>
          <w:rFonts w:ascii="Franklin Gothic Book" w:hAnsi="Franklin Gothic Book"/>
        </w:rPr>
      </w:pPr>
      <w:bookmarkStart w:id="76" w:name="_Ref57322589"/>
      <w:bookmarkStart w:id="77" w:name="_Ref57322796"/>
      <w:bookmarkStart w:id="78" w:name="_Ref57322799"/>
      <w:bookmarkStart w:id="79" w:name="_Toc84821593"/>
      <w:bookmarkStart w:id="80" w:name="_Toc108584171"/>
      <w:r w:rsidRPr="0031462F">
        <w:rPr>
          <w:rFonts w:ascii="Franklin Gothic Book" w:hAnsi="Franklin Gothic Book"/>
        </w:rPr>
        <w:t>Договор между Заказчиком и Победи</w:t>
      </w:r>
      <w:r w:rsidR="00B93CD5" w:rsidRPr="0031462F">
        <w:rPr>
          <w:rFonts w:ascii="Franklin Gothic Book" w:hAnsi="Franklin Gothic Book"/>
        </w:rPr>
        <w:t xml:space="preserve">телем подписывается в течение </w:t>
      </w:r>
      <w:r w:rsidR="000814D1">
        <w:rPr>
          <w:rFonts w:ascii="Franklin Gothic Book" w:hAnsi="Franklin Gothic Book"/>
        </w:rPr>
        <w:t xml:space="preserve">14 </w:t>
      </w:r>
      <w:r w:rsidR="0048128D">
        <w:rPr>
          <w:rFonts w:ascii="Franklin Gothic Book" w:hAnsi="Franklin Gothic Book"/>
        </w:rPr>
        <w:t>раб</w:t>
      </w:r>
      <w:r w:rsidR="0048128D">
        <w:rPr>
          <w:rFonts w:ascii="Franklin Gothic Book" w:hAnsi="Franklin Gothic Book"/>
        </w:rPr>
        <w:t>о</w:t>
      </w:r>
      <w:r w:rsidR="0048128D">
        <w:rPr>
          <w:rFonts w:ascii="Franklin Gothic Book" w:hAnsi="Franklin Gothic Book"/>
        </w:rPr>
        <w:t xml:space="preserve">чих </w:t>
      </w:r>
      <w:r w:rsidR="000814D1">
        <w:rPr>
          <w:rFonts w:ascii="Franklin Gothic Book" w:hAnsi="Franklin Gothic Book"/>
        </w:rPr>
        <w:t>дней</w:t>
      </w:r>
      <w:r w:rsidR="00B93CD5" w:rsidRPr="0031462F">
        <w:rPr>
          <w:rFonts w:ascii="Franklin Gothic Book" w:hAnsi="Franklin Gothic Book"/>
        </w:rPr>
        <w:t xml:space="preserve"> </w:t>
      </w:r>
      <w:r w:rsidRPr="0031462F">
        <w:rPr>
          <w:rFonts w:ascii="Franklin Gothic Book" w:hAnsi="Franklin Gothic Book"/>
        </w:rPr>
        <w:t>после объявления победителя.</w:t>
      </w:r>
    </w:p>
    <w:p w:rsidR="00DE005B" w:rsidRPr="0031462F" w:rsidRDefault="00DE005B" w:rsidP="000814D1">
      <w:pPr>
        <w:numPr>
          <w:ilvl w:val="1"/>
          <w:numId w:val="18"/>
        </w:numPr>
        <w:tabs>
          <w:tab w:val="left" w:pos="567"/>
          <w:tab w:val="left" w:pos="1843"/>
        </w:tabs>
        <w:jc w:val="both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>Условия Договора определяются, с одной стороны, в соответствии с требов</w:t>
      </w:r>
      <w:r w:rsidRPr="0031462F">
        <w:rPr>
          <w:rFonts w:ascii="Franklin Gothic Book" w:hAnsi="Franklin Gothic Book"/>
        </w:rPr>
        <w:t>а</w:t>
      </w:r>
      <w:r w:rsidRPr="0031462F">
        <w:rPr>
          <w:rFonts w:ascii="Franklin Gothic Book" w:hAnsi="Franklin Gothic Book"/>
        </w:rPr>
        <w:t>ниями настоящей Документации по запросу предложений, с другой стороны, исходя из условий заявки Победителя.</w:t>
      </w:r>
    </w:p>
    <w:p w:rsidR="00DE005B" w:rsidRPr="0031462F" w:rsidRDefault="00DE005B" w:rsidP="000814D1">
      <w:pPr>
        <w:numPr>
          <w:ilvl w:val="1"/>
          <w:numId w:val="18"/>
        </w:numPr>
        <w:tabs>
          <w:tab w:val="left" w:pos="567"/>
          <w:tab w:val="left" w:pos="1843"/>
        </w:tabs>
        <w:jc w:val="both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>При заключении договора с победителем запроса предложений Заказчик вправе, по согласованию сторон, внести изменения не касающиеся основных условий договора в проект договора содержащийся в настоящей документ</w:t>
      </w:r>
      <w:r w:rsidRPr="0031462F">
        <w:rPr>
          <w:rFonts w:ascii="Franklin Gothic Book" w:hAnsi="Franklin Gothic Book"/>
        </w:rPr>
        <w:t>а</w:t>
      </w:r>
      <w:r w:rsidRPr="0031462F">
        <w:rPr>
          <w:rFonts w:ascii="Franklin Gothic Book" w:hAnsi="Franklin Gothic Book"/>
        </w:rPr>
        <w:t>ции по запросу предложений.</w:t>
      </w:r>
    </w:p>
    <w:p w:rsidR="00DE005B" w:rsidRPr="0031462F" w:rsidRDefault="00DE005B" w:rsidP="000814D1">
      <w:pPr>
        <w:numPr>
          <w:ilvl w:val="1"/>
          <w:numId w:val="18"/>
        </w:numPr>
        <w:tabs>
          <w:tab w:val="left" w:pos="567"/>
          <w:tab w:val="left" w:pos="1843"/>
        </w:tabs>
        <w:jc w:val="both"/>
        <w:rPr>
          <w:rFonts w:ascii="Franklin Gothic Book" w:hAnsi="Franklin Gothic Book"/>
          <w:b/>
        </w:rPr>
      </w:pPr>
      <w:r w:rsidRPr="0031462F">
        <w:rPr>
          <w:rFonts w:ascii="Franklin Gothic Book" w:hAnsi="Franklin Gothic Book"/>
        </w:rPr>
        <w:t>По всем вопросам, не нашедшим отражение в Извещении о запросе предл</w:t>
      </w:r>
      <w:r w:rsidRPr="0031462F">
        <w:rPr>
          <w:rFonts w:ascii="Franklin Gothic Book" w:hAnsi="Franklin Gothic Book"/>
        </w:rPr>
        <w:t>о</w:t>
      </w:r>
      <w:r w:rsidRPr="0031462F">
        <w:rPr>
          <w:rFonts w:ascii="Franklin Gothic Book" w:hAnsi="Franklin Gothic Book"/>
        </w:rPr>
        <w:t>жений, настоящей Документации по запросу предложений и заявки Победит</w:t>
      </w:r>
      <w:r w:rsidRPr="0031462F">
        <w:rPr>
          <w:rFonts w:ascii="Franklin Gothic Book" w:hAnsi="Franklin Gothic Book"/>
        </w:rPr>
        <w:t>е</w:t>
      </w:r>
      <w:r w:rsidRPr="0031462F">
        <w:rPr>
          <w:rFonts w:ascii="Franklin Gothic Book" w:hAnsi="Franklin Gothic Book"/>
        </w:rPr>
        <w:t>ля, стороны имеют право вступить в переговоры</w:t>
      </w:r>
      <w:r w:rsidRPr="0031462F">
        <w:rPr>
          <w:rFonts w:ascii="Franklin Gothic Book" w:hAnsi="Franklin Gothic Book"/>
          <w:b/>
        </w:rPr>
        <w:t>.</w:t>
      </w:r>
    </w:p>
    <w:p w:rsidR="00DE005B" w:rsidRPr="0031462F" w:rsidRDefault="00DE005B" w:rsidP="000814D1">
      <w:pPr>
        <w:numPr>
          <w:ilvl w:val="1"/>
          <w:numId w:val="18"/>
        </w:numPr>
        <w:tabs>
          <w:tab w:val="left" w:pos="567"/>
          <w:tab w:val="left" w:pos="1843"/>
        </w:tabs>
        <w:jc w:val="both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>В случае если победитель запроса предложений уклоняется от заключения д</w:t>
      </w:r>
      <w:r w:rsidRPr="0031462F">
        <w:rPr>
          <w:rFonts w:ascii="Franklin Gothic Book" w:hAnsi="Franklin Gothic Book"/>
        </w:rPr>
        <w:t>о</w:t>
      </w:r>
      <w:r w:rsidRPr="0031462F">
        <w:rPr>
          <w:rFonts w:ascii="Franklin Gothic Book" w:hAnsi="Franklin Gothic Book"/>
        </w:rPr>
        <w:t>говора, то договор заключается с участником запроса предложений, заявке которого присвоен второй номер. При этом заключение договора для участн</w:t>
      </w:r>
      <w:r w:rsidRPr="0031462F">
        <w:rPr>
          <w:rFonts w:ascii="Franklin Gothic Book" w:hAnsi="Franklin Gothic Book"/>
        </w:rPr>
        <w:t>и</w:t>
      </w:r>
      <w:r w:rsidRPr="0031462F">
        <w:rPr>
          <w:rFonts w:ascii="Franklin Gothic Book" w:hAnsi="Franklin Gothic Book"/>
        </w:rPr>
        <w:t>ка запроса предложений, заявке которого присвоен второй номер, является обязательным.</w:t>
      </w:r>
    </w:p>
    <w:p w:rsidR="00DE005B" w:rsidRPr="0031462F" w:rsidRDefault="00DE005B" w:rsidP="00DE005B">
      <w:pPr>
        <w:tabs>
          <w:tab w:val="left" w:pos="0"/>
          <w:tab w:val="left" w:pos="180"/>
        </w:tabs>
        <w:ind w:left="1701" w:hanging="981"/>
        <w:jc w:val="both"/>
        <w:rPr>
          <w:rFonts w:ascii="Franklin Gothic Book" w:hAnsi="Franklin Gothic Book"/>
        </w:rPr>
      </w:pPr>
    </w:p>
    <w:p w:rsidR="00DE005B" w:rsidRPr="0031462F" w:rsidRDefault="00DE005B" w:rsidP="00A04BFB">
      <w:pPr>
        <w:pStyle w:val="afff5"/>
        <w:widowControl w:val="0"/>
        <w:numPr>
          <w:ilvl w:val="0"/>
          <w:numId w:val="18"/>
        </w:numPr>
        <w:tabs>
          <w:tab w:val="left" w:pos="0"/>
          <w:tab w:val="left" w:pos="180"/>
        </w:tabs>
        <w:suppressAutoHyphens/>
        <w:outlineLvl w:val="0"/>
        <w:rPr>
          <w:rFonts w:ascii="Franklin Gothic Book" w:hAnsi="Franklin Gothic Book"/>
          <w:b/>
          <w:kern w:val="28"/>
        </w:rPr>
      </w:pPr>
      <w:r w:rsidRPr="0031462F">
        <w:rPr>
          <w:rFonts w:ascii="Franklin Gothic Book" w:hAnsi="Franklin Gothic Book"/>
          <w:b/>
          <w:kern w:val="28"/>
        </w:rPr>
        <w:t xml:space="preserve">Образцы форм основных документов, включаемых в </w:t>
      </w:r>
      <w:bookmarkEnd w:id="76"/>
      <w:bookmarkEnd w:id="77"/>
      <w:bookmarkEnd w:id="78"/>
      <w:bookmarkEnd w:id="79"/>
      <w:bookmarkEnd w:id="80"/>
      <w:r w:rsidRPr="0031462F">
        <w:rPr>
          <w:rFonts w:ascii="Franklin Gothic Book" w:hAnsi="Franklin Gothic Book"/>
          <w:b/>
          <w:kern w:val="28"/>
        </w:rPr>
        <w:t xml:space="preserve">заявку на участие в запросе предложений. </w:t>
      </w:r>
      <w:bookmarkStart w:id="81" w:name="_Ref57323917"/>
      <w:bookmarkStart w:id="82" w:name="_Ref57323983"/>
      <w:bookmarkStart w:id="83" w:name="_Ref57324030"/>
      <w:bookmarkStart w:id="84" w:name="_Toc84821594"/>
      <w:bookmarkStart w:id="85" w:name="_Toc108584172"/>
    </w:p>
    <w:p w:rsidR="003D2450" w:rsidRPr="0031462F" w:rsidRDefault="003D2450" w:rsidP="003D2450">
      <w:pPr>
        <w:keepNext/>
        <w:tabs>
          <w:tab w:val="left" w:pos="0"/>
          <w:tab w:val="left" w:pos="180"/>
        </w:tabs>
        <w:suppressAutoHyphens/>
        <w:jc w:val="both"/>
        <w:outlineLvl w:val="1"/>
        <w:rPr>
          <w:rFonts w:ascii="Franklin Gothic Book" w:hAnsi="Franklin Gothic Book"/>
          <w:b/>
          <w:snapToGrid w:val="0"/>
        </w:rPr>
      </w:pPr>
      <w:r w:rsidRPr="0031462F">
        <w:rPr>
          <w:rFonts w:ascii="Franklin Gothic Book" w:hAnsi="Franklin Gothic Book"/>
          <w:b/>
          <w:snapToGrid w:val="0"/>
        </w:rPr>
        <w:t>9.1.</w:t>
      </w:r>
      <w:r w:rsidRPr="0031462F">
        <w:rPr>
          <w:rFonts w:ascii="Franklin Gothic Book" w:hAnsi="Franklin Gothic Book"/>
          <w:b/>
          <w:snapToGrid w:val="0"/>
        </w:rPr>
        <w:tab/>
        <w:t xml:space="preserve"> Письмо о подаче оферты (форма </w:t>
      </w:r>
      <w:r w:rsidR="004B04A9">
        <w:rPr>
          <w:rFonts w:ascii="Franklin Gothic Book" w:hAnsi="Franklin Gothic Book"/>
          <w:b/>
          <w:snapToGrid w:val="0"/>
        </w:rPr>
        <w:t>№</w:t>
      </w:r>
      <w:r w:rsidRPr="0031462F">
        <w:rPr>
          <w:rFonts w:ascii="Franklin Gothic Book" w:hAnsi="Franklin Gothic Book"/>
          <w:b/>
          <w:snapToGrid w:val="0"/>
        </w:rPr>
        <w:fldChar w:fldCharType="begin"/>
      </w:r>
      <w:r w:rsidRPr="0031462F">
        <w:rPr>
          <w:rFonts w:ascii="Franklin Gothic Book" w:hAnsi="Franklin Gothic Book"/>
          <w:b/>
          <w:snapToGrid w:val="0"/>
        </w:rPr>
        <w:instrText xml:space="preserve"> SEQ Форма_№ \* ARABIC </w:instrText>
      </w:r>
      <w:r w:rsidRPr="0031462F">
        <w:rPr>
          <w:rFonts w:ascii="Franklin Gothic Book" w:hAnsi="Franklin Gothic Book"/>
          <w:b/>
          <w:snapToGrid w:val="0"/>
        </w:rPr>
        <w:fldChar w:fldCharType="separate"/>
      </w:r>
      <w:r w:rsidR="00447BBD">
        <w:rPr>
          <w:rFonts w:ascii="Franklin Gothic Book" w:hAnsi="Franklin Gothic Book"/>
          <w:b/>
          <w:noProof/>
          <w:snapToGrid w:val="0"/>
        </w:rPr>
        <w:t>1</w:t>
      </w:r>
      <w:r w:rsidRPr="0031462F">
        <w:rPr>
          <w:rFonts w:ascii="Franklin Gothic Book" w:hAnsi="Franklin Gothic Book"/>
          <w:b/>
          <w:snapToGrid w:val="0"/>
        </w:rPr>
        <w:fldChar w:fldCharType="end"/>
      </w:r>
      <w:r w:rsidRPr="0031462F">
        <w:rPr>
          <w:rFonts w:ascii="Franklin Gothic Book" w:hAnsi="Franklin Gothic Book"/>
          <w:b/>
          <w:snapToGrid w:val="0"/>
        </w:rPr>
        <w:t>)</w:t>
      </w:r>
      <w:r w:rsidRPr="0031462F">
        <w:rPr>
          <w:rFonts w:ascii="Franklin Gothic Book" w:hAnsi="Franklin Gothic Book"/>
        </w:rPr>
        <w:t xml:space="preserve"> </w:t>
      </w:r>
    </w:p>
    <w:p w:rsidR="003D2450" w:rsidRPr="0031462F" w:rsidRDefault="003D2450" w:rsidP="003D2450">
      <w:pPr>
        <w:tabs>
          <w:tab w:val="left" w:pos="0"/>
          <w:tab w:val="left" w:pos="180"/>
        </w:tabs>
        <w:ind w:right="5243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>«_____»______________ года</w:t>
      </w:r>
    </w:p>
    <w:p w:rsidR="003D2450" w:rsidRPr="0031462F" w:rsidRDefault="003D2450" w:rsidP="003D2450">
      <w:pPr>
        <w:tabs>
          <w:tab w:val="left" w:pos="0"/>
          <w:tab w:val="left" w:pos="180"/>
        </w:tabs>
        <w:ind w:right="5243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>№________________________</w:t>
      </w:r>
    </w:p>
    <w:p w:rsidR="003D2450" w:rsidRPr="0031462F" w:rsidRDefault="003D2450" w:rsidP="003D2450">
      <w:pPr>
        <w:tabs>
          <w:tab w:val="left" w:pos="0"/>
          <w:tab w:val="left" w:pos="180"/>
        </w:tabs>
        <w:ind w:right="5243"/>
        <w:jc w:val="both"/>
        <w:rPr>
          <w:rFonts w:ascii="Franklin Gothic Book" w:hAnsi="Franklin Gothic Book"/>
        </w:rPr>
      </w:pPr>
    </w:p>
    <w:p w:rsidR="003D2450" w:rsidRPr="0031462F" w:rsidRDefault="003D2450" w:rsidP="003D2450">
      <w:pPr>
        <w:tabs>
          <w:tab w:val="left" w:pos="0"/>
          <w:tab w:val="left" w:pos="180"/>
        </w:tabs>
        <w:jc w:val="both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>Изучив Извещение о запросе предложений и Документацию по запросу предложений, и принимая установленные в них требования и условия запроса предложений, включая все условия заключаемого по результатам запроса предложений Договора, мы</w:t>
      </w:r>
    </w:p>
    <w:p w:rsidR="003D2450" w:rsidRPr="0031462F" w:rsidRDefault="003D2450" w:rsidP="003D2450">
      <w:pPr>
        <w:tabs>
          <w:tab w:val="left" w:pos="0"/>
          <w:tab w:val="left" w:pos="180"/>
        </w:tabs>
        <w:jc w:val="both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>________________________________________________________________________</w:t>
      </w:r>
    </w:p>
    <w:p w:rsidR="003D2450" w:rsidRPr="0031462F" w:rsidRDefault="003D2450" w:rsidP="003D2450">
      <w:pPr>
        <w:tabs>
          <w:tab w:val="left" w:pos="0"/>
          <w:tab w:val="left" w:pos="180"/>
        </w:tabs>
        <w:jc w:val="center"/>
        <w:rPr>
          <w:rFonts w:ascii="Franklin Gothic Book" w:hAnsi="Franklin Gothic Book"/>
          <w:vertAlign w:val="superscript"/>
        </w:rPr>
      </w:pPr>
      <w:r w:rsidRPr="0031462F">
        <w:rPr>
          <w:rFonts w:ascii="Franklin Gothic Book" w:hAnsi="Franklin Gothic Book"/>
          <w:vertAlign w:val="superscript"/>
        </w:rPr>
        <w:t>(полное наименование и юридический адрес Участника)</w:t>
      </w:r>
    </w:p>
    <w:p w:rsidR="003D2450" w:rsidRPr="0031462F" w:rsidRDefault="003D2450" w:rsidP="003D2450">
      <w:pPr>
        <w:tabs>
          <w:tab w:val="left" w:pos="0"/>
          <w:tab w:val="left" w:pos="180"/>
        </w:tabs>
        <w:jc w:val="both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 xml:space="preserve">предлагаем заключить Договор на </w:t>
      </w:r>
    </w:p>
    <w:p w:rsidR="003D2450" w:rsidRPr="0031462F" w:rsidRDefault="003D2450" w:rsidP="003D2450">
      <w:pPr>
        <w:tabs>
          <w:tab w:val="left" w:pos="0"/>
          <w:tab w:val="left" w:pos="180"/>
        </w:tabs>
        <w:jc w:val="both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lastRenderedPageBreak/>
        <w:t>________________________________________________________________________</w:t>
      </w:r>
    </w:p>
    <w:p w:rsidR="003D2450" w:rsidRPr="0031462F" w:rsidRDefault="003D2450" w:rsidP="003D2450">
      <w:pPr>
        <w:tabs>
          <w:tab w:val="left" w:pos="0"/>
          <w:tab w:val="left" w:pos="180"/>
        </w:tabs>
        <w:jc w:val="center"/>
        <w:rPr>
          <w:rFonts w:ascii="Franklin Gothic Book" w:hAnsi="Franklin Gothic Book"/>
          <w:vertAlign w:val="superscript"/>
        </w:rPr>
      </w:pPr>
      <w:r w:rsidRPr="0031462F">
        <w:rPr>
          <w:rFonts w:ascii="Franklin Gothic Book" w:hAnsi="Franklin Gothic Book"/>
          <w:vertAlign w:val="superscript"/>
        </w:rPr>
        <w:t>(краткое описание предмета договора)</w:t>
      </w:r>
    </w:p>
    <w:p w:rsidR="003D2450" w:rsidRPr="0031462F" w:rsidRDefault="003D2450" w:rsidP="003D2450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>на условиях и в соответствии с коммерческим  предложением , являющимися неотъемл</w:t>
      </w:r>
      <w:r w:rsidRPr="0031462F">
        <w:rPr>
          <w:rFonts w:ascii="Franklin Gothic Book" w:hAnsi="Franklin Gothic Book"/>
        </w:rPr>
        <w:t>е</w:t>
      </w:r>
      <w:r w:rsidRPr="0031462F">
        <w:rPr>
          <w:rFonts w:ascii="Franklin Gothic Book" w:hAnsi="Franklin Gothic Book"/>
        </w:rPr>
        <w:t>мыми приложениями к настоящему письму и составляющими вместе с настоящим письмом заявку, на общую сумму</w:t>
      </w:r>
    </w:p>
    <w:p w:rsidR="003D2450" w:rsidRPr="0031462F" w:rsidRDefault="003D2450" w:rsidP="00153516">
      <w:pPr>
        <w:tabs>
          <w:tab w:val="left" w:pos="0"/>
          <w:tab w:val="left" w:pos="180"/>
        </w:tabs>
        <w:jc w:val="center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>________________________________________________________________________</w:t>
      </w:r>
    </w:p>
    <w:p w:rsidR="003D2450" w:rsidRPr="0031462F" w:rsidRDefault="003D2450" w:rsidP="00153516">
      <w:pPr>
        <w:tabs>
          <w:tab w:val="left" w:pos="0"/>
          <w:tab w:val="left" w:pos="180"/>
        </w:tabs>
        <w:jc w:val="center"/>
        <w:rPr>
          <w:rFonts w:ascii="Franklin Gothic Book" w:hAnsi="Franklin Gothic Book"/>
          <w:vertAlign w:val="superscript"/>
        </w:rPr>
      </w:pPr>
      <w:r w:rsidRPr="0031462F">
        <w:rPr>
          <w:rFonts w:ascii="Franklin Gothic Book" w:hAnsi="Franklin Gothic Book"/>
          <w:vertAlign w:val="superscript"/>
        </w:rPr>
        <w:t xml:space="preserve">(общая стоимость </w:t>
      </w:r>
      <w:r w:rsidR="00B77705">
        <w:rPr>
          <w:rFonts w:ascii="Franklin Gothic Book" w:hAnsi="Franklin Gothic Book"/>
          <w:vertAlign w:val="superscript"/>
        </w:rPr>
        <w:t>выполнения работ</w:t>
      </w:r>
      <w:r w:rsidRPr="0031462F">
        <w:rPr>
          <w:rFonts w:ascii="Franklin Gothic Book" w:hAnsi="Franklin Gothic Book"/>
          <w:vertAlign w:val="superscript"/>
        </w:rPr>
        <w:t xml:space="preserve">; </w:t>
      </w:r>
      <w:r w:rsidR="00B564F6">
        <w:rPr>
          <w:rFonts w:ascii="Franklin Gothic Book" w:hAnsi="Franklin Gothic Book"/>
          <w:vertAlign w:val="superscript"/>
        </w:rPr>
        <w:t>рублей</w:t>
      </w:r>
      <w:r w:rsidRPr="0031462F">
        <w:rPr>
          <w:rFonts w:ascii="Franklin Gothic Book" w:hAnsi="Franklin Gothic Book"/>
          <w:vertAlign w:val="superscript"/>
        </w:rPr>
        <w:t xml:space="preserve"> с </w:t>
      </w:r>
      <w:r w:rsidR="009A5EB3" w:rsidRPr="0031462F">
        <w:rPr>
          <w:rFonts w:ascii="Franklin Gothic Book" w:hAnsi="Franklin Gothic Book"/>
          <w:vertAlign w:val="superscript"/>
        </w:rPr>
        <w:t xml:space="preserve">учетом </w:t>
      </w:r>
      <w:r w:rsidRPr="0031462F">
        <w:rPr>
          <w:rFonts w:ascii="Franklin Gothic Book" w:hAnsi="Franklin Gothic Book"/>
          <w:vertAlign w:val="superscript"/>
        </w:rPr>
        <w:t>НДС</w:t>
      </w:r>
      <w:r w:rsidR="009A5EB3" w:rsidRPr="0031462F">
        <w:rPr>
          <w:rFonts w:ascii="Franklin Gothic Book" w:hAnsi="Franklin Gothic Book"/>
          <w:vertAlign w:val="superscript"/>
        </w:rPr>
        <w:t>)</w:t>
      </w:r>
    </w:p>
    <w:p w:rsidR="003D2450" w:rsidRPr="0031462F" w:rsidRDefault="003D2450" w:rsidP="00153516">
      <w:pPr>
        <w:tabs>
          <w:tab w:val="left" w:pos="0"/>
          <w:tab w:val="left" w:pos="180"/>
          <w:tab w:val="left" w:pos="309"/>
        </w:tabs>
        <w:ind w:left="34"/>
        <w:jc w:val="center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>________________________________________________________________________</w:t>
      </w:r>
    </w:p>
    <w:p w:rsidR="003D2450" w:rsidRPr="0031462F" w:rsidRDefault="003D2450" w:rsidP="00153516">
      <w:pPr>
        <w:tabs>
          <w:tab w:val="left" w:pos="0"/>
          <w:tab w:val="left" w:pos="3780"/>
        </w:tabs>
        <w:ind w:left="34"/>
        <w:jc w:val="center"/>
        <w:rPr>
          <w:rFonts w:ascii="Franklin Gothic Book" w:hAnsi="Franklin Gothic Book"/>
          <w:vertAlign w:val="superscript"/>
        </w:rPr>
      </w:pPr>
      <w:r w:rsidRPr="0031462F">
        <w:rPr>
          <w:rFonts w:ascii="Franklin Gothic Book" w:hAnsi="Franklin Gothic Book"/>
          <w:vertAlign w:val="superscript"/>
        </w:rPr>
        <w:t xml:space="preserve">(срок </w:t>
      </w:r>
      <w:r w:rsidR="00B77705">
        <w:rPr>
          <w:rFonts w:ascii="Franklin Gothic Book" w:hAnsi="Franklin Gothic Book"/>
          <w:vertAlign w:val="superscript"/>
        </w:rPr>
        <w:t>выполнения работ</w:t>
      </w:r>
      <w:r w:rsidRPr="0031462F">
        <w:rPr>
          <w:rFonts w:ascii="Franklin Gothic Book" w:hAnsi="Franklin Gothic Book"/>
          <w:vertAlign w:val="superscript"/>
        </w:rPr>
        <w:t>, календарных дней/рабочих дней)</w:t>
      </w:r>
    </w:p>
    <w:p w:rsidR="00153516" w:rsidRDefault="00153516" w:rsidP="00153516">
      <w:pPr>
        <w:tabs>
          <w:tab w:val="left" w:pos="0"/>
          <w:tab w:val="left" w:pos="180"/>
          <w:tab w:val="left" w:pos="309"/>
        </w:tabs>
        <w:ind w:left="34"/>
        <w:jc w:val="center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>________________________________________________________________________</w:t>
      </w:r>
    </w:p>
    <w:p w:rsidR="00153516" w:rsidRPr="000814D1" w:rsidRDefault="00153516" w:rsidP="00153516">
      <w:pPr>
        <w:tabs>
          <w:tab w:val="left" w:pos="0"/>
          <w:tab w:val="left" w:pos="180"/>
          <w:tab w:val="left" w:pos="309"/>
        </w:tabs>
        <w:ind w:left="34"/>
        <w:jc w:val="center"/>
        <w:rPr>
          <w:rFonts w:ascii="Franklin Gothic Book" w:hAnsi="Franklin Gothic Book"/>
        </w:rPr>
      </w:pPr>
      <w:r>
        <w:rPr>
          <w:rFonts w:ascii="Franklin Gothic Book" w:hAnsi="Franklin Gothic Book"/>
          <w:vertAlign w:val="superscript"/>
        </w:rPr>
        <w:t>(</w:t>
      </w:r>
      <w:r w:rsidRPr="00153516">
        <w:rPr>
          <w:rFonts w:ascii="Franklin Gothic Book" w:hAnsi="Franklin Gothic Book"/>
          <w:vertAlign w:val="superscript"/>
        </w:rPr>
        <w:t>гарантийные обязательства)</w:t>
      </w:r>
    </w:p>
    <w:p w:rsidR="003D2450" w:rsidRPr="0031462F" w:rsidRDefault="003D2450" w:rsidP="003D2450">
      <w:pPr>
        <w:widowControl w:val="0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>Если наши предложения, изложенные выше, будут приняты, мы берем на себя обязательство подписать договор (входящий в состав документации по запросу предложений) и поставить т</w:t>
      </w:r>
      <w:r w:rsidRPr="0031462F">
        <w:rPr>
          <w:rFonts w:ascii="Franklin Gothic Book" w:hAnsi="Franklin Gothic Book"/>
        </w:rPr>
        <w:t>о</w:t>
      </w:r>
      <w:r w:rsidRPr="0031462F">
        <w:rPr>
          <w:rFonts w:ascii="Franklin Gothic Book" w:hAnsi="Franklin Gothic Book"/>
        </w:rPr>
        <w:t>вар в соответствии с требованиями настоящей документации и согласно нашим предложениям, изложенным в нашей заявке.</w:t>
      </w:r>
    </w:p>
    <w:p w:rsidR="003D2450" w:rsidRPr="0031462F" w:rsidRDefault="003D2450" w:rsidP="003D2450">
      <w:pPr>
        <w:tabs>
          <w:tab w:val="left" w:pos="0"/>
          <w:tab w:val="left" w:pos="180"/>
          <w:tab w:val="left" w:pos="309"/>
        </w:tabs>
        <w:ind w:left="34" w:firstLine="425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>Настоящая заявка на участие в запросе предложений имеет правовой статус оферты и действует до «____»_______________________года.</w:t>
      </w:r>
    </w:p>
    <w:p w:rsidR="003D2450" w:rsidRPr="0031462F" w:rsidRDefault="003D2450" w:rsidP="003D2450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 xml:space="preserve">    Настоящая заявка дополняется следующими документами, включая неотъемлемые пр</w:t>
      </w:r>
      <w:r w:rsidRPr="0031462F">
        <w:rPr>
          <w:rFonts w:ascii="Franklin Gothic Book" w:hAnsi="Franklin Gothic Book"/>
        </w:rPr>
        <w:t>и</w:t>
      </w:r>
      <w:r w:rsidRPr="0031462F">
        <w:rPr>
          <w:rFonts w:ascii="Franklin Gothic Book" w:hAnsi="Franklin Gothic Book"/>
        </w:rPr>
        <w:t>ложения:</w:t>
      </w:r>
    </w:p>
    <w:p w:rsidR="003D2450" w:rsidRPr="0031462F" w:rsidRDefault="003D2450" w:rsidP="003D2450">
      <w:pPr>
        <w:numPr>
          <w:ilvl w:val="0"/>
          <w:numId w:val="9"/>
        </w:numPr>
        <w:tabs>
          <w:tab w:val="left" w:pos="0"/>
          <w:tab w:val="left" w:pos="180"/>
          <w:tab w:val="left" w:pos="993"/>
        </w:tabs>
        <w:jc w:val="both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>Коммерческое предложение (форма 2) — на ____ л;</w:t>
      </w:r>
    </w:p>
    <w:p w:rsidR="003D2450" w:rsidRPr="0031462F" w:rsidRDefault="003D2450" w:rsidP="003D2450">
      <w:pPr>
        <w:numPr>
          <w:ilvl w:val="0"/>
          <w:numId w:val="9"/>
        </w:numPr>
        <w:tabs>
          <w:tab w:val="left" w:pos="0"/>
          <w:tab w:val="left" w:pos="180"/>
          <w:tab w:val="left" w:pos="993"/>
        </w:tabs>
        <w:jc w:val="both"/>
        <w:rPr>
          <w:rFonts w:ascii="Franklin Gothic Book" w:hAnsi="Franklin Gothic Book"/>
        </w:rPr>
      </w:pPr>
    </w:p>
    <w:p w:rsidR="003D2450" w:rsidRPr="0031462F" w:rsidRDefault="003D2450" w:rsidP="003D2450">
      <w:pPr>
        <w:tabs>
          <w:tab w:val="left" w:pos="0"/>
          <w:tab w:val="left" w:pos="180"/>
        </w:tabs>
        <w:ind w:left="567"/>
        <w:jc w:val="both"/>
        <w:rPr>
          <w:rFonts w:ascii="Franklin Gothic Book" w:hAnsi="Franklin Gothic Book"/>
          <w:snapToGrid w:val="0"/>
        </w:rPr>
      </w:pPr>
      <w:r w:rsidRPr="0031462F">
        <w:rPr>
          <w:rFonts w:ascii="Franklin Gothic Book" w:hAnsi="Franklin Gothic Book"/>
          <w:snapToGrid w:val="0"/>
        </w:rPr>
        <w:t>____________________________________</w:t>
      </w:r>
    </w:p>
    <w:p w:rsidR="003D2450" w:rsidRPr="0031462F" w:rsidRDefault="003D2450" w:rsidP="003D2450">
      <w:pPr>
        <w:widowControl w:val="0"/>
        <w:tabs>
          <w:tab w:val="left" w:pos="0"/>
          <w:tab w:val="left" w:pos="180"/>
        </w:tabs>
        <w:ind w:right="3684"/>
        <w:rPr>
          <w:rFonts w:ascii="Franklin Gothic Book" w:hAnsi="Franklin Gothic Book"/>
          <w:vertAlign w:val="superscript"/>
        </w:rPr>
      </w:pPr>
      <w:r w:rsidRPr="0031462F">
        <w:rPr>
          <w:rFonts w:ascii="Franklin Gothic Book" w:hAnsi="Franklin Gothic Book"/>
          <w:vertAlign w:val="superscript"/>
        </w:rPr>
        <w:t xml:space="preserve">                                                       (подпись, М.П.)</w:t>
      </w:r>
    </w:p>
    <w:p w:rsidR="003D2450" w:rsidRPr="0031462F" w:rsidRDefault="003D2450" w:rsidP="003D2450">
      <w:pPr>
        <w:widowControl w:val="0"/>
        <w:tabs>
          <w:tab w:val="left" w:pos="0"/>
          <w:tab w:val="left" w:pos="180"/>
        </w:tabs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 xml:space="preserve">         ___________________________________</w:t>
      </w:r>
    </w:p>
    <w:p w:rsidR="003D2450" w:rsidRPr="0031462F" w:rsidRDefault="003D2450" w:rsidP="003D2450">
      <w:pPr>
        <w:widowControl w:val="0"/>
        <w:tabs>
          <w:tab w:val="left" w:pos="0"/>
          <w:tab w:val="left" w:pos="180"/>
        </w:tabs>
        <w:ind w:right="3684"/>
        <w:rPr>
          <w:rFonts w:ascii="Franklin Gothic Book" w:hAnsi="Franklin Gothic Book"/>
          <w:vertAlign w:val="superscript"/>
        </w:rPr>
      </w:pPr>
      <w:r w:rsidRPr="0031462F">
        <w:rPr>
          <w:rFonts w:ascii="Franklin Gothic Book" w:hAnsi="Franklin Gothic Book"/>
          <w:vertAlign w:val="superscript"/>
        </w:rPr>
        <w:t xml:space="preserve">                    (фамилия, имя, отчество подписавшего, должность</w:t>
      </w:r>
    </w:p>
    <w:p w:rsidR="003D2450" w:rsidRPr="0031462F" w:rsidRDefault="003D2450" w:rsidP="003D2450">
      <w:pPr>
        <w:widowControl w:val="0"/>
        <w:tabs>
          <w:tab w:val="left" w:pos="0"/>
          <w:tab w:val="left" w:pos="180"/>
        </w:tabs>
        <w:ind w:right="3684"/>
        <w:rPr>
          <w:rFonts w:ascii="Franklin Gothic Book" w:hAnsi="Franklin Gothic Book"/>
          <w:vertAlign w:val="superscript"/>
        </w:rPr>
      </w:pPr>
    </w:p>
    <w:p w:rsidR="00815A24" w:rsidRPr="0031462F" w:rsidRDefault="00815A24" w:rsidP="00957EC0">
      <w:pPr>
        <w:pStyle w:val="2"/>
        <w:keepNext w:val="0"/>
        <w:widowControl w:val="0"/>
        <w:numPr>
          <w:ilvl w:val="0"/>
          <w:numId w:val="0"/>
        </w:numPr>
        <w:suppressAutoHyphens w:val="0"/>
        <w:spacing w:before="0" w:after="0"/>
        <w:ind w:left="567"/>
        <w:rPr>
          <w:rFonts w:ascii="Franklin Gothic Book" w:hAnsi="Franklin Gothic Book"/>
          <w:sz w:val="24"/>
          <w:szCs w:val="24"/>
        </w:rPr>
      </w:pPr>
      <w:bookmarkStart w:id="86" w:name="_Ref34763774"/>
      <w:bookmarkEnd w:id="81"/>
      <w:bookmarkEnd w:id="82"/>
      <w:bookmarkEnd w:id="83"/>
      <w:bookmarkEnd w:id="84"/>
      <w:bookmarkEnd w:id="85"/>
      <w:r w:rsidRPr="0031462F">
        <w:rPr>
          <w:rFonts w:ascii="Franklin Gothic Book" w:hAnsi="Franklin Gothic Book"/>
          <w:sz w:val="24"/>
          <w:szCs w:val="24"/>
        </w:rPr>
        <w:t xml:space="preserve">9.2.  Коммерческое предложение (форма </w:t>
      </w:r>
      <w:r w:rsidR="004B04A9">
        <w:rPr>
          <w:rFonts w:ascii="Franklin Gothic Book" w:hAnsi="Franklin Gothic Book"/>
          <w:sz w:val="24"/>
          <w:szCs w:val="24"/>
        </w:rPr>
        <w:t>№</w:t>
      </w:r>
      <w:r w:rsidRPr="0031462F">
        <w:rPr>
          <w:rFonts w:ascii="Franklin Gothic Book" w:hAnsi="Franklin Gothic Book"/>
          <w:sz w:val="24"/>
          <w:szCs w:val="24"/>
        </w:rPr>
        <w:t xml:space="preserve">2) </w:t>
      </w:r>
    </w:p>
    <w:p w:rsidR="00D764DF" w:rsidRPr="0031462F" w:rsidRDefault="00815A24" w:rsidP="00957EC0">
      <w:pPr>
        <w:pStyle w:val="2"/>
        <w:keepNext w:val="0"/>
        <w:widowControl w:val="0"/>
        <w:numPr>
          <w:ilvl w:val="0"/>
          <w:numId w:val="0"/>
        </w:numPr>
        <w:suppressAutoHyphens w:val="0"/>
        <w:spacing w:before="0" w:after="0"/>
        <w:ind w:left="567"/>
        <w:rPr>
          <w:rFonts w:ascii="Franklin Gothic Book" w:hAnsi="Franklin Gothic Book"/>
          <w:sz w:val="24"/>
          <w:szCs w:val="24"/>
        </w:rPr>
      </w:pPr>
      <w:r w:rsidRPr="0031462F">
        <w:rPr>
          <w:rFonts w:ascii="Franklin Gothic Book" w:hAnsi="Franklin Gothic Book"/>
          <w:sz w:val="24"/>
          <w:szCs w:val="24"/>
        </w:rPr>
        <w:t xml:space="preserve">Приложение </w:t>
      </w:r>
      <w:r w:rsidRPr="0031462F">
        <w:rPr>
          <w:rFonts w:ascii="Franklin Gothic Book" w:hAnsi="Franklin Gothic Book"/>
          <w:sz w:val="24"/>
          <w:szCs w:val="24"/>
        </w:rPr>
        <w:fldChar w:fldCharType="begin"/>
      </w:r>
      <w:r w:rsidRPr="0031462F">
        <w:rPr>
          <w:rFonts w:ascii="Franklin Gothic Book" w:hAnsi="Franklin Gothic Book"/>
          <w:sz w:val="24"/>
          <w:szCs w:val="24"/>
        </w:rPr>
        <w:instrText xml:space="preserve"> SEQ Приложение \* ARABIC </w:instrText>
      </w:r>
      <w:r w:rsidRPr="0031462F">
        <w:rPr>
          <w:rFonts w:ascii="Franklin Gothic Book" w:hAnsi="Franklin Gothic Book"/>
          <w:sz w:val="24"/>
          <w:szCs w:val="24"/>
        </w:rPr>
        <w:fldChar w:fldCharType="separate"/>
      </w:r>
      <w:r w:rsidR="00447BBD">
        <w:rPr>
          <w:rFonts w:ascii="Franklin Gothic Book" w:hAnsi="Franklin Gothic Book"/>
          <w:noProof/>
          <w:sz w:val="24"/>
          <w:szCs w:val="24"/>
        </w:rPr>
        <w:t>1</w:t>
      </w:r>
      <w:r w:rsidRPr="0031462F">
        <w:rPr>
          <w:rFonts w:ascii="Franklin Gothic Book" w:hAnsi="Franklin Gothic Book"/>
          <w:sz w:val="24"/>
          <w:szCs w:val="24"/>
        </w:rPr>
        <w:fldChar w:fldCharType="end"/>
      </w:r>
      <w:r w:rsidRPr="0031462F">
        <w:rPr>
          <w:rFonts w:ascii="Franklin Gothic Book" w:hAnsi="Franklin Gothic Book"/>
          <w:sz w:val="24"/>
          <w:szCs w:val="24"/>
        </w:rPr>
        <w:t xml:space="preserve"> к письму о подаче </w:t>
      </w:r>
    </w:p>
    <w:p w:rsidR="00815A24" w:rsidRPr="0031462F" w:rsidRDefault="00815A24" w:rsidP="00957EC0">
      <w:pPr>
        <w:pStyle w:val="2"/>
        <w:keepNext w:val="0"/>
        <w:widowControl w:val="0"/>
        <w:numPr>
          <w:ilvl w:val="0"/>
          <w:numId w:val="0"/>
        </w:numPr>
        <w:suppressAutoHyphens w:val="0"/>
        <w:spacing w:before="0" w:after="0"/>
        <w:ind w:left="567"/>
        <w:rPr>
          <w:rFonts w:ascii="Franklin Gothic Book" w:hAnsi="Franklin Gothic Book"/>
          <w:sz w:val="24"/>
          <w:szCs w:val="24"/>
        </w:rPr>
      </w:pPr>
      <w:r w:rsidRPr="0031462F">
        <w:rPr>
          <w:rFonts w:ascii="Franklin Gothic Book" w:hAnsi="Franklin Gothic Book"/>
          <w:sz w:val="24"/>
          <w:szCs w:val="24"/>
        </w:rPr>
        <w:t>от «____»_____________ г. №__________</w:t>
      </w:r>
    </w:p>
    <w:p w:rsidR="00815A24" w:rsidRPr="0031462F" w:rsidRDefault="00815A24" w:rsidP="00815A24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</w:rPr>
      </w:pPr>
    </w:p>
    <w:p w:rsidR="004B04A9" w:rsidRPr="00CD6F69" w:rsidRDefault="005E4665" w:rsidP="004B04A9">
      <w:pPr>
        <w:ind w:firstLine="567"/>
        <w:jc w:val="both"/>
        <w:rPr>
          <w:rFonts w:ascii="Franklin Gothic Book" w:hAnsi="Franklin Gothic Book"/>
        </w:rPr>
      </w:pPr>
      <w:r w:rsidRPr="00293DDF">
        <w:rPr>
          <w:rFonts w:ascii="Franklin Gothic Book" w:hAnsi="Franklin Gothic Book"/>
        </w:rPr>
        <w:t>Каждый участник размещения заказа должен предоставить коммерческое предложение в виде</w:t>
      </w:r>
      <w:r w:rsidR="004B04A9">
        <w:rPr>
          <w:rFonts w:ascii="Franklin Gothic Book" w:hAnsi="Franklin Gothic Book"/>
        </w:rPr>
        <w:t xml:space="preserve"> с</w:t>
      </w:r>
      <w:r w:rsidR="004B04A9" w:rsidRPr="00CD6F69">
        <w:rPr>
          <w:rFonts w:ascii="Franklin Gothic Book" w:hAnsi="Franklin Gothic Book"/>
        </w:rPr>
        <w:t>метн</w:t>
      </w:r>
      <w:r w:rsidR="004B04A9">
        <w:rPr>
          <w:rFonts w:ascii="Franklin Gothic Book" w:hAnsi="Franklin Gothic Book"/>
        </w:rPr>
        <w:t>ой</w:t>
      </w:r>
      <w:r w:rsidR="004B04A9" w:rsidRPr="00CD6F69">
        <w:rPr>
          <w:rFonts w:ascii="Franklin Gothic Book" w:hAnsi="Franklin Gothic Book"/>
        </w:rPr>
        <w:t xml:space="preserve"> документаци</w:t>
      </w:r>
      <w:r w:rsidR="004B04A9">
        <w:rPr>
          <w:rFonts w:ascii="Franklin Gothic Book" w:hAnsi="Franklin Gothic Book"/>
        </w:rPr>
        <w:t>и, которую необходимо</w:t>
      </w:r>
      <w:r w:rsidR="004B04A9" w:rsidRPr="00CD6F69">
        <w:rPr>
          <w:rFonts w:ascii="Franklin Gothic Book" w:hAnsi="Franklin Gothic Book"/>
        </w:rPr>
        <w:t xml:space="preserve"> разработать по сборникам ТЕР Краснода</w:t>
      </w:r>
      <w:r w:rsidR="004B04A9" w:rsidRPr="00CD6F69">
        <w:rPr>
          <w:rFonts w:ascii="Franklin Gothic Book" w:hAnsi="Franklin Gothic Book"/>
        </w:rPr>
        <w:t>р</w:t>
      </w:r>
      <w:r w:rsidR="004B04A9" w:rsidRPr="00CD6F69">
        <w:rPr>
          <w:rFonts w:ascii="Franklin Gothic Book" w:hAnsi="Franklin Gothic Book"/>
        </w:rPr>
        <w:t>ского края базисно-индексным методом на основе сметно-нормативной базы МДС 81-35.2004, с пересчетом в текущий уровень цен индексами по данным ГБУ КК «Управление ц</w:t>
      </w:r>
      <w:r w:rsidR="004B04A9" w:rsidRPr="00CD6F69">
        <w:rPr>
          <w:rFonts w:ascii="Franklin Gothic Book" w:hAnsi="Franklin Gothic Book"/>
        </w:rPr>
        <w:t>е</w:t>
      </w:r>
      <w:r w:rsidR="004B04A9" w:rsidRPr="00CD6F69">
        <w:rPr>
          <w:rFonts w:ascii="Franklin Gothic Book" w:hAnsi="Franklin Gothic Book"/>
        </w:rPr>
        <w:t>нообразования в строительстве» (Вид строительства – общеотраслевое), выпускаемыми еж</w:t>
      </w:r>
      <w:r w:rsidR="004B04A9" w:rsidRPr="00CD6F69">
        <w:rPr>
          <w:rFonts w:ascii="Franklin Gothic Book" w:hAnsi="Franklin Gothic Book"/>
        </w:rPr>
        <w:t>е</w:t>
      </w:r>
      <w:r w:rsidR="004B04A9" w:rsidRPr="00CD6F69">
        <w:rPr>
          <w:rFonts w:ascii="Franklin Gothic Book" w:hAnsi="Franklin Gothic Book"/>
        </w:rPr>
        <w:t>квартально. К локальным сметам прикладывается ведомость ресурсов, ТКП и прайс-листы, в</w:t>
      </w:r>
      <w:r w:rsidR="004B04A9" w:rsidRPr="00CD6F69">
        <w:rPr>
          <w:rFonts w:ascii="Franklin Gothic Book" w:hAnsi="Franklin Gothic Book"/>
        </w:rPr>
        <w:t>ы</w:t>
      </w:r>
      <w:r w:rsidR="004B04A9" w:rsidRPr="00CD6F69">
        <w:rPr>
          <w:rFonts w:ascii="Franklin Gothic Book" w:hAnsi="Franklin Gothic Book"/>
        </w:rPr>
        <w:t>деленные в отдельные тома.</w:t>
      </w:r>
    </w:p>
    <w:p w:rsidR="004B04A9" w:rsidRPr="00CD6F69" w:rsidRDefault="004B04A9" w:rsidP="004B04A9">
      <w:pPr>
        <w:tabs>
          <w:tab w:val="left" w:leader="dot" w:pos="9792"/>
        </w:tabs>
        <w:spacing w:line="276" w:lineRule="auto"/>
        <w:ind w:firstLine="567"/>
        <w:jc w:val="both"/>
        <w:rPr>
          <w:rFonts w:ascii="Franklin Gothic Book" w:hAnsi="Franklin Gothic Book"/>
        </w:rPr>
      </w:pPr>
      <w:r w:rsidRPr="00CD6F69">
        <w:rPr>
          <w:rFonts w:ascii="Franklin Gothic Book" w:hAnsi="Franklin Gothic Book"/>
        </w:rPr>
        <w:t>Сметные затраты на оплату труда рабочих и эксплуатацию машин и а/т средств привести в соответствии с МДС 81-35.2004, с пересчетом в текущий уровень цен индексами по данным ГБУ КК «Управление ценообразования в строительстве», выпускаемыми ежеквартально.</w:t>
      </w:r>
    </w:p>
    <w:p w:rsidR="004B04A9" w:rsidRPr="00CD6F69" w:rsidRDefault="004B04A9" w:rsidP="004B04A9">
      <w:pPr>
        <w:tabs>
          <w:tab w:val="left" w:leader="dot" w:pos="9792"/>
        </w:tabs>
        <w:spacing w:line="276" w:lineRule="auto"/>
        <w:ind w:firstLine="567"/>
        <w:jc w:val="both"/>
        <w:rPr>
          <w:rFonts w:ascii="Franklin Gothic Book" w:hAnsi="Franklin Gothic Book"/>
        </w:rPr>
      </w:pPr>
      <w:r w:rsidRPr="00CD6F69">
        <w:rPr>
          <w:rFonts w:ascii="Franklin Gothic Book" w:hAnsi="Franklin Gothic Book"/>
        </w:rPr>
        <w:t>Цены на местные материалы, изделия и полуфабрикаты определить по территориальным сметным ценам (ТСЦ). При отсутствии необходимой номенклатуры в ТСЦ – по федеральным сборникам (ССЦ), с учетом транспортных затрат (ТЗР).</w:t>
      </w:r>
    </w:p>
    <w:p w:rsidR="004B04A9" w:rsidRPr="00CD6F69" w:rsidRDefault="004B04A9" w:rsidP="004B04A9">
      <w:pPr>
        <w:tabs>
          <w:tab w:val="left" w:leader="dot" w:pos="9792"/>
        </w:tabs>
        <w:spacing w:line="276" w:lineRule="auto"/>
        <w:ind w:firstLine="567"/>
        <w:jc w:val="both"/>
        <w:rPr>
          <w:rFonts w:ascii="Franklin Gothic Book" w:hAnsi="Franklin Gothic Book"/>
        </w:rPr>
      </w:pPr>
      <w:r w:rsidRPr="00CD6F69">
        <w:rPr>
          <w:rFonts w:ascii="Franklin Gothic Book" w:hAnsi="Franklin Gothic Book"/>
        </w:rPr>
        <w:t>Стоимость МТР и оборудования определить по ТСЦ. При отсутствии необходимой номе</w:t>
      </w:r>
      <w:r w:rsidRPr="00CD6F69">
        <w:rPr>
          <w:rFonts w:ascii="Franklin Gothic Book" w:hAnsi="Franklin Gothic Book"/>
        </w:rPr>
        <w:t>н</w:t>
      </w:r>
      <w:r w:rsidRPr="00CD6F69">
        <w:rPr>
          <w:rFonts w:ascii="Franklin Gothic Book" w:hAnsi="Franklin Gothic Book"/>
        </w:rPr>
        <w:t>клатуры в ТСЦ – по федеральным сборникам. В остальных случаях – по прайс-листам, с учетом ТЗР (Оборудование - 4,2%, МТР - по данным ГБУ КК «Управление ценообразования в строител</w:t>
      </w:r>
      <w:r w:rsidRPr="00CD6F69">
        <w:rPr>
          <w:rFonts w:ascii="Franklin Gothic Book" w:hAnsi="Franklin Gothic Book"/>
        </w:rPr>
        <w:t>ь</w:t>
      </w:r>
      <w:r w:rsidRPr="00CD6F69">
        <w:rPr>
          <w:rFonts w:ascii="Franklin Gothic Book" w:hAnsi="Franklin Gothic Book"/>
        </w:rPr>
        <w:t>стве»).</w:t>
      </w:r>
    </w:p>
    <w:p w:rsidR="004B04A9" w:rsidRPr="00CD6F69" w:rsidRDefault="004B04A9" w:rsidP="004B04A9">
      <w:pPr>
        <w:tabs>
          <w:tab w:val="left" w:leader="dot" w:pos="9792"/>
        </w:tabs>
        <w:spacing w:line="276" w:lineRule="auto"/>
        <w:ind w:firstLine="567"/>
        <w:jc w:val="both"/>
        <w:rPr>
          <w:rFonts w:ascii="Franklin Gothic Book" w:hAnsi="Franklin Gothic Book"/>
        </w:rPr>
      </w:pPr>
      <w:r w:rsidRPr="00CD6F69">
        <w:rPr>
          <w:rFonts w:ascii="Franklin Gothic Book" w:hAnsi="Franklin Gothic Book"/>
        </w:rPr>
        <w:t xml:space="preserve">Накладные расходы принять по видам СМР, согласно МДС 81-33.2004 с учетом писем </w:t>
      </w:r>
      <w:proofErr w:type="spellStart"/>
      <w:r w:rsidRPr="00CD6F69">
        <w:rPr>
          <w:rFonts w:ascii="Franklin Gothic Book" w:hAnsi="Franklin Gothic Book"/>
        </w:rPr>
        <w:t>Минрегиона</w:t>
      </w:r>
      <w:proofErr w:type="spellEnd"/>
      <w:r w:rsidRPr="00CD6F69">
        <w:rPr>
          <w:rFonts w:ascii="Franklin Gothic Book" w:hAnsi="Franklin Gothic Book"/>
        </w:rPr>
        <w:t xml:space="preserve"> РФ №41099-КК/08 от 06.12.2010 г. и №3757-КК/08 от 21.02.2011г.</w:t>
      </w:r>
    </w:p>
    <w:p w:rsidR="004B04A9" w:rsidRPr="00CD6F69" w:rsidRDefault="004B04A9" w:rsidP="004B04A9">
      <w:pPr>
        <w:tabs>
          <w:tab w:val="left" w:leader="dot" w:pos="9792"/>
        </w:tabs>
        <w:spacing w:line="276" w:lineRule="auto"/>
        <w:ind w:firstLine="567"/>
        <w:jc w:val="both"/>
        <w:rPr>
          <w:rFonts w:ascii="Franklin Gothic Book" w:hAnsi="Franklin Gothic Book"/>
          <w:i/>
        </w:rPr>
      </w:pPr>
      <w:r w:rsidRPr="00CD6F69">
        <w:rPr>
          <w:rFonts w:ascii="Franklin Gothic Book" w:hAnsi="Franklin Gothic Book"/>
        </w:rPr>
        <w:t xml:space="preserve">Сметную прибыль определить в соответствии с МДС 81-25.2001, с учетом писем ФАС и ЖКХ </w:t>
      </w:r>
      <w:r w:rsidRPr="00CD6F69">
        <w:rPr>
          <w:rFonts w:ascii="Franklin Gothic Book" w:hAnsi="Franklin Gothic Book"/>
          <w:i/>
        </w:rPr>
        <w:t>№АП-5536/06 от 18.11.2004г., №ВБ-338/02 от 08.02.2008г.</w:t>
      </w:r>
      <w:r w:rsidRPr="00CD6F69">
        <w:rPr>
          <w:rFonts w:ascii="Franklin Gothic Book" w:hAnsi="Franklin Gothic Book"/>
        </w:rPr>
        <w:t xml:space="preserve"> и писем </w:t>
      </w:r>
      <w:proofErr w:type="spellStart"/>
      <w:r w:rsidRPr="00CD6F69">
        <w:rPr>
          <w:rFonts w:ascii="Franklin Gothic Book" w:hAnsi="Franklin Gothic Book"/>
        </w:rPr>
        <w:t>Минрегиона</w:t>
      </w:r>
      <w:proofErr w:type="spellEnd"/>
      <w:r w:rsidRPr="00CD6F69">
        <w:rPr>
          <w:rFonts w:ascii="Franklin Gothic Book" w:hAnsi="Franklin Gothic Book"/>
        </w:rPr>
        <w:t xml:space="preserve"> РФ </w:t>
      </w:r>
      <w:r w:rsidRPr="00CD6F69">
        <w:rPr>
          <w:rFonts w:ascii="Franklin Gothic Book" w:hAnsi="Franklin Gothic Book"/>
          <w:i/>
        </w:rPr>
        <w:t>№41099-КК/08 от 06.12.2010 г. и №3757-КК/08 от 21.02.2011г.</w:t>
      </w:r>
    </w:p>
    <w:p w:rsidR="004B04A9" w:rsidRPr="00CD6F69" w:rsidRDefault="004B04A9" w:rsidP="004B04A9">
      <w:pPr>
        <w:tabs>
          <w:tab w:val="left" w:leader="dot" w:pos="9792"/>
        </w:tabs>
        <w:spacing w:line="276" w:lineRule="auto"/>
        <w:ind w:firstLine="567"/>
        <w:jc w:val="both"/>
        <w:rPr>
          <w:rFonts w:ascii="Franklin Gothic Book" w:hAnsi="Franklin Gothic Book"/>
        </w:rPr>
      </w:pPr>
      <w:r w:rsidRPr="00CD6F69">
        <w:rPr>
          <w:rFonts w:ascii="Franklin Gothic Book" w:hAnsi="Franklin Gothic Book"/>
        </w:rPr>
        <w:lastRenderedPageBreak/>
        <w:t>Затраты на временные здания и сооружения рассчитывать в соответствии с ГСН 81-05-01-2001 с соответствующим обоснованием ПОС.</w:t>
      </w:r>
    </w:p>
    <w:p w:rsidR="004B04A9" w:rsidRPr="00CD6F69" w:rsidRDefault="004B04A9" w:rsidP="004B04A9">
      <w:pPr>
        <w:tabs>
          <w:tab w:val="left" w:leader="dot" w:pos="9792"/>
        </w:tabs>
        <w:spacing w:line="276" w:lineRule="auto"/>
        <w:ind w:firstLine="567"/>
        <w:jc w:val="both"/>
        <w:rPr>
          <w:rFonts w:ascii="Franklin Gothic Book" w:hAnsi="Franklin Gothic Book"/>
        </w:rPr>
      </w:pPr>
      <w:r w:rsidRPr="00CD6F69">
        <w:rPr>
          <w:rFonts w:ascii="Franklin Gothic Book" w:hAnsi="Franklin Gothic Book"/>
        </w:rPr>
        <w:t>Затраты глав «9», «10», «12» предусмотреть согласно МДС 81-35.2004. Необходимость применения данных затрат подтвердить данными раздела ПОС.</w:t>
      </w:r>
    </w:p>
    <w:p w:rsidR="004B04A9" w:rsidRPr="00CD6F69" w:rsidRDefault="004B04A9" w:rsidP="004B04A9">
      <w:pPr>
        <w:tabs>
          <w:tab w:val="left" w:leader="dot" w:pos="9792"/>
        </w:tabs>
        <w:spacing w:line="276" w:lineRule="auto"/>
        <w:ind w:firstLine="567"/>
        <w:jc w:val="both"/>
        <w:rPr>
          <w:rFonts w:ascii="Franklin Gothic Book" w:hAnsi="Franklin Gothic Book"/>
        </w:rPr>
      </w:pPr>
      <w:r w:rsidRPr="00CD6F69">
        <w:rPr>
          <w:rFonts w:ascii="Franklin Gothic Book" w:hAnsi="Franklin Gothic Book"/>
        </w:rPr>
        <w:t>Расчет работ производимых в зимнее время, производить согласно ГСН 81-05-02-2007.</w:t>
      </w:r>
    </w:p>
    <w:p w:rsidR="004B04A9" w:rsidRPr="00CD6F69" w:rsidRDefault="004B04A9" w:rsidP="004B04A9">
      <w:pPr>
        <w:tabs>
          <w:tab w:val="left" w:leader="dot" w:pos="9792"/>
        </w:tabs>
        <w:spacing w:line="276" w:lineRule="auto"/>
        <w:ind w:firstLine="567"/>
        <w:jc w:val="both"/>
        <w:rPr>
          <w:rFonts w:ascii="Franklin Gothic Book" w:hAnsi="Franklin Gothic Book"/>
        </w:rPr>
      </w:pPr>
      <w:r w:rsidRPr="00CD6F69">
        <w:rPr>
          <w:rFonts w:ascii="Franklin Gothic Book" w:hAnsi="Franklin Gothic Book"/>
        </w:rPr>
        <w:t>Средства на покрытие затрат строительных организаций по добровольному страхованию – 1%. Непредвиденные расходы – 3%.</w:t>
      </w:r>
    </w:p>
    <w:p w:rsidR="004B04A9" w:rsidRPr="00CD6F69" w:rsidRDefault="004B04A9" w:rsidP="004B04A9">
      <w:pPr>
        <w:tabs>
          <w:tab w:val="left" w:leader="dot" w:pos="9792"/>
        </w:tabs>
        <w:spacing w:line="276" w:lineRule="auto"/>
        <w:ind w:firstLine="567"/>
        <w:jc w:val="both"/>
        <w:rPr>
          <w:rFonts w:ascii="Franklin Gothic Book" w:hAnsi="Franklin Gothic Book"/>
        </w:rPr>
      </w:pPr>
      <w:r w:rsidRPr="00CD6F69">
        <w:rPr>
          <w:rFonts w:ascii="Franklin Gothic Book" w:hAnsi="Franklin Gothic Book"/>
        </w:rPr>
        <w:t>Затраты на пусконаладочные работы учесть в соответствии с Письмом Минрегионразв</w:t>
      </w:r>
      <w:r w:rsidRPr="00CD6F69">
        <w:rPr>
          <w:rFonts w:ascii="Franklin Gothic Book" w:hAnsi="Franklin Gothic Book"/>
        </w:rPr>
        <w:t>и</w:t>
      </w:r>
      <w:r w:rsidRPr="00CD6F69">
        <w:rPr>
          <w:rFonts w:ascii="Franklin Gothic Book" w:hAnsi="Franklin Gothic Book"/>
        </w:rPr>
        <w:t>тия РФ №ВТ-386/08 от 13.04.2011г.</w:t>
      </w:r>
    </w:p>
    <w:p w:rsidR="004B04A9" w:rsidRPr="00CD6F69" w:rsidRDefault="004B04A9" w:rsidP="004B04A9">
      <w:pPr>
        <w:tabs>
          <w:tab w:val="left" w:leader="dot" w:pos="9792"/>
        </w:tabs>
        <w:spacing w:line="276" w:lineRule="auto"/>
        <w:ind w:firstLine="567"/>
        <w:jc w:val="both"/>
        <w:rPr>
          <w:rFonts w:ascii="Franklin Gothic Book" w:hAnsi="Franklin Gothic Book"/>
        </w:rPr>
      </w:pPr>
      <w:r w:rsidRPr="00CD6F69">
        <w:rPr>
          <w:rFonts w:ascii="Franklin Gothic Book" w:hAnsi="Franklin Gothic Book"/>
        </w:rPr>
        <w:t>При прохождении Государственной экспертизы сметной части проектной документации, необходимо выделить сметную стоимость СМР по реконструкции гидротехнических сооружений.</w:t>
      </w:r>
    </w:p>
    <w:p w:rsidR="004B04A9" w:rsidRPr="00CD6F69" w:rsidRDefault="004B04A9" w:rsidP="004B04A9">
      <w:pPr>
        <w:tabs>
          <w:tab w:val="left" w:leader="dot" w:pos="9792"/>
        </w:tabs>
        <w:spacing w:line="276" w:lineRule="auto"/>
        <w:ind w:firstLine="567"/>
        <w:jc w:val="both"/>
        <w:rPr>
          <w:rFonts w:ascii="Franklin Gothic Book" w:hAnsi="Franklin Gothic Book"/>
        </w:rPr>
      </w:pPr>
      <w:r w:rsidRPr="00CD6F69">
        <w:rPr>
          <w:rFonts w:ascii="Franklin Gothic Book" w:hAnsi="Franklin Gothic Book"/>
        </w:rPr>
        <w:t>В сводных сметных расчётах стоимости строительства предусмотреть затраты на технич</w:t>
      </w:r>
      <w:r w:rsidRPr="00CD6F69">
        <w:rPr>
          <w:rFonts w:ascii="Franklin Gothic Book" w:hAnsi="Franklin Gothic Book"/>
        </w:rPr>
        <w:t>е</w:t>
      </w:r>
      <w:r w:rsidRPr="00CD6F69">
        <w:rPr>
          <w:rFonts w:ascii="Franklin Gothic Book" w:hAnsi="Franklin Gothic Book"/>
        </w:rPr>
        <w:t>ское сопровождение государственной экспертизы проекта и сметного расчета до получения п</w:t>
      </w:r>
      <w:r w:rsidRPr="00CD6F69">
        <w:rPr>
          <w:rFonts w:ascii="Franklin Gothic Book" w:hAnsi="Franklin Gothic Book"/>
        </w:rPr>
        <w:t>о</w:t>
      </w:r>
      <w:r w:rsidRPr="00CD6F69">
        <w:rPr>
          <w:rFonts w:ascii="Franklin Gothic Book" w:hAnsi="Franklin Gothic Book"/>
        </w:rPr>
        <w:t>ложительного заключения, средства на регистрацию объекта.</w:t>
      </w:r>
    </w:p>
    <w:p w:rsidR="004B04A9" w:rsidRDefault="004B04A9" w:rsidP="004B04A9">
      <w:pPr>
        <w:ind w:firstLine="567"/>
        <w:jc w:val="both"/>
        <w:rPr>
          <w:rFonts w:ascii="Franklin Gothic Book" w:hAnsi="Franklin Gothic Book"/>
        </w:rPr>
      </w:pPr>
      <w:r w:rsidRPr="00CD6F69">
        <w:rPr>
          <w:rFonts w:ascii="Franklin Gothic Book" w:hAnsi="Franklin Gothic Book"/>
        </w:rPr>
        <w:t>Рассчитать и предусмотреть в сводном сметном расчете платежи за негативное возде</w:t>
      </w:r>
      <w:r w:rsidRPr="00CD6F69">
        <w:rPr>
          <w:rFonts w:ascii="Franklin Gothic Book" w:hAnsi="Franklin Gothic Book"/>
        </w:rPr>
        <w:t>й</w:t>
      </w:r>
      <w:r w:rsidRPr="00CD6F69">
        <w:rPr>
          <w:rFonts w:ascii="Franklin Gothic Book" w:hAnsi="Franklin Gothic Book"/>
        </w:rPr>
        <w:t>ствие на окружающую среду, средства на утилизацию отходов, образующихся в период стро</w:t>
      </w:r>
      <w:r w:rsidRPr="00CD6F69">
        <w:rPr>
          <w:rFonts w:ascii="Franklin Gothic Book" w:hAnsi="Franklin Gothic Book"/>
        </w:rPr>
        <w:t>и</w:t>
      </w:r>
      <w:r w:rsidRPr="00CD6F69">
        <w:rPr>
          <w:rFonts w:ascii="Franklin Gothic Book" w:hAnsi="Franklin Gothic Book"/>
        </w:rPr>
        <w:t>тельства в полном объеме.</w:t>
      </w:r>
    </w:p>
    <w:p w:rsidR="004B04A9" w:rsidRDefault="004B04A9" w:rsidP="005E4665">
      <w:pPr>
        <w:ind w:firstLine="567"/>
        <w:jc w:val="both"/>
        <w:rPr>
          <w:rFonts w:ascii="Franklin Gothic Book" w:hAnsi="Franklin Gothic Book"/>
        </w:rPr>
      </w:pPr>
    </w:p>
    <w:p w:rsidR="004B04A9" w:rsidRPr="00293DDF" w:rsidRDefault="004B04A9" w:rsidP="005E4665">
      <w:pPr>
        <w:ind w:firstLine="567"/>
        <w:jc w:val="both"/>
        <w:rPr>
          <w:rFonts w:ascii="Franklin Gothic Book" w:hAnsi="Franklin Gothic Book"/>
        </w:rPr>
      </w:pPr>
    </w:p>
    <w:p w:rsidR="005E4665" w:rsidRPr="00293DDF" w:rsidRDefault="005E4665" w:rsidP="005E4665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</w:rPr>
      </w:pPr>
      <w:r>
        <w:rPr>
          <w:rFonts w:ascii="Franklin Gothic Book" w:hAnsi="Franklin Gothic Book"/>
        </w:rPr>
        <w:tab/>
      </w:r>
      <w:r>
        <w:rPr>
          <w:rFonts w:ascii="Franklin Gothic Book" w:hAnsi="Franklin Gothic Book"/>
        </w:rPr>
        <w:tab/>
      </w:r>
      <w:r>
        <w:rPr>
          <w:rFonts w:ascii="Franklin Gothic Book" w:hAnsi="Franklin Gothic Book"/>
        </w:rPr>
        <w:tab/>
        <w:t xml:space="preserve">     </w:t>
      </w:r>
      <w:r w:rsidRPr="00293DDF">
        <w:rPr>
          <w:rFonts w:ascii="Franklin Gothic Book" w:hAnsi="Franklin Gothic Book"/>
        </w:rPr>
        <w:t>____________________________________</w:t>
      </w:r>
    </w:p>
    <w:p w:rsidR="005E4665" w:rsidRPr="00293DDF" w:rsidRDefault="005E4665" w:rsidP="005E4665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  <w:vertAlign w:val="superscript"/>
        </w:rPr>
      </w:pPr>
      <w:r w:rsidRPr="00293DDF">
        <w:rPr>
          <w:rFonts w:ascii="Franklin Gothic Book" w:hAnsi="Franklin Gothic Book"/>
          <w:vertAlign w:val="superscript"/>
        </w:rPr>
        <w:t xml:space="preserve">                                                       (подпись, М.П.)</w:t>
      </w:r>
    </w:p>
    <w:p w:rsidR="005E4665" w:rsidRPr="00293DDF" w:rsidRDefault="005E4665" w:rsidP="005E4665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</w:rPr>
      </w:pPr>
      <w:r w:rsidRPr="00293DDF">
        <w:rPr>
          <w:rFonts w:ascii="Franklin Gothic Book" w:hAnsi="Franklin Gothic Book"/>
        </w:rPr>
        <w:t xml:space="preserve">         ___________________________________</w:t>
      </w:r>
    </w:p>
    <w:p w:rsidR="005E4665" w:rsidRPr="00293DDF" w:rsidRDefault="005E4665" w:rsidP="005E4665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  <w:vertAlign w:val="superscript"/>
        </w:rPr>
      </w:pPr>
      <w:r w:rsidRPr="00293DDF">
        <w:rPr>
          <w:rFonts w:ascii="Franklin Gothic Book" w:hAnsi="Franklin Gothic Book"/>
          <w:vertAlign w:val="superscript"/>
        </w:rPr>
        <w:t xml:space="preserve">                    (фамилия, имя, отчество подписавшего, должность</w:t>
      </w:r>
    </w:p>
    <w:p w:rsidR="00B34DC5" w:rsidRPr="0031462F" w:rsidRDefault="00B34DC5" w:rsidP="005E4665">
      <w:pPr>
        <w:pStyle w:val="2"/>
        <w:keepNext w:val="0"/>
        <w:widowControl w:val="0"/>
        <w:numPr>
          <w:ilvl w:val="0"/>
          <w:numId w:val="0"/>
        </w:numPr>
        <w:tabs>
          <w:tab w:val="left" w:pos="0"/>
          <w:tab w:val="left" w:pos="567"/>
        </w:tabs>
        <w:suppressAutoHyphens w:val="0"/>
        <w:ind w:firstLine="567"/>
        <w:rPr>
          <w:rFonts w:ascii="Franklin Gothic Book" w:hAnsi="Franklin Gothic Book"/>
          <w:sz w:val="24"/>
          <w:szCs w:val="24"/>
        </w:rPr>
      </w:pPr>
      <w:bookmarkStart w:id="87" w:name="_Ref55336378"/>
      <w:bookmarkStart w:id="88" w:name="_Toc57314676"/>
      <w:bookmarkStart w:id="89" w:name="_Toc84821539"/>
      <w:bookmarkStart w:id="90" w:name="_Toc123103536"/>
      <w:r w:rsidRPr="0031462F">
        <w:rPr>
          <w:rFonts w:ascii="Franklin Gothic Book" w:hAnsi="Franklin Gothic Book"/>
          <w:sz w:val="24"/>
          <w:szCs w:val="24"/>
        </w:rPr>
        <w:t>9.</w:t>
      </w:r>
      <w:r w:rsidR="00931405" w:rsidRPr="0031462F">
        <w:rPr>
          <w:rFonts w:ascii="Franklin Gothic Book" w:hAnsi="Franklin Gothic Book"/>
          <w:sz w:val="24"/>
          <w:szCs w:val="24"/>
        </w:rPr>
        <w:t>3</w:t>
      </w:r>
      <w:r w:rsidRPr="0031462F">
        <w:rPr>
          <w:rFonts w:ascii="Franklin Gothic Book" w:hAnsi="Franklin Gothic Book"/>
          <w:sz w:val="24"/>
          <w:szCs w:val="24"/>
        </w:rPr>
        <w:t xml:space="preserve">. </w:t>
      </w:r>
      <w:r w:rsidRPr="0031462F">
        <w:rPr>
          <w:rFonts w:ascii="Franklin Gothic Book" w:hAnsi="Franklin Gothic Book"/>
          <w:sz w:val="24"/>
          <w:szCs w:val="24"/>
        </w:rPr>
        <w:tab/>
      </w:r>
      <w:r w:rsidRPr="0031462F">
        <w:rPr>
          <w:rFonts w:ascii="Franklin Gothic Book" w:hAnsi="Franklin Gothic Book"/>
          <w:sz w:val="24"/>
          <w:szCs w:val="24"/>
        </w:rPr>
        <w:tab/>
        <w:t xml:space="preserve">Справка о перечне и годовых объемах </w:t>
      </w:r>
      <w:r w:rsidR="003D2450" w:rsidRPr="0031462F">
        <w:rPr>
          <w:rFonts w:ascii="Franklin Gothic Book" w:hAnsi="Franklin Gothic Book"/>
          <w:sz w:val="24"/>
          <w:szCs w:val="24"/>
        </w:rPr>
        <w:t>выполнения аналогичных договоро</w:t>
      </w:r>
      <w:r w:rsidR="00931405" w:rsidRPr="0031462F">
        <w:rPr>
          <w:rFonts w:ascii="Franklin Gothic Book" w:hAnsi="Franklin Gothic Book"/>
          <w:sz w:val="24"/>
          <w:szCs w:val="24"/>
        </w:rPr>
        <w:t>в</w:t>
      </w:r>
      <w:r w:rsidRPr="0031462F">
        <w:rPr>
          <w:rFonts w:ascii="Franklin Gothic Book" w:hAnsi="Franklin Gothic Book"/>
          <w:sz w:val="24"/>
          <w:szCs w:val="24"/>
        </w:rPr>
        <w:t xml:space="preserve"> (форма </w:t>
      </w:r>
      <w:r w:rsidR="004B04A9">
        <w:rPr>
          <w:rFonts w:ascii="Franklin Gothic Book" w:hAnsi="Franklin Gothic Book"/>
          <w:sz w:val="24"/>
          <w:szCs w:val="24"/>
        </w:rPr>
        <w:t>№</w:t>
      </w:r>
      <w:r w:rsidR="00931405" w:rsidRPr="0031462F">
        <w:rPr>
          <w:rFonts w:ascii="Franklin Gothic Book" w:hAnsi="Franklin Gothic Book"/>
          <w:sz w:val="24"/>
          <w:szCs w:val="24"/>
        </w:rPr>
        <w:t>3</w:t>
      </w:r>
      <w:r w:rsidRPr="0031462F">
        <w:rPr>
          <w:rFonts w:ascii="Franklin Gothic Book" w:hAnsi="Franklin Gothic Book"/>
          <w:sz w:val="24"/>
          <w:szCs w:val="24"/>
        </w:rPr>
        <w:t>)</w:t>
      </w:r>
      <w:bookmarkEnd w:id="87"/>
      <w:bookmarkEnd w:id="88"/>
      <w:bookmarkEnd w:id="89"/>
      <w:bookmarkEnd w:id="90"/>
      <w:r w:rsidRPr="0031462F">
        <w:rPr>
          <w:rFonts w:ascii="Franklin Gothic Book" w:hAnsi="Franklin Gothic Book"/>
          <w:sz w:val="24"/>
          <w:szCs w:val="24"/>
        </w:rPr>
        <w:t xml:space="preserve"> (за последние </w:t>
      </w:r>
      <w:r w:rsidR="00802F79">
        <w:rPr>
          <w:rFonts w:ascii="Franklin Gothic Book" w:hAnsi="Franklin Gothic Book"/>
          <w:sz w:val="24"/>
          <w:szCs w:val="24"/>
        </w:rPr>
        <w:t>3</w:t>
      </w:r>
      <w:r w:rsidR="00E40FD4" w:rsidRPr="0031462F">
        <w:rPr>
          <w:rFonts w:ascii="Franklin Gothic Book" w:hAnsi="Franklin Gothic Book"/>
          <w:sz w:val="24"/>
          <w:szCs w:val="24"/>
        </w:rPr>
        <w:t xml:space="preserve"> </w:t>
      </w:r>
      <w:r w:rsidR="00802F79">
        <w:rPr>
          <w:rFonts w:ascii="Franklin Gothic Book" w:hAnsi="Franklin Gothic Book"/>
          <w:sz w:val="24"/>
          <w:szCs w:val="24"/>
        </w:rPr>
        <w:t>года</w:t>
      </w:r>
      <w:r w:rsidR="00E40FD4" w:rsidRPr="0031462F">
        <w:rPr>
          <w:rFonts w:ascii="Franklin Gothic Book" w:hAnsi="Franklin Gothic Book"/>
          <w:sz w:val="24"/>
          <w:szCs w:val="24"/>
        </w:rPr>
        <w:t xml:space="preserve"> и за </w:t>
      </w:r>
      <w:r w:rsidRPr="0031462F">
        <w:rPr>
          <w:rFonts w:ascii="Franklin Gothic Book" w:hAnsi="Franklin Gothic Book"/>
          <w:sz w:val="24"/>
          <w:szCs w:val="24"/>
        </w:rPr>
        <w:t>период 201</w:t>
      </w:r>
      <w:r w:rsidR="00802F79">
        <w:rPr>
          <w:rFonts w:ascii="Franklin Gothic Book" w:hAnsi="Franklin Gothic Book"/>
          <w:sz w:val="24"/>
          <w:szCs w:val="24"/>
        </w:rPr>
        <w:t>4</w:t>
      </w:r>
      <w:r w:rsidRPr="0031462F">
        <w:rPr>
          <w:rFonts w:ascii="Franklin Gothic Book" w:hAnsi="Franklin Gothic Book"/>
          <w:sz w:val="24"/>
          <w:szCs w:val="24"/>
        </w:rPr>
        <w:t xml:space="preserve"> г.)</w:t>
      </w:r>
      <w:r w:rsidR="00C31A64" w:rsidRPr="0031462F">
        <w:rPr>
          <w:rFonts w:ascii="Franklin Gothic Book" w:hAnsi="Franklin Gothic Book"/>
          <w:sz w:val="24"/>
          <w:szCs w:val="24"/>
        </w:rPr>
        <w:t xml:space="preserve"> 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1"/>
        <w:gridCol w:w="2441"/>
        <w:gridCol w:w="2277"/>
        <w:gridCol w:w="1900"/>
        <w:gridCol w:w="1246"/>
        <w:gridCol w:w="1074"/>
      </w:tblGrid>
      <w:tr w:rsidR="00B34DC5" w:rsidRPr="0031462F" w:rsidTr="009A3451">
        <w:trPr>
          <w:cantSplit/>
        </w:trPr>
        <w:tc>
          <w:tcPr>
            <w:tcW w:w="701" w:type="dxa"/>
          </w:tcPr>
          <w:p w:rsidR="00B34DC5" w:rsidRPr="0031462F" w:rsidRDefault="00B34DC5" w:rsidP="009A3451">
            <w:pPr>
              <w:pStyle w:val="ac"/>
              <w:keepNext w:val="0"/>
              <w:widowControl w:val="0"/>
              <w:spacing w:before="0" w:after="0"/>
              <w:ind w:left="0" w:right="0"/>
              <w:rPr>
                <w:rFonts w:ascii="Franklin Gothic Book" w:hAnsi="Franklin Gothic Book"/>
                <w:szCs w:val="24"/>
              </w:rPr>
            </w:pPr>
            <w:r w:rsidRPr="0031462F">
              <w:rPr>
                <w:rFonts w:ascii="Franklin Gothic Book" w:hAnsi="Franklin Gothic Book"/>
                <w:szCs w:val="24"/>
              </w:rPr>
              <w:t>№</w:t>
            </w:r>
          </w:p>
          <w:p w:rsidR="00B34DC5" w:rsidRPr="0031462F" w:rsidRDefault="00B34DC5" w:rsidP="009A3451">
            <w:pPr>
              <w:pStyle w:val="ac"/>
              <w:keepNext w:val="0"/>
              <w:widowControl w:val="0"/>
              <w:spacing w:before="0" w:after="0"/>
              <w:ind w:left="0" w:right="0"/>
              <w:rPr>
                <w:rFonts w:ascii="Franklin Gothic Book" w:hAnsi="Franklin Gothic Book"/>
                <w:szCs w:val="24"/>
              </w:rPr>
            </w:pPr>
            <w:r w:rsidRPr="0031462F">
              <w:rPr>
                <w:rFonts w:ascii="Franklin Gothic Book" w:hAnsi="Franklin Gothic Book"/>
                <w:szCs w:val="24"/>
              </w:rPr>
              <w:t>п/п</w:t>
            </w:r>
          </w:p>
        </w:tc>
        <w:tc>
          <w:tcPr>
            <w:tcW w:w="2441" w:type="dxa"/>
          </w:tcPr>
          <w:p w:rsidR="00B34DC5" w:rsidRPr="0031462F" w:rsidRDefault="00B34DC5" w:rsidP="009A3451">
            <w:pPr>
              <w:pStyle w:val="ac"/>
              <w:keepNext w:val="0"/>
              <w:widowControl w:val="0"/>
              <w:spacing w:before="0" w:after="0"/>
              <w:ind w:left="0" w:right="0"/>
              <w:rPr>
                <w:rFonts w:ascii="Franklin Gothic Book" w:hAnsi="Franklin Gothic Book"/>
                <w:szCs w:val="24"/>
              </w:rPr>
            </w:pPr>
            <w:r w:rsidRPr="0031462F">
              <w:rPr>
                <w:rFonts w:ascii="Franklin Gothic Book" w:hAnsi="Franklin Gothic Book"/>
                <w:szCs w:val="24"/>
              </w:rPr>
              <w:t>Сроки выполнения (год и месяц начала выполнения догов</w:t>
            </w:r>
            <w:r w:rsidRPr="0031462F">
              <w:rPr>
                <w:rFonts w:ascii="Franklin Gothic Book" w:hAnsi="Franklin Gothic Book"/>
                <w:szCs w:val="24"/>
              </w:rPr>
              <w:t>о</w:t>
            </w:r>
            <w:r w:rsidRPr="0031462F">
              <w:rPr>
                <w:rFonts w:ascii="Franklin Gothic Book" w:hAnsi="Franklin Gothic Book"/>
                <w:szCs w:val="24"/>
              </w:rPr>
              <w:t>ра — год и месяц фактического или планируемого око</w:t>
            </w:r>
            <w:r w:rsidRPr="0031462F">
              <w:rPr>
                <w:rFonts w:ascii="Franklin Gothic Book" w:hAnsi="Franklin Gothic Book"/>
                <w:szCs w:val="24"/>
              </w:rPr>
              <w:t>н</w:t>
            </w:r>
            <w:r w:rsidRPr="0031462F">
              <w:rPr>
                <w:rFonts w:ascii="Franklin Gothic Book" w:hAnsi="Franklin Gothic Book"/>
                <w:szCs w:val="24"/>
              </w:rPr>
              <w:t>чания выполнения договора, для нез</w:t>
            </w:r>
            <w:r w:rsidRPr="0031462F">
              <w:rPr>
                <w:rFonts w:ascii="Franklin Gothic Book" w:hAnsi="Franklin Gothic Book"/>
                <w:szCs w:val="24"/>
              </w:rPr>
              <w:t>а</w:t>
            </w:r>
            <w:r w:rsidRPr="0031462F">
              <w:rPr>
                <w:rFonts w:ascii="Franklin Gothic Book" w:hAnsi="Franklin Gothic Book"/>
                <w:szCs w:val="24"/>
              </w:rPr>
              <w:t>вершенных догов</w:t>
            </w:r>
            <w:r w:rsidRPr="0031462F">
              <w:rPr>
                <w:rFonts w:ascii="Franklin Gothic Book" w:hAnsi="Franklin Gothic Book"/>
                <w:szCs w:val="24"/>
              </w:rPr>
              <w:t>о</w:t>
            </w:r>
            <w:r w:rsidRPr="0031462F">
              <w:rPr>
                <w:rFonts w:ascii="Franklin Gothic Book" w:hAnsi="Franklin Gothic Book"/>
                <w:szCs w:val="24"/>
              </w:rPr>
              <w:t>ров — процент в</w:t>
            </w:r>
            <w:r w:rsidRPr="0031462F">
              <w:rPr>
                <w:rFonts w:ascii="Franklin Gothic Book" w:hAnsi="Franklin Gothic Book"/>
                <w:szCs w:val="24"/>
              </w:rPr>
              <w:t>ы</w:t>
            </w:r>
            <w:r w:rsidRPr="0031462F">
              <w:rPr>
                <w:rFonts w:ascii="Franklin Gothic Book" w:hAnsi="Franklin Gothic Book"/>
                <w:szCs w:val="24"/>
              </w:rPr>
              <w:t xml:space="preserve">полнения) </w:t>
            </w:r>
          </w:p>
        </w:tc>
        <w:tc>
          <w:tcPr>
            <w:tcW w:w="2277" w:type="dxa"/>
          </w:tcPr>
          <w:p w:rsidR="00B34DC5" w:rsidRPr="0031462F" w:rsidRDefault="00B34DC5" w:rsidP="009A3451">
            <w:pPr>
              <w:pStyle w:val="ac"/>
              <w:keepNext w:val="0"/>
              <w:widowControl w:val="0"/>
              <w:spacing w:before="0" w:after="0"/>
              <w:ind w:left="0" w:right="0"/>
              <w:rPr>
                <w:rFonts w:ascii="Franklin Gothic Book" w:hAnsi="Franklin Gothic Book"/>
                <w:szCs w:val="24"/>
              </w:rPr>
            </w:pPr>
            <w:r w:rsidRPr="0031462F">
              <w:rPr>
                <w:rFonts w:ascii="Franklin Gothic Book" w:hAnsi="Franklin Gothic Book"/>
                <w:szCs w:val="24"/>
              </w:rPr>
              <w:t xml:space="preserve">Заказчик </w:t>
            </w:r>
            <w:r w:rsidRPr="0031462F">
              <w:rPr>
                <w:rFonts w:ascii="Franklin Gothic Book" w:hAnsi="Franklin Gothic Book"/>
                <w:szCs w:val="24"/>
              </w:rPr>
              <w:br/>
              <w:t>(наименование, адрес, контактное лицо с указанием должности, ко</w:t>
            </w:r>
            <w:r w:rsidRPr="0031462F">
              <w:rPr>
                <w:rFonts w:ascii="Franklin Gothic Book" w:hAnsi="Franklin Gothic Book"/>
                <w:szCs w:val="24"/>
              </w:rPr>
              <w:t>н</w:t>
            </w:r>
            <w:r w:rsidRPr="0031462F">
              <w:rPr>
                <w:rFonts w:ascii="Franklin Gothic Book" w:hAnsi="Franklin Gothic Book"/>
                <w:szCs w:val="24"/>
              </w:rPr>
              <w:t>тактные телефоны)</w:t>
            </w:r>
          </w:p>
        </w:tc>
        <w:tc>
          <w:tcPr>
            <w:tcW w:w="1900" w:type="dxa"/>
          </w:tcPr>
          <w:p w:rsidR="00B34DC5" w:rsidRPr="0031462F" w:rsidRDefault="00B34DC5" w:rsidP="009A3451">
            <w:pPr>
              <w:pStyle w:val="ac"/>
              <w:keepNext w:val="0"/>
              <w:widowControl w:val="0"/>
              <w:spacing w:before="0" w:after="0"/>
              <w:ind w:left="0" w:right="0"/>
              <w:rPr>
                <w:rFonts w:ascii="Franklin Gothic Book" w:hAnsi="Franklin Gothic Book"/>
                <w:szCs w:val="24"/>
              </w:rPr>
            </w:pPr>
            <w:r w:rsidRPr="0031462F">
              <w:rPr>
                <w:rFonts w:ascii="Franklin Gothic Book" w:hAnsi="Franklin Gothic Book"/>
                <w:szCs w:val="24"/>
              </w:rPr>
              <w:t>Описание дог</w:t>
            </w:r>
            <w:r w:rsidRPr="0031462F">
              <w:rPr>
                <w:rFonts w:ascii="Franklin Gothic Book" w:hAnsi="Franklin Gothic Book"/>
                <w:szCs w:val="24"/>
              </w:rPr>
              <w:t>о</w:t>
            </w:r>
            <w:r w:rsidRPr="0031462F">
              <w:rPr>
                <w:rFonts w:ascii="Franklin Gothic Book" w:hAnsi="Franklin Gothic Book"/>
                <w:szCs w:val="24"/>
              </w:rPr>
              <w:t>вора</w:t>
            </w:r>
            <w:r w:rsidRPr="0031462F">
              <w:rPr>
                <w:rFonts w:ascii="Franklin Gothic Book" w:hAnsi="Franklin Gothic Book"/>
                <w:szCs w:val="24"/>
              </w:rPr>
              <w:br/>
              <w:t>(объем и с</w:t>
            </w:r>
            <w:r w:rsidR="00931405" w:rsidRPr="0031462F">
              <w:rPr>
                <w:rFonts w:ascii="Franklin Gothic Book" w:hAnsi="Franklin Gothic Book"/>
                <w:szCs w:val="24"/>
              </w:rPr>
              <w:t>остав поставки</w:t>
            </w:r>
            <w:r w:rsidRPr="0031462F">
              <w:rPr>
                <w:rFonts w:ascii="Franklin Gothic Book" w:hAnsi="Franklin Gothic Book"/>
                <w:szCs w:val="24"/>
              </w:rPr>
              <w:t>, оп</w:t>
            </w:r>
            <w:r w:rsidRPr="0031462F">
              <w:rPr>
                <w:rFonts w:ascii="Franklin Gothic Book" w:hAnsi="Franklin Gothic Book"/>
                <w:szCs w:val="24"/>
              </w:rPr>
              <w:t>и</w:t>
            </w:r>
            <w:r w:rsidRPr="0031462F">
              <w:rPr>
                <w:rFonts w:ascii="Franklin Gothic Book" w:hAnsi="Franklin Gothic Book"/>
                <w:szCs w:val="24"/>
              </w:rPr>
              <w:t>сание осно</w:t>
            </w:r>
            <w:r w:rsidRPr="0031462F">
              <w:rPr>
                <w:rFonts w:ascii="Franklin Gothic Book" w:hAnsi="Franklin Gothic Book"/>
                <w:szCs w:val="24"/>
              </w:rPr>
              <w:t>в</w:t>
            </w:r>
            <w:r w:rsidRPr="0031462F">
              <w:rPr>
                <w:rFonts w:ascii="Franklin Gothic Book" w:hAnsi="Franklin Gothic Book"/>
                <w:szCs w:val="24"/>
              </w:rPr>
              <w:t>ных условий договора)</w:t>
            </w:r>
          </w:p>
        </w:tc>
        <w:tc>
          <w:tcPr>
            <w:tcW w:w="1246" w:type="dxa"/>
          </w:tcPr>
          <w:p w:rsidR="00B34DC5" w:rsidRPr="0031462F" w:rsidRDefault="00B34DC5" w:rsidP="009A3451">
            <w:pPr>
              <w:pStyle w:val="ac"/>
              <w:keepNext w:val="0"/>
              <w:widowControl w:val="0"/>
              <w:spacing w:before="0" w:after="0"/>
              <w:ind w:left="0" w:right="0"/>
              <w:rPr>
                <w:rFonts w:ascii="Franklin Gothic Book" w:hAnsi="Franklin Gothic Book"/>
                <w:szCs w:val="24"/>
              </w:rPr>
            </w:pPr>
            <w:r w:rsidRPr="0031462F">
              <w:rPr>
                <w:rFonts w:ascii="Franklin Gothic Book" w:hAnsi="Franklin Gothic Book"/>
                <w:szCs w:val="24"/>
              </w:rPr>
              <w:t>Сумма договора, ру</w:t>
            </w:r>
            <w:r w:rsidRPr="0031462F">
              <w:rPr>
                <w:rFonts w:ascii="Franklin Gothic Book" w:hAnsi="Franklin Gothic Book"/>
                <w:szCs w:val="24"/>
              </w:rPr>
              <w:t>б</w:t>
            </w:r>
            <w:r w:rsidRPr="0031462F">
              <w:rPr>
                <w:rFonts w:ascii="Franklin Gothic Book" w:hAnsi="Franklin Gothic Book"/>
                <w:szCs w:val="24"/>
              </w:rPr>
              <w:t>лей</w:t>
            </w:r>
            <w:r w:rsidR="00931405" w:rsidRPr="0031462F">
              <w:rPr>
                <w:rFonts w:ascii="Franklin Gothic Book" w:hAnsi="Franklin Gothic Book"/>
                <w:szCs w:val="24"/>
              </w:rPr>
              <w:t>/евро</w:t>
            </w:r>
          </w:p>
        </w:tc>
        <w:tc>
          <w:tcPr>
            <w:tcW w:w="1074" w:type="dxa"/>
          </w:tcPr>
          <w:p w:rsidR="00B34DC5" w:rsidRPr="0031462F" w:rsidRDefault="00B34DC5" w:rsidP="009A3451">
            <w:pPr>
              <w:pStyle w:val="ac"/>
              <w:keepNext w:val="0"/>
              <w:widowControl w:val="0"/>
              <w:spacing w:before="0" w:after="0"/>
              <w:ind w:left="0" w:right="0"/>
              <w:rPr>
                <w:rFonts w:ascii="Franklin Gothic Book" w:hAnsi="Franklin Gothic Book"/>
                <w:szCs w:val="24"/>
              </w:rPr>
            </w:pPr>
            <w:r w:rsidRPr="0031462F">
              <w:rPr>
                <w:rFonts w:ascii="Franklin Gothic Book" w:hAnsi="Franklin Gothic Book"/>
                <w:szCs w:val="24"/>
              </w:rPr>
              <w:t>Свед</w:t>
            </w:r>
            <w:r w:rsidRPr="0031462F">
              <w:rPr>
                <w:rFonts w:ascii="Franklin Gothic Book" w:hAnsi="Franklin Gothic Book"/>
                <w:szCs w:val="24"/>
              </w:rPr>
              <w:t>е</w:t>
            </w:r>
            <w:r w:rsidRPr="0031462F">
              <w:rPr>
                <w:rFonts w:ascii="Franklin Gothic Book" w:hAnsi="Franklin Gothic Book"/>
                <w:szCs w:val="24"/>
              </w:rPr>
              <w:t>ния о рекл</w:t>
            </w:r>
            <w:r w:rsidRPr="0031462F">
              <w:rPr>
                <w:rFonts w:ascii="Franklin Gothic Book" w:hAnsi="Franklin Gothic Book"/>
                <w:szCs w:val="24"/>
              </w:rPr>
              <w:t>а</w:t>
            </w:r>
            <w:r w:rsidRPr="0031462F">
              <w:rPr>
                <w:rFonts w:ascii="Franklin Gothic Book" w:hAnsi="Franklin Gothic Book"/>
                <w:szCs w:val="24"/>
              </w:rPr>
              <w:t>мациях по п</w:t>
            </w:r>
            <w:r w:rsidRPr="0031462F">
              <w:rPr>
                <w:rFonts w:ascii="Franklin Gothic Book" w:hAnsi="Franklin Gothic Book"/>
                <w:szCs w:val="24"/>
              </w:rPr>
              <w:t>е</w:t>
            </w:r>
            <w:r w:rsidRPr="0031462F">
              <w:rPr>
                <w:rFonts w:ascii="Franklin Gothic Book" w:hAnsi="Franklin Gothic Book"/>
                <w:szCs w:val="24"/>
              </w:rPr>
              <w:t>речи</w:t>
            </w:r>
            <w:r w:rsidRPr="0031462F">
              <w:rPr>
                <w:rFonts w:ascii="Franklin Gothic Book" w:hAnsi="Franklin Gothic Book"/>
                <w:szCs w:val="24"/>
              </w:rPr>
              <w:t>с</w:t>
            </w:r>
            <w:r w:rsidRPr="0031462F">
              <w:rPr>
                <w:rFonts w:ascii="Franklin Gothic Book" w:hAnsi="Franklin Gothic Book"/>
                <w:szCs w:val="24"/>
              </w:rPr>
              <w:t>ленным догов</w:t>
            </w:r>
            <w:r w:rsidRPr="0031462F">
              <w:rPr>
                <w:rFonts w:ascii="Franklin Gothic Book" w:hAnsi="Franklin Gothic Book"/>
                <w:szCs w:val="24"/>
              </w:rPr>
              <w:t>о</w:t>
            </w:r>
            <w:r w:rsidRPr="0031462F">
              <w:rPr>
                <w:rFonts w:ascii="Franklin Gothic Book" w:hAnsi="Franklin Gothic Book"/>
                <w:szCs w:val="24"/>
              </w:rPr>
              <w:t>рам</w:t>
            </w:r>
          </w:p>
        </w:tc>
      </w:tr>
      <w:tr w:rsidR="00B34DC5" w:rsidRPr="0031462F" w:rsidTr="009A3451">
        <w:trPr>
          <w:cantSplit/>
        </w:trPr>
        <w:tc>
          <w:tcPr>
            <w:tcW w:w="701" w:type="dxa"/>
          </w:tcPr>
          <w:p w:rsidR="00B34DC5" w:rsidRPr="0031462F" w:rsidRDefault="00B34DC5" w:rsidP="009A3451">
            <w:pPr>
              <w:widowControl w:val="0"/>
              <w:numPr>
                <w:ilvl w:val="0"/>
                <w:numId w:val="3"/>
              </w:numPr>
              <w:ind w:left="0"/>
              <w:jc w:val="both"/>
              <w:rPr>
                <w:rFonts w:ascii="Franklin Gothic Book" w:hAnsi="Franklin Gothic Book"/>
              </w:rPr>
            </w:pPr>
          </w:p>
        </w:tc>
        <w:tc>
          <w:tcPr>
            <w:tcW w:w="2441" w:type="dxa"/>
          </w:tcPr>
          <w:p w:rsidR="00B34DC5" w:rsidRPr="0031462F" w:rsidRDefault="00B34DC5" w:rsidP="009A3451">
            <w:pPr>
              <w:pStyle w:val="ad"/>
              <w:widowControl w:val="0"/>
              <w:spacing w:before="0" w:after="0"/>
              <w:ind w:left="0" w:right="0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2277" w:type="dxa"/>
          </w:tcPr>
          <w:p w:rsidR="00B34DC5" w:rsidRPr="0031462F" w:rsidRDefault="00B34DC5" w:rsidP="009A3451">
            <w:pPr>
              <w:pStyle w:val="ad"/>
              <w:widowControl w:val="0"/>
              <w:spacing w:before="0" w:after="0"/>
              <w:ind w:left="0" w:right="0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1900" w:type="dxa"/>
          </w:tcPr>
          <w:p w:rsidR="00B34DC5" w:rsidRPr="0031462F" w:rsidRDefault="00B34DC5" w:rsidP="009A3451">
            <w:pPr>
              <w:pStyle w:val="ad"/>
              <w:widowControl w:val="0"/>
              <w:spacing w:before="0" w:after="0"/>
              <w:ind w:left="0" w:right="0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1246" w:type="dxa"/>
          </w:tcPr>
          <w:p w:rsidR="00B34DC5" w:rsidRPr="0031462F" w:rsidRDefault="00B34DC5" w:rsidP="009A3451">
            <w:pPr>
              <w:pStyle w:val="ad"/>
              <w:widowControl w:val="0"/>
              <w:spacing w:before="0" w:after="0"/>
              <w:ind w:left="0" w:right="0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1074" w:type="dxa"/>
          </w:tcPr>
          <w:p w:rsidR="00B34DC5" w:rsidRPr="0031462F" w:rsidRDefault="00B34DC5" w:rsidP="009A3451">
            <w:pPr>
              <w:pStyle w:val="ad"/>
              <w:widowControl w:val="0"/>
              <w:spacing w:before="0" w:after="0"/>
              <w:ind w:left="0" w:right="0"/>
              <w:rPr>
                <w:rFonts w:ascii="Franklin Gothic Book" w:hAnsi="Franklin Gothic Book"/>
                <w:sz w:val="24"/>
                <w:szCs w:val="24"/>
              </w:rPr>
            </w:pPr>
          </w:p>
        </w:tc>
      </w:tr>
      <w:tr w:rsidR="00B34DC5" w:rsidRPr="0031462F" w:rsidTr="009A3451">
        <w:trPr>
          <w:cantSplit/>
        </w:trPr>
        <w:tc>
          <w:tcPr>
            <w:tcW w:w="701" w:type="dxa"/>
          </w:tcPr>
          <w:p w:rsidR="00B34DC5" w:rsidRPr="0031462F" w:rsidRDefault="00B34DC5" w:rsidP="009A3451">
            <w:pPr>
              <w:pStyle w:val="ad"/>
              <w:widowControl w:val="0"/>
              <w:spacing w:before="0" w:after="0"/>
              <w:ind w:left="0" w:right="0"/>
              <w:rPr>
                <w:rFonts w:ascii="Franklin Gothic Book" w:hAnsi="Franklin Gothic Book"/>
                <w:sz w:val="24"/>
                <w:szCs w:val="24"/>
              </w:rPr>
            </w:pPr>
            <w:r w:rsidRPr="0031462F">
              <w:rPr>
                <w:rFonts w:ascii="Franklin Gothic Book" w:hAnsi="Franklin Gothic Book"/>
                <w:sz w:val="24"/>
                <w:szCs w:val="24"/>
              </w:rPr>
              <w:t>…</w:t>
            </w:r>
          </w:p>
        </w:tc>
        <w:tc>
          <w:tcPr>
            <w:tcW w:w="2441" w:type="dxa"/>
          </w:tcPr>
          <w:p w:rsidR="00B34DC5" w:rsidRPr="0031462F" w:rsidRDefault="00B34DC5" w:rsidP="009A3451">
            <w:pPr>
              <w:pStyle w:val="ad"/>
              <w:widowControl w:val="0"/>
              <w:spacing w:before="0" w:after="0"/>
              <w:ind w:left="0" w:right="0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2277" w:type="dxa"/>
          </w:tcPr>
          <w:p w:rsidR="00B34DC5" w:rsidRPr="0031462F" w:rsidRDefault="00B34DC5" w:rsidP="009A3451">
            <w:pPr>
              <w:pStyle w:val="ad"/>
              <w:widowControl w:val="0"/>
              <w:spacing w:before="0" w:after="0"/>
              <w:ind w:left="0" w:right="0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1900" w:type="dxa"/>
          </w:tcPr>
          <w:p w:rsidR="00B34DC5" w:rsidRPr="0031462F" w:rsidRDefault="00B34DC5" w:rsidP="009A3451">
            <w:pPr>
              <w:pStyle w:val="ad"/>
              <w:widowControl w:val="0"/>
              <w:spacing w:before="0" w:after="0"/>
              <w:ind w:left="0" w:right="0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1246" w:type="dxa"/>
          </w:tcPr>
          <w:p w:rsidR="00B34DC5" w:rsidRPr="0031462F" w:rsidRDefault="00B34DC5" w:rsidP="009A3451">
            <w:pPr>
              <w:pStyle w:val="ad"/>
              <w:widowControl w:val="0"/>
              <w:spacing w:before="0" w:after="0"/>
              <w:ind w:left="0" w:right="0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1074" w:type="dxa"/>
          </w:tcPr>
          <w:p w:rsidR="00B34DC5" w:rsidRPr="0031462F" w:rsidRDefault="00B34DC5" w:rsidP="009A3451">
            <w:pPr>
              <w:pStyle w:val="ad"/>
              <w:widowControl w:val="0"/>
              <w:spacing w:before="0" w:after="0"/>
              <w:ind w:left="0" w:right="0"/>
              <w:rPr>
                <w:rFonts w:ascii="Franklin Gothic Book" w:hAnsi="Franklin Gothic Book"/>
                <w:sz w:val="24"/>
                <w:szCs w:val="24"/>
              </w:rPr>
            </w:pPr>
          </w:p>
        </w:tc>
      </w:tr>
      <w:tr w:rsidR="00B34DC5" w:rsidRPr="0031462F" w:rsidTr="009A3451">
        <w:trPr>
          <w:cantSplit/>
        </w:trPr>
        <w:tc>
          <w:tcPr>
            <w:tcW w:w="7319" w:type="dxa"/>
            <w:gridSpan w:val="4"/>
          </w:tcPr>
          <w:p w:rsidR="00B34DC5" w:rsidRPr="0031462F" w:rsidRDefault="00B34DC5" w:rsidP="009A3451">
            <w:pPr>
              <w:pStyle w:val="ad"/>
              <w:widowControl w:val="0"/>
              <w:spacing w:before="0" w:after="0"/>
              <w:ind w:left="0" w:right="0"/>
              <w:jc w:val="center"/>
              <w:rPr>
                <w:rFonts w:ascii="Franklin Gothic Book" w:hAnsi="Franklin Gothic Book"/>
                <w:b/>
                <w:sz w:val="24"/>
                <w:szCs w:val="24"/>
              </w:rPr>
            </w:pPr>
            <w:r w:rsidRPr="0031462F">
              <w:rPr>
                <w:rFonts w:ascii="Franklin Gothic Book" w:hAnsi="Franklin Gothic Book"/>
                <w:b/>
                <w:sz w:val="24"/>
                <w:szCs w:val="24"/>
              </w:rPr>
              <w:t>ИТОГО за полный год [</w:t>
            </w:r>
            <w:r w:rsidRPr="0031462F">
              <w:rPr>
                <w:rStyle w:val="a9"/>
                <w:rFonts w:ascii="Franklin Gothic Book" w:hAnsi="Franklin Gothic Book"/>
                <w:sz w:val="24"/>
                <w:szCs w:val="24"/>
              </w:rPr>
              <w:t>указать год</w:t>
            </w:r>
            <w:r w:rsidRPr="0031462F">
              <w:rPr>
                <w:rFonts w:ascii="Franklin Gothic Book" w:hAnsi="Franklin Gothic Book"/>
                <w:b/>
                <w:sz w:val="24"/>
                <w:szCs w:val="24"/>
              </w:rPr>
              <w:t>]</w:t>
            </w:r>
          </w:p>
        </w:tc>
        <w:tc>
          <w:tcPr>
            <w:tcW w:w="1246" w:type="dxa"/>
          </w:tcPr>
          <w:p w:rsidR="00B34DC5" w:rsidRPr="0031462F" w:rsidRDefault="00B34DC5" w:rsidP="009A3451">
            <w:pPr>
              <w:pStyle w:val="ad"/>
              <w:widowControl w:val="0"/>
              <w:spacing w:before="0" w:after="0"/>
              <w:ind w:left="0" w:right="0"/>
              <w:rPr>
                <w:rFonts w:ascii="Franklin Gothic Book" w:hAnsi="Franklin Gothic Book"/>
                <w:b/>
                <w:sz w:val="24"/>
                <w:szCs w:val="24"/>
              </w:rPr>
            </w:pPr>
          </w:p>
        </w:tc>
        <w:tc>
          <w:tcPr>
            <w:tcW w:w="1074" w:type="dxa"/>
          </w:tcPr>
          <w:p w:rsidR="00B34DC5" w:rsidRPr="0031462F" w:rsidRDefault="00B34DC5" w:rsidP="009A3451">
            <w:pPr>
              <w:pStyle w:val="ad"/>
              <w:widowControl w:val="0"/>
              <w:spacing w:before="0" w:after="0"/>
              <w:ind w:left="0" w:right="0"/>
              <w:jc w:val="center"/>
              <w:rPr>
                <w:rFonts w:ascii="Franklin Gothic Book" w:hAnsi="Franklin Gothic Book"/>
                <w:b/>
                <w:sz w:val="24"/>
                <w:szCs w:val="24"/>
              </w:rPr>
            </w:pPr>
            <w:r w:rsidRPr="0031462F">
              <w:rPr>
                <w:rFonts w:ascii="Franklin Gothic Book" w:hAnsi="Franklin Gothic Book"/>
                <w:b/>
                <w:sz w:val="24"/>
                <w:szCs w:val="24"/>
              </w:rPr>
              <w:t>х</w:t>
            </w:r>
          </w:p>
        </w:tc>
      </w:tr>
      <w:tr w:rsidR="00B34DC5" w:rsidRPr="0031462F" w:rsidTr="009A3451">
        <w:trPr>
          <w:cantSplit/>
        </w:trPr>
        <w:tc>
          <w:tcPr>
            <w:tcW w:w="701" w:type="dxa"/>
          </w:tcPr>
          <w:p w:rsidR="00B34DC5" w:rsidRPr="0031462F" w:rsidRDefault="00B34DC5" w:rsidP="009A3451">
            <w:pPr>
              <w:widowControl w:val="0"/>
              <w:numPr>
                <w:ilvl w:val="0"/>
                <w:numId w:val="4"/>
              </w:numPr>
              <w:tabs>
                <w:tab w:val="clear" w:pos="4500"/>
                <w:tab w:val="num" w:pos="360"/>
              </w:tabs>
              <w:ind w:left="0"/>
              <w:jc w:val="both"/>
              <w:rPr>
                <w:rFonts w:ascii="Franklin Gothic Book" w:hAnsi="Franklin Gothic Book"/>
              </w:rPr>
            </w:pPr>
          </w:p>
        </w:tc>
        <w:tc>
          <w:tcPr>
            <w:tcW w:w="2441" w:type="dxa"/>
          </w:tcPr>
          <w:p w:rsidR="00B34DC5" w:rsidRPr="0031462F" w:rsidRDefault="00B34DC5" w:rsidP="009A3451">
            <w:pPr>
              <w:pStyle w:val="ad"/>
              <w:widowControl w:val="0"/>
              <w:spacing w:before="0" w:after="0"/>
              <w:ind w:left="0" w:right="0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2277" w:type="dxa"/>
          </w:tcPr>
          <w:p w:rsidR="00B34DC5" w:rsidRPr="0031462F" w:rsidRDefault="00B34DC5" w:rsidP="009A3451">
            <w:pPr>
              <w:pStyle w:val="ad"/>
              <w:widowControl w:val="0"/>
              <w:spacing w:before="0" w:after="0"/>
              <w:ind w:left="0" w:right="0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1900" w:type="dxa"/>
          </w:tcPr>
          <w:p w:rsidR="00B34DC5" w:rsidRPr="0031462F" w:rsidRDefault="00B34DC5" w:rsidP="009A3451">
            <w:pPr>
              <w:pStyle w:val="ad"/>
              <w:widowControl w:val="0"/>
              <w:spacing w:before="0" w:after="0"/>
              <w:ind w:left="0" w:right="0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1246" w:type="dxa"/>
          </w:tcPr>
          <w:p w:rsidR="00B34DC5" w:rsidRPr="0031462F" w:rsidRDefault="00B34DC5" w:rsidP="009A3451">
            <w:pPr>
              <w:pStyle w:val="ad"/>
              <w:widowControl w:val="0"/>
              <w:spacing w:before="0" w:after="0"/>
              <w:ind w:left="0" w:right="0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1074" w:type="dxa"/>
          </w:tcPr>
          <w:p w:rsidR="00B34DC5" w:rsidRPr="0031462F" w:rsidRDefault="00B34DC5" w:rsidP="009A3451">
            <w:pPr>
              <w:pStyle w:val="ad"/>
              <w:widowControl w:val="0"/>
              <w:spacing w:before="0" w:after="0"/>
              <w:ind w:left="0" w:right="0"/>
              <w:jc w:val="center"/>
              <w:rPr>
                <w:rFonts w:ascii="Franklin Gothic Book" w:hAnsi="Franklin Gothic Book"/>
                <w:sz w:val="24"/>
                <w:szCs w:val="24"/>
              </w:rPr>
            </w:pPr>
          </w:p>
        </w:tc>
      </w:tr>
      <w:tr w:rsidR="00B34DC5" w:rsidRPr="0031462F" w:rsidTr="009A3451">
        <w:trPr>
          <w:cantSplit/>
        </w:trPr>
        <w:tc>
          <w:tcPr>
            <w:tcW w:w="701" w:type="dxa"/>
          </w:tcPr>
          <w:p w:rsidR="00B34DC5" w:rsidRPr="0031462F" w:rsidRDefault="00B34DC5" w:rsidP="009A3451">
            <w:pPr>
              <w:widowControl w:val="0"/>
              <w:numPr>
                <w:ilvl w:val="0"/>
                <w:numId w:val="4"/>
              </w:numPr>
              <w:tabs>
                <w:tab w:val="clear" w:pos="4500"/>
                <w:tab w:val="num" w:pos="360"/>
              </w:tabs>
              <w:ind w:left="0"/>
              <w:jc w:val="both"/>
              <w:rPr>
                <w:rFonts w:ascii="Franklin Gothic Book" w:hAnsi="Franklin Gothic Book"/>
              </w:rPr>
            </w:pPr>
          </w:p>
        </w:tc>
        <w:tc>
          <w:tcPr>
            <w:tcW w:w="2441" w:type="dxa"/>
          </w:tcPr>
          <w:p w:rsidR="00B34DC5" w:rsidRPr="0031462F" w:rsidRDefault="00B34DC5" w:rsidP="009A3451">
            <w:pPr>
              <w:pStyle w:val="ad"/>
              <w:widowControl w:val="0"/>
              <w:spacing w:before="0" w:after="0"/>
              <w:ind w:left="0" w:right="0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2277" w:type="dxa"/>
          </w:tcPr>
          <w:p w:rsidR="00B34DC5" w:rsidRPr="0031462F" w:rsidRDefault="00B34DC5" w:rsidP="009A3451">
            <w:pPr>
              <w:pStyle w:val="ad"/>
              <w:widowControl w:val="0"/>
              <w:spacing w:before="0" w:after="0"/>
              <w:ind w:left="0" w:right="0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1900" w:type="dxa"/>
          </w:tcPr>
          <w:p w:rsidR="00B34DC5" w:rsidRPr="0031462F" w:rsidRDefault="00B34DC5" w:rsidP="009A3451">
            <w:pPr>
              <w:pStyle w:val="ad"/>
              <w:widowControl w:val="0"/>
              <w:spacing w:before="0" w:after="0"/>
              <w:ind w:left="0" w:right="0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1246" w:type="dxa"/>
          </w:tcPr>
          <w:p w:rsidR="00B34DC5" w:rsidRPr="0031462F" w:rsidRDefault="00B34DC5" w:rsidP="009A3451">
            <w:pPr>
              <w:pStyle w:val="ad"/>
              <w:widowControl w:val="0"/>
              <w:spacing w:before="0" w:after="0"/>
              <w:ind w:left="0" w:right="0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1074" w:type="dxa"/>
          </w:tcPr>
          <w:p w:rsidR="00B34DC5" w:rsidRPr="0031462F" w:rsidRDefault="00B34DC5" w:rsidP="009A3451">
            <w:pPr>
              <w:pStyle w:val="ad"/>
              <w:widowControl w:val="0"/>
              <w:spacing w:before="0" w:after="0"/>
              <w:ind w:left="0" w:right="0"/>
              <w:jc w:val="center"/>
              <w:rPr>
                <w:rFonts w:ascii="Franklin Gothic Book" w:hAnsi="Franklin Gothic Book"/>
                <w:sz w:val="24"/>
                <w:szCs w:val="24"/>
              </w:rPr>
            </w:pPr>
          </w:p>
        </w:tc>
      </w:tr>
      <w:tr w:rsidR="00B34DC5" w:rsidRPr="0031462F" w:rsidTr="009A3451">
        <w:trPr>
          <w:cantSplit/>
        </w:trPr>
        <w:tc>
          <w:tcPr>
            <w:tcW w:w="701" w:type="dxa"/>
          </w:tcPr>
          <w:p w:rsidR="00B34DC5" w:rsidRPr="0031462F" w:rsidRDefault="00B34DC5" w:rsidP="009A3451">
            <w:pPr>
              <w:pStyle w:val="ad"/>
              <w:widowControl w:val="0"/>
              <w:spacing w:before="0" w:after="0"/>
              <w:ind w:left="0" w:right="0"/>
              <w:rPr>
                <w:rFonts w:ascii="Franklin Gothic Book" w:hAnsi="Franklin Gothic Book"/>
                <w:sz w:val="24"/>
                <w:szCs w:val="24"/>
              </w:rPr>
            </w:pPr>
            <w:r w:rsidRPr="0031462F">
              <w:rPr>
                <w:rFonts w:ascii="Franklin Gothic Book" w:hAnsi="Franklin Gothic Book"/>
                <w:sz w:val="24"/>
                <w:szCs w:val="24"/>
              </w:rPr>
              <w:t>…</w:t>
            </w:r>
          </w:p>
        </w:tc>
        <w:tc>
          <w:tcPr>
            <w:tcW w:w="2441" w:type="dxa"/>
          </w:tcPr>
          <w:p w:rsidR="00B34DC5" w:rsidRPr="0031462F" w:rsidRDefault="00B34DC5" w:rsidP="009A3451">
            <w:pPr>
              <w:pStyle w:val="ad"/>
              <w:widowControl w:val="0"/>
              <w:spacing w:before="0" w:after="0"/>
              <w:ind w:left="0" w:right="0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2277" w:type="dxa"/>
          </w:tcPr>
          <w:p w:rsidR="00B34DC5" w:rsidRPr="0031462F" w:rsidRDefault="00B34DC5" w:rsidP="009A3451">
            <w:pPr>
              <w:pStyle w:val="ad"/>
              <w:widowControl w:val="0"/>
              <w:spacing w:before="0" w:after="0"/>
              <w:ind w:left="0" w:right="0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1900" w:type="dxa"/>
          </w:tcPr>
          <w:p w:rsidR="00B34DC5" w:rsidRPr="0031462F" w:rsidRDefault="00B34DC5" w:rsidP="009A3451">
            <w:pPr>
              <w:pStyle w:val="ad"/>
              <w:widowControl w:val="0"/>
              <w:spacing w:before="0" w:after="0"/>
              <w:ind w:left="0" w:right="0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1246" w:type="dxa"/>
          </w:tcPr>
          <w:p w:rsidR="00B34DC5" w:rsidRPr="0031462F" w:rsidRDefault="00B34DC5" w:rsidP="009A3451">
            <w:pPr>
              <w:pStyle w:val="ad"/>
              <w:widowControl w:val="0"/>
              <w:spacing w:before="0" w:after="0"/>
              <w:ind w:left="0" w:right="0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1074" w:type="dxa"/>
          </w:tcPr>
          <w:p w:rsidR="00B34DC5" w:rsidRPr="0031462F" w:rsidRDefault="00B34DC5" w:rsidP="009A3451">
            <w:pPr>
              <w:pStyle w:val="ad"/>
              <w:widowControl w:val="0"/>
              <w:spacing w:before="0" w:after="0"/>
              <w:ind w:left="0" w:right="0"/>
              <w:jc w:val="center"/>
              <w:rPr>
                <w:rFonts w:ascii="Franklin Gothic Book" w:hAnsi="Franklin Gothic Book"/>
                <w:sz w:val="24"/>
                <w:szCs w:val="24"/>
              </w:rPr>
            </w:pPr>
          </w:p>
        </w:tc>
      </w:tr>
      <w:tr w:rsidR="00B34DC5" w:rsidRPr="0031462F" w:rsidTr="009A3451">
        <w:trPr>
          <w:cantSplit/>
        </w:trPr>
        <w:tc>
          <w:tcPr>
            <w:tcW w:w="7319" w:type="dxa"/>
            <w:gridSpan w:val="4"/>
          </w:tcPr>
          <w:p w:rsidR="00B34DC5" w:rsidRPr="0031462F" w:rsidRDefault="00B34DC5" w:rsidP="009A3451">
            <w:pPr>
              <w:pStyle w:val="ad"/>
              <w:widowControl w:val="0"/>
              <w:spacing w:before="0" w:after="0"/>
              <w:ind w:left="0" w:right="0"/>
              <w:jc w:val="center"/>
              <w:rPr>
                <w:rFonts w:ascii="Franklin Gothic Book" w:hAnsi="Franklin Gothic Book"/>
                <w:b/>
                <w:sz w:val="24"/>
                <w:szCs w:val="24"/>
              </w:rPr>
            </w:pPr>
            <w:r w:rsidRPr="0031462F">
              <w:rPr>
                <w:rFonts w:ascii="Franklin Gothic Book" w:hAnsi="Franklin Gothic Book"/>
                <w:b/>
                <w:sz w:val="24"/>
                <w:szCs w:val="24"/>
              </w:rPr>
              <w:t>ИТОГО за завершившийся отчетный период текущего года [</w:t>
            </w:r>
            <w:r w:rsidRPr="0031462F">
              <w:rPr>
                <w:rStyle w:val="a9"/>
                <w:rFonts w:ascii="Franklin Gothic Book" w:hAnsi="Franklin Gothic Book"/>
                <w:sz w:val="24"/>
                <w:szCs w:val="24"/>
              </w:rPr>
              <w:t>указать, в зависимости от обстоятельств, «I квартал … года», «I—II кварталы … года» и т.д.</w:t>
            </w:r>
            <w:r w:rsidRPr="0031462F">
              <w:rPr>
                <w:rFonts w:ascii="Franklin Gothic Book" w:hAnsi="Franklin Gothic Book"/>
                <w:b/>
                <w:sz w:val="24"/>
                <w:szCs w:val="24"/>
              </w:rPr>
              <w:t>]</w:t>
            </w:r>
          </w:p>
        </w:tc>
        <w:tc>
          <w:tcPr>
            <w:tcW w:w="1246" w:type="dxa"/>
          </w:tcPr>
          <w:p w:rsidR="00B34DC5" w:rsidRPr="0031462F" w:rsidRDefault="00B34DC5" w:rsidP="009A3451">
            <w:pPr>
              <w:pStyle w:val="ad"/>
              <w:widowControl w:val="0"/>
              <w:spacing w:before="0" w:after="0"/>
              <w:ind w:left="0" w:right="0"/>
              <w:rPr>
                <w:rFonts w:ascii="Franklin Gothic Book" w:hAnsi="Franklin Gothic Book"/>
                <w:b/>
                <w:sz w:val="24"/>
                <w:szCs w:val="24"/>
              </w:rPr>
            </w:pPr>
          </w:p>
        </w:tc>
        <w:tc>
          <w:tcPr>
            <w:tcW w:w="1074" w:type="dxa"/>
          </w:tcPr>
          <w:p w:rsidR="00B34DC5" w:rsidRPr="0031462F" w:rsidRDefault="00B34DC5" w:rsidP="009A3451">
            <w:pPr>
              <w:pStyle w:val="ad"/>
              <w:widowControl w:val="0"/>
              <w:spacing w:before="0" w:after="0"/>
              <w:ind w:left="0" w:right="0"/>
              <w:jc w:val="center"/>
              <w:rPr>
                <w:rFonts w:ascii="Franklin Gothic Book" w:hAnsi="Franklin Gothic Book"/>
                <w:b/>
                <w:sz w:val="24"/>
                <w:szCs w:val="24"/>
              </w:rPr>
            </w:pPr>
            <w:r w:rsidRPr="0031462F">
              <w:rPr>
                <w:rFonts w:ascii="Franklin Gothic Book" w:hAnsi="Franklin Gothic Book"/>
                <w:b/>
                <w:sz w:val="24"/>
                <w:szCs w:val="24"/>
              </w:rPr>
              <w:t>х</w:t>
            </w:r>
          </w:p>
        </w:tc>
      </w:tr>
    </w:tbl>
    <w:p w:rsidR="00B34DC5" w:rsidRPr="0031462F" w:rsidRDefault="00B34DC5" w:rsidP="00B34DC5">
      <w:pPr>
        <w:widowControl w:val="0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>____________________________________</w:t>
      </w:r>
    </w:p>
    <w:p w:rsidR="00B34DC5" w:rsidRPr="0031462F" w:rsidRDefault="00B34DC5" w:rsidP="00B34DC5">
      <w:pPr>
        <w:widowControl w:val="0"/>
        <w:rPr>
          <w:rFonts w:ascii="Franklin Gothic Book" w:hAnsi="Franklin Gothic Book"/>
          <w:vertAlign w:val="superscript"/>
        </w:rPr>
      </w:pPr>
      <w:r w:rsidRPr="0031462F">
        <w:rPr>
          <w:rFonts w:ascii="Franklin Gothic Book" w:hAnsi="Franklin Gothic Book"/>
          <w:vertAlign w:val="superscript"/>
        </w:rPr>
        <w:t>(подпись, М.П.)</w:t>
      </w:r>
    </w:p>
    <w:p w:rsidR="00B34DC5" w:rsidRPr="0031462F" w:rsidRDefault="00B34DC5" w:rsidP="00B34DC5">
      <w:pPr>
        <w:widowControl w:val="0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>____________________________________</w:t>
      </w:r>
    </w:p>
    <w:p w:rsidR="00B34DC5" w:rsidRPr="0031462F" w:rsidRDefault="00B34DC5" w:rsidP="00B34DC5">
      <w:pPr>
        <w:widowControl w:val="0"/>
        <w:rPr>
          <w:rFonts w:ascii="Franklin Gothic Book" w:hAnsi="Franklin Gothic Book"/>
          <w:vertAlign w:val="superscript"/>
        </w:rPr>
      </w:pPr>
      <w:r w:rsidRPr="0031462F">
        <w:rPr>
          <w:rFonts w:ascii="Franklin Gothic Book" w:hAnsi="Franklin Gothic Book"/>
          <w:vertAlign w:val="superscript"/>
        </w:rPr>
        <w:t>(фамилия, имя, отчество подписавшего, должность)</w:t>
      </w:r>
    </w:p>
    <w:p w:rsidR="009D1122" w:rsidRPr="0031462F" w:rsidRDefault="009D1122" w:rsidP="00B34DC5">
      <w:pPr>
        <w:widowControl w:val="0"/>
        <w:rPr>
          <w:rFonts w:ascii="Franklin Gothic Book" w:hAnsi="Franklin Gothic Book"/>
          <w:vertAlign w:val="superscript"/>
        </w:rPr>
      </w:pPr>
    </w:p>
    <w:p w:rsidR="00B34DC5" w:rsidRPr="0031462F" w:rsidRDefault="00B34DC5" w:rsidP="00B34DC5">
      <w:pPr>
        <w:keepNext/>
        <w:rPr>
          <w:rFonts w:ascii="Franklin Gothic Book" w:hAnsi="Franklin Gothic Book"/>
          <w:i/>
        </w:rPr>
      </w:pPr>
      <w:r w:rsidRPr="0031462F">
        <w:rPr>
          <w:rFonts w:ascii="Franklin Gothic Book" w:hAnsi="Franklin Gothic Book"/>
          <w:i/>
        </w:rPr>
        <w:lastRenderedPageBreak/>
        <w:t>Инструкции по заполнению</w:t>
      </w:r>
    </w:p>
    <w:p w:rsidR="00B34DC5" w:rsidRPr="0031462F" w:rsidRDefault="00B34DC5" w:rsidP="00A04BFB">
      <w:pPr>
        <w:numPr>
          <w:ilvl w:val="0"/>
          <w:numId w:val="15"/>
        </w:numPr>
        <w:tabs>
          <w:tab w:val="left" w:pos="1134"/>
        </w:tabs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>Данные инструкции не следует воспроизводить в документах, подготовленных Участником размещения заказа !</w:t>
      </w:r>
    </w:p>
    <w:p w:rsidR="00B34DC5" w:rsidRPr="0031462F" w:rsidRDefault="00B34DC5" w:rsidP="00A04BFB">
      <w:pPr>
        <w:numPr>
          <w:ilvl w:val="0"/>
          <w:numId w:val="15"/>
        </w:numPr>
        <w:tabs>
          <w:tab w:val="left" w:pos="1134"/>
        </w:tabs>
        <w:jc w:val="both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>В этой форме Участник размещения заказа указывает сведения об имеющемся у него оп</w:t>
      </w:r>
      <w:r w:rsidRPr="0031462F">
        <w:rPr>
          <w:rFonts w:ascii="Franklin Gothic Book" w:hAnsi="Franklin Gothic Book"/>
        </w:rPr>
        <w:t>ы</w:t>
      </w:r>
      <w:r w:rsidRPr="0031462F">
        <w:rPr>
          <w:rFonts w:ascii="Franklin Gothic Book" w:hAnsi="Franklin Gothic Book"/>
        </w:rPr>
        <w:t>те выполнения  аналогичных работ, т.е. сопоставимыми по объему с предметом запроса предложений.</w:t>
      </w:r>
    </w:p>
    <w:p w:rsidR="00B34DC5" w:rsidRPr="0031462F" w:rsidRDefault="00B34DC5" w:rsidP="00A04BFB">
      <w:pPr>
        <w:numPr>
          <w:ilvl w:val="0"/>
          <w:numId w:val="15"/>
        </w:numPr>
        <w:tabs>
          <w:tab w:val="left" w:pos="1134"/>
        </w:tabs>
        <w:jc w:val="both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>Участник размещения заказа может учитывать при заполнении данной формы и незаве</w:t>
      </w:r>
      <w:r w:rsidRPr="0031462F">
        <w:rPr>
          <w:rFonts w:ascii="Franklin Gothic Book" w:hAnsi="Franklin Gothic Book"/>
        </w:rPr>
        <w:t>р</w:t>
      </w:r>
      <w:r w:rsidRPr="0031462F">
        <w:rPr>
          <w:rFonts w:ascii="Franklin Gothic Book" w:hAnsi="Franklin Gothic Book"/>
        </w:rPr>
        <w:t>шенные работы, обязательно отмечая данный факт.</w:t>
      </w:r>
    </w:p>
    <w:p w:rsidR="00B34DC5" w:rsidRDefault="00B34DC5" w:rsidP="00B34DC5">
      <w:pPr>
        <w:tabs>
          <w:tab w:val="left" w:pos="1134"/>
        </w:tabs>
        <w:jc w:val="both"/>
        <w:rPr>
          <w:rFonts w:ascii="Franklin Gothic Book" w:hAnsi="Franklin Gothic Book"/>
        </w:rPr>
      </w:pPr>
    </w:p>
    <w:p w:rsidR="004B04A9" w:rsidRPr="00DF2022" w:rsidRDefault="004B04A9" w:rsidP="004B04A9">
      <w:pPr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</w:rPr>
        <w:t>9.4</w:t>
      </w:r>
      <w:r w:rsidRPr="00DF2022">
        <w:rPr>
          <w:rFonts w:ascii="Franklin Gothic Book" w:hAnsi="Franklin Gothic Book"/>
          <w:b/>
        </w:rPr>
        <w:t xml:space="preserve">. </w:t>
      </w:r>
      <w:bookmarkStart w:id="91" w:name="_Ref55336398"/>
      <w:bookmarkStart w:id="92" w:name="_Toc57314678"/>
      <w:bookmarkStart w:id="93" w:name="_Toc84821541"/>
      <w:bookmarkStart w:id="94" w:name="_Toc130198584"/>
      <w:r w:rsidRPr="00DF2022">
        <w:rPr>
          <w:rFonts w:ascii="Franklin Gothic Book" w:hAnsi="Franklin Gothic Book"/>
          <w:b/>
          <w:iCs/>
        </w:rPr>
        <w:t>Состав и квалификация технического персонала</w:t>
      </w:r>
      <w:r w:rsidRPr="00C43EE6">
        <w:rPr>
          <w:rFonts w:ascii="Franklin Gothic Book" w:hAnsi="Franklin Gothic Book"/>
          <w:b/>
        </w:rPr>
        <w:t xml:space="preserve"> </w:t>
      </w:r>
      <w:r w:rsidRPr="00DF2022">
        <w:rPr>
          <w:rFonts w:ascii="Franklin Gothic Book" w:hAnsi="Franklin Gothic Book"/>
          <w:b/>
        </w:rPr>
        <w:t xml:space="preserve">(форма </w:t>
      </w:r>
      <w:r>
        <w:rPr>
          <w:rFonts w:ascii="Franklin Gothic Book" w:hAnsi="Franklin Gothic Book"/>
          <w:b/>
        </w:rPr>
        <w:t>№4</w:t>
      </w:r>
      <w:r w:rsidRPr="00DF2022">
        <w:rPr>
          <w:rFonts w:ascii="Franklin Gothic Book" w:hAnsi="Franklin Gothic Book"/>
          <w:b/>
        </w:rPr>
        <w:t>)</w:t>
      </w:r>
      <w:bookmarkEnd w:id="91"/>
      <w:bookmarkEnd w:id="92"/>
      <w:bookmarkEnd w:id="93"/>
      <w:bookmarkEnd w:id="94"/>
      <w:r w:rsidRPr="00DF2022">
        <w:rPr>
          <w:rFonts w:ascii="Franklin Gothic Book" w:hAnsi="Franklin Gothic Book"/>
          <w:b/>
        </w:rPr>
        <w:t>.</w:t>
      </w:r>
    </w:p>
    <w:p w:rsidR="004B04A9" w:rsidRPr="00DF2022" w:rsidRDefault="004B04A9" w:rsidP="004B04A9">
      <w:pPr>
        <w:rPr>
          <w:rFonts w:ascii="Franklin Gothic Book" w:hAnsi="Franklin Gothic Book"/>
          <w:b/>
        </w:rPr>
      </w:pPr>
    </w:p>
    <w:tbl>
      <w:tblPr>
        <w:tblW w:w="0" w:type="auto"/>
        <w:tblInd w:w="1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679"/>
        <w:gridCol w:w="2026"/>
        <w:gridCol w:w="2342"/>
        <w:gridCol w:w="1772"/>
        <w:gridCol w:w="2347"/>
      </w:tblGrid>
      <w:tr w:rsidR="004B04A9" w:rsidRPr="00532D4A" w:rsidTr="00532D4A">
        <w:trPr>
          <w:trHeight w:val="551"/>
        </w:trPr>
        <w:tc>
          <w:tcPr>
            <w:tcW w:w="679" w:type="dxa"/>
          </w:tcPr>
          <w:p w:rsidR="004B04A9" w:rsidRPr="00532D4A" w:rsidRDefault="004B04A9" w:rsidP="00532D4A">
            <w:pPr>
              <w:rPr>
                <w:rFonts w:ascii="Franklin Gothic Book" w:hAnsi="Franklin Gothic Book"/>
              </w:rPr>
            </w:pPr>
            <w:r w:rsidRPr="00532D4A">
              <w:rPr>
                <w:rFonts w:ascii="Franklin Gothic Book" w:hAnsi="Franklin Gothic Book"/>
              </w:rPr>
              <w:t>№</w:t>
            </w:r>
            <w:r w:rsidRPr="00532D4A">
              <w:rPr>
                <w:rFonts w:ascii="Franklin Gothic Book" w:hAnsi="Franklin Gothic Book"/>
              </w:rPr>
              <w:br/>
              <w:t>п/п</w:t>
            </w:r>
          </w:p>
        </w:tc>
        <w:tc>
          <w:tcPr>
            <w:tcW w:w="2026" w:type="dxa"/>
          </w:tcPr>
          <w:p w:rsidR="004B04A9" w:rsidRPr="00532D4A" w:rsidRDefault="004B04A9" w:rsidP="00532D4A">
            <w:pPr>
              <w:rPr>
                <w:rFonts w:ascii="Franklin Gothic Book" w:hAnsi="Franklin Gothic Book"/>
              </w:rPr>
            </w:pPr>
            <w:r w:rsidRPr="00532D4A">
              <w:rPr>
                <w:rFonts w:ascii="Franklin Gothic Book" w:hAnsi="Franklin Gothic Book"/>
              </w:rPr>
              <w:t>Фамилия, имя, отчество специ</w:t>
            </w:r>
            <w:r w:rsidRPr="00532D4A">
              <w:rPr>
                <w:rFonts w:ascii="Franklin Gothic Book" w:hAnsi="Franklin Gothic Book"/>
              </w:rPr>
              <w:t>а</w:t>
            </w:r>
            <w:r w:rsidRPr="00532D4A">
              <w:rPr>
                <w:rFonts w:ascii="Franklin Gothic Book" w:hAnsi="Franklin Gothic Book"/>
              </w:rPr>
              <w:t>листа</w:t>
            </w:r>
          </w:p>
        </w:tc>
        <w:tc>
          <w:tcPr>
            <w:tcW w:w="2342" w:type="dxa"/>
          </w:tcPr>
          <w:p w:rsidR="004B04A9" w:rsidRPr="00532D4A" w:rsidRDefault="004B04A9" w:rsidP="00532D4A">
            <w:pPr>
              <w:rPr>
                <w:rFonts w:ascii="Franklin Gothic Book" w:hAnsi="Franklin Gothic Book"/>
              </w:rPr>
            </w:pPr>
            <w:r w:rsidRPr="00532D4A">
              <w:rPr>
                <w:rFonts w:ascii="Franklin Gothic Book" w:hAnsi="Franklin Gothic Book"/>
              </w:rPr>
              <w:t>Образование (к</w:t>
            </w:r>
            <w:r w:rsidRPr="00532D4A">
              <w:rPr>
                <w:rFonts w:ascii="Franklin Gothic Book" w:hAnsi="Franklin Gothic Book"/>
              </w:rPr>
              <w:t>а</w:t>
            </w:r>
            <w:r w:rsidRPr="00532D4A">
              <w:rPr>
                <w:rFonts w:ascii="Franklin Gothic Book" w:hAnsi="Franklin Gothic Book"/>
              </w:rPr>
              <w:t>кое учебное зав</w:t>
            </w:r>
            <w:r w:rsidRPr="00532D4A">
              <w:rPr>
                <w:rFonts w:ascii="Franklin Gothic Book" w:hAnsi="Franklin Gothic Book"/>
              </w:rPr>
              <w:t>е</w:t>
            </w:r>
            <w:r w:rsidRPr="00532D4A">
              <w:rPr>
                <w:rFonts w:ascii="Franklin Gothic Book" w:hAnsi="Franklin Gothic Book"/>
              </w:rPr>
              <w:t>дение окончил, год окончания, пол</w:t>
            </w:r>
            <w:r w:rsidRPr="00532D4A">
              <w:rPr>
                <w:rFonts w:ascii="Franklin Gothic Book" w:hAnsi="Franklin Gothic Book"/>
              </w:rPr>
              <w:t>у</w:t>
            </w:r>
            <w:r w:rsidRPr="00532D4A">
              <w:rPr>
                <w:rFonts w:ascii="Franklin Gothic Book" w:hAnsi="Franklin Gothic Book"/>
              </w:rPr>
              <w:t>ченная специал</w:t>
            </w:r>
            <w:r w:rsidRPr="00532D4A">
              <w:rPr>
                <w:rFonts w:ascii="Franklin Gothic Book" w:hAnsi="Franklin Gothic Book"/>
              </w:rPr>
              <w:t>ь</w:t>
            </w:r>
            <w:r w:rsidRPr="00532D4A">
              <w:rPr>
                <w:rFonts w:ascii="Franklin Gothic Book" w:hAnsi="Franklin Gothic Book"/>
              </w:rPr>
              <w:t>ность)</w:t>
            </w:r>
          </w:p>
        </w:tc>
        <w:tc>
          <w:tcPr>
            <w:tcW w:w="1772" w:type="dxa"/>
          </w:tcPr>
          <w:p w:rsidR="004B04A9" w:rsidRPr="00532D4A" w:rsidRDefault="004B04A9" w:rsidP="00532D4A">
            <w:pPr>
              <w:rPr>
                <w:rFonts w:ascii="Franklin Gothic Book" w:hAnsi="Franklin Gothic Book"/>
              </w:rPr>
            </w:pPr>
            <w:r w:rsidRPr="00532D4A">
              <w:rPr>
                <w:rFonts w:ascii="Franklin Gothic Book" w:hAnsi="Franklin Gothic Book"/>
              </w:rPr>
              <w:t>Должность</w:t>
            </w:r>
          </w:p>
        </w:tc>
        <w:tc>
          <w:tcPr>
            <w:tcW w:w="2347" w:type="dxa"/>
          </w:tcPr>
          <w:p w:rsidR="004B04A9" w:rsidRPr="00532D4A" w:rsidRDefault="004B04A9" w:rsidP="00532D4A">
            <w:pPr>
              <w:rPr>
                <w:rFonts w:ascii="Franklin Gothic Book" w:hAnsi="Franklin Gothic Book"/>
              </w:rPr>
            </w:pPr>
            <w:r w:rsidRPr="00532D4A">
              <w:rPr>
                <w:rFonts w:ascii="Franklin Gothic Book" w:hAnsi="Franklin Gothic Book"/>
              </w:rPr>
              <w:t>Стаж работы в да</w:t>
            </w:r>
            <w:r w:rsidRPr="00532D4A">
              <w:rPr>
                <w:rFonts w:ascii="Franklin Gothic Book" w:hAnsi="Franklin Gothic Book"/>
              </w:rPr>
              <w:t>н</w:t>
            </w:r>
            <w:r w:rsidRPr="00532D4A">
              <w:rPr>
                <w:rFonts w:ascii="Franklin Gothic Book" w:hAnsi="Franklin Gothic Book"/>
              </w:rPr>
              <w:t>ной или аналоги</w:t>
            </w:r>
            <w:r w:rsidRPr="00532D4A">
              <w:rPr>
                <w:rFonts w:ascii="Franklin Gothic Book" w:hAnsi="Franklin Gothic Book"/>
              </w:rPr>
              <w:t>ч</w:t>
            </w:r>
            <w:r w:rsidRPr="00532D4A">
              <w:rPr>
                <w:rFonts w:ascii="Franklin Gothic Book" w:hAnsi="Franklin Gothic Book"/>
              </w:rPr>
              <w:t>ной должности, лет</w:t>
            </w:r>
          </w:p>
        </w:tc>
      </w:tr>
      <w:tr w:rsidR="004B04A9" w:rsidRPr="00532D4A" w:rsidTr="00532D4A">
        <w:trPr>
          <w:cantSplit/>
        </w:trPr>
        <w:tc>
          <w:tcPr>
            <w:tcW w:w="9166" w:type="dxa"/>
            <w:gridSpan w:val="5"/>
          </w:tcPr>
          <w:p w:rsidR="004B04A9" w:rsidRPr="00532D4A" w:rsidRDefault="004B04A9" w:rsidP="00532D4A">
            <w:pPr>
              <w:rPr>
                <w:rFonts w:ascii="Franklin Gothic Book" w:hAnsi="Franklin Gothic Book"/>
              </w:rPr>
            </w:pPr>
            <w:r w:rsidRPr="00532D4A">
              <w:rPr>
                <w:rFonts w:ascii="Franklin Gothic Book" w:hAnsi="Franklin Gothic Book"/>
              </w:rPr>
              <w:t>Руководящее звено (руководитель и его заместители, главный бухгалтер, главный экономист, главный юрист)</w:t>
            </w:r>
          </w:p>
        </w:tc>
      </w:tr>
      <w:tr w:rsidR="004B04A9" w:rsidRPr="00532D4A" w:rsidTr="00532D4A">
        <w:tc>
          <w:tcPr>
            <w:tcW w:w="679" w:type="dxa"/>
          </w:tcPr>
          <w:p w:rsidR="004B04A9" w:rsidRPr="00532D4A" w:rsidRDefault="004B04A9" w:rsidP="00C26E20">
            <w:pPr>
              <w:numPr>
                <w:ilvl w:val="0"/>
                <w:numId w:val="33"/>
              </w:numPr>
              <w:rPr>
                <w:rFonts w:ascii="Franklin Gothic Book" w:hAnsi="Franklin Gothic Book"/>
              </w:rPr>
            </w:pPr>
          </w:p>
        </w:tc>
        <w:tc>
          <w:tcPr>
            <w:tcW w:w="2026" w:type="dxa"/>
          </w:tcPr>
          <w:p w:rsidR="004B04A9" w:rsidRPr="00532D4A" w:rsidRDefault="004B04A9" w:rsidP="00532D4A">
            <w:pPr>
              <w:rPr>
                <w:rFonts w:ascii="Franklin Gothic Book" w:hAnsi="Franklin Gothic Book"/>
              </w:rPr>
            </w:pPr>
          </w:p>
        </w:tc>
        <w:tc>
          <w:tcPr>
            <w:tcW w:w="2342" w:type="dxa"/>
          </w:tcPr>
          <w:p w:rsidR="004B04A9" w:rsidRPr="00532D4A" w:rsidRDefault="004B04A9" w:rsidP="00532D4A">
            <w:pPr>
              <w:rPr>
                <w:rFonts w:ascii="Franklin Gothic Book" w:hAnsi="Franklin Gothic Book"/>
              </w:rPr>
            </w:pPr>
          </w:p>
        </w:tc>
        <w:tc>
          <w:tcPr>
            <w:tcW w:w="1772" w:type="dxa"/>
          </w:tcPr>
          <w:p w:rsidR="004B04A9" w:rsidRPr="00532D4A" w:rsidRDefault="004B04A9" w:rsidP="00532D4A">
            <w:pPr>
              <w:rPr>
                <w:rFonts w:ascii="Franklin Gothic Book" w:hAnsi="Franklin Gothic Book"/>
              </w:rPr>
            </w:pPr>
          </w:p>
        </w:tc>
        <w:tc>
          <w:tcPr>
            <w:tcW w:w="2347" w:type="dxa"/>
          </w:tcPr>
          <w:p w:rsidR="004B04A9" w:rsidRPr="00532D4A" w:rsidRDefault="004B04A9" w:rsidP="00532D4A">
            <w:pPr>
              <w:rPr>
                <w:rFonts w:ascii="Franklin Gothic Book" w:hAnsi="Franklin Gothic Book"/>
              </w:rPr>
            </w:pPr>
          </w:p>
        </w:tc>
      </w:tr>
      <w:tr w:rsidR="004B04A9" w:rsidRPr="00532D4A" w:rsidTr="00532D4A">
        <w:tc>
          <w:tcPr>
            <w:tcW w:w="679" w:type="dxa"/>
          </w:tcPr>
          <w:p w:rsidR="004B04A9" w:rsidRPr="00532D4A" w:rsidRDefault="004B04A9" w:rsidP="00C26E20">
            <w:pPr>
              <w:numPr>
                <w:ilvl w:val="0"/>
                <w:numId w:val="33"/>
              </w:numPr>
              <w:rPr>
                <w:rFonts w:ascii="Franklin Gothic Book" w:hAnsi="Franklin Gothic Book"/>
              </w:rPr>
            </w:pPr>
          </w:p>
        </w:tc>
        <w:tc>
          <w:tcPr>
            <w:tcW w:w="2026" w:type="dxa"/>
          </w:tcPr>
          <w:p w:rsidR="004B04A9" w:rsidRPr="00532D4A" w:rsidRDefault="004B04A9" w:rsidP="00532D4A">
            <w:pPr>
              <w:rPr>
                <w:rFonts w:ascii="Franklin Gothic Book" w:hAnsi="Franklin Gothic Book"/>
              </w:rPr>
            </w:pPr>
          </w:p>
        </w:tc>
        <w:tc>
          <w:tcPr>
            <w:tcW w:w="2342" w:type="dxa"/>
          </w:tcPr>
          <w:p w:rsidR="004B04A9" w:rsidRPr="00532D4A" w:rsidRDefault="004B04A9" w:rsidP="00532D4A">
            <w:pPr>
              <w:rPr>
                <w:rFonts w:ascii="Franklin Gothic Book" w:hAnsi="Franklin Gothic Book"/>
              </w:rPr>
            </w:pPr>
          </w:p>
        </w:tc>
        <w:tc>
          <w:tcPr>
            <w:tcW w:w="1772" w:type="dxa"/>
          </w:tcPr>
          <w:p w:rsidR="004B04A9" w:rsidRPr="00532D4A" w:rsidRDefault="004B04A9" w:rsidP="00532D4A">
            <w:pPr>
              <w:rPr>
                <w:rFonts w:ascii="Franklin Gothic Book" w:hAnsi="Franklin Gothic Book"/>
              </w:rPr>
            </w:pPr>
          </w:p>
        </w:tc>
        <w:tc>
          <w:tcPr>
            <w:tcW w:w="2347" w:type="dxa"/>
          </w:tcPr>
          <w:p w:rsidR="004B04A9" w:rsidRPr="00532D4A" w:rsidRDefault="004B04A9" w:rsidP="00532D4A">
            <w:pPr>
              <w:rPr>
                <w:rFonts w:ascii="Franklin Gothic Book" w:hAnsi="Franklin Gothic Book"/>
              </w:rPr>
            </w:pPr>
          </w:p>
        </w:tc>
      </w:tr>
      <w:tr w:rsidR="004B04A9" w:rsidRPr="00532D4A" w:rsidTr="00532D4A">
        <w:tc>
          <w:tcPr>
            <w:tcW w:w="679" w:type="dxa"/>
          </w:tcPr>
          <w:p w:rsidR="004B04A9" w:rsidRPr="00532D4A" w:rsidRDefault="004B04A9" w:rsidP="00532D4A">
            <w:pPr>
              <w:rPr>
                <w:rFonts w:ascii="Franklin Gothic Book" w:hAnsi="Franklin Gothic Book"/>
              </w:rPr>
            </w:pPr>
            <w:r w:rsidRPr="00532D4A">
              <w:rPr>
                <w:rFonts w:ascii="Franklin Gothic Book" w:hAnsi="Franklin Gothic Book"/>
              </w:rPr>
              <w:t>…</w:t>
            </w:r>
          </w:p>
        </w:tc>
        <w:tc>
          <w:tcPr>
            <w:tcW w:w="2026" w:type="dxa"/>
          </w:tcPr>
          <w:p w:rsidR="004B04A9" w:rsidRPr="00532D4A" w:rsidRDefault="004B04A9" w:rsidP="00532D4A">
            <w:pPr>
              <w:rPr>
                <w:rFonts w:ascii="Franklin Gothic Book" w:hAnsi="Franklin Gothic Book"/>
              </w:rPr>
            </w:pPr>
          </w:p>
        </w:tc>
        <w:tc>
          <w:tcPr>
            <w:tcW w:w="2342" w:type="dxa"/>
          </w:tcPr>
          <w:p w:rsidR="004B04A9" w:rsidRPr="00532D4A" w:rsidRDefault="004B04A9" w:rsidP="00532D4A">
            <w:pPr>
              <w:rPr>
                <w:rFonts w:ascii="Franklin Gothic Book" w:hAnsi="Franklin Gothic Book"/>
              </w:rPr>
            </w:pPr>
          </w:p>
        </w:tc>
        <w:tc>
          <w:tcPr>
            <w:tcW w:w="1772" w:type="dxa"/>
          </w:tcPr>
          <w:p w:rsidR="004B04A9" w:rsidRPr="00532D4A" w:rsidRDefault="004B04A9" w:rsidP="00532D4A">
            <w:pPr>
              <w:rPr>
                <w:rFonts w:ascii="Franklin Gothic Book" w:hAnsi="Franklin Gothic Book"/>
              </w:rPr>
            </w:pPr>
          </w:p>
        </w:tc>
        <w:tc>
          <w:tcPr>
            <w:tcW w:w="2347" w:type="dxa"/>
          </w:tcPr>
          <w:p w:rsidR="004B04A9" w:rsidRPr="00532D4A" w:rsidRDefault="004B04A9" w:rsidP="00532D4A">
            <w:pPr>
              <w:rPr>
                <w:rFonts w:ascii="Franklin Gothic Book" w:hAnsi="Franklin Gothic Book"/>
              </w:rPr>
            </w:pPr>
          </w:p>
        </w:tc>
      </w:tr>
      <w:tr w:rsidR="004B04A9" w:rsidRPr="00532D4A" w:rsidTr="00532D4A">
        <w:trPr>
          <w:cantSplit/>
        </w:trPr>
        <w:tc>
          <w:tcPr>
            <w:tcW w:w="9166" w:type="dxa"/>
            <w:gridSpan w:val="5"/>
          </w:tcPr>
          <w:p w:rsidR="004B04A9" w:rsidRPr="00532D4A" w:rsidRDefault="004B04A9" w:rsidP="00532D4A">
            <w:pPr>
              <w:rPr>
                <w:rFonts w:ascii="Franklin Gothic Book" w:hAnsi="Franklin Gothic Book"/>
              </w:rPr>
            </w:pPr>
            <w:r w:rsidRPr="00532D4A">
              <w:rPr>
                <w:rFonts w:ascii="Franklin Gothic Book" w:hAnsi="Franklin Gothic Book"/>
              </w:rPr>
              <w:t xml:space="preserve">Специалисты </w:t>
            </w:r>
          </w:p>
        </w:tc>
      </w:tr>
      <w:tr w:rsidR="004B04A9" w:rsidRPr="00532D4A" w:rsidTr="00532D4A">
        <w:tc>
          <w:tcPr>
            <w:tcW w:w="679" w:type="dxa"/>
          </w:tcPr>
          <w:p w:rsidR="004B04A9" w:rsidRPr="00532D4A" w:rsidRDefault="004B04A9" w:rsidP="00C26E20">
            <w:pPr>
              <w:numPr>
                <w:ilvl w:val="0"/>
                <w:numId w:val="34"/>
              </w:numPr>
              <w:rPr>
                <w:rFonts w:ascii="Franklin Gothic Book" w:hAnsi="Franklin Gothic Book"/>
              </w:rPr>
            </w:pPr>
          </w:p>
        </w:tc>
        <w:tc>
          <w:tcPr>
            <w:tcW w:w="2026" w:type="dxa"/>
          </w:tcPr>
          <w:p w:rsidR="004B04A9" w:rsidRPr="00532D4A" w:rsidRDefault="004B04A9" w:rsidP="00532D4A">
            <w:pPr>
              <w:rPr>
                <w:rFonts w:ascii="Franklin Gothic Book" w:hAnsi="Franklin Gothic Book"/>
              </w:rPr>
            </w:pPr>
          </w:p>
        </w:tc>
        <w:tc>
          <w:tcPr>
            <w:tcW w:w="2342" w:type="dxa"/>
          </w:tcPr>
          <w:p w:rsidR="004B04A9" w:rsidRPr="00532D4A" w:rsidRDefault="004B04A9" w:rsidP="00532D4A">
            <w:pPr>
              <w:rPr>
                <w:rFonts w:ascii="Franklin Gothic Book" w:hAnsi="Franklin Gothic Book"/>
              </w:rPr>
            </w:pPr>
          </w:p>
        </w:tc>
        <w:tc>
          <w:tcPr>
            <w:tcW w:w="1772" w:type="dxa"/>
          </w:tcPr>
          <w:p w:rsidR="004B04A9" w:rsidRPr="00532D4A" w:rsidRDefault="004B04A9" w:rsidP="00532D4A">
            <w:pPr>
              <w:rPr>
                <w:rFonts w:ascii="Franklin Gothic Book" w:hAnsi="Franklin Gothic Book"/>
              </w:rPr>
            </w:pPr>
          </w:p>
        </w:tc>
        <w:tc>
          <w:tcPr>
            <w:tcW w:w="2347" w:type="dxa"/>
          </w:tcPr>
          <w:p w:rsidR="004B04A9" w:rsidRPr="00532D4A" w:rsidRDefault="004B04A9" w:rsidP="00532D4A">
            <w:pPr>
              <w:rPr>
                <w:rFonts w:ascii="Franklin Gothic Book" w:hAnsi="Franklin Gothic Book"/>
              </w:rPr>
            </w:pPr>
          </w:p>
        </w:tc>
      </w:tr>
      <w:tr w:rsidR="004B04A9" w:rsidRPr="00532D4A" w:rsidTr="00532D4A">
        <w:tc>
          <w:tcPr>
            <w:tcW w:w="679" w:type="dxa"/>
          </w:tcPr>
          <w:p w:rsidR="004B04A9" w:rsidRPr="00532D4A" w:rsidRDefault="004B04A9" w:rsidP="00C26E20">
            <w:pPr>
              <w:numPr>
                <w:ilvl w:val="0"/>
                <w:numId w:val="34"/>
              </w:numPr>
              <w:rPr>
                <w:rFonts w:ascii="Franklin Gothic Book" w:hAnsi="Franklin Gothic Book"/>
              </w:rPr>
            </w:pPr>
          </w:p>
        </w:tc>
        <w:tc>
          <w:tcPr>
            <w:tcW w:w="2026" w:type="dxa"/>
          </w:tcPr>
          <w:p w:rsidR="004B04A9" w:rsidRPr="00532D4A" w:rsidRDefault="004B04A9" w:rsidP="00532D4A">
            <w:pPr>
              <w:rPr>
                <w:rFonts w:ascii="Franklin Gothic Book" w:hAnsi="Franklin Gothic Book"/>
              </w:rPr>
            </w:pPr>
          </w:p>
        </w:tc>
        <w:tc>
          <w:tcPr>
            <w:tcW w:w="2342" w:type="dxa"/>
          </w:tcPr>
          <w:p w:rsidR="004B04A9" w:rsidRPr="00532D4A" w:rsidRDefault="004B04A9" w:rsidP="00532D4A">
            <w:pPr>
              <w:rPr>
                <w:rFonts w:ascii="Franklin Gothic Book" w:hAnsi="Franklin Gothic Book"/>
              </w:rPr>
            </w:pPr>
          </w:p>
        </w:tc>
        <w:tc>
          <w:tcPr>
            <w:tcW w:w="1772" w:type="dxa"/>
          </w:tcPr>
          <w:p w:rsidR="004B04A9" w:rsidRPr="00532D4A" w:rsidRDefault="004B04A9" w:rsidP="00532D4A">
            <w:pPr>
              <w:rPr>
                <w:rFonts w:ascii="Franklin Gothic Book" w:hAnsi="Franklin Gothic Book"/>
              </w:rPr>
            </w:pPr>
          </w:p>
        </w:tc>
        <w:tc>
          <w:tcPr>
            <w:tcW w:w="2347" w:type="dxa"/>
          </w:tcPr>
          <w:p w:rsidR="004B04A9" w:rsidRPr="00532D4A" w:rsidRDefault="004B04A9" w:rsidP="00532D4A">
            <w:pPr>
              <w:rPr>
                <w:rFonts w:ascii="Franklin Gothic Book" w:hAnsi="Franklin Gothic Book"/>
              </w:rPr>
            </w:pPr>
          </w:p>
        </w:tc>
      </w:tr>
      <w:tr w:rsidR="004B04A9" w:rsidRPr="00532D4A" w:rsidTr="00532D4A">
        <w:tc>
          <w:tcPr>
            <w:tcW w:w="679" w:type="dxa"/>
          </w:tcPr>
          <w:p w:rsidR="004B04A9" w:rsidRPr="00532D4A" w:rsidRDefault="004B04A9" w:rsidP="00532D4A">
            <w:pPr>
              <w:rPr>
                <w:rFonts w:ascii="Franklin Gothic Book" w:hAnsi="Franklin Gothic Book"/>
              </w:rPr>
            </w:pPr>
            <w:r w:rsidRPr="00532D4A">
              <w:rPr>
                <w:rFonts w:ascii="Franklin Gothic Book" w:hAnsi="Franklin Gothic Book"/>
              </w:rPr>
              <w:t>…</w:t>
            </w:r>
          </w:p>
        </w:tc>
        <w:tc>
          <w:tcPr>
            <w:tcW w:w="2026" w:type="dxa"/>
          </w:tcPr>
          <w:p w:rsidR="004B04A9" w:rsidRPr="00532D4A" w:rsidRDefault="004B04A9" w:rsidP="00532D4A">
            <w:pPr>
              <w:rPr>
                <w:rFonts w:ascii="Franklin Gothic Book" w:hAnsi="Franklin Gothic Book"/>
              </w:rPr>
            </w:pPr>
          </w:p>
        </w:tc>
        <w:tc>
          <w:tcPr>
            <w:tcW w:w="2342" w:type="dxa"/>
          </w:tcPr>
          <w:p w:rsidR="004B04A9" w:rsidRPr="00532D4A" w:rsidRDefault="004B04A9" w:rsidP="00532D4A">
            <w:pPr>
              <w:rPr>
                <w:rFonts w:ascii="Franklin Gothic Book" w:hAnsi="Franklin Gothic Book"/>
              </w:rPr>
            </w:pPr>
          </w:p>
        </w:tc>
        <w:tc>
          <w:tcPr>
            <w:tcW w:w="1772" w:type="dxa"/>
          </w:tcPr>
          <w:p w:rsidR="004B04A9" w:rsidRPr="00532D4A" w:rsidRDefault="004B04A9" w:rsidP="00532D4A">
            <w:pPr>
              <w:rPr>
                <w:rFonts w:ascii="Franklin Gothic Book" w:hAnsi="Franklin Gothic Book"/>
              </w:rPr>
            </w:pPr>
          </w:p>
        </w:tc>
        <w:tc>
          <w:tcPr>
            <w:tcW w:w="2347" w:type="dxa"/>
          </w:tcPr>
          <w:p w:rsidR="004B04A9" w:rsidRPr="00532D4A" w:rsidRDefault="004B04A9" w:rsidP="00532D4A">
            <w:pPr>
              <w:rPr>
                <w:rFonts w:ascii="Franklin Gothic Book" w:hAnsi="Franklin Gothic Book"/>
              </w:rPr>
            </w:pPr>
          </w:p>
        </w:tc>
      </w:tr>
      <w:tr w:rsidR="004B04A9" w:rsidRPr="00532D4A" w:rsidTr="00532D4A">
        <w:trPr>
          <w:cantSplit/>
        </w:trPr>
        <w:tc>
          <w:tcPr>
            <w:tcW w:w="9166" w:type="dxa"/>
            <w:gridSpan w:val="5"/>
          </w:tcPr>
          <w:p w:rsidR="004B04A9" w:rsidRPr="00532D4A" w:rsidRDefault="004B04A9" w:rsidP="00532D4A">
            <w:pPr>
              <w:rPr>
                <w:rFonts w:ascii="Franklin Gothic Book" w:hAnsi="Franklin Gothic Book"/>
              </w:rPr>
            </w:pPr>
            <w:r w:rsidRPr="00532D4A">
              <w:rPr>
                <w:rFonts w:ascii="Franklin Gothic Book" w:hAnsi="Franklin Gothic Book"/>
              </w:rPr>
              <w:t xml:space="preserve">Прочий персонал </w:t>
            </w:r>
          </w:p>
        </w:tc>
      </w:tr>
      <w:tr w:rsidR="004B04A9" w:rsidRPr="00532D4A" w:rsidTr="00532D4A">
        <w:tc>
          <w:tcPr>
            <w:tcW w:w="679" w:type="dxa"/>
          </w:tcPr>
          <w:p w:rsidR="004B04A9" w:rsidRPr="00532D4A" w:rsidRDefault="004B04A9" w:rsidP="00C26E20">
            <w:pPr>
              <w:numPr>
                <w:ilvl w:val="0"/>
                <w:numId w:val="35"/>
              </w:numPr>
              <w:rPr>
                <w:rFonts w:ascii="Franklin Gothic Book" w:hAnsi="Franklin Gothic Book"/>
              </w:rPr>
            </w:pPr>
          </w:p>
        </w:tc>
        <w:tc>
          <w:tcPr>
            <w:tcW w:w="2026" w:type="dxa"/>
          </w:tcPr>
          <w:p w:rsidR="004B04A9" w:rsidRPr="00532D4A" w:rsidRDefault="004B04A9" w:rsidP="00532D4A">
            <w:pPr>
              <w:rPr>
                <w:rFonts w:ascii="Franklin Gothic Book" w:hAnsi="Franklin Gothic Book"/>
              </w:rPr>
            </w:pPr>
          </w:p>
        </w:tc>
        <w:tc>
          <w:tcPr>
            <w:tcW w:w="2342" w:type="dxa"/>
          </w:tcPr>
          <w:p w:rsidR="004B04A9" w:rsidRPr="00532D4A" w:rsidRDefault="004B04A9" w:rsidP="00532D4A">
            <w:pPr>
              <w:rPr>
                <w:rFonts w:ascii="Franklin Gothic Book" w:hAnsi="Franklin Gothic Book"/>
              </w:rPr>
            </w:pPr>
          </w:p>
        </w:tc>
        <w:tc>
          <w:tcPr>
            <w:tcW w:w="1772" w:type="dxa"/>
          </w:tcPr>
          <w:p w:rsidR="004B04A9" w:rsidRPr="00532D4A" w:rsidRDefault="004B04A9" w:rsidP="00532D4A">
            <w:pPr>
              <w:rPr>
                <w:rFonts w:ascii="Franklin Gothic Book" w:hAnsi="Franklin Gothic Book"/>
              </w:rPr>
            </w:pPr>
          </w:p>
        </w:tc>
        <w:tc>
          <w:tcPr>
            <w:tcW w:w="2347" w:type="dxa"/>
          </w:tcPr>
          <w:p w:rsidR="004B04A9" w:rsidRPr="00532D4A" w:rsidRDefault="004B04A9" w:rsidP="00532D4A">
            <w:pPr>
              <w:rPr>
                <w:rFonts w:ascii="Franklin Gothic Book" w:hAnsi="Franklin Gothic Book"/>
              </w:rPr>
            </w:pPr>
          </w:p>
        </w:tc>
      </w:tr>
      <w:tr w:rsidR="004B04A9" w:rsidRPr="00532D4A" w:rsidTr="00532D4A">
        <w:tc>
          <w:tcPr>
            <w:tcW w:w="679" w:type="dxa"/>
          </w:tcPr>
          <w:p w:rsidR="004B04A9" w:rsidRPr="00532D4A" w:rsidRDefault="004B04A9" w:rsidP="00C26E20">
            <w:pPr>
              <w:numPr>
                <w:ilvl w:val="0"/>
                <w:numId w:val="35"/>
              </w:numPr>
              <w:rPr>
                <w:rFonts w:ascii="Franklin Gothic Book" w:hAnsi="Franklin Gothic Book"/>
              </w:rPr>
            </w:pPr>
          </w:p>
        </w:tc>
        <w:tc>
          <w:tcPr>
            <w:tcW w:w="2026" w:type="dxa"/>
          </w:tcPr>
          <w:p w:rsidR="004B04A9" w:rsidRPr="00532D4A" w:rsidRDefault="004B04A9" w:rsidP="00532D4A">
            <w:pPr>
              <w:rPr>
                <w:rFonts w:ascii="Franklin Gothic Book" w:hAnsi="Franklin Gothic Book"/>
              </w:rPr>
            </w:pPr>
          </w:p>
        </w:tc>
        <w:tc>
          <w:tcPr>
            <w:tcW w:w="2342" w:type="dxa"/>
          </w:tcPr>
          <w:p w:rsidR="004B04A9" w:rsidRPr="00532D4A" w:rsidRDefault="004B04A9" w:rsidP="00532D4A">
            <w:pPr>
              <w:rPr>
                <w:rFonts w:ascii="Franklin Gothic Book" w:hAnsi="Franklin Gothic Book"/>
              </w:rPr>
            </w:pPr>
          </w:p>
        </w:tc>
        <w:tc>
          <w:tcPr>
            <w:tcW w:w="1772" w:type="dxa"/>
          </w:tcPr>
          <w:p w:rsidR="004B04A9" w:rsidRPr="00532D4A" w:rsidRDefault="004B04A9" w:rsidP="00532D4A">
            <w:pPr>
              <w:rPr>
                <w:rFonts w:ascii="Franklin Gothic Book" w:hAnsi="Franklin Gothic Book"/>
              </w:rPr>
            </w:pPr>
          </w:p>
        </w:tc>
        <w:tc>
          <w:tcPr>
            <w:tcW w:w="2347" w:type="dxa"/>
          </w:tcPr>
          <w:p w:rsidR="004B04A9" w:rsidRPr="00532D4A" w:rsidRDefault="004B04A9" w:rsidP="00532D4A">
            <w:pPr>
              <w:rPr>
                <w:rFonts w:ascii="Franklin Gothic Book" w:hAnsi="Franklin Gothic Book"/>
              </w:rPr>
            </w:pPr>
          </w:p>
        </w:tc>
      </w:tr>
      <w:tr w:rsidR="004B04A9" w:rsidRPr="00532D4A" w:rsidTr="00532D4A">
        <w:tc>
          <w:tcPr>
            <w:tcW w:w="679" w:type="dxa"/>
          </w:tcPr>
          <w:p w:rsidR="004B04A9" w:rsidRPr="00532D4A" w:rsidRDefault="004B04A9" w:rsidP="00532D4A">
            <w:pPr>
              <w:rPr>
                <w:rFonts w:ascii="Franklin Gothic Book" w:hAnsi="Franklin Gothic Book"/>
              </w:rPr>
            </w:pPr>
            <w:r w:rsidRPr="00532D4A">
              <w:rPr>
                <w:rFonts w:ascii="Franklin Gothic Book" w:hAnsi="Franklin Gothic Book"/>
              </w:rPr>
              <w:t>…</w:t>
            </w:r>
          </w:p>
        </w:tc>
        <w:tc>
          <w:tcPr>
            <w:tcW w:w="2026" w:type="dxa"/>
          </w:tcPr>
          <w:p w:rsidR="004B04A9" w:rsidRPr="00532D4A" w:rsidRDefault="004B04A9" w:rsidP="00532D4A">
            <w:pPr>
              <w:rPr>
                <w:rFonts w:ascii="Franklin Gothic Book" w:hAnsi="Franklin Gothic Book"/>
              </w:rPr>
            </w:pPr>
          </w:p>
        </w:tc>
        <w:tc>
          <w:tcPr>
            <w:tcW w:w="2342" w:type="dxa"/>
          </w:tcPr>
          <w:p w:rsidR="004B04A9" w:rsidRPr="00532D4A" w:rsidRDefault="004B04A9" w:rsidP="00532D4A">
            <w:pPr>
              <w:rPr>
                <w:rFonts w:ascii="Franklin Gothic Book" w:hAnsi="Franklin Gothic Book"/>
              </w:rPr>
            </w:pPr>
          </w:p>
        </w:tc>
        <w:tc>
          <w:tcPr>
            <w:tcW w:w="1772" w:type="dxa"/>
          </w:tcPr>
          <w:p w:rsidR="004B04A9" w:rsidRPr="00532D4A" w:rsidRDefault="004B04A9" w:rsidP="00532D4A">
            <w:pPr>
              <w:rPr>
                <w:rFonts w:ascii="Franklin Gothic Book" w:hAnsi="Franklin Gothic Book"/>
              </w:rPr>
            </w:pPr>
          </w:p>
        </w:tc>
        <w:tc>
          <w:tcPr>
            <w:tcW w:w="2347" w:type="dxa"/>
          </w:tcPr>
          <w:p w:rsidR="004B04A9" w:rsidRPr="00532D4A" w:rsidRDefault="004B04A9" w:rsidP="00532D4A">
            <w:pPr>
              <w:rPr>
                <w:rFonts w:ascii="Franklin Gothic Book" w:hAnsi="Franklin Gothic Book"/>
              </w:rPr>
            </w:pPr>
          </w:p>
        </w:tc>
      </w:tr>
    </w:tbl>
    <w:p w:rsidR="004B4760" w:rsidRDefault="004B4760" w:rsidP="004B04A9">
      <w:pPr>
        <w:rPr>
          <w:rFonts w:ascii="Franklin Gothic Book" w:hAnsi="Franklin Gothic Book"/>
        </w:rPr>
      </w:pPr>
    </w:p>
    <w:p w:rsidR="004B04A9" w:rsidRPr="00532D4A" w:rsidRDefault="004B04A9" w:rsidP="004B04A9">
      <w:pPr>
        <w:rPr>
          <w:rFonts w:ascii="Franklin Gothic Book" w:hAnsi="Franklin Gothic Book"/>
        </w:rPr>
      </w:pPr>
      <w:r w:rsidRPr="00532D4A">
        <w:rPr>
          <w:rFonts w:ascii="Franklin Gothic Book" w:hAnsi="Franklin Gothic Book"/>
        </w:rPr>
        <w:t>____________________________________</w:t>
      </w:r>
    </w:p>
    <w:p w:rsidR="004B04A9" w:rsidRPr="00532D4A" w:rsidRDefault="004B04A9" w:rsidP="004B04A9">
      <w:pPr>
        <w:rPr>
          <w:rFonts w:ascii="Franklin Gothic Book" w:hAnsi="Franklin Gothic Book"/>
          <w:vertAlign w:val="superscript"/>
        </w:rPr>
      </w:pPr>
      <w:r w:rsidRPr="00532D4A">
        <w:rPr>
          <w:rFonts w:ascii="Franklin Gothic Book" w:hAnsi="Franklin Gothic Book"/>
          <w:vertAlign w:val="superscript"/>
        </w:rPr>
        <w:t>(подпись, М.П.)</w:t>
      </w:r>
    </w:p>
    <w:p w:rsidR="004B04A9" w:rsidRPr="00532D4A" w:rsidRDefault="004B04A9" w:rsidP="004B04A9">
      <w:pPr>
        <w:rPr>
          <w:rFonts w:ascii="Franklin Gothic Book" w:hAnsi="Franklin Gothic Book"/>
        </w:rPr>
      </w:pPr>
      <w:r w:rsidRPr="00532D4A">
        <w:rPr>
          <w:rFonts w:ascii="Franklin Gothic Book" w:hAnsi="Franklin Gothic Book"/>
        </w:rPr>
        <w:t>____________________________________</w:t>
      </w:r>
    </w:p>
    <w:p w:rsidR="004B04A9" w:rsidRPr="00532D4A" w:rsidRDefault="004B04A9" w:rsidP="004B04A9">
      <w:pPr>
        <w:rPr>
          <w:rFonts w:ascii="Franklin Gothic Book" w:hAnsi="Franklin Gothic Book"/>
          <w:vertAlign w:val="superscript"/>
        </w:rPr>
      </w:pPr>
      <w:r w:rsidRPr="00532D4A">
        <w:rPr>
          <w:rFonts w:ascii="Franklin Gothic Book" w:hAnsi="Franklin Gothic Book"/>
          <w:vertAlign w:val="superscript"/>
        </w:rPr>
        <w:t>(фамилия, имя, отчество подписавшего, должность)</w:t>
      </w:r>
    </w:p>
    <w:p w:rsidR="004B04A9" w:rsidRPr="00DF2022" w:rsidRDefault="004B04A9" w:rsidP="004B04A9">
      <w:pPr>
        <w:rPr>
          <w:rFonts w:ascii="Franklin Gothic Book" w:hAnsi="Franklin Gothic Book"/>
          <w:b/>
          <w:i/>
        </w:rPr>
      </w:pPr>
      <w:r w:rsidRPr="00DF2022">
        <w:rPr>
          <w:rFonts w:ascii="Franklin Gothic Book" w:hAnsi="Franklin Gothic Book"/>
          <w:b/>
          <w:i/>
        </w:rPr>
        <w:t>Инструкции по заполнению</w:t>
      </w:r>
    </w:p>
    <w:p w:rsidR="004B04A9" w:rsidRPr="00DF2022" w:rsidRDefault="004B04A9" w:rsidP="00C26E20">
      <w:pPr>
        <w:numPr>
          <w:ilvl w:val="0"/>
          <w:numId w:val="32"/>
        </w:numPr>
        <w:rPr>
          <w:rFonts w:ascii="Franklin Gothic Book" w:hAnsi="Franklin Gothic Book"/>
        </w:rPr>
      </w:pPr>
      <w:r w:rsidRPr="00DF2022">
        <w:rPr>
          <w:rFonts w:ascii="Franklin Gothic Book" w:hAnsi="Franklin Gothic Book"/>
        </w:rPr>
        <w:t>Данные инструкции не следует воспроизводить в документах, подготовленных Участником размещения заказа.</w:t>
      </w:r>
    </w:p>
    <w:p w:rsidR="004B04A9" w:rsidRPr="00C43EE6" w:rsidRDefault="004B04A9" w:rsidP="00C26E20">
      <w:pPr>
        <w:numPr>
          <w:ilvl w:val="0"/>
          <w:numId w:val="32"/>
        </w:numPr>
        <w:tabs>
          <w:tab w:val="clear" w:pos="360"/>
          <w:tab w:val="num" w:pos="426"/>
        </w:tabs>
        <w:rPr>
          <w:rFonts w:ascii="Franklin Gothic Book" w:hAnsi="Franklin Gothic Book"/>
        </w:rPr>
      </w:pPr>
      <w:r w:rsidRPr="00C43EE6">
        <w:rPr>
          <w:rFonts w:ascii="Franklin Gothic Book" w:hAnsi="Franklin Gothic Book"/>
        </w:rPr>
        <w:t>В данной справке перечисляются работники, которые будут непосредственно привлечены Участн</w:t>
      </w:r>
      <w:r>
        <w:rPr>
          <w:rFonts w:ascii="Franklin Gothic Book" w:hAnsi="Franklin Gothic Book"/>
        </w:rPr>
        <w:t>иком в ходе выполнения Договора</w:t>
      </w:r>
      <w:r w:rsidRPr="00C43EE6">
        <w:rPr>
          <w:rFonts w:ascii="Franklin Gothic Book" w:hAnsi="Franklin Gothic Book"/>
        </w:rPr>
        <w:t>.</w:t>
      </w:r>
    </w:p>
    <w:p w:rsidR="004B04A9" w:rsidRPr="00DF2022" w:rsidRDefault="004B04A9" w:rsidP="004B04A9">
      <w:pPr>
        <w:tabs>
          <w:tab w:val="num" w:pos="426"/>
        </w:tabs>
        <w:ind w:left="426"/>
        <w:rPr>
          <w:rFonts w:ascii="Franklin Gothic Book" w:hAnsi="Franklin Gothic Book"/>
        </w:rPr>
      </w:pPr>
      <w:r w:rsidRPr="00DF2022">
        <w:rPr>
          <w:rFonts w:ascii="Franklin Gothic Book" w:hAnsi="Franklin Gothic Book"/>
        </w:rPr>
        <w:t>По разделу «прочий персонал» можно не заполнять данные по образованию и стажу работы (знак «х»), или же можно ограничиться указанием общего числа работников данной катег</w:t>
      </w:r>
      <w:r w:rsidRPr="00DF2022">
        <w:rPr>
          <w:rFonts w:ascii="Franklin Gothic Book" w:hAnsi="Franklin Gothic Book"/>
        </w:rPr>
        <w:t>о</w:t>
      </w:r>
      <w:r w:rsidRPr="00DF2022">
        <w:rPr>
          <w:rFonts w:ascii="Franklin Gothic Book" w:hAnsi="Franklin Gothic Book"/>
        </w:rPr>
        <w:t>рии</w:t>
      </w:r>
    </w:p>
    <w:p w:rsidR="004B04A9" w:rsidRPr="007347B7" w:rsidRDefault="004B04A9" w:rsidP="00B34DC5">
      <w:pPr>
        <w:tabs>
          <w:tab w:val="left" w:pos="1134"/>
        </w:tabs>
        <w:jc w:val="both"/>
        <w:rPr>
          <w:rFonts w:ascii="Franklin Gothic Book" w:hAnsi="Franklin Gothic Book"/>
          <w:b/>
        </w:rPr>
      </w:pPr>
    </w:p>
    <w:p w:rsidR="007347B7" w:rsidRPr="007347B7" w:rsidRDefault="007347B7" w:rsidP="00B34DC5">
      <w:pPr>
        <w:tabs>
          <w:tab w:val="left" w:pos="1134"/>
        </w:tabs>
        <w:jc w:val="both"/>
        <w:rPr>
          <w:rFonts w:ascii="Franklin Gothic Book" w:hAnsi="Franklin Gothic Book"/>
          <w:b/>
        </w:rPr>
      </w:pPr>
      <w:r w:rsidRPr="007347B7">
        <w:rPr>
          <w:rFonts w:ascii="Franklin Gothic Book" w:hAnsi="Franklin Gothic Book"/>
          <w:b/>
        </w:rPr>
        <w:t>9.5. Календарный план сдачи-приемки работ (форма №5);</w:t>
      </w:r>
    </w:p>
    <w:p w:rsidR="007347B7" w:rsidRDefault="007347B7" w:rsidP="007347B7">
      <w:pPr>
        <w:tabs>
          <w:tab w:val="left" w:pos="1134"/>
        </w:tabs>
        <w:ind w:left="360"/>
        <w:jc w:val="both"/>
        <w:rPr>
          <w:rFonts w:ascii="Franklin Gothic Book" w:hAnsi="Franklin Gothic Book"/>
          <w:b/>
          <w:i/>
        </w:rPr>
      </w:pPr>
    </w:p>
    <w:p w:rsidR="007347B7" w:rsidRDefault="007347B7" w:rsidP="007347B7">
      <w:pPr>
        <w:tabs>
          <w:tab w:val="left" w:pos="1134"/>
        </w:tabs>
        <w:ind w:left="360"/>
        <w:jc w:val="both"/>
        <w:rPr>
          <w:rFonts w:ascii="Franklin Gothic Book" w:hAnsi="Franklin Gothic Book"/>
          <w:b/>
          <w:i/>
        </w:rPr>
      </w:pPr>
    </w:p>
    <w:p w:rsidR="007347B7" w:rsidRPr="0072357F" w:rsidRDefault="007347B7" w:rsidP="007347B7">
      <w:pPr>
        <w:tabs>
          <w:tab w:val="left" w:pos="1134"/>
        </w:tabs>
        <w:ind w:left="426" w:hanging="426"/>
        <w:jc w:val="both"/>
        <w:rPr>
          <w:rFonts w:ascii="Franklin Gothic Book" w:hAnsi="Franklin Gothic Book"/>
          <w:b/>
          <w:i/>
        </w:rPr>
      </w:pPr>
      <w:r w:rsidRPr="0072357F">
        <w:rPr>
          <w:rFonts w:ascii="Franklin Gothic Book" w:hAnsi="Franklin Gothic Book"/>
          <w:b/>
          <w:i/>
        </w:rPr>
        <w:t>Инструкции по заполнению</w:t>
      </w:r>
    </w:p>
    <w:p w:rsidR="007347B7" w:rsidRDefault="007347B7" w:rsidP="007347B7">
      <w:pPr>
        <w:numPr>
          <w:ilvl w:val="0"/>
          <w:numId w:val="36"/>
        </w:numPr>
        <w:ind w:left="426" w:hanging="426"/>
        <w:jc w:val="both"/>
        <w:rPr>
          <w:rFonts w:ascii="Franklin Gothic Book" w:hAnsi="Franklin Gothic Book"/>
        </w:rPr>
      </w:pPr>
      <w:r w:rsidRPr="0072357F">
        <w:rPr>
          <w:rFonts w:ascii="Franklin Gothic Book" w:hAnsi="Franklin Gothic Book"/>
        </w:rPr>
        <w:t>Данные инструкции не следует воспроизводить в документах, подготовленных Участником размещения заказа !</w:t>
      </w:r>
    </w:p>
    <w:p w:rsidR="007347B7" w:rsidRDefault="007347B7" w:rsidP="007347B7">
      <w:pPr>
        <w:numPr>
          <w:ilvl w:val="0"/>
          <w:numId w:val="36"/>
        </w:numPr>
        <w:ind w:left="426" w:hanging="426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>Данная справка подготавливается Участником в свободной форме</w:t>
      </w:r>
      <w:r w:rsidRPr="0072357F">
        <w:rPr>
          <w:rFonts w:ascii="Franklin Gothic Book" w:hAnsi="Franklin Gothic Book"/>
        </w:rPr>
        <w:t>.</w:t>
      </w:r>
    </w:p>
    <w:p w:rsidR="007347B7" w:rsidRDefault="007347B7" w:rsidP="00B34DC5">
      <w:pPr>
        <w:tabs>
          <w:tab w:val="left" w:pos="1134"/>
        </w:tabs>
        <w:jc w:val="both"/>
        <w:rPr>
          <w:rFonts w:ascii="Franklin Gothic Book" w:hAnsi="Franklin Gothic Book"/>
        </w:rPr>
      </w:pPr>
    </w:p>
    <w:p w:rsidR="007347B7" w:rsidRPr="0031462F" w:rsidRDefault="007347B7" w:rsidP="00B34DC5">
      <w:pPr>
        <w:tabs>
          <w:tab w:val="left" w:pos="1134"/>
        </w:tabs>
        <w:jc w:val="both"/>
        <w:rPr>
          <w:rFonts w:ascii="Franklin Gothic Book" w:hAnsi="Franklin Gothic Book"/>
        </w:rPr>
      </w:pPr>
    </w:p>
    <w:p w:rsidR="00B74FD7" w:rsidRPr="0031462F" w:rsidRDefault="00227A7F" w:rsidP="00B74FD7">
      <w:pPr>
        <w:rPr>
          <w:rFonts w:ascii="Franklin Gothic Book" w:hAnsi="Franklin Gothic Book"/>
          <w:b/>
          <w:bCs/>
        </w:rPr>
      </w:pPr>
      <w:r w:rsidRPr="0031462F">
        <w:rPr>
          <w:rFonts w:ascii="Franklin Gothic Book" w:hAnsi="Franklin Gothic Book"/>
          <w:b/>
        </w:rPr>
        <w:t>9</w:t>
      </w:r>
      <w:r w:rsidR="00B74FD7" w:rsidRPr="0031462F">
        <w:rPr>
          <w:rFonts w:ascii="Franklin Gothic Book" w:hAnsi="Franklin Gothic Book"/>
          <w:b/>
        </w:rPr>
        <w:t>.</w:t>
      </w:r>
      <w:r w:rsidR="007347B7">
        <w:rPr>
          <w:rFonts w:ascii="Franklin Gothic Book" w:hAnsi="Franklin Gothic Book"/>
          <w:b/>
        </w:rPr>
        <w:t>6</w:t>
      </w:r>
      <w:r w:rsidR="00931405" w:rsidRPr="0031462F">
        <w:rPr>
          <w:rFonts w:ascii="Franklin Gothic Book" w:hAnsi="Franklin Gothic Book"/>
          <w:b/>
        </w:rPr>
        <w:t>.</w:t>
      </w:r>
      <w:r w:rsidR="002162E3" w:rsidRPr="0031462F">
        <w:rPr>
          <w:rFonts w:ascii="Franklin Gothic Book" w:hAnsi="Franklin Gothic Book"/>
          <w:b/>
        </w:rPr>
        <w:t xml:space="preserve">  </w:t>
      </w:r>
      <w:r w:rsidR="00B74FD7" w:rsidRPr="0031462F">
        <w:rPr>
          <w:rFonts w:ascii="Franklin Gothic Book" w:hAnsi="Franklin Gothic Book"/>
          <w:b/>
          <w:bCs/>
        </w:rPr>
        <w:t xml:space="preserve">Анкета участника запроса предложений (форма </w:t>
      </w:r>
      <w:r w:rsidR="004B04A9">
        <w:rPr>
          <w:rFonts w:ascii="Franklin Gothic Book" w:hAnsi="Franklin Gothic Book"/>
          <w:b/>
          <w:bCs/>
        </w:rPr>
        <w:t>№</w:t>
      </w:r>
      <w:r w:rsidR="007347B7">
        <w:rPr>
          <w:rFonts w:ascii="Franklin Gothic Book" w:hAnsi="Franklin Gothic Book"/>
          <w:b/>
          <w:bCs/>
        </w:rPr>
        <w:t>6</w:t>
      </w:r>
      <w:r w:rsidR="00B74FD7" w:rsidRPr="0031462F">
        <w:rPr>
          <w:rFonts w:ascii="Franklin Gothic Book" w:hAnsi="Franklin Gothic Book"/>
          <w:b/>
          <w:bCs/>
        </w:rPr>
        <w:t xml:space="preserve">) </w:t>
      </w:r>
    </w:p>
    <w:tbl>
      <w:tblPr>
        <w:tblW w:w="9639" w:type="dxa"/>
        <w:jc w:val="center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6"/>
        <w:gridCol w:w="2268"/>
        <w:gridCol w:w="850"/>
        <w:gridCol w:w="2835"/>
      </w:tblGrid>
      <w:tr w:rsidR="00B74FD7" w:rsidRPr="0031462F" w:rsidTr="00626E6B">
        <w:trPr>
          <w:jc w:val="center"/>
        </w:trPr>
        <w:tc>
          <w:tcPr>
            <w:tcW w:w="3686" w:type="dxa"/>
            <w:vAlign w:val="center"/>
          </w:tcPr>
          <w:p w:rsidR="00B74FD7" w:rsidRPr="0031462F" w:rsidRDefault="00A770E4" w:rsidP="000801C0">
            <w:pPr>
              <w:jc w:val="center"/>
              <w:rPr>
                <w:rFonts w:ascii="Franklin Gothic Book" w:hAnsi="Franklin Gothic Book"/>
              </w:rPr>
            </w:pPr>
            <w:r w:rsidRPr="0031462F">
              <w:rPr>
                <w:rFonts w:ascii="Franklin Gothic Book" w:hAnsi="Franklin Gothic Book"/>
                <w:b/>
                <w:bCs/>
              </w:rPr>
              <w:lastRenderedPageBreak/>
              <w:tab/>
            </w:r>
          </w:p>
        </w:tc>
        <w:tc>
          <w:tcPr>
            <w:tcW w:w="3118" w:type="dxa"/>
            <w:gridSpan w:val="2"/>
            <w:vAlign w:val="center"/>
          </w:tcPr>
          <w:p w:rsidR="00B74FD7" w:rsidRPr="0031462F" w:rsidRDefault="00B74FD7" w:rsidP="000801C0">
            <w:pPr>
              <w:jc w:val="center"/>
              <w:rPr>
                <w:rFonts w:ascii="Franklin Gothic Book" w:hAnsi="Franklin Gothic Book"/>
              </w:rPr>
            </w:pPr>
            <w:r w:rsidRPr="0031462F">
              <w:rPr>
                <w:rFonts w:ascii="Franklin Gothic Book" w:hAnsi="Franklin Gothic Book"/>
              </w:rPr>
              <w:t>Головная фирма</w:t>
            </w:r>
          </w:p>
        </w:tc>
        <w:tc>
          <w:tcPr>
            <w:tcW w:w="2835" w:type="dxa"/>
            <w:vAlign w:val="center"/>
          </w:tcPr>
          <w:p w:rsidR="00B74FD7" w:rsidRPr="0031462F" w:rsidRDefault="00B74FD7" w:rsidP="000801C0">
            <w:pPr>
              <w:jc w:val="center"/>
              <w:rPr>
                <w:rFonts w:ascii="Franklin Gothic Book" w:hAnsi="Franklin Gothic Book"/>
              </w:rPr>
            </w:pPr>
            <w:r w:rsidRPr="0031462F">
              <w:rPr>
                <w:rFonts w:ascii="Franklin Gothic Book" w:hAnsi="Franklin Gothic Book"/>
              </w:rPr>
              <w:t>Филиалы и дочерние предприятия</w:t>
            </w:r>
          </w:p>
        </w:tc>
      </w:tr>
      <w:tr w:rsidR="00B74FD7" w:rsidRPr="0031462F" w:rsidTr="00626E6B">
        <w:trPr>
          <w:jc w:val="center"/>
        </w:trPr>
        <w:tc>
          <w:tcPr>
            <w:tcW w:w="3686" w:type="dxa"/>
          </w:tcPr>
          <w:p w:rsidR="00B74FD7" w:rsidRPr="0031462F" w:rsidRDefault="00B74FD7" w:rsidP="000801C0">
            <w:pPr>
              <w:rPr>
                <w:rFonts w:ascii="Franklin Gothic Book" w:hAnsi="Franklin Gothic Book"/>
              </w:rPr>
            </w:pPr>
            <w:r w:rsidRPr="0031462F">
              <w:rPr>
                <w:rFonts w:ascii="Franklin Gothic Book" w:hAnsi="Franklin Gothic Book"/>
              </w:rPr>
              <w:t>Адрес:</w:t>
            </w:r>
          </w:p>
          <w:p w:rsidR="00B74FD7" w:rsidRPr="0031462F" w:rsidRDefault="0029173B" w:rsidP="000801C0">
            <w:pPr>
              <w:rPr>
                <w:rFonts w:ascii="Franklin Gothic Book" w:hAnsi="Franklin Gothic Book"/>
              </w:rPr>
            </w:pPr>
            <w:r w:rsidRPr="0031462F">
              <w:rPr>
                <w:rFonts w:ascii="Franklin Gothic Book" w:hAnsi="Franklin Gothic Book"/>
              </w:rPr>
              <w:t>юридический:</w:t>
            </w:r>
          </w:p>
          <w:p w:rsidR="0029173B" w:rsidRPr="0031462F" w:rsidRDefault="0029173B" w:rsidP="000801C0">
            <w:pPr>
              <w:rPr>
                <w:rFonts w:ascii="Franklin Gothic Book" w:hAnsi="Franklin Gothic Book"/>
              </w:rPr>
            </w:pPr>
            <w:r w:rsidRPr="0031462F">
              <w:rPr>
                <w:rFonts w:ascii="Franklin Gothic Book" w:hAnsi="Franklin Gothic Book"/>
              </w:rPr>
              <w:t>фактический:</w:t>
            </w:r>
          </w:p>
          <w:p w:rsidR="00C37A32" w:rsidRPr="0031462F" w:rsidRDefault="00C37A32" w:rsidP="000801C0">
            <w:pPr>
              <w:rPr>
                <w:rFonts w:ascii="Franklin Gothic Book" w:hAnsi="Franklin Gothic Book"/>
              </w:rPr>
            </w:pPr>
          </w:p>
        </w:tc>
        <w:tc>
          <w:tcPr>
            <w:tcW w:w="3118" w:type="dxa"/>
            <w:gridSpan w:val="2"/>
          </w:tcPr>
          <w:p w:rsidR="00B74FD7" w:rsidRPr="0031462F" w:rsidRDefault="00B74FD7" w:rsidP="000801C0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2835" w:type="dxa"/>
          </w:tcPr>
          <w:p w:rsidR="00B74FD7" w:rsidRPr="0031462F" w:rsidRDefault="00B74FD7" w:rsidP="000801C0">
            <w:pPr>
              <w:jc w:val="center"/>
              <w:rPr>
                <w:rFonts w:ascii="Franklin Gothic Book" w:hAnsi="Franklin Gothic Book"/>
              </w:rPr>
            </w:pPr>
          </w:p>
        </w:tc>
      </w:tr>
      <w:tr w:rsidR="00B74FD7" w:rsidRPr="0031462F" w:rsidTr="00626E6B">
        <w:trPr>
          <w:jc w:val="center"/>
        </w:trPr>
        <w:tc>
          <w:tcPr>
            <w:tcW w:w="3686" w:type="dxa"/>
          </w:tcPr>
          <w:p w:rsidR="00B74FD7" w:rsidRPr="0031462F" w:rsidRDefault="00B74FD7" w:rsidP="000801C0">
            <w:pPr>
              <w:rPr>
                <w:rFonts w:ascii="Franklin Gothic Book" w:hAnsi="Franklin Gothic Book"/>
              </w:rPr>
            </w:pPr>
            <w:r w:rsidRPr="0031462F">
              <w:rPr>
                <w:rFonts w:ascii="Franklin Gothic Book" w:hAnsi="Franklin Gothic Book"/>
              </w:rPr>
              <w:t>Телефон:</w:t>
            </w:r>
          </w:p>
          <w:p w:rsidR="00C37A32" w:rsidRPr="0031462F" w:rsidRDefault="00C37A32" w:rsidP="000801C0">
            <w:pPr>
              <w:rPr>
                <w:rFonts w:ascii="Franklin Gothic Book" w:hAnsi="Franklin Gothic Book"/>
              </w:rPr>
            </w:pPr>
          </w:p>
        </w:tc>
        <w:tc>
          <w:tcPr>
            <w:tcW w:w="3118" w:type="dxa"/>
            <w:gridSpan w:val="2"/>
          </w:tcPr>
          <w:p w:rsidR="00B74FD7" w:rsidRPr="0031462F" w:rsidRDefault="00B74FD7" w:rsidP="000801C0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2835" w:type="dxa"/>
          </w:tcPr>
          <w:p w:rsidR="00B74FD7" w:rsidRPr="0031462F" w:rsidRDefault="00B74FD7" w:rsidP="000801C0">
            <w:pPr>
              <w:jc w:val="center"/>
              <w:rPr>
                <w:rFonts w:ascii="Franklin Gothic Book" w:hAnsi="Franklin Gothic Book"/>
              </w:rPr>
            </w:pPr>
          </w:p>
        </w:tc>
      </w:tr>
      <w:tr w:rsidR="00B74FD7" w:rsidRPr="0031462F" w:rsidTr="00626E6B">
        <w:trPr>
          <w:jc w:val="center"/>
        </w:trPr>
        <w:tc>
          <w:tcPr>
            <w:tcW w:w="3686" w:type="dxa"/>
          </w:tcPr>
          <w:p w:rsidR="00B74FD7" w:rsidRPr="0031462F" w:rsidRDefault="00B74FD7" w:rsidP="000801C0">
            <w:pPr>
              <w:rPr>
                <w:rFonts w:ascii="Franklin Gothic Book" w:hAnsi="Franklin Gothic Book"/>
              </w:rPr>
            </w:pPr>
            <w:r w:rsidRPr="0031462F">
              <w:rPr>
                <w:rFonts w:ascii="Franklin Gothic Book" w:hAnsi="Franklin Gothic Book"/>
              </w:rPr>
              <w:t>Телекс:</w:t>
            </w:r>
          </w:p>
          <w:p w:rsidR="00C37A32" w:rsidRPr="0031462F" w:rsidRDefault="00C37A32" w:rsidP="000801C0">
            <w:pPr>
              <w:rPr>
                <w:rFonts w:ascii="Franklin Gothic Book" w:hAnsi="Franklin Gothic Book"/>
              </w:rPr>
            </w:pPr>
          </w:p>
        </w:tc>
        <w:tc>
          <w:tcPr>
            <w:tcW w:w="3118" w:type="dxa"/>
            <w:gridSpan w:val="2"/>
          </w:tcPr>
          <w:p w:rsidR="00B74FD7" w:rsidRPr="0031462F" w:rsidRDefault="00B74FD7" w:rsidP="000801C0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2835" w:type="dxa"/>
          </w:tcPr>
          <w:p w:rsidR="00B74FD7" w:rsidRPr="0031462F" w:rsidRDefault="00B74FD7" w:rsidP="000801C0">
            <w:pPr>
              <w:jc w:val="center"/>
              <w:rPr>
                <w:rFonts w:ascii="Franklin Gothic Book" w:hAnsi="Franklin Gothic Book"/>
              </w:rPr>
            </w:pPr>
          </w:p>
        </w:tc>
      </w:tr>
      <w:tr w:rsidR="00B74FD7" w:rsidRPr="0031462F" w:rsidTr="00626E6B">
        <w:trPr>
          <w:trHeight w:val="192"/>
          <w:jc w:val="center"/>
        </w:trPr>
        <w:tc>
          <w:tcPr>
            <w:tcW w:w="3686" w:type="dxa"/>
            <w:tcBorders>
              <w:bottom w:val="single" w:sz="4" w:space="0" w:color="auto"/>
            </w:tcBorders>
          </w:tcPr>
          <w:p w:rsidR="00B74FD7" w:rsidRPr="0031462F" w:rsidRDefault="00B74FD7" w:rsidP="000801C0">
            <w:pPr>
              <w:rPr>
                <w:rFonts w:ascii="Franklin Gothic Book" w:hAnsi="Franklin Gothic Book"/>
              </w:rPr>
            </w:pPr>
            <w:r w:rsidRPr="0031462F">
              <w:rPr>
                <w:rFonts w:ascii="Franklin Gothic Book" w:hAnsi="Franklin Gothic Book"/>
              </w:rPr>
              <w:t>Телефакс:</w:t>
            </w:r>
          </w:p>
          <w:p w:rsidR="00C37A32" w:rsidRPr="0031462F" w:rsidRDefault="00C37A32" w:rsidP="000801C0">
            <w:pPr>
              <w:rPr>
                <w:rFonts w:ascii="Franklin Gothic Book" w:hAnsi="Franklin Gothic Book"/>
              </w:rPr>
            </w:pPr>
          </w:p>
        </w:tc>
        <w:tc>
          <w:tcPr>
            <w:tcW w:w="3118" w:type="dxa"/>
            <w:gridSpan w:val="2"/>
            <w:tcBorders>
              <w:bottom w:val="single" w:sz="4" w:space="0" w:color="auto"/>
            </w:tcBorders>
          </w:tcPr>
          <w:p w:rsidR="00B74FD7" w:rsidRPr="0031462F" w:rsidRDefault="00B74FD7" w:rsidP="000801C0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B74FD7" w:rsidRPr="0031462F" w:rsidRDefault="00B74FD7" w:rsidP="000801C0">
            <w:pPr>
              <w:jc w:val="center"/>
              <w:rPr>
                <w:rFonts w:ascii="Franklin Gothic Book" w:hAnsi="Franklin Gothic Book"/>
              </w:rPr>
            </w:pPr>
          </w:p>
        </w:tc>
      </w:tr>
      <w:tr w:rsidR="00B74FD7" w:rsidRPr="0031462F" w:rsidTr="00626E6B">
        <w:trPr>
          <w:trHeight w:val="348"/>
          <w:jc w:val="center"/>
        </w:trPr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B74FD7" w:rsidRPr="0031462F" w:rsidRDefault="00B74FD7" w:rsidP="000801C0">
            <w:pPr>
              <w:rPr>
                <w:rFonts w:ascii="Franklin Gothic Book" w:hAnsi="Franklin Gothic Book"/>
              </w:rPr>
            </w:pPr>
            <w:r w:rsidRPr="0031462F">
              <w:rPr>
                <w:rFonts w:ascii="Franklin Gothic Book" w:hAnsi="Franklin Gothic Book"/>
              </w:rPr>
              <w:t>ИНН</w:t>
            </w:r>
          </w:p>
          <w:p w:rsidR="00C37A32" w:rsidRPr="0031462F" w:rsidRDefault="00C37A32" w:rsidP="000801C0">
            <w:pPr>
              <w:rPr>
                <w:rFonts w:ascii="Franklin Gothic Book" w:hAnsi="Franklin Gothic Book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74FD7" w:rsidRPr="0031462F" w:rsidRDefault="00B74FD7" w:rsidP="000801C0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B74FD7" w:rsidRPr="0031462F" w:rsidRDefault="00B74FD7" w:rsidP="000801C0">
            <w:pPr>
              <w:jc w:val="center"/>
              <w:rPr>
                <w:rFonts w:ascii="Franklin Gothic Book" w:hAnsi="Franklin Gothic Book"/>
              </w:rPr>
            </w:pPr>
          </w:p>
        </w:tc>
      </w:tr>
      <w:tr w:rsidR="00B74FD7" w:rsidRPr="0031462F" w:rsidTr="00626E6B">
        <w:trPr>
          <w:trHeight w:val="300"/>
          <w:jc w:val="center"/>
        </w:trPr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B74FD7" w:rsidRPr="0031462F" w:rsidRDefault="00B74FD7" w:rsidP="000801C0">
            <w:pPr>
              <w:rPr>
                <w:rFonts w:ascii="Franklin Gothic Book" w:hAnsi="Franklin Gothic Book"/>
              </w:rPr>
            </w:pPr>
            <w:r w:rsidRPr="0031462F">
              <w:rPr>
                <w:rFonts w:ascii="Franklin Gothic Book" w:hAnsi="Franklin Gothic Book"/>
              </w:rPr>
              <w:t>КПП</w:t>
            </w:r>
          </w:p>
          <w:p w:rsidR="00C37A32" w:rsidRPr="0031462F" w:rsidRDefault="00C37A32" w:rsidP="000801C0">
            <w:pPr>
              <w:rPr>
                <w:rFonts w:ascii="Franklin Gothic Book" w:hAnsi="Franklin Gothic Book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74FD7" w:rsidRPr="0031462F" w:rsidRDefault="00B74FD7" w:rsidP="000801C0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B74FD7" w:rsidRPr="0031462F" w:rsidRDefault="00B74FD7" w:rsidP="000801C0">
            <w:pPr>
              <w:jc w:val="center"/>
              <w:rPr>
                <w:rFonts w:ascii="Franklin Gothic Book" w:hAnsi="Franklin Gothic Book"/>
              </w:rPr>
            </w:pPr>
          </w:p>
        </w:tc>
      </w:tr>
      <w:tr w:rsidR="00B74FD7" w:rsidRPr="0031462F" w:rsidTr="00626E6B">
        <w:trPr>
          <w:trHeight w:val="192"/>
          <w:jc w:val="center"/>
        </w:trPr>
        <w:tc>
          <w:tcPr>
            <w:tcW w:w="3686" w:type="dxa"/>
            <w:tcBorders>
              <w:top w:val="single" w:sz="4" w:space="0" w:color="auto"/>
            </w:tcBorders>
          </w:tcPr>
          <w:p w:rsidR="00B74FD7" w:rsidRPr="0031462F" w:rsidRDefault="00B74FD7" w:rsidP="000801C0">
            <w:pPr>
              <w:rPr>
                <w:rFonts w:ascii="Franklin Gothic Book" w:hAnsi="Franklin Gothic Book"/>
              </w:rPr>
            </w:pPr>
            <w:r w:rsidRPr="0031462F">
              <w:rPr>
                <w:rFonts w:ascii="Franklin Gothic Book" w:hAnsi="Franklin Gothic Book"/>
              </w:rPr>
              <w:t>ОГРН</w:t>
            </w:r>
          </w:p>
          <w:p w:rsidR="00C37A32" w:rsidRPr="0031462F" w:rsidRDefault="00C37A32" w:rsidP="000801C0">
            <w:pPr>
              <w:rPr>
                <w:rFonts w:ascii="Franklin Gothic Book" w:hAnsi="Franklin Gothic Book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</w:tcBorders>
          </w:tcPr>
          <w:p w:rsidR="00B74FD7" w:rsidRPr="0031462F" w:rsidRDefault="00B74FD7" w:rsidP="000801C0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B74FD7" w:rsidRPr="0031462F" w:rsidRDefault="00B74FD7" w:rsidP="000801C0">
            <w:pPr>
              <w:jc w:val="center"/>
              <w:rPr>
                <w:rFonts w:ascii="Franklin Gothic Book" w:hAnsi="Franklin Gothic Book"/>
              </w:rPr>
            </w:pPr>
          </w:p>
        </w:tc>
      </w:tr>
      <w:tr w:rsidR="00B74FD7" w:rsidRPr="0031462F" w:rsidTr="00626E6B">
        <w:trPr>
          <w:jc w:val="center"/>
        </w:trPr>
        <w:tc>
          <w:tcPr>
            <w:tcW w:w="3686" w:type="dxa"/>
          </w:tcPr>
          <w:p w:rsidR="00B74FD7" w:rsidRPr="0031462F" w:rsidRDefault="00B74FD7" w:rsidP="000801C0">
            <w:pPr>
              <w:rPr>
                <w:rFonts w:ascii="Franklin Gothic Book" w:hAnsi="Franklin Gothic Book"/>
              </w:rPr>
            </w:pPr>
            <w:r w:rsidRPr="0031462F">
              <w:rPr>
                <w:rFonts w:ascii="Franklin Gothic Book" w:hAnsi="Franklin Gothic Book"/>
              </w:rPr>
              <w:t>Банковские реквизиты:</w:t>
            </w:r>
          </w:p>
          <w:p w:rsidR="00C37A32" w:rsidRPr="0031462F" w:rsidRDefault="00C37A32" w:rsidP="000801C0">
            <w:pPr>
              <w:rPr>
                <w:rFonts w:ascii="Franklin Gothic Book" w:hAnsi="Franklin Gothic Book"/>
              </w:rPr>
            </w:pPr>
          </w:p>
        </w:tc>
        <w:tc>
          <w:tcPr>
            <w:tcW w:w="3118" w:type="dxa"/>
            <w:gridSpan w:val="2"/>
          </w:tcPr>
          <w:p w:rsidR="00B74FD7" w:rsidRPr="0031462F" w:rsidRDefault="00B74FD7" w:rsidP="000801C0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2835" w:type="dxa"/>
          </w:tcPr>
          <w:p w:rsidR="00B74FD7" w:rsidRPr="0031462F" w:rsidRDefault="00B74FD7" w:rsidP="000801C0">
            <w:pPr>
              <w:jc w:val="center"/>
              <w:rPr>
                <w:rFonts w:ascii="Franklin Gothic Book" w:hAnsi="Franklin Gothic Book"/>
              </w:rPr>
            </w:pPr>
          </w:p>
        </w:tc>
      </w:tr>
      <w:tr w:rsidR="00B74FD7" w:rsidRPr="0031462F" w:rsidTr="00626E6B">
        <w:trPr>
          <w:jc w:val="center"/>
        </w:trPr>
        <w:tc>
          <w:tcPr>
            <w:tcW w:w="3686" w:type="dxa"/>
          </w:tcPr>
          <w:p w:rsidR="00B74FD7" w:rsidRPr="0031462F" w:rsidRDefault="00B74FD7" w:rsidP="000801C0">
            <w:pPr>
              <w:rPr>
                <w:rFonts w:ascii="Franklin Gothic Book" w:hAnsi="Franklin Gothic Book"/>
              </w:rPr>
            </w:pPr>
            <w:r w:rsidRPr="0031462F">
              <w:rPr>
                <w:rFonts w:ascii="Franklin Gothic Book" w:hAnsi="Franklin Gothic Book"/>
              </w:rPr>
              <w:t>Ответственное лицо:</w:t>
            </w:r>
          </w:p>
          <w:p w:rsidR="00C37A32" w:rsidRPr="0031462F" w:rsidRDefault="00C37A32" w:rsidP="000801C0">
            <w:pPr>
              <w:rPr>
                <w:rFonts w:ascii="Franklin Gothic Book" w:hAnsi="Franklin Gothic Book"/>
              </w:rPr>
            </w:pPr>
          </w:p>
        </w:tc>
        <w:tc>
          <w:tcPr>
            <w:tcW w:w="3118" w:type="dxa"/>
            <w:gridSpan w:val="2"/>
          </w:tcPr>
          <w:p w:rsidR="00B74FD7" w:rsidRPr="0031462F" w:rsidRDefault="00B74FD7" w:rsidP="000801C0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2835" w:type="dxa"/>
          </w:tcPr>
          <w:p w:rsidR="00B74FD7" w:rsidRPr="0031462F" w:rsidRDefault="00B74FD7" w:rsidP="000801C0">
            <w:pPr>
              <w:ind w:left="-37" w:firstLine="37"/>
              <w:jc w:val="center"/>
              <w:rPr>
                <w:rFonts w:ascii="Franklin Gothic Book" w:hAnsi="Franklin Gothic Book"/>
              </w:rPr>
            </w:pPr>
          </w:p>
        </w:tc>
      </w:tr>
      <w:tr w:rsidR="00B74FD7" w:rsidRPr="0031462F" w:rsidTr="00626E6B">
        <w:trPr>
          <w:jc w:val="center"/>
        </w:trPr>
        <w:tc>
          <w:tcPr>
            <w:tcW w:w="3686" w:type="dxa"/>
          </w:tcPr>
          <w:p w:rsidR="00B74FD7" w:rsidRPr="0031462F" w:rsidRDefault="00B74FD7" w:rsidP="000801C0">
            <w:pPr>
              <w:rPr>
                <w:rFonts w:ascii="Franklin Gothic Book" w:hAnsi="Franklin Gothic Book"/>
              </w:rPr>
            </w:pPr>
            <w:r w:rsidRPr="0031462F">
              <w:rPr>
                <w:rFonts w:ascii="Franklin Gothic Book" w:hAnsi="Franklin Gothic Book"/>
              </w:rPr>
              <w:t>Форма общества:</w:t>
            </w:r>
          </w:p>
          <w:p w:rsidR="00C37A32" w:rsidRPr="0031462F" w:rsidRDefault="00C37A32" w:rsidP="000801C0">
            <w:pPr>
              <w:rPr>
                <w:rFonts w:ascii="Franklin Gothic Book" w:hAnsi="Franklin Gothic Book"/>
              </w:rPr>
            </w:pPr>
          </w:p>
        </w:tc>
        <w:tc>
          <w:tcPr>
            <w:tcW w:w="3118" w:type="dxa"/>
            <w:gridSpan w:val="2"/>
          </w:tcPr>
          <w:p w:rsidR="00B74FD7" w:rsidRPr="0031462F" w:rsidRDefault="00B74FD7" w:rsidP="000801C0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2835" w:type="dxa"/>
          </w:tcPr>
          <w:p w:rsidR="00B74FD7" w:rsidRPr="0031462F" w:rsidRDefault="00B74FD7" w:rsidP="000801C0">
            <w:pPr>
              <w:jc w:val="center"/>
              <w:rPr>
                <w:rFonts w:ascii="Franklin Gothic Book" w:hAnsi="Franklin Gothic Book"/>
              </w:rPr>
            </w:pPr>
          </w:p>
        </w:tc>
      </w:tr>
      <w:tr w:rsidR="00B74FD7" w:rsidRPr="0031462F" w:rsidTr="00626E6B">
        <w:trPr>
          <w:jc w:val="center"/>
        </w:trPr>
        <w:tc>
          <w:tcPr>
            <w:tcW w:w="3686" w:type="dxa"/>
          </w:tcPr>
          <w:p w:rsidR="00B74FD7" w:rsidRPr="0031462F" w:rsidRDefault="00B74FD7" w:rsidP="000801C0">
            <w:pPr>
              <w:rPr>
                <w:rFonts w:ascii="Franklin Gothic Book" w:hAnsi="Franklin Gothic Book"/>
              </w:rPr>
            </w:pPr>
            <w:r w:rsidRPr="0031462F">
              <w:rPr>
                <w:rFonts w:ascii="Franklin Gothic Book" w:hAnsi="Franklin Gothic Book"/>
              </w:rPr>
              <w:t>Уставной капитал:</w:t>
            </w:r>
          </w:p>
          <w:p w:rsidR="00C37A32" w:rsidRPr="0031462F" w:rsidRDefault="00C37A32" w:rsidP="000801C0">
            <w:pPr>
              <w:rPr>
                <w:rFonts w:ascii="Franklin Gothic Book" w:hAnsi="Franklin Gothic Book"/>
              </w:rPr>
            </w:pPr>
          </w:p>
        </w:tc>
        <w:tc>
          <w:tcPr>
            <w:tcW w:w="3118" w:type="dxa"/>
            <w:gridSpan w:val="2"/>
          </w:tcPr>
          <w:p w:rsidR="00B74FD7" w:rsidRPr="0031462F" w:rsidRDefault="00B74FD7" w:rsidP="000801C0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2835" w:type="dxa"/>
          </w:tcPr>
          <w:p w:rsidR="00B74FD7" w:rsidRPr="0031462F" w:rsidRDefault="00B74FD7" w:rsidP="000801C0">
            <w:pPr>
              <w:jc w:val="center"/>
              <w:rPr>
                <w:rFonts w:ascii="Franklin Gothic Book" w:hAnsi="Franklin Gothic Book"/>
              </w:rPr>
            </w:pPr>
          </w:p>
        </w:tc>
      </w:tr>
      <w:tr w:rsidR="00B74FD7" w:rsidRPr="0031462F" w:rsidTr="00626E6B">
        <w:trPr>
          <w:jc w:val="center"/>
        </w:trPr>
        <w:tc>
          <w:tcPr>
            <w:tcW w:w="3686" w:type="dxa"/>
          </w:tcPr>
          <w:p w:rsidR="00B74FD7" w:rsidRPr="0031462F" w:rsidRDefault="00B74FD7" w:rsidP="002162A2">
            <w:pPr>
              <w:rPr>
                <w:rFonts w:ascii="Franklin Gothic Book" w:hAnsi="Franklin Gothic Book"/>
              </w:rPr>
            </w:pPr>
            <w:r w:rsidRPr="0031462F">
              <w:rPr>
                <w:rFonts w:ascii="Franklin Gothic Book" w:hAnsi="Franklin Gothic Book"/>
              </w:rPr>
              <w:t>Год создания:</w:t>
            </w:r>
          </w:p>
          <w:p w:rsidR="00C37A32" w:rsidRPr="0031462F" w:rsidRDefault="00C37A32" w:rsidP="002162A2">
            <w:pPr>
              <w:rPr>
                <w:rFonts w:ascii="Franklin Gothic Book" w:hAnsi="Franklin Gothic Book"/>
              </w:rPr>
            </w:pPr>
          </w:p>
        </w:tc>
        <w:tc>
          <w:tcPr>
            <w:tcW w:w="3118" w:type="dxa"/>
            <w:gridSpan w:val="2"/>
          </w:tcPr>
          <w:p w:rsidR="00B74FD7" w:rsidRPr="0031462F" w:rsidRDefault="00B74FD7" w:rsidP="000801C0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2835" w:type="dxa"/>
          </w:tcPr>
          <w:p w:rsidR="00B74FD7" w:rsidRPr="0031462F" w:rsidRDefault="00B74FD7" w:rsidP="000801C0">
            <w:pPr>
              <w:jc w:val="center"/>
              <w:rPr>
                <w:rFonts w:ascii="Franklin Gothic Book" w:hAnsi="Franklin Gothic Book"/>
              </w:rPr>
            </w:pPr>
          </w:p>
        </w:tc>
      </w:tr>
      <w:tr w:rsidR="00B74FD7" w:rsidRPr="0031462F" w:rsidTr="00626E6B">
        <w:trPr>
          <w:jc w:val="center"/>
        </w:trPr>
        <w:tc>
          <w:tcPr>
            <w:tcW w:w="3686" w:type="dxa"/>
          </w:tcPr>
          <w:p w:rsidR="00B74FD7" w:rsidRPr="0031462F" w:rsidRDefault="00B74FD7" w:rsidP="000801C0">
            <w:pPr>
              <w:rPr>
                <w:rFonts w:ascii="Franklin Gothic Book" w:hAnsi="Franklin Gothic Book"/>
              </w:rPr>
            </w:pPr>
            <w:r w:rsidRPr="0031462F">
              <w:rPr>
                <w:rFonts w:ascii="Franklin Gothic Book" w:hAnsi="Franklin Gothic Book"/>
              </w:rPr>
              <w:t>Указать является ли организация субъектом малого или среднего предпринимательства.</w:t>
            </w:r>
          </w:p>
        </w:tc>
        <w:tc>
          <w:tcPr>
            <w:tcW w:w="3118" w:type="dxa"/>
            <w:gridSpan w:val="2"/>
          </w:tcPr>
          <w:p w:rsidR="00B74FD7" w:rsidRPr="0031462F" w:rsidRDefault="00B74FD7" w:rsidP="000801C0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2835" w:type="dxa"/>
          </w:tcPr>
          <w:p w:rsidR="00B74FD7" w:rsidRPr="0031462F" w:rsidRDefault="00B74FD7" w:rsidP="000801C0">
            <w:pPr>
              <w:jc w:val="center"/>
              <w:rPr>
                <w:rFonts w:ascii="Franklin Gothic Book" w:hAnsi="Franklin Gothic Book"/>
              </w:rPr>
            </w:pPr>
          </w:p>
        </w:tc>
      </w:tr>
      <w:tr w:rsidR="00B74FD7" w:rsidRPr="0031462F" w:rsidTr="00626E6B">
        <w:trPr>
          <w:cantSplit/>
          <w:jc w:val="center"/>
        </w:trPr>
        <w:tc>
          <w:tcPr>
            <w:tcW w:w="3686" w:type="dxa"/>
          </w:tcPr>
          <w:p w:rsidR="00B74FD7" w:rsidRPr="0031462F" w:rsidRDefault="00B74FD7" w:rsidP="000801C0">
            <w:pPr>
              <w:rPr>
                <w:rFonts w:ascii="Franklin Gothic Book" w:hAnsi="Franklin Gothic Book"/>
              </w:rPr>
            </w:pPr>
            <w:r w:rsidRPr="0031462F">
              <w:rPr>
                <w:rFonts w:ascii="Franklin Gothic Book" w:hAnsi="Franklin Gothic Book"/>
              </w:rPr>
              <w:t>Руководитель:</w:t>
            </w:r>
          </w:p>
          <w:p w:rsidR="00C37A32" w:rsidRPr="0031462F" w:rsidRDefault="00C37A32" w:rsidP="000801C0">
            <w:pPr>
              <w:rPr>
                <w:rFonts w:ascii="Franklin Gothic Book" w:hAnsi="Franklin Gothic Book"/>
              </w:rPr>
            </w:pPr>
          </w:p>
        </w:tc>
        <w:tc>
          <w:tcPr>
            <w:tcW w:w="2268" w:type="dxa"/>
          </w:tcPr>
          <w:p w:rsidR="00B74FD7" w:rsidRPr="0031462F" w:rsidRDefault="00B74FD7" w:rsidP="000801C0">
            <w:pPr>
              <w:rPr>
                <w:rFonts w:ascii="Franklin Gothic Book" w:hAnsi="Franklin Gothic Book"/>
              </w:rPr>
            </w:pPr>
            <w:r w:rsidRPr="0031462F">
              <w:rPr>
                <w:rFonts w:ascii="Franklin Gothic Book" w:hAnsi="Franklin Gothic Book"/>
              </w:rPr>
              <w:t>Дата:</w:t>
            </w:r>
          </w:p>
        </w:tc>
        <w:tc>
          <w:tcPr>
            <w:tcW w:w="3685" w:type="dxa"/>
            <w:gridSpan w:val="2"/>
          </w:tcPr>
          <w:p w:rsidR="00B74FD7" w:rsidRPr="0031462F" w:rsidRDefault="00B74FD7" w:rsidP="000801C0">
            <w:pPr>
              <w:jc w:val="center"/>
              <w:rPr>
                <w:rFonts w:ascii="Franklin Gothic Book" w:hAnsi="Franklin Gothic Book"/>
              </w:rPr>
            </w:pPr>
            <w:r w:rsidRPr="0031462F">
              <w:rPr>
                <w:rFonts w:ascii="Franklin Gothic Book" w:hAnsi="Franklin Gothic Book"/>
              </w:rPr>
              <w:t>Печать/ подпись:</w:t>
            </w:r>
          </w:p>
        </w:tc>
      </w:tr>
    </w:tbl>
    <w:p w:rsidR="00793331" w:rsidRPr="0031462F" w:rsidRDefault="00793331" w:rsidP="00B74FD7">
      <w:pPr>
        <w:rPr>
          <w:rFonts w:ascii="Franklin Gothic Book" w:hAnsi="Franklin Gothic Book"/>
          <w:b/>
        </w:rPr>
      </w:pPr>
    </w:p>
    <w:p w:rsidR="00C67F8B" w:rsidRDefault="00C67F8B" w:rsidP="00B74FD7">
      <w:pPr>
        <w:jc w:val="center"/>
        <w:rPr>
          <w:rFonts w:ascii="Franklin Gothic Book" w:hAnsi="Franklin Gothic Book"/>
          <w:b/>
        </w:rPr>
      </w:pPr>
    </w:p>
    <w:p w:rsidR="00532D4A" w:rsidRDefault="00532D4A" w:rsidP="00B74FD7">
      <w:pPr>
        <w:jc w:val="center"/>
        <w:rPr>
          <w:rFonts w:ascii="Franklin Gothic Book" w:hAnsi="Franklin Gothic Book"/>
          <w:b/>
        </w:rPr>
      </w:pPr>
    </w:p>
    <w:p w:rsidR="00532D4A" w:rsidRDefault="00532D4A" w:rsidP="00B74FD7">
      <w:pPr>
        <w:jc w:val="center"/>
        <w:rPr>
          <w:rFonts w:ascii="Franklin Gothic Book" w:hAnsi="Franklin Gothic Book"/>
          <w:b/>
        </w:rPr>
      </w:pPr>
    </w:p>
    <w:p w:rsidR="00532D4A" w:rsidRDefault="00532D4A" w:rsidP="00B74FD7">
      <w:pPr>
        <w:jc w:val="center"/>
        <w:rPr>
          <w:rFonts w:ascii="Franklin Gothic Book" w:hAnsi="Franklin Gothic Book"/>
          <w:b/>
        </w:rPr>
      </w:pPr>
    </w:p>
    <w:p w:rsidR="00532D4A" w:rsidRDefault="00532D4A" w:rsidP="00B74FD7">
      <w:pPr>
        <w:jc w:val="center"/>
        <w:rPr>
          <w:rFonts w:ascii="Franklin Gothic Book" w:hAnsi="Franklin Gothic Book"/>
          <w:b/>
        </w:rPr>
      </w:pPr>
    </w:p>
    <w:p w:rsidR="00532D4A" w:rsidRDefault="00532D4A" w:rsidP="00B74FD7">
      <w:pPr>
        <w:jc w:val="center"/>
        <w:rPr>
          <w:rFonts w:ascii="Franklin Gothic Book" w:hAnsi="Franklin Gothic Book"/>
          <w:b/>
        </w:rPr>
      </w:pPr>
    </w:p>
    <w:p w:rsidR="00532D4A" w:rsidRDefault="00532D4A" w:rsidP="00B74FD7">
      <w:pPr>
        <w:jc w:val="center"/>
        <w:rPr>
          <w:rFonts w:ascii="Franklin Gothic Book" w:hAnsi="Franklin Gothic Book"/>
          <w:b/>
        </w:rPr>
      </w:pPr>
    </w:p>
    <w:p w:rsidR="00532D4A" w:rsidRDefault="00532D4A" w:rsidP="00B74FD7">
      <w:pPr>
        <w:jc w:val="center"/>
        <w:rPr>
          <w:rFonts w:ascii="Franklin Gothic Book" w:hAnsi="Franklin Gothic Book"/>
          <w:b/>
        </w:rPr>
      </w:pPr>
    </w:p>
    <w:p w:rsidR="00532D4A" w:rsidRDefault="00532D4A" w:rsidP="00B74FD7">
      <w:pPr>
        <w:jc w:val="center"/>
        <w:rPr>
          <w:rFonts w:ascii="Franklin Gothic Book" w:hAnsi="Franklin Gothic Book"/>
          <w:b/>
        </w:rPr>
      </w:pPr>
    </w:p>
    <w:p w:rsidR="00532D4A" w:rsidRDefault="00532D4A" w:rsidP="00B74FD7">
      <w:pPr>
        <w:jc w:val="center"/>
        <w:rPr>
          <w:rFonts w:ascii="Franklin Gothic Book" w:hAnsi="Franklin Gothic Book"/>
          <w:b/>
        </w:rPr>
      </w:pPr>
    </w:p>
    <w:p w:rsidR="00532D4A" w:rsidRDefault="00532D4A" w:rsidP="00B74FD7">
      <w:pPr>
        <w:jc w:val="center"/>
        <w:rPr>
          <w:rFonts w:ascii="Franklin Gothic Book" w:hAnsi="Franklin Gothic Book"/>
          <w:b/>
        </w:rPr>
      </w:pPr>
    </w:p>
    <w:p w:rsidR="00532D4A" w:rsidRDefault="00532D4A" w:rsidP="00B74FD7">
      <w:pPr>
        <w:jc w:val="center"/>
        <w:rPr>
          <w:rFonts w:ascii="Franklin Gothic Book" w:hAnsi="Franklin Gothic Book"/>
          <w:b/>
        </w:rPr>
      </w:pPr>
    </w:p>
    <w:p w:rsidR="00532D4A" w:rsidRDefault="00532D4A" w:rsidP="00B74FD7">
      <w:pPr>
        <w:jc w:val="center"/>
        <w:rPr>
          <w:rFonts w:ascii="Franklin Gothic Book" w:hAnsi="Franklin Gothic Book"/>
          <w:b/>
        </w:rPr>
      </w:pPr>
    </w:p>
    <w:p w:rsidR="00532D4A" w:rsidRDefault="00532D4A" w:rsidP="00B74FD7">
      <w:pPr>
        <w:jc w:val="center"/>
        <w:rPr>
          <w:rFonts w:ascii="Franklin Gothic Book" w:hAnsi="Franklin Gothic Book"/>
          <w:b/>
        </w:rPr>
      </w:pPr>
    </w:p>
    <w:p w:rsidR="00532D4A" w:rsidRDefault="00532D4A" w:rsidP="00B74FD7">
      <w:pPr>
        <w:jc w:val="center"/>
        <w:rPr>
          <w:rFonts w:ascii="Franklin Gothic Book" w:hAnsi="Franklin Gothic Book"/>
          <w:b/>
        </w:rPr>
      </w:pPr>
    </w:p>
    <w:p w:rsidR="00532D4A" w:rsidRDefault="00532D4A" w:rsidP="00B74FD7">
      <w:pPr>
        <w:jc w:val="center"/>
        <w:rPr>
          <w:rFonts w:ascii="Franklin Gothic Book" w:hAnsi="Franklin Gothic Book"/>
          <w:b/>
        </w:rPr>
      </w:pPr>
    </w:p>
    <w:p w:rsidR="00532D4A" w:rsidRDefault="00532D4A" w:rsidP="00B74FD7">
      <w:pPr>
        <w:jc w:val="center"/>
        <w:rPr>
          <w:rFonts w:ascii="Franklin Gothic Book" w:hAnsi="Franklin Gothic Book"/>
          <w:b/>
        </w:rPr>
      </w:pPr>
    </w:p>
    <w:p w:rsidR="00532D4A" w:rsidRDefault="00532D4A" w:rsidP="00B74FD7">
      <w:pPr>
        <w:jc w:val="center"/>
        <w:rPr>
          <w:rFonts w:ascii="Franklin Gothic Book" w:hAnsi="Franklin Gothic Book"/>
          <w:b/>
        </w:rPr>
      </w:pPr>
    </w:p>
    <w:p w:rsidR="00532D4A" w:rsidRDefault="00532D4A" w:rsidP="00B74FD7">
      <w:pPr>
        <w:jc w:val="center"/>
        <w:rPr>
          <w:rFonts w:ascii="Franklin Gothic Book" w:hAnsi="Franklin Gothic Book"/>
          <w:b/>
        </w:rPr>
      </w:pPr>
    </w:p>
    <w:p w:rsidR="00532D4A" w:rsidRDefault="00532D4A" w:rsidP="00B74FD7">
      <w:pPr>
        <w:jc w:val="center"/>
        <w:rPr>
          <w:rFonts w:ascii="Franklin Gothic Book" w:hAnsi="Franklin Gothic Book"/>
          <w:b/>
        </w:rPr>
      </w:pPr>
    </w:p>
    <w:p w:rsidR="00532D4A" w:rsidRDefault="00532D4A" w:rsidP="00B74FD7">
      <w:pPr>
        <w:jc w:val="center"/>
        <w:rPr>
          <w:rFonts w:ascii="Franklin Gothic Book" w:hAnsi="Franklin Gothic Book"/>
          <w:b/>
        </w:rPr>
      </w:pPr>
    </w:p>
    <w:p w:rsidR="00532D4A" w:rsidRDefault="00532D4A" w:rsidP="00B74FD7">
      <w:pPr>
        <w:jc w:val="center"/>
        <w:rPr>
          <w:rFonts w:ascii="Franklin Gothic Book" w:hAnsi="Franklin Gothic Book"/>
          <w:b/>
        </w:rPr>
      </w:pPr>
    </w:p>
    <w:p w:rsidR="00532D4A" w:rsidRDefault="00532D4A" w:rsidP="00B74FD7">
      <w:pPr>
        <w:jc w:val="center"/>
        <w:rPr>
          <w:rFonts w:ascii="Franklin Gothic Book" w:hAnsi="Franklin Gothic Book"/>
          <w:b/>
        </w:rPr>
      </w:pPr>
    </w:p>
    <w:p w:rsidR="00532D4A" w:rsidRDefault="00532D4A" w:rsidP="00B74FD7">
      <w:pPr>
        <w:jc w:val="center"/>
        <w:rPr>
          <w:rFonts w:ascii="Franklin Gothic Book" w:hAnsi="Franklin Gothic Book"/>
          <w:b/>
        </w:rPr>
      </w:pPr>
    </w:p>
    <w:p w:rsidR="00532D4A" w:rsidRDefault="00532D4A" w:rsidP="00B74FD7">
      <w:pPr>
        <w:jc w:val="center"/>
        <w:rPr>
          <w:rFonts w:ascii="Franklin Gothic Book" w:hAnsi="Franklin Gothic Book"/>
          <w:b/>
        </w:rPr>
      </w:pPr>
    </w:p>
    <w:p w:rsidR="00532D4A" w:rsidRDefault="00532D4A" w:rsidP="00B74FD7">
      <w:pPr>
        <w:jc w:val="center"/>
        <w:rPr>
          <w:rFonts w:ascii="Franklin Gothic Book" w:hAnsi="Franklin Gothic Book"/>
          <w:b/>
        </w:rPr>
      </w:pPr>
    </w:p>
    <w:p w:rsidR="00532D4A" w:rsidRDefault="00532D4A" w:rsidP="00B74FD7">
      <w:pPr>
        <w:jc w:val="center"/>
        <w:rPr>
          <w:rFonts w:ascii="Franklin Gothic Book" w:hAnsi="Franklin Gothic Book"/>
          <w:b/>
        </w:rPr>
      </w:pPr>
    </w:p>
    <w:p w:rsidR="00532D4A" w:rsidRDefault="00532D4A" w:rsidP="00B74FD7">
      <w:pPr>
        <w:jc w:val="center"/>
        <w:rPr>
          <w:rFonts w:ascii="Franklin Gothic Book" w:hAnsi="Franklin Gothic Book"/>
          <w:b/>
        </w:rPr>
      </w:pPr>
    </w:p>
    <w:p w:rsidR="00532D4A" w:rsidRDefault="00532D4A" w:rsidP="00B74FD7">
      <w:pPr>
        <w:jc w:val="center"/>
        <w:rPr>
          <w:rFonts w:ascii="Franklin Gothic Book" w:hAnsi="Franklin Gothic Book"/>
          <w:b/>
        </w:rPr>
      </w:pPr>
    </w:p>
    <w:p w:rsidR="00532D4A" w:rsidRDefault="00532D4A" w:rsidP="00B74FD7">
      <w:pPr>
        <w:jc w:val="center"/>
        <w:rPr>
          <w:rFonts w:ascii="Franklin Gothic Book" w:hAnsi="Franklin Gothic Book"/>
          <w:b/>
        </w:rPr>
      </w:pPr>
    </w:p>
    <w:p w:rsidR="00B74FD7" w:rsidRPr="0031462F" w:rsidRDefault="00B74FD7" w:rsidP="00B74FD7">
      <w:pPr>
        <w:jc w:val="center"/>
        <w:rPr>
          <w:rFonts w:ascii="Franklin Gothic Book" w:hAnsi="Franklin Gothic Book"/>
          <w:b/>
        </w:rPr>
      </w:pPr>
      <w:r w:rsidRPr="0031462F">
        <w:rPr>
          <w:rFonts w:ascii="Franklin Gothic Book" w:hAnsi="Franklin Gothic Book"/>
          <w:b/>
        </w:rPr>
        <w:t>ИНФОРМАЦИОННАЯ КАРТА ЗАПРОСА ПРЕДЛОЖЕНИЙ</w:t>
      </w:r>
    </w:p>
    <w:p w:rsidR="004C0B44" w:rsidRPr="0031462F" w:rsidRDefault="004C0B44" w:rsidP="00B74FD7">
      <w:pPr>
        <w:jc w:val="center"/>
        <w:rPr>
          <w:rFonts w:ascii="Franklin Gothic Book" w:hAnsi="Franklin Gothic Book"/>
          <w:b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79"/>
        <w:gridCol w:w="8635"/>
      </w:tblGrid>
      <w:tr w:rsidR="00B74FD7" w:rsidRPr="0031462F" w:rsidTr="0085227E">
        <w:trPr>
          <w:trHeight w:val="630"/>
        </w:trPr>
        <w:tc>
          <w:tcPr>
            <w:tcW w:w="1679" w:type="dxa"/>
            <w:vAlign w:val="center"/>
          </w:tcPr>
          <w:p w:rsidR="00B74FD7" w:rsidRPr="0031462F" w:rsidRDefault="00B74FD7" w:rsidP="000801C0">
            <w:pPr>
              <w:jc w:val="center"/>
              <w:rPr>
                <w:rFonts w:ascii="Franklin Gothic Book" w:hAnsi="Franklin Gothic Book"/>
              </w:rPr>
            </w:pPr>
            <w:r w:rsidRPr="0031462F">
              <w:rPr>
                <w:rFonts w:ascii="Franklin Gothic Book" w:hAnsi="Franklin Gothic Book"/>
              </w:rPr>
              <w:t>Ссылки на пункты  док</w:t>
            </w:r>
            <w:r w:rsidRPr="0031462F">
              <w:rPr>
                <w:rFonts w:ascii="Franklin Gothic Book" w:hAnsi="Franklin Gothic Book"/>
              </w:rPr>
              <w:t>у</w:t>
            </w:r>
            <w:r w:rsidRPr="0031462F">
              <w:rPr>
                <w:rFonts w:ascii="Franklin Gothic Book" w:hAnsi="Franklin Gothic Book"/>
              </w:rPr>
              <w:t>ментации</w:t>
            </w:r>
          </w:p>
        </w:tc>
        <w:tc>
          <w:tcPr>
            <w:tcW w:w="8635" w:type="dxa"/>
            <w:vAlign w:val="center"/>
          </w:tcPr>
          <w:p w:rsidR="00B74FD7" w:rsidRPr="0031462F" w:rsidRDefault="00B74FD7" w:rsidP="000801C0">
            <w:pPr>
              <w:jc w:val="center"/>
              <w:rPr>
                <w:rFonts w:ascii="Franklin Gothic Book" w:hAnsi="Franklin Gothic Book"/>
              </w:rPr>
            </w:pPr>
            <w:r w:rsidRPr="0031462F">
              <w:rPr>
                <w:rFonts w:ascii="Franklin Gothic Book" w:hAnsi="Franklin Gothic Book"/>
              </w:rPr>
              <w:t>Сведения</w:t>
            </w:r>
          </w:p>
        </w:tc>
      </w:tr>
      <w:tr w:rsidR="00B74FD7" w:rsidRPr="0031462F" w:rsidTr="0085227E">
        <w:tc>
          <w:tcPr>
            <w:tcW w:w="1679" w:type="dxa"/>
          </w:tcPr>
          <w:p w:rsidR="00B74FD7" w:rsidRPr="0031462F" w:rsidRDefault="00B74FD7" w:rsidP="000801C0">
            <w:pPr>
              <w:rPr>
                <w:rFonts w:ascii="Franklin Gothic Book" w:hAnsi="Franklin Gothic Book"/>
              </w:rPr>
            </w:pPr>
            <w:r w:rsidRPr="0031462F">
              <w:rPr>
                <w:rFonts w:ascii="Franklin Gothic Book" w:hAnsi="Franklin Gothic Book"/>
              </w:rPr>
              <w:t>1.1</w:t>
            </w:r>
          </w:p>
        </w:tc>
        <w:tc>
          <w:tcPr>
            <w:tcW w:w="8635" w:type="dxa"/>
          </w:tcPr>
          <w:p w:rsidR="00B74FD7" w:rsidRPr="0031462F" w:rsidRDefault="00B74FD7" w:rsidP="00A058E4">
            <w:pPr>
              <w:rPr>
                <w:rFonts w:ascii="Franklin Gothic Book" w:hAnsi="Franklin Gothic Book"/>
              </w:rPr>
            </w:pPr>
            <w:r w:rsidRPr="0031462F">
              <w:rPr>
                <w:rFonts w:ascii="Franklin Gothic Book" w:hAnsi="Franklin Gothic Book"/>
                <w:b/>
              </w:rPr>
              <w:t>Организатор</w:t>
            </w:r>
            <w:r w:rsidRPr="0031462F">
              <w:rPr>
                <w:rFonts w:ascii="Franklin Gothic Book" w:hAnsi="Franklin Gothic Book"/>
              </w:rPr>
              <w:t xml:space="preserve"> – ОАО «Новороссийский морской торговый порт»;</w:t>
            </w:r>
          </w:p>
          <w:p w:rsidR="00B74FD7" w:rsidRPr="0031462F" w:rsidRDefault="00B74FD7" w:rsidP="00A058E4">
            <w:pPr>
              <w:rPr>
                <w:rFonts w:ascii="Franklin Gothic Book" w:hAnsi="Franklin Gothic Book"/>
              </w:rPr>
            </w:pPr>
            <w:r w:rsidRPr="0031462F">
              <w:rPr>
                <w:rFonts w:ascii="Franklin Gothic Book" w:hAnsi="Franklin Gothic Book"/>
                <w:b/>
              </w:rPr>
              <w:t>Ответственный исполнитель</w:t>
            </w:r>
            <w:r w:rsidRPr="0031462F">
              <w:rPr>
                <w:rFonts w:ascii="Franklin Gothic Book" w:hAnsi="Franklin Gothic Book"/>
              </w:rPr>
              <w:t xml:space="preserve"> – начальник отдела тендеров и экспертиз Зайцев В.А.;</w:t>
            </w:r>
          </w:p>
          <w:p w:rsidR="00B74FD7" w:rsidRPr="0031462F" w:rsidRDefault="00B74FD7" w:rsidP="00D11165">
            <w:pPr>
              <w:rPr>
                <w:rFonts w:ascii="Franklin Gothic Book" w:hAnsi="Franklin Gothic Book"/>
              </w:rPr>
            </w:pPr>
            <w:r w:rsidRPr="0031462F">
              <w:rPr>
                <w:rFonts w:ascii="Franklin Gothic Book" w:hAnsi="Franklin Gothic Book"/>
                <w:b/>
              </w:rPr>
              <w:t>Телефон/факс</w:t>
            </w:r>
            <w:r w:rsidR="00FE7344" w:rsidRPr="0031462F">
              <w:rPr>
                <w:rFonts w:ascii="Franklin Gothic Book" w:hAnsi="Franklin Gothic Book"/>
              </w:rPr>
              <w:t>: (8617) 60-21-</w:t>
            </w:r>
            <w:r w:rsidR="00D11165">
              <w:rPr>
                <w:rFonts w:ascii="Franklin Gothic Book" w:hAnsi="Franklin Gothic Book"/>
              </w:rPr>
              <w:t>74</w:t>
            </w:r>
          </w:p>
        </w:tc>
      </w:tr>
      <w:tr w:rsidR="00B74FD7" w:rsidRPr="0031462F" w:rsidTr="0085227E">
        <w:tc>
          <w:tcPr>
            <w:tcW w:w="1679" w:type="dxa"/>
          </w:tcPr>
          <w:p w:rsidR="00B74FD7" w:rsidRPr="0031462F" w:rsidRDefault="00B74FD7" w:rsidP="000801C0">
            <w:pPr>
              <w:rPr>
                <w:rFonts w:ascii="Franklin Gothic Book" w:hAnsi="Franklin Gothic Book"/>
              </w:rPr>
            </w:pPr>
            <w:r w:rsidRPr="0031462F">
              <w:rPr>
                <w:rFonts w:ascii="Franklin Gothic Book" w:hAnsi="Franklin Gothic Book"/>
              </w:rPr>
              <w:t>1.1</w:t>
            </w:r>
          </w:p>
        </w:tc>
        <w:tc>
          <w:tcPr>
            <w:tcW w:w="8635" w:type="dxa"/>
          </w:tcPr>
          <w:p w:rsidR="00C31A64" w:rsidRPr="0031462F" w:rsidRDefault="00B74FD7" w:rsidP="00234C89">
            <w:pPr>
              <w:tabs>
                <w:tab w:val="left" w:pos="6300"/>
              </w:tabs>
              <w:jc w:val="both"/>
              <w:rPr>
                <w:rFonts w:ascii="Franklin Gothic Book" w:hAnsi="Franklin Gothic Book"/>
              </w:rPr>
            </w:pPr>
            <w:r w:rsidRPr="0031462F">
              <w:rPr>
                <w:rFonts w:ascii="Franklin Gothic Book" w:hAnsi="Franklin Gothic Book"/>
                <w:b/>
              </w:rPr>
              <w:t>Предмет запроса предложений</w:t>
            </w:r>
            <w:r w:rsidR="00F02025" w:rsidRPr="0031462F">
              <w:rPr>
                <w:rFonts w:ascii="Franklin Gothic Book" w:hAnsi="Franklin Gothic Book"/>
                <w:b/>
              </w:rPr>
              <w:t xml:space="preserve">: </w:t>
            </w:r>
            <w:r w:rsidR="00532D4A" w:rsidRPr="00532D4A">
              <w:rPr>
                <w:rFonts w:ascii="Franklin Gothic Book" w:hAnsi="Franklin Gothic Book"/>
              </w:rPr>
              <w:t xml:space="preserve">Выбор подрядчика на выполнение проектных работ по объекту «Реконструкция причала №2 </w:t>
            </w:r>
            <w:proofErr w:type="spellStart"/>
            <w:r w:rsidR="00532D4A" w:rsidRPr="00532D4A">
              <w:rPr>
                <w:rFonts w:ascii="Franklin Gothic Book" w:hAnsi="Franklin Gothic Book"/>
              </w:rPr>
              <w:t>Нефтерайона</w:t>
            </w:r>
            <w:proofErr w:type="spellEnd"/>
            <w:r w:rsidR="00532D4A" w:rsidRPr="00532D4A">
              <w:rPr>
                <w:rFonts w:ascii="Franklin Gothic Book" w:hAnsi="Franklin Gothic Book"/>
              </w:rPr>
              <w:t xml:space="preserve"> «</w:t>
            </w:r>
            <w:proofErr w:type="spellStart"/>
            <w:r w:rsidR="00532D4A" w:rsidRPr="00532D4A">
              <w:rPr>
                <w:rFonts w:ascii="Franklin Gothic Book" w:hAnsi="Franklin Gothic Book"/>
              </w:rPr>
              <w:t>Шесхарис</w:t>
            </w:r>
            <w:proofErr w:type="spellEnd"/>
            <w:r w:rsidR="00532D4A" w:rsidRPr="00532D4A">
              <w:rPr>
                <w:rFonts w:ascii="Franklin Gothic Book" w:hAnsi="Franklin Gothic Book"/>
              </w:rPr>
              <w:t>» ОАО «НМТП»</w:t>
            </w:r>
          </w:p>
        </w:tc>
      </w:tr>
      <w:tr w:rsidR="00B74FD7" w:rsidRPr="0031462F" w:rsidTr="0085227E">
        <w:trPr>
          <w:trHeight w:val="197"/>
        </w:trPr>
        <w:tc>
          <w:tcPr>
            <w:tcW w:w="1679" w:type="dxa"/>
          </w:tcPr>
          <w:p w:rsidR="00B74FD7" w:rsidRPr="0031462F" w:rsidRDefault="00B74FD7" w:rsidP="000801C0">
            <w:pPr>
              <w:rPr>
                <w:rFonts w:ascii="Franklin Gothic Book" w:hAnsi="Franklin Gothic Book"/>
              </w:rPr>
            </w:pPr>
            <w:r w:rsidRPr="0031462F">
              <w:rPr>
                <w:rFonts w:ascii="Franklin Gothic Book" w:hAnsi="Franklin Gothic Book"/>
              </w:rPr>
              <w:t>4.7.</w:t>
            </w:r>
          </w:p>
        </w:tc>
        <w:tc>
          <w:tcPr>
            <w:tcW w:w="8635" w:type="dxa"/>
          </w:tcPr>
          <w:p w:rsidR="00C31A64" w:rsidRPr="000814D1" w:rsidRDefault="006F2D5B" w:rsidP="004B04A9">
            <w:pPr>
              <w:widowControl w:val="0"/>
              <w:tabs>
                <w:tab w:val="left" w:pos="6300"/>
              </w:tabs>
              <w:jc w:val="both"/>
              <w:rPr>
                <w:rFonts w:ascii="Franklin Gothic Book" w:hAnsi="Franklin Gothic Book"/>
                <w:b/>
              </w:rPr>
            </w:pPr>
            <w:r w:rsidRPr="000814D1">
              <w:rPr>
                <w:rFonts w:ascii="Franklin Gothic Book" w:hAnsi="Franklin Gothic Book"/>
                <w:b/>
              </w:rPr>
              <w:t>Начальная (максимальная) цена договора:</w:t>
            </w:r>
            <w:r w:rsidR="000814D1">
              <w:rPr>
                <w:rFonts w:ascii="Franklin Gothic Book" w:hAnsi="Franklin Gothic Book"/>
                <w:b/>
              </w:rPr>
              <w:t xml:space="preserve"> </w:t>
            </w:r>
            <w:r w:rsidR="004B04A9">
              <w:rPr>
                <w:rFonts w:ascii="Franklin Gothic Book" w:hAnsi="Franklin Gothic Book"/>
              </w:rPr>
              <w:t xml:space="preserve">не установлена </w:t>
            </w:r>
          </w:p>
        </w:tc>
      </w:tr>
      <w:tr w:rsidR="00B74FD7" w:rsidRPr="0031462F" w:rsidTr="0085227E">
        <w:trPr>
          <w:trHeight w:val="205"/>
        </w:trPr>
        <w:tc>
          <w:tcPr>
            <w:tcW w:w="1679" w:type="dxa"/>
          </w:tcPr>
          <w:p w:rsidR="00B74FD7" w:rsidRPr="0031462F" w:rsidRDefault="00B74FD7" w:rsidP="000801C0">
            <w:pPr>
              <w:rPr>
                <w:rFonts w:ascii="Franklin Gothic Book" w:hAnsi="Franklin Gothic Book"/>
              </w:rPr>
            </w:pPr>
          </w:p>
        </w:tc>
        <w:tc>
          <w:tcPr>
            <w:tcW w:w="8635" w:type="dxa"/>
          </w:tcPr>
          <w:p w:rsidR="00B74FD7" w:rsidRPr="0031462F" w:rsidRDefault="00B74FD7" w:rsidP="000801C0">
            <w:pPr>
              <w:rPr>
                <w:rFonts w:ascii="Franklin Gothic Book" w:hAnsi="Franklin Gothic Book"/>
              </w:rPr>
            </w:pPr>
            <w:r w:rsidRPr="0031462F">
              <w:rPr>
                <w:rFonts w:ascii="Franklin Gothic Book" w:hAnsi="Franklin Gothic Book"/>
                <w:b/>
              </w:rPr>
              <w:t xml:space="preserve">Финансирование: </w:t>
            </w:r>
            <w:r w:rsidRPr="0031462F">
              <w:rPr>
                <w:rFonts w:ascii="Franklin Gothic Book" w:hAnsi="Franklin Gothic Book"/>
              </w:rPr>
              <w:t xml:space="preserve">собственные средства Заказчика. </w:t>
            </w:r>
          </w:p>
        </w:tc>
      </w:tr>
      <w:tr w:rsidR="00B74FD7" w:rsidRPr="0031462F" w:rsidTr="0085227E">
        <w:tc>
          <w:tcPr>
            <w:tcW w:w="1679" w:type="dxa"/>
          </w:tcPr>
          <w:p w:rsidR="00B74FD7" w:rsidRPr="0031462F" w:rsidRDefault="00B74FD7" w:rsidP="000801C0">
            <w:pPr>
              <w:rPr>
                <w:rFonts w:ascii="Franklin Gothic Book" w:hAnsi="Franklin Gothic Book"/>
              </w:rPr>
            </w:pPr>
            <w:r w:rsidRPr="0031462F">
              <w:rPr>
                <w:rFonts w:ascii="Franklin Gothic Book" w:hAnsi="Franklin Gothic Book"/>
              </w:rPr>
              <w:t>1.1</w:t>
            </w:r>
          </w:p>
        </w:tc>
        <w:tc>
          <w:tcPr>
            <w:tcW w:w="8635" w:type="dxa"/>
          </w:tcPr>
          <w:p w:rsidR="00B74FD7" w:rsidRPr="0031462F" w:rsidRDefault="00B74FD7" w:rsidP="000801C0">
            <w:pPr>
              <w:jc w:val="both"/>
              <w:rPr>
                <w:rFonts w:ascii="Franklin Gothic Book" w:hAnsi="Franklin Gothic Book"/>
              </w:rPr>
            </w:pPr>
            <w:r w:rsidRPr="0031462F">
              <w:rPr>
                <w:rFonts w:ascii="Franklin Gothic Book" w:hAnsi="Franklin Gothic Book"/>
                <w:b/>
              </w:rPr>
              <w:t>Приглашаются</w:t>
            </w:r>
            <w:r w:rsidRPr="0031462F">
              <w:rPr>
                <w:rFonts w:ascii="Franklin Gothic Book" w:hAnsi="Franklin Gothic Book"/>
              </w:rPr>
              <w:t>: юридические лица, физические лица и индивидуальные пре</w:t>
            </w:r>
            <w:r w:rsidRPr="0031462F">
              <w:rPr>
                <w:rFonts w:ascii="Franklin Gothic Book" w:hAnsi="Franklin Gothic Book"/>
              </w:rPr>
              <w:t>д</w:t>
            </w:r>
            <w:r w:rsidRPr="0031462F">
              <w:rPr>
                <w:rFonts w:ascii="Franklin Gothic Book" w:hAnsi="Franklin Gothic Book"/>
              </w:rPr>
              <w:t xml:space="preserve">приниматели. </w:t>
            </w:r>
          </w:p>
        </w:tc>
      </w:tr>
      <w:tr w:rsidR="00B74FD7" w:rsidRPr="0031462F" w:rsidTr="0085227E">
        <w:tc>
          <w:tcPr>
            <w:tcW w:w="1679" w:type="dxa"/>
          </w:tcPr>
          <w:p w:rsidR="00B74FD7" w:rsidRPr="0031462F" w:rsidRDefault="00B74FD7" w:rsidP="000801C0">
            <w:pPr>
              <w:rPr>
                <w:rFonts w:ascii="Franklin Gothic Book" w:hAnsi="Franklin Gothic Book"/>
              </w:rPr>
            </w:pPr>
            <w:r w:rsidRPr="0031462F">
              <w:rPr>
                <w:rFonts w:ascii="Franklin Gothic Book" w:hAnsi="Franklin Gothic Book"/>
              </w:rPr>
              <w:t>Извещение о проведении запроса предложений</w:t>
            </w:r>
          </w:p>
        </w:tc>
        <w:tc>
          <w:tcPr>
            <w:tcW w:w="8635" w:type="dxa"/>
          </w:tcPr>
          <w:p w:rsidR="00B74FD7" w:rsidRPr="0031462F" w:rsidRDefault="00B74FD7" w:rsidP="002162A2">
            <w:pPr>
              <w:jc w:val="both"/>
              <w:rPr>
                <w:rFonts w:ascii="Franklin Gothic Book" w:hAnsi="Franklin Gothic Book"/>
                <w:b/>
              </w:rPr>
            </w:pPr>
            <w:r w:rsidRPr="0031462F">
              <w:rPr>
                <w:rFonts w:ascii="Franklin Gothic Book" w:hAnsi="Franklin Gothic Book"/>
                <w:b/>
              </w:rPr>
              <w:t>Требования к участникам запроса предложений:</w:t>
            </w:r>
          </w:p>
          <w:p w:rsidR="00B74FD7" w:rsidRPr="0031462F" w:rsidRDefault="00B74FD7" w:rsidP="00A04BFB">
            <w:pPr>
              <w:pStyle w:val="afff5"/>
              <w:numPr>
                <w:ilvl w:val="1"/>
                <w:numId w:val="14"/>
              </w:numPr>
              <w:tabs>
                <w:tab w:val="left" w:pos="329"/>
              </w:tabs>
              <w:ind w:left="0" w:firstLine="45"/>
              <w:jc w:val="both"/>
              <w:rPr>
                <w:rFonts w:ascii="Franklin Gothic Book" w:hAnsi="Franklin Gothic Book"/>
              </w:rPr>
            </w:pPr>
            <w:r w:rsidRPr="0031462F">
              <w:rPr>
                <w:rFonts w:ascii="Franklin Gothic Book" w:hAnsi="Franklin Gothic Book"/>
              </w:rPr>
              <w:t>Участник запроса предложений должен быть правоспособен в полном объ</w:t>
            </w:r>
            <w:r w:rsidRPr="0031462F">
              <w:rPr>
                <w:rFonts w:ascii="Franklin Gothic Book" w:hAnsi="Franklin Gothic Book"/>
              </w:rPr>
              <w:t>е</w:t>
            </w:r>
            <w:r w:rsidRPr="0031462F">
              <w:rPr>
                <w:rFonts w:ascii="Franklin Gothic Book" w:hAnsi="Franklin Gothic Book"/>
              </w:rPr>
              <w:t>ме, создан и зарегистрирован в установленном порядке.</w:t>
            </w:r>
          </w:p>
          <w:p w:rsidR="00B74FD7" w:rsidRPr="0031462F" w:rsidRDefault="00B74FD7" w:rsidP="00A04BFB">
            <w:pPr>
              <w:pStyle w:val="afff5"/>
              <w:numPr>
                <w:ilvl w:val="1"/>
                <w:numId w:val="14"/>
              </w:numPr>
              <w:tabs>
                <w:tab w:val="left" w:pos="329"/>
              </w:tabs>
              <w:ind w:left="0" w:firstLine="45"/>
              <w:jc w:val="both"/>
              <w:rPr>
                <w:rFonts w:ascii="Franklin Gothic Book" w:hAnsi="Franklin Gothic Book"/>
              </w:rPr>
            </w:pPr>
            <w:r w:rsidRPr="0031462F">
              <w:rPr>
                <w:rFonts w:ascii="Franklin Gothic Book" w:hAnsi="Franklin Gothic Book"/>
                <w:iCs/>
              </w:rPr>
              <w:t xml:space="preserve">В отношении участника запроса предложений не должно </w:t>
            </w:r>
            <w:r w:rsidRPr="0031462F">
              <w:rPr>
                <w:rFonts w:ascii="Franklin Gothic Book" w:hAnsi="Franklin Gothic Book"/>
              </w:rPr>
              <w:t>проводиться пр</w:t>
            </w:r>
            <w:r w:rsidRPr="0031462F">
              <w:rPr>
                <w:rFonts w:ascii="Franklin Gothic Book" w:hAnsi="Franklin Gothic Book"/>
              </w:rPr>
              <w:t>о</w:t>
            </w:r>
            <w:r w:rsidRPr="0031462F">
              <w:rPr>
                <w:rFonts w:ascii="Franklin Gothic Book" w:hAnsi="Franklin Gothic Book"/>
              </w:rPr>
              <w:t>цедур ликвидации или банкротства, он не должен быть в судебном порядке пр</w:t>
            </w:r>
            <w:r w:rsidRPr="0031462F">
              <w:rPr>
                <w:rFonts w:ascii="Franklin Gothic Book" w:hAnsi="Franklin Gothic Book"/>
              </w:rPr>
              <w:t>и</w:t>
            </w:r>
            <w:r w:rsidRPr="0031462F">
              <w:rPr>
                <w:rFonts w:ascii="Franklin Gothic Book" w:hAnsi="Franklin Gothic Book"/>
              </w:rPr>
              <w:t>знан банкротом, в отношении него не должно быть открыто конкурсное прои</w:t>
            </w:r>
            <w:r w:rsidRPr="0031462F">
              <w:rPr>
                <w:rFonts w:ascii="Franklin Gothic Book" w:hAnsi="Franklin Gothic Book"/>
              </w:rPr>
              <w:t>з</w:t>
            </w:r>
            <w:r w:rsidRPr="0031462F">
              <w:rPr>
                <w:rFonts w:ascii="Franklin Gothic Book" w:hAnsi="Franklin Gothic Book"/>
              </w:rPr>
              <w:t>водство.</w:t>
            </w:r>
          </w:p>
          <w:p w:rsidR="00B74FD7" w:rsidRPr="0031462F" w:rsidRDefault="00B74FD7" w:rsidP="00A04BFB">
            <w:pPr>
              <w:pStyle w:val="afff5"/>
              <w:numPr>
                <w:ilvl w:val="1"/>
                <w:numId w:val="14"/>
              </w:numPr>
              <w:tabs>
                <w:tab w:val="left" w:pos="329"/>
              </w:tabs>
              <w:ind w:left="0" w:firstLine="45"/>
              <w:jc w:val="both"/>
              <w:rPr>
                <w:rFonts w:ascii="Franklin Gothic Book" w:hAnsi="Franklin Gothic Book"/>
              </w:rPr>
            </w:pPr>
            <w:r w:rsidRPr="0031462F">
              <w:rPr>
                <w:rFonts w:ascii="Franklin Gothic Book" w:hAnsi="Franklin Gothic Book"/>
              </w:rPr>
              <w:t>Деятельность участника запроса предложений не должна быть приостано</w:t>
            </w:r>
            <w:r w:rsidRPr="0031462F">
              <w:rPr>
                <w:rFonts w:ascii="Franklin Gothic Book" w:hAnsi="Franklin Gothic Book"/>
              </w:rPr>
              <w:t>в</w:t>
            </w:r>
            <w:r w:rsidRPr="0031462F">
              <w:rPr>
                <w:rFonts w:ascii="Franklin Gothic Book" w:hAnsi="Franklin Gothic Book"/>
              </w:rPr>
              <w:t>лена в порядке, предусмотренном Кодексом Российской Федерации об адм</w:t>
            </w:r>
            <w:r w:rsidRPr="0031462F">
              <w:rPr>
                <w:rFonts w:ascii="Franklin Gothic Book" w:hAnsi="Franklin Gothic Book"/>
              </w:rPr>
              <w:t>и</w:t>
            </w:r>
            <w:r w:rsidRPr="0031462F">
              <w:rPr>
                <w:rFonts w:ascii="Franklin Gothic Book" w:hAnsi="Franklin Gothic Book"/>
              </w:rPr>
              <w:t>нистративных правонарушениях.</w:t>
            </w:r>
          </w:p>
          <w:p w:rsidR="00B74FD7" w:rsidRPr="0031462F" w:rsidRDefault="00B74FD7" w:rsidP="00A04BFB">
            <w:pPr>
              <w:pStyle w:val="afff5"/>
              <w:numPr>
                <w:ilvl w:val="1"/>
                <w:numId w:val="14"/>
              </w:numPr>
              <w:tabs>
                <w:tab w:val="left" w:pos="329"/>
              </w:tabs>
              <w:ind w:left="0" w:firstLine="45"/>
              <w:jc w:val="both"/>
              <w:rPr>
                <w:rFonts w:ascii="Franklin Gothic Book" w:hAnsi="Franklin Gothic Book"/>
              </w:rPr>
            </w:pPr>
            <w:r w:rsidRPr="0031462F">
              <w:rPr>
                <w:rFonts w:ascii="Franklin Gothic Book" w:hAnsi="Franklin Gothic Book"/>
              </w:rPr>
              <w:t>Участник запроса предложений должен соответствовать требованиям, предъявляемым законодательством Российской Федерации к организациям, выполняющим работы (оказывающим услуги), для выполнения которых он пр</w:t>
            </w:r>
            <w:r w:rsidRPr="0031462F">
              <w:rPr>
                <w:rFonts w:ascii="Franklin Gothic Book" w:hAnsi="Franklin Gothic Book"/>
              </w:rPr>
              <w:t>и</w:t>
            </w:r>
            <w:r w:rsidRPr="0031462F">
              <w:rPr>
                <w:rFonts w:ascii="Franklin Gothic Book" w:hAnsi="Franklin Gothic Book"/>
              </w:rPr>
              <w:t>влекается.</w:t>
            </w:r>
          </w:p>
          <w:p w:rsidR="00B74FD7" w:rsidRPr="0031462F" w:rsidRDefault="00B74FD7" w:rsidP="00A04BFB">
            <w:pPr>
              <w:pStyle w:val="afff5"/>
              <w:numPr>
                <w:ilvl w:val="1"/>
                <w:numId w:val="14"/>
              </w:numPr>
              <w:shd w:val="clear" w:color="auto" w:fill="FFFFFF"/>
              <w:tabs>
                <w:tab w:val="left" w:pos="329"/>
              </w:tabs>
              <w:ind w:left="0" w:firstLine="45"/>
              <w:jc w:val="both"/>
              <w:rPr>
                <w:rFonts w:ascii="Franklin Gothic Book" w:hAnsi="Franklin Gothic Book"/>
              </w:rPr>
            </w:pPr>
            <w:r w:rsidRPr="0031462F">
              <w:rPr>
                <w:rFonts w:ascii="Franklin Gothic Book" w:hAnsi="Franklin Gothic Book"/>
              </w:rPr>
              <w:t>У организации должен быть положительный опыт поставки товаров, выпо</w:t>
            </w:r>
            <w:r w:rsidRPr="0031462F">
              <w:rPr>
                <w:rFonts w:ascii="Franklin Gothic Book" w:hAnsi="Franklin Gothic Book"/>
              </w:rPr>
              <w:t>л</w:t>
            </w:r>
            <w:r w:rsidRPr="0031462F">
              <w:rPr>
                <w:rFonts w:ascii="Franklin Gothic Book" w:hAnsi="Franklin Gothic Book"/>
              </w:rPr>
              <w:t xml:space="preserve">нения работ, оказания услуг, положительная деловая репутация. </w:t>
            </w:r>
          </w:p>
          <w:p w:rsidR="00B74FD7" w:rsidRPr="0031462F" w:rsidRDefault="00B74FD7" w:rsidP="00A04BFB">
            <w:pPr>
              <w:pStyle w:val="afff5"/>
              <w:numPr>
                <w:ilvl w:val="1"/>
                <w:numId w:val="14"/>
              </w:numPr>
              <w:tabs>
                <w:tab w:val="left" w:pos="329"/>
                <w:tab w:val="left" w:pos="993"/>
              </w:tabs>
              <w:ind w:left="0" w:firstLine="22"/>
              <w:jc w:val="both"/>
              <w:rPr>
                <w:rFonts w:ascii="Franklin Gothic Book" w:hAnsi="Franklin Gothic Book"/>
              </w:rPr>
            </w:pPr>
            <w:r w:rsidRPr="0031462F">
              <w:rPr>
                <w:rFonts w:ascii="Franklin Gothic Book" w:hAnsi="Franklin Gothic Book"/>
              </w:rPr>
              <w:t xml:space="preserve">Заказчик, организатор запроса предложений вправе не допустить к участию в закупке лицо, имеющее просроченную задолженность перед предприятиями </w:t>
            </w:r>
            <w:r w:rsidR="00216806" w:rsidRPr="0031462F">
              <w:rPr>
                <w:rFonts w:ascii="Franklin Gothic Book" w:hAnsi="Franklin Gothic Book"/>
              </w:rPr>
              <w:t>Группы ОАО «НМТП», а именно ОАО «НМТП», ОАО «Флот НМТП», ОАО «НЗТ», ОАО «ИПП», ОАО «НСРЗ», ОАО «НЛЭ», ООО «ПТП», ЗАО «СФП», ООО «БСК»</w:t>
            </w:r>
            <w:r w:rsidRPr="0031462F">
              <w:rPr>
                <w:rFonts w:ascii="Franklin Gothic Book" w:hAnsi="Franklin Gothic Book"/>
              </w:rPr>
              <w:t>, неисполне</w:t>
            </w:r>
            <w:r w:rsidRPr="0031462F">
              <w:rPr>
                <w:rFonts w:ascii="Franklin Gothic Book" w:hAnsi="Franklin Gothic Book"/>
              </w:rPr>
              <w:t>н</w:t>
            </w:r>
            <w:r w:rsidRPr="0031462F">
              <w:rPr>
                <w:rFonts w:ascii="Franklin Gothic Book" w:hAnsi="Franklin Gothic Book"/>
              </w:rPr>
              <w:t>ные просроченные обязательства.</w:t>
            </w:r>
          </w:p>
          <w:p w:rsidR="00B74FD7" w:rsidRPr="0031462F" w:rsidRDefault="00B74FD7" w:rsidP="00A04BFB">
            <w:pPr>
              <w:pStyle w:val="afff5"/>
              <w:numPr>
                <w:ilvl w:val="1"/>
                <w:numId w:val="14"/>
              </w:numPr>
              <w:tabs>
                <w:tab w:val="left" w:pos="329"/>
                <w:tab w:val="left" w:pos="993"/>
              </w:tabs>
              <w:ind w:left="0" w:firstLine="45"/>
              <w:jc w:val="both"/>
              <w:rPr>
                <w:rFonts w:ascii="Franklin Gothic Book" w:hAnsi="Franklin Gothic Book"/>
              </w:rPr>
            </w:pPr>
            <w:r w:rsidRPr="0031462F">
              <w:rPr>
                <w:rFonts w:ascii="Franklin Gothic Book" w:hAnsi="Franklin Gothic Book"/>
              </w:rPr>
              <w:t>Участник запроса предложений должен  соответствовать требованиям, предъявляемые к подрядным организациям ОАО «НМТП».</w:t>
            </w:r>
          </w:p>
        </w:tc>
      </w:tr>
      <w:tr w:rsidR="00B74FD7" w:rsidRPr="0031462F" w:rsidTr="0085227E">
        <w:tc>
          <w:tcPr>
            <w:tcW w:w="1679" w:type="dxa"/>
          </w:tcPr>
          <w:p w:rsidR="00B74FD7" w:rsidRPr="0031462F" w:rsidRDefault="00B74FD7" w:rsidP="000801C0">
            <w:pPr>
              <w:rPr>
                <w:rFonts w:ascii="Franklin Gothic Book" w:hAnsi="Franklin Gothic Book"/>
              </w:rPr>
            </w:pPr>
            <w:r w:rsidRPr="0031462F">
              <w:rPr>
                <w:rFonts w:ascii="Franklin Gothic Book" w:hAnsi="Franklin Gothic Book"/>
              </w:rPr>
              <w:t>3</w:t>
            </w:r>
          </w:p>
        </w:tc>
        <w:tc>
          <w:tcPr>
            <w:tcW w:w="8635" w:type="dxa"/>
          </w:tcPr>
          <w:p w:rsidR="00D764DF" w:rsidRPr="0031462F" w:rsidRDefault="00B74FD7" w:rsidP="00532D4A">
            <w:pPr>
              <w:jc w:val="both"/>
              <w:rPr>
                <w:rFonts w:ascii="Franklin Gothic Book" w:hAnsi="Franklin Gothic Book"/>
                <w:bCs/>
              </w:rPr>
            </w:pPr>
            <w:r w:rsidRPr="0031462F">
              <w:rPr>
                <w:rFonts w:ascii="Franklin Gothic Book" w:hAnsi="Franklin Gothic Book"/>
                <w:b/>
                <w:bCs/>
              </w:rPr>
              <w:t>Порядок расчетов</w:t>
            </w:r>
            <w:r w:rsidR="007E3E10" w:rsidRPr="0031462F">
              <w:rPr>
                <w:rFonts w:ascii="Franklin Gothic Book" w:hAnsi="Franklin Gothic Book"/>
                <w:b/>
                <w:bCs/>
              </w:rPr>
              <w:t>:</w:t>
            </w:r>
            <w:r w:rsidR="00D764DF" w:rsidRPr="0031462F">
              <w:rPr>
                <w:rFonts w:ascii="Franklin Gothic Book" w:hAnsi="Franklin Gothic Book"/>
                <w:bCs/>
              </w:rPr>
              <w:t xml:space="preserve"> </w:t>
            </w:r>
          </w:p>
          <w:p w:rsidR="00532D4A" w:rsidRPr="00802FF1" w:rsidRDefault="00532D4A" w:rsidP="00532D4A">
            <w:pPr>
              <w:widowControl w:val="0"/>
              <w:shd w:val="clear" w:color="auto" w:fill="FFFFFF"/>
              <w:tabs>
                <w:tab w:val="left" w:pos="1027"/>
                <w:tab w:val="left" w:pos="10348"/>
              </w:tabs>
              <w:autoSpaceDE w:val="0"/>
              <w:autoSpaceDN w:val="0"/>
              <w:adjustRightInd w:val="0"/>
              <w:spacing w:line="277" w:lineRule="exact"/>
              <w:ind w:left="11" w:firstLine="589"/>
              <w:jc w:val="both"/>
              <w:rPr>
                <w:rFonts w:ascii="Franklin Gothic Book" w:hAnsi="Franklin Gothic Book"/>
              </w:rPr>
            </w:pPr>
            <w:r w:rsidRPr="00802FF1">
              <w:rPr>
                <w:rFonts w:ascii="Franklin Gothic Book" w:hAnsi="Franklin Gothic Book"/>
              </w:rPr>
              <w:t>Для организации работ Заказчик осуществляет предоплату  в размере 30% от цены Договора, в течение 10 (десяти) рабочих дней после предоставл</w:t>
            </w:r>
            <w:r w:rsidRPr="00802FF1">
              <w:rPr>
                <w:rFonts w:ascii="Franklin Gothic Book" w:hAnsi="Franklin Gothic Book"/>
              </w:rPr>
              <w:t>е</w:t>
            </w:r>
            <w:r w:rsidRPr="00802FF1">
              <w:rPr>
                <w:rFonts w:ascii="Franklin Gothic Book" w:hAnsi="Franklin Gothic Book"/>
              </w:rPr>
              <w:t xml:space="preserve">ния Подрядчиком счета и безотзывной банковской гарантии на всю сумму </w:t>
            </w:r>
            <w:r w:rsidRPr="00802FF1">
              <w:rPr>
                <w:rFonts w:ascii="Franklin Gothic Book" w:hAnsi="Franklin Gothic Book"/>
              </w:rPr>
              <w:lastRenderedPageBreak/>
              <w:t>авансового платежа. Банк-гарант  и текст банковской гарантии согласовывае</w:t>
            </w:r>
            <w:r w:rsidRPr="00802FF1">
              <w:rPr>
                <w:rFonts w:ascii="Franklin Gothic Book" w:hAnsi="Franklin Gothic Book"/>
              </w:rPr>
              <w:t>т</w:t>
            </w:r>
            <w:r w:rsidRPr="00802FF1">
              <w:rPr>
                <w:rFonts w:ascii="Franklin Gothic Book" w:hAnsi="Franklin Gothic Book"/>
              </w:rPr>
              <w:t>ся с Заказчиком. Срок банковской гарантии должен заканчиваться через 30 рабочих дней после даты завершения работ (подписания сторонами акта пр</w:t>
            </w:r>
            <w:r w:rsidRPr="00802FF1">
              <w:rPr>
                <w:rFonts w:ascii="Franklin Gothic Book" w:hAnsi="Franklin Gothic Book"/>
              </w:rPr>
              <w:t>и</w:t>
            </w:r>
            <w:r w:rsidRPr="00802FF1">
              <w:rPr>
                <w:rFonts w:ascii="Franklin Gothic Book" w:hAnsi="Franklin Gothic Book"/>
              </w:rPr>
              <w:t xml:space="preserve">емки-выполненных работ). Подрядчик обязуется в течение 5 (пяти) рабочих дней после получения авансового платежа предоставить Заказчику счет-фактуру на авансовый платеж. </w:t>
            </w:r>
          </w:p>
          <w:p w:rsidR="00532D4A" w:rsidRPr="00802FF1" w:rsidRDefault="00532D4A" w:rsidP="00532D4A">
            <w:pPr>
              <w:widowControl w:val="0"/>
              <w:shd w:val="clear" w:color="auto" w:fill="FFFFFF"/>
              <w:tabs>
                <w:tab w:val="left" w:pos="1027"/>
                <w:tab w:val="left" w:pos="10348"/>
              </w:tabs>
              <w:autoSpaceDE w:val="0"/>
              <w:autoSpaceDN w:val="0"/>
              <w:adjustRightInd w:val="0"/>
              <w:spacing w:line="277" w:lineRule="exact"/>
              <w:ind w:left="11" w:firstLine="589"/>
              <w:jc w:val="both"/>
              <w:rPr>
                <w:rFonts w:ascii="Franklin Gothic Book" w:hAnsi="Franklin Gothic Book"/>
              </w:rPr>
            </w:pPr>
            <w:r w:rsidRPr="00802FF1">
              <w:rPr>
                <w:rFonts w:ascii="Franklin Gothic Book" w:hAnsi="Franklin Gothic Book"/>
              </w:rPr>
              <w:tab/>
              <w:t>Окончательный расчет, за вычетом удержания в размере 2,5% от ц</w:t>
            </w:r>
            <w:r w:rsidRPr="00802FF1">
              <w:rPr>
                <w:rFonts w:ascii="Franklin Gothic Book" w:hAnsi="Franklin Gothic Book"/>
              </w:rPr>
              <w:t>е</w:t>
            </w:r>
            <w:r w:rsidRPr="00802FF1">
              <w:rPr>
                <w:rFonts w:ascii="Franklin Gothic Book" w:hAnsi="Franklin Gothic Book"/>
              </w:rPr>
              <w:t xml:space="preserve">ны Договора, осуществляется Заказчиком в течение 10 (десяти) рабочих дней после подписания Сторонами акта сдачи-приемки выполненных работ, счета и счета-фактуры. </w:t>
            </w:r>
          </w:p>
          <w:p w:rsidR="00532D4A" w:rsidRPr="00802FF1" w:rsidRDefault="00532D4A" w:rsidP="00532D4A">
            <w:pPr>
              <w:widowControl w:val="0"/>
              <w:shd w:val="clear" w:color="auto" w:fill="FFFFFF"/>
              <w:tabs>
                <w:tab w:val="left" w:pos="1027"/>
                <w:tab w:val="left" w:pos="10348"/>
              </w:tabs>
              <w:autoSpaceDE w:val="0"/>
              <w:autoSpaceDN w:val="0"/>
              <w:adjustRightInd w:val="0"/>
              <w:spacing w:line="277" w:lineRule="exact"/>
              <w:ind w:left="11" w:firstLine="589"/>
              <w:jc w:val="both"/>
              <w:rPr>
                <w:rFonts w:ascii="Franklin Gothic Book" w:hAnsi="Franklin Gothic Book"/>
              </w:rPr>
            </w:pPr>
            <w:r w:rsidRPr="00802FF1">
              <w:rPr>
                <w:rFonts w:ascii="Franklin Gothic Book" w:hAnsi="Franklin Gothic Book"/>
              </w:rPr>
              <w:t>Произведенное удержание в размере 2,5% от цены Договора выплачив</w:t>
            </w:r>
            <w:r w:rsidRPr="00802FF1">
              <w:rPr>
                <w:rFonts w:ascii="Franklin Gothic Book" w:hAnsi="Franklin Gothic Book"/>
              </w:rPr>
              <w:t>а</w:t>
            </w:r>
            <w:r w:rsidRPr="00802FF1">
              <w:rPr>
                <w:rFonts w:ascii="Franklin Gothic Book" w:hAnsi="Franklin Gothic Book"/>
              </w:rPr>
              <w:t>ется на основании выставленного Подрядчиком счета, после ввода объекта в эксплуатацию (подписания формы КС-14) или через 24 месяца после подпис</w:t>
            </w:r>
            <w:r w:rsidRPr="00802FF1">
              <w:rPr>
                <w:rFonts w:ascii="Franklin Gothic Book" w:hAnsi="Franklin Gothic Book"/>
              </w:rPr>
              <w:t>а</w:t>
            </w:r>
            <w:r w:rsidRPr="00802FF1">
              <w:rPr>
                <w:rFonts w:ascii="Franklin Gothic Book" w:hAnsi="Franklin Gothic Book"/>
              </w:rPr>
              <w:t>ния акта сдачи-приемки выполненных работ по настоящему Договору, что наступит раньше.</w:t>
            </w:r>
          </w:p>
          <w:p w:rsidR="00532D4A" w:rsidRPr="00802FF1" w:rsidRDefault="00532D4A" w:rsidP="00532D4A">
            <w:pPr>
              <w:widowControl w:val="0"/>
              <w:shd w:val="clear" w:color="auto" w:fill="FFFFFF"/>
              <w:tabs>
                <w:tab w:val="left" w:pos="1027"/>
                <w:tab w:val="left" w:pos="10348"/>
              </w:tabs>
              <w:autoSpaceDE w:val="0"/>
              <w:autoSpaceDN w:val="0"/>
              <w:adjustRightInd w:val="0"/>
              <w:spacing w:line="277" w:lineRule="exact"/>
              <w:ind w:left="11" w:firstLine="589"/>
              <w:jc w:val="both"/>
              <w:rPr>
                <w:rFonts w:ascii="Franklin Gothic Book" w:hAnsi="Franklin Gothic Book"/>
                <w:bCs/>
              </w:rPr>
            </w:pPr>
            <w:r w:rsidRPr="00802FF1">
              <w:rPr>
                <w:rFonts w:ascii="Franklin Gothic Book" w:hAnsi="Franklin Gothic Book"/>
                <w:bCs/>
              </w:rPr>
              <w:t>В случае изменения сроков выполнения работ  по договору банковская гарантия с новым сроком действия должна быть предоставлена в течение 10 (десяти) рабочих дней с даты заключения дополнительного соглашения к дог</w:t>
            </w:r>
            <w:r w:rsidRPr="00802FF1">
              <w:rPr>
                <w:rFonts w:ascii="Franklin Gothic Book" w:hAnsi="Franklin Gothic Book"/>
                <w:bCs/>
              </w:rPr>
              <w:t>о</w:t>
            </w:r>
            <w:r w:rsidRPr="00802FF1">
              <w:rPr>
                <w:rFonts w:ascii="Franklin Gothic Book" w:hAnsi="Franklin Gothic Book"/>
                <w:bCs/>
              </w:rPr>
              <w:t>вору.</w:t>
            </w:r>
          </w:p>
          <w:p w:rsidR="00532D4A" w:rsidRPr="00802FF1" w:rsidRDefault="00532D4A" w:rsidP="00532D4A">
            <w:pPr>
              <w:widowControl w:val="0"/>
              <w:autoSpaceDE w:val="0"/>
              <w:autoSpaceDN w:val="0"/>
              <w:adjustRightInd w:val="0"/>
              <w:spacing w:line="228" w:lineRule="auto"/>
              <w:ind w:right="-1" w:firstLine="589"/>
              <w:jc w:val="both"/>
              <w:rPr>
                <w:rFonts w:ascii="Franklin Gothic Book" w:hAnsi="Franklin Gothic Book"/>
                <w:bCs/>
              </w:rPr>
            </w:pPr>
            <w:r w:rsidRPr="00802FF1">
              <w:rPr>
                <w:rFonts w:ascii="Franklin Gothic Book" w:hAnsi="Franklin Gothic Book"/>
                <w:bCs/>
              </w:rPr>
              <w:t>В случае непредставления или несвоевременного предоставления ба</w:t>
            </w:r>
            <w:r w:rsidRPr="00802FF1">
              <w:rPr>
                <w:rFonts w:ascii="Franklin Gothic Book" w:hAnsi="Franklin Gothic Book"/>
                <w:bCs/>
              </w:rPr>
              <w:t>н</w:t>
            </w:r>
            <w:r w:rsidRPr="00802FF1">
              <w:rPr>
                <w:rFonts w:ascii="Franklin Gothic Book" w:hAnsi="Franklin Gothic Book"/>
                <w:bCs/>
              </w:rPr>
              <w:t>ковской гарантии исполнения условий договора, Заказчик вправе требовать, а Подрядчик обязан уплатить неустойку в размере 0,1 % (ноль целых одна десятая процента) от суммы, обеспечиваемой банковской гарантией, за каждый день просрочки.</w:t>
            </w:r>
          </w:p>
          <w:p w:rsidR="00532D4A" w:rsidRPr="00802FF1" w:rsidRDefault="00532D4A" w:rsidP="00532D4A">
            <w:pPr>
              <w:widowControl w:val="0"/>
              <w:autoSpaceDE w:val="0"/>
              <w:autoSpaceDN w:val="0"/>
              <w:adjustRightInd w:val="0"/>
              <w:spacing w:line="228" w:lineRule="auto"/>
              <w:ind w:right="-1" w:firstLine="589"/>
              <w:jc w:val="both"/>
              <w:rPr>
                <w:rFonts w:ascii="Franklin Gothic Book" w:hAnsi="Franklin Gothic Book"/>
                <w:bCs/>
              </w:rPr>
            </w:pPr>
            <w:r w:rsidRPr="00802FF1">
              <w:rPr>
                <w:rFonts w:ascii="Franklin Gothic Book" w:hAnsi="Franklin Gothic Book"/>
                <w:bCs/>
              </w:rPr>
              <w:t xml:space="preserve"> Заказчик также вправе отказаться от исполнения договора в односторо</w:t>
            </w:r>
            <w:r w:rsidRPr="00802FF1">
              <w:rPr>
                <w:rFonts w:ascii="Franklin Gothic Book" w:hAnsi="Franklin Gothic Book"/>
                <w:bCs/>
              </w:rPr>
              <w:t>н</w:t>
            </w:r>
            <w:r w:rsidRPr="00802FF1">
              <w:rPr>
                <w:rFonts w:ascii="Franklin Gothic Book" w:hAnsi="Franklin Gothic Book"/>
                <w:bCs/>
              </w:rPr>
              <w:t>нем порядке, уведомив об этом  Подрядчика в письменной форме, и потреб</w:t>
            </w:r>
            <w:r w:rsidRPr="00802FF1">
              <w:rPr>
                <w:rFonts w:ascii="Franklin Gothic Book" w:hAnsi="Franklin Gothic Book"/>
                <w:bCs/>
              </w:rPr>
              <w:t>о</w:t>
            </w:r>
            <w:r w:rsidRPr="00802FF1">
              <w:rPr>
                <w:rFonts w:ascii="Franklin Gothic Book" w:hAnsi="Franklin Gothic Book"/>
                <w:bCs/>
              </w:rPr>
              <w:t>вать возврата суммы неотработанного аванса.</w:t>
            </w:r>
          </w:p>
          <w:p w:rsidR="00532D4A" w:rsidRPr="00802FF1" w:rsidRDefault="00532D4A" w:rsidP="00532D4A">
            <w:pPr>
              <w:widowControl w:val="0"/>
              <w:autoSpaceDE w:val="0"/>
              <w:autoSpaceDN w:val="0"/>
              <w:adjustRightInd w:val="0"/>
              <w:spacing w:line="228" w:lineRule="auto"/>
              <w:ind w:right="-1" w:firstLine="589"/>
              <w:jc w:val="both"/>
              <w:rPr>
                <w:rFonts w:ascii="Franklin Gothic Book" w:hAnsi="Franklin Gothic Book"/>
                <w:bCs/>
              </w:rPr>
            </w:pPr>
            <w:r w:rsidRPr="00802FF1">
              <w:rPr>
                <w:rFonts w:ascii="Franklin Gothic Book" w:hAnsi="Franklin Gothic Book"/>
                <w:bCs/>
              </w:rPr>
              <w:t>Договор может быть расторгнут в одностороннем порядке по инициативе Заказчика с уведомлением Подрядчика в случае непредставления  последним банковской гарантии с новым сроком действия. Договор считается расторгн</w:t>
            </w:r>
            <w:r w:rsidRPr="00802FF1">
              <w:rPr>
                <w:rFonts w:ascii="Franklin Gothic Book" w:hAnsi="Franklin Gothic Book"/>
                <w:bCs/>
              </w:rPr>
              <w:t>у</w:t>
            </w:r>
            <w:r w:rsidRPr="00802FF1">
              <w:rPr>
                <w:rFonts w:ascii="Franklin Gothic Book" w:hAnsi="Franklin Gothic Book"/>
                <w:bCs/>
              </w:rPr>
              <w:t>тым по истечении 7 (семи) календарных дней с момента получения</w:t>
            </w:r>
            <w:r w:rsidRPr="00802FF1">
              <w:rPr>
                <w:rFonts w:ascii="Franklin Gothic Book" w:hAnsi="Franklin Gothic Book"/>
                <w:sz w:val="26"/>
                <w:szCs w:val="26"/>
              </w:rPr>
              <w:t xml:space="preserve"> </w:t>
            </w:r>
            <w:r w:rsidRPr="00802FF1">
              <w:rPr>
                <w:rFonts w:ascii="Franklin Gothic Book" w:hAnsi="Franklin Gothic Book"/>
                <w:bCs/>
              </w:rPr>
              <w:t>Подрядч</w:t>
            </w:r>
            <w:r w:rsidRPr="00802FF1">
              <w:rPr>
                <w:rFonts w:ascii="Franklin Gothic Book" w:hAnsi="Franklin Gothic Book"/>
                <w:bCs/>
              </w:rPr>
              <w:t>и</w:t>
            </w:r>
            <w:r w:rsidRPr="00802FF1">
              <w:rPr>
                <w:rFonts w:ascii="Franklin Gothic Book" w:hAnsi="Franklin Gothic Book"/>
                <w:bCs/>
              </w:rPr>
              <w:t>ком уведомления.</w:t>
            </w:r>
          </w:p>
          <w:p w:rsidR="007E3E10" w:rsidRPr="005E723D" w:rsidRDefault="007E3E10" w:rsidP="005E723D">
            <w:pPr>
              <w:widowControl w:val="0"/>
              <w:autoSpaceDE w:val="0"/>
              <w:autoSpaceDN w:val="0"/>
              <w:adjustRightInd w:val="0"/>
              <w:ind w:firstLine="448"/>
              <w:jc w:val="both"/>
              <w:rPr>
                <w:rFonts w:ascii="Franklin Gothic Book" w:hAnsi="Franklin Gothic Book"/>
              </w:rPr>
            </w:pPr>
          </w:p>
        </w:tc>
      </w:tr>
      <w:tr w:rsidR="00B74FD7" w:rsidRPr="0031462F" w:rsidTr="0085227E">
        <w:tc>
          <w:tcPr>
            <w:tcW w:w="1679" w:type="dxa"/>
          </w:tcPr>
          <w:p w:rsidR="00B74FD7" w:rsidRPr="0031462F" w:rsidRDefault="00B74FD7" w:rsidP="000801C0">
            <w:pPr>
              <w:rPr>
                <w:rFonts w:ascii="Franklin Gothic Book" w:hAnsi="Franklin Gothic Book"/>
              </w:rPr>
            </w:pPr>
            <w:r w:rsidRPr="0031462F">
              <w:rPr>
                <w:rFonts w:ascii="Franklin Gothic Book" w:hAnsi="Franklin Gothic Book"/>
              </w:rPr>
              <w:lastRenderedPageBreak/>
              <w:t>4.1</w:t>
            </w:r>
          </w:p>
        </w:tc>
        <w:tc>
          <w:tcPr>
            <w:tcW w:w="8635" w:type="dxa"/>
          </w:tcPr>
          <w:p w:rsidR="00B74FD7" w:rsidRPr="0031462F" w:rsidRDefault="00B74FD7" w:rsidP="00430310">
            <w:pPr>
              <w:pStyle w:val="13"/>
              <w:tabs>
                <w:tab w:val="num" w:pos="306"/>
              </w:tabs>
              <w:spacing w:before="0" w:after="0"/>
              <w:ind w:left="22"/>
              <w:jc w:val="both"/>
              <w:rPr>
                <w:rFonts w:ascii="Franklin Gothic Book" w:hAnsi="Franklin Gothic Book"/>
                <w:szCs w:val="24"/>
              </w:rPr>
            </w:pPr>
            <w:r w:rsidRPr="0031462F">
              <w:rPr>
                <w:rFonts w:ascii="Franklin Gothic Book" w:hAnsi="Franklin Gothic Book"/>
                <w:b/>
                <w:szCs w:val="24"/>
              </w:rPr>
              <w:t>Заявка на участие в запросе предложений  должна включать в себя следующие документы</w:t>
            </w:r>
            <w:r w:rsidRPr="0031462F">
              <w:rPr>
                <w:rFonts w:ascii="Franklin Gothic Book" w:hAnsi="Franklin Gothic Book"/>
                <w:szCs w:val="24"/>
              </w:rPr>
              <w:t xml:space="preserve">: </w:t>
            </w:r>
          </w:p>
          <w:p w:rsidR="00237F7F" w:rsidRPr="0031462F" w:rsidRDefault="00237F7F" w:rsidP="00430310">
            <w:pPr>
              <w:jc w:val="both"/>
              <w:rPr>
                <w:rFonts w:ascii="Franklin Gothic Book" w:hAnsi="Franklin Gothic Book"/>
                <w:bCs/>
                <w:iCs/>
              </w:rPr>
            </w:pPr>
            <w:r w:rsidRPr="0031462F">
              <w:rPr>
                <w:rFonts w:ascii="Franklin Gothic Book" w:hAnsi="Franklin Gothic Book"/>
                <w:bCs/>
                <w:iCs/>
              </w:rPr>
              <w:t>Участник должен подготовить заявку на участие в запросе предложений, вкл</w:t>
            </w:r>
            <w:r w:rsidRPr="0031462F">
              <w:rPr>
                <w:rFonts w:ascii="Franklin Gothic Book" w:hAnsi="Franklin Gothic Book"/>
                <w:bCs/>
                <w:iCs/>
              </w:rPr>
              <w:t>ю</w:t>
            </w:r>
            <w:r w:rsidRPr="0031462F">
              <w:rPr>
                <w:rFonts w:ascii="Franklin Gothic Book" w:hAnsi="Franklin Gothic Book"/>
                <w:bCs/>
                <w:iCs/>
              </w:rPr>
              <w:t>чающую в себя:</w:t>
            </w:r>
          </w:p>
          <w:p w:rsidR="00237F7F" w:rsidRPr="0031462F" w:rsidRDefault="00237F7F" w:rsidP="00430310">
            <w:pPr>
              <w:jc w:val="both"/>
              <w:rPr>
                <w:rFonts w:ascii="Franklin Gothic Book" w:hAnsi="Franklin Gothic Book"/>
                <w:bCs/>
                <w:iCs/>
              </w:rPr>
            </w:pPr>
            <w:r w:rsidRPr="0031462F">
              <w:rPr>
                <w:rFonts w:ascii="Franklin Gothic Book" w:hAnsi="Franklin Gothic Book"/>
                <w:bCs/>
                <w:iCs/>
              </w:rPr>
              <w:t xml:space="preserve">- письмо о подаче оферты (форма №1), </w:t>
            </w:r>
          </w:p>
          <w:p w:rsidR="00237F7F" w:rsidRPr="0031462F" w:rsidRDefault="00237F7F" w:rsidP="00430310">
            <w:pPr>
              <w:jc w:val="both"/>
              <w:rPr>
                <w:rFonts w:ascii="Franklin Gothic Book" w:hAnsi="Franklin Gothic Book"/>
                <w:bCs/>
                <w:iCs/>
              </w:rPr>
            </w:pPr>
            <w:r w:rsidRPr="0031462F">
              <w:rPr>
                <w:rFonts w:ascii="Franklin Gothic Book" w:hAnsi="Franklin Gothic Book"/>
                <w:bCs/>
                <w:iCs/>
              </w:rPr>
              <w:t xml:space="preserve">- коммерческое предложение (форма №2). </w:t>
            </w:r>
          </w:p>
          <w:p w:rsidR="00237F7F" w:rsidRPr="0031462F" w:rsidRDefault="00237F7F" w:rsidP="00430310">
            <w:pPr>
              <w:jc w:val="both"/>
              <w:rPr>
                <w:rFonts w:ascii="Franklin Gothic Book" w:hAnsi="Franklin Gothic Book"/>
                <w:bCs/>
                <w:iCs/>
              </w:rPr>
            </w:pPr>
            <w:r w:rsidRPr="0031462F">
              <w:rPr>
                <w:rFonts w:ascii="Franklin Gothic Book" w:hAnsi="Franklin Gothic Book"/>
                <w:bCs/>
                <w:iCs/>
              </w:rPr>
              <w:t xml:space="preserve">Кроме того, каждый участник должен представить: </w:t>
            </w:r>
          </w:p>
          <w:p w:rsidR="00532D4A" w:rsidRDefault="00237F7F" w:rsidP="00532D4A">
            <w:pPr>
              <w:jc w:val="both"/>
              <w:rPr>
                <w:rFonts w:ascii="Franklin Gothic Book" w:hAnsi="Franklin Gothic Book"/>
                <w:bCs/>
                <w:iCs/>
              </w:rPr>
            </w:pPr>
            <w:r w:rsidRPr="0031462F">
              <w:rPr>
                <w:rFonts w:ascii="Franklin Gothic Book" w:hAnsi="Franklin Gothic Book"/>
                <w:bCs/>
                <w:iCs/>
              </w:rPr>
              <w:t xml:space="preserve">- </w:t>
            </w:r>
            <w:r w:rsidR="00532D4A" w:rsidRPr="00532D4A">
              <w:rPr>
                <w:rFonts w:ascii="Franklin Gothic Book" w:hAnsi="Franklin Gothic Book"/>
                <w:bCs/>
                <w:iCs/>
              </w:rPr>
              <w:t xml:space="preserve">справку о перечне и годовых объемах выполнения аналогичных договоров (за последние 3 года и за период 2014 г.) (форма №3); </w:t>
            </w:r>
          </w:p>
          <w:p w:rsidR="00532D4A" w:rsidRDefault="00532D4A" w:rsidP="00532D4A">
            <w:pPr>
              <w:jc w:val="both"/>
              <w:rPr>
                <w:rFonts w:ascii="Franklin Gothic Book" w:hAnsi="Franklin Gothic Book"/>
                <w:bCs/>
                <w:iCs/>
              </w:rPr>
            </w:pPr>
            <w:r>
              <w:rPr>
                <w:rFonts w:ascii="Franklin Gothic Book" w:hAnsi="Franklin Gothic Book"/>
                <w:bCs/>
                <w:iCs/>
              </w:rPr>
              <w:t xml:space="preserve">- </w:t>
            </w:r>
            <w:r w:rsidRPr="00532D4A">
              <w:rPr>
                <w:rFonts w:ascii="Franklin Gothic Book" w:hAnsi="Franklin Gothic Book"/>
                <w:bCs/>
                <w:iCs/>
              </w:rPr>
              <w:t xml:space="preserve">справку о составе и квалификации технического персонала (форма №4); </w:t>
            </w:r>
          </w:p>
          <w:p w:rsidR="00822CBF" w:rsidRDefault="00822CBF" w:rsidP="00532D4A">
            <w:pPr>
              <w:jc w:val="both"/>
              <w:rPr>
                <w:rFonts w:ascii="Franklin Gothic Book" w:hAnsi="Franklin Gothic Book"/>
                <w:bCs/>
                <w:iCs/>
              </w:rPr>
            </w:pPr>
            <w:r>
              <w:rPr>
                <w:rFonts w:ascii="Franklin Gothic Book" w:hAnsi="Franklin Gothic Book"/>
                <w:bCs/>
                <w:iCs/>
              </w:rPr>
              <w:t>-</w:t>
            </w:r>
            <w:r w:rsidRPr="00822CBF">
              <w:rPr>
                <w:rFonts w:ascii="Franklin Gothic Book" w:hAnsi="Franklin Gothic Book"/>
                <w:bCs/>
                <w:iCs/>
              </w:rPr>
              <w:t xml:space="preserve"> </w:t>
            </w:r>
            <w:r>
              <w:rPr>
                <w:rFonts w:ascii="Franklin Gothic Book" w:hAnsi="Franklin Gothic Book"/>
                <w:bCs/>
                <w:iCs/>
              </w:rPr>
              <w:t>к</w:t>
            </w:r>
            <w:r w:rsidRPr="00822CBF">
              <w:rPr>
                <w:rFonts w:ascii="Franklin Gothic Book" w:hAnsi="Franklin Gothic Book"/>
                <w:bCs/>
                <w:iCs/>
              </w:rPr>
              <w:t>алендарный план сдачи-приемки работ</w:t>
            </w:r>
            <w:r>
              <w:rPr>
                <w:rFonts w:ascii="Franklin Gothic Book" w:hAnsi="Franklin Gothic Book"/>
                <w:bCs/>
                <w:iCs/>
              </w:rPr>
              <w:t xml:space="preserve"> (форма №5)</w:t>
            </w:r>
            <w:r w:rsidR="007347B7">
              <w:rPr>
                <w:rFonts w:ascii="Franklin Gothic Book" w:hAnsi="Franklin Gothic Book"/>
                <w:bCs/>
                <w:iCs/>
              </w:rPr>
              <w:t>;</w:t>
            </w:r>
          </w:p>
          <w:p w:rsidR="00532D4A" w:rsidRDefault="00532D4A" w:rsidP="00532D4A">
            <w:pPr>
              <w:jc w:val="both"/>
              <w:rPr>
                <w:rFonts w:ascii="Franklin Gothic Book" w:hAnsi="Franklin Gothic Book"/>
                <w:bCs/>
                <w:iCs/>
              </w:rPr>
            </w:pPr>
            <w:r>
              <w:rPr>
                <w:rFonts w:ascii="Franklin Gothic Book" w:hAnsi="Franklin Gothic Book"/>
                <w:bCs/>
                <w:iCs/>
              </w:rPr>
              <w:t xml:space="preserve">- </w:t>
            </w:r>
            <w:r w:rsidRPr="00532D4A">
              <w:rPr>
                <w:rFonts w:ascii="Franklin Gothic Book" w:hAnsi="Franklin Gothic Book"/>
                <w:bCs/>
                <w:iCs/>
              </w:rPr>
              <w:t>анкету участни</w:t>
            </w:r>
            <w:r w:rsidR="00822CBF">
              <w:rPr>
                <w:rFonts w:ascii="Franklin Gothic Book" w:hAnsi="Franklin Gothic Book"/>
                <w:bCs/>
                <w:iCs/>
              </w:rPr>
              <w:t>ка запроса предложений (форма №6</w:t>
            </w:r>
            <w:r w:rsidRPr="00532D4A">
              <w:rPr>
                <w:rFonts w:ascii="Franklin Gothic Book" w:hAnsi="Franklin Gothic Book"/>
                <w:bCs/>
                <w:iCs/>
              </w:rPr>
              <w:t xml:space="preserve">); </w:t>
            </w:r>
            <w:r w:rsidRPr="00532D4A">
              <w:rPr>
                <w:rFonts w:ascii="Franklin Gothic Book" w:hAnsi="Franklin Gothic Book"/>
                <w:bCs/>
                <w:iCs/>
              </w:rPr>
              <w:tab/>
            </w:r>
          </w:p>
          <w:p w:rsidR="00532D4A" w:rsidRDefault="00532D4A" w:rsidP="00532D4A">
            <w:pPr>
              <w:jc w:val="both"/>
              <w:rPr>
                <w:rFonts w:ascii="Franklin Gothic Book" w:hAnsi="Franklin Gothic Book"/>
                <w:bCs/>
                <w:iCs/>
              </w:rPr>
            </w:pPr>
            <w:r>
              <w:rPr>
                <w:rFonts w:ascii="Franklin Gothic Book" w:hAnsi="Franklin Gothic Book"/>
                <w:bCs/>
                <w:iCs/>
              </w:rPr>
              <w:t xml:space="preserve">- </w:t>
            </w:r>
            <w:r w:rsidRPr="00532D4A">
              <w:rPr>
                <w:rFonts w:ascii="Franklin Gothic Book" w:hAnsi="Franklin Gothic Book"/>
                <w:bCs/>
                <w:iCs/>
              </w:rPr>
              <w:t>заверенную участником бухгалтерскую отчетность за последний отчетный п</w:t>
            </w:r>
            <w:r w:rsidRPr="00532D4A">
              <w:rPr>
                <w:rFonts w:ascii="Franklin Gothic Book" w:hAnsi="Franklin Gothic Book"/>
                <w:bCs/>
                <w:iCs/>
              </w:rPr>
              <w:t>е</w:t>
            </w:r>
            <w:r w:rsidRPr="00532D4A">
              <w:rPr>
                <w:rFonts w:ascii="Franklin Gothic Book" w:hAnsi="Franklin Gothic Book"/>
                <w:bCs/>
                <w:iCs/>
              </w:rPr>
              <w:t>риод текущего года и за два предшествующих ему календарных года, с по</w:t>
            </w:r>
            <w:r w:rsidRPr="00532D4A">
              <w:rPr>
                <w:rFonts w:ascii="Franklin Gothic Book" w:hAnsi="Franklin Gothic Book"/>
                <w:bCs/>
                <w:iCs/>
              </w:rPr>
              <w:t>д</w:t>
            </w:r>
            <w:r w:rsidRPr="00532D4A">
              <w:rPr>
                <w:rFonts w:ascii="Franklin Gothic Book" w:hAnsi="Franklin Gothic Book"/>
                <w:bCs/>
                <w:iCs/>
              </w:rPr>
              <w:t xml:space="preserve">тверждением об их получении налоговой инспекцией; </w:t>
            </w:r>
          </w:p>
          <w:p w:rsidR="00532D4A" w:rsidRDefault="00532D4A" w:rsidP="00532D4A">
            <w:pPr>
              <w:jc w:val="both"/>
              <w:rPr>
                <w:rFonts w:ascii="Franklin Gothic Book" w:hAnsi="Franklin Gothic Book"/>
                <w:bCs/>
                <w:iCs/>
              </w:rPr>
            </w:pPr>
            <w:r>
              <w:rPr>
                <w:rFonts w:ascii="Franklin Gothic Book" w:hAnsi="Franklin Gothic Book"/>
                <w:bCs/>
                <w:iCs/>
              </w:rPr>
              <w:t xml:space="preserve">- </w:t>
            </w:r>
            <w:r w:rsidRPr="00532D4A">
              <w:rPr>
                <w:rFonts w:ascii="Franklin Gothic Book" w:hAnsi="Franklin Gothic Book"/>
                <w:bCs/>
                <w:iCs/>
              </w:rPr>
              <w:t>копии регистрационных и уставных документов, заверенные печатью участн</w:t>
            </w:r>
            <w:r w:rsidRPr="00532D4A">
              <w:rPr>
                <w:rFonts w:ascii="Franklin Gothic Book" w:hAnsi="Franklin Gothic Book"/>
                <w:bCs/>
                <w:iCs/>
              </w:rPr>
              <w:t>и</w:t>
            </w:r>
            <w:r w:rsidRPr="00532D4A">
              <w:rPr>
                <w:rFonts w:ascii="Franklin Gothic Book" w:hAnsi="Franklin Gothic Book"/>
                <w:bCs/>
                <w:iCs/>
              </w:rPr>
              <w:t xml:space="preserve">ка запроса предложений (для ИП, дополнительно, – копию паспорта); </w:t>
            </w:r>
          </w:p>
          <w:p w:rsidR="00532D4A" w:rsidRDefault="00532D4A" w:rsidP="00532D4A">
            <w:pPr>
              <w:jc w:val="both"/>
              <w:rPr>
                <w:rFonts w:ascii="Franklin Gothic Book" w:hAnsi="Franklin Gothic Book"/>
                <w:bCs/>
                <w:iCs/>
              </w:rPr>
            </w:pPr>
            <w:r>
              <w:rPr>
                <w:rFonts w:ascii="Franklin Gothic Book" w:hAnsi="Franklin Gothic Book"/>
                <w:bCs/>
                <w:iCs/>
              </w:rPr>
              <w:t xml:space="preserve">- </w:t>
            </w:r>
            <w:r w:rsidRPr="00532D4A">
              <w:rPr>
                <w:rFonts w:ascii="Franklin Gothic Book" w:hAnsi="Franklin Gothic Book"/>
                <w:bCs/>
                <w:iCs/>
              </w:rPr>
              <w:t>копию документа, подтверждающего полномочия лица на осуществление де</w:t>
            </w:r>
            <w:r w:rsidRPr="00532D4A">
              <w:rPr>
                <w:rFonts w:ascii="Franklin Gothic Book" w:hAnsi="Franklin Gothic Book"/>
                <w:bCs/>
                <w:iCs/>
              </w:rPr>
              <w:t>й</w:t>
            </w:r>
            <w:r w:rsidRPr="00532D4A">
              <w:rPr>
                <w:rFonts w:ascii="Franklin Gothic Book" w:hAnsi="Franklin Gothic Book"/>
                <w:bCs/>
                <w:iCs/>
              </w:rPr>
              <w:t>ствий от имени участника запроса предложений в случае необходимости – к</w:t>
            </w:r>
            <w:r w:rsidRPr="00532D4A">
              <w:rPr>
                <w:rFonts w:ascii="Franklin Gothic Book" w:hAnsi="Franklin Gothic Book"/>
                <w:bCs/>
                <w:iCs/>
              </w:rPr>
              <w:t>о</w:t>
            </w:r>
            <w:r w:rsidRPr="00532D4A">
              <w:rPr>
                <w:rFonts w:ascii="Franklin Gothic Book" w:hAnsi="Franklin Gothic Book"/>
                <w:bCs/>
                <w:iCs/>
              </w:rPr>
              <w:t>пию доверенности, выданной и оформленной в соответствии с гражданским з</w:t>
            </w:r>
            <w:r w:rsidRPr="00532D4A">
              <w:rPr>
                <w:rFonts w:ascii="Franklin Gothic Book" w:hAnsi="Franklin Gothic Book"/>
                <w:bCs/>
                <w:iCs/>
              </w:rPr>
              <w:t>а</w:t>
            </w:r>
            <w:r w:rsidRPr="00532D4A">
              <w:rPr>
                <w:rFonts w:ascii="Franklin Gothic Book" w:hAnsi="Franklin Gothic Book"/>
                <w:bCs/>
                <w:iCs/>
              </w:rPr>
              <w:t xml:space="preserve">конодательством, заверенные печатью участника запроса предложений; </w:t>
            </w:r>
            <w:r w:rsidRPr="00532D4A">
              <w:rPr>
                <w:rFonts w:ascii="Franklin Gothic Book" w:hAnsi="Franklin Gothic Book"/>
                <w:bCs/>
                <w:iCs/>
              </w:rPr>
              <w:tab/>
            </w:r>
          </w:p>
          <w:p w:rsidR="00532D4A" w:rsidRDefault="00532D4A" w:rsidP="00532D4A">
            <w:pPr>
              <w:jc w:val="both"/>
              <w:rPr>
                <w:rFonts w:ascii="Franklin Gothic Book" w:hAnsi="Franklin Gothic Book"/>
                <w:bCs/>
                <w:iCs/>
              </w:rPr>
            </w:pPr>
            <w:r>
              <w:rPr>
                <w:rFonts w:ascii="Franklin Gothic Book" w:hAnsi="Franklin Gothic Book"/>
                <w:bCs/>
                <w:iCs/>
              </w:rPr>
              <w:t xml:space="preserve">- </w:t>
            </w:r>
            <w:r w:rsidRPr="00532D4A">
              <w:rPr>
                <w:rFonts w:ascii="Franklin Gothic Book" w:hAnsi="Franklin Gothic Book"/>
                <w:bCs/>
                <w:iCs/>
              </w:rPr>
              <w:t xml:space="preserve">в случае снижения цены на 25 (двадцать пять) и более процентов от начальной </w:t>
            </w:r>
            <w:r w:rsidRPr="00532D4A">
              <w:rPr>
                <w:rFonts w:ascii="Franklin Gothic Book" w:hAnsi="Franklin Gothic Book"/>
                <w:bCs/>
                <w:iCs/>
              </w:rPr>
              <w:lastRenderedPageBreak/>
              <w:t xml:space="preserve">(максимальной) цены договора, структуру предлагаемой цены и обоснование такой цены, </w:t>
            </w:r>
          </w:p>
          <w:p w:rsidR="00532D4A" w:rsidRPr="00532D4A" w:rsidRDefault="00532D4A" w:rsidP="00532D4A">
            <w:pPr>
              <w:jc w:val="both"/>
              <w:rPr>
                <w:rFonts w:ascii="Franklin Gothic Book" w:hAnsi="Franklin Gothic Book"/>
                <w:bCs/>
                <w:iCs/>
              </w:rPr>
            </w:pPr>
            <w:r>
              <w:rPr>
                <w:rFonts w:ascii="Franklin Gothic Book" w:hAnsi="Franklin Gothic Book"/>
                <w:bCs/>
                <w:iCs/>
              </w:rPr>
              <w:t xml:space="preserve">- </w:t>
            </w:r>
            <w:r w:rsidRPr="00532D4A">
              <w:rPr>
                <w:rFonts w:ascii="Franklin Gothic Book" w:hAnsi="Franklin Gothic Book"/>
                <w:bCs/>
                <w:iCs/>
              </w:rPr>
              <w:t>заверенную участником копию Свидетельства СРО проектного института с ук</w:t>
            </w:r>
            <w:r w:rsidRPr="00532D4A">
              <w:rPr>
                <w:rFonts w:ascii="Franklin Gothic Book" w:hAnsi="Franklin Gothic Book"/>
                <w:bCs/>
                <w:iCs/>
              </w:rPr>
              <w:t>а</w:t>
            </w:r>
            <w:r w:rsidRPr="00532D4A">
              <w:rPr>
                <w:rFonts w:ascii="Franklin Gothic Book" w:hAnsi="Franklin Gothic Book"/>
                <w:bCs/>
                <w:iCs/>
              </w:rPr>
              <w:t>занием следующие виды работ, которые оказывают влияние на безопасность объектов капитального строительства, включая особо опасные и технически сложные объекты капитального строительства:</w:t>
            </w:r>
          </w:p>
          <w:p w:rsidR="00532D4A" w:rsidRPr="00532D4A" w:rsidRDefault="00532D4A" w:rsidP="00532D4A">
            <w:pPr>
              <w:jc w:val="both"/>
              <w:rPr>
                <w:rFonts w:ascii="Franklin Gothic Book" w:hAnsi="Franklin Gothic Book"/>
                <w:bCs/>
                <w:iCs/>
              </w:rPr>
            </w:pPr>
            <w:r w:rsidRPr="00532D4A">
              <w:rPr>
                <w:rFonts w:ascii="Franklin Gothic Book" w:hAnsi="Franklin Gothic Book"/>
                <w:bCs/>
                <w:iCs/>
              </w:rPr>
              <w:t>1. Работы по подготовке схемы планировочной организации земельного учас</w:t>
            </w:r>
            <w:r w:rsidRPr="00532D4A">
              <w:rPr>
                <w:rFonts w:ascii="Franklin Gothic Book" w:hAnsi="Franklin Gothic Book"/>
                <w:bCs/>
                <w:iCs/>
              </w:rPr>
              <w:t>т</w:t>
            </w:r>
            <w:r w:rsidRPr="00532D4A">
              <w:rPr>
                <w:rFonts w:ascii="Franklin Gothic Book" w:hAnsi="Franklin Gothic Book"/>
                <w:bCs/>
                <w:iCs/>
              </w:rPr>
              <w:t>ка:</w:t>
            </w:r>
          </w:p>
          <w:p w:rsidR="00532D4A" w:rsidRPr="00532D4A" w:rsidRDefault="00532D4A" w:rsidP="00532D4A">
            <w:pPr>
              <w:jc w:val="both"/>
              <w:rPr>
                <w:rFonts w:ascii="Franklin Gothic Book" w:hAnsi="Franklin Gothic Book"/>
                <w:bCs/>
                <w:iCs/>
              </w:rPr>
            </w:pPr>
            <w:r w:rsidRPr="00532D4A">
              <w:rPr>
                <w:rFonts w:ascii="Franklin Gothic Book" w:hAnsi="Franklin Gothic Book"/>
                <w:bCs/>
                <w:iCs/>
              </w:rPr>
              <w:t>1.1. Работы по подготовке генерального плана земельного участка</w:t>
            </w:r>
          </w:p>
          <w:p w:rsidR="00532D4A" w:rsidRPr="00532D4A" w:rsidRDefault="00532D4A" w:rsidP="00532D4A">
            <w:pPr>
              <w:jc w:val="both"/>
              <w:rPr>
                <w:rFonts w:ascii="Franklin Gothic Book" w:hAnsi="Franklin Gothic Book"/>
                <w:bCs/>
                <w:iCs/>
              </w:rPr>
            </w:pPr>
            <w:r w:rsidRPr="00532D4A">
              <w:rPr>
                <w:rFonts w:ascii="Franklin Gothic Book" w:hAnsi="Franklin Gothic Book"/>
                <w:bCs/>
                <w:iCs/>
              </w:rPr>
              <w:t>2. Работы по подготовке архитектурных решений</w:t>
            </w:r>
          </w:p>
          <w:p w:rsidR="00532D4A" w:rsidRPr="00532D4A" w:rsidRDefault="00532D4A" w:rsidP="00532D4A">
            <w:pPr>
              <w:jc w:val="both"/>
              <w:rPr>
                <w:rFonts w:ascii="Franklin Gothic Book" w:hAnsi="Franklin Gothic Book"/>
                <w:bCs/>
                <w:iCs/>
              </w:rPr>
            </w:pPr>
            <w:r w:rsidRPr="00532D4A">
              <w:rPr>
                <w:rFonts w:ascii="Franklin Gothic Book" w:hAnsi="Franklin Gothic Book"/>
                <w:bCs/>
                <w:iCs/>
              </w:rPr>
              <w:t>3. Работы по подготовке конструктивных решений</w:t>
            </w:r>
          </w:p>
          <w:p w:rsidR="00532D4A" w:rsidRPr="00532D4A" w:rsidRDefault="00532D4A" w:rsidP="00532D4A">
            <w:pPr>
              <w:jc w:val="both"/>
              <w:rPr>
                <w:rFonts w:ascii="Franklin Gothic Book" w:hAnsi="Franklin Gothic Book"/>
                <w:bCs/>
                <w:iCs/>
              </w:rPr>
            </w:pPr>
            <w:r w:rsidRPr="00532D4A">
              <w:rPr>
                <w:rFonts w:ascii="Franklin Gothic Book" w:hAnsi="Franklin Gothic Book"/>
                <w:bCs/>
                <w:iCs/>
              </w:rPr>
              <w:t>4. Работы по подготовке сведений о внутреннем инженерном оборудовании, внутренних сетях инженерно-технического обеспечения, о перечне инженерно-технических мероприятий:</w:t>
            </w:r>
          </w:p>
          <w:p w:rsidR="00532D4A" w:rsidRPr="00532D4A" w:rsidRDefault="00532D4A" w:rsidP="00532D4A">
            <w:pPr>
              <w:jc w:val="both"/>
              <w:rPr>
                <w:rFonts w:ascii="Franklin Gothic Book" w:hAnsi="Franklin Gothic Book"/>
                <w:bCs/>
                <w:iCs/>
              </w:rPr>
            </w:pPr>
            <w:r w:rsidRPr="00532D4A">
              <w:rPr>
                <w:rFonts w:ascii="Franklin Gothic Book" w:hAnsi="Franklin Gothic Book"/>
                <w:bCs/>
                <w:iCs/>
              </w:rPr>
              <w:t xml:space="preserve">4.1. Работы по подготовке проектов внутренних инженерных систем отопления, вентиляции, кондиционирования, </w:t>
            </w:r>
            <w:proofErr w:type="spellStart"/>
            <w:r w:rsidRPr="00532D4A">
              <w:rPr>
                <w:rFonts w:ascii="Franklin Gothic Book" w:hAnsi="Franklin Gothic Book"/>
                <w:bCs/>
                <w:iCs/>
              </w:rPr>
              <w:t>противодымной</w:t>
            </w:r>
            <w:proofErr w:type="spellEnd"/>
            <w:r w:rsidRPr="00532D4A">
              <w:rPr>
                <w:rFonts w:ascii="Franklin Gothic Book" w:hAnsi="Franklin Gothic Book"/>
                <w:bCs/>
                <w:iCs/>
              </w:rPr>
              <w:t xml:space="preserve"> вентиляции, теплоснабжения и холодоснабжения</w:t>
            </w:r>
          </w:p>
          <w:p w:rsidR="00532D4A" w:rsidRPr="00532D4A" w:rsidRDefault="00532D4A" w:rsidP="00532D4A">
            <w:pPr>
              <w:jc w:val="both"/>
              <w:rPr>
                <w:rFonts w:ascii="Franklin Gothic Book" w:hAnsi="Franklin Gothic Book"/>
                <w:bCs/>
                <w:iCs/>
              </w:rPr>
            </w:pPr>
            <w:r w:rsidRPr="00532D4A">
              <w:rPr>
                <w:rFonts w:ascii="Franklin Gothic Book" w:hAnsi="Franklin Gothic Book"/>
                <w:bCs/>
                <w:iCs/>
              </w:rPr>
              <w:t xml:space="preserve">4.2. Работы по подготовке проектов внутренних инженерных систем </w:t>
            </w:r>
            <w:proofErr w:type="spellStart"/>
            <w:r w:rsidRPr="00532D4A">
              <w:rPr>
                <w:rFonts w:ascii="Franklin Gothic Book" w:hAnsi="Franklin Gothic Book"/>
                <w:bCs/>
                <w:iCs/>
              </w:rPr>
              <w:t>водосна</w:t>
            </w:r>
            <w:r w:rsidRPr="00532D4A">
              <w:rPr>
                <w:rFonts w:ascii="Franklin Gothic Book" w:hAnsi="Franklin Gothic Book"/>
                <w:bCs/>
                <w:iCs/>
              </w:rPr>
              <w:t>б</w:t>
            </w:r>
            <w:r w:rsidRPr="00532D4A">
              <w:rPr>
                <w:rFonts w:ascii="Franklin Gothic Book" w:hAnsi="Franklin Gothic Book"/>
                <w:bCs/>
                <w:iCs/>
              </w:rPr>
              <w:t>же-ния</w:t>
            </w:r>
            <w:proofErr w:type="spellEnd"/>
            <w:r w:rsidRPr="00532D4A">
              <w:rPr>
                <w:rFonts w:ascii="Franklin Gothic Book" w:hAnsi="Franklin Gothic Book"/>
                <w:bCs/>
                <w:iCs/>
              </w:rPr>
              <w:t xml:space="preserve"> и канализации</w:t>
            </w:r>
          </w:p>
          <w:p w:rsidR="00532D4A" w:rsidRPr="00532D4A" w:rsidRDefault="00532D4A" w:rsidP="00532D4A">
            <w:pPr>
              <w:jc w:val="both"/>
              <w:rPr>
                <w:rFonts w:ascii="Franklin Gothic Book" w:hAnsi="Franklin Gothic Book"/>
                <w:bCs/>
                <w:iCs/>
              </w:rPr>
            </w:pPr>
            <w:r w:rsidRPr="00532D4A">
              <w:rPr>
                <w:rFonts w:ascii="Franklin Gothic Book" w:hAnsi="Franklin Gothic Book"/>
                <w:bCs/>
                <w:iCs/>
              </w:rPr>
              <w:t>4.3. Работы по подготовке проектов внутренних систем электроснабжения &lt;*&gt;</w:t>
            </w:r>
          </w:p>
          <w:p w:rsidR="00532D4A" w:rsidRPr="00532D4A" w:rsidRDefault="00532D4A" w:rsidP="00532D4A">
            <w:pPr>
              <w:jc w:val="both"/>
              <w:rPr>
                <w:rFonts w:ascii="Franklin Gothic Book" w:hAnsi="Franklin Gothic Book"/>
                <w:bCs/>
                <w:iCs/>
              </w:rPr>
            </w:pPr>
            <w:r w:rsidRPr="00532D4A">
              <w:rPr>
                <w:rFonts w:ascii="Franklin Gothic Book" w:hAnsi="Franklin Gothic Book"/>
                <w:bCs/>
                <w:iCs/>
              </w:rPr>
              <w:t>4.4. Работы по подготовке проектов внутренних слаботочных систем &lt;*&gt;</w:t>
            </w:r>
          </w:p>
          <w:p w:rsidR="00532D4A" w:rsidRPr="00532D4A" w:rsidRDefault="00532D4A" w:rsidP="00532D4A">
            <w:pPr>
              <w:jc w:val="both"/>
              <w:rPr>
                <w:rFonts w:ascii="Franklin Gothic Book" w:hAnsi="Franklin Gothic Book"/>
                <w:bCs/>
                <w:iCs/>
              </w:rPr>
            </w:pPr>
            <w:r w:rsidRPr="00532D4A">
              <w:rPr>
                <w:rFonts w:ascii="Franklin Gothic Book" w:hAnsi="Franklin Gothic Book"/>
                <w:bCs/>
                <w:iCs/>
              </w:rPr>
              <w:t>4.5. Работы по подготовке проектов внутренних диспетчеризации, автоматиз</w:t>
            </w:r>
            <w:r w:rsidRPr="00532D4A">
              <w:rPr>
                <w:rFonts w:ascii="Franklin Gothic Book" w:hAnsi="Franklin Gothic Book"/>
                <w:bCs/>
                <w:iCs/>
              </w:rPr>
              <w:t>а</w:t>
            </w:r>
            <w:r w:rsidRPr="00532D4A">
              <w:rPr>
                <w:rFonts w:ascii="Franklin Gothic Book" w:hAnsi="Franklin Gothic Book"/>
                <w:bCs/>
                <w:iCs/>
              </w:rPr>
              <w:t>ции и управления инженерными системами</w:t>
            </w:r>
          </w:p>
          <w:p w:rsidR="00532D4A" w:rsidRPr="00532D4A" w:rsidRDefault="00532D4A" w:rsidP="00532D4A">
            <w:pPr>
              <w:jc w:val="both"/>
              <w:rPr>
                <w:rFonts w:ascii="Franklin Gothic Book" w:hAnsi="Franklin Gothic Book"/>
                <w:bCs/>
                <w:iCs/>
              </w:rPr>
            </w:pPr>
            <w:r w:rsidRPr="00532D4A">
              <w:rPr>
                <w:rFonts w:ascii="Franklin Gothic Book" w:hAnsi="Franklin Gothic Book"/>
                <w:bCs/>
                <w:iCs/>
              </w:rPr>
              <w:t>5. Работы по подготовке сведений о наружных сетях инженерно-технического обеспечения, о перечне инженерно-технических мероприятий:</w:t>
            </w:r>
          </w:p>
          <w:p w:rsidR="00532D4A" w:rsidRPr="00532D4A" w:rsidRDefault="00532D4A" w:rsidP="00532D4A">
            <w:pPr>
              <w:jc w:val="both"/>
              <w:rPr>
                <w:rFonts w:ascii="Franklin Gothic Book" w:hAnsi="Franklin Gothic Book"/>
                <w:bCs/>
                <w:iCs/>
              </w:rPr>
            </w:pPr>
            <w:r w:rsidRPr="00532D4A">
              <w:rPr>
                <w:rFonts w:ascii="Franklin Gothic Book" w:hAnsi="Franklin Gothic Book"/>
                <w:bCs/>
                <w:iCs/>
              </w:rPr>
              <w:t>5.1. Работы по подготовке проектов наружных сетей теплоснабжения и их с</w:t>
            </w:r>
            <w:r w:rsidRPr="00532D4A">
              <w:rPr>
                <w:rFonts w:ascii="Franklin Gothic Book" w:hAnsi="Franklin Gothic Book"/>
                <w:bCs/>
                <w:iCs/>
              </w:rPr>
              <w:t>о</w:t>
            </w:r>
            <w:r w:rsidRPr="00532D4A">
              <w:rPr>
                <w:rFonts w:ascii="Franklin Gothic Book" w:hAnsi="Franklin Gothic Book"/>
                <w:bCs/>
                <w:iCs/>
              </w:rPr>
              <w:t>оружений</w:t>
            </w:r>
          </w:p>
          <w:p w:rsidR="00532D4A" w:rsidRPr="00532D4A" w:rsidRDefault="00532D4A" w:rsidP="00532D4A">
            <w:pPr>
              <w:jc w:val="both"/>
              <w:rPr>
                <w:rFonts w:ascii="Franklin Gothic Book" w:hAnsi="Franklin Gothic Book"/>
                <w:bCs/>
                <w:iCs/>
              </w:rPr>
            </w:pPr>
            <w:r w:rsidRPr="00532D4A">
              <w:rPr>
                <w:rFonts w:ascii="Franklin Gothic Book" w:hAnsi="Franklin Gothic Book"/>
                <w:bCs/>
                <w:iCs/>
              </w:rPr>
              <w:t>5.2. Работы по подготовке проектов наружных сетей водоснабжения и канал</w:t>
            </w:r>
            <w:r w:rsidRPr="00532D4A">
              <w:rPr>
                <w:rFonts w:ascii="Franklin Gothic Book" w:hAnsi="Franklin Gothic Book"/>
                <w:bCs/>
                <w:iCs/>
              </w:rPr>
              <w:t>и</w:t>
            </w:r>
            <w:r w:rsidRPr="00532D4A">
              <w:rPr>
                <w:rFonts w:ascii="Franklin Gothic Book" w:hAnsi="Franklin Gothic Book"/>
                <w:bCs/>
                <w:iCs/>
              </w:rPr>
              <w:t>зации и их сооружений</w:t>
            </w:r>
          </w:p>
          <w:p w:rsidR="00532D4A" w:rsidRPr="00532D4A" w:rsidRDefault="00532D4A" w:rsidP="00532D4A">
            <w:pPr>
              <w:jc w:val="both"/>
              <w:rPr>
                <w:rFonts w:ascii="Franklin Gothic Book" w:hAnsi="Franklin Gothic Book"/>
                <w:bCs/>
                <w:iCs/>
              </w:rPr>
            </w:pPr>
            <w:r w:rsidRPr="00532D4A">
              <w:rPr>
                <w:rFonts w:ascii="Franklin Gothic Book" w:hAnsi="Franklin Gothic Book"/>
                <w:bCs/>
                <w:iCs/>
              </w:rPr>
              <w:t xml:space="preserve">5.3. Работы по подготовке проектов наружных сетей электроснабжения до 35 </w:t>
            </w:r>
            <w:proofErr w:type="spellStart"/>
            <w:r w:rsidRPr="00532D4A">
              <w:rPr>
                <w:rFonts w:ascii="Franklin Gothic Book" w:hAnsi="Franklin Gothic Book"/>
                <w:bCs/>
                <w:iCs/>
              </w:rPr>
              <w:t>кВ</w:t>
            </w:r>
            <w:proofErr w:type="spellEnd"/>
            <w:r w:rsidRPr="00532D4A">
              <w:rPr>
                <w:rFonts w:ascii="Franklin Gothic Book" w:hAnsi="Franklin Gothic Book"/>
                <w:bCs/>
                <w:iCs/>
              </w:rPr>
              <w:t xml:space="preserve"> включительно и их сооружений</w:t>
            </w:r>
          </w:p>
          <w:p w:rsidR="00532D4A" w:rsidRPr="00532D4A" w:rsidRDefault="00532D4A" w:rsidP="00532D4A">
            <w:pPr>
              <w:jc w:val="both"/>
              <w:rPr>
                <w:rFonts w:ascii="Franklin Gothic Book" w:hAnsi="Franklin Gothic Book"/>
                <w:bCs/>
                <w:iCs/>
              </w:rPr>
            </w:pPr>
            <w:r w:rsidRPr="00532D4A">
              <w:rPr>
                <w:rFonts w:ascii="Franklin Gothic Book" w:hAnsi="Franklin Gothic Book"/>
                <w:bCs/>
                <w:iCs/>
              </w:rPr>
              <w:t>5.4. Работы по подготовке проектов наружных сетей электроснабжения не б</w:t>
            </w:r>
            <w:r w:rsidRPr="00532D4A">
              <w:rPr>
                <w:rFonts w:ascii="Franklin Gothic Book" w:hAnsi="Franklin Gothic Book"/>
                <w:bCs/>
                <w:iCs/>
              </w:rPr>
              <w:t>о</w:t>
            </w:r>
            <w:r w:rsidRPr="00532D4A">
              <w:rPr>
                <w:rFonts w:ascii="Franklin Gothic Book" w:hAnsi="Franklin Gothic Book"/>
                <w:bCs/>
                <w:iCs/>
              </w:rPr>
              <w:t xml:space="preserve">лее 110 </w:t>
            </w:r>
            <w:proofErr w:type="spellStart"/>
            <w:r w:rsidRPr="00532D4A">
              <w:rPr>
                <w:rFonts w:ascii="Franklin Gothic Book" w:hAnsi="Franklin Gothic Book"/>
                <w:bCs/>
                <w:iCs/>
              </w:rPr>
              <w:t>кВ</w:t>
            </w:r>
            <w:proofErr w:type="spellEnd"/>
            <w:r w:rsidRPr="00532D4A">
              <w:rPr>
                <w:rFonts w:ascii="Franklin Gothic Book" w:hAnsi="Franklin Gothic Book"/>
                <w:bCs/>
                <w:iCs/>
              </w:rPr>
              <w:t xml:space="preserve"> включительно и их сооружений</w:t>
            </w:r>
          </w:p>
          <w:p w:rsidR="00532D4A" w:rsidRPr="00532D4A" w:rsidRDefault="00532D4A" w:rsidP="00532D4A">
            <w:pPr>
              <w:jc w:val="both"/>
              <w:rPr>
                <w:rFonts w:ascii="Franklin Gothic Book" w:hAnsi="Franklin Gothic Book"/>
                <w:bCs/>
                <w:iCs/>
              </w:rPr>
            </w:pPr>
            <w:r w:rsidRPr="00532D4A">
              <w:rPr>
                <w:rFonts w:ascii="Franklin Gothic Book" w:hAnsi="Franklin Gothic Book"/>
                <w:bCs/>
                <w:iCs/>
              </w:rPr>
              <w:t>5.6. Работы по подготовке проектов наружных сетей слаботочных систем</w:t>
            </w:r>
          </w:p>
          <w:p w:rsidR="00532D4A" w:rsidRPr="00532D4A" w:rsidRDefault="00532D4A" w:rsidP="00532D4A">
            <w:pPr>
              <w:jc w:val="both"/>
              <w:rPr>
                <w:rFonts w:ascii="Franklin Gothic Book" w:hAnsi="Franklin Gothic Book"/>
                <w:bCs/>
                <w:iCs/>
              </w:rPr>
            </w:pPr>
            <w:r w:rsidRPr="00532D4A">
              <w:rPr>
                <w:rFonts w:ascii="Franklin Gothic Book" w:hAnsi="Franklin Gothic Book"/>
                <w:bCs/>
                <w:iCs/>
              </w:rPr>
              <w:t>6. Работы по подготовке технологических решений:</w:t>
            </w:r>
          </w:p>
          <w:p w:rsidR="00532D4A" w:rsidRPr="00532D4A" w:rsidRDefault="00532D4A" w:rsidP="00532D4A">
            <w:pPr>
              <w:jc w:val="both"/>
              <w:rPr>
                <w:rFonts w:ascii="Franklin Gothic Book" w:hAnsi="Franklin Gothic Book"/>
                <w:bCs/>
                <w:iCs/>
              </w:rPr>
            </w:pPr>
            <w:r w:rsidRPr="00532D4A">
              <w:rPr>
                <w:rFonts w:ascii="Franklin Gothic Book" w:hAnsi="Franklin Gothic Book"/>
                <w:bCs/>
                <w:iCs/>
              </w:rPr>
              <w:t>6.3. Работы по подготовке технологических решений производственных зданий и сооружений и их комплексов</w:t>
            </w:r>
          </w:p>
          <w:p w:rsidR="00532D4A" w:rsidRPr="00532D4A" w:rsidRDefault="00532D4A" w:rsidP="00532D4A">
            <w:pPr>
              <w:jc w:val="both"/>
              <w:rPr>
                <w:rFonts w:ascii="Franklin Gothic Book" w:hAnsi="Franklin Gothic Book"/>
                <w:bCs/>
                <w:iCs/>
              </w:rPr>
            </w:pPr>
            <w:r w:rsidRPr="00532D4A">
              <w:rPr>
                <w:rFonts w:ascii="Franklin Gothic Book" w:hAnsi="Franklin Gothic Book"/>
                <w:bCs/>
                <w:iCs/>
              </w:rPr>
              <w:t>6.4. Работы по подготовке технологических решений объектов транспортного назначения и их комплексов</w:t>
            </w:r>
          </w:p>
          <w:p w:rsidR="00532D4A" w:rsidRPr="00532D4A" w:rsidRDefault="00532D4A" w:rsidP="00532D4A">
            <w:pPr>
              <w:jc w:val="both"/>
              <w:rPr>
                <w:rFonts w:ascii="Franklin Gothic Book" w:hAnsi="Franklin Gothic Book"/>
                <w:bCs/>
                <w:iCs/>
              </w:rPr>
            </w:pPr>
            <w:r w:rsidRPr="00532D4A">
              <w:rPr>
                <w:rFonts w:ascii="Franklin Gothic Book" w:hAnsi="Franklin Gothic Book"/>
                <w:bCs/>
                <w:iCs/>
              </w:rPr>
              <w:t>6.5. Работы по подготовке технологических решений гидротехнических соор</w:t>
            </w:r>
            <w:r w:rsidRPr="00532D4A">
              <w:rPr>
                <w:rFonts w:ascii="Franklin Gothic Book" w:hAnsi="Franklin Gothic Book"/>
                <w:bCs/>
                <w:iCs/>
              </w:rPr>
              <w:t>у</w:t>
            </w:r>
            <w:r w:rsidRPr="00532D4A">
              <w:rPr>
                <w:rFonts w:ascii="Franklin Gothic Book" w:hAnsi="Franklin Gothic Book"/>
                <w:bCs/>
                <w:iCs/>
              </w:rPr>
              <w:t>жений и их комплексов</w:t>
            </w:r>
          </w:p>
          <w:p w:rsidR="00532D4A" w:rsidRPr="00532D4A" w:rsidRDefault="00532D4A" w:rsidP="00532D4A">
            <w:pPr>
              <w:jc w:val="both"/>
              <w:rPr>
                <w:rFonts w:ascii="Franklin Gothic Book" w:hAnsi="Franklin Gothic Book"/>
                <w:bCs/>
                <w:iCs/>
              </w:rPr>
            </w:pPr>
            <w:r w:rsidRPr="00532D4A">
              <w:rPr>
                <w:rFonts w:ascii="Franklin Gothic Book" w:hAnsi="Franklin Gothic Book"/>
                <w:bCs/>
                <w:iCs/>
              </w:rPr>
              <w:t>6.8. Работы по подготовке технологических решений объектов нефтегазового назначения и их комплексов</w:t>
            </w:r>
          </w:p>
          <w:p w:rsidR="00532D4A" w:rsidRPr="00532D4A" w:rsidRDefault="00532D4A" w:rsidP="00532D4A">
            <w:pPr>
              <w:jc w:val="both"/>
              <w:rPr>
                <w:rFonts w:ascii="Franklin Gothic Book" w:hAnsi="Franklin Gothic Book"/>
                <w:bCs/>
                <w:iCs/>
              </w:rPr>
            </w:pPr>
            <w:r w:rsidRPr="00532D4A">
              <w:rPr>
                <w:rFonts w:ascii="Franklin Gothic Book" w:hAnsi="Franklin Gothic Book"/>
                <w:bCs/>
                <w:iCs/>
              </w:rPr>
              <w:t>6.12. Работы по подготовке технологических решений объектов очистных с</w:t>
            </w:r>
            <w:r w:rsidRPr="00532D4A">
              <w:rPr>
                <w:rFonts w:ascii="Franklin Gothic Book" w:hAnsi="Franklin Gothic Book"/>
                <w:bCs/>
                <w:iCs/>
              </w:rPr>
              <w:t>о</w:t>
            </w:r>
            <w:r w:rsidRPr="00532D4A">
              <w:rPr>
                <w:rFonts w:ascii="Franklin Gothic Book" w:hAnsi="Franklin Gothic Book"/>
                <w:bCs/>
                <w:iCs/>
              </w:rPr>
              <w:t>оружений и их комплексов</w:t>
            </w:r>
          </w:p>
          <w:p w:rsidR="00532D4A" w:rsidRPr="00532D4A" w:rsidRDefault="00532D4A" w:rsidP="00532D4A">
            <w:pPr>
              <w:jc w:val="both"/>
              <w:rPr>
                <w:rFonts w:ascii="Franklin Gothic Book" w:hAnsi="Franklin Gothic Book"/>
                <w:bCs/>
                <w:iCs/>
              </w:rPr>
            </w:pPr>
            <w:r w:rsidRPr="00532D4A">
              <w:rPr>
                <w:rFonts w:ascii="Franklin Gothic Book" w:hAnsi="Franklin Gothic Book"/>
                <w:bCs/>
                <w:iCs/>
              </w:rPr>
              <w:t>7. Работы по разработке специальных разделов проектной документации:</w:t>
            </w:r>
          </w:p>
          <w:p w:rsidR="00532D4A" w:rsidRPr="00532D4A" w:rsidRDefault="00532D4A" w:rsidP="00532D4A">
            <w:pPr>
              <w:jc w:val="both"/>
              <w:rPr>
                <w:rFonts w:ascii="Franklin Gothic Book" w:hAnsi="Franklin Gothic Book"/>
                <w:bCs/>
                <w:iCs/>
              </w:rPr>
            </w:pPr>
            <w:r w:rsidRPr="00532D4A">
              <w:rPr>
                <w:rFonts w:ascii="Franklin Gothic Book" w:hAnsi="Franklin Gothic Book"/>
                <w:bCs/>
                <w:iCs/>
              </w:rPr>
              <w:t>7.1. Инженерно-технические мероприятия по гражданской обороне</w:t>
            </w:r>
          </w:p>
          <w:p w:rsidR="00532D4A" w:rsidRPr="00532D4A" w:rsidRDefault="00532D4A" w:rsidP="00532D4A">
            <w:pPr>
              <w:jc w:val="both"/>
              <w:rPr>
                <w:rFonts w:ascii="Franklin Gothic Book" w:hAnsi="Franklin Gothic Book"/>
                <w:bCs/>
                <w:iCs/>
              </w:rPr>
            </w:pPr>
            <w:r w:rsidRPr="00532D4A">
              <w:rPr>
                <w:rFonts w:ascii="Franklin Gothic Book" w:hAnsi="Franklin Gothic Book"/>
                <w:bCs/>
                <w:iCs/>
              </w:rPr>
              <w:t>7.2. Инженерно-технические мероприятия по предупреждению чрезвычайных ситуаций природного и техногенного характера</w:t>
            </w:r>
          </w:p>
          <w:p w:rsidR="00532D4A" w:rsidRPr="00532D4A" w:rsidRDefault="00532D4A" w:rsidP="00532D4A">
            <w:pPr>
              <w:jc w:val="both"/>
              <w:rPr>
                <w:rFonts w:ascii="Franklin Gothic Book" w:hAnsi="Franklin Gothic Book"/>
                <w:bCs/>
                <w:iCs/>
              </w:rPr>
            </w:pPr>
            <w:r w:rsidRPr="00532D4A">
              <w:rPr>
                <w:rFonts w:ascii="Franklin Gothic Book" w:hAnsi="Franklin Gothic Book"/>
                <w:bCs/>
                <w:iCs/>
              </w:rPr>
              <w:t>7.3. Разработка декларации по промышленной безопасности опасных прои</w:t>
            </w:r>
            <w:r w:rsidRPr="00532D4A">
              <w:rPr>
                <w:rFonts w:ascii="Franklin Gothic Book" w:hAnsi="Franklin Gothic Book"/>
                <w:bCs/>
                <w:iCs/>
              </w:rPr>
              <w:t>з</w:t>
            </w:r>
            <w:r w:rsidRPr="00532D4A">
              <w:rPr>
                <w:rFonts w:ascii="Franklin Gothic Book" w:hAnsi="Franklin Gothic Book"/>
                <w:bCs/>
                <w:iCs/>
              </w:rPr>
              <w:t>водственных объектов</w:t>
            </w:r>
          </w:p>
          <w:p w:rsidR="00532D4A" w:rsidRPr="00532D4A" w:rsidRDefault="00532D4A" w:rsidP="00532D4A">
            <w:pPr>
              <w:jc w:val="both"/>
              <w:rPr>
                <w:rFonts w:ascii="Franklin Gothic Book" w:hAnsi="Franklin Gothic Book"/>
                <w:bCs/>
                <w:iCs/>
              </w:rPr>
            </w:pPr>
            <w:r w:rsidRPr="00532D4A">
              <w:rPr>
                <w:rFonts w:ascii="Franklin Gothic Book" w:hAnsi="Franklin Gothic Book"/>
                <w:bCs/>
                <w:iCs/>
              </w:rPr>
              <w:t>7.4. Разработка декларации безопасности гидротехнических сооружений</w:t>
            </w:r>
          </w:p>
          <w:p w:rsidR="00532D4A" w:rsidRPr="00532D4A" w:rsidRDefault="00532D4A" w:rsidP="00532D4A">
            <w:pPr>
              <w:jc w:val="both"/>
              <w:rPr>
                <w:rFonts w:ascii="Franklin Gothic Book" w:hAnsi="Franklin Gothic Book"/>
                <w:bCs/>
                <w:iCs/>
              </w:rPr>
            </w:pPr>
            <w:r w:rsidRPr="00532D4A">
              <w:rPr>
                <w:rFonts w:ascii="Franklin Gothic Book" w:hAnsi="Franklin Gothic Book"/>
                <w:bCs/>
                <w:iCs/>
              </w:rPr>
              <w:t>8. Работы по подготовке проектов организации строительства, сносу и демо</w:t>
            </w:r>
            <w:r w:rsidRPr="00532D4A">
              <w:rPr>
                <w:rFonts w:ascii="Franklin Gothic Book" w:hAnsi="Franklin Gothic Book"/>
                <w:bCs/>
                <w:iCs/>
              </w:rPr>
              <w:t>н</w:t>
            </w:r>
            <w:r w:rsidRPr="00532D4A">
              <w:rPr>
                <w:rFonts w:ascii="Franklin Gothic Book" w:hAnsi="Franklin Gothic Book"/>
                <w:bCs/>
                <w:iCs/>
              </w:rPr>
              <w:t>тажу зданий и сооружений, продлению срока эксплуатации и консервации &lt;*&gt;</w:t>
            </w:r>
          </w:p>
          <w:p w:rsidR="00532D4A" w:rsidRPr="00532D4A" w:rsidRDefault="00532D4A" w:rsidP="00532D4A">
            <w:pPr>
              <w:jc w:val="both"/>
              <w:rPr>
                <w:rFonts w:ascii="Franklin Gothic Book" w:hAnsi="Franklin Gothic Book"/>
                <w:bCs/>
                <w:iCs/>
              </w:rPr>
            </w:pPr>
            <w:r w:rsidRPr="00532D4A">
              <w:rPr>
                <w:rFonts w:ascii="Franklin Gothic Book" w:hAnsi="Franklin Gothic Book"/>
                <w:bCs/>
                <w:iCs/>
              </w:rPr>
              <w:lastRenderedPageBreak/>
              <w:t>9. Работы по подготовке проектов мероприятий по охране окружающей среды</w:t>
            </w:r>
          </w:p>
          <w:p w:rsidR="00532D4A" w:rsidRPr="00532D4A" w:rsidRDefault="00532D4A" w:rsidP="00532D4A">
            <w:pPr>
              <w:jc w:val="both"/>
              <w:rPr>
                <w:rFonts w:ascii="Franklin Gothic Book" w:hAnsi="Franklin Gothic Book"/>
                <w:bCs/>
                <w:iCs/>
              </w:rPr>
            </w:pPr>
            <w:r w:rsidRPr="00532D4A">
              <w:rPr>
                <w:rFonts w:ascii="Franklin Gothic Book" w:hAnsi="Franklin Gothic Book"/>
                <w:bCs/>
                <w:iCs/>
              </w:rPr>
              <w:t>10. Работы по подготовке проектов мероприятий по обеспечению пожарной без-опасности</w:t>
            </w:r>
          </w:p>
          <w:p w:rsidR="00532D4A" w:rsidRPr="00532D4A" w:rsidRDefault="00532D4A" w:rsidP="00532D4A">
            <w:pPr>
              <w:jc w:val="both"/>
              <w:rPr>
                <w:rFonts w:ascii="Franklin Gothic Book" w:hAnsi="Franklin Gothic Book"/>
                <w:bCs/>
                <w:iCs/>
              </w:rPr>
            </w:pPr>
            <w:r w:rsidRPr="00532D4A">
              <w:rPr>
                <w:rFonts w:ascii="Franklin Gothic Book" w:hAnsi="Franklin Gothic Book"/>
                <w:bCs/>
                <w:iCs/>
              </w:rPr>
              <w:t>11. Работы по подготовке проектов мероприятий по обеспечению доступа м</w:t>
            </w:r>
            <w:r w:rsidRPr="00532D4A">
              <w:rPr>
                <w:rFonts w:ascii="Franklin Gothic Book" w:hAnsi="Franklin Gothic Book"/>
                <w:bCs/>
                <w:iCs/>
              </w:rPr>
              <w:t>а</w:t>
            </w:r>
            <w:r w:rsidRPr="00532D4A">
              <w:rPr>
                <w:rFonts w:ascii="Franklin Gothic Book" w:hAnsi="Franklin Gothic Book"/>
                <w:bCs/>
                <w:iCs/>
              </w:rPr>
              <w:t>ломобильных групп населения</w:t>
            </w:r>
          </w:p>
          <w:p w:rsidR="00532D4A" w:rsidRPr="00532D4A" w:rsidRDefault="00532D4A" w:rsidP="00532D4A">
            <w:pPr>
              <w:jc w:val="both"/>
              <w:rPr>
                <w:rFonts w:ascii="Franklin Gothic Book" w:hAnsi="Franklin Gothic Book"/>
                <w:bCs/>
                <w:iCs/>
              </w:rPr>
            </w:pPr>
            <w:r w:rsidRPr="00532D4A">
              <w:rPr>
                <w:rFonts w:ascii="Franklin Gothic Book" w:hAnsi="Franklin Gothic Book"/>
                <w:bCs/>
                <w:iCs/>
              </w:rPr>
              <w:t>12. Работы по обследованию строительных конструкций зданий и сооружений</w:t>
            </w:r>
          </w:p>
          <w:p w:rsidR="00532D4A" w:rsidRDefault="00532D4A" w:rsidP="00532D4A">
            <w:pPr>
              <w:jc w:val="both"/>
              <w:rPr>
                <w:rFonts w:ascii="Franklin Gothic Book" w:hAnsi="Franklin Gothic Book"/>
                <w:bCs/>
                <w:iCs/>
              </w:rPr>
            </w:pPr>
            <w:r w:rsidRPr="00532D4A">
              <w:rPr>
                <w:rFonts w:ascii="Franklin Gothic Book" w:hAnsi="Franklin Gothic Book"/>
                <w:bCs/>
                <w:iCs/>
              </w:rPr>
              <w:t>13. Работы по организации подготовки проектной документации, привлека</w:t>
            </w:r>
            <w:r w:rsidRPr="00532D4A">
              <w:rPr>
                <w:rFonts w:ascii="Franklin Gothic Book" w:hAnsi="Franklin Gothic Book"/>
                <w:bCs/>
                <w:iCs/>
              </w:rPr>
              <w:t>е</w:t>
            </w:r>
            <w:r w:rsidRPr="00532D4A">
              <w:rPr>
                <w:rFonts w:ascii="Franklin Gothic Book" w:hAnsi="Franklin Gothic Book"/>
                <w:bCs/>
                <w:iCs/>
              </w:rPr>
              <w:t>мым застройщиком или заказчиком на основании договора юридическим л</w:t>
            </w:r>
            <w:r w:rsidRPr="00532D4A">
              <w:rPr>
                <w:rFonts w:ascii="Franklin Gothic Book" w:hAnsi="Franklin Gothic Book"/>
                <w:bCs/>
                <w:iCs/>
              </w:rPr>
              <w:t>и</w:t>
            </w:r>
            <w:r w:rsidRPr="00532D4A">
              <w:rPr>
                <w:rFonts w:ascii="Franklin Gothic Book" w:hAnsi="Franklin Gothic Book"/>
                <w:bCs/>
                <w:iCs/>
              </w:rPr>
              <w:t>цом или индивидуальным предпринимателем (генеральным проектировщиком);</w:t>
            </w:r>
          </w:p>
          <w:p w:rsidR="00532D4A" w:rsidRPr="00532D4A" w:rsidRDefault="00532D4A" w:rsidP="00532D4A">
            <w:pPr>
              <w:jc w:val="both"/>
              <w:rPr>
                <w:rFonts w:ascii="Franklin Gothic Book" w:hAnsi="Franklin Gothic Book"/>
                <w:bCs/>
                <w:iCs/>
              </w:rPr>
            </w:pPr>
            <w:r>
              <w:rPr>
                <w:rFonts w:ascii="Franklin Gothic Book" w:hAnsi="Franklin Gothic Book"/>
                <w:bCs/>
                <w:iCs/>
              </w:rPr>
              <w:t xml:space="preserve">- </w:t>
            </w:r>
            <w:r w:rsidRPr="00532D4A">
              <w:rPr>
                <w:rFonts w:ascii="Franklin Gothic Book" w:hAnsi="Franklin Gothic Book"/>
                <w:bCs/>
                <w:iCs/>
              </w:rPr>
              <w:t>заверенную участником копию Свидетельства СРО с указанием следующих видов работ, которые оказывают влияние на безопасность объектов капитал</w:t>
            </w:r>
            <w:r w:rsidRPr="00532D4A">
              <w:rPr>
                <w:rFonts w:ascii="Franklin Gothic Book" w:hAnsi="Franklin Gothic Book"/>
                <w:bCs/>
                <w:iCs/>
              </w:rPr>
              <w:t>ь</w:t>
            </w:r>
            <w:r w:rsidRPr="00532D4A">
              <w:rPr>
                <w:rFonts w:ascii="Franklin Gothic Book" w:hAnsi="Franklin Gothic Book"/>
                <w:bCs/>
                <w:iCs/>
              </w:rPr>
              <w:t>ного строительства, включая особо опасные и технически сложные объекты к</w:t>
            </w:r>
            <w:r w:rsidRPr="00532D4A">
              <w:rPr>
                <w:rFonts w:ascii="Franklin Gothic Book" w:hAnsi="Franklin Gothic Book"/>
                <w:bCs/>
                <w:iCs/>
              </w:rPr>
              <w:t>а</w:t>
            </w:r>
            <w:r w:rsidRPr="00532D4A">
              <w:rPr>
                <w:rFonts w:ascii="Franklin Gothic Book" w:hAnsi="Franklin Gothic Book"/>
                <w:bCs/>
                <w:iCs/>
              </w:rPr>
              <w:t>питального строительства:</w:t>
            </w:r>
          </w:p>
          <w:p w:rsidR="00532D4A" w:rsidRPr="00532D4A" w:rsidRDefault="00532D4A" w:rsidP="00532D4A">
            <w:pPr>
              <w:jc w:val="both"/>
              <w:rPr>
                <w:rFonts w:ascii="Franklin Gothic Book" w:hAnsi="Franklin Gothic Book"/>
                <w:bCs/>
                <w:iCs/>
              </w:rPr>
            </w:pPr>
            <w:r w:rsidRPr="00532D4A">
              <w:rPr>
                <w:rFonts w:ascii="Franklin Gothic Book" w:hAnsi="Franklin Gothic Book"/>
                <w:bCs/>
                <w:iCs/>
              </w:rPr>
              <w:t>1. Работы в составе инженерно-геодезических изысканий:</w:t>
            </w:r>
          </w:p>
          <w:p w:rsidR="00532D4A" w:rsidRPr="00532D4A" w:rsidRDefault="00532D4A" w:rsidP="00532D4A">
            <w:pPr>
              <w:jc w:val="both"/>
              <w:rPr>
                <w:rFonts w:ascii="Franklin Gothic Book" w:hAnsi="Franklin Gothic Book"/>
                <w:bCs/>
                <w:iCs/>
              </w:rPr>
            </w:pPr>
            <w:r w:rsidRPr="00532D4A">
              <w:rPr>
                <w:rFonts w:ascii="Franklin Gothic Book" w:hAnsi="Franklin Gothic Book"/>
                <w:bCs/>
                <w:iCs/>
              </w:rPr>
              <w:t>1.1. Создание опорных геодезических сетей</w:t>
            </w:r>
          </w:p>
          <w:p w:rsidR="00532D4A" w:rsidRPr="00532D4A" w:rsidRDefault="00532D4A" w:rsidP="00532D4A">
            <w:pPr>
              <w:jc w:val="both"/>
              <w:rPr>
                <w:rFonts w:ascii="Franklin Gothic Book" w:hAnsi="Franklin Gothic Book"/>
                <w:bCs/>
                <w:iCs/>
              </w:rPr>
            </w:pPr>
            <w:r w:rsidRPr="00532D4A">
              <w:rPr>
                <w:rFonts w:ascii="Franklin Gothic Book" w:hAnsi="Franklin Gothic Book"/>
                <w:bCs/>
                <w:iCs/>
              </w:rPr>
              <w:t>1.2. Геодезические наблюдения за деформациями и осадками зданий и соор</w:t>
            </w:r>
            <w:r w:rsidRPr="00532D4A">
              <w:rPr>
                <w:rFonts w:ascii="Franklin Gothic Book" w:hAnsi="Franklin Gothic Book"/>
                <w:bCs/>
                <w:iCs/>
              </w:rPr>
              <w:t>у</w:t>
            </w:r>
            <w:r w:rsidRPr="00532D4A">
              <w:rPr>
                <w:rFonts w:ascii="Franklin Gothic Book" w:hAnsi="Franklin Gothic Book"/>
                <w:bCs/>
                <w:iCs/>
              </w:rPr>
              <w:t>жений, движениями земной поверхности и опасными природными процессами</w:t>
            </w:r>
          </w:p>
          <w:p w:rsidR="00532D4A" w:rsidRPr="00532D4A" w:rsidRDefault="00532D4A" w:rsidP="00532D4A">
            <w:pPr>
              <w:jc w:val="both"/>
              <w:rPr>
                <w:rFonts w:ascii="Franklin Gothic Book" w:hAnsi="Franklin Gothic Book"/>
                <w:bCs/>
                <w:iCs/>
              </w:rPr>
            </w:pPr>
            <w:r w:rsidRPr="00532D4A">
              <w:rPr>
                <w:rFonts w:ascii="Franklin Gothic Book" w:hAnsi="Franklin Gothic Book"/>
                <w:bCs/>
                <w:iCs/>
              </w:rPr>
              <w:t>1.3. Создание и обновление инженерно-топографических планов в масштабах 1:200 – 1:5000, в том числе в цифровой форме, съемка подземных коммун</w:t>
            </w:r>
            <w:r w:rsidRPr="00532D4A">
              <w:rPr>
                <w:rFonts w:ascii="Franklin Gothic Book" w:hAnsi="Franklin Gothic Book"/>
                <w:bCs/>
                <w:iCs/>
              </w:rPr>
              <w:t>и</w:t>
            </w:r>
            <w:r w:rsidRPr="00532D4A">
              <w:rPr>
                <w:rFonts w:ascii="Franklin Gothic Book" w:hAnsi="Franklin Gothic Book"/>
                <w:bCs/>
                <w:iCs/>
              </w:rPr>
              <w:t>каций и сооружений</w:t>
            </w:r>
          </w:p>
          <w:p w:rsidR="00532D4A" w:rsidRPr="00532D4A" w:rsidRDefault="00532D4A" w:rsidP="00532D4A">
            <w:pPr>
              <w:jc w:val="both"/>
              <w:rPr>
                <w:rFonts w:ascii="Franklin Gothic Book" w:hAnsi="Franklin Gothic Book"/>
                <w:bCs/>
                <w:iCs/>
              </w:rPr>
            </w:pPr>
            <w:r w:rsidRPr="00532D4A">
              <w:rPr>
                <w:rFonts w:ascii="Franklin Gothic Book" w:hAnsi="Franklin Gothic Book"/>
                <w:bCs/>
                <w:iCs/>
              </w:rPr>
              <w:t>1.4. Трассирование линейных объектов</w:t>
            </w:r>
          </w:p>
          <w:p w:rsidR="00532D4A" w:rsidRPr="00532D4A" w:rsidRDefault="00532D4A" w:rsidP="00532D4A">
            <w:pPr>
              <w:jc w:val="both"/>
              <w:rPr>
                <w:rFonts w:ascii="Franklin Gothic Book" w:hAnsi="Franklin Gothic Book"/>
                <w:bCs/>
                <w:iCs/>
              </w:rPr>
            </w:pPr>
            <w:r w:rsidRPr="00532D4A">
              <w:rPr>
                <w:rFonts w:ascii="Franklin Gothic Book" w:hAnsi="Franklin Gothic Book"/>
                <w:bCs/>
                <w:iCs/>
              </w:rPr>
              <w:t>1.5. Инженерно-гидрографические работы</w:t>
            </w:r>
          </w:p>
          <w:p w:rsidR="00532D4A" w:rsidRPr="00532D4A" w:rsidRDefault="00532D4A" w:rsidP="00532D4A">
            <w:pPr>
              <w:jc w:val="both"/>
              <w:rPr>
                <w:rFonts w:ascii="Franklin Gothic Book" w:hAnsi="Franklin Gothic Book"/>
                <w:bCs/>
                <w:iCs/>
              </w:rPr>
            </w:pPr>
            <w:r w:rsidRPr="00532D4A">
              <w:rPr>
                <w:rFonts w:ascii="Franklin Gothic Book" w:hAnsi="Franklin Gothic Book"/>
                <w:bCs/>
                <w:iCs/>
              </w:rPr>
              <w:t>1.6. Специальные геодезические и топографические работы при строительстве и реконструкции зданий и сооружений.</w:t>
            </w:r>
          </w:p>
          <w:p w:rsidR="00532D4A" w:rsidRPr="00532D4A" w:rsidRDefault="00532D4A" w:rsidP="00532D4A">
            <w:pPr>
              <w:jc w:val="both"/>
              <w:rPr>
                <w:rFonts w:ascii="Franklin Gothic Book" w:hAnsi="Franklin Gothic Book"/>
                <w:bCs/>
                <w:iCs/>
              </w:rPr>
            </w:pPr>
            <w:r w:rsidRPr="00532D4A">
              <w:rPr>
                <w:rFonts w:ascii="Franklin Gothic Book" w:hAnsi="Franklin Gothic Book"/>
                <w:bCs/>
                <w:iCs/>
              </w:rPr>
              <w:t>2. Работы в составе инженерно-геологических изысканий:</w:t>
            </w:r>
          </w:p>
          <w:p w:rsidR="00532D4A" w:rsidRPr="00532D4A" w:rsidRDefault="00532D4A" w:rsidP="00532D4A">
            <w:pPr>
              <w:jc w:val="both"/>
              <w:rPr>
                <w:rFonts w:ascii="Franklin Gothic Book" w:hAnsi="Franklin Gothic Book"/>
                <w:bCs/>
                <w:iCs/>
              </w:rPr>
            </w:pPr>
            <w:r w:rsidRPr="00532D4A">
              <w:rPr>
                <w:rFonts w:ascii="Franklin Gothic Book" w:hAnsi="Franklin Gothic Book"/>
                <w:bCs/>
                <w:iCs/>
              </w:rPr>
              <w:t>2.1. Инженерно-геологическая съемка в масштабах 1:500-1:25000</w:t>
            </w:r>
          </w:p>
          <w:p w:rsidR="00532D4A" w:rsidRPr="00532D4A" w:rsidRDefault="00532D4A" w:rsidP="00532D4A">
            <w:pPr>
              <w:jc w:val="both"/>
              <w:rPr>
                <w:rFonts w:ascii="Franklin Gothic Book" w:hAnsi="Franklin Gothic Book"/>
                <w:bCs/>
                <w:iCs/>
              </w:rPr>
            </w:pPr>
            <w:r w:rsidRPr="00532D4A">
              <w:rPr>
                <w:rFonts w:ascii="Franklin Gothic Book" w:hAnsi="Franklin Gothic Book"/>
                <w:bCs/>
                <w:iCs/>
              </w:rPr>
              <w:t>2.2. Проходка горных выработок с их опробованием, лабораторные исследов</w:t>
            </w:r>
            <w:r w:rsidRPr="00532D4A">
              <w:rPr>
                <w:rFonts w:ascii="Franklin Gothic Book" w:hAnsi="Franklin Gothic Book"/>
                <w:bCs/>
                <w:iCs/>
              </w:rPr>
              <w:t>а</w:t>
            </w:r>
            <w:r w:rsidRPr="00532D4A">
              <w:rPr>
                <w:rFonts w:ascii="Franklin Gothic Book" w:hAnsi="Franklin Gothic Book"/>
                <w:bCs/>
                <w:iCs/>
              </w:rPr>
              <w:t>ния физико-механических свойств грунтов и химических свойств проб подзе</w:t>
            </w:r>
            <w:r w:rsidRPr="00532D4A">
              <w:rPr>
                <w:rFonts w:ascii="Franklin Gothic Book" w:hAnsi="Franklin Gothic Book"/>
                <w:bCs/>
                <w:iCs/>
              </w:rPr>
              <w:t>м</w:t>
            </w:r>
            <w:r w:rsidRPr="00532D4A">
              <w:rPr>
                <w:rFonts w:ascii="Franklin Gothic Book" w:hAnsi="Franklin Gothic Book"/>
                <w:bCs/>
                <w:iCs/>
              </w:rPr>
              <w:t>ных вод.</w:t>
            </w:r>
          </w:p>
          <w:p w:rsidR="00532D4A" w:rsidRPr="00532D4A" w:rsidRDefault="00532D4A" w:rsidP="00532D4A">
            <w:pPr>
              <w:jc w:val="both"/>
              <w:rPr>
                <w:rFonts w:ascii="Franklin Gothic Book" w:hAnsi="Franklin Gothic Book"/>
                <w:bCs/>
                <w:iCs/>
              </w:rPr>
            </w:pPr>
            <w:r w:rsidRPr="00532D4A">
              <w:rPr>
                <w:rFonts w:ascii="Franklin Gothic Book" w:hAnsi="Franklin Gothic Book"/>
                <w:bCs/>
                <w:iCs/>
              </w:rPr>
              <w:t>2.3. Изучение опасных геологических и инженерно-геологических процессов с раз-работкой рекомендаций по инженерной защите территории</w:t>
            </w:r>
          </w:p>
          <w:p w:rsidR="00532D4A" w:rsidRPr="00532D4A" w:rsidRDefault="00532D4A" w:rsidP="00532D4A">
            <w:pPr>
              <w:jc w:val="both"/>
              <w:rPr>
                <w:rFonts w:ascii="Franklin Gothic Book" w:hAnsi="Franklin Gothic Book"/>
                <w:bCs/>
                <w:iCs/>
              </w:rPr>
            </w:pPr>
            <w:r w:rsidRPr="00532D4A">
              <w:rPr>
                <w:rFonts w:ascii="Franklin Gothic Book" w:hAnsi="Franklin Gothic Book"/>
                <w:bCs/>
                <w:iCs/>
              </w:rPr>
              <w:t>2.4. Гидрогеологические исследования</w:t>
            </w:r>
          </w:p>
          <w:p w:rsidR="00532D4A" w:rsidRPr="00532D4A" w:rsidRDefault="00532D4A" w:rsidP="00532D4A">
            <w:pPr>
              <w:jc w:val="both"/>
              <w:rPr>
                <w:rFonts w:ascii="Franklin Gothic Book" w:hAnsi="Franklin Gothic Book"/>
                <w:bCs/>
                <w:iCs/>
              </w:rPr>
            </w:pPr>
            <w:r w:rsidRPr="00532D4A">
              <w:rPr>
                <w:rFonts w:ascii="Franklin Gothic Book" w:hAnsi="Franklin Gothic Book"/>
                <w:bCs/>
                <w:iCs/>
              </w:rPr>
              <w:t>2.5. Инженерно-геофизические исследования</w:t>
            </w:r>
          </w:p>
          <w:p w:rsidR="00532D4A" w:rsidRPr="00532D4A" w:rsidRDefault="00532D4A" w:rsidP="00532D4A">
            <w:pPr>
              <w:jc w:val="both"/>
              <w:rPr>
                <w:rFonts w:ascii="Franklin Gothic Book" w:hAnsi="Franklin Gothic Book"/>
                <w:bCs/>
                <w:iCs/>
              </w:rPr>
            </w:pPr>
            <w:r w:rsidRPr="00532D4A">
              <w:rPr>
                <w:rFonts w:ascii="Franklin Gothic Book" w:hAnsi="Franklin Gothic Book"/>
                <w:bCs/>
                <w:iCs/>
              </w:rPr>
              <w:t>2.6. Инженерно-геокриологические исследования</w:t>
            </w:r>
          </w:p>
          <w:p w:rsidR="00532D4A" w:rsidRPr="00532D4A" w:rsidRDefault="00532D4A" w:rsidP="00532D4A">
            <w:pPr>
              <w:jc w:val="both"/>
              <w:rPr>
                <w:rFonts w:ascii="Franklin Gothic Book" w:hAnsi="Franklin Gothic Book"/>
                <w:bCs/>
                <w:iCs/>
              </w:rPr>
            </w:pPr>
            <w:r w:rsidRPr="00532D4A">
              <w:rPr>
                <w:rFonts w:ascii="Franklin Gothic Book" w:hAnsi="Franklin Gothic Book"/>
                <w:bCs/>
                <w:iCs/>
              </w:rPr>
              <w:t>2.7. Сейсмологические и сейсмотектонические исследования территории, се</w:t>
            </w:r>
            <w:r w:rsidRPr="00532D4A">
              <w:rPr>
                <w:rFonts w:ascii="Franklin Gothic Book" w:hAnsi="Franklin Gothic Book"/>
                <w:bCs/>
                <w:iCs/>
              </w:rPr>
              <w:t>й</w:t>
            </w:r>
            <w:r w:rsidRPr="00532D4A">
              <w:rPr>
                <w:rFonts w:ascii="Franklin Gothic Book" w:hAnsi="Franklin Gothic Book"/>
                <w:bCs/>
                <w:iCs/>
              </w:rPr>
              <w:t>смическое микрорайонирование</w:t>
            </w:r>
          </w:p>
          <w:p w:rsidR="00532D4A" w:rsidRPr="00532D4A" w:rsidRDefault="00532D4A" w:rsidP="00532D4A">
            <w:pPr>
              <w:jc w:val="both"/>
              <w:rPr>
                <w:rFonts w:ascii="Franklin Gothic Book" w:hAnsi="Franklin Gothic Book"/>
                <w:bCs/>
                <w:iCs/>
              </w:rPr>
            </w:pPr>
            <w:r w:rsidRPr="00532D4A">
              <w:rPr>
                <w:rFonts w:ascii="Franklin Gothic Book" w:hAnsi="Franklin Gothic Book"/>
                <w:bCs/>
                <w:iCs/>
              </w:rPr>
              <w:t>3. Работы в составе инженерно-гидрометеорологических изысканий:</w:t>
            </w:r>
          </w:p>
          <w:p w:rsidR="00532D4A" w:rsidRPr="00532D4A" w:rsidRDefault="00532D4A" w:rsidP="00532D4A">
            <w:pPr>
              <w:jc w:val="both"/>
              <w:rPr>
                <w:rFonts w:ascii="Franklin Gothic Book" w:hAnsi="Franklin Gothic Book"/>
                <w:bCs/>
                <w:iCs/>
              </w:rPr>
            </w:pPr>
            <w:r w:rsidRPr="00532D4A">
              <w:rPr>
                <w:rFonts w:ascii="Franklin Gothic Book" w:hAnsi="Franklin Gothic Book"/>
                <w:bCs/>
                <w:iCs/>
              </w:rPr>
              <w:t>3.1. Метеорологические наблюдения и изучение гидрологического режима во</w:t>
            </w:r>
            <w:r w:rsidRPr="00532D4A">
              <w:rPr>
                <w:rFonts w:ascii="Franklin Gothic Book" w:hAnsi="Franklin Gothic Book"/>
                <w:bCs/>
                <w:iCs/>
              </w:rPr>
              <w:t>д</w:t>
            </w:r>
            <w:r w:rsidRPr="00532D4A">
              <w:rPr>
                <w:rFonts w:ascii="Franklin Gothic Book" w:hAnsi="Franklin Gothic Book"/>
                <w:bCs/>
                <w:iCs/>
              </w:rPr>
              <w:t>ных объектов</w:t>
            </w:r>
          </w:p>
          <w:p w:rsidR="00532D4A" w:rsidRPr="00532D4A" w:rsidRDefault="00532D4A" w:rsidP="00532D4A">
            <w:pPr>
              <w:jc w:val="both"/>
              <w:rPr>
                <w:rFonts w:ascii="Franklin Gothic Book" w:hAnsi="Franklin Gothic Book"/>
                <w:bCs/>
                <w:iCs/>
              </w:rPr>
            </w:pPr>
            <w:r w:rsidRPr="00532D4A">
              <w:rPr>
                <w:rFonts w:ascii="Franklin Gothic Book" w:hAnsi="Franklin Gothic Book"/>
                <w:bCs/>
                <w:iCs/>
              </w:rPr>
              <w:t>3.2. Изучение опасных гидрометеорологических процессов и явлений с расч</w:t>
            </w:r>
            <w:r w:rsidRPr="00532D4A">
              <w:rPr>
                <w:rFonts w:ascii="Franklin Gothic Book" w:hAnsi="Franklin Gothic Book"/>
                <w:bCs/>
                <w:iCs/>
              </w:rPr>
              <w:t>е</w:t>
            </w:r>
            <w:r w:rsidRPr="00532D4A">
              <w:rPr>
                <w:rFonts w:ascii="Franklin Gothic Book" w:hAnsi="Franklin Gothic Book"/>
                <w:bCs/>
                <w:iCs/>
              </w:rPr>
              <w:t>тами их характеристик</w:t>
            </w:r>
          </w:p>
          <w:p w:rsidR="00532D4A" w:rsidRPr="00532D4A" w:rsidRDefault="00532D4A" w:rsidP="00532D4A">
            <w:pPr>
              <w:jc w:val="both"/>
              <w:rPr>
                <w:rFonts w:ascii="Franklin Gothic Book" w:hAnsi="Franklin Gothic Book"/>
                <w:bCs/>
                <w:iCs/>
              </w:rPr>
            </w:pPr>
            <w:r w:rsidRPr="00532D4A">
              <w:rPr>
                <w:rFonts w:ascii="Franklin Gothic Book" w:hAnsi="Franklin Gothic Book"/>
                <w:bCs/>
                <w:iCs/>
              </w:rPr>
              <w:t>3.3. Изучение русловых процессов водных объектов, деформаций и перерабо</w:t>
            </w:r>
            <w:r w:rsidRPr="00532D4A">
              <w:rPr>
                <w:rFonts w:ascii="Franklin Gothic Book" w:hAnsi="Franklin Gothic Book"/>
                <w:bCs/>
                <w:iCs/>
              </w:rPr>
              <w:t>т</w:t>
            </w:r>
            <w:r w:rsidRPr="00532D4A">
              <w:rPr>
                <w:rFonts w:ascii="Franklin Gothic Book" w:hAnsi="Franklin Gothic Book"/>
                <w:bCs/>
                <w:iCs/>
              </w:rPr>
              <w:t>ки берегов</w:t>
            </w:r>
          </w:p>
          <w:p w:rsidR="00532D4A" w:rsidRPr="00532D4A" w:rsidRDefault="00532D4A" w:rsidP="00532D4A">
            <w:pPr>
              <w:jc w:val="both"/>
              <w:rPr>
                <w:rFonts w:ascii="Franklin Gothic Book" w:hAnsi="Franklin Gothic Book"/>
                <w:bCs/>
                <w:iCs/>
              </w:rPr>
            </w:pPr>
            <w:r w:rsidRPr="00532D4A">
              <w:rPr>
                <w:rFonts w:ascii="Franklin Gothic Book" w:hAnsi="Franklin Gothic Book"/>
                <w:bCs/>
                <w:iCs/>
              </w:rPr>
              <w:t>3.4. Исследование ледового режима водных объектов</w:t>
            </w:r>
          </w:p>
          <w:p w:rsidR="00532D4A" w:rsidRPr="00532D4A" w:rsidRDefault="00532D4A" w:rsidP="00532D4A">
            <w:pPr>
              <w:jc w:val="both"/>
              <w:rPr>
                <w:rFonts w:ascii="Franklin Gothic Book" w:hAnsi="Franklin Gothic Book"/>
                <w:bCs/>
                <w:iCs/>
              </w:rPr>
            </w:pPr>
            <w:r w:rsidRPr="00532D4A">
              <w:rPr>
                <w:rFonts w:ascii="Franklin Gothic Book" w:hAnsi="Franklin Gothic Book"/>
                <w:bCs/>
                <w:iCs/>
              </w:rPr>
              <w:t>4. Работы в составе инженерно-экологических изысканий:</w:t>
            </w:r>
          </w:p>
          <w:p w:rsidR="00532D4A" w:rsidRPr="00532D4A" w:rsidRDefault="00532D4A" w:rsidP="00532D4A">
            <w:pPr>
              <w:jc w:val="both"/>
              <w:rPr>
                <w:rFonts w:ascii="Franklin Gothic Book" w:hAnsi="Franklin Gothic Book"/>
                <w:bCs/>
                <w:iCs/>
              </w:rPr>
            </w:pPr>
            <w:r w:rsidRPr="00532D4A">
              <w:rPr>
                <w:rFonts w:ascii="Franklin Gothic Book" w:hAnsi="Franklin Gothic Book"/>
                <w:bCs/>
                <w:iCs/>
              </w:rPr>
              <w:t>4.1. Инженерно-экологическая съемка территории</w:t>
            </w:r>
          </w:p>
          <w:p w:rsidR="00532D4A" w:rsidRPr="00532D4A" w:rsidRDefault="00532D4A" w:rsidP="00532D4A">
            <w:pPr>
              <w:jc w:val="both"/>
              <w:rPr>
                <w:rFonts w:ascii="Franklin Gothic Book" w:hAnsi="Franklin Gothic Book"/>
                <w:bCs/>
                <w:iCs/>
              </w:rPr>
            </w:pPr>
            <w:r w:rsidRPr="00532D4A">
              <w:rPr>
                <w:rFonts w:ascii="Franklin Gothic Book" w:hAnsi="Franklin Gothic Book"/>
                <w:bCs/>
                <w:iCs/>
              </w:rPr>
              <w:t xml:space="preserve">4.2. Исследование химического загрязнения </w:t>
            </w:r>
            <w:proofErr w:type="spellStart"/>
            <w:r w:rsidRPr="00532D4A">
              <w:rPr>
                <w:rFonts w:ascii="Franklin Gothic Book" w:hAnsi="Franklin Gothic Book"/>
                <w:bCs/>
                <w:iCs/>
              </w:rPr>
              <w:t>почвогрунтов</w:t>
            </w:r>
            <w:proofErr w:type="spellEnd"/>
            <w:r w:rsidRPr="00532D4A">
              <w:rPr>
                <w:rFonts w:ascii="Franklin Gothic Book" w:hAnsi="Franklin Gothic Book"/>
                <w:bCs/>
                <w:iCs/>
              </w:rPr>
              <w:t>, поверхностных и под-земных вод, атмосферного воздуха, источников загрязнения</w:t>
            </w:r>
          </w:p>
          <w:p w:rsidR="00532D4A" w:rsidRPr="00532D4A" w:rsidRDefault="00532D4A" w:rsidP="00532D4A">
            <w:pPr>
              <w:jc w:val="both"/>
              <w:rPr>
                <w:rFonts w:ascii="Franklin Gothic Book" w:hAnsi="Franklin Gothic Book"/>
                <w:bCs/>
                <w:iCs/>
              </w:rPr>
            </w:pPr>
            <w:r w:rsidRPr="00532D4A">
              <w:rPr>
                <w:rFonts w:ascii="Franklin Gothic Book" w:hAnsi="Franklin Gothic Book"/>
                <w:bCs/>
                <w:iCs/>
              </w:rPr>
              <w:t xml:space="preserve">4.3. Лабораторные химико-аналитические и </w:t>
            </w:r>
            <w:proofErr w:type="spellStart"/>
            <w:r w:rsidRPr="00532D4A">
              <w:rPr>
                <w:rFonts w:ascii="Franklin Gothic Book" w:hAnsi="Franklin Gothic Book"/>
                <w:bCs/>
                <w:iCs/>
              </w:rPr>
              <w:t>газохимические</w:t>
            </w:r>
            <w:proofErr w:type="spellEnd"/>
            <w:r w:rsidRPr="00532D4A">
              <w:rPr>
                <w:rFonts w:ascii="Franklin Gothic Book" w:hAnsi="Franklin Gothic Book"/>
                <w:bCs/>
                <w:iCs/>
              </w:rPr>
              <w:t xml:space="preserve"> исследования о</w:t>
            </w:r>
            <w:r w:rsidRPr="00532D4A">
              <w:rPr>
                <w:rFonts w:ascii="Franklin Gothic Book" w:hAnsi="Franklin Gothic Book"/>
                <w:bCs/>
                <w:iCs/>
              </w:rPr>
              <w:t>б</w:t>
            </w:r>
            <w:r w:rsidRPr="00532D4A">
              <w:rPr>
                <w:rFonts w:ascii="Franklin Gothic Book" w:hAnsi="Franklin Gothic Book"/>
                <w:bCs/>
                <w:iCs/>
              </w:rPr>
              <w:t xml:space="preserve">разцов и проб </w:t>
            </w:r>
            <w:proofErr w:type="spellStart"/>
            <w:r w:rsidRPr="00532D4A">
              <w:rPr>
                <w:rFonts w:ascii="Franklin Gothic Book" w:hAnsi="Franklin Gothic Book"/>
                <w:bCs/>
                <w:iCs/>
              </w:rPr>
              <w:t>почвогрунтов</w:t>
            </w:r>
            <w:proofErr w:type="spellEnd"/>
            <w:r w:rsidRPr="00532D4A">
              <w:rPr>
                <w:rFonts w:ascii="Franklin Gothic Book" w:hAnsi="Franklin Gothic Book"/>
                <w:bCs/>
                <w:iCs/>
              </w:rPr>
              <w:t xml:space="preserve"> и воды</w:t>
            </w:r>
          </w:p>
          <w:p w:rsidR="00532D4A" w:rsidRPr="00532D4A" w:rsidRDefault="00532D4A" w:rsidP="00532D4A">
            <w:pPr>
              <w:jc w:val="both"/>
              <w:rPr>
                <w:rFonts w:ascii="Franklin Gothic Book" w:hAnsi="Franklin Gothic Book"/>
                <w:bCs/>
                <w:iCs/>
              </w:rPr>
            </w:pPr>
            <w:r w:rsidRPr="00532D4A">
              <w:rPr>
                <w:rFonts w:ascii="Franklin Gothic Book" w:hAnsi="Franklin Gothic Book"/>
                <w:bCs/>
                <w:iCs/>
              </w:rPr>
              <w:t>4.4. Исследования и оценка физических воздействий и радиационной обст</w:t>
            </w:r>
            <w:r w:rsidRPr="00532D4A">
              <w:rPr>
                <w:rFonts w:ascii="Franklin Gothic Book" w:hAnsi="Franklin Gothic Book"/>
                <w:bCs/>
                <w:iCs/>
              </w:rPr>
              <w:t>а</w:t>
            </w:r>
            <w:r w:rsidRPr="00532D4A">
              <w:rPr>
                <w:rFonts w:ascii="Franklin Gothic Book" w:hAnsi="Franklin Gothic Book"/>
                <w:bCs/>
                <w:iCs/>
              </w:rPr>
              <w:t>новки на территории</w:t>
            </w:r>
          </w:p>
          <w:p w:rsidR="00532D4A" w:rsidRPr="00532D4A" w:rsidRDefault="00532D4A" w:rsidP="00532D4A">
            <w:pPr>
              <w:jc w:val="both"/>
              <w:rPr>
                <w:rFonts w:ascii="Franklin Gothic Book" w:hAnsi="Franklin Gothic Book"/>
                <w:bCs/>
                <w:iCs/>
              </w:rPr>
            </w:pPr>
            <w:r w:rsidRPr="00532D4A">
              <w:rPr>
                <w:rFonts w:ascii="Franklin Gothic Book" w:hAnsi="Franklin Gothic Book"/>
                <w:bCs/>
                <w:iCs/>
              </w:rPr>
              <w:t>4.5*. Изучение растительности, животного мира, санитарно-эпидемиологические и медико-биологические исследования территории</w:t>
            </w:r>
          </w:p>
          <w:p w:rsidR="00532D4A" w:rsidRPr="00532D4A" w:rsidRDefault="00532D4A" w:rsidP="00532D4A">
            <w:pPr>
              <w:jc w:val="both"/>
              <w:rPr>
                <w:rFonts w:ascii="Franklin Gothic Book" w:hAnsi="Franklin Gothic Book"/>
                <w:bCs/>
                <w:iCs/>
              </w:rPr>
            </w:pPr>
            <w:r w:rsidRPr="00532D4A">
              <w:rPr>
                <w:rFonts w:ascii="Franklin Gothic Book" w:hAnsi="Franklin Gothic Book"/>
                <w:bCs/>
                <w:iCs/>
              </w:rPr>
              <w:lastRenderedPageBreak/>
              <w:t>5. Работы в составе инженерно-геотехнических изысканий:</w:t>
            </w:r>
          </w:p>
          <w:p w:rsidR="00532D4A" w:rsidRPr="00532D4A" w:rsidRDefault="00532D4A" w:rsidP="00532D4A">
            <w:pPr>
              <w:jc w:val="both"/>
              <w:rPr>
                <w:rFonts w:ascii="Franklin Gothic Book" w:hAnsi="Franklin Gothic Book"/>
                <w:bCs/>
                <w:iCs/>
              </w:rPr>
            </w:pPr>
            <w:r w:rsidRPr="00532D4A">
              <w:rPr>
                <w:rFonts w:ascii="Franklin Gothic Book" w:hAnsi="Franklin Gothic Book"/>
                <w:bCs/>
                <w:iCs/>
              </w:rPr>
              <w:t xml:space="preserve">5.1. Проходка горных выработок с их опробованием и лабораторные </w:t>
            </w:r>
            <w:proofErr w:type="spellStart"/>
            <w:r w:rsidRPr="00532D4A">
              <w:rPr>
                <w:rFonts w:ascii="Franklin Gothic Book" w:hAnsi="Franklin Gothic Book"/>
                <w:bCs/>
                <w:iCs/>
              </w:rPr>
              <w:t>ис</w:t>
            </w:r>
            <w:proofErr w:type="spellEnd"/>
            <w:r w:rsidRPr="00532D4A">
              <w:rPr>
                <w:rFonts w:ascii="Franklin Gothic Book" w:hAnsi="Franklin Gothic Book"/>
                <w:bCs/>
                <w:iCs/>
              </w:rPr>
              <w:t>-следования механических свойств грунтов с определением характеристик для конкретных схем расчета основания фундаментов.</w:t>
            </w:r>
          </w:p>
          <w:p w:rsidR="00532D4A" w:rsidRPr="00532D4A" w:rsidRDefault="00532D4A" w:rsidP="00532D4A">
            <w:pPr>
              <w:jc w:val="both"/>
              <w:rPr>
                <w:rFonts w:ascii="Franklin Gothic Book" w:hAnsi="Franklin Gothic Book"/>
                <w:bCs/>
                <w:iCs/>
              </w:rPr>
            </w:pPr>
            <w:r w:rsidRPr="00532D4A">
              <w:rPr>
                <w:rFonts w:ascii="Franklin Gothic Book" w:hAnsi="Franklin Gothic Book"/>
                <w:bCs/>
                <w:iCs/>
              </w:rPr>
              <w:t xml:space="preserve">5.2. Полевые испытания грунтов с определением их стандартных прочностных и деформационных характеристик (штамповые, сдвиговые, </w:t>
            </w:r>
            <w:proofErr w:type="spellStart"/>
            <w:r w:rsidRPr="00532D4A">
              <w:rPr>
                <w:rFonts w:ascii="Franklin Gothic Book" w:hAnsi="Franklin Gothic Book"/>
                <w:bCs/>
                <w:iCs/>
              </w:rPr>
              <w:t>прессиометрические</w:t>
            </w:r>
            <w:proofErr w:type="spellEnd"/>
            <w:r w:rsidRPr="00532D4A">
              <w:rPr>
                <w:rFonts w:ascii="Franklin Gothic Book" w:hAnsi="Franklin Gothic Book"/>
                <w:bCs/>
                <w:iCs/>
              </w:rPr>
              <w:t>, срезные). Испытания эталонных и натурных свай</w:t>
            </w:r>
          </w:p>
          <w:p w:rsidR="00532D4A" w:rsidRPr="00532D4A" w:rsidRDefault="00532D4A" w:rsidP="00532D4A">
            <w:pPr>
              <w:jc w:val="both"/>
              <w:rPr>
                <w:rFonts w:ascii="Franklin Gothic Book" w:hAnsi="Franklin Gothic Book"/>
                <w:bCs/>
                <w:iCs/>
              </w:rPr>
            </w:pPr>
            <w:r w:rsidRPr="00532D4A">
              <w:rPr>
                <w:rFonts w:ascii="Franklin Gothic Book" w:hAnsi="Franklin Gothic Book"/>
                <w:bCs/>
                <w:iCs/>
              </w:rPr>
              <w:t>5.3. Определение стандартных механических характеристик грунтов методами ста-</w:t>
            </w:r>
            <w:proofErr w:type="spellStart"/>
            <w:r w:rsidRPr="00532D4A">
              <w:rPr>
                <w:rFonts w:ascii="Franklin Gothic Book" w:hAnsi="Franklin Gothic Book"/>
                <w:bCs/>
                <w:iCs/>
              </w:rPr>
              <w:t>тического</w:t>
            </w:r>
            <w:proofErr w:type="spellEnd"/>
            <w:r w:rsidRPr="00532D4A">
              <w:rPr>
                <w:rFonts w:ascii="Franklin Gothic Book" w:hAnsi="Franklin Gothic Book"/>
                <w:bCs/>
                <w:iCs/>
              </w:rPr>
              <w:t>, динамического и бурового зондирования</w:t>
            </w:r>
          </w:p>
          <w:p w:rsidR="00532D4A" w:rsidRPr="00532D4A" w:rsidRDefault="00532D4A" w:rsidP="00532D4A">
            <w:pPr>
              <w:jc w:val="both"/>
              <w:rPr>
                <w:rFonts w:ascii="Franklin Gothic Book" w:hAnsi="Franklin Gothic Book"/>
                <w:bCs/>
                <w:iCs/>
              </w:rPr>
            </w:pPr>
            <w:r w:rsidRPr="00532D4A">
              <w:rPr>
                <w:rFonts w:ascii="Franklin Gothic Book" w:hAnsi="Franklin Gothic Book"/>
                <w:bCs/>
                <w:iCs/>
              </w:rPr>
              <w:t>5.4. Физическое и математическое моделирование взаимодействия зданий и со-</w:t>
            </w:r>
            <w:proofErr w:type="spellStart"/>
            <w:r w:rsidRPr="00532D4A">
              <w:rPr>
                <w:rFonts w:ascii="Franklin Gothic Book" w:hAnsi="Franklin Gothic Book"/>
                <w:bCs/>
                <w:iCs/>
              </w:rPr>
              <w:t>оружений</w:t>
            </w:r>
            <w:proofErr w:type="spellEnd"/>
            <w:r w:rsidRPr="00532D4A">
              <w:rPr>
                <w:rFonts w:ascii="Franklin Gothic Book" w:hAnsi="Franklin Gothic Book"/>
                <w:bCs/>
                <w:iCs/>
              </w:rPr>
              <w:t xml:space="preserve"> с геологической средой</w:t>
            </w:r>
          </w:p>
          <w:p w:rsidR="00532D4A" w:rsidRPr="00532D4A" w:rsidRDefault="00532D4A" w:rsidP="00532D4A">
            <w:pPr>
              <w:jc w:val="both"/>
              <w:rPr>
                <w:rFonts w:ascii="Franklin Gothic Book" w:hAnsi="Franklin Gothic Book"/>
                <w:bCs/>
                <w:iCs/>
              </w:rPr>
            </w:pPr>
            <w:r w:rsidRPr="00532D4A">
              <w:rPr>
                <w:rFonts w:ascii="Franklin Gothic Book" w:hAnsi="Franklin Gothic Book"/>
                <w:bCs/>
                <w:iCs/>
              </w:rPr>
              <w:t>5.5. Специальные исследования характеристик грунтов по отдельным програ</w:t>
            </w:r>
            <w:r w:rsidRPr="00532D4A">
              <w:rPr>
                <w:rFonts w:ascii="Franklin Gothic Book" w:hAnsi="Franklin Gothic Book"/>
                <w:bCs/>
                <w:iCs/>
              </w:rPr>
              <w:t>м</w:t>
            </w:r>
            <w:r w:rsidRPr="00532D4A">
              <w:rPr>
                <w:rFonts w:ascii="Franklin Gothic Book" w:hAnsi="Franklin Gothic Book"/>
                <w:bCs/>
                <w:iCs/>
              </w:rPr>
              <w:t>мам для нестандартных, в том числе нелинейных методов расчета оснований фундаментов и конструкций зданий и сооружений</w:t>
            </w:r>
          </w:p>
          <w:p w:rsidR="00532D4A" w:rsidRPr="00532D4A" w:rsidRDefault="00532D4A" w:rsidP="00532D4A">
            <w:pPr>
              <w:jc w:val="both"/>
              <w:rPr>
                <w:rFonts w:ascii="Franklin Gothic Book" w:hAnsi="Franklin Gothic Book"/>
                <w:bCs/>
                <w:iCs/>
              </w:rPr>
            </w:pPr>
            <w:r w:rsidRPr="00532D4A">
              <w:rPr>
                <w:rFonts w:ascii="Franklin Gothic Book" w:hAnsi="Franklin Gothic Book"/>
                <w:bCs/>
                <w:iCs/>
              </w:rPr>
              <w:t>5.6. Геотехнический контроль строительства зданий, сооружений и прилега</w:t>
            </w:r>
            <w:r w:rsidRPr="00532D4A">
              <w:rPr>
                <w:rFonts w:ascii="Franklin Gothic Book" w:hAnsi="Franklin Gothic Book"/>
                <w:bCs/>
                <w:iCs/>
              </w:rPr>
              <w:t>ю</w:t>
            </w:r>
            <w:r w:rsidRPr="00532D4A">
              <w:rPr>
                <w:rFonts w:ascii="Franklin Gothic Book" w:hAnsi="Franklin Gothic Book"/>
                <w:bCs/>
                <w:iCs/>
              </w:rPr>
              <w:t>щих территорий</w:t>
            </w:r>
          </w:p>
          <w:p w:rsidR="00532D4A" w:rsidRPr="00532D4A" w:rsidRDefault="00532D4A" w:rsidP="00532D4A">
            <w:pPr>
              <w:jc w:val="both"/>
              <w:rPr>
                <w:rFonts w:ascii="Franklin Gothic Book" w:hAnsi="Franklin Gothic Book"/>
                <w:bCs/>
                <w:iCs/>
              </w:rPr>
            </w:pPr>
            <w:r w:rsidRPr="00532D4A">
              <w:rPr>
                <w:rFonts w:ascii="Franklin Gothic Book" w:hAnsi="Franklin Gothic Book"/>
                <w:bCs/>
                <w:iCs/>
              </w:rPr>
              <w:t>6. Обследование состояния грунтов оснований зданий и сооружений.</w:t>
            </w:r>
          </w:p>
          <w:p w:rsidR="00532D4A" w:rsidRPr="00532D4A" w:rsidRDefault="00532D4A" w:rsidP="00532D4A">
            <w:pPr>
              <w:jc w:val="both"/>
              <w:rPr>
                <w:rFonts w:ascii="Franklin Gothic Book" w:hAnsi="Franklin Gothic Book"/>
                <w:bCs/>
                <w:iCs/>
              </w:rPr>
            </w:pPr>
          </w:p>
          <w:p w:rsidR="00532D4A" w:rsidRDefault="00532D4A" w:rsidP="00532D4A">
            <w:pPr>
              <w:jc w:val="both"/>
              <w:rPr>
                <w:rFonts w:ascii="Franklin Gothic Book" w:hAnsi="Franklin Gothic Book"/>
                <w:bCs/>
                <w:iCs/>
              </w:rPr>
            </w:pPr>
            <w:r w:rsidRPr="00532D4A">
              <w:rPr>
                <w:rFonts w:ascii="Franklin Gothic Book" w:hAnsi="Franklin Gothic Book"/>
                <w:bCs/>
                <w:i/>
                <w:iCs/>
              </w:rPr>
              <w:t xml:space="preserve">Для выполнения проектных работ по объекту «Реконструкция причала №2 </w:t>
            </w:r>
            <w:proofErr w:type="spellStart"/>
            <w:r w:rsidRPr="00532D4A">
              <w:rPr>
                <w:rFonts w:ascii="Franklin Gothic Book" w:hAnsi="Franklin Gothic Book"/>
                <w:bCs/>
                <w:i/>
                <w:iCs/>
              </w:rPr>
              <w:t>Нефтерайона</w:t>
            </w:r>
            <w:proofErr w:type="spellEnd"/>
            <w:r w:rsidRPr="00532D4A">
              <w:rPr>
                <w:rFonts w:ascii="Franklin Gothic Book" w:hAnsi="Franklin Gothic Book"/>
                <w:bCs/>
                <w:i/>
                <w:iCs/>
              </w:rPr>
              <w:t xml:space="preserve"> «</w:t>
            </w:r>
            <w:proofErr w:type="spellStart"/>
            <w:r w:rsidRPr="00532D4A">
              <w:rPr>
                <w:rFonts w:ascii="Franklin Gothic Book" w:hAnsi="Franklin Gothic Book"/>
                <w:bCs/>
                <w:i/>
                <w:iCs/>
              </w:rPr>
              <w:t>Шесхарис</w:t>
            </w:r>
            <w:proofErr w:type="spellEnd"/>
            <w:r w:rsidRPr="00532D4A">
              <w:rPr>
                <w:rFonts w:ascii="Franklin Gothic Book" w:hAnsi="Franklin Gothic Book"/>
                <w:bCs/>
                <w:i/>
                <w:iCs/>
              </w:rPr>
              <w:t>» ОАО «НМТП», в Свидетельстве СРО должно быть ук</w:t>
            </w:r>
            <w:r w:rsidRPr="00532D4A">
              <w:rPr>
                <w:rFonts w:ascii="Franklin Gothic Book" w:hAnsi="Franklin Gothic Book"/>
                <w:bCs/>
                <w:i/>
                <w:iCs/>
              </w:rPr>
              <w:t>а</w:t>
            </w:r>
            <w:r w:rsidRPr="00532D4A">
              <w:rPr>
                <w:rFonts w:ascii="Franklin Gothic Book" w:hAnsi="Franklin Gothic Book"/>
                <w:bCs/>
                <w:i/>
                <w:iCs/>
              </w:rPr>
              <w:t>зано, что  проектный институт вправе заключать договор</w:t>
            </w:r>
            <w:r w:rsidR="00012DBD">
              <w:rPr>
                <w:rFonts w:ascii="Franklin Gothic Book" w:hAnsi="Franklin Gothic Book"/>
                <w:bCs/>
                <w:i/>
                <w:iCs/>
              </w:rPr>
              <w:t>ы</w:t>
            </w:r>
            <w:r w:rsidRPr="00532D4A">
              <w:rPr>
                <w:rFonts w:ascii="Franklin Gothic Book" w:hAnsi="Franklin Gothic Book"/>
                <w:bCs/>
                <w:i/>
                <w:iCs/>
              </w:rPr>
              <w:t xml:space="preserve"> по осуществлению организации работ по подготовке проектной документации для объектов кап</w:t>
            </w:r>
            <w:r w:rsidRPr="00532D4A">
              <w:rPr>
                <w:rFonts w:ascii="Franklin Gothic Book" w:hAnsi="Franklin Gothic Book"/>
                <w:bCs/>
                <w:i/>
                <w:iCs/>
              </w:rPr>
              <w:t>и</w:t>
            </w:r>
            <w:r w:rsidRPr="00532D4A">
              <w:rPr>
                <w:rFonts w:ascii="Franklin Gothic Book" w:hAnsi="Franklin Gothic Book"/>
                <w:bCs/>
                <w:i/>
                <w:iCs/>
              </w:rPr>
              <w:t>тального строительства, стоимость которых по одному договору составляет 25 000 000 (двадцать пять миллионов) рублей и более</w:t>
            </w:r>
            <w:r w:rsidRPr="00532D4A">
              <w:rPr>
                <w:rFonts w:ascii="Franklin Gothic Book" w:hAnsi="Franklin Gothic Book"/>
                <w:bCs/>
                <w:iCs/>
              </w:rPr>
              <w:t>.</w:t>
            </w:r>
          </w:p>
          <w:p w:rsidR="002A49D1" w:rsidRDefault="002A49D1" w:rsidP="002A49D1">
            <w:pPr>
              <w:jc w:val="both"/>
              <w:rPr>
                <w:rFonts w:ascii="Franklin Gothic Book" w:hAnsi="Franklin Gothic Book"/>
              </w:rPr>
            </w:pPr>
          </w:p>
          <w:p w:rsidR="002A49D1" w:rsidRPr="0031462F" w:rsidRDefault="002A49D1" w:rsidP="002A49D1">
            <w:pPr>
              <w:jc w:val="both"/>
              <w:rPr>
                <w:rFonts w:ascii="Franklin Gothic Book" w:hAnsi="Franklin Gothic Book"/>
              </w:rPr>
            </w:pPr>
            <w:r w:rsidRPr="0031462F">
              <w:rPr>
                <w:rFonts w:ascii="Franklin Gothic Book" w:hAnsi="Franklin Gothic Book"/>
              </w:rPr>
              <w:t>Резиденты РФ должны предоставить: оригинал либо нот</w:t>
            </w:r>
            <w:r w:rsidRPr="0031462F">
              <w:rPr>
                <w:rFonts w:ascii="Franklin Gothic Book" w:hAnsi="Franklin Gothic Book"/>
              </w:rPr>
              <w:t>а</w:t>
            </w:r>
            <w:r w:rsidRPr="0031462F">
              <w:rPr>
                <w:rFonts w:ascii="Franklin Gothic Book" w:hAnsi="Franklin Gothic Book"/>
              </w:rPr>
              <w:t>риально заверенную копию выписки из ЕГРЮЛ (для ИП – оригинал или нотариально заверенную в</w:t>
            </w:r>
            <w:r w:rsidRPr="0031462F">
              <w:rPr>
                <w:rFonts w:ascii="Franklin Gothic Book" w:hAnsi="Franklin Gothic Book"/>
              </w:rPr>
              <w:t>ы</w:t>
            </w:r>
            <w:r w:rsidRPr="0031462F">
              <w:rPr>
                <w:rFonts w:ascii="Franklin Gothic Book" w:hAnsi="Franklin Gothic Book"/>
              </w:rPr>
              <w:t>писку из ЕГРИП, для физического лица – копию паспорта).</w:t>
            </w:r>
          </w:p>
          <w:p w:rsidR="002A49D1" w:rsidRPr="0031462F" w:rsidRDefault="002A49D1" w:rsidP="002A49D1">
            <w:pPr>
              <w:ind w:left="2128"/>
              <w:jc w:val="both"/>
              <w:rPr>
                <w:rFonts w:ascii="Franklin Gothic Book" w:hAnsi="Franklin Gothic Book"/>
              </w:rPr>
            </w:pPr>
          </w:p>
          <w:p w:rsidR="002A49D1" w:rsidRPr="0031462F" w:rsidRDefault="002A49D1" w:rsidP="002A49D1">
            <w:pPr>
              <w:jc w:val="both"/>
              <w:rPr>
                <w:rFonts w:ascii="Franklin Gothic Book" w:hAnsi="Franklin Gothic Book"/>
              </w:rPr>
            </w:pPr>
            <w:r w:rsidRPr="0031462F">
              <w:rPr>
                <w:rFonts w:ascii="Franklin Gothic Book" w:hAnsi="Franklin Gothic Book"/>
              </w:rPr>
              <w:t xml:space="preserve">Нерезиденты РФ должны предоставить: </w:t>
            </w:r>
            <w:r w:rsidRPr="0031462F">
              <w:rPr>
                <w:rFonts w:ascii="Franklin Gothic Book" w:hAnsi="Franklin Gothic Book"/>
              </w:rPr>
              <w:tab/>
            </w:r>
            <w:r w:rsidRPr="0031462F">
              <w:rPr>
                <w:rFonts w:ascii="Franklin Gothic Book" w:hAnsi="Franklin Gothic Book"/>
              </w:rPr>
              <w:tab/>
              <w:t>заверенная учас</w:t>
            </w:r>
            <w:r w:rsidRPr="0031462F">
              <w:rPr>
                <w:rFonts w:ascii="Franklin Gothic Book" w:hAnsi="Franklin Gothic Book"/>
              </w:rPr>
              <w:t>т</w:t>
            </w:r>
            <w:r w:rsidRPr="0031462F">
              <w:rPr>
                <w:rFonts w:ascii="Franklin Gothic Book" w:hAnsi="Franklin Gothic Book"/>
              </w:rPr>
              <w:t>ником копия выписки из торгового реестра государства Участника запроса предложений, содержащая информацию о том, что Участник является действующим лицом, сведения о д</w:t>
            </w:r>
            <w:r w:rsidRPr="0031462F">
              <w:rPr>
                <w:rFonts w:ascii="Franklin Gothic Book" w:hAnsi="Franklin Gothic Book"/>
              </w:rPr>
              <w:t>а</w:t>
            </w:r>
            <w:r w:rsidRPr="0031462F">
              <w:rPr>
                <w:rFonts w:ascii="Franklin Gothic Book" w:hAnsi="Franklin Gothic Book"/>
              </w:rPr>
              <w:t>те создания, о перечне лиц, имеющих право действ</w:t>
            </w:r>
            <w:r w:rsidRPr="0031462F">
              <w:rPr>
                <w:rFonts w:ascii="Franklin Gothic Book" w:hAnsi="Franklin Gothic Book"/>
              </w:rPr>
              <w:t>о</w:t>
            </w:r>
            <w:r w:rsidRPr="0031462F">
              <w:rPr>
                <w:rFonts w:ascii="Franklin Gothic Book" w:hAnsi="Franklin Gothic Book"/>
              </w:rPr>
              <w:t>вать от имени участника без доверенности;  документы (копии документов), представляемые участн</w:t>
            </w:r>
            <w:r w:rsidRPr="0031462F">
              <w:rPr>
                <w:rFonts w:ascii="Franklin Gothic Book" w:hAnsi="Franklin Gothic Book"/>
              </w:rPr>
              <w:t>и</w:t>
            </w:r>
            <w:r w:rsidRPr="0031462F">
              <w:rPr>
                <w:rFonts w:ascii="Franklin Gothic Book" w:hAnsi="Franklin Gothic Book"/>
              </w:rPr>
              <w:t>ком, явля</w:t>
            </w:r>
            <w:r w:rsidRPr="0031462F">
              <w:rPr>
                <w:rFonts w:ascii="Franklin Gothic Book" w:hAnsi="Franklin Gothic Book"/>
              </w:rPr>
              <w:t>ю</w:t>
            </w:r>
            <w:r w:rsidRPr="0031462F">
              <w:rPr>
                <w:rFonts w:ascii="Franklin Gothic Book" w:hAnsi="Franklin Gothic Book"/>
              </w:rPr>
              <w:t>щиеся официальными документами, то есть исходящими от органа или должностного лица государства Участника запроса предложений, нотар</w:t>
            </w:r>
            <w:r w:rsidRPr="0031462F">
              <w:rPr>
                <w:rFonts w:ascii="Franklin Gothic Book" w:hAnsi="Franklin Gothic Book"/>
              </w:rPr>
              <w:t>и</w:t>
            </w:r>
            <w:r w:rsidRPr="0031462F">
              <w:rPr>
                <w:rFonts w:ascii="Franklin Gothic Book" w:hAnsi="Franklin Gothic Book"/>
              </w:rPr>
              <w:t>альными актами либо содержащие официальные пометки, должны предоста</w:t>
            </w:r>
            <w:r w:rsidRPr="0031462F">
              <w:rPr>
                <w:rFonts w:ascii="Franklin Gothic Book" w:hAnsi="Franklin Gothic Book"/>
              </w:rPr>
              <w:t>в</w:t>
            </w:r>
            <w:r w:rsidRPr="0031462F">
              <w:rPr>
                <w:rFonts w:ascii="Franklin Gothic Book" w:hAnsi="Franklin Gothic Book"/>
              </w:rPr>
              <w:t xml:space="preserve">ляться с проставлением </w:t>
            </w:r>
            <w:proofErr w:type="spellStart"/>
            <w:r w:rsidRPr="0031462F">
              <w:rPr>
                <w:rFonts w:ascii="Franklin Gothic Book" w:hAnsi="Franklin Gothic Book"/>
              </w:rPr>
              <w:t>апостиля</w:t>
            </w:r>
            <w:proofErr w:type="spellEnd"/>
            <w:r w:rsidRPr="0031462F">
              <w:rPr>
                <w:rFonts w:ascii="Franklin Gothic Book" w:hAnsi="Franklin Gothic Book"/>
              </w:rPr>
              <w:t xml:space="preserve"> либо легализованы в установле</w:t>
            </w:r>
            <w:r w:rsidRPr="0031462F">
              <w:rPr>
                <w:rFonts w:ascii="Franklin Gothic Book" w:hAnsi="Franklin Gothic Book"/>
              </w:rPr>
              <w:t>н</w:t>
            </w:r>
            <w:r w:rsidRPr="0031462F">
              <w:rPr>
                <w:rFonts w:ascii="Franklin Gothic Book" w:hAnsi="Franklin Gothic Book"/>
              </w:rPr>
              <w:t xml:space="preserve">ном порядке. </w:t>
            </w:r>
          </w:p>
          <w:p w:rsidR="00532D4A" w:rsidRDefault="00532D4A" w:rsidP="00532D4A">
            <w:pPr>
              <w:jc w:val="both"/>
              <w:rPr>
                <w:rFonts w:ascii="Franklin Gothic Book" w:hAnsi="Franklin Gothic Book"/>
                <w:bCs/>
                <w:iCs/>
              </w:rPr>
            </w:pPr>
          </w:p>
          <w:p w:rsidR="00705183" w:rsidRPr="0031462F" w:rsidRDefault="00705183" w:rsidP="00532D4A">
            <w:pPr>
              <w:jc w:val="both"/>
              <w:rPr>
                <w:rFonts w:ascii="Franklin Gothic Book" w:hAnsi="Franklin Gothic Book"/>
                <w:bCs/>
                <w:iCs/>
              </w:rPr>
            </w:pPr>
            <w:r w:rsidRPr="0031462F">
              <w:rPr>
                <w:rFonts w:ascii="Franklin Gothic Book" w:hAnsi="Franklin Gothic Book"/>
                <w:bCs/>
                <w:iCs/>
              </w:rPr>
              <w:t>Для участия в проведении запроса предложений претендент должен подать  оригинал заявки (все документы должны быть прошиты, пронумерованы, скреплены печатью организации и подписью руководителя) на бумажном нос</w:t>
            </w:r>
            <w:r w:rsidRPr="0031462F">
              <w:rPr>
                <w:rFonts w:ascii="Franklin Gothic Book" w:hAnsi="Franklin Gothic Book"/>
                <w:bCs/>
                <w:iCs/>
              </w:rPr>
              <w:t>и</w:t>
            </w:r>
            <w:r w:rsidRPr="0031462F">
              <w:rPr>
                <w:rFonts w:ascii="Franklin Gothic Book" w:hAnsi="Franklin Gothic Book"/>
                <w:bCs/>
                <w:iCs/>
              </w:rPr>
              <w:t xml:space="preserve">теле (в запечатанном конверте), 1 копию заявки на бумажном носителе (не сшивать) и сканированную копию оригинала заявки в формате </w:t>
            </w:r>
            <w:proofErr w:type="spellStart"/>
            <w:r w:rsidRPr="0031462F">
              <w:rPr>
                <w:rFonts w:ascii="Franklin Gothic Book" w:hAnsi="Franklin Gothic Book"/>
                <w:bCs/>
                <w:iCs/>
              </w:rPr>
              <w:t>pdf</w:t>
            </w:r>
            <w:proofErr w:type="spellEnd"/>
            <w:r w:rsidRPr="0031462F">
              <w:rPr>
                <w:rFonts w:ascii="Franklin Gothic Book" w:hAnsi="Franklin Gothic Book"/>
                <w:bCs/>
                <w:iCs/>
              </w:rPr>
              <w:t xml:space="preserve"> на эле</w:t>
            </w:r>
            <w:r w:rsidRPr="0031462F">
              <w:rPr>
                <w:rFonts w:ascii="Franklin Gothic Book" w:hAnsi="Franklin Gothic Book"/>
                <w:bCs/>
                <w:iCs/>
              </w:rPr>
              <w:t>к</w:t>
            </w:r>
            <w:r w:rsidRPr="0031462F">
              <w:rPr>
                <w:rFonts w:ascii="Franklin Gothic Book" w:hAnsi="Franklin Gothic Book"/>
                <w:bCs/>
                <w:iCs/>
              </w:rPr>
              <w:t>тронном носителе на участие в запросе предложений в  адрес Заказчика не позднее срока установленного п.5.1 настоящей документации. Копии заявки подготавливаются путем ксерокопирования оригиналов каждого документа, входящего в заявку после их подписания и заверения печатью. В случае н</w:t>
            </w:r>
            <w:r w:rsidRPr="0031462F">
              <w:rPr>
                <w:rFonts w:ascii="Franklin Gothic Book" w:hAnsi="Franklin Gothic Book"/>
                <w:bCs/>
                <w:iCs/>
              </w:rPr>
              <w:t>е</w:t>
            </w:r>
            <w:r w:rsidRPr="0031462F">
              <w:rPr>
                <w:rFonts w:ascii="Franklin Gothic Book" w:hAnsi="Franklin Gothic Book"/>
                <w:bCs/>
                <w:iCs/>
              </w:rPr>
              <w:t>представления заявки в указанный срок Участник не до-пускается к участию в запросе предложений.</w:t>
            </w:r>
          </w:p>
          <w:p w:rsidR="00705183" w:rsidRPr="0031462F" w:rsidRDefault="00705183" w:rsidP="00430310">
            <w:pPr>
              <w:jc w:val="both"/>
              <w:rPr>
                <w:rFonts w:ascii="Franklin Gothic Book" w:hAnsi="Franklin Gothic Book"/>
                <w:bCs/>
                <w:iCs/>
              </w:rPr>
            </w:pPr>
            <w:r w:rsidRPr="0031462F">
              <w:rPr>
                <w:rFonts w:ascii="Franklin Gothic Book" w:hAnsi="Franklin Gothic Book"/>
                <w:bCs/>
                <w:iCs/>
              </w:rPr>
              <w:tab/>
              <w:t>Перед подачей заявка на участие в запросе предложений и ее копия должны быть надежно запечатаны в конверты (пакеты, ящики и т.п.). Заявка на участие в запросе предложений запечатывается в конверт, обозначаемый словами «Заявка на участие в запросе предложений». Копия заявки на участие в запр</w:t>
            </w:r>
            <w:r w:rsidRPr="0031462F">
              <w:rPr>
                <w:rFonts w:ascii="Franklin Gothic Book" w:hAnsi="Franklin Gothic Book"/>
                <w:bCs/>
                <w:iCs/>
              </w:rPr>
              <w:t>о</w:t>
            </w:r>
            <w:r w:rsidRPr="0031462F">
              <w:rPr>
                <w:rFonts w:ascii="Franklin Gothic Book" w:hAnsi="Franklin Gothic Book"/>
                <w:bCs/>
                <w:iCs/>
              </w:rPr>
              <w:lastRenderedPageBreak/>
              <w:t>се предложений запечатывается в конверт, обозначаемый словами «Копия».</w:t>
            </w:r>
          </w:p>
          <w:p w:rsidR="00705183" w:rsidRPr="0031462F" w:rsidRDefault="00705183" w:rsidP="00430310">
            <w:pPr>
              <w:jc w:val="both"/>
              <w:rPr>
                <w:rFonts w:ascii="Franklin Gothic Book" w:hAnsi="Franklin Gothic Book"/>
                <w:bCs/>
                <w:iCs/>
              </w:rPr>
            </w:pPr>
            <w:r w:rsidRPr="0031462F">
              <w:rPr>
                <w:rFonts w:ascii="Franklin Gothic Book" w:hAnsi="Franklin Gothic Book"/>
                <w:bCs/>
                <w:iCs/>
              </w:rPr>
              <w:t>На каждом из этих конвертов необходимо указать следующие сведения:</w:t>
            </w:r>
          </w:p>
          <w:p w:rsidR="00705183" w:rsidRPr="0031462F" w:rsidRDefault="00705183" w:rsidP="00430310">
            <w:pPr>
              <w:jc w:val="both"/>
              <w:rPr>
                <w:rFonts w:ascii="Franklin Gothic Book" w:hAnsi="Franklin Gothic Book"/>
                <w:bCs/>
                <w:iCs/>
              </w:rPr>
            </w:pPr>
            <w:r w:rsidRPr="0031462F">
              <w:rPr>
                <w:rFonts w:ascii="Franklin Gothic Book" w:hAnsi="Franklin Gothic Book"/>
                <w:bCs/>
                <w:iCs/>
              </w:rPr>
              <w:t>Наименование и адрес Организатора запроса предложений в соответствии с пунктом 1.1 документации по запросу предложений;</w:t>
            </w:r>
          </w:p>
          <w:p w:rsidR="00705183" w:rsidRPr="0031462F" w:rsidRDefault="00705183" w:rsidP="00430310">
            <w:pPr>
              <w:jc w:val="both"/>
              <w:rPr>
                <w:rFonts w:ascii="Franklin Gothic Book" w:hAnsi="Franklin Gothic Book"/>
                <w:bCs/>
                <w:iCs/>
              </w:rPr>
            </w:pPr>
            <w:r w:rsidRPr="0031462F">
              <w:rPr>
                <w:rFonts w:ascii="Franklin Gothic Book" w:hAnsi="Franklin Gothic Book"/>
                <w:bCs/>
                <w:iCs/>
              </w:rPr>
              <w:t>Полное фирменное наименование Участника размещения заказа и его почт</w:t>
            </w:r>
            <w:r w:rsidRPr="0031462F">
              <w:rPr>
                <w:rFonts w:ascii="Franklin Gothic Book" w:hAnsi="Franklin Gothic Book"/>
                <w:bCs/>
                <w:iCs/>
              </w:rPr>
              <w:t>о</w:t>
            </w:r>
            <w:r w:rsidRPr="0031462F">
              <w:rPr>
                <w:rFonts w:ascii="Franklin Gothic Book" w:hAnsi="Franklin Gothic Book"/>
                <w:bCs/>
                <w:iCs/>
              </w:rPr>
              <w:t>вый адрес;</w:t>
            </w:r>
          </w:p>
          <w:p w:rsidR="00705183" w:rsidRPr="0031462F" w:rsidRDefault="00705183" w:rsidP="00430310">
            <w:pPr>
              <w:jc w:val="both"/>
              <w:rPr>
                <w:rFonts w:ascii="Franklin Gothic Book" w:hAnsi="Franklin Gothic Book"/>
                <w:bCs/>
                <w:iCs/>
              </w:rPr>
            </w:pPr>
            <w:r w:rsidRPr="0031462F">
              <w:rPr>
                <w:rFonts w:ascii="Franklin Gothic Book" w:hAnsi="Franklin Gothic Book"/>
                <w:bCs/>
                <w:iCs/>
              </w:rPr>
              <w:t>Запечатанные конверты с заявкой на участие в запросе предложений и ее к</w:t>
            </w:r>
            <w:r w:rsidRPr="0031462F">
              <w:rPr>
                <w:rFonts w:ascii="Franklin Gothic Book" w:hAnsi="Franklin Gothic Book"/>
                <w:bCs/>
                <w:iCs/>
              </w:rPr>
              <w:t>о</w:t>
            </w:r>
            <w:r w:rsidRPr="0031462F">
              <w:rPr>
                <w:rFonts w:ascii="Franklin Gothic Book" w:hAnsi="Franklin Gothic Book"/>
                <w:bCs/>
                <w:iCs/>
              </w:rPr>
              <w:t>пией помещаются в один внешний конверт, который также должен быть наде</w:t>
            </w:r>
            <w:r w:rsidRPr="0031462F">
              <w:rPr>
                <w:rFonts w:ascii="Franklin Gothic Book" w:hAnsi="Franklin Gothic Book"/>
                <w:bCs/>
                <w:iCs/>
              </w:rPr>
              <w:t>ж</w:t>
            </w:r>
            <w:r w:rsidRPr="0031462F">
              <w:rPr>
                <w:rFonts w:ascii="Franklin Gothic Book" w:hAnsi="Franklin Gothic Book"/>
                <w:bCs/>
                <w:iCs/>
              </w:rPr>
              <w:t>но запечатан. На внешнем конверте указывается следующая ин-формация:</w:t>
            </w:r>
          </w:p>
          <w:p w:rsidR="00705183" w:rsidRPr="0031462F" w:rsidRDefault="00705183" w:rsidP="00430310">
            <w:pPr>
              <w:jc w:val="both"/>
              <w:rPr>
                <w:rFonts w:ascii="Franklin Gothic Book" w:hAnsi="Franklin Gothic Book"/>
                <w:bCs/>
                <w:iCs/>
              </w:rPr>
            </w:pPr>
            <w:r w:rsidRPr="0031462F">
              <w:rPr>
                <w:rFonts w:ascii="Franklin Gothic Book" w:hAnsi="Franklin Gothic Book"/>
                <w:bCs/>
                <w:iCs/>
              </w:rPr>
              <w:t>Наименование и адрес Организатора запроса предложений в соответствии с пунктом 1.1 документации по запросу предложений;</w:t>
            </w:r>
          </w:p>
          <w:p w:rsidR="00705183" w:rsidRPr="0031462F" w:rsidRDefault="00705183" w:rsidP="00430310">
            <w:pPr>
              <w:jc w:val="both"/>
              <w:rPr>
                <w:rFonts w:ascii="Franklin Gothic Book" w:hAnsi="Franklin Gothic Book"/>
                <w:bCs/>
                <w:iCs/>
              </w:rPr>
            </w:pPr>
            <w:r w:rsidRPr="0031462F">
              <w:rPr>
                <w:rFonts w:ascii="Franklin Gothic Book" w:hAnsi="Franklin Gothic Book"/>
                <w:bCs/>
                <w:iCs/>
              </w:rPr>
              <w:t>Полное фирменное наименование участника размещения заказа.</w:t>
            </w:r>
          </w:p>
          <w:p w:rsidR="00705183" w:rsidRPr="00D11165" w:rsidRDefault="00705183" w:rsidP="00430310">
            <w:pPr>
              <w:jc w:val="both"/>
              <w:rPr>
                <w:rFonts w:ascii="Franklin Gothic Book" w:hAnsi="Franklin Gothic Book"/>
                <w:bCs/>
                <w:iCs/>
              </w:rPr>
            </w:pPr>
            <w:r w:rsidRPr="0031462F">
              <w:rPr>
                <w:rFonts w:ascii="Franklin Gothic Book" w:hAnsi="Franklin Gothic Book"/>
                <w:bCs/>
                <w:iCs/>
              </w:rPr>
              <w:t xml:space="preserve">Наименование конкурентной процедуры в соответствии с извещением о </w:t>
            </w:r>
            <w:r w:rsidRPr="00D11165">
              <w:rPr>
                <w:rFonts w:ascii="Franklin Gothic Book" w:hAnsi="Franklin Gothic Book"/>
                <w:bCs/>
                <w:iCs/>
              </w:rPr>
              <w:t>пр</w:t>
            </w:r>
            <w:r w:rsidRPr="00D11165">
              <w:rPr>
                <w:rFonts w:ascii="Franklin Gothic Book" w:hAnsi="Franklin Gothic Book"/>
                <w:bCs/>
                <w:iCs/>
              </w:rPr>
              <w:t>о</w:t>
            </w:r>
            <w:r w:rsidRPr="00D11165">
              <w:rPr>
                <w:rFonts w:ascii="Franklin Gothic Book" w:hAnsi="Franklin Gothic Book"/>
                <w:bCs/>
                <w:iCs/>
              </w:rPr>
              <w:t>ведении запроса предложений.</w:t>
            </w:r>
          </w:p>
          <w:p w:rsidR="00705183" w:rsidRPr="0031462F" w:rsidRDefault="00705183" w:rsidP="00430310">
            <w:pPr>
              <w:jc w:val="both"/>
              <w:rPr>
                <w:rFonts w:ascii="Franklin Gothic Book" w:hAnsi="Franklin Gothic Book"/>
                <w:bCs/>
                <w:iCs/>
              </w:rPr>
            </w:pPr>
            <w:r w:rsidRPr="00D11165">
              <w:rPr>
                <w:rFonts w:ascii="Franklin Gothic Book" w:hAnsi="Franklin Gothic Book"/>
                <w:bCs/>
                <w:iCs/>
              </w:rPr>
              <w:t xml:space="preserve">Слова «Не вскрывать </w:t>
            </w:r>
            <w:r w:rsidR="005A55E9" w:rsidRPr="00D11165">
              <w:rPr>
                <w:rFonts w:ascii="Franklin Gothic Book" w:hAnsi="Franklin Gothic Book"/>
                <w:bCs/>
                <w:iCs/>
              </w:rPr>
              <w:t xml:space="preserve">до 15 часов 00 минут </w:t>
            </w:r>
            <w:r w:rsidR="00D11165" w:rsidRPr="00D11165">
              <w:rPr>
                <w:rFonts w:ascii="Franklin Gothic Book" w:hAnsi="Franklin Gothic Book"/>
                <w:bCs/>
                <w:iCs/>
              </w:rPr>
              <w:t>1</w:t>
            </w:r>
            <w:r w:rsidR="002A49D1">
              <w:rPr>
                <w:rFonts w:ascii="Franklin Gothic Book" w:hAnsi="Franklin Gothic Book"/>
                <w:bCs/>
                <w:iCs/>
              </w:rPr>
              <w:t>6</w:t>
            </w:r>
            <w:r w:rsidR="00646C3D" w:rsidRPr="00D11165">
              <w:rPr>
                <w:rFonts w:ascii="Franklin Gothic Book" w:hAnsi="Franklin Gothic Book"/>
                <w:bCs/>
                <w:iCs/>
              </w:rPr>
              <w:t xml:space="preserve"> </w:t>
            </w:r>
            <w:r w:rsidR="005E723D" w:rsidRPr="00D11165">
              <w:rPr>
                <w:rFonts w:ascii="Franklin Gothic Book" w:hAnsi="Franklin Gothic Book"/>
                <w:bCs/>
                <w:iCs/>
              </w:rPr>
              <w:t>апреля</w:t>
            </w:r>
            <w:r w:rsidR="00646C3D" w:rsidRPr="00D11165">
              <w:rPr>
                <w:rFonts w:ascii="Franklin Gothic Book" w:hAnsi="Franklin Gothic Book"/>
                <w:bCs/>
                <w:iCs/>
              </w:rPr>
              <w:t xml:space="preserve"> </w:t>
            </w:r>
            <w:r w:rsidRPr="00D11165">
              <w:rPr>
                <w:rFonts w:ascii="Franklin Gothic Book" w:hAnsi="Franklin Gothic Book"/>
                <w:bCs/>
                <w:iCs/>
              </w:rPr>
              <w:t>2</w:t>
            </w:r>
            <w:r w:rsidR="008C0452" w:rsidRPr="00D11165">
              <w:rPr>
                <w:rFonts w:ascii="Franklin Gothic Book" w:hAnsi="Franklin Gothic Book"/>
                <w:bCs/>
                <w:iCs/>
              </w:rPr>
              <w:t>014</w:t>
            </w:r>
            <w:r w:rsidRPr="00D11165">
              <w:rPr>
                <w:rFonts w:ascii="Franklin Gothic Book" w:hAnsi="Franklin Gothic Book"/>
                <w:bCs/>
                <w:iCs/>
              </w:rPr>
              <w:t xml:space="preserve"> года».</w:t>
            </w:r>
          </w:p>
          <w:p w:rsidR="00705183" w:rsidRPr="0031462F" w:rsidRDefault="00705183" w:rsidP="00430310">
            <w:pPr>
              <w:jc w:val="both"/>
              <w:rPr>
                <w:rFonts w:ascii="Franklin Gothic Book" w:hAnsi="Franklin Gothic Book"/>
                <w:bCs/>
                <w:iCs/>
              </w:rPr>
            </w:pPr>
            <w:r w:rsidRPr="0031462F">
              <w:rPr>
                <w:rFonts w:ascii="Franklin Gothic Book" w:hAnsi="Franklin Gothic Book"/>
                <w:bCs/>
                <w:iCs/>
              </w:rPr>
              <w:t>Участники размещения заказа должны обеспечить доставку своих заявок на участие в запросе предложений по адресу Организатора запроса предложений: 353900, г. Новороссийск, ул. Мира, дом 2, кабинет 406;</w:t>
            </w:r>
          </w:p>
          <w:p w:rsidR="00705183" w:rsidRPr="0031462F" w:rsidRDefault="00705183" w:rsidP="00430310">
            <w:pPr>
              <w:jc w:val="both"/>
              <w:rPr>
                <w:rFonts w:ascii="Franklin Gothic Book" w:hAnsi="Franklin Gothic Book"/>
                <w:bCs/>
                <w:iCs/>
              </w:rPr>
            </w:pPr>
            <w:r w:rsidRPr="0031462F">
              <w:rPr>
                <w:rFonts w:ascii="Franklin Gothic Book" w:hAnsi="Franklin Gothic Book"/>
                <w:bCs/>
                <w:iCs/>
              </w:rPr>
              <w:t xml:space="preserve">Ответственный за прием заявок на участие в запросе предложений: Зайцев Владимир Александрович–Отдел тендеров и экспертиз </w:t>
            </w:r>
            <w:r w:rsidR="00071530" w:rsidRPr="0031462F">
              <w:rPr>
                <w:rFonts w:ascii="Franklin Gothic Book" w:hAnsi="Franklin Gothic Book"/>
                <w:bCs/>
                <w:iCs/>
              </w:rPr>
              <w:t>ОАО «НМТП» тел.: (8617) 60-49-38</w:t>
            </w:r>
            <w:r w:rsidRPr="0031462F">
              <w:rPr>
                <w:rFonts w:ascii="Franklin Gothic Book" w:hAnsi="Franklin Gothic Book"/>
                <w:bCs/>
                <w:iCs/>
              </w:rPr>
              <w:t>.</w:t>
            </w:r>
          </w:p>
          <w:p w:rsidR="00705183" w:rsidRPr="0031462F" w:rsidRDefault="00705183" w:rsidP="00430310">
            <w:pPr>
              <w:jc w:val="both"/>
              <w:rPr>
                <w:rFonts w:ascii="Franklin Gothic Book" w:hAnsi="Franklin Gothic Book"/>
                <w:bCs/>
                <w:iCs/>
              </w:rPr>
            </w:pPr>
          </w:p>
          <w:p w:rsidR="00706BB6" w:rsidRPr="0031462F" w:rsidRDefault="00706BB6" w:rsidP="00430310">
            <w:pPr>
              <w:pStyle w:val="a1"/>
              <w:numPr>
                <w:ilvl w:val="0"/>
                <w:numId w:val="0"/>
              </w:numPr>
              <w:tabs>
                <w:tab w:val="left" w:pos="0"/>
                <w:tab w:val="left" w:pos="180"/>
                <w:tab w:val="num" w:pos="306"/>
              </w:tabs>
              <w:spacing w:line="240" w:lineRule="auto"/>
              <w:ind w:left="22"/>
              <w:rPr>
                <w:rFonts w:ascii="Franklin Gothic Book" w:hAnsi="Franklin Gothic Book"/>
                <w:sz w:val="24"/>
                <w:szCs w:val="24"/>
              </w:rPr>
            </w:pPr>
            <w:r w:rsidRPr="0031462F">
              <w:rPr>
                <w:rFonts w:ascii="Franklin Gothic Book" w:hAnsi="Franklin Gothic Book"/>
                <w:sz w:val="24"/>
                <w:szCs w:val="24"/>
              </w:rPr>
              <w:t>Каждый документ, входящий в заявку, должен быть скреплен печатью Участн</w:t>
            </w:r>
            <w:r w:rsidRPr="0031462F">
              <w:rPr>
                <w:rFonts w:ascii="Franklin Gothic Book" w:hAnsi="Franklin Gothic Book"/>
                <w:sz w:val="24"/>
                <w:szCs w:val="24"/>
              </w:rPr>
              <w:t>и</w:t>
            </w:r>
            <w:r w:rsidRPr="0031462F">
              <w:rPr>
                <w:rFonts w:ascii="Franklin Gothic Book" w:hAnsi="Franklin Gothic Book"/>
                <w:sz w:val="24"/>
                <w:szCs w:val="24"/>
              </w:rPr>
              <w:t>ка.</w:t>
            </w:r>
          </w:p>
          <w:p w:rsidR="00706BB6" w:rsidRPr="0031462F" w:rsidRDefault="00706BB6" w:rsidP="00430310">
            <w:pPr>
              <w:pStyle w:val="a1"/>
              <w:numPr>
                <w:ilvl w:val="0"/>
                <w:numId w:val="0"/>
              </w:numPr>
              <w:tabs>
                <w:tab w:val="left" w:pos="0"/>
                <w:tab w:val="left" w:pos="180"/>
                <w:tab w:val="num" w:pos="306"/>
                <w:tab w:val="left" w:pos="6803"/>
              </w:tabs>
              <w:spacing w:line="240" w:lineRule="auto"/>
              <w:ind w:left="22"/>
              <w:rPr>
                <w:rFonts w:ascii="Franklin Gothic Book" w:hAnsi="Franklin Gothic Book"/>
                <w:sz w:val="24"/>
                <w:szCs w:val="24"/>
              </w:rPr>
            </w:pPr>
            <w:r w:rsidRPr="0031462F">
              <w:rPr>
                <w:rFonts w:ascii="Franklin Gothic Book" w:hAnsi="Franklin Gothic Book"/>
                <w:sz w:val="24"/>
                <w:szCs w:val="24"/>
              </w:rPr>
              <w:t>Никакие исправления в тексте заявки не имеют силу, за исключением тех сл</w:t>
            </w:r>
            <w:r w:rsidRPr="0031462F">
              <w:rPr>
                <w:rFonts w:ascii="Franklin Gothic Book" w:hAnsi="Franklin Gothic Book"/>
                <w:sz w:val="24"/>
                <w:szCs w:val="24"/>
              </w:rPr>
              <w:t>у</w:t>
            </w:r>
            <w:r w:rsidRPr="0031462F">
              <w:rPr>
                <w:rFonts w:ascii="Franklin Gothic Book" w:hAnsi="Franklin Gothic Book"/>
                <w:sz w:val="24"/>
                <w:szCs w:val="24"/>
              </w:rPr>
              <w:t>чаев, когда эти исправления заверены рукописной надписью «исправленному верить» и собственноручной подписью уполномоченного лица, расположенной рядом с каждым исправлением.</w:t>
            </w:r>
          </w:p>
          <w:p w:rsidR="00B74FD7" w:rsidRPr="0031462F" w:rsidRDefault="00706BB6" w:rsidP="00430310">
            <w:pPr>
              <w:pStyle w:val="13"/>
              <w:tabs>
                <w:tab w:val="num" w:pos="306"/>
              </w:tabs>
              <w:spacing w:before="0" w:after="0"/>
              <w:ind w:left="22"/>
              <w:jc w:val="both"/>
              <w:rPr>
                <w:rFonts w:ascii="Franklin Gothic Book" w:hAnsi="Franklin Gothic Book"/>
                <w:szCs w:val="24"/>
              </w:rPr>
            </w:pPr>
            <w:r w:rsidRPr="0031462F">
              <w:rPr>
                <w:rFonts w:ascii="Franklin Gothic Book" w:hAnsi="Franklin Gothic Book"/>
                <w:szCs w:val="24"/>
              </w:rPr>
              <w:t>Заказчик вправе осуществить проверку указанных в заявке на участие в з</w:t>
            </w:r>
            <w:r w:rsidRPr="0031462F">
              <w:rPr>
                <w:rFonts w:ascii="Franklin Gothic Book" w:hAnsi="Franklin Gothic Book"/>
                <w:szCs w:val="24"/>
              </w:rPr>
              <w:t>а</w:t>
            </w:r>
            <w:r w:rsidRPr="0031462F">
              <w:rPr>
                <w:rFonts w:ascii="Franklin Gothic Book" w:hAnsi="Franklin Gothic Book"/>
                <w:szCs w:val="24"/>
              </w:rPr>
              <w:t>просе предложений производственных возможностей участника закупки, в том числе с выездом в места базирования, с оформлением соответствующего акта проверки до подведения итогов запроса предложений, а также запросить копии документов, подтверждающих право собственности или документа, подтве</w:t>
            </w:r>
            <w:r w:rsidRPr="0031462F">
              <w:rPr>
                <w:rFonts w:ascii="Franklin Gothic Book" w:hAnsi="Franklin Gothic Book"/>
                <w:szCs w:val="24"/>
              </w:rPr>
              <w:t>р</w:t>
            </w:r>
            <w:r w:rsidRPr="0031462F">
              <w:rPr>
                <w:rFonts w:ascii="Franklin Gothic Book" w:hAnsi="Franklin Gothic Book"/>
                <w:szCs w:val="24"/>
              </w:rPr>
              <w:t>ждающего иное основания законного владения.</w:t>
            </w:r>
          </w:p>
        </w:tc>
      </w:tr>
      <w:tr w:rsidR="00344E83" w:rsidRPr="0031462F" w:rsidTr="0085227E">
        <w:tc>
          <w:tcPr>
            <w:tcW w:w="1679" w:type="dxa"/>
          </w:tcPr>
          <w:p w:rsidR="00344E83" w:rsidRPr="0031462F" w:rsidRDefault="00344E83" w:rsidP="00144703">
            <w:pPr>
              <w:rPr>
                <w:rFonts w:ascii="Franklin Gothic Book" w:hAnsi="Franklin Gothic Book"/>
              </w:rPr>
            </w:pPr>
          </w:p>
        </w:tc>
        <w:tc>
          <w:tcPr>
            <w:tcW w:w="8635" w:type="dxa"/>
          </w:tcPr>
          <w:p w:rsidR="00344E83" w:rsidRPr="0031462F" w:rsidRDefault="00344E83" w:rsidP="00430310">
            <w:pPr>
              <w:jc w:val="both"/>
              <w:rPr>
                <w:rFonts w:ascii="Franklin Gothic Book" w:hAnsi="Franklin Gothic Book"/>
                <w:b/>
              </w:rPr>
            </w:pPr>
            <w:r w:rsidRPr="0031462F">
              <w:rPr>
                <w:rFonts w:ascii="Franklin Gothic Book" w:hAnsi="Franklin Gothic Book"/>
                <w:b/>
              </w:rPr>
              <w:t xml:space="preserve">Обеспечение заявки на участие в запросе предложений: </w:t>
            </w:r>
            <w:r w:rsidRPr="0031462F">
              <w:rPr>
                <w:rFonts w:ascii="Franklin Gothic Book" w:hAnsi="Franklin Gothic Book"/>
              </w:rPr>
              <w:t>не требуется</w:t>
            </w:r>
          </w:p>
        </w:tc>
      </w:tr>
      <w:tr w:rsidR="00B74FD7" w:rsidRPr="0031462F" w:rsidTr="0085227E">
        <w:tc>
          <w:tcPr>
            <w:tcW w:w="1679" w:type="dxa"/>
          </w:tcPr>
          <w:p w:rsidR="00B74FD7" w:rsidRPr="0031462F" w:rsidRDefault="00B74FD7" w:rsidP="000801C0">
            <w:pPr>
              <w:rPr>
                <w:rFonts w:ascii="Franklin Gothic Book" w:hAnsi="Franklin Gothic Book"/>
              </w:rPr>
            </w:pPr>
          </w:p>
        </w:tc>
        <w:tc>
          <w:tcPr>
            <w:tcW w:w="8635" w:type="dxa"/>
          </w:tcPr>
          <w:p w:rsidR="00344E83" w:rsidRPr="0031462F" w:rsidRDefault="00344E83" w:rsidP="00430310">
            <w:pPr>
              <w:jc w:val="both"/>
              <w:rPr>
                <w:rFonts w:ascii="Franklin Gothic Book" w:hAnsi="Franklin Gothic Book"/>
              </w:rPr>
            </w:pPr>
            <w:r w:rsidRPr="0031462F">
              <w:rPr>
                <w:rFonts w:ascii="Franklin Gothic Book" w:hAnsi="Franklin Gothic Book"/>
              </w:rPr>
              <w:t>Требования к банку-гаранту</w:t>
            </w:r>
            <w:r w:rsidR="00E67109" w:rsidRPr="0031462F">
              <w:rPr>
                <w:rFonts w:ascii="Franklin Gothic Book" w:hAnsi="Franklin Gothic Book"/>
              </w:rPr>
              <w:t xml:space="preserve"> </w:t>
            </w:r>
          </w:p>
          <w:tbl>
            <w:tblPr>
              <w:tblW w:w="8603" w:type="dxa"/>
              <w:jc w:val="right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049"/>
              <w:gridCol w:w="1276"/>
              <w:gridCol w:w="1134"/>
              <w:gridCol w:w="1417"/>
              <w:gridCol w:w="2727"/>
            </w:tblGrid>
            <w:tr w:rsidR="00344E83" w:rsidRPr="005E4665" w:rsidTr="005E4665">
              <w:trPr>
                <w:jc w:val="right"/>
              </w:trPr>
              <w:tc>
                <w:tcPr>
                  <w:tcW w:w="20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44E83" w:rsidRPr="005E4665" w:rsidRDefault="00344E83" w:rsidP="00430310">
                  <w:pPr>
                    <w:jc w:val="both"/>
                    <w:rPr>
                      <w:rFonts w:ascii="Franklin Gothic Book" w:eastAsia="Calibri" w:hAnsi="Franklin Gothic Book"/>
                      <w:b/>
                      <w:sz w:val="22"/>
                    </w:rPr>
                  </w:pPr>
                  <w:r w:rsidRPr="005E4665">
                    <w:rPr>
                      <w:rFonts w:ascii="Franklin Gothic Book" w:eastAsia="Calibri" w:hAnsi="Franklin Gothic Book"/>
                      <w:b/>
                      <w:sz w:val="22"/>
                    </w:rPr>
                    <w:t>Агентство, класс рейтинга.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44E83" w:rsidRPr="005E4665" w:rsidRDefault="00344E83" w:rsidP="00430310">
                  <w:pPr>
                    <w:ind w:hanging="73"/>
                    <w:jc w:val="both"/>
                    <w:rPr>
                      <w:rFonts w:ascii="Franklin Gothic Book" w:eastAsia="Calibri" w:hAnsi="Franklin Gothic Book"/>
                      <w:b/>
                      <w:sz w:val="22"/>
                    </w:rPr>
                  </w:pPr>
                  <w:r w:rsidRPr="005E4665">
                    <w:rPr>
                      <w:rFonts w:ascii="Franklin Gothic Book" w:eastAsia="Calibri" w:hAnsi="Franklin Gothic Book"/>
                      <w:b/>
                      <w:sz w:val="22"/>
                      <w:lang w:val="en-US"/>
                    </w:rPr>
                    <w:t>Standard</w:t>
                  </w:r>
                  <w:r w:rsidRPr="005E4665">
                    <w:rPr>
                      <w:rFonts w:ascii="Franklin Gothic Book" w:eastAsia="Calibri" w:hAnsi="Franklin Gothic Book"/>
                      <w:b/>
                      <w:sz w:val="22"/>
                    </w:rPr>
                    <w:t xml:space="preserve"> &amp;</w:t>
                  </w:r>
                  <w:r w:rsidRPr="005E4665">
                    <w:rPr>
                      <w:rFonts w:ascii="Franklin Gothic Book" w:eastAsia="Calibri" w:hAnsi="Franklin Gothic Book"/>
                      <w:b/>
                      <w:sz w:val="22"/>
                      <w:lang w:val="en-US"/>
                    </w:rPr>
                    <w:t>Poor</w:t>
                  </w:r>
                  <w:r w:rsidRPr="005E4665">
                    <w:rPr>
                      <w:rFonts w:ascii="Franklin Gothic Book" w:eastAsia="Calibri" w:hAnsi="Franklin Gothic Book"/>
                      <w:b/>
                      <w:sz w:val="22"/>
                    </w:rPr>
                    <w:t>’</w:t>
                  </w:r>
                  <w:r w:rsidRPr="005E4665">
                    <w:rPr>
                      <w:rFonts w:ascii="Franklin Gothic Book" w:eastAsia="Calibri" w:hAnsi="Franklin Gothic Book"/>
                      <w:b/>
                      <w:sz w:val="22"/>
                      <w:lang w:val="en-US"/>
                    </w:rPr>
                    <w:t>s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44E83" w:rsidRPr="005E4665" w:rsidRDefault="00344E83" w:rsidP="00430310">
                  <w:pPr>
                    <w:jc w:val="both"/>
                    <w:rPr>
                      <w:rFonts w:ascii="Franklin Gothic Book" w:eastAsia="Calibri" w:hAnsi="Franklin Gothic Book"/>
                      <w:b/>
                      <w:sz w:val="22"/>
                    </w:rPr>
                  </w:pPr>
                  <w:r w:rsidRPr="005E4665">
                    <w:rPr>
                      <w:rFonts w:ascii="Franklin Gothic Book" w:eastAsia="Calibri" w:hAnsi="Franklin Gothic Book"/>
                      <w:b/>
                      <w:sz w:val="22"/>
                      <w:lang w:val="en-US"/>
                    </w:rPr>
                    <w:t>Fitch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44E83" w:rsidRPr="005E4665" w:rsidRDefault="00344E83" w:rsidP="00430310">
                  <w:pPr>
                    <w:jc w:val="both"/>
                    <w:rPr>
                      <w:rFonts w:ascii="Franklin Gothic Book" w:eastAsia="Calibri" w:hAnsi="Franklin Gothic Book"/>
                      <w:b/>
                      <w:sz w:val="22"/>
                    </w:rPr>
                  </w:pPr>
                  <w:r w:rsidRPr="005E4665">
                    <w:rPr>
                      <w:rFonts w:ascii="Franklin Gothic Book" w:eastAsia="Calibri" w:hAnsi="Franklin Gothic Book"/>
                      <w:b/>
                      <w:sz w:val="22"/>
                      <w:lang w:val="en-US"/>
                    </w:rPr>
                    <w:t>Moody</w:t>
                  </w:r>
                  <w:r w:rsidRPr="005E4665">
                    <w:rPr>
                      <w:rFonts w:ascii="Franklin Gothic Book" w:eastAsia="Calibri" w:hAnsi="Franklin Gothic Book"/>
                      <w:b/>
                      <w:sz w:val="22"/>
                    </w:rPr>
                    <w:t>’</w:t>
                  </w:r>
                  <w:r w:rsidRPr="005E4665">
                    <w:rPr>
                      <w:rFonts w:ascii="Franklin Gothic Book" w:eastAsia="Calibri" w:hAnsi="Franklin Gothic Book"/>
                      <w:b/>
                      <w:sz w:val="22"/>
                      <w:lang w:val="en-US"/>
                    </w:rPr>
                    <w:t>s</w:t>
                  </w:r>
                </w:p>
              </w:tc>
              <w:tc>
                <w:tcPr>
                  <w:tcW w:w="27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44E83" w:rsidRPr="005E4665" w:rsidRDefault="00344E83" w:rsidP="00430310">
                  <w:pPr>
                    <w:jc w:val="both"/>
                    <w:rPr>
                      <w:rFonts w:ascii="Franklin Gothic Book" w:eastAsia="Calibri" w:hAnsi="Franklin Gothic Book"/>
                      <w:b/>
                      <w:sz w:val="22"/>
                    </w:rPr>
                  </w:pPr>
                  <w:r w:rsidRPr="005E4665">
                    <w:rPr>
                      <w:rFonts w:ascii="Franklin Gothic Book" w:eastAsia="Calibri" w:hAnsi="Franklin Gothic Book"/>
                      <w:b/>
                      <w:sz w:val="22"/>
                    </w:rPr>
                    <w:t>Ограничения</w:t>
                  </w:r>
                </w:p>
              </w:tc>
            </w:tr>
            <w:tr w:rsidR="00344E83" w:rsidRPr="005E4665" w:rsidTr="005E4665">
              <w:trPr>
                <w:jc w:val="right"/>
              </w:trPr>
              <w:tc>
                <w:tcPr>
                  <w:tcW w:w="20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44E83" w:rsidRPr="005E4665" w:rsidRDefault="00344E83" w:rsidP="00430310">
                  <w:pPr>
                    <w:jc w:val="both"/>
                    <w:rPr>
                      <w:rFonts w:ascii="Franklin Gothic Book" w:eastAsia="Calibri" w:hAnsi="Franklin Gothic Book"/>
                      <w:sz w:val="22"/>
                    </w:rPr>
                  </w:pPr>
                  <w:r w:rsidRPr="005E4665">
                    <w:rPr>
                      <w:rFonts w:ascii="Franklin Gothic Book" w:eastAsia="Calibri" w:hAnsi="Franklin Gothic Book"/>
                      <w:sz w:val="22"/>
                      <w:lang w:val="en-US"/>
                    </w:rPr>
                    <w:t>I</w:t>
                  </w:r>
                  <w:r w:rsidRPr="005E4665">
                    <w:rPr>
                      <w:rFonts w:ascii="Franklin Gothic Book" w:eastAsia="Calibri" w:hAnsi="Franklin Gothic Book"/>
                      <w:sz w:val="22"/>
                    </w:rPr>
                    <w:t xml:space="preserve"> группа</w:t>
                  </w:r>
                </w:p>
                <w:p w:rsidR="00344E83" w:rsidRPr="005E4665" w:rsidRDefault="00344E83" w:rsidP="00430310">
                  <w:pPr>
                    <w:jc w:val="both"/>
                    <w:rPr>
                      <w:rFonts w:ascii="Franklin Gothic Book" w:eastAsia="Calibri" w:hAnsi="Franklin Gothic Book"/>
                      <w:sz w:val="22"/>
                    </w:rPr>
                  </w:pPr>
                  <w:r w:rsidRPr="005E4665">
                    <w:rPr>
                      <w:rFonts w:ascii="Franklin Gothic Book" w:eastAsia="Calibri" w:hAnsi="Franklin Gothic Book"/>
                      <w:sz w:val="22"/>
                    </w:rPr>
                    <w:t>ИНВЕСТИЦИО</w:t>
                  </w:r>
                  <w:r w:rsidRPr="005E4665">
                    <w:rPr>
                      <w:rFonts w:ascii="Franklin Gothic Book" w:eastAsia="Calibri" w:hAnsi="Franklin Gothic Book"/>
                      <w:sz w:val="22"/>
                    </w:rPr>
                    <w:t>Н</w:t>
                  </w:r>
                  <w:r w:rsidRPr="005E4665">
                    <w:rPr>
                      <w:rFonts w:ascii="Franklin Gothic Book" w:eastAsia="Calibri" w:hAnsi="Franklin Gothic Book"/>
                      <w:sz w:val="22"/>
                    </w:rPr>
                    <w:t>НЫЙ</w:t>
                  </w:r>
                </w:p>
                <w:p w:rsidR="00344E83" w:rsidRPr="005E4665" w:rsidRDefault="00344E83" w:rsidP="00430310">
                  <w:pPr>
                    <w:jc w:val="both"/>
                    <w:rPr>
                      <w:rFonts w:ascii="Franklin Gothic Book" w:eastAsia="Calibri" w:hAnsi="Franklin Gothic Book"/>
                      <w:sz w:val="22"/>
                    </w:rPr>
                  </w:pPr>
                  <w:r w:rsidRPr="005E4665">
                    <w:rPr>
                      <w:rFonts w:ascii="Franklin Gothic Book" w:eastAsia="Calibri" w:hAnsi="Franklin Gothic Book"/>
                      <w:sz w:val="22"/>
                    </w:rPr>
                    <w:t>(прогноз стабил</w:t>
                  </w:r>
                  <w:r w:rsidRPr="005E4665">
                    <w:rPr>
                      <w:rFonts w:ascii="Franklin Gothic Book" w:eastAsia="Calibri" w:hAnsi="Franklin Gothic Book"/>
                      <w:sz w:val="22"/>
                    </w:rPr>
                    <w:t>ь</w:t>
                  </w:r>
                  <w:r w:rsidRPr="005E4665">
                    <w:rPr>
                      <w:rFonts w:ascii="Franklin Gothic Book" w:eastAsia="Calibri" w:hAnsi="Franklin Gothic Book"/>
                      <w:sz w:val="22"/>
                    </w:rPr>
                    <w:t>ный/позитивный)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44E83" w:rsidRPr="005E4665" w:rsidRDefault="00344E83" w:rsidP="00430310">
                  <w:pPr>
                    <w:ind w:hanging="73"/>
                    <w:jc w:val="both"/>
                    <w:rPr>
                      <w:rFonts w:ascii="Franklin Gothic Book" w:eastAsia="Calibri" w:hAnsi="Franklin Gothic Book"/>
                      <w:sz w:val="22"/>
                    </w:rPr>
                  </w:pPr>
                  <w:r w:rsidRPr="005E4665">
                    <w:rPr>
                      <w:rFonts w:ascii="Franklin Gothic Book" w:eastAsia="Calibri" w:hAnsi="Franklin Gothic Book"/>
                      <w:sz w:val="22"/>
                    </w:rPr>
                    <w:t>«ААА», «АА», «А», «ВВВ»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44E83" w:rsidRPr="005E4665" w:rsidRDefault="00344E83" w:rsidP="00430310">
                  <w:pPr>
                    <w:tabs>
                      <w:tab w:val="left" w:pos="1026"/>
                    </w:tabs>
                    <w:jc w:val="both"/>
                    <w:rPr>
                      <w:rFonts w:ascii="Franklin Gothic Book" w:eastAsia="Calibri" w:hAnsi="Franklin Gothic Book"/>
                      <w:sz w:val="22"/>
                    </w:rPr>
                  </w:pPr>
                  <w:r w:rsidRPr="005E4665">
                    <w:rPr>
                      <w:rFonts w:ascii="Franklin Gothic Book" w:eastAsia="Calibri" w:hAnsi="Franklin Gothic Book"/>
                      <w:sz w:val="22"/>
                    </w:rPr>
                    <w:t>«ААА», «АА», «А», «ВВВ»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44E83" w:rsidRPr="005E4665" w:rsidRDefault="00344E83" w:rsidP="00430310">
                  <w:pPr>
                    <w:jc w:val="both"/>
                    <w:rPr>
                      <w:rFonts w:ascii="Franklin Gothic Book" w:eastAsia="Calibri" w:hAnsi="Franklin Gothic Book"/>
                      <w:sz w:val="22"/>
                    </w:rPr>
                  </w:pPr>
                  <w:r w:rsidRPr="005E4665">
                    <w:rPr>
                      <w:rFonts w:ascii="Franklin Gothic Book" w:eastAsia="Calibri" w:hAnsi="Franklin Gothic Book"/>
                      <w:sz w:val="22"/>
                    </w:rPr>
                    <w:t>«</w:t>
                  </w:r>
                  <w:proofErr w:type="spellStart"/>
                  <w:r w:rsidRPr="005E4665">
                    <w:rPr>
                      <w:rFonts w:ascii="Franklin Gothic Book" w:eastAsia="Calibri" w:hAnsi="Franklin Gothic Book"/>
                      <w:sz w:val="22"/>
                    </w:rPr>
                    <w:t>Ааа</w:t>
                  </w:r>
                  <w:proofErr w:type="spellEnd"/>
                  <w:r w:rsidRPr="005E4665">
                    <w:rPr>
                      <w:rFonts w:ascii="Franklin Gothic Book" w:eastAsia="Calibri" w:hAnsi="Franklin Gothic Book"/>
                      <w:sz w:val="22"/>
                    </w:rPr>
                    <w:t>», «Аа1», «Аа2», «Аа3», «А1», «А2», «А3», «Ваа1», «Ваа2», «Ваа3»,</w:t>
                  </w:r>
                </w:p>
              </w:tc>
              <w:tc>
                <w:tcPr>
                  <w:tcW w:w="27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44E83" w:rsidRPr="005E4665" w:rsidRDefault="00344E83" w:rsidP="00430310">
                  <w:pPr>
                    <w:jc w:val="both"/>
                    <w:rPr>
                      <w:rFonts w:ascii="Franklin Gothic Book" w:eastAsia="Calibri" w:hAnsi="Franklin Gothic Book"/>
                      <w:sz w:val="22"/>
                    </w:rPr>
                  </w:pPr>
                  <w:r w:rsidRPr="005E4665">
                    <w:rPr>
                      <w:rFonts w:ascii="Franklin Gothic Book" w:eastAsia="Calibri" w:hAnsi="Franklin Gothic Book"/>
                      <w:sz w:val="22"/>
                    </w:rPr>
                    <w:t>Соответствуют критерию банка-гаранта</w:t>
                  </w:r>
                </w:p>
              </w:tc>
            </w:tr>
            <w:tr w:rsidR="00344E83" w:rsidRPr="005E4665" w:rsidTr="005E4665">
              <w:trPr>
                <w:jc w:val="right"/>
              </w:trPr>
              <w:tc>
                <w:tcPr>
                  <w:tcW w:w="20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44E83" w:rsidRPr="005E4665" w:rsidRDefault="00344E83" w:rsidP="00430310">
                  <w:pPr>
                    <w:jc w:val="both"/>
                    <w:rPr>
                      <w:rFonts w:ascii="Franklin Gothic Book" w:eastAsia="Calibri" w:hAnsi="Franklin Gothic Book"/>
                      <w:sz w:val="22"/>
                    </w:rPr>
                  </w:pPr>
                  <w:r w:rsidRPr="005E4665">
                    <w:rPr>
                      <w:rFonts w:ascii="Franklin Gothic Book" w:eastAsia="Calibri" w:hAnsi="Franklin Gothic Book"/>
                      <w:sz w:val="22"/>
                      <w:lang w:val="en-US"/>
                    </w:rPr>
                    <w:t>II</w:t>
                  </w:r>
                  <w:r w:rsidRPr="005E4665">
                    <w:rPr>
                      <w:rFonts w:ascii="Franklin Gothic Book" w:eastAsia="Calibri" w:hAnsi="Franklin Gothic Book"/>
                      <w:sz w:val="22"/>
                    </w:rPr>
                    <w:t xml:space="preserve"> группа</w:t>
                  </w:r>
                </w:p>
                <w:p w:rsidR="00344E83" w:rsidRPr="005E4665" w:rsidRDefault="00344E83" w:rsidP="00430310">
                  <w:pPr>
                    <w:jc w:val="both"/>
                    <w:rPr>
                      <w:rFonts w:ascii="Franklin Gothic Book" w:eastAsia="Calibri" w:hAnsi="Franklin Gothic Book"/>
                      <w:sz w:val="22"/>
                    </w:rPr>
                  </w:pPr>
                  <w:r w:rsidRPr="005E4665">
                    <w:rPr>
                      <w:rFonts w:ascii="Franklin Gothic Book" w:eastAsia="Calibri" w:hAnsi="Franklin Gothic Book"/>
                      <w:sz w:val="22"/>
                    </w:rPr>
                    <w:t>ПРЕДИНВЕСТ</w:t>
                  </w:r>
                  <w:r w:rsidRPr="005E4665">
                    <w:rPr>
                      <w:rFonts w:ascii="Franklin Gothic Book" w:eastAsia="Calibri" w:hAnsi="Franklin Gothic Book"/>
                      <w:sz w:val="22"/>
                    </w:rPr>
                    <w:t>И</w:t>
                  </w:r>
                  <w:r w:rsidRPr="005E4665">
                    <w:rPr>
                      <w:rFonts w:ascii="Franklin Gothic Book" w:eastAsia="Calibri" w:hAnsi="Franklin Gothic Book"/>
                      <w:sz w:val="22"/>
                    </w:rPr>
                    <w:t>ЦИОННЫЙ (а та</w:t>
                  </w:r>
                  <w:r w:rsidRPr="005E4665">
                    <w:rPr>
                      <w:rFonts w:ascii="Franklin Gothic Book" w:eastAsia="Calibri" w:hAnsi="Franklin Gothic Book"/>
                      <w:sz w:val="22"/>
                    </w:rPr>
                    <w:t>к</w:t>
                  </w:r>
                  <w:r w:rsidRPr="005E4665">
                    <w:rPr>
                      <w:rFonts w:ascii="Franklin Gothic Book" w:eastAsia="Calibri" w:hAnsi="Franklin Gothic Book"/>
                      <w:sz w:val="22"/>
                    </w:rPr>
                    <w:t>же нижний ур</w:t>
                  </w:r>
                  <w:r w:rsidRPr="005E4665">
                    <w:rPr>
                      <w:rFonts w:ascii="Franklin Gothic Book" w:eastAsia="Calibri" w:hAnsi="Franklin Gothic Book"/>
                      <w:sz w:val="22"/>
                    </w:rPr>
                    <w:t>о</w:t>
                  </w:r>
                  <w:r w:rsidRPr="005E4665">
                    <w:rPr>
                      <w:rFonts w:ascii="Franklin Gothic Book" w:eastAsia="Calibri" w:hAnsi="Franklin Gothic Book"/>
                      <w:sz w:val="22"/>
                    </w:rPr>
                    <w:t>вень инвестиц</w:t>
                  </w:r>
                  <w:r w:rsidRPr="005E4665">
                    <w:rPr>
                      <w:rFonts w:ascii="Franklin Gothic Book" w:eastAsia="Calibri" w:hAnsi="Franklin Gothic Book"/>
                      <w:sz w:val="22"/>
                    </w:rPr>
                    <w:t>и</w:t>
                  </w:r>
                  <w:r w:rsidRPr="005E4665">
                    <w:rPr>
                      <w:rFonts w:ascii="Franklin Gothic Book" w:eastAsia="Calibri" w:hAnsi="Franklin Gothic Book"/>
                      <w:sz w:val="22"/>
                    </w:rPr>
                    <w:t>онных рейтингов с прогнозом «нег</w:t>
                  </w:r>
                  <w:r w:rsidRPr="005E4665">
                    <w:rPr>
                      <w:rFonts w:ascii="Franklin Gothic Book" w:eastAsia="Calibri" w:hAnsi="Franklin Gothic Book"/>
                      <w:sz w:val="22"/>
                    </w:rPr>
                    <w:t>а</w:t>
                  </w:r>
                  <w:r w:rsidRPr="005E4665">
                    <w:rPr>
                      <w:rFonts w:ascii="Franklin Gothic Book" w:eastAsia="Calibri" w:hAnsi="Franklin Gothic Book"/>
                      <w:sz w:val="22"/>
                    </w:rPr>
                    <w:t>тивный»)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44E83" w:rsidRPr="005E4665" w:rsidRDefault="00344E83" w:rsidP="00430310">
                  <w:pPr>
                    <w:ind w:hanging="73"/>
                    <w:jc w:val="both"/>
                    <w:rPr>
                      <w:rFonts w:ascii="Franklin Gothic Book" w:eastAsia="Calibri" w:hAnsi="Franklin Gothic Book"/>
                      <w:sz w:val="22"/>
                    </w:rPr>
                  </w:pPr>
                  <w:r w:rsidRPr="005E4665">
                    <w:rPr>
                      <w:rFonts w:ascii="Franklin Gothic Book" w:eastAsia="Calibri" w:hAnsi="Franklin Gothic Book"/>
                      <w:sz w:val="22"/>
                    </w:rPr>
                    <w:t>«ВВВ»+ прогноз негати</w:t>
                  </w:r>
                  <w:r w:rsidRPr="005E4665">
                    <w:rPr>
                      <w:rFonts w:ascii="Franklin Gothic Book" w:eastAsia="Calibri" w:hAnsi="Franklin Gothic Book"/>
                      <w:sz w:val="22"/>
                    </w:rPr>
                    <w:t>в</w:t>
                  </w:r>
                  <w:r w:rsidRPr="005E4665">
                    <w:rPr>
                      <w:rFonts w:ascii="Franklin Gothic Book" w:eastAsia="Calibri" w:hAnsi="Franklin Gothic Book"/>
                      <w:sz w:val="22"/>
                    </w:rPr>
                    <w:t>ный, «ВВ»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44E83" w:rsidRPr="005E4665" w:rsidRDefault="00344E83" w:rsidP="00430310">
                  <w:pPr>
                    <w:jc w:val="both"/>
                    <w:rPr>
                      <w:rFonts w:ascii="Franklin Gothic Book" w:eastAsia="Calibri" w:hAnsi="Franklin Gothic Book"/>
                      <w:sz w:val="22"/>
                    </w:rPr>
                  </w:pPr>
                  <w:r w:rsidRPr="005E4665">
                    <w:rPr>
                      <w:rFonts w:ascii="Franklin Gothic Book" w:eastAsia="Calibri" w:hAnsi="Franklin Gothic Book"/>
                      <w:sz w:val="22"/>
                    </w:rPr>
                    <w:t>«ВВВ»+ прогноз негати</w:t>
                  </w:r>
                  <w:r w:rsidRPr="005E4665">
                    <w:rPr>
                      <w:rFonts w:ascii="Franklin Gothic Book" w:eastAsia="Calibri" w:hAnsi="Franklin Gothic Book"/>
                      <w:sz w:val="22"/>
                    </w:rPr>
                    <w:t>в</w:t>
                  </w:r>
                  <w:r w:rsidRPr="005E4665">
                    <w:rPr>
                      <w:rFonts w:ascii="Franklin Gothic Book" w:eastAsia="Calibri" w:hAnsi="Franklin Gothic Book"/>
                      <w:sz w:val="22"/>
                    </w:rPr>
                    <w:t>ный, «ВВ»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44E83" w:rsidRPr="005E4665" w:rsidRDefault="00344E83" w:rsidP="00430310">
                  <w:pPr>
                    <w:jc w:val="both"/>
                    <w:rPr>
                      <w:rFonts w:ascii="Franklin Gothic Book" w:eastAsia="Calibri" w:hAnsi="Franklin Gothic Book"/>
                      <w:sz w:val="22"/>
                    </w:rPr>
                  </w:pPr>
                  <w:r w:rsidRPr="005E4665">
                    <w:rPr>
                      <w:rFonts w:ascii="Franklin Gothic Book" w:eastAsia="Calibri" w:hAnsi="Franklin Gothic Book"/>
                      <w:sz w:val="22"/>
                    </w:rPr>
                    <w:t>«Ваа3»+ прогноз негативный, «Ва1», «Ва2», «Ва3»</w:t>
                  </w:r>
                </w:p>
              </w:tc>
              <w:tc>
                <w:tcPr>
                  <w:tcW w:w="27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44E83" w:rsidRPr="005E4665" w:rsidRDefault="00344E83" w:rsidP="00430310">
                  <w:pPr>
                    <w:jc w:val="both"/>
                    <w:rPr>
                      <w:rFonts w:ascii="Franklin Gothic Book" w:eastAsia="Calibri" w:hAnsi="Franklin Gothic Book"/>
                      <w:sz w:val="22"/>
                    </w:rPr>
                  </w:pPr>
                  <w:r w:rsidRPr="005E4665">
                    <w:rPr>
                      <w:rFonts w:ascii="Franklin Gothic Book" w:eastAsia="Calibri" w:hAnsi="Franklin Gothic Book"/>
                      <w:sz w:val="22"/>
                    </w:rPr>
                    <w:t>Сумма принимаемой г</w:t>
                  </w:r>
                  <w:r w:rsidRPr="005E4665">
                    <w:rPr>
                      <w:rFonts w:ascii="Franklin Gothic Book" w:eastAsia="Calibri" w:hAnsi="Franklin Gothic Book"/>
                      <w:sz w:val="22"/>
                    </w:rPr>
                    <w:t>а</w:t>
                  </w:r>
                  <w:r w:rsidRPr="005E4665">
                    <w:rPr>
                      <w:rFonts w:ascii="Franklin Gothic Book" w:eastAsia="Calibri" w:hAnsi="Franklin Gothic Book"/>
                      <w:sz w:val="22"/>
                    </w:rPr>
                    <w:t>рантии не более 10% от чистых активов банка</w:t>
                  </w:r>
                </w:p>
              </w:tc>
            </w:tr>
            <w:tr w:rsidR="00344E83" w:rsidRPr="005E4665" w:rsidTr="005E4665">
              <w:trPr>
                <w:jc w:val="right"/>
              </w:trPr>
              <w:tc>
                <w:tcPr>
                  <w:tcW w:w="20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44E83" w:rsidRPr="005E4665" w:rsidRDefault="00344E83" w:rsidP="00430310">
                  <w:pPr>
                    <w:jc w:val="both"/>
                    <w:rPr>
                      <w:rFonts w:ascii="Franklin Gothic Book" w:eastAsia="Calibri" w:hAnsi="Franklin Gothic Book"/>
                      <w:sz w:val="22"/>
                    </w:rPr>
                  </w:pPr>
                  <w:r w:rsidRPr="005E4665">
                    <w:rPr>
                      <w:rFonts w:ascii="Franklin Gothic Book" w:eastAsia="Calibri" w:hAnsi="Franklin Gothic Book"/>
                      <w:sz w:val="22"/>
                      <w:lang w:val="en-US"/>
                    </w:rPr>
                    <w:t>III</w:t>
                  </w:r>
                  <w:r w:rsidRPr="005E4665">
                    <w:rPr>
                      <w:rFonts w:ascii="Franklin Gothic Book" w:eastAsia="Calibri" w:hAnsi="Franklin Gothic Book"/>
                      <w:sz w:val="22"/>
                    </w:rPr>
                    <w:t xml:space="preserve"> РИСКОВАННЫЙ</w:t>
                  </w:r>
                </w:p>
                <w:p w:rsidR="00344E83" w:rsidRPr="005E4665" w:rsidRDefault="00344E83" w:rsidP="00430310">
                  <w:pPr>
                    <w:jc w:val="both"/>
                    <w:rPr>
                      <w:rFonts w:ascii="Franklin Gothic Book" w:eastAsia="Calibri" w:hAnsi="Franklin Gothic Book"/>
                      <w:sz w:val="22"/>
                    </w:rPr>
                  </w:pPr>
                  <w:r w:rsidRPr="005E4665">
                    <w:rPr>
                      <w:rFonts w:ascii="Franklin Gothic Book" w:eastAsia="Calibri" w:hAnsi="Franklin Gothic Book"/>
                      <w:sz w:val="22"/>
                    </w:rPr>
                    <w:t>(но не дефолтный)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44E83" w:rsidRPr="005E4665" w:rsidRDefault="00344E83" w:rsidP="00430310">
                  <w:pPr>
                    <w:ind w:hanging="73"/>
                    <w:jc w:val="both"/>
                    <w:rPr>
                      <w:rFonts w:ascii="Franklin Gothic Book" w:eastAsia="Calibri" w:hAnsi="Franklin Gothic Book"/>
                      <w:sz w:val="22"/>
                    </w:rPr>
                  </w:pPr>
                  <w:r w:rsidRPr="005E4665">
                    <w:rPr>
                      <w:rFonts w:ascii="Franklin Gothic Book" w:eastAsia="Calibri" w:hAnsi="Franklin Gothic Book"/>
                      <w:sz w:val="22"/>
                    </w:rPr>
                    <w:t>«В», «ССС», «СС», «С»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44E83" w:rsidRPr="005E4665" w:rsidRDefault="00344E83" w:rsidP="00430310">
                  <w:pPr>
                    <w:jc w:val="both"/>
                    <w:rPr>
                      <w:rFonts w:ascii="Franklin Gothic Book" w:eastAsia="Calibri" w:hAnsi="Franklin Gothic Book"/>
                      <w:sz w:val="22"/>
                    </w:rPr>
                  </w:pPr>
                  <w:r w:rsidRPr="005E4665">
                    <w:rPr>
                      <w:rFonts w:ascii="Franklin Gothic Book" w:eastAsia="Calibri" w:hAnsi="Franklin Gothic Book"/>
                      <w:sz w:val="22"/>
                    </w:rPr>
                    <w:t>«В», «ССС», «СС», «С»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44E83" w:rsidRPr="005E4665" w:rsidRDefault="00344E83" w:rsidP="00430310">
                  <w:pPr>
                    <w:jc w:val="both"/>
                    <w:rPr>
                      <w:rFonts w:ascii="Franklin Gothic Book" w:eastAsia="Calibri" w:hAnsi="Franklin Gothic Book"/>
                      <w:sz w:val="22"/>
                    </w:rPr>
                  </w:pPr>
                  <w:r w:rsidRPr="005E4665">
                    <w:rPr>
                      <w:rFonts w:ascii="Franklin Gothic Book" w:eastAsia="Calibri" w:hAnsi="Franklin Gothic Book"/>
                      <w:sz w:val="22"/>
                    </w:rPr>
                    <w:t xml:space="preserve">«В1», «В2», «В3», «Саа1», </w:t>
                  </w:r>
                  <w:r w:rsidRPr="005E4665">
                    <w:rPr>
                      <w:rFonts w:ascii="Franklin Gothic Book" w:eastAsia="Calibri" w:hAnsi="Franklin Gothic Book"/>
                      <w:sz w:val="22"/>
                    </w:rPr>
                    <w:lastRenderedPageBreak/>
                    <w:t>«Саа2», «Саа3»</w:t>
                  </w:r>
                </w:p>
              </w:tc>
              <w:tc>
                <w:tcPr>
                  <w:tcW w:w="27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44E83" w:rsidRPr="005E4665" w:rsidRDefault="00344E83" w:rsidP="00430310">
                  <w:pPr>
                    <w:contextualSpacing/>
                    <w:jc w:val="both"/>
                    <w:rPr>
                      <w:rFonts w:ascii="Franklin Gothic Book" w:hAnsi="Franklin Gothic Book"/>
                      <w:sz w:val="22"/>
                    </w:rPr>
                  </w:pPr>
                  <w:r w:rsidRPr="005E4665">
                    <w:rPr>
                      <w:rFonts w:ascii="Franklin Gothic Book" w:hAnsi="Franklin Gothic Book"/>
                      <w:sz w:val="22"/>
                    </w:rPr>
                    <w:lastRenderedPageBreak/>
                    <w:t>1. Кредитная организ</w:t>
                  </w:r>
                  <w:r w:rsidRPr="005E4665">
                    <w:rPr>
                      <w:rFonts w:ascii="Franklin Gothic Book" w:hAnsi="Franklin Gothic Book"/>
                      <w:sz w:val="22"/>
                    </w:rPr>
                    <w:t>а</w:t>
                  </w:r>
                  <w:r w:rsidRPr="005E4665">
                    <w:rPr>
                      <w:rFonts w:ascii="Franklin Gothic Book" w:hAnsi="Franklin Gothic Book"/>
                      <w:sz w:val="22"/>
                    </w:rPr>
                    <w:t>ция РФ</w:t>
                  </w:r>
                </w:p>
                <w:p w:rsidR="00344E83" w:rsidRPr="005E4665" w:rsidRDefault="00344E83" w:rsidP="00430310">
                  <w:pPr>
                    <w:contextualSpacing/>
                    <w:jc w:val="both"/>
                    <w:rPr>
                      <w:rFonts w:ascii="Franklin Gothic Book" w:hAnsi="Franklin Gothic Book"/>
                      <w:sz w:val="22"/>
                    </w:rPr>
                  </w:pPr>
                  <w:r w:rsidRPr="005E4665">
                    <w:rPr>
                      <w:rFonts w:ascii="Franklin Gothic Book" w:hAnsi="Franklin Gothic Book"/>
                      <w:sz w:val="22"/>
                    </w:rPr>
                    <w:t xml:space="preserve">2. Банк последние 3 года </w:t>
                  </w:r>
                  <w:r w:rsidRPr="005E4665">
                    <w:rPr>
                      <w:rFonts w:ascii="Franklin Gothic Book" w:hAnsi="Franklin Gothic Book"/>
                      <w:sz w:val="22"/>
                    </w:rPr>
                    <w:lastRenderedPageBreak/>
                    <w:t>является безубыточным;</w:t>
                  </w:r>
                </w:p>
                <w:p w:rsidR="00344E83" w:rsidRPr="005E4665" w:rsidRDefault="00344E83" w:rsidP="00430310">
                  <w:pPr>
                    <w:contextualSpacing/>
                    <w:jc w:val="both"/>
                    <w:rPr>
                      <w:rFonts w:ascii="Franklin Gothic Book" w:hAnsi="Franklin Gothic Book"/>
                      <w:sz w:val="22"/>
                    </w:rPr>
                  </w:pPr>
                  <w:r w:rsidRPr="005E4665">
                    <w:rPr>
                      <w:rFonts w:ascii="Franklin Gothic Book" w:hAnsi="Franklin Gothic Book"/>
                      <w:sz w:val="22"/>
                    </w:rPr>
                    <w:t>3. Банк входит в рейтинг ТОП-50 банков РФ (РБК Рейтинг) по чистым акт</w:t>
                  </w:r>
                  <w:r w:rsidRPr="005E4665">
                    <w:rPr>
                      <w:rFonts w:ascii="Franklin Gothic Book" w:hAnsi="Franklin Gothic Book"/>
                      <w:sz w:val="22"/>
                    </w:rPr>
                    <w:t>и</w:t>
                  </w:r>
                  <w:r w:rsidRPr="005E4665">
                    <w:rPr>
                      <w:rFonts w:ascii="Franklin Gothic Book" w:hAnsi="Franklin Gothic Book"/>
                      <w:sz w:val="22"/>
                    </w:rPr>
                    <w:t>вам на дату принятия решения</w:t>
                  </w:r>
                </w:p>
                <w:p w:rsidR="00344E83" w:rsidRPr="005E4665" w:rsidRDefault="00344E83" w:rsidP="00430310">
                  <w:pPr>
                    <w:contextualSpacing/>
                    <w:jc w:val="both"/>
                    <w:rPr>
                      <w:rFonts w:ascii="Franklin Gothic Book" w:hAnsi="Franklin Gothic Book"/>
                      <w:sz w:val="22"/>
                    </w:rPr>
                  </w:pPr>
                  <w:r w:rsidRPr="005E4665">
                    <w:rPr>
                      <w:rFonts w:ascii="Franklin Gothic Book" w:hAnsi="Franklin Gothic Book"/>
                      <w:sz w:val="22"/>
                    </w:rPr>
                    <w:t>4. Предельная сумма г</w:t>
                  </w:r>
                  <w:r w:rsidRPr="005E4665">
                    <w:rPr>
                      <w:rFonts w:ascii="Franklin Gothic Book" w:hAnsi="Franklin Gothic Book"/>
                      <w:sz w:val="22"/>
                    </w:rPr>
                    <w:t>а</w:t>
                  </w:r>
                  <w:r w:rsidRPr="005E4665">
                    <w:rPr>
                      <w:rFonts w:ascii="Franklin Gothic Book" w:hAnsi="Franklin Gothic Book"/>
                      <w:sz w:val="22"/>
                    </w:rPr>
                    <w:t>рантии - 1% от чистых а</w:t>
                  </w:r>
                  <w:r w:rsidRPr="005E4665">
                    <w:rPr>
                      <w:rFonts w:ascii="Franklin Gothic Book" w:hAnsi="Franklin Gothic Book"/>
                      <w:sz w:val="22"/>
                    </w:rPr>
                    <w:t>к</w:t>
                  </w:r>
                  <w:r w:rsidRPr="005E4665">
                    <w:rPr>
                      <w:rFonts w:ascii="Franklin Gothic Book" w:hAnsi="Franklin Gothic Book"/>
                      <w:sz w:val="22"/>
                    </w:rPr>
                    <w:t>тивов банка.</w:t>
                  </w:r>
                </w:p>
                <w:p w:rsidR="00344E83" w:rsidRPr="005E4665" w:rsidRDefault="00344E83" w:rsidP="00430310">
                  <w:pPr>
                    <w:jc w:val="both"/>
                    <w:rPr>
                      <w:rFonts w:ascii="Franklin Gothic Book" w:eastAsia="Calibri" w:hAnsi="Franklin Gothic Book"/>
                      <w:sz w:val="22"/>
                    </w:rPr>
                  </w:pPr>
                  <w:r w:rsidRPr="005E4665">
                    <w:rPr>
                      <w:rFonts w:ascii="Franklin Gothic Book" w:eastAsia="Calibri" w:hAnsi="Franklin Gothic Book"/>
                      <w:sz w:val="22"/>
                    </w:rPr>
                    <w:t xml:space="preserve">5.В случае отсутствия рейтинга </w:t>
                  </w:r>
                  <w:r w:rsidRPr="005E4665">
                    <w:rPr>
                      <w:rFonts w:ascii="Franklin Gothic Book" w:eastAsia="Calibri" w:hAnsi="Franklin Gothic Book"/>
                      <w:sz w:val="22"/>
                      <w:lang w:val="en-US"/>
                    </w:rPr>
                    <w:t>S</w:t>
                  </w:r>
                  <w:r w:rsidRPr="005E4665">
                    <w:rPr>
                      <w:rFonts w:ascii="Franklin Gothic Book" w:eastAsia="Calibri" w:hAnsi="Franklin Gothic Book"/>
                      <w:sz w:val="22"/>
                    </w:rPr>
                    <w:t>&amp;</w:t>
                  </w:r>
                  <w:r w:rsidRPr="005E4665">
                    <w:rPr>
                      <w:rFonts w:ascii="Franklin Gothic Book" w:eastAsia="Calibri" w:hAnsi="Franklin Gothic Book"/>
                      <w:sz w:val="22"/>
                      <w:lang w:val="en-US"/>
                    </w:rPr>
                    <w:t>P</w:t>
                  </w:r>
                  <w:r w:rsidRPr="005E4665">
                    <w:rPr>
                      <w:rFonts w:ascii="Franklin Gothic Book" w:eastAsia="Calibri" w:hAnsi="Franklin Gothic Book"/>
                      <w:sz w:val="22"/>
                    </w:rPr>
                    <w:t xml:space="preserve">, </w:t>
                  </w:r>
                  <w:r w:rsidRPr="005E4665">
                    <w:rPr>
                      <w:rFonts w:ascii="Franklin Gothic Book" w:eastAsia="Calibri" w:hAnsi="Franklin Gothic Book"/>
                      <w:sz w:val="22"/>
                      <w:lang w:val="en-US"/>
                    </w:rPr>
                    <w:t>Fitch</w:t>
                  </w:r>
                  <w:r w:rsidRPr="005E4665">
                    <w:rPr>
                      <w:rFonts w:ascii="Franklin Gothic Book" w:eastAsia="Calibri" w:hAnsi="Franklin Gothic Book"/>
                      <w:sz w:val="22"/>
                    </w:rPr>
                    <w:t xml:space="preserve">, </w:t>
                  </w:r>
                  <w:r w:rsidRPr="005E4665">
                    <w:rPr>
                      <w:rFonts w:ascii="Franklin Gothic Book" w:eastAsia="Calibri" w:hAnsi="Franklin Gothic Book"/>
                      <w:sz w:val="22"/>
                      <w:lang w:val="en-US"/>
                    </w:rPr>
                    <w:t>Moody</w:t>
                  </w:r>
                  <w:r w:rsidRPr="005E4665">
                    <w:rPr>
                      <w:rFonts w:ascii="Franklin Gothic Book" w:eastAsia="Calibri" w:hAnsi="Franklin Gothic Book"/>
                      <w:sz w:val="22"/>
                    </w:rPr>
                    <w:t>’</w:t>
                  </w:r>
                  <w:r w:rsidRPr="005E4665">
                    <w:rPr>
                      <w:rFonts w:ascii="Franklin Gothic Book" w:eastAsia="Calibri" w:hAnsi="Franklin Gothic Book"/>
                      <w:sz w:val="22"/>
                      <w:lang w:val="en-US"/>
                    </w:rPr>
                    <w:t>s</w:t>
                  </w:r>
                  <w:r w:rsidRPr="005E4665">
                    <w:rPr>
                      <w:rFonts w:ascii="Franklin Gothic Book" w:eastAsia="Calibri" w:hAnsi="Franklin Gothic Book"/>
                      <w:sz w:val="22"/>
                    </w:rPr>
                    <w:t>, но при выпо</w:t>
                  </w:r>
                  <w:r w:rsidRPr="005E4665">
                    <w:rPr>
                      <w:rFonts w:ascii="Franklin Gothic Book" w:eastAsia="Calibri" w:hAnsi="Franklin Gothic Book"/>
                      <w:sz w:val="22"/>
                    </w:rPr>
                    <w:t>л</w:t>
                  </w:r>
                  <w:r w:rsidRPr="005E4665">
                    <w:rPr>
                      <w:rFonts w:ascii="Franklin Gothic Book" w:eastAsia="Calibri" w:hAnsi="Franklin Gothic Book"/>
                      <w:sz w:val="22"/>
                    </w:rPr>
                    <w:t>нении первых трех усл</w:t>
                  </w:r>
                  <w:r w:rsidRPr="005E4665">
                    <w:rPr>
                      <w:rFonts w:ascii="Franklin Gothic Book" w:eastAsia="Calibri" w:hAnsi="Franklin Gothic Book"/>
                      <w:sz w:val="22"/>
                    </w:rPr>
                    <w:t>о</w:t>
                  </w:r>
                  <w:r w:rsidRPr="005E4665">
                    <w:rPr>
                      <w:rFonts w:ascii="Franklin Gothic Book" w:eastAsia="Calibri" w:hAnsi="Franklin Gothic Book"/>
                      <w:sz w:val="22"/>
                    </w:rPr>
                    <w:t>вий предельная сумма гарантии – 0,1 % от ч</w:t>
                  </w:r>
                  <w:r w:rsidRPr="005E4665">
                    <w:rPr>
                      <w:rFonts w:ascii="Franklin Gothic Book" w:eastAsia="Calibri" w:hAnsi="Franklin Gothic Book"/>
                      <w:sz w:val="22"/>
                    </w:rPr>
                    <w:t>и</w:t>
                  </w:r>
                  <w:r w:rsidRPr="005E4665">
                    <w:rPr>
                      <w:rFonts w:ascii="Franklin Gothic Book" w:eastAsia="Calibri" w:hAnsi="Franklin Gothic Book"/>
                      <w:sz w:val="22"/>
                    </w:rPr>
                    <w:t>стых активов Банка.</w:t>
                  </w:r>
                </w:p>
              </w:tc>
            </w:tr>
          </w:tbl>
          <w:p w:rsidR="00B74FD7" w:rsidRPr="0031462F" w:rsidRDefault="00B74FD7" w:rsidP="00430310">
            <w:pPr>
              <w:jc w:val="both"/>
              <w:rPr>
                <w:rFonts w:ascii="Franklin Gothic Book" w:hAnsi="Franklin Gothic Book"/>
                <w:b/>
              </w:rPr>
            </w:pPr>
          </w:p>
        </w:tc>
      </w:tr>
      <w:tr w:rsidR="00B74FD7" w:rsidRPr="0031462F" w:rsidTr="0085227E">
        <w:tc>
          <w:tcPr>
            <w:tcW w:w="1679" w:type="dxa"/>
          </w:tcPr>
          <w:p w:rsidR="00B74FD7" w:rsidRPr="0031462F" w:rsidRDefault="00B74FD7" w:rsidP="000801C0">
            <w:pPr>
              <w:rPr>
                <w:rFonts w:ascii="Franklin Gothic Book" w:hAnsi="Franklin Gothic Book"/>
              </w:rPr>
            </w:pPr>
            <w:r w:rsidRPr="0031462F">
              <w:rPr>
                <w:rFonts w:ascii="Franklin Gothic Book" w:hAnsi="Franklin Gothic Book"/>
              </w:rPr>
              <w:lastRenderedPageBreak/>
              <w:t>4.2</w:t>
            </w:r>
          </w:p>
        </w:tc>
        <w:tc>
          <w:tcPr>
            <w:tcW w:w="8635" w:type="dxa"/>
          </w:tcPr>
          <w:p w:rsidR="00B74FD7" w:rsidRPr="0031462F" w:rsidRDefault="00B74FD7" w:rsidP="000801C0">
            <w:pPr>
              <w:jc w:val="both"/>
              <w:rPr>
                <w:rFonts w:ascii="Franklin Gothic Book" w:hAnsi="Franklin Gothic Book"/>
              </w:rPr>
            </w:pPr>
            <w:r w:rsidRPr="0031462F">
              <w:rPr>
                <w:rFonts w:ascii="Franklin Gothic Book" w:hAnsi="Franklin Gothic Book"/>
                <w:b/>
              </w:rPr>
              <w:t xml:space="preserve">Срок действия заявки на участие в запросе предложений должен быть не менее 60 календарных дней </w:t>
            </w:r>
            <w:r w:rsidRPr="0031462F">
              <w:rPr>
                <w:rFonts w:ascii="Franklin Gothic Book" w:hAnsi="Franklin Gothic Book"/>
              </w:rPr>
              <w:t>со дня, следующего за днем окончания приема заявок.</w:t>
            </w:r>
          </w:p>
        </w:tc>
      </w:tr>
      <w:tr w:rsidR="00B74FD7" w:rsidRPr="0031462F" w:rsidTr="0085227E">
        <w:trPr>
          <w:trHeight w:val="337"/>
        </w:trPr>
        <w:tc>
          <w:tcPr>
            <w:tcW w:w="1679" w:type="dxa"/>
          </w:tcPr>
          <w:p w:rsidR="00B74FD7" w:rsidRPr="0031462F" w:rsidRDefault="00B74FD7" w:rsidP="000801C0">
            <w:pPr>
              <w:rPr>
                <w:rFonts w:ascii="Franklin Gothic Book" w:hAnsi="Franklin Gothic Book"/>
              </w:rPr>
            </w:pPr>
            <w:r w:rsidRPr="0031462F">
              <w:rPr>
                <w:rFonts w:ascii="Franklin Gothic Book" w:hAnsi="Franklin Gothic Book"/>
              </w:rPr>
              <w:t>5.1</w:t>
            </w:r>
          </w:p>
        </w:tc>
        <w:tc>
          <w:tcPr>
            <w:tcW w:w="8635" w:type="dxa"/>
          </w:tcPr>
          <w:p w:rsidR="00B74FD7" w:rsidRPr="0031462F" w:rsidRDefault="00B74FD7" w:rsidP="000801C0">
            <w:pPr>
              <w:jc w:val="both"/>
              <w:rPr>
                <w:rFonts w:ascii="Franklin Gothic Book" w:hAnsi="Franklin Gothic Book"/>
                <w:b/>
              </w:rPr>
            </w:pPr>
            <w:r w:rsidRPr="0031462F">
              <w:rPr>
                <w:rFonts w:ascii="Franklin Gothic Book" w:hAnsi="Franklin Gothic Book"/>
                <w:b/>
              </w:rPr>
              <w:t>Последний срок приема заявок на участие в запросе предложений:</w:t>
            </w:r>
          </w:p>
          <w:p w:rsidR="00B74FD7" w:rsidRPr="0031462F" w:rsidRDefault="00B74FD7" w:rsidP="002A49D1">
            <w:pPr>
              <w:jc w:val="both"/>
              <w:rPr>
                <w:rFonts w:ascii="Franklin Gothic Book" w:hAnsi="Franklin Gothic Book"/>
                <w:b/>
              </w:rPr>
            </w:pPr>
            <w:r w:rsidRPr="0031462F">
              <w:rPr>
                <w:rFonts w:ascii="Franklin Gothic Book" w:hAnsi="Franklin Gothic Book"/>
                <w:b/>
              </w:rPr>
              <w:t xml:space="preserve">15 часов 00 минут по Московскому </w:t>
            </w:r>
            <w:r w:rsidRPr="00D11165">
              <w:rPr>
                <w:rFonts w:ascii="Franklin Gothic Book" w:hAnsi="Franklin Gothic Book"/>
                <w:b/>
              </w:rPr>
              <w:t xml:space="preserve">времени </w:t>
            </w:r>
            <w:r w:rsidR="00D11165" w:rsidRPr="00D11165">
              <w:rPr>
                <w:rFonts w:ascii="Franklin Gothic Book" w:hAnsi="Franklin Gothic Book"/>
                <w:b/>
              </w:rPr>
              <w:t>1</w:t>
            </w:r>
            <w:r w:rsidR="002A49D1">
              <w:rPr>
                <w:rFonts w:ascii="Franklin Gothic Book" w:hAnsi="Franklin Gothic Book"/>
                <w:b/>
              </w:rPr>
              <w:t>6</w:t>
            </w:r>
            <w:r w:rsidR="00907EFD" w:rsidRPr="00D11165">
              <w:rPr>
                <w:rFonts w:ascii="Franklin Gothic Book" w:hAnsi="Franklin Gothic Book"/>
                <w:b/>
              </w:rPr>
              <w:t xml:space="preserve"> </w:t>
            </w:r>
            <w:r w:rsidR="005E723D" w:rsidRPr="00D11165">
              <w:rPr>
                <w:rFonts w:ascii="Franklin Gothic Book" w:hAnsi="Franklin Gothic Book"/>
                <w:b/>
              </w:rPr>
              <w:t>апреля</w:t>
            </w:r>
            <w:r w:rsidR="00646C3D" w:rsidRPr="00D11165">
              <w:rPr>
                <w:rFonts w:ascii="Franklin Gothic Book" w:hAnsi="Franklin Gothic Book"/>
                <w:b/>
              </w:rPr>
              <w:t xml:space="preserve"> </w:t>
            </w:r>
            <w:r w:rsidR="008C0452" w:rsidRPr="00D11165">
              <w:rPr>
                <w:rFonts w:ascii="Franklin Gothic Book" w:hAnsi="Franklin Gothic Book"/>
                <w:b/>
              </w:rPr>
              <w:t>2014</w:t>
            </w:r>
            <w:r w:rsidR="00B112AE" w:rsidRPr="00D11165">
              <w:rPr>
                <w:rFonts w:ascii="Franklin Gothic Book" w:hAnsi="Franklin Gothic Book"/>
                <w:b/>
              </w:rPr>
              <w:t xml:space="preserve"> </w:t>
            </w:r>
            <w:r w:rsidRPr="00D11165">
              <w:rPr>
                <w:rFonts w:ascii="Franklin Gothic Book" w:hAnsi="Franklin Gothic Book"/>
                <w:b/>
              </w:rPr>
              <w:t>года</w:t>
            </w:r>
          </w:p>
        </w:tc>
      </w:tr>
      <w:bookmarkEnd w:id="41"/>
      <w:bookmarkEnd w:id="42"/>
      <w:bookmarkEnd w:id="43"/>
      <w:bookmarkEnd w:id="44"/>
      <w:bookmarkEnd w:id="45"/>
      <w:bookmarkEnd w:id="86"/>
    </w:tbl>
    <w:p w:rsidR="00B74FD7" w:rsidRPr="0031462F" w:rsidRDefault="00B74FD7" w:rsidP="00532D4A">
      <w:pPr>
        <w:pStyle w:val="-2"/>
        <w:keepNext w:val="0"/>
        <w:widowControl w:val="0"/>
        <w:numPr>
          <w:ilvl w:val="0"/>
          <w:numId w:val="0"/>
        </w:numPr>
        <w:tabs>
          <w:tab w:val="left" w:pos="0"/>
        </w:tabs>
        <w:spacing w:line="240" w:lineRule="auto"/>
        <w:rPr>
          <w:rFonts w:ascii="Franklin Gothic Book" w:hAnsi="Franklin Gothic Book"/>
          <w:b w:val="0"/>
          <w:sz w:val="24"/>
          <w:szCs w:val="24"/>
        </w:rPr>
      </w:pPr>
    </w:p>
    <w:sectPr w:rsidR="00B74FD7" w:rsidRPr="0031462F" w:rsidSect="00197246">
      <w:footerReference w:type="default" r:id="rId23"/>
      <w:type w:val="continuous"/>
      <w:pgSz w:w="11906" w:h="16838"/>
      <w:pgMar w:top="567" w:right="748" w:bottom="879" w:left="1077" w:header="35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6893" w:rsidRDefault="00096893">
      <w:r>
        <w:separator/>
      </w:r>
    </w:p>
  </w:endnote>
  <w:endnote w:type="continuationSeparator" w:id="0">
    <w:p w:rsidR="00096893" w:rsidRDefault="000968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;Symbol;Arial;??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ntiqua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ung Light TC">
    <w:charset w:val="00"/>
    <w:family w:val="auto"/>
    <w:pitch w:val="variable"/>
  </w:font>
  <w:font w:name="Humnst777 BT">
    <w:altName w:val="Tahoma"/>
    <w:charset w:val="00"/>
    <w:family w:val="swiss"/>
    <w:pitch w:val="variable"/>
    <w:sig w:usb0="00000087" w:usb1="00000000" w:usb2="00000000" w:usb3="00000000" w:csb0="0000001B" w:csb1="00000000"/>
  </w:font>
  <w:font w:name="SimSun">
    <w:altName w:val="ЛОМе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tarSymbol">
    <w:altName w:val="Arial Unicode MS"/>
    <w:charset w:val="02"/>
    <w:family w:val="auto"/>
    <w:pitch w:val="default"/>
  </w:font>
  <w:font w:name="NTTierce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cademy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S Mincho">
    <w:altName w:val="‚l‚r –ѕ’©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NTTimes/Cyrillic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extBook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CyrillicHelvet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893" w:rsidRPr="00A6653E" w:rsidRDefault="00096893">
    <w:pPr>
      <w:pStyle w:val="af9"/>
      <w:framePr w:wrap="around" w:vAnchor="text" w:hAnchor="margin" w:xAlign="right" w:y="1"/>
      <w:rPr>
        <w:rStyle w:val="afb"/>
        <w:rFonts w:ascii="Franklin Gothic Book" w:hAnsi="Franklin Gothic Book"/>
      </w:rPr>
    </w:pPr>
    <w:r w:rsidRPr="00A6653E">
      <w:rPr>
        <w:rStyle w:val="afb"/>
        <w:rFonts w:ascii="Franklin Gothic Book" w:hAnsi="Franklin Gothic Book"/>
      </w:rPr>
      <w:fldChar w:fldCharType="begin"/>
    </w:r>
    <w:r w:rsidRPr="00A6653E">
      <w:rPr>
        <w:rStyle w:val="afb"/>
        <w:rFonts w:ascii="Franklin Gothic Book" w:hAnsi="Franklin Gothic Book"/>
      </w:rPr>
      <w:instrText xml:space="preserve">PAGE  </w:instrText>
    </w:r>
    <w:r w:rsidRPr="00A6653E">
      <w:rPr>
        <w:rStyle w:val="afb"/>
        <w:rFonts w:ascii="Franklin Gothic Book" w:hAnsi="Franklin Gothic Book"/>
      </w:rPr>
      <w:fldChar w:fldCharType="separate"/>
    </w:r>
    <w:r w:rsidR="00447BBD">
      <w:rPr>
        <w:rStyle w:val="afb"/>
        <w:rFonts w:ascii="Franklin Gothic Book" w:hAnsi="Franklin Gothic Book"/>
        <w:noProof/>
      </w:rPr>
      <w:t>13</w:t>
    </w:r>
    <w:r w:rsidRPr="00A6653E">
      <w:rPr>
        <w:rStyle w:val="afb"/>
        <w:rFonts w:ascii="Franklin Gothic Book" w:hAnsi="Franklin Gothic Book"/>
      </w:rPr>
      <w:fldChar w:fldCharType="end"/>
    </w:r>
  </w:p>
  <w:p w:rsidR="00096893" w:rsidRDefault="00096893" w:rsidP="00297B9E">
    <w:pPr>
      <w:pStyle w:val="af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893" w:rsidRDefault="00096893">
    <w:pPr>
      <w:pStyle w:val="af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893" w:rsidRDefault="00096893">
    <w:pPr>
      <w:pStyle w:val="af9"/>
    </w:pPr>
  </w:p>
  <w:p w:rsidR="00096893" w:rsidRDefault="0009689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6893" w:rsidRDefault="00096893">
      <w:r>
        <w:separator/>
      </w:r>
    </w:p>
  </w:footnote>
  <w:footnote w:type="continuationSeparator" w:id="0">
    <w:p w:rsidR="00096893" w:rsidRDefault="000968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893" w:rsidRPr="002D5051" w:rsidRDefault="00096893" w:rsidP="00297B9E">
    <w:pPr>
      <w:pStyle w:val="af1"/>
      <w:tabs>
        <w:tab w:val="left" w:pos="7660"/>
        <w:tab w:val="right" w:pos="10200"/>
      </w:tabs>
      <w:rPr>
        <w:rFonts w:ascii="Times New Roman" w:hAnsi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628ACC1E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810"/>
        </w:tabs>
        <w:ind w:left="810" w:hanging="450"/>
      </w:pPr>
      <w:rPr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720"/>
      </w:pPr>
      <w:rPr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  <w:rPr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080"/>
      </w:pPr>
      <w:rPr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  <w:rPr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440"/>
      </w:pPr>
      <w:rPr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  <w:rPr>
        <w:color w:val="000000"/>
      </w:rPr>
    </w:lvl>
  </w:abstractNum>
  <w:abstractNum w:abstractNumId="2">
    <w:nsid w:val="00000003"/>
    <w:multiLevelType w:val="multilevel"/>
    <w:tmpl w:val="57AE3338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">
    <w:nsid w:val="00000007"/>
    <w:multiLevelType w:val="singleLevel"/>
    <w:tmpl w:val="00000007"/>
    <w:name w:val="WW8Num7"/>
    <w:lvl w:ilvl="0">
      <w:start w:val="2"/>
      <w:numFmt w:val="decimal"/>
      <w:lvlText w:val="1.%1."/>
      <w:lvlJc w:val="left"/>
      <w:pPr>
        <w:tabs>
          <w:tab w:val="num" w:pos="0"/>
        </w:tabs>
        <w:ind w:left="0" w:firstLine="0"/>
      </w:pPr>
      <w:rPr>
        <w:rFonts w:ascii="Arial" w:hAnsi="Arial" w:cs="Times New Roman"/>
        <w:b/>
        <w:bCs/>
        <w:sz w:val="24"/>
        <w:szCs w:val="24"/>
      </w:rPr>
    </w:lvl>
  </w:abstractNum>
  <w:abstractNum w:abstractNumId="4">
    <w:nsid w:val="0000000B"/>
    <w:multiLevelType w:val="multilevel"/>
    <w:tmpl w:val="0000000B"/>
    <w:name w:val="WW8Num1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/>
      </w:rPr>
    </w:lvl>
  </w:abstractNum>
  <w:abstractNum w:abstractNumId="5">
    <w:nsid w:val="0458511D"/>
    <w:multiLevelType w:val="hybridMultilevel"/>
    <w:tmpl w:val="0FA4542E"/>
    <w:lvl w:ilvl="0" w:tplc="2D8E0D00">
      <w:start w:val="1"/>
      <w:numFmt w:val="decimal"/>
      <w:lvlText w:val="%1."/>
      <w:lvlJc w:val="left"/>
      <w:pPr>
        <w:ind w:left="390" w:hanging="3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6">
    <w:nsid w:val="04A96B2F"/>
    <w:multiLevelType w:val="hybridMultilevel"/>
    <w:tmpl w:val="51D60514"/>
    <w:lvl w:ilvl="0" w:tplc="675E212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6EE796F"/>
    <w:multiLevelType w:val="multilevel"/>
    <w:tmpl w:val="F704DE1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8">
    <w:nsid w:val="09A41089"/>
    <w:multiLevelType w:val="hybridMultilevel"/>
    <w:tmpl w:val="9E06EE38"/>
    <w:lvl w:ilvl="0" w:tplc="FFFFFFFF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AAA5A09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0BC82816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C2F293A"/>
    <w:multiLevelType w:val="hybridMultilevel"/>
    <w:tmpl w:val="AE98713C"/>
    <w:lvl w:ilvl="0" w:tplc="7AE08618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E3828A4"/>
    <w:multiLevelType w:val="multilevel"/>
    <w:tmpl w:val="157A3B8A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  <w:b/>
        <w:i w:val="0"/>
      </w:rPr>
    </w:lvl>
    <w:lvl w:ilvl="1">
      <w:start w:val="2"/>
      <w:numFmt w:val="decimal"/>
      <w:lvlText w:val="%1.%2."/>
      <w:lvlJc w:val="left"/>
      <w:pPr>
        <w:tabs>
          <w:tab w:val="num" w:pos="1107"/>
        </w:tabs>
        <w:ind w:left="1107" w:hanging="54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  <w:rPr>
        <w:rFonts w:hint="default"/>
        <w:b w:val="0"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  <w:rPr>
        <w:rFonts w:hint="default"/>
        <w:b w:val="0"/>
        <w:i w:val="0"/>
      </w:rPr>
    </w:lvl>
    <w:lvl w:ilvl="6">
      <w:start w:val="1"/>
      <w:numFmt w:val="decimal"/>
      <w:lvlText w:val="%1.%2.%3.%4.%5.%6.%7."/>
      <w:lvlJc w:val="left"/>
      <w:pPr>
        <w:tabs>
          <w:tab w:val="num" w:pos="4842"/>
        </w:tabs>
        <w:ind w:left="4842" w:hanging="1440"/>
      </w:pPr>
      <w:rPr>
        <w:rFonts w:hint="default"/>
        <w:b w:val="0"/>
        <w:i w:val="0"/>
      </w:r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  <w:rPr>
        <w:rFonts w:hint="default"/>
        <w:b w:val="0"/>
        <w:i w:val="0"/>
      </w:rPr>
    </w:lvl>
    <w:lvl w:ilvl="8">
      <w:start w:val="1"/>
      <w:numFmt w:val="decimal"/>
      <w:lvlText w:val="%1.%2.%3.%4.%5.%6.%7.%8.%9."/>
      <w:lvlJc w:val="left"/>
      <w:pPr>
        <w:tabs>
          <w:tab w:val="num" w:pos="6336"/>
        </w:tabs>
        <w:ind w:left="6336" w:hanging="1800"/>
      </w:pPr>
      <w:rPr>
        <w:rFonts w:hint="default"/>
        <w:b w:val="0"/>
        <w:i w:val="0"/>
      </w:rPr>
    </w:lvl>
  </w:abstractNum>
  <w:abstractNum w:abstractNumId="13">
    <w:nsid w:val="114C3AE9"/>
    <w:multiLevelType w:val="multilevel"/>
    <w:tmpl w:val="B516ADA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1107"/>
        </w:tabs>
        <w:ind w:left="1107" w:hanging="54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  <w:rPr>
        <w:rFonts w:hint="default"/>
        <w:b w:val="0"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  <w:rPr>
        <w:rFonts w:hint="default"/>
        <w:b w:val="0"/>
        <w:i w:val="0"/>
      </w:rPr>
    </w:lvl>
    <w:lvl w:ilvl="6">
      <w:start w:val="1"/>
      <w:numFmt w:val="decimal"/>
      <w:lvlText w:val="%1.%2.%3.%4.%5.%6.%7."/>
      <w:lvlJc w:val="left"/>
      <w:pPr>
        <w:tabs>
          <w:tab w:val="num" w:pos="4842"/>
        </w:tabs>
        <w:ind w:left="4842" w:hanging="1440"/>
      </w:pPr>
      <w:rPr>
        <w:rFonts w:hint="default"/>
        <w:b w:val="0"/>
        <w:i w:val="0"/>
      </w:r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  <w:rPr>
        <w:rFonts w:hint="default"/>
        <w:b w:val="0"/>
        <w:i w:val="0"/>
      </w:rPr>
    </w:lvl>
    <w:lvl w:ilvl="8">
      <w:start w:val="1"/>
      <w:numFmt w:val="decimal"/>
      <w:lvlText w:val="%1.%2.%3.%4.%5.%6.%7.%8.%9."/>
      <w:lvlJc w:val="left"/>
      <w:pPr>
        <w:tabs>
          <w:tab w:val="num" w:pos="6336"/>
        </w:tabs>
        <w:ind w:left="6336" w:hanging="1800"/>
      </w:pPr>
      <w:rPr>
        <w:rFonts w:hint="default"/>
        <w:b w:val="0"/>
        <w:i w:val="0"/>
      </w:rPr>
    </w:lvl>
  </w:abstractNum>
  <w:abstractNum w:abstractNumId="14">
    <w:nsid w:val="131F4C21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6091825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6D8246E"/>
    <w:multiLevelType w:val="multilevel"/>
    <w:tmpl w:val="4448137E"/>
    <w:lvl w:ilvl="0">
      <w:start w:val="1"/>
      <w:numFmt w:val="decimal"/>
      <w:lvlText w:val="%1"/>
      <w:lvlJc w:val="left"/>
      <w:pPr>
        <w:tabs>
          <w:tab w:val="num" w:pos="1838"/>
        </w:tabs>
        <w:ind w:left="1838" w:hanging="1134"/>
      </w:pPr>
      <w:rPr>
        <w:rFonts w:ascii="Times New Roman" w:hAnsi="Times New Roman" w:cs="Times New Roman" w:hint="default"/>
      </w:rPr>
    </w:lvl>
    <w:lvl w:ilvl="1">
      <w:start w:val="1"/>
      <w:numFmt w:val="decimal"/>
      <w:lvlRestart w:val="0"/>
      <w:lvlText w:val="%1.%2"/>
      <w:lvlJc w:val="left"/>
      <w:pPr>
        <w:tabs>
          <w:tab w:val="num" w:pos="1657"/>
        </w:tabs>
        <w:ind w:left="1657" w:hanging="964"/>
      </w:pPr>
      <w:rPr>
        <w:rFonts w:ascii="Times New Roman" w:hAnsi="Times New Roman" w:cs="Times New Roman" w:hint="default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lvlText w:val="%1.%2.%3"/>
      <w:lvlJc w:val="left"/>
      <w:pPr>
        <w:tabs>
          <w:tab w:val="num" w:pos="1400"/>
        </w:tabs>
        <w:ind w:left="-40" w:firstLine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14"/>
        </w:tabs>
        <w:ind w:left="1814" w:hanging="1134"/>
      </w:pPr>
      <w:rPr>
        <w:rFonts w:ascii="Times New Roman" w:hAnsi="Times New Roman" w:hint="default"/>
        <w:caps w:val="0"/>
        <w:strike w:val="0"/>
        <w:dstrike w:val="0"/>
        <w:outline w:val="0"/>
        <w:shadow w:val="0"/>
        <w:emboss w:val="0"/>
        <w:imprint w:val="0"/>
        <w:vanish w:val="0"/>
        <w:sz w:val="24"/>
      </w:rPr>
    </w:lvl>
    <w:lvl w:ilvl="4">
      <w:start w:val="1"/>
      <w:numFmt w:val="decimal"/>
      <w:lvlText w:val="%1.%2.%3.%4.%5."/>
      <w:lvlJc w:val="left"/>
      <w:pPr>
        <w:tabs>
          <w:tab w:val="num" w:pos="1814"/>
        </w:tabs>
        <w:ind w:left="1814" w:hanging="113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170"/>
        </w:tabs>
        <w:ind w:left="317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560"/>
        </w:tabs>
        <w:ind w:left="35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20"/>
        </w:tabs>
        <w:ind w:left="39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40"/>
        </w:tabs>
        <w:ind w:left="4640" w:hanging="1800"/>
      </w:pPr>
      <w:rPr>
        <w:rFonts w:hint="default"/>
      </w:rPr>
    </w:lvl>
  </w:abstractNum>
  <w:abstractNum w:abstractNumId="17">
    <w:nsid w:val="1955147B"/>
    <w:multiLevelType w:val="multilevel"/>
    <w:tmpl w:val="0419001D"/>
    <w:styleLink w:val="5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>
    <w:nsid w:val="1C256315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1DD656E1"/>
    <w:multiLevelType w:val="hybridMultilevel"/>
    <w:tmpl w:val="0FA4542E"/>
    <w:lvl w:ilvl="0" w:tplc="2D8E0D00">
      <w:start w:val="1"/>
      <w:numFmt w:val="decimal"/>
      <w:lvlText w:val="%1."/>
      <w:lvlJc w:val="left"/>
      <w:pPr>
        <w:ind w:left="390" w:hanging="3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20">
    <w:nsid w:val="1FAE1213"/>
    <w:multiLevelType w:val="singleLevel"/>
    <w:tmpl w:val="0D44364C"/>
    <w:lvl w:ilvl="0">
      <w:start w:val="3"/>
      <w:numFmt w:val="decimal"/>
      <w:lvlText w:val="1.%1."/>
      <w:legacy w:legacy="1" w:legacySpace="0" w:legacyIndent="402"/>
      <w:lvlJc w:val="left"/>
      <w:rPr>
        <w:rFonts w:ascii="Times New Roman" w:hAnsi="Times New Roman" w:cs="Times New Roman" w:hint="default"/>
      </w:rPr>
    </w:lvl>
  </w:abstractNum>
  <w:abstractNum w:abstractNumId="21">
    <w:nsid w:val="238D1A34"/>
    <w:multiLevelType w:val="multilevel"/>
    <w:tmpl w:val="14A44FE6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bullet"/>
      <w:lvlText w:val=""/>
      <w:lvlJc w:val="left"/>
      <w:pPr>
        <w:ind w:left="1429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2">
    <w:nsid w:val="24A63B38"/>
    <w:multiLevelType w:val="multilevel"/>
    <w:tmpl w:val="215E88EA"/>
    <w:lvl w:ilvl="0">
      <w:start w:val="8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23">
    <w:nsid w:val="2EB62B96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21170C0"/>
    <w:multiLevelType w:val="multilevel"/>
    <w:tmpl w:val="EF1486CA"/>
    <w:styleLink w:val="51"/>
    <w:lvl w:ilvl="0">
      <w:start w:val="5"/>
      <w:numFmt w:val="decimal"/>
      <w:lvlText w:val="%1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61"/>
        </w:tabs>
        <w:ind w:left="1161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012"/>
        </w:tabs>
        <w:ind w:left="2012" w:hanging="851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3146"/>
        </w:tabs>
        <w:ind w:left="3146" w:hanging="1134"/>
      </w:pPr>
      <w:rPr>
        <w:rFonts w:hint="default"/>
        <w:b w:val="0"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3834"/>
        </w:tabs>
        <w:ind w:left="282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554"/>
        </w:tabs>
        <w:ind w:left="333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274"/>
        </w:tabs>
        <w:ind w:left="383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994"/>
        </w:tabs>
        <w:ind w:left="433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714"/>
        </w:tabs>
        <w:ind w:left="4914" w:hanging="1440"/>
      </w:pPr>
      <w:rPr>
        <w:rFonts w:hint="default"/>
      </w:rPr>
    </w:lvl>
  </w:abstractNum>
  <w:abstractNum w:abstractNumId="25">
    <w:nsid w:val="34B30497"/>
    <w:multiLevelType w:val="hybridMultilevel"/>
    <w:tmpl w:val="5A1653CC"/>
    <w:lvl w:ilvl="0" w:tplc="FFFFFFFF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34CA7486"/>
    <w:multiLevelType w:val="hybridMultilevel"/>
    <w:tmpl w:val="103C3F8C"/>
    <w:lvl w:ilvl="0" w:tplc="FFFFFFFF">
      <w:start w:val="1"/>
      <w:numFmt w:val="bullet"/>
      <w:lvlText w:val="-"/>
      <w:lvlJc w:val="left"/>
      <w:pPr>
        <w:tabs>
          <w:tab w:val="num" w:pos="1086"/>
        </w:tabs>
        <w:ind w:left="1086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34F2755F"/>
    <w:multiLevelType w:val="multilevel"/>
    <w:tmpl w:val="E1481AD4"/>
    <w:lvl w:ilvl="0">
      <w:start w:val="4"/>
      <w:numFmt w:val="decimal"/>
      <w:lvlText w:val="%1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567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tabs>
          <w:tab w:val="num" w:pos="2128"/>
        </w:tabs>
        <w:ind w:left="2128" w:hanging="851"/>
      </w:pPr>
      <w:rPr>
        <w:rFonts w:hint="default"/>
        <w:b w:val="0"/>
        <w:i w:val="0"/>
        <w:color w:val="auto"/>
      </w:rPr>
    </w:lvl>
    <w:lvl w:ilvl="3">
      <w:start w:val="1"/>
      <w:numFmt w:val="decimal"/>
      <w:lvlText w:val="%1.%2.%3.%4"/>
      <w:lvlJc w:val="left"/>
      <w:pPr>
        <w:tabs>
          <w:tab w:val="num" w:pos="3119"/>
        </w:tabs>
        <w:ind w:left="3119" w:hanging="1134"/>
      </w:pPr>
      <w:rPr>
        <w:rFonts w:hint="default"/>
        <w:b w:val="0"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3807"/>
        </w:tabs>
        <w:ind w:left="279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527"/>
        </w:tabs>
        <w:ind w:left="330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24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967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687"/>
        </w:tabs>
        <w:ind w:left="4887" w:hanging="1440"/>
      </w:pPr>
      <w:rPr>
        <w:rFonts w:hint="default"/>
      </w:rPr>
    </w:lvl>
  </w:abstractNum>
  <w:abstractNum w:abstractNumId="28">
    <w:nsid w:val="366D3BF6"/>
    <w:multiLevelType w:val="multilevel"/>
    <w:tmpl w:val="A42CBEB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61"/>
        </w:tabs>
        <w:ind w:left="1161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012"/>
        </w:tabs>
        <w:ind w:left="2012" w:hanging="851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3146"/>
        </w:tabs>
        <w:ind w:left="3146" w:hanging="1134"/>
      </w:pPr>
      <w:rPr>
        <w:rFonts w:hint="default"/>
        <w:b w:val="0"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3834"/>
        </w:tabs>
        <w:ind w:left="282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554"/>
        </w:tabs>
        <w:ind w:left="333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274"/>
        </w:tabs>
        <w:ind w:left="383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994"/>
        </w:tabs>
        <w:ind w:left="433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714"/>
        </w:tabs>
        <w:ind w:left="4914" w:hanging="1440"/>
      </w:pPr>
      <w:rPr>
        <w:rFonts w:hint="default"/>
      </w:rPr>
    </w:lvl>
  </w:abstractNum>
  <w:abstractNum w:abstractNumId="29">
    <w:nsid w:val="3A406F9D"/>
    <w:multiLevelType w:val="multilevel"/>
    <w:tmpl w:val="E1481AD4"/>
    <w:lvl w:ilvl="0">
      <w:start w:val="4"/>
      <w:numFmt w:val="decimal"/>
      <w:lvlText w:val="%1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567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tabs>
          <w:tab w:val="num" w:pos="2128"/>
        </w:tabs>
        <w:ind w:left="2128" w:hanging="851"/>
      </w:pPr>
      <w:rPr>
        <w:rFonts w:hint="default"/>
        <w:b w:val="0"/>
        <w:i w:val="0"/>
        <w:color w:val="auto"/>
      </w:rPr>
    </w:lvl>
    <w:lvl w:ilvl="3">
      <w:start w:val="1"/>
      <w:numFmt w:val="decimal"/>
      <w:lvlText w:val="%1.%2.%3.%4"/>
      <w:lvlJc w:val="left"/>
      <w:pPr>
        <w:tabs>
          <w:tab w:val="num" w:pos="3119"/>
        </w:tabs>
        <w:ind w:left="3119" w:hanging="1134"/>
      </w:pPr>
      <w:rPr>
        <w:rFonts w:hint="default"/>
        <w:b w:val="0"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3807"/>
        </w:tabs>
        <w:ind w:left="279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527"/>
        </w:tabs>
        <w:ind w:left="330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24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967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687"/>
        </w:tabs>
        <w:ind w:left="4887" w:hanging="1440"/>
      </w:pPr>
      <w:rPr>
        <w:rFonts w:hint="default"/>
      </w:rPr>
    </w:lvl>
  </w:abstractNum>
  <w:abstractNum w:abstractNumId="30">
    <w:nsid w:val="3EB313B8"/>
    <w:multiLevelType w:val="multilevel"/>
    <w:tmpl w:val="0419001D"/>
    <w:styleLink w:val="1ai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1">
    <w:nsid w:val="45A17EF6"/>
    <w:multiLevelType w:val="multilevel"/>
    <w:tmpl w:val="2FC03D4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2">
    <w:nsid w:val="473B6869"/>
    <w:multiLevelType w:val="multilevel"/>
    <w:tmpl w:val="CB505358"/>
    <w:lvl w:ilvl="0">
      <w:start w:val="6"/>
      <w:numFmt w:val="decimal"/>
      <w:lvlText w:val="%1."/>
      <w:lvlJc w:val="left"/>
      <w:pPr>
        <w:ind w:left="862" w:hanging="720"/>
      </w:pPr>
      <w:rPr>
        <w:rFonts w:hint="default"/>
        <w:b w:val="0"/>
      </w:rPr>
    </w:lvl>
    <w:lvl w:ilvl="1">
      <w:start w:val="6"/>
      <w:numFmt w:val="decimal"/>
      <w:lvlText w:val="%1.%2."/>
      <w:lvlJc w:val="left"/>
      <w:pPr>
        <w:ind w:left="903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944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345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386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787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28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2229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630" w:hanging="2160"/>
      </w:pPr>
      <w:rPr>
        <w:rFonts w:hint="default"/>
        <w:b w:val="0"/>
      </w:rPr>
    </w:lvl>
  </w:abstractNum>
  <w:abstractNum w:abstractNumId="33">
    <w:nsid w:val="48D00ADB"/>
    <w:multiLevelType w:val="multilevel"/>
    <w:tmpl w:val="183E774A"/>
    <w:lvl w:ilvl="0">
      <w:start w:val="1"/>
      <w:numFmt w:val="decimal"/>
      <w:pStyle w:val="1TimesNewRoman14pt16pt"/>
      <w:lvlText w:val="%1"/>
      <w:lvlJc w:val="left"/>
      <w:pPr>
        <w:tabs>
          <w:tab w:val="num" w:pos="2292"/>
        </w:tabs>
        <w:ind w:left="2292" w:hanging="360"/>
      </w:pPr>
      <w:rPr>
        <w:rFonts w:hint="default"/>
      </w:rPr>
    </w:lvl>
    <w:lvl w:ilvl="1">
      <w:start w:val="9"/>
      <w:numFmt w:val="decimal"/>
      <w:isLgl/>
      <w:lvlText w:val="9.%2"/>
      <w:lvlJc w:val="left"/>
      <w:pPr>
        <w:tabs>
          <w:tab w:val="num" w:pos="1278"/>
        </w:tabs>
        <w:ind w:left="127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878"/>
        </w:tabs>
        <w:ind w:left="18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938"/>
        </w:tabs>
        <w:ind w:left="193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012"/>
        </w:tabs>
        <w:ind w:left="301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012"/>
        </w:tabs>
        <w:ind w:left="301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372"/>
        </w:tabs>
        <w:ind w:left="337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372"/>
        </w:tabs>
        <w:ind w:left="337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732"/>
        </w:tabs>
        <w:ind w:left="3732" w:hanging="1800"/>
      </w:pPr>
      <w:rPr>
        <w:rFonts w:hint="default"/>
      </w:rPr>
    </w:lvl>
  </w:abstractNum>
  <w:abstractNum w:abstractNumId="34">
    <w:nsid w:val="49BE3976"/>
    <w:multiLevelType w:val="hybridMultilevel"/>
    <w:tmpl w:val="2D94F18A"/>
    <w:lvl w:ilvl="0" w:tplc="0BE805F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7E285E9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016626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708A7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B6EC8D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FEE2BC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834FC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D364EC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014961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4EFC5838"/>
    <w:multiLevelType w:val="singleLevel"/>
    <w:tmpl w:val="6584020E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36">
    <w:nsid w:val="53DF5543"/>
    <w:multiLevelType w:val="hybridMultilevel"/>
    <w:tmpl w:val="74A68204"/>
    <w:lvl w:ilvl="0" w:tplc="FFFFFFFF">
      <w:start w:val="1"/>
      <w:numFmt w:val="bullet"/>
      <w:pStyle w:val="a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sz w:val="20"/>
      </w:rPr>
    </w:lvl>
    <w:lvl w:ilvl="1" w:tplc="FFFFFFFF">
      <w:start w:val="1"/>
      <w:numFmt w:val="bullet"/>
      <w:pStyle w:val="Prilozhenie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pStyle w:val="style3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pStyle w:val="Vvodnyeukazanija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7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0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8">
    <w:nsid w:val="62157B28"/>
    <w:multiLevelType w:val="hybridMultilevel"/>
    <w:tmpl w:val="0E24E13A"/>
    <w:lvl w:ilvl="0" w:tplc="041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39">
    <w:nsid w:val="62B04994"/>
    <w:multiLevelType w:val="multilevel"/>
    <w:tmpl w:val="9B965998"/>
    <w:lvl w:ilvl="0">
      <w:start w:val="1"/>
      <w:numFmt w:val="decimal"/>
      <w:lvlText w:val="%1."/>
      <w:lvlJc w:val="left"/>
      <w:pPr>
        <w:tabs>
          <w:tab w:val="num" w:pos="4500"/>
        </w:tabs>
        <w:ind w:left="4500" w:hanging="360"/>
      </w:pPr>
    </w:lvl>
    <w:lvl w:ilvl="1">
      <w:start w:val="1"/>
      <w:numFmt w:val="lowerLetter"/>
      <w:pStyle w:val="2"/>
      <w:lvlText w:val="%2."/>
      <w:lvlJc w:val="left"/>
      <w:pPr>
        <w:tabs>
          <w:tab w:val="num" w:pos="5580"/>
        </w:tabs>
        <w:ind w:left="5580" w:hanging="360"/>
      </w:pPr>
    </w:lvl>
    <w:lvl w:ilvl="2">
      <w:start w:val="1"/>
      <w:numFmt w:val="lowerRoman"/>
      <w:pStyle w:val="a0"/>
      <w:lvlText w:val="%3."/>
      <w:lvlJc w:val="right"/>
      <w:pPr>
        <w:tabs>
          <w:tab w:val="num" w:pos="6300"/>
        </w:tabs>
        <w:ind w:left="6300" w:hanging="180"/>
      </w:pPr>
      <w:rPr>
        <w:color w:val="FFFFFF"/>
      </w:rPr>
    </w:lvl>
    <w:lvl w:ilvl="3">
      <w:start w:val="1"/>
      <w:numFmt w:val="decimal"/>
      <w:pStyle w:val="a1"/>
      <w:lvlText w:val="%4."/>
      <w:lvlJc w:val="left"/>
      <w:pPr>
        <w:tabs>
          <w:tab w:val="num" w:pos="7020"/>
        </w:tabs>
        <w:ind w:left="7020" w:hanging="360"/>
      </w:pPr>
    </w:lvl>
    <w:lvl w:ilvl="4">
      <w:start w:val="1"/>
      <w:numFmt w:val="lowerLetter"/>
      <w:lvlText w:val="%5."/>
      <w:lvlJc w:val="left"/>
      <w:pPr>
        <w:tabs>
          <w:tab w:val="num" w:pos="7740"/>
        </w:tabs>
        <w:ind w:left="7740" w:hanging="360"/>
      </w:pPr>
    </w:lvl>
    <w:lvl w:ilvl="5">
      <w:start w:val="1"/>
      <w:numFmt w:val="lowerRoman"/>
      <w:lvlText w:val="%6."/>
      <w:lvlJc w:val="right"/>
      <w:pPr>
        <w:tabs>
          <w:tab w:val="num" w:pos="8460"/>
        </w:tabs>
        <w:ind w:left="8460" w:hanging="180"/>
      </w:pPr>
    </w:lvl>
    <w:lvl w:ilvl="6">
      <w:start w:val="1"/>
      <w:numFmt w:val="decimal"/>
      <w:lvlText w:val="%7."/>
      <w:lvlJc w:val="left"/>
      <w:pPr>
        <w:tabs>
          <w:tab w:val="num" w:pos="9180"/>
        </w:tabs>
        <w:ind w:left="9180" w:hanging="360"/>
      </w:pPr>
    </w:lvl>
    <w:lvl w:ilvl="7">
      <w:start w:val="1"/>
      <w:numFmt w:val="lowerLetter"/>
      <w:lvlText w:val="%8."/>
      <w:lvlJc w:val="left"/>
      <w:pPr>
        <w:tabs>
          <w:tab w:val="num" w:pos="9900"/>
        </w:tabs>
        <w:ind w:left="9900" w:hanging="360"/>
      </w:pPr>
    </w:lvl>
    <w:lvl w:ilvl="8">
      <w:start w:val="1"/>
      <w:numFmt w:val="lowerRoman"/>
      <w:lvlText w:val="%9."/>
      <w:lvlJc w:val="right"/>
      <w:pPr>
        <w:tabs>
          <w:tab w:val="num" w:pos="10620"/>
        </w:tabs>
        <w:ind w:left="10620" w:hanging="180"/>
      </w:pPr>
    </w:lvl>
  </w:abstractNum>
  <w:abstractNum w:abstractNumId="40">
    <w:nsid w:val="63E223E7"/>
    <w:multiLevelType w:val="hybridMultilevel"/>
    <w:tmpl w:val="9E06EE38"/>
    <w:lvl w:ilvl="0" w:tplc="FFFFFFFF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68B358C"/>
    <w:multiLevelType w:val="hybridMultilevel"/>
    <w:tmpl w:val="51D60514"/>
    <w:lvl w:ilvl="0" w:tplc="675E212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A411615"/>
    <w:multiLevelType w:val="multilevel"/>
    <w:tmpl w:val="66B2378C"/>
    <w:lvl w:ilvl="0">
      <w:start w:val="2"/>
      <w:numFmt w:val="decimal"/>
      <w:lvlText w:val="%1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985"/>
        </w:tabs>
        <w:ind w:left="1985" w:hanging="851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3119"/>
        </w:tabs>
        <w:ind w:left="3119" w:hanging="1134"/>
      </w:pPr>
      <w:rPr>
        <w:rFonts w:hint="default"/>
        <w:b w:val="0"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3807"/>
        </w:tabs>
        <w:ind w:left="279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527"/>
        </w:tabs>
        <w:ind w:left="330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24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967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687"/>
        </w:tabs>
        <w:ind w:left="4887" w:hanging="1440"/>
      </w:pPr>
      <w:rPr>
        <w:rFonts w:hint="default"/>
      </w:rPr>
    </w:lvl>
  </w:abstractNum>
  <w:abstractNum w:abstractNumId="43">
    <w:nsid w:val="70DA343E"/>
    <w:multiLevelType w:val="hybridMultilevel"/>
    <w:tmpl w:val="E9CAA392"/>
    <w:lvl w:ilvl="0" w:tplc="B85C3F18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4">
    <w:nsid w:val="723D5B7B"/>
    <w:multiLevelType w:val="multilevel"/>
    <w:tmpl w:val="93B2C0C2"/>
    <w:lvl w:ilvl="0">
      <w:start w:val="1"/>
      <w:numFmt w:val="decimal"/>
      <w:pStyle w:val="101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szCs w:val="28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152"/>
        </w:tabs>
        <w:ind w:left="1152" w:hanging="432"/>
      </w:pPr>
      <w:rPr>
        <w:rFonts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szCs w:val="28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2148"/>
        </w:tabs>
        <w:ind w:left="1932" w:hanging="504"/>
      </w:pPr>
      <w:rPr>
        <w:rFonts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szCs w:val="24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2868"/>
        </w:tabs>
        <w:ind w:left="243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28"/>
        </w:tabs>
        <w:ind w:left="294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48"/>
        </w:tabs>
        <w:ind w:left="344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08"/>
        </w:tabs>
        <w:ind w:left="394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28"/>
        </w:tabs>
        <w:ind w:left="445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48"/>
        </w:tabs>
        <w:ind w:left="5028" w:hanging="1440"/>
      </w:pPr>
      <w:rPr>
        <w:rFonts w:hint="default"/>
      </w:rPr>
    </w:lvl>
  </w:abstractNum>
  <w:abstractNum w:abstractNumId="45">
    <w:nsid w:val="72BB3909"/>
    <w:multiLevelType w:val="singleLevel"/>
    <w:tmpl w:val="2F9E2C04"/>
    <w:lvl w:ilvl="0">
      <w:start w:val="1"/>
      <w:numFmt w:val="decimal"/>
      <w:lvlText w:val="4.%1.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46">
    <w:nsid w:val="79F03659"/>
    <w:multiLevelType w:val="multilevel"/>
    <w:tmpl w:val="F704DE1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num w:numId="1">
    <w:abstractNumId w:val="31"/>
  </w:num>
  <w:num w:numId="2">
    <w:abstractNumId w:val="37"/>
  </w:num>
  <w:num w:numId="3">
    <w:abstractNumId w:val="9"/>
  </w:num>
  <w:num w:numId="4">
    <w:abstractNumId w:val="39"/>
  </w:num>
  <w:num w:numId="5">
    <w:abstractNumId w:val="13"/>
  </w:num>
  <w:num w:numId="6">
    <w:abstractNumId w:val="12"/>
  </w:num>
  <w:num w:numId="7">
    <w:abstractNumId w:val="29"/>
  </w:num>
  <w:num w:numId="8">
    <w:abstractNumId w:val="24"/>
  </w:num>
  <w:num w:numId="9">
    <w:abstractNumId w:val="34"/>
  </w:num>
  <w:num w:numId="10">
    <w:abstractNumId w:val="42"/>
  </w:num>
  <w:num w:numId="11">
    <w:abstractNumId w:val="35"/>
  </w:num>
  <w:num w:numId="12">
    <w:abstractNumId w:val="11"/>
  </w:num>
  <w:num w:numId="13">
    <w:abstractNumId w:val="7"/>
  </w:num>
  <w:num w:numId="14">
    <w:abstractNumId w:val="21"/>
  </w:num>
  <w:num w:numId="15">
    <w:abstractNumId w:val="18"/>
  </w:num>
  <w:num w:numId="16">
    <w:abstractNumId w:val="30"/>
  </w:num>
  <w:num w:numId="17">
    <w:abstractNumId w:val="46"/>
  </w:num>
  <w:num w:numId="18">
    <w:abstractNumId w:val="22"/>
  </w:num>
  <w:num w:numId="19">
    <w:abstractNumId w:val="43"/>
  </w:num>
  <w:num w:numId="20">
    <w:abstractNumId w:val="16"/>
  </w:num>
  <w:num w:numId="21">
    <w:abstractNumId w:val="36"/>
  </w:num>
  <w:num w:numId="22">
    <w:abstractNumId w:val="33"/>
  </w:num>
  <w:num w:numId="23">
    <w:abstractNumId w:val="8"/>
  </w:num>
  <w:num w:numId="24">
    <w:abstractNumId w:val="44"/>
  </w:num>
  <w:num w:numId="25">
    <w:abstractNumId w:val="17"/>
  </w:num>
  <w:num w:numId="26">
    <w:abstractNumId w:val="6"/>
  </w:num>
  <w:num w:numId="27">
    <w:abstractNumId w:val="19"/>
  </w:num>
  <w:num w:numId="28">
    <w:abstractNumId w:val="20"/>
  </w:num>
  <w:num w:numId="29">
    <w:abstractNumId w:val="45"/>
  </w:num>
  <w:num w:numId="30">
    <w:abstractNumId w:val="0"/>
    <w:lvlOverride w:ilvl="0">
      <w:lvl w:ilvl="0">
        <w:start w:val="65535"/>
        <w:numFmt w:val="bullet"/>
        <w:lvlText w:val="-"/>
        <w:legacy w:legacy="1" w:legacySpace="0" w:legacyIndent="133"/>
        <w:lvlJc w:val="left"/>
        <w:rPr>
          <w:rFonts w:ascii="Times New Roman" w:hAnsi="Times New Roman" w:cs="Times New Roman" w:hint="default"/>
        </w:rPr>
      </w:lvl>
    </w:lvlOverride>
  </w:num>
  <w:num w:numId="31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32">
    <w:abstractNumId w:val="14"/>
  </w:num>
  <w:num w:numId="33">
    <w:abstractNumId w:val="23"/>
  </w:num>
  <w:num w:numId="34">
    <w:abstractNumId w:val="10"/>
  </w:num>
  <w:num w:numId="35">
    <w:abstractNumId w:val="15"/>
  </w:num>
  <w:num w:numId="36">
    <w:abstractNumId w:val="28"/>
  </w:num>
  <w:num w:numId="37">
    <w:abstractNumId w:val="25"/>
  </w:num>
  <w:num w:numId="38">
    <w:abstractNumId w:val="26"/>
  </w:num>
  <w:num w:numId="39">
    <w:abstractNumId w:val="38"/>
  </w:num>
  <w:num w:numId="40">
    <w:abstractNumId w:val="32"/>
  </w:num>
  <w:num w:numId="41">
    <w:abstractNumId w:val="40"/>
  </w:num>
  <w:num w:numId="42">
    <w:abstractNumId w:val="5"/>
  </w:num>
  <w:num w:numId="43">
    <w:abstractNumId w:val="41"/>
  </w:num>
  <w:num w:numId="44">
    <w:abstractNumId w:val="27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autoHyphenation/>
  <w:hyphenationZone w:val="357"/>
  <w:noPunctuationKerning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0B5"/>
    <w:rsid w:val="00001FD9"/>
    <w:rsid w:val="000025D9"/>
    <w:rsid w:val="00002C05"/>
    <w:rsid w:val="00003E9B"/>
    <w:rsid w:val="00003FE7"/>
    <w:rsid w:val="0000496D"/>
    <w:rsid w:val="00004B99"/>
    <w:rsid w:val="00006F1F"/>
    <w:rsid w:val="00007CD6"/>
    <w:rsid w:val="0001084B"/>
    <w:rsid w:val="0001169B"/>
    <w:rsid w:val="00012DBD"/>
    <w:rsid w:val="00016448"/>
    <w:rsid w:val="0002055A"/>
    <w:rsid w:val="00022043"/>
    <w:rsid w:val="0002474B"/>
    <w:rsid w:val="000252C1"/>
    <w:rsid w:val="0002578C"/>
    <w:rsid w:val="00026168"/>
    <w:rsid w:val="000261EB"/>
    <w:rsid w:val="00026341"/>
    <w:rsid w:val="00026BCE"/>
    <w:rsid w:val="000271DF"/>
    <w:rsid w:val="000321BC"/>
    <w:rsid w:val="00035D04"/>
    <w:rsid w:val="000406A5"/>
    <w:rsid w:val="00042005"/>
    <w:rsid w:val="000455C5"/>
    <w:rsid w:val="00047AED"/>
    <w:rsid w:val="00052694"/>
    <w:rsid w:val="0005389F"/>
    <w:rsid w:val="000548B2"/>
    <w:rsid w:val="0005596D"/>
    <w:rsid w:val="00060703"/>
    <w:rsid w:val="000638D8"/>
    <w:rsid w:val="00063B4F"/>
    <w:rsid w:val="0006768C"/>
    <w:rsid w:val="00071530"/>
    <w:rsid w:val="00073237"/>
    <w:rsid w:val="00073A75"/>
    <w:rsid w:val="000749BA"/>
    <w:rsid w:val="00075F7F"/>
    <w:rsid w:val="00076ACA"/>
    <w:rsid w:val="000801C0"/>
    <w:rsid w:val="000814D1"/>
    <w:rsid w:val="00083746"/>
    <w:rsid w:val="00083981"/>
    <w:rsid w:val="00087589"/>
    <w:rsid w:val="00092534"/>
    <w:rsid w:val="00094CD4"/>
    <w:rsid w:val="00096893"/>
    <w:rsid w:val="000A122A"/>
    <w:rsid w:val="000A5C55"/>
    <w:rsid w:val="000A5D98"/>
    <w:rsid w:val="000A6380"/>
    <w:rsid w:val="000B0B69"/>
    <w:rsid w:val="000B24D5"/>
    <w:rsid w:val="000B296E"/>
    <w:rsid w:val="000B37F2"/>
    <w:rsid w:val="000B5B35"/>
    <w:rsid w:val="000B7784"/>
    <w:rsid w:val="000B794A"/>
    <w:rsid w:val="000B7EF1"/>
    <w:rsid w:val="000C0EEE"/>
    <w:rsid w:val="000C1457"/>
    <w:rsid w:val="000C1B82"/>
    <w:rsid w:val="000C2494"/>
    <w:rsid w:val="000C2E49"/>
    <w:rsid w:val="000C31B0"/>
    <w:rsid w:val="000C336E"/>
    <w:rsid w:val="000C419A"/>
    <w:rsid w:val="000C5248"/>
    <w:rsid w:val="000C657F"/>
    <w:rsid w:val="000C6CEA"/>
    <w:rsid w:val="000C79CE"/>
    <w:rsid w:val="000D212D"/>
    <w:rsid w:val="000D2165"/>
    <w:rsid w:val="000D2E69"/>
    <w:rsid w:val="000D4887"/>
    <w:rsid w:val="000D55B5"/>
    <w:rsid w:val="000D5FDF"/>
    <w:rsid w:val="000D7780"/>
    <w:rsid w:val="000E190F"/>
    <w:rsid w:val="000E541F"/>
    <w:rsid w:val="000E5473"/>
    <w:rsid w:val="000E6975"/>
    <w:rsid w:val="000E7B38"/>
    <w:rsid w:val="000F030F"/>
    <w:rsid w:val="000F210D"/>
    <w:rsid w:val="000F321C"/>
    <w:rsid w:val="000F4315"/>
    <w:rsid w:val="000F78DA"/>
    <w:rsid w:val="0010058C"/>
    <w:rsid w:val="0010305B"/>
    <w:rsid w:val="00103C0F"/>
    <w:rsid w:val="00104F51"/>
    <w:rsid w:val="00107A8B"/>
    <w:rsid w:val="001103CA"/>
    <w:rsid w:val="00111197"/>
    <w:rsid w:val="001116BB"/>
    <w:rsid w:val="00112EEB"/>
    <w:rsid w:val="001149AA"/>
    <w:rsid w:val="00114B69"/>
    <w:rsid w:val="00115EF8"/>
    <w:rsid w:val="001167DB"/>
    <w:rsid w:val="00120141"/>
    <w:rsid w:val="00120868"/>
    <w:rsid w:val="0012278D"/>
    <w:rsid w:val="00123CC8"/>
    <w:rsid w:val="00125285"/>
    <w:rsid w:val="001277A6"/>
    <w:rsid w:val="0013028C"/>
    <w:rsid w:val="001303CE"/>
    <w:rsid w:val="001334D8"/>
    <w:rsid w:val="00137262"/>
    <w:rsid w:val="00137A15"/>
    <w:rsid w:val="00137BC6"/>
    <w:rsid w:val="00140FE0"/>
    <w:rsid w:val="00141599"/>
    <w:rsid w:val="00141BF2"/>
    <w:rsid w:val="001420BF"/>
    <w:rsid w:val="00144554"/>
    <w:rsid w:val="00144703"/>
    <w:rsid w:val="00144837"/>
    <w:rsid w:val="0014489C"/>
    <w:rsid w:val="00144DE1"/>
    <w:rsid w:val="00145191"/>
    <w:rsid w:val="0014615A"/>
    <w:rsid w:val="00150C64"/>
    <w:rsid w:val="00152626"/>
    <w:rsid w:val="00153516"/>
    <w:rsid w:val="001546CF"/>
    <w:rsid w:val="00154E1C"/>
    <w:rsid w:val="0015527D"/>
    <w:rsid w:val="001552CA"/>
    <w:rsid w:val="00155737"/>
    <w:rsid w:val="00156A7A"/>
    <w:rsid w:val="00157E06"/>
    <w:rsid w:val="00160651"/>
    <w:rsid w:val="00160A74"/>
    <w:rsid w:val="00161336"/>
    <w:rsid w:val="00161982"/>
    <w:rsid w:val="00161E3E"/>
    <w:rsid w:val="001630FF"/>
    <w:rsid w:val="00163FD4"/>
    <w:rsid w:val="001656C5"/>
    <w:rsid w:val="00165888"/>
    <w:rsid w:val="00165913"/>
    <w:rsid w:val="00170746"/>
    <w:rsid w:val="001708FD"/>
    <w:rsid w:val="00173ECE"/>
    <w:rsid w:val="0017505A"/>
    <w:rsid w:val="00175AC9"/>
    <w:rsid w:val="001803EF"/>
    <w:rsid w:val="00182C37"/>
    <w:rsid w:val="00182C4B"/>
    <w:rsid w:val="0018378C"/>
    <w:rsid w:val="00186D2E"/>
    <w:rsid w:val="0019157E"/>
    <w:rsid w:val="00192E39"/>
    <w:rsid w:val="001935BB"/>
    <w:rsid w:val="00194832"/>
    <w:rsid w:val="00195763"/>
    <w:rsid w:val="00195ED3"/>
    <w:rsid w:val="001967E5"/>
    <w:rsid w:val="00197246"/>
    <w:rsid w:val="0019798C"/>
    <w:rsid w:val="001A30E1"/>
    <w:rsid w:val="001A43C5"/>
    <w:rsid w:val="001A494F"/>
    <w:rsid w:val="001A4A2C"/>
    <w:rsid w:val="001A5DCD"/>
    <w:rsid w:val="001A6DEF"/>
    <w:rsid w:val="001A6E56"/>
    <w:rsid w:val="001B07CB"/>
    <w:rsid w:val="001B2138"/>
    <w:rsid w:val="001B21BE"/>
    <w:rsid w:val="001B21C7"/>
    <w:rsid w:val="001B3162"/>
    <w:rsid w:val="001B44F6"/>
    <w:rsid w:val="001B5894"/>
    <w:rsid w:val="001B74A4"/>
    <w:rsid w:val="001C126B"/>
    <w:rsid w:val="001D04AA"/>
    <w:rsid w:val="001D39D6"/>
    <w:rsid w:val="001D3BC0"/>
    <w:rsid w:val="001D4130"/>
    <w:rsid w:val="001D536E"/>
    <w:rsid w:val="001D592B"/>
    <w:rsid w:val="001E0C47"/>
    <w:rsid w:val="001E1D42"/>
    <w:rsid w:val="001E2F43"/>
    <w:rsid w:val="001E3A6B"/>
    <w:rsid w:val="001E3CFE"/>
    <w:rsid w:val="001E5837"/>
    <w:rsid w:val="001E6AB6"/>
    <w:rsid w:val="001E7A32"/>
    <w:rsid w:val="001E7F15"/>
    <w:rsid w:val="001F0339"/>
    <w:rsid w:val="001F1258"/>
    <w:rsid w:val="001F28DA"/>
    <w:rsid w:val="001F41B8"/>
    <w:rsid w:val="001F4407"/>
    <w:rsid w:val="001F645D"/>
    <w:rsid w:val="00200481"/>
    <w:rsid w:val="002015AB"/>
    <w:rsid w:val="002015BE"/>
    <w:rsid w:val="00201E56"/>
    <w:rsid w:val="0020213D"/>
    <w:rsid w:val="002023DE"/>
    <w:rsid w:val="00202A6A"/>
    <w:rsid w:val="00203270"/>
    <w:rsid w:val="00204B10"/>
    <w:rsid w:val="0020628F"/>
    <w:rsid w:val="002072DB"/>
    <w:rsid w:val="0021240B"/>
    <w:rsid w:val="00213447"/>
    <w:rsid w:val="00213F76"/>
    <w:rsid w:val="00214318"/>
    <w:rsid w:val="002162A2"/>
    <w:rsid w:val="002162E3"/>
    <w:rsid w:val="00216806"/>
    <w:rsid w:val="00220E63"/>
    <w:rsid w:val="00220FA6"/>
    <w:rsid w:val="0022298B"/>
    <w:rsid w:val="00224879"/>
    <w:rsid w:val="00224C6A"/>
    <w:rsid w:val="0022508B"/>
    <w:rsid w:val="00225AA7"/>
    <w:rsid w:val="00226246"/>
    <w:rsid w:val="00227A7F"/>
    <w:rsid w:val="002324D8"/>
    <w:rsid w:val="00233E78"/>
    <w:rsid w:val="00234C89"/>
    <w:rsid w:val="0023733C"/>
    <w:rsid w:val="00237F7F"/>
    <w:rsid w:val="0024027A"/>
    <w:rsid w:val="00240D11"/>
    <w:rsid w:val="00240FA5"/>
    <w:rsid w:val="0024156D"/>
    <w:rsid w:val="002418B9"/>
    <w:rsid w:val="002426AB"/>
    <w:rsid w:val="00242C06"/>
    <w:rsid w:val="00243758"/>
    <w:rsid w:val="00243FA2"/>
    <w:rsid w:val="00244182"/>
    <w:rsid w:val="002456F1"/>
    <w:rsid w:val="00245910"/>
    <w:rsid w:val="00246EB0"/>
    <w:rsid w:val="0024704D"/>
    <w:rsid w:val="00250864"/>
    <w:rsid w:val="00250DC8"/>
    <w:rsid w:val="00252B69"/>
    <w:rsid w:val="00252E69"/>
    <w:rsid w:val="002544FB"/>
    <w:rsid w:val="00254829"/>
    <w:rsid w:val="00254AB1"/>
    <w:rsid w:val="00255D03"/>
    <w:rsid w:val="0025612F"/>
    <w:rsid w:val="002563BD"/>
    <w:rsid w:val="00257DB2"/>
    <w:rsid w:val="00262C7B"/>
    <w:rsid w:val="00266F2D"/>
    <w:rsid w:val="002740EC"/>
    <w:rsid w:val="00276584"/>
    <w:rsid w:val="00276EA6"/>
    <w:rsid w:val="002772E1"/>
    <w:rsid w:val="0028011E"/>
    <w:rsid w:val="002807D1"/>
    <w:rsid w:val="002809CE"/>
    <w:rsid w:val="0028229C"/>
    <w:rsid w:val="00283393"/>
    <w:rsid w:val="002838C5"/>
    <w:rsid w:val="00285630"/>
    <w:rsid w:val="002859DE"/>
    <w:rsid w:val="00285C18"/>
    <w:rsid w:val="00286C73"/>
    <w:rsid w:val="00290054"/>
    <w:rsid w:val="0029173B"/>
    <w:rsid w:val="00292B08"/>
    <w:rsid w:val="00293D77"/>
    <w:rsid w:val="0029510E"/>
    <w:rsid w:val="002955F4"/>
    <w:rsid w:val="002962BE"/>
    <w:rsid w:val="00297B9E"/>
    <w:rsid w:val="00297D20"/>
    <w:rsid w:val="002A49D1"/>
    <w:rsid w:val="002A736C"/>
    <w:rsid w:val="002B0510"/>
    <w:rsid w:val="002B1C4C"/>
    <w:rsid w:val="002B2097"/>
    <w:rsid w:val="002B6423"/>
    <w:rsid w:val="002B7354"/>
    <w:rsid w:val="002C03E0"/>
    <w:rsid w:val="002C1AF3"/>
    <w:rsid w:val="002C294A"/>
    <w:rsid w:val="002C3686"/>
    <w:rsid w:val="002C3A37"/>
    <w:rsid w:val="002C541E"/>
    <w:rsid w:val="002C648E"/>
    <w:rsid w:val="002C6861"/>
    <w:rsid w:val="002C6F73"/>
    <w:rsid w:val="002C713D"/>
    <w:rsid w:val="002C79C8"/>
    <w:rsid w:val="002D5411"/>
    <w:rsid w:val="002E07AC"/>
    <w:rsid w:val="002E1E65"/>
    <w:rsid w:val="002E4BD8"/>
    <w:rsid w:val="002E4E0A"/>
    <w:rsid w:val="002E5C33"/>
    <w:rsid w:val="002E6B91"/>
    <w:rsid w:val="002E6E4F"/>
    <w:rsid w:val="002E73AD"/>
    <w:rsid w:val="002F070E"/>
    <w:rsid w:val="002F0A86"/>
    <w:rsid w:val="002F23D7"/>
    <w:rsid w:val="002F263E"/>
    <w:rsid w:val="002F2679"/>
    <w:rsid w:val="002F37EA"/>
    <w:rsid w:val="002F53C2"/>
    <w:rsid w:val="002F7BD5"/>
    <w:rsid w:val="00301B75"/>
    <w:rsid w:val="00302319"/>
    <w:rsid w:val="003024BC"/>
    <w:rsid w:val="003052A4"/>
    <w:rsid w:val="00307B5D"/>
    <w:rsid w:val="00307F47"/>
    <w:rsid w:val="003115DF"/>
    <w:rsid w:val="0031169C"/>
    <w:rsid w:val="0031462F"/>
    <w:rsid w:val="00315333"/>
    <w:rsid w:val="00316474"/>
    <w:rsid w:val="003165EA"/>
    <w:rsid w:val="00316BC3"/>
    <w:rsid w:val="003210FF"/>
    <w:rsid w:val="003224E8"/>
    <w:rsid w:val="00325E17"/>
    <w:rsid w:val="003262DF"/>
    <w:rsid w:val="00327B1F"/>
    <w:rsid w:val="003306A6"/>
    <w:rsid w:val="00331A47"/>
    <w:rsid w:val="00331B85"/>
    <w:rsid w:val="00331C94"/>
    <w:rsid w:val="00335E2A"/>
    <w:rsid w:val="0033752C"/>
    <w:rsid w:val="00343828"/>
    <w:rsid w:val="00343938"/>
    <w:rsid w:val="003441EB"/>
    <w:rsid w:val="0034426C"/>
    <w:rsid w:val="003445CE"/>
    <w:rsid w:val="00344E83"/>
    <w:rsid w:val="0034552E"/>
    <w:rsid w:val="00345E61"/>
    <w:rsid w:val="00345EC2"/>
    <w:rsid w:val="0034742B"/>
    <w:rsid w:val="00347555"/>
    <w:rsid w:val="00347637"/>
    <w:rsid w:val="00354D33"/>
    <w:rsid w:val="0036104C"/>
    <w:rsid w:val="00361796"/>
    <w:rsid w:val="00362E95"/>
    <w:rsid w:val="00364C94"/>
    <w:rsid w:val="00364D46"/>
    <w:rsid w:val="00365A39"/>
    <w:rsid w:val="003662F9"/>
    <w:rsid w:val="003709EF"/>
    <w:rsid w:val="003712F4"/>
    <w:rsid w:val="00374A46"/>
    <w:rsid w:val="00381EC1"/>
    <w:rsid w:val="00382B20"/>
    <w:rsid w:val="00383FFF"/>
    <w:rsid w:val="003840AC"/>
    <w:rsid w:val="00385BC9"/>
    <w:rsid w:val="0038621A"/>
    <w:rsid w:val="00386326"/>
    <w:rsid w:val="003924DC"/>
    <w:rsid w:val="003944B7"/>
    <w:rsid w:val="0039616C"/>
    <w:rsid w:val="003A0C77"/>
    <w:rsid w:val="003A2378"/>
    <w:rsid w:val="003A25A1"/>
    <w:rsid w:val="003A3AE3"/>
    <w:rsid w:val="003A4C3D"/>
    <w:rsid w:val="003A611C"/>
    <w:rsid w:val="003A7442"/>
    <w:rsid w:val="003A789D"/>
    <w:rsid w:val="003B0C9F"/>
    <w:rsid w:val="003B1121"/>
    <w:rsid w:val="003B3C48"/>
    <w:rsid w:val="003B7451"/>
    <w:rsid w:val="003C54A6"/>
    <w:rsid w:val="003C55E0"/>
    <w:rsid w:val="003D0ACB"/>
    <w:rsid w:val="003D126C"/>
    <w:rsid w:val="003D16BC"/>
    <w:rsid w:val="003D2450"/>
    <w:rsid w:val="003D5878"/>
    <w:rsid w:val="003D6761"/>
    <w:rsid w:val="003E1214"/>
    <w:rsid w:val="003E23F3"/>
    <w:rsid w:val="003E35F4"/>
    <w:rsid w:val="003E5604"/>
    <w:rsid w:val="003F021C"/>
    <w:rsid w:val="003F1B71"/>
    <w:rsid w:val="003F35A9"/>
    <w:rsid w:val="003F3FA1"/>
    <w:rsid w:val="003F5EC8"/>
    <w:rsid w:val="003F68E9"/>
    <w:rsid w:val="004028B2"/>
    <w:rsid w:val="0040472E"/>
    <w:rsid w:val="00411B55"/>
    <w:rsid w:val="00414BCD"/>
    <w:rsid w:val="004167F6"/>
    <w:rsid w:val="00417128"/>
    <w:rsid w:val="00420B48"/>
    <w:rsid w:val="004213E0"/>
    <w:rsid w:val="00421946"/>
    <w:rsid w:val="00422820"/>
    <w:rsid w:val="00423233"/>
    <w:rsid w:val="004264B9"/>
    <w:rsid w:val="00430310"/>
    <w:rsid w:val="00431FF0"/>
    <w:rsid w:val="004321CC"/>
    <w:rsid w:val="00432F97"/>
    <w:rsid w:val="00435195"/>
    <w:rsid w:val="004356C2"/>
    <w:rsid w:val="004360AF"/>
    <w:rsid w:val="004361FC"/>
    <w:rsid w:val="00436B10"/>
    <w:rsid w:val="00440A10"/>
    <w:rsid w:val="00440E87"/>
    <w:rsid w:val="00442214"/>
    <w:rsid w:val="00445017"/>
    <w:rsid w:val="00445B9B"/>
    <w:rsid w:val="00446D40"/>
    <w:rsid w:val="00447BBD"/>
    <w:rsid w:val="00447C9F"/>
    <w:rsid w:val="00450789"/>
    <w:rsid w:val="00450AA1"/>
    <w:rsid w:val="00450D60"/>
    <w:rsid w:val="004517EF"/>
    <w:rsid w:val="0045184C"/>
    <w:rsid w:val="00453176"/>
    <w:rsid w:val="00453EAF"/>
    <w:rsid w:val="00455304"/>
    <w:rsid w:val="00456933"/>
    <w:rsid w:val="00460F75"/>
    <w:rsid w:val="00462D52"/>
    <w:rsid w:val="004630A4"/>
    <w:rsid w:val="00463411"/>
    <w:rsid w:val="004665EF"/>
    <w:rsid w:val="00470549"/>
    <w:rsid w:val="004733D3"/>
    <w:rsid w:val="00474089"/>
    <w:rsid w:val="0047528C"/>
    <w:rsid w:val="004759E7"/>
    <w:rsid w:val="004768B4"/>
    <w:rsid w:val="00480E1A"/>
    <w:rsid w:val="0048128D"/>
    <w:rsid w:val="0048371B"/>
    <w:rsid w:val="00485140"/>
    <w:rsid w:val="00486A1F"/>
    <w:rsid w:val="0049030A"/>
    <w:rsid w:val="00490BA1"/>
    <w:rsid w:val="00491BC1"/>
    <w:rsid w:val="00491EEC"/>
    <w:rsid w:val="004920AE"/>
    <w:rsid w:val="00492DD9"/>
    <w:rsid w:val="0049552D"/>
    <w:rsid w:val="004A014A"/>
    <w:rsid w:val="004A0A4F"/>
    <w:rsid w:val="004A23C8"/>
    <w:rsid w:val="004A3EBA"/>
    <w:rsid w:val="004A5181"/>
    <w:rsid w:val="004A5450"/>
    <w:rsid w:val="004A612D"/>
    <w:rsid w:val="004B04A9"/>
    <w:rsid w:val="004B1982"/>
    <w:rsid w:val="004B3F03"/>
    <w:rsid w:val="004B4760"/>
    <w:rsid w:val="004B4A1A"/>
    <w:rsid w:val="004B6820"/>
    <w:rsid w:val="004B6C82"/>
    <w:rsid w:val="004C0B44"/>
    <w:rsid w:val="004C0EC6"/>
    <w:rsid w:val="004C1A10"/>
    <w:rsid w:val="004C2DD4"/>
    <w:rsid w:val="004C2DF4"/>
    <w:rsid w:val="004C3202"/>
    <w:rsid w:val="004C35FA"/>
    <w:rsid w:val="004C40D8"/>
    <w:rsid w:val="004C42D8"/>
    <w:rsid w:val="004C49DE"/>
    <w:rsid w:val="004C5BD6"/>
    <w:rsid w:val="004D08BF"/>
    <w:rsid w:val="004D445E"/>
    <w:rsid w:val="004D560C"/>
    <w:rsid w:val="004D6729"/>
    <w:rsid w:val="004D761D"/>
    <w:rsid w:val="004E07CA"/>
    <w:rsid w:val="004E2A81"/>
    <w:rsid w:val="004E3F3F"/>
    <w:rsid w:val="004E445E"/>
    <w:rsid w:val="004E4840"/>
    <w:rsid w:val="004E5ABD"/>
    <w:rsid w:val="004E65F3"/>
    <w:rsid w:val="004E6822"/>
    <w:rsid w:val="004F2727"/>
    <w:rsid w:val="004F29DA"/>
    <w:rsid w:val="004F35A7"/>
    <w:rsid w:val="004F6104"/>
    <w:rsid w:val="004F6F3E"/>
    <w:rsid w:val="004F7AFB"/>
    <w:rsid w:val="00500B79"/>
    <w:rsid w:val="00500EA8"/>
    <w:rsid w:val="00501AB3"/>
    <w:rsid w:val="005052BE"/>
    <w:rsid w:val="00505580"/>
    <w:rsid w:val="00506190"/>
    <w:rsid w:val="00507F7B"/>
    <w:rsid w:val="005110B1"/>
    <w:rsid w:val="00514750"/>
    <w:rsid w:val="00514FC6"/>
    <w:rsid w:val="00515EA9"/>
    <w:rsid w:val="00517F20"/>
    <w:rsid w:val="0052246F"/>
    <w:rsid w:val="005224CD"/>
    <w:rsid w:val="00523200"/>
    <w:rsid w:val="00524859"/>
    <w:rsid w:val="00524E87"/>
    <w:rsid w:val="0052658A"/>
    <w:rsid w:val="00526D24"/>
    <w:rsid w:val="00527B50"/>
    <w:rsid w:val="005320A1"/>
    <w:rsid w:val="0053263E"/>
    <w:rsid w:val="00532D4A"/>
    <w:rsid w:val="00534E37"/>
    <w:rsid w:val="0053507B"/>
    <w:rsid w:val="0053559E"/>
    <w:rsid w:val="00542385"/>
    <w:rsid w:val="00542AC7"/>
    <w:rsid w:val="0054321A"/>
    <w:rsid w:val="00546A5A"/>
    <w:rsid w:val="00551042"/>
    <w:rsid w:val="00552773"/>
    <w:rsid w:val="00552D24"/>
    <w:rsid w:val="00553C84"/>
    <w:rsid w:val="00555601"/>
    <w:rsid w:val="00556BCF"/>
    <w:rsid w:val="0056185A"/>
    <w:rsid w:val="00566328"/>
    <w:rsid w:val="00572199"/>
    <w:rsid w:val="00575069"/>
    <w:rsid w:val="005757A7"/>
    <w:rsid w:val="005762A6"/>
    <w:rsid w:val="00577B6C"/>
    <w:rsid w:val="00580F5F"/>
    <w:rsid w:val="00582367"/>
    <w:rsid w:val="005835F4"/>
    <w:rsid w:val="00584E03"/>
    <w:rsid w:val="00585449"/>
    <w:rsid w:val="005856F9"/>
    <w:rsid w:val="00586339"/>
    <w:rsid w:val="00591928"/>
    <w:rsid w:val="005973A7"/>
    <w:rsid w:val="005A0783"/>
    <w:rsid w:val="005A55E9"/>
    <w:rsid w:val="005A5B82"/>
    <w:rsid w:val="005A5D1E"/>
    <w:rsid w:val="005A6042"/>
    <w:rsid w:val="005A6E66"/>
    <w:rsid w:val="005A6FEB"/>
    <w:rsid w:val="005B1576"/>
    <w:rsid w:val="005B2D71"/>
    <w:rsid w:val="005B3125"/>
    <w:rsid w:val="005B3D00"/>
    <w:rsid w:val="005B40F3"/>
    <w:rsid w:val="005B4366"/>
    <w:rsid w:val="005B59EB"/>
    <w:rsid w:val="005B5FCC"/>
    <w:rsid w:val="005C4E10"/>
    <w:rsid w:val="005C644C"/>
    <w:rsid w:val="005C6545"/>
    <w:rsid w:val="005C7320"/>
    <w:rsid w:val="005D205B"/>
    <w:rsid w:val="005D3347"/>
    <w:rsid w:val="005D354A"/>
    <w:rsid w:val="005D5204"/>
    <w:rsid w:val="005D5C75"/>
    <w:rsid w:val="005E0476"/>
    <w:rsid w:val="005E048B"/>
    <w:rsid w:val="005E130C"/>
    <w:rsid w:val="005E1EAB"/>
    <w:rsid w:val="005E3481"/>
    <w:rsid w:val="005E3E6D"/>
    <w:rsid w:val="005E4444"/>
    <w:rsid w:val="005E4665"/>
    <w:rsid w:val="005E4E7B"/>
    <w:rsid w:val="005E6B2F"/>
    <w:rsid w:val="005E723D"/>
    <w:rsid w:val="005F05CA"/>
    <w:rsid w:val="005F468D"/>
    <w:rsid w:val="0060000E"/>
    <w:rsid w:val="006035CD"/>
    <w:rsid w:val="00604B88"/>
    <w:rsid w:val="00605A5B"/>
    <w:rsid w:val="00606311"/>
    <w:rsid w:val="006071C6"/>
    <w:rsid w:val="0060799B"/>
    <w:rsid w:val="006103DF"/>
    <w:rsid w:val="00610846"/>
    <w:rsid w:val="0061447F"/>
    <w:rsid w:val="006149B8"/>
    <w:rsid w:val="0061702F"/>
    <w:rsid w:val="00623434"/>
    <w:rsid w:val="00625445"/>
    <w:rsid w:val="006259FC"/>
    <w:rsid w:val="00626E6B"/>
    <w:rsid w:val="006272B2"/>
    <w:rsid w:val="00631770"/>
    <w:rsid w:val="0063353A"/>
    <w:rsid w:val="00633DCB"/>
    <w:rsid w:val="0063460C"/>
    <w:rsid w:val="00636730"/>
    <w:rsid w:val="006403DF"/>
    <w:rsid w:val="00640BA1"/>
    <w:rsid w:val="00644808"/>
    <w:rsid w:val="00644BC2"/>
    <w:rsid w:val="00646C3D"/>
    <w:rsid w:val="00647C51"/>
    <w:rsid w:val="0065004F"/>
    <w:rsid w:val="00650524"/>
    <w:rsid w:val="006512AB"/>
    <w:rsid w:val="00652386"/>
    <w:rsid w:val="0065510F"/>
    <w:rsid w:val="006552A2"/>
    <w:rsid w:val="00657271"/>
    <w:rsid w:val="006579A5"/>
    <w:rsid w:val="00660DBA"/>
    <w:rsid w:val="0066218E"/>
    <w:rsid w:val="00662921"/>
    <w:rsid w:val="00664A31"/>
    <w:rsid w:val="00674477"/>
    <w:rsid w:val="00674F65"/>
    <w:rsid w:val="0067528E"/>
    <w:rsid w:val="00675BBC"/>
    <w:rsid w:val="0068207C"/>
    <w:rsid w:val="0068214A"/>
    <w:rsid w:val="00682830"/>
    <w:rsid w:val="006828D3"/>
    <w:rsid w:val="0068443E"/>
    <w:rsid w:val="00686730"/>
    <w:rsid w:val="00690AED"/>
    <w:rsid w:val="00692014"/>
    <w:rsid w:val="00694410"/>
    <w:rsid w:val="006A1E93"/>
    <w:rsid w:val="006A29A3"/>
    <w:rsid w:val="006A2C43"/>
    <w:rsid w:val="006A315E"/>
    <w:rsid w:val="006A7CA4"/>
    <w:rsid w:val="006B1675"/>
    <w:rsid w:val="006B30BF"/>
    <w:rsid w:val="006B4BA6"/>
    <w:rsid w:val="006B53C2"/>
    <w:rsid w:val="006B6373"/>
    <w:rsid w:val="006B6579"/>
    <w:rsid w:val="006B6FE5"/>
    <w:rsid w:val="006B71B5"/>
    <w:rsid w:val="006B7860"/>
    <w:rsid w:val="006C05D3"/>
    <w:rsid w:val="006C2DA8"/>
    <w:rsid w:val="006C5E5F"/>
    <w:rsid w:val="006C70A4"/>
    <w:rsid w:val="006C7B50"/>
    <w:rsid w:val="006D1470"/>
    <w:rsid w:val="006D179F"/>
    <w:rsid w:val="006D4C01"/>
    <w:rsid w:val="006E07C3"/>
    <w:rsid w:val="006E2BA6"/>
    <w:rsid w:val="006E30A8"/>
    <w:rsid w:val="006E3F18"/>
    <w:rsid w:val="006E433C"/>
    <w:rsid w:val="006E61DA"/>
    <w:rsid w:val="006E6388"/>
    <w:rsid w:val="006F071B"/>
    <w:rsid w:val="006F2D5B"/>
    <w:rsid w:val="006F48FE"/>
    <w:rsid w:val="00705183"/>
    <w:rsid w:val="00705423"/>
    <w:rsid w:val="00706763"/>
    <w:rsid w:val="00706A46"/>
    <w:rsid w:val="00706BB6"/>
    <w:rsid w:val="00706D82"/>
    <w:rsid w:val="007072A6"/>
    <w:rsid w:val="00707695"/>
    <w:rsid w:val="007100F1"/>
    <w:rsid w:val="00710847"/>
    <w:rsid w:val="00710F67"/>
    <w:rsid w:val="007127CA"/>
    <w:rsid w:val="00713E60"/>
    <w:rsid w:val="0071629B"/>
    <w:rsid w:val="007171A8"/>
    <w:rsid w:val="007178C7"/>
    <w:rsid w:val="0072075C"/>
    <w:rsid w:val="00725D74"/>
    <w:rsid w:val="007273A3"/>
    <w:rsid w:val="00732D21"/>
    <w:rsid w:val="007335A1"/>
    <w:rsid w:val="00733AEA"/>
    <w:rsid w:val="00733D3A"/>
    <w:rsid w:val="007347B7"/>
    <w:rsid w:val="00734F06"/>
    <w:rsid w:val="00736067"/>
    <w:rsid w:val="00736BA7"/>
    <w:rsid w:val="00741532"/>
    <w:rsid w:val="00743506"/>
    <w:rsid w:val="0075041B"/>
    <w:rsid w:val="00750703"/>
    <w:rsid w:val="00754CEE"/>
    <w:rsid w:val="00757AA8"/>
    <w:rsid w:val="00762010"/>
    <w:rsid w:val="00762C80"/>
    <w:rsid w:val="00762F33"/>
    <w:rsid w:val="00764316"/>
    <w:rsid w:val="00771211"/>
    <w:rsid w:val="00774BF7"/>
    <w:rsid w:val="00774E36"/>
    <w:rsid w:val="0077504F"/>
    <w:rsid w:val="007759C6"/>
    <w:rsid w:val="00775AF5"/>
    <w:rsid w:val="00777324"/>
    <w:rsid w:val="0078068C"/>
    <w:rsid w:val="00780917"/>
    <w:rsid w:val="00782594"/>
    <w:rsid w:val="00784407"/>
    <w:rsid w:val="00785C49"/>
    <w:rsid w:val="00785CA2"/>
    <w:rsid w:val="007865F0"/>
    <w:rsid w:val="00792456"/>
    <w:rsid w:val="00793331"/>
    <w:rsid w:val="00794655"/>
    <w:rsid w:val="0079542F"/>
    <w:rsid w:val="007972AF"/>
    <w:rsid w:val="00797AA8"/>
    <w:rsid w:val="007A1C55"/>
    <w:rsid w:val="007A2095"/>
    <w:rsid w:val="007A364B"/>
    <w:rsid w:val="007A3E37"/>
    <w:rsid w:val="007A6C39"/>
    <w:rsid w:val="007B0CA2"/>
    <w:rsid w:val="007B205A"/>
    <w:rsid w:val="007B4529"/>
    <w:rsid w:val="007B75D3"/>
    <w:rsid w:val="007B7D9A"/>
    <w:rsid w:val="007C1837"/>
    <w:rsid w:val="007C35CA"/>
    <w:rsid w:val="007C3792"/>
    <w:rsid w:val="007C4E9C"/>
    <w:rsid w:val="007C670C"/>
    <w:rsid w:val="007C7159"/>
    <w:rsid w:val="007C7F71"/>
    <w:rsid w:val="007D1824"/>
    <w:rsid w:val="007D2FF4"/>
    <w:rsid w:val="007D58FD"/>
    <w:rsid w:val="007D7805"/>
    <w:rsid w:val="007E076A"/>
    <w:rsid w:val="007E1166"/>
    <w:rsid w:val="007E2709"/>
    <w:rsid w:val="007E33F0"/>
    <w:rsid w:val="007E3902"/>
    <w:rsid w:val="007E3E10"/>
    <w:rsid w:val="007E41AB"/>
    <w:rsid w:val="007E597A"/>
    <w:rsid w:val="007F3884"/>
    <w:rsid w:val="007F3C72"/>
    <w:rsid w:val="007F46FB"/>
    <w:rsid w:val="007F4B3C"/>
    <w:rsid w:val="00800FD3"/>
    <w:rsid w:val="008016AB"/>
    <w:rsid w:val="00802116"/>
    <w:rsid w:val="00802F79"/>
    <w:rsid w:val="00802FF1"/>
    <w:rsid w:val="0080403A"/>
    <w:rsid w:val="00804243"/>
    <w:rsid w:val="00804478"/>
    <w:rsid w:val="00805616"/>
    <w:rsid w:val="008060B5"/>
    <w:rsid w:val="008061EF"/>
    <w:rsid w:val="008073FA"/>
    <w:rsid w:val="00810A48"/>
    <w:rsid w:val="0081468D"/>
    <w:rsid w:val="00815A24"/>
    <w:rsid w:val="00815A74"/>
    <w:rsid w:val="008207F4"/>
    <w:rsid w:val="00822CBF"/>
    <w:rsid w:val="00822F93"/>
    <w:rsid w:val="0082347A"/>
    <w:rsid w:val="008251B6"/>
    <w:rsid w:val="008252A0"/>
    <w:rsid w:val="00825A0B"/>
    <w:rsid w:val="0082694B"/>
    <w:rsid w:val="00830846"/>
    <w:rsid w:val="00836061"/>
    <w:rsid w:val="00837981"/>
    <w:rsid w:val="0084083D"/>
    <w:rsid w:val="008408D8"/>
    <w:rsid w:val="00841704"/>
    <w:rsid w:val="00842D8D"/>
    <w:rsid w:val="008446F1"/>
    <w:rsid w:val="008473DD"/>
    <w:rsid w:val="00850EB2"/>
    <w:rsid w:val="008511ED"/>
    <w:rsid w:val="0085227E"/>
    <w:rsid w:val="008531D9"/>
    <w:rsid w:val="0086061C"/>
    <w:rsid w:val="00860F14"/>
    <w:rsid w:val="00861499"/>
    <w:rsid w:val="008638D9"/>
    <w:rsid w:val="00863DAF"/>
    <w:rsid w:val="00863F52"/>
    <w:rsid w:val="00864E93"/>
    <w:rsid w:val="00870DE7"/>
    <w:rsid w:val="00871148"/>
    <w:rsid w:val="00873157"/>
    <w:rsid w:val="008731B4"/>
    <w:rsid w:val="0087345A"/>
    <w:rsid w:val="00874194"/>
    <w:rsid w:val="008741ED"/>
    <w:rsid w:val="00875A2A"/>
    <w:rsid w:val="00875DCB"/>
    <w:rsid w:val="00880223"/>
    <w:rsid w:val="00880E0A"/>
    <w:rsid w:val="00884F98"/>
    <w:rsid w:val="0088537D"/>
    <w:rsid w:val="0088612A"/>
    <w:rsid w:val="0088664B"/>
    <w:rsid w:val="00886F89"/>
    <w:rsid w:val="00890B18"/>
    <w:rsid w:val="00890EE7"/>
    <w:rsid w:val="00895DD5"/>
    <w:rsid w:val="0089751A"/>
    <w:rsid w:val="008A02AC"/>
    <w:rsid w:val="008A0722"/>
    <w:rsid w:val="008A190D"/>
    <w:rsid w:val="008A2CE2"/>
    <w:rsid w:val="008A2DEB"/>
    <w:rsid w:val="008A4D00"/>
    <w:rsid w:val="008A4DEF"/>
    <w:rsid w:val="008A5F10"/>
    <w:rsid w:val="008A6618"/>
    <w:rsid w:val="008A6CEF"/>
    <w:rsid w:val="008A746C"/>
    <w:rsid w:val="008A7682"/>
    <w:rsid w:val="008B0201"/>
    <w:rsid w:val="008B02A5"/>
    <w:rsid w:val="008B2984"/>
    <w:rsid w:val="008B364C"/>
    <w:rsid w:val="008B4689"/>
    <w:rsid w:val="008B4BF5"/>
    <w:rsid w:val="008B75E0"/>
    <w:rsid w:val="008C0452"/>
    <w:rsid w:val="008C242C"/>
    <w:rsid w:val="008C2CE4"/>
    <w:rsid w:val="008C4E22"/>
    <w:rsid w:val="008C4F68"/>
    <w:rsid w:val="008C5919"/>
    <w:rsid w:val="008C7E75"/>
    <w:rsid w:val="008D2E0E"/>
    <w:rsid w:val="008D3286"/>
    <w:rsid w:val="008E25CA"/>
    <w:rsid w:val="008E2E80"/>
    <w:rsid w:val="008E464A"/>
    <w:rsid w:val="008E7846"/>
    <w:rsid w:val="008F05B0"/>
    <w:rsid w:val="008F0A3D"/>
    <w:rsid w:val="00900A3E"/>
    <w:rsid w:val="00900BC2"/>
    <w:rsid w:val="009020CE"/>
    <w:rsid w:val="00902A74"/>
    <w:rsid w:val="00904E81"/>
    <w:rsid w:val="00904F61"/>
    <w:rsid w:val="0090576D"/>
    <w:rsid w:val="00907EFD"/>
    <w:rsid w:val="00907F45"/>
    <w:rsid w:val="00910E01"/>
    <w:rsid w:val="00911FC7"/>
    <w:rsid w:val="00914892"/>
    <w:rsid w:val="0091501B"/>
    <w:rsid w:val="00915122"/>
    <w:rsid w:val="00920FCA"/>
    <w:rsid w:val="0092122C"/>
    <w:rsid w:val="00921AF6"/>
    <w:rsid w:val="0092292D"/>
    <w:rsid w:val="00922FB4"/>
    <w:rsid w:val="00924718"/>
    <w:rsid w:val="00927D88"/>
    <w:rsid w:val="00931405"/>
    <w:rsid w:val="00932C0C"/>
    <w:rsid w:val="009336DA"/>
    <w:rsid w:val="009345FC"/>
    <w:rsid w:val="0094017F"/>
    <w:rsid w:val="00941A9C"/>
    <w:rsid w:val="009437B6"/>
    <w:rsid w:val="0094424D"/>
    <w:rsid w:val="0094570B"/>
    <w:rsid w:val="009458EB"/>
    <w:rsid w:val="00947682"/>
    <w:rsid w:val="00954114"/>
    <w:rsid w:val="009543D9"/>
    <w:rsid w:val="009553A9"/>
    <w:rsid w:val="0095790B"/>
    <w:rsid w:val="00957EC0"/>
    <w:rsid w:val="00960D87"/>
    <w:rsid w:val="00961B29"/>
    <w:rsid w:val="00963D76"/>
    <w:rsid w:val="00966599"/>
    <w:rsid w:val="009666AD"/>
    <w:rsid w:val="009724E5"/>
    <w:rsid w:val="00972F8E"/>
    <w:rsid w:val="009735DB"/>
    <w:rsid w:val="00974D7A"/>
    <w:rsid w:val="00975773"/>
    <w:rsid w:val="00975839"/>
    <w:rsid w:val="0098467B"/>
    <w:rsid w:val="009858FF"/>
    <w:rsid w:val="0098717B"/>
    <w:rsid w:val="009903F3"/>
    <w:rsid w:val="00990619"/>
    <w:rsid w:val="009936B5"/>
    <w:rsid w:val="009937AE"/>
    <w:rsid w:val="00994E32"/>
    <w:rsid w:val="009976FC"/>
    <w:rsid w:val="009A1A85"/>
    <w:rsid w:val="009A3451"/>
    <w:rsid w:val="009A38E5"/>
    <w:rsid w:val="009A42DB"/>
    <w:rsid w:val="009A4CA8"/>
    <w:rsid w:val="009A58D0"/>
    <w:rsid w:val="009A5964"/>
    <w:rsid w:val="009A5A07"/>
    <w:rsid w:val="009A5EB3"/>
    <w:rsid w:val="009A624E"/>
    <w:rsid w:val="009C2544"/>
    <w:rsid w:val="009C26CE"/>
    <w:rsid w:val="009C3F62"/>
    <w:rsid w:val="009C4C24"/>
    <w:rsid w:val="009C50C4"/>
    <w:rsid w:val="009C5BCA"/>
    <w:rsid w:val="009C6399"/>
    <w:rsid w:val="009C6E23"/>
    <w:rsid w:val="009C7FF4"/>
    <w:rsid w:val="009D0B63"/>
    <w:rsid w:val="009D1012"/>
    <w:rsid w:val="009D1122"/>
    <w:rsid w:val="009D1326"/>
    <w:rsid w:val="009D158A"/>
    <w:rsid w:val="009D340C"/>
    <w:rsid w:val="009D7F0A"/>
    <w:rsid w:val="009E059A"/>
    <w:rsid w:val="009E26FC"/>
    <w:rsid w:val="009E2A9E"/>
    <w:rsid w:val="009E586F"/>
    <w:rsid w:val="009E5E13"/>
    <w:rsid w:val="009F0FC5"/>
    <w:rsid w:val="009F157D"/>
    <w:rsid w:val="009F325F"/>
    <w:rsid w:val="009F46F4"/>
    <w:rsid w:val="009F4D60"/>
    <w:rsid w:val="009F6D05"/>
    <w:rsid w:val="009F7574"/>
    <w:rsid w:val="009F761A"/>
    <w:rsid w:val="009F7779"/>
    <w:rsid w:val="00A00D46"/>
    <w:rsid w:val="00A02663"/>
    <w:rsid w:val="00A02B26"/>
    <w:rsid w:val="00A04BFB"/>
    <w:rsid w:val="00A04E23"/>
    <w:rsid w:val="00A04FC8"/>
    <w:rsid w:val="00A058E4"/>
    <w:rsid w:val="00A07F0F"/>
    <w:rsid w:val="00A108BF"/>
    <w:rsid w:val="00A119D2"/>
    <w:rsid w:val="00A13054"/>
    <w:rsid w:val="00A13875"/>
    <w:rsid w:val="00A15B69"/>
    <w:rsid w:val="00A165CF"/>
    <w:rsid w:val="00A24E7A"/>
    <w:rsid w:val="00A25A3E"/>
    <w:rsid w:val="00A2642A"/>
    <w:rsid w:val="00A269A4"/>
    <w:rsid w:val="00A26E15"/>
    <w:rsid w:val="00A31B6E"/>
    <w:rsid w:val="00A3391D"/>
    <w:rsid w:val="00A33E2C"/>
    <w:rsid w:val="00A34325"/>
    <w:rsid w:val="00A35D1A"/>
    <w:rsid w:val="00A35D57"/>
    <w:rsid w:val="00A412A2"/>
    <w:rsid w:val="00A41C93"/>
    <w:rsid w:val="00A41F01"/>
    <w:rsid w:val="00A42ABB"/>
    <w:rsid w:val="00A47227"/>
    <w:rsid w:val="00A50B84"/>
    <w:rsid w:val="00A521A0"/>
    <w:rsid w:val="00A5320F"/>
    <w:rsid w:val="00A55A47"/>
    <w:rsid w:val="00A55E2B"/>
    <w:rsid w:val="00A570F2"/>
    <w:rsid w:val="00A57396"/>
    <w:rsid w:val="00A61081"/>
    <w:rsid w:val="00A631C6"/>
    <w:rsid w:val="00A636F7"/>
    <w:rsid w:val="00A666FC"/>
    <w:rsid w:val="00A71723"/>
    <w:rsid w:val="00A719AD"/>
    <w:rsid w:val="00A727A1"/>
    <w:rsid w:val="00A73B39"/>
    <w:rsid w:val="00A770E4"/>
    <w:rsid w:val="00A77337"/>
    <w:rsid w:val="00A77FEA"/>
    <w:rsid w:val="00A80025"/>
    <w:rsid w:val="00A81D13"/>
    <w:rsid w:val="00A8297F"/>
    <w:rsid w:val="00A82F1B"/>
    <w:rsid w:val="00A830E2"/>
    <w:rsid w:val="00A852B6"/>
    <w:rsid w:val="00A86C53"/>
    <w:rsid w:val="00A90622"/>
    <w:rsid w:val="00A927EF"/>
    <w:rsid w:val="00A92D8D"/>
    <w:rsid w:val="00A92EC7"/>
    <w:rsid w:val="00A93020"/>
    <w:rsid w:val="00A93C31"/>
    <w:rsid w:val="00A9539A"/>
    <w:rsid w:val="00AA090A"/>
    <w:rsid w:val="00AA1EF6"/>
    <w:rsid w:val="00AA293D"/>
    <w:rsid w:val="00AA46A5"/>
    <w:rsid w:val="00AA4E84"/>
    <w:rsid w:val="00AB0217"/>
    <w:rsid w:val="00AB1637"/>
    <w:rsid w:val="00AB180A"/>
    <w:rsid w:val="00AB2922"/>
    <w:rsid w:val="00AB2E01"/>
    <w:rsid w:val="00AB3330"/>
    <w:rsid w:val="00AB58F3"/>
    <w:rsid w:val="00AB5B82"/>
    <w:rsid w:val="00AC0D22"/>
    <w:rsid w:val="00AC2DB5"/>
    <w:rsid w:val="00AC3BC6"/>
    <w:rsid w:val="00AC63C6"/>
    <w:rsid w:val="00AD0215"/>
    <w:rsid w:val="00AD157F"/>
    <w:rsid w:val="00AD169A"/>
    <w:rsid w:val="00AD2BC5"/>
    <w:rsid w:val="00AD2F49"/>
    <w:rsid w:val="00AD4708"/>
    <w:rsid w:val="00AD6ED7"/>
    <w:rsid w:val="00AE04C1"/>
    <w:rsid w:val="00AE4B3C"/>
    <w:rsid w:val="00AE5659"/>
    <w:rsid w:val="00AE5848"/>
    <w:rsid w:val="00AE6BA0"/>
    <w:rsid w:val="00AF0EEB"/>
    <w:rsid w:val="00AF2A77"/>
    <w:rsid w:val="00B02FDE"/>
    <w:rsid w:val="00B03D05"/>
    <w:rsid w:val="00B05119"/>
    <w:rsid w:val="00B0526D"/>
    <w:rsid w:val="00B0544E"/>
    <w:rsid w:val="00B10936"/>
    <w:rsid w:val="00B112AE"/>
    <w:rsid w:val="00B14570"/>
    <w:rsid w:val="00B177E4"/>
    <w:rsid w:val="00B21D23"/>
    <w:rsid w:val="00B21DED"/>
    <w:rsid w:val="00B25058"/>
    <w:rsid w:val="00B255B8"/>
    <w:rsid w:val="00B25DDE"/>
    <w:rsid w:val="00B307B3"/>
    <w:rsid w:val="00B34588"/>
    <w:rsid w:val="00B34A61"/>
    <w:rsid w:val="00B34DC5"/>
    <w:rsid w:val="00B35B6B"/>
    <w:rsid w:val="00B37CEA"/>
    <w:rsid w:val="00B40A8F"/>
    <w:rsid w:val="00B41606"/>
    <w:rsid w:val="00B442DF"/>
    <w:rsid w:val="00B46B0B"/>
    <w:rsid w:val="00B46BCC"/>
    <w:rsid w:val="00B50152"/>
    <w:rsid w:val="00B506F9"/>
    <w:rsid w:val="00B5179C"/>
    <w:rsid w:val="00B51A91"/>
    <w:rsid w:val="00B52C52"/>
    <w:rsid w:val="00B5471B"/>
    <w:rsid w:val="00B564F6"/>
    <w:rsid w:val="00B5690E"/>
    <w:rsid w:val="00B56F76"/>
    <w:rsid w:val="00B574BA"/>
    <w:rsid w:val="00B603C9"/>
    <w:rsid w:val="00B62DAC"/>
    <w:rsid w:val="00B638F6"/>
    <w:rsid w:val="00B63E38"/>
    <w:rsid w:val="00B67BD3"/>
    <w:rsid w:val="00B71F6F"/>
    <w:rsid w:val="00B74FD7"/>
    <w:rsid w:val="00B7551D"/>
    <w:rsid w:val="00B76790"/>
    <w:rsid w:val="00B76B51"/>
    <w:rsid w:val="00B77705"/>
    <w:rsid w:val="00B81291"/>
    <w:rsid w:val="00B83108"/>
    <w:rsid w:val="00B84D74"/>
    <w:rsid w:val="00B90D19"/>
    <w:rsid w:val="00B91309"/>
    <w:rsid w:val="00B92748"/>
    <w:rsid w:val="00B93CD5"/>
    <w:rsid w:val="00B95B11"/>
    <w:rsid w:val="00B961E9"/>
    <w:rsid w:val="00B969CC"/>
    <w:rsid w:val="00BA2581"/>
    <w:rsid w:val="00BA2F61"/>
    <w:rsid w:val="00BA4CED"/>
    <w:rsid w:val="00BA553E"/>
    <w:rsid w:val="00BA6CED"/>
    <w:rsid w:val="00BA7E28"/>
    <w:rsid w:val="00BB03AE"/>
    <w:rsid w:val="00BB0D0B"/>
    <w:rsid w:val="00BB12D1"/>
    <w:rsid w:val="00BB2143"/>
    <w:rsid w:val="00BB4576"/>
    <w:rsid w:val="00BB5B95"/>
    <w:rsid w:val="00BB74D6"/>
    <w:rsid w:val="00BC4823"/>
    <w:rsid w:val="00BC4CCB"/>
    <w:rsid w:val="00BC51ED"/>
    <w:rsid w:val="00BC6582"/>
    <w:rsid w:val="00BD09CD"/>
    <w:rsid w:val="00BD3593"/>
    <w:rsid w:val="00BD3D39"/>
    <w:rsid w:val="00BD7358"/>
    <w:rsid w:val="00BE093B"/>
    <w:rsid w:val="00BE24D1"/>
    <w:rsid w:val="00BE4906"/>
    <w:rsid w:val="00BE5C3F"/>
    <w:rsid w:val="00BF00B5"/>
    <w:rsid w:val="00BF00F5"/>
    <w:rsid w:val="00BF0DDF"/>
    <w:rsid w:val="00BF48FE"/>
    <w:rsid w:val="00BF51D2"/>
    <w:rsid w:val="00C0218E"/>
    <w:rsid w:val="00C03007"/>
    <w:rsid w:val="00C040D6"/>
    <w:rsid w:val="00C1012F"/>
    <w:rsid w:val="00C1023C"/>
    <w:rsid w:val="00C12A3C"/>
    <w:rsid w:val="00C135CE"/>
    <w:rsid w:val="00C14ABC"/>
    <w:rsid w:val="00C16810"/>
    <w:rsid w:val="00C16CC7"/>
    <w:rsid w:val="00C178E3"/>
    <w:rsid w:val="00C2169A"/>
    <w:rsid w:val="00C21BAE"/>
    <w:rsid w:val="00C23137"/>
    <w:rsid w:val="00C2540D"/>
    <w:rsid w:val="00C254CB"/>
    <w:rsid w:val="00C26987"/>
    <w:rsid w:val="00C26E20"/>
    <w:rsid w:val="00C30BE2"/>
    <w:rsid w:val="00C31A64"/>
    <w:rsid w:val="00C334EF"/>
    <w:rsid w:val="00C35948"/>
    <w:rsid w:val="00C35FDA"/>
    <w:rsid w:val="00C3798A"/>
    <w:rsid w:val="00C37A32"/>
    <w:rsid w:val="00C41B68"/>
    <w:rsid w:val="00C431AE"/>
    <w:rsid w:val="00C45354"/>
    <w:rsid w:val="00C51012"/>
    <w:rsid w:val="00C5101B"/>
    <w:rsid w:val="00C514B8"/>
    <w:rsid w:val="00C526DC"/>
    <w:rsid w:val="00C53A09"/>
    <w:rsid w:val="00C5589A"/>
    <w:rsid w:val="00C57FF1"/>
    <w:rsid w:val="00C63315"/>
    <w:rsid w:val="00C63807"/>
    <w:rsid w:val="00C63994"/>
    <w:rsid w:val="00C63B75"/>
    <w:rsid w:val="00C6428C"/>
    <w:rsid w:val="00C65A3C"/>
    <w:rsid w:val="00C65B5E"/>
    <w:rsid w:val="00C673B5"/>
    <w:rsid w:val="00C67F8B"/>
    <w:rsid w:val="00C70516"/>
    <w:rsid w:val="00C70884"/>
    <w:rsid w:val="00C738D9"/>
    <w:rsid w:val="00C74EB7"/>
    <w:rsid w:val="00C76D4C"/>
    <w:rsid w:val="00C7709C"/>
    <w:rsid w:val="00C77BB4"/>
    <w:rsid w:val="00C8333D"/>
    <w:rsid w:val="00C83C43"/>
    <w:rsid w:val="00C842AD"/>
    <w:rsid w:val="00C861FB"/>
    <w:rsid w:val="00C87111"/>
    <w:rsid w:val="00C87468"/>
    <w:rsid w:val="00C9131A"/>
    <w:rsid w:val="00C92125"/>
    <w:rsid w:val="00C9320B"/>
    <w:rsid w:val="00C94847"/>
    <w:rsid w:val="00C9503E"/>
    <w:rsid w:val="00C97543"/>
    <w:rsid w:val="00C9779A"/>
    <w:rsid w:val="00CA02F8"/>
    <w:rsid w:val="00CA0AAC"/>
    <w:rsid w:val="00CA57EE"/>
    <w:rsid w:val="00CA7314"/>
    <w:rsid w:val="00CB06B3"/>
    <w:rsid w:val="00CB0B7F"/>
    <w:rsid w:val="00CB29C6"/>
    <w:rsid w:val="00CB4350"/>
    <w:rsid w:val="00CB519B"/>
    <w:rsid w:val="00CB6517"/>
    <w:rsid w:val="00CB762D"/>
    <w:rsid w:val="00CB76E3"/>
    <w:rsid w:val="00CC3657"/>
    <w:rsid w:val="00CC3903"/>
    <w:rsid w:val="00CC44E5"/>
    <w:rsid w:val="00CC483D"/>
    <w:rsid w:val="00CC4FD4"/>
    <w:rsid w:val="00CC6E86"/>
    <w:rsid w:val="00CC7159"/>
    <w:rsid w:val="00CC7F62"/>
    <w:rsid w:val="00CD2ECF"/>
    <w:rsid w:val="00CD4875"/>
    <w:rsid w:val="00CD6F69"/>
    <w:rsid w:val="00CD7AD2"/>
    <w:rsid w:val="00CE2BAB"/>
    <w:rsid w:val="00CF47D5"/>
    <w:rsid w:val="00CF739F"/>
    <w:rsid w:val="00D016A4"/>
    <w:rsid w:val="00D020D4"/>
    <w:rsid w:val="00D030B2"/>
    <w:rsid w:val="00D064EF"/>
    <w:rsid w:val="00D06B1B"/>
    <w:rsid w:val="00D1051E"/>
    <w:rsid w:val="00D11165"/>
    <w:rsid w:val="00D1336D"/>
    <w:rsid w:val="00D13B09"/>
    <w:rsid w:val="00D1613F"/>
    <w:rsid w:val="00D1776D"/>
    <w:rsid w:val="00D17F38"/>
    <w:rsid w:val="00D2139B"/>
    <w:rsid w:val="00D21971"/>
    <w:rsid w:val="00D248CE"/>
    <w:rsid w:val="00D26AFD"/>
    <w:rsid w:val="00D27A8C"/>
    <w:rsid w:val="00D27D2E"/>
    <w:rsid w:val="00D3026F"/>
    <w:rsid w:val="00D3207B"/>
    <w:rsid w:val="00D33721"/>
    <w:rsid w:val="00D33EEC"/>
    <w:rsid w:val="00D352F3"/>
    <w:rsid w:val="00D41D51"/>
    <w:rsid w:val="00D428AA"/>
    <w:rsid w:val="00D42BA8"/>
    <w:rsid w:val="00D42FF4"/>
    <w:rsid w:val="00D43974"/>
    <w:rsid w:val="00D46420"/>
    <w:rsid w:val="00D46A85"/>
    <w:rsid w:val="00D4715E"/>
    <w:rsid w:val="00D47D97"/>
    <w:rsid w:val="00D50E94"/>
    <w:rsid w:val="00D511A8"/>
    <w:rsid w:val="00D516EE"/>
    <w:rsid w:val="00D54A12"/>
    <w:rsid w:val="00D57099"/>
    <w:rsid w:val="00D57BC0"/>
    <w:rsid w:val="00D57D2B"/>
    <w:rsid w:val="00D614EC"/>
    <w:rsid w:val="00D61C37"/>
    <w:rsid w:val="00D64EA7"/>
    <w:rsid w:val="00D661E5"/>
    <w:rsid w:val="00D67761"/>
    <w:rsid w:val="00D70728"/>
    <w:rsid w:val="00D721F7"/>
    <w:rsid w:val="00D7240D"/>
    <w:rsid w:val="00D73DA0"/>
    <w:rsid w:val="00D764DF"/>
    <w:rsid w:val="00D8007D"/>
    <w:rsid w:val="00D81D0B"/>
    <w:rsid w:val="00D8260B"/>
    <w:rsid w:val="00D82B9C"/>
    <w:rsid w:val="00D82C8A"/>
    <w:rsid w:val="00D83DDA"/>
    <w:rsid w:val="00D847C1"/>
    <w:rsid w:val="00D916D2"/>
    <w:rsid w:val="00D92786"/>
    <w:rsid w:val="00D92C5B"/>
    <w:rsid w:val="00D92F43"/>
    <w:rsid w:val="00D94674"/>
    <w:rsid w:val="00DA09CB"/>
    <w:rsid w:val="00DA1222"/>
    <w:rsid w:val="00DA4AE3"/>
    <w:rsid w:val="00DA51C6"/>
    <w:rsid w:val="00DB0DC1"/>
    <w:rsid w:val="00DB181C"/>
    <w:rsid w:val="00DB1890"/>
    <w:rsid w:val="00DB60CA"/>
    <w:rsid w:val="00DB6607"/>
    <w:rsid w:val="00DB6A6E"/>
    <w:rsid w:val="00DB6AC6"/>
    <w:rsid w:val="00DC237A"/>
    <w:rsid w:val="00DC3009"/>
    <w:rsid w:val="00DC3E5E"/>
    <w:rsid w:val="00DC57B6"/>
    <w:rsid w:val="00DD1B44"/>
    <w:rsid w:val="00DD297F"/>
    <w:rsid w:val="00DD30F7"/>
    <w:rsid w:val="00DD50DB"/>
    <w:rsid w:val="00DD5E29"/>
    <w:rsid w:val="00DE005B"/>
    <w:rsid w:val="00DE04F9"/>
    <w:rsid w:val="00DE0712"/>
    <w:rsid w:val="00DE0971"/>
    <w:rsid w:val="00DE1FC7"/>
    <w:rsid w:val="00DE248F"/>
    <w:rsid w:val="00DE3FF1"/>
    <w:rsid w:val="00DE4853"/>
    <w:rsid w:val="00DE4FBC"/>
    <w:rsid w:val="00DE6294"/>
    <w:rsid w:val="00DF0667"/>
    <w:rsid w:val="00DF1F35"/>
    <w:rsid w:val="00DF2C02"/>
    <w:rsid w:val="00DF7F96"/>
    <w:rsid w:val="00E01FB6"/>
    <w:rsid w:val="00E03E6E"/>
    <w:rsid w:val="00E10829"/>
    <w:rsid w:val="00E11CCB"/>
    <w:rsid w:val="00E11F02"/>
    <w:rsid w:val="00E12B68"/>
    <w:rsid w:val="00E14BDC"/>
    <w:rsid w:val="00E14CE9"/>
    <w:rsid w:val="00E17029"/>
    <w:rsid w:val="00E17756"/>
    <w:rsid w:val="00E17E81"/>
    <w:rsid w:val="00E23420"/>
    <w:rsid w:val="00E238DB"/>
    <w:rsid w:val="00E24BA9"/>
    <w:rsid w:val="00E2731F"/>
    <w:rsid w:val="00E301A3"/>
    <w:rsid w:val="00E30E45"/>
    <w:rsid w:val="00E32154"/>
    <w:rsid w:val="00E32D93"/>
    <w:rsid w:val="00E352C8"/>
    <w:rsid w:val="00E35809"/>
    <w:rsid w:val="00E37277"/>
    <w:rsid w:val="00E37F50"/>
    <w:rsid w:val="00E40FD4"/>
    <w:rsid w:val="00E42092"/>
    <w:rsid w:val="00E43583"/>
    <w:rsid w:val="00E44F3B"/>
    <w:rsid w:val="00E467A8"/>
    <w:rsid w:val="00E4783D"/>
    <w:rsid w:val="00E47E46"/>
    <w:rsid w:val="00E50D3F"/>
    <w:rsid w:val="00E51544"/>
    <w:rsid w:val="00E516A9"/>
    <w:rsid w:val="00E54D06"/>
    <w:rsid w:val="00E56183"/>
    <w:rsid w:val="00E56CD1"/>
    <w:rsid w:val="00E65DB6"/>
    <w:rsid w:val="00E67109"/>
    <w:rsid w:val="00E70EFB"/>
    <w:rsid w:val="00E711D1"/>
    <w:rsid w:val="00E728E5"/>
    <w:rsid w:val="00E73C2A"/>
    <w:rsid w:val="00E74EB6"/>
    <w:rsid w:val="00E758C0"/>
    <w:rsid w:val="00E76D05"/>
    <w:rsid w:val="00E830B0"/>
    <w:rsid w:val="00E84A92"/>
    <w:rsid w:val="00E8642C"/>
    <w:rsid w:val="00E90A48"/>
    <w:rsid w:val="00E9402A"/>
    <w:rsid w:val="00E941D9"/>
    <w:rsid w:val="00E94C37"/>
    <w:rsid w:val="00E964EF"/>
    <w:rsid w:val="00E96EB8"/>
    <w:rsid w:val="00E97932"/>
    <w:rsid w:val="00E97D2B"/>
    <w:rsid w:val="00E97E4D"/>
    <w:rsid w:val="00EA01D8"/>
    <w:rsid w:val="00EA04B9"/>
    <w:rsid w:val="00EA0539"/>
    <w:rsid w:val="00EA34D3"/>
    <w:rsid w:val="00EA39BD"/>
    <w:rsid w:val="00EA444E"/>
    <w:rsid w:val="00EA566C"/>
    <w:rsid w:val="00EA5ABC"/>
    <w:rsid w:val="00EA5F43"/>
    <w:rsid w:val="00EB242B"/>
    <w:rsid w:val="00EB434D"/>
    <w:rsid w:val="00EB46A6"/>
    <w:rsid w:val="00EC325E"/>
    <w:rsid w:val="00EC39AE"/>
    <w:rsid w:val="00EC3F8B"/>
    <w:rsid w:val="00EC461D"/>
    <w:rsid w:val="00EC544F"/>
    <w:rsid w:val="00EC6646"/>
    <w:rsid w:val="00EC692A"/>
    <w:rsid w:val="00ED39F9"/>
    <w:rsid w:val="00ED4148"/>
    <w:rsid w:val="00ED415F"/>
    <w:rsid w:val="00ED4191"/>
    <w:rsid w:val="00ED466B"/>
    <w:rsid w:val="00ED7298"/>
    <w:rsid w:val="00EE0B6E"/>
    <w:rsid w:val="00EE1AC0"/>
    <w:rsid w:val="00EE356A"/>
    <w:rsid w:val="00EE38E4"/>
    <w:rsid w:val="00EE3CDB"/>
    <w:rsid w:val="00EE5A07"/>
    <w:rsid w:val="00EE6740"/>
    <w:rsid w:val="00EE711B"/>
    <w:rsid w:val="00EE74B0"/>
    <w:rsid w:val="00EE7CC3"/>
    <w:rsid w:val="00EE7D6F"/>
    <w:rsid w:val="00EF07D5"/>
    <w:rsid w:val="00EF14AF"/>
    <w:rsid w:val="00EF34DC"/>
    <w:rsid w:val="00EF3D0C"/>
    <w:rsid w:val="00EF4ED7"/>
    <w:rsid w:val="00EF5CD2"/>
    <w:rsid w:val="00F013B2"/>
    <w:rsid w:val="00F01D9C"/>
    <w:rsid w:val="00F02025"/>
    <w:rsid w:val="00F0404E"/>
    <w:rsid w:val="00F04461"/>
    <w:rsid w:val="00F05679"/>
    <w:rsid w:val="00F06FEC"/>
    <w:rsid w:val="00F12C10"/>
    <w:rsid w:val="00F1393E"/>
    <w:rsid w:val="00F13AB4"/>
    <w:rsid w:val="00F13B14"/>
    <w:rsid w:val="00F168DF"/>
    <w:rsid w:val="00F174C5"/>
    <w:rsid w:val="00F23251"/>
    <w:rsid w:val="00F24507"/>
    <w:rsid w:val="00F260E1"/>
    <w:rsid w:val="00F2683E"/>
    <w:rsid w:val="00F26A23"/>
    <w:rsid w:val="00F3062C"/>
    <w:rsid w:val="00F31613"/>
    <w:rsid w:val="00F31AF2"/>
    <w:rsid w:val="00F3296F"/>
    <w:rsid w:val="00F33A7A"/>
    <w:rsid w:val="00F358CF"/>
    <w:rsid w:val="00F3626A"/>
    <w:rsid w:val="00F42B77"/>
    <w:rsid w:val="00F4318A"/>
    <w:rsid w:val="00F43691"/>
    <w:rsid w:val="00F46E9B"/>
    <w:rsid w:val="00F47987"/>
    <w:rsid w:val="00F51E67"/>
    <w:rsid w:val="00F52E88"/>
    <w:rsid w:val="00F5328F"/>
    <w:rsid w:val="00F53A73"/>
    <w:rsid w:val="00F557FF"/>
    <w:rsid w:val="00F56274"/>
    <w:rsid w:val="00F56FF7"/>
    <w:rsid w:val="00F5721A"/>
    <w:rsid w:val="00F61E08"/>
    <w:rsid w:val="00F61F45"/>
    <w:rsid w:val="00F70EBA"/>
    <w:rsid w:val="00F7318A"/>
    <w:rsid w:val="00F73951"/>
    <w:rsid w:val="00F74B1B"/>
    <w:rsid w:val="00F74EDB"/>
    <w:rsid w:val="00F7618B"/>
    <w:rsid w:val="00F807B8"/>
    <w:rsid w:val="00F809FD"/>
    <w:rsid w:val="00F8213B"/>
    <w:rsid w:val="00F830D9"/>
    <w:rsid w:val="00F86AB5"/>
    <w:rsid w:val="00F87241"/>
    <w:rsid w:val="00F87796"/>
    <w:rsid w:val="00F902BD"/>
    <w:rsid w:val="00F90E7F"/>
    <w:rsid w:val="00F9220F"/>
    <w:rsid w:val="00F9284F"/>
    <w:rsid w:val="00F92F87"/>
    <w:rsid w:val="00F94CA7"/>
    <w:rsid w:val="00F954B3"/>
    <w:rsid w:val="00F956E1"/>
    <w:rsid w:val="00FA04F8"/>
    <w:rsid w:val="00FA2584"/>
    <w:rsid w:val="00FA261B"/>
    <w:rsid w:val="00FA2BBB"/>
    <w:rsid w:val="00FA5245"/>
    <w:rsid w:val="00FB0F25"/>
    <w:rsid w:val="00FB26EA"/>
    <w:rsid w:val="00FB6CBB"/>
    <w:rsid w:val="00FB7A6C"/>
    <w:rsid w:val="00FC0EAF"/>
    <w:rsid w:val="00FC1085"/>
    <w:rsid w:val="00FC66FB"/>
    <w:rsid w:val="00FC7E18"/>
    <w:rsid w:val="00FD1B24"/>
    <w:rsid w:val="00FD2154"/>
    <w:rsid w:val="00FE00EF"/>
    <w:rsid w:val="00FE11A3"/>
    <w:rsid w:val="00FE2FA7"/>
    <w:rsid w:val="00FE6BB4"/>
    <w:rsid w:val="00FE7344"/>
    <w:rsid w:val="00FE7592"/>
    <w:rsid w:val="00FF0BA6"/>
    <w:rsid w:val="00FF2947"/>
    <w:rsid w:val="00FF37F7"/>
    <w:rsid w:val="00FF3A33"/>
    <w:rsid w:val="00FF58A2"/>
    <w:rsid w:val="00FF737B"/>
    <w:rsid w:val="00FF78F0"/>
    <w:rsid w:val="00FF7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98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096893"/>
    <w:rPr>
      <w:sz w:val="24"/>
      <w:szCs w:val="24"/>
    </w:rPr>
  </w:style>
  <w:style w:type="paragraph" w:styleId="1">
    <w:name w:val="heading 1"/>
    <w:aliases w:val="(части)"/>
    <w:basedOn w:val="a2"/>
    <w:next w:val="a2"/>
    <w:link w:val="10"/>
    <w:qFormat/>
    <w:pPr>
      <w:keepNext/>
      <w:keepLines/>
      <w:pageBreakBefore/>
      <w:tabs>
        <w:tab w:val="left" w:pos="567"/>
        <w:tab w:val="num" w:pos="4500"/>
      </w:tabs>
      <w:suppressAutoHyphens/>
      <w:spacing w:before="480" w:after="240"/>
      <w:ind w:left="567" w:hanging="360"/>
      <w:outlineLvl w:val="0"/>
    </w:pPr>
    <w:rPr>
      <w:rFonts w:ascii="Arial" w:hAnsi="Arial"/>
      <w:b/>
      <w:kern w:val="28"/>
      <w:sz w:val="36"/>
      <w:szCs w:val="20"/>
    </w:rPr>
  </w:style>
  <w:style w:type="paragraph" w:styleId="2">
    <w:name w:val="heading 2"/>
    <w:aliases w:val="Заголовок 2 Знак,Заголовок 2 Знак + Первая строка:  1,27 см,Междустр.интервал:  п..."/>
    <w:basedOn w:val="a2"/>
    <w:next w:val="a2"/>
    <w:qFormat/>
    <w:pPr>
      <w:keepNext/>
      <w:numPr>
        <w:ilvl w:val="1"/>
        <w:numId w:val="4"/>
      </w:numPr>
      <w:suppressAutoHyphens/>
      <w:spacing w:before="240" w:after="120"/>
      <w:outlineLvl w:val="1"/>
    </w:pPr>
    <w:rPr>
      <w:b/>
      <w:snapToGrid w:val="0"/>
      <w:sz w:val="28"/>
      <w:szCs w:val="20"/>
    </w:rPr>
  </w:style>
  <w:style w:type="paragraph" w:styleId="3">
    <w:name w:val="heading 3"/>
    <w:basedOn w:val="a2"/>
    <w:next w:val="a2"/>
    <w:link w:val="30"/>
    <w:qFormat/>
    <w:pPr>
      <w:keepNext/>
      <w:numPr>
        <w:ilvl w:val="2"/>
        <w:numId w:val="1"/>
      </w:numPr>
      <w:suppressAutoHyphens/>
      <w:spacing w:before="120" w:after="120"/>
      <w:outlineLvl w:val="2"/>
    </w:pPr>
    <w:rPr>
      <w:b/>
      <w:snapToGrid w:val="0"/>
      <w:sz w:val="28"/>
      <w:szCs w:val="20"/>
    </w:rPr>
  </w:style>
  <w:style w:type="paragraph" w:styleId="4">
    <w:name w:val="heading 4"/>
    <w:basedOn w:val="a2"/>
    <w:next w:val="a2"/>
    <w:link w:val="40"/>
    <w:qFormat/>
    <w:pPr>
      <w:keepNext/>
      <w:numPr>
        <w:ilvl w:val="3"/>
        <w:numId w:val="1"/>
      </w:numPr>
      <w:tabs>
        <w:tab w:val="left" w:pos="1134"/>
      </w:tabs>
      <w:suppressAutoHyphens/>
      <w:spacing w:before="240" w:after="120"/>
      <w:jc w:val="both"/>
      <w:outlineLvl w:val="3"/>
    </w:pPr>
    <w:rPr>
      <w:b/>
      <w:i/>
      <w:snapToGrid w:val="0"/>
      <w:sz w:val="28"/>
      <w:szCs w:val="20"/>
    </w:rPr>
  </w:style>
  <w:style w:type="paragraph" w:styleId="50">
    <w:name w:val="heading 5"/>
    <w:basedOn w:val="a2"/>
    <w:next w:val="a2"/>
    <w:link w:val="52"/>
    <w:qFormat/>
    <w:pPr>
      <w:keepNext/>
      <w:numPr>
        <w:ilvl w:val="4"/>
        <w:numId w:val="2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jc w:val="both"/>
      <w:outlineLvl w:val="4"/>
    </w:pPr>
    <w:rPr>
      <w:b/>
      <w:snapToGrid w:val="0"/>
      <w:sz w:val="26"/>
      <w:szCs w:val="20"/>
    </w:rPr>
  </w:style>
  <w:style w:type="paragraph" w:styleId="6">
    <w:name w:val="heading 6"/>
    <w:basedOn w:val="a2"/>
    <w:next w:val="a2"/>
    <w:link w:val="60"/>
    <w:qFormat/>
    <w:pPr>
      <w:widowControl w:val="0"/>
      <w:numPr>
        <w:ilvl w:val="5"/>
        <w:numId w:val="2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jc w:val="both"/>
      <w:outlineLvl w:val="5"/>
    </w:pPr>
    <w:rPr>
      <w:b/>
      <w:snapToGrid w:val="0"/>
      <w:sz w:val="22"/>
      <w:szCs w:val="20"/>
    </w:rPr>
  </w:style>
  <w:style w:type="paragraph" w:styleId="7">
    <w:name w:val="heading 7"/>
    <w:basedOn w:val="a2"/>
    <w:next w:val="a2"/>
    <w:link w:val="70"/>
    <w:qFormat/>
    <w:pPr>
      <w:widowControl w:val="0"/>
      <w:numPr>
        <w:ilvl w:val="6"/>
        <w:numId w:val="2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jc w:val="both"/>
      <w:outlineLvl w:val="6"/>
    </w:pPr>
    <w:rPr>
      <w:snapToGrid w:val="0"/>
      <w:sz w:val="26"/>
      <w:szCs w:val="20"/>
    </w:rPr>
  </w:style>
  <w:style w:type="paragraph" w:styleId="8">
    <w:name w:val="heading 8"/>
    <w:basedOn w:val="a2"/>
    <w:next w:val="a2"/>
    <w:link w:val="80"/>
    <w:qFormat/>
    <w:pPr>
      <w:widowControl w:val="0"/>
      <w:numPr>
        <w:ilvl w:val="7"/>
        <w:numId w:val="2"/>
      </w:numPr>
      <w:suppressAutoHyphens/>
      <w:spacing w:before="240" w:after="60" w:line="360" w:lineRule="auto"/>
      <w:jc w:val="both"/>
      <w:outlineLvl w:val="7"/>
    </w:pPr>
    <w:rPr>
      <w:i/>
      <w:snapToGrid w:val="0"/>
      <w:sz w:val="26"/>
      <w:szCs w:val="20"/>
    </w:rPr>
  </w:style>
  <w:style w:type="paragraph" w:styleId="9">
    <w:name w:val="heading 9"/>
    <w:basedOn w:val="a2"/>
    <w:next w:val="a2"/>
    <w:link w:val="90"/>
    <w:qFormat/>
    <w:pPr>
      <w:widowControl w:val="0"/>
      <w:numPr>
        <w:ilvl w:val="8"/>
        <w:numId w:val="2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jc w:val="both"/>
      <w:outlineLvl w:val="8"/>
    </w:pPr>
    <w:rPr>
      <w:rFonts w:ascii="Arial" w:hAnsi="Arial"/>
      <w:snapToGrid w:val="0"/>
      <w:sz w:val="22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semiHidden/>
    <w:unhideWhenUsed/>
  </w:style>
  <w:style w:type="paragraph" w:styleId="a6">
    <w:name w:val="List Bullet"/>
    <w:basedOn w:val="a2"/>
    <w:autoRedefine/>
    <w:pPr>
      <w:tabs>
        <w:tab w:val="num" w:pos="360"/>
      </w:tabs>
      <w:spacing w:line="360" w:lineRule="auto"/>
      <w:ind w:left="360" w:hanging="360"/>
      <w:jc w:val="both"/>
    </w:pPr>
    <w:rPr>
      <w:snapToGrid w:val="0"/>
      <w:sz w:val="28"/>
      <w:szCs w:val="20"/>
    </w:rPr>
  </w:style>
  <w:style w:type="paragraph" w:styleId="20">
    <w:name w:val="Body Text 2"/>
    <w:basedOn w:val="a2"/>
    <w:link w:val="21"/>
    <w:pPr>
      <w:jc w:val="both"/>
    </w:pPr>
    <w:rPr>
      <w:snapToGrid w:val="0"/>
      <w:sz w:val="28"/>
      <w:szCs w:val="28"/>
    </w:rPr>
  </w:style>
  <w:style w:type="character" w:styleId="a7">
    <w:name w:val="Hyperlink"/>
    <w:rPr>
      <w:color w:val="0000FF"/>
      <w:u w:val="single"/>
    </w:rPr>
  </w:style>
  <w:style w:type="paragraph" w:styleId="11">
    <w:name w:val="toc 1"/>
    <w:basedOn w:val="a2"/>
    <w:next w:val="a2"/>
    <w:autoRedefine/>
    <w:pPr>
      <w:tabs>
        <w:tab w:val="right" w:leader="dot" w:pos="10195"/>
      </w:tabs>
      <w:spacing w:before="480" w:after="240"/>
      <w:ind w:right="1134"/>
    </w:pPr>
    <w:rPr>
      <w:b/>
      <w:bCs/>
      <w:caps/>
      <w:noProof/>
      <w:snapToGrid w:val="0"/>
      <w:sz w:val="28"/>
      <w:szCs w:val="28"/>
    </w:rPr>
  </w:style>
  <w:style w:type="paragraph" w:styleId="22">
    <w:name w:val="toc 2"/>
    <w:basedOn w:val="a2"/>
    <w:next w:val="a2"/>
    <w:autoRedefine/>
    <w:pPr>
      <w:tabs>
        <w:tab w:val="left" w:pos="1080"/>
        <w:tab w:val="right" w:leader="dot" w:pos="10195"/>
      </w:tabs>
      <w:spacing w:before="120" w:after="120"/>
      <w:ind w:left="1134" w:right="1134" w:hanging="567"/>
    </w:pPr>
    <w:rPr>
      <w:b/>
      <w:smallCaps/>
      <w:noProof/>
      <w:snapToGrid w:val="0"/>
    </w:rPr>
  </w:style>
  <w:style w:type="paragraph" w:styleId="31">
    <w:name w:val="toc 3"/>
    <w:basedOn w:val="a2"/>
    <w:next w:val="a2"/>
    <w:autoRedefine/>
    <w:pPr>
      <w:tabs>
        <w:tab w:val="left" w:pos="1701"/>
        <w:tab w:val="right" w:leader="dot" w:pos="10195"/>
      </w:tabs>
      <w:spacing w:before="120" w:after="120"/>
      <w:ind w:left="1701" w:right="1134" w:hanging="567"/>
    </w:pPr>
    <w:rPr>
      <w:iCs/>
      <w:snapToGrid w:val="0"/>
    </w:rPr>
  </w:style>
  <w:style w:type="paragraph" w:styleId="41">
    <w:name w:val="toc 4"/>
    <w:basedOn w:val="a2"/>
    <w:next w:val="a2"/>
    <w:autoRedefine/>
    <w:pPr>
      <w:tabs>
        <w:tab w:val="left" w:pos="2268"/>
        <w:tab w:val="right" w:leader="dot" w:pos="10195"/>
      </w:tabs>
      <w:spacing w:after="60"/>
      <w:ind w:left="2268" w:right="1134" w:hanging="567"/>
    </w:pPr>
    <w:rPr>
      <w:snapToGrid w:val="0"/>
    </w:rPr>
  </w:style>
  <w:style w:type="paragraph" w:styleId="a8">
    <w:name w:val="Body Text"/>
    <w:basedOn w:val="a2"/>
    <w:link w:val="12"/>
    <w:pPr>
      <w:spacing w:line="360" w:lineRule="auto"/>
      <w:ind w:firstLine="567"/>
      <w:jc w:val="both"/>
    </w:pPr>
    <w:rPr>
      <w:sz w:val="28"/>
      <w:szCs w:val="20"/>
    </w:rPr>
  </w:style>
  <w:style w:type="character" w:customStyle="1" w:styleId="a9">
    <w:name w:val="комментарий"/>
    <w:rPr>
      <w:b/>
      <w:i/>
      <w:sz w:val="28"/>
    </w:rPr>
  </w:style>
  <w:style w:type="paragraph" w:styleId="aa">
    <w:name w:val="List Number"/>
    <w:basedOn w:val="a8"/>
    <w:pPr>
      <w:tabs>
        <w:tab w:val="num" w:pos="360"/>
      </w:tabs>
      <w:autoSpaceDE w:val="0"/>
      <w:autoSpaceDN w:val="0"/>
      <w:spacing w:before="60"/>
      <w:ind w:left="360" w:hanging="360"/>
    </w:pPr>
    <w:rPr>
      <w:szCs w:val="24"/>
    </w:rPr>
  </w:style>
  <w:style w:type="paragraph" w:customStyle="1" w:styleId="a0">
    <w:name w:val="Пункт"/>
    <w:basedOn w:val="a8"/>
    <w:pPr>
      <w:numPr>
        <w:ilvl w:val="2"/>
        <w:numId w:val="4"/>
      </w:numPr>
    </w:pPr>
  </w:style>
  <w:style w:type="paragraph" w:customStyle="1" w:styleId="a1">
    <w:name w:val="Подпункт"/>
    <w:basedOn w:val="a0"/>
    <w:pPr>
      <w:numPr>
        <w:ilvl w:val="3"/>
      </w:numPr>
    </w:pPr>
  </w:style>
  <w:style w:type="character" w:customStyle="1" w:styleId="ab">
    <w:name w:val="Основной текст Знак"/>
    <w:rPr>
      <w:sz w:val="28"/>
      <w:lang w:val="ru-RU" w:eastAsia="ru-RU" w:bidi="ar-SA"/>
    </w:rPr>
  </w:style>
  <w:style w:type="paragraph" w:customStyle="1" w:styleId="ac">
    <w:name w:val="Таблица шапка"/>
    <w:basedOn w:val="a2"/>
    <w:pPr>
      <w:keepNext/>
      <w:spacing w:before="40" w:after="40"/>
      <w:ind w:left="57" w:right="57"/>
    </w:pPr>
    <w:rPr>
      <w:snapToGrid w:val="0"/>
      <w:szCs w:val="20"/>
    </w:rPr>
  </w:style>
  <w:style w:type="paragraph" w:customStyle="1" w:styleId="ad">
    <w:name w:val="Таблица текст"/>
    <w:basedOn w:val="a2"/>
    <w:pPr>
      <w:spacing w:before="40" w:after="40"/>
      <w:ind w:left="57" w:right="57"/>
    </w:pPr>
    <w:rPr>
      <w:snapToGrid w:val="0"/>
      <w:sz w:val="28"/>
      <w:szCs w:val="20"/>
    </w:rPr>
  </w:style>
  <w:style w:type="paragraph" w:customStyle="1" w:styleId="-2">
    <w:name w:val="Пункт-2"/>
    <w:basedOn w:val="a0"/>
    <w:pPr>
      <w:keepNext/>
      <w:outlineLvl w:val="2"/>
    </w:pPr>
    <w:rPr>
      <w:b/>
    </w:rPr>
  </w:style>
  <w:style w:type="paragraph" w:customStyle="1" w:styleId="ae">
    <w:name w:val="Подподпункт"/>
    <w:basedOn w:val="a1"/>
    <w:pPr>
      <w:numPr>
        <w:ilvl w:val="0"/>
        <w:numId w:val="0"/>
      </w:numPr>
      <w:tabs>
        <w:tab w:val="num" w:pos="360"/>
      </w:tabs>
      <w:ind w:left="360" w:hanging="360"/>
    </w:pPr>
  </w:style>
  <w:style w:type="character" w:customStyle="1" w:styleId="af">
    <w:name w:val="Основной текст Знак Знак"/>
    <w:rPr>
      <w:sz w:val="28"/>
      <w:lang w:val="ru-RU" w:eastAsia="ru-RU" w:bidi="ar-SA"/>
    </w:rPr>
  </w:style>
  <w:style w:type="paragraph" w:customStyle="1" w:styleId="af0">
    <w:name w:val="Структура"/>
    <w:basedOn w:val="a2"/>
    <w:pPr>
      <w:pageBreakBefore/>
      <w:pBdr>
        <w:bottom w:val="thinThickSmallGap" w:sz="24" w:space="1" w:color="auto"/>
      </w:pBdr>
      <w:tabs>
        <w:tab w:val="num" w:pos="360"/>
        <w:tab w:val="left" w:pos="851"/>
      </w:tabs>
      <w:suppressAutoHyphens/>
      <w:spacing w:before="480" w:after="240"/>
      <w:ind w:left="360" w:right="2835" w:hanging="360"/>
      <w:outlineLvl w:val="0"/>
    </w:pPr>
    <w:rPr>
      <w:rFonts w:ascii="Arial" w:hAnsi="Arial" w:cs="Arial"/>
      <w:b/>
      <w:caps/>
      <w:snapToGrid w:val="0"/>
      <w:sz w:val="36"/>
      <w:szCs w:val="36"/>
    </w:rPr>
  </w:style>
  <w:style w:type="paragraph" w:customStyle="1" w:styleId="310">
    <w:name w:val="Основной текст 31"/>
    <w:basedOn w:val="a2"/>
    <w:pPr>
      <w:tabs>
        <w:tab w:val="left" w:pos="-1701"/>
        <w:tab w:val="left" w:pos="426"/>
      </w:tabs>
      <w:jc w:val="both"/>
    </w:pPr>
    <w:rPr>
      <w:szCs w:val="20"/>
    </w:rPr>
  </w:style>
  <w:style w:type="paragraph" w:styleId="af1">
    <w:name w:val="header"/>
    <w:aliases w:val="Linie,header,ВерхКолонтитул,header-first,HeaderPort,??????? ??????????"/>
    <w:basedOn w:val="a2"/>
    <w:link w:val="af2"/>
    <w:uiPriority w:val="99"/>
    <w:pPr>
      <w:tabs>
        <w:tab w:val="center" w:pos="4153"/>
        <w:tab w:val="right" w:pos="8306"/>
      </w:tabs>
    </w:pPr>
    <w:rPr>
      <w:rFonts w:ascii="Arial" w:hAnsi="Arial"/>
    </w:rPr>
  </w:style>
  <w:style w:type="paragraph" w:styleId="af3">
    <w:name w:val="Title"/>
    <w:aliases w:val="Çàãîëîâîê,Caaieiaie"/>
    <w:basedOn w:val="a2"/>
    <w:link w:val="af4"/>
    <w:qFormat/>
    <w:pPr>
      <w:jc w:val="center"/>
    </w:pPr>
    <w:rPr>
      <w:sz w:val="48"/>
    </w:rPr>
  </w:style>
  <w:style w:type="paragraph" w:styleId="af5">
    <w:name w:val="Document Map"/>
    <w:basedOn w:val="a2"/>
    <w:link w:val="af6"/>
    <w:pPr>
      <w:shd w:val="clear" w:color="auto" w:fill="000080"/>
    </w:pPr>
    <w:rPr>
      <w:rFonts w:ascii="Tahoma" w:hAnsi="Tahoma" w:cs="Tahoma"/>
    </w:rPr>
  </w:style>
  <w:style w:type="paragraph" w:styleId="af7">
    <w:name w:val="Body Text Indent"/>
    <w:basedOn w:val="a2"/>
    <w:link w:val="af8"/>
    <w:pPr>
      <w:tabs>
        <w:tab w:val="left" w:pos="309"/>
      </w:tabs>
      <w:ind w:left="34" w:firstLine="425"/>
    </w:pPr>
  </w:style>
  <w:style w:type="paragraph" w:styleId="af9">
    <w:name w:val="footer"/>
    <w:basedOn w:val="a2"/>
    <w:link w:val="afa"/>
    <w:pPr>
      <w:tabs>
        <w:tab w:val="center" w:pos="4677"/>
        <w:tab w:val="right" w:pos="9355"/>
      </w:tabs>
    </w:pPr>
  </w:style>
  <w:style w:type="character" w:styleId="afb">
    <w:name w:val="page number"/>
    <w:basedOn w:val="a3"/>
  </w:style>
  <w:style w:type="character" w:styleId="afc">
    <w:name w:val="FollowedHyperlink"/>
    <w:rPr>
      <w:color w:val="800080"/>
      <w:u w:val="single"/>
    </w:rPr>
  </w:style>
  <w:style w:type="paragraph" w:styleId="23">
    <w:name w:val="Body Text Indent 2"/>
    <w:basedOn w:val="a2"/>
    <w:link w:val="24"/>
    <w:pPr>
      <w:spacing w:after="120" w:line="480" w:lineRule="auto"/>
      <w:ind w:left="283"/>
    </w:pPr>
  </w:style>
  <w:style w:type="paragraph" w:styleId="32">
    <w:name w:val="Body Text Indent 3"/>
    <w:basedOn w:val="a2"/>
    <w:link w:val="33"/>
    <w:pPr>
      <w:spacing w:after="120"/>
      <w:ind w:left="283"/>
    </w:pPr>
    <w:rPr>
      <w:sz w:val="16"/>
      <w:szCs w:val="16"/>
    </w:rPr>
  </w:style>
  <w:style w:type="paragraph" w:styleId="afd">
    <w:name w:val="Block Text"/>
    <w:basedOn w:val="a2"/>
    <w:pPr>
      <w:shd w:val="clear" w:color="auto" w:fill="FFFFFF"/>
      <w:tabs>
        <w:tab w:val="left" w:pos="1276"/>
      </w:tabs>
      <w:spacing w:before="10" w:line="211" w:lineRule="exact"/>
      <w:ind w:left="993" w:right="19" w:firstLine="141"/>
      <w:jc w:val="both"/>
    </w:pPr>
    <w:rPr>
      <w:rFonts w:ascii="Arial" w:hAnsi="Arial"/>
      <w:color w:val="000000"/>
      <w:sz w:val="22"/>
      <w:szCs w:val="20"/>
    </w:rPr>
  </w:style>
  <w:style w:type="paragraph" w:styleId="34">
    <w:name w:val="Body Text 3"/>
    <w:basedOn w:val="a2"/>
    <w:link w:val="35"/>
    <w:pPr>
      <w:shd w:val="clear" w:color="auto" w:fill="FFFFFF"/>
      <w:tabs>
        <w:tab w:val="num" w:pos="1276"/>
      </w:tabs>
      <w:ind w:right="19"/>
      <w:jc w:val="both"/>
    </w:pPr>
    <w:rPr>
      <w:color w:val="000000"/>
      <w:szCs w:val="20"/>
    </w:rPr>
  </w:style>
  <w:style w:type="paragraph" w:customStyle="1" w:styleId="ConsNormal">
    <w:name w:val="ConsNormal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18"/>
      <w:szCs w:val="18"/>
    </w:rPr>
  </w:style>
  <w:style w:type="paragraph" w:customStyle="1" w:styleId="afe">
    <w:name w:val="Обычный."/>
    <w:pPr>
      <w:widowControl w:val="0"/>
      <w:autoSpaceDE w:val="0"/>
      <w:autoSpaceDN w:val="0"/>
      <w:adjustRightInd w:val="0"/>
    </w:pPr>
    <w:rPr>
      <w:rFonts w:ascii="Times New Roman;Symbol;Arial;??" w:hAnsi="Times New Roman;Symbol;Arial;??"/>
      <w:sz w:val="24"/>
      <w:szCs w:val="24"/>
    </w:rPr>
  </w:style>
  <w:style w:type="paragraph" w:customStyle="1" w:styleId="42">
    <w:name w:val="Заголовок 4."/>
    <w:basedOn w:val="afe"/>
    <w:pPr>
      <w:spacing w:before="100" w:after="100"/>
    </w:pPr>
    <w:rPr>
      <w:b/>
      <w:bCs/>
    </w:rPr>
  </w:style>
  <w:style w:type="paragraph" w:customStyle="1" w:styleId="53">
    <w:name w:val="Заголовок 5."/>
    <w:basedOn w:val="afe"/>
    <w:pPr>
      <w:spacing w:before="100" w:after="100"/>
    </w:pPr>
    <w:rPr>
      <w:b/>
      <w:bCs/>
      <w:sz w:val="20"/>
      <w:szCs w:val="20"/>
    </w:rPr>
  </w:style>
  <w:style w:type="paragraph" w:customStyle="1" w:styleId="Web">
    <w:name w:val="Обычный (Web)."/>
    <w:basedOn w:val="afe"/>
    <w:pPr>
      <w:spacing w:before="100" w:after="100"/>
    </w:pPr>
  </w:style>
  <w:style w:type="paragraph" w:customStyle="1" w:styleId="aff">
    <w:name w:val="Основной текст с отступом."/>
    <w:basedOn w:val="afe"/>
    <w:pPr>
      <w:ind w:firstLine="284"/>
      <w:jc w:val="both"/>
    </w:pPr>
    <w:rPr>
      <w:sz w:val="23"/>
      <w:szCs w:val="23"/>
    </w:rPr>
  </w:style>
  <w:style w:type="paragraph" w:customStyle="1" w:styleId="aff0">
    <w:name w:val="Цитата."/>
    <w:basedOn w:val="afe"/>
    <w:pPr>
      <w:spacing w:before="10"/>
      <w:ind w:left="993" w:right="19" w:firstLine="141"/>
      <w:jc w:val="both"/>
    </w:pPr>
    <w:rPr>
      <w:sz w:val="22"/>
      <w:szCs w:val="22"/>
    </w:rPr>
  </w:style>
  <w:style w:type="paragraph" w:customStyle="1" w:styleId="36">
    <w:name w:val="Основной текст с отступом 3."/>
    <w:basedOn w:val="afe"/>
    <w:pPr>
      <w:ind w:firstLine="503"/>
      <w:jc w:val="both"/>
    </w:pPr>
    <w:rPr>
      <w:b/>
      <w:bCs/>
      <w:sz w:val="18"/>
      <w:szCs w:val="18"/>
    </w:rPr>
  </w:style>
  <w:style w:type="paragraph" w:customStyle="1" w:styleId="25">
    <w:name w:val="Основной текст 2."/>
    <w:basedOn w:val="afe"/>
    <w:pPr>
      <w:jc w:val="both"/>
    </w:pPr>
    <w:rPr>
      <w:sz w:val="23"/>
      <w:szCs w:val="23"/>
    </w:rPr>
  </w:style>
  <w:style w:type="paragraph" w:customStyle="1" w:styleId="ConsNonformat">
    <w:name w:val="ConsNonformat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Title">
    <w:name w:val="ConsTitle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customStyle="1" w:styleId="ConsCell">
    <w:name w:val="ConsCell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styleId="aff1">
    <w:name w:val="caption"/>
    <w:basedOn w:val="a2"/>
    <w:next w:val="a2"/>
    <w:qFormat/>
    <w:pPr>
      <w:spacing w:before="120" w:after="120"/>
      <w:jc w:val="center"/>
    </w:pPr>
    <w:rPr>
      <w:b/>
      <w:bCs/>
      <w:sz w:val="18"/>
      <w:szCs w:val="20"/>
    </w:rPr>
  </w:style>
  <w:style w:type="paragraph" w:styleId="aff2">
    <w:name w:val="Balloon Text"/>
    <w:basedOn w:val="a2"/>
    <w:link w:val="aff3"/>
    <w:rPr>
      <w:rFonts w:ascii="Tahoma" w:hAnsi="Tahoma" w:cs="Tahoma"/>
      <w:sz w:val="16"/>
      <w:szCs w:val="16"/>
    </w:rPr>
  </w:style>
  <w:style w:type="paragraph" w:customStyle="1" w:styleId="aff4">
    <w:name w:val="Пункт б/н"/>
    <w:basedOn w:val="a2"/>
    <w:pPr>
      <w:tabs>
        <w:tab w:val="left" w:pos="1134"/>
      </w:tabs>
      <w:spacing w:line="360" w:lineRule="auto"/>
      <w:ind w:firstLine="567"/>
      <w:jc w:val="both"/>
    </w:pPr>
    <w:rPr>
      <w:snapToGrid w:val="0"/>
      <w:sz w:val="28"/>
      <w:szCs w:val="20"/>
    </w:rPr>
  </w:style>
  <w:style w:type="paragraph" w:customStyle="1" w:styleId="aff5">
    <w:name w:val="маркированный"/>
    <w:basedOn w:val="a2"/>
    <w:semiHidden/>
    <w:pPr>
      <w:tabs>
        <w:tab w:val="num" w:pos="1701"/>
      </w:tabs>
      <w:spacing w:line="360" w:lineRule="auto"/>
      <w:ind w:left="1701" w:hanging="567"/>
      <w:jc w:val="both"/>
    </w:pPr>
    <w:rPr>
      <w:snapToGrid w:val="0"/>
      <w:sz w:val="28"/>
      <w:szCs w:val="20"/>
    </w:rPr>
  </w:style>
  <w:style w:type="table" w:styleId="aff6">
    <w:name w:val="Table Grid"/>
    <w:basedOn w:val="a4"/>
    <w:rsid w:val="00863F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5">
    <w:name w:val="FR5"/>
    <w:rsid w:val="009E059A"/>
    <w:pPr>
      <w:widowControl w:val="0"/>
      <w:overflowPunct w:val="0"/>
      <w:autoSpaceDE w:val="0"/>
      <w:autoSpaceDN w:val="0"/>
      <w:adjustRightInd w:val="0"/>
      <w:spacing w:line="340" w:lineRule="auto"/>
      <w:jc w:val="center"/>
      <w:textAlignment w:val="baseline"/>
    </w:pPr>
    <w:rPr>
      <w:b/>
    </w:rPr>
  </w:style>
  <w:style w:type="paragraph" w:customStyle="1" w:styleId="13">
    <w:name w:val="Обычный1"/>
    <w:rsid w:val="0088664B"/>
    <w:pPr>
      <w:spacing w:before="100" w:after="100"/>
    </w:pPr>
    <w:rPr>
      <w:snapToGrid w:val="0"/>
      <w:sz w:val="24"/>
    </w:rPr>
  </w:style>
  <w:style w:type="paragraph" w:customStyle="1" w:styleId="aff7">
    <w:name w:val="Основной текст таблицы"/>
    <w:basedOn w:val="a8"/>
    <w:rsid w:val="003944B7"/>
    <w:pPr>
      <w:spacing w:before="40" w:after="40" w:line="240" w:lineRule="auto"/>
      <w:ind w:firstLine="0"/>
      <w:jc w:val="center"/>
    </w:pPr>
    <w:rPr>
      <w:sz w:val="24"/>
      <w:szCs w:val="24"/>
    </w:rPr>
  </w:style>
  <w:style w:type="paragraph" w:customStyle="1" w:styleId="aff8">
    <w:name w:val="Заголовок крупный"/>
    <w:basedOn w:val="a2"/>
    <w:rsid w:val="003944B7"/>
    <w:pPr>
      <w:keepNext/>
      <w:overflowPunct w:val="0"/>
      <w:autoSpaceDE w:val="0"/>
      <w:autoSpaceDN w:val="0"/>
      <w:adjustRightInd w:val="0"/>
      <w:spacing w:after="480"/>
      <w:jc w:val="center"/>
      <w:textAlignment w:val="baseline"/>
    </w:pPr>
    <w:rPr>
      <w:rFonts w:ascii="Courier New" w:hAnsi="Courier New"/>
      <w:b/>
      <w:caps/>
      <w:spacing w:val="100"/>
      <w:szCs w:val="20"/>
    </w:rPr>
  </w:style>
  <w:style w:type="paragraph" w:styleId="aff9">
    <w:name w:val="Subtitle"/>
    <w:basedOn w:val="af3"/>
    <w:next w:val="a8"/>
    <w:link w:val="affa"/>
    <w:qFormat/>
    <w:rsid w:val="003944B7"/>
    <w:pPr>
      <w:keepNext/>
      <w:keepLines/>
      <w:overflowPunct w:val="0"/>
      <w:autoSpaceDE w:val="0"/>
      <w:autoSpaceDN w:val="0"/>
      <w:adjustRightInd w:val="0"/>
      <w:spacing w:before="120" w:after="120"/>
      <w:textAlignment w:val="baseline"/>
    </w:pPr>
    <w:rPr>
      <w:i/>
      <w:caps/>
      <w:sz w:val="30"/>
      <w:szCs w:val="20"/>
    </w:rPr>
  </w:style>
  <w:style w:type="paragraph" w:customStyle="1" w:styleId="14">
    <w:name w:val="Знак Знак Знак Знак1 Знак Знак Знак Знак"/>
    <w:basedOn w:val="a2"/>
    <w:rsid w:val="00140FE0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10">
    <w:name w:val="Основной текст 21"/>
    <w:basedOn w:val="a2"/>
    <w:rsid w:val="007E33F0"/>
    <w:pPr>
      <w:spacing w:line="360" w:lineRule="auto"/>
    </w:pPr>
    <w:rPr>
      <w:szCs w:val="20"/>
    </w:rPr>
  </w:style>
  <w:style w:type="paragraph" w:customStyle="1" w:styleId="--">
    <w:name w:val="Текст таблицы -центр-"/>
    <w:basedOn w:val="a2"/>
    <w:next w:val="a2"/>
    <w:rsid w:val="007E33F0"/>
    <w:pPr>
      <w:spacing w:before="60" w:after="60"/>
      <w:jc w:val="center"/>
    </w:pPr>
    <w:rPr>
      <w:sz w:val="22"/>
      <w:szCs w:val="20"/>
    </w:rPr>
  </w:style>
  <w:style w:type="paragraph" w:customStyle="1" w:styleId="26">
    <w:name w:val="Обычный 2"/>
    <w:basedOn w:val="a2"/>
    <w:autoRedefine/>
    <w:rsid w:val="00EA444E"/>
    <w:pPr>
      <w:jc w:val="center"/>
    </w:pPr>
    <w:rPr>
      <w:b/>
      <w:szCs w:val="20"/>
    </w:rPr>
  </w:style>
  <w:style w:type="paragraph" w:customStyle="1" w:styleId="ConsPlusNormal">
    <w:name w:val="ConsPlusNormal"/>
    <w:rsid w:val="00EA444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ffb">
    <w:name w:val="Знак Знак Знак Знак"/>
    <w:basedOn w:val="a2"/>
    <w:rsid w:val="00757AA8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ffc">
    <w:name w:val="Знак"/>
    <w:basedOn w:val="a2"/>
    <w:rsid w:val="00C2169A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7">
    <w:name w:val="Знак2"/>
    <w:basedOn w:val="a2"/>
    <w:rsid w:val="008C4E22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54">
    <w:name w:val="toc 5"/>
    <w:basedOn w:val="a2"/>
    <w:next w:val="a2"/>
    <w:autoRedefine/>
    <w:rsid w:val="00762F33"/>
    <w:pPr>
      <w:ind w:left="960"/>
    </w:pPr>
  </w:style>
  <w:style w:type="paragraph" w:customStyle="1" w:styleId="Style6">
    <w:name w:val="Style6"/>
    <w:basedOn w:val="a2"/>
    <w:rsid w:val="0010305B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2"/>
    <w:rsid w:val="0010305B"/>
    <w:pPr>
      <w:widowControl w:val="0"/>
      <w:autoSpaceDE w:val="0"/>
      <w:autoSpaceDN w:val="0"/>
      <w:adjustRightInd w:val="0"/>
    </w:pPr>
  </w:style>
  <w:style w:type="paragraph" w:customStyle="1" w:styleId="Style8">
    <w:name w:val="Style8"/>
    <w:basedOn w:val="a2"/>
    <w:rsid w:val="0010305B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2"/>
    <w:rsid w:val="0010305B"/>
    <w:pPr>
      <w:widowControl w:val="0"/>
      <w:autoSpaceDE w:val="0"/>
      <w:autoSpaceDN w:val="0"/>
      <w:adjustRightInd w:val="0"/>
      <w:spacing w:line="283" w:lineRule="exact"/>
    </w:pPr>
  </w:style>
  <w:style w:type="paragraph" w:customStyle="1" w:styleId="Style10">
    <w:name w:val="Style10"/>
    <w:basedOn w:val="a2"/>
    <w:rsid w:val="0010305B"/>
    <w:pPr>
      <w:widowControl w:val="0"/>
      <w:autoSpaceDE w:val="0"/>
      <w:autoSpaceDN w:val="0"/>
      <w:adjustRightInd w:val="0"/>
      <w:spacing w:line="271" w:lineRule="exact"/>
    </w:pPr>
  </w:style>
  <w:style w:type="paragraph" w:customStyle="1" w:styleId="Style11">
    <w:name w:val="Style11"/>
    <w:basedOn w:val="a2"/>
    <w:rsid w:val="0010305B"/>
    <w:pPr>
      <w:widowControl w:val="0"/>
      <w:autoSpaceDE w:val="0"/>
      <w:autoSpaceDN w:val="0"/>
      <w:adjustRightInd w:val="0"/>
      <w:spacing w:line="269" w:lineRule="exact"/>
      <w:ind w:hanging="341"/>
    </w:pPr>
  </w:style>
  <w:style w:type="character" w:customStyle="1" w:styleId="FontStyle16">
    <w:name w:val="Font Style16"/>
    <w:rsid w:val="0010305B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FontStyle17">
    <w:name w:val="Font Style17"/>
    <w:rsid w:val="0010305B"/>
    <w:rPr>
      <w:rFonts w:ascii="Candara" w:hAnsi="Candara" w:cs="Candara" w:hint="default"/>
      <w:b/>
      <w:bCs/>
      <w:spacing w:val="20"/>
      <w:sz w:val="14"/>
      <w:szCs w:val="14"/>
    </w:rPr>
  </w:style>
  <w:style w:type="character" w:customStyle="1" w:styleId="FontStyle18">
    <w:name w:val="Font Style18"/>
    <w:uiPriority w:val="99"/>
    <w:rsid w:val="0010305B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9">
    <w:name w:val="Font Style19"/>
    <w:rsid w:val="0010305B"/>
    <w:rPr>
      <w:rFonts w:ascii="Times New Roman" w:hAnsi="Times New Roman" w:cs="Times New Roman" w:hint="default"/>
      <w:sz w:val="22"/>
      <w:szCs w:val="22"/>
    </w:rPr>
  </w:style>
  <w:style w:type="character" w:customStyle="1" w:styleId="FontStyle13">
    <w:name w:val="Font Style13"/>
    <w:rsid w:val="0010305B"/>
    <w:rPr>
      <w:rFonts w:ascii="Times New Roman" w:hAnsi="Times New Roman" w:cs="Times New Roman" w:hint="default"/>
      <w:b/>
      <w:bCs/>
      <w:sz w:val="28"/>
      <w:szCs w:val="28"/>
    </w:rPr>
  </w:style>
  <w:style w:type="character" w:customStyle="1" w:styleId="FontStyle14">
    <w:name w:val="Font Style14"/>
    <w:rsid w:val="0010305B"/>
    <w:rPr>
      <w:rFonts w:ascii="Times New Roman" w:hAnsi="Times New Roman" w:cs="Times New Roman"/>
      <w:i/>
      <w:iCs/>
      <w:sz w:val="24"/>
      <w:szCs w:val="24"/>
    </w:rPr>
  </w:style>
  <w:style w:type="paragraph" w:customStyle="1" w:styleId="affd">
    <w:name w:val="Таблицы (моноширинный)"/>
    <w:basedOn w:val="a2"/>
    <w:next w:val="a2"/>
    <w:rsid w:val="0086061C"/>
    <w:pPr>
      <w:suppressAutoHyphens/>
      <w:autoSpaceDE w:val="0"/>
      <w:jc w:val="both"/>
    </w:pPr>
    <w:rPr>
      <w:rFonts w:ascii="Courier New" w:hAnsi="Courier New" w:cs="Courier New"/>
      <w:lang w:eastAsia="ar-SA"/>
    </w:rPr>
  </w:style>
  <w:style w:type="character" w:customStyle="1" w:styleId="FontStyle24">
    <w:name w:val="Font Style24"/>
    <w:rsid w:val="0086061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35">
    <w:name w:val="Font Style35"/>
    <w:rsid w:val="0086061C"/>
    <w:rPr>
      <w:rFonts w:ascii="Times New Roman" w:hAnsi="Times New Roman" w:cs="Times New Roman"/>
      <w:sz w:val="18"/>
      <w:szCs w:val="18"/>
    </w:rPr>
  </w:style>
  <w:style w:type="paragraph" w:customStyle="1" w:styleId="Style30">
    <w:name w:val="Style3"/>
    <w:basedOn w:val="a2"/>
    <w:rsid w:val="0086061C"/>
    <w:pPr>
      <w:widowControl w:val="0"/>
      <w:autoSpaceDE w:val="0"/>
      <w:autoSpaceDN w:val="0"/>
      <w:adjustRightInd w:val="0"/>
      <w:jc w:val="both"/>
    </w:pPr>
  </w:style>
  <w:style w:type="character" w:customStyle="1" w:styleId="FontStyle36">
    <w:name w:val="Font Style36"/>
    <w:rsid w:val="0086061C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">
    <w:name w:val="Style1"/>
    <w:basedOn w:val="a2"/>
    <w:rsid w:val="0086061C"/>
    <w:pPr>
      <w:widowControl w:val="0"/>
      <w:autoSpaceDE w:val="0"/>
      <w:autoSpaceDN w:val="0"/>
      <w:adjustRightInd w:val="0"/>
    </w:pPr>
  </w:style>
  <w:style w:type="character" w:customStyle="1" w:styleId="10">
    <w:name w:val="Заголовок 1 Знак"/>
    <w:aliases w:val="(части) Знак1"/>
    <w:link w:val="1"/>
    <w:rsid w:val="00542AC7"/>
    <w:rPr>
      <w:rFonts w:ascii="Arial" w:hAnsi="Arial"/>
      <w:b/>
      <w:kern w:val="28"/>
      <w:sz w:val="36"/>
    </w:rPr>
  </w:style>
  <w:style w:type="paragraph" w:customStyle="1" w:styleId="15">
    <w:name w:val="Обычный 1"/>
    <w:basedOn w:val="a2"/>
    <w:rsid w:val="004C1A10"/>
    <w:pPr>
      <w:jc w:val="center"/>
    </w:pPr>
    <w:rPr>
      <w:szCs w:val="20"/>
    </w:rPr>
  </w:style>
  <w:style w:type="paragraph" w:customStyle="1" w:styleId="28">
    <w:name w:val="Знак Знак Знак Знак2"/>
    <w:basedOn w:val="a2"/>
    <w:rsid w:val="00706A46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fe">
    <w:name w:val="Plain Text"/>
    <w:basedOn w:val="a2"/>
    <w:link w:val="afff"/>
    <w:rsid w:val="00316BC3"/>
    <w:rPr>
      <w:rFonts w:ascii="Courier New" w:hAnsi="Courier New" w:cs="Courier New"/>
      <w:sz w:val="20"/>
      <w:szCs w:val="20"/>
    </w:rPr>
  </w:style>
  <w:style w:type="paragraph" w:customStyle="1" w:styleId="16">
    <w:name w:val="Знак1"/>
    <w:basedOn w:val="a2"/>
    <w:rsid w:val="00FA261B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customStyle="1" w:styleId="17">
    <w:name w:val="Знак Знак1 Знак Знак Знак Знак"/>
    <w:basedOn w:val="a2"/>
    <w:rsid w:val="00BA2581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FontStyle28">
    <w:name w:val="Font Style28"/>
    <w:rsid w:val="00BA2581"/>
    <w:rPr>
      <w:rFonts w:ascii="Times New Roman" w:hAnsi="Times New Roman" w:cs="Times New Roman"/>
      <w:sz w:val="18"/>
      <w:szCs w:val="18"/>
    </w:rPr>
  </w:style>
  <w:style w:type="paragraph" w:customStyle="1" w:styleId="110">
    <w:name w:val="Обычный11"/>
    <w:link w:val="18"/>
    <w:rsid w:val="00BA2581"/>
    <w:rPr>
      <w:rFonts w:ascii="TimesET" w:eastAsia="Calibri" w:hAnsi="TimesET"/>
      <w:sz w:val="24"/>
    </w:rPr>
  </w:style>
  <w:style w:type="paragraph" w:customStyle="1" w:styleId="19">
    <w:name w:val="Знак Знак Знак Знак1 Знак Знак"/>
    <w:basedOn w:val="a2"/>
    <w:rsid w:val="008C4F68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a">
    <w:name w:val="Знак Знак Знак Знак1"/>
    <w:basedOn w:val="a2"/>
    <w:rsid w:val="00553C84"/>
    <w:pPr>
      <w:spacing w:after="160" w:line="240" w:lineRule="exact"/>
    </w:pPr>
    <w:rPr>
      <w:rFonts w:ascii="Verdana" w:hAnsi="Verdana"/>
      <w:lang w:val="en-US" w:eastAsia="en-US"/>
    </w:rPr>
  </w:style>
  <w:style w:type="paragraph" w:styleId="afff0">
    <w:name w:val="E-mail Signature"/>
    <w:basedOn w:val="a2"/>
    <w:link w:val="afff1"/>
    <w:rsid w:val="002E4BD8"/>
    <w:pPr>
      <w:spacing w:after="120"/>
      <w:jc w:val="both"/>
    </w:pPr>
    <w:rPr>
      <w:sz w:val="26"/>
    </w:rPr>
  </w:style>
  <w:style w:type="paragraph" w:styleId="afff2">
    <w:name w:val="List"/>
    <w:basedOn w:val="a2"/>
    <w:rsid w:val="00204B10"/>
    <w:pPr>
      <w:ind w:left="283" w:hanging="283"/>
    </w:pPr>
  </w:style>
  <w:style w:type="paragraph" w:customStyle="1" w:styleId="Default">
    <w:name w:val="Default"/>
    <w:rsid w:val="001A30E1"/>
    <w:pPr>
      <w:widowControl w:val="0"/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customStyle="1" w:styleId="afff3">
    <w:name w:val="Знак Знак Знак Знак Знак Знак Знак Знак"/>
    <w:basedOn w:val="a2"/>
    <w:rsid w:val="00657271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9">
    <w:name w:val="Знак Знак2 Знак Знак Знак"/>
    <w:basedOn w:val="a2"/>
    <w:rsid w:val="00FF7FF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fff4">
    <w:name w:val="Оля"/>
    <w:basedOn w:val="a2"/>
    <w:rsid w:val="00FF7FF7"/>
    <w:pPr>
      <w:jc w:val="center"/>
    </w:pPr>
    <w:rPr>
      <w:sz w:val="28"/>
      <w:szCs w:val="20"/>
    </w:rPr>
  </w:style>
  <w:style w:type="paragraph" w:customStyle="1" w:styleId="1b">
    <w:name w:val="Знак Знак1 Знак Знак Знак Знак Знак Знак"/>
    <w:basedOn w:val="a2"/>
    <w:rsid w:val="00B25DDE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c">
    <w:name w:val="Знак Знак1"/>
    <w:basedOn w:val="a2"/>
    <w:rsid w:val="005D334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ff5">
    <w:name w:val="List Paragraph"/>
    <w:basedOn w:val="a2"/>
    <w:uiPriority w:val="34"/>
    <w:qFormat/>
    <w:rsid w:val="00D2139B"/>
    <w:pPr>
      <w:ind w:left="708"/>
    </w:pPr>
  </w:style>
  <w:style w:type="paragraph" w:customStyle="1" w:styleId="1d">
    <w:name w:val="Знак Знак1 Знак Знак Знак Знак Знак Знак Знак Знак"/>
    <w:basedOn w:val="a2"/>
    <w:rsid w:val="00D2139B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e">
    <w:name w:val="Знак Знак Знак Знак1 Знак Знак Знак Знак Знак Знак Знак Знак Знак Знак"/>
    <w:basedOn w:val="a2"/>
    <w:rsid w:val="005B4366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30">
    <w:name w:val="Заголовок 3 Знак"/>
    <w:link w:val="3"/>
    <w:rsid w:val="00E17756"/>
    <w:rPr>
      <w:b/>
      <w:snapToGrid w:val="0"/>
      <w:sz w:val="28"/>
    </w:rPr>
  </w:style>
  <w:style w:type="paragraph" w:customStyle="1" w:styleId="msonospacing0">
    <w:name w:val="msonospacing"/>
    <w:basedOn w:val="a2"/>
    <w:rsid w:val="00506190"/>
    <w:rPr>
      <w:rFonts w:ascii="Calibri" w:hAnsi="Calibri"/>
      <w:sz w:val="22"/>
      <w:szCs w:val="22"/>
    </w:rPr>
  </w:style>
  <w:style w:type="character" w:customStyle="1" w:styleId="af2">
    <w:name w:val="Верхний колонтитул Знак"/>
    <w:aliases w:val="Linie Знак,header Знак,ВерхКолонтитул Знак,header-first Знак,HeaderPort Знак,??????? ?????????? Знак"/>
    <w:link w:val="af1"/>
    <w:uiPriority w:val="99"/>
    <w:rsid w:val="004E445E"/>
    <w:rPr>
      <w:rFonts w:ascii="Arial" w:hAnsi="Arial"/>
      <w:sz w:val="24"/>
      <w:szCs w:val="24"/>
    </w:rPr>
  </w:style>
  <w:style w:type="character" w:customStyle="1" w:styleId="40">
    <w:name w:val="Заголовок 4 Знак"/>
    <w:link w:val="4"/>
    <w:rsid w:val="004E445E"/>
    <w:rPr>
      <w:b/>
      <w:i/>
      <w:snapToGrid w:val="0"/>
      <w:sz w:val="28"/>
    </w:rPr>
  </w:style>
  <w:style w:type="character" w:customStyle="1" w:styleId="52">
    <w:name w:val="Заголовок 5 Знак"/>
    <w:link w:val="50"/>
    <w:rsid w:val="004E445E"/>
    <w:rPr>
      <w:b/>
      <w:snapToGrid w:val="0"/>
      <w:sz w:val="26"/>
    </w:rPr>
  </w:style>
  <w:style w:type="character" w:customStyle="1" w:styleId="70">
    <w:name w:val="Заголовок 7 Знак"/>
    <w:link w:val="7"/>
    <w:rsid w:val="004E445E"/>
    <w:rPr>
      <w:snapToGrid w:val="0"/>
      <w:sz w:val="26"/>
    </w:rPr>
  </w:style>
  <w:style w:type="character" w:customStyle="1" w:styleId="af8">
    <w:name w:val="Основной текст с отступом Знак"/>
    <w:link w:val="af7"/>
    <w:rsid w:val="004E445E"/>
    <w:rPr>
      <w:sz w:val="24"/>
      <w:szCs w:val="24"/>
    </w:rPr>
  </w:style>
  <w:style w:type="character" w:customStyle="1" w:styleId="21">
    <w:name w:val="Основной текст 2 Знак"/>
    <w:link w:val="20"/>
    <w:rsid w:val="004E445E"/>
    <w:rPr>
      <w:snapToGrid w:val="0"/>
      <w:sz w:val="28"/>
      <w:szCs w:val="28"/>
    </w:rPr>
  </w:style>
  <w:style w:type="character" w:customStyle="1" w:styleId="24">
    <w:name w:val="Основной текст с отступом 2 Знак"/>
    <w:link w:val="23"/>
    <w:rsid w:val="004E445E"/>
    <w:rPr>
      <w:sz w:val="24"/>
      <w:szCs w:val="24"/>
    </w:rPr>
  </w:style>
  <w:style w:type="character" w:customStyle="1" w:styleId="33">
    <w:name w:val="Основной текст с отступом 3 Знак"/>
    <w:link w:val="32"/>
    <w:rsid w:val="004E445E"/>
    <w:rPr>
      <w:sz w:val="16"/>
      <w:szCs w:val="16"/>
    </w:rPr>
  </w:style>
  <w:style w:type="character" w:styleId="afff6">
    <w:name w:val="annotation reference"/>
    <w:rsid w:val="004E445E"/>
    <w:rPr>
      <w:sz w:val="16"/>
      <w:szCs w:val="16"/>
    </w:rPr>
  </w:style>
  <w:style w:type="paragraph" w:styleId="afff7">
    <w:name w:val="annotation text"/>
    <w:basedOn w:val="a2"/>
    <w:link w:val="afff8"/>
    <w:rsid w:val="004E445E"/>
    <w:rPr>
      <w:sz w:val="20"/>
      <w:szCs w:val="20"/>
    </w:rPr>
  </w:style>
  <w:style w:type="character" w:customStyle="1" w:styleId="afff8">
    <w:name w:val="Текст примечания Знак"/>
    <w:basedOn w:val="a3"/>
    <w:link w:val="afff7"/>
    <w:rsid w:val="004E445E"/>
  </w:style>
  <w:style w:type="character" w:customStyle="1" w:styleId="afa">
    <w:name w:val="Нижний колонтитул Знак"/>
    <w:link w:val="af9"/>
    <w:rsid w:val="004E445E"/>
    <w:rPr>
      <w:sz w:val="24"/>
      <w:szCs w:val="24"/>
    </w:rPr>
  </w:style>
  <w:style w:type="character" w:styleId="afff9">
    <w:name w:val="Strong"/>
    <w:qFormat/>
    <w:rsid w:val="004E445E"/>
    <w:rPr>
      <w:b/>
      <w:bCs/>
    </w:rPr>
  </w:style>
  <w:style w:type="character" w:customStyle="1" w:styleId="35">
    <w:name w:val="Основной текст 3 Знак"/>
    <w:link w:val="34"/>
    <w:rsid w:val="004E445E"/>
    <w:rPr>
      <w:color w:val="000000"/>
      <w:sz w:val="24"/>
      <w:shd w:val="clear" w:color="auto" w:fill="FFFFFF"/>
    </w:rPr>
  </w:style>
  <w:style w:type="paragraph" w:customStyle="1" w:styleId="BodyText21">
    <w:name w:val="Body Text 21"/>
    <w:basedOn w:val="a2"/>
    <w:rsid w:val="004E445E"/>
    <w:pPr>
      <w:widowControl w:val="0"/>
      <w:jc w:val="center"/>
    </w:pPr>
    <w:rPr>
      <w:rFonts w:ascii="Antiqua" w:hAnsi="Antiqua"/>
      <w:szCs w:val="20"/>
    </w:rPr>
  </w:style>
  <w:style w:type="paragraph" w:styleId="37">
    <w:name w:val="List 3"/>
    <w:basedOn w:val="a2"/>
    <w:rsid w:val="004E445E"/>
    <w:pPr>
      <w:ind w:left="849" w:hanging="283"/>
    </w:pPr>
  </w:style>
  <w:style w:type="paragraph" w:styleId="43">
    <w:name w:val="List 4"/>
    <w:basedOn w:val="a2"/>
    <w:rsid w:val="004E445E"/>
    <w:pPr>
      <w:ind w:left="1132" w:hanging="283"/>
    </w:pPr>
  </w:style>
  <w:style w:type="paragraph" w:styleId="2a">
    <w:name w:val="List Continue 2"/>
    <w:basedOn w:val="a2"/>
    <w:rsid w:val="004E445E"/>
    <w:pPr>
      <w:spacing w:after="120"/>
      <w:ind w:left="566"/>
    </w:pPr>
  </w:style>
  <w:style w:type="paragraph" w:styleId="44">
    <w:name w:val="List Continue 4"/>
    <w:basedOn w:val="a2"/>
    <w:rsid w:val="004E445E"/>
    <w:pPr>
      <w:spacing w:after="120"/>
      <w:ind w:left="1132"/>
    </w:pPr>
  </w:style>
  <w:style w:type="paragraph" w:styleId="afffa">
    <w:name w:val="Body Text First Indent"/>
    <w:basedOn w:val="a8"/>
    <w:link w:val="afffb"/>
    <w:rsid w:val="004E445E"/>
    <w:pPr>
      <w:spacing w:after="120" w:line="240" w:lineRule="auto"/>
      <w:ind w:firstLine="210"/>
      <w:jc w:val="left"/>
    </w:pPr>
    <w:rPr>
      <w:sz w:val="24"/>
      <w:szCs w:val="24"/>
    </w:rPr>
  </w:style>
  <w:style w:type="character" w:customStyle="1" w:styleId="12">
    <w:name w:val="Основной текст Знак1"/>
    <w:link w:val="a8"/>
    <w:rsid w:val="004E445E"/>
    <w:rPr>
      <w:sz w:val="28"/>
    </w:rPr>
  </w:style>
  <w:style w:type="character" w:customStyle="1" w:styleId="afffb">
    <w:name w:val="Красная строка Знак"/>
    <w:link w:val="afffa"/>
    <w:rsid w:val="004E445E"/>
    <w:rPr>
      <w:sz w:val="24"/>
      <w:szCs w:val="24"/>
    </w:rPr>
  </w:style>
  <w:style w:type="character" w:customStyle="1" w:styleId="afff">
    <w:name w:val="Текст Знак"/>
    <w:link w:val="affe"/>
    <w:rsid w:val="004E445E"/>
    <w:rPr>
      <w:rFonts w:ascii="Courier New" w:hAnsi="Courier New" w:cs="Courier New"/>
    </w:rPr>
  </w:style>
  <w:style w:type="paragraph" w:styleId="afffc">
    <w:name w:val="No Spacing"/>
    <w:link w:val="afffd"/>
    <w:uiPriority w:val="1"/>
    <w:qFormat/>
    <w:rsid w:val="004E445E"/>
    <w:rPr>
      <w:rFonts w:ascii="Calibri" w:hAnsi="Calibri"/>
      <w:sz w:val="22"/>
      <w:szCs w:val="22"/>
      <w:lang w:eastAsia="en-US"/>
    </w:rPr>
  </w:style>
  <w:style w:type="character" w:customStyle="1" w:styleId="afffd">
    <w:name w:val="Без интервала Знак"/>
    <w:link w:val="afffc"/>
    <w:uiPriority w:val="1"/>
    <w:rsid w:val="004E445E"/>
    <w:rPr>
      <w:rFonts w:ascii="Calibri" w:hAnsi="Calibri"/>
      <w:sz w:val="22"/>
      <w:szCs w:val="22"/>
      <w:lang w:eastAsia="en-US"/>
    </w:rPr>
  </w:style>
  <w:style w:type="character" w:customStyle="1" w:styleId="afffe">
    <w:name w:val="Основной шрифт"/>
    <w:semiHidden/>
    <w:rsid w:val="004E445E"/>
  </w:style>
  <w:style w:type="paragraph" w:customStyle="1" w:styleId="affff">
    <w:name w:val="Предмет уборки"/>
    <w:basedOn w:val="a2"/>
    <w:autoRedefine/>
    <w:rsid w:val="004E445E"/>
    <w:pPr>
      <w:jc w:val="both"/>
    </w:pPr>
    <w:rPr>
      <w:rFonts w:ascii="Tahoma" w:hAnsi="Tahoma" w:cs="Tahoma"/>
      <w:bCs/>
      <w:iCs/>
      <w:sz w:val="20"/>
      <w:szCs w:val="20"/>
    </w:rPr>
  </w:style>
  <w:style w:type="character" w:customStyle="1" w:styleId="aff3">
    <w:name w:val="Текст выноски Знак"/>
    <w:link w:val="aff2"/>
    <w:rsid w:val="004E445E"/>
    <w:rPr>
      <w:rFonts w:ascii="Tahoma" w:hAnsi="Tahoma" w:cs="Tahoma"/>
      <w:sz w:val="16"/>
      <w:szCs w:val="16"/>
    </w:rPr>
  </w:style>
  <w:style w:type="character" w:customStyle="1" w:styleId="af4">
    <w:name w:val="Название Знак"/>
    <w:aliases w:val="Çàãîëîâîê Знак,Caaieiaie Знак"/>
    <w:link w:val="af3"/>
    <w:rsid w:val="004E445E"/>
    <w:rPr>
      <w:sz w:val="48"/>
      <w:szCs w:val="24"/>
    </w:rPr>
  </w:style>
  <w:style w:type="character" w:customStyle="1" w:styleId="FontStyle25">
    <w:name w:val="Font Style25"/>
    <w:uiPriority w:val="99"/>
    <w:rsid w:val="004E445E"/>
    <w:rPr>
      <w:rFonts w:ascii="Times New Roman" w:hAnsi="Times New Roman" w:cs="Times New Roman"/>
      <w:sz w:val="18"/>
      <w:szCs w:val="18"/>
    </w:rPr>
  </w:style>
  <w:style w:type="character" w:customStyle="1" w:styleId="FontStyle26">
    <w:name w:val="Font Style26"/>
    <w:uiPriority w:val="99"/>
    <w:rsid w:val="004E445E"/>
    <w:rPr>
      <w:rFonts w:ascii="Times New Roman" w:hAnsi="Times New Roman" w:cs="Times New Roman"/>
      <w:sz w:val="18"/>
      <w:szCs w:val="18"/>
    </w:rPr>
  </w:style>
  <w:style w:type="character" w:customStyle="1" w:styleId="FontStyle27">
    <w:name w:val="Font Style27"/>
    <w:uiPriority w:val="99"/>
    <w:rsid w:val="004E445E"/>
    <w:rPr>
      <w:rFonts w:ascii="Times New Roman" w:hAnsi="Times New Roman" w:cs="Times New Roman"/>
      <w:b/>
      <w:bCs/>
      <w:sz w:val="18"/>
      <w:szCs w:val="18"/>
    </w:rPr>
  </w:style>
  <w:style w:type="paragraph" w:customStyle="1" w:styleId="ConsPlusNonformat">
    <w:name w:val="ConsPlusNonformat"/>
    <w:rsid w:val="004E445E"/>
    <w:pPr>
      <w:autoSpaceDE w:val="0"/>
      <w:autoSpaceDN w:val="0"/>
      <w:adjustRightInd w:val="0"/>
    </w:pPr>
    <w:rPr>
      <w:rFonts w:ascii="Courier New" w:eastAsia="Calibri" w:hAnsi="Courier New" w:cs="Courier New"/>
    </w:rPr>
  </w:style>
  <w:style w:type="character" w:styleId="affff0">
    <w:name w:val="Emphasis"/>
    <w:qFormat/>
    <w:rsid w:val="003024BC"/>
    <w:rPr>
      <w:i/>
      <w:iCs/>
    </w:rPr>
  </w:style>
  <w:style w:type="character" w:customStyle="1" w:styleId="60">
    <w:name w:val="Заголовок 6 Знак"/>
    <w:link w:val="6"/>
    <w:rsid w:val="00A73B39"/>
    <w:rPr>
      <w:b/>
      <w:snapToGrid w:val="0"/>
      <w:sz w:val="22"/>
    </w:rPr>
  </w:style>
  <w:style w:type="character" w:customStyle="1" w:styleId="80">
    <w:name w:val="Заголовок 8 Знак"/>
    <w:link w:val="8"/>
    <w:rsid w:val="00A73B39"/>
    <w:rPr>
      <w:i/>
      <w:snapToGrid w:val="0"/>
      <w:sz w:val="26"/>
    </w:rPr>
  </w:style>
  <w:style w:type="character" w:customStyle="1" w:styleId="90">
    <w:name w:val="Заголовок 9 Знак"/>
    <w:link w:val="9"/>
    <w:rsid w:val="00A73B39"/>
    <w:rPr>
      <w:rFonts w:ascii="Arial" w:hAnsi="Arial"/>
      <w:snapToGrid w:val="0"/>
      <w:sz w:val="22"/>
    </w:rPr>
  </w:style>
  <w:style w:type="paragraph" w:customStyle="1" w:styleId="111">
    <w:name w:val="Знак Знак Знак Знак1 Знак Знак Знак Знак1"/>
    <w:basedOn w:val="a2"/>
    <w:rsid w:val="00A73B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311">
    <w:name w:val="Основной текст 311"/>
    <w:basedOn w:val="a2"/>
    <w:rsid w:val="00A73B39"/>
    <w:pPr>
      <w:tabs>
        <w:tab w:val="left" w:pos="-1701"/>
        <w:tab w:val="left" w:pos="426"/>
      </w:tabs>
      <w:jc w:val="both"/>
    </w:pPr>
    <w:rPr>
      <w:szCs w:val="20"/>
    </w:rPr>
  </w:style>
  <w:style w:type="character" w:customStyle="1" w:styleId="af6">
    <w:name w:val="Схема документа Знак"/>
    <w:link w:val="af5"/>
    <w:rsid w:val="00A73B39"/>
    <w:rPr>
      <w:rFonts w:ascii="Tahoma" w:hAnsi="Tahoma" w:cs="Tahoma"/>
      <w:sz w:val="24"/>
      <w:szCs w:val="24"/>
      <w:shd w:val="clear" w:color="auto" w:fill="000080"/>
    </w:rPr>
  </w:style>
  <w:style w:type="character" w:customStyle="1" w:styleId="affa">
    <w:name w:val="Подзаголовок Знак"/>
    <w:link w:val="aff9"/>
    <w:rsid w:val="00A73B39"/>
    <w:rPr>
      <w:i/>
      <w:caps/>
      <w:sz w:val="30"/>
    </w:rPr>
  </w:style>
  <w:style w:type="paragraph" w:customStyle="1" w:styleId="211">
    <w:name w:val="Основной текст 211"/>
    <w:basedOn w:val="a2"/>
    <w:rsid w:val="00A73B39"/>
    <w:pPr>
      <w:spacing w:line="360" w:lineRule="auto"/>
    </w:pPr>
    <w:rPr>
      <w:szCs w:val="20"/>
    </w:rPr>
  </w:style>
  <w:style w:type="paragraph" w:customStyle="1" w:styleId="112">
    <w:name w:val="Знак11"/>
    <w:basedOn w:val="a2"/>
    <w:rsid w:val="00A73B39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customStyle="1" w:styleId="113">
    <w:name w:val="Знак Знак1 Знак Знак Знак Знак1"/>
    <w:basedOn w:val="a2"/>
    <w:rsid w:val="00A73B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14">
    <w:name w:val="Знак Знак Знак Знак1 Знак Знак1"/>
    <w:basedOn w:val="a2"/>
    <w:rsid w:val="00A73B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15">
    <w:name w:val="Знак Знак Знак Знак11"/>
    <w:basedOn w:val="a2"/>
    <w:rsid w:val="00A73B39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afff1">
    <w:name w:val="Электронная подпись Знак"/>
    <w:link w:val="afff0"/>
    <w:rsid w:val="00A73B39"/>
    <w:rPr>
      <w:sz w:val="26"/>
      <w:szCs w:val="24"/>
    </w:rPr>
  </w:style>
  <w:style w:type="paragraph" w:customStyle="1" w:styleId="1f">
    <w:name w:val="Знак Знак Знак Знак Знак Знак Знак Знак1"/>
    <w:basedOn w:val="a2"/>
    <w:rsid w:val="00A73B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12">
    <w:name w:val="Знак Знак2 Знак Знак Знак1"/>
    <w:basedOn w:val="a2"/>
    <w:rsid w:val="00A73B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16">
    <w:name w:val="Знак Знак1 Знак Знак Знак Знак Знак Знак1"/>
    <w:basedOn w:val="a2"/>
    <w:rsid w:val="00A73B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17">
    <w:name w:val="Знак Знак11"/>
    <w:basedOn w:val="a2"/>
    <w:rsid w:val="00A73B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18">
    <w:name w:val="Знак Знак1 Знак Знак Знак Знак Знак Знак Знак Знак1"/>
    <w:basedOn w:val="a2"/>
    <w:rsid w:val="00A73B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19">
    <w:name w:val="Знак Знак Знак Знак1 Знак Знак Знак Знак Знак Знак Знак Знак Знак Знак1"/>
    <w:basedOn w:val="a2"/>
    <w:rsid w:val="00A73B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Text">
    <w:name w:val="Text"/>
    <w:basedOn w:val="a2"/>
    <w:rsid w:val="00A73B39"/>
    <w:pPr>
      <w:spacing w:after="240"/>
      <w:ind w:firstLine="1440"/>
    </w:pPr>
    <w:rPr>
      <w:szCs w:val="20"/>
      <w:lang w:val="en-US" w:eastAsia="en-US"/>
    </w:rPr>
  </w:style>
  <w:style w:type="character" w:customStyle="1" w:styleId="WW-VarsaylanParagrafYazTipi">
    <w:name w:val="WW-Varsayılan Paragraf Yazı Tipi"/>
    <w:rsid w:val="00A73B39"/>
  </w:style>
  <w:style w:type="character" w:customStyle="1" w:styleId="WW8Num5z0">
    <w:name w:val="WW8Num5z0"/>
    <w:rsid w:val="00A73B39"/>
    <w:rPr>
      <w:rFonts w:ascii="Symbol" w:hAnsi="Symbol"/>
    </w:rPr>
  </w:style>
  <w:style w:type="character" w:customStyle="1" w:styleId="WW8Num6z0">
    <w:name w:val="WW8Num6z0"/>
    <w:rsid w:val="00A73B39"/>
    <w:rPr>
      <w:rFonts w:ascii="Symbol" w:hAnsi="Symbol"/>
    </w:rPr>
  </w:style>
  <w:style w:type="character" w:customStyle="1" w:styleId="WW8Num7z0">
    <w:name w:val="WW8Num7z0"/>
    <w:rsid w:val="00A73B39"/>
    <w:rPr>
      <w:rFonts w:ascii="Symbol" w:hAnsi="Symbol"/>
    </w:rPr>
  </w:style>
  <w:style w:type="character" w:customStyle="1" w:styleId="WW8Num8z0">
    <w:name w:val="WW8Num8z0"/>
    <w:rsid w:val="00A73B39"/>
    <w:rPr>
      <w:rFonts w:ascii="Symbol" w:hAnsi="Symbol"/>
    </w:rPr>
  </w:style>
  <w:style w:type="character" w:customStyle="1" w:styleId="WW8Num10z0">
    <w:name w:val="WW8Num10z0"/>
    <w:rsid w:val="00A73B39"/>
    <w:rPr>
      <w:rFonts w:ascii="Symbol" w:hAnsi="Symbol"/>
    </w:rPr>
  </w:style>
  <w:style w:type="character" w:customStyle="1" w:styleId="WW8Num13z0">
    <w:name w:val="WW8Num13z0"/>
    <w:rsid w:val="00A73B39"/>
    <w:rPr>
      <w:rFonts w:ascii="Symbol" w:hAnsi="Symbol"/>
    </w:rPr>
  </w:style>
  <w:style w:type="character" w:customStyle="1" w:styleId="WW8Num13z1">
    <w:name w:val="WW8Num13z1"/>
    <w:rsid w:val="00A73B39"/>
    <w:rPr>
      <w:rFonts w:ascii="Courier New" w:hAnsi="Courier New"/>
    </w:rPr>
  </w:style>
  <w:style w:type="character" w:customStyle="1" w:styleId="WW8Num13z2">
    <w:name w:val="WW8Num13z2"/>
    <w:rsid w:val="00A73B39"/>
    <w:rPr>
      <w:rFonts w:ascii="Wingdings" w:hAnsi="Wingdings"/>
    </w:rPr>
  </w:style>
  <w:style w:type="character" w:customStyle="1" w:styleId="WW8Num15z0">
    <w:name w:val="WW8Num15z0"/>
    <w:rsid w:val="00A73B39"/>
    <w:rPr>
      <w:rFonts w:ascii="Courier New" w:hAnsi="Courier New"/>
    </w:rPr>
  </w:style>
  <w:style w:type="character" w:customStyle="1" w:styleId="WW8Num16z0">
    <w:name w:val="WW8Num16z0"/>
    <w:rsid w:val="00A73B39"/>
    <w:rPr>
      <w:rFonts w:ascii="Courier New" w:hAnsi="Courier New"/>
    </w:rPr>
  </w:style>
  <w:style w:type="character" w:customStyle="1" w:styleId="WW8Num18z0">
    <w:name w:val="WW8Num18z0"/>
    <w:rsid w:val="00A73B39"/>
    <w:rPr>
      <w:rFonts w:ascii="Symbol" w:hAnsi="Symbol"/>
    </w:rPr>
  </w:style>
  <w:style w:type="character" w:customStyle="1" w:styleId="WW8Num18z1">
    <w:name w:val="WW8Num18z1"/>
    <w:rsid w:val="00A73B39"/>
    <w:rPr>
      <w:rFonts w:ascii="Courier New" w:hAnsi="Courier New"/>
    </w:rPr>
  </w:style>
  <w:style w:type="character" w:customStyle="1" w:styleId="WW8Num18z2">
    <w:name w:val="WW8Num18z2"/>
    <w:rsid w:val="00A73B39"/>
    <w:rPr>
      <w:rFonts w:ascii="Wingdings" w:hAnsi="Wingdings"/>
    </w:rPr>
  </w:style>
  <w:style w:type="character" w:customStyle="1" w:styleId="WW8Num19z0">
    <w:name w:val="WW8Num19z0"/>
    <w:rsid w:val="00A73B39"/>
    <w:rPr>
      <w:rFonts w:ascii="Times New Roman" w:eastAsia="Times New Roman" w:hAnsi="Times New Roman"/>
    </w:rPr>
  </w:style>
  <w:style w:type="character" w:customStyle="1" w:styleId="WW8Num19z1">
    <w:name w:val="WW8Num19z1"/>
    <w:rsid w:val="00A73B39"/>
    <w:rPr>
      <w:rFonts w:ascii="Courier New" w:hAnsi="Courier New"/>
    </w:rPr>
  </w:style>
  <w:style w:type="character" w:customStyle="1" w:styleId="WW8Num19z2">
    <w:name w:val="WW8Num19z2"/>
    <w:rsid w:val="00A73B39"/>
    <w:rPr>
      <w:rFonts w:ascii="Wingdings" w:hAnsi="Wingdings"/>
    </w:rPr>
  </w:style>
  <w:style w:type="character" w:customStyle="1" w:styleId="WW8Num19z3">
    <w:name w:val="WW8Num19z3"/>
    <w:rsid w:val="00A73B39"/>
    <w:rPr>
      <w:rFonts w:ascii="Symbol" w:hAnsi="Symbol"/>
    </w:rPr>
  </w:style>
  <w:style w:type="character" w:customStyle="1" w:styleId="WW8Num21z0">
    <w:name w:val="WW8Num21z0"/>
    <w:rsid w:val="00A73B39"/>
    <w:rPr>
      <w:rFonts w:ascii="Wingdings" w:hAnsi="Wingdings"/>
    </w:rPr>
  </w:style>
  <w:style w:type="character" w:customStyle="1" w:styleId="WW8Num21z1">
    <w:name w:val="WW8Num21z1"/>
    <w:rsid w:val="00A73B39"/>
    <w:rPr>
      <w:rFonts w:ascii="Courier New" w:hAnsi="Courier New"/>
    </w:rPr>
  </w:style>
  <w:style w:type="character" w:customStyle="1" w:styleId="WW8Num21z3">
    <w:name w:val="WW8Num21z3"/>
    <w:rsid w:val="00A73B39"/>
    <w:rPr>
      <w:rFonts w:ascii="Symbol" w:hAnsi="Symbol"/>
    </w:rPr>
  </w:style>
  <w:style w:type="character" w:customStyle="1" w:styleId="WW8Num25z1">
    <w:name w:val="WW8Num25z1"/>
    <w:rsid w:val="00A73B39"/>
    <w:rPr>
      <w:rFonts w:ascii="Times New Roman" w:eastAsia="Times New Roman" w:hAnsi="Times New Roman"/>
    </w:rPr>
  </w:style>
  <w:style w:type="character" w:customStyle="1" w:styleId="WW8NumSt6z0">
    <w:name w:val="WW8NumSt6z0"/>
    <w:rsid w:val="00A73B39"/>
    <w:rPr>
      <w:rFonts w:ascii="Courier New" w:hAnsi="Courier New"/>
    </w:rPr>
  </w:style>
  <w:style w:type="paragraph" w:customStyle="1" w:styleId="Balk">
    <w:name w:val="Başlık"/>
    <w:basedOn w:val="a2"/>
    <w:next w:val="a8"/>
    <w:rsid w:val="00A73B39"/>
    <w:pPr>
      <w:keepNext/>
      <w:suppressAutoHyphens/>
      <w:spacing w:before="240" w:after="120"/>
    </w:pPr>
    <w:rPr>
      <w:rFonts w:ascii="Arial" w:eastAsia="MSung Light TC" w:hAnsi="Arial"/>
      <w:sz w:val="28"/>
      <w:szCs w:val="20"/>
      <w:lang w:val="tr-TR"/>
    </w:rPr>
  </w:style>
  <w:style w:type="paragraph" w:customStyle="1" w:styleId="Yaz">
    <w:name w:val="Yazı"/>
    <w:basedOn w:val="a2"/>
    <w:rsid w:val="00A73B39"/>
    <w:pPr>
      <w:suppressLineNumbers/>
      <w:suppressAutoHyphens/>
      <w:spacing w:before="120" w:after="120"/>
    </w:pPr>
    <w:rPr>
      <w:rFonts w:ascii="Arial" w:hAnsi="Arial"/>
      <w:i/>
      <w:sz w:val="20"/>
      <w:szCs w:val="20"/>
      <w:lang w:val="tr-TR"/>
    </w:rPr>
  </w:style>
  <w:style w:type="paragraph" w:customStyle="1" w:styleId="Dizin">
    <w:name w:val="Dizin"/>
    <w:basedOn w:val="a2"/>
    <w:rsid w:val="00A73B39"/>
    <w:pPr>
      <w:suppressLineNumbers/>
      <w:suppressAutoHyphens/>
    </w:pPr>
    <w:rPr>
      <w:rFonts w:ascii="Arial" w:hAnsi="Arial"/>
      <w:szCs w:val="20"/>
      <w:lang w:val="tr-TR"/>
    </w:rPr>
  </w:style>
  <w:style w:type="paragraph" w:customStyle="1" w:styleId="WW-GvdeMetni2">
    <w:name w:val="WW-Gövde Metni 2"/>
    <w:basedOn w:val="a2"/>
    <w:rsid w:val="00A73B39"/>
    <w:pPr>
      <w:suppressAutoHyphens/>
      <w:jc w:val="both"/>
    </w:pPr>
    <w:rPr>
      <w:sz w:val="22"/>
      <w:szCs w:val="20"/>
      <w:lang w:val="en-GB"/>
    </w:rPr>
  </w:style>
  <w:style w:type="paragraph" w:customStyle="1" w:styleId="WW-GvdeMetniGirintisi2">
    <w:name w:val="WW-Gövde Metni Girintisi 2"/>
    <w:basedOn w:val="a2"/>
    <w:rsid w:val="00A73B39"/>
    <w:pPr>
      <w:suppressAutoHyphens/>
      <w:ind w:left="1440" w:hanging="1440"/>
      <w:jc w:val="both"/>
    </w:pPr>
    <w:rPr>
      <w:sz w:val="22"/>
      <w:szCs w:val="20"/>
      <w:lang w:val="en-GB"/>
    </w:rPr>
  </w:style>
  <w:style w:type="paragraph" w:customStyle="1" w:styleId="WW-GvdeMetniGirintisi3">
    <w:name w:val="WW-Gövde Metni Girintisi 3"/>
    <w:basedOn w:val="a2"/>
    <w:rsid w:val="00A73B39"/>
    <w:pPr>
      <w:suppressAutoHyphens/>
      <w:ind w:left="1410" w:firstLine="1"/>
      <w:jc w:val="both"/>
    </w:pPr>
    <w:rPr>
      <w:sz w:val="22"/>
      <w:szCs w:val="20"/>
      <w:lang w:val="en-GB"/>
    </w:rPr>
  </w:style>
  <w:style w:type="paragraph" w:customStyle="1" w:styleId="WW-GvdeMetni3">
    <w:name w:val="WW-Gövde Metni 3"/>
    <w:basedOn w:val="a2"/>
    <w:rsid w:val="00A73B39"/>
    <w:pPr>
      <w:shd w:val="clear" w:color="FFFFFF" w:fill="FFFFFF"/>
      <w:tabs>
        <w:tab w:val="left" w:pos="1246"/>
      </w:tabs>
      <w:suppressAutoHyphens/>
      <w:spacing w:line="360" w:lineRule="auto"/>
      <w:jc w:val="both"/>
    </w:pPr>
    <w:rPr>
      <w:sz w:val="22"/>
      <w:szCs w:val="20"/>
      <w:lang w:val="en-GB"/>
    </w:rPr>
  </w:style>
  <w:style w:type="paragraph" w:customStyle="1" w:styleId="WW-bekMetni">
    <w:name w:val="WW-Öbek Metni"/>
    <w:basedOn w:val="a2"/>
    <w:rsid w:val="00A73B39"/>
    <w:pPr>
      <w:shd w:val="clear" w:color="FFFFFF" w:fill="FFFFFF"/>
      <w:tabs>
        <w:tab w:val="left" w:pos="1505"/>
      </w:tabs>
      <w:suppressAutoHyphens/>
      <w:spacing w:line="360" w:lineRule="auto"/>
      <w:ind w:left="691" w:right="288" w:firstLine="1"/>
      <w:jc w:val="both"/>
    </w:pPr>
    <w:rPr>
      <w:sz w:val="22"/>
      <w:szCs w:val="20"/>
      <w:lang w:val="en-GB"/>
    </w:rPr>
  </w:style>
  <w:style w:type="paragraph" w:customStyle="1" w:styleId="ereveierii">
    <w:name w:val="Çerçeve içeriği"/>
    <w:basedOn w:val="a8"/>
    <w:rsid w:val="00A73B39"/>
    <w:pPr>
      <w:suppressAutoHyphens/>
      <w:spacing w:line="240" w:lineRule="auto"/>
      <w:ind w:firstLine="0"/>
    </w:pPr>
    <w:rPr>
      <w:rFonts w:ascii="Arial" w:hAnsi="Arial"/>
      <w:sz w:val="24"/>
      <w:lang w:val="tr-TR"/>
    </w:rPr>
  </w:style>
  <w:style w:type="paragraph" w:customStyle="1" w:styleId="Nummerierung1">
    <w:name w:val="Nummerierung1"/>
    <w:basedOn w:val="a2"/>
    <w:rsid w:val="00A73B39"/>
    <w:pPr>
      <w:suppressAutoHyphens/>
      <w:spacing w:after="220"/>
      <w:ind w:left="2211" w:hanging="397"/>
      <w:jc w:val="both"/>
    </w:pPr>
    <w:rPr>
      <w:sz w:val="22"/>
      <w:szCs w:val="20"/>
      <w:lang w:val="en-GB" w:eastAsia="en-US"/>
    </w:rPr>
  </w:style>
  <w:style w:type="paragraph" w:customStyle="1" w:styleId="affff1">
    <w:name w:val="табуля"/>
    <w:basedOn w:val="a2"/>
    <w:rsid w:val="00A73B39"/>
    <w:pPr>
      <w:tabs>
        <w:tab w:val="left" w:pos="1701"/>
        <w:tab w:val="right" w:leader="underscore" w:pos="9639"/>
      </w:tabs>
      <w:autoSpaceDE w:val="0"/>
      <w:autoSpaceDN w:val="0"/>
      <w:jc w:val="both"/>
    </w:pPr>
    <w:rPr>
      <w:sz w:val="20"/>
      <w:szCs w:val="20"/>
    </w:rPr>
  </w:style>
  <w:style w:type="paragraph" w:customStyle="1" w:styleId="left">
    <w:name w:val="left"/>
    <w:rsid w:val="00A73B39"/>
    <w:pPr>
      <w:autoSpaceDE w:val="0"/>
      <w:autoSpaceDN w:val="0"/>
    </w:pPr>
    <w:rPr>
      <w:rFonts w:ascii="Arial" w:hAnsi="Arial" w:cs="Arial"/>
      <w:b/>
      <w:bCs/>
      <w:lang w:val="en-GB"/>
    </w:rPr>
  </w:style>
  <w:style w:type="paragraph" w:customStyle="1" w:styleId="BaseTimes">
    <w:name w:val="BaseTimes"/>
    <w:rsid w:val="00A73B39"/>
    <w:rPr>
      <w:sz w:val="24"/>
      <w:lang w:val="en-US" w:eastAsia="en-US"/>
    </w:rPr>
  </w:style>
  <w:style w:type="paragraph" w:styleId="affff2">
    <w:name w:val="footnote text"/>
    <w:basedOn w:val="BaseTimes"/>
    <w:link w:val="affff3"/>
    <w:rsid w:val="00A73B39"/>
    <w:pPr>
      <w:spacing w:after="240"/>
    </w:pPr>
  </w:style>
  <w:style w:type="character" w:customStyle="1" w:styleId="affff3">
    <w:name w:val="Текст сноски Знак"/>
    <w:link w:val="affff2"/>
    <w:rsid w:val="00A73B39"/>
    <w:rPr>
      <w:sz w:val="24"/>
      <w:lang w:val="en-US" w:eastAsia="en-US"/>
    </w:rPr>
  </w:style>
  <w:style w:type="paragraph" w:customStyle="1" w:styleId="WCPageNumber">
    <w:name w:val="WCPageNumber"/>
    <w:rsid w:val="00A73B39"/>
    <w:pPr>
      <w:jc w:val="center"/>
    </w:pPr>
    <w:rPr>
      <w:sz w:val="24"/>
      <w:lang w:val="en-US" w:eastAsia="en-US"/>
    </w:rPr>
  </w:style>
  <w:style w:type="paragraph" w:customStyle="1" w:styleId="BaseArial">
    <w:name w:val="BaseArial"/>
    <w:rsid w:val="00A73B39"/>
    <w:rPr>
      <w:rFonts w:ascii="Arial" w:hAnsi="Arial"/>
      <w:sz w:val="24"/>
      <w:lang w:val="en-US" w:eastAsia="en-US"/>
    </w:rPr>
  </w:style>
  <w:style w:type="character" w:customStyle="1" w:styleId="CharBaseArial">
    <w:name w:val="CharBaseArial"/>
    <w:rsid w:val="00A73B39"/>
    <w:rPr>
      <w:rFonts w:ascii="Arial" w:hAnsi="Arial"/>
      <w:sz w:val="24"/>
      <w:lang w:val="en-US"/>
    </w:rPr>
  </w:style>
  <w:style w:type="character" w:customStyle="1" w:styleId="CharBaseTimes">
    <w:name w:val="CharBaseTimes"/>
    <w:rsid w:val="00A73B39"/>
    <w:rPr>
      <w:rFonts w:ascii="Times New Roman" w:hAnsi="Times New Roman"/>
      <w:sz w:val="24"/>
      <w:lang w:val="en-US"/>
    </w:rPr>
  </w:style>
  <w:style w:type="paragraph" w:styleId="61">
    <w:name w:val="toc 6"/>
    <w:basedOn w:val="a2"/>
    <w:next w:val="a2"/>
    <w:autoRedefine/>
    <w:rsid w:val="00A73B39"/>
    <w:pPr>
      <w:ind w:left="1200"/>
    </w:pPr>
    <w:rPr>
      <w:lang w:val="en-US" w:eastAsia="en-US"/>
    </w:rPr>
  </w:style>
  <w:style w:type="paragraph" w:styleId="71">
    <w:name w:val="toc 7"/>
    <w:basedOn w:val="a2"/>
    <w:next w:val="a2"/>
    <w:autoRedefine/>
    <w:rsid w:val="00A73B39"/>
    <w:pPr>
      <w:ind w:left="1440"/>
    </w:pPr>
    <w:rPr>
      <w:lang w:val="en-US" w:eastAsia="en-US"/>
    </w:rPr>
  </w:style>
  <w:style w:type="paragraph" w:styleId="81">
    <w:name w:val="toc 8"/>
    <w:basedOn w:val="a2"/>
    <w:next w:val="a2"/>
    <w:autoRedefine/>
    <w:rsid w:val="00A73B39"/>
    <w:pPr>
      <w:ind w:left="1680"/>
    </w:pPr>
    <w:rPr>
      <w:lang w:val="en-US" w:eastAsia="en-US"/>
    </w:rPr>
  </w:style>
  <w:style w:type="paragraph" w:styleId="91">
    <w:name w:val="toc 9"/>
    <w:basedOn w:val="a2"/>
    <w:next w:val="a2"/>
    <w:autoRedefine/>
    <w:rsid w:val="00A73B39"/>
    <w:pPr>
      <w:ind w:left="1920"/>
    </w:pPr>
    <w:rPr>
      <w:lang w:val="en-US" w:eastAsia="en-US"/>
    </w:rPr>
  </w:style>
  <w:style w:type="paragraph" w:customStyle="1" w:styleId="Initials">
    <w:name w:val="Initials"/>
    <w:basedOn w:val="a2"/>
    <w:next w:val="a2"/>
    <w:rsid w:val="00A73B39"/>
    <w:pPr>
      <w:keepNext/>
      <w:widowControl w:val="0"/>
      <w:overflowPunct w:val="0"/>
      <w:autoSpaceDE w:val="0"/>
      <w:autoSpaceDN w:val="0"/>
      <w:adjustRightInd w:val="0"/>
      <w:spacing w:after="240"/>
      <w:textAlignment w:val="baseline"/>
    </w:pPr>
    <w:rPr>
      <w:color w:val="000000"/>
      <w:lang w:val="en-US" w:eastAsia="en-US"/>
    </w:rPr>
  </w:style>
  <w:style w:type="character" w:customStyle="1" w:styleId="Prompt">
    <w:name w:val="Prompt"/>
    <w:rsid w:val="00A73B39"/>
    <w:rPr>
      <w:color w:val="0000FF"/>
      <w:sz w:val="20"/>
      <w:szCs w:val="20"/>
    </w:rPr>
  </w:style>
  <w:style w:type="paragraph" w:customStyle="1" w:styleId="1f0">
    <w:name w:val="1"/>
    <w:basedOn w:val="a2"/>
    <w:next w:val="a2"/>
    <w:rsid w:val="00A73B39"/>
    <w:pPr>
      <w:widowControl w:val="0"/>
      <w:overflowPunct w:val="0"/>
      <w:autoSpaceDE w:val="0"/>
      <w:autoSpaceDN w:val="0"/>
      <w:adjustRightInd w:val="0"/>
      <w:spacing w:line="240" w:lineRule="atLeast"/>
      <w:textAlignment w:val="baseline"/>
    </w:pPr>
    <w:rPr>
      <w:color w:val="000000"/>
      <w:lang w:val="en-US" w:eastAsia="en-US"/>
    </w:rPr>
  </w:style>
  <w:style w:type="paragraph" w:customStyle="1" w:styleId="Outline6">
    <w:name w:val="Outline6"/>
    <w:basedOn w:val="a2"/>
    <w:rsid w:val="00A73B39"/>
    <w:pPr>
      <w:widowControl w:val="0"/>
      <w:tabs>
        <w:tab w:val="left" w:pos="0"/>
      </w:tabs>
      <w:overflowPunct w:val="0"/>
      <w:autoSpaceDE w:val="0"/>
      <w:autoSpaceDN w:val="0"/>
      <w:adjustRightInd w:val="0"/>
      <w:ind w:left="4320" w:hanging="720"/>
      <w:jc w:val="both"/>
      <w:textAlignment w:val="baseline"/>
    </w:pPr>
    <w:rPr>
      <w:color w:val="000000"/>
      <w:lang w:val="en-US" w:eastAsia="en-US"/>
    </w:rPr>
  </w:style>
  <w:style w:type="paragraph" w:styleId="affff4">
    <w:name w:val="envelope address"/>
    <w:basedOn w:val="a2"/>
    <w:rsid w:val="00A73B39"/>
    <w:pPr>
      <w:framePr w:w="7920" w:h="1980" w:hRule="exact" w:hSpace="180" w:wrap="auto" w:hAnchor="page" w:xAlign="center" w:yAlign="bottom"/>
      <w:widowControl w:val="0"/>
      <w:overflowPunct w:val="0"/>
      <w:autoSpaceDE w:val="0"/>
      <w:autoSpaceDN w:val="0"/>
      <w:adjustRightInd w:val="0"/>
      <w:ind w:left="2880"/>
      <w:jc w:val="both"/>
      <w:textAlignment w:val="baseline"/>
    </w:pPr>
    <w:rPr>
      <w:color w:val="000000"/>
      <w:lang w:val="en-US" w:eastAsia="en-US"/>
    </w:rPr>
  </w:style>
  <w:style w:type="paragraph" w:styleId="2b">
    <w:name w:val="envelope return"/>
    <w:basedOn w:val="a2"/>
    <w:rsid w:val="00A73B39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color w:val="000000"/>
      <w:sz w:val="20"/>
      <w:szCs w:val="20"/>
      <w:lang w:val="en-US" w:eastAsia="en-US"/>
    </w:rPr>
  </w:style>
  <w:style w:type="paragraph" w:styleId="1f1">
    <w:name w:val="index 1"/>
    <w:basedOn w:val="a2"/>
    <w:next w:val="a2"/>
    <w:autoRedefine/>
    <w:rsid w:val="00A73B39"/>
    <w:pPr>
      <w:suppressAutoHyphens/>
      <w:ind w:left="240" w:hanging="240"/>
    </w:pPr>
    <w:rPr>
      <w:szCs w:val="20"/>
      <w:lang w:val="tr-TR"/>
    </w:rPr>
  </w:style>
  <w:style w:type="paragraph" w:styleId="affff5">
    <w:name w:val="index heading"/>
    <w:basedOn w:val="a2"/>
    <w:next w:val="1f1"/>
    <w:rsid w:val="00A73B39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b/>
      <w:bCs/>
      <w:color w:val="000000"/>
      <w:lang w:val="en-US" w:eastAsia="en-US"/>
    </w:rPr>
  </w:style>
  <w:style w:type="paragraph" w:styleId="affff6">
    <w:name w:val="Message Header"/>
    <w:basedOn w:val="a2"/>
    <w:link w:val="affff7"/>
    <w:rsid w:val="00A73B39"/>
    <w:pPr>
      <w:widowControl w:val="0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080" w:hanging="1080"/>
      <w:jc w:val="both"/>
      <w:textAlignment w:val="baseline"/>
    </w:pPr>
    <w:rPr>
      <w:color w:val="000000"/>
      <w:lang w:val="en-US" w:eastAsia="en-US"/>
    </w:rPr>
  </w:style>
  <w:style w:type="character" w:customStyle="1" w:styleId="affff7">
    <w:name w:val="Шапка Знак"/>
    <w:link w:val="affff6"/>
    <w:rsid w:val="00A73B39"/>
    <w:rPr>
      <w:color w:val="000000"/>
      <w:sz w:val="24"/>
      <w:szCs w:val="24"/>
      <w:shd w:val="pct20" w:color="auto" w:fill="auto"/>
      <w:lang w:val="en-US" w:eastAsia="en-US"/>
    </w:rPr>
  </w:style>
  <w:style w:type="paragraph" w:customStyle="1" w:styleId="Lnum1">
    <w:name w:val="Lnum1"/>
    <w:basedOn w:val="a2"/>
    <w:rsid w:val="00A73B39"/>
    <w:pPr>
      <w:widowControl w:val="0"/>
      <w:tabs>
        <w:tab w:val="left" w:pos="0"/>
      </w:tabs>
      <w:overflowPunct w:val="0"/>
      <w:autoSpaceDE w:val="0"/>
      <w:autoSpaceDN w:val="0"/>
      <w:adjustRightInd w:val="0"/>
      <w:ind w:left="5040" w:hanging="720"/>
      <w:jc w:val="both"/>
      <w:textAlignment w:val="baseline"/>
    </w:pPr>
    <w:rPr>
      <w:color w:val="000000"/>
      <w:lang w:val="en-US" w:eastAsia="en-US"/>
    </w:rPr>
  </w:style>
  <w:style w:type="paragraph" w:customStyle="1" w:styleId="Lnum2">
    <w:name w:val="Lnum2"/>
    <w:basedOn w:val="a2"/>
    <w:rsid w:val="00A73B39"/>
    <w:pPr>
      <w:widowControl w:val="0"/>
      <w:tabs>
        <w:tab w:val="left" w:pos="0"/>
      </w:tabs>
      <w:overflowPunct w:val="0"/>
      <w:autoSpaceDE w:val="0"/>
      <w:autoSpaceDN w:val="0"/>
      <w:adjustRightInd w:val="0"/>
      <w:ind w:left="5760" w:hanging="720"/>
      <w:jc w:val="both"/>
      <w:textAlignment w:val="baseline"/>
    </w:pPr>
    <w:rPr>
      <w:color w:val="000000"/>
      <w:lang w:val="en-US" w:eastAsia="en-US"/>
    </w:rPr>
  </w:style>
  <w:style w:type="paragraph" w:customStyle="1" w:styleId="Lnum3">
    <w:name w:val="Lnum3"/>
    <w:basedOn w:val="a2"/>
    <w:rsid w:val="00A73B39"/>
    <w:pPr>
      <w:widowControl w:val="0"/>
      <w:tabs>
        <w:tab w:val="left" w:pos="0"/>
      </w:tabs>
      <w:overflowPunct w:val="0"/>
      <w:autoSpaceDE w:val="0"/>
      <w:autoSpaceDN w:val="0"/>
      <w:adjustRightInd w:val="0"/>
      <w:ind w:left="6480" w:hanging="720"/>
      <w:jc w:val="both"/>
      <w:textAlignment w:val="baseline"/>
    </w:pPr>
    <w:rPr>
      <w:color w:val="000000"/>
      <w:lang w:val="en-US" w:eastAsia="en-US"/>
    </w:rPr>
  </w:style>
  <w:style w:type="paragraph" w:customStyle="1" w:styleId="B">
    <w:name w:val="B"/>
    <w:basedOn w:val="a2"/>
    <w:rsid w:val="00A73B39"/>
    <w:pPr>
      <w:widowControl w:val="0"/>
      <w:overflowPunct w:val="0"/>
      <w:autoSpaceDE w:val="0"/>
      <w:autoSpaceDN w:val="0"/>
      <w:adjustRightInd w:val="0"/>
      <w:spacing w:after="240"/>
      <w:ind w:left="720"/>
      <w:jc w:val="both"/>
      <w:textAlignment w:val="baseline"/>
    </w:pPr>
    <w:rPr>
      <w:color w:val="000000"/>
      <w:lang w:val="en-US" w:eastAsia="en-US"/>
    </w:rPr>
  </w:style>
  <w:style w:type="paragraph" w:customStyle="1" w:styleId="APPENDICE">
    <w:name w:val="APPENDICE"/>
    <w:basedOn w:val="a2"/>
    <w:next w:val="a2"/>
    <w:rsid w:val="00A73B39"/>
    <w:pPr>
      <w:widowControl w:val="0"/>
      <w:overflowPunct w:val="0"/>
      <w:autoSpaceDE w:val="0"/>
      <w:autoSpaceDN w:val="0"/>
      <w:adjustRightInd w:val="0"/>
      <w:spacing w:after="240"/>
      <w:jc w:val="center"/>
      <w:textAlignment w:val="baseline"/>
    </w:pPr>
    <w:rPr>
      <w:b/>
      <w:bCs/>
      <w:color w:val="000000"/>
      <w:u w:val="single"/>
      <w:lang w:val="en-US" w:eastAsia="en-US"/>
    </w:rPr>
  </w:style>
  <w:style w:type="paragraph" w:customStyle="1" w:styleId="Projektname">
    <w:name w:val="Projektname"/>
    <w:basedOn w:val="a2"/>
    <w:rsid w:val="00A73B39"/>
    <w:pPr>
      <w:widowControl w:val="0"/>
      <w:tabs>
        <w:tab w:val="left" w:pos="1134"/>
      </w:tabs>
      <w:overflowPunct w:val="0"/>
      <w:autoSpaceDE w:val="0"/>
      <w:autoSpaceDN w:val="0"/>
      <w:adjustRightInd w:val="0"/>
      <w:spacing w:before="320"/>
      <w:ind w:left="1134"/>
      <w:jc w:val="center"/>
      <w:textAlignment w:val="baseline"/>
    </w:pPr>
    <w:rPr>
      <w:rFonts w:ascii="Humnst777 BT" w:hAnsi="Humnst777 BT"/>
      <w:b/>
      <w:bCs/>
      <w:color w:val="000000"/>
      <w:sz w:val="40"/>
      <w:szCs w:val="40"/>
      <w:lang w:val="de-DE" w:eastAsia="en-US"/>
    </w:rPr>
  </w:style>
  <w:style w:type="paragraph" w:customStyle="1" w:styleId="Pfad">
    <w:name w:val="Pfad"/>
    <w:basedOn w:val="a2"/>
    <w:rsid w:val="00A73B39"/>
    <w:pPr>
      <w:widowControl w:val="0"/>
      <w:overflowPunct w:val="0"/>
      <w:autoSpaceDE w:val="0"/>
      <w:autoSpaceDN w:val="0"/>
      <w:adjustRightInd w:val="0"/>
      <w:ind w:left="1134"/>
      <w:jc w:val="both"/>
      <w:textAlignment w:val="baseline"/>
    </w:pPr>
    <w:rPr>
      <w:rFonts w:ascii="Humnst777 BT" w:hAnsi="Humnst777 BT"/>
      <w:color w:val="000000"/>
      <w:sz w:val="10"/>
      <w:szCs w:val="10"/>
      <w:lang w:val="de-DE" w:eastAsia="en-US"/>
    </w:rPr>
  </w:style>
  <w:style w:type="paragraph" w:customStyle="1" w:styleId="1f2">
    <w:name w:val="Текст выноски1"/>
    <w:basedOn w:val="a2"/>
    <w:rsid w:val="00A73B39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rFonts w:ascii="Tahoma" w:hAnsi="Tahoma" w:cs="Tahoma"/>
      <w:color w:val="000000"/>
      <w:sz w:val="16"/>
      <w:szCs w:val="16"/>
      <w:lang w:val="en-US" w:eastAsia="en-US"/>
    </w:rPr>
  </w:style>
  <w:style w:type="paragraph" w:customStyle="1" w:styleId="texte">
    <w:name w:val="texte"/>
    <w:basedOn w:val="a2"/>
    <w:rsid w:val="00A73B39"/>
    <w:pPr>
      <w:overflowPunct w:val="0"/>
      <w:autoSpaceDE w:val="0"/>
      <w:autoSpaceDN w:val="0"/>
      <w:adjustRightInd w:val="0"/>
      <w:ind w:left="1176" w:hanging="42"/>
      <w:jc w:val="both"/>
      <w:textAlignment w:val="baseline"/>
    </w:pPr>
    <w:rPr>
      <w:rFonts w:ascii="Arial" w:hAnsi="Arial" w:cs="Arial"/>
      <w:color w:val="000000"/>
      <w:lang w:val="en-GB" w:eastAsia="en-US"/>
    </w:rPr>
  </w:style>
  <w:style w:type="paragraph" w:customStyle="1" w:styleId="texte1">
    <w:name w:val="texte1"/>
    <w:basedOn w:val="af7"/>
    <w:rsid w:val="00A73B39"/>
    <w:pPr>
      <w:tabs>
        <w:tab w:val="clear" w:pos="309"/>
      </w:tabs>
      <w:overflowPunct w:val="0"/>
      <w:autoSpaceDE w:val="0"/>
      <w:autoSpaceDN w:val="0"/>
      <w:adjustRightInd w:val="0"/>
      <w:ind w:left="1176" w:firstLine="0"/>
      <w:jc w:val="both"/>
      <w:textAlignment w:val="baseline"/>
    </w:pPr>
    <w:rPr>
      <w:rFonts w:ascii="Arial" w:hAnsi="Arial" w:cs="Arial"/>
      <w:color w:val="000000"/>
      <w:lang w:val="en-GB" w:eastAsia="en-US"/>
    </w:rPr>
  </w:style>
  <w:style w:type="paragraph" w:customStyle="1" w:styleId="texte0">
    <w:name w:val="texte0"/>
    <w:basedOn w:val="texte"/>
    <w:rsid w:val="00A73B39"/>
    <w:pPr>
      <w:ind w:left="1104" w:hanging="1080"/>
    </w:pPr>
    <w:rPr>
      <w:lang w:val="en-US"/>
    </w:rPr>
  </w:style>
  <w:style w:type="paragraph" w:customStyle="1" w:styleId="1f3">
    <w:name w:val="1))"/>
    <w:basedOn w:val="a2"/>
    <w:rsid w:val="00A73B39"/>
    <w:pPr>
      <w:tabs>
        <w:tab w:val="left" w:pos="1896"/>
      </w:tabs>
      <w:overflowPunct w:val="0"/>
      <w:autoSpaceDE w:val="0"/>
      <w:autoSpaceDN w:val="0"/>
      <w:adjustRightInd w:val="0"/>
      <w:spacing w:line="320" w:lineRule="atLeast"/>
      <w:ind w:left="1896" w:hanging="720"/>
      <w:jc w:val="both"/>
      <w:textAlignment w:val="baseline"/>
    </w:pPr>
    <w:rPr>
      <w:b/>
      <w:bCs/>
      <w:caps/>
      <w:color w:val="000000"/>
      <w:u w:val="single"/>
      <w:lang w:val="en-US" w:eastAsia="en-US"/>
    </w:rPr>
  </w:style>
  <w:style w:type="paragraph" w:customStyle="1" w:styleId="Heading3rus">
    <w:name w:val="Heading 3 (rus)"/>
    <w:basedOn w:val="3"/>
    <w:autoRedefine/>
    <w:rsid w:val="00A73B39"/>
    <w:pPr>
      <w:keepNext w:val="0"/>
      <w:widowControl w:val="0"/>
      <w:numPr>
        <w:ilvl w:val="0"/>
        <w:numId w:val="0"/>
      </w:numPr>
      <w:tabs>
        <w:tab w:val="left" w:pos="1872"/>
      </w:tabs>
      <w:suppressAutoHyphens w:val="0"/>
      <w:overflowPunct w:val="0"/>
      <w:autoSpaceDE w:val="0"/>
      <w:autoSpaceDN w:val="0"/>
      <w:adjustRightInd w:val="0"/>
      <w:spacing w:before="0" w:after="240"/>
      <w:ind w:left="567"/>
      <w:jc w:val="both"/>
      <w:textAlignment w:val="baseline"/>
      <w:outlineLvl w:val="9"/>
    </w:pPr>
    <w:rPr>
      <w:b w:val="0"/>
      <w:snapToGrid/>
      <w:color w:val="000000"/>
      <w:sz w:val="24"/>
      <w:szCs w:val="24"/>
      <w:lang w:eastAsia="en-US"/>
    </w:rPr>
  </w:style>
  <w:style w:type="paragraph" w:customStyle="1" w:styleId="Heading4rus">
    <w:name w:val="Heading 4 (rus)"/>
    <w:basedOn w:val="4"/>
    <w:autoRedefine/>
    <w:rsid w:val="00A73B39"/>
    <w:pPr>
      <w:keepNext w:val="0"/>
      <w:widowControl w:val="0"/>
      <w:numPr>
        <w:ilvl w:val="0"/>
        <w:numId w:val="0"/>
      </w:numPr>
      <w:tabs>
        <w:tab w:val="clear" w:pos="1134"/>
        <w:tab w:val="left" w:pos="864"/>
        <w:tab w:val="left" w:pos="2592"/>
      </w:tabs>
      <w:suppressAutoHyphens w:val="0"/>
      <w:overflowPunct w:val="0"/>
      <w:autoSpaceDE w:val="0"/>
      <w:autoSpaceDN w:val="0"/>
      <w:adjustRightInd w:val="0"/>
      <w:spacing w:before="0" w:after="240"/>
      <w:ind w:left="452"/>
      <w:textAlignment w:val="baseline"/>
      <w:outlineLvl w:val="9"/>
    </w:pPr>
    <w:rPr>
      <w:b w:val="0"/>
      <w:i w:val="0"/>
      <w:snapToGrid/>
      <w:color w:val="000000"/>
      <w:sz w:val="24"/>
      <w:szCs w:val="24"/>
      <w:lang w:eastAsia="en-US"/>
    </w:rPr>
  </w:style>
  <w:style w:type="paragraph" w:customStyle="1" w:styleId="DashorBullet">
    <w:name w:val="Dash or Bullet"/>
    <w:basedOn w:val="a2"/>
    <w:rsid w:val="00A73B39"/>
    <w:pPr>
      <w:spacing w:after="80" w:line="320" w:lineRule="atLeast"/>
      <w:ind w:left="1080" w:hanging="360"/>
      <w:jc w:val="both"/>
    </w:pPr>
    <w:rPr>
      <w:color w:val="000000"/>
      <w:lang w:val="en-US" w:eastAsia="en-US"/>
    </w:rPr>
  </w:style>
  <w:style w:type="paragraph" w:customStyle="1" w:styleId="tiretboule">
    <w:name w:val="tiretboule"/>
    <w:basedOn w:val="a2"/>
    <w:rsid w:val="00A73B39"/>
    <w:pPr>
      <w:tabs>
        <w:tab w:val="num" w:pos="1560"/>
        <w:tab w:val="num" w:pos="1755"/>
      </w:tabs>
      <w:spacing w:after="120"/>
      <w:ind w:left="1582" w:hanging="408"/>
      <w:jc w:val="both"/>
    </w:pPr>
    <w:rPr>
      <w:rFonts w:ascii="Arial" w:hAnsi="Arial" w:cs="Arial"/>
      <w:color w:val="000000"/>
      <w:lang w:val="en-GB" w:eastAsia="en-US"/>
    </w:rPr>
  </w:style>
  <w:style w:type="paragraph" w:customStyle="1" w:styleId="tiretboule2">
    <w:name w:val="tiretboule2"/>
    <w:basedOn w:val="tiretboule"/>
    <w:rsid w:val="00A73B39"/>
    <w:pPr>
      <w:tabs>
        <w:tab w:val="clear" w:pos="1560"/>
        <w:tab w:val="num" w:pos="1440"/>
        <w:tab w:val="num" w:pos="2475"/>
      </w:tabs>
      <w:ind w:left="0" w:firstLine="0"/>
    </w:pPr>
  </w:style>
  <w:style w:type="paragraph" w:customStyle="1" w:styleId="Paragraph">
    <w:name w:val="Paragraph"/>
    <w:basedOn w:val="a2"/>
    <w:rsid w:val="00A73B39"/>
    <w:pPr>
      <w:spacing w:line="320" w:lineRule="atLeast"/>
      <w:ind w:left="720"/>
      <w:jc w:val="both"/>
    </w:pPr>
    <w:rPr>
      <w:color w:val="000000"/>
      <w:lang w:val="en-US" w:eastAsia="en-US"/>
    </w:rPr>
  </w:style>
  <w:style w:type="paragraph" w:customStyle="1" w:styleId="texte4">
    <w:name w:val="texte4"/>
    <w:basedOn w:val="a2"/>
    <w:rsid w:val="00A73B39"/>
    <w:pPr>
      <w:spacing w:after="80"/>
      <w:ind w:left="1920" w:firstLine="3"/>
      <w:jc w:val="both"/>
    </w:pPr>
    <w:rPr>
      <w:rFonts w:ascii="Arial" w:hAnsi="Arial" w:cs="Arial"/>
      <w:color w:val="000000"/>
      <w:lang w:val="en-US" w:eastAsia="en-US"/>
    </w:rPr>
  </w:style>
  <w:style w:type="paragraph" w:customStyle="1" w:styleId="1f4">
    <w:name w:val="Стиль1"/>
    <w:basedOn w:val="2"/>
    <w:rsid w:val="00A73B39"/>
    <w:pPr>
      <w:widowControl w:val="0"/>
      <w:numPr>
        <w:ilvl w:val="0"/>
        <w:numId w:val="0"/>
      </w:numPr>
      <w:tabs>
        <w:tab w:val="left" w:pos="720"/>
        <w:tab w:val="num" w:pos="1080"/>
      </w:tabs>
      <w:suppressAutoHyphens w:val="0"/>
      <w:overflowPunct w:val="0"/>
      <w:autoSpaceDE w:val="0"/>
      <w:autoSpaceDN w:val="0"/>
      <w:adjustRightInd w:val="0"/>
      <w:spacing w:before="0" w:after="240"/>
      <w:ind w:left="1080" w:hanging="360"/>
      <w:jc w:val="both"/>
      <w:textAlignment w:val="baseline"/>
    </w:pPr>
    <w:rPr>
      <w:bCs/>
      <w:snapToGrid/>
      <w:color w:val="000000"/>
      <w:sz w:val="24"/>
      <w:szCs w:val="24"/>
      <w:u w:val="single"/>
      <w:lang w:eastAsia="en-US"/>
    </w:rPr>
  </w:style>
  <w:style w:type="character" w:customStyle="1" w:styleId="1f5">
    <w:name w:val="Стиль1 Знак"/>
    <w:rsid w:val="00A73B39"/>
    <w:rPr>
      <w:b/>
      <w:bCs/>
      <w:noProof w:val="0"/>
      <w:color w:val="000000"/>
      <w:sz w:val="24"/>
      <w:szCs w:val="24"/>
      <w:u w:val="single"/>
      <w:lang w:val="ru-RU" w:eastAsia="en-US"/>
    </w:rPr>
  </w:style>
  <w:style w:type="paragraph" w:customStyle="1" w:styleId="2c">
    <w:name w:val="Стиль2"/>
    <w:basedOn w:val="1"/>
    <w:rsid w:val="00A73B39"/>
    <w:pPr>
      <w:keepLines w:val="0"/>
      <w:pageBreakBefore w:val="0"/>
      <w:tabs>
        <w:tab w:val="clear" w:pos="567"/>
        <w:tab w:val="clear" w:pos="4500"/>
      </w:tabs>
      <w:suppressAutoHyphens w:val="0"/>
      <w:overflowPunct w:val="0"/>
      <w:autoSpaceDE w:val="0"/>
      <w:autoSpaceDN w:val="0"/>
      <w:adjustRightInd w:val="0"/>
      <w:spacing w:before="0" w:after="0"/>
      <w:ind w:hanging="425"/>
      <w:jc w:val="center"/>
      <w:textAlignment w:val="baseline"/>
    </w:pPr>
    <w:rPr>
      <w:rFonts w:ascii="Times New Roman" w:hAnsi="Times New Roman"/>
      <w:bCs/>
      <w:caps/>
      <w:color w:val="000000"/>
      <w:kern w:val="0"/>
      <w:sz w:val="24"/>
      <w:szCs w:val="24"/>
      <w:u w:val="single"/>
      <w:lang w:eastAsia="en-US"/>
    </w:rPr>
  </w:style>
  <w:style w:type="paragraph" w:customStyle="1" w:styleId="38">
    <w:name w:val="Стиль3"/>
    <w:basedOn w:val="1"/>
    <w:next w:val="2c"/>
    <w:rsid w:val="00A73B39"/>
    <w:pPr>
      <w:keepLines w:val="0"/>
      <w:pageBreakBefore w:val="0"/>
      <w:tabs>
        <w:tab w:val="clear" w:pos="567"/>
        <w:tab w:val="clear" w:pos="4500"/>
      </w:tabs>
      <w:suppressAutoHyphens w:val="0"/>
      <w:overflowPunct w:val="0"/>
      <w:autoSpaceDE w:val="0"/>
      <w:autoSpaceDN w:val="0"/>
      <w:adjustRightInd w:val="0"/>
      <w:spacing w:before="0" w:after="0"/>
      <w:ind w:hanging="425"/>
      <w:jc w:val="center"/>
      <w:textAlignment w:val="baseline"/>
    </w:pPr>
    <w:rPr>
      <w:rFonts w:ascii="Times New Roman" w:hAnsi="Times New Roman"/>
      <w:bCs/>
      <w:caps/>
      <w:color w:val="000000"/>
      <w:kern w:val="0"/>
      <w:sz w:val="24"/>
      <w:szCs w:val="24"/>
      <w:u w:val="single"/>
      <w:lang w:eastAsia="en-US"/>
    </w:rPr>
  </w:style>
  <w:style w:type="paragraph" w:customStyle="1" w:styleId="712pt">
    <w:name w:val="Стиль Заголовок 7 + 12 pt"/>
    <w:basedOn w:val="7"/>
    <w:rsid w:val="00A73B39"/>
    <w:pPr>
      <w:numPr>
        <w:ilvl w:val="0"/>
        <w:numId w:val="0"/>
      </w:numPr>
      <w:tabs>
        <w:tab w:val="num" w:pos="1080"/>
        <w:tab w:val="left" w:pos="1296"/>
      </w:tabs>
      <w:suppressAutoHyphens w:val="0"/>
      <w:overflowPunct w:val="0"/>
      <w:autoSpaceDE w:val="0"/>
      <w:autoSpaceDN w:val="0"/>
      <w:adjustRightInd w:val="0"/>
      <w:spacing w:line="240" w:lineRule="auto"/>
      <w:ind w:left="1080" w:hanging="289"/>
      <w:textAlignment w:val="baseline"/>
    </w:pPr>
    <w:rPr>
      <w:snapToGrid/>
      <w:color w:val="000000"/>
      <w:sz w:val="24"/>
      <w:szCs w:val="24"/>
      <w:lang w:val="en-US" w:eastAsia="en-US"/>
    </w:rPr>
  </w:style>
  <w:style w:type="character" w:customStyle="1" w:styleId="213">
    <w:name w:val="Заголовок 2 Знак1"/>
    <w:rsid w:val="00A73B39"/>
    <w:rPr>
      <w:b/>
      <w:bCs/>
      <w:color w:val="000000"/>
      <w:sz w:val="24"/>
      <w:szCs w:val="24"/>
      <w:u w:val="single"/>
      <w:lang w:val="ru-RU" w:eastAsia="en-US" w:bidi="ar-SA"/>
    </w:rPr>
  </w:style>
  <w:style w:type="paragraph" w:customStyle="1" w:styleId="affff8">
    <w:name w:val="Таблица"/>
    <w:basedOn w:val="a2"/>
    <w:next w:val="a2"/>
    <w:rsid w:val="00A73B39"/>
    <w:pPr>
      <w:jc w:val="center"/>
    </w:pPr>
    <w:rPr>
      <w:rFonts w:ascii="Arial" w:hAnsi="Arial"/>
      <w:sz w:val="20"/>
    </w:rPr>
  </w:style>
  <w:style w:type="paragraph" w:customStyle="1" w:styleId="affff9">
    <w:name w:val="Список_произведений"/>
    <w:basedOn w:val="a2"/>
    <w:rsid w:val="00A73B39"/>
    <w:pPr>
      <w:widowControl w:val="0"/>
      <w:tabs>
        <w:tab w:val="left" w:pos="8505"/>
      </w:tabs>
      <w:ind w:firstLine="720"/>
      <w:jc w:val="both"/>
    </w:pPr>
    <w:rPr>
      <w:snapToGrid w:val="0"/>
      <w:sz w:val="28"/>
      <w:szCs w:val="20"/>
    </w:rPr>
  </w:style>
  <w:style w:type="paragraph" w:customStyle="1" w:styleId="affffa">
    <w:name w:val="Основной"/>
    <w:basedOn w:val="a2"/>
    <w:autoRedefine/>
    <w:rsid w:val="00A73B39"/>
    <w:pPr>
      <w:spacing w:line="360" w:lineRule="auto"/>
      <w:ind w:firstLine="709"/>
      <w:jc w:val="both"/>
    </w:pPr>
  </w:style>
  <w:style w:type="paragraph" w:customStyle="1" w:styleId="1f6">
    <w:name w:val="Основной текст1"/>
    <w:basedOn w:val="110"/>
    <w:rsid w:val="00A73B39"/>
    <w:pPr>
      <w:widowControl w:val="0"/>
      <w:suppressAutoHyphens/>
      <w:autoSpaceDE w:val="0"/>
      <w:autoSpaceDN w:val="0"/>
      <w:adjustRightInd w:val="0"/>
      <w:jc w:val="both"/>
    </w:pPr>
    <w:rPr>
      <w:rFonts w:ascii="Arial" w:eastAsia="SimSun" w:hAnsi="Arial" w:cs="Arial"/>
      <w:szCs w:val="24"/>
      <w:lang w:val="tr-TR" w:eastAsia="zh-CN"/>
    </w:rPr>
  </w:style>
  <w:style w:type="paragraph" w:customStyle="1" w:styleId="1f7">
    <w:name w:val="Подзаголовок1"/>
    <w:basedOn w:val="a2"/>
    <w:next w:val="1f6"/>
    <w:rsid w:val="00A73B39"/>
    <w:pPr>
      <w:keepNext/>
      <w:widowControl w:val="0"/>
      <w:suppressAutoHyphens/>
      <w:autoSpaceDE w:val="0"/>
      <w:autoSpaceDN w:val="0"/>
      <w:adjustRightInd w:val="0"/>
      <w:spacing w:before="240" w:after="120"/>
      <w:jc w:val="center"/>
    </w:pPr>
    <w:rPr>
      <w:rFonts w:ascii="Arial" w:eastAsia="SimSun" w:hAnsi="Arial" w:cs="Arial"/>
      <w:i/>
      <w:iCs/>
      <w:sz w:val="28"/>
      <w:szCs w:val="28"/>
      <w:lang w:val="tr-TR" w:eastAsia="zh-CN"/>
    </w:rPr>
  </w:style>
  <w:style w:type="paragraph" w:customStyle="1" w:styleId="1f8">
    <w:name w:val="Верхний колонтитул1"/>
    <w:basedOn w:val="110"/>
    <w:rsid w:val="00A73B39"/>
    <w:pPr>
      <w:widowControl w:val="0"/>
      <w:tabs>
        <w:tab w:val="center" w:pos="4703"/>
        <w:tab w:val="right" w:pos="9406"/>
      </w:tabs>
      <w:suppressAutoHyphens/>
      <w:autoSpaceDE w:val="0"/>
      <w:autoSpaceDN w:val="0"/>
      <w:adjustRightInd w:val="0"/>
    </w:pPr>
    <w:rPr>
      <w:rFonts w:ascii="Times New Roman" w:eastAsia="SimSun" w:hAnsi="Times New Roman"/>
      <w:szCs w:val="24"/>
      <w:lang w:val="tr-TR" w:eastAsia="zh-CN"/>
    </w:rPr>
  </w:style>
  <w:style w:type="paragraph" w:customStyle="1" w:styleId="1f9">
    <w:name w:val="Нижний колонтитул1"/>
    <w:basedOn w:val="110"/>
    <w:rsid w:val="00A73B39"/>
    <w:pPr>
      <w:widowControl w:val="0"/>
      <w:tabs>
        <w:tab w:val="center" w:pos="4703"/>
        <w:tab w:val="right" w:pos="9406"/>
      </w:tabs>
      <w:suppressAutoHyphens/>
      <w:autoSpaceDE w:val="0"/>
      <w:autoSpaceDN w:val="0"/>
      <w:adjustRightInd w:val="0"/>
    </w:pPr>
    <w:rPr>
      <w:rFonts w:ascii="Times New Roman" w:eastAsia="SimSun" w:hAnsi="Times New Roman"/>
      <w:szCs w:val="24"/>
      <w:lang w:val="tr-TR" w:eastAsia="zh-CN"/>
    </w:rPr>
  </w:style>
  <w:style w:type="paragraph" w:customStyle="1" w:styleId="1fa">
    <w:name w:val="Основной текст с отступом1"/>
    <w:basedOn w:val="110"/>
    <w:rsid w:val="00A73B39"/>
    <w:pPr>
      <w:widowControl w:val="0"/>
      <w:suppressAutoHyphens/>
      <w:autoSpaceDE w:val="0"/>
      <w:autoSpaceDN w:val="0"/>
      <w:adjustRightInd w:val="0"/>
      <w:spacing w:before="60" w:after="40"/>
      <w:ind w:firstLine="720"/>
    </w:pPr>
    <w:rPr>
      <w:rFonts w:ascii="Times New Roman" w:eastAsia="SimSun" w:hAnsi="Times New Roman"/>
      <w:b/>
      <w:bCs/>
      <w:sz w:val="28"/>
      <w:szCs w:val="28"/>
      <w:lang w:val="en-US" w:eastAsia="zh-CN"/>
    </w:rPr>
  </w:style>
  <w:style w:type="paragraph" w:customStyle="1" w:styleId="214">
    <w:name w:val="Основной текст с отступом 21"/>
    <w:basedOn w:val="110"/>
    <w:rsid w:val="00A73B39"/>
    <w:pPr>
      <w:widowControl w:val="0"/>
      <w:suppressAutoHyphens/>
      <w:autoSpaceDE w:val="0"/>
      <w:autoSpaceDN w:val="0"/>
      <w:adjustRightInd w:val="0"/>
      <w:spacing w:line="360" w:lineRule="auto"/>
      <w:ind w:left="709"/>
      <w:jc w:val="both"/>
    </w:pPr>
    <w:rPr>
      <w:rFonts w:ascii="Times New Roman" w:eastAsia="SimSun" w:hAnsi="Times New Roman"/>
      <w:szCs w:val="24"/>
      <w:lang w:eastAsia="zh-CN"/>
    </w:rPr>
  </w:style>
  <w:style w:type="paragraph" w:customStyle="1" w:styleId="312">
    <w:name w:val="Основной текст с отступом 31"/>
    <w:basedOn w:val="110"/>
    <w:rsid w:val="00A73B39"/>
    <w:pPr>
      <w:widowControl w:val="0"/>
      <w:tabs>
        <w:tab w:val="left" w:pos="3544"/>
      </w:tabs>
      <w:suppressAutoHyphens/>
      <w:autoSpaceDE w:val="0"/>
      <w:autoSpaceDN w:val="0"/>
      <w:adjustRightInd w:val="0"/>
      <w:spacing w:line="360" w:lineRule="auto"/>
      <w:ind w:left="4253" w:hanging="3557"/>
      <w:jc w:val="both"/>
    </w:pPr>
    <w:rPr>
      <w:rFonts w:ascii="Times New Roman" w:eastAsia="SimSun" w:hAnsi="Times New Roman"/>
      <w:szCs w:val="24"/>
      <w:lang w:eastAsia="zh-CN"/>
    </w:rPr>
  </w:style>
  <w:style w:type="paragraph" w:customStyle="1" w:styleId="1fb">
    <w:name w:val="Цитата1"/>
    <w:basedOn w:val="110"/>
    <w:rsid w:val="00A73B39"/>
    <w:pPr>
      <w:widowControl w:val="0"/>
      <w:tabs>
        <w:tab w:val="left" w:pos="6237"/>
      </w:tabs>
      <w:autoSpaceDE w:val="0"/>
      <w:autoSpaceDN w:val="0"/>
      <w:adjustRightInd w:val="0"/>
      <w:ind w:left="709" w:right="2835"/>
      <w:jc w:val="both"/>
    </w:pPr>
    <w:rPr>
      <w:rFonts w:ascii="Arial" w:eastAsia="SimSun" w:hAnsi="Arial" w:cs="Arial"/>
      <w:sz w:val="22"/>
      <w:szCs w:val="22"/>
      <w:lang w:val="en-GB" w:eastAsia="zh-CN"/>
    </w:rPr>
  </w:style>
  <w:style w:type="paragraph" w:styleId="affffb">
    <w:name w:val="Normal (Web)"/>
    <w:basedOn w:val="110"/>
    <w:next w:val="1fc"/>
    <w:link w:val="1fd"/>
    <w:rsid w:val="00A73B39"/>
    <w:pPr>
      <w:widowControl w:val="0"/>
      <w:autoSpaceDE w:val="0"/>
      <w:autoSpaceDN w:val="0"/>
      <w:adjustRightInd w:val="0"/>
      <w:spacing w:before="100" w:beforeAutospacing="1" w:after="100" w:afterAutospacing="1"/>
    </w:pPr>
    <w:rPr>
      <w:rFonts w:ascii="Times New Roman" w:eastAsia="SimSun" w:hAnsi="Times New Roman"/>
      <w:szCs w:val="24"/>
      <w:lang w:eastAsia="zh-CN"/>
    </w:rPr>
  </w:style>
  <w:style w:type="paragraph" w:customStyle="1" w:styleId="1fc">
    <w:name w:val="Обычный (веб)1"/>
    <w:basedOn w:val="110"/>
    <w:rsid w:val="00A73B39"/>
    <w:pPr>
      <w:widowControl w:val="0"/>
      <w:autoSpaceDE w:val="0"/>
      <w:autoSpaceDN w:val="0"/>
      <w:adjustRightInd w:val="0"/>
      <w:spacing w:before="100" w:beforeAutospacing="1" w:after="100" w:afterAutospacing="1"/>
    </w:pPr>
    <w:rPr>
      <w:rFonts w:ascii="Times New Roman" w:eastAsia="SimSun" w:hAnsi="Times New Roman"/>
      <w:szCs w:val="24"/>
      <w:lang w:eastAsia="zh-CN"/>
    </w:rPr>
  </w:style>
  <w:style w:type="character" w:customStyle="1" w:styleId="zzmpTrailerItem">
    <w:name w:val="zzmpTrailerItem"/>
    <w:rsid w:val="00A73B39"/>
    <w:rPr>
      <w:rFonts w:ascii="Times New Roman" w:hAnsi="Times New Roman" w:cs="Times New Roman"/>
      <w:color w:val="auto"/>
      <w:spacing w:val="0"/>
      <w:sz w:val="16"/>
      <w:szCs w:val="16"/>
      <w:u w:val="none"/>
      <w:effect w:val="none"/>
      <w:lang w:val="ru-RU"/>
    </w:rPr>
  </w:style>
  <w:style w:type="character" w:customStyle="1" w:styleId="1fe">
    <w:name w:val="Основной шрифт абзаца1"/>
    <w:hidden/>
    <w:rsid w:val="00A73B39"/>
    <w:rPr>
      <w:rFonts w:ascii="Times New Roman" w:hAnsi="Times New Roman" w:cs="Times New Roman"/>
      <w:spacing w:val="0"/>
      <w:sz w:val="24"/>
      <w:szCs w:val="24"/>
      <w:lang w:val="tr-TR"/>
    </w:rPr>
  </w:style>
  <w:style w:type="paragraph" w:customStyle="1" w:styleId="1ff">
    <w:name w:val="Текст примечания1"/>
    <w:basedOn w:val="110"/>
    <w:hidden/>
    <w:rsid w:val="00A73B39"/>
    <w:pPr>
      <w:widowControl w:val="0"/>
      <w:suppressAutoHyphens/>
      <w:autoSpaceDE w:val="0"/>
      <w:autoSpaceDN w:val="0"/>
      <w:adjustRightInd w:val="0"/>
    </w:pPr>
    <w:rPr>
      <w:rFonts w:ascii="Times New Roman" w:eastAsia="SimSun" w:hAnsi="Times New Roman"/>
      <w:sz w:val="20"/>
      <w:lang w:val="tr-TR" w:eastAsia="zh-CN"/>
    </w:rPr>
  </w:style>
  <w:style w:type="paragraph" w:styleId="affffc">
    <w:name w:val="Date"/>
    <w:basedOn w:val="110"/>
    <w:next w:val="110"/>
    <w:link w:val="affffd"/>
    <w:rsid w:val="00A73B39"/>
    <w:pPr>
      <w:widowControl w:val="0"/>
      <w:suppressAutoHyphens/>
      <w:autoSpaceDE w:val="0"/>
      <w:autoSpaceDN w:val="0"/>
      <w:adjustRightInd w:val="0"/>
    </w:pPr>
    <w:rPr>
      <w:rFonts w:ascii="Times New Roman" w:eastAsia="SimSun" w:hAnsi="Times New Roman"/>
      <w:szCs w:val="24"/>
      <w:lang w:val="tr-TR" w:eastAsia="zh-CN"/>
    </w:rPr>
  </w:style>
  <w:style w:type="character" w:customStyle="1" w:styleId="affffd">
    <w:name w:val="Дата Знак"/>
    <w:link w:val="affffc"/>
    <w:rsid w:val="00A73B39"/>
    <w:rPr>
      <w:rFonts w:eastAsia="SimSun"/>
      <w:sz w:val="24"/>
      <w:szCs w:val="24"/>
      <w:lang w:val="tr-TR" w:eastAsia="zh-CN"/>
    </w:rPr>
  </w:style>
  <w:style w:type="paragraph" w:customStyle="1" w:styleId="11a">
    <w:name w:val="Заголовок 11"/>
    <w:basedOn w:val="110"/>
    <w:next w:val="110"/>
    <w:rsid w:val="00A73B39"/>
    <w:pPr>
      <w:keepNext/>
      <w:widowControl w:val="0"/>
      <w:suppressAutoHyphens/>
      <w:autoSpaceDE w:val="0"/>
      <w:autoSpaceDN w:val="0"/>
      <w:adjustRightInd w:val="0"/>
      <w:jc w:val="center"/>
    </w:pPr>
    <w:rPr>
      <w:rFonts w:ascii="Times New Roman" w:eastAsia="SimSun" w:hAnsi="Times New Roman"/>
      <w:b/>
      <w:bCs/>
      <w:szCs w:val="24"/>
      <w:lang w:val="tr-TR" w:eastAsia="zh-CN"/>
    </w:rPr>
  </w:style>
  <w:style w:type="paragraph" w:customStyle="1" w:styleId="215">
    <w:name w:val="Заголовок 21"/>
    <w:basedOn w:val="110"/>
    <w:next w:val="110"/>
    <w:rsid w:val="00A73B39"/>
    <w:pPr>
      <w:keepNext/>
      <w:widowControl w:val="0"/>
      <w:suppressAutoHyphens/>
      <w:autoSpaceDE w:val="0"/>
      <w:autoSpaceDN w:val="0"/>
      <w:adjustRightInd w:val="0"/>
      <w:jc w:val="center"/>
    </w:pPr>
    <w:rPr>
      <w:rFonts w:ascii="Arial" w:eastAsia="SimSun" w:hAnsi="Arial" w:cs="Arial"/>
      <w:b/>
      <w:bCs/>
      <w:color w:val="FF0000"/>
      <w:sz w:val="40"/>
      <w:szCs w:val="40"/>
      <w:lang w:val="tr-TR" w:eastAsia="zh-CN"/>
    </w:rPr>
  </w:style>
  <w:style w:type="paragraph" w:customStyle="1" w:styleId="313">
    <w:name w:val="Заголовок 31"/>
    <w:basedOn w:val="110"/>
    <w:next w:val="110"/>
    <w:rsid w:val="00A73B39"/>
    <w:pPr>
      <w:keepNext/>
      <w:widowControl w:val="0"/>
      <w:suppressAutoHyphens/>
      <w:autoSpaceDE w:val="0"/>
      <w:autoSpaceDN w:val="0"/>
      <w:adjustRightInd w:val="0"/>
      <w:spacing w:line="360" w:lineRule="auto"/>
      <w:jc w:val="center"/>
    </w:pPr>
    <w:rPr>
      <w:rFonts w:ascii="Times New Roman" w:eastAsia="SimSun" w:hAnsi="Times New Roman"/>
      <w:b/>
      <w:bCs/>
      <w:sz w:val="32"/>
      <w:szCs w:val="32"/>
      <w:lang w:val="tr-TR" w:eastAsia="zh-CN"/>
    </w:rPr>
  </w:style>
  <w:style w:type="paragraph" w:customStyle="1" w:styleId="410">
    <w:name w:val="Заголовок 41"/>
    <w:basedOn w:val="110"/>
    <w:next w:val="110"/>
    <w:rsid w:val="00A73B39"/>
    <w:pPr>
      <w:keepNext/>
      <w:widowControl w:val="0"/>
      <w:shd w:val="clear" w:color="FFFFFF" w:fill="FFFFFF"/>
      <w:suppressAutoHyphens/>
      <w:autoSpaceDE w:val="0"/>
      <w:autoSpaceDN w:val="0"/>
      <w:adjustRightInd w:val="0"/>
      <w:spacing w:before="173" w:line="360" w:lineRule="auto"/>
      <w:ind w:left="1550" w:firstLine="1"/>
      <w:jc w:val="both"/>
    </w:pPr>
    <w:rPr>
      <w:rFonts w:ascii="Times New Roman" w:eastAsia="SimSun" w:hAnsi="Times New Roman"/>
      <w:sz w:val="22"/>
      <w:szCs w:val="22"/>
      <w:u w:val="single"/>
      <w:lang w:val="en-GB" w:eastAsia="zh-CN"/>
    </w:rPr>
  </w:style>
  <w:style w:type="character" w:customStyle="1" w:styleId="1ff0">
    <w:name w:val="Номер страницы1"/>
    <w:rsid w:val="00A73B39"/>
    <w:rPr>
      <w:rFonts w:ascii="Times New Roman" w:hAnsi="Times New Roman" w:cs="Times New Roman"/>
      <w:spacing w:val="0"/>
      <w:sz w:val="24"/>
      <w:szCs w:val="24"/>
      <w:lang w:val="tr-TR"/>
    </w:rPr>
  </w:style>
  <w:style w:type="paragraph" w:customStyle="1" w:styleId="1ff1">
    <w:name w:val="Название1"/>
    <w:basedOn w:val="110"/>
    <w:next w:val="1f7"/>
    <w:rsid w:val="00A73B39"/>
    <w:pPr>
      <w:widowControl w:val="0"/>
      <w:suppressAutoHyphens/>
      <w:autoSpaceDE w:val="0"/>
      <w:autoSpaceDN w:val="0"/>
      <w:adjustRightInd w:val="0"/>
      <w:jc w:val="center"/>
    </w:pPr>
    <w:rPr>
      <w:rFonts w:ascii="Arial" w:eastAsia="SimSun" w:hAnsi="Arial" w:cs="Arial"/>
      <w:b/>
      <w:bCs/>
      <w:szCs w:val="24"/>
      <w:lang w:val="tr-TR" w:eastAsia="zh-CN"/>
    </w:rPr>
  </w:style>
  <w:style w:type="paragraph" w:customStyle="1" w:styleId="216">
    <w:name w:val="Оглавление 21"/>
    <w:basedOn w:val="110"/>
    <w:next w:val="110"/>
    <w:autoRedefine/>
    <w:hidden/>
    <w:rsid w:val="00A73B39"/>
    <w:pPr>
      <w:widowControl w:val="0"/>
      <w:tabs>
        <w:tab w:val="left" w:pos="720"/>
        <w:tab w:val="right" w:leader="dot" w:pos="9343"/>
      </w:tabs>
      <w:autoSpaceDE w:val="0"/>
      <w:autoSpaceDN w:val="0"/>
      <w:adjustRightInd w:val="0"/>
      <w:spacing w:before="120"/>
    </w:pPr>
    <w:rPr>
      <w:rFonts w:ascii="Times New Roman" w:eastAsia="SimSun" w:hAnsi="Times New Roman"/>
      <w:sz w:val="22"/>
      <w:szCs w:val="22"/>
      <w:lang w:val="de-DE" w:eastAsia="zh-CN"/>
    </w:rPr>
  </w:style>
  <w:style w:type="paragraph" w:customStyle="1" w:styleId="11b">
    <w:name w:val="Указатель 11"/>
    <w:basedOn w:val="110"/>
    <w:next w:val="110"/>
    <w:autoRedefine/>
    <w:hidden/>
    <w:rsid w:val="00A73B39"/>
    <w:pPr>
      <w:widowControl w:val="0"/>
      <w:suppressAutoHyphens/>
      <w:autoSpaceDE w:val="0"/>
      <w:autoSpaceDN w:val="0"/>
      <w:adjustRightInd w:val="0"/>
      <w:ind w:left="240" w:hanging="240"/>
    </w:pPr>
    <w:rPr>
      <w:rFonts w:ascii="Times New Roman" w:eastAsia="SimSun" w:hAnsi="Times New Roman"/>
      <w:szCs w:val="24"/>
      <w:lang w:val="tr-TR" w:eastAsia="zh-CN"/>
    </w:rPr>
  </w:style>
  <w:style w:type="character" w:customStyle="1" w:styleId="1ff2">
    <w:name w:val="Знак примечания1"/>
    <w:hidden/>
    <w:rsid w:val="00A73B39"/>
    <w:rPr>
      <w:rFonts w:ascii="Times New Roman" w:hAnsi="Times New Roman" w:cs="Times New Roman"/>
      <w:spacing w:val="0"/>
      <w:sz w:val="16"/>
      <w:szCs w:val="16"/>
      <w:lang w:val="tr-TR"/>
    </w:rPr>
  </w:style>
  <w:style w:type="paragraph" w:customStyle="1" w:styleId="DeltaViewTableHeading">
    <w:name w:val="DeltaView Table Heading"/>
    <w:basedOn w:val="a2"/>
    <w:rsid w:val="00A73B39"/>
    <w:pPr>
      <w:autoSpaceDE w:val="0"/>
      <w:autoSpaceDN w:val="0"/>
      <w:adjustRightInd w:val="0"/>
      <w:spacing w:after="120"/>
    </w:pPr>
    <w:rPr>
      <w:rFonts w:ascii="Arial" w:eastAsia="SimSun" w:hAnsi="Arial" w:cs="Arial"/>
      <w:b/>
      <w:bCs/>
      <w:lang w:val="en-US" w:eastAsia="zh-CN"/>
    </w:rPr>
  </w:style>
  <w:style w:type="paragraph" w:customStyle="1" w:styleId="DeltaViewTableBody">
    <w:name w:val="DeltaView Table Body"/>
    <w:basedOn w:val="a2"/>
    <w:rsid w:val="00A73B39"/>
    <w:pPr>
      <w:autoSpaceDE w:val="0"/>
      <w:autoSpaceDN w:val="0"/>
      <w:adjustRightInd w:val="0"/>
    </w:pPr>
    <w:rPr>
      <w:rFonts w:ascii="Arial" w:eastAsia="SimSun" w:hAnsi="Arial" w:cs="Arial"/>
      <w:lang w:val="en-US" w:eastAsia="zh-CN"/>
    </w:rPr>
  </w:style>
  <w:style w:type="paragraph" w:customStyle="1" w:styleId="DeltaViewAnnounce">
    <w:name w:val="DeltaView Announce"/>
    <w:rsid w:val="00A73B39"/>
    <w:pPr>
      <w:autoSpaceDE w:val="0"/>
      <w:autoSpaceDN w:val="0"/>
      <w:adjustRightInd w:val="0"/>
      <w:spacing w:before="100" w:beforeAutospacing="1" w:after="100" w:afterAutospacing="1"/>
    </w:pPr>
    <w:rPr>
      <w:rFonts w:ascii="Arial" w:eastAsia="SimSun" w:hAnsi="Arial" w:cs="Arial"/>
      <w:sz w:val="24"/>
      <w:szCs w:val="24"/>
      <w:lang w:val="en-GB" w:eastAsia="zh-CN"/>
    </w:rPr>
  </w:style>
  <w:style w:type="character" w:customStyle="1" w:styleId="DeltaViewInsertion">
    <w:name w:val="DeltaView Insertion"/>
    <w:rsid w:val="00A73B39"/>
    <w:rPr>
      <w:color w:val="0000FF"/>
      <w:spacing w:val="0"/>
      <w:u w:val="double"/>
    </w:rPr>
  </w:style>
  <w:style w:type="character" w:customStyle="1" w:styleId="DeltaViewDeletion">
    <w:name w:val="DeltaView Deletion"/>
    <w:rsid w:val="00A73B39"/>
    <w:rPr>
      <w:strike/>
      <w:color w:val="FF0000"/>
      <w:spacing w:val="0"/>
    </w:rPr>
  </w:style>
  <w:style w:type="character" w:customStyle="1" w:styleId="DeltaViewMoveSource">
    <w:name w:val="DeltaView Move Source"/>
    <w:rsid w:val="00A73B39"/>
    <w:rPr>
      <w:strike/>
      <w:color w:val="00C000"/>
      <w:spacing w:val="0"/>
    </w:rPr>
  </w:style>
  <w:style w:type="character" w:customStyle="1" w:styleId="DeltaViewMoveDestination">
    <w:name w:val="DeltaView Move Destination"/>
    <w:rsid w:val="00A73B39"/>
    <w:rPr>
      <w:color w:val="00C000"/>
      <w:spacing w:val="0"/>
      <w:u w:val="double"/>
    </w:rPr>
  </w:style>
  <w:style w:type="character" w:customStyle="1" w:styleId="DeltaViewChangeNumber">
    <w:name w:val="DeltaView Change Number"/>
    <w:rsid w:val="00A73B39"/>
    <w:rPr>
      <w:color w:val="000000"/>
      <w:spacing w:val="0"/>
      <w:vertAlign w:val="superscript"/>
    </w:rPr>
  </w:style>
  <w:style w:type="character" w:customStyle="1" w:styleId="DeltaViewDelimiter">
    <w:name w:val="DeltaView Delimiter"/>
    <w:rsid w:val="00A73B39"/>
    <w:rPr>
      <w:spacing w:val="0"/>
    </w:rPr>
  </w:style>
  <w:style w:type="character" w:customStyle="1" w:styleId="DeltaViewFormatChange">
    <w:name w:val="DeltaView Format Change"/>
    <w:rsid w:val="00A73B39"/>
    <w:rPr>
      <w:color w:val="000000"/>
      <w:spacing w:val="0"/>
    </w:rPr>
  </w:style>
  <w:style w:type="character" w:customStyle="1" w:styleId="DeltaViewMovedDeletion">
    <w:name w:val="DeltaView Moved Deletion"/>
    <w:rsid w:val="00A73B39"/>
    <w:rPr>
      <w:strike/>
      <w:color w:val="C08080"/>
      <w:spacing w:val="0"/>
    </w:rPr>
  </w:style>
  <w:style w:type="character" w:customStyle="1" w:styleId="DeltaViewComment">
    <w:name w:val="DeltaView Comment"/>
    <w:rsid w:val="00A73B39"/>
    <w:rPr>
      <w:color w:val="000000"/>
      <w:spacing w:val="0"/>
    </w:rPr>
  </w:style>
  <w:style w:type="character" w:customStyle="1" w:styleId="DeltaViewStyleChangeText">
    <w:name w:val="DeltaView Style Change Text"/>
    <w:rsid w:val="00A73B39"/>
    <w:rPr>
      <w:color w:val="000000"/>
      <w:spacing w:val="0"/>
      <w:u w:val="double"/>
    </w:rPr>
  </w:style>
  <w:style w:type="character" w:customStyle="1" w:styleId="DeltaViewStyleChangeLabel">
    <w:name w:val="DeltaView Style Change Label"/>
    <w:rsid w:val="00A73B39"/>
    <w:rPr>
      <w:color w:val="000000"/>
      <w:spacing w:val="0"/>
    </w:rPr>
  </w:style>
  <w:style w:type="character" w:customStyle="1" w:styleId="DeltaViewInsertedComment">
    <w:name w:val="DeltaView Inserted Comment"/>
    <w:rsid w:val="00A73B39"/>
    <w:rPr>
      <w:color w:val="0000FF"/>
      <w:spacing w:val="0"/>
      <w:u w:val="double"/>
    </w:rPr>
  </w:style>
  <w:style w:type="character" w:customStyle="1" w:styleId="DeltaViewDeletedComment">
    <w:name w:val="DeltaView Deleted Comment"/>
    <w:rsid w:val="00A73B39"/>
    <w:rPr>
      <w:strike/>
      <w:color w:val="FF0000"/>
      <w:spacing w:val="0"/>
    </w:rPr>
  </w:style>
  <w:style w:type="paragraph" w:customStyle="1" w:styleId="aji5m00">
    <w:name w:val="aji5m0_0"/>
    <w:basedOn w:val="a2"/>
    <w:rsid w:val="00A73B39"/>
    <w:pPr>
      <w:ind w:firstLine="600"/>
      <w:jc w:val="both"/>
    </w:pPr>
  </w:style>
  <w:style w:type="paragraph" w:customStyle="1" w:styleId="CharChar">
    <w:name w:val="Char Char"/>
    <w:basedOn w:val="a2"/>
    <w:rsid w:val="00A73B39"/>
    <w:pPr>
      <w:tabs>
        <w:tab w:val="num" w:pos="360"/>
      </w:tabs>
      <w:spacing w:after="160" w:line="240" w:lineRule="exact"/>
    </w:pPr>
    <w:rPr>
      <w:noProof/>
      <w:lang w:val="en-US"/>
    </w:rPr>
  </w:style>
  <w:style w:type="numbering" w:styleId="1ai">
    <w:name w:val="Outline List 1"/>
    <w:basedOn w:val="a5"/>
    <w:rsid w:val="00A73B39"/>
  </w:style>
  <w:style w:type="paragraph" w:styleId="affffe">
    <w:name w:val="annotation subject"/>
    <w:basedOn w:val="afff7"/>
    <w:next w:val="afff7"/>
    <w:link w:val="afffff"/>
    <w:rsid w:val="00A73B39"/>
    <w:rPr>
      <w:b/>
      <w:bCs/>
    </w:rPr>
  </w:style>
  <w:style w:type="character" w:customStyle="1" w:styleId="afffff">
    <w:name w:val="Тема примечания Знак"/>
    <w:link w:val="affffe"/>
    <w:rsid w:val="00A73B39"/>
    <w:rPr>
      <w:b/>
      <w:bCs/>
    </w:rPr>
  </w:style>
  <w:style w:type="character" w:customStyle="1" w:styleId="18">
    <w:name w:val="Обычный1 Знак"/>
    <w:link w:val="110"/>
    <w:rsid w:val="00A73B39"/>
    <w:rPr>
      <w:rFonts w:ascii="TimesET" w:eastAsia="Calibri" w:hAnsi="TimesET"/>
      <w:sz w:val="24"/>
    </w:rPr>
  </w:style>
  <w:style w:type="character" w:customStyle="1" w:styleId="1ff3">
    <w:name w:val="Текст примечания Знак1"/>
    <w:rsid w:val="00A73B39"/>
  </w:style>
  <w:style w:type="paragraph" w:customStyle="1" w:styleId="2d">
    <w:name w:val="Знак Знак Знак2 Знак Знак Знак Знак"/>
    <w:basedOn w:val="a2"/>
    <w:rsid w:val="00A73B39"/>
    <w:rPr>
      <w:rFonts w:ascii="Verdana" w:hAnsi="Verdana" w:cs="Verdana"/>
      <w:sz w:val="20"/>
      <w:szCs w:val="20"/>
      <w:lang w:val="en-US" w:eastAsia="en-US"/>
    </w:rPr>
  </w:style>
  <w:style w:type="paragraph" w:customStyle="1" w:styleId="Style2">
    <w:name w:val="Style2"/>
    <w:basedOn w:val="a2"/>
    <w:uiPriority w:val="99"/>
    <w:rsid w:val="00A73B39"/>
    <w:pPr>
      <w:widowControl w:val="0"/>
      <w:autoSpaceDE w:val="0"/>
      <w:autoSpaceDN w:val="0"/>
      <w:adjustRightInd w:val="0"/>
      <w:spacing w:line="299" w:lineRule="exact"/>
      <w:ind w:hanging="312"/>
    </w:pPr>
  </w:style>
  <w:style w:type="character" w:customStyle="1" w:styleId="FontStyle12">
    <w:name w:val="Font Style12"/>
    <w:uiPriority w:val="99"/>
    <w:rsid w:val="00A73B39"/>
    <w:rPr>
      <w:rFonts w:ascii="Times New Roman" w:hAnsi="Times New Roman" w:cs="Times New Roman"/>
      <w:sz w:val="24"/>
      <w:szCs w:val="24"/>
    </w:rPr>
  </w:style>
  <w:style w:type="numbering" w:customStyle="1" w:styleId="1ff4">
    <w:name w:val="Нет списка1"/>
    <w:next w:val="a5"/>
    <w:semiHidden/>
    <w:unhideWhenUsed/>
    <w:rsid w:val="0052658A"/>
  </w:style>
  <w:style w:type="paragraph" w:customStyle="1" w:styleId="CharChar1">
    <w:name w:val="Char Char1"/>
    <w:basedOn w:val="a2"/>
    <w:rsid w:val="0052658A"/>
    <w:pPr>
      <w:tabs>
        <w:tab w:val="num" w:pos="360"/>
      </w:tabs>
      <w:spacing w:after="160" w:line="240" w:lineRule="exact"/>
    </w:pPr>
    <w:rPr>
      <w:noProof/>
      <w:lang w:val="en-US"/>
    </w:rPr>
  </w:style>
  <w:style w:type="paragraph" w:customStyle="1" w:styleId="Iniiaiieoaenooaaeeou">
    <w:name w:val="Iniiaiie oaeno oaaeeou"/>
    <w:basedOn w:val="a8"/>
    <w:next w:val="a8"/>
    <w:rsid w:val="0024704D"/>
    <w:pPr>
      <w:overflowPunct w:val="0"/>
      <w:autoSpaceDE w:val="0"/>
      <w:autoSpaceDN w:val="0"/>
      <w:adjustRightInd w:val="0"/>
      <w:spacing w:before="40" w:after="40" w:line="240" w:lineRule="auto"/>
      <w:ind w:firstLine="0"/>
      <w:jc w:val="center"/>
    </w:pPr>
    <w:rPr>
      <w:sz w:val="24"/>
    </w:rPr>
  </w:style>
  <w:style w:type="paragraph" w:customStyle="1" w:styleId="Helvetica6pt159003">
    <w:name w:val="Стиль Helvetica 6 pt Слева:  159 см Выступ:  003 см"/>
    <w:basedOn w:val="a2"/>
    <w:rsid w:val="0024704D"/>
    <w:pPr>
      <w:tabs>
        <w:tab w:val="left" w:pos="851"/>
        <w:tab w:val="left" w:pos="1418"/>
      </w:tabs>
      <w:suppressAutoHyphens/>
      <w:ind w:left="915" w:right="-1278" w:hanging="15"/>
    </w:pPr>
    <w:rPr>
      <w:rFonts w:ascii="Helvetica" w:hAnsi="Helvetica"/>
      <w:sz w:val="12"/>
      <w:szCs w:val="20"/>
    </w:rPr>
  </w:style>
  <w:style w:type="numbering" w:customStyle="1" w:styleId="2e">
    <w:name w:val="Нет списка2"/>
    <w:next w:val="a5"/>
    <w:semiHidden/>
    <w:rsid w:val="00EF14AF"/>
  </w:style>
  <w:style w:type="paragraph" w:customStyle="1" w:styleId="1ff5">
    <w:name w:val="Знак Знак Знак Знак1 Знак Знак Знак Знак"/>
    <w:basedOn w:val="a2"/>
    <w:rsid w:val="00DE4853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WW8Num1z0">
    <w:name w:val="WW8Num1z0"/>
    <w:rsid w:val="00954114"/>
    <w:rPr>
      <w:rFonts w:ascii="StarSymbol" w:hAnsi="StarSymbol" w:cs="StarSymbol"/>
      <w:sz w:val="18"/>
      <w:szCs w:val="18"/>
    </w:rPr>
  </w:style>
  <w:style w:type="paragraph" w:customStyle="1" w:styleId="1ff6">
    <w:name w:val="Знак Знак Знак Знак1 Знак Знак Знак Знак"/>
    <w:basedOn w:val="a2"/>
    <w:rsid w:val="00E941D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f">
    <w:name w:val="Обычный2"/>
    <w:rsid w:val="00E941D9"/>
    <w:pPr>
      <w:spacing w:before="100" w:after="100"/>
    </w:pPr>
    <w:rPr>
      <w:snapToGrid w:val="0"/>
      <w:sz w:val="24"/>
    </w:rPr>
  </w:style>
  <w:style w:type="numbering" w:customStyle="1" w:styleId="1ai1">
    <w:name w:val="1 / a / i1"/>
    <w:basedOn w:val="a5"/>
    <w:next w:val="1ai"/>
    <w:rsid w:val="00706763"/>
    <w:pPr>
      <w:numPr>
        <w:numId w:val="16"/>
      </w:numPr>
    </w:pPr>
  </w:style>
  <w:style w:type="table" w:customStyle="1" w:styleId="1ff7">
    <w:name w:val="Сетка таблицы1"/>
    <w:basedOn w:val="a4"/>
    <w:next w:val="aff6"/>
    <w:uiPriority w:val="59"/>
    <w:rsid w:val="007273A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0">
    <w:name w:val="Сетка таблицы2"/>
    <w:basedOn w:val="a4"/>
    <w:next w:val="aff6"/>
    <w:uiPriority w:val="59"/>
    <w:rsid w:val="000025D9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"/>
    <w:basedOn w:val="a4"/>
    <w:next w:val="aff6"/>
    <w:uiPriority w:val="59"/>
    <w:rsid w:val="00DC3009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f8">
    <w:name w:val="Знак Знак Знак Знак1 Знак Знак Знак Знак"/>
    <w:basedOn w:val="a2"/>
    <w:rsid w:val="005D354A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table" w:customStyle="1" w:styleId="45">
    <w:name w:val="Сетка таблицы4"/>
    <w:basedOn w:val="a4"/>
    <w:next w:val="aff6"/>
    <w:uiPriority w:val="59"/>
    <w:rsid w:val="004C42D8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a">
    <w:name w:val="Нет списка3"/>
    <w:next w:val="a5"/>
    <w:semiHidden/>
    <w:unhideWhenUsed/>
    <w:rsid w:val="00AC63C6"/>
  </w:style>
  <w:style w:type="paragraph" w:customStyle="1" w:styleId="1ff9">
    <w:name w:val="Текст1"/>
    <w:basedOn w:val="a2"/>
    <w:rsid w:val="00AC63C6"/>
    <w:rPr>
      <w:rFonts w:ascii="Courier New" w:hAnsi="Courier New"/>
      <w:sz w:val="20"/>
      <w:szCs w:val="20"/>
    </w:rPr>
  </w:style>
  <w:style w:type="paragraph" w:customStyle="1" w:styleId="1ffa">
    <w:name w:val="Схема документа1"/>
    <w:basedOn w:val="a2"/>
    <w:rsid w:val="00AC63C6"/>
    <w:pPr>
      <w:shd w:val="clear" w:color="auto" w:fill="000080"/>
    </w:pPr>
    <w:rPr>
      <w:rFonts w:ascii="Tahoma" w:hAnsi="Tahoma"/>
      <w:noProof/>
      <w:sz w:val="20"/>
      <w:szCs w:val="20"/>
    </w:rPr>
  </w:style>
  <w:style w:type="character" w:styleId="afffff0">
    <w:name w:val="line number"/>
    <w:basedOn w:val="a3"/>
    <w:rsid w:val="00AC63C6"/>
  </w:style>
  <w:style w:type="paragraph" w:styleId="afffff1">
    <w:name w:val="Normal Indent"/>
    <w:basedOn w:val="a2"/>
    <w:rsid w:val="00AC63C6"/>
    <w:pPr>
      <w:ind w:left="720"/>
    </w:pPr>
    <w:rPr>
      <w:rFonts w:ascii="NTTierce" w:hAnsi="NTTierce"/>
      <w:sz w:val="20"/>
      <w:szCs w:val="20"/>
    </w:rPr>
  </w:style>
  <w:style w:type="paragraph" w:customStyle="1" w:styleId="Standard2">
    <w:name w:val="Standard2"/>
    <w:rsid w:val="00AC63C6"/>
    <w:pPr>
      <w:ind w:left="504" w:hanging="504"/>
    </w:pPr>
    <w:rPr>
      <w:sz w:val="24"/>
      <w:lang w:val="en-GB"/>
    </w:rPr>
  </w:style>
  <w:style w:type="paragraph" w:customStyle="1" w:styleId="PlainText1">
    <w:name w:val="Plain Text1"/>
    <w:basedOn w:val="a2"/>
    <w:rsid w:val="00AC63C6"/>
    <w:rPr>
      <w:rFonts w:ascii="Courier New" w:hAnsi="Courier New"/>
      <w:sz w:val="20"/>
      <w:szCs w:val="20"/>
    </w:rPr>
  </w:style>
  <w:style w:type="paragraph" w:styleId="afffff2">
    <w:name w:val="Revision"/>
    <w:hidden/>
    <w:uiPriority w:val="99"/>
    <w:semiHidden/>
    <w:rsid w:val="00AC63C6"/>
  </w:style>
  <w:style w:type="table" w:customStyle="1" w:styleId="55">
    <w:name w:val="Сетка таблицы5"/>
    <w:basedOn w:val="a4"/>
    <w:next w:val="aff6"/>
    <w:uiPriority w:val="59"/>
    <w:rsid w:val="00AC63C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6">
    <w:name w:val="Нет списка4"/>
    <w:next w:val="a5"/>
    <w:semiHidden/>
    <w:unhideWhenUsed/>
    <w:rsid w:val="003709EF"/>
  </w:style>
  <w:style w:type="paragraph" w:customStyle="1" w:styleId="2f1">
    <w:name w:val="Текст2"/>
    <w:basedOn w:val="a2"/>
    <w:rsid w:val="003709EF"/>
    <w:rPr>
      <w:rFonts w:ascii="Courier New" w:hAnsi="Courier New"/>
      <w:sz w:val="20"/>
      <w:szCs w:val="20"/>
    </w:rPr>
  </w:style>
  <w:style w:type="paragraph" w:customStyle="1" w:styleId="2f2">
    <w:name w:val="Схема документа2"/>
    <w:basedOn w:val="a2"/>
    <w:rsid w:val="003709EF"/>
    <w:pPr>
      <w:shd w:val="clear" w:color="auto" w:fill="000080"/>
    </w:pPr>
    <w:rPr>
      <w:rFonts w:ascii="Tahoma" w:hAnsi="Tahoma"/>
      <w:noProof/>
      <w:sz w:val="20"/>
      <w:szCs w:val="20"/>
    </w:rPr>
  </w:style>
  <w:style w:type="table" w:customStyle="1" w:styleId="62">
    <w:name w:val="Сетка таблицы6"/>
    <w:basedOn w:val="a4"/>
    <w:next w:val="aff6"/>
    <w:uiPriority w:val="59"/>
    <w:rsid w:val="003709E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c">
    <w:name w:val="Заголовок 1 Знак1"/>
    <w:aliases w:val="(части) Знак"/>
    <w:rsid w:val="00BF48FE"/>
    <w:rPr>
      <w:rFonts w:ascii="Arial" w:hAnsi="Arial" w:cs="Arial"/>
      <w:b/>
      <w:bCs/>
      <w:kern w:val="32"/>
      <w:sz w:val="32"/>
      <w:szCs w:val="32"/>
    </w:rPr>
  </w:style>
  <w:style w:type="character" w:styleId="afffff3">
    <w:name w:val="footnote reference"/>
    <w:rsid w:val="00BF48FE"/>
    <w:rPr>
      <w:vertAlign w:val="superscript"/>
    </w:rPr>
  </w:style>
  <w:style w:type="paragraph" w:customStyle="1" w:styleId="11d">
    <w:name w:val="штамп_11"/>
    <w:basedOn w:val="a2"/>
    <w:rsid w:val="00BF48FE"/>
    <w:pPr>
      <w:jc w:val="center"/>
    </w:pPr>
    <w:rPr>
      <w:b/>
      <w:bCs/>
      <w:sz w:val="22"/>
    </w:rPr>
  </w:style>
  <w:style w:type="paragraph" w:customStyle="1" w:styleId="font5">
    <w:name w:val="font5"/>
    <w:basedOn w:val="a2"/>
    <w:rsid w:val="00BF48FE"/>
    <w:pPr>
      <w:spacing w:before="100" w:after="100"/>
    </w:pPr>
    <w:rPr>
      <w:rFonts w:ascii="Arial" w:eastAsia="Arial Unicode MS" w:hAnsi="Arial" w:cs="Arial"/>
      <w:szCs w:val="20"/>
    </w:rPr>
  </w:style>
  <w:style w:type="paragraph" w:customStyle="1" w:styleId="xl30">
    <w:name w:val="xl30"/>
    <w:basedOn w:val="a2"/>
    <w:rsid w:val="00BF48FE"/>
    <w:pPr>
      <w:suppressAutoHyphens/>
      <w:spacing w:before="280" w:after="280"/>
      <w:jc w:val="center"/>
    </w:pPr>
    <w:rPr>
      <w:sz w:val="22"/>
      <w:szCs w:val="22"/>
      <w:lang w:eastAsia="ar-SA"/>
    </w:rPr>
  </w:style>
  <w:style w:type="paragraph" w:customStyle="1" w:styleId="afffff4">
    <w:name w:val="Табличноый заголовок"/>
    <w:basedOn w:val="a2"/>
    <w:rsid w:val="00BF48FE"/>
    <w:pPr>
      <w:suppressAutoHyphens/>
      <w:jc w:val="center"/>
    </w:pPr>
    <w:rPr>
      <w:b/>
      <w:bCs/>
      <w:szCs w:val="20"/>
      <w:lang w:eastAsia="ar-SA"/>
    </w:rPr>
  </w:style>
  <w:style w:type="paragraph" w:customStyle="1" w:styleId="-">
    <w:name w:val="УГТП-Текст"/>
    <w:basedOn w:val="a2"/>
    <w:rsid w:val="00BF48FE"/>
    <w:pPr>
      <w:ind w:left="284" w:right="284" w:firstLine="851"/>
      <w:jc w:val="both"/>
    </w:pPr>
    <w:rPr>
      <w:rFonts w:ascii="Arial" w:hAnsi="Arial" w:cs="Arial"/>
    </w:rPr>
  </w:style>
  <w:style w:type="paragraph" w:customStyle="1" w:styleId="WW-1">
    <w:name w:val="WW-Заголовок таблицы ссылок1"/>
    <w:basedOn w:val="a2"/>
    <w:next w:val="a2"/>
    <w:rsid w:val="00BF48FE"/>
    <w:pPr>
      <w:suppressAutoHyphens/>
      <w:jc w:val="center"/>
    </w:pPr>
    <w:rPr>
      <w:sz w:val="20"/>
      <w:szCs w:val="20"/>
      <w:lang w:eastAsia="ar-SA"/>
    </w:rPr>
  </w:style>
  <w:style w:type="paragraph" w:customStyle="1" w:styleId="WW-2">
    <w:name w:val="WW-Основной текст с отступом 2"/>
    <w:basedOn w:val="a2"/>
    <w:rsid w:val="00BF48FE"/>
    <w:pPr>
      <w:ind w:firstLine="454"/>
    </w:pPr>
    <w:rPr>
      <w:sz w:val="28"/>
      <w:szCs w:val="20"/>
      <w:lang w:eastAsia="ar-SA"/>
    </w:rPr>
  </w:style>
  <w:style w:type="paragraph" w:customStyle="1" w:styleId="WW-">
    <w:name w:val="WW-Заголовок таблицы ссылок"/>
    <w:basedOn w:val="a2"/>
    <w:next w:val="a2"/>
    <w:rsid w:val="00BF48FE"/>
    <w:pPr>
      <w:suppressAutoHyphens/>
      <w:jc w:val="center"/>
    </w:pPr>
    <w:rPr>
      <w:szCs w:val="20"/>
      <w:lang w:eastAsia="ar-SA"/>
    </w:rPr>
  </w:style>
  <w:style w:type="paragraph" w:customStyle="1" w:styleId="afffff5">
    <w:name w:val="Табличные данные"/>
    <w:basedOn w:val="a2"/>
    <w:rsid w:val="00BF48FE"/>
    <w:pPr>
      <w:suppressAutoHyphens/>
      <w:jc w:val="center"/>
    </w:pPr>
    <w:rPr>
      <w:szCs w:val="20"/>
      <w:lang w:eastAsia="ar-SA"/>
    </w:rPr>
  </w:style>
  <w:style w:type="paragraph" w:customStyle="1" w:styleId="xl31">
    <w:name w:val="xl31"/>
    <w:basedOn w:val="a2"/>
    <w:rsid w:val="00BF48FE"/>
    <w:pPr>
      <w:pBdr>
        <w:left w:val="single" w:sz="1" w:space="0" w:color="000000"/>
        <w:bottom w:val="single" w:sz="1" w:space="0" w:color="000000"/>
        <w:right w:val="single" w:sz="1" w:space="0" w:color="000000"/>
      </w:pBdr>
      <w:suppressAutoHyphens/>
      <w:spacing w:before="280" w:after="280"/>
      <w:jc w:val="center"/>
      <w:textAlignment w:val="center"/>
    </w:pPr>
    <w:rPr>
      <w:lang w:eastAsia="ar-SA"/>
    </w:rPr>
  </w:style>
  <w:style w:type="paragraph" w:customStyle="1" w:styleId="TableHeadOSRPSEIC">
    <w:name w:val="Table Head OSRP SEIC"/>
    <w:basedOn w:val="a2"/>
    <w:rsid w:val="00BF48FE"/>
    <w:pPr>
      <w:keepNext/>
      <w:spacing w:before="60" w:after="60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TableTextOSRPSEIC">
    <w:name w:val="Table Text OSRP SEIC"/>
    <w:basedOn w:val="a2"/>
    <w:rsid w:val="00BF48FE"/>
    <w:pPr>
      <w:spacing w:before="40" w:after="40"/>
      <w:jc w:val="center"/>
    </w:pPr>
    <w:rPr>
      <w:rFonts w:ascii="Arial" w:hAnsi="Arial" w:cs="Arial"/>
      <w:sz w:val="20"/>
      <w:szCs w:val="20"/>
    </w:rPr>
  </w:style>
  <w:style w:type="paragraph" w:customStyle="1" w:styleId="3b">
    <w:name w:val="Обычный3"/>
    <w:rsid w:val="00BF48FE"/>
    <w:rPr>
      <w:sz w:val="24"/>
    </w:rPr>
  </w:style>
  <w:style w:type="paragraph" w:customStyle="1" w:styleId="72">
    <w:name w:val="Стиль7"/>
    <w:basedOn w:val="a2"/>
    <w:rsid w:val="00BF48FE"/>
    <w:pPr>
      <w:tabs>
        <w:tab w:val="num" w:pos="1657"/>
      </w:tabs>
      <w:spacing w:before="240" w:after="240"/>
      <w:ind w:left="1657" w:hanging="964"/>
    </w:pPr>
    <w:rPr>
      <w:b/>
      <w:sz w:val="28"/>
    </w:rPr>
  </w:style>
  <w:style w:type="paragraph" w:customStyle="1" w:styleId="1TimesNewRoman14pt16pt">
    <w:name w:val="Стиль Заголовок 1 + Times New Roman 14 pt + 16 pt"/>
    <w:basedOn w:val="a2"/>
    <w:autoRedefine/>
    <w:rsid w:val="00BF48FE"/>
    <w:pPr>
      <w:keepNext/>
      <w:numPr>
        <w:numId w:val="22"/>
      </w:numPr>
      <w:tabs>
        <w:tab w:val="clear" w:pos="2292"/>
        <w:tab w:val="left" w:pos="-204"/>
        <w:tab w:val="num" w:pos="-72"/>
        <w:tab w:val="left" w:pos="1290"/>
      </w:tabs>
      <w:spacing w:before="240" w:after="120"/>
      <w:ind w:left="-18" w:firstLine="762"/>
      <w:jc w:val="both"/>
      <w:outlineLvl w:val="0"/>
    </w:pPr>
    <w:rPr>
      <w:rFonts w:cs="Arial"/>
      <w:b/>
      <w:bCs/>
      <w:kern w:val="32"/>
      <w:sz w:val="32"/>
      <w:szCs w:val="32"/>
    </w:rPr>
  </w:style>
  <w:style w:type="paragraph" w:customStyle="1" w:styleId="312002">
    <w:name w:val="Стиль Основной текст с отступом 3 + 12 пт Слева:  002 см Первая ..."/>
    <w:basedOn w:val="32"/>
    <w:rsid w:val="00BF48FE"/>
    <w:pPr>
      <w:tabs>
        <w:tab w:val="left" w:pos="1440"/>
      </w:tabs>
      <w:spacing w:after="0" w:line="360" w:lineRule="auto"/>
      <w:ind w:left="11" w:firstLine="704"/>
      <w:jc w:val="both"/>
    </w:pPr>
    <w:rPr>
      <w:sz w:val="24"/>
      <w:szCs w:val="20"/>
    </w:rPr>
  </w:style>
  <w:style w:type="paragraph" w:customStyle="1" w:styleId="afffff6">
    <w:name w:val="Примечание"/>
    <w:basedOn w:val="a2"/>
    <w:next w:val="20"/>
    <w:rsid w:val="00BF48FE"/>
    <w:pPr>
      <w:shd w:val="clear" w:color="auto" w:fill="FFFFFF"/>
      <w:spacing w:before="29" w:line="348" w:lineRule="auto"/>
      <w:ind w:left="-6" w:firstLine="564"/>
      <w:jc w:val="both"/>
    </w:pPr>
    <w:rPr>
      <w:color w:val="000000"/>
      <w:spacing w:val="60"/>
      <w:sz w:val="20"/>
      <w:szCs w:val="20"/>
    </w:rPr>
  </w:style>
  <w:style w:type="character" w:customStyle="1" w:styleId="2f3">
    <w:name w:val="Заголовок 2 Знак Знак"/>
    <w:rsid w:val="00BF48FE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paragraph" w:customStyle="1" w:styleId="afffff7">
    <w:name w:val="абзац"/>
    <w:basedOn w:val="a2"/>
    <w:rsid w:val="00BF48FE"/>
    <w:pPr>
      <w:ind w:firstLine="567"/>
      <w:jc w:val="both"/>
    </w:pPr>
    <w:rPr>
      <w:sz w:val="28"/>
      <w:szCs w:val="20"/>
    </w:rPr>
  </w:style>
  <w:style w:type="paragraph" w:customStyle="1" w:styleId="font6">
    <w:name w:val="font6"/>
    <w:basedOn w:val="a2"/>
    <w:rsid w:val="00BF48FE"/>
    <w:pPr>
      <w:spacing w:before="100" w:beforeAutospacing="1" w:after="100" w:afterAutospacing="1"/>
    </w:pPr>
    <w:rPr>
      <w:rFonts w:eastAsia="Arial Unicode MS"/>
      <w:sz w:val="18"/>
      <w:szCs w:val="18"/>
    </w:rPr>
  </w:style>
  <w:style w:type="paragraph" w:customStyle="1" w:styleId="font7">
    <w:name w:val="font7"/>
    <w:basedOn w:val="a2"/>
    <w:rsid w:val="00BF48FE"/>
    <w:pPr>
      <w:spacing w:before="100" w:beforeAutospacing="1" w:after="100" w:afterAutospacing="1"/>
    </w:pPr>
    <w:rPr>
      <w:rFonts w:eastAsia="Arial Unicode MS"/>
      <w:b/>
      <w:bCs/>
      <w:sz w:val="18"/>
      <w:szCs w:val="18"/>
    </w:rPr>
  </w:style>
  <w:style w:type="paragraph" w:customStyle="1" w:styleId="font8">
    <w:name w:val="font8"/>
    <w:basedOn w:val="a2"/>
    <w:rsid w:val="00BF48FE"/>
    <w:pPr>
      <w:spacing w:before="100" w:beforeAutospacing="1" w:after="100" w:afterAutospacing="1"/>
    </w:pPr>
    <w:rPr>
      <w:rFonts w:eastAsia="Arial Unicode MS"/>
      <w:sz w:val="18"/>
      <w:szCs w:val="18"/>
    </w:rPr>
  </w:style>
  <w:style w:type="paragraph" w:customStyle="1" w:styleId="xl24">
    <w:name w:val="xl24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Arial Unicode MS"/>
    </w:rPr>
  </w:style>
  <w:style w:type="paragraph" w:customStyle="1" w:styleId="xl25">
    <w:name w:val="xl25"/>
    <w:basedOn w:val="a2"/>
    <w:rsid w:val="00BF48FE"/>
    <w:pPr>
      <w:spacing w:before="100" w:beforeAutospacing="1" w:after="100" w:afterAutospacing="1"/>
    </w:pPr>
    <w:rPr>
      <w:rFonts w:eastAsia="Arial Unicode MS"/>
      <w:b/>
      <w:bCs/>
    </w:rPr>
  </w:style>
  <w:style w:type="paragraph" w:customStyle="1" w:styleId="xl26">
    <w:name w:val="xl26"/>
    <w:basedOn w:val="a2"/>
    <w:rsid w:val="00BF48FE"/>
    <w:pPr>
      <w:spacing w:before="100" w:beforeAutospacing="1" w:after="100" w:afterAutospacing="1"/>
    </w:pPr>
    <w:rPr>
      <w:rFonts w:eastAsia="Arial Unicode MS"/>
    </w:rPr>
  </w:style>
  <w:style w:type="paragraph" w:customStyle="1" w:styleId="xl27">
    <w:name w:val="xl27"/>
    <w:basedOn w:val="a2"/>
    <w:rsid w:val="00BF48F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28">
    <w:name w:val="xl28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29">
    <w:name w:val="xl29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32">
    <w:name w:val="xl32"/>
    <w:basedOn w:val="a2"/>
    <w:rsid w:val="00BF48FE"/>
    <w:pP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33">
    <w:name w:val="xl33"/>
    <w:basedOn w:val="a2"/>
    <w:rsid w:val="00BF48FE"/>
    <w:pPr>
      <w:pBdr>
        <w:bottom w:val="single" w:sz="4" w:space="0" w:color="auto"/>
      </w:pBdr>
      <w:spacing w:before="100" w:beforeAutospacing="1" w:after="100" w:afterAutospacing="1"/>
    </w:pPr>
    <w:rPr>
      <w:rFonts w:eastAsia="Arial Unicode MS"/>
    </w:rPr>
  </w:style>
  <w:style w:type="paragraph" w:customStyle="1" w:styleId="xl34">
    <w:name w:val="xl34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</w:rPr>
  </w:style>
  <w:style w:type="paragraph" w:customStyle="1" w:styleId="xl35">
    <w:name w:val="xl35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 w:val="18"/>
      <w:szCs w:val="18"/>
    </w:rPr>
  </w:style>
  <w:style w:type="paragraph" w:customStyle="1" w:styleId="xl36">
    <w:name w:val="xl36"/>
    <w:basedOn w:val="a2"/>
    <w:rsid w:val="00BF48F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  <w:sz w:val="18"/>
      <w:szCs w:val="18"/>
    </w:rPr>
  </w:style>
  <w:style w:type="paragraph" w:customStyle="1" w:styleId="xl37">
    <w:name w:val="xl37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eastAsia="Arial Unicode MS"/>
      <w:sz w:val="18"/>
      <w:szCs w:val="18"/>
    </w:rPr>
  </w:style>
  <w:style w:type="paragraph" w:customStyle="1" w:styleId="xl38">
    <w:name w:val="xl38"/>
    <w:basedOn w:val="a2"/>
    <w:rsid w:val="00BF48F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eastAsia="Arial Unicode MS"/>
      <w:sz w:val="18"/>
      <w:szCs w:val="18"/>
    </w:rPr>
  </w:style>
  <w:style w:type="paragraph" w:customStyle="1" w:styleId="xl39">
    <w:name w:val="xl39"/>
    <w:basedOn w:val="a2"/>
    <w:rsid w:val="00BF48F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  <w:sz w:val="18"/>
      <w:szCs w:val="18"/>
    </w:rPr>
  </w:style>
  <w:style w:type="paragraph" w:customStyle="1" w:styleId="xl40">
    <w:name w:val="xl40"/>
    <w:basedOn w:val="a2"/>
    <w:rsid w:val="00BF48FE"/>
    <w:pPr>
      <w:spacing w:before="100" w:beforeAutospacing="1" w:after="100" w:afterAutospacing="1"/>
      <w:jc w:val="center"/>
    </w:pPr>
    <w:rPr>
      <w:rFonts w:eastAsia="Arial Unicode MS"/>
      <w:b/>
      <w:bCs/>
    </w:rPr>
  </w:style>
  <w:style w:type="paragraph" w:customStyle="1" w:styleId="xl41">
    <w:name w:val="xl41"/>
    <w:basedOn w:val="a2"/>
    <w:rsid w:val="00BF48FE"/>
    <w:pPr>
      <w:spacing w:before="100" w:beforeAutospacing="1" w:after="100" w:afterAutospacing="1"/>
      <w:jc w:val="center"/>
    </w:pPr>
    <w:rPr>
      <w:rFonts w:eastAsia="Arial Unicode MS"/>
    </w:rPr>
  </w:style>
  <w:style w:type="paragraph" w:customStyle="1" w:styleId="xl42">
    <w:name w:val="xl42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 w:val="18"/>
      <w:szCs w:val="18"/>
    </w:rPr>
  </w:style>
  <w:style w:type="paragraph" w:customStyle="1" w:styleId="xl43">
    <w:name w:val="xl43"/>
    <w:basedOn w:val="a2"/>
    <w:rsid w:val="00BF48F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 w:val="18"/>
      <w:szCs w:val="18"/>
    </w:rPr>
  </w:style>
  <w:style w:type="paragraph" w:customStyle="1" w:styleId="xl44">
    <w:name w:val="xl44"/>
    <w:basedOn w:val="a2"/>
    <w:rsid w:val="00BF48F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 w:val="18"/>
      <w:szCs w:val="18"/>
    </w:rPr>
  </w:style>
  <w:style w:type="paragraph" w:customStyle="1" w:styleId="xl45">
    <w:name w:val="xl45"/>
    <w:basedOn w:val="a2"/>
    <w:rsid w:val="00BF48F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 w:val="18"/>
      <w:szCs w:val="18"/>
    </w:rPr>
  </w:style>
  <w:style w:type="paragraph" w:customStyle="1" w:styleId="xl46">
    <w:name w:val="xl46"/>
    <w:basedOn w:val="a2"/>
    <w:rsid w:val="00BF48F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 w:val="18"/>
      <w:szCs w:val="18"/>
    </w:rPr>
  </w:style>
  <w:style w:type="paragraph" w:customStyle="1" w:styleId="01">
    <w:name w:val="Текст внутри раздела 01"/>
    <w:rsid w:val="00BF48FE"/>
    <w:pPr>
      <w:tabs>
        <w:tab w:val="left" w:pos="1276"/>
      </w:tabs>
      <w:spacing w:line="288" w:lineRule="auto"/>
      <w:ind w:firstLine="567"/>
      <w:jc w:val="both"/>
    </w:pPr>
    <w:rPr>
      <w:sz w:val="24"/>
      <w:szCs w:val="24"/>
      <w:lang w:eastAsia="en-US"/>
    </w:rPr>
  </w:style>
  <w:style w:type="paragraph" w:customStyle="1" w:styleId="2140">
    <w:name w:val="Стиль Заголовок 2 + 14 пт не полужирный"/>
    <w:basedOn w:val="2"/>
    <w:rsid w:val="00BF48FE"/>
    <w:pPr>
      <w:numPr>
        <w:ilvl w:val="0"/>
        <w:numId w:val="0"/>
      </w:numPr>
      <w:suppressAutoHyphens w:val="0"/>
      <w:spacing w:before="0" w:after="0"/>
      <w:jc w:val="both"/>
    </w:pPr>
    <w:rPr>
      <w:b w:val="0"/>
      <w:snapToGrid/>
      <w:sz w:val="24"/>
    </w:rPr>
  </w:style>
  <w:style w:type="paragraph" w:customStyle="1" w:styleId="2121002">
    <w:name w:val="Стиль Заголовок 2 + Слева:  121 см Выступ:  002 см"/>
    <w:basedOn w:val="2"/>
    <w:rsid w:val="00BF48FE"/>
    <w:pPr>
      <w:numPr>
        <w:ilvl w:val="0"/>
        <w:numId w:val="0"/>
      </w:numPr>
      <w:suppressAutoHyphens w:val="0"/>
      <w:spacing w:before="0" w:after="0"/>
      <w:ind w:left="696" w:hanging="12"/>
      <w:jc w:val="both"/>
    </w:pPr>
    <w:rPr>
      <w:b w:val="0"/>
      <w:bCs/>
      <w:snapToGrid/>
      <w:sz w:val="24"/>
    </w:rPr>
  </w:style>
  <w:style w:type="character" w:customStyle="1" w:styleId="1fd">
    <w:name w:val="Обычный (веб) Знак1"/>
    <w:link w:val="affffb"/>
    <w:rsid w:val="00BF48FE"/>
    <w:rPr>
      <w:rFonts w:eastAsia="SimSun"/>
      <w:sz w:val="24"/>
      <w:szCs w:val="24"/>
      <w:lang w:eastAsia="zh-CN"/>
    </w:rPr>
  </w:style>
  <w:style w:type="paragraph" w:customStyle="1" w:styleId="101">
    <w:name w:val="Стиль Заголовок 1 + По левому краю Слева:  0 см Первая строка:  1..."/>
    <w:basedOn w:val="1"/>
    <w:next w:val="aa"/>
    <w:rsid w:val="00BF48FE"/>
    <w:pPr>
      <w:keepLines w:val="0"/>
      <w:pageBreakBefore w:val="0"/>
      <w:numPr>
        <w:numId w:val="24"/>
      </w:numPr>
      <w:tabs>
        <w:tab w:val="clear" w:pos="567"/>
        <w:tab w:val="clear" w:pos="1080"/>
        <w:tab w:val="num" w:pos="360"/>
      </w:tabs>
      <w:suppressAutoHyphens w:val="0"/>
      <w:spacing w:before="360" w:after="360" w:line="360" w:lineRule="auto"/>
      <w:ind w:left="0" w:firstLine="0"/>
    </w:pPr>
    <w:rPr>
      <w:rFonts w:ascii="Times New Roman" w:hAnsi="Times New Roman"/>
      <w:bCs/>
      <w:kern w:val="0"/>
      <w:sz w:val="28"/>
      <w:szCs w:val="28"/>
    </w:rPr>
  </w:style>
  <w:style w:type="paragraph" w:customStyle="1" w:styleId="220">
    <w:name w:val="Основной текст с отступом 22"/>
    <w:basedOn w:val="a2"/>
    <w:rsid w:val="00BF48FE"/>
    <w:pPr>
      <w:overflowPunct w:val="0"/>
      <w:autoSpaceDE w:val="0"/>
      <w:autoSpaceDN w:val="0"/>
      <w:adjustRightInd w:val="0"/>
      <w:ind w:firstLine="284"/>
      <w:jc w:val="both"/>
    </w:pPr>
    <w:rPr>
      <w:i/>
      <w:sz w:val="28"/>
      <w:szCs w:val="20"/>
    </w:rPr>
  </w:style>
  <w:style w:type="paragraph" w:customStyle="1" w:styleId="Heading">
    <w:name w:val="Heading"/>
    <w:rsid w:val="00BF48FE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Preformat">
    <w:name w:val="Preformat"/>
    <w:rsid w:val="00BF48FE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HTML">
    <w:name w:val="HTML Preformatted"/>
    <w:basedOn w:val="a2"/>
    <w:link w:val="HTML0"/>
    <w:rsid w:val="00BF48F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3"/>
    <w:link w:val="HTML"/>
    <w:rsid w:val="00BF48FE"/>
    <w:rPr>
      <w:rFonts w:ascii="Courier New" w:hAnsi="Courier New" w:cs="Courier New"/>
    </w:rPr>
  </w:style>
  <w:style w:type="paragraph" w:customStyle="1" w:styleId="heading0">
    <w:name w:val="heading"/>
    <w:basedOn w:val="a2"/>
    <w:rsid w:val="00BF48FE"/>
    <w:pPr>
      <w:spacing w:before="100" w:beforeAutospacing="1" w:after="100" w:afterAutospacing="1"/>
    </w:pPr>
  </w:style>
  <w:style w:type="paragraph" w:customStyle="1" w:styleId="FR3">
    <w:name w:val="FR3"/>
    <w:rsid w:val="00BF48FE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b/>
      <w:sz w:val="16"/>
    </w:rPr>
  </w:style>
  <w:style w:type="paragraph" w:customStyle="1" w:styleId="221">
    <w:name w:val="Основной текст 22"/>
    <w:basedOn w:val="a2"/>
    <w:rsid w:val="00BF48FE"/>
    <w:pPr>
      <w:widowControl w:val="0"/>
      <w:overflowPunct w:val="0"/>
      <w:autoSpaceDE w:val="0"/>
      <w:autoSpaceDN w:val="0"/>
      <w:adjustRightInd w:val="0"/>
      <w:ind w:firstLine="284"/>
      <w:jc w:val="both"/>
      <w:textAlignment w:val="baseline"/>
    </w:pPr>
    <w:rPr>
      <w:szCs w:val="20"/>
    </w:rPr>
  </w:style>
  <w:style w:type="paragraph" w:customStyle="1" w:styleId="afffff8">
    <w:name w:val="Мой_Текст"/>
    <w:basedOn w:val="a2"/>
    <w:rsid w:val="00BF48FE"/>
    <w:pPr>
      <w:widowControl w:val="0"/>
      <w:autoSpaceDE w:val="0"/>
      <w:autoSpaceDN w:val="0"/>
      <w:adjustRightInd w:val="0"/>
      <w:spacing w:after="80"/>
      <w:ind w:firstLine="567"/>
      <w:jc w:val="both"/>
    </w:pPr>
    <w:rPr>
      <w:sz w:val="22"/>
      <w:szCs w:val="20"/>
    </w:rPr>
  </w:style>
  <w:style w:type="paragraph" w:customStyle="1" w:styleId="afffff9">
    <w:name w:val="Моя_ТаблицаТекст"/>
    <w:basedOn w:val="a2"/>
    <w:rsid w:val="00BF48FE"/>
    <w:pPr>
      <w:widowControl w:val="0"/>
      <w:autoSpaceDE w:val="0"/>
      <w:autoSpaceDN w:val="0"/>
      <w:adjustRightInd w:val="0"/>
      <w:jc w:val="center"/>
    </w:pPr>
    <w:rPr>
      <w:sz w:val="22"/>
      <w:szCs w:val="20"/>
    </w:rPr>
  </w:style>
  <w:style w:type="paragraph" w:customStyle="1" w:styleId="afffffa">
    <w:name w:val="Обычный + Черный"/>
    <w:basedOn w:val="affffb"/>
    <w:link w:val="afffffb"/>
    <w:rsid w:val="00BF48FE"/>
    <w:pPr>
      <w:widowControl/>
      <w:autoSpaceDE/>
      <w:autoSpaceDN/>
      <w:adjustRightInd/>
      <w:spacing w:before="0" w:beforeAutospacing="0" w:after="0" w:afterAutospacing="0" w:line="360" w:lineRule="auto"/>
      <w:jc w:val="both"/>
    </w:pPr>
    <w:rPr>
      <w:rFonts w:eastAsia="Times New Roman"/>
      <w:szCs w:val="25"/>
      <w:lang w:eastAsia="ru-RU"/>
    </w:rPr>
  </w:style>
  <w:style w:type="character" w:customStyle="1" w:styleId="afffffb">
    <w:name w:val="Обычный + Черный Знак"/>
    <w:link w:val="afffffa"/>
    <w:rsid w:val="00BF48FE"/>
    <w:rPr>
      <w:sz w:val="24"/>
      <w:szCs w:val="25"/>
    </w:rPr>
  </w:style>
  <w:style w:type="paragraph" w:customStyle="1" w:styleId="120">
    <w:name w:val="!Обычный жирный 12 пт!"/>
    <w:basedOn w:val="a2"/>
    <w:link w:val="121"/>
    <w:rsid w:val="00BF48FE"/>
    <w:pPr>
      <w:jc w:val="both"/>
    </w:pPr>
    <w:rPr>
      <w:sz w:val="22"/>
      <w:szCs w:val="20"/>
    </w:rPr>
  </w:style>
  <w:style w:type="paragraph" w:customStyle="1" w:styleId="100">
    <w:name w:val="!Обычный 10 пт!"/>
    <w:basedOn w:val="a2"/>
    <w:rsid w:val="00BF48FE"/>
    <w:pPr>
      <w:jc w:val="center"/>
    </w:pPr>
    <w:rPr>
      <w:b/>
      <w:sz w:val="20"/>
      <w:szCs w:val="20"/>
    </w:rPr>
  </w:style>
  <w:style w:type="paragraph" w:customStyle="1" w:styleId="Goskom">
    <w:name w:val="@Goskom@"/>
    <w:basedOn w:val="a2"/>
    <w:rsid w:val="00BF48FE"/>
    <w:pPr>
      <w:jc w:val="center"/>
    </w:pPr>
    <w:rPr>
      <w:b/>
      <w:sz w:val="22"/>
      <w:szCs w:val="20"/>
    </w:rPr>
  </w:style>
  <w:style w:type="paragraph" w:customStyle="1" w:styleId="Tekst2kolonki">
    <w:name w:val="!Tekst 2 kolonki!"/>
    <w:basedOn w:val="a2"/>
    <w:rsid w:val="00BF48FE"/>
    <w:pPr>
      <w:ind w:firstLine="284"/>
      <w:jc w:val="both"/>
    </w:pPr>
    <w:rPr>
      <w:sz w:val="20"/>
      <w:szCs w:val="20"/>
    </w:rPr>
  </w:style>
  <w:style w:type="paragraph" w:customStyle="1" w:styleId="TekstTablitsy">
    <w:name w:val="!Tekst Tablitsy!"/>
    <w:basedOn w:val="a2"/>
    <w:rsid w:val="00BF48FE"/>
    <w:pPr>
      <w:ind w:left="56"/>
    </w:pPr>
    <w:rPr>
      <w:sz w:val="18"/>
      <w:szCs w:val="20"/>
    </w:rPr>
  </w:style>
  <w:style w:type="paragraph" w:customStyle="1" w:styleId="Prilozhenie">
    <w:name w:val="!Prilozhenie!"/>
    <w:basedOn w:val="2"/>
    <w:rsid w:val="00BF48FE"/>
    <w:pPr>
      <w:keepNext w:val="0"/>
      <w:pageBreakBefore/>
      <w:numPr>
        <w:numId w:val="21"/>
      </w:numPr>
      <w:suppressAutoHyphens w:val="0"/>
      <w:spacing w:after="60"/>
      <w:ind w:firstLine="7201"/>
    </w:pPr>
    <w:rPr>
      <w:b w:val="0"/>
      <w:i/>
      <w:snapToGrid/>
      <w:sz w:val="24"/>
    </w:rPr>
  </w:style>
  <w:style w:type="paragraph" w:customStyle="1" w:styleId="Primechanie">
    <w:name w:val="!Primechanie!"/>
    <w:basedOn w:val="a2"/>
    <w:rsid w:val="00BF48FE"/>
    <w:pPr>
      <w:ind w:left="567" w:right="-113"/>
    </w:pPr>
    <w:rPr>
      <w:bCs/>
      <w:sz w:val="18"/>
      <w:szCs w:val="20"/>
    </w:rPr>
  </w:style>
  <w:style w:type="paragraph" w:styleId="2f4">
    <w:name w:val="List 2"/>
    <w:basedOn w:val="a2"/>
    <w:rsid w:val="00BF48FE"/>
    <w:pPr>
      <w:spacing w:before="60"/>
      <w:ind w:left="566" w:hanging="283"/>
      <w:jc w:val="both"/>
    </w:pPr>
    <w:rPr>
      <w:sz w:val="20"/>
      <w:szCs w:val="20"/>
    </w:rPr>
  </w:style>
  <w:style w:type="paragraph" w:styleId="2f5">
    <w:name w:val="List Bullet 2"/>
    <w:basedOn w:val="a2"/>
    <w:rsid w:val="00BF48FE"/>
    <w:pPr>
      <w:spacing w:before="60"/>
      <w:ind w:left="566" w:hanging="283"/>
      <w:jc w:val="both"/>
    </w:pPr>
    <w:rPr>
      <w:sz w:val="20"/>
      <w:szCs w:val="20"/>
    </w:rPr>
  </w:style>
  <w:style w:type="paragraph" w:styleId="3c">
    <w:name w:val="List Bullet 3"/>
    <w:basedOn w:val="a2"/>
    <w:rsid w:val="00BF48FE"/>
    <w:pPr>
      <w:spacing w:before="60"/>
      <w:ind w:left="849" w:hanging="283"/>
      <w:jc w:val="both"/>
    </w:pPr>
    <w:rPr>
      <w:sz w:val="20"/>
      <w:szCs w:val="20"/>
    </w:rPr>
  </w:style>
  <w:style w:type="paragraph" w:styleId="47">
    <w:name w:val="List Bullet 4"/>
    <w:basedOn w:val="a2"/>
    <w:rsid w:val="00BF48FE"/>
    <w:pPr>
      <w:spacing w:before="60"/>
      <w:ind w:left="1132" w:hanging="283"/>
      <w:jc w:val="both"/>
    </w:pPr>
    <w:rPr>
      <w:sz w:val="20"/>
      <w:szCs w:val="20"/>
    </w:rPr>
  </w:style>
  <w:style w:type="paragraph" w:styleId="2f6">
    <w:name w:val="List Number 2"/>
    <w:basedOn w:val="a2"/>
    <w:rsid w:val="00BF48FE"/>
    <w:pPr>
      <w:spacing w:before="60"/>
      <w:ind w:left="566" w:hanging="283"/>
      <w:jc w:val="both"/>
    </w:pPr>
    <w:rPr>
      <w:rFonts w:ascii="TimesET" w:hAnsi="TimesET"/>
      <w:sz w:val="20"/>
      <w:szCs w:val="20"/>
    </w:rPr>
  </w:style>
  <w:style w:type="paragraph" w:styleId="afffffc">
    <w:name w:val="Closing"/>
    <w:basedOn w:val="a2"/>
    <w:link w:val="afffffd"/>
    <w:rsid w:val="00BF48FE"/>
    <w:pPr>
      <w:spacing w:before="60"/>
      <w:ind w:left="4252" w:firstLine="567"/>
      <w:jc w:val="both"/>
    </w:pPr>
    <w:rPr>
      <w:sz w:val="20"/>
      <w:szCs w:val="20"/>
    </w:rPr>
  </w:style>
  <w:style w:type="character" w:customStyle="1" w:styleId="afffffd">
    <w:name w:val="Прощание Знак"/>
    <w:basedOn w:val="a3"/>
    <w:link w:val="afffffc"/>
    <w:rsid w:val="00BF48FE"/>
  </w:style>
  <w:style w:type="paragraph" w:styleId="afffffe">
    <w:name w:val="Signature"/>
    <w:basedOn w:val="a2"/>
    <w:link w:val="affffff"/>
    <w:rsid w:val="00BF48FE"/>
    <w:pPr>
      <w:spacing w:before="60"/>
      <w:ind w:left="4252" w:firstLine="567"/>
      <w:jc w:val="both"/>
    </w:pPr>
    <w:rPr>
      <w:sz w:val="20"/>
      <w:szCs w:val="20"/>
    </w:rPr>
  </w:style>
  <w:style w:type="character" w:customStyle="1" w:styleId="affffff">
    <w:name w:val="Подпись Знак"/>
    <w:basedOn w:val="a3"/>
    <w:link w:val="afffffe"/>
    <w:rsid w:val="00BF48FE"/>
  </w:style>
  <w:style w:type="paragraph" w:styleId="affffff0">
    <w:name w:val="List Continue"/>
    <w:basedOn w:val="a2"/>
    <w:rsid w:val="00BF48FE"/>
    <w:pPr>
      <w:spacing w:before="60" w:after="120"/>
      <w:ind w:left="283" w:firstLine="567"/>
      <w:jc w:val="both"/>
    </w:pPr>
    <w:rPr>
      <w:sz w:val="20"/>
      <w:szCs w:val="20"/>
    </w:rPr>
  </w:style>
  <w:style w:type="paragraph" w:styleId="3d">
    <w:name w:val="List Continue 3"/>
    <w:basedOn w:val="a2"/>
    <w:rsid w:val="00BF48FE"/>
    <w:pPr>
      <w:spacing w:before="60" w:after="120"/>
      <w:ind w:left="849" w:firstLine="567"/>
      <w:jc w:val="both"/>
    </w:pPr>
    <w:rPr>
      <w:sz w:val="20"/>
      <w:szCs w:val="20"/>
    </w:rPr>
  </w:style>
  <w:style w:type="paragraph" w:customStyle="1" w:styleId="140">
    <w:name w:val="Текст с переносом 14"/>
    <w:basedOn w:val="a2"/>
    <w:rsid w:val="00BF48FE"/>
    <w:pPr>
      <w:ind w:right="-360"/>
      <w:jc w:val="both"/>
    </w:pPr>
    <w:rPr>
      <w:sz w:val="20"/>
      <w:szCs w:val="20"/>
    </w:rPr>
  </w:style>
  <w:style w:type="paragraph" w:customStyle="1" w:styleId="affffff1">
    <w:name w:val="государственного надзора (контроля) и другими заинтересованными организациями"/>
    <w:aliases w:val="находящимися на бюджетном финансировании,выдающими заказчику и проектной организации исходные данные,технические условия и требования на   ооо"/>
    <w:basedOn w:val="a2"/>
    <w:rsid w:val="00BF48FE"/>
    <w:pPr>
      <w:spacing w:before="60"/>
      <w:ind w:firstLine="567"/>
    </w:pPr>
    <w:rPr>
      <w:sz w:val="32"/>
      <w:szCs w:val="20"/>
      <w:vertAlign w:val="superscript"/>
    </w:rPr>
  </w:style>
  <w:style w:type="paragraph" w:customStyle="1" w:styleId="48">
    <w:name w:val="Основной текст 4"/>
    <w:basedOn w:val="af7"/>
    <w:rsid w:val="00BF48FE"/>
    <w:pPr>
      <w:tabs>
        <w:tab w:val="clear" w:pos="309"/>
      </w:tabs>
      <w:spacing w:before="60" w:after="120"/>
      <w:ind w:left="283" w:firstLine="567"/>
      <w:jc w:val="both"/>
    </w:pPr>
    <w:rPr>
      <w:sz w:val="20"/>
      <w:szCs w:val="20"/>
    </w:rPr>
  </w:style>
  <w:style w:type="paragraph" w:customStyle="1" w:styleId="56">
    <w:name w:val="Основной текст 5"/>
    <w:basedOn w:val="af7"/>
    <w:rsid w:val="00BF48FE"/>
    <w:pPr>
      <w:tabs>
        <w:tab w:val="clear" w:pos="309"/>
      </w:tabs>
      <w:spacing w:before="60" w:after="120"/>
      <w:ind w:left="283" w:firstLine="567"/>
      <w:jc w:val="both"/>
    </w:pPr>
    <w:rPr>
      <w:sz w:val="20"/>
      <w:szCs w:val="20"/>
    </w:rPr>
  </w:style>
  <w:style w:type="paragraph" w:customStyle="1" w:styleId="320">
    <w:name w:val="Основной текст 32"/>
    <w:basedOn w:val="a2"/>
    <w:rsid w:val="00BF48FE"/>
    <w:pPr>
      <w:overflowPunct w:val="0"/>
      <w:autoSpaceDE w:val="0"/>
      <w:autoSpaceDN w:val="0"/>
      <w:adjustRightInd w:val="0"/>
      <w:textAlignment w:val="baseline"/>
    </w:pPr>
    <w:rPr>
      <w:sz w:val="18"/>
      <w:szCs w:val="20"/>
    </w:rPr>
  </w:style>
  <w:style w:type="paragraph" w:customStyle="1" w:styleId="FR1">
    <w:name w:val="FR1"/>
    <w:rsid w:val="00BF48FE"/>
    <w:pPr>
      <w:widowControl w:val="0"/>
      <w:overflowPunct w:val="0"/>
      <w:autoSpaceDE w:val="0"/>
      <w:autoSpaceDN w:val="0"/>
      <w:adjustRightInd w:val="0"/>
      <w:spacing w:before="160" w:line="360" w:lineRule="auto"/>
      <w:ind w:right="1000"/>
      <w:jc w:val="both"/>
    </w:pPr>
    <w:rPr>
      <w:rFonts w:ascii="Arial" w:hAnsi="Arial"/>
      <w:i/>
      <w:sz w:val="16"/>
    </w:rPr>
  </w:style>
  <w:style w:type="paragraph" w:customStyle="1" w:styleId="Normal1">
    <w:name w:val="Normal1"/>
    <w:rsid w:val="00BF48FE"/>
    <w:pPr>
      <w:autoSpaceDE w:val="0"/>
      <w:autoSpaceDN w:val="0"/>
    </w:pPr>
    <w:rPr>
      <w:rFonts w:ascii="Arial" w:hAnsi="Arial" w:cs="Arial"/>
      <w:sz w:val="18"/>
      <w:szCs w:val="18"/>
    </w:rPr>
  </w:style>
  <w:style w:type="character" w:customStyle="1" w:styleId="affffff2">
    <w:name w:val="номер страницы"/>
    <w:basedOn w:val="a3"/>
    <w:rsid w:val="00BF48FE"/>
  </w:style>
  <w:style w:type="paragraph" w:customStyle="1" w:styleId="Vvodnyeukazanija">
    <w:name w:val="!Vvodnye ukazanija!"/>
    <w:basedOn w:val="4"/>
    <w:rsid w:val="00BF48FE"/>
    <w:pPr>
      <w:numPr>
        <w:numId w:val="21"/>
      </w:numPr>
      <w:tabs>
        <w:tab w:val="clear" w:pos="1134"/>
      </w:tabs>
      <w:suppressAutoHyphens w:val="0"/>
      <w:spacing w:before="20"/>
      <w:jc w:val="center"/>
    </w:pPr>
    <w:rPr>
      <w:snapToGrid/>
      <w:sz w:val="24"/>
    </w:rPr>
  </w:style>
  <w:style w:type="paragraph" w:customStyle="1" w:styleId="style20">
    <w:name w:val="style2"/>
    <w:next w:val="a2"/>
    <w:rsid w:val="00BF48FE"/>
    <w:pPr>
      <w:keepNext/>
      <w:suppressAutoHyphens/>
      <w:spacing w:before="120"/>
      <w:jc w:val="center"/>
      <w:outlineLvl w:val="1"/>
    </w:pPr>
    <w:rPr>
      <w:rFonts w:ascii="Academy" w:hAnsi="Academy"/>
      <w:b/>
      <w:i/>
      <w:sz w:val="26"/>
    </w:rPr>
  </w:style>
  <w:style w:type="paragraph" w:customStyle="1" w:styleId="style3">
    <w:name w:val="style3"/>
    <w:basedOn w:val="3"/>
    <w:rsid w:val="00BF48FE"/>
    <w:pPr>
      <w:numPr>
        <w:numId w:val="21"/>
      </w:numPr>
      <w:tabs>
        <w:tab w:val="left" w:pos="2835"/>
      </w:tabs>
      <w:suppressAutoHyphens w:val="0"/>
      <w:spacing w:before="240" w:after="240"/>
      <w:ind w:left="2835" w:hanging="2835"/>
      <w:jc w:val="center"/>
    </w:pPr>
    <w:rPr>
      <w:rFonts w:ascii="SchoolBook" w:hAnsi="SchoolBook"/>
      <w:bCs/>
      <w:snapToGrid/>
      <w:szCs w:val="24"/>
    </w:rPr>
  </w:style>
  <w:style w:type="paragraph" w:customStyle="1" w:styleId="style4">
    <w:name w:val="style4"/>
    <w:basedOn w:val="4"/>
    <w:rsid w:val="00BF48FE"/>
    <w:pPr>
      <w:widowControl w:val="0"/>
      <w:numPr>
        <w:ilvl w:val="0"/>
        <w:numId w:val="0"/>
      </w:numPr>
      <w:tabs>
        <w:tab w:val="clear" w:pos="1134"/>
        <w:tab w:val="num" w:pos="3589"/>
      </w:tabs>
      <w:suppressAutoHyphens w:val="0"/>
      <w:spacing w:before="0" w:after="0"/>
      <w:ind w:left="57" w:right="57" w:hanging="1938"/>
      <w:jc w:val="left"/>
      <w:outlineLvl w:val="9"/>
    </w:pPr>
    <w:rPr>
      <w:rFonts w:ascii="Arial" w:hAnsi="Arial" w:cs="Arial"/>
      <w:bCs/>
      <w:i w:val="0"/>
      <w:snapToGrid/>
      <w:sz w:val="20"/>
      <w:szCs w:val="24"/>
    </w:rPr>
  </w:style>
  <w:style w:type="paragraph" w:customStyle="1" w:styleId="affffff3">
    <w:name w:val="Неучтенный материал"/>
    <w:autoRedefine/>
    <w:rsid w:val="00BF48FE"/>
    <w:pPr>
      <w:keepNext/>
    </w:pPr>
    <w:rPr>
      <w:rFonts w:ascii="Verdana" w:eastAsia="MS Mincho" w:hAnsi="Verdana"/>
      <w:i/>
      <w:sz w:val="14"/>
    </w:rPr>
  </w:style>
  <w:style w:type="paragraph" w:customStyle="1" w:styleId="affffff4">
    <w:name w:val="Единица измерения неучт матер"/>
    <w:basedOn w:val="affffff3"/>
    <w:autoRedefine/>
    <w:rsid w:val="00BF48FE"/>
    <w:pPr>
      <w:jc w:val="right"/>
    </w:pPr>
  </w:style>
  <w:style w:type="paragraph" w:customStyle="1" w:styleId="affffff5">
    <w:name w:val="ЕдиницаИзмерения_прил"/>
    <w:basedOn w:val="affe"/>
    <w:autoRedefine/>
    <w:rsid w:val="00BF48FE"/>
    <w:pPr>
      <w:jc w:val="center"/>
    </w:pPr>
    <w:rPr>
      <w:rFonts w:ascii="Verdana" w:eastAsia="MS Mincho" w:hAnsi="Verdana"/>
      <w:sz w:val="16"/>
    </w:rPr>
  </w:style>
  <w:style w:type="paragraph" w:customStyle="1" w:styleId="2f7">
    <w:name w:val="заголовок 2"/>
    <w:basedOn w:val="a2"/>
    <w:next w:val="a2"/>
    <w:rsid w:val="00BF48FE"/>
    <w:pPr>
      <w:keepNext/>
      <w:keepLines/>
      <w:suppressAutoHyphens/>
      <w:spacing w:before="240" w:after="120"/>
      <w:jc w:val="center"/>
    </w:pPr>
    <w:rPr>
      <w:rFonts w:ascii="Academy" w:hAnsi="Academy"/>
      <w:b/>
      <w:bCs/>
      <w:i/>
      <w:iCs/>
      <w:caps/>
      <w:sz w:val="26"/>
      <w:szCs w:val="26"/>
    </w:rPr>
  </w:style>
  <w:style w:type="paragraph" w:customStyle="1" w:styleId="3e">
    <w:name w:val="заголовок 3"/>
    <w:basedOn w:val="a2"/>
    <w:next w:val="a2"/>
    <w:rsid w:val="00BF48FE"/>
    <w:pPr>
      <w:keepNext/>
      <w:keepLines/>
      <w:tabs>
        <w:tab w:val="left" w:pos="3119"/>
      </w:tabs>
      <w:suppressAutoHyphens/>
      <w:spacing w:before="240" w:after="60"/>
      <w:ind w:left="3119" w:hanging="3119"/>
    </w:pPr>
    <w:rPr>
      <w:rFonts w:ascii="NTTimes/Cyrillic" w:hAnsi="NTTimes/Cyrillic"/>
      <w:b/>
      <w:bCs/>
    </w:rPr>
  </w:style>
  <w:style w:type="paragraph" w:customStyle="1" w:styleId="49">
    <w:name w:val="заголовок 4"/>
    <w:basedOn w:val="a2"/>
    <w:next w:val="a2"/>
    <w:rsid w:val="00BF48FE"/>
    <w:pPr>
      <w:keepNext/>
      <w:spacing w:before="20"/>
      <w:ind w:firstLine="284"/>
    </w:pPr>
    <w:rPr>
      <w:rFonts w:ascii="TextBook" w:hAnsi="TextBook"/>
      <w:b/>
      <w:bCs/>
    </w:rPr>
  </w:style>
  <w:style w:type="paragraph" w:customStyle="1" w:styleId="73">
    <w:name w:val="заголовок 7"/>
    <w:basedOn w:val="a2"/>
    <w:next w:val="a2"/>
    <w:rsid w:val="00BF48FE"/>
    <w:pPr>
      <w:keepNext/>
      <w:autoSpaceDE w:val="0"/>
      <w:autoSpaceDN w:val="0"/>
      <w:spacing w:before="120" w:after="120"/>
      <w:jc w:val="center"/>
    </w:pPr>
    <w:rPr>
      <w:b/>
      <w:bCs/>
      <w:sz w:val="44"/>
      <w:szCs w:val="44"/>
    </w:rPr>
  </w:style>
  <w:style w:type="paragraph" w:customStyle="1" w:styleId="82">
    <w:name w:val="заголовок 8"/>
    <w:basedOn w:val="a2"/>
    <w:next w:val="a2"/>
    <w:rsid w:val="00BF48FE"/>
    <w:pPr>
      <w:keepNext/>
      <w:autoSpaceDE w:val="0"/>
      <w:autoSpaceDN w:val="0"/>
      <w:jc w:val="center"/>
    </w:pPr>
    <w:rPr>
      <w:b/>
      <w:bCs/>
      <w:sz w:val="32"/>
      <w:szCs w:val="32"/>
    </w:rPr>
  </w:style>
  <w:style w:type="paragraph" w:customStyle="1" w:styleId="affffff6">
    <w:name w:val="Заголовок_Группы"/>
    <w:basedOn w:val="a2"/>
    <w:autoRedefine/>
    <w:rsid w:val="00BF48FE"/>
    <w:pPr>
      <w:keepNext/>
      <w:spacing w:before="120" w:after="120"/>
      <w:ind w:left="1440" w:hanging="900"/>
    </w:pPr>
    <w:rPr>
      <w:rFonts w:ascii="Verdana" w:eastAsia="MS Mincho" w:hAnsi="Verdana" w:cs="Arial"/>
      <w:b/>
      <w:bCs/>
      <w:color w:val="000000"/>
      <w:sz w:val="18"/>
      <w:szCs w:val="20"/>
    </w:rPr>
  </w:style>
  <w:style w:type="paragraph" w:customStyle="1" w:styleId="affffff7">
    <w:name w:val="Заголовок_Подраздела"/>
    <w:basedOn w:val="a2"/>
    <w:autoRedefine/>
    <w:rsid w:val="00BF48FE"/>
    <w:pPr>
      <w:spacing w:before="120" w:after="120"/>
      <w:ind w:left="180"/>
    </w:pPr>
    <w:rPr>
      <w:rFonts w:ascii="Verdana" w:eastAsia="MS Mincho" w:hAnsi="Verdana" w:cs="Arial"/>
      <w:b/>
      <w:bCs/>
      <w:color w:val="000000"/>
      <w:sz w:val="20"/>
      <w:szCs w:val="20"/>
    </w:rPr>
  </w:style>
  <w:style w:type="paragraph" w:customStyle="1" w:styleId="affffff8">
    <w:name w:val="Заголовок_Раздела"/>
    <w:basedOn w:val="a2"/>
    <w:autoRedefine/>
    <w:rsid w:val="00BF48FE"/>
    <w:pPr>
      <w:spacing w:before="120" w:after="120"/>
      <w:ind w:left="540"/>
      <w:jc w:val="center"/>
    </w:pPr>
    <w:rPr>
      <w:rFonts w:ascii="Verdana" w:eastAsia="MS Mincho" w:hAnsi="Verdana" w:cs="Arial"/>
      <w:b/>
      <w:bCs/>
      <w:color w:val="000000"/>
      <w:sz w:val="22"/>
      <w:szCs w:val="20"/>
    </w:rPr>
  </w:style>
  <w:style w:type="character" w:customStyle="1" w:styleId="affffff9">
    <w:name w:val="знак сноски"/>
    <w:rsid w:val="00BF48FE"/>
    <w:rPr>
      <w:sz w:val="20"/>
      <w:szCs w:val="20"/>
      <w:vertAlign w:val="superscript"/>
    </w:rPr>
  </w:style>
  <w:style w:type="paragraph" w:customStyle="1" w:styleId="affffffa">
    <w:name w:val="Измеритель"/>
    <w:autoRedefine/>
    <w:rsid w:val="00BF48FE"/>
    <w:pPr>
      <w:keepNext/>
      <w:ind w:left="1026"/>
    </w:pPr>
    <w:rPr>
      <w:rFonts w:ascii="Verdana" w:eastAsia="MS Mincho" w:hAnsi="Verdana"/>
      <w:b/>
      <w:bCs/>
      <w:sz w:val="16"/>
    </w:rPr>
  </w:style>
  <w:style w:type="paragraph" w:customStyle="1" w:styleId="1ffb">
    <w:name w:val="Измеритель1"/>
    <w:basedOn w:val="a2"/>
    <w:rsid w:val="00BF48FE"/>
    <w:pPr>
      <w:tabs>
        <w:tab w:val="left" w:pos="1134"/>
      </w:tabs>
    </w:pPr>
  </w:style>
  <w:style w:type="paragraph" w:customStyle="1" w:styleId="affffffb">
    <w:name w:val="Код неучтенного материала"/>
    <w:basedOn w:val="affffff3"/>
    <w:autoRedefine/>
    <w:rsid w:val="00BF48FE"/>
    <w:pPr>
      <w:jc w:val="center"/>
    </w:pPr>
  </w:style>
  <w:style w:type="paragraph" w:customStyle="1" w:styleId="affffffc">
    <w:name w:val="КодРесурса_прил"/>
    <w:basedOn w:val="affe"/>
    <w:autoRedefine/>
    <w:rsid w:val="00BF48FE"/>
    <w:pPr>
      <w:ind w:left="153"/>
    </w:pPr>
    <w:rPr>
      <w:rFonts w:ascii="Verdana" w:eastAsia="MS Mincho" w:hAnsi="Verdana"/>
      <w:sz w:val="16"/>
    </w:rPr>
  </w:style>
  <w:style w:type="paragraph" w:customStyle="1" w:styleId="affffffd">
    <w:name w:val="Стоимость расценки"/>
    <w:autoRedefine/>
    <w:rsid w:val="00BF48FE"/>
    <w:pPr>
      <w:jc w:val="right"/>
    </w:pPr>
    <w:rPr>
      <w:rFonts w:ascii="Verdana" w:eastAsia="MS Mincho" w:hAnsi="Verdana" w:cs="Arial"/>
      <w:sz w:val="16"/>
    </w:rPr>
  </w:style>
  <w:style w:type="paragraph" w:customStyle="1" w:styleId="affffffe">
    <w:name w:val="Количество неучт матер"/>
    <w:basedOn w:val="affffffd"/>
    <w:autoRedefine/>
    <w:rsid w:val="00BF48FE"/>
    <w:pPr>
      <w:jc w:val="center"/>
    </w:pPr>
    <w:rPr>
      <w:rFonts w:cs="Courier New"/>
      <w:sz w:val="14"/>
    </w:rPr>
  </w:style>
  <w:style w:type="paragraph" w:customStyle="1" w:styleId="afffffff">
    <w:name w:val="НаименованиеГруппы"/>
    <w:autoRedefine/>
    <w:rsid w:val="00BF48FE"/>
    <w:pPr>
      <w:spacing w:before="120" w:after="120"/>
      <w:jc w:val="center"/>
    </w:pPr>
    <w:rPr>
      <w:rFonts w:ascii="Verdana" w:eastAsia="MS Mincho" w:hAnsi="Verdana"/>
      <w:b/>
      <w:bCs/>
      <w:sz w:val="18"/>
    </w:rPr>
  </w:style>
  <w:style w:type="paragraph" w:customStyle="1" w:styleId="afffffff0">
    <w:name w:val="НаименованиеРесурса_прил"/>
    <w:basedOn w:val="affe"/>
    <w:autoRedefine/>
    <w:rsid w:val="00BF48FE"/>
    <w:rPr>
      <w:rFonts w:ascii="Verdana" w:eastAsia="MS Mincho" w:hAnsi="Verdana"/>
      <w:sz w:val="16"/>
    </w:rPr>
  </w:style>
  <w:style w:type="paragraph" w:customStyle="1" w:styleId="afffffff1">
    <w:name w:val="Номер расценки"/>
    <w:rsid w:val="00BF48FE"/>
    <w:pPr>
      <w:jc w:val="center"/>
    </w:pPr>
    <w:rPr>
      <w:rFonts w:ascii="Verdana" w:eastAsia="MS Mincho" w:hAnsi="Verdana"/>
      <w:b/>
      <w:bCs/>
      <w:sz w:val="16"/>
    </w:rPr>
  </w:style>
  <w:style w:type="paragraph" w:customStyle="1" w:styleId="afffffff2">
    <w:name w:val="Номер таблицы"/>
    <w:basedOn w:val="3"/>
    <w:autoRedefine/>
    <w:rsid w:val="00BF48FE"/>
    <w:pPr>
      <w:keepLines/>
      <w:numPr>
        <w:ilvl w:val="0"/>
        <w:numId w:val="0"/>
      </w:numPr>
      <w:tabs>
        <w:tab w:val="num" w:pos="2869"/>
      </w:tabs>
      <w:suppressAutoHyphens w:val="0"/>
      <w:spacing w:before="60" w:after="60"/>
      <w:ind w:left="2127" w:hanging="1985"/>
    </w:pPr>
    <w:rPr>
      <w:rFonts w:ascii="Verdana" w:eastAsia="MS Mincho" w:hAnsi="Verdana" w:cs="Arial"/>
      <w:bCs/>
      <w:snapToGrid/>
      <w:sz w:val="18"/>
      <w:szCs w:val="24"/>
    </w:rPr>
  </w:style>
  <w:style w:type="paragraph" w:customStyle="1" w:styleId="afffffff3">
    <w:name w:val="Общее описание расценки"/>
    <w:autoRedefine/>
    <w:rsid w:val="00BF48FE"/>
    <w:pPr>
      <w:keepNext/>
      <w:spacing w:before="120"/>
      <w:ind w:left="1140" w:hanging="284"/>
      <w:jc w:val="both"/>
    </w:pPr>
    <w:rPr>
      <w:rFonts w:ascii="Verdana" w:eastAsia="MS Mincho" w:hAnsi="Verdana"/>
      <w:b/>
      <w:bCs/>
    </w:rPr>
  </w:style>
  <w:style w:type="paragraph" w:customStyle="1" w:styleId="afffffff4">
    <w:name w:val="ОтпускнаяЦена_прил"/>
    <w:basedOn w:val="affe"/>
    <w:autoRedefine/>
    <w:rsid w:val="00BF48FE"/>
    <w:pPr>
      <w:jc w:val="right"/>
    </w:pPr>
    <w:rPr>
      <w:rFonts w:ascii="Verdana" w:eastAsia="MS Mincho" w:hAnsi="Verdana"/>
      <w:sz w:val="16"/>
    </w:rPr>
  </w:style>
  <w:style w:type="character" w:customStyle="1" w:styleId="afffffff5">
    <w:name w:val="Слово Измеритель"/>
    <w:rsid w:val="00BF48FE"/>
    <w:rPr>
      <w:rFonts w:ascii="Verdana" w:hAnsi="Verdana"/>
      <w:color w:val="auto"/>
      <w:sz w:val="16"/>
      <w:u w:val="none"/>
    </w:rPr>
  </w:style>
  <w:style w:type="paragraph" w:customStyle="1" w:styleId="afffffff6">
    <w:name w:val="СметнаяЦена_прил"/>
    <w:basedOn w:val="affe"/>
    <w:autoRedefine/>
    <w:rsid w:val="00BF48FE"/>
    <w:pPr>
      <w:jc w:val="right"/>
    </w:pPr>
    <w:rPr>
      <w:rFonts w:ascii="Verdana" w:eastAsia="MS Mincho" w:hAnsi="Verdana"/>
      <w:sz w:val="16"/>
    </w:rPr>
  </w:style>
  <w:style w:type="paragraph" w:customStyle="1" w:styleId="afffffff7">
    <w:name w:val="Состав работ"/>
    <w:basedOn w:val="a2"/>
    <w:rsid w:val="00BF48FE"/>
    <w:pPr>
      <w:tabs>
        <w:tab w:val="left" w:pos="1418"/>
      </w:tabs>
    </w:pPr>
  </w:style>
  <w:style w:type="paragraph" w:customStyle="1" w:styleId="afffffff8">
    <w:name w:val="ССЦ_ЕдИзм"/>
    <w:basedOn w:val="a2"/>
    <w:autoRedefine/>
    <w:rsid w:val="00BF48FE"/>
    <w:pPr>
      <w:jc w:val="center"/>
      <w:outlineLvl w:val="0"/>
    </w:pPr>
    <w:rPr>
      <w:rFonts w:ascii="Verdana" w:hAnsi="Verdana" w:cs="Arial"/>
      <w:color w:val="000000"/>
      <w:sz w:val="16"/>
      <w:szCs w:val="16"/>
    </w:rPr>
  </w:style>
  <w:style w:type="paragraph" w:customStyle="1" w:styleId="afffffff9">
    <w:name w:val="ССЦ_Код_ресурса"/>
    <w:basedOn w:val="a2"/>
    <w:autoRedefine/>
    <w:rsid w:val="00BF48FE"/>
    <w:pPr>
      <w:jc w:val="center"/>
    </w:pPr>
    <w:rPr>
      <w:rFonts w:ascii="Verdana" w:hAnsi="Verdana"/>
      <w:sz w:val="16"/>
    </w:rPr>
  </w:style>
  <w:style w:type="paragraph" w:customStyle="1" w:styleId="afffffffa">
    <w:name w:val="ССЦ_Масса_Брутто"/>
    <w:basedOn w:val="a2"/>
    <w:autoRedefine/>
    <w:rsid w:val="00BF48FE"/>
    <w:pPr>
      <w:jc w:val="center"/>
      <w:outlineLvl w:val="1"/>
    </w:pPr>
    <w:rPr>
      <w:rFonts w:ascii="Verdana" w:hAnsi="Verdana" w:cs="Arial"/>
      <w:color w:val="000000"/>
      <w:sz w:val="16"/>
      <w:szCs w:val="16"/>
    </w:rPr>
  </w:style>
  <w:style w:type="paragraph" w:customStyle="1" w:styleId="afffffffb">
    <w:name w:val="ССЦ_Наименование_Ресурса"/>
    <w:basedOn w:val="a2"/>
    <w:autoRedefine/>
    <w:rsid w:val="00BF48FE"/>
    <w:pPr>
      <w:outlineLvl w:val="2"/>
    </w:pPr>
    <w:rPr>
      <w:rFonts w:ascii="Verdana" w:hAnsi="Verdana" w:cs="Arial"/>
      <w:color w:val="000000"/>
      <w:sz w:val="16"/>
      <w:szCs w:val="16"/>
    </w:rPr>
  </w:style>
  <w:style w:type="paragraph" w:customStyle="1" w:styleId="afffffffc">
    <w:name w:val="ССЦ_Стоимость_ресурса"/>
    <w:basedOn w:val="a2"/>
    <w:autoRedefine/>
    <w:rsid w:val="00BF48FE"/>
    <w:pPr>
      <w:jc w:val="right"/>
      <w:outlineLvl w:val="2"/>
    </w:pPr>
    <w:rPr>
      <w:rFonts w:ascii="Verdana" w:hAnsi="Verdana" w:cs="Arial"/>
      <w:color w:val="000000"/>
      <w:sz w:val="16"/>
      <w:szCs w:val="16"/>
    </w:rPr>
  </w:style>
  <w:style w:type="paragraph" w:customStyle="1" w:styleId="afffffffd">
    <w:name w:val="таблица"/>
    <w:basedOn w:val="a2"/>
    <w:rsid w:val="00BF48FE"/>
    <w:pPr>
      <w:keepLines/>
      <w:jc w:val="center"/>
    </w:pPr>
    <w:rPr>
      <w:rFonts w:ascii="TextBook" w:hAnsi="TextBook"/>
    </w:rPr>
  </w:style>
  <w:style w:type="paragraph" w:customStyle="1" w:styleId="afffffffe">
    <w:name w:val="Текст расценки"/>
    <w:autoRedefine/>
    <w:rsid w:val="00BF48FE"/>
    <w:pPr>
      <w:keepLines/>
    </w:pPr>
    <w:rPr>
      <w:rFonts w:ascii="Verdana" w:eastAsia="MS Mincho" w:hAnsi="Verdana"/>
      <w:b/>
      <w:bCs/>
      <w:sz w:val="16"/>
    </w:rPr>
  </w:style>
  <w:style w:type="paragraph" w:customStyle="1" w:styleId="affffffff">
    <w:name w:val="Текст расценки с неучтенным материалом"/>
    <w:basedOn w:val="afffffffe"/>
    <w:autoRedefine/>
    <w:rsid w:val="00BF48FE"/>
    <w:pPr>
      <w:keepNext/>
    </w:pPr>
  </w:style>
  <w:style w:type="paragraph" w:customStyle="1" w:styleId="affffffff0">
    <w:name w:val="текст сноски"/>
    <w:basedOn w:val="a2"/>
    <w:rsid w:val="00BF48FE"/>
    <w:pPr>
      <w:ind w:firstLine="425"/>
    </w:pPr>
    <w:rPr>
      <w:rFonts w:ascii="CyrillicHelvet" w:hAnsi="CyrillicHelvet"/>
      <w:kern w:val="20"/>
      <w:sz w:val="16"/>
      <w:szCs w:val="16"/>
    </w:rPr>
  </w:style>
  <w:style w:type="paragraph" w:customStyle="1" w:styleId="affffffff1">
    <w:name w:val="Текст техчасти"/>
    <w:autoRedefine/>
    <w:rsid w:val="00BF48FE"/>
    <w:pPr>
      <w:spacing w:after="40"/>
      <w:ind w:firstLine="342"/>
      <w:jc w:val="both"/>
    </w:pPr>
  </w:style>
  <w:style w:type="paragraph" w:customStyle="1" w:styleId="affffffff2">
    <w:name w:val="ТЕР_Заголовок_Подраздела"/>
    <w:basedOn w:val="2"/>
    <w:autoRedefine/>
    <w:rsid w:val="00BF48FE"/>
    <w:pPr>
      <w:numPr>
        <w:ilvl w:val="0"/>
        <w:numId w:val="0"/>
      </w:numPr>
      <w:tabs>
        <w:tab w:val="num" w:pos="2149"/>
      </w:tabs>
      <w:suppressAutoHyphens w:val="0"/>
      <w:spacing w:after="240"/>
      <w:ind w:left="513" w:hanging="360"/>
      <w:jc w:val="center"/>
    </w:pPr>
    <w:rPr>
      <w:rFonts w:eastAsia="MS Mincho"/>
      <w:bCs/>
      <w:i/>
      <w:iCs/>
      <w:caps/>
      <w:snapToGrid/>
      <w:szCs w:val="24"/>
    </w:rPr>
  </w:style>
  <w:style w:type="paragraph" w:customStyle="1" w:styleId="a">
    <w:name w:val="ТЕР_Заголовок_Раздела"/>
    <w:basedOn w:val="1"/>
    <w:autoRedefine/>
    <w:rsid w:val="00BF48FE"/>
    <w:pPr>
      <w:pageBreakBefore w:val="0"/>
      <w:numPr>
        <w:numId w:val="21"/>
      </w:numPr>
      <w:tabs>
        <w:tab w:val="clear" w:pos="567"/>
      </w:tabs>
      <w:suppressAutoHyphens w:val="0"/>
      <w:spacing w:before="360" w:after="360"/>
      <w:ind w:left="573"/>
      <w:jc w:val="center"/>
    </w:pPr>
    <w:rPr>
      <w:rFonts w:ascii="Times New Roman" w:hAnsi="Times New Roman"/>
      <w:b w:val="0"/>
      <w:kern w:val="0"/>
      <w:sz w:val="32"/>
      <w:szCs w:val="24"/>
    </w:rPr>
  </w:style>
  <w:style w:type="paragraph" w:customStyle="1" w:styleId="affffffff3">
    <w:name w:val="Устроиство"/>
    <w:basedOn w:val="affffffa"/>
    <w:rsid w:val="00BF48FE"/>
  </w:style>
  <w:style w:type="paragraph" w:customStyle="1" w:styleId="1ffc">
    <w:name w:val="Устроиство1"/>
    <w:basedOn w:val="1ffb"/>
    <w:rsid w:val="00BF48FE"/>
  </w:style>
  <w:style w:type="paragraph" w:customStyle="1" w:styleId="affffffff4">
    <w:name w:val="шапка"/>
    <w:basedOn w:val="affff8"/>
    <w:rsid w:val="00BF48FE"/>
    <w:pPr>
      <w:keepLines/>
    </w:pPr>
    <w:rPr>
      <w:rFonts w:ascii="TextBook" w:hAnsi="TextBook"/>
      <w:sz w:val="18"/>
      <w:szCs w:val="18"/>
    </w:rPr>
  </w:style>
  <w:style w:type="paragraph" w:customStyle="1" w:styleId="affffffff5">
    <w:name w:val="Шапка таблицы"/>
    <w:autoRedefine/>
    <w:rsid w:val="00BF48FE"/>
  </w:style>
  <w:style w:type="paragraph" w:customStyle="1" w:styleId="xl47">
    <w:name w:val="xl47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48">
    <w:name w:val="xl48"/>
    <w:basedOn w:val="a2"/>
    <w:rsid w:val="00BF48F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49">
    <w:name w:val="xl49"/>
    <w:basedOn w:val="a2"/>
    <w:rsid w:val="00BF48F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50">
    <w:name w:val="xl50"/>
    <w:basedOn w:val="a2"/>
    <w:rsid w:val="00BF48F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51">
    <w:name w:val="xl51"/>
    <w:basedOn w:val="a2"/>
    <w:rsid w:val="00BF48F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52">
    <w:name w:val="xl52"/>
    <w:basedOn w:val="a2"/>
    <w:rsid w:val="00BF48F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53">
    <w:name w:val="xl53"/>
    <w:basedOn w:val="a2"/>
    <w:rsid w:val="00BF48F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Arial">
    <w:name w:val="Обычный + Arial"/>
    <w:aliases w:val="14 pt,полужирный,по центру,Верхний колонтитул + 14 pt"/>
    <w:basedOn w:val="af3"/>
    <w:rsid w:val="00BF48FE"/>
    <w:pPr>
      <w:pageBreakBefore/>
    </w:pPr>
    <w:rPr>
      <w:rFonts w:ascii="Arial" w:hAnsi="Arial" w:cs="Arial"/>
      <w:b/>
      <w:sz w:val="32"/>
      <w:szCs w:val="20"/>
    </w:rPr>
  </w:style>
  <w:style w:type="paragraph" w:customStyle="1" w:styleId="812">
    <w:name w:val="Стиль Заголовок 8 + 12 пт"/>
    <w:basedOn w:val="8"/>
    <w:rsid w:val="00BF48FE"/>
    <w:pPr>
      <w:keepNext/>
      <w:widowControl/>
      <w:numPr>
        <w:ilvl w:val="0"/>
        <w:numId w:val="0"/>
      </w:numPr>
      <w:tabs>
        <w:tab w:val="num" w:pos="1800"/>
      </w:tabs>
      <w:suppressAutoHyphens w:val="0"/>
      <w:spacing w:before="0" w:after="0" w:line="240" w:lineRule="auto"/>
      <w:ind w:left="1800" w:hanging="1800"/>
      <w:jc w:val="center"/>
    </w:pPr>
    <w:rPr>
      <w:i w:val="0"/>
      <w:snapToGrid/>
      <w:sz w:val="24"/>
      <w:szCs w:val="28"/>
    </w:rPr>
  </w:style>
  <w:style w:type="paragraph" w:styleId="2f8">
    <w:name w:val="Body Text First Indent 2"/>
    <w:basedOn w:val="af7"/>
    <w:link w:val="2f9"/>
    <w:rsid w:val="00BF48FE"/>
    <w:pPr>
      <w:tabs>
        <w:tab w:val="clear" w:pos="309"/>
      </w:tabs>
      <w:spacing w:after="120"/>
      <w:ind w:left="283" w:firstLine="210"/>
    </w:pPr>
  </w:style>
  <w:style w:type="character" w:customStyle="1" w:styleId="2f9">
    <w:name w:val="Красная строка 2 Знак"/>
    <w:basedOn w:val="af8"/>
    <w:link w:val="2f8"/>
    <w:rsid w:val="00BF48FE"/>
    <w:rPr>
      <w:sz w:val="24"/>
      <w:szCs w:val="24"/>
    </w:rPr>
  </w:style>
  <w:style w:type="paragraph" w:customStyle="1" w:styleId="12pt">
    <w:name w:val="Обычный + 12 pt"/>
    <w:aliases w:val="курсив,Черный,Междустр.интервал:  полуторный,Обычный + По ширине,Первая строка:  1,23 см"/>
    <w:basedOn w:val="a2"/>
    <w:link w:val="affffffff6"/>
    <w:rsid w:val="00BF48FE"/>
    <w:rPr>
      <w:sz w:val="20"/>
      <w:szCs w:val="20"/>
    </w:rPr>
  </w:style>
  <w:style w:type="paragraph" w:styleId="3f">
    <w:name w:val="List Number 3"/>
    <w:basedOn w:val="a2"/>
    <w:rsid w:val="00BF48FE"/>
    <w:pPr>
      <w:tabs>
        <w:tab w:val="num" w:pos="1418"/>
      </w:tabs>
      <w:spacing w:line="360" w:lineRule="auto"/>
      <w:ind w:firstLine="720"/>
      <w:jc w:val="both"/>
    </w:pPr>
    <w:rPr>
      <w:szCs w:val="20"/>
    </w:rPr>
  </w:style>
  <w:style w:type="paragraph" w:styleId="HTML1">
    <w:name w:val="HTML Address"/>
    <w:basedOn w:val="a2"/>
    <w:link w:val="HTML2"/>
    <w:rsid w:val="00BF48FE"/>
    <w:rPr>
      <w:i/>
      <w:iCs/>
    </w:rPr>
  </w:style>
  <w:style w:type="character" w:customStyle="1" w:styleId="HTML2">
    <w:name w:val="Адрес HTML Знак"/>
    <w:basedOn w:val="a3"/>
    <w:link w:val="HTML1"/>
    <w:rsid w:val="00BF48FE"/>
    <w:rPr>
      <w:i/>
      <w:iCs/>
      <w:sz w:val="24"/>
      <w:szCs w:val="24"/>
    </w:rPr>
  </w:style>
  <w:style w:type="paragraph" w:styleId="affffffff7">
    <w:name w:val="Note Heading"/>
    <w:basedOn w:val="a2"/>
    <w:next w:val="a2"/>
    <w:link w:val="affffffff8"/>
    <w:rsid w:val="00BF48FE"/>
  </w:style>
  <w:style w:type="character" w:customStyle="1" w:styleId="affffffff8">
    <w:name w:val="Заголовок записки Знак"/>
    <w:basedOn w:val="a3"/>
    <w:link w:val="affffffff7"/>
    <w:rsid w:val="00BF48FE"/>
    <w:rPr>
      <w:sz w:val="24"/>
      <w:szCs w:val="24"/>
    </w:rPr>
  </w:style>
  <w:style w:type="paragraph" w:styleId="57">
    <w:name w:val="List Bullet 5"/>
    <w:basedOn w:val="a2"/>
    <w:rsid w:val="00BF48FE"/>
    <w:pPr>
      <w:tabs>
        <w:tab w:val="num" w:pos="1492"/>
      </w:tabs>
      <w:ind w:left="1492" w:hanging="360"/>
    </w:pPr>
  </w:style>
  <w:style w:type="paragraph" w:styleId="4a">
    <w:name w:val="List Number 4"/>
    <w:basedOn w:val="a2"/>
    <w:rsid w:val="00BF48FE"/>
    <w:pPr>
      <w:tabs>
        <w:tab w:val="num" w:pos="1209"/>
      </w:tabs>
      <w:ind w:left="1209" w:hanging="360"/>
    </w:pPr>
  </w:style>
  <w:style w:type="paragraph" w:styleId="58">
    <w:name w:val="List Number 5"/>
    <w:basedOn w:val="a2"/>
    <w:rsid w:val="00BF48FE"/>
    <w:pPr>
      <w:tabs>
        <w:tab w:val="num" w:pos="1492"/>
      </w:tabs>
      <w:ind w:left="1492" w:hanging="360"/>
    </w:pPr>
  </w:style>
  <w:style w:type="paragraph" w:styleId="affffffff9">
    <w:name w:val="Salutation"/>
    <w:basedOn w:val="a2"/>
    <w:next w:val="a2"/>
    <w:link w:val="affffffffa"/>
    <w:rsid w:val="00BF48FE"/>
  </w:style>
  <w:style w:type="character" w:customStyle="1" w:styleId="affffffffa">
    <w:name w:val="Приветствие Знак"/>
    <w:basedOn w:val="a3"/>
    <w:link w:val="affffffff9"/>
    <w:rsid w:val="00BF48FE"/>
    <w:rPr>
      <w:sz w:val="24"/>
      <w:szCs w:val="24"/>
    </w:rPr>
  </w:style>
  <w:style w:type="paragraph" w:styleId="59">
    <w:name w:val="List Continue 5"/>
    <w:basedOn w:val="a2"/>
    <w:rsid w:val="00BF48FE"/>
    <w:pPr>
      <w:spacing w:after="120"/>
      <w:ind w:left="1415"/>
    </w:pPr>
  </w:style>
  <w:style w:type="paragraph" w:styleId="5a">
    <w:name w:val="List 5"/>
    <w:basedOn w:val="a2"/>
    <w:rsid w:val="00BF48FE"/>
    <w:pPr>
      <w:ind w:left="1415" w:hanging="283"/>
    </w:pPr>
  </w:style>
  <w:style w:type="paragraph" w:customStyle="1" w:styleId="4b">
    <w:name w:val="Стиль4"/>
    <w:basedOn w:val="2f7"/>
    <w:autoRedefine/>
    <w:rsid w:val="00BF48FE"/>
    <w:pPr>
      <w:widowControl w:val="0"/>
      <w:shd w:val="clear" w:color="auto" w:fill="FFFFFF"/>
      <w:autoSpaceDE w:val="0"/>
      <w:autoSpaceDN w:val="0"/>
      <w:adjustRightInd w:val="0"/>
      <w:ind w:firstLine="720"/>
    </w:pPr>
    <w:rPr>
      <w:rFonts w:ascii="Arial" w:hAnsi="Arial" w:cs="Arial"/>
      <w:sz w:val="28"/>
      <w:szCs w:val="28"/>
    </w:rPr>
  </w:style>
  <w:style w:type="paragraph" w:customStyle="1" w:styleId="114pt">
    <w:name w:val="Стиль Заголовок 1 + кернинг от 14 pt"/>
    <w:basedOn w:val="1"/>
    <w:rsid w:val="00BF48FE"/>
    <w:pPr>
      <w:keepLines w:val="0"/>
      <w:pageBreakBefore w:val="0"/>
      <w:tabs>
        <w:tab w:val="clear" w:pos="567"/>
        <w:tab w:val="clear" w:pos="4500"/>
        <w:tab w:val="num" w:pos="1429"/>
      </w:tabs>
      <w:suppressAutoHyphens w:val="0"/>
      <w:spacing w:before="240" w:after="60"/>
      <w:ind w:left="1429"/>
    </w:pPr>
    <w:rPr>
      <w:rFonts w:cs="Arial"/>
      <w:bCs/>
      <w:caps/>
      <w:sz w:val="32"/>
      <w:szCs w:val="32"/>
    </w:rPr>
  </w:style>
  <w:style w:type="paragraph" w:customStyle="1" w:styleId="114pt0">
    <w:name w:val="Стиль Стиль Заголовок 1 + кернинг от 14 pt + по центру"/>
    <w:basedOn w:val="114pt"/>
    <w:rsid w:val="00BF48FE"/>
    <w:pPr>
      <w:jc w:val="center"/>
    </w:pPr>
    <w:rPr>
      <w:rFonts w:cs="Times New Roman"/>
      <w:sz w:val="28"/>
      <w:szCs w:val="28"/>
    </w:rPr>
  </w:style>
  <w:style w:type="paragraph" w:customStyle="1" w:styleId="xl54">
    <w:name w:val="xl54"/>
    <w:basedOn w:val="a2"/>
    <w:rsid w:val="00BF48FE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55">
    <w:name w:val="xl55"/>
    <w:basedOn w:val="a2"/>
    <w:rsid w:val="00BF48F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56">
    <w:name w:val="xl56"/>
    <w:basedOn w:val="a2"/>
    <w:rsid w:val="00BF48F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57">
    <w:name w:val="xl57"/>
    <w:basedOn w:val="a2"/>
    <w:rsid w:val="00BF48F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58">
    <w:name w:val="xl58"/>
    <w:basedOn w:val="a2"/>
    <w:rsid w:val="00BF48F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59">
    <w:name w:val="xl59"/>
    <w:basedOn w:val="a2"/>
    <w:rsid w:val="00BF48F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60">
    <w:name w:val="xl60"/>
    <w:basedOn w:val="a2"/>
    <w:rsid w:val="00BF48F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61">
    <w:name w:val="xl61"/>
    <w:basedOn w:val="a2"/>
    <w:rsid w:val="00BF48FE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numbering" w:customStyle="1" w:styleId="5">
    <w:name w:val="Стиль5"/>
    <w:rsid w:val="00BF48FE"/>
    <w:pPr>
      <w:numPr>
        <w:numId w:val="25"/>
      </w:numPr>
    </w:pPr>
  </w:style>
  <w:style w:type="paragraph" w:customStyle="1" w:styleId="ConsPlusTitle">
    <w:name w:val="ConsPlusTitle"/>
    <w:rsid w:val="00BF48F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searchresult11">
    <w:name w:val="searchresult11"/>
    <w:rsid w:val="00BF48FE"/>
    <w:rPr>
      <w:strike w:val="0"/>
      <w:dstrike w:val="0"/>
      <w:u w:val="none"/>
      <w:effect w:val="none"/>
      <w:shd w:val="clear" w:color="auto" w:fill="FFCC00"/>
    </w:rPr>
  </w:style>
  <w:style w:type="character" w:customStyle="1" w:styleId="121">
    <w:name w:val="!Обычный жирный 12 пт! Знак"/>
    <w:link w:val="120"/>
    <w:rsid w:val="00BF48FE"/>
    <w:rPr>
      <w:sz w:val="22"/>
    </w:rPr>
  </w:style>
  <w:style w:type="paragraph" w:customStyle="1" w:styleId="0">
    <w:name w:val="Обычный + Первая строка:  0"/>
    <w:aliases w:val="63 см"/>
    <w:basedOn w:val="a2"/>
    <w:rsid w:val="00BF48FE"/>
    <w:pPr>
      <w:ind w:firstLine="360"/>
    </w:pPr>
  </w:style>
  <w:style w:type="character" w:customStyle="1" w:styleId="affffffffb">
    <w:name w:val="Обычный (веб) Знак"/>
    <w:rsid w:val="00BF48FE"/>
    <w:rPr>
      <w:sz w:val="24"/>
      <w:szCs w:val="24"/>
      <w:lang w:val="ru-RU" w:eastAsia="ru-RU" w:bidi="ar-SA"/>
    </w:rPr>
  </w:style>
  <w:style w:type="paragraph" w:customStyle="1" w:styleId="xl155">
    <w:name w:val="xl155"/>
    <w:basedOn w:val="a2"/>
    <w:rsid w:val="00BF48FE"/>
    <w:pPr>
      <w:spacing w:before="100" w:beforeAutospacing="1" w:after="100" w:afterAutospacing="1"/>
      <w:textAlignment w:val="center"/>
    </w:pPr>
  </w:style>
  <w:style w:type="paragraph" w:customStyle="1" w:styleId="xl156">
    <w:name w:val="xl156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57">
    <w:name w:val="xl157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58">
    <w:name w:val="xl158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59">
    <w:name w:val="xl159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60">
    <w:name w:val="xl160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61">
    <w:name w:val="xl161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62">
    <w:name w:val="xl162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63">
    <w:name w:val="xl163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64">
    <w:name w:val="xl164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65">
    <w:name w:val="xl165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66">
    <w:name w:val="xl166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67">
    <w:name w:val="xl167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68">
    <w:name w:val="xl168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69">
    <w:name w:val="xl169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0">
    <w:name w:val="xl170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1">
    <w:name w:val="xl171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72">
    <w:name w:val="xl172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73">
    <w:name w:val="xl173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i/>
      <w:iCs/>
    </w:rPr>
  </w:style>
  <w:style w:type="paragraph" w:customStyle="1" w:styleId="xl174">
    <w:name w:val="xl174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75">
    <w:name w:val="xl175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76">
    <w:name w:val="xl176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77">
    <w:name w:val="xl177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FF0000"/>
    </w:rPr>
  </w:style>
  <w:style w:type="paragraph" w:customStyle="1" w:styleId="xl178">
    <w:name w:val="xl178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79">
    <w:name w:val="xl179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80">
    <w:name w:val="xl180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81">
    <w:name w:val="xl181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82">
    <w:name w:val="xl182"/>
    <w:basedOn w:val="a2"/>
    <w:rsid w:val="00BF48FE"/>
    <w:pPr>
      <w:spacing w:before="100" w:beforeAutospacing="1" w:after="100" w:afterAutospacing="1"/>
      <w:textAlignment w:val="top"/>
    </w:pPr>
  </w:style>
  <w:style w:type="paragraph" w:customStyle="1" w:styleId="xl183">
    <w:name w:val="xl183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4">
    <w:name w:val="xl184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5">
    <w:name w:val="xl185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i/>
      <w:iCs/>
    </w:rPr>
  </w:style>
  <w:style w:type="paragraph" w:customStyle="1" w:styleId="xl186">
    <w:name w:val="xl186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87">
    <w:name w:val="xl187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88">
    <w:name w:val="xl188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89">
    <w:name w:val="xl189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90">
    <w:name w:val="xl190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1">
    <w:name w:val="xl191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92">
    <w:name w:val="xl192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93">
    <w:name w:val="xl193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94">
    <w:name w:val="xl194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95">
    <w:name w:val="xl195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i/>
      <w:iCs/>
    </w:rPr>
  </w:style>
  <w:style w:type="paragraph" w:customStyle="1" w:styleId="xl196">
    <w:name w:val="xl196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97">
    <w:name w:val="xl197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98">
    <w:name w:val="xl198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99">
    <w:name w:val="xl199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00">
    <w:name w:val="xl200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1">
    <w:name w:val="xl201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02">
    <w:name w:val="xl202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</w:rPr>
  </w:style>
  <w:style w:type="paragraph" w:customStyle="1" w:styleId="xl203">
    <w:name w:val="xl203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04">
    <w:name w:val="xl204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05">
    <w:name w:val="xl205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i/>
      <w:iCs/>
    </w:rPr>
  </w:style>
  <w:style w:type="paragraph" w:customStyle="1" w:styleId="xl206">
    <w:name w:val="xl206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07">
    <w:name w:val="xl207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08">
    <w:name w:val="xl208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209">
    <w:name w:val="xl209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i/>
      <w:iCs/>
    </w:rPr>
  </w:style>
  <w:style w:type="paragraph" w:customStyle="1" w:styleId="xl210">
    <w:name w:val="xl210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</w:style>
  <w:style w:type="paragraph" w:customStyle="1" w:styleId="xl211">
    <w:name w:val="xl211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212">
    <w:name w:val="xl212"/>
    <w:basedOn w:val="a2"/>
    <w:rsid w:val="00BF48F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13">
    <w:name w:val="xl213"/>
    <w:basedOn w:val="a2"/>
    <w:rsid w:val="00BF48F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14">
    <w:name w:val="xl214"/>
    <w:basedOn w:val="a2"/>
    <w:rsid w:val="00BF48F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15">
    <w:name w:val="xl215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2fa">
    <w:name w:val="Уровень 2"/>
    <w:basedOn w:val="a2"/>
    <w:autoRedefine/>
    <w:rsid w:val="00BF48FE"/>
    <w:pPr>
      <w:numPr>
        <w:ilvl w:val="1"/>
      </w:numPr>
      <w:tabs>
        <w:tab w:val="num" w:pos="576"/>
        <w:tab w:val="left" w:pos="1243"/>
      </w:tabs>
      <w:ind w:firstLine="709"/>
      <w:jc w:val="both"/>
    </w:pPr>
  </w:style>
  <w:style w:type="paragraph" w:customStyle="1" w:styleId="affffffffc">
    <w:name w:val="a"/>
    <w:basedOn w:val="a2"/>
    <w:rsid w:val="00BF48FE"/>
    <w:pPr>
      <w:spacing w:line="360" w:lineRule="auto"/>
      <w:ind w:firstLine="720"/>
      <w:jc w:val="both"/>
    </w:pPr>
  </w:style>
  <w:style w:type="character" w:customStyle="1" w:styleId="msoins0">
    <w:name w:val="msoins0"/>
    <w:basedOn w:val="a3"/>
    <w:rsid w:val="00BF48FE"/>
  </w:style>
  <w:style w:type="character" w:customStyle="1" w:styleId="affffffff6">
    <w:name w:val="Обычный + По ширине Знак"/>
    <w:aliases w:val="Первая строка:  1 Знак,23 см Знак,Междустр.интервал:  полуторный Знак"/>
    <w:link w:val="12pt"/>
    <w:rsid w:val="00BF48FE"/>
  </w:style>
  <w:style w:type="paragraph" w:customStyle="1" w:styleId="affffffffd">
    <w:name w:val="Стиль"/>
    <w:rsid w:val="00BF48FE"/>
    <w:pPr>
      <w:widowControl w:val="0"/>
      <w:autoSpaceDE w:val="0"/>
      <w:autoSpaceDN w:val="0"/>
      <w:adjustRightInd w:val="0"/>
    </w:pPr>
    <w:rPr>
      <w:sz w:val="24"/>
      <w:szCs w:val="24"/>
    </w:rPr>
  </w:style>
  <w:style w:type="table" w:customStyle="1" w:styleId="74">
    <w:name w:val="Сетка таблицы7"/>
    <w:basedOn w:val="a4"/>
    <w:next w:val="aff6"/>
    <w:rsid w:val="00CD6F69"/>
    <w:pPr>
      <w:spacing w:line="360" w:lineRule="auto"/>
      <w:ind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">
    <w:name w:val="Стиль51"/>
    <w:rsid w:val="00CD6F69"/>
    <w:pPr>
      <w:numPr>
        <w:numId w:val="8"/>
      </w:numPr>
    </w:pPr>
  </w:style>
  <w:style w:type="paragraph" w:customStyle="1" w:styleId="Normal">
    <w:name w:val="Normal"/>
    <w:rsid w:val="00297B9E"/>
    <w:rPr>
      <w:sz w:val="24"/>
    </w:rPr>
  </w:style>
  <w:style w:type="table" w:customStyle="1" w:styleId="83">
    <w:name w:val="Сетка таблицы8"/>
    <w:basedOn w:val="a4"/>
    <w:next w:val="aff6"/>
    <w:rsid w:val="00297B9E"/>
    <w:pPr>
      <w:spacing w:line="360" w:lineRule="auto"/>
      <w:ind w:firstLine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Indent2">
    <w:name w:val="Body Text Indent 2"/>
    <w:basedOn w:val="a2"/>
    <w:rsid w:val="00297B9E"/>
    <w:pPr>
      <w:overflowPunct w:val="0"/>
      <w:autoSpaceDE w:val="0"/>
      <w:autoSpaceDN w:val="0"/>
      <w:adjustRightInd w:val="0"/>
      <w:ind w:firstLine="284"/>
      <w:jc w:val="both"/>
    </w:pPr>
    <w:rPr>
      <w:i/>
      <w:sz w:val="28"/>
      <w:szCs w:val="20"/>
    </w:rPr>
  </w:style>
  <w:style w:type="paragraph" w:customStyle="1" w:styleId="BodyText2">
    <w:name w:val="Body Text 2"/>
    <w:basedOn w:val="a2"/>
    <w:rsid w:val="00297B9E"/>
    <w:pPr>
      <w:widowControl w:val="0"/>
      <w:overflowPunct w:val="0"/>
      <w:autoSpaceDE w:val="0"/>
      <w:autoSpaceDN w:val="0"/>
      <w:adjustRightInd w:val="0"/>
      <w:ind w:firstLine="284"/>
      <w:jc w:val="both"/>
      <w:textAlignment w:val="baseline"/>
    </w:pPr>
    <w:rPr>
      <w:szCs w:val="20"/>
    </w:rPr>
  </w:style>
  <w:style w:type="paragraph" w:customStyle="1" w:styleId="BodyText3">
    <w:name w:val="Body Text 3"/>
    <w:basedOn w:val="a2"/>
    <w:rsid w:val="00297B9E"/>
    <w:pPr>
      <w:overflowPunct w:val="0"/>
      <w:autoSpaceDE w:val="0"/>
      <w:autoSpaceDN w:val="0"/>
      <w:adjustRightInd w:val="0"/>
      <w:textAlignment w:val="baseline"/>
    </w:pPr>
    <w:rPr>
      <w:sz w:val="18"/>
      <w:szCs w:val="20"/>
    </w:rPr>
  </w:style>
  <w:style w:type="numbering" w:customStyle="1" w:styleId="520">
    <w:name w:val="Стиль52"/>
    <w:rsid w:val="00297B9E"/>
    <w:pPr>
      <w:numPr>
        <w:numId w:val="8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096893"/>
    <w:rPr>
      <w:sz w:val="24"/>
      <w:szCs w:val="24"/>
    </w:rPr>
  </w:style>
  <w:style w:type="paragraph" w:styleId="1">
    <w:name w:val="heading 1"/>
    <w:aliases w:val="(части)"/>
    <w:basedOn w:val="a2"/>
    <w:next w:val="a2"/>
    <w:link w:val="10"/>
    <w:qFormat/>
    <w:pPr>
      <w:keepNext/>
      <w:keepLines/>
      <w:pageBreakBefore/>
      <w:tabs>
        <w:tab w:val="left" w:pos="567"/>
        <w:tab w:val="num" w:pos="4500"/>
      </w:tabs>
      <w:suppressAutoHyphens/>
      <w:spacing w:before="480" w:after="240"/>
      <w:ind w:left="567" w:hanging="360"/>
      <w:outlineLvl w:val="0"/>
    </w:pPr>
    <w:rPr>
      <w:rFonts w:ascii="Arial" w:hAnsi="Arial"/>
      <w:b/>
      <w:kern w:val="28"/>
      <w:sz w:val="36"/>
      <w:szCs w:val="20"/>
    </w:rPr>
  </w:style>
  <w:style w:type="paragraph" w:styleId="2">
    <w:name w:val="heading 2"/>
    <w:aliases w:val="Заголовок 2 Знак,Заголовок 2 Знак + Первая строка:  1,27 см,Междустр.интервал:  п..."/>
    <w:basedOn w:val="a2"/>
    <w:next w:val="a2"/>
    <w:qFormat/>
    <w:pPr>
      <w:keepNext/>
      <w:numPr>
        <w:ilvl w:val="1"/>
        <w:numId w:val="4"/>
      </w:numPr>
      <w:suppressAutoHyphens/>
      <w:spacing w:before="240" w:after="120"/>
      <w:outlineLvl w:val="1"/>
    </w:pPr>
    <w:rPr>
      <w:b/>
      <w:snapToGrid w:val="0"/>
      <w:sz w:val="28"/>
      <w:szCs w:val="20"/>
    </w:rPr>
  </w:style>
  <w:style w:type="paragraph" w:styleId="3">
    <w:name w:val="heading 3"/>
    <w:basedOn w:val="a2"/>
    <w:next w:val="a2"/>
    <w:link w:val="30"/>
    <w:qFormat/>
    <w:pPr>
      <w:keepNext/>
      <w:numPr>
        <w:ilvl w:val="2"/>
        <w:numId w:val="1"/>
      </w:numPr>
      <w:suppressAutoHyphens/>
      <w:spacing w:before="120" w:after="120"/>
      <w:outlineLvl w:val="2"/>
    </w:pPr>
    <w:rPr>
      <w:b/>
      <w:snapToGrid w:val="0"/>
      <w:sz w:val="28"/>
      <w:szCs w:val="20"/>
    </w:rPr>
  </w:style>
  <w:style w:type="paragraph" w:styleId="4">
    <w:name w:val="heading 4"/>
    <w:basedOn w:val="a2"/>
    <w:next w:val="a2"/>
    <w:link w:val="40"/>
    <w:qFormat/>
    <w:pPr>
      <w:keepNext/>
      <w:numPr>
        <w:ilvl w:val="3"/>
        <w:numId w:val="1"/>
      </w:numPr>
      <w:tabs>
        <w:tab w:val="left" w:pos="1134"/>
      </w:tabs>
      <w:suppressAutoHyphens/>
      <w:spacing w:before="240" w:after="120"/>
      <w:jc w:val="both"/>
      <w:outlineLvl w:val="3"/>
    </w:pPr>
    <w:rPr>
      <w:b/>
      <w:i/>
      <w:snapToGrid w:val="0"/>
      <w:sz w:val="28"/>
      <w:szCs w:val="20"/>
    </w:rPr>
  </w:style>
  <w:style w:type="paragraph" w:styleId="50">
    <w:name w:val="heading 5"/>
    <w:basedOn w:val="a2"/>
    <w:next w:val="a2"/>
    <w:link w:val="52"/>
    <w:qFormat/>
    <w:pPr>
      <w:keepNext/>
      <w:numPr>
        <w:ilvl w:val="4"/>
        <w:numId w:val="2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jc w:val="both"/>
      <w:outlineLvl w:val="4"/>
    </w:pPr>
    <w:rPr>
      <w:b/>
      <w:snapToGrid w:val="0"/>
      <w:sz w:val="26"/>
      <w:szCs w:val="20"/>
    </w:rPr>
  </w:style>
  <w:style w:type="paragraph" w:styleId="6">
    <w:name w:val="heading 6"/>
    <w:basedOn w:val="a2"/>
    <w:next w:val="a2"/>
    <w:link w:val="60"/>
    <w:qFormat/>
    <w:pPr>
      <w:widowControl w:val="0"/>
      <w:numPr>
        <w:ilvl w:val="5"/>
        <w:numId w:val="2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jc w:val="both"/>
      <w:outlineLvl w:val="5"/>
    </w:pPr>
    <w:rPr>
      <w:b/>
      <w:snapToGrid w:val="0"/>
      <w:sz w:val="22"/>
      <w:szCs w:val="20"/>
    </w:rPr>
  </w:style>
  <w:style w:type="paragraph" w:styleId="7">
    <w:name w:val="heading 7"/>
    <w:basedOn w:val="a2"/>
    <w:next w:val="a2"/>
    <w:link w:val="70"/>
    <w:qFormat/>
    <w:pPr>
      <w:widowControl w:val="0"/>
      <w:numPr>
        <w:ilvl w:val="6"/>
        <w:numId w:val="2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jc w:val="both"/>
      <w:outlineLvl w:val="6"/>
    </w:pPr>
    <w:rPr>
      <w:snapToGrid w:val="0"/>
      <w:sz w:val="26"/>
      <w:szCs w:val="20"/>
    </w:rPr>
  </w:style>
  <w:style w:type="paragraph" w:styleId="8">
    <w:name w:val="heading 8"/>
    <w:basedOn w:val="a2"/>
    <w:next w:val="a2"/>
    <w:link w:val="80"/>
    <w:qFormat/>
    <w:pPr>
      <w:widowControl w:val="0"/>
      <w:numPr>
        <w:ilvl w:val="7"/>
        <w:numId w:val="2"/>
      </w:numPr>
      <w:suppressAutoHyphens/>
      <w:spacing w:before="240" w:after="60" w:line="360" w:lineRule="auto"/>
      <w:jc w:val="both"/>
      <w:outlineLvl w:val="7"/>
    </w:pPr>
    <w:rPr>
      <w:i/>
      <w:snapToGrid w:val="0"/>
      <w:sz w:val="26"/>
      <w:szCs w:val="20"/>
    </w:rPr>
  </w:style>
  <w:style w:type="paragraph" w:styleId="9">
    <w:name w:val="heading 9"/>
    <w:basedOn w:val="a2"/>
    <w:next w:val="a2"/>
    <w:link w:val="90"/>
    <w:qFormat/>
    <w:pPr>
      <w:widowControl w:val="0"/>
      <w:numPr>
        <w:ilvl w:val="8"/>
        <w:numId w:val="2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jc w:val="both"/>
      <w:outlineLvl w:val="8"/>
    </w:pPr>
    <w:rPr>
      <w:rFonts w:ascii="Arial" w:hAnsi="Arial"/>
      <w:snapToGrid w:val="0"/>
      <w:sz w:val="22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semiHidden/>
    <w:unhideWhenUsed/>
  </w:style>
  <w:style w:type="paragraph" w:styleId="a6">
    <w:name w:val="List Bullet"/>
    <w:basedOn w:val="a2"/>
    <w:autoRedefine/>
    <w:pPr>
      <w:tabs>
        <w:tab w:val="num" w:pos="360"/>
      </w:tabs>
      <w:spacing w:line="360" w:lineRule="auto"/>
      <w:ind w:left="360" w:hanging="360"/>
      <w:jc w:val="both"/>
    </w:pPr>
    <w:rPr>
      <w:snapToGrid w:val="0"/>
      <w:sz w:val="28"/>
      <w:szCs w:val="20"/>
    </w:rPr>
  </w:style>
  <w:style w:type="paragraph" w:styleId="20">
    <w:name w:val="Body Text 2"/>
    <w:basedOn w:val="a2"/>
    <w:link w:val="21"/>
    <w:pPr>
      <w:jc w:val="both"/>
    </w:pPr>
    <w:rPr>
      <w:snapToGrid w:val="0"/>
      <w:sz w:val="28"/>
      <w:szCs w:val="28"/>
    </w:rPr>
  </w:style>
  <w:style w:type="character" w:styleId="a7">
    <w:name w:val="Hyperlink"/>
    <w:rPr>
      <w:color w:val="0000FF"/>
      <w:u w:val="single"/>
    </w:rPr>
  </w:style>
  <w:style w:type="paragraph" w:styleId="11">
    <w:name w:val="toc 1"/>
    <w:basedOn w:val="a2"/>
    <w:next w:val="a2"/>
    <w:autoRedefine/>
    <w:pPr>
      <w:tabs>
        <w:tab w:val="right" w:leader="dot" w:pos="10195"/>
      </w:tabs>
      <w:spacing w:before="480" w:after="240"/>
      <w:ind w:right="1134"/>
    </w:pPr>
    <w:rPr>
      <w:b/>
      <w:bCs/>
      <w:caps/>
      <w:noProof/>
      <w:snapToGrid w:val="0"/>
      <w:sz w:val="28"/>
      <w:szCs w:val="28"/>
    </w:rPr>
  </w:style>
  <w:style w:type="paragraph" w:styleId="22">
    <w:name w:val="toc 2"/>
    <w:basedOn w:val="a2"/>
    <w:next w:val="a2"/>
    <w:autoRedefine/>
    <w:pPr>
      <w:tabs>
        <w:tab w:val="left" w:pos="1080"/>
        <w:tab w:val="right" w:leader="dot" w:pos="10195"/>
      </w:tabs>
      <w:spacing w:before="120" w:after="120"/>
      <w:ind w:left="1134" w:right="1134" w:hanging="567"/>
    </w:pPr>
    <w:rPr>
      <w:b/>
      <w:smallCaps/>
      <w:noProof/>
      <w:snapToGrid w:val="0"/>
    </w:rPr>
  </w:style>
  <w:style w:type="paragraph" w:styleId="31">
    <w:name w:val="toc 3"/>
    <w:basedOn w:val="a2"/>
    <w:next w:val="a2"/>
    <w:autoRedefine/>
    <w:pPr>
      <w:tabs>
        <w:tab w:val="left" w:pos="1701"/>
        <w:tab w:val="right" w:leader="dot" w:pos="10195"/>
      </w:tabs>
      <w:spacing w:before="120" w:after="120"/>
      <w:ind w:left="1701" w:right="1134" w:hanging="567"/>
    </w:pPr>
    <w:rPr>
      <w:iCs/>
      <w:snapToGrid w:val="0"/>
    </w:rPr>
  </w:style>
  <w:style w:type="paragraph" w:styleId="41">
    <w:name w:val="toc 4"/>
    <w:basedOn w:val="a2"/>
    <w:next w:val="a2"/>
    <w:autoRedefine/>
    <w:pPr>
      <w:tabs>
        <w:tab w:val="left" w:pos="2268"/>
        <w:tab w:val="right" w:leader="dot" w:pos="10195"/>
      </w:tabs>
      <w:spacing w:after="60"/>
      <w:ind w:left="2268" w:right="1134" w:hanging="567"/>
    </w:pPr>
    <w:rPr>
      <w:snapToGrid w:val="0"/>
    </w:rPr>
  </w:style>
  <w:style w:type="paragraph" w:styleId="a8">
    <w:name w:val="Body Text"/>
    <w:basedOn w:val="a2"/>
    <w:link w:val="12"/>
    <w:pPr>
      <w:spacing w:line="360" w:lineRule="auto"/>
      <w:ind w:firstLine="567"/>
      <w:jc w:val="both"/>
    </w:pPr>
    <w:rPr>
      <w:sz w:val="28"/>
      <w:szCs w:val="20"/>
    </w:rPr>
  </w:style>
  <w:style w:type="character" w:customStyle="1" w:styleId="a9">
    <w:name w:val="комментарий"/>
    <w:rPr>
      <w:b/>
      <w:i/>
      <w:sz w:val="28"/>
    </w:rPr>
  </w:style>
  <w:style w:type="paragraph" w:styleId="aa">
    <w:name w:val="List Number"/>
    <w:basedOn w:val="a8"/>
    <w:pPr>
      <w:tabs>
        <w:tab w:val="num" w:pos="360"/>
      </w:tabs>
      <w:autoSpaceDE w:val="0"/>
      <w:autoSpaceDN w:val="0"/>
      <w:spacing w:before="60"/>
      <w:ind w:left="360" w:hanging="360"/>
    </w:pPr>
    <w:rPr>
      <w:szCs w:val="24"/>
    </w:rPr>
  </w:style>
  <w:style w:type="paragraph" w:customStyle="1" w:styleId="a0">
    <w:name w:val="Пункт"/>
    <w:basedOn w:val="a8"/>
    <w:pPr>
      <w:numPr>
        <w:ilvl w:val="2"/>
        <w:numId w:val="4"/>
      </w:numPr>
    </w:pPr>
  </w:style>
  <w:style w:type="paragraph" w:customStyle="1" w:styleId="a1">
    <w:name w:val="Подпункт"/>
    <w:basedOn w:val="a0"/>
    <w:pPr>
      <w:numPr>
        <w:ilvl w:val="3"/>
      </w:numPr>
    </w:pPr>
  </w:style>
  <w:style w:type="character" w:customStyle="1" w:styleId="ab">
    <w:name w:val="Основной текст Знак"/>
    <w:rPr>
      <w:sz w:val="28"/>
      <w:lang w:val="ru-RU" w:eastAsia="ru-RU" w:bidi="ar-SA"/>
    </w:rPr>
  </w:style>
  <w:style w:type="paragraph" w:customStyle="1" w:styleId="ac">
    <w:name w:val="Таблица шапка"/>
    <w:basedOn w:val="a2"/>
    <w:pPr>
      <w:keepNext/>
      <w:spacing w:before="40" w:after="40"/>
      <w:ind w:left="57" w:right="57"/>
    </w:pPr>
    <w:rPr>
      <w:snapToGrid w:val="0"/>
      <w:szCs w:val="20"/>
    </w:rPr>
  </w:style>
  <w:style w:type="paragraph" w:customStyle="1" w:styleId="ad">
    <w:name w:val="Таблица текст"/>
    <w:basedOn w:val="a2"/>
    <w:pPr>
      <w:spacing w:before="40" w:after="40"/>
      <w:ind w:left="57" w:right="57"/>
    </w:pPr>
    <w:rPr>
      <w:snapToGrid w:val="0"/>
      <w:sz w:val="28"/>
      <w:szCs w:val="20"/>
    </w:rPr>
  </w:style>
  <w:style w:type="paragraph" w:customStyle="1" w:styleId="-2">
    <w:name w:val="Пункт-2"/>
    <w:basedOn w:val="a0"/>
    <w:pPr>
      <w:keepNext/>
      <w:outlineLvl w:val="2"/>
    </w:pPr>
    <w:rPr>
      <w:b/>
    </w:rPr>
  </w:style>
  <w:style w:type="paragraph" w:customStyle="1" w:styleId="ae">
    <w:name w:val="Подподпункт"/>
    <w:basedOn w:val="a1"/>
    <w:pPr>
      <w:numPr>
        <w:ilvl w:val="0"/>
        <w:numId w:val="0"/>
      </w:numPr>
      <w:tabs>
        <w:tab w:val="num" w:pos="360"/>
      </w:tabs>
      <w:ind w:left="360" w:hanging="360"/>
    </w:pPr>
  </w:style>
  <w:style w:type="character" w:customStyle="1" w:styleId="af">
    <w:name w:val="Основной текст Знак Знак"/>
    <w:rPr>
      <w:sz w:val="28"/>
      <w:lang w:val="ru-RU" w:eastAsia="ru-RU" w:bidi="ar-SA"/>
    </w:rPr>
  </w:style>
  <w:style w:type="paragraph" w:customStyle="1" w:styleId="af0">
    <w:name w:val="Структура"/>
    <w:basedOn w:val="a2"/>
    <w:pPr>
      <w:pageBreakBefore/>
      <w:pBdr>
        <w:bottom w:val="thinThickSmallGap" w:sz="24" w:space="1" w:color="auto"/>
      </w:pBdr>
      <w:tabs>
        <w:tab w:val="num" w:pos="360"/>
        <w:tab w:val="left" w:pos="851"/>
      </w:tabs>
      <w:suppressAutoHyphens/>
      <w:spacing w:before="480" w:after="240"/>
      <w:ind w:left="360" w:right="2835" w:hanging="360"/>
      <w:outlineLvl w:val="0"/>
    </w:pPr>
    <w:rPr>
      <w:rFonts w:ascii="Arial" w:hAnsi="Arial" w:cs="Arial"/>
      <w:b/>
      <w:caps/>
      <w:snapToGrid w:val="0"/>
      <w:sz w:val="36"/>
      <w:szCs w:val="36"/>
    </w:rPr>
  </w:style>
  <w:style w:type="paragraph" w:customStyle="1" w:styleId="310">
    <w:name w:val="Основной текст 31"/>
    <w:basedOn w:val="a2"/>
    <w:pPr>
      <w:tabs>
        <w:tab w:val="left" w:pos="-1701"/>
        <w:tab w:val="left" w:pos="426"/>
      </w:tabs>
      <w:jc w:val="both"/>
    </w:pPr>
    <w:rPr>
      <w:szCs w:val="20"/>
    </w:rPr>
  </w:style>
  <w:style w:type="paragraph" w:styleId="af1">
    <w:name w:val="header"/>
    <w:aliases w:val="Linie,header,ВерхКолонтитул,header-first,HeaderPort,??????? ??????????"/>
    <w:basedOn w:val="a2"/>
    <w:link w:val="af2"/>
    <w:uiPriority w:val="99"/>
    <w:pPr>
      <w:tabs>
        <w:tab w:val="center" w:pos="4153"/>
        <w:tab w:val="right" w:pos="8306"/>
      </w:tabs>
    </w:pPr>
    <w:rPr>
      <w:rFonts w:ascii="Arial" w:hAnsi="Arial"/>
    </w:rPr>
  </w:style>
  <w:style w:type="paragraph" w:styleId="af3">
    <w:name w:val="Title"/>
    <w:aliases w:val="Çàãîëîâîê,Caaieiaie"/>
    <w:basedOn w:val="a2"/>
    <w:link w:val="af4"/>
    <w:qFormat/>
    <w:pPr>
      <w:jc w:val="center"/>
    </w:pPr>
    <w:rPr>
      <w:sz w:val="48"/>
    </w:rPr>
  </w:style>
  <w:style w:type="paragraph" w:styleId="af5">
    <w:name w:val="Document Map"/>
    <w:basedOn w:val="a2"/>
    <w:link w:val="af6"/>
    <w:pPr>
      <w:shd w:val="clear" w:color="auto" w:fill="000080"/>
    </w:pPr>
    <w:rPr>
      <w:rFonts w:ascii="Tahoma" w:hAnsi="Tahoma" w:cs="Tahoma"/>
    </w:rPr>
  </w:style>
  <w:style w:type="paragraph" w:styleId="af7">
    <w:name w:val="Body Text Indent"/>
    <w:basedOn w:val="a2"/>
    <w:link w:val="af8"/>
    <w:pPr>
      <w:tabs>
        <w:tab w:val="left" w:pos="309"/>
      </w:tabs>
      <w:ind w:left="34" w:firstLine="425"/>
    </w:pPr>
  </w:style>
  <w:style w:type="paragraph" w:styleId="af9">
    <w:name w:val="footer"/>
    <w:basedOn w:val="a2"/>
    <w:link w:val="afa"/>
    <w:pPr>
      <w:tabs>
        <w:tab w:val="center" w:pos="4677"/>
        <w:tab w:val="right" w:pos="9355"/>
      </w:tabs>
    </w:pPr>
  </w:style>
  <w:style w:type="character" w:styleId="afb">
    <w:name w:val="page number"/>
    <w:basedOn w:val="a3"/>
  </w:style>
  <w:style w:type="character" w:styleId="afc">
    <w:name w:val="FollowedHyperlink"/>
    <w:rPr>
      <w:color w:val="800080"/>
      <w:u w:val="single"/>
    </w:rPr>
  </w:style>
  <w:style w:type="paragraph" w:styleId="23">
    <w:name w:val="Body Text Indent 2"/>
    <w:basedOn w:val="a2"/>
    <w:link w:val="24"/>
    <w:pPr>
      <w:spacing w:after="120" w:line="480" w:lineRule="auto"/>
      <w:ind w:left="283"/>
    </w:pPr>
  </w:style>
  <w:style w:type="paragraph" w:styleId="32">
    <w:name w:val="Body Text Indent 3"/>
    <w:basedOn w:val="a2"/>
    <w:link w:val="33"/>
    <w:pPr>
      <w:spacing w:after="120"/>
      <w:ind w:left="283"/>
    </w:pPr>
    <w:rPr>
      <w:sz w:val="16"/>
      <w:szCs w:val="16"/>
    </w:rPr>
  </w:style>
  <w:style w:type="paragraph" w:styleId="afd">
    <w:name w:val="Block Text"/>
    <w:basedOn w:val="a2"/>
    <w:pPr>
      <w:shd w:val="clear" w:color="auto" w:fill="FFFFFF"/>
      <w:tabs>
        <w:tab w:val="left" w:pos="1276"/>
      </w:tabs>
      <w:spacing w:before="10" w:line="211" w:lineRule="exact"/>
      <w:ind w:left="993" w:right="19" w:firstLine="141"/>
      <w:jc w:val="both"/>
    </w:pPr>
    <w:rPr>
      <w:rFonts w:ascii="Arial" w:hAnsi="Arial"/>
      <w:color w:val="000000"/>
      <w:sz w:val="22"/>
      <w:szCs w:val="20"/>
    </w:rPr>
  </w:style>
  <w:style w:type="paragraph" w:styleId="34">
    <w:name w:val="Body Text 3"/>
    <w:basedOn w:val="a2"/>
    <w:link w:val="35"/>
    <w:pPr>
      <w:shd w:val="clear" w:color="auto" w:fill="FFFFFF"/>
      <w:tabs>
        <w:tab w:val="num" w:pos="1276"/>
      </w:tabs>
      <w:ind w:right="19"/>
      <w:jc w:val="both"/>
    </w:pPr>
    <w:rPr>
      <w:color w:val="000000"/>
      <w:szCs w:val="20"/>
    </w:rPr>
  </w:style>
  <w:style w:type="paragraph" w:customStyle="1" w:styleId="ConsNormal">
    <w:name w:val="ConsNormal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18"/>
      <w:szCs w:val="18"/>
    </w:rPr>
  </w:style>
  <w:style w:type="paragraph" w:customStyle="1" w:styleId="afe">
    <w:name w:val="Обычный."/>
    <w:pPr>
      <w:widowControl w:val="0"/>
      <w:autoSpaceDE w:val="0"/>
      <w:autoSpaceDN w:val="0"/>
      <w:adjustRightInd w:val="0"/>
    </w:pPr>
    <w:rPr>
      <w:rFonts w:ascii="Times New Roman;Symbol;Arial;??" w:hAnsi="Times New Roman;Symbol;Arial;??"/>
      <w:sz w:val="24"/>
      <w:szCs w:val="24"/>
    </w:rPr>
  </w:style>
  <w:style w:type="paragraph" w:customStyle="1" w:styleId="42">
    <w:name w:val="Заголовок 4."/>
    <w:basedOn w:val="afe"/>
    <w:pPr>
      <w:spacing w:before="100" w:after="100"/>
    </w:pPr>
    <w:rPr>
      <w:b/>
      <w:bCs/>
    </w:rPr>
  </w:style>
  <w:style w:type="paragraph" w:customStyle="1" w:styleId="53">
    <w:name w:val="Заголовок 5."/>
    <w:basedOn w:val="afe"/>
    <w:pPr>
      <w:spacing w:before="100" w:after="100"/>
    </w:pPr>
    <w:rPr>
      <w:b/>
      <w:bCs/>
      <w:sz w:val="20"/>
      <w:szCs w:val="20"/>
    </w:rPr>
  </w:style>
  <w:style w:type="paragraph" w:customStyle="1" w:styleId="Web">
    <w:name w:val="Обычный (Web)."/>
    <w:basedOn w:val="afe"/>
    <w:pPr>
      <w:spacing w:before="100" w:after="100"/>
    </w:pPr>
  </w:style>
  <w:style w:type="paragraph" w:customStyle="1" w:styleId="aff">
    <w:name w:val="Основной текст с отступом."/>
    <w:basedOn w:val="afe"/>
    <w:pPr>
      <w:ind w:firstLine="284"/>
      <w:jc w:val="both"/>
    </w:pPr>
    <w:rPr>
      <w:sz w:val="23"/>
      <w:szCs w:val="23"/>
    </w:rPr>
  </w:style>
  <w:style w:type="paragraph" w:customStyle="1" w:styleId="aff0">
    <w:name w:val="Цитата."/>
    <w:basedOn w:val="afe"/>
    <w:pPr>
      <w:spacing w:before="10"/>
      <w:ind w:left="993" w:right="19" w:firstLine="141"/>
      <w:jc w:val="both"/>
    </w:pPr>
    <w:rPr>
      <w:sz w:val="22"/>
      <w:szCs w:val="22"/>
    </w:rPr>
  </w:style>
  <w:style w:type="paragraph" w:customStyle="1" w:styleId="36">
    <w:name w:val="Основной текст с отступом 3."/>
    <w:basedOn w:val="afe"/>
    <w:pPr>
      <w:ind w:firstLine="503"/>
      <w:jc w:val="both"/>
    </w:pPr>
    <w:rPr>
      <w:b/>
      <w:bCs/>
      <w:sz w:val="18"/>
      <w:szCs w:val="18"/>
    </w:rPr>
  </w:style>
  <w:style w:type="paragraph" w:customStyle="1" w:styleId="25">
    <w:name w:val="Основной текст 2."/>
    <w:basedOn w:val="afe"/>
    <w:pPr>
      <w:jc w:val="both"/>
    </w:pPr>
    <w:rPr>
      <w:sz w:val="23"/>
      <w:szCs w:val="23"/>
    </w:rPr>
  </w:style>
  <w:style w:type="paragraph" w:customStyle="1" w:styleId="ConsNonformat">
    <w:name w:val="ConsNonformat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Title">
    <w:name w:val="ConsTitle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customStyle="1" w:styleId="ConsCell">
    <w:name w:val="ConsCell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styleId="aff1">
    <w:name w:val="caption"/>
    <w:basedOn w:val="a2"/>
    <w:next w:val="a2"/>
    <w:qFormat/>
    <w:pPr>
      <w:spacing w:before="120" w:after="120"/>
      <w:jc w:val="center"/>
    </w:pPr>
    <w:rPr>
      <w:b/>
      <w:bCs/>
      <w:sz w:val="18"/>
      <w:szCs w:val="20"/>
    </w:rPr>
  </w:style>
  <w:style w:type="paragraph" w:styleId="aff2">
    <w:name w:val="Balloon Text"/>
    <w:basedOn w:val="a2"/>
    <w:link w:val="aff3"/>
    <w:rPr>
      <w:rFonts w:ascii="Tahoma" w:hAnsi="Tahoma" w:cs="Tahoma"/>
      <w:sz w:val="16"/>
      <w:szCs w:val="16"/>
    </w:rPr>
  </w:style>
  <w:style w:type="paragraph" w:customStyle="1" w:styleId="aff4">
    <w:name w:val="Пункт б/н"/>
    <w:basedOn w:val="a2"/>
    <w:pPr>
      <w:tabs>
        <w:tab w:val="left" w:pos="1134"/>
      </w:tabs>
      <w:spacing w:line="360" w:lineRule="auto"/>
      <w:ind w:firstLine="567"/>
      <w:jc w:val="both"/>
    </w:pPr>
    <w:rPr>
      <w:snapToGrid w:val="0"/>
      <w:sz w:val="28"/>
      <w:szCs w:val="20"/>
    </w:rPr>
  </w:style>
  <w:style w:type="paragraph" w:customStyle="1" w:styleId="aff5">
    <w:name w:val="маркированный"/>
    <w:basedOn w:val="a2"/>
    <w:semiHidden/>
    <w:pPr>
      <w:tabs>
        <w:tab w:val="num" w:pos="1701"/>
      </w:tabs>
      <w:spacing w:line="360" w:lineRule="auto"/>
      <w:ind w:left="1701" w:hanging="567"/>
      <w:jc w:val="both"/>
    </w:pPr>
    <w:rPr>
      <w:snapToGrid w:val="0"/>
      <w:sz w:val="28"/>
      <w:szCs w:val="20"/>
    </w:rPr>
  </w:style>
  <w:style w:type="table" w:styleId="aff6">
    <w:name w:val="Table Grid"/>
    <w:basedOn w:val="a4"/>
    <w:rsid w:val="00863F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5">
    <w:name w:val="FR5"/>
    <w:rsid w:val="009E059A"/>
    <w:pPr>
      <w:widowControl w:val="0"/>
      <w:overflowPunct w:val="0"/>
      <w:autoSpaceDE w:val="0"/>
      <w:autoSpaceDN w:val="0"/>
      <w:adjustRightInd w:val="0"/>
      <w:spacing w:line="340" w:lineRule="auto"/>
      <w:jc w:val="center"/>
      <w:textAlignment w:val="baseline"/>
    </w:pPr>
    <w:rPr>
      <w:b/>
    </w:rPr>
  </w:style>
  <w:style w:type="paragraph" w:customStyle="1" w:styleId="13">
    <w:name w:val="Обычный1"/>
    <w:rsid w:val="0088664B"/>
    <w:pPr>
      <w:spacing w:before="100" w:after="100"/>
    </w:pPr>
    <w:rPr>
      <w:snapToGrid w:val="0"/>
      <w:sz w:val="24"/>
    </w:rPr>
  </w:style>
  <w:style w:type="paragraph" w:customStyle="1" w:styleId="aff7">
    <w:name w:val="Основной текст таблицы"/>
    <w:basedOn w:val="a8"/>
    <w:rsid w:val="003944B7"/>
    <w:pPr>
      <w:spacing w:before="40" w:after="40" w:line="240" w:lineRule="auto"/>
      <w:ind w:firstLine="0"/>
      <w:jc w:val="center"/>
    </w:pPr>
    <w:rPr>
      <w:sz w:val="24"/>
      <w:szCs w:val="24"/>
    </w:rPr>
  </w:style>
  <w:style w:type="paragraph" w:customStyle="1" w:styleId="aff8">
    <w:name w:val="Заголовок крупный"/>
    <w:basedOn w:val="a2"/>
    <w:rsid w:val="003944B7"/>
    <w:pPr>
      <w:keepNext/>
      <w:overflowPunct w:val="0"/>
      <w:autoSpaceDE w:val="0"/>
      <w:autoSpaceDN w:val="0"/>
      <w:adjustRightInd w:val="0"/>
      <w:spacing w:after="480"/>
      <w:jc w:val="center"/>
      <w:textAlignment w:val="baseline"/>
    </w:pPr>
    <w:rPr>
      <w:rFonts w:ascii="Courier New" w:hAnsi="Courier New"/>
      <w:b/>
      <w:caps/>
      <w:spacing w:val="100"/>
      <w:szCs w:val="20"/>
    </w:rPr>
  </w:style>
  <w:style w:type="paragraph" w:styleId="aff9">
    <w:name w:val="Subtitle"/>
    <w:basedOn w:val="af3"/>
    <w:next w:val="a8"/>
    <w:link w:val="affa"/>
    <w:qFormat/>
    <w:rsid w:val="003944B7"/>
    <w:pPr>
      <w:keepNext/>
      <w:keepLines/>
      <w:overflowPunct w:val="0"/>
      <w:autoSpaceDE w:val="0"/>
      <w:autoSpaceDN w:val="0"/>
      <w:adjustRightInd w:val="0"/>
      <w:spacing w:before="120" w:after="120"/>
      <w:textAlignment w:val="baseline"/>
    </w:pPr>
    <w:rPr>
      <w:i/>
      <w:caps/>
      <w:sz w:val="30"/>
      <w:szCs w:val="20"/>
    </w:rPr>
  </w:style>
  <w:style w:type="paragraph" w:customStyle="1" w:styleId="14">
    <w:name w:val="Знак Знак Знак Знак1 Знак Знак Знак Знак"/>
    <w:basedOn w:val="a2"/>
    <w:rsid w:val="00140FE0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10">
    <w:name w:val="Основной текст 21"/>
    <w:basedOn w:val="a2"/>
    <w:rsid w:val="007E33F0"/>
    <w:pPr>
      <w:spacing w:line="360" w:lineRule="auto"/>
    </w:pPr>
    <w:rPr>
      <w:szCs w:val="20"/>
    </w:rPr>
  </w:style>
  <w:style w:type="paragraph" w:customStyle="1" w:styleId="--">
    <w:name w:val="Текст таблицы -центр-"/>
    <w:basedOn w:val="a2"/>
    <w:next w:val="a2"/>
    <w:rsid w:val="007E33F0"/>
    <w:pPr>
      <w:spacing w:before="60" w:after="60"/>
      <w:jc w:val="center"/>
    </w:pPr>
    <w:rPr>
      <w:sz w:val="22"/>
      <w:szCs w:val="20"/>
    </w:rPr>
  </w:style>
  <w:style w:type="paragraph" w:customStyle="1" w:styleId="26">
    <w:name w:val="Обычный 2"/>
    <w:basedOn w:val="a2"/>
    <w:autoRedefine/>
    <w:rsid w:val="00EA444E"/>
    <w:pPr>
      <w:jc w:val="center"/>
    </w:pPr>
    <w:rPr>
      <w:b/>
      <w:szCs w:val="20"/>
    </w:rPr>
  </w:style>
  <w:style w:type="paragraph" w:customStyle="1" w:styleId="ConsPlusNormal">
    <w:name w:val="ConsPlusNormal"/>
    <w:rsid w:val="00EA444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ffb">
    <w:name w:val="Знак Знак Знак Знак"/>
    <w:basedOn w:val="a2"/>
    <w:rsid w:val="00757AA8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ffc">
    <w:name w:val="Знак"/>
    <w:basedOn w:val="a2"/>
    <w:rsid w:val="00C2169A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7">
    <w:name w:val="Знак2"/>
    <w:basedOn w:val="a2"/>
    <w:rsid w:val="008C4E22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54">
    <w:name w:val="toc 5"/>
    <w:basedOn w:val="a2"/>
    <w:next w:val="a2"/>
    <w:autoRedefine/>
    <w:rsid w:val="00762F33"/>
    <w:pPr>
      <w:ind w:left="960"/>
    </w:pPr>
  </w:style>
  <w:style w:type="paragraph" w:customStyle="1" w:styleId="Style6">
    <w:name w:val="Style6"/>
    <w:basedOn w:val="a2"/>
    <w:rsid w:val="0010305B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2"/>
    <w:rsid w:val="0010305B"/>
    <w:pPr>
      <w:widowControl w:val="0"/>
      <w:autoSpaceDE w:val="0"/>
      <w:autoSpaceDN w:val="0"/>
      <w:adjustRightInd w:val="0"/>
    </w:pPr>
  </w:style>
  <w:style w:type="paragraph" w:customStyle="1" w:styleId="Style8">
    <w:name w:val="Style8"/>
    <w:basedOn w:val="a2"/>
    <w:rsid w:val="0010305B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2"/>
    <w:rsid w:val="0010305B"/>
    <w:pPr>
      <w:widowControl w:val="0"/>
      <w:autoSpaceDE w:val="0"/>
      <w:autoSpaceDN w:val="0"/>
      <w:adjustRightInd w:val="0"/>
      <w:spacing w:line="283" w:lineRule="exact"/>
    </w:pPr>
  </w:style>
  <w:style w:type="paragraph" w:customStyle="1" w:styleId="Style10">
    <w:name w:val="Style10"/>
    <w:basedOn w:val="a2"/>
    <w:rsid w:val="0010305B"/>
    <w:pPr>
      <w:widowControl w:val="0"/>
      <w:autoSpaceDE w:val="0"/>
      <w:autoSpaceDN w:val="0"/>
      <w:adjustRightInd w:val="0"/>
      <w:spacing w:line="271" w:lineRule="exact"/>
    </w:pPr>
  </w:style>
  <w:style w:type="paragraph" w:customStyle="1" w:styleId="Style11">
    <w:name w:val="Style11"/>
    <w:basedOn w:val="a2"/>
    <w:rsid w:val="0010305B"/>
    <w:pPr>
      <w:widowControl w:val="0"/>
      <w:autoSpaceDE w:val="0"/>
      <w:autoSpaceDN w:val="0"/>
      <w:adjustRightInd w:val="0"/>
      <w:spacing w:line="269" w:lineRule="exact"/>
      <w:ind w:hanging="341"/>
    </w:pPr>
  </w:style>
  <w:style w:type="character" w:customStyle="1" w:styleId="FontStyle16">
    <w:name w:val="Font Style16"/>
    <w:rsid w:val="0010305B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FontStyle17">
    <w:name w:val="Font Style17"/>
    <w:rsid w:val="0010305B"/>
    <w:rPr>
      <w:rFonts w:ascii="Candara" w:hAnsi="Candara" w:cs="Candara" w:hint="default"/>
      <w:b/>
      <w:bCs/>
      <w:spacing w:val="20"/>
      <w:sz w:val="14"/>
      <w:szCs w:val="14"/>
    </w:rPr>
  </w:style>
  <w:style w:type="character" w:customStyle="1" w:styleId="FontStyle18">
    <w:name w:val="Font Style18"/>
    <w:uiPriority w:val="99"/>
    <w:rsid w:val="0010305B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9">
    <w:name w:val="Font Style19"/>
    <w:rsid w:val="0010305B"/>
    <w:rPr>
      <w:rFonts w:ascii="Times New Roman" w:hAnsi="Times New Roman" w:cs="Times New Roman" w:hint="default"/>
      <w:sz w:val="22"/>
      <w:szCs w:val="22"/>
    </w:rPr>
  </w:style>
  <w:style w:type="character" w:customStyle="1" w:styleId="FontStyle13">
    <w:name w:val="Font Style13"/>
    <w:rsid w:val="0010305B"/>
    <w:rPr>
      <w:rFonts w:ascii="Times New Roman" w:hAnsi="Times New Roman" w:cs="Times New Roman" w:hint="default"/>
      <w:b/>
      <w:bCs/>
      <w:sz w:val="28"/>
      <w:szCs w:val="28"/>
    </w:rPr>
  </w:style>
  <w:style w:type="character" w:customStyle="1" w:styleId="FontStyle14">
    <w:name w:val="Font Style14"/>
    <w:rsid w:val="0010305B"/>
    <w:rPr>
      <w:rFonts w:ascii="Times New Roman" w:hAnsi="Times New Roman" w:cs="Times New Roman"/>
      <w:i/>
      <w:iCs/>
      <w:sz w:val="24"/>
      <w:szCs w:val="24"/>
    </w:rPr>
  </w:style>
  <w:style w:type="paragraph" w:customStyle="1" w:styleId="affd">
    <w:name w:val="Таблицы (моноширинный)"/>
    <w:basedOn w:val="a2"/>
    <w:next w:val="a2"/>
    <w:rsid w:val="0086061C"/>
    <w:pPr>
      <w:suppressAutoHyphens/>
      <w:autoSpaceDE w:val="0"/>
      <w:jc w:val="both"/>
    </w:pPr>
    <w:rPr>
      <w:rFonts w:ascii="Courier New" w:hAnsi="Courier New" w:cs="Courier New"/>
      <w:lang w:eastAsia="ar-SA"/>
    </w:rPr>
  </w:style>
  <w:style w:type="character" w:customStyle="1" w:styleId="FontStyle24">
    <w:name w:val="Font Style24"/>
    <w:rsid w:val="0086061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35">
    <w:name w:val="Font Style35"/>
    <w:rsid w:val="0086061C"/>
    <w:rPr>
      <w:rFonts w:ascii="Times New Roman" w:hAnsi="Times New Roman" w:cs="Times New Roman"/>
      <w:sz w:val="18"/>
      <w:szCs w:val="18"/>
    </w:rPr>
  </w:style>
  <w:style w:type="paragraph" w:customStyle="1" w:styleId="Style30">
    <w:name w:val="Style3"/>
    <w:basedOn w:val="a2"/>
    <w:rsid w:val="0086061C"/>
    <w:pPr>
      <w:widowControl w:val="0"/>
      <w:autoSpaceDE w:val="0"/>
      <w:autoSpaceDN w:val="0"/>
      <w:adjustRightInd w:val="0"/>
      <w:jc w:val="both"/>
    </w:pPr>
  </w:style>
  <w:style w:type="character" w:customStyle="1" w:styleId="FontStyle36">
    <w:name w:val="Font Style36"/>
    <w:rsid w:val="0086061C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">
    <w:name w:val="Style1"/>
    <w:basedOn w:val="a2"/>
    <w:rsid w:val="0086061C"/>
    <w:pPr>
      <w:widowControl w:val="0"/>
      <w:autoSpaceDE w:val="0"/>
      <w:autoSpaceDN w:val="0"/>
      <w:adjustRightInd w:val="0"/>
    </w:pPr>
  </w:style>
  <w:style w:type="character" w:customStyle="1" w:styleId="10">
    <w:name w:val="Заголовок 1 Знак"/>
    <w:aliases w:val="(части) Знак1"/>
    <w:link w:val="1"/>
    <w:rsid w:val="00542AC7"/>
    <w:rPr>
      <w:rFonts w:ascii="Arial" w:hAnsi="Arial"/>
      <w:b/>
      <w:kern w:val="28"/>
      <w:sz w:val="36"/>
    </w:rPr>
  </w:style>
  <w:style w:type="paragraph" w:customStyle="1" w:styleId="15">
    <w:name w:val="Обычный 1"/>
    <w:basedOn w:val="a2"/>
    <w:rsid w:val="004C1A10"/>
    <w:pPr>
      <w:jc w:val="center"/>
    </w:pPr>
    <w:rPr>
      <w:szCs w:val="20"/>
    </w:rPr>
  </w:style>
  <w:style w:type="paragraph" w:customStyle="1" w:styleId="28">
    <w:name w:val="Знак Знак Знак Знак2"/>
    <w:basedOn w:val="a2"/>
    <w:rsid w:val="00706A46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fe">
    <w:name w:val="Plain Text"/>
    <w:basedOn w:val="a2"/>
    <w:link w:val="afff"/>
    <w:rsid w:val="00316BC3"/>
    <w:rPr>
      <w:rFonts w:ascii="Courier New" w:hAnsi="Courier New" w:cs="Courier New"/>
      <w:sz w:val="20"/>
      <w:szCs w:val="20"/>
    </w:rPr>
  </w:style>
  <w:style w:type="paragraph" w:customStyle="1" w:styleId="16">
    <w:name w:val="Знак1"/>
    <w:basedOn w:val="a2"/>
    <w:rsid w:val="00FA261B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customStyle="1" w:styleId="17">
    <w:name w:val="Знак Знак1 Знак Знак Знак Знак"/>
    <w:basedOn w:val="a2"/>
    <w:rsid w:val="00BA2581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FontStyle28">
    <w:name w:val="Font Style28"/>
    <w:rsid w:val="00BA2581"/>
    <w:rPr>
      <w:rFonts w:ascii="Times New Roman" w:hAnsi="Times New Roman" w:cs="Times New Roman"/>
      <w:sz w:val="18"/>
      <w:szCs w:val="18"/>
    </w:rPr>
  </w:style>
  <w:style w:type="paragraph" w:customStyle="1" w:styleId="110">
    <w:name w:val="Обычный11"/>
    <w:link w:val="18"/>
    <w:rsid w:val="00BA2581"/>
    <w:rPr>
      <w:rFonts w:ascii="TimesET" w:eastAsia="Calibri" w:hAnsi="TimesET"/>
      <w:sz w:val="24"/>
    </w:rPr>
  </w:style>
  <w:style w:type="paragraph" w:customStyle="1" w:styleId="19">
    <w:name w:val="Знак Знак Знак Знак1 Знак Знак"/>
    <w:basedOn w:val="a2"/>
    <w:rsid w:val="008C4F68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a">
    <w:name w:val="Знак Знак Знак Знак1"/>
    <w:basedOn w:val="a2"/>
    <w:rsid w:val="00553C84"/>
    <w:pPr>
      <w:spacing w:after="160" w:line="240" w:lineRule="exact"/>
    </w:pPr>
    <w:rPr>
      <w:rFonts w:ascii="Verdana" w:hAnsi="Verdana"/>
      <w:lang w:val="en-US" w:eastAsia="en-US"/>
    </w:rPr>
  </w:style>
  <w:style w:type="paragraph" w:styleId="afff0">
    <w:name w:val="E-mail Signature"/>
    <w:basedOn w:val="a2"/>
    <w:link w:val="afff1"/>
    <w:rsid w:val="002E4BD8"/>
    <w:pPr>
      <w:spacing w:after="120"/>
      <w:jc w:val="both"/>
    </w:pPr>
    <w:rPr>
      <w:sz w:val="26"/>
    </w:rPr>
  </w:style>
  <w:style w:type="paragraph" w:styleId="afff2">
    <w:name w:val="List"/>
    <w:basedOn w:val="a2"/>
    <w:rsid w:val="00204B10"/>
    <w:pPr>
      <w:ind w:left="283" w:hanging="283"/>
    </w:pPr>
  </w:style>
  <w:style w:type="paragraph" w:customStyle="1" w:styleId="Default">
    <w:name w:val="Default"/>
    <w:rsid w:val="001A30E1"/>
    <w:pPr>
      <w:widowControl w:val="0"/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customStyle="1" w:styleId="afff3">
    <w:name w:val="Знак Знак Знак Знак Знак Знак Знак Знак"/>
    <w:basedOn w:val="a2"/>
    <w:rsid w:val="00657271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9">
    <w:name w:val="Знак Знак2 Знак Знак Знак"/>
    <w:basedOn w:val="a2"/>
    <w:rsid w:val="00FF7FF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fff4">
    <w:name w:val="Оля"/>
    <w:basedOn w:val="a2"/>
    <w:rsid w:val="00FF7FF7"/>
    <w:pPr>
      <w:jc w:val="center"/>
    </w:pPr>
    <w:rPr>
      <w:sz w:val="28"/>
      <w:szCs w:val="20"/>
    </w:rPr>
  </w:style>
  <w:style w:type="paragraph" w:customStyle="1" w:styleId="1b">
    <w:name w:val="Знак Знак1 Знак Знак Знак Знак Знак Знак"/>
    <w:basedOn w:val="a2"/>
    <w:rsid w:val="00B25DDE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c">
    <w:name w:val="Знак Знак1"/>
    <w:basedOn w:val="a2"/>
    <w:rsid w:val="005D334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ff5">
    <w:name w:val="List Paragraph"/>
    <w:basedOn w:val="a2"/>
    <w:uiPriority w:val="34"/>
    <w:qFormat/>
    <w:rsid w:val="00D2139B"/>
    <w:pPr>
      <w:ind w:left="708"/>
    </w:pPr>
  </w:style>
  <w:style w:type="paragraph" w:customStyle="1" w:styleId="1d">
    <w:name w:val="Знак Знак1 Знак Знак Знак Знак Знак Знак Знак Знак"/>
    <w:basedOn w:val="a2"/>
    <w:rsid w:val="00D2139B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e">
    <w:name w:val="Знак Знак Знак Знак1 Знак Знак Знак Знак Знак Знак Знак Знак Знак Знак"/>
    <w:basedOn w:val="a2"/>
    <w:rsid w:val="005B4366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30">
    <w:name w:val="Заголовок 3 Знак"/>
    <w:link w:val="3"/>
    <w:rsid w:val="00E17756"/>
    <w:rPr>
      <w:b/>
      <w:snapToGrid w:val="0"/>
      <w:sz w:val="28"/>
    </w:rPr>
  </w:style>
  <w:style w:type="paragraph" w:customStyle="1" w:styleId="msonospacing0">
    <w:name w:val="msonospacing"/>
    <w:basedOn w:val="a2"/>
    <w:rsid w:val="00506190"/>
    <w:rPr>
      <w:rFonts w:ascii="Calibri" w:hAnsi="Calibri"/>
      <w:sz w:val="22"/>
      <w:szCs w:val="22"/>
    </w:rPr>
  </w:style>
  <w:style w:type="character" w:customStyle="1" w:styleId="af2">
    <w:name w:val="Верхний колонтитул Знак"/>
    <w:aliases w:val="Linie Знак,header Знак,ВерхКолонтитул Знак,header-first Знак,HeaderPort Знак,??????? ?????????? Знак"/>
    <w:link w:val="af1"/>
    <w:uiPriority w:val="99"/>
    <w:rsid w:val="004E445E"/>
    <w:rPr>
      <w:rFonts w:ascii="Arial" w:hAnsi="Arial"/>
      <w:sz w:val="24"/>
      <w:szCs w:val="24"/>
    </w:rPr>
  </w:style>
  <w:style w:type="character" w:customStyle="1" w:styleId="40">
    <w:name w:val="Заголовок 4 Знак"/>
    <w:link w:val="4"/>
    <w:rsid w:val="004E445E"/>
    <w:rPr>
      <w:b/>
      <w:i/>
      <w:snapToGrid w:val="0"/>
      <w:sz w:val="28"/>
    </w:rPr>
  </w:style>
  <w:style w:type="character" w:customStyle="1" w:styleId="52">
    <w:name w:val="Заголовок 5 Знак"/>
    <w:link w:val="50"/>
    <w:rsid w:val="004E445E"/>
    <w:rPr>
      <w:b/>
      <w:snapToGrid w:val="0"/>
      <w:sz w:val="26"/>
    </w:rPr>
  </w:style>
  <w:style w:type="character" w:customStyle="1" w:styleId="70">
    <w:name w:val="Заголовок 7 Знак"/>
    <w:link w:val="7"/>
    <w:rsid w:val="004E445E"/>
    <w:rPr>
      <w:snapToGrid w:val="0"/>
      <w:sz w:val="26"/>
    </w:rPr>
  </w:style>
  <w:style w:type="character" w:customStyle="1" w:styleId="af8">
    <w:name w:val="Основной текст с отступом Знак"/>
    <w:link w:val="af7"/>
    <w:rsid w:val="004E445E"/>
    <w:rPr>
      <w:sz w:val="24"/>
      <w:szCs w:val="24"/>
    </w:rPr>
  </w:style>
  <w:style w:type="character" w:customStyle="1" w:styleId="21">
    <w:name w:val="Основной текст 2 Знак"/>
    <w:link w:val="20"/>
    <w:rsid w:val="004E445E"/>
    <w:rPr>
      <w:snapToGrid w:val="0"/>
      <w:sz w:val="28"/>
      <w:szCs w:val="28"/>
    </w:rPr>
  </w:style>
  <w:style w:type="character" w:customStyle="1" w:styleId="24">
    <w:name w:val="Основной текст с отступом 2 Знак"/>
    <w:link w:val="23"/>
    <w:rsid w:val="004E445E"/>
    <w:rPr>
      <w:sz w:val="24"/>
      <w:szCs w:val="24"/>
    </w:rPr>
  </w:style>
  <w:style w:type="character" w:customStyle="1" w:styleId="33">
    <w:name w:val="Основной текст с отступом 3 Знак"/>
    <w:link w:val="32"/>
    <w:rsid w:val="004E445E"/>
    <w:rPr>
      <w:sz w:val="16"/>
      <w:szCs w:val="16"/>
    </w:rPr>
  </w:style>
  <w:style w:type="character" w:styleId="afff6">
    <w:name w:val="annotation reference"/>
    <w:rsid w:val="004E445E"/>
    <w:rPr>
      <w:sz w:val="16"/>
      <w:szCs w:val="16"/>
    </w:rPr>
  </w:style>
  <w:style w:type="paragraph" w:styleId="afff7">
    <w:name w:val="annotation text"/>
    <w:basedOn w:val="a2"/>
    <w:link w:val="afff8"/>
    <w:rsid w:val="004E445E"/>
    <w:rPr>
      <w:sz w:val="20"/>
      <w:szCs w:val="20"/>
    </w:rPr>
  </w:style>
  <w:style w:type="character" w:customStyle="1" w:styleId="afff8">
    <w:name w:val="Текст примечания Знак"/>
    <w:basedOn w:val="a3"/>
    <w:link w:val="afff7"/>
    <w:rsid w:val="004E445E"/>
  </w:style>
  <w:style w:type="character" w:customStyle="1" w:styleId="afa">
    <w:name w:val="Нижний колонтитул Знак"/>
    <w:link w:val="af9"/>
    <w:rsid w:val="004E445E"/>
    <w:rPr>
      <w:sz w:val="24"/>
      <w:szCs w:val="24"/>
    </w:rPr>
  </w:style>
  <w:style w:type="character" w:styleId="afff9">
    <w:name w:val="Strong"/>
    <w:qFormat/>
    <w:rsid w:val="004E445E"/>
    <w:rPr>
      <w:b/>
      <w:bCs/>
    </w:rPr>
  </w:style>
  <w:style w:type="character" w:customStyle="1" w:styleId="35">
    <w:name w:val="Основной текст 3 Знак"/>
    <w:link w:val="34"/>
    <w:rsid w:val="004E445E"/>
    <w:rPr>
      <w:color w:val="000000"/>
      <w:sz w:val="24"/>
      <w:shd w:val="clear" w:color="auto" w:fill="FFFFFF"/>
    </w:rPr>
  </w:style>
  <w:style w:type="paragraph" w:customStyle="1" w:styleId="BodyText21">
    <w:name w:val="Body Text 21"/>
    <w:basedOn w:val="a2"/>
    <w:rsid w:val="004E445E"/>
    <w:pPr>
      <w:widowControl w:val="0"/>
      <w:jc w:val="center"/>
    </w:pPr>
    <w:rPr>
      <w:rFonts w:ascii="Antiqua" w:hAnsi="Antiqua"/>
      <w:szCs w:val="20"/>
    </w:rPr>
  </w:style>
  <w:style w:type="paragraph" w:styleId="37">
    <w:name w:val="List 3"/>
    <w:basedOn w:val="a2"/>
    <w:rsid w:val="004E445E"/>
    <w:pPr>
      <w:ind w:left="849" w:hanging="283"/>
    </w:pPr>
  </w:style>
  <w:style w:type="paragraph" w:styleId="43">
    <w:name w:val="List 4"/>
    <w:basedOn w:val="a2"/>
    <w:rsid w:val="004E445E"/>
    <w:pPr>
      <w:ind w:left="1132" w:hanging="283"/>
    </w:pPr>
  </w:style>
  <w:style w:type="paragraph" w:styleId="2a">
    <w:name w:val="List Continue 2"/>
    <w:basedOn w:val="a2"/>
    <w:rsid w:val="004E445E"/>
    <w:pPr>
      <w:spacing w:after="120"/>
      <w:ind w:left="566"/>
    </w:pPr>
  </w:style>
  <w:style w:type="paragraph" w:styleId="44">
    <w:name w:val="List Continue 4"/>
    <w:basedOn w:val="a2"/>
    <w:rsid w:val="004E445E"/>
    <w:pPr>
      <w:spacing w:after="120"/>
      <w:ind w:left="1132"/>
    </w:pPr>
  </w:style>
  <w:style w:type="paragraph" w:styleId="afffa">
    <w:name w:val="Body Text First Indent"/>
    <w:basedOn w:val="a8"/>
    <w:link w:val="afffb"/>
    <w:rsid w:val="004E445E"/>
    <w:pPr>
      <w:spacing w:after="120" w:line="240" w:lineRule="auto"/>
      <w:ind w:firstLine="210"/>
      <w:jc w:val="left"/>
    </w:pPr>
    <w:rPr>
      <w:sz w:val="24"/>
      <w:szCs w:val="24"/>
    </w:rPr>
  </w:style>
  <w:style w:type="character" w:customStyle="1" w:styleId="12">
    <w:name w:val="Основной текст Знак1"/>
    <w:link w:val="a8"/>
    <w:rsid w:val="004E445E"/>
    <w:rPr>
      <w:sz w:val="28"/>
    </w:rPr>
  </w:style>
  <w:style w:type="character" w:customStyle="1" w:styleId="afffb">
    <w:name w:val="Красная строка Знак"/>
    <w:link w:val="afffa"/>
    <w:rsid w:val="004E445E"/>
    <w:rPr>
      <w:sz w:val="24"/>
      <w:szCs w:val="24"/>
    </w:rPr>
  </w:style>
  <w:style w:type="character" w:customStyle="1" w:styleId="afff">
    <w:name w:val="Текст Знак"/>
    <w:link w:val="affe"/>
    <w:rsid w:val="004E445E"/>
    <w:rPr>
      <w:rFonts w:ascii="Courier New" w:hAnsi="Courier New" w:cs="Courier New"/>
    </w:rPr>
  </w:style>
  <w:style w:type="paragraph" w:styleId="afffc">
    <w:name w:val="No Spacing"/>
    <w:link w:val="afffd"/>
    <w:uiPriority w:val="1"/>
    <w:qFormat/>
    <w:rsid w:val="004E445E"/>
    <w:rPr>
      <w:rFonts w:ascii="Calibri" w:hAnsi="Calibri"/>
      <w:sz w:val="22"/>
      <w:szCs w:val="22"/>
      <w:lang w:eastAsia="en-US"/>
    </w:rPr>
  </w:style>
  <w:style w:type="character" w:customStyle="1" w:styleId="afffd">
    <w:name w:val="Без интервала Знак"/>
    <w:link w:val="afffc"/>
    <w:uiPriority w:val="1"/>
    <w:rsid w:val="004E445E"/>
    <w:rPr>
      <w:rFonts w:ascii="Calibri" w:hAnsi="Calibri"/>
      <w:sz w:val="22"/>
      <w:szCs w:val="22"/>
      <w:lang w:eastAsia="en-US"/>
    </w:rPr>
  </w:style>
  <w:style w:type="character" w:customStyle="1" w:styleId="afffe">
    <w:name w:val="Основной шрифт"/>
    <w:semiHidden/>
    <w:rsid w:val="004E445E"/>
  </w:style>
  <w:style w:type="paragraph" w:customStyle="1" w:styleId="affff">
    <w:name w:val="Предмет уборки"/>
    <w:basedOn w:val="a2"/>
    <w:autoRedefine/>
    <w:rsid w:val="004E445E"/>
    <w:pPr>
      <w:jc w:val="both"/>
    </w:pPr>
    <w:rPr>
      <w:rFonts w:ascii="Tahoma" w:hAnsi="Tahoma" w:cs="Tahoma"/>
      <w:bCs/>
      <w:iCs/>
      <w:sz w:val="20"/>
      <w:szCs w:val="20"/>
    </w:rPr>
  </w:style>
  <w:style w:type="character" w:customStyle="1" w:styleId="aff3">
    <w:name w:val="Текст выноски Знак"/>
    <w:link w:val="aff2"/>
    <w:rsid w:val="004E445E"/>
    <w:rPr>
      <w:rFonts w:ascii="Tahoma" w:hAnsi="Tahoma" w:cs="Tahoma"/>
      <w:sz w:val="16"/>
      <w:szCs w:val="16"/>
    </w:rPr>
  </w:style>
  <w:style w:type="character" w:customStyle="1" w:styleId="af4">
    <w:name w:val="Название Знак"/>
    <w:aliases w:val="Çàãîëîâîê Знак,Caaieiaie Знак"/>
    <w:link w:val="af3"/>
    <w:rsid w:val="004E445E"/>
    <w:rPr>
      <w:sz w:val="48"/>
      <w:szCs w:val="24"/>
    </w:rPr>
  </w:style>
  <w:style w:type="character" w:customStyle="1" w:styleId="FontStyle25">
    <w:name w:val="Font Style25"/>
    <w:uiPriority w:val="99"/>
    <w:rsid w:val="004E445E"/>
    <w:rPr>
      <w:rFonts w:ascii="Times New Roman" w:hAnsi="Times New Roman" w:cs="Times New Roman"/>
      <w:sz w:val="18"/>
      <w:szCs w:val="18"/>
    </w:rPr>
  </w:style>
  <w:style w:type="character" w:customStyle="1" w:styleId="FontStyle26">
    <w:name w:val="Font Style26"/>
    <w:uiPriority w:val="99"/>
    <w:rsid w:val="004E445E"/>
    <w:rPr>
      <w:rFonts w:ascii="Times New Roman" w:hAnsi="Times New Roman" w:cs="Times New Roman"/>
      <w:sz w:val="18"/>
      <w:szCs w:val="18"/>
    </w:rPr>
  </w:style>
  <w:style w:type="character" w:customStyle="1" w:styleId="FontStyle27">
    <w:name w:val="Font Style27"/>
    <w:uiPriority w:val="99"/>
    <w:rsid w:val="004E445E"/>
    <w:rPr>
      <w:rFonts w:ascii="Times New Roman" w:hAnsi="Times New Roman" w:cs="Times New Roman"/>
      <w:b/>
      <w:bCs/>
      <w:sz w:val="18"/>
      <w:szCs w:val="18"/>
    </w:rPr>
  </w:style>
  <w:style w:type="paragraph" w:customStyle="1" w:styleId="ConsPlusNonformat">
    <w:name w:val="ConsPlusNonformat"/>
    <w:rsid w:val="004E445E"/>
    <w:pPr>
      <w:autoSpaceDE w:val="0"/>
      <w:autoSpaceDN w:val="0"/>
      <w:adjustRightInd w:val="0"/>
    </w:pPr>
    <w:rPr>
      <w:rFonts w:ascii="Courier New" w:eastAsia="Calibri" w:hAnsi="Courier New" w:cs="Courier New"/>
    </w:rPr>
  </w:style>
  <w:style w:type="character" w:styleId="affff0">
    <w:name w:val="Emphasis"/>
    <w:qFormat/>
    <w:rsid w:val="003024BC"/>
    <w:rPr>
      <w:i/>
      <w:iCs/>
    </w:rPr>
  </w:style>
  <w:style w:type="character" w:customStyle="1" w:styleId="60">
    <w:name w:val="Заголовок 6 Знак"/>
    <w:link w:val="6"/>
    <w:rsid w:val="00A73B39"/>
    <w:rPr>
      <w:b/>
      <w:snapToGrid w:val="0"/>
      <w:sz w:val="22"/>
    </w:rPr>
  </w:style>
  <w:style w:type="character" w:customStyle="1" w:styleId="80">
    <w:name w:val="Заголовок 8 Знак"/>
    <w:link w:val="8"/>
    <w:rsid w:val="00A73B39"/>
    <w:rPr>
      <w:i/>
      <w:snapToGrid w:val="0"/>
      <w:sz w:val="26"/>
    </w:rPr>
  </w:style>
  <w:style w:type="character" w:customStyle="1" w:styleId="90">
    <w:name w:val="Заголовок 9 Знак"/>
    <w:link w:val="9"/>
    <w:rsid w:val="00A73B39"/>
    <w:rPr>
      <w:rFonts w:ascii="Arial" w:hAnsi="Arial"/>
      <w:snapToGrid w:val="0"/>
      <w:sz w:val="22"/>
    </w:rPr>
  </w:style>
  <w:style w:type="paragraph" w:customStyle="1" w:styleId="111">
    <w:name w:val="Знак Знак Знак Знак1 Знак Знак Знак Знак1"/>
    <w:basedOn w:val="a2"/>
    <w:rsid w:val="00A73B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311">
    <w:name w:val="Основной текст 311"/>
    <w:basedOn w:val="a2"/>
    <w:rsid w:val="00A73B39"/>
    <w:pPr>
      <w:tabs>
        <w:tab w:val="left" w:pos="-1701"/>
        <w:tab w:val="left" w:pos="426"/>
      </w:tabs>
      <w:jc w:val="both"/>
    </w:pPr>
    <w:rPr>
      <w:szCs w:val="20"/>
    </w:rPr>
  </w:style>
  <w:style w:type="character" w:customStyle="1" w:styleId="af6">
    <w:name w:val="Схема документа Знак"/>
    <w:link w:val="af5"/>
    <w:rsid w:val="00A73B39"/>
    <w:rPr>
      <w:rFonts w:ascii="Tahoma" w:hAnsi="Tahoma" w:cs="Tahoma"/>
      <w:sz w:val="24"/>
      <w:szCs w:val="24"/>
      <w:shd w:val="clear" w:color="auto" w:fill="000080"/>
    </w:rPr>
  </w:style>
  <w:style w:type="character" w:customStyle="1" w:styleId="affa">
    <w:name w:val="Подзаголовок Знак"/>
    <w:link w:val="aff9"/>
    <w:rsid w:val="00A73B39"/>
    <w:rPr>
      <w:i/>
      <w:caps/>
      <w:sz w:val="30"/>
    </w:rPr>
  </w:style>
  <w:style w:type="paragraph" w:customStyle="1" w:styleId="211">
    <w:name w:val="Основной текст 211"/>
    <w:basedOn w:val="a2"/>
    <w:rsid w:val="00A73B39"/>
    <w:pPr>
      <w:spacing w:line="360" w:lineRule="auto"/>
    </w:pPr>
    <w:rPr>
      <w:szCs w:val="20"/>
    </w:rPr>
  </w:style>
  <w:style w:type="paragraph" w:customStyle="1" w:styleId="112">
    <w:name w:val="Знак11"/>
    <w:basedOn w:val="a2"/>
    <w:rsid w:val="00A73B39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customStyle="1" w:styleId="113">
    <w:name w:val="Знак Знак1 Знак Знак Знак Знак1"/>
    <w:basedOn w:val="a2"/>
    <w:rsid w:val="00A73B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14">
    <w:name w:val="Знак Знак Знак Знак1 Знак Знак1"/>
    <w:basedOn w:val="a2"/>
    <w:rsid w:val="00A73B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15">
    <w:name w:val="Знак Знак Знак Знак11"/>
    <w:basedOn w:val="a2"/>
    <w:rsid w:val="00A73B39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afff1">
    <w:name w:val="Электронная подпись Знак"/>
    <w:link w:val="afff0"/>
    <w:rsid w:val="00A73B39"/>
    <w:rPr>
      <w:sz w:val="26"/>
      <w:szCs w:val="24"/>
    </w:rPr>
  </w:style>
  <w:style w:type="paragraph" w:customStyle="1" w:styleId="1f">
    <w:name w:val="Знак Знак Знак Знак Знак Знак Знак Знак1"/>
    <w:basedOn w:val="a2"/>
    <w:rsid w:val="00A73B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12">
    <w:name w:val="Знак Знак2 Знак Знак Знак1"/>
    <w:basedOn w:val="a2"/>
    <w:rsid w:val="00A73B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16">
    <w:name w:val="Знак Знак1 Знак Знак Знак Знак Знак Знак1"/>
    <w:basedOn w:val="a2"/>
    <w:rsid w:val="00A73B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17">
    <w:name w:val="Знак Знак11"/>
    <w:basedOn w:val="a2"/>
    <w:rsid w:val="00A73B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18">
    <w:name w:val="Знак Знак1 Знак Знак Знак Знак Знак Знак Знак Знак1"/>
    <w:basedOn w:val="a2"/>
    <w:rsid w:val="00A73B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19">
    <w:name w:val="Знак Знак Знак Знак1 Знак Знак Знак Знак Знак Знак Знак Знак Знак Знак1"/>
    <w:basedOn w:val="a2"/>
    <w:rsid w:val="00A73B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Text">
    <w:name w:val="Text"/>
    <w:basedOn w:val="a2"/>
    <w:rsid w:val="00A73B39"/>
    <w:pPr>
      <w:spacing w:after="240"/>
      <w:ind w:firstLine="1440"/>
    </w:pPr>
    <w:rPr>
      <w:szCs w:val="20"/>
      <w:lang w:val="en-US" w:eastAsia="en-US"/>
    </w:rPr>
  </w:style>
  <w:style w:type="character" w:customStyle="1" w:styleId="WW-VarsaylanParagrafYazTipi">
    <w:name w:val="WW-Varsayılan Paragraf Yazı Tipi"/>
    <w:rsid w:val="00A73B39"/>
  </w:style>
  <w:style w:type="character" w:customStyle="1" w:styleId="WW8Num5z0">
    <w:name w:val="WW8Num5z0"/>
    <w:rsid w:val="00A73B39"/>
    <w:rPr>
      <w:rFonts w:ascii="Symbol" w:hAnsi="Symbol"/>
    </w:rPr>
  </w:style>
  <w:style w:type="character" w:customStyle="1" w:styleId="WW8Num6z0">
    <w:name w:val="WW8Num6z0"/>
    <w:rsid w:val="00A73B39"/>
    <w:rPr>
      <w:rFonts w:ascii="Symbol" w:hAnsi="Symbol"/>
    </w:rPr>
  </w:style>
  <w:style w:type="character" w:customStyle="1" w:styleId="WW8Num7z0">
    <w:name w:val="WW8Num7z0"/>
    <w:rsid w:val="00A73B39"/>
    <w:rPr>
      <w:rFonts w:ascii="Symbol" w:hAnsi="Symbol"/>
    </w:rPr>
  </w:style>
  <w:style w:type="character" w:customStyle="1" w:styleId="WW8Num8z0">
    <w:name w:val="WW8Num8z0"/>
    <w:rsid w:val="00A73B39"/>
    <w:rPr>
      <w:rFonts w:ascii="Symbol" w:hAnsi="Symbol"/>
    </w:rPr>
  </w:style>
  <w:style w:type="character" w:customStyle="1" w:styleId="WW8Num10z0">
    <w:name w:val="WW8Num10z0"/>
    <w:rsid w:val="00A73B39"/>
    <w:rPr>
      <w:rFonts w:ascii="Symbol" w:hAnsi="Symbol"/>
    </w:rPr>
  </w:style>
  <w:style w:type="character" w:customStyle="1" w:styleId="WW8Num13z0">
    <w:name w:val="WW8Num13z0"/>
    <w:rsid w:val="00A73B39"/>
    <w:rPr>
      <w:rFonts w:ascii="Symbol" w:hAnsi="Symbol"/>
    </w:rPr>
  </w:style>
  <w:style w:type="character" w:customStyle="1" w:styleId="WW8Num13z1">
    <w:name w:val="WW8Num13z1"/>
    <w:rsid w:val="00A73B39"/>
    <w:rPr>
      <w:rFonts w:ascii="Courier New" w:hAnsi="Courier New"/>
    </w:rPr>
  </w:style>
  <w:style w:type="character" w:customStyle="1" w:styleId="WW8Num13z2">
    <w:name w:val="WW8Num13z2"/>
    <w:rsid w:val="00A73B39"/>
    <w:rPr>
      <w:rFonts w:ascii="Wingdings" w:hAnsi="Wingdings"/>
    </w:rPr>
  </w:style>
  <w:style w:type="character" w:customStyle="1" w:styleId="WW8Num15z0">
    <w:name w:val="WW8Num15z0"/>
    <w:rsid w:val="00A73B39"/>
    <w:rPr>
      <w:rFonts w:ascii="Courier New" w:hAnsi="Courier New"/>
    </w:rPr>
  </w:style>
  <w:style w:type="character" w:customStyle="1" w:styleId="WW8Num16z0">
    <w:name w:val="WW8Num16z0"/>
    <w:rsid w:val="00A73B39"/>
    <w:rPr>
      <w:rFonts w:ascii="Courier New" w:hAnsi="Courier New"/>
    </w:rPr>
  </w:style>
  <w:style w:type="character" w:customStyle="1" w:styleId="WW8Num18z0">
    <w:name w:val="WW8Num18z0"/>
    <w:rsid w:val="00A73B39"/>
    <w:rPr>
      <w:rFonts w:ascii="Symbol" w:hAnsi="Symbol"/>
    </w:rPr>
  </w:style>
  <w:style w:type="character" w:customStyle="1" w:styleId="WW8Num18z1">
    <w:name w:val="WW8Num18z1"/>
    <w:rsid w:val="00A73B39"/>
    <w:rPr>
      <w:rFonts w:ascii="Courier New" w:hAnsi="Courier New"/>
    </w:rPr>
  </w:style>
  <w:style w:type="character" w:customStyle="1" w:styleId="WW8Num18z2">
    <w:name w:val="WW8Num18z2"/>
    <w:rsid w:val="00A73B39"/>
    <w:rPr>
      <w:rFonts w:ascii="Wingdings" w:hAnsi="Wingdings"/>
    </w:rPr>
  </w:style>
  <w:style w:type="character" w:customStyle="1" w:styleId="WW8Num19z0">
    <w:name w:val="WW8Num19z0"/>
    <w:rsid w:val="00A73B39"/>
    <w:rPr>
      <w:rFonts w:ascii="Times New Roman" w:eastAsia="Times New Roman" w:hAnsi="Times New Roman"/>
    </w:rPr>
  </w:style>
  <w:style w:type="character" w:customStyle="1" w:styleId="WW8Num19z1">
    <w:name w:val="WW8Num19z1"/>
    <w:rsid w:val="00A73B39"/>
    <w:rPr>
      <w:rFonts w:ascii="Courier New" w:hAnsi="Courier New"/>
    </w:rPr>
  </w:style>
  <w:style w:type="character" w:customStyle="1" w:styleId="WW8Num19z2">
    <w:name w:val="WW8Num19z2"/>
    <w:rsid w:val="00A73B39"/>
    <w:rPr>
      <w:rFonts w:ascii="Wingdings" w:hAnsi="Wingdings"/>
    </w:rPr>
  </w:style>
  <w:style w:type="character" w:customStyle="1" w:styleId="WW8Num19z3">
    <w:name w:val="WW8Num19z3"/>
    <w:rsid w:val="00A73B39"/>
    <w:rPr>
      <w:rFonts w:ascii="Symbol" w:hAnsi="Symbol"/>
    </w:rPr>
  </w:style>
  <w:style w:type="character" w:customStyle="1" w:styleId="WW8Num21z0">
    <w:name w:val="WW8Num21z0"/>
    <w:rsid w:val="00A73B39"/>
    <w:rPr>
      <w:rFonts w:ascii="Wingdings" w:hAnsi="Wingdings"/>
    </w:rPr>
  </w:style>
  <w:style w:type="character" w:customStyle="1" w:styleId="WW8Num21z1">
    <w:name w:val="WW8Num21z1"/>
    <w:rsid w:val="00A73B39"/>
    <w:rPr>
      <w:rFonts w:ascii="Courier New" w:hAnsi="Courier New"/>
    </w:rPr>
  </w:style>
  <w:style w:type="character" w:customStyle="1" w:styleId="WW8Num21z3">
    <w:name w:val="WW8Num21z3"/>
    <w:rsid w:val="00A73B39"/>
    <w:rPr>
      <w:rFonts w:ascii="Symbol" w:hAnsi="Symbol"/>
    </w:rPr>
  </w:style>
  <w:style w:type="character" w:customStyle="1" w:styleId="WW8Num25z1">
    <w:name w:val="WW8Num25z1"/>
    <w:rsid w:val="00A73B39"/>
    <w:rPr>
      <w:rFonts w:ascii="Times New Roman" w:eastAsia="Times New Roman" w:hAnsi="Times New Roman"/>
    </w:rPr>
  </w:style>
  <w:style w:type="character" w:customStyle="1" w:styleId="WW8NumSt6z0">
    <w:name w:val="WW8NumSt6z0"/>
    <w:rsid w:val="00A73B39"/>
    <w:rPr>
      <w:rFonts w:ascii="Courier New" w:hAnsi="Courier New"/>
    </w:rPr>
  </w:style>
  <w:style w:type="paragraph" w:customStyle="1" w:styleId="Balk">
    <w:name w:val="Başlık"/>
    <w:basedOn w:val="a2"/>
    <w:next w:val="a8"/>
    <w:rsid w:val="00A73B39"/>
    <w:pPr>
      <w:keepNext/>
      <w:suppressAutoHyphens/>
      <w:spacing w:before="240" w:after="120"/>
    </w:pPr>
    <w:rPr>
      <w:rFonts w:ascii="Arial" w:eastAsia="MSung Light TC" w:hAnsi="Arial"/>
      <w:sz w:val="28"/>
      <w:szCs w:val="20"/>
      <w:lang w:val="tr-TR"/>
    </w:rPr>
  </w:style>
  <w:style w:type="paragraph" w:customStyle="1" w:styleId="Yaz">
    <w:name w:val="Yazı"/>
    <w:basedOn w:val="a2"/>
    <w:rsid w:val="00A73B39"/>
    <w:pPr>
      <w:suppressLineNumbers/>
      <w:suppressAutoHyphens/>
      <w:spacing w:before="120" w:after="120"/>
    </w:pPr>
    <w:rPr>
      <w:rFonts w:ascii="Arial" w:hAnsi="Arial"/>
      <w:i/>
      <w:sz w:val="20"/>
      <w:szCs w:val="20"/>
      <w:lang w:val="tr-TR"/>
    </w:rPr>
  </w:style>
  <w:style w:type="paragraph" w:customStyle="1" w:styleId="Dizin">
    <w:name w:val="Dizin"/>
    <w:basedOn w:val="a2"/>
    <w:rsid w:val="00A73B39"/>
    <w:pPr>
      <w:suppressLineNumbers/>
      <w:suppressAutoHyphens/>
    </w:pPr>
    <w:rPr>
      <w:rFonts w:ascii="Arial" w:hAnsi="Arial"/>
      <w:szCs w:val="20"/>
      <w:lang w:val="tr-TR"/>
    </w:rPr>
  </w:style>
  <w:style w:type="paragraph" w:customStyle="1" w:styleId="WW-GvdeMetni2">
    <w:name w:val="WW-Gövde Metni 2"/>
    <w:basedOn w:val="a2"/>
    <w:rsid w:val="00A73B39"/>
    <w:pPr>
      <w:suppressAutoHyphens/>
      <w:jc w:val="both"/>
    </w:pPr>
    <w:rPr>
      <w:sz w:val="22"/>
      <w:szCs w:val="20"/>
      <w:lang w:val="en-GB"/>
    </w:rPr>
  </w:style>
  <w:style w:type="paragraph" w:customStyle="1" w:styleId="WW-GvdeMetniGirintisi2">
    <w:name w:val="WW-Gövde Metni Girintisi 2"/>
    <w:basedOn w:val="a2"/>
    <w:rsid w:val="00A73B39"/>
    <w:pPr>
      <w:suppressAutoHyphens/>
      <w:ind w:left="1440" w:hanging="1440"/>
      <w:jc w:val="both"/>
    </w:pPr>
    <w:rPr>
      <w:sz w:val="22"/>
      <w:szCs w:val="20"/>
      <w:lang w:val="en-GB"/>
    </w:rPr>
  </w:style>
  <w:style w:type="paragraph" w:customStyle="1" w:styleId="WW-GvdeMetniGirintisi3">
    <w:name w:val="WW-Gövde Metni Girintisi 3"/>
    <w:basedOn w:val="a2"/>
    <w:rsid w:val="00A73B39"/>
    <w:pPr>
      <w:suppressAutoHyphens/>
      <w:ind w:left="1410" w:firstLine="1"/>
      <w:jc w:val="both"/>
    </w:pPr>
    <w:rPr>
      <w:sz w:val="22"/>
      <w:szCs w:val="20"/>
      <w:lang w:val="en-GB"/>
    </w:rPr>
  </w:style>
  <w:style w:type="paragraph" w:customStyle="1" w:styleId="WW-GvdeMetni3">
    <w:name w:val="WW-Gövde Metni 3"/>
    <w:basedOn w:val="a2"/>
    <w:rsid w:val="00A73B39"/>
    <w:pPr>
      <w:shd w:val="clear" w:color="FFFFFF" w:fill="FFFFFF"/>
      <w:tabs>
        <w:tab w:val="left" w:pos="1246"/>
      </w:tabs>
      <w:suppressAutoHyphens/>
      <w:spacing w:line="360" w:lineRule="auto"/>
      <w:jc w:val="both"/>
    </w:pPr>
    <w:rPr>
      <w:sz w:val="22"/>
      <w:szCs w:val="20"/>
      <w:lang w:val="en-GB"/>
    </w:rPr>
  </w:style>
  <w:style w:type="paragraph" w:customStyle="1" w:styleId="WW-bekMetni">
    <w:name w:val="WW-Öbek Metni"/>
    <w:basedOn w:val="a2"/>
    <w:rsid w:val="00A73B39"/>
    <w:pPr>
      <w:shd w:val="clear" w:color="FFFFFF" w:fill="FFFFFF"/>
      <w:tabs>
        <w:tab w:val="left" w:pos="1505"/>
      </w:tabs>
      <w:suppressAutoHyphens/>
      <w:spacing w:line="360" w:lineRule="auto"/>
      <w:ind w:left="691" w:right="288" w:firstLine="1"/>
      <w:jc w:val="both"/>
    </w:pPr>
    <w:rPr>
      <w:sz w:val="22"/>
      <w:szCs w:val="20"/>
      <w:lang w:val="en-GB"/>
    </w:rPr>
  </w:style>
  <w:style w:type="paragraph" w:customStyle="1" w:styleId="ereveierii">
    <w:name w:val="Çerçeve içeriği"/>
    <w:basedOn w:val="a8"/>
    <w:rsid w:val="00A73B39"/>
    <w:pPr>
      <w:suppressAutoHyphens/>
      <w:spacing w:line="240" w:lineRule="auto"/>
      <w:ind w:firstLine="0"/>
    </w:pPr>
    <w:rPr>
      <w:rFonts w:ascii="Arial" w:hAnsi="Arial"/>
      <w:sz w:val="24"/>
      <w:lang w:val="tr-TR"/>
    </w:rPr>
  </w:style>
  <w:style w:type="paragraph" w:customStyle="1" w:styleId="Nummerierung1">
    <w:name w:val="Nummerierung1"/>
    <w:basedOn w:val="a2"/>
    <w:rsid w:val="00A73B39"/>
    <w:pPr>
      <w:suppressAutoHyphens/>
      <w:spacing w:after="220"/>
      <w:ind w:left="2211" w:hanging="397"/>
      <w:jc w:val="both"/>
    </w:pPr>
    <w:rPr>
      <w:sz w:val="22"/>
      <w:szCs w:val="20"/>
      <w:lang w:val="en-GB" w:eastAsia="en-US"/>
    </w:rPr>
  </w:style>
  <w:style w:type="paragraph" w:customStyle="1" w:styleId="affff1">
    <w:name w:val="табуля"/>
    <w:basedOn w:val="a2"/>
    <w:rsid w:val="00A73B39"/>
    <w:pPr>
      <w:tabs>
        <w:tab w:val="left" w:pos="1701"/>
        <w:tab w:val="right" w:leader="underscore" w:pos="9639"/>
      </w:tabs>
      <w:autoSpaceDE w:val="0"/>
      <w:autoSpaceDN w:val="0"/>
      <w:jc w:val="both"/>
    </w:pPr>
    <w:rPr>
      <w:sz w:val="20"/>
      <w:szCs w:val="20"/>
    </w:rPr>
  </w:style>
  <w:style w:type="paragraph" w:customStyle="1" w:styleId="left">
    <w:name w:val="left"/>
    <w:rsid w:val="00A73B39"/>
    <w:pPr>
      <w:autoSpaceDE w:val="0"/>
      <w:autoSpaceDN w:val="0"/>
    </w:pPr>
    <w:rPr>
      <w:rFonts w:ascii="Arial" w:hAnsi="Arial" w:cs="Arial"/>
      <w:b/>
      <w:bCs/>
      <w:lang w:val="en-GB"/>
    </w:rPr>
  </w:style>
  <w:style w:type="paragraph" w:customStyle="1" w:styleId="BaseTimes">
    <w:name w:val="BaseTimes"/>
    <w:rsid w:val="00A73B39"/>
    <w:rPr>
      <w:sz w:val="24"/>
      <w:lang w:val="en-US" w:eastAsia="en-US"/>
    </w:rPr>
  </w:style>
  <w:style w:type="paragraph" w:styleId="affff2">
    <w:name w:val="footnote text"/>
    <w:basedOn w:val="BaseTimes"/>
    <w:link w:val="affff3"/>
    <w:rsid w:val="00A73B39"/>
    <w:pPr>
      <w:spacing w:after="240"/>
    </w:pPr>
  </w:style>
  <w:style w:type="character" w:customStyle="1" w:styleId="affff3">
    <w:name w:val="Текст сноски Знак"/>
    <w:link w:val="affff2"/>
    <w:rsid w:val="00A73B39"/>
    <w:rPr>
      <w:sz w:val="24"/>
      <w:lang w:val="en-US" w:eastAsia="en-US"/>
    </w:rPr>
  </w:style>
  <w:style w:type="paragraph" w:customStyle="1" w:styleId="WCPageNumber">
    <w:name w:val="WCPageNumber"/>
    <w:rsid w:val="00A73B39"/>
    <w:pPr>
      <w:jc w:val="center"/>
    </w:pPr>
    <w:rPr>
      <w:sz w:val="24"/>
      <w:lang w:val="en-US" w:eastAsia="en-US"/>
    </w:rPr>
  </w:style>
  <w:style w:type="paragraph" w:customStyle="1" w:styleId="BaseArial">
    <w:name w:val="BaseArial"/>
    <w:rsid w:val="00A73B39"/>
    <w:rPr>
      <w:rFonts w:ascii="Arial" w:hAnsi="Arial"/>
      <w:sz w:val="24"/>
      <w:lang w:val="en-US" w:eastAsia="en-US"/>
    </w:rPr>
  </w:style>
  <w:style w:type="character" w:customStyle="1" w:styleId="CharBaseArial">
    <w:name w:val="CharBaseArial"/>
    <w:rsid w:val="00A73B39"/>
    <w:rPr>
      <w:rFonts w:ascii="Arial" w:hAnsi="Arial"/>
      <w:sz w:val="24"/>
      <w:lang w:val="en-US"/>
    </w:rPr>
  </w:style>
  <w:style w:type="character" w:customStyle="1" w:styleId="CharBaseTimes">
    <w:name w:val="CharBaseTimes"/>
    <w:rsid w:val="00A73B39"/>
    <w:rPr>
      <w:rFonts w:ascii="Times New Roman" w:hAnsi="Times New Roman"/>
      <w:sz w:val="24"/>
      <w:lang w:val="en-US"/>
    </w:rPr>
  </w:style>
  <w:style w:type="paragraph" w:styleId="61">
    <w:name w:val="toc 6"/>
    <w:basedOn w:val="a2"/>
    <w:next w:val="a2"/>
    <w:autoRedefine/>
    <w:rsid w:val="00A73B39"/>
    <w:pPr>
      <w:ind w:left="1200"/>
    </w:pPr>
    <w:rPr>
      <w:lang w:val="en-US" w:eastAsia="en-US"/>
    </w:rPr>
  </w:style>
  <w:style w:type="paragraph" w:styleId="71">
    <w:name w:val="toc 7"/>
    <w:basedOn w:val="a2"/>
    <w:next w:val="a2"/>
    <w:autoRedefine/>
    <w:rsid w:val="00A73B39"/>
    <w:pPr>
      <w:ind w:left="1440"/>
    </w:pPr>
    <w:rPr>
      <w:lang w:val="en-US" w:eastAsia="en-US"/>
    </w:rPr>
  </w:style>
  <w:style w:type="paragraph" w:styleId="81">
    <w:name w:val="toc 8"/>
    <w:basedOn w:val="a2"/>
    <w:next w:val="a2"/>
    <w:autoRedefine/>
    <w:rsid w:val="00A73B39"/>
    <w:pPr>
      <w:ind w:left="1680"/>
    </w:pPr>
    <w:rPr>
      <w:lang w:val="en-US" w:eastAsia="en-US"/>
    </w:rPr>
  </w:style>
  <w:style w:type="paragraph" w:styleId="91">
    <w:name w:val="toc 9"/>
    <w:basedOn w:val="a2"/>
    <w:next w:val="a2"/>
    <w:autoRedefine/>
    <w:rsid w:val="00A73B39"/>
    <w:pPr>
      <w:ind w:left="1920"/>
    </w:pPr>
    <w:rPr>
      <w:lang w:val="en-US" w:eastAsia="en-US"/>
    </w:rPr>
  </w:style>
  <w:style w:type="paragraph" w:customStyle="1" w:styleId="Initials">
    <w:name w:val="Initials"/>
    <w:basedOn w:val="a2"/>
    <w:next w:val="a2"/>
    <w:rsid w:val="00A73B39"/>
    <w:pPr>
      <w:keepNext/>
      <w:widowControl w:val="0"/>
      <w:overflowPunct w:val="0"/>
      <w:autoSpaceDE w:val="0"/>
      <w:autoSpaceDN w:val="0"/>
      <w:adjustRightInd w:val="0"/>
      <w:spacing w:after="240"/>
      <w:textAlignment w:val="baseline"/>
    </w:pPr>
    <w:rPr>
      <w:color w:val="000000"/>
      <w:lang w:val="en-US" w:eastAsia="en-US"/>
    </w:rPr>
  </w:style>
  <w:style w:type="character" w:customStyle="1" w:styleId="Prompt">
    <w:name w:val="Prompt"/>
    <w:rsid w:val="00A73B39"/>
    <w:rPr>
      <w:color w:val="0000FF"/>
      <w:sz w:val="20"/>
      <w:szCs w:val="20"/>
    </w:rPr>
  </w:style>
  <w:style w:type="paragraph" w:customStyle="1" w:styleId="1f0">
    <w:name w:val="1"/>
    <w:basedOn w:val="a2"/>
    <w:next w:val="a2"/>
    <w:rsid w:val="00A73B39"/>
    <w:pPr>
      <w:widowControl w:val="0"/>
      <w:overflowPunct w:val="0"/>
      <w:autoSpaceDE w:val="0"/>
      <w:autoSpaceDN w:val="0"/>
      <w:adjustRightInd w:val="0"/>
      <w:spacing w:line="240" w:lineRule="atLeast"/>
      <w:textAlignment w:val="baseline"/>
    </w:pPr>
    <w:rPr>
      <w:color w:val="000000"/>
      <w:lang w:val="en-US" w:eastAsia="en-US"/>
    </w:rPr>
  </w:style>
  <w:style w:type="paragraph" w:customStyle="1" w:styleId="Outline6">
    <w:name w:val="Outline6"/>
    <w:basedOn w:val="a2"/>
    <w:rsid w:val="00A73B39"/>
    <w:pPr>
      <w:widowControl w:val="0"/>
      <w:tabs>
        <w:tab w:val="left" w:pos="0"/>
      </w:tabs>
      <w:overflowPunct w:val="0"/>
      <w:autoSpaceDE w:val="0"/>
      <w:autoSpaceDN w:val="0"/>
      <w:adjustRightInd w:val="0"/>
      <w:ind w:left="4320" w:hanging="720"/>
      <w:jc w:val="both"/>
      <w:textAlignment w:val="baseline"/>
    </w:pPr>
    <w:rPr>
      <w:color w:val="000000"/>
      <w:lang w:val="en-US" w:eastAsia="en-US"/>
    </w:rPr>
  </w:style>
  <w:style w:type="paragraph" w:styleId="affff4">
    <w:name w:val="envelope address"/>
    <w:basedOn w:val="a2"/>
    <w:rsid w:val="00A73B39"/>
    <w:pPr>
      <w:framePr w:w="7920" w:h="1980" w:hRule="exact" w:hSpace="180" w:wrap="auto" w:hAnchor="page" w:xAlign="center" w:yAlign="bottom"/>
      <w:widowControl w:val="0"/>
      <w:overflowPunct w:val="0"/>
      <w:autoSpaceDE w:val="0"/>
      <w:autoSpaceDN w:val="0"/>
      <w:adjustRightInd w:val="0"/>
      <w:ind w:left="2880"/>
      <w:jc w:val="both"/>
      <w:textAlignment w:val="baseline"/>
    </w:pPr>
    <w:rPr>
      <w:color w:val="000000"/>
      <w:lang w:val="en-US" w:eastAsia="en-US"/>
    </w:rPr>
  </w:style>
  <w:style w:type="paragraph" w:styleId="2b">
    <w:name w:val="envelope return"/>
    <w:basedOn w:val="a2"/>
    <w:rsid w:val="00A73B39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color w:val="000000"/>
      <w:sz w:val="20"/>
      <w:szCs w:val="20"/>
      <w:lang w:val="en-US" w:eastAsia="en-US"/>
    </w:rPr>
  </w:style>
  <w:style w:type="paragraph" w:styleId="1f1">
    <w:name w:val="index 1"/>
    <w:basedOn w:val="a2"/>
    <w:next w:val="a2"/>
    <w:autoRedefine/>
    <w:rsid w:val="00A73B39"/>
    <w:pPr>
      <w:suppressAutoHyphens/>
      <w:ind w:left="240" w:hanging="240"/>
    </w:pPr>
    <w:rPr>
      <w:szCs w:val="20"/>
      <w:lang w:val="tr-TR"/>
    </w:rPr>
  </w:style>
  <w:style w:type="paragraph" w:styleId="affff5">
    <w:name w:val="index heading"/>
    <w:basedOn w:val="a2"/>
    <w:next w:val="1f1"/>
    <w:rsid w:val="00A73B39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b/>
      <w:bCs/>
      <w:color w:val="000000"/>
      <w:lang w:val="en-US" w:eastAsia="en-US"/>
    </w:rPr>
  </w:style>
  <w:style w:type="paragraph" w:styleId="affff6">
    <w:name w:val="Message Header"/>
    <w:basedOn w:val="a2"/>
    <w:link w:val="affff7"/>
    <w:rsid w:val="00A73B39"/>
    <w:pPr>
      <w:widowControl w:val="0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080" w:hanging="1080"/>
      <w:jc w:val="both"/>
      <w:textAlignment w:val="baseline"/>
    </w:pPr>
    <w:rPr>
      <w:color w:val="000000"/>
      <w:lang w:val="en-US" w:eastAsia="en-US"/>
    </w:rPr>
  </w:style>
  <w:style w:type="character" w:customStyle="1" w:styleId="affff7">
    <w:name w:val="Шапка Знак"/>
    <w:link w:val="affff6"/>
    <w:rsid w:val="00A73B39"/>
    <w:rPr>
      <w:color w:val="000000"/>
      <w:sz w:val="24"/>
      <w:szCs w:val="24"/>
      <w:shd w:val="pct20" w:color="auto" w:fill="auto"/>
      <w:lang w:val="en-US" w:eastAsia="en-US"/>
    </w:rPr>
  </w:style>
  <w:style w:type="paragraph" w:customStyle="1" w:styleId="Lnum1">
    <w:name w:val="Lnum1"/>
    <w:basedOn w:val="a2"/>
    <w:rsid w:val="00A73B39"/>
    <w:pPr>
      <w:widowControl w:val="0"/>
      <w:tabs>
        <w:tab w:val="left" w:pos="0"/>
      </w:tabs>
      <w:overflowPunct w:val="0"/>
      <w:autoSpaceDE w:val="0"/>
      <w:autoSpaceDN w:val="0"/>
      <w:adjustRightInd w:val="0"/>
      <w:ind w:left="5040" w:hanging="720"/>
      <w:jc w:val="both"/>
      <w:textAlignment w:val="baseline"/>
    </w:pPr>
    <w:rPr>
      <w:color w:val="000000"/>
      <w:lang w:val="en-US" w:eastAsia="en-US"/>
    </w:rPr>
  </w:style>
  <w:style w:type="paragraph" w:customStyle="1" w:styleId="Lnum2">
    <w:name w:val="Lnum2"/>
    <w:basedOn w:val="a2"/>
    <w:rsid w:val="00A73B39"/>
    <w:pPr>
      <w:widowControl w:val="0"/>
      <w:tabs>
        <w:tab w:val="left" w:pos="0"/>
      </w:tabs>
      <w:overflowPunct w:val="0"/>
      <w:autoSpaceDE w:val="0"/>
      <w:autoSpaceDN w:val="0"/>
      <w:adjustRightInd w:val="0"/>
      <w:ind w:left="5760" w:hanging="720"/>
      <w:jc w:val="both"/>
      <w:textAlignment w:val="baseline"/>
    </w:pPr>
    <w:rPr>
      <w:color w:val="000000"/>
      <w:lang w:val="en-US" w:eastAsia="en-US"/>
    </w:rPr>
  </w:style>
  <w:style w:type="paragraph" w:customStyle="1" w:styleId="Lnum3">
    <w:name w:val="Lnum3"/>
    <w:basedOn w:val="a2"/>
    <w:rsid w:val="00A73B39"/>
    <w:pPr>
      <w:widowControl w:val="0"/>
      <w:tabs>
        <w:tab w:val="left" w:pos="0"/>
      </w:tabs>
      <w:overflowPunct w:val="0"/>
      <w:autoSpaceDE w:val="0"/>
      <w:autoSpaceDN w:val="0"/>
      <w:adjustRightInd w:val="0"/>
      <w:ind w:left="6480" w:hanging="720"/>
      <w:jc w:val="both"/>
      <w:textAlignment w:val="baseline"/>
    </w:pPr>
    <w:rPr>
      <w:color w:val="000000"/>
      <w:lang w:val="en-US" w:eastAsia="en-US"/>
    </w:rPr>
  </w:style>
  <w:style w:type="paragraph" w:customStyle="1" w:styleId="B">
    <w:name w:val="B"/>
    <w:basedOn w:val="a2"/>
    <w:rsid w:val="00A73B39"/>
    <w:pPr>
      <w:widowControl w:val="0"/>
      <w:overflowPunct w:val="0"/>
      <w:autoSpaceDE w:val="0"/>
      <w:autoSpaceDN w:val="0"/>
      <w:adjustRightInd w:val="0"/>
      <w:spacing w:after="240"/>
      <w:ind w:left="720"/>
      <w:jc w:val="both"/>
      <w:textAlignment w:val="baseline"/>
    </w:pPr>
    <w:rPr>
      <w:color w:val="000000"/>
      <w:lang w:val="en-US" w:eastAsia="en-US"/>
    </w:rPr>
  </w:style>
  <w:style w:type="paragraph" w:customStyle="1" w:styleId="APPENDICE">
    <w:name w:val="APPENDICE"/>
    <w:basedOn w:val="a2"/>
    <w:next w:val="a2"/>
    <w:rsid w:val="00A73B39"/>
    <w:pPr>
      <w:widowControl w:val="0"/>
      <w:overflowPunct w:val="0"/>
      <w:autoSpaceDE w:val="0"/>
      <w:autoSpaceDN w:val="0"/>
      <w:adjustRightInd w:val="0"/>
      <w:spacing w:after="240"/>
      <w:jc w:val="center"/>
      <w:textAlignment w:val="baseline"/>
    </w:pPr>
    <w:rPr>
      <w:b/>
      <w:bCs/>
      <w:color w:val="000000"/>
      <w:u w:val="single"/>
      <w:lang w:val="en-US" w:eastAsia="en-US"/>
    </w:rPr>
  </w:style>
  <w:style w:type="paragraph" w:customStyle="1" w:styleId="Projektname">
    <w:name w:val="Projektname"/>
    <w:basedOn w:val="a2"/>
    <w:rsid w:val="00A73B39"/>
    <w:pPr>
      <w:widowControl w:val="0"/>
      <w:tabs>
        <w:tab w:val="left" w:pos="1134"/>
      </w:tabs>
      <w:overflowPunct w:val="0"/>
      <w:autoSpaceDE w:val="0"/>
      <w:autoSpaceDN w:val="0"/>
      <w:adjustRightInd w:val="0"/>
      <w:spacing w:before="320"/>
      <w:ind w:left="1134"/>
      <w:jc w:val="center"/>
      <w:textAlignment w:val="baseline"/>
    </w:pPr>
    <w:rPr>
      <w:rFonts w:ascii="Humnst777 BT" w:hAnsi="Humnst777 BT"/>
      <w:b/>
      <w:bCs/>
      <w:color w:val="000000"/>
      <w:sz w:val="40"/>
      <w:szCs w:val="40"/>
      <w:lang w:val="de-DE" w:eastAsia="en-US"/>
    </w:rPr>
  </w:style>
  <w:style w:type="paragraph" w:customStyle="1" w:styleId="Pfad">
    <w:name w:val="Pfad"/>
    <w:basedOn w:val="a2"/>
    <w:rsid w:val="00A73B39"/>
    <w:pPr>
      <w:widowControl w:val="0"/>
      <w:overflowPunct w:val="0"/>
      <w:autoSpaceDE w:val="0"/>
      <w:autoSpaceDN w:val="0"/>
      <w:adjustRightInd w:val="0"/>
      <w:ind w:left="1134"/>
      <w:jc w:val="both"/>
      <w:textAlignment w:val="baseline"/>
    </w:pPr>
    <w:rPr>
      <w:rFonts w:ascii="Humnst777 BT" w:hAnsi="Humnst777 BT"/>
      <w:color w:val="000000"/>
      <w:sz w:val="10"/>
      <w:szCs w:val="10"/>
      <w:lang w:val="de-DE" w:eastAsia="en-US"/>
    </w:rPr>
  </w:style>
  <w:style w:type="paragraph" w:customStyle="1" w:styleId="1f2">
    <w:name w:val="Текст выноски1"/>
    <w:basedOn w:val="a2"/>
    <w:rsid w:val="00A73B39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rFonts w:ascii="Tahoma" w:hAnsi="Tahoma" w:cs="Tahoma"/>
      <w:color w:val="000000"/>
      <w:sz w:val="16"/>
      <w:szCs w:val="16"/>
      <w:lang w:val="en-US" w:eastAsia="en-US"/>
    </w:rPr>
  </w:style>
  <w:style w:type="paragraph" w:customStyle="1" w:styleId="texte">
    <w:name w:val="texte"/>
    <w:basedOn w:val="a2"/>
    <w:rsid w:val="00A73B39"/>
    <w:pPr>
      <w:overflowPunct w:val="0"/>
      <w:autoSpaceDE w:val="0"/>
      <w:autoSpaceDN w:val="0"/>
      <w:adjustRightInd w:val="0"/>
      <w:ind w:left="1176" w:hanging="42"/>
      <w:jc w:val="both"/>
      <w:textAlignment w:val="baseline"/>
    </w:pPr>
    <w:rPr>
      <w:rFonts w:ascii="Arial" w:hAnsi="Arial" w:cs="Arial"/>
      <w:color w:val="000000"/>
      <w:lang w:val="en-GB" w:eastAsia="en-US"/>
    </w:rPr>
  </w:style>
  <w:style w:type="paragraph" w:customStyle="1" w:styleId="texte1">
    <w:name w:val="texte1"/>
    <w:basedOn w:val="af7"/>
    <w:rsid w:val="00A73B39"/>
    <w:pPr>
      <w:tabs>
        <w:tab w:val="clear" w:pos="309"/>
      </w:tabs>
      <w:overflowPunct w:val="0"/>
      <w:autoSpaceDE w:val="0"/>
      <w:autoSpaceDN w:val="0"/>
      <w:adjustRightInd w:val="0"/>
      <w:ind w:left="1176" w:firstLine="0"/>
      <w:jc w:val="both"/>
      <w:textAlignment w:val="baseline"/>
    </w:pPr>
    <w:rPr>
      <w:rFonts w:ascii="Arial" w:hAnsi="Arial" w:cs="Arial"/>
      <w:color w:val="000000"/>
      <w:lang w:val="en-GB" w:eastAsia="en-US"/>
    </w:rPr>
  </w:style>
  <w:style w:type="paragraph" w:customStyle="1" w:styleId="texte0">
    <w:name w:val="texte0"/>
    <w:basedOn w:val="texte"/>
    <w:rsid w:val="00A73B39"/>
    <w:pPr>
      <w:ind w:left="1104" w:hanging="1080"/>
    </w:pPr>
    <w:rPr>
      <w:lang w:val="en-US"/>
    </w:rPr>
  </w:style>
  <w:style w:type="paragraph" w:customStyle="1" w:styleId="1f3">
    <w:name w:val="1))"/>
    <w:basedOn w:val="a2"/>
    <w:rsid w:val="00A73B39"/>
    <w:pPr>
      <w:tabs>
        <w:tab w:val="left" w:pos="1896"/>
      </w:tabs>
      <w:overflowPunct w:val="0"/>
      <w:autoSpaceDE w:val="0"/>
      <w:autoSpaceDN w:val="0"/>
      <w:adjustRightInd w:val="0"/>
      <w:spacing w:line="320" w:lineRule="atLeast"/>
      <w:ind w:left="1896" w:hanging="720"/>
      <w:jc w:val="both"/>
      <w:textAlignment w:val="baseline"/>
    </w:pPr>
    <w:rPr>
      <w:b/>
      <w:bCs/>
      <w:caps/>
      <w:color w:val="000000"/>
      <w:u w:val="single"/>
      <w:lang w:val="en-US" w:eastAsia="en-US"/>
    </w:rPr>
  </w:style>
  <w:style w:type="paragraph" w:customStyle="1" w:styleId="Heading3rus">
    <w:name w:val="Heading 3 (rus)"/>
    <w:basedOn w:val="3"/>
    <w:autoRedefine/>
    <w:rsid w:val="00A73B39"/>
    <w:pPr>
      <w:keepNext w:val="0"/>
      <w:widowControl w:val="0"/>
      <w:numPr>
        <w:ilvl w:val="0"/>
        <w:numId w:val="0"/>
      </w:numPr>
      <w:tabs>
        <w:tab w:val="left" w:pos="1872"/>
      </w:tabs>
      <w:suppressAutoHyphens w:val="0"/>
      <w:overflowPunct w:val="0"/>
      <w:autoSpaceDE w:val="0"/>
      <w:autoSpaceDN w:val="0"/>
      <w:adjustRightInd w:val="0"/>
      <w:spacing w:before="0" w:after="240"/>
      <w:ind w:left="567"/>
      <w:jc w:val="both"/>
      <w:textAlignment w:val="baseline"/>
      <w:outlineLvl w:val="9"/>
    </w:pPr>
    <w:rPr>
      <w:b w:val="0"/>
      <w:snapToGrid/>
      <w:color w:val="000000"/>
      <w:sz w:val="24"/>
      <w:szCs w:val="24"/>
      <w:lang w:eastAsia="en-US"/>
    </w:rPr>
  </w:style>
  <w:style w:type="paragraph" w:customStyle="1" w:styleId="Heading4rus">
    <w:name w:val="Heading 4 (rus)"/>
    <w:basedOn w:val="4"/>
    <w:autoRedefine/>
    <w:rsid w:val="00A73B39"/>
    <w:pPr>
      <w:keepNext w:val="0"/>
      <w:widowControl w:val="0"/>
      <w:numPr>
        <w:ilvl w:val="0"/>
        <w:numId w:val="0"/>
      </w:numPr>
      <w:tabs>
        <w:tab w:val="clear" w:pos="1134"/>
        <w:tab w:val="left" w:pos="864"/>
        <w:tab w:val="left" w:pos="2592"/>
      </w:tabs>
      <w:suppressAutoHyphens w:val="0"/>
      <w:overflowPunct w:val="0"/>
      <w:autoSpaceDE w:val="0"/>
      <w:autoSpaceDN w:val="0"/>
      <w:adjustRightInd w:val="0"/>
      <w:spacing w:before="0" w:after="240"/>
      <w:ind w:left="452"/>
      <w:textAlignment w:val="baseline"/>
      <w:outlineLvl w:val="9"/>
    </w:pPr>
    <w:rPr>
      <w:b w:val="0"/>
      <w:i w:val="0"/>
      <w:snapToGrid/>
      <w:color w:val="000000"/>
      <w:sz w:val="24"/>
      <w:szCs w:val="24"/>
      <w:lang w:eastAsia="en-US"/>
    </w:rPr>
  </w:style>
  <w:style w:type="paragraph" w:customStyle="1" w:styleId="DashorBullet">
    <w:name w:val="Dash or Bullet"/>
    <w:basedOn w:val="a2"/>
    <w:rsid w:val="00A73B39"/>
    <w:pPr>
      <w:spacing w:after="80" w:line="320" w:lineRule="atLeast"/>
      <w:ind w:left="1080" w:hanging="360"/>
      <w:jc w:val="both"/>
    </w:pPr>
    <w:rPr>
      <w:color w:val="000000"/>
      <w:lang w:val="en-US" w:eastAsia="en-US"/>
    </w:rPr>
  </w:style>
  <w:style w:type="paragraph" w:customStyle="1" w:styleId="tiretboule">
    <w:name w:val="tiretboule"/>
    <w:basedOn w:val="a2"/>
    <w:rsid w:val="00A73B39"/>
    <w:pPr>
      <w:tabs>
        <w:tab w:val="num" w:pos="1560"/>
        <w:tab w:val="num" w:pos="1755"/>
      </w:tabs>
      <w:spacing w:after="120"/>
      <w:ind w:left="1582" w:hanging="408"/>
      <w:jc w:val="both"/>
    </w:pPr>
    <w:rPr>
      <w:rFonts w:ascii="Arial" w:hAnsi="Arial" w:cs="Arial"/>
      <w:color w:val="000000"/>
      <w:lang w:val="en-GB" w:eastAsia="en-US"/>
    </w:rPr>
  </w:style>
  <w:style w:type="paragraph" w:customStyle="1" w:styleId="tiretboule2">
    <w:name w:val="tiretboule2"/>
    <w:basedOn w:val="tiretboule"/>
    <w:rsid w:val="00A73B39"/>
    <w:pPr>
      <w:tabs>
        <w:tab w:val="clear" w:pos="1560"/>
        <w:tab w:val="num" w:pos="1440"/>
        <w:tab w:val="num" w:pos="2475"/>
      </w:tabs>
      <w:ind w:left="0" w:firstLine="0"/>
    </w:pPr>
  </w:style>
  <w:style w:type="paragraph" w:customStyle="1" w:styleId="Paragraph">
    <w:name w:val="Paragraph"/>
    <w:basedOn w:val="a2"/>
    <w:rsid w:val="00A73B39"/>
    <w:pPr>
      <w:spacing w:line="320" w:lineRule="atLeast"/>
      <w:ind w:left="720"/>
      <w:jc w:val="both"/>
    </w:pPr>
    <w:rPr>
      <w:color w:val="000000"/>
      <w:lang w:val="en-US" w:eastAsia="en-US"/>
    </w:rPr>
  </w:style>
  <w:style w:type="paragraph" w:customStyle="1" w:styleId="texte4">
    <w:name w:val="texte4"/>
    <w:basedOn w:val="a2"/>
    <w:rsid w:val="00A73B39"/>
    <w:pPr>
      <w:spacing w:after="80"/>
      <w:ind w:left="1920" w:firstLine="3"/>
      <w:jc w:val="both"/>
    </w:pPr>
    <w:rPr>
      <w:rFonts w:ascii="Arial" w:hAnsi="Arial" w:cs="Arial"/>
      <w:color w:val="000000"/>
      <w:lang w:val="en-US" w:eastAsia="en-US"/>
    </w:rPr>
  </w:style>
  <w:style w:type="paragraph" w:customStyle="1" w:styleId="1f4">
    <w:name w:val="Стиль1"/>
    <w:basedOn w:val="2"/>
    <w:rsid w:val="00A73B39"/>
    <w:pPr>
      <w:widowControl w:val="0"/>
      <w:numPr>
        <w:ilvl w:val="0"/>
        <w:numId w:val="0"/>
      </w:numPr>
      <w:tabs>
        <w:tab w:val="left" w:pos="720"/>
        <w:tab w:val="num" w:pos="1080"/>
      </w:tabs>
      <w:suppressAutoHyphens w:val="0"/>
      <w:overflowPunct w:val="0"/>
      <w:autoSpaceDE w:val="0"/>
      <w:autoSpaceDN w:val="0"/>
      <w:adjustRightInd w:val="0"/>
      <w:spacing w:before="0" w:after="240"/>
      <w:ind w:left="1080" w:hanging="360"/>
      <w:jc w:val="both"/>
      <w:textAlignment w:val="baseline"/>
    </w:pPr>
    <w:rPr>
      <w:bCs/>
      <w:snapToGrid/>
      <w:color w:val="000000"/>
      <w:sz w:val="24"/>
      <w:szCs w:val="24"/>
      <w:u w:val="single"/>
      <w:lang w:eastAsia="en-US"/>
    </w:rPr>
  </w:style>
  <w:style w:type="character" w:customStyle="1" w:styleId="1f5">
    <w:name w:val="Стиль1 Знак"/>
    <w:rsid w:val="00A73B39"/>
    <w:rPr>
      <w:b/>
      <w:bCs/>
      <w:noProof w:val="0"/>
      <w:color w:val="000000"/>
      <w:sz w:val="24"/>
      <w:szCs w:val="24"/>
      <w:u w:val="single"/>
      <w:lang w:val="ru-RU" w:eastAsia="en-US"/>
    </w:rPr>
  </w:style>
  <w:style w:type="paragraph" w:customStyle="1" w:styleId="2c">
    <w:name w:val="Стиль2"/>
    <w:basedOn w:val="1"/>
    <w:rsid w:val="00A73B39"/>
    <w:pPr>
      <w:keepLines w:val="0"/>
      <w:pageBreakBefore w:val="0"/>
      <w:tabs>
        <w:tab w:val="clear" w:pos="567"/>
        <w:tab w:val="clear" w:pos="4500"/>
      </w:tabs>
      <w:suppressAutoHyphens w:val="0"/>
      <w:overflowPunct w:val="0"/>
      <w:autoSpaceDE w:val="0"/>
      <w:autoSpaceDN w:val="0"/>
      <w:adjustRightInd w:val="0"/>
      <w:spacing w:before="0" w:after="0"/>
      <w:ind w:hanging="425"/>
      <w:jc w:val="center"/>
      <w:textAlignment w:val="baseline"/>
    </w:pPr>
    <w:rPr>
      <w:rFonts w:ascii="Times New Roman" w:hAnsi="Times New Roman"/>
      <w:bCs/>
      <w:caps/>
      <w:color w:val="000000"/>
      <w:kern w:val="0"/>
      <w:sz w:val="24"/>
      <w:szCs w:val="24"/>
      <w:u w:val="single"/>
      <w:lang w:eastAsia="en-US"/>
    </w:rPr>
  </w:style>
  <w:style w:type="paragraph" w:customStyle="1" w:styleId="38">
    <w:name w:val="Стиль3"/>
    <w:basedOn w:val="1"/>
    <w:next w:val="2c"/>
    <w:rsid w:val="00A73B39"/>
    <w:pPr>
      <w:keepLines w:val="0"/>
      <w:pageBreakBefore w:val="0"/>
      <w:tabs>
        <w:tab w:val="clear" w:pos="567"/>
        <w:tab w:val="clear" w:pos="4500"/>
      </w:tabs>
      <w:suppressAutoHyphens w:val="0"/>
      <w:overflowPunct w:val="0"/>
      <w:autoSpaceDE w:val="0"/>
      <w:autoSpaceDN w:val="0"/>
      <w:adjustRightInd w:val="0"/>
      <w:spacing w:before="0" w:after="0"/>
      <w:ind w:hanging="425"/>
      <w:jc w:val="center"/>
      <w:textAlignment w:val="baseline"/>
    </w:pPr>
    <w:rPr>
      <w:rFonts w:ascii="Times New Roman" w:hAnsi="Times New Roman"/>
      <w:bCs/>
      <w:caps/>
      <w:color w:val="000000"/>
      <w:kern w:val="0"/>
      <w:sz w:val="24"/>
      <w:szCs w:val="24"/>
      <w:u w:val="single"/>
      <w:lang w:eastAsia="en-US"/>
    </w:rPr>
  </w:style>
  <w:style w:type="paragraph" w:customStyle="1" w:styleId="712pt">
    <w:name w:val="Стиль Заголовок 7 + 12 pt"/>
    <w:basedOn w:val="7"/>
    <w:rsid w:val="00A73B39"/>
    <w:pPr>
      <w:numPr>
        <w:ilvl w:val="0"/>
        <w:numId w:val="0"/>
      </w:numPr>
      <w:tabs>
        <w:tab w:val="num" w:pos="1080"/>
        <w:tab w:val="left" w:pos="1296"/>
      </w:tabs>
      <w:suppressAutoHyphens w:val="0"/>
      <w:overflowPunct w:val="0"/>
      <w:autoSpaceDE w:val="0"/>
      <w:autoSpaceDN w:val="0"/>
      <w:adjustRightInd w:val="0"/>
      <w:spacing w:line="240" w:lineRule="auto"/>
      <w:ind w:left="1080" w:hanging="289"/>
      <w:textAlignment w:val="baseline"/>
    </w:pPr>
    <w:rPr>
      <w:snapToGrid/>
      <w:color w:val="000000"/>
      <w:sz w:val="24"/>
      <w:szCs w:val="24"/>
      <w:lang w:val="en-US" w:eastAsia="en-US"/>
    </w:rPr>
  </w:style>
  <w:style w:type="character" w:customStyle="1" w:styleId="213">
    <w:name w:val="Заголовок 2 Знак1"/>
    <w:rsid w:val="00A73B39"/>
    <w:rPr>
      <w:b/>
      <w:bCs/>
      <w:color w:val="000000"/>
      <w:sz w:val="24"/>
      <w:szCs w:val="24"/>
      <w:u w:val="single"/>
      <w:lang w:val="ru-RU" w:eastAsia="en-US" w:bidi="ar-SA"/>
    </w:rPr>
  </w:style>
  <w:style w:type="paragraph" w:customStyle="1" w:styleId="affff8">
    <w:name w:val="Таблица"/>
    <w:basedOn w:val="a2"/>
    <w:next w:val="a2"/>
    <w:rsid w:val="00A73B39"/>
    <w:pPr>
      <w:jc w:val="center"/>
    </w:pPr>
    <w:rPr>
      <w:rFonts w:ascii="Arial" w:hAnsi="Arial"/>
      <w:sz w:val="20"/>
    </w:rPr>
  </w:style>
  <w:style w:type="paragraph" w:customStyle="1" w:styleId="affff9">
    <w:name w:val="Список_произведений"/>
    <w:basedOn w:val="a2"/>
    <w:rsid w:val="00A73B39"/>
    <w:pPr>
      <w:widowControl w:val="0"/>
      <w:tabs>
        <w:tab w:val="left" w:pos="8505"/>
      </w:tabs>
      <w:ind w:firstLine="720"/>
      <w:jc w:val="both"/>
    </w:pPr>
    <w:rPr>
      <w:snapToGrid w:val="0"/>
      <w:sz w:val="28"/>
      <w:szCs w:val="20"/>
    </w:rPr>
  </w:style>
  <w:style w:type="paragraph" w:customStyle="1" w:styleId="affffa">
    <w:name w:val="Основной"/>
    <w:basedOn w:val="a2"/>
    <w:autoRedefine/>
    <w:rsid w:val="00A73B39"/>
    <w:pPr>
      <w:spacing w:line="360" w:lineRule="auto"/>
      <w:ind w:firstLine="709"/>
      <w:jc w:val="both"/>
    </w:pPr>
  </w:style>
  <w:style w:type="paragraph" w:customStyle="1" w:styleId="1f6">
    <w:name w:val="Основной текст1"/>
    <w:basedOn w:val="110"/>
    <w:rsid w:val="00A73B39"/>
    <w:pPr>
      <w:widowControl w:val="0"/>
      <w:suppressAutoHyphens/>
      <w:autoSpaceDE w:val="0"/>
      <w:autoSpaceDN w:val="0"/>
      <w:adjustRightInd w:val="0"/>
      <w:jc w:val="both"/>
    </w:pPr>
    <w:rPr>
      <w:rFonts w:ascii="Arial" w:eastAsia="SimSun" w:hAnsi="Arial" w:cs="Arial"/>
      <w:szCs w:val="24"/>
      <w:lang w:val="tr-TR" w:eastAsia="zh-CN"/>
    </w:rPr>
  </w:style>
  <w:style w:type="paragraph" w:customStyle="1" w:styleId="1f7">
    <w:name w:val="Подзаголовок1"/>
    <w:basedOn w:val="a2"/>
    <w:next w:val="1f6"/>
    <w:rsid w:val="00A73B39"/>
    <w:pPr>
      <w:keepNext/>
      <w:widowControl w:val="0"/>
      <w:suppressAutoHyphens/>
      <w:autoSpaceDE w:val="0"/>
      <w:autoSpaceDN w:val="0"/>
      <w:adjustRightInd w:val="0"/>
      <w:spacing w:before="240" w:after="120"/>
      <w:jc w:val="center"/>
    </w:pPr>
    <w:rPr>
      <w:rFonts w:ascii="Arial" w:eastAsia="SimSun" w:hAnsi="Arial" w:cs="Arial"/>
      <w:i/>
      <w:iCs/>
      <w:sz w:val="28"/>
      <w:szCs w:val="28"/>
      <w:lang w:val="tr-TR" w:eastAsia="zh-CN"/>
    </w:rPr>
  </w:style>
  <w:style w:type="paragraph" w:customStyle="1" w:styleId="1f8">
    <w:name w:val="Верхний колонтитул1"/>
    <w:basedOn w:val="110"/>
    <w:rsid w:val="00A73B39"/>
    <w:pPr>
      <w:widowControl w:val="0"/>
      <w:tabs>
        <w:tab w:val="center" w:pos="4703"/>
        <w:tab w:val="right" w:pos="9406"/>
      </w:tabs>
      <w:suppressAutoHyphens/>
      <w:autoSpaceDE w:val="0"/>
      <w:autoSpaceDN w:val="0"/>
      <w:adjustRightInd w:val="0"/>
    </w:pPr>
    <w:rPr>
      <w:rFonts w:ascii="Times New Roman" w:eastAsia="SimSun" w:hAnsi="Times New Roman"/>
      <w:szCs w:val="24"/>
      <w:lang w:val="tr-TR" w:eastAsia="zh-CN"/>
    </w:rPr>
  </w:style>
  <w:style w:type="paragraph" w:customStyle="1" w:styleId="1f9">
    <w:name w:val="Нижний колонтитул1"/>
    <w:basedOn w:val="110"/>
    <w:rsid w:val="00A73B39"/>
    <w:pPr>
      <w:widowControl w:val="0"/>
      <w:tabs>
        <w:tab w:val="center" w:pos="4703"/>
        <w:tab w:val="right" w:pos="9406"/>
      </w:tabs>
      <w:suppressAutoHyphens/>
      <w:autoSpaceDE w:val="0"/>
      <w:autoSpaceDN w:val="0"/>
      <w:adjustRightInd w:val="0"/>
    </w:pPr>
    <w:rPr>
      <w:rFonts w:ascii="Times New Roman" w:eastAsia="SimSun" w:hAnsi="Times New Roman"/>
      <w:szCs w:val="24"/>
      <w:lang w:val="tr-TR" w:eastAsia="zh-CN"/>
    </w:rPr>
  </w:style>
  <w:style w:type="paragraph" w:customStyle="1" w:styleId="1fa">
    <w:name w:val="Основной текст с отступом1"/>
    <w:basedOn w:val="110"/>
    <w:rsid w:val="00A73B39"/>
    <w:pPr>
      <w:widowControl w:val="0"/>
      <w:suppressAutoHyphens/>
      <w:autoSpaceDE w:val="0"/>
      <w:autoSpaceDN w:val="0"/>
      <w:adjustRightInd w:val="0"/>
      <w:spacing w:before="60" w:after="40"/>
      <w:ind w:firstLine="720"/>
    </w:pPr>
    <w:rPr>
      <w:rFonts w:ascii="Times New Roman" w:eastAsia="SimSun" w:hAnsi="Times New Roman"/>
      <w:b/>
      <w:bCs/>
      <w:sz w:val="28"/>
      <w:szCs w:val="28"/>
      <w:lang w:val="en-US" w:eastAsia="zh-CN"/>
    </w:rPr>
  </w:style>
  <w:style w:type="paragraph" w:customStyle="1" w:styleId="214">
    <w:name w:val="Основной текст с отступом 21"/>
    <w:basedOn w:val="110"/>
    <w:rsid w:val="00A73B39"/>
    <w:pPr>
      <w:widowControl w:val="0"/>
      <w:suppressAutoHyphens/>
      <w:autoSpaceDE w:val="0"/>
      <w:autoSpaceDN w:val="0"/>
      <w:adjustRightInd w:val="0"/>
      <w:spacing w:line="360" w:lineRule="auto"/>
      <w:ind w:left="709"/>
      <w:jc w:val="both"/>
    </w:pPr>
    <w:rPr>
      <w:rFonts w:ascii="Times New Roman" w:eastAsia="SimSun" w:hAnsi="Times New Roman"/>
      <w:szCs w:val="24"/>
      <w:lang w:eastAsia="zh-CN"/>
    </w:rPr>
  </w:style>
  <w:style w:type="paragraph" w:customStyle="1" w:styleId="312">
    <w:name w:val="Основной текст с отступом 31"/>
    <w:basedOn w:val="110"/>
    <w:rsid w:val="00A73B39"/>
    <w:pPr>
      <w:widowControl w:val="0"/>
      <w:tabs>
        <w:tab w:val="left" w:pos="3544"/>
      </w:tabs>
      <w:suppressAutoHyphens/>
      <w:autoSpaceDE w:val="0"/>
      <w:autoSpaceDN w:val="0"/>
      <w:adjustRightInd w:val="0"/>
      <w:spacing w:line="360" w:lineRule="auto"/>
      <w:ind w:left="4253" w:hanging="3557"/>
      <w:jc w:val="both"/>
    </w:pPr>
    <w:rPr>
      <w:rFonts w:ascii="Times New Roman" w:eastAsia="SimSun" w:hAnsi="Times New Roman"/>
      <w:szCs w:val="24"/>
      <w:lang w:eastAsia="zh-CN"/>
    </w:rPr>
  </w:style>
  <w:style w:type="paragraph" w:customStyle="1" w:styleId="1fb">
    <w:name w:val="Цитата1"/>
    <w:basedOn w:val="110"/>
    <w:rsid w:val="00A73B39"/>
    <w:pPr>
      <w:widowControl w:val="0"/>
      <w:tabs>
        <w:tab w:val="left" w:pos="6237"/>
      </w:tabs>
      <w:autoSpaceDE w:val="0"/>
      <w:autoSpaceDN w:val="0"/>
      <w:adjustRightInd w:val="0"/>
      <w:ind w:left="709" w:right="2835"/>
      <w:jc w:val="both"/>
    </w:pPr>
    <w:rPr>
      <w:rFonts w:ascii="Arial" w:eastAsia="SimSun" w:hAnsi="Arial" w:cs="Arial"/>
      <w:sz w:val="22"/>
      <w:szCs w:val="22"/>
      <w:lang w:val="en-GB" w:eastAsia="zh-CN"/>
    </w:rPr>
  </w:style>
  <w:style w:type="paragraph" w:styleId="affffb">
    <w:name w:val="Normal (Web)"/>
    <w:basedOn w:val="110"/>
    <w:next w:val="1fc"/>
    <w:link w:val="1fd"/>
    <w:rsid w:val="00A73B39"/>
    <w:pPr>
      <w:widowControl w:val="0"/>
      <w:autoSpaceDE w:val="0"/>
      <w:autoSpaceDN w:val="0"/>
      <w:adjustRightInd w:val="0"/>
      <w:spacing w:before="100" w:beforeAutospacing="1" w:after="100" w:afterAutospacing="1"/>
    </w:pPr>
    <w:rPr>
      <w:rFonts w:ascii="Times New Roman" w:eastAsia="SimSun" w:hAnsi="Times New Roman"/>
      <w:szCs w:val="24"/>
      <w:lang w:eastAsia="zh-CN"/>
    </w:rPr>
  </w:style>
  <w:style w:type="paragraph" w:customStyle="1" w:styleId="1fc">
    <w:name w:val="Обычный (веб)1"/>
    <w:basedOn w:val="110"/>
    <w:rsid w:val="00A73B39"/>
    <w:pPr>
      <w:widowControl w:val="0"/>
      <w:autoSpaceDE w:val="0"/>
      <w:autoSpaceDN w:val="0"/>
      <w:adjustRightInd w:val="0"/>
      <w:spacing w:before="100" w:beforeAutospacing="1" w:after="100" w:afterAutospacing="1"/>
    </w:pPr>
    <w:rPr>
      <w:rFonts w:ascii="Times New Roman" w:eastAsia="SimSun" w:hAnsi="Times New Roman"/>
      <w:szCs w:val="24"/>
      <w:lang w:eastAsia="zh-CN"/>
    </w:rPr>
  </w:style>
  <w:style w:type="character" w:customStyle="1" w:styleId="zzmpTrailerItem">
    <w:name w:val="zzmpTrailerItem"/>
    <w:rsid w:val="00A73B39"/>
    <w:rPr>
      <w:rFonts w:ascii="Times New Roman" w:hAnsi="Times New Roman" w:cs="Times New Roman"/>
      <w:color w:val="auto"/>
      <w:spacing w:val="0"/>
      <w:sz w:val="16"/>
      <w:szCs w:val="16"/>
      <w:u w:val="none"/>
      <w:effect w:val="none"/>
      <w:lang w:val="ru-RU"/>
    </w:rPr>
  </w:style>
  <w:style w:type="character" w:customStyle="1" w:styleId="1fe">
    <w:name w:val="Основной шрифт абзаца1"/>
    <w:hidden/>
    <w:rsid w:val="00A73B39"/>
    <w:rPr>
      <w:rFonts w:ascii="Times New Roman" w:hAnsi="Times New Roman" w:cs="Times New Roman"/>
      <w:spacing w:val="0"/>
      <w:sz w:val="24"/>
      <w:szCs w:val="24"/>
      <w:lang w:val="tr-TR"/>
    </w:rPr>
  </w:style>
  <w:style w:type="paragraph" w:customStyle="1" w:styleId="1ff">
    <w:name w:val="Текст примечания1"/>
    <w:basedOn w:val="110"/>
    <w:hidden/>
    <w:rsid w:val="00A73B39"/>
    <w:pPr>
      <w:widowControl w:val="0"/>
      <w:suppressAutoHyphens/>
      <w:autoSpaceDE w:val="0"/>
      <w:autoSpaceDN w:val="0"/>
      <w:adjustRightInd w:val="0"/>
    </w:pPr>
    <w:rPr>
      <w:rFonts w:ascii="Times New Roman" w:eastAsia="SimSun" w:hAnsi="Times New Roman"/>
      <w:sz w:val="20"/>
      <w:lang w:val="tr-TR" w:eastAsia="zh-CN"/>
    </w:rPr>
  </w:style>
  <w:style w:type="paragraph" w:styleId="affffc">
    <w:name w:val="Date"/>
    <w:basedOn w:val="110"/>
    <w:next w:val="110"/>
    <w:link w:val="affffd"/>
    <w:rsid w:val="00A73B39"/>
    <w:pPr>
      <w:widowControl w:val="0"/>
      <w:suppressAutoHyphens/>
      <w:autoSpaceDE w:val="0"/>
      <w:autoSpaceDN w:val="0"/>
      <w:adjustRightInd w:val="0"/>
    </w:pPr>
    <w:rPr>
      <w:rFonts w:ascii="Times New Roman" w:eastAsia="SimSun" w:hAnsi="Times New Roman"/>
      <w:szCs w:val="24"/>
      <w:lang w:val="tr-TR" w:eastAsia="zh-CN"/>
    </w:rPr>
  </w:style>
  <w:style w:type="character" w:customStyle="1" w:styleId="affffd">
    <w:name w:val="Дата Знак"/>
    <w:link w:val="affffc"/>
    <w:rsid w:val="00A73B39"/>
    <w:rPr>
      <w:rFonts w:eastAsia="SimSun"/>
      <w:sz w:val="24"/>
      <w:szCs w:val="24"/>
      <w:lang w:val="tr-TR" w:eastAsia="zh-CN"/>
    </w:rPr>
  </w:style>
  <w:style w:type="paragraph" w:customStyle="1" w:styleId="11a">
    <w:name w:val="Заголовок 11"/>
    <w:basedOn w:val="110"/>
    <w:next w:val="110"/>
    <w:rsid w:val="00A73B39"/>
    <w:pPr>
      <w:keepNext/>
      <w:widowControl w:val="0"/>
      <w:suppressAutoHyphens/>
      <w:autoSpaceDE w:val="0"/>
      <w:autoSpaceDN w:val="0"/>
      <w:adjustRightInd w:val="0"/>
      <w:jc w:val="center"/>
    </w:pPr>
    <w:rPr>
      <w:rFonts w:ascii="Times New Roman" w:eastAsia="SimSun" w:hAnsi="Times New Roman"/>
      <w:b/>
      <w:bCs/>
      <w:szCs w:val="24"/>
      <w:lang w:val="tr-TR" w:eastAsia="zh-CN"/>
    </w:rPr>
  </w:style>
  <w:style w:type="paragraph" w:customStyle="1" w:styleId="215">
    <w:name w:val="Заголовок 21"/>
    <w:basedOn w:val="110"/>
    <w:next w:val="110"/>
    <w:rsid w:val="00A73B39"/>
    <w:pPr>
      <w:keepNext/>
      <w:widowControl w:val="0"/>
      <w:suppressAutoHyphens/>
      <w:autoSpaceDE w:val="0"/>
      <w:autoSpaceDN w:val="0"/>
      <w:adjustRightInd w:val="0"/>
      <w:jc w:val="center"/>
    </w:pPr>
    <w:rPr>
      <w:rFonts w:ascii="Arial" w:eastAsia="SimSun" w:hAnsi="Arial" w:cs="Arial"/>
      <w:b/>
      <w:bCs/>
      <w:color w:val="FF0000"/>
      <w:sz w:val="40"/>
      <w:szCs w:val="40"/>
      <w:lang w:val="tr-TR" w:eastAsia="zh-CN"/>
    </w:rPr>
  </w:style>
  <w:style w:type="paragraph" w:customStyle="1" w:styleId="313">
    <w:name w:val="Заголовок 31"/>
    <w:basedOn w:val="110"/>
    <w:next w:val="110"/>
    <w:rsid w:val="00A73B39"/>
    <w:pPr>
      <w:keepNext/>
      <w:widowControl w:val="0"/>
      <w:suppressAutoHyphens/>
      <w:autoSpaceDE w:val="0"/>
      <w:autoSpaceDN w:val="0"/>
      <w:adjustRightInd w:val="0"/>
      <w:spacing w:line="360" w:lineRule="auto"/>
      <w:jc w:val="center"/>
    </w:pPr>
    <w:rPr>
      <w:rFonts w:ascii="Times New Roman" w:eastAsia="SimSun" w:hAnsi="Times New Roman"/>
      <w:b/>
      <w:bCs/>
      <w:sz w:val="32"/>
      <w:szCs w:val="32"/>
      <w:lang w:val="tr-TR" w:eastAsia="zh-CN"/>
    </w:rPr>
  </w:style>
  <w:style w:type="paragraph" w:customStyle="1" w:styleId="410">
    <w:name w:val="Заголовок 41"/>
    <w:basedOn w:val="110"/>
    <w:next w:val="110"/>
    <w:rsid w:val="00A73B39"/>
    <w:pPr>
      <w:keepNext/>
      <w:widowControl w:val="0"/>
      <w:shd w:val="clear" w:color="FFFFFF" w:fill="FFFFFF"/>
      <w:suppressAutoHyphens/>
      <w:autoSpaceDE w:val="0"/>
      <w:autoSpaceDN w:val="0"/>
      <w:adjustRightInd w:val="0"/>
      <w:spacing w:before="173" w:line="360" w:lineRule="auto"/>
      <w:ind w:left="1550" w:firstLine="1"/>
      <w:jc w:val="both"/>
    </w:pPr>
    <w:rPr>
      <w:rFonts w:ascii="Times New Roman" w:eastAsia="SimSun" w:hAnsi="Times New Roman"/>
      <w:sz w:val="22"/>
      <w:szCs w:val="22"/>
      <w:u w:val="single"/>
      <w:lang w:val="en-GB" w:eastAsia="zh-CN"/>
    </w:rPr>
  </w:style>
  <w:style w:type="character" w:customStyle="1" w:styleId="1ff0">
    <w:name w:val="Номер страницы1"/>
    <w:rsid w:val="00A73B39"/>
    <w:rPr>
      <w:rFonts w:ascii="Times New Roman" w:hAnsi="Times New Roman" w:cs="Times New Roman"/>
      <w:spacing w:val="0"/>
      <w:sz w:val="24"/>
      <w:szCs w:val="24"/>
      <w:lang w:val="tr-TR"/>
    </w:rPr>
  </w:style>
  <w:style w:type="paragraph" w:customStyle="1" w:styleId="1ff1">
    <w:name w:val="Название1"/>
    <w:basedOn w:val="110"/>
    <w:next w:val="1f7"/>
    <w:rsid w:val="00A73B39"/>
    <w:pPr>
      <w:widowControl w:val="0"/>
      <w:suppressAutoHyphens/>
      <w:autoSpaceDE w:val="0"/>
      <w:autoSpaceDN w:val="0"/>
      <w:adjustRightInd w:val="0"/>
      <w:jc w:val="center"/>
    </w:pPr>
    <w:rPr>
      <w:rFonts w:ascii="Arial" w:eastAsia="SimSun" w:hAnsi="Arial" w:cs="Arial"/>
      <w:b/>
      <w:bCs/>
      <w:szCs w:val="24"/>
      <w:lang w:val="tr-TR" w:eastAsia="zh-CN"/>
    </w:rPr>
  </w:style>
  <w:style w:type="paragraph" w:customStyle="1" w:styleId="216">
    <w:name w:val="Оглавление 21"/>
    <w:basedOn w:val="110"/>
    <w:next w:val="110"/>
    <w:autoRedefine/>
    <w:hidden/>
    <w:rsid w:val="00A73B39"/>
    <w:pPr>
      <w:widowControl w:val="0"/>
      <w:tabs>
        <w:tab w:val="left" w:pos="720"/>
        <w:tab w:val="right" w:leader="dot" w:pos="9343"/>
      </w:tabs>
      <w:autoSpaceDE w:val="0"/>
      <w:autoSpaceDN w:val="0"/>
      <w:adjustRightInd w:val="0"/>
      <w:spacing w:before="120"/>
    </w:pPr>
    <w:rPr>
      <w:rFonts w:ascii="Times New Roman" w:eastAsia="SimSun" w:hAnsi="Times New Roman"/>
      <w:sz w:val="22"/>
      <w:szCs w:val="22"/>
      <w:lang w:val="de-DE" w:eastAsia="zh-CN"/>
    </w:rPr>
  </w:style>
  <w:style w:type="paragraph" w:customStyle="1" w:styleId="11b">
    <w:name w:val="Указатель 11"/>
    <w:basedOn w:val="110"/>
    <w:next w:val="110"/>
    <w:autoRedefine/>
    <w:hidden/>
    <w:rsid w:val="00A73B39"/>
    <w:pPr>
      <w:widowControl w:val="0"/>
      <w:suppressAutoHyphens/>
      <w:autoSpaceDE w:val="0"/>
      <w:autoSpaceDN w:val="0"/>
      <w:adjustRightInd w:val="0"/>
      <w:ind w:left="240" w:hanging="240"/>
    </w:pPr>
    <w:rPr>
      <w:rFonts w:ascii="Times New Roman" w:eastAsia="SimSun" w:hAnsi="Times New Roman"/>
      <w:szCs w:val="24"/>
      <w:lang w:val="tr-TR" w:eastAsia="zh-CN"/>
    </w:rPr>
  </w:style>
  <w:style w:type="character" w:customStyle="1" w:styleId="1ff2">
    <w:name w:val="Знак примечания1"/>
    <w:hidden/>
    <w:rsid w:val="00A73B39"/>
    <w:rPr>
      <w:rFonts w:ascii="Times New Roman" w:hAnsi="Times New Roman" w:cs="Times New Roman"/>
      <w:spacing w:val="0"/>
      <w:sz w:val="16"/>
      <w:szCs w:val="16"/>
      <w:lang w:val="tr-TR"/>
    </w:rPr>
  </w:style>
  <w:style w:type="paragraph" w:customStyle="1" w:styleId="DeltaViewTableHeading">
    <w:name w:val="DeltaView Table Heading"/>
    <w:basedOn w:val="a2"/>
    <w:rsid w:val="00A73B39"/>
    <w:pPr>
      <w:autoSpaceDE w:val="0"/>
      <w:autoSpaceDN w:val="0"/>
      <w:adjustRightInd w:val="0"/>
      <w:spacing w:after="120"/>
    </w:pPr>
    <w:rPr>
      <w:rFonts w:ascii="Arial" w:eastAsia="SimSun" w:hAnsi="Arial" w:cs="Arial"/>
      <w:b/>
      <w:bCs/>
      <w:lang w:val="en-US" w:eastAsia="zh-CN"/>
    </w:rPr>
  </w:style>
  <w:style w:type="paragraph" w:customStyle="1" w:styleId="DeltaViewTableBody">
    <w:name w:val="DeltaView Table Body"/>
    <w:basedOn w:val="a2"/>
    <w:rsid w:val="00A73B39"/>
    <w:pPr>
      <w:autoSpaceDE w:val="0"/>
      <w:autoSpaceDN w:val="0"/>
      <w:adjustRightInd w:val="0"/>
    </w:pPr>
    <w:rPr>
      <w:rFonts w:ascii="Arial" w:eastAsia="SimSun" w:hAnsi="Arial" w:cs="Arial"/>
      <w:lang w:val="en-US" w:eastAsia="zh-CN"/>
    </w:rPr>
  </w:style>
  <w:style w:type="paragraph" w:customStyle="1" w:styleId="DeltaViewAnnounce">
    <w:name w:val="DeltaView Announce"/>
    <w:rsid w:val="00A73B39"/>
    <w:pPr>
      <w:autoSpaceDE w:val="0"/>
      <w:autoSpaceDN w:val="0"/>
      <w:adjustRightInd w:val="0"/>
      <w:spacing w:before="100" w:beforeAutospacing="1" w:after="100" w:afterAutospacing="1"/>
    </w:pPr>
    <w:rPr>
      <w:rFonts w:ascii="Arial" w:eastAsia="SimSun" w:hAnsi="Arial" w:cs="Arial"/>
      <w:sz w:val="24"/>
      <w:szCs w:val="24"/>
      <w:lang w:val="en-GB" w:eastAsia="zh-CN"/>
    </w:rPr>
  </w:style>
  <w:style w:type="character" w:customStyle="1" w:styleId="DeltaViewInsertion">
    <w:name w:val="DeltaView Insertion"/>
    <w:rsid w:val="00A73B39"/>
    <w:rPr>
      <w:color w:val="0000FF"/>
      <w:spacing w:val="0"/>
      <w:u w:val="double"/>
    </w:rPr>
  </w:style>
  <w:style w:type="character" w:customStyle="1" w:styleId="DeltaViewDeletion">
    <w:name w:val="DeltaView Deletion"/>
    <w:rsid w:val="00A73B39"/>
    <w:rPr>
      <w:strike/>
      <w:color w:val="FF0000"/>
      <w:spacing w:val="0"/>
    </w:rPr>
  </w:style>
  <w:style w:type="character" w:customStyle="1" w:styleId="DeltaViewMoveSource">
    <w:name w:val="DeltaView Move Source"/>
    <w:rsid w:val="00A73B39"/>
    <w:rPr>
      <w:strike/>
      <w:color w:val="00C000"/>
      <w:spacing w:val="0"/>
    </w:rPr>
  </w:style>
  <w:style w:type="character" w:customStyle="1" w:styleId="DeltaViewMoveDestination">
    <w:name w:val="DeltaView Move Destination"/>
    <w:rsid w:val="00A73B39"/>
    <w:rPr>
      <w:color w:val="00C000"/>
      <w:spacing w:val="0"/>
      <w:u w:val="double"/>
    </w:rPr>
  </w:style>
  <w:style w:type="character" w:customStyle="1" w:styleId="DeltaViewChangeNumber">
    <w:name w:val="DeltaView Change Number"/>
    <w:rsid w:val="00A73B39"/>
    <w:rPr>
      <w:color w:val="000000"/>
      <w:spacing w:val="0"/>
      <w:vertAlign w:val="superscript"/>
    </w:rPr>
  </w:style>
  <w:style w:type="character" w:customStyle="1" w:styleId="DeltaViewDelimiter">
    <w:name w:val="DeltaView Delimiter"/>
    <w:rsid w:val="00A73B39"/>
    <w:rPr>
      <w:spacing w:val="0"/>
    </w:rPr>
  </w:style>
  <w:style w:type="character" w:customStyle="1" w:styleId="DeltaViewFormatChange">
    <w:name w:val="DeltaView Format Change"/>
    <w:rsid w:val="00A73B39"/>
    <w:rPr>
      <w:color w:val="000000"/>
      <w:spacing w:val="0"/>
    </w:rPr>
  </w:style>
  <w:style w:type="character" w:customStyle="1" w:styleId="DeltaViewMovedDeletion">
    <w:name w:val="DeltaView Moved Deletion"/>
    <w:rsid w:val="00A73B39"/>
    <w:rPr>
      <w:strike/>
      <w:color w:val="C08080"/>
      <w:spacing w:val="0"/>
    </w:rPr>
  </w:style>
  <w:style w:type="character" w:customStyle="1" w:styleId="DeltaViewComment">
    <w:name w:val="DeltaView Comment"/>
    <w:rsid w:val="00A73B39"/>
    <w:rPr>
      <w:color w:val="000000"/>
      <w:spacing w:val="0"/>
    </w:rPr>
  </w:style>
  <w:style w:type="character" w:customStyle="1" w:styleId="DeltaViewStyleChangeText">
    <w:name w:val="DeltaView Style Change Text"/>
    <w:rsid w:val="00A73B39"/>
    <w:rPr>
      <w:color w:val="000000"/>
      <w:spacing w:val="0"/>
      <w:u w:val="double"/>
    </w:rPr>
  </w:style>
  <w:style w:type="character" w:customStyle="1" w:styleId="DeltaViewStyleChangeLabel">
    <w:name w:val="DeltaView Style Change Label"/>
    <w:rsid w:val="00A73B39"/>
    <w:rPr>
      <w:color w:val="000000"/>
      <w:spacing w:val="0"/>
    </w:rPr>
  </w:style>
  <w:style w:type="character" w:customStyle="1" w:styleId="DeltaViewInsertedComment">
    <w:name w:val="DeltaView Inserted Comment"/>
    <w:rsid w:val="00A73B39"/>
    <w:rPr>
      <w:color w:val="0000FF"/>
      <w:spacing w:val="0"/>
      <w:u w:val="double"/>
    </w:rPr>
  </w:style>
  <w:style w:type="character" w:customStyle="1" w:styleId="DeltaViewDeletedComment">
    <w:name w:val="DeltaView Deleted Comment"/>
    <w:rsid w:val="00A73B39"/>
    <w:rPr>
      <w:strike/>
      <w:color w:val="FF0000"/>
      <w:spacing w:val="0"/>
    </w:rPr>
  </w:style>
  <w:style w:type="paragraph" w:customStyle="1" w:styleId="aji5m00">
    <w:name w:val="aji5m0_0"/>
    <w:basedOn w:val="a2"/>
    <w:rsid w:val="00A73B39"/>
    <w:pPr>
      <w:ind w:firstLine="600"/>
      <w:jc w:val="both"/>
    </w:pPr>
  </w:style>
  <w:style w:type="paragraph" w:customStyle="1" w:styleId="CharChar">
    <w:name w:val="Char Char"/>
    <w:basedOn w:val="a2"/>
    <w:rsid w:val="00A73B39"/>
    <w:pPr>
      <w:tabs>
        <w:tab w:val="num" w:pos="360"/>
      </w:tabs>
      <w:spacing w:after="160" w:line="240" w:lineRule="exact"/>
    </w:pPr>
    <w:rPr>
      <w:noProof/>
      <w:lang w:val="en-US"/>
    </w:rPr>
  </w:style>
  <w:style w:type="numbering" w:styleId="1ai">
    <w:name w:val="Outline List 1"/>
    <w:basedOn w:val="a5"/>
    <w:rsid w:val="00A73B39"/>
  </w:style>
  <w:style w:type="paragraph" w:styleId="affffe">
    <w:name w:val="annotation subject"/>
    <w:basedOn w:val="afff7"/>
    <w:next w:val="afff7"/>
    <w:link w:val="afffff"/>
    <w:rsid w:val="00A73B39"/>
    <w:rPr>
      <w:b/>
      <w:bCs/>
    </w:rPr>
  </w:style>
  <w:style w:type="character" w:customStyle="1" w:styleId="afffff">
    <w:name w:val="Тема примечания Знак"/>
    <w:link w:val="affffe"/>
    <w:rsid w:val="00A73B39"/>
    <w:rPr>
      <w:b/>
      <w:bCs/>
    </w:rPr>
  </w:style>
  <w:style w:type="character" w:customStyle="1" w:styleId="18">
    <w:name w:val="Обычный1 Знак"/>
    <w:link w:val="110"/>
    <w:rsid w:val="00A73B39"/>
    <w:rPr>
      <w:rFonts w:ascii="TimesET" w:eastAsia="Calibri" w:hAnsi="TimesET"/>
      <w:sz w:val="24"/>
    </w:rPr>
  </w:style>
  <w:style w:type="character" w:customStyle="1" w:styleId="1ff3">
    <w:name w:val="Текст примечания Знак1"/>
    <w:rsid w:val="00A73B39"/>
  </w:style>
  <w:style w:type="paragraph" w:customStyle="1" w:styleId="2d">
    <w:name w:val="Знак Знак Знак2 Знак Знак Знак Знак"/>
    <w:basedOn w:val="a2"/>
    <w:rsid w:val="00A73B39"/>
    <w:rPr>
      <w:rFonts w:ascii="Verdana" w:hAnsi="Verdana" w:cs="Verdana"/>
      <w:sz w:val="20"/>
      <w:szCs w:val="20"/>
      <w:lang w:val="en-US" w:eastAsia="en-US"/>
    </w:rPr>
  </w:style>
  <w:style w:type="paragraph" w:customStyle="1" w:styleId="Style2">
    <w:name w:val="Style2"/>
    <w:basedOn w:val="a2"/>
    <w:uiPriority w:val="99"/>
    <w:rsid w:val="00A73B39"/>
    <w:pPr>
      <w:widowControl w:val="0"/>
      <w:autoSpaceDE w:val="0"/>
      <w:autoSpaceDN w:val="0"/>
      <w:adjustRightInd w:val="0"/>
      <w:spacing w:line="299" w:lineRule="exact"/>
      <w:ind w:hanging="312"/>
    </w:pPr>
  </w:style>
  <w:style w:type="character" w:customStyle="1" w:styleId="FontStyle12">
    <w:name w:val="Font Style12"/>
    <w:uiPriority w:val="99"/>
    <w:rsid w:val="00A73B39"/>
    <w:rPr>
      <w:rFonts w:ascii="Times New Roman" w:hAnsi="Times New Roman" w:cs="Times New Roman"/>
      <w:sz w:val="24"/>
      <w:szCs w:val="24"/>
    </w:rPr>
  </w:style>
  <w:style w:type="numbering" w:customStyle="1" w:styleId="1ff4">
    <w:name w:val="Нет списка1"/>
    <w:next w:val="a5"/>
    <w:semiHidden/>
    <w:unhideWhenUsed/>
    <w:rsid w:val="0052658A"/>
  </w:style>
  <w:style w:type="paragraph" w:customStyle="1" w:styleId="CharChar1">
    <w:name w:val="Char Char1"/>
    <w:basedOn w:val="a2"/>
    <w:rsid w:val="0052658A"/>
    <w:pPr>
      <w:tabs>
        <w:tab w:val="num" w:pos="360"/>
      </w:tabs>
      <w:spacing w:after="160" w:line="240" w:lineRule="exact"/>
    </w:pPr>
    <w:rPr>
      <w:noProof/>
      <w:lang w:val="en-US"/>
    </w:rPr>
  </w:style>
  <w:style w:type="paragraph" w:customStyle="1" w:styleId="Iniiaiieoaenooaaeeou">
    <w:name w:val="Iniiaiie oaeno oaaeeou"/>
    <w:basedOn w:val="a8"/>
    <w:next w:val="a8"/>
    <w:rsid w:val="0024704D"/>
    <w:pPr>
      <w:overflowPunct w:val="0"/>
      <w:autoSpaceDE w:val="0"/>
      <w:autoSpaceDN w:val="0"/>
      <w:adjustRightInd w:val="0"/>
      <w:spacing w:before="40" w:after="40" w:line="240" w:lineRule="auto"/>
      <w:ind w:firstLine="0"/>
      <w:jc w:val="center"/>
    </w:pPr>
    <w:rPr>
      <w:sz w:val="24"/>
    </w:rPr>
  </w:style>
  <w:style w:type="paragraph" w:customStyle="1" w:styleId="Helvetica6pt159003">
    <w:name w:val="Стиль Helvetica 6 pt Слева:  159 см Выступ:  003 см"/>
    <w:basedOn w:val="a2"/>
    <w:rsid w:val="0024704D"/>
    <w:pPr>
      <w:tabs>
        <w:tab w:val="left" w:pos="851"/>
        <w:tab w:val="left" w:pos="1418"/>
      </w:tabs>
      <w:suppressAutoHyphens/>
      <w:ind w:left="915" w:right="-1278" w:hanging="15"/>
    </w:pPr>
    <w:rPr>
      <w:rFonts w:ascii="Helvetica" w:hAnsi="Helvetica"/>
      <w:sz w:val="12"/>
      <w:szCs w:val="20"/>
    </w:rPr>
  </w:style>
  <w:style w:type="numbering" w:customStyle="1" w:styleId="2e">
    <w:name w:val="Нет списка2"/>
    <w:next w:val="a5"/>
    <w:semiHidden/>
    <w:rsid w:val="00EF14AF"/>
  </w:style>
  <w:style w:type="paragraph" w:customStyle="1" w:styleId="1ff5">
    <w:name w:val="Знак Знак Знак Знак1 Знак Знак Знак Знак"/>
    <w:basedOn w:val="a2"/>
    <w:rsid w:val="00DE4853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WW8Num1z0">
    <w:name w:val="WW8Num1z0"/>
    <w:rsid w:val="00954114"/>
    <w:rPr>
      <w:rFonts w:ascii="StarSymbol" w:hAnsi="StarSymbol" w:cs="StarSymbol"/>
      <w:sz w:val="18"/>
      <w:szCs w:val="18"/>
    </w:rPr>
  </w:style>
  <w:style w:type="paragraph" w:customStyle="1" w:styleId="1ff6">
    <w:name w:val="Знак Знак Знак Знак1 Знак Знак Знак Знак"/>
    <w:basedOn w:val="a2"/>
    <w:rsid w:val="00E941D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f">
    <w:name w:val="Обычный2"/>
    <w:rsid w:val="00E941D9"/>
    <w:pPr>
      <w:spacing w:before="100" w:after="100"/>
    </w:pPr>
    <w:rPr>
      <w:snapToGrid w:val="0"/>
      <w:sz w:val="24"/>
    </w:rPr>
  </w:style>
  <w:style w:type="numbering" w:customStyle="1" w:styleId="1ai1">
    <w:name w:val="1 / a / i1"/>
    <w:basedOn w:val="a5"/>
    <w:next w:val="1ai"/>
    <w:rsid w:val="00706763"/>
    <w:pPr>
      <w:numPr>
        <w:numId w:val="16"/>
      </w:numPr>
    </w:pPr>
  </w:style>
  <w:style w:type="table" w:customStyle="1" w:styleId="1ff7">
    <w:name w:val="Сетка таблицы1"/>
    <w:basedOn w:val="a4"/>
    <w:next w:val="aff6"/>
    <w:uiPriority w:val="59"/>
    <w:rsid w:val="007273A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0">
    <w:name w:val="Сетка таблицы2"/>
    <w:basedOn w:val="a4"/>
    <w:next w:val="aff6"/>
    <w:uiPriority w:val="59"/>
    <w:rsid w:val="000025D9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"/>
    <w:basedOn w:val="a4"/>
    <w:next w:val="aff6"/>
    <w:uiPriority w:val="59"/>
    <w:rsid w:val="00DC3009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f8">
    <w:name w:val="Знак Знак Знак Знак1 Знак Знак Знак Знак"/>
    <w:basedOn w:val="a2"/>
    <w:rsid w:val="005D354A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table" w:customStyle="1" w:styleId="45">
    <w:name w:val="Сетка таблицы4"/>
    <w:basedOn w:val="a4"/>
    <w:next w:val="aff6"/>
    <w:uiPriority w:val="59"/>
    <w:rsid w:val="004C42D8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a">
    <w:name w:val="Нет списка3"/>
    <w:next w:val="a5"/>
    <w:semiHidden/>
    <w:unhideWhenUsed/>
    <w:rsid w:val="00AC63C6"/>
  </w:style>
  <w:style w:type="paragraph" w:customStyle="1" w:styleId="1ff9">
    <w:name w:val="Текст1"/>
    <w:basedOn w:val="a2"/>
    <w:rsid w:val="00AC63C6"/>
    <w:rPr>
      <w:rFonts w:ascii="Courier New" w:hAnsi="Courier New"/>
      <w:sz w:val="20"/>
      <w:szCs w:val="20"/>
    </w:rPr>
  </w:style>
  <w:style w:type="paragraph" w:customStyle="1" w:styleId="1ffa">
    <w:name w:val="Схема документа1"/>
    <w:basedOn w:val="a2"/>
    <w:rsid w:val="00AC63C6"/>
    <w:pPr>
      <w:shd w:val="clear" w:color="auto" w:fill="000080"/>
    </w:pPr>
    <w:rPr>
      <w:rFonts w:ascii="Tahoma" w:hAnsi="Tahoma"/>
      <w:noProof/>
      <w:sz w:val="20"/>
      <w:szCs w:val="20"/>
    </w:rPr>
  </w:style>
  <w:style w:type="character" w:styleId="afffff0">
    <w:name w:val="line number"/>
    <w:basedOn w:val="a3"/>
    <w:rsid w:val="00AC63C6"/>
  </w:style>
  <w:style w:type="paragraph" w:styleId="afffff1">
    <w:name w:val="Normal Indent"/>
    <w:basedOn w:val="a2"/>
    <w:rsid w:val="00AC63C6"/>
    <w:pPr>
      <w:ind w:left="720"/>
    </w:pPr>
    <w:rPr>
      <w:rFonts w:ascii="NTTierce" w:hAnsi="NTTierce"/>
      <w:sz w:val="20"/>
      <w:szCs w:val="20"/>
    </w:rPr>
  </w:style>
  <w:style w:type="paragraph" w:customStyle="1" w:styleId="Standard2">
    <w:name w:val="Standard2"/>
    <w:rsid w:val="00AC63C6"/>
    <w:pPr>
      <w:ind w:left="504" w:hanging="504"/>
    </w:pPr>
    <w:rPr>
      <w:sz w:val="24"/>
      <w:lang w:val="en-GB"/>
    </w:rPr>
  </w:style>
  <w:style w:type="paragraph" w:customStyle="1" w:styleId="PlainText1">
    <w:name w:val="Plain Text1"/>
    <w:basedOn w:val="a2"/>
    <w:rsid w:val="00AC63C6"/>
    <w:rPr>
      <w:rFonts w:ascii="Courier New" w:hAnsi="Courier New"/>
      <w:sz w:val="20"/>
      <w:szCs w:val="20"/>
    </w:rPr>
  </w:style>
  <w:style w:type="paragraph" w:styleId="afffff2">
    <w:name w:val="Revision"/>
    <w:hidden/>
    <w:uiPriority w:val="99"/>
    <w:semiHidden/>
    <w:rsid w:val="00AC63C6"/>
  </w:style>
  <w:style w:type="table" w:customStyle="1" w:styleId="55">
    <w:name w:val="Сетка таблицы5"/>
    <w:basedOn w:val="a4"/>
    <w:next w:val="aff6"/>
    <w:uiPriority w:val="59"/>
    <w:rsid w:val="00AC63C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6">
    <w:name w:val="Нет списка4"/>
    <w:next w:val="a5"/>
    <w:semiHidden/>
    <w:unhideWhenUsed/>
    <w:rsid w:val="003709EF"/>
  </w:style>
  <w:style w:type="paragraph" w:customStyle="1" w:styleId="2f1">
    <w:name w:val="Текст2"/>
    <w:basedOn w:val="a2"/>
    <w:rsid w:val="003709EF"/>
    <w:rPr>
      <w:rFonts w:ascii="Courier New" w:hAnsi="Courier New"/>
      <w:sz w:val="20"/>
      <w:szCs w:val="20"/>
    </w:rPr>
  </w:style>
  <w:style w:type="paragraph" w:customStyle="1" w:styleId="2f2">
    <w:name w:val="Схема документа2"/>
    <w:basedOn w:val="a2"/>
    <w:rsid w:val="003709EF"/>
    <w:pPr>
      <w:shd w:val="clear" w:color="auto" w:fill="000080"/>
    </w:pPr>
    <w:rPr>
      <w:rFonts w:ascii="Tahoma" w:hAnsi="Tahoma"/>
      <w:noProof/>
      <w:sz w:val="20"/>
      <w:szCs w:val="20"/>
    </w:rPr>
  </w:style>
  <w:style w:type="table" w:customStyle="1" w:styleId="62">
    <w:name w:val="Сетка таблицы6"/>
    <w:basedOn w:val="a4"/>
    <w:next w:val="aff6"/>
    <w:uiPriority w:val="59"/>
    <w:rsid w:val="003709E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c">
    <w:name w:val="Заголовок 1 Знак1"/>
    <w:aliases w:val="(части) Знак"/>
    <w:rsid w:val="00BF48FE"/>
    <w:rPr>
      <w:rFonts w:ascii="Arial" w:hAnsi="Arial" w:cs="Arial"/>
      <w:b/>
      <w:bCs/>
      <w:kern w:val="32"/>
      <w:sz w:val="32"/>
      <w:szCs w:val="32"/>
    </w:rPr>
  </w:style>
  <w:style w:type="character" w:styleId="afffff3">
    <w:name w:val="footnote reference"/>
    <w:rsid w:val="00BF48FE"/>
    <w:rPr>
      <w:vertAlign w:val="superscript"/>
    </w:rPr>
  </w:style>
  <w:style w:type="paragraph" w:customStyle="1" w:styleId="11d">
    <w:name w:val="штамп_11"/>
    <w:basedOn w:val="a2"/>
    <w:rsid w:val="00BF48FE"/>
    <w:pPr>
      <w:jc w:val="center"/>
    </w:pPr>
    <w:rPr>
      <w:b/>
      <w:bCs/>
      <w:sz w:val="22"/>
    </w:rPr>
  </w:style>
  <w:style w:type="paragraph" w:customStyle="1" w:styleId="font5">
    <w:name w:val="font5"/>
    <w:basedOn w:val="a2"/>
    <w:rsid w:val="00BF48FE"/>
    <w:pPr>
      <w:spacing w:before="100" w:after="100"/>
    </w:pPr>
    <w:rPr>
      <w:rFonts w:ascii="Arial" w:eastAsia="Arial Unicode MS" w:hAnsi="Arial" w:cs="Arial"/>
      <w:szCs w:val="20"/>
    </w:rPr>
  </w:style>
  <w:style w:type="paragraph" w:customStyle="1" w:styleId="xl30">
    <w:name w:val="xl30"/>
    <w:basedOn w:val="a2"/>
    <w:rsid w:val="00BF48FE"/>
    <w:pPr>
      <w:suppressAutoHyphens/>
      <w:spacing w:before="280" w:after="280"/>
      <w:jc w:val="center"/>
    </w:pPr>
    <w:rPr>
      <w:sz w:val="22"/>
      <w:szCs w:val="22"/>
      <w:lang w:eastAsia="ar-SA"/>
    </w:rPr>
  </w:style>
  <w:style w:type="paragraph" w:customStyle="1" w:styleId="afffff4">
    <w:name w:val="Табличноый заголовок"/>
    <w:basedOn w:val="a2"/>
    <w:rsid w:val="00BF48FE"/>
    <w:pPr>
      <w:suppressAutoHyphens/>
      <w:jc w:val="center"/>
    </w:pPr>
    <w:rPr>
      <w:b/>
      <w:bCs/>
      <w:szCs w:val="20"/>
      <w:lang w:eastAsia="ar-SA"/>
    </w:rPr>
  </w:style>
  <w:style w:type="paragraph" w:customStyle="1" w:styleId="-">
    <w:name w:val="УГТП-Текст"/>
    <w:basedOn w:val="a2"/>
    <w:rsid w:val="00BF48FE"/>
    <w:pPr>
      <w:ind w:left="284" w:right="284" w:firstLine="851"/>
      <w:jc w:val="both"/>
    </w:pPr>
    <w:rPr>
      <w:rFonts w:ascii="Arial" w:hAnsi="Arial" w:cs="Arial"/>
    </w:rPr>
  </w:style>
  <w:style w:type="paragraph" w:customStyle="1" w:styleId="WW-1">
    <w:name w:val="WW-Заголовок таблицы ссылок1"/>
    <w:basedOn w:val="a2"/>
    <w:next w:val="a2"/>
    <w:rsid w:val="00BF48FE"/>
    <w:pPr>
      <w:suppressAutoHyphens/>
      <w:jc w:val="center"/>
    </w:pPr>
    <w:rPr>
      <w:sz w:val="20"/>
      <w:szCs w:val="20"/>
      <w:lang w:eastAsia="ar-SA"/>
    </w:rPr>
  </w:style>
  <w:style w:type="paragraph" w:customStyle="1" w:styleId="WW-2">
    <w:name w:val="WW-Основной текст с отступом 2"/>
    <w:basedOn w:val="a2"/>
    <w:rsid w:val="00BF48FE"/>
    <w:pPr>
      <w:ind w:firstLine="454"/>
    </w:pPr>
    <w:rPr>
      <w:sz w:val="28"/>
      <w:szCs w:val="20"/>
      <w:lang w:eastAsia="ar-SA"/>
    </w:rPr>
  </w:style>
  <w:style w:type="paragraph" w:customStyle="1" w:styleId="WW-">
    <w:name w:val="WW-Заголовок таблицы ссылок"/>
    <w:basedOn w:val="a2"/>
    <w:next w:val="a2"/>
    <w:rsid w:val="00BF48FE"/>
    <w:pPr>
      <w:suppressAutoHyphens/>
      <w:jc w:val="center"/>
    </w:pPr>
    <w:rPr>
      <w:szCs w:val="20"/>
      <w:lang w:eastAsia="ar-SA"/>
    </w:rPr>
  </w:style>
  <w:style w:type="paragraph" w:customStyle="1" w:styleId="afffff5">
    <w:name w:val="Табличные данные"/>
    <w:basedOn w:val="a2"/>
    <w:rsid w:val="00BF48FE"/>
    <w:pPr>
      <w:suppressAutoHyphens/>
      <w:jc w:val="center"/>
    </w:pPr>
    <w:rPr>
      <w:szCs w:val="20"/>
      <w:lang w:eastAsia="ar-SA"/>
    </w:rPr>
  </w:style>
  <w:style w:type="paragraph" w:customStyle="1" w:styleId="xl31">
    <w:name w:val="xl31"/>
    <w:basedOn w:val="a2"/>
    <w:rsid w:val="00BF48FE"/>
    <w:pPr>
      <w:pBdr>
        <w:left w:val="single" w:sz="1" w:space="0" w:color="000000"/>
        <w:bottom w:val="single" w:sz="1" w:space="0" w:color="000000"/>
        <w:right w:val="single" w:sz="1" w:space="0" w:color="000000"/>
      </w:pBdr>
      <w:suppressAutoHyphens/>
      <w:spacing w:before="280" w:after="280"/>
      <w:jc w:val="center"/>
      <w:textAlignment w:val="center"/>
    </w:pPr>
    <w:rPr>
      <w:lang w:eastAsia="ar-SA"/>
    </w:rPr>
  </w:style>
  <w:style w:type="paragraph" w:customStyle="1" w:styleId="TableHeadOSRPSEIC">
    <w:name w:val="Table Head OSRP SEIC"/>
    <w:basedOn w:val="a2"/>
    <w:rsid w:val="00BF48FE"/>
    <w:pPr>
      <w:keepNext/>
      <w:spacing w:before="60" w:after="60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TableTextOSRPSEIC">
    <w:name w:val="Table Text OSRP SEIC"/>
    <w:basedOn w:val="a2"/>
    <w:rsid w:val="00BF48FE"/>
    <w:pPr>
      <w:spacing w:before="40" w:after="40"/>
      <w:jc w:val="center"/>
    </w:pPr>
    <w:rPr>
      <w:rFonts w:ascii="Arial" w:hAnsi="Arial" w:cs="Arial"/>
      <w:sz w:val="20"/>
      <w:szCs w:val="20"/>
    </w:rPr>
  </w:style>
  <w:style w:type="paragraph" w:customStyle="1" w:styleId="3b">
    <w:name w:val="Обычный3"/>
    <w:rsid w:val="00BF48FE"/>
    <w:rPr>
      <w:sz w:val="24"/>
    </w:rPr>
  </w:style>
  <w:style w:type="paragraph" w:customStyle="1" w:styleId="72">
    <w:name w:val="Стиль7"/>
    <w:basedOn w:val="a2"/>
    <w:rsid w:val="00BF48FE"/>
    <w:pPr>
      <w:tabs>
        <w:tab w:val="num" w:pos="1657"/>
      </w:tabs>
      <w:spacing w:before="240" w:after="240"/>
      <w:ind w:left="1657" w:hanging="964"/>
    </w:pPr>
    <w:rPr>
      <w:b/>
      <w:sz w:val="28"/>
    </w:rPr>
  </w:style>
  <w:style w:type="paragraph" w:customStyle="1" w:styleId="1TimesNewRoman14pt16pt">
    <w:name w:val="Стиль Заголовок 1 + Times New Roman 14 pt + 16 pt"/>
    <w:basedOn w:val="a2"/>
    <w:autoRedefine/>
    <w:rsid w:val="00BF48FE"/>
    <w:pPr>
      <w:keepNext/>
      <w:numPr>
        <w:numId w:val="22"/>
      </w:numPr>
      <w:tabs>
        <w:tab w:val="clear" w:pos="2292"/>
        <w:tab w:val="left" w:pos="-204"/>
        <w:tab w:val="num" w:pos="-72"/>
        <w:tab w:val="left" w:pos="1290"/>
      </w:tabs>
      <w:spacing w:before="240" w:after="120"/>
      <w:ind w:left="-18" w:firstLine="762"/>
      <w:jc w:val="both"/>
      <w:outlineLvl w:val="0"/>
    </w:pPr>
    <w:rPr>
      <w:rFonts w:cs="Arial"/>
      <w:b/>
      <w:bCs/>
      <w:kern w:val="32"/>
      <w:sz w:val="32"/>
      <w:szCs w:val="32"/>
    </w:rPr>
  </w:style>
  <w:style w:type="paragraph" w:customStyle="1" w:styleId="312002">
    <w:name w:val="Стиль Основной текст с отступом 3 + 12 пт Слева:  002 см Первая ..."/>
    <w:basedOn w:val="32"/>
    <w:rsid w:val="00BF48FE"/>
    <w:pPr>
      <w:tabs>
        <w:tab w:val="left" w:pos="1440"/>
      </w:tabs>
      <w:spacing w:after="0" w:line="360" w:lineRule="auto"/>
      <w:ind w:left="11" w:firstLine="704"/>
      <w:jc w:val="both"/>
    </w:pPr>
    <w:rPr>
      <w:sz w:val="24"/>
      <w:szCs w:val="20"/>
    </w:rPr>
  </w:style>
  <w:style w:type="paragraph" w:customStyle="1" w:styleId="afffff6">
    <w:name w:val="Примечание"/>
    <w:basedOn w:val="a2"/>
    <w:next w:val="20"/>
    <w:rsid w:val="00BF48FE"/>
    <w:pPr>
      <w:shd w:val="clear" w:color="auto" w:fill="FFFFFF"/>
      <w:spacing w:before="29" w:line="348" w:lineRule="auto"/>
      <w:ind w:left="-6" w:firstLine="564"/>
      <w:jc w:val="both"/>
    </w:pPr>
    <w:rPr>
      <w:color w:val="000000"/>
      <w:spacing w:val="60"/>
      <w:sz w:val="20"/>
      <w:szCs w:val="20"/>
    </w:rPr>
  </w:style>
  <w:style w:type="character" w:customStyle="1" w:styleId="2f3">
    <w:name w:val="Заголовок 2 Знак Знак"/>
    <w:rsid w:val="00BF48FE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paragraph" w:customStyle="1" w:styleId="afffff7">
    <w:name w:val="абзац"/>
    <w:basedOn w:val="a2"/>
    <w:rsid w:val="00BF48FE"/>
    <w:pPr>
      <w:ind w:firstLine="567"/>
      <w:jc w:val="both"/>
    </w:pPr>
    <w:rPr>
      <w:sz w:val="28"/>
      <w:szCs w:val="20"/>
    </w:rPr>
  </w:style>
  <w:style w:type="paragraph" w:customStyle="1" w:styleId="font6">
    <w:name w:val="font6"/>
    <w:basedOn w:val="a2"/>
    <w:rsid w:val="00BF48FE"/>
    <w:pPr>
      <w:spacing w:before="100" w:beforeAutospacing="1" w:after="100" w:afterAutospacing="1"/>
    </w:pPr>
    <w:rPr>
      <w:rFonts w:eastAsia="Arial Unicode MS"/>
      <w:sz w:val="18"/>
      <w:szCs w:val="18"/>
    </w:rPr>
  </w:style>
  <w:style w:type="paragraph" w:customStyle="1" w:styleId="font7">
    <w:name w:val="font7"/>
    <w:basedOn w:val="a2"/>
    <w:rsid w:val="00BF48FE"/>
    <w:pPr>
      <w:spacing w:before="100" w:beforeAutospacing="1" w:after="100" w:afterAutospacing="1"/>
    </w:pPr>
    <w:rPr>
      <w:rFonts w:eastAsia="Arial Unicode MS"/>
      <w:b/>
      <w:bCs/>
      <w:sz w:val="18"/>
      <w:szCs w:val="18"/>
    </w:rPr>
  </w:style>
  <w:style w:type="paragraph" w:customStyle="1" w:styleId="font8">
    <w:name w:val="font8"/>
    <w:basedOn w:val="a2"/>
    <w:rsid w:val="00BF48FE"/>
    <w:pPr>
      <w:spacing w:before="100" w:beforeAutospacing="1" w:after="100" w:afterAutospacing="1"/>
    </w:pPr>
    <w:rPr>
      <w:rFonts w:eastAsia="Arial Unicode MS"/>
      <w:sz w:val="18"/>
      <w:szCs w:val="18"/>
    </w:rPr>
  </w:style>
  <w:style w:type="paragraph" w:customStyle="1" w:styleId="xl24">
    <w:name w:val="xl24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Arial Unicode MS"/>
    </w:rPr>
  </w:style>
  <w:style w:type="paragraph" w:customStyle="1" w:styleId="xl25">
    <w:name w:val="xl25"/>
    <w:basedOn w:val="a2"/>
    <w:rsid w:val="00BF48FE"/>
    <w:pPr>
      <w:spacing w:before="100" w:beforeAutospacing="1" w:after="100" w:afterAutospacing="1"/>
    </w:pPr>
    <w:rPr>
      <w:rFonts w:eastAsia="Arial Unicode MS"/>
      <w:b/>
      <w:bCs/>
    </w:rPr>
  </w:style>
  <w:style w:type="paragraph" w:customStyle="1" w:styleId="xl26">
    <w:name w:val="xl26"/>
    <w:basedOn w:val="a2"/>
    <w:rsid w:val="00BF48FE"/>
    <w:pPr>
      <w:spacing w:before="100" w:beforeAutospacing="1" w:after="100" w:afterAutospacing="1"/>
    </w:pPr>
    <w:rPr>
      <w:rFonts w:eastAsia="Arial Unicode MS"/>
    </w:rPr>
  </w:style>
  <w:style w:type="paragraph" w:customStyle="1" w:styleId="xl27">
    <w:name w:val="xl27"/>
    <w:basedOn w:val="a2"/>
    <w:rsid w:val="00BF48F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28">
    <w:name w:val="xl28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29">
    <w:name w:val="xl29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32">
    <w:name w:val="xl32"/>
    <w:basedOn w:val="a2"/>
    <w:rsid w:val="00BF48FE"/>
    <w:pP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33">
    <w:name w:val="xl33"/>
    <w:basedOn w:val="a2"/>
    <w:rsid w:val="00BF48FE"/>
    <w:pPr>
      <w:pBdr>
        <w:bottom w:val="single" w:sz="4" w:space="0" w:color="auto"/>
      </w:pBdr>
      <w:spacing w:before="100" w:beforeAutospacing="1" w:after="100" w:afterAutospacing="1"/>
    </w:pPr>
    <w:rPr>
      <w:rFonts w:eastAsia="Arial Unicode MS"/>
    </w:rPr>
  </w:style>
  <w:style w:type="paragraph" w:customStyle="1" w:styleId="xl34">
    <w:name w:val="xl34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</w:rPr>
  </w:style>
  <w:style w:type="paragraph" w:customStyle="1" w:styleId="xl35">
    <w:name w:val="xl35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 w:val="18"/>
      <w:szCs w:val="18"/>
    </w:rPr>
  </w:style>
  <w:style w:type="paragraph" w:customStyle="1" w:styleId="xl36">
    <w:name w:val="xl36"/>
    <w:basedOn w:val="a2"/>
    <w:rsid w:val="00BF48F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  <w:sz w:val="18"/>
      <w:szCs w:val="18"/>
    </w:rPr>
  </w:style>
  <w:style w:type="paragraph" w:customStyle="1" w:styleId="xl37">
    <w:name w:val="xl37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eastAsia="Arial Unicode MS"/>
      <w:sz w:val="18"/>
      <w:szCs w:val="18"/>
    </w:rPr>
  </w:style>
  <w:style w:type="paragraph" w:customStyle="1" w:styleId="xl38">
    <w:name w:val="xl38"/>
    <w:basedOn w:val="a2"/>
    <w:rsid w:val="00BF48F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eastAsia="Arial Unicode MS"/>
      <w:sz w:val="18"/>
      <w:szCs w:val="18"/>
    </w:rPr>
  </w:style>
  <w:style w:type="paragraph" w:customStyle="1" w:styleId="xl39">
    <w:name w:val="xl39"/>
    <w:basedOn w:val="a2"/>
    <w:rsid w:val="00BF48F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  <w:sz w:val="18"/>
      <w:szCs w:val="18"/>
    </w:rPr>
  </w:style>
  <w:style w:type="paragraph" w:customStyle="1" w:styleId="xl40">
    <w:name w:val="xl40"/>
    <w:basedOn w:val="a2"/>
    <w:rsid w:val="00BF48FE"/>
    <w:pPr>
      <w:spacing w:before="100" w:beforeAutospacing="1" w:after="100" w:afterAutospacing="1"/>
      <w:jc w:val="center"/>
    </w:pPr>
    <w:rPr>
      <w:rFonts w:eastAsia="Arial Unicode MS"/>
      <w:b/>
      <w:bCs/>
    </w:rPr>
  </w:style>
  <w:style w:type="paragraph" w:customStyle="1" w:styleId="xl41">
    <w:name w:val="xl41"/>
    <w:basedOn w:val="a2"/>
    <w:rsid w:val="00BF48FE"/>
    <w:pPr>
      <w:spacing w:before="100" w:beforeAutospacing="1" w:after="100" w:afterAutospacing="1"/>
      <w:jc w:val="center"/>
    </w:pPr>
    <w:rPr>
      <w:rFonts w:eastAsia="Arial Unicode MS"/>
    </w:rPr>
  </w:style>
  <w:style w:type="paragraph" w:customStyle="1" w:styleId="xl42">
    <w:name w:val="xl42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 w:val="18"/>
      <w:szCs w:val="18"/>
    </w:rPr>
  </w:style>
  <w:style w:type="paragraph" w:customStyle="1" w:styleId="xl43">
    <w:name w:val="xl43"/>
    <w:basedOn w:val="a2"/>
    <w:rsid w:val="00BF48F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 w:val="18"/>
      <w:szCs w:val="18"/>
    </w:rPr>
  </w:style>
  <w:style w:type="paragraph" w:customStyle="1" w:styleId="xl44">
    <w:name w:val="xl44"/>
    <w:basedOn w:val="a2"/>
    <w:rsid w:val="00BF48F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 w:val="18"/>
      <w:szCs w:val="18"/>
    </w:rPr>
  </w:style>
  <w:style w:type="paragraph" w:customStyle="1" w:styleId="xl45">
    <w:name w:val="xl45"/>
    <w:basedOn w:val="a2"/>
    <w:rsid w:val="00BF48F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 w:val="18"/>
      <w:szCs w:val="18"/>
    </w:rPr>
  </w:style>
  <w:style w:type="paragraph" w:customStyle="1" w:styleId="xl46">
    <w:name w:val="xl46"/>
    <w:basedOn w:val="a2"/>
    <w:rsid w:val="00BF48F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 w:val="18"/>
      <w:szCs w:val="18"/>
    </w:rPr>
  </w:style>
  <w:style w:type="paragraph" w:customStyle="1" w:styleId="01">
    <w:name w:val="Текст внутри раздела 01"/>
    <w:rsid w:val="00BF48FE"/>
    <w:pPr>
      <w:tabs>
        <w:tab w:val="left" w:pos="1276"/>
      </w:tabs>
      <w:spacing w:line="288" w:lineRule="auto"/>
      <w:ind w:firstLine="567"/>
      <w:jc w:val="both"/>
    </w:pPr>
    <w:rPr>
      <w:sz w:val="24"/>
      <w:szCs w:val="24"/>
      <w:lang w:eastAsia="en-US"/>
    </w:rPr>
  </w:style>
  <w:style w:type="paragraph" w:customStyle="1" w:styleId="2140">
    <w:name w:val="Стиль Заголовок 2 + 14 пт не полужирный"/>
    <w:basedOn w:val="2"/>
    <w:rsid w:val="00BF48FE"/>
    <w:pPr>
      <w:numPr>
        <w:ilvl w:val="0"/>
        <w:numId w:val="0"/>
      </w:numPr>
      <w:suppressAutoHyphens w:val="0"/>
      <w:spacing w:before="0" w:after="0"/>
      <w:jc w:val="both"/>
    </w:pPr>
    <w:rPr>
      <w:b w:val="0"/>
      <w:snapToGrid/>
      <w:sz w:val="24"/>
    </w:rPr>
  </w:style>
  <w:style w:type="paragraph" w:customStyle="1" w:styleId="2121002">
    <w:name w:val="Стиль Заголовок 2 + Слева:  121 см Выступ:  002 см"/>
    <w:basedOn w:val="2"/>
    <w:rsid w:val="00BF48FE"/>
    <w:pPr>
      <w:numPr>
        <w:ilvl w:val="0"/>
        <w:numId w:val="0"/>
      </w:numPr>
      <w:suppressAutoHyphens w:val="0"/>
      <w:spacing w:before="0" w:after="0"/>
      <w:ind w:left="696" w:hanging="12"/>
      <w:jc w:val="both"/>
    </w:pPr>
    <w:rPr>
      <w:b w:val="0"/>
      <w:bCs/>
      <w:snapToGrid/>
      <w:sz w:val="24"/>
    </w:rPr>
  </w:style>
  <w:style w:type="character" w:customStyle="1" w:styleId="1fd">
    <w:name w:val="Обычный (веб) Знак1"/>
    <w:link w:val="affffb"/>
    <w:rsid w:val="00BF48FE"/>
    <w:rPr>
      <w:rFonts w:eastAsia="SimSun"/>
      <w:sz w:val="24"/>
      <w:szCs w:val="24"/>
      <w:lang w:eastAsia="zh-CN"/>
    </w:rPr>
  </w:style>
  <w:style w:type="paragraph" w:customStyle="1" w:styleId="101">
    <w:name w:val="Стиль Заголовок 1 + По левому краю Слева:  0 см Первая строка:  1..."/>
    <w:basedOn w:val="1"/>
    <w:next w:val="aa"/>
    <w:rsid w:val="00BF48FE"/>
    <w:pPr>
      <w:keepLines w:val="0"/>
      <w:pageBreakBefore w:val="0"/>
      <w:numPr>
        <w:numId w:val="24"/>
      </w:numPr>
      <w:tabs>
        <w:tab w:val="clear" w:pos="567"/>
        <w:tab w:val="clear" w:pos="1080"/>
        <w:tab w:val="num" w:pos="360"/>
      </w:tabs>
      <w:suppressAutoHyphens w:val="0"/>
      <w:spacing w:before="360" w:after="360" w:line="360" w:lineRule="auto"/>
      <w:ind w:left="0" w:firstLine="0"/>
    </w:pPr>
    <w:rPr>
      <w:rFonts w:ascii="Times New Roman" w:hAnsi="Times New Roman"/>
      <w:bCs/>
      <w:kern w:val="0"/>
      <w:sz w:val="28"/>
      <w:szCs w:val="28"/>
    </w:rPr>
  </w:style>
  <w:style w:type="paragraph" w:customStyle="1" w:styleId="220">
    <w:name w:val="Основной текст с отступом 22"/>
    <w:basedOn w:val="a2"/>
    <w:rsid w:val="00BF48FE"/>
    <w:pPr>
      <w:overflowPunct w:val="0"/>
      <w:autoSpaceDE w:val="0"/>
      <w:autoSpaceDN w:val="0"/>
      <w:adjustRightInd w:val="0"/>
      <w:ind w:firstLine="284"/>
      <w:jc w:val="both"/>
    </w:pPr>
    <w:rPr>
      <w:i/>
      <w:sz w:val="28"/>
      <w:szCs w:val="20"/>
    </w:rPr>
  </w:style>
  <w:style w:type="paragraph" w:customStyle="1" w:styleId="Heading">
    <w:name w:val="Heading"/>
    <w:rsid w:val="00BF48FE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Preformat">
    <w:name w:val="Preformat"/>
    <w:rsid w:val="00BF48FE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HTML">
    <w:name w:val="HTML Preformatted"/>
    <w:basedOn w:val="a2"/>
    <w:link w:val="HTML0"/>
    <w:rsid w:val="00BF48F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3"/>
    <w:link w:val="HTML"/>
    <w:rsid w:val="00BF48FE"/>
    <w:rPr>
      <w:rFonts w:ascii="Courier New" w:hAnsi="Courier New" w:cs="Courier New"/>
    </w:rPr>
  </w:style>
  <w:style w:type="paragraph" w:customStyle="1" w:styleId="heading0">
    <w:name w:val="heading"/>
    <w:basedOn w:val="a2"/>
    <w:rsid w:val="00BF48FE"/>
    <w:pPr>
      <w:spacing w:before="100" w:beforeAutospacing="1" w:after="100" w:afterAutospacing="1"/>
    </w:pPr>
  </w:style>
  <w:style w:type="paragraph" w:customStyle="1" w:styleId="FR3">
    <w:name w:val="FR3"/>
    <w:rsid w:val="00BF48FE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b/>
      <w:sz w:val="16"/>
    </w:rPr>
  </w:style>
  <w:style w:type="paragraph" w:customStyle="1" w:styleId="221">
    <w:name w:val="Основной текст 22"/>
    <w:basedOn w:val="a2"/>
    <w:rsid w:val="00BF48FE"/>
    <w:pPr>
      <w:widowControl w:val="0"/>
      <w:overflowPunct w:val="0"/>
      <w:autoSpaceDE w:val="0"/>
      <w:autoSpaceDN w:val="0"/>
      <w:adjustRightInd w:val="0"/>
      <w:ind w:firstLine="284"/>
      <w:jc w:val="both"/>
      <w:textAlignment w:val="baseline"/>
    </w:pPr>
    <w:rPr>
      <w:szCs w:val="20"/>
    </w:rPr>
  </w:style>
  <w:style w:type="paragraph" w:customStyle="1" w:styleId="afffff8">
    <w:name w:val="Мой_Текст"/>
    <w:basedOn w:val="a2"/>
    <w:rsid w:val="00BF48FE"/>
    <w:pPr>
      <w:widowControl w:val="0"/>
      <w:autoSpaceDE w:val="0"/>
      <w:autoSpaceDN w:val="0"/>
      <w:adjustRightInd w:val="0"/>
      <w:spacing w:after="80"/>
      <w:ind w:firstLine="567"/>
      <w:jc w:val="both"/>
    </w:pPr>
    <w:rPr>
      <w:sz w:val="22"/>
      <w:szCs w:val="20"/>
    </w:rPr>
  </w:style>
  <w:style w:type="paragraph" w:customStyle="1" w:styleId="afffff9">
    <w:name w:val="Моя_ТаблицаТекст"/>
    <w:basedOn w:val="a2"/>
    <w:rsid w:val="00BF48FE"/>
    <w:pPr>
      <w:widowControl w:val="0"/>
      <w:autoSpaceDE w:val="0"/>
      <w:autoSpaceDN w:val="0"/>
      <w:adjustRightInd w:val="0"/>
      <w:jc w:val="center"/>
    </w:pPr>
    <w:rPr>
      <w:sz w:val="22"/>
      <w:szCs w:val="20"/>
    </w:rPr>
  </w:style>
  <w:style w:type="paragraph" w:customStyle="1" w:styleId="afffffa">
    <w:name w:val="Обычный + Черный"/>
    <w:basedOn w:val="affffb"/>
    <w:link w:val="afffffb"/>
    <w:rsid w:val="00BF48FE"/>
    <w:pPr>
      <w:widowControl/>
      <w:autoSpaceDE/>
      <w:autoSpaceDN/>
      <w:adjustRightInd/>
      <w:spacing w:before="0" w:beforeAutospacing="0" w:after="0" w:afterAutospacing="0" w:line="360" w:lineRule="auto"/>
      <w:jc w:val="both"/>
    </w:pPr>
    <w:rPr>
      <w:rFonts w:eastAsia="Times New Roman"/>
      <w:szCs w:val="25"/>
      <w:lang w:eastAsia="ru-RU"/>
    </w:rPr>
  </w:style>
  <w:style w:type="character" w:customStyle="1" w:styleId="afffffb">
    <w:name w:val="Обычный + Черный Знак"/>
    <w:link w:val="afffffa"/>
    <w:rsid w:val="00BF48FE"/>
    <w:rPr>
      <w:sz w:val="24"/>
      <w:szCs w:val="25"/>
    </w:rPr>
  </w:style>
  <w:style w:type="paragraph" w:customStyle="1" w:styleId="120">
    <w:name w:val="!Обычный жирный 12 пт!"/>
    <w:basedOn w:val="a2"/>
    <w:link w:val="121"/>
    <w:rsid w:val="00BF48FE"/>
    <w:pPr>
      <w:jc w:val="both"/>
    </w:pPr>
    <w:rPr>
      <w:sz w:val="22"/>
      <w:szCs w:val="20"/>
    </w:rPr>
  </w:style>
  <w:style w:type="paragraph" w:customStyle="1" w:styleId="100">
    <w:name w:val="!Обычный 10 пт!"/>
    <w:basedOn w:val="a2"/>
    <w:rsid w:val="00BF48FE"/>
    <w:pPr>
      <w:jc w:val="center"/>
    </w:pPr>
    <w:rPr>
      <w:b/>
      <w:sz w:val="20"/>
      <w:szCs w:val="20"/>
    </w:rPr>
  </w:style>
  <w:style w:type="paragraph" w:customStyle="1" w:styleId="Goskom">
    <w:name w:val="@Goskom@"/>
    <w:basedOn w:val="a2"/>
    <w:rsid w:val="00BF48FE"/>
    <w:pPr>
      <w:jc w:val="center"/>
    </w:pPr>
    <w:rPr>
      <w:b/>
      <w:sz w:val="22"/>
      <w:szCs w:val="20"/>
    </w:rPr>
  </w:style>
  <w:style w:type="paragraph" w:customStyle="1" w:styleId="Tekst2kolonki">
    <w:name w:val="!Tekst 2 kolonki!"/>
    <w:basedOn w:val="a2"/>
    <w:rsid w:val="00BF48FE"/>
    <w:pPr>
      <w:ind w:firstLine="284"/>
      <w:jc w:val="both"/>
    </w:pPr>
    <w:rPr>
      <w:sz w:val="20"/>
      <w:szCs w:val="20"/>
    </w:rPr>
  </w:style>
  <w:style w:type="paragraph" w:customStyle="1" w:styleId="TekstTablitsy">
    <w:name w:val="!Tekst Tablitsy!"/>
    <w:basedOn w:val="a2"/>
    <w:rsid w:val="00BF48FE"/>
    <w:pPr>
      <w:ind w:left="56"/>
    </w:pPr>
    <w:rPr>
      <w:sz w:val="18"/>
      <w:szCs w:val="20"/>
    </w:rPr>
  </w:style>
  <w:style w:type="paragraph" w:customStyle="1" w:styleId="Prilozhenie">
    <w:name w:val="!Prilozhenie!"/>
    <w:basedOn w:val="2"/>
    <w:rsid w:val="00BF48FE"/>
    <w:pPr>
      <w:keepNext w:val="0"/>
      <w:pageBreakBefore/>
      <w:numPr>
        <w:numId w:val="21"/>
      </w:numPr>
      <w:suppressAutoHyphens w:val="0"/>
      <w:spacing w:after="60"/>
      <w:ind w:firstLine="7201"/>
    </w:pPr>
    <w:rPr>
      <w:b w:val="0"/>
      <w:i/>
      <w:snapToGrid/>
      <w:sz w:val="24"/>
    </w:rPr>
  </w:style>
  <w:style w:type="paragraph" w:customStyle="1" w:styleId="Primechanie">
    <w:name w:val="!Primechanie!"/>
    <w:basedOn w:val="a2"/>
    <w:rsid w:val="00BF48FE"/>
    <w:pPr>
      <w:ind w:left="567" w:right="-113"/>
    </w:pPr>
    <w:rPr>
      <w:bCs/>
      <w:sz w:val="18"/>
      <w:szCs w:val="20"/>
    </w:rPr>
  </w:style>
  <w:style w:type="paragraph" w:styleId="2f4">
    <w:name w:val="List 2"/>
    <w:basedOn w:val="a2"/>
    <w:rsid w:val="00BF48FE"/>
    <w:pPr>
      <w:spacing w:before="60"/>
      <w:ind w:left="566" w:hanging="283"/>
      <w:jc w:val="both"/>
    </w:pPr>
    <w:rPr>
      <w:sz w:val="20"/>
      <w:szCs w:val="20"/>
    </w:rPr>
  </w:style>
  <w:style w:type="paragraph" w:styleId="2f5">
    <w:name w:val="List Bullet 2"/>
    <w:basedOn w:val="a2"/>
    <w:rsid w:val="00BF48FE"/>
    <w:pPr>
      <w:spacing w:before="60"/>
      <w:ind w:left="566" w:hanging="283"/>
      <w:jc w:val="both"/>
    </w:pPr>
    <w:rPr>
      <w:sz w:val="20"/>
      <w:szCs w:val="20"/>
    </w:rPr>
  </w:style>
  <w:style w:type="paragraph" w:styleId="3c">
    <w:name w:val="List Bullet 3"/>
    <w:basedOn w:val="a2"/>
    <w:rsid w:val="00BF48FE"/>
    <w:pPr>
      <w:spacing w:before="60"/>
      <w:ind w:left="849" w:hanging="283"/>
      <w:jc w:val="both"/>
    </w:pPr>
    <w:rPr>
      <w:sz w:val="20"/>
      <w:szCs w:val="20"/>
    </w:rPr>
  </w:style>
  <w:style w:type="paragraph" w:styleId="47">
    <w:name w:val="List Bullet 4"/>
    <w:basedOn w:val="a2"/>
    <w:rsid w:val="00BF48FE"/>
    <w:pPr>
      <w:spacing w:before="60"/>
      <w:ind w:left="1132" w:hanging="283"/>
      <w:jc w:val="both"/>
    </w:pPr>
    <w:rPr>
      <w:sz w:val="20"/>
      <w:szCs w:val="20"/>
    </w:rPr>
  </w:style>
  <w:style w:type="paragraph" w:styleId="2f6">
    <w:name w:val="List Number 2"/>
    <w:basedOn w:val="a2"/>
    <w:rsid w:val="00BF48FE"/>
    <w:pPr>
      <w:spacing w:before="60"/>
      <w:ind w:left="566" w:hanging="283"/>
      <w:jc w:val="both"/>
    </w:pPr>
    <w:rPr>
      <w:rFonts w:ascii="TimesET" w:hAnsi="TimesET"/>
      <w:sz w:val="20"/>
      <w:szCs w:val="20"/>
    </w:rPr>
  </w:style>
  <w:style w:type="paragraph" w:styleId="afffffc">
    <w:name w:val="Closing"/>
    <w:basedOn w:val="a2"/>
    <w:link w:val="afffffd"/>
    <w:rsid w:val="00BF48FE"/>
    <w:pPr>
      <w:spacing w:before="60"/>
      <w:ind w:left="4252" w:firstLine="567"/>
      <w:jc w:val="both"/>
    </w:pPr>
    <w:rPr>
      <w:sz w:val="20"/>
      <w:szCs w:val="20"/>
    </w:rPr>
  </w:style>
  <w:style w:type="character" w:customStyle="1" w:styleId="afffffd">
    <w:name w:val="Прощание Знак"/>
    <w:basedOn w:val="a3"/>
    <w:link w:val="afffffc"/>
    <w:rsid w:val="00BF48FE"/>
  </w:style>
  <w:style w:type="paragraph" w:styleId="afffffe">
    <w:name w:val="Signature"/>
    <w:basedOn w:val="a2"/>
    <w:link w:val="affffff"/>
    <w:rsid w:val="00BF48FE"/>
    <w:pPr>
      <w:spacing w:before="60"/>
      <w:ind w:left="4252" w:firstLine="567"/>
      <w:jc w:val="both"/>
    </w:pPr>
    <w:rPr>
      <w:sz w:val="20"/>
      <w:szCs w:val="20"/>
    </w:rPr>
  </w:style>
  <w:style w:type="character" w:customStyle="1" w:styleId="affffff">
    <w:name w:val="Подпись Знак"/>
    <w:basedOn w:val="a3"/>
    <w:link w:val="afffffe"/>
    <w:rsid w:val="00BF48FE"/>
  </w:style>
  <w:style w:type="paragraph" w:styleId="affffff0">
    <w:name w:val="List Continue"/>
    <w:basedOn w:val="a2"/>
    <w:rsid w:val="00BF48FE"/>
    <w:pPr>
      <w:spacing w:before="60" w:after="120"/>
      <w:ind w:left="283" w:firstLine="567"/>
      <w:jc w:val="both"/>
    </w:pPr>
    <w:rPr>
      <w:sz w:val="20"/>
      <w:szCs w:val="20"/>
    </w:rPr>
  </w:style>
  <w:style w:type="paragraph" w:styleId="3d">
    <w:name w:val="List Continue 3"/>
    <w:basedOn w:val="a2"/>
    <w:rsid w:val="00BF48FE"/>
    <w:pPr>
      <w:spacing w:before="60" w:after="120"/>
      <w:ind w:left="849" w:firstLine="567"/>
      <w:jc w:val="both"/>
    </w:pPr>
    <w:rPr>
      <w:sz w:val="20"/>
      <w:szCs w:val="20"/>
    </w:rPr>
  </w:style>
  <w:style w:type="paragraph" w:customStyle="1" w:styleId="140">
    <w:name w:val="Текст с переносом 14"/>
    <w:basedOn w:val="a2"/>
    <w:rsid w:val="00BF48FE"/>
    <w:pPr>
      <w:ind w:right="-360"/>
      <w:jc w:val="both"/>
    </w:pPr>
    <w:rPr>
      <w:sz w:val="20"/>
      <w:szCs w:val="20"/>
    </w:rPr>
  </w:style>
  <w:style w:type="paragraph" w:customStyle="1" w:styleId="affffff1">
    <w:name w:val="государственного надзора (контроля) и другими заинтересованными организациями"/>
    <w:aliases w:val="находящимися на бюджетном финансировании,выдающими заказчику и проектной организации исходные данные,технические условия и требования на   ооо"/>
    <w:basedOn w:val="a2"/>
    <w:rsid w:val="00BF48FE"/>
    <w:pPr>
      <w:spacing w:before="60"/>
      <w:ind w:firstLine="567"/>
    </w:pPr>
    <w:rPr>
      <w:sz w:val="32"/>
      <w:szCs w:val="20"/>
      <w:vertAlign w:val="superscript"/>
    </w:rPr>
  </w:style>
  <w:style w:type="paragraph" w:customStyle="1" w:styleId="48">
    <w:name w:val="Основной текст 4"/>
    <w:basedOn w:val="af7"/>
    <w:rsid w:val="00BF48FE"/>
    <w:pPr>
      <w:tabs>
        <w:tab w:val="clear" w:pos="309"/>
      </w:tabs>
      <w:spacing w:before="60" w:after="120"/>
      <w:ind w:left="283" w:firstLine="567"/>
      <w:jc w:val="both"/>
    </w:pPr>
    <w:rPr>
      <w:sz w:val="20"/>
      <w:szCs w:val="20"/>
    </w:rPr>
  </w:style>
  <w:style w:type="paragraph" w:customStyle="1" w:styleId="56">
    <w:name w:val="Основной текст 5"/>
    <w:basedOn w:val="af7"/>
    <w:rsid w:val="00BF48FE"/>
    <w:pPr>
      <w:tabs>
        <w:tab w:val="clear" w:pos="309"/>
      </w:tabs>
      <w:spacing w:before="60" w:after="120"/>
      <w:ind w:left="283" w:firstLine="567"/>
      <w:jc w:val="both"/>
    </w:pPr>
    <w:rPr>
      <w:sz w:val="20"/>
      <w:szCs w:val="20"/>
    </w:rPr>
  </w:style>
  <w:style w:type="paragraph" w:customStyle="1" w:styleId="320">
    <w:name w:val="Основной текст 32"/>
    <w:basedOn w:val="a2"/>
    <w:rsid w:val="00BF48FE"/>
    <w:pPr>
      <w:overflowPunct w:val="0"/>
      <w:autoSpaceDE w:val="0"/>
      <w:autoSpaceDN w:val="0"/>
      <w:adjustRightInd w:val="0"/>
      <w:textAlignment w:val="baseline"/>
    </w:pPr>
    <w:rPr>
      <w:sz w:val="18"/>
      <w:szCs w:val="20"/>
    </w:rPr>
  </w:style>
  <w:style w:type="paragraph" w:customStyle="1" w:styleId="FR1">
    <w:name w:val="FR1"/>
    <w:rsid w:val="00BF48FE"/>
    <w:pPr>
      <w:widowControl w:val="0"/>
      <w:overflowPunct w:val="0"/>
      <w:autoSpaceDE w:val="0"/>
      <w:autoSpaceDN w:val="0"/>
      <w:adjustRightInd w:val="0"/>
      <w:spacing w:before="160" w:line="360" w:lineRule="auto"/>
      <w:ind w:right="1000"/>
      <w:jc w:val="both"/>
    </w:pPr>
    <w:rPr>
      <w:rFonts w:ascii="Arial" w:hAnsi="Arial"/>
      <w:i/>
      <w:sz w:val="16"/>
    </w:rPr>
  </w:style>
  <w:style w:type="paragraph" w:customStyle="1" w:styleId="Normal1">
    <w:name w:val="Normal1"/>
    <w:rsid w:val="00BF48FE"/>
    <w:pPr>
      <w:autoSpaceDE w:val="0"/>
      <w:autoSpaceDN w:val="0"/>
    </w:pPr>
    <w:rPr>
      <w:rFonts w:ascii="Arial" w:hAnsi="Arial" w:cs="Arial"/>
      <w:sz w:val="18"/>
      <w:szCs w:val="18"/>
    </w:rPr>
  </w:style>
  <w:style w:type="character" w:customStyle="1" w:styleId="affffff2">
    <w:name w:val="номер страницы"/>
    <w:basedOn w:val="a3"/>
    <w:rsid w:val="00BF48FE"/>
  </w:style>
  <w:style w:type="paragraph" w:customStyle="1" w:styleId="Vvodnyeukazanija">
    <w:name w:val="!Vvodnye ukazanija!"/>
    <w:basedOn w:val="4"/>
    <w:rsid w:val="00BF48FE"/>
    <w:pPr>
      <w:numPr>
        <w:numId w:val="21"/>
      </w:numPr>
      <w:tabs>
        <w:tab w:val="clear" w:pos="1134"/>
      </w:tabs>
      <w:suppressAutoHyphens w:val="0"/>
      <w:spacing w:before="20"/>
      <w:jc w:val="center"/>
    </w:pPr>
    <w:rPr>
      <w:snapToGrid/>
      <w:sz w:val="24"/>
    </w:rPr>
  </w:style>
  <w:style w:type="paragraph" w:customStyle="1" w:styleId="style20">
    <w:name w:val="style2"/>
    <w:next w:val="a2"/>
    <w:rsid w:val="00BF48FE"/>
    <w:pPr>
      <w:keepNext/>
      <w:suppressAutoHyphens/>
      <w:spacing w:before="120"/>
      <w:jc w:val="center"/>
      <w:outlineLvl w:val="1"/>
    </w:pPr>
    <w:rPr>
      <w:rFonts w:ascii="Academy" w:hAnsi="Academy"/>
      <w:b/>
      <w:i/>
      <w:sz w:val="26"/>
    </w:rPr>
  </w:style>
  <w:style w:type="paragraph" w:customStyle="1" w:styleId="style3">
    <w:name w:val="style3"/>
    <w:basedOn w:val="3"/>
    <w:rsid w:val="00BF48FE"/>
    <w:pPr>
      <w:numPr>
        <w:numId w:val="21"/>
      </w:numPr>
      <w:tabs>
        <w:tab w:val="left" w:pos="2835"/>
      </w:tabs>
      <w:suppressAutoHyphens w:val="0"/>
      <w:spacing w:before="240" w:after="240"/>
      <w:ind w:left="2835" w:hanging="2835"/>
      <w:jc w:val="center"/>
    </w:pPr>
    <w:rPr>
      <w:rFonts w:ascii="SchoolBook" w:hAnsi="SchoolBook"/>
      <w:bCs/>
      <w:snapToGrid/>
      <w:szCs w:val="24"/>
    </w:rPr>
  </w:style>
  <w:style w:type="paragraph" w:customStyle="1" w:styleId="style4">
    <w:name w:val="style4"/>
    <w:basedOn w:val="4"/>
    <w:rsid w:val="00BF48FE"/>
    <w:pPr>
      <w:widowControl w:val="0"/>
      <w:numPr>
        <w:ilvl w:val="0"/>
        <w:numId w:val="0"/>
      </w:numPr>
      <w:tabs>
        <w:tab w:val="clear" w:pos="1134"/>
        <w:tab w:val="num" w:pos="3589"/>
      </w:tabs>
      <w:suppressAutoHyphens w:val="0"/>
      <w:spacing w:before="0" w:after="0"/>
      <w:ind w:left="57" w:right="57" w:hanging="1938"/>
      <w:jc w:val="left"/>
      <w:outlineLvl w:val="9"/>
    </w:pPr>
    <w:rPr>
      <w:rFonts w:ascii="Arial" w:hAnsi="Arial" w:cs="Arial"/>
      <w:bCs/>
      <w:i w:val="0"/>
      <w:snapToGrid/>
      <w:sz w:val="20"/>
      <w:szCs w:val="24"/>
    </w:rPr>
  </w:style>
  <w:style w:type="paragraph" w:customStyle="1" w:styleId="affffff3">
    <w:name w:val="Неучтенный материал"/>
    <w:autoRedefine/>
    <w:rsid w:val="00BF48FE"/>
    <w:pPr>
      <w:keepNext/>
    </w:pPr>
    <w:rPr>
      <w:rFonts w:ascii="Verdana" w:eastAsia="MS Mincho" w:hAnsi="Verdana"/>
      <w:i/>
      <w:sz w:val="14"/>
    </w:rPr>
  </w:style>
  <w:style w:type="paragraph" w:customStyle="1" w:styleId="affffff4">
    <w:name w:val="Единица измерения неучт матер"/>
    <w:basedOn w:val="affffff3"/>
    <w:autoRedefine/>
    <w:rsid w:val="00BF48FE"/>
    <w:pPr>
      <w:jc w:val="right"/>
    </w:pPr>
  </w:style>
  <w:style w:type="paragraph" w:customStyle="1" w:styleId="affffff5">
    <w:name w:val="ЕдиницаИзмерения_прил"/>
    <w:basedOn w:val="affe"/>
    <w:autoRedefine/>
    <w:rsid w:val="00BF48FE"/>
    <w:pPr>
      <w:jc w:val="center"/>
    </w:pPr>
    <w:rPr>
      <w:rFonts w:ascii="Verdana" w:eastAsia="MS Mincho" w:hAnsi="Verdana"/>
      <w:sz w:val="16"/>
    </w:rPr>
  </w:style>
  <w:style w:type="paragraph" w:customStyle="1" w:styleId="2f7">
    <w:name w:val="заголовок 2"/>
    <w:basedOn w:val="a2"/>
    <w:next w:val="a2"/>
    <w:rsid w:val="00BF48FE"/>
    <w:pPr>
      <w:keepNext/>
      <w:keepLines/>
      <w:suppressAutoHyphens/>
      <w:spacing w:before="240" w:after="120"/>
      <w:jc w:val="center"/>
    </w:pPr>
    <w:rPr>
      <w:rFonts w:ascii="Academy" w:hAnsi="Academy"/>
      <w:b/>
      <w:bCs/>
      <w:i/>
      <w:iCs/>
      <w:caps/>
      <w:sz w:val="26"/>
      <w:szCs w:val="26"/>
    </w:rPr>
  </w:style>
  <w:style w:type="paragraph" w:customStyle="1" w:styleId="3e">
    <w:name w:val="заголовок 3"/>
    <w:basedOn w:val="a2"/>
    <w:next w:val="a2"/>
    <w:rsid w:val="00BF48FE"/>
    <w:pPr>
      <w:keepNext/>
      <w:keepLines/>
      <w:tabs>
        <w:tab w:val="left" w:pos="3119"/>
      </w:tabs>
      <w:suppressAutoHyphens/>
      <w:spacing w:before="240" w:after="60"/>
      <w:ind w:left="3119" w:hanging="3119"/>
    </w:pPr>
    <w:rPr>
      <w:rFonts w:ascii="NTTimes/Cyrillic" w:hAnsi="NTTimes/Cyrillic"/>
      <w:b/>
      <w:bCs/>
    </w:rPr>
  </w:style>
  <w:style w:type="paragraph" w:customStyle="1" w:styleId="49">
    <w:name w:val="заголовок 4"/>
    <w:basedOn w:val="a2"/>
    <w:next w:val="a2"/>
    <w:rsid w:val="00BF48FE"/>
    <w:pPr>
      <w:keepNext/>
      <w:spacing w:before="20"/>
      <w:ind w:firstLine="284"/>
    </w:pPr>
    <w:rPr>
      <w:rFonts w:ascii="TextBook" w:hAnsi="TextBook"/>
      <w:b/>
      <w:bCs/>
    </w:rPr>
  </w:style>
  <w:style w:type="paragraph" w:customStyle="1" w:styleId="73">
    <w:name w:val="заголовок 7"/>
    <w:basedOn w:val="a2"/>
    <w:next w:val="a2"/>
    <w:rsid w:val="00BF48FE"/>
    <w:pPr>
      <w:keepNext/>
      <w:autoSpaceDE w:val="0"/>
      <w:autoSpaceDN w:val="0"/>
      <w:spacing w:before="120" w:after="120"/>
      <w:jc w:val="center"/>
    </w:pPr>
    <w:rPr>
      <w:b/>
      <w:bCs/>
      <w:sz w:val="44"/>
      <w:szCs w:val="44"/>
    </w:rPr>
  </w:style>
  <w:style w:type="paragraph" w:customStyle="1" w:styleId="82">
    <w:name w:val="заголовок 8"/>
    <w:basedOn w:val="a2"/>
    <w:next w:val="a2"/>
    <w:rsid w:val="00BF48FE"/>
    <w:pPr>
      <w:keepNext/>
      <w:autoSpaceDE w:val="0"/>
      <w:autoSpaceDN w:val="0"/>
      <w:jc w:val="center"/>
    </w:pPr>
    <w:rPr>
      <w:b/>
      <w:bCs/>
      <w:sz w:val="32"/>
      <w:szCs w:val="32"/>
    </w:rPr>
  </w:style>
  <w:style w:type="paragraph" w:customStyle="1" w:styleId="affffff6">
    <w:name w:val="Заголовок_Группы"/>
    <w:basedOn w:val="a2"/>
    <w:autoRedefine/>
    <w:rsid w:val="00BF48FE"/>
    <w:pPr>
      <w:keepNext/>
      <w:spacing w:before="120" w:after="120"/>
      <w:ind w:left="1440" w:hanging="900"/>
    </w:pPr>
    <w:rPr>
      <w:rFonts w:ascii="Verdana" w:eastAsia="MS Mincho" w:hAnsi="Verdana" w:cs="Arial"/>
      <w:b/>
      <w:bCs/>
      <w:color w:val="000000"/>
      <w:sz w:val="18"/>
      <w:szCs w:val="20"/>
    </w:rPr>
  </w:style>
  <w:style w:type="paragraph" w:customStyle="1" w:styleId="affffff7">
    <w:name w:val="Заголовок_Подраздела"/>
    <w:basedOn w:val="a2"/>
    <w:autoRedefine/>
    <w:rsid w:val="00BF48FE"/>
    <w:pPr>
      <w:spacing w:before="120" w:after="120"/>
      <w:ind w:left="180"/>
    </w:pPr>
    <w:rPr>
      <w:rFonts w:ascii="Verdana" w:eastAsia="MS Mincho" w:hAnsi="Verdana" w:cs="Arial"/>
      <w:b/>
      <w:bCs/>
      <w:color w:val="000000"/>
      <w:sz w:val="20"/>
      <w:szCs w:val="20"/>
    </w:rPr>
  </w:style>
  <w:style w:type="paragraph" w:customStyle="1" w:styleId="affffff8">
    <w:name w:val="Заголовок_Раздела"/>
    <w:basedOn w:val="a2"/>
    <w:autoRedefine/>
    <w:rsid w:val="00BF48FE"/>
    <w:pPr>
      <w:spacing w:before="120" w:after="120"/>
      <w:ind w:left="540"/>
      <w:jc w:val="center"/>
    </w:pPr>
    <w:rPr>
      <w:rFonts w:ascii="Verdana" w:eastAsia="MS Mincho" w:hAnsi="Verdana" w:cs="Arial"/>
      <w:b/>
      <w:bCs/>
      <w:color w:val="000000"/>
      <w:sz w:val="22"/>
      <w:szCs w:val="20"/>
    </w:rPr>
  </w:style>
  <w:style w:type="character" w:customStyle="1" w:styleId="affffff9">
    <w:name w:val="знак сноски"/>
    <w:rsid w:val="00BF48FE"/>
    <w:rPr>
      <w:sz w:val="20"/>
      <w:szCs w:val="20"/>
      <w:vertAlign w:val="superscript"/>
    </w:rPr>
  </w:style>
  <w:style w:type="paragraph" w:customStyle="1" w:styleId="affffffa">
    <w:name w:val="Измеритель"/>
    <w:autoRedefine/>
    <w:rsid w:val="00BF48FE"/>
    <w:pPr>
      <w:keepNext/>
      <w:ind w:left="1026"/>
    </w:pPr>
    <w:rPr>
      <w:rFonts w:ascii="Verdana" w:eastAsia="MS Mincho" w:hAnsi="Verdana"/>
      <w:b/>
      <w:bCs/>
      <w:sz w:val="16"/>
    </w:rPr>
  </w:style>
  <w:style w:type="paragraph" w:customStyle="1" w:styleId="1ffb">
    <w:name w:val="Измеритель1"/>
    <w:basedOn w:val="a2"/>
    <w:rsid w:val="00BF48FE"/>
    <w:pPr>
      <w:tabs>
        <w:tab w:val="left" w:pos="1134"/>
      </w:tabs>
    </w:pPr>
  </w:style>
  <w:style w:type="paragraph" w:customStyle="1" w:styleId="affffffb">
    <w:name w:val="Код неучтенного материала"/>
    <w:basedOn w:val="affffff3"/>
    <w:autoRedefine/>
    <w:rsid w:val="00BF48FE"/>
    <w:pPr>
      <w:jc w:val="center"/>
    </w:pPr>
  </w:style>
  <w:style w:type="paragraph" w:customStyle="1" w:styleId="affffffc">
    <w:name w:val="КодРесурса_прил"/>
    <w:basedOn w:val="affe"/>
    <w:autoRedefine/>
    <w:rsid w:val="00BF48FE"/>
    <w:pPr>
      <w:ind w:left="153"/>
    </w:pPr>
    <w:rPr>
      <w:rFonts w:ascii="Verdana" w:eastAsia="MS Mincho" w:hAnsi="Verdana"/>
      <w:sz w:val="16"/>
    </w:rPr>
  </w:style>
  <w:style w:type="paragraph" w:customStyle="1" w:styleId="affffffd">
    <w:name w:val="Стоимость расценки"/>
    <w:autoRedefine/>
    <w:rsid w:val="00BF48FE"/>
    <w:pPr>
      <w:jc w:val="right"/>
    </w:pPr>
    <w:rPr>
      <w:rFonts w:ascii="Verdana" w:eastAsia="MS Mincho" w:hAnsi="Verdana" w:cs="Arial"/>
      <w:sz w:val="16"/>
    </w:rPr>
  </w:style>
  <w:style w:type="paragraph" w:customStyle="1" w:styleId="affffffe">
    <w:name w:val="Количество неучт матер"/>
    <w:basedOn w:val="affffffd"/>
    <w:autoRedefine/>
    <w:rsid w:val="00BF48FE"/>
    <w:pPr>
      <w:jc w:val="center"/>
    </w:pPr>
    <w:rPr>
      <w:rFonts w:cs="Courier New"/>
      <w:sz w:val="14"/>
    </w:rPr>
  </w:style>
  <w:style w:type="paragraph" w:customStyle="1" w:styleId="afffffff">
    <w:name w:val="НаименованиеГруппы"/>
    <w:autoRedefine/>
    <w:rsid w:val="00BF48FE"/>
    <w:pPr>
      <w:spacing w:before="120" w:after="120"/>
      <w:jc w:val="center"/>
    </w:pPr>
    <w:rPr>
      <w:rFonts w:ascii="Verdana" w:eastAsia="MS Mincho" w:hAnsi="Verdana"/>
      <w:b/>
      <w:bCs/>
      <w:sz w:val="18"/>
    </w:rPr>
  </w:style>
  <w:style w:type="paragraph" w:customStyle="1" w:styleId="afffffff0">
    <w:name w:val="НаименованиеРесурса_прил"/>
    <w:basedOn w:val="affe"/>
    <w:autoRedefine/>
    <w:rsid w:val="00BF48FE"/>
    <w:rPr>
      <w:rFonts w:ascii="Verdana" w:eastAsia="MS Mincho" w:hAnsi="Verdana"/>
      <w:sz w:val="16"/>
    </w:rPr>
  </w:style>
  <w:style w:type="paragraph" w:customStyle="1" w:styleId="afffffff1">
    <w:name w:val="Номер расценки"/>
    <w:rsid w:val="00BF48FE"/>
    <w:pPr>
      <w:jc w:val="center"/>
    </w:pPr>
    <w:rPr>
      <w:rFonts w:ascii="Verdana" w:eastAsia="MS Mincho" w:hAnsi="Verdana"/>
      <w:b/>
      <w:bCs/>
      <w:sz w:val="16"/>
    </w:rPr>
  </w:style>
  <w:style w:type="paragraph" w:customStyle="1" w:styleId="afffffff2">
    <w:name w:val="Номер таблицы"/>
    <w:basedOn w:val="3"/>
    <w:autoRedefine/>
    <w:rsid w:val="00BF48FE"/>
    <w:pPr>
      <w:keepLines/>
      <w:numPr>
        <w:ilvl w:val="0"/>
        <w:numId w:val="0"/>
      </w:numPr>
      <w:tabs>
        <w:tab w:val="num" w:pos="2869"/>
      </w:tabs>
      <w:suppressAutoHyphens w:val="0"/>
      <w:spacing w:before="60" w:after="60"/>
      <w:ind w:left="2127" w:hanging="1985"/>
    </w:pPr>
    <w:rPr>
      <w:rFonts w:ascii="Verdana" w:eastAsia="MS Mincho" w:hAnsi="Verdana" w:cs="Arial"/>
      <w:bCs/>
      <w:snapToGrid/>
      <w:sz w:val="18"/>
      <w:szCs w:val="24"/>
    </w:rPr>
  </w:style>
  <w:style w:type="paragraph" w:customStyle="1" w:styleId="afffffff3">
    <w:name w:val="Общее описание расценки"/>
    <w:autoRedefine/>
    <w:rsid w:val="00BF48FE"/>
    <w:pPr>
      <w:keepNext/>
      <w:spacing w:before="120"/>
      <w:ind w:left="1140" w:hanging="284"/>
      <w:jc w:val="both"/>
    </w:pPr>
    <w:rPr>
      <w:rFonts w:ascii="Verdana" w:eastAsia="MS Mincho" w:hAnsi="Verdana"/>
      <w:b/>
      <w:bCs/>
    </w:rPr>
  </w:style>
  <w:style w:type="paragraph" w:customStyle="1" w:styleId="afffffff4">
    <w:name w:val="ОтпускнаяЦена_прил"/>
    <w:basedOn w:val="affe"/>
    <w:autoRedefine/>
    <w:rsid w:val="00BF48FE"/>
    <w:pPr>
      <w:jc w:val="right"/>
    </w:pPr>
    <w:rPr>
      <w:rFonts w:ascii="Verdana" w:eastAsia="MS Mincho" w:hAnsi="Verdana"/>
      <w:sz w:val="16"/>
    </w:rPr>
  </w:style>
  <w:style w:type="character" w:customStyle="1" w:styleId="afffffff5">
    <w:name w:val="Слово Измеритель"/>
    <w:rsid w:val="00BF48FE"/>
    <w:rPr>
      <w:rFonts w:ascii="Verdana" w:hAnsi="Verdana"/>
      <w:color w:val="auto"/>
      <w:sz w:val="16"/>
      <w:u w:val="none"/>
    </w:rPr>
  </w:style>
  <w:style w:type="paragraph" w:customStyle="1" w:styleId="afffffff6">
    <w:name w:val="СметнаяЦена_прил"/>
    <w:basedOn w:val="affe"/>
    <w:autoRedefine/>
    <w:rsid w:val="00BF48FE"/>
    <w:pPr>
      <w:jc w:val="right"/>
    </w:pPr>
    <w:rPr>
      <w:rFonts w:ascii="Verdana" w:eastAsia="MS Mincho" w:hAnsi="Verdana"/>
      <w:sz w:val="16"/>
    </w:rPr>
  </w:style>
  <w:style w:type="paragraph" w:customStyle="1" w:styleId="afffffff7">
    <w:name w:val="Состав работ"/>
    <w:basedOn w:val="a2"/>
    <w:rsid w:val="00BF48FE"/>
    <w:pPr>
      <w:tabs>
        <w:tab w:val="left" w:pos="1418"/>
      </w:tabs>
    </w:pPr>
  </w:style>
  <w:style w:type="paragraph" w:customStyle="1" w:styleId="afffffff8">
    <w:name w:val="ССЦ_ЕдИзм"/>
    <w:basedOn w:val="a2"/>
    <w:autoRedefine/>
    <w:rsid w:val="00BF48FE"/>
    <w:pPr>
      <w:jc w:val="center"/>
      <w:outlineLvl w:val="0"/>
    </w:pPr>
    <w:rPr>
      <w:rFonts w:ascii="Verdana" w:hAnsi="Verdana" w:cs="Arial"/>
      <w:color w:val="000000"/>
      <w:sz w:val="16"/>
      <w:szCs w:val="16"/>
    </w:rPr>
  </w:style>
  <w:style w:type="paragraph" w:customStyle="1" w:styleId="afffffff9">
    <w:name w:val="ССЦ_Код_ресурса"/>
    <w:basedOn w:val="a2"/>
    <w:autoRedefine/>
    <w:rsid w:val="00BF48FE"/>
    <w:pPr>
      <w:jc w:val="center"/>
    </w:pPr>
    <w:rPr>
      <w:rFonts w:ascii="Verdana" w:hAnsi="Verdana"/>
      <w:sz w:val="16"/>
    </w:rPr>
  </w:style>
  <w:style w:type="paragraph" w:customStyle="1" w:styleId="afffffffa">
    <w:name w:val="ССЦ_Масса_Брутто"/>
    <w:basedOn w:val="a2"/>
    <w:autoRedefine/>
    <w:rsid w:val="00BF48FE"/>
    <w:pPr>
      <w:jc w:val="center"/>
      <w:outlineLvl w:val="1"/>
    </w:pPr>
    <w:rPr>
      <w:rFonts w:ascii="Verdana" w:hAnsi="Verdana" w:cs="Arial"/>
      <w:color w:val="000000"/>
      <w:sz w:val="16"/>
      <w:szCs w:val="16"/>
    </w:rPr>
  </w:style>
  <w:style w:type="paragraph" w:customStyle="1" w:styleId="afffffffb">
    <w:name w:val="ССЦ_Наименование_Ресурса"/>
    <w:basedOn w:val="a2"/>
    <w:autoRedefine/>
    <w:rsid w:val="00BF48FE"/>
    <w:pPr>
      <w:outlineLvl w:val="2"/>
    </w:pPr>
    <w:rPr>
      <w:rFonts w:ascii="Verdana" w:hAnsi="Verdana" w:cs="Arial"/>
      <w:color w:val="000000"/>
      <w:sz w:val="16"/>
      <w:szCs w:val="16"/>
    </w:rPr>
  </w:style>
  <w:style w:type="paragraph" w:customStyle="1" w:styleId="afffffffc">
    <w:name w:val="ССЦ_Стоимость_ресурса"/>
    <w:basedOn w:val="a2"/>
    <w:autoRedefine/>
    <w:rsid w:val="00BF48FE"/>
    <w:pPr>
      <w:jc w:val="right"/>
      <w:outlineLvl w:val="2"/>
    </w:pPr>
    <w:rPr>
      <w:rFonts w:ascii="Verdana" w:hAnsi="Verdana" w:cs="Arial"/>
      <w:color w:val="000000"/>
      <w:sz w:val="16"/>
      <w:szCs w:val="16"/>
    </w:rPr>
  </w:style>
  <w:style w:type="paragraph" w:customStyle="1" w:styleId="afffffffd">
    <w:name w:val="таблица"/>
    <w:basedOn w:val="a2"/>
    <w:rsid w:val="00BF48FE"/>
    <w:pPr>
      <w:keepLines/>
      <w:jc w:val="center"/>
    </w:pPr>
    <w:rPr>
      <w:rFonts w:ascii="TextBook" w:hAnsi="TextBook"/>
    </w:rPr>
  </w:style>
  <w:style w:type="paragraph" w:customStyle="1" w:styleId="afffffffe">
    <w:name w:val="Текст расценки"/>
    <w:autoRedefine/>
    <w:rsid w:val="00BF48FE"/>
    <w:pPr>
      <w:keepLines/>
    </w:pPr>
    <w:rPr>
      <w:rFonts w:ascii="Verdana" w:eastAsia="MS Mincho" w:hAnsi="Verdana"/>
      <w:b/>
      <w:bCs/>
      <w:sz w:val="16"/>
    </w:rPr>
  </w:style>
  <w:style w:type="paragraph" w:customStyle="1" w:styleId="affffffff">
    <w:name w:val="Текст расценки с неучтенным материалом"/>
    <w:basedOn w:val="afffffffe"/>
    <w:autoRedefine/>
    <w:rsid w:val="00BF48FE"/>
    <w:pPr>
      <w:keepNext/>
    </w:pPr>
  </w:style>
  <w:style w:type="paragraph" w:customStyle="1" w:styleId="affffffff0">
    <w:name w:val="текст сноски"/>
    <w:basedOn w:val="a2"/>
    <w:rsid w:val="00BF48FE"/>
    <w:pPr>
      <w:ind w:firstLine="425"/>
    </w:pPr>
    <w:rPr>
      <w:rFonts w:ascii="CyrillicHelvet" w:hAnsi="CyrillicHelvet"/>
      <w:kern w:val="20"/>
      <w:sz w:val="16"/>
      <w:szCs w:val="16"/>
    </w:rPr>
  </w:style>
  <w:style w:type="paragraph" w:customStyle="1" w:styleId="affffffff1">
    <w:name w:val="Текст техчасти"/>
    <w:autoRedefine/>
    <w:rsid w:val="00BF48FE"/>
    <w:pPr>
      <w:spacing w:after="40"/>
      <w:ind w:firstLine="342"/>
      <w:jc w:val="both"/>
    </w:pPr>
  </w:style>
  <w:style w:type="paragraph" w:customStyle="1" w:styleId="affffffff2">
    <w:name w:val="ТЕР_Заголовок_Подраздела"/>
    <w:basedOn w:val="2"/>
    <w:autoRedefine/>
    <w:rsid w:val="00BF48FE"/>
    <w:pPr>
      <w:numPr>
        <w:ilvl w:val="0"/>
        <w:numId w:val="0"/>
      </w:numPr>
      <w:tabs>
        <w:tab w:val="num" w:pos="2149"/>
      </w:tabs>
      <w:suppressAutoHyphens w:val="0"/>
      <w:spacing w:after="240"/>
      <w:ind w:left="513" w:hanging="360"/>
      <w:jc w:val="center"/>
    </w:pPr>
    <w:rPr>
      <w:rFonts w:eastAsia="MS Mincho"/>
      <w:bCs/>
      <w:i/>
      <w:iCs/>
      <w:caps/>
      <w:snapToGrid/>
      <w:szCs w:val="24"/>
    </w:rPr>
  </w:style>
  <w:style w:type="paragraph" w:customStyle="1" w:styleId="a">
    <w:name w:val="ТЕР_Заголовок_Раздела"/>
    <w:basedOn w:val="1"/>
    <w:autoRedefine/>
    <w:rsid w:val="00BF48FE"/>
    <w:pPr>
      <w:pageBreakBefore w:val="0"/>
      <w:numPr>
        <w:numId w:val="21"/>
      </w:numPr>
      <w:tabs>
        <w:tab w:val="clear" w:pos="567"/>
      </w:tabs>
      <w:suppressAutoHyphens w:val="0"/>
      <w:spacing w:before="360" w:after="360"/>
      <w:ind w:left="573"/>
      <w:jc w:val="center"/>
    </w:pPr>
    <w:rPr>
      <w:rFonts w:ascii="Times New Roman" w:hAnsi="Times New Roman"/>
      <w:b w:val="0"/>
      <w:kern w:val="0"/>
      <w:sz w:val="32"/>
      <w:szCs w:val="24"/>
    </w:rPr>
  </w:style>
  <w:style w:type="paragraph" w:customStyle="1" w:styleId="affffffff3">
    <w:name w:val="Устроиство"/>
    <w:basedOn w:val="affffffa"/>
    <w:rsid w:val="00BF48FE"/>
  </w:style>
  <w:style w:type="paragraph" w:customStyle="1" w:styleId="1ffc">
    <w:name w:val="Устроиство1"/>
    <w:basedOn w:val="1ffb"/>
    <w:rsid w:val="00BF48FE"/>
  </w:style>
  <w:style w:type="paragraph" w:customStyle="1" w:styleId="affffffff4">
    <w:name w:val="шапка"/>
    <w:basedOn w:val="affff8"/>
    <w:rsid w:val="00BF48FE"/>
    <w:pPr>
      <w:keepLines/>
    </w:pPr>
    <w:rPr>
      <w:rFonts w:ascii="TextBook" w:hAnsi="TextBook"/>
      <w:sz w:val="18"/>
      <w:szCs w:val="18"/>
    </w:rPr>
  </w:style>
  <w:style w:type="paragraph" w:customStyle="1" w:styleId="affffffff5">
    <w:name w:val="Шапка таблицы"/>
    <w:autoRedefine/>
    <w:rsid w:val="00BF48FE"/>
  </w:style>
  <w:style w:type="paragraph" w:customStyle="1" w:styleId="xl47">
    <w:name w:val="xl47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48">
    <w:name w:val="xl48"/>
    <w:basedOn w:val="a2"/>
    <w:rsid w:val="00BF48F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49">
    <w:name w:val="xl49"/>
    <w:basedOn w:val="a2"/>
    <w:rsid w:val="00BF48F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50">
    <w:name w:val="xl50"/>
    <w:basedOn w:val="a2"/>
    <w:rsid w:val="00BF48F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51">
    <w:name w:val="xl51"/>
    <w:basedOn w:val="a2"/>
    <w:rsid w:val="00BF48F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52">
    <w:name w:val="xl52"/>
    <w:basedOn w:val="a2"/>
    <w:rsid w:val="00BF48F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53">
    <w:name w:val="xl53"/>
    <w:basedOn w:val="a2"/>
    <w:rsid w:val="00BF48F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Arial">
    <w:name w:val="Обычный + Arial"/>
    <w:aliases w:val="14 pt,полужирный,по центру,Верхний колонтитул + 14 pt"/>
    <w:basedOn w:val="af3"/>
    <w:rsid w:val="00BF48FE"/>
    <w:pPr>
      <w:pageBreakBefore/>
    </w:pPr>
    <w:rPr>
      <w:rFonts w:ascii="Arial" w:hAnsi="Arial" w:cs="Arial"/>
      <w:b/>
      <w:sz w:val="32"/>
      <w:szCs w:val="20"/>
    </w:rPr>
  </w:style>
  <w:style w:type="paragraph" w:customStyle="1" w:styleId="812">
    <w:name w:val="Стиль Заголовок 8 + 12 пт"/>
    <w:basedOn w:val="8"/>
    <w:rsid w:val="00BF48FE"/>
    <w:pPr>
      <w:keepNext/>
      <w:widowControl/>
      <w:numPr>
        <w:ilvl w:val="0"/>
        <w:numId w:val="0"/>
      </w:numPr>
      <w:tabs>
        <w:tab w:val="num" w:pos="1800"/>
      </w:tabs>
      <w:suppressAutoHyphens w:val="0"/>
      <w:spacing w:before="0" w:after="0" w:line="240" w:lineRule="auto"/>
      <w:ind w:left="1800" w:hanging="1800"/>
      <w:jc w:val="center"/>
    </w:pPr>
    <w:rPr>
      <w:i w:val="0"/>
      <w:snapToGrid/>
      <w:sz w:val="24"/>
      <w:szCs w:val="28"/>
    </w:rPr>
  </w:style>
  <w:style w:type="paragraph" w:styleId="2f8">
    <w:name w:val="Body Text First Indent 2"/>
    <w:basedOn w:val="af7"/>
    <w:link w:val="2f9"/>
    <w:rsid w:val="00BF48FE"/>
    <w:pPr>
      <w:tabs>
        <w:tab w:val="clear" w:pos="309"/>
      </w:tabs>
      <w:spacing w:after="120"/>
      <w:ind w:left="283" w:firstLine="210"/>
    </w:pPr>
  </w:style>
  <w:style w:type="character" w:customStyle="1" w:styleId="2f9">
    <w:name w:val="Красная строка 2 Знак"/>
    <w:basedOn w:val="af8"/>
    <w:link w:val="2f8"/>
    <w:rsid w:val="00BF48FE"/>
    <w:rPr>
      <w:sz w:val="24"/>
      <w:szCs w:val="24"/>
    </w:rPr>
  </w:style>
  <w:style w:type="paragraph" w:customStyle="1" w:styleId="12pt">
    <w:name w:val="Обычный + 12 pt"/>
    <w:aliases w:val="курсив,Черный,Междустр.интервал:  полуторный,Обычный + По ширине,Первая строка:  1,23 см"/>
    <w:basedOn w:val="a2"/>
    <w:link w:val="affffffff6"/>
    <w:rsid w:val="00BF48FE"/>
    <w:rPr>
      <w:sz w:val="20"/>
      <w:szCs w:val="20"/>
    </w:rPr>
  </w:style>
  <w:style w:type="paragraph" w:styleId="3f">
    <w:name w:val="List Number 3"/>
    <w:basedOn w:val="a2"/>
    <w:rsid w:val="00BF48FE"/>
    <w:pPr>
      <w:tabs>
        <w:tab w:val="num" w:pos="1418"/>
      </w:tabs>
      <w:spacing w:line="360" w:lineRule="auto"/>
      <w:ind w:firstLine="720"/>
      <w:jc w:val="both"/>
    </w:pPr>
    <w:rPr>
      <w:szCs w:val="20"/>
    </w:rPr>
  </w:style>
  <w:style w:type="paragraph" w:styleId="HTML1">
    <w:name w:val="HTML Address"/>
    <w:basedOn w:val="a2"/>
    <w:link w:val="HTML2"/>
    <w:rsid w:val="00BF48FE"/>
    <w:rPr>
      <w:i/>
      <w:iCs/>
    </w:rPr>
  </w:style>
  <w:style w:type="character" w:customStyle="1" w:styleId="HTML2">
    <w:name w:val="Адрес HTML Знак"/>
    <w:basedOn w:val="a3"/>
    <w:link w:val="HTML1"/>
    <w:rsid w:val="00BF48FE"/>
    <w:rPr>
      <w:i/>
      <w:iCs/>
      <w:sz w:val="24"/>
      <w:szCs w:val="24"/>
    </w:rPr>
  </w:style>
  <w:style w:type="paragraph" w:styleId="affffffff7">
    <w:name w:val="Note Heading"/>
    <w:basedOn w:val="a2"/>
    <w:next w:val="a2"/>
    <w:link w:val="affffffff8"/>
    <w:rsid w:val="00BF48FE"/>
  </w:style>
  <w:style w:type="character" w:customStyle="1" w:styleId="affffffff8">
    <w:name w:val="Заголовок записки Знак"/>
    <w:basedOn w:val="a3"/>
    <w:link w:val="affffffff7"/>
    <w:rsid w:val="00BF48FE"/>
    <w:rPr>
      <w:sz w:val="24"/>
      <w:szCs w:val="24"/>
    </w:rPr>
  </w:style>
  <w:style w:type="paragraph" w:styleId="57">
    <w:name w:val="List Bullet 5"/>
    <w:basedOn w:val="a2"/>
    <w:rsid w:val="00BF48FE"/>
    <w:pPr>
      <w:tabs>
        <w:tab w:val="num" w:pos="1492"/>
      </w:tabs>
      <w:ind w:left="1492" w:hanging="360"/>
    </w:pPr>
  </w:style>
  <w:style w:type="paragraph" w:styleId="4a">
    <w:name w:val="List Number 4"/>
    <w:basedOn w:val="a2"/>
    <w:rsid w:val="00BF48FE"/>
    <w:pPr>
      <w:tabs>
        <w:tab w:val="num" w:pos="1209"/>
      </w:tabs>
      <w:ind w:left="1209" w:hanging="360"/>
    </w:pPr>
  </w:style>
  <w:style w:type="paragraph" w:styleId="58">
    <w:name w:val="List Number 5"/>
    <w:basedOn w:val="a2"/>
    <w:rsid w:val="00BF48FE"/>
    <w:pPr>
      <w:tabs>
        <w:tab w:val="num" w:pos="1492"/>
      </w:tabs>
      <w:ind w:left="1492" w:hanging="360"/>
    </w:pPr>
  </w:style>
  <w:style w:type="paragraph" w:styleId="affffffff9">
    <w:name w:val="Salutation"/>
    <w:basedOn w:val="a2"/>
    <w:next w:val="a2"/>
    <w:link w:val="affffffffa"/>
    <w:rsid w:val="00BF48FE"/>
  </w:style>
  <w:style w:type="character" w:customStyle="1" w:styleId="affffffffa">
    <w:name w:val="Приветствие Знак"/>
    <w:basedOn w:val="a3"/>
    <w:link w:val="affffffff9"/>
    <w:rsid w:val="00BF48FE"/>
    <w:rPr>
      <w:sz w:val="24"/>
      <w:szCs w:val="24"/>
    </w:rPr>
  </w:style>
  <w:style w:type="paragraph" w:styleId="59">
    <w:name w:val="List Continue 5"/>
    <w:basedOn w:val="a2"/>
    <w:rsid w:val="00BF48FE"/>
    <w:pPr>
      <w:spacing w:after="120"/>
      <w:ind w:left="1415"/>
    </w:pPr>
  </w:style>
  <w:style w:type="paragraph" w:styleId="5a">
    <w:name w:val="List 5"/>
    <w:basedOn w:val="a2"/>
    <w:rsid w:val="00BF48FE"/>
    <w:pPr>
      <w:ind w:left="1415" w:hanging="283"/>
    </w:pPr>
  </w:style>
  <w:style w:type="paragraph" w:customStyle="1" w:styleId="4b">
    <w:name w:val="Стиль4"/>
    <w:basedOn w:val="2f7"/>
    <w:autoRedefine/>
    <w:rsid w:val="00BF48FE"/>
    <w:pPr>
      <w:widowControl w:val="0"/>
      <w:shd w:val="clear" w:color="auto" w:fill="FFFFFF"/>
      <w:autoSpaceDE w:val="0"/>
      <w:autoSpaceDN w:val="0"/>
      <w:adjustRightInd w:val="0"/>
      <w:ind w:firstLine="720"/>
    </w:pPr>
    <w:rPr>
      <w:rFonts w:ascii="Arial" w:hAnsi="Arial" w:cs="Arial"/>
      <w:sz w:val="28"/>
      <w:szCs w:val="28"/>
    </w:rPr>
  </w:style>
  <w:style w:type="paragraph" w:customStyle="1" w:styleId="114pt">
    <w:name w:val="Стиль Заголовок 1 + кернинг от 14 pt"/>
    <w:basedOn w:val="1"/>
    <w:rsid w:val="00BF48FE"/>
    <w:pPr>
      <w:keepLines w:val="0"/>
      <w:pageBreakBefore w:val="0"/>
      <w:tabs>
        <w:tab w:val="clear" w:pos="567"/>
        <w:tab w:val="clear" w:pos="4500"/>
        <w:tab w:val="num" w:pos="1429"/>
      </w:tabs>
      <w:suppressAutoHyphens w:val="0"/>
      <w:spacing w:before="240" w:after="60"/>
      <w:ind w:left="1429"/>
    </w:pPr>
    <w:rPr>
      <w:rFonts w:cs="Arial"/>
      <w:bCs/>
      <w:caps/>
      <w:sz w:val="32"/>
      <w:szCs w:val="32"/>
    </w:rPr>
  </w:style>
  <w:style w:type="paragraph" w:customStyle="1" w:styleId="114pt0">
    <w:name w:val="Стиль Стиль Заголовок 1 + кернинг от 14 pt + по центру"/>
    <w:basedOn w:val="114pt"/>
    <w:rsid w:val="00BF48FE"/>
    <w:pPr>
      <w:jc w:val="center"/>
    </w:pPr>
    <w:rPr>
      <w:rFonts w:cs="Times New Roman"/>
      <w:sz w:val="28"/>
      <w:szCs w:val="28"/>
    </w:rPr>
  </w:style>
  <w:style w:type="paragraph" w:customStyle="1" w:styleId="xl54">
    <w:name w:val="xl54"/>
    <w:basedOn w:val="a2"/>
    <w:rsid w:val="00BF48FE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55">
    <w:name w:val="xl55"/>
    <w:basedOn w:val="a2"/>
    <w:rsid w:val="00BF48F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56">
    <w:name w:val="xl56"/>
    <w:basedOn w:val="a2"/>
    <w:rsid w:val="00BF48F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57">
    <w:name w:val="xl57"/>
    <w:basedOn w:val="a2"/>
    <w:rsid w:val="00BF48F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58">
    <w:name w:val="xl58"/>
    <w:basedOn w:val="a2"/>
    <w:rsid w:val="00BF48F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59">
    <w:name w:val="xl59"/>
    <w:basedOn w:val="a2"/>
    <w:rsid w:val="00BF48F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60">
    <w:name w:val="xl60"/>
    <w:basedOn w:val="a2"/>
    <w:rsid w:val="00BF48F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61">
    <w:name w:val="xl61"/>
    <w:basedOn w:val="a2"/>
    <w:rsid w:val="00BF48FE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numbering" w:customStyle="1" w:styleId="5">
    <w:name w:val="Стиль5"/>
    <w:rsid w:val="00BF48FE"/>
    <w:pPr>
      <w:numPr>
        <w:numId w:val="25"/>
      </w:numPr>
    </w:pPr>
  </w:style>
  <w:style w:type="paragraph" w:customStyle="1" w:styleId="ConsPlusTitle">
    <w:name w:val="ConsPlusTitle"/>
    <w:rsid w:val="00BF48F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searchresult11">
    <w:name w:val="searchresult11"/>
    <w:rsid w:val="00BF48FE"/>
    <w:rPr>
      <w:strike w:val="0"/>
      <w:dstrike w:val="0"/>
      <w:u w:val="none"/>
      <w:effect w:val="none"/>
      <w:shd w:val="clear" w:color="auto" w:fill="FFCC00"/>
    </w:rPr>
  </w:style>
  <w:style w:type="character" w:customStyle="1" w:styleId="121">
    <w:name w:val="!Обычный жирный 12 пт! Знак"/>
    <w:link w:val="120"/>
    <w:rsid w:val="00BF48FE"/>
    <w:rPr>
      <w:sz w:val="22"/>
    </w:rPr>
  </w:style>
  <w:style w:type="paragraph" w:customStyle="1" w:styleId="0">
    <w:name w:val="Обычный + Первая строка:  0"/>
    <w:aliases w:val="63 см"/>
    <w:basedOn w:val="a2"/>
    <w:rsid w:val="00BF48FE"/>
    <w:pPr>
      <w:ind w:firstLine="360"/>
    </w:pPr>
  </w:style>
  <w:style w:type="character" w:customStyle="1" w:styleId="affffffffb">
    <w:name w:val="Обычный (веб) Знак"/>
    <w:rsid w:val="00BF48FE"/>
    <w:rPr>
      <w:sz w:val="24"/>
      <w:szCs w:val="24"/>
      <w:lang w:val="ru-RU" w:eastAsia="ru-RU" w:bidi="ar-SA"/>
    </w:rPr>
  </w:style>
  <w:style w:type="paragraph" w:customStyle="1" w:styleId="xl155">
    <w:name w:val="xl155"/>
    <w:basedOn w:val="a2"/>
    <w:rsid w:val="00BF48FE"/>
    <w:pPr>
      <w:spacing w:before="100" w:beforeAutospacing="1" w:after="100" w:afterAutospacing="1"/>
      <w:textAlignment w:val="center"/>
    </w:pPr>
  </w:style>
  <w:style w:type="paragraph" w:customStyle="1" w:styleId="xl156">
    <w:name w:val="xl156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57">
    <w:name w:val="xl157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58">
    <w:name w:val="xl158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59">
    <w:name w:val="xl159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60">
    <w:name w:val="xl160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61">
    <w:name w:val="xl161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62">
    <w:name w:val="xl162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63">
    <w:name w:val="xl163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64">
    <w:name w:val="xl164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65">
    <w:name w:val="xl165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66">
    <w:name w:val="xl166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67">
    <w:name w:val="xl167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68">
    <w:name w:val="xl168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69">
    <w:name w:val="xl169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0">
    <w:name w:val="xl170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1">
    <w:name w:val="xl171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72">
    <w:name w:val="xl172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73">
    <w:name w:val="xl173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i/>
      <w:iCs/>
    </w:rPr>
  </w:style>
  <w:style w:type="paragraph" w:customStyle="1" w:styleId="xl174">
    <w:name w:val="xl174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75">
    <w:name w:val="xl175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76">
    <w:name w:val="xl176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77">
    <w:name w:val="xl177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FF0000"/>
    </w:rPr>
  </w:style>
  <w:style w:type="paragraph" w:customStyle="1" w:styleId="xl178">
    <w:name w:val="xl178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79">
    <w:name w:val="xl179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80">
    <w:name w:val="xl180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81">
    <w:name w:val="xl181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82">
    <w:name w:val="xl182"/>
    <w:basedOn w:val="a2"/>
    <w:rsid w:val="00BF48FE"/>
    <w:pPr>
      <w:spacing w:before="100" w:beforeAutospacing="1" w:after="100" w:afterAutospacing="1"/>
      <w:textAlignment w:val="top"/>
    </w:pPr>
  </w:style>
  <w:style w:type="paragraph" w:customStyle="1" w:styleId="xl183">
    <w:name w:val="xl183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4">
    <w:name w:val="xl184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5">
    <w:name w:val="xl185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i/>
      <w:iCs/>
    </w:rPr>
  </w:style>
  <w:style w:type="paragraph" w:customStyle="1" w:styleId="xl186">
    <w:name w:val="xl186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87">
    <w:name w:val="xl187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88">
    <w:name w:val="xl188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89">
    <w:name w:val="xl189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90">
    <w:name w:val="xl190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1">
    <w:name w:val="xl191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92">
    <w:name w:val="xl192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93">
    <w:name w:val="xl193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94">
    <w:name w:val="xl194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95">
    <w:name w:val="xl195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i/>
      <w:iCs/>
    </w:rPr>
  </w:style>
  <w:style w:type="paragraph" w:customStyle="1" w:styleId="xl196">
    <w:name w:val="xl196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97">
    <w:name w:val="xl197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98">
    <w:name w:val="xl198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99">
    <w:name w:val="xl199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00">
    <w:name w:val="xl200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1">
    <w:name w:val="xl201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02">
    <w:name w:val="xl202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</w:rPr>
  </w:style>
  <w:style w:type="paragraph" w:customStyle="1" w:styleId="xl203">
    <w:name w:val="xl203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04">
    <w:name w:val="xl204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05">
    <w:name w:val="xl205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i/>
      <w:iCs/>
    </w:rPr>
  </w:style>
  <w:style w:type="paragraph" w:customStyle="1" w:styleId="xl206">
    <w:name w:val="xl206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07">
    <w:name w:val="xl207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08">
    <w:name w:val="xl208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209">
    <w:name w:val="xl209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i/>
      <w:iCs/>
    </w:rPr>
  </w:style>
  <w:style w:type="paragraph" w:customStyle="1" w:styleId="xl210">
    <w:name w:val="xl210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</w:style>
  <w:style w:type="paragraph" w:customStyle="1" w:styleId="xl211">
    <w:name w:val="xl211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212">
    <w:name w:val="xl212"/>
    <w:basedOn w:val="a2"/>
    <w:rsid w:val="00BF48F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13">
    <w:name w:val="xl213"/>
    <w:basedOn w:val="a2"/>
    <w:rsid w:val="00BF48F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14">
    <w:name w:val="xl214"/>
    <w:basedOn w:val="a2"/>
    <w:rsid w:val="00BF48F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15">
    <w:name w:val="xl215"/>
    <w:basedOn w:val="a2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2fa">
    <w:name w:val="Уровень 2"/>
    <w:basedOn w:val="a2"/>
    <w:autoRedefine/>
    <w:rsid w:val="00BF48FE"/>
    <w:pPr>
      <w:numPr>
        <w:ilvl w:val="1"/>
      </w:numPr>
      <w:tabs>
        <w:tab w:val="num" w:pos="576"/>
        <w:tab w:val="left" w:pos="1243"/>
      </w:tabs>
      <w:ind w:firstLine="709"/>
      <w:jc w:val="both"/>
    </w:pPr>
  </w:style>
  <w:style w:type="paragraph" w:customStyle="1" w:styleId="affffffffc">
    <w:name w:val="a"/>
    <w:basedOn w:val="a2"/>
    <w:rsid w:val="00BF48FE"/>
    <w:pPr>
      <w:spacing w:line="360" w:lineRule="auto"/>
      <w:ind w:firstLine="720"/>
      <w:jc w:val="both"/>
    </w:pPr>
  </w:style>
  <w:style w:type="character" w:customStyle="1" w:styleId="msoins0">
    <w:name w:val="msoins0"/>
    <w:basedOn w:val="a3"/>
    <w:rsid w:val="00BF48FE"/>
  </w:style>
  <w:style w:type="character" w:customStyle="1" w:styleId="affffffff6">
    <w:name w:val="Обычный + По ширине Знак"/>
    <w:aliases w:val="Первая строка:  1 Знак,23 см Знак,Междустр.интервал:  полуторный Знак"/>
    <w:link w:val="12pt"/>
    <w:rsid w:val="00BF48FE"/>
  </w:style>
  <w:style w:type="paragraph" w:customStyle="1" w:styleId="affffffffd">
    <w:name w:val="Стиль"/>
    <w:rsid w:val="00BF48FE"/>
    <w:pPr>
      <w:widowControl w:val="0"/>
      <w:autoSpaceDE w:val="0"/>
      <w:autoSpaceDN w:val="0"/>
      <w:adjustRightInd w:val="0"/>
    </w:pPr>
    <w:rPr>
      <w:sz w:val="24"/>
      <w:szCs w:val="24"/>
    </w:rPr>
  </w:style>
  <w:style w:type="table" w:customStyle="1" w:styleId="74">
    <w:name w:val="Сетка таблицы7"/>
    <w:basedOn w:val="a4"/>
    <w:next w:val="aff6"/>
    <w:rsid w:val="00CD6F69"/>
    <w:pPr>
      <w:spacing w:line="360" w:lineRule="auto"/>
      <w:ind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">
    <w:name w:val="Стиль51"/>
    <w:rsid w:val="00CD6F69"/>
    <w:pPr>
      <w:numPr>
        <w:numId w:val="8"/>
      </w:numPr>
    </w:pPr>
  </w:style>
  <w:style w:type="paragraph" w:customStyle="1" w:styleId="Normal">
    <w:name w:val="Normal"/>
    <w:rsid w:val="00297B9E"/>
    <w:rPr>
      <w:sz w:val="24"/>
    </w:rPr>
  </w:style>
  <w:style w:type="table" w:customStyle="1" w:styleId="83">
    <w:name w:val="Сетка таблицы8"/>
    <w:basedOn w:val="a4"/>
    <w:next w:val="aff6"/>
    <w:rsid w:val="00297B9E"/>
    <w:pPr>
      <w:spacing w:line="360" w:lineRule="auto"/>
      <w:ind w:firstLine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Indent2">
    <w:name w:val="Body Text Indent 2"/>
    <w:basedOn w:val="a2"/>
    <w:rsid w:val="00297B9E"/>
    <w:pPr>
      <w:overflowPunct w:val="0"/>
      <w:autoSpaceDE w:val="0"/>
      <w:autoSpaceDN w:val="0"/>
      <w:adjustRightInd w:val="0"/>
      <w:ind w:firstLine="284"/>
      <w:jc w:val="both"/>
    </w:pPr>
    <w:rPr>
      <w:i/>
      <w:sz w:val="28"/>
      <w:szCs w:val="20"/>
    </w:rPr>
  </w:style>
  <w:style w:type="paragraph" w:customStyle="1" w:styleId="BodyText2">
    <w:name w:val="Body Text 2"/>
    <w:basedOn w:val="a2"/>
    <w:rsid w:val="00297B9E"/>
    <w:pPr>
      <w:widowControl w:val="0"/>
      <w:overflowPunct w:val="0"/>
      <w:autoSpaceDE w:val="0"/>
      <w:autoSpaceDN w:val="0"/>
      <w:adjustRightInd w:val="0"/>
      <w:ind w:firstLine="284"/>
      <w:jc w:val="both"/>
      <w:textAlignment w:val="baseline"/>
    </w:pPr>
    <w:rPr>
      <w:szCs w:val="20"/>
    </w:rPr>
  </w:style>
  <w:style w:type="paragraph" w:customStyle="1" w:styleId="BodyText3">
    <w:name w:val="Body Text 3"/>
    <w:basedOn w:val="a2"/>
    <w:rsid w:val="00297B9E"/>
    <w:pPr>
      <w:overflowPunct w:val="0"/>
      <w:autoSpaceDE w:val="0"/>
      <w:autoSpaceDN w:val="0"/>
      <w:adjustRightInd w:val="0"/>
      <w:textAlignment w:val="baseline"/>
    </w:pPr>
    <w:rPr>
      <w:sz w:val="18"/>
      <w:szCs w:val="20"/>
    </w:rPr>
  </w:style>
  <w:style w:type="numbering" w:customStyle="1" w:styleId="520">
    <w:name w:val="Стиль52"/>
    <w:rsid w:val="00297B9E"/>
    <w:pPr>
      <w:numPr>
        <w:numId w:val="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8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8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4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3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2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2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5.wmf"/><Relationship Id="rId3" Type="http://schemas.openxmlformats.org/officeDocument/2006/relationships/styles" Target="styles.xml"/><Relationship Id="rId21" Type="http://schemas.openxmlformats.org/officeDocument/2006/relationships/image" Target="media/image8.wmf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4.w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nmtp.info" TargetMode="External"/><Relationship Id="rId20" Type="http://schemas.openxmlformats.org/officeDocument/2006/relationships/image" Target="media/image7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3.emf"/><Relationship Id="rId23" Type="http://schemas.openxmlformats.org/officeDocument/2006/relationships/footer" Target="footer3.xml"/><Relationship Id="rId10" Type="http://schemas.openxmlformats.org/officeDocument/2006/relationships/image" Target="media/image2.jpeg"/><Relationship Id="rId19" Type="http://schemas.openxmlformats.org/officeDocument/2006/relationships/image" Target="media/image6.w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Relationship Id="rId22" Type="http://schemas.openxmlformats.org/officeDocument/2006/relationships/image" Target="media/image9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8D0FB0-66CD-4F3C-ACE2-E31334306C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2740</TotalTime>
  <Pages>58</Pages>
  <Words>21442</Words>
  <Characters>122223</Characters>
  <Application>Microsoft Office Word</Application>
  <DocSecurity>0</DocSecurity>
  <Lines>1018</Lines>
  <Paragraphs>286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СОДЕРЖАНИЕ (ПОЛНОЕ)</vt:lpstr>
    </vt:vector>
  </TitlesOfParts>
  <Company>rosmorport</Company>
  <LinksUpToDate>false</LinksUpToDate>
  <CharactersWithSpaces>143379</CharactersWithSpaces>
  <SharedDoc>false</SharedDoc>
  <HLinks>
    <vt:vector size="6" baseType="variant">
      <vt:variant>
        <vt:i4>3538949</vt:i4>
      </vt:variant>
      <vt:variant>
        <vt:i4>9</vt:i4>
      </vt:variant>
      <vt:variant>
        <vt:i4>0</vt:i4>
      </vt:variant>
      <vt:variant>
        <vt:i4>5</vt:i4>
      </vt:variant>
      <vt:variant>
        <vt:lpwstr>mailto:Zakupki@ncsp.com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СОДЕРЖАНИЕ (ПОЛНОЕ)</dc:title>
  <dc:creator>fin02</dc:creator>
  <cp:lastModifiedBy>Шубаркина Анна Николаевна</cp:lastModifiedBy>
  <cp:revision>25</cp:revision>
  <cp:lastPrinted>2014-04-04T11:01:00Z</cp:lastPrinted>
  <dcterms:created xsi:type="dcterms:W3CDTF">2014-02-03T07:28:00Z</dcterms:created>
  <dcterms:modified xsi:type="dcterms:W3CDTF">2014-04-04T11:01:00Z</dcterms:modified>
</cp:coreProperties>
</file>