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77C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</w:t>
      </w:r>
      <w:r w:rsidR="00434413">
        <w:rPr>
          <w:rFonts w:ascii="Franklin Gothic Book" w:hAnsi="Franklin Gothic Book"/>
          <w:b/>
          <w:sz w:val="28"/>
          <w:szCs w:val="28"/>
        </w:rPr>
        <w:t>п</w:t>
      </w:r>
      <w:r w:rsidRPr="001669F5">
        <w:rPr>
          <w:rFonts w:ascii="Franklin Gothic Book" w:hAnsi="Franklin Gothic Book"/>
          <w:b/>
          <w:sz w:val="28"/>
          <w:szCs w:val="28"/>
        </w:rPr>
        <w:t xml:space="preserve">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5C51A1" w:rsidRPr="005C51A1">
        <w:rPr>
          <w:rFonts w:ascii="Franklin Gothic Book" w:hAnsi="Franklin Gothic Book"/>
          <w:b/>
          <w:sz w:val="28"/>
          <w:szCs w:val="28"/>
        </w:rPr>
        <w:t>силовых трансформаторов (б/у)</w:t>
      </w:r>
    </w:p>
    <w:p w:rsidR="005C51A1" w:rsidRDefault="005C51A1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2646F1">
        <w:rPr>
          <w:rFonts w:ascii="Franklin Gothic Book" w:hAnsi="Franklin Gothic Book"/>
          <w:sz w:val="28"/>
          <w:szCs w:val="28"/>
        </w:rPr>
        <w:t>1</w:t>
      </w:r>
      <w:r w:rsidR="00A90CCC">
        <w:rPr>
          <w:rFonts w:ascii="Franklin Gothic Book" w:hAnsi="Franklin Gothic Book"/>
          <w:sz w:val="28"/>
          <w:szCs w:val="28"/>
        </w:rPr>
        <w:t>2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2646F1">
        <w:rPr>
          <w:rFonts w:ascii="Franklin Gothic Book" w:hAnsi="Franklin Gothic Book"/>
          <w:sz w:val="28"/>
          <w:szCs w:val="28"/>
        </w:rPr>
        <w:t>0</w:t>
      </w:r>
      <w:r w:rsidR="006B7A59">
        <w:rPr>
          <w:rFonts w:ascii="Franklin Gothic Book" w:hAnsi="Franklin Gothic Book"/>
          <w:sz w:val="28"/>
          <w:szCs w:val="28"/>
        </w:rPr>
        <w:t>2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AC461F">
        <w:rPr>
          <w:rFonts w:ascii="Franklin Gothic Book" w:hAnsi="Franklin Gothic Book"/>
          <w:b/>
        </w:rPr>
        <w:t>п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 xml:space="preserve">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>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6B7A59">
        <w:rPr>
          <w:rFonts w:ascii="Franklin Gothic Book" w:hAnsi="Franklin Gothic Book"/>
          <w:sz w:val="28"/>
          <w:szCs w:val="28"/>
        </w:rPr>
        <w:t>1</w:t>
      </w:r>
      <w:r w:rsidR="00A90CCC">
        <w:rPr>
          <w:rFonts w:ascii="Franklin Gothic Book" w:hAnsi="Franklin Gothic Book"/>
          <w:sz w:val="28"/>
          <w:szCs w:val="28"/>
        </w:rPr>
        <w:t>1</w:t>
      </w:r>
      <w:r w:rsidR="006B7A59">
        <w:rPr>
          <w:rFonts w:ascii="Franklin Gothic Book" w:hAnsi="Franklin Gothic Book"/>
          <w:sz w:val="28"/>
          <w:szCs w:val="28"/>
        </w:rPr>
        <w:t>.02.</w:t>
      </w:r>
      <w:r w:rsidRPr="00BF1779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Pr="00BF1779">
        <w:rPr>
          <w:rFonts w:ascii="Franklin Gothic Book" w:hAnsi="Franklin Gothic Book"/>
          <w:sz w:val="28"/>
          <w:szCs w:val="28"/>
        </w:rPr>
        <w:t xml:space="preserve">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</w:t>
      </w:r>
      <w:bookmarkStart w:id="1" w:name="_GoBack"/>
      <w:bookmarkEnd w:id="1"/>
      <w:r w:rsidRPr="002F381F">
        <w:rPr>
          <w:rFonts w:ascii="Franklin Gothic Book" w:hAnsi="Franklin Gothic Book"/>
          <w:sz w:val="28"/>
          <w:szCs w:val="28"/>
        </w:rPr>
        <w:t xml:space="preserve">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3A4BFD">
        <w:rPr>
          <w:rFonts w:ascii="Franklin Gothic Book" w:hAnsi="Franklin Gothic Book"/>
          <w:sz w:val="28"/>
          <w:szCs w:val="28"/>
        </w:rPr>
        <w:t>)</w:t>
      </w:r>
      <w:r w:rsidRPr="00876746">
        <w:rPr>
          <w:rFonts w:ascii="Franklin Gothic Book" w:hAnsi="Franklin Gothic Book"/>
          <w:sz w:val="28"/>
          <w:szCs w:val="28"/>
        </w:rPr>
        <w:t>;</w:t>
      </w:r>
    </w:p>
    <w:p w:rsidR="003A4BFD" w:rsidRPr="005C51A1" w:rsidRDefault="003A4BFD" w:rsidP="005C51A1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 w:rsidR="002C46A0"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0C5C30" w:rsidRDefault="000C5C30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 xml:space="preserve"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</w:t>
      </w:r>
      <w:r w:rsidRPr="00873974">
        <w:rPr>
          <w:rFonts w:ascii="Franklin Gothic Book" w:hAnsi="Franklin Gothic Book"/>
          <w:sz w:val="28"/>
          <w:szCs w:val="28"/>
        </w:rPr>
        <w:lastRenderedPageBreak/>
        <w:t>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 w:rsidRPr="00334788">
        <w:rPr>
          <w:rFonts w:ascii="Franklin Gothic Book" w:hAnsi="Franklin Gothic Book"/>
          <w:sz w:val="28"/>
          <w:szCs w:val="28"/>
        </w:rPr>
        <w:t xml:space="preserve">Шаг 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334788">
        <w:t xml:space="preserve"> </w:t>
      </w:r>
      <w:r w:rsidR="00AD0EC2" w:rsidRPr="00334788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>
        <w:rPr>
          <w:rFonts w:ascii="Franklin Gothic Book" w:hAnsi="Franklin Gothic Book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, на величину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lastRenderedPageBreak/>
        <w:t>повышения начальной (минимальной) цены им</w:t>
      </w:r>
      <w:r w:rsidR="00D85ECA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3347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lastRenderedPageBreak/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lastRenderedPageBreak/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C56C07" w:rsidRDefault="003D54DF" w:rsidP="003D54DF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3D54DF" w:rsidRDefault="003D54DF" w:rsidP="005C51A1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>выв</w:t>
      </w:r>
      <w:r w:rsidR="005C51A1">
        <w:rPr>
          <w:rFonts w:ascii="Franklin Gothic Book" w:eastAsia="Calibri" w:hAnsi="Franklin Gothic Book"/>
          <w:sz w:val="22"/>
          <w:szCs w:val="22"/>
        </w:rPr>
        <w:t>оза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 </w:t>
      </w:r>
      <w:r w:rsidR="005C51A1">
        <w:rPr>
          <w:rFonts w:ascii="Franklin Gothic Book" w:eastAsia="Calibri" w:hAnsi="Franklin Gothic Book"/>
          <w:sz w:val="22"/>
          <w:szCs w:val="22"/>
        </w:rPr>
        <w:t>т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>овар</w:t>
      </w:r>
      <w:r w:rsidR="005C51A1">
        <w:rPr>
          <w:rFonts w:ascii="Franklin Gothic Book" w:eastAsia="Calibri" w:hAnsi="Franklin Gothic Book"/>
          <w:sz w:val="22"/>
          <w:szCs w:val="22"/>
        </w:rPr>
        <w:t>а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 со склада </w:t>
      </w:r>
      <w:r w:rsidR="005C51A1">
        <w:rPr>
          <w:rFonts w:ascii="Franklin Gothic Book" w:eastAsia="Calibri" w:hAnsi="Franklin Gothic Book"/>
          <w:sz w:val="22"/>
          <w:szCs w:val="22"/>
        </w:rPr>
        <w:t>п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родавца в течение 10 (десяти) рабочих дней со дня, следующего за датой оплаты </w:t>
      </w:r>
      <w:r w:rsidR="005C51A1">
        <w:rPr>
          <w:rFonts w:ascii="Franklin Gothic Book" w:eastAsia="Calibri" w:hAnsi="Franklin Gothic Book"/>
          <w:sz w:val="22"/>
          <w:szCs w:val="22"/>
        </w:rPr>
        <w:t>т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овара 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p w:rsidR="003D54DF" w:rsidRPr="00054118" w:rsidRDefault="003D54DF" w:rsidP="003D54DF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tbl>
      <w:tblPr>
        <w:tblW w:w="105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3194"/>
        <w:gridCol w:w="1009"/>
        <w:gridCol w:w="1105"/>
        <w:gridCol w:w="1275"/>
        <w:gridCol w:w="1153"/>
        <w:gridCol w:w="1178"/>
        <w:gridCol w:w="1178"/>
      </w:tblGrid>
      <w:tr w:rsidR="006B7A59" w:rsidRPr="006A7670" w:rsidTr="006B7A59">
        <w:trPr>
          <w:trHeight w:val="351"/>
        </w:trPr>
        <w:tc>
          <w:tcPr>
            <w:tcW w:w="505" w:type="dxa"/>
          </w:tcPr>
          <w:p w:rsidR="006B7A59" w:rsidRPr="00234A27" w:rsidRDefault="006B7A59" w:rsidP="006B7A59">
            <w:pPr>
              <w:ind w:left="-333" w:firstLine="333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</w:p>
          <w:p w:rsidR="006B7A59" w:rsidRPr="00234A27" w:rsidRDefault="006B7A59" w:rsidP="006B7A59">
            <w:pPr>
              <w:ind w:left="-333" w:firstLine="333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№</w:t>
            </w:r>
          </w:p>
        </w:tc>
        <w:tc>
          <w:tcPr>
            <w:tcW w:w="3194" w:type="dxa"/>
          </w:tcPr>
          <w:p w:rsidR="006B7A59" w:rsidRPr="00234A27" w:rsidRDefault="006B7A59" w:rsidP="006B7A59">
            <w:pPr>
              <w:ind w:left="72"/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</w:p>
          <w:p w:rsidR="006B7A59" w:rsidRPr="00234A27" w:rsidRDefault="006B7A59" w:rsidP="006B7A59">
            <w:pPr>
              <w:ind w:left="72"/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Наименование вида товара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Ед.</w:t>
            </w: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br/>
              <w:t>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Цена за ед., без НДС, руб.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Цена за ед. с НДС, руб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Стоимость с НДС, руб</w:t>
            </w:r>
          </w:p>
        </w:tc>
      </w:tr>
      <w:tr w:rsidR="006B7A59" w:rsidRPr="006A7670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shd w:val="clear" w:color="FFFFFF" w:themeColor="background1" w:fill="FFFFFF" w:themeFill="background1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 Т-М 1000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073478" w:rsidRDefault="006B7A59" w:rsidP="006B7A59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6B7A59" w:rsidRPr="00073478" w:rsidRDefault="006B7A59" w:rsidP="006B7A59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073478" w:rsidRDefault="006B7A59" w:rsidP="006B7A59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073478" w:rsidRDefault="006B7A59" w:rsidP="006B7A59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6B7A59" w:rsidRPr="006A7670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 Т-М 1000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53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  <w:tr w:rsidR="006B7A59" w:rsidRPr="006A7670" w:rsidTr="006B7A59">
        <w:trPr>
          <w:trHeight w:val="379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 ТМ-630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53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  <w:tr w:rsidR="006B7A59" w:rsidRPr="006A7670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 ТМ630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53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  <w:tr w:rsidR="006B7A59" w:rsidRPr="006A7670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53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  <w:tr w:rsidR="006B7A59" w:rsidRPr="006A7670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 xml:space="preserve">Трансформатор ТМ-1000 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53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  <w:tr w:rsidR="006B7A59" w:rsidRPr="006A7670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 ТМ-1000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53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  <w:tr w:rsidR="006B7A59" w:rsidRPr="006A7670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 xml:space="preserve">Трансформатор ТМ -400/10 У1 6/0,4 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53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  <w:tr w:rsidR="006B7A59" w:rsidRPr="003D54DF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 ТМ 630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6B7A59" w:rsidRPr="003D54DF" w:rsidTr="006B7A59">
        <w:trPr>
          <w:trHeight w:val="351"/>
        </w:trPr>
        <w:tc>
          <w:tcPr>
            <w:tcW w:w="505" w:type="dxa"/>
            <w:vAlign w:val="center"/>
          </w:tcPr>
          <w:p w:rsidR="006B7A59" w:rsidRPr="00234A27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Трансформатор ТМ 630</w:t>
            </w:r>
          </w:p>
        </w:tc>
        <w:tc>
          <w:tcPr>
            <w:tcW w:w="1009" w:type="dxa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234A27">
              <w:rPr>
                <w:rFonts w:ascii="Franklin Gothic Book" w:eastAsia="Calibri" w:hAnsi="Franklin Gothic Book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3D54DF" w:rsidRDefault="006B7A59" w:rsidP="006B7A59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6B7A59" w:rsidRPr="006A7670" w:rsidTr="00465AAE">
        <w:trPr>
          <w:trHeight w:val="351"/>
        </w:trPr>
        <w:tc>
          <w:tcPr>
            <w:tcW w:w="8241" w:type="dxa"/>
            <w:gridSpan w:val="6"/>
            <w:vAlign w:val="center"/>
          </w:tcPr>
          <w:p w:rsidR="006B7A59" w:rsidRDefault="006B7A59" w:rsidP="006B7A59">
            <w:pPr>
              <w:ind w:left="34"/>
              <w:jc w:val="right"/>
            </w:pPr>
            <w:r>
              <w:t xml:space="preserve">                                                                                                                                     </w:t>
            </w:r>
            <w:r w:rsidRPr="00BB3E9F">
              <w:rPr>
                <w:b/>
              </w:rPr>
              <w:t>Итого</w:t>
            </w:r>
            <w:r>
              <w:t xml:space="preserve">  </w:t>
            </w: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</w:tbl>
    <w:p w:rsidR="003D54DF" w:rsidRPr="006A7670" w:rsidRDefault="003D54DF" w:rsidP="003D54DF">
      <w:pPr>
        <w:rPr>
          <w:sz w:val="22"/>
          <w:szCs w:val="22"/>
        </w:rPr>
      </w:pPr>
    </w:p>
    <w:p w:rsidR="005C51A1" w:rsidRDefault="005C51A1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  <w:bookmarkEnd w:id="0"/>
    </w:p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4E" w:rsidRDefault="0063774E">
      <w:r>
        <w:separator/>
      </w:r>
    </w:p>
  </w:endnote>
  <w:endnote w:type="continuationSeparator" w:id="0">
    <w:p w:rsidR="0063774E" w:rsidRDefault="0063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A90CCC">
      <w:rPr>
        <w:rStyle w:val="ab"/>
        <w:noProof/>
      </w:rPr>
      <w:t>2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4E" w:rsidRDefault="0063774E">
      <w:r>
        <w:separator/>
      </w:r>
    </w:p>
  </w:footnote>
  <w:footnote w:type="continuationSeparator" w:id="0">
    <w:p w:rsidR="0063774E" w:rsidRDefault="00637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4A27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74E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0CCC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461F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2A9B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8642E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0846B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1811C-C91E-49A8-99E9-3E512890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4002</TotalTime>
  <Pages>10</Pages>
  <Words>2618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453</cp:revision>
  <cp:lastPrinted>2025-06-10T06:32:00Z</cp:lastPrinted>
  <dcterms:created xsi:type="dcterms:W3CDTF">2017-06-15T06:11:00Z</dcterms:created>
  <dcterms:modified xsi:type="dcterms:W3CDTF">2026-01-27T08:02:00Z</dcterms:modified>
</cp:coreProperties>
</file>