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95" w:rsidRPr="00F90795" w:rsidRDefault="00F90795" w:rsidP="00F90795">
      <w:pPr>
        <w:tabs>
          <w:tab w:val="left" w:pos="1741"/>
        </w:tabs>
        <w:spacing w:after="0" w:line="240" w:lineRule="auto"/>
        <w:jc w:val="right"/>
        <w:rPr>
          <w:rFonts w:ascii="Franklin Gothic Book" w:eastAsia="Times New Roman" w:hAnsi="Franklin Gothic Book" w:cs="Times New Roman"/>
          <w:sz w:val="28"/>
          <w:szCs w:val="28"/>
          <w:lang w:eastAsia="ru-RU"/>
        </w:rPr>
      </w:pPr>
      <w:r w:rsidRPr="00F90795">
        <w:rPr>
          <w:rFonts w:ascii="Franklin Gothic Book" w:eastAsia="Times New Roman" w:hAnsi="Franklin Gothic Book" w:cs="Times New Roman"/>
          <w:sz w:val="28"/>
          <w:szCs w:val="28"/>
          <w:lang w:eastAsia="ru-RU"/>
        </w:rPr>
        <w:t>Приложение № 2</w:t>
      </w:r>
    </w:p>
    <w:p w:rsidR="00F90795" w:rsidRPr="00F90795" w:rsidRDefault="00F90795" w:rsidP="00F90795">
      <w:pPr>
        <w:tabs>
          <w:tab w:val="left" w:pos="1741"/>
        </w:tabs>
        <w:spacing w:after="0" w:line="240" w:lineRule="auto"/>
        <w:jc w:val="right"/>
        <w:rPr>
          <w:rFonts w:ascii="Franklin Gothic Book" w:eastAsia="Times New Roman" w:hAnsi="Franklin Gothic Book" w:cs="Times New Roman"/>
          <w:sz w:val="28"/>
          <w:szCs w:val="28"/>
          <w:lang w:eastAsia="ru-RU"/>
        </w:rPr>
      </w:pPr>
    </w:p>
    <w:p w:rsidR="00F90795" w:rsidRPr="00F90795" w:rsidRDefault="00F90795" w:rsidP="00F90795">
      <w:pPr>
        <w:jc w:val="center"/>
        <w:rPr>
          <w:rFonts w:ascii="Franklin Gothic Book" w:eastAsia="Calibri" w:hAnsi="Franklin Gothic Book" w:cs="Times New Roman"/>
          <w:sz w:val="28"/>
          <w:szCs w:val="28"/>
        </w:rPr>
      </w:pPr>
      <w:r w:rsidRPr="00F90795">
        <w:rPr>
          <w:rFonts w:ascii="Franklin Gothic Book" w:eastAsia="Calibri" w:hAnsi="Franklin Gothic Book" w:cs="Times New Roman"/>
          <w:sz w:val="28"/>
          <w:szCs w:val="28"/>
        </w:rPr>
        <w:t xml:space="preserve">ЗАЯВКА НА УЧАСТИЕ </w:t>
      </w:r>
    </w:p>
    <w:p w:rsidR="00F90795" w:rsidRPr="00F90795" w:rsidRDefault="00F90795" w:rsidP="00F90795">
      <w:pPr>
        <w:jc w:val="center"/>
        <w:rPr>
          <w:rFonts w:ascii="Franklin Gothic Book" w:eastAsia="Calibri" w:hAnsi="Franklin Gothic Book" w:cs="Times New Roman"/>
          <w:sz w:val="28"/>
          <w:szCs w:val="28"/>
        </w:rPr>
      </w:pPr>
      <w:r w:rsidRPr="00F90795">
        <w:rPr>
          <w:rFonts w:ascii="Franklin Gothic Book" w:eastAsia="Calibri" w:hAnsi="Franklin Gothic Book" w:cs="Times New Roman"/>
          <w:sz w:val="28"/>
          <w:szCs w:val="28"/>
        </w:rPr>
        <w:t xml:space="preserve"> в Конкурсе на лучший дизайн-проект обновления фасада зданий «Морского вокзала» и «Пассажирского павильона» г. Новороссийска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Фамилия ______________________________________________________________________________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Имя         ______________________________________________________________________________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Отчество ______________________________________________________________________________</w:t>
      </w:r>
    </w:p>
    <w:p w:rsidR="00F90795" w:rsidRPr="00F90795" w:rsidRDefault="00F90795" w:rsidP="00F90795">
      <w:pPr>
        <w:spacing w:after="0" w:line="240" w:lineRule="auto"/>
        <w:ind w:firstLine="567"/>
        <w:jc w:val="center"/>
        <w:rPr>
          <w:rFonts w:ascii="Franklin Gothic Book" w:eastAsia="Times New Roman" w:hAnsi="Franklin Gothic Book" w:cs="Times New Roman"/>
          <w:sz w:val="16"/>
          <w:szCs w:val="16"/>
          <w:lang w:eastAsia="ru-RU"/>
        </w:rPr>
      </w:pPr>
      <w:r w:rsidRPr="00F90795">
        <w:rPr>
          <w:rFonts w:ascii="Franklin Gothic Book" w:eastAsia="Times New Roman" w:hAnsi="Franklin Gothic Book" w:cs="Times New Roman"/>
          <w:sz w:val="16"/>
          <w:szCs w:val="16"/>
          <w:lang w:eastAsia="ru-RU"/>
        </w:rPr>
        <w:t>(Указывается фамилия, имя, отчество индивидуального участника или руководителя творческого коллектива,</w:t>
      </w:r>
    </w:p>
    <w:p w:rsidR="00F90795" w:rsidRPr="00F90795" w:rsidRDefault="00F90795" w:rsidP="00F90795">
      <w:pPr>
        <w:spacing w:after="0" w:line="240" w:lineRule="auto"/>
        <w:ind w:firstLine="567"/>
        <w:jc w:val="center"/>
        <w:rPr>
          <w:rFonts w:ascii="Franklin Gothic Book" w:eastAsia="Times New Roman" w:hAnsi="Franklin Gothic Book" w:cs="Times New Roman"/>
          <w:sz w:val="16"/>
          <w:szCs w:val="16"/>
          <w:lang w:eastAsia="ru-RU"/>
        </w:rPr>
      </w:pPr>
      <w:r w:rsidRPr="00F90795">
        <w:rPr>
          <w:rFonts w:ascii="Franklin Gothic Book" w:eastAsia="Times New Roman" w:hAnsi="Franklin Gothic Book" w:cs="Times New Roman"/>
          <w:sz w:val="16"/>
          <w:szCs w:val="16"/>
          <w:lang w:eastAsia="ru-RU"/>
        </w:rPr>
        <w:t>не образующего юридическое лицо)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Контактный почтовый адрес: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почтовый индекс, страна, город, область, район, улица, дом, корпус, квартира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______________________________________________________________________________________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Телефон моб. __________________________________________________________________________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Адрес электронной почты ________________________________________________________________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Учебное заведение/место работы ________________________________________________________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Период обучения _______________________________________________________________________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Состав творческого коллектива (в случае если заявка заполняется на группу лиц):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______________________________________________________________________________________</w:t>
      </w:r>
    </w:p>
    <w:p w:rsidR="00F90795" w:rsidRPr="00F90795" w:rsidRDefault="00F90795" w:rsidP="00F90795">
      <w:pPr>
        <w:spacing w:after="0" w:line="240" w:lineRule="auto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Прошу зарегистрировать меня как участника Конкурса на лучший дизайн-проект об</w:t>
      </w:r>
      <w:bookmarkStart w:id="0" w:name="_GoBack"/>
      <w:bookmarkEnd w:id="0"/>
      <w:r w:rsidRPr="00F90795">
        <w:rPr>
          <w:rFonts w:ascii="Franklin Gothic Book" w:eastAsia="Times New Roman" w:hAnsi="Franklin Gothic Book" w:cs="Times New Roman"/>
          <w:lang w:eastAsia="ru-RU"/>
        </w:rPr>
        <w:t xml:space="preserve">новления фасада зданий «Морского вокзала» и «Пассажирского павильона» г. Новороссийска 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Направляя свою заявку на участие в Конкурсе, Участник подтверждают свое авторство на отправляемый проект, а также дает разрешение на публикацию работы с обязательным указанием автора проекта на сайтах и в соцсетях организаторов, оператора и информационных партнеров конкурса. Также Участник даёт свое согласие на использование и обработку персональных данных организаторами и оператором конкурса в целях, описанных в Положении конкурса.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right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 xml:space="preserve">«____»______________2025  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_____________________________  / ________________________________________________________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 xml:space="preserve">                     (подпись)                                                                               (расшифровка подписи)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4BF8B" wp14:editId="3B9505A6">
                <wp:simplePos x="0" y="0"/>
                <wp:positionH relativeFrom="column">
                  <wp:posOffset>-1028700</wp:posOffset>
                </wp:positionH>
                <wp:positionV relativeFrom="paragraph">
                  <wp:posOffset>-3810</wp:posOffset>
                </wp:positionV>
                <wp:extent cx="7429500" cy="0"/>
                <wp:effectExtent l="9525" t="5715" r="952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8E8D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-.3pt" to="7in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">
                <v:stroke dashstyle="dash"/>
              </v:line>
            </w:pict>
          </mc:Fallback>
        </mc:AlternateConten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F90795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>ВНИМАНИЕ, ЭТО ПОЛЕ ЗАПОЛНЯЕТСЯ ОРГНАНИЗАТОРОМ КОНКУРСА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b/>
          <w:lang w:eastAsia="ru-RU"/>
        </w:rPr>
      </w:pPr>
      <w:r w:rsidRPr="00F90795">
        <w:rPr>
          <w:rFonts w:ascii="Franklin Gothic Book" w:eastAsia="Times New Roman" w:hAnsi="Franklin Gothic Book" w:cs="Times New Roman"/>
          <w:b/>
          <w:lang w:eastAsia="ru-RU"/>
        </w:rPr>
        <w:t xml:space="preserve">Участнику присвоен регистрационный идентификационный номер: 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</w:p>
    <w:tbl>
      <w:tblPr>
        <w:tblW w:w="0" w:type="auto"/>
        <w:tblInd w:w="1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F90795" w:rsidRPr="00F90795" w:rsidTr="00E37F18">
        <w:trPr>
          <w:trHeight w:val="317"/>
        </w:trPr>
        <w:tc>
          <w:tcPr>
            <w:tcW w:w="851" w:type="dxa"/>
            <w:shd w:val="clear" w:color="auto" w:fill="auto"/>
          </w:tcPr>
          <w:p w:rsidR="00F90795" w:rsidRPr="00F90795" w:rsidRDefault="00F90795" w:rsidP="00F90795">
            <w:pPr>
              <w:spacing w:after="0" w:line="240" w:lineRule="auto"/>
              <w:ind w:firstLine="567"/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  <w:p w:rsidR="00F90795" w:rsidRPr="00F90795" w:rsidRDefault="00F90795" w:rsidP="00F90795">
            <w:pPr>
              <w:spacing w:after="0" w:line="240" w:lineRule="auto"/>
              <w:ind w:firstLine="567"/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90795" w:rsidRPr="00F90795" w:rsidRDefault="00F90795" w:rsidP="00F90795">
            <w:pPr>
              <w:spacing w:after="0" w:line="240" w:lineRule="auto"/>
              <w:ind w:firstLine="567"/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90795" w:rsidRPr="00F90795" w:rsidRDefault="00F90795" w:rsidP="00F90795">
            <w:pPr>
              <w:spacing w:after="0" w:line="240" w:lineRule="auto"/>
              <w:ind w:firstLine="567"/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90795" w:rsidRPr="00F90795" w:rsidRDefault="00F90795" w:rsidP="00F90795">
            <w:pPr>
              <w:spacing w:after="0" w:line="240" w:lineRule="auto"/>
              <w:ind w:firstLine="567"/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90795" w:rsidRPr="00F90795" w:rsidRDefault="00F90795" w:rsidP="00F90795">
            <w:pPr>
              <w:spacing w:after="0" w:line="240" w:lineRule="auto"/>
              <w:ind w:firstLine="567"/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90795" w:rsidRPr="00F90795" w:rsidRDefault="00F90795" w:rsidP="00F90795">
            <w:pPr>
              <w:spacing w:after="0" w:line="240" w:lineRule="auto"/>
              <w:ind w:firstLine="567"/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</w:tr>
    </w:tbl>
    <w:p w:rsidR="00F90795" w:rsidRPr="00F90795" w:rsidRDefault="00F90795" w:rsidP="00F90795">
      <w:pPr>
        <w:spacing w:after="0" w:line="240" w:lineRule="auto"/>
        <w:ind w:firstLine="567"/>
        <w:jc w:val="right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«____»______________2025</w:t>
      </w:r>
    </w:p>
    <w:p w:rsidR="00F90795" w:rsidRPr="00F90795" w:rsidRDefault="00F90795" w:rsidP="00F90795">
      <w:pPr>
        <w:spacing w:after="0" w:line="240" w:lineRule="auto"/>
        <w:ind w:firstLine="567"/>
        <w:jc w:val="right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 xml:space="preserve">  </w:t>
      </w:r>
    </w:p>
    <w:p w:rsidR="00F90795" w:rsidRPr="00F90795" w:rsidRDefault="00F90795" w:rsidP="00F90795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lang w:eastAsia="ru-RU"/>
        </w:rPr>
      </w:pPr>
      <w:r w:rsidRPr="00F90795">
        <w:rPr>
          <w:rFonts w:ascii="Franklin Gothic Book" w:eastAsia="Times New Roman" w:hAnsi="Franklin Gothic Book" w:cs="Times New Roman"/>
          <w:lang w:eastAsia="ru-RU"/>
        </w:rPr>
        <w:t>_____________________________  / ________________________________________________________</w:t>
      </w:r>
    </w:p>
    <w:p w:rsidR="00F90795" w:rsidRPr="00F90795" w:rsidRDefault="00F90795" w:rsidP="00F90795">
      <w:pPr>
        <w:widowControl w:val="0"/>
        <w:suppressAutoHyphens/>
        <w:spacing w:after="0" w:line="240" w:lineRule="auto"/>
        <w:ind w:firstLine="709"/>
        <w:rPr>
          <w:rFonts w:ascii="Franklin Gothic Book" w:eastAsia="Source Han Sans CN Regular" w:hAnsi="Franklin Gothic Book" w:cs="Times New Roman"/>
          <w:kern w:val="1"/>
          <w:sz w:val="24"/>
          <w:szCs w:val="24"/>
          <w:lang w:eastAsia="zh-CN"/>
        </w:rPr>
      </w:pPr>
      <w:r w:rsidRPr="00F90795">
        <w:rPr>
          <w:rFonts w:ascii="Franklin Gothic Book" w:eastAsia="Source Han Sans CN Regular" w:hAnsi="Franklin Gothic Book" w:cs="Calibri"/>
          <w:kern w:val="1"/>
          <w:lang w:eastAsia="zh-CN"/>
        </w:rPr>
        <w:t xml:space="preserve">                     (подпись)                                                                              (расшифровка подписи)</w:t>
      </w:r>
    </w:p>
    <w:p w:rsidR="00561758" w:rsidRDefault="00561758"/>
    <w:sectPr w:rsidR="00561758" w:rsidSect="00F90795">
      <w:headerReference w:type="default" r:id="rId4"/>
      <w:footerReference w:type="even" r:id="rId5"/>
      <w:pgSz w:w="11906" w:h="16838" w:code="9"/>
      <w:pgMar w:top="568" w:right="567" w:bottom="709" w:left="1134" w:header="284" w:footer="44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10" w:rsidRDefault="00F907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A10" w:rsidRDefault="00F90795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9A" w:rsidRDefault="00F90795">
    <w:pPr>
      <w:pStyle w:val="a6"/>
      <w:jc w:val="center"/>
    </w:pPr>
    <w:r w:rsidRPr="00DA304A">
      <w:rPr>
        <w:rFonts w:ascii="Franklin Gothic Book" w:hAnsi="Franklin Gothic Book"/>
        <w:sz w:val="28"/>
        <w:szCs w:val="28"/>
      </w:rPr>
      <w:fldChar w:fldCharType="begin"/>
    </w:r>
    <w:r w:rsidRPr="00DA304A">
      <w:rPr>
        <w:rFonts w:ascii="Franklin Gothic Book" w:hAnsi="Franklin Gothic Book"/>
        <w:sz w:val="28"/>
        <w:szCs w:val="28"/>
      </w:rPr>
      <w:instrText>PAGE   \* MERGEFORMAT</w:instrText>
    </w:r>
    <w:r w:rsidRPr="00DA304A">
      <w:rPr>
        <w:rFonts w:ascii="Franklin Gothic Book" w:hAnsi="Franklin Gothic Book"/>
        <w:sz w:val="28"/>
        <w:szCs w:val="28"/>
      </w:rPr>
      <w:fldChar w:fldCharType="separate"/>
    </w:r>
    <w:r>
      <w:rPr>
        <w:rFonts w:ascii="Franklin Gothic Book" w:hAnsi="Franklin Gothic Book"/>
        <w:noProof/>
        <w:sz w:val="28"/>
        <w:szCs w:val="28"/>
      </w:rPr>
      <w:t>10</w:t>
    </w:r>
    <w:r w:rsidRPr="00DA304A">
      <w:rPr>
        <w:rFonts w:ascii="Franklin Gothic Book" w:hAnsi="Franklin Gothic Book"/>
        <w:sz w:val="28"/>
        <w:szCs w:val="28"/>
      </w:rPr>
      <w:fldChar w:fldCharType="end"/>
    </w: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812EB" wp14:editId="41BAAB65">
              <wp:simplePos x="0" y="0"/>
              <wp:positionH relativeFrom="margin">
                <wp:posOffset>5220335</wp:posOffset>
              </wp:positionH>
              <wp:positionV relativeFrom="paragraph">
                <wp:posOffset>155680</wp:posOffset>
              </wp:positionV>
              <wp:extent cx="1395730" cy="156845"/>
              <wp:effectExtent l="0" t="0" r="13970" b="1460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73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021" w:rsidRPr="002802C7" w:rsidRDefault="00F90795" w:rsidP="00F5302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075A37">
                            <w:rPr>
                              <w:rFonts w:ascii="Franklin Gothic Book" w:hAnsi="Franklin Gothic Book" w:cs="Arial"/>
                            </w:rPr>
                            <w:t>РД 04.5-02</w:t>
                          </w:r>
                          <w:r>
                            <w:rPr>
                              <w:rFonts w:ascii="Franklin Gothic Book" w:hAnsi="Franklin Gothic Book" w:cs="Arial"/>
                            </w:rPr>
                            <w:t>.</w:t>
                          </w:r>
                          <w:r w:rsidRPr="00075A37">
                            <w:rPr>
                              <w:rFonts w:ascii="Franklin Gothic Book" w:hAnsi="Franklin Gothic Book" w:cs="Arial"/>
                            </w:rPr>
                            <w:t>1130-2025</w:t>
                          </w:r>
                          <w:r w:rsidRPr="002802C7"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812EB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411.05pt;margin-top:12.25pt;width:109.9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" filled="f" stroked="f">
              <v:textbox inset="0,0,0,0">
                <w:txbxContent>
                  <w:p w:rsidR="00F53021" w:rsidRPr="002802C7" w:rsidRDefault="00F90795" w:rsidP="00F5302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  <w:lang w:val="en-US"/>
                      </w:rPr>
                    </w:pPr>
                    <w:r w:rsidRPr="00075A37">
                      <w:rPr>
                        <w:rFonts w:ascii="Franklin Gothic Book" w:hAnsi="Franklin Gothic Book" w:cs="Arial"/>
                      </w:rPr>
                      <w:t>РД 04.5-02</w:t>
                    </w:r>
                    <w:r>
                      <w:rPr>
                        <w:rFonts w:ascii="Franklin Gothic Book" w:hAnsi="Franklin Gothic Book" w:cs="Arial"/>
                      </w:rPr>
                      <w:t>.</w:t>
                    </w:r>
                    <w:r w:rsidRPr="00075A37">
                      <w:rPr>
                        <w:rFonts w:ascii="Franklin Gothic Book" w:hAnsi="Franklin Gothic Book" w:cs="Arial"/>
                      </w:rPr>
                      <w:t>1130-2025</w:t>
                    </w:r>
                    <w:r w:rsidRPr="002802C7">
                      <w:rPr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14E1C5B" wp14:editId="1CA2A0A8">
          <wp:extent cx="6448425" cy="523875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95"/>
    <w:rsid w:val="00561758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7127C-019A-4DDF-B29C-41AC449D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07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F907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90795"/>
  </w:style>
  <w:style w:type="paragraph" w:styleId="a6">
    <w:name w:val="header"/>
    <w:basedOn w:val="a"/>
    <w:link w:val="a7"/>
    <w:uiPriority w:val="99"/>
    <w:rsid w:val="00F907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907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1</cp:revision>
  <dcterms:created xsi:type="dcterms:W3CDTF">2025-05-13T07:38:00Z</dcterms:created>
  <dcterms:modified xsi:type="dcterms:W3CDTF">2025-05-13T07:39:00Z</dcterms:modified>
</cp:coreProperties>
</file>