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F52E" w14:textId="77777777" w:rsidR="00B347DE" w:rsidRPr="00B347DE" w:rsidRDefault="000032A3" w:rsidP="00E10DAC">
      <w:pPr>
        <w:pStyle w:val="1"/>
        <w:ind w:firstLine="567"/>
        <w:rPr>
          <w:rFonts w:ascii="Franklin Gothic Book" w:hAnsi="Franklin Gothic Book"/>
        </w:rPr>
      </w:pPr>
      <w:bookmarkStart w:id="0" w:name="_GoBack"/>
      <w:bookmarkEnd w:id="0"/>
      <w:r w:rsidRPr="00B347DE">
        <w:rPr>
          <w:rFonts w:ascii="Franklin Gothic Book" w:hAnsi="Franklin Gothic Book"/>
        </w:rPr>
        <w:t>ТИПОВАЯ ФОРМА НА 202</w:t>
      </w:r>
      <w:r w:rsidR="00595963">
        <w:rPr>
          <w:rFonts w:ascii="Franklin Gothic Book" w:hAnsi="Franklin Gothic Book"/>
        </w:rPr>
        <w:t>3</w:t>
      </w:r>
      <w:r w:rsidRPr="00B347DE">
        <w:rPr>
          <w:rFonts w:ascii="Franklin Gothic Book" w:hAnsi="Franklin Gothic Book"/>
        </w:rPr>
        <w:t xml:space="preserve"> ГОД</w:t>
      </w:r>
    </w:p>
    <w:p w14:paraId="483CD2A8" w14:textId="77777777" w:rsidR="00B347DE" w:rsidRDefault="00B347DE" w:rsidP="00A14211">
      <w:pPr>
        <w:pStyle w:val="1"/>
        <w:ind w:firstLine="567"/>
        <w:rPr>
          <w:rFonts w:ascii="Franklin Gothic Book" w:hAnsi="Franklin Gothic Book"/>
        </w:rPr>
      </w:pPr>
    </w:p>
    <w:p w14:paraId="606A5511" w14:textId="77777777" w:rsidR="006B447C" w:rsidRPr="006B447C" w:rsidRDefault="006B447C" w:rsidP="006B447C"/>
    <w:p w14:paraId="6A4E4570" w14:textId="77777777" w:rsidR="00846F41" w:rsidRDefault="00846F41" w:rsidP="00846F41"/>
    <w:p w14:paraId="57CAD8D7" w14:textId="77777777" w:rsidR="00846F41" w:rsidRDefault="004A58A7" w:rsidP="00846F41">
      <w:pPr>
        <w:ind w:left="5954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                     </w:t>
      </w:r>
      <w:r w:rsidRPr="00846F41">
        <w:rPr>
          <w:rFonts w:ascii="Franklin Gothic Book" w:hAnsi="Franklin Gothic Book"/>
          <w:b/>
          <w:sz w:val="24"/>
        </w:rPr>
        <w:t>«УТВЕ</w:t>
      </w:r>
      <w:r w:rsidR="00CB45EC">
        <w:rPr>
          <w:rFonts w:ascii="Franklin Gothic Book" w:hAnsi="Franklin Gothic Book"/>
          <w:b/>
          <w:sz w:val="24"/>
        </w:rPr>
        <w:t>Р</w:t>
      </w:r>
      <w:r w:rsidRPr="00846F41">
        <w:rPr>
          <w:rFonts w:ascii="Franklin Gothic Book" w:hAnsi="Franklin Gothic Book"/>
          <w:b/>
          <w:sz w:val="24"/>
        </w:rPr>
        <w:t>ЖДАЮ»</w:t>
      </w:r>
    </w:p>
    <w:p w14:paraId="1BED9350" w14:textId="77777777" w:rsidR="00846F41" w:rsidRDefault="00846F41" w:rsidP="00846F41">
      <w:pPr>
        <w:ind w:left="5954"/>
        <w:rPr>
          <w:rFonts w:ascii="Franklin Gothic Book" w:hAnsi="Franklin Gothic Book"/>
          <w:b/>
          <w:sz w:val="24"/>
        </w:rPr>
      </w:pPr>
    </w:p>
    <w:p w14:paraId="04392A6D" w14:textId="77777777" w:rsidR="00846F41" w:rsidRDefault="004A58A7" w:rsidP="00846F41">
      <w:pPr>
        <w:ind w:left="5954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       Президент ПАО «Транснефть»</w:t>
      </w:r>
    </w:p>
    <w:p w14:paraId="201D3A38" w14:textId="77777777" w:rsidR="00846F41" w:rsidRDefault="00846F41" w:rsidP="00846F41">
      <w:pPr>
        <w:ind w:left="5954"/>
        <w:rPr>
          <w:rFonts w:ascii="Franklin Gothic Book" w:hAnsi="Franklin Gothic Book"/>
          <w:b/>
          <w:sz w:val="24"/>
        </w:rPr>
      </w:pPr>
    </w:p>
    <w:p w14:paraId="1C4F26AD" w14:textId="77777777" w:rsidR="00846F41" w:rsidRDefault="00846F41" w:rsidP="00846F41">
      <w:pPr>
        <w:ind w:left="5954"/>
        <w:rPr>
          <w:rFonts w:ascii="Franklin Gothic Book" w:hAnsi="Franklin Gothic Book"/>
          <w:b/>
          <w:sz w:val="24"/>
        </w:rPr>
      </w:pPr>
    </w:p>
    <w:p w14:paraId="238B7465" w14:textId="77777777" w:rsidR="00846F41" w:rsidRDefault="00846F41" w:rsidP="00846F41">
      <w:pPr>
        <w:ind w:left="5954"/>
        <w:rPr>
          <w:rFonts w:ascii="Franklin Gothic Book" w:hAnsi="Franklin Gothic Book"/>
          <w:b/>
          <w:sz w:val="24"/>
        </w:rPr>
      </w:pPr>
    </w:p>
    <w:p w14:paraId="37FD0D59" w14:textId="77777777" w:rsidR="00846F41" w:rsidRDefault="004A58A7" w:rsidP="00846F41">
      <w:pPr>
        <w:ind w:left="5954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   ________________Н.П. Токарев</w:t>
      </w:r>
    </w:p>
    <w:p w14:paraId="01F5F431" w14:textId="77777777" w:rsidR="00846F41" w:rsidRDefault="00846F41" w:rsidP="00846F41">
      <w:pPr>
        <w:ind w:left="5954"/>
        <w:rPr>
          <w:rFonts w:ascii="Franklin Gothic Book" w:hAnsi="Franklin Gothic Book"/>
          <w:b/>
          <w:sz w:val="24"/>
        </w:rPr>
      </w:pPr>
    </w:p>
    <w:p w14:paraId="53A59BA5" w14:textId="77777777" w:rsidR="00846F41" w:rsidRPr="00846F41" w:rsidRDefault="004A58A7" w:rsidP="00846F41">
      <w:pPr>
        <w:ind w:left="5954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  </w:t>
      </w:r>
      <w:r w:rsidR="00900AA8">
        <w:rPr>
          <w:rFonts w:ascii="Franklin Gothic Book" w:hAnsi="Franklin Gothic Book"/>
          <w:b/>
          <w:sz w:val="24"/>
        </w:rPr>
        <w:t xml:space="preserve"> </w:t>
      </w:r>
      <w:r>
        <w:rPr>
          <w:rFonts w:ascii="Franklin Gothic Book" w:hAnsi="Franklin Gothic Book"/>
          <w:b/>
          <w:sz w:val="24"/>
        </w:rPr>
        <w:t>«____»</w:t>
      </w:r>
      <w:r w:rsidR="00F170A5" w:rsidRPr="007D42B2">
        <w:rPr>
          <w:rFonts w:ascii="Franklin Gothic Book" w:hAnsi="Franklin Gothic Book"/>
          <w:b/>
          <w:sz w:val="24"/>
        </w:rPr>
        <w:t xml:space="preserve"> </w:t>
      </w:r>
      <w:r>
        <w:rPr>
          <w:rFonts w:ascii="Franklin Gothic Book" w:hAnsi="Franklin Gothic Book"/>
          <w:b/>
          <w:sz w:val="24"/>
        </w:rPr>
        <w:t>____________ 20</w:t>
      </w:r>
      <w:r w:rsidR="00900AA8">
        <w:rPr>
          <w:rFonts w:ascii="Franklin Gothic Book" w:hAnsi="Franklin Gothic Book"/>
          <w:b/>
          <w:sz w:val="24"/>
        </w:rPr>
        <w:t>2</w:t>
      </w:r>
      <w:r w:rsidR="00595963">
        <w:rPr>
          <w:rFonts w:ascii="Franklin Gothic Book" w:hAnsi="Franklin Gothic Book"/>
          <w:b/>
          <w:sz w:val="24"/>
        </w:rPr>
        <w:t>2</w:t>
      </w:r>
      <w:r>
        <w:rPr>
          <w:rFonts w:ascii="Franklin Gothic Book" w:hAnsi="Franklin Gothic Book"/>
          <w:b/>
          <w:sz w:val="24"/>
        </w:rPr>
        <w:t xml:space="preserve"> года</w:t>
      </w:r>
    </w:p>
    <w:p w14:paraId="1350EA5B" w14:textId="77777777" w:rsidR="00846F41" w:rsidRDefault="00846F41" w:rsidP="00846F41"/>
    <w:p w14:paraId="223B4E45" w14:textId="77777777" w:rsidR="00846F41" w:rsidRDefault="00846F41" w:rsidP="00846F41"/>
    <w:p w14:paraId="58368328" w14:textId="77777777" w:rsidR="00846F41" w:rsidRPr="00846F41" w:rsidRDefault="00846F41" w:rsidP="00846F41"/>
    <w:p w14:paraId="3E528A6B" w14:textId="77777777" w:rsidR="00A14211" w:rsidRPr="00884A22" w:rsidRDefault="004A58A7" w:rsidP="00A14211">
      <w:pPr>
        <w:pStyle w:val="1"/>
        <w:ind w:firstLine="567"/>
      </w:pPr>
      <w:r w:rsidRPr="00884A22">
        <w:t>ДОГОВОР № НП012</w:t>
      </w:r>
      <w:r w:rsidR="00595963">
        <w:t>3</w:t>
      </w:r>
      <w:r w:rsidR="00884A22">
        <w:t>____</w:t>
      </w:r>
    </w:p>
    <w:p w14:paraId="7F95127E" w14:textId="77777777" w:rsidR="00A14211" w:rsidRPr="00B347DE" w:rsidRDefault="004A58A7" w:rsidP="00A14211">
      <w:pPr>
        <w:widowControl w:val="0"/>
        <w:ind w:firstLine="567"/>
        <w:jc w:val="center"/>
        <w:rPr>
          <w:rFonts w:ascii="Franklin Gothic Book" w:hAnsi="Franklin Gothic Book"/>
          <w:b/>
          <w:sz w:val="24"/>
          <w:szCs w:val="24"/>
        </w:rPr>
      </w:pPr>
      <w:r w:rsidRPr="00B347DE">
        <w:rPr>
          <w:rFonts w:ascii="Franklin Gothic Book" w:hAnsi="Franklin Gothic Book"/>
          <w:b/>
          <w:sz w:val="24"/>
          <w:szCs w:val="24"/>
        </w:rPr>
        <w:t>об оказании услуг по хранению и наливу нефтепродуктов</w:t>
      </w:r>
    </w:p>
    <w:p w14:paraId="14F373FF" w14:textId="77777777" w:rsidR="00A14211" w:rsidRPr="00B347DE" w:rsidRDefault="004A58A7" w:rsidP="00A14211">
      <w:pPr>
        <w:widowControl w:val="0"/>
        <w:ind w:firstLine="567"/>
        <w:jc w:val="center"/>
        <w:rPr>
          <w:rFonts w:ascii="Franklin Gothic Book" w:hAnsi="Franklin Gothic Book"/>
          <w:b/>
          <w:sz w:val="24"/>
          <w:szCs w:val="24"/>
        </w:rPr>
      </w:pPr>
      <w:r w:rsidRPr="00B347DE">
        <w:rPr>
          <w:rFonts w:ascii="Franklin Gothic Book" w:hAnsi="Franklin Gothic Book"/>
          <w:b/>
          <w:sz w:val="24"/>
          <w:szCs w:val="24"/>
        </w:rPr>
        <w:t xml:space="preserve">между ПАО "Транснефть" и </w:t>
      </w:r>
      <w:r w:rsidR="00884A22">
        <w:rPr>
          <w:rFonts w:ascii="Franklin Gothic Book" w:hAnsi="Franklin Gothic Book"/>
          <w:b/>
          <w:sz w:val="24"/>
          <w:szCs w:val="24"/>
        </w:rPr>
        <w:t>_________</w:t>
      </w:r>
    </w:p>
    <w:p w14:paraId="5AB5B9CE" w14:textId="77777777" w:rsidR="00A14211" w:rsidRPr="000E5915" w:rsidRDefault="00A14211" w:rsidP="00A14211">
      <w:pPr>
        <w:widowControl w:val="0"/>
        <w:ind w:firstLine="567"/>
        <w:rPr>
          <w:rFonts w:ascii="Franklin Gothic Book" w:hAnsi="Franklin Gothic Book"/>
          <w:b/>
          <w:sz w:val="24"/>
          <w:szCs w:val="24"/>
        </w:rPr>
      </w:pPr>
    </w:p>
    <w:p w14:paraId="08A5E835" w14:textId="77777777" w:rsidR="00A14211" w:rsidRDefault="004A58A7" w:rsidP="00A14211">
      <w:pPr>
        <w:widowControl w:val="0"/>
        <w:rPr>
          <w:rFonts w:ascii="Franklin Gothic Book" w:hAnsi="Franklin Gothic Book"/>
          <w:b/>
          <w:sz w:val="24"/>
          <w:szCs w:val="24"/>
        </w:rPr>
      </w:pPr>
      <w:r w:rsidRPr="000E5915">
        <w:rPr>
          <w:rFonts w:ascii="Franklin Gothic Book" w:hAnsi="Franklin Gothic Book"/>
          <w:b/>
          <w:sz w:val="24"/>
          <w:szCs w:val="24"/>
        </w:rPr>
        <w:t xml:space="preserve">г. Москва                                           </w:t>
      </w:r>
      <w:r>
        <w:rPr>
          <w:rFonts w:ascii="Franklin Gothic Book" w:hAnsi="Franklin Gothic Book"/>
          <w:b/>
          <w:sz w:val="24"/>
          <w:szCs w:val="24"/>
        </w:rPr>
        <w:t xml:space="preserve">    </w:t>
      </w:r>
      <w:r w:rsidRPr="000E5915">
        <w:rPr>
          <w:rFonts w:ascii="Franklin Gothic Book" w:hAnsi="Franklin Gothic Book"/>
          <w:b/>
          <w:sz w:val="24"/>
          <w:szCs w:val="24"/>
        </w:rPr>
        <w:t xml:space="preserve">           </w:t>
      </w:r>
      <w:r>
        <w:rPr>
          <w:rFonts w:ascii="Franklin Gothic Book" w:hAnsi="Franklin Gothic Book"/>
          <w:b/>
          <w:sz w:val="24"/>
          <w:szCs w:val="24"/>
        </w:rPr>
        <w:t xml:space="preserve">                  </w:t>
      </w:r>
      <w:r w:rsidRPr="000E5915">
        <w:rPr>
          <w:rFonts w:ascii="Franklin Gothic Book" w:hAnsi="Franklin Gothic Book"/>
          <w:b/>
          <w:sz w:val="24"/>
          <w:szCs w:val="24"/>
        </w:rPr>
        <w:t xml:space="preserve">      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0E5915">
        <w:rPr>
          <w:rFonts w:ascii="Franklin Gothic Book" w:hAnsi="Franklin Gothic Book"/>
          <w:b/>
          <w:sz w:val="24"/>
          <w:szCs w:val="24"/>
        </w:rPr>
        <w:t>"</w:t>
      </w:r>
      <w:r>
        <w:rPr>
          <w:rFonts w:ascii="Franklin Gothic Book" w:hAnsi="Franklin Gothic Book"/>
          <w:b/>
          <w:sz w:val="24"/>
          <w:szCs w:val="24"/>
        </w:rPr>
        <w:t xml:space="preserve"> _____</w:t>
      </w:r>
      <w:r w:rsidRPr="004A2696">
        <w:rPr>
          <w:rFonts w:ascii="Franklin Gothic Book" w:hAnsi="Franklin Gothic Book"/>
          <w:b/>
          <w:sz w:val="24"/>
          <w:szCs w:val="24"/>
        </w:rPr>
        <w:t xml:space="preserve"> </w:t>
      </w:r>
      <w:r w:rsidRPr="000E5915">
        <w:rPr>
          <w:rFonts w:ascii="Franklin Gothic Book" w:hAnsi="Franklin Gothic Book"/>
          <w:b/>
          <w:sz w:val="24"/>
          <w:szCs w:val="24"/>
        </w:rPr>
        <w:t xml:space="preserve">" </w:t>
      </w:r>
      <w:r w:rsidR="00884A22">
        <w:rPr>
          <w:rFonts w:ascii="Franklin Gothic Book" w:hAnsi="Franklin Gothic Book"/>
          <w:b/>
          <w:sz w:val="24"/>
          <w:szCs w:val="24"/>
        </w:rPr>
        <w:t>____________</w:t>
      </w:r>
      <w:r w:rsidRPr="000E5915">
        <w:rPr>
          <w:rFonts w:ascii="Franklin Gothic Book" w:hAnsi="Franklin Gothic Book"/>
          <w:b/>
          <w:sz w:val="24"/>
          <w:szCs w:val="24"/>
        </w:rPr>
        <w:t xml:space="preserve"> 20</w:t>
      </w:r>
      <w:r w:rsidR="00F170A5" w:rsidRPr="007D42B2">
        <w:rPr>
          <w:rFonts w:ascii="Franklin Gothic Book" w:hAnsi="Franklin Gothic Book"/>
          <w:b/>
          <w:sz w:val="24"/>
          <w:szCs w:val="24"/>
        </w:rPr>
        <w:t>_</w:t>
      </w:r>
      <w:r w:rsidR="00884A22">
        <w:rPr>
          <w:rFonts w:ascii="Franklin Gothic Book" w:hAnsi="Franklin Gothic Book"/>
          <w:b/>
          <w:sz w:val="24"/>
          <w:szCs w:val="24"/>
        </w:rPr>
        <w:t>___</w:t>
      </w:r>
      <w:r w:rsidRPr="000E5915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>года</w:t>
      </w:r>
    </w:p>
    <w:p w14:paraId="5FCA00F5" w14:textId="77777777" w:rsidR="00A14211" w:rsidRPr="000E5915" w:rsidRDefault="00A14211" w:rsidP="00A14211">
      <w:pPr>
        <w:widowControl w:val="0"/>
        <w:ind w:firstLine="567"/>
        <w:rPr>
          <w:rFonts w:ascii="Franklin Gothic Book" w:hAnsi="Franklin Gothic Book"/>
          <w:b/>
          <w:sz w:val="24"/>
          <w:szCs w:val="24"/>
        </w:rPr>
      </w:pPr>
    </w:p>
    <w:p w14:paraId="6393B0B0" w14:textId="77777777" w:rsidR="00BF28C8" w:rsidRDefault="00BF28C8" w:rsidP="00A14211">
      <w:pPr>
        <w:widowControl w:val="0"/>
        <w:ind w:firstLine="567"/>
        <w:jc w:val="both"/>
        <w:rPr>
          <w:rFonts w:ascii="Franklin Gothic Book" w:hAnsi="Franklin Gothic Book"/>
          <w:b/>
          <w:sz w:val="24"/>
          <w:szCs w:val="24"/>
        </w:rPr>
      </w:pPr>
    </w:p>
    <w:p w14:paraId="33EE292E" w14:textId="77777777" w:rsidR="00BF28C8" w:rsidRDefault="00BF28C8" w:rsidP="00A14211">
      <w:pPr>
        <w:widowControl w:val="0"/>
        <w:ind w:firstLine="567"/>
        <w:jc w:val="both"/>
        <w:rPr>
          <w:rFonts w:ascii="Franklin Gothic Book" w:hAnsi="Franklin Gothic Book"/>
          <w:b/>
          <w:sz w:val="24"/>
          <w:szCs w:val="24"/>
        </w:rPr>
      </w:pPr>
    </w:p>
    <w:p w14:paraId="52AE8A00" w14:textId="77777777" w:rsidR="00A14211" w:rsidRDefault="004A58A7" w:rsidP="00A14211">
      <w:pPr>
        <w:widowControl w:val="0"/>
        <w:ind w:firstLine="567"/>
        <w:jc w:val="both"/>
        <w:rPr>
          <w:rFonts w:ascii="Franklin Gothic Book" w:hAnsi="Franklin Gothic Book"/>
          <w:sz w:val="24"/>
          <w:szCs w:val="24"/>
        </w:rPr>
      </w:pPr>
      <w:r w:rsidRPr="000E5915">
        <w:rPr>
          <w:rFonts w:ascii="Franklin Gothic Book" w:hAnsi="Franklin Gothic Book"/>
          <w:b/>
          <w:sz w:val="24"/>
          <w:szCs w:val="24"/>
        </w:rPr>
        <w:t>Публичное акционерное общество "Транснефть" (ПАО "Транснефть")</w:t>
      </w:r>
      <w:r w:rsidRPr="000E5915">
        <w:rPr>
          <w:rFonts w:ascii="Franklin Gothic Book" w:hAnsi="Franklin Gothic Book"/>
          <w:sz w:val="24"/>
          <w:szCs w:val="24"/>
        </w:rPr>
        <w:t xml:space="preserve">, именуемое в дальнейшем Транснефть, в лице </w:t>
      </w:r>
      <w:r w:rsidR="000229C7">
        <w:rPr>
          <w:rFonts w:ascii="Franklin Gothic Book" w:hAnsi="Franklin Gothic Book"/>
          <w:sz w:val="24"/>
          <w:szCs w:val="24"/>
        </w:rPr>
        <w:t>_____________________</w:t>
      </w:r>
      <w:r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</w:t>
      </w:r>
      <w:r w:rsidR="000229C7">
        <w:rPr>
          <w:rFonts w:ascii="Franklin Gothic Book" w:hAnsi="Franklin Gothic Book"/>
          <w:sz w:val="24"/>
          <w:szCs w:val="24"/>
        </w:rPr>
        <w:t>____________,</w:t>
      </w:r>
      <w:r w:rsidRPr="000E5915">
        <w:rPr>
          <w:rFonts w:ascii="Franklin Gothic Book" w:hAnsi="Franklin Gothic Book"/>
          <w:sz w:val="24"/>
          <w:szCs w:val="24"/>
        </w:rPr>
        <w:t xml:space="preserve"> с одной стороны, и </w:t>
      </w:r>
      <w:r w:rsidR="000229C7">
        <w:rPr>
          <w:rFonts w:ascii="Franklin Gothic Book" w:hAnsi="Franklin Gothic Book"/>
          <w:sz w:val="24"/>
          <w:szCs w:val="24"/>
        </w:rPr>
        <w:t>________________</w:t>
      </w:r>
      <w:r w:rsidRPr="000E5915">
        <w:rPr>
          <w:rFonts w:ascii="Franklin Gothic Book" w:hAnsi="Franklin Gothic Book"/>
          <w:b/>
          <w:sz w:val="24"/>
          <w:szCs w:val="24"/>
        </w:rPr>
        <w:t xml:space="preserve"> (</w:t>
      </w:r>
      <w:r w:rsidR="000229C7">
        <w:rPr>
          <w:rFonts w:ascii="Franklin Gothic Book" w:hAnsi="Franklin Gothic Book"/>
          <w:b/>
          <w:sz w:val="24"/>
          <w:szCs w:val="24"/>
        </w:rPr>
        <w:t>_______________</w:t>
      </w:r>
      <w:r w:rsidRPr="000E5915">
        <w:rPr>
          <w:rFonts w:ascii="Franklin Gothic Book" w:hAnsi="Franklin Gothic Book"/>
          <w:b/>
          <w:sz w:val="24"/>
          <w:szCs w:val="24"/>
        </w:rPr>
        <w:t>)</w:t>
      </w:r>
      <w:r w:rsidRPr="000E5915">
        <w:rPr>
          <w:rFonts w:ascii="Franklin Gothic Book" w:hAnsi="Franklin Gothic Book"/>
          <w:sz w:val="24"/>
          <w:szCs w:val="24"/>
        </w:rPr>
        <w:t xml:space="preserve">, именуемое в дальнейшем Заказчик, в лице </w:t>
      </w:r>
      <w:r w:rsidR="000229C7">
        <w:rPr>
          <w:rFonts w:ascii="Franklin Gothic Book" w:hAnsi="Franklin Gothic Book"/>
          <w:sz w:val="24"/>
          <w:szCs w:val="24"/>
        </w:rPr>
        <w:t>___________________</w:t>
      </w:r>
      <w:r w:rsidRPr="000E5915">
        <w:rPr>
          <w:rFonts w:ascii="Franklin Gothic Book" w:hAnsi="Franklin Gothic Book"/>
          <w:sz w:val="24"/>
          <w:szCs w:val="24"/>
        </w:rPr>
        <w:t xml:space="preserve">, действующего на </w:t>
      </w:r>
      <w:r w:rsidRPr="000E5915">
        <w:rPr>
          <w:rFonts w:ascii="Franklin Gothic Book" w:hAnsi="Franklin Gothic Book"/>
          <w:sz w:val="24"/>
          <w:szCs w:val="24"/>
        </w:rPr>
        <w:t>основании Устава, с другой стороны, совместно именуемые Стороны, заключили настоящий договор об оказании услуг по хранению</w:t>
      </w:r>
      <w:r>
        <w:rPr>
          <w:rFonts w:ascii="Franklin Gothic Book" w:hAnsi="Franklin Gothic Book"/>
          <w:sz w:val="24"/>
          <w:szCs w:val="24"/>
        </w:rPr>
        <w:t xml:space="preserve"> и наливу</w:t>
      </w:r>
      <w:r w:rsidRPr="000E5915">
        <w:rPr>
          <w:rFonts w:ascii="Franklin Gothic Book" w:hAnsi="Franklin Gothic Book"/>
          <w:sz w:val="24"/>
          <w:szCs w:val="24"/>
        </w:rPr>
        <w:t xml:space="preserve"> нефтепродуктов (далее</w:t>
      </w:r>
      <w:r>
        <w:rPr>
          <w:rFonts w:ascii="Franklin Gothic Book" w:hAnsi="Franklin Gothic Book"/>
          <w:sz w:val="24"/>
          <w:szCs w:val="24"/>
        </w:rPr>
        <w:t xml:space="preserve"> – </w:t>
      </w:r>
      <w:r w:rsidRPr="000E5915">
        <w:rPr>
          <w:rFonts w:ascii="Franklin Gothic Book" w:hAnsi="Franklin Gothic Book"/>
          <w:sz w:val="24"/>
          <w:szCs w:val="24"/>
        </w:rPr>
        <w:t xml:space="preserve">Договор) о нижеследующем: </w:t>
      </w:r>
    </w:p>
    <w:p w14:paraId="0CF0F600" w14:textId="77777777" w:rsidR="00A14211" w:rsidRDefault="00A14211" w:rsidP="00A14211">
      <w:pPr>
        <w:widowControl w:val="0"/>
        <w:ind w:right="256"/>
        <w:jc w:val="center"/>
        <w:rPr>
          <w:rFonts w:ascii="Franklin Gothic Book" w:hAnsi="Franklin Gothic Book"/>
          <w:b/>
          <w:caps/>
          <w:sz w:val="24"/>
          <w:szCs w:val="24"/>
        </w:rPr>
      </w:pPr>
    </w:p>
    <w:p w14:paraId="131A02DE" w14:textId="77777777" w:rsidR="00A14211" w:rsidRPr="005D3EFF" w:rsidRDefault="004A58A7" w:rsidP="00A14211">
      <w:pPr>
        <w:widowControl w:val="0"/>
        <w:ind w:right="256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5D3EFF">
        <w:rPr>
          <w:rFonts w:ascii="Franklin Gothic Book" w:hAnsi="Franklin Gothic Book"/>
          <w:b/>
          <w:caps/>
          <w:sz w:val="24"/>
          <w:szCs w:val="24"/>
        </w:rPr>
        <w:t>Термины и определения</w:t>
      </w:r>
    </w:p>
    <w:p w14:paraId="67ECC035" w14:textId="77777777" w:rsidR="00A14211" w:rsidRPr="005D3EFF" w:rsidRDefault="00A14211" w:rsidP="00A14211">
      <w:pPr>
        <w:widowControl w:val="0"/>
        <w:ind w:right="256"/>
        <w:jc w:val="center"/>
        <w:rPr>
          <w:rFonts w:ascii="Franklin Gothic Book" w:hAnsi="Franklin Gothic Book"/>
          <w:b/>
          <w:caps/>
          <w:sz w:val="24"/>
          <w:szCs w:val="24"/>
        </w:rPr>
      </w:pPr>
    </w:p>
    <w:p w14:paraId="0096AEFD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</w:rPr>
        <w:t xml:space="preserve">Акт о переходе прав на нефтепродукты </w:t>
      </w:r>
      <w:r w:rsidRPr="005D3EFF">
        <w:rPr>
          <w:rFonts w:ascii="Franklin Gothic Book" w:hAnsi="Franklin Gothic Book"/>
          <w:sz w:val="24"/>
        </w:rPr>
        <w:t xml:space="preserve">– документ, </w:t>
      </w:r>
      <w:r w:rsidRPr="005D3EFF">
        <w:rPr>
          <w:rFonts w:ascii="Franklin Gothic Book" w:hAnsi="Franklin Gothic Book"/>
          <w:sz w:val="24"/>
        </w:rPr>
        <w:t xml:space="preserve">подтверждающий прием и сдачу нефтепродуктов и оформляемый в ППХН между Транснефтью, Заказчиком и Компанией </w:t>
      </w:r>
      <w:r w:rsidRPr="005D3EFF">
        <w:rPr>
          <w:rFonts w:ascii="Franklin Gothic Book" w:hAnsi="Franklin Gothic Book"/>
          <w:sz w:val="24"/>
          <w:szCs w:val="24"/>
        </w:rPr>
        <w:t>в соответствии с Приложением № 2 к Договору.</w:t>
      </w:r>
      <w:r w:rsidRPr="005D3EFF">
        <w:rPr>
          <w:rFonts w:ascii="Franklin Gothic Book" w:hAnsi="Franklin Gothic Book"/>
          <w:sz w:val="24"/>
        </w:rPr>
        <w:t xml:space="preserve"> </w:t>
      </w:r>
    </w:p>
    <w:p w14:paraId="2FC3CB72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</w:rPr>
        <w:t>Акт приема-передачи нефтепродуктов</w:t>
      </w:r>
      <w:r w:rsidRPr="005D3EFF">
        <w:rPr>
          <w:rFonts w:ascii="Franklin Gothic Book" w:hAnsi="Franklin Gothic Book"/>
          <w:sz w:val="24"/>
        </w:rPr>
        <w:t xml:space="preserve"> - документ, подтверждающий прием и сдачу нефтепродуктов и оформляемы</w:t>
      </w:r>
      <w:r w:rsidRPr="005D3EFF">
        <w:rPr>
          <w:rFonts w:ascii="Franklin Gothic Book" w:hAnsi="Franklin Gothic Book"/>
          <w:sz w:val="24"/>
        </w:rPr>
        <w:t xml:space="preserve">й в ППХН между Транснефтью и Заказчиком </w:t>
      </w:r>
      <w:r w:rsidRPr="005D3EFF">
        <w:rPr>
          <w:rFonts w:ascii="Franklin Gothic Book" w:hAnsi="Franklin Gothic Book"/>
          <w:sz w:val="24"/>
          <w:szCs w:val="24"/>
        </w:rPr>
        <w:t>в соответствии с Приложением № 10 к Договору.</w:t>
      </w:r>
      <w:r w:rsidRPr="005D3EFF">
        <w:rPr>
          <w:rFonts w:ascii="Franklin Gothic Book" w:hAnsi="Franklin Gothic Book"/>
          <w:sz w:val="24"/>
        </w:rPr>
        <w:t xml:space="preserve"> </w:t>
      </w:r>
    </w:p>
    <w:p w14:paraId="05609C5A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</w:rPr>
        <w:t xml:space="preserve">Акт приема-сдачи нефтепродуктов </w:t>
      </w:r>
      <w:r w:rsidRPr="005D3EFF">
        <w:rPr>
          <w:rFonts w:ascii="Franklin Gothic Book" w:hAnsi="Franklin Gothic Book"/>
          <w:sz w:val="24"/>
        </w:rPr>
        <w:t xml:space="preserve">– документ, подтверждающий прием и сдачу нефтепродуктов и оформляемый в ППХН между Транснефтью и Заказчиком </w:t>
      </w:r>
      <w:r w:rsidRPr="005D3EFF">
        <w:rPr>
          <w:rFonts w:ascii="Franklin Gothic Book" w:hAnsi="Franklin Gothic Book"/>
          <w:sz w:val="24"/>
          <w:szCs w:val="24"/>
        </w:rPr>
        <w:t xml:space="preserve">в соответствии с Приложением </w:t>
      </w:r>
      <w:r w:rsidRPr="005D3EFF">
        <w:rPr>
          <w:rFonts w:ascii="Franklin Gothic Book" w:hAnsi="Franklin Gothic Book"/>
          <w:sz w:val="24"/>
          <w:szCs w:val="24"/>
        </w:rPr>
        <w:t>№ 5 к Договору</w:t>
      </w:r>
      <w:r w:rsidRPr="005D3EFF">
        <w:rPr>
          <w:rFonts w:ascii="Franklin Gothic Book" w:hAnsi="Franklin Gothic Book"/>
          <w:sz w:val="24"/>
        </w:rPr>
        <w:t>.</w:t>
      </w:r>
    </w:p>
    <w:p w14:paraId="665ACFB2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Акт приема-сдачи нефтепродуктов (при отгрузке на железнодорожный транспорт) </w:t>
      </w:r>
      <w:r w:rsidRPr="005D3EFF">
        <w:rPr>
          <w:rFonts w:ascii="Franklin Gothic Book" w:hAnsi="Franklin Gothic Book"/>
          <w:sz w:val="24"/>
          <w:szCs w:val="24"/>
        </w:rPr>
        <w:t xml:space="preserve">– документ, </w:t>
      </w:r>
      <w:r w:rsidRPr="005D3EFF">
        <w:rPr>
          <w:rFonts w:ascii="Franklin Gothic Book" w:hAnsi="Franklin Gothic Book"/>
          <w:sz w:val="24"/>
        </w:rPr>
        <w:t xml:space="preserve">оформляемый между Транснефтью и Заказчиком, </w:t>
      </w:r>
      <w:r w:rsidRPr="005D3EFF">
        <w:rPr>
          <w:rFonts w:ascii="Franklin Gothic Book" w:hAnsi="Franklin Gothic Book"/>
          <w:sz w:val="24"/>
          <w:szCs w:val="24"/>
        </w:rPr>
        <w:t xml:space="preserve">подтверждающий отгрузку нефтепродуктов Заказчика из ППХН на железнодорожный транспорт, с приложением </w:t>
      </w:r>
      <w:r w:rsidRPr="005D3EFF">
        <w:rPr>
          <w:rFonts w:ascii="Franklin Gothic Book" w:hAnsi="Franklin Gothic Book"/>
          <w:sz w:val="24"/>
          <w:szCs w:val="24"/>
        </w:rPr>
        <w:t>отгрузочной ведомости</w:t>
      </w:r>
      <w:r w:rsidRPr="005D3EFF">
        <w:rPr>
          <w:rFonts w:ascii="Franklin Gothic Book" w:hAnsi="Franklin Gothic Book"/>
          <w:bCs/>
          <w:sz w:val="24"/>
          <w:szCs w:val="24"/>
        </w:rPr>
        <w:t>.</w:t>
      </w:r>
    </w:p>
    <w:p w14:paraId="44DEBB30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</w:rPr>
        <w:t>А</w:t>
      </w:r>
      <w:r w:rsidRPr="005D3EFF">
        <w:rPr>
          <w:rFonts w:ascii="Franklin Gothic Book" w:hAnsi="Franklin Gothic Book"/>
          <w:b/>
          <w:sz w:val="24"/>
          <w:szCs w:val="24"/>
        </w:rPr>
        <w:t>кт сверки движения нефтепродуктов</w:t>
      </w:r>
      <w:r w:rsidRPr="005D3EFF">
        <w:rPr>
          <w:rFonts w:ascii="Franklin Gothic Book" w:hAnsi="Franklin Gothic Book"/>
          <w:sz w:val="24"/>
          <w:szCs w:val="24"/>
        </w:rPr>
        <w:t xml:space="preserve"> – документ, </w:t>
      </w:r>
      <w:r w:rsidRPr="005D3EFF">
        <w:rPr>
          <w:rFonts w:ascii="Franklin Gothic Book" w:hAnsi="Franklin Gothic Book"/>
          <w:bCs/>
          <w:sz w:val="24"/>
          <w:szCs w:val="24"/>
        </w:rPr>
        <w:t>подписанный Сторонами за Отчетный месяц                      в форме Приложений № 13, 13а к Договору.</w:t>
      </w:r>
      <w:r w:rsidR="0097625B" w:rsidRPr="00186A44">
        <w:rPr>
          <w:noProof/>
        </w:rPr>
        <w:t xml:space="preserve"> </w:t>
      </w:r>
    </w:p>
    <w:p w14:paraId="2FC00897" w14:textId="77777777" w:rsidR="00F038F1" w:rsidRPr="005D3EFF" w:rsidRDefault="004A58A7" w:rsidP="00F038F1">
      <w:pPr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  <w:szCs w:val="24"/>
        </w:rPr>
        <w:t>Г</w:t>
      </w:r>
      <w:r w:rsidRPr="005D3EFF">
        <w:rPr>
          <w:rFonts w:ascii="Franklin Gothic Book" w:hAnsi="Franklin Gothic Book"/>
          <w:b/>
          <w:sz w:val="24"/>
          <w:szCs w:val="24"/>
        </w:rPr>
        <w:t>орловина автоцистерны</w:t>
      </w:r>
      <w:r w:rsidRPr="005D3EFF">
        <w:rPr>
          <w:rFonts w:ascii="Franklin Gothic Book" w:hAnsi="Franklin Gothic Book"/>
          <w:i/>
          <w:sz w:val="24"/>
          <w:szCs w:val="24"/>
        </w:rPr>
        <w:t xml:space="preserve"> – </w:t>
      </w:r>
      <w:r w:rsidRPr="005D3EFF">
        <w:rPr>
          <w:rFonts w:ascii="Franklin Gothic Book" w:hAnsi="Franklin Gothic Book"/>
          <w:sz w:val="24"/>
        </w:rPr>
        <w:t>приемное устройство на емкости, установленной на автомобил</w:t>
      </w:r>
      <w:r w:rsidRPr="005D3EFF">
        <w:rPr>
          <w:rFonts w:ascii="Franklin Gothic Book" w:hAnsi="Franklin Gothic Book"/>
          <w:sz w:val="24"/>
        </w:rPr>
        <w:t>ьном шасси.</w:t>
      </w:r>
    </w:p>
    <w:p w14:paraId="75164EC3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График налива нефтепродуктов в автомобильные цистерны – </w:t>
      </w:r>
      <w:r w:rsidRPr="005D3EFF">
        <w:rPr>
          <w:rFonts w:ascii="Franklin Gothic Book" w:hAnsi="Franklin Gothic Book"/>
          <w:sz w:val="24"/>
          <w:szCs w:val="24"/>
        </w:rPr>
        <w:t>документ, являющийся приложением к Заявке на налив нефтепродуктов в автомобильные цистерны, оформляемый Заказчиком в соответствии с Приложением № 11а к Договору.</w:t>
      </w:r>
    </w:p>
    <w:p w14:paraId="73D87ABC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lastRenderedPageBreak/>
        <w:t>График налива нефтепродукт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ов в железнодорожные цистерны – </w:t>
      </w:r>
      <w:r w:rsidRPr="005D3EFF">
        <w:rPr>
          <w:rFonts w:ascii="Franklin Gothic Book" w:hAnsi="Franklin Gothic Book"/>
          <w:sz w:val="24"/>
          <w:szCs w:val="24"/>
        </w:rPr>
        <w:t>документ, являющийся приложением к Заявке на налив нефтепродуктов в железнодорожные цистерны, оформляемый Заказчиком в соответствии с Приложением № 7а к Договору.</w:t>
      </w:r>
    </w:p>
    <w:p w14:paraId="52E96DB7" w14:textId="77777777" w:rsidR="00A14211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Грузоотправитель</w:t>
      </w:r>
      <w:r w:rsidRPr="005D3EFF">
        <w:rPr>
          <w:rFonts w:ascii="Franklin Gothic Book" w:hAnsi="Franklin Gothic Book"/>
          <w:sz w:val="24"/>
          <w:szCs w:val="24"/>
        </w:rPr>
        <w:t xml:space="preserve"> – потребитель, </w:t>
      </w:r>
      <w:r w:rsidRPr="005D3EFF">
        <w:rPr>
          <w:rFonts w:ascii="Franklin Gothic Book" w:eastAsia="MS Mincho" w:hAnsi="Franklin Gothic Book"/>
          <w:sz w:val="24"/>
          <w:szCs w:val="24"/>
        </w:rPr>
        <w:t xml:space="preserve">лицо, </w:t>
      </w:r>
      <w:r w:rsidRPr="005D3EFF">
        <w:rPr>
          <w:rFonts w:ascii="Franklin Gothic Book" w:hAnsi="Franklin Gothic Book"/>
          <w:sz w:val="24"/>
          <w:szCs w:val="24"/>
        </w:rPr>
        <w:t>являющееся собственнико</w:t>
      </w:r>
      <w:r w:rsidRPr="005D3EFF">
        <w:rPr>
          <w:rFonts w:ascii="Franklin Gothic Book" w:hAnsi="Franklin Gothic Book"/>
          <w:sz w:val="24"/>
          <w:szCs w:val="24"/>
        </w:rPr>
        <w:t>м нефтепродуктов либо владеющее ими на ином законном основании, получившее в установленном порядке доступ к услугам по транспортировке нефтепродуктов по магистральным нефтепродуктопроводам в соответствии с законодательством Российской Федерации.</w:t>
      </w:r>
    </w:p>
    <w:p w14:paraId="6022E337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Грузоотпра</w:t>
      </w:r>
      <w:r w:rsidRPr="005D3EFF">
        <w:rPr>
          <w:rFonts w:ascii="Franklin Gothic Book" w:hAnsi="Franklin Gothic Book"/>
          <w:b/>
          <w:sz w:val="24"/>
          <w:szCs w:val="24"/>
        </w:rPr>
        <w:t>витель Железнодорожным Транспортом</w:t>
      </w:r>
      <w:r w:rsidRPr="005D3EFF">
        <w:rPr>
          <w:rFonts w:ascii="Franklin Gothic Book" w:hAnsi="Franklin Gothic Book"/>
          <w:sz w:val="24"/>
          <w:szCs w:val="24"/>
        </w:rPr>
        <w:t xml:space="preserve"> – юридическое лицо, уполномоченное Заказчиком осуществлять прием нефтепродуктов Заказчика в железнодорожных цистернах при наливе в железнодорожные цистерны, являющееся стороной договора на оказание услуг по отгрузке Нефте</w:t>
      </w:r>
      <w:r w:rsidRPr="005D3EFF">
        <w:rPr>
          <w:rFonts w:ascii="Franklin Gothic Book" w:hAnsi="Franklin Gothic Book"/>
          <w:sz w:val="24"/>
          <w:szCs w:val="24"/>
        </w:rPr>
        <w:t xml:space="preserve">продуктов железнодорожным транспортом и оформлению транспортных документов, заключенного с Заказчиком, а также являющееся стороной договора на оказание услуг по подаче и уборке вагонов, заключенного с ОАО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РЖД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357397BD" w14:textId="77777777" w:rsidR="00A14211" w:rsidRDefault="004A58A7" w:rsidP="00A14211">
      <w:pPr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Грузополучатель </w:t>
      </w:r>
      <w:r w:rsidRPr="005D3EFF">
        <w:rPr>
          <w:rFonts w:ascii="Franklin Gothic Book" w:hAnsi="Franklin Gothic Book"/>
          <w:sz w:val="24"/>
          <w:szCs w:val="24"/>
        </w:rPr>
        <w:t>– лицо</w:t>
      </w:r>
      <w:r w:rsidRPr="005D3EFF">
        <w:rPr>
          <w:rFonts w:ascii="Franklin Gothic Book" w:eastAsia="MS Mincho" w:hAnsi="Franklin Gothic Book"/>
          <w:sz w:val="24"/>
          <w:szCs w:val="24"/>
        </w:rPr>
        <w:t xml:space="preserve">, являющееся </w:t>
      </w:r>
      <w:r w:rsidRPr="005D3EFF">
        <w:rPr>
          <w:rFonts w:ascii="Franklin Gothic Book" w:eastAsia="MS Mincho" w:hAnsi="Franklin Gothic Book"/>
          <w:sz w:val="24"/>
          <w:szCs w:val="24"/>
        </w:rPr>
        <w:t>получателем нефтепродуктов в пункте назначения и подписывающее акты приема-сдачи нефтепродукта</w:t>
      </w:r>
      <w:r w:rsidRPr="005D3EFF">
        <w:rPr>
          <w:rFonts w:ascii="Franklin Gothic Book" w:hAnsi="Franklin Gothic Book"/>
          <w:sz w:val="24"/>
          <w:szCs w:val="24"/>
        </w:rPr>
        <w:t xml:space="preserve"> в рамках исполнения договора об оказании услуг по транспортировке нефтепродуктов между ПАО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и Грузоотправителем</w:t>
      </w:r>
      <w:r w:rsidRPr="005D3EFF">
        <w:rPr>
          <w:rFonts w:ascii="Franklin Gothic Book" w:hAnsi="Franklin Gothic Book"/>
          <w:sz w:val="24"/>
        </w:rPr>
        <w:t>.</w:t>
      </w:r>
    </w:p>
    <w:p w14:paraId="2E90F093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</w:rPr>
        <w:t xml:space="preserve">День - </w:t>
      </w:r>
      <w:r w:rsidRPr="005D3EFF">
        <w:rPr>
          <w:rFonts w:ascii="Franklin Gothic Book" w:hAnsi="Franklin Gothic Book"/>
          <w:sz w:val="24"/>
        </w:rPr>
        <w:t xml:space="preserve">обозначает календарный день, </w:t>
      </w:r>
      <w:r w:rsidRPr="005D3EFF">
        <w:rPr>
          <w:rFonts w:ascii="Franklin Gothic Book" w:hAnsi="Franklin Gothic Book"/>
          <w:sz w:val="24"/>
        </w:rPr>
        <w:t>если ино</w:t>
      </w:r>
      <w:r w:rsidR="002C0E29">
        <w:rPr>
          <w:rFonts w:ascii="Franklin Gothic Book" w:hAnsi="Franklin Gothic Book"/>
          <w:sz w:val="24"/>
        </w:rPr>
        <w:t>е</w:t>
      </w:r>
      <w:r w:rsidRPr="005D3EFF">
        <w:rPr>
          <w:rFonts w:ascii="Franklin Gothic Book" w:hAnsi="Franklin Gothic Book"/>
          <w:sz w:val="24"/>
        </w:rPr>
        <w:t xml:space="preserve"> не указано в Договор</w:t>
      </w:r>
      <w:r w:rsidR="002C0E29">
        <w:rPr>
          <w:rFonts w:ascii="Franklin Gothic Book" w:hAnsi="Franklin Gothic Book"/>
          <w:sz w:val="24"/>
        </w:rPr>
        <w:t>е</w:t>
      </w:r>
      <w:r w:rsidRPr="005D3EFF">
        <w:rPr>
          <w:rFonts w:ascii="Franklin Gothic Book" w:hAnsi="Franklin Gothic Book"/>
          <w:sz w:val="24"/>
        </w:rPr>
        <w:t>.</w:t>
      </w:r>
    </w:p>
    <w:p w14:paraId="0969F2C0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Заявка на налив нефтепродуктов в автомобильные цистерны </w:t>
      </w:r>
      <w:r w:rsidRPr="005D3EFF">
        <w:rPr>
          <w:rFonts w:ascii="Franklin Gothic Book" w:hAnsi="Franklin Gothic Book"/>
          <w:sz w:val="24"/>
          <w:szCs w:val="24"/>
        </w:rPr>
        <w:t>- документ, оформляемый Заказчиком в соответствии с Приложением № 11 к Договору.</w:t>
      </w:r>
    </w:p>
    <w:p w14:paraId="40925DD5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Заявка на налив нефтепродуктов в железнодорожные цистерны </w:t>
      </w:r>
      <w:r w:rsidRPr="005D3EFF">
        <w:rPr>
          <w:rFonts w:ascii="Franklin Gothic Book" w:hAnsi="Franklin Gothic Book"/>
          <w:sz w:val="24"/>
          <w:szCs w:val="24"/>
        </w:rPr>
        <w:t>-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документ, оформляемый Зака</w:t>
      </w:r>
      <w:r w:rsidRPr="005D3EFF">
        <w:rPr>
          <w:rFonts w:ascii="Franklin Gothic Book" w:hAnsi="Franklin Gothic Book"/>
          <w:sz w:val="24"/>
          <w:szCs w:val="24"/>
        </w:rPr>
        <w:t>зчиком в соответствии с Приложением № 7 к Договору.</w:t>
      </w:r>
    </w:p>
    <w:p w14:paraId="4A26830E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Инцидент информационной безопасности</w:t>
      </w:r>
      <w:r w:rsidRPr="005D3EFF">
        <w:rPr>
          <w:rFonts w:ascii="Franklin Gothic Book" w:hAnsi="Franklin Gothic Book"/>
          <w:sz w:val="24"/>
          <w:szCs w:val="24"/>
        </w:rPr>
        <w:t xml:space="preserve"> - появление одного или нескольких нежелательных или неожиданных событий информационной безопасности, с которыми связана значительная вероятность компрометации бизнес-о</w:t>
      </w:r>
      <w:r w:rsidRPr="005D3EFF">
        <w:rPr>
          <w:rFonts w:ascii="Franklin Gothic Book" w:hAnsi="Franklin Gothic Book"/>
          <w:sz w:val="24"/>
          <w:szCs w:val="24"/>
        </w:rPr>
        <w:t xml:space="preserve">пераций и создания угрозы информационной безопасности 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(по </w:t>
      </w:r>
      <w:r w:rsidRPr="005D3EFF">
        <w:rPr>
          <w:rFonts w:ascii="Franklin Gothic Book" w:hAnsi="Franklin Gothic Book"/>
          <w:sz w:val="24"/>
          <w:szCs w:val="24"/>
        </w:rPr>
        <w:t>ГОСТ Р ИСО/МЭК 18044</w:t>
      </w:r>
      <w:r w:rsidRPr="005D3EFF">
        <w:rPr>
          <w:rFonts w:ascii="Franklin Gothic Book" w:hAnsi="Franklin Gothic Book"/>
          <w:bCs/>
          <w:sz w:val="24"/>
          <w:szCs w:val="24"/>
        </w:rPr>
        <w:t>).</w:t>
      </w:r>
    </w:p>
    <w:p w14:paraId="427E7F49" w14:textId="77777777" w:rsidR="00A14211" w:rsidRPr="005D3EFF" w:rsidRDefault="004A58A7" w:rsidP="00A14211">
      <w:pPr>
        <w:widowControl w:val="0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Испытательная лаборатория нефтепродуктов </w:t>
      </w:r>
      <w:r w:rsidRPr="005D3EFF">
        <w:rPr>
          <w:rFonts w:ascii="Franklin Gothic Book" w:hAnsi="Franklin Gothic Book"/>
          <w:sz w:val="24"/>
          <w:szCs w:val="24"/>
        </w:rPr>
        <w:t>– лаборатория, осуществляющая контроль качества нефтепродуктов.</w:t>
      </w:r>
    </w:p>
    <w:p w14:paraId="09E5ED23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</w:rPr>
        <w:t xml:space="preserve">Компания – </w:t>
      </w:r>
      <w:r w:rsidRPr="005D3EFF">
        <w:rPr>
          <w:rFonts w:ascii="Franklin Gothic Book" w:hAnsi="Franklin Gothic Book"/>
          <w:sz w:val="24"/>
        </w:rPr>
        <w:t>лицо, приобретшее у Заказчика Нефтепродукты в</w:t>
      </w:r>
      <w:r>
        <w:rPr>
          <w:rFonts w:ascii="Franklin Gothic Book" w:hAnsi="Franklin Gothic Book"/>
          <w:sz w:val="24"/>
        </w:rPr>
        <w:t xml:space="preserve"> объектах</w:t>
      </w:r>
      <w:r w:rsidRPr="005D3EFF">
        <w:rPr>
          <w:rFonts w:ascii="Franklin Gothic Book" w:hAnsi="Franklin Gothic Book"/>
          <w:sz w:val="24"/>
        </w:rPr>
        <w:t xml:space="preserve"> ППХН с оформлением их на хранение в рамках договора об оказании услуг по хранению и наливу нефтепродуктов с </w:t>
      </w:r>
      <w:r w:rsidRPr="00004EC6">
        <w:rPr>
          <w:rFonts w:ascii="Franklin Gothic Book" w:hAnsi="Franklin Gothic Book"/>
          <w:sz w:val="24"/>
        </w:rPr>
        <w:t xml:space="preserve">                               </w:t>
      </w:r>
      <w:r w:rsidRPr="005D3EFF">
        <w:rPr>
          <w:rFonts w:ascii="Franklin Gothic Book" w:hAnsi="Franklin Gothic Book"/>
          <w:sz w:val="24"/>
        </w:rPr>
        <w:t xml:space="preserve">ПАО 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>Транснефть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>.</w:t>
      </w:r>
    </w:p>
    <w:p w14:paraId="54C7147B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Компьютерная атака – </w:t>
      </w:r>
      <w:r w:rsidRPr="005D3EFF">
        <w:rPr>
          <w:rFonts w:ascii="Franklin Gothic Book" w:hAnsi="Franklin Gothic Book"/>
          <w:sz w:val="24"/>
          <w:szCs w:val="24"/>
        </w:rPr>
        <w:t xml:space="preserve">целенаправленное воздействие программными (программно-техническими) </w:t>
      </w:r>
      <w:r w:rsidRPr="005D3EFF">
        <w:rPr>
          <w:rFonts w:ascii="Franklin Gothic Book" w:hAnsi="Franklin Gothic Book"/>
          <w:sz w:val="24"/>
          <w:szCs w:val="24"/>
        </w:rPr>
        <w:t>средствами на информационные системы, информационно-телекоммуникационные сети, средства связи и автоматизированные системы управления технологическими процессами, осуществляемое в целях нарушения (прекращения) их функционирования и (или) нарушения безопасн</w:t>
      </w:r>
      <w:r w:rsidRPr="005D3EFF">
        <w:rPr>
          <w:rFonts w:ascii="Franklin Gothic Book" w:hAnsi="Franklin Gothic Book"/>
          <w:sz w:val="24"/>
          <w:szCs w:val="24"/>
        </w:rPr>
        <w:t>ости обрабатываемой ими информации.</w:t>
      </w:r>
    </w:p>
    <w:p w14:paraId="7469986F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Конфиденциальная информация - </w:t>
      </w:r>
      <w:r w:rsidRPr="005D3EFF">
        <w:rPr>
          <w:rFonts w:ascii="Franklin Gothic Book" w:hAnsi="Franklin Gothic Book"/>
          <w:sz w:val="24"/>
          <w:szCs w:val="24"/>
        </w:rPr>
        <w:t xml:space="preserve">информация, </w:t>
      </w:r>
      <w:r>
        <w:rPr>
          <w:rFonts w:ascii="Franklin Gothic Book" w:hAnsi="Franklin Gothic Book"/>
          <w:sz w:val="24"/>
          <w:szCs w:val="24"/>
        </w:rPr>
        <w:t xml:space="preserve">относящаяся к  Договору, а также предоставленная </w:t>
      </w:r>
      <w:r w:rsidRPr="005D3EFF">
        <w:rPr>
          <w:rFonts w:ascii="Franklin Gothic Book" w:hAnsi="Franklin Gothic Book"/>
          <w:sz w:val="24"/>
          <w:szCs w:val="24"/>
        </w:rPr>
        <w:t>Сторонами друг друг</w:t>
      </w:r>
      <w:r>
        <w:rPr>
          <w:rFonts w:ascii="Franklin Gothic Book" w:hAnsi="Franklin Gothic Book"/>
          <w:sz w:val="24"/>
          <w:szCs w:val="24"/>
        </w:rPr>
        <w:t>у,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приобретенная или ставшая им известной в ходе заключения и исполнения Договора, </w:t>
      </w:r>
      <w:r w:rsidRPr="005D3EFF">
        <w:rPr>
          <w:rFonts w:ascii="Franklin Gothic Book" w:hAnsi="Franklin Gothic Book"/>
          <w:sz w:val="24"/>
          <w:szCs w:val="24"/>
        </w:rPr>
        <w:t>в письменном, электронном и</w:t>
      </w:r>
      <w:r w:rsidRPr="005D3EFF">
        <w:rPr>
          <w:rFonts w:ascii="Franklin Gothic Book" w:hAnsi="Franklin Gothic Book"/>
          <w:sz w:val="24"/>
          <w:szCs w:val="24"/>
        </w:rPr>
        <w:t xml:space="preserve">ли любом другом виде, </w:t>
      </w:r>
      <w:r>
        <w:rPr>
          <w:rFonts w:ascii="Franklin Gothic Book" w:hAnsi="Franklin Gothic Book"/>
          <w:sz w:val="24"/>
          <w:szCs w:val="24"/>
        </w:rPr>
        <w:t xml:space="preserve">при условии, что Сторона, раскрывающая информацию, прямо укажет на то, что в конкретном случае передаваемая информация является конфиденциальной в соответствующем сопроводительном или ином письме и путем проставления </w:t>
      </w:r>
      <w:r w:rsidRPr="005D3EFF">
        <w:rPr>
          <w:rFonts w:ascii="Franklin Gothic Book" w:hAnsi="Franklin Gothic Book"/>
          <w:sz w:val="24"/>
          <w:szCs w:val="24"/>
        </w:rPr>
        <w:t xml:space="preserve">соответствующего </w:t>
      </w:r>
      <w:r w:rsidRPr="005D3EFF">
        <w:rPr>
          <w:rFonts w:ascii="Franklin Gothic Book" w:hAnsi="Franklin Gothic Book"/>
          <w:sz w:val="24"/>
          <w:szCs w:val="24"/>
        </w:rPr>
        <w:t>грифа ограничения доступа (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Коммерческая тайна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или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Конфиденциально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) </w:t>
      </w:r>
      <w:r>
        <w:rPr>
          <w:rFonts w:ascii="Franklin Gothic Book" w:hAnsi="Franklin Gothic Book"/>
          <w:sz w:val="24"/>
          <w:szCs w:val="24"/>
        </w:rPr>
        <w:t>на носителе информации, в электронном документе. Также Конфиденциальной информацией являются все персональные данные, предоставленные раскрывающей стороной принимающей стороне в письмен</w:t>
      </w:r>
      <w:r>
        <w:rPr>
          <w:rFonts w:ascii="Franklin Gothic Book" w:hAnsi="Franklin Gothic Book"/>
          <w:sz w:val="24"/>
          <w:szCs w:val="24"/>
        </w:rPr>
        <w:t xml:space="preserve">ном, электронном или любом другом виде. </w:t>
      </w:r>
      <w:r w:rsidRPr="005D3EFF">
        <w:rPr>
          <w:rFonts w:ascii="Franklin Gothic Book" w:hAnsi="Franklin Gothic Book"/>
          <w:sz w:val="24"/>
          <w:szCs w:val="24"/>
        </w:rPr>
        <w:t>Исключение составляет информация,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характера.</w:t>
      </w:r>
    </w:p>
    <w:p w14:paraId="1209CDCB" w14:textId="77777777" w:rsidR="00A14211" w:rsidRDefault="004A58A7" w:rsidP="00A14211">
      <w:pPr>
        <w:widowControl w:val="0"/>
        <w:ind w:right="46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Магистральный неф</w:t>
      </w:r>
      <w:r w:rsidRPr="005D3EFF">
        <w:rPr>
          <w:rFonts w:ascii="Franklin Gothic Book" w:hAnsi="Franklin Gothic Book"/>
          <w:b/>
          <w:sz w:val="24"/>
          <w:szCs w:val="24"/>
        </w:rPr>
        <w:t>тепродуктопровод</w:t>
      </w:r>
      <w:r w:rsidRPr="005D3EFF">
        <w:rPr>
          <w:b/>
          <w:bCs/>
          <w:sz w:val="28"/>
          <w:szCs w:val="28"/>
        </w:rPr>
        <w:t xml:space="preserve"> </w:t>
      </w:r>
      <w:r w:rsidRPr="005D3EFF">
        <w:rPr>
          <w:bCs/>
          <w:sz w:val="28"/>
          <w:szCs w:val="28"/>
        </w:rPr>
        <w:t xml:space="preserve">– </w:t>
      </w:r>
      <w:r w:rsidRPr="005D3EFF">
        <w:rPr>
          <w:rFonts w:ascii="Franklin Gothic Book" w:hAnsi="Franklin Gothic Book"/>
          <w:color w:val="000000"/>
          <w:sz w:val="24"/>
          <w:szCs w:val="24"/>
        </w:rPr>
        <w:t>единый производственно-технологический комплекс, входящий в систему магистральных нефтепродуктопроводов, состоящий из конструктивно и технологически взаимосвязанных объектов, предназначенный для транспортировки по территории Российской Ф</w:t>
      </w:r>
      <w:r w:rsidRPr="005D3EFF">
        <w:rPr>
          <w:rFonts w:ascii="Franklin Gothic Book" w:hAnsi="Franklin Gothic Book"/>
          <w:color w:val="000000"/>
          <w:sz w:val="24"/>
          <w:szCs w:val="24"/>
        </w:rPr>
        <w:t xml:space="preserve">едерации нефтепродуктов, от пунктов приема до пунктов сдачи, </w:t>
      </w:r>
      <w:r w:rsidRPr="005D3EFF">
        <w:rPr>
          <w:rFonts w:ascii="Franklin Gothic Book" w:hAnsi="Franklin Gothic Book"/>
          <w:color w:val="000000"/>
          <w:sz w:val="24"/>
          <w:szCs w:val="24"/>
        </w:rPr>
        <w:lastRenderedPageBreak/>
        <w:t>перевалки на другие виды транспорта или на приемо-сдаточном пункте на государственной границе Российской Федерации, на условиях недискриминационного доступа для потребителей услуг и по ценам (тар</w:t>
      </w:r>
      <w:r w:rsidRPr="005D3EFF">
        <w:rPr>
          <w:rFonts w:ascii="Franklin Gothic Book" w:hAnsi="Franklin Gothic Book"/>
          <w:color w:val="000000"/>
          <w:sz w:val="24"/>
          <w:szCs w:val="24"/>
        </w:rPr>
        <w:t>ифам), регулируемым государством.</w:t>
      </w:r>
    </w:p>
    <w:p w14:paraId="1D2894C7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Маршрутное поручение </w:t>
      </w:r>
      <w:r w:rsidRPr="005D3EFF">
        <w:rPr>
          <w:rFonts w:ascii="Franklin Gothic Book" w:hAnsi="Franklin Gothic Book"/>
          <w:sz w:val="24"/>
          <w:szCs w:val="24"/>
        </w:rPr>
        <w:t>– документ, оформляемый Транснефтью для Транспортировки нефтепродуктов по системе магистральных нефтепродуктопроводов в соответствии с указанием Грузоотправителя на транспортировку, направляемый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 в ОСТ 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в качестве поручения о приеме/сдаче, перекачке, перевалке, сливе/наливе нефтепродуктов Грузоотправителя. </w:t>
      </w:r>
    </w:p>
    <w:p w14:paraId="38E05A54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>Накладная на отпуск материалов на сторону</w:t>
      </w:r>
      <w:r w:rsidRPr="005D3EFF">
        <w:rPr>
          <w:rFonts w:ascii="Franklin Gothic Book" w:hAnsi="Franklin Gothic Book"/>
          <w:bCs/>
          <w:sz w:val="24"/>
        </w:rPr>
        <w:t xml:space="preserve"> </w:t>
      </w:r>
      <w:r w:rsidRPr="005D3EFF">
        <w:rPr>
          <w:rFonts w:ascii="Franklin Gothic Book" w:hAnsi="Franklin Gothic Book"/>
          <w:b/>
          <w:sz w:val="24"/>
        </w:rPr>
        <w:t xml:space="preserve">– </w:t>
      </w:r>
      <w:r w:rsidRPr="005D3EFF">
        <w:rPr>
          <w:rFonts w:ascii="Franklin Gothic Book" w:hAnsi="Franklin Gothic Book"/>
          <w:bCs/>
          <w:sz w:val="24"/>
        </w:rPr>
        <w:t xml:space="preserve">документ, подтверждающий отгрузку нефтепродуктов Заказчика на автомобильный транспорт, оформляемый в соответствии с Приложением № </w:t>
      </w:r>
      <w:r>
        <w:rPr>
          <w:rFonts w:ascii="Franklin Gothic Book" w:hAnsi="Franklin Gothic Book"/>
          <w:bCs/>
          <w:sz w:val="24"/>
        </w:rPr>
        <w:t>9</w:t>
      </w:r>
      <w:r w:rsidRPr="005D3EFF">
        <w:rPr>
          <w:rFonts w:ascii="Franklin Gothic Book" w:hAnsi="Franklin Gothic Book"/>
          <w:bCs/>
          <w:sz w:val="24"/>
        </w:rPr>
        <w:t xml:space="preserve"> к Договору.</w:t>
      </w:r>
    </w:p>
    <w:p w14:paraId="11F61FA9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Нефтепродукт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b/>
          <w:sz w:val="24"/>
          <w:szCs w:val="24"/>
        </w:rPr>
        <w:t>(Нефтепродукты)</w:t>
      </w:r>
      <w:r w:rsidRPr="005D3EFF">
        <w:rPr>
          <w:rFonts w:ascii="Franklin Gothic Book" w:hAnsi="Franklin Gothic Book"/>
          <w:sz w:val="24"/>
          <w:szCs w:val="24"/>
        </w:rPr>
        <w:t xml:space="preserve"> – готовый продукт, полученный в результате переработки нефти, газоконденсатного, уг</w:t>
      </w:r>
      <w:r w:rsidRPr="005D3EFF">
        <w:rPr>
          <w:rFonts w:ascii="Franklin Gothic Book" w:hAnsi="Franklin Gothic Book"/>
          <w:sz w:val="24"/>
          <w:szCs w:val="24"/>
        </w:rPr>
        <w:t>леводородного и химического сырья, удовлетворяющий всем требованиям нормативно-технической документации.</w:t>
      </w:r>
    </w:p>
    <w:p w14:paraId="2A295363" w14:textId="77777777" w:rsidR="00A14211" w:rsidRPr="005D3EFF" w:rsidRDefault="004A58A7" w:rsidP="00A14211">
      <w:pPr>
        <w:widowControl w:val="0"/>
        <w:tabs>
          <w:tab w:val="left" w:pos="10631"/>
        </w:tabs>
        <w:ind w:right="-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Нормативные потери </w:t>
      </w:r>
      <w:r w:rsidRPr="005D3EFF">
        <w:rPr>
          <w:rFonts w:ascii="Franklin Gothic Book" w:hAnsi="Franklin Gothic Book"/>
          <w:sz w:val="24"/>
          <w:szCs w:val="24"/>
        </w:rPr>
        <w:t xml:space="preserve">– потери, установленные в </w:t>
      </w:r>
      <w:r>
        <w:rPr>
          <w:rFonts w:ascii="Franklin Gothic Book" w:hAnsi="Franklin Gothic Book"/>
          <w:sz w:val="24"/>
          <w:szCs w:val="24"/>
        </w:rPr>
        <w:t>Сборнике</w:t>
      </w:r>
      <w:r w:rsidRPr="005D3EFF">
        <w:rPr>
          <w:rFonts w:ascii="Franklin Gothic Book" w:hAnsi="Franklin Gothic Book"/>
          <w:sz w:val="24"/>
          <w:szCs w:val="24"/>
        </w:rPr>
        <w:t xml:space="preserve"> нормативов потерь при хранении и наливе нефтепродуктов в транспортные средства на объектах ПАО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</w:t>
      </w:r>
      <w:r w:rsidRPr="005D3EFF">
        <w:rPr>
          <w:rFonts w:ascii="Franklin Gothic Book" w:hAnsi="Franklin Gothic Book"/>
          <w:sz w:val="24"/>
          <w:szCs w:val="24"/>
        </w:rPr>
        <w:t>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, утвержденном </w:t>
      </w:r>
      <w:r w:rsidRPr="00004EC6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ПАО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, включающие в себя технологические потери при наливе в автомобильные и железнодорожные цистерны и потери естественной убыли при хранении, рассчитанные в соответствии с Приказом Минэнерго России от 16.04.2018 № 281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0E70D143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bookmarkStart w:id="1" w:name="_Hlk109317566"/>
      <w:r w:rsidRPr="005D3EFF">
        <w:rPr>
          <w:rFonts w:ascii="Franklin Gothic Book" w:hAnsi="Franklin Gothic Book"/>
          <w:b/>
          <w:sz w:val="24"/>
          <w:szCs w:val="24"/>
        </w:rPr>
        <w:t xml:space="preserve">Оперативная заявка на налив нефтепродуктов в автомобильные цистерны – </w:t>
      </w:r>
      <w:r w:rsidRPr="005D3EFF">
        <w:rPr>
          <w:rFonts w:ascii="Franklin Gothic Book" w:hAnsi="Franklin Gothic Book"/>
          <w:sz w:val="24"/>
          <w:szCs w:val="24"/>
        </w:rPr>
        <w:t>оперативные данные о планируемом к наливу в автомобильные цистерны количестве нефтепродуктов на последующие сут</w:t>
      </w:r>
      <w:r>
        <w:rPr>
          <w:rFonts w:ascii="Franklin Gothic Book" w:hAnsi="Franklin Gothic Book"/>
          <w:sz w:val="24"/>
          <w:szCs w:val="24"/>
        </w:rPr>
        <w:t>ки</w:t>
      </w:r>
      <w:r w:rsidRPr="005D3EFF">
        <w:rPr>
          <w:rFonts w:ascii="Franklin Gothic Book" w:hAnsi="Franklin Gothic Book"/>
          <w:sz w:val="24"/>
          <w:szCs w:val="24"/>
        </w:rPr>
        <w:t xml:space="preserve">, </w:t>
      </w:r>
      <w:r w:rsidRPr="005D3EFF">
        <w:rPr>
          <w:rFonts w:ascii="Franklin Gothic Book" w:hAnsi="Franklin Gothic Book"/>
          <w:bCs/>
          <w:sz w:val="24"/>
          <w:szCs w:val="24"/>
        </w:rPr>
        <w:t>оформляемые в соответствии</w:t>
      </w:r>
      <w:r w:rsidRPr="005D3EFF">
        <w:rPr>
          <w:rFonts w:ascii="Franklin Gothic Book" w:hAnsi="Franklin Gothic Book"/>
          <w:sz w:val="24"/>
          <w:szCs w:val="24"/>
        </w:rPr>
        <w:t xml:space="preserve"> с Приложением № 1</w:t>
      </w:r>
      <w:r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 xml:space="preserve"> к Договору.</w:t>
      </w:r>
    </w:p>
    <w:bookmarkEnd w:id="1"/>
    <w:p w14:paraId="1918B815" w14:textId="77777777" w:rsidR="00A14211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Организации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системы </w:t>
      </w:r>
      <w:r>
        <w:rPr>
          <w:rFonts w:ascii="Franklin Gothic Book" w:hAnsi="Franklin Gothic Book"/>
          <w:b/>
          <w:sz w:val="24"/>
          <w:szCs w:val="24"/>
        </w:rPr>
        <w:t>"</w:t>
      </w:r>
      <w:r w:rsidRPr="005D3EFF">
        <w:rPr>
          <w:rFonts w:ascii="Franklin Gothic Book" w:hAnsi="Franklin Gothic Book"/>
          <w:b/>
          <w:sz w:val="24"/>
          <w:szCs w:val="24"/>
        </w:rPr>
        <w:t>Транснефть</w:t>
      </w:r>
      <w:r>
        <w:rPr>
          <w:rFonts w:ascii="Franklin Gothic Book" w:hAnsi="Franklin Gothic Book"/>
          <w:b/>
          <w:sz w:val="24"/>
          <w:szCs w:val="24"/>
        </w:rPr>
        <w:t>"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– организации, доля участия ПАО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(прямая и (или) косвенная) в уставных капиталах которых составляет более 20 процентов.</w:t>
      </w:r>
    </w:p>
    <w:p w14:paraId="645AAEB4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sz w:val="24"/>
        </w:rPr>
        <w:t xml:space="preserve">Отгрузочная ведомость – </w:t>
      </w:r>
      <w:r w:rsidRPr="005D3EFF">
        <w:rPr>
          <w:rFonts w:ascii="Franklin Gothic Book" w:hAnsi="Franklin Gothic Book"/>
          <w:bCs/>
          <w:sz w:val="24"/>
        </w:rPr>
        <w:t xml:space="preserve">документ, подтверждающий отгрузку нефтепродуктов Заказчика на железнодорожный транспорт, являющийся приложением к Акту </w:t>
      </w:r>
      <w:r w:rsidRPr="005D3EFF">
        <w:rPr>
          <w:rFonts w:ascii="Franklin Gothic Book" w:hAnsi="Franklin Gothic Book"/>
          <w:sz w:val="24"/>
        </w:rPr>
        <w:t>приема-сдачи нефтепродуктов</w:t>
      </w:r>
      <w:r w:rsidRPr="005D3EFF">
        <w:rPr>
          <w:rFonts w:ascii="Franklin Gothic Book" w:hAnsi="Franklin Gothic Book"/>
          <w:bCs/>
          <w:sz w:val="24"/>
        </w:rPr>
        <w:t xml:space="preserve"> (при отгрузке на железнодорожный транспорт).</w:t>
      </w:r>
    </w:p>
    <w:p w14:paraId="05ED2E9F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Отчетный месяц – </w:t>
      </w:r>
      <w:r w:rsidRPr="005D3EFF">
        <w:rPr>
          <w:rFonts w:ascii="Franklin Gothic Book" w:hAnsi="Franklin Gothic Book"/>
          <w:sz w:val="24"/>
          <w:szCs w:val="24"/>
        </w:rPr>
        <w:t>календарный месяц, в котором оказываются услуги</w:t>
      </w:r>
      <w:r w:rsidRPr="005D3EFF">
        <w:rPr>
          <w:rFonts w:ascii="Franklin Gothic Book" w:hAnsi="Franklin Gothic Book"/>
          <w:sz w:val="24"/>
          <w:szCs w:val="24"/>
        </w:rPr>
        <w:t xml:space="preserve"> по хранению и наливу нефтепродуктов.</w:t>
      </w:r>
    </w:p>
    <w:p w14:paraId="77224D92" w14:textId="77777777" w:rsidR="00A14211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Паспорт </w:t>
      </w:r>
      <w:r w:rsidRPr="005D3EFF">
        <w:rPr>
          <w:rFonts w:ascii="Franklin Gothic Book" w:hAnsi="Franklin Gothic Book"/>
          <w:sz w:val="24"/>
          <w:szCs w:val="24"/>
        </w:rPr>
        <w:t xml:space="preserve">– документ, устанавливающий соответствие фактических значений показателей качества 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 xml:space="preserve">ефтепродукта, полученных при испытании пробы, отобранной от конкретной партии </w:t>
      </w:r>
      <w:r>
        <w:rPr>
          <w:rFonts w:ascii="Franklin Gothic Book" w:hAnsi="Franklin Gothic Book"/>
          <w:sz w:val="24"/>
          <w:szCs w:val="24"/>
        </w:rPr>
        <w:t>Нефтепродукта</w:t>
      </w:r>
      <w:r w:rsidRPr="005D3EFF">
        <w:rPr>
          <w:rFonts w:ascii="Franklin Gothic Book" w:hAnsi="Franklin Gothic Book"/>
          <w:sz w:val="24"/>
          <w:szCs w:val="24"/>
        </w:rPr>
        <w:t>, требованиям и нормам, установленн</w:t>
      </w:r>
      <w:r w:rsidRPr="005D3EFF">
        <w:rPr>
          <w:rFonts w:ascii="Franklin Gothic Book" w:hAnsi="Franklin Gothic Book"/>
          <w:sz w:val="24"/>
          <w:szCs w:val="24"/>
        </w:rPr>
        <w:t xml:space="preserve">ым в нормативном документе, техническом документе, конструкторской документации или техническом регламенте, на выпускаемый </w:t>
      </w:r>
      <w:r>
        <w:rPr>
          <w:rFonts w:ascii="Franklin Gothic Book" w:hAnsi="Franklin Gothic Book"/>
          <w:sz w:val="24"/>
          <w:szCs w:val="24"/>
        </w:rPr>
        <w:t>Нефтепродукт</w:t>
      </w:r>
      <w:r w:rsidRPr="005D3EFF">
        <w:rPr>
          <w:rFonts w:ascii="Franklin Gothic Book" w:hAnsi="Franklin Gothic Book"/>
          <w:sz w:val="24"/>
          <w:szCs w:val="24"/>
        </w:rPr>
        <w:t>, оформленный в соответствии с ГОСТ Р 55971-2014, и с учётом требований ТР ТС 013/2011.</w:t>
      </w:r>
    </w:p>
    <w:p w14:paraId="7A06C2A3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План работы АНП на месяц</w:t>
      </w:r>
      <w:r w:rsidRPr="005D3EFF">
        <w:rPr>
          <w:rFonts w:ascii="Franklin Gothic Book" w:hAnsi="Franklin Gothic Book"/>
          <w:sz w:val="24"/>
          <w:szCs w:val="24"/>
        </w:rPr>
        <w:t xml:space="preserve"> – разраб</w:t>
      </w:r>
      <w:r w:rsidRPr="005D3EFF">
        <w:rPr>
          <w:rFonts w:ascii="Franklin Gothic Book" w:hAnsi="Franklin Gothic Book"/>
          <w:sz w:val="24"/>
          <w:szCs w:val="24"/>
        </w:rPr>
        <w:t>отанный Транснефтью документ, содержащий сведения о месяце налива, ППХН, дате налива, марке и количестве нефтепродуктов, наименовании Заказчиков.</w:t>
      </w:r>
    </w:p>
    <w:p w14:paraId="7065D6EE" w14:textId="77777777" w:rsidR="00A14211" w:rsidRDefault="004A58A7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Протокол испытаний – </w:t>
      </w:r>
      <w:r w:rsidRPr="005D3EFF">
        <w:rPr>
          <w:rFonts w:ascii="Franklin Gothic Book" w:hAnsi="Franklin Gothic Book"/>
          <w:sz w:val="24"/>
          <w:szCs w:val="24"/>
        </w:rPr>
        <w:t>документ, содержащий необходимые сведения об объекте испытаний, применяемых методах, сред</w:t>
      </w:r>
      <w:r w:rsidRPr="005D3EFF">
        <w:rPr>
          <w:rFonts w:ascii="Franklin Gothic Book" w:hAnsi="Franklin Gothic Book"/>
          <w:sz w:val="24"/>
          <w:szCs w:val="24"/>
        </w:rPr>
        <w:t>ствах и условиях испытаний, результаты испытаний, а также заключение по результатам испытаний, оформленный в установленном порядке.</w:t>
      </w:r>
    </w:p>
    <w:p w14:paraId="0DF36213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 w:rsidRPr="00835534">
        <w:rPr>
          <w:rFonts w:ascii="Franklin Gothic Book" w:hAnsi="Franklin Gothic Book"/>
          <w:b/>
          <w:sz w:val="24"/>
        </w:rPr>
        <w:t>Пункт приема, хранения и налива</w:t>
      </w:r>
      <w:r>
        <w:rPr>
          <w:rFonts w:ascii="Franklin Gothic Book" w:hAnsi="Franklin Gothic Book"/>
          <w:sz w:val="24"/>
        </w:rPr>
        <w:t xml:space="preserve"> </w:t>
      </w:r>
      <w:r w:rsidRPr="00835534">
        <w:rPr>
          <w:rFonts w:ascii="Franklin Gothic Book" w:hAnsi="Franklin Gothic Book"/>
          <w:sz w:val="24"/>
        </w:rPr>
        <w:t>– комплекс технологических объектов Транснефти, на которых осуществляется хранение нефтепрод</w:t>
      </w:r>
      <w:r w:rsidRPr="00835534">
        <w:rPr>
          <w:rFonts w:ascii="Franklin Gothic Book" w:hAnsi="Franklin Gothic Book"/>
          <w:sz w:val="24"/>
        </w:rPr>
        <w:t xml:space="preserve">уктов Заказчика и отпуск нефтепродуктов Заказчику в средства </w:t>
      </w:r>
      <w:r>
        <w:rPr>
          <w:rFonts w:ascii="Franklin Gothic Book" w:hAnsi="Franklin Gothic Book"/>
          <w:sz w:val="24"/>
        </w:rPr>
        <w:t>а</w:t>
      </w:r>
      <w:r w:rsidRPr="00835534">
        <w:rPr>
          <w:rFonts w:ascii="Franklin Gothic Book" w:hAnsi="Franklin Gothic Book"/>
          <w:sz w:val="24"/>
        </w:rPr>
        <w:t>втомобильного и/или железнодорожного транспорта</w:t>
      </w:r>
      <w:r>
        <w:rPr>
          <w:rFonts w:ascii="Franklin Gothic Book" w:hAnsi="Franklin Gothic Book"/>
          <w:sz w:val="24"/>
        </w:rPr>
        <w:t>.</w:t>
      </w:r>
    </w:p>
    <w:p w14:paraId="4D061EE3" w14:textId="77777777" w:rsidR="00A14211" w:rsidRPr="005D3EFF" w:rsidRDefault="004A58A7" w:rsidP="00A14211">
      <w:pPr>
        <w:widowControl w:val="0"/>
        <w:ind w:right="46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Система магистральных нефтепродуктопроводов - </w:t>
      </w:r>
      <w:r w:rsidRPr="005D3EFF">
        <w:rPr>
          <w:rFonts w:ascii="Franklin Gothic Book" w:hAnsi="Franklin Gothic Book"/>
          <w:sz w:val="24"/>
          <w:szCs w:val="24"/>
        </w:rPr>
        <w:t>совокупность организационно, экономически и технологически взаимосвязанных магистральных нефтепроду</w:t>
      </w:r>
      <w:r w:rsidRPr="005D3EFF">
        <w:rPr>
          <w:rFonts w:ascii="Franklin Gothic Book" w:hAnsi="Franklin Gothic Book"/>
          <w:sz w:val="24"/>
          <w:szCs w:val="24"/>
        </w:rPr>
        <w:t>ктопроводов, обеспечивающих Транспортировку нефтепродуктов по территории Российской Федерации в условиях естественной монополии, управляемая оператором Системы магистральных нефтепродуктопроводов.</w:t>
      </w:r>
    </w:p>
    <w:p w14:paraId="7EDBB5D7" w14:textId="77777777" w:rsidR="00A14211" w:rsidRPr="005D3EFF" w:rsidRDefault="004A58A7" w:rsidP="00A14211">
      <w:pPr>
        <w:widowControl w:val="0"/>
        <w:tabs>
          <w:tab w:val="left" w:pos="705"/>
        </w:tabs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>Специальное разрешение –</w:t>
      </w:r>
      <w:r w:rsidRPr="005D3EFF">
        <w:rPr>
          <w:rFonts w:ascii="Franklin Gothic Book" w:hAnsi="Franklin Gothic Book"/>
          <w:bCs/>
          <w:sz w:val="24"/>
        </w:rPr>
        <w:t xml:space="preserve"> документ, разрешающий движение по автомобильным дорогам общего пользования транспортного средства, осуществляющего перевозки опасных грузов, тяжеловесного и (или) крупногабаритного транспортного средства, порядок выдачи которого определен Федеральным зако</w:t>
      </w:r>
      <w:r w:rsidRPr="005D3EFF">
        <w:rPr>
          <w:rFonts w:ascii="Franklin Gothic Book" w:hAnsi="Franklin Gothic Book"/>
          <w:bCs/>
          <w:sz w:val="24"/>
        </w:rPr>
        <w:t xml:space="preserve">ном от 08.11.2007 № 257-ФЗ </w:t>
      </w:r>
      <w:r>
        <w:rPr>
          <w:rFonts w:ascii="Franklin Gothic Book" w:hAnsi="Franklin Gothic Book"/>
          <w:bCs/>
          <w:sz w:val="24"/>
        </w:rPr>
        <w:t>"</w:t>
      </w:r>
      <w:r w:rsidRPr="005D3EFF">
        <w:rPr>
          <w:rFonts w:ascii="Franklin Gothic Book" w:hAnsi="Franklin Gothic Book"/>
          <w:bCs/>
          <w:sz w:val="24"/>
        </w:rPr>
        <w:t xml:space="preserve">Об автомобильных дорогах и о дорожной деятельности в Российской Федерации и о внесении изменений в отдельные </w:t>
      </w:r>
      <w:r w:rsidRPr="005D3EFF">
        <w:rPr>
          <w:rFonts w:ascii="Franklin Gothic Book" w:hAnsi="Franklin Gothic Book"/>
          <w:bCs/>
          <w:sz w:val="24"/>
        </w:rPr>
        <w:lastRenderedPageBreak/>
        <w:t>законодательные акты Российской Федерации</w:t>
      </w:r>
      <w:r>
        <w:rPr>
          <w:rFonts w:ascii="Franklin Gothic Book" w:hAnsi="Franklin Gothic Book"/>
          <w:bCs/>
          <w:sz w:val="24"/>
        </w:rPr>
        <w:t>"</w:t>
      </w:r>
      <w:r w:rsidRPr="005D3EFF">
        <w:rPr>
          <w:rFonts w:ascii="Franklin Gothic Book" w:hAnsi="Franklin Gothic Book"/>
          <w:bCs/>
          <w:sz w:val="24"/>
        </w:rPr>
        <w:t>.</w:t>
      </w:r>
    </w:p>
    <w:p w14:paraId="4DDBEEF8" w14:textId="078E6D67" w:rsidR="00A14211" w:rsidRPr="005D3EFF" w:rsidRDefault="004A58A7" w:rsidP="00A14211">
      <w:pPr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b/>
          <w:sz w:val="24"/>
        </w:rPr>
        <w:t xml:space="preserve">Территория Транснефти – </w:t>
      </w:r>
      <w:r w:rsidRPr="005D3EFF">
        <w:rPr>
          <w:rFonts w:ascii="Franklin Gothic Book" w:hAnsi="Franklin Gothic Book"/>
          <w:sz w:val="24"/>
        </w:rPr>
        <w:t xml:space="preserve">площадочный </w:t>
      </w:r>
      <w:r w:rsidRPr="005D3EFF">
        <w:rPr>
          <w:rFonts w:ascii="Franklin Gothic Book" w:hAnsi="Franklin Gothic Book" w:hint="eastAsia"/>
          <w:sz w:val="24"/>
        </w:rPr>
        <w:t>объект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магистрального</w:t>
      </w:r>
      <w:r w:rsidRPr="005D3EFF">
        <w:rPr>
          <w:rFonts w:ascii="Franklin Gothic Book" w:hAnsi="Franklin Gothic Book"/>
          <w:sz w:val="24"/>
        </w:rPr>
        <w:t xml:space="preserve"> нефтепродуктопров</w:t>
      </w:r>
      <w:r w:rsidRPr="005D3EFF">
        <w:rPr>
          <w:rFonts w:ascii="Franklin Gothic Book" w:hAnsi="Franklin Gothic Book"/>
          <w:sz w:val="24"/>
        </w:rPr>
        <w:t xml:space="preserve">ода, </w:t>
      </w:r>
      <w:r w:rsidRPr="005D3EFF">
        <w:rPr>
          <w:rFonts w:ascii="Franklin Gothic Book" w:hAnsi="Franklin Gothic Book" w:hint="eastAsia"/>
          <w:sz w:val="24"/>
        </w:rPr>
        <w:t>предназначенный</w:t>
      </w:r>
      <w:r w:rsidRPr="005D3EFF">
        <w:rPr>
          <w:rFonts w:ascii="Franklin Gothic Book" w:hAnsi="Franklin Gothic Book"/>
          <w:sz w:val="24"/>
        </w:rPr>
        <w:t xml:space="preserve"> для </w:t>
      </w:r>
      <w:r w:rsidRPr="005D3EFF">
        <w:rPr>
          <w:rFonts w:ascii="Franklin Gothic Book" w:hAnsi="Franklin Gothic Book" w:hint="eastAsia"/>
          <w:sz w:val="24"/>
        </w:rPr>
        <w:t>хранения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и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налива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нефтепродуктов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в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автомобильные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и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железнодорожные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 w:hint="eastAsia"/>
          <w:sz w:val="24"/>
        </w:rPr>
        <w:t>цистерны</w:t>
      </w:r>
      <w:r w:rsidRPr="005D3EFF">
        <w:rPr>
          <w:rFonts w:ascii="Franklin Gothic Book" w:hAnsi="Franklin Gothic Book"/>
          <w:sz w:val="24"/>
        </w:rPr>
        <w:t>,</w:t>
      </w:r>
      <w:r w:rsidRPr="005D3EFF">
        <w:rPr>
          <w:rFonts w:ascii="Franklin Gothic Book" w:hAnsi="Franklin Gothic Book"/>
          <w:b/>
          <w:sz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включая охранную зону объекта и стоянки для бензовозов и автоцистерн</w:t>
      </w:r>
      <w:r>
        <w:rPr>
          <w:rFonts w:ascii="Franklin Gothic Book" w:hAnsi="Franklin Gothic Book"/>
          <w:sz w:val="24"/>
          <w:szCs w:val="24"/>
        </w:rPr>
        <w:t xml:space="preserve">, используемый </w:t>
      </w:r>
      <w:r w:rsidR="006D751C">
        <w:rPr>
          <w:rFonts w:ascii="Franklin Gothic Book" w:hAnsi="Franklin Gothic Book"/>
          <w:sz w:val="24"/>
          <w:szCs w:val="24"/>
        </w:rPr>
        <w:t xml:space="preserve">ОСТ </w:t>
      </w:r>
      <w:r>
        <w:rPr>
          <w:rFonts w:ascii="Franklin Gothic Book" w:hAnsi="Franklin Gothic Book"/>
          <w:sz w:val="24"/>
          <w:szCs w:val="24"/>
        </w:rPr>
        <w:t>для оказания услуг по хранению и наливу нефтепродуктов</w:t>
      </w:r>
      <w:r w:rsidRPr="005D3EFF">
        <w:rPr>
          <w:rFonts w:ascii="Franklin Gothic Book" w:hAnsi="Franklin Gothic Book"/>
          <w:sz w:val="24"/>
        </w:rPr>
        <w:t>.</w:t>
      </w:r>
    </w:p>
    <w:p w14:paraId="096B6F4C" w14:textId="77777777" w:rsidR="00A14211" w:rsidRPr="005D3EFF" w:rsidRDefault="00A14211" w:rsidP="00A14211">
      <w:pPr>
        <w:widowControl w:val="0"/>
        <w:ind w:right="256"/>
        <w:jc w:val="both"/>
        <w:rPr>
          <w:rFonts w:ascii="Franklin Gothic Book" w:hAnsi="Franklin Gothic Book"/>
          <w:b/>
          <w:caps/>
          <w:sz w:val="24"/>
          <w:szCs w:val="24"/>
        </w:rPr>
      </w:pPr>
    </w:p>
    <w:p w14:paraId="799969DB" w14:textId="77777777" w:rsidR="00A14211" w:rsidRPr="005D3EFF" w:rsidRDefault="004A58A7" w:rsidP="00A14211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5D3EFF">
        <w:rPr>
          <w:rFonts w:ascii="Franklin Gothic Book" w:hAnsi="Franklin Gothic Book"/>
          <w:b/>
          <w:bCs/>
          <w:sz w:val="24"/>
          <w:szCs w:val="24"/>
        </w:rPr>
        <w:t xml:space="preserve">ПРИНЯТЫЕ </w:t>
      </w:r>
      <w:r w:rsidRPr="005D3EFF">
        <w:rPr>
          <w:rFonts w:ascii="Franklin Gothic Book" w:hAnsi="Franklin Gothic Book"/>
          <w:b/>
          <w:bCs/>
          <w:sz w:val="24"/>
          <w:szCs w:val="24"/>
        </w:rPr>
        <w:t>СОКРАЩЕНИЯ</w:t>
      </w:r>
    </w:p>
    <w:p w14:paraId="0D7F000E" w14:textId="77777777" w:rsidR="00A14211" w:rsidRPr="005D3EFF" w:rsidRDefault="00A14211" w:rsidP="00A14211">
      <w:pPr>
        <w:widowControl w:val="0"/>
        <w:ind w:right="256"/>
        <w:jc w:val="both"/>
        <w:rPr>
          <w:rFonts w:ascii="Franklin Gothic Book" w:hAnsi="Franklin Gothic Book"/>
          <w:b/>
          <w:caps/>
          <w:sz w:val="24"/>
          <w:szCs w:val="24"/>
        </w:rPr>
      </w:pPr>
    </w:p>
    <w:p w14:paraId="5C31D88C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bCs/>
          <w:sz w:val="24"/>
          <w:szCs w:val="24"/>
        </w:rPr>
        <w:t>АНП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 – Автоналивной пункт.</w:t>
      </w:r>
    </w:p>
    <w:p w14:paraId="7F4D6D4A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График на автомобильный налив – </w:t>
      </w:r>
      <w:r w:rsidRPr="005D3EFF">
        <w:rPr>
          <w:rFonts w:ascii="Franklin Gothic Book" w:hAnsi="Franklin Gothic Book"/>
          <w:sz w:val="24"/>
          <w:szCs w:val="24"/>
        </w:rPr>
        <w:t>График налива нефтепродуктов в автомобильные цистерны.</w:t>
      </w:r>
    </w:p>
    <w:p w14:paraId="5866A871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График на железнодорожный налив – </w:t>
      </w:r>
      <w:r w:rsidRPr="005D3EFF">
        <w:rPr>
          <w:rFonts w:ascii="Franklin Gothic Book" w:hAnsi="Franklin Gothic Book"/>
          <w:sz w:val="24"/>
          <w:szCs w:val="24"/>
        </w:rPr>
        <w:t>График налива нефтепродуктов в железнодорожные цистерны.</w:t>
      </w:r>
    </w:p>
    <w:p w14:paraId="7558DAED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/>
          <w:sz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Заявка на автомобильный налив – </w:t>
      </w:r>
      <w:r w:rsidRPr="005D3EFF">
        <w:rPr>
          <w:rFonts w:ascii="Franklin Gothic Book" w:hAnsi="Franklin Gothic Book"/>
          <w:sz w:val="24"/>
          <w:szCs w:val="24"/>
        </w:rPr>
        <w:t xml:space="preserve">Заявка </w:t>
      </w:r>
      <w:r w:rsidRPr="005D3EFF">
        <w:rPr>
          <w:rFonts w:ascii="Franklin Gothic Book" w:hAnsi="Franklin Gothic Book"/>
          <w:sz w:val="24"/>
          <w:szCs w:val="24"/>
        </w:rPr>
        <w:t>на налив нефтепродуктов в автомобильные цистерны.</w:t>
      </w:r>
    </w:p>
    <w:p w14:paraId="6CD3BB2B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 w:hint="eastAsia"/>
          <w:b/>
          <w:sz w:val="24"/>
        </w:rPr>
        <w:t>Заявка</w:t>
      </w:r>
      <w:r w:rsidRPr="005D3EFF">
        <w:rPr>
          <w:rFonts w:ascii="Franklin Gothic Book" w:hAnsi="Franklin Gothic Book"/>
          <w:b/>
          <w:sz w:val="24"/>
        </w:rPr>
        <w:t xml:space="preserve"> </w:t>
      </w:r>
      <w:r w:rsidRPr="005D3EFF">
        <w:rPr>
          <w:rFonts w:ascii="Franklin Gothic Book" w:hAnsi="Franklin Gothic Book" w:hint="eastAsia"/>
          <w:b/>
          <w:sz w:val="24"/>
        </w:rPr>
        <w:t>на</w:t>
      </w:r>
      <w:r w:rsidRPr="005D3EFF">
        <w:rPr>
          <w:rFonts w:ascii="Franklin Gothic Book" w:hAnsi="Franklin Gothic Book"/>
          <w:b/>
          <w:sz w:val="24"/>
        </w:rPr>
        <w:t xml:space="preserve"> </w:t>
      </w:r>
      <w:r w:rsidRPr="005D3EFF">
        <w:rPr>
          <w:rFonts w:ascii="Franklin Gothic Book" w:hAnsi="Franklin Gothic Book" w:hint="eastAsia"/>
          <w:b/>
          <w:sz w:val="24"/>
        </w:rPr>
        <w:t>железнодорожн</w:t>
      </w:r>
      <w:r w:rsidRPr="005D3EFF">
        <w:rPr>
          <w:rFonts w:ascii="Franklin Gothic Book" w:hAnsi="Franklin Gothic Book"/>
          <w:b/>
          <w:sz w:val="24"/>
        </w:rPr>
        <w:t>ый налив</w:t>
      </w:r>
      <w:r w:rsidRPr="005D3EFF">
        <w:rPr>
          <w:rFonts w:ascii="Franklin Gothic Book" w:hAnsi="Franklin Gothic Book"/>
          <w:sz w:val="24"/>
        </w:rPr>
        <w:t xml:space="preserve"> – </w:t>
      </w:r>
      <w:r w:rsidRPr="005D3EFF">
        <w:rPr>
          <w:rFonts w:ascii="Franklin Gothic Book" w:hAnsi="Franklin Gothic Book"/>
          <w:sz w:val="24"/>
          <w:szCs w:val="24"/>
        </w:rPr>
        <w:t xml:space="preserve">Заявка на налив нефтепродуктов в железнодорожные цистерны. </w:t>
      </w:r>
    </w:p>
    <w:p w14:paraId="11C0513E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bCs/>
          <w:sz w:val="24"/>
          <w:szCs w:val="24"/>
        </w:rPr>
        <w:t>ИЛН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 – Испытательная лаборатория нефтепродуктов.</w:t>
      </w:r>
    </w:p>
    <w:p w14:paraId="19F96B4D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 xml:space="preserve">ЛПДС – </w:t>
      </w:r>
      <w:r w:rsidRPr="005D3EFF">
        <w:rPr>
          <w:rFonts w:ascii="Franklin Gothic Book" w:hAnsi="Franklin Gothic Book"/>
          <w:bCs/>
          <w:sz w:val="24"/>
        </w:rPr>
        <w:t>Линейная производственно-диспетчерская станция.</w:t>
      </w:r>
    </w:p>
    <w:p w14:paraId="10963028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sz w:val="24"/>
        </w:rPr>
        <w:t>МНПП</w:t>
      </w:r>
      <w:r w:rsidRPr="005D3EFF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/>
          <w:b/>
          <w:sz w:val="24"/>
        </w:rPr>
        <w:t xml:space="preserve">– </w:t>
      </w:r>
      <w:r w:rsidRPr="005D3EFF">
        <w:rPr>
          <w:rFonts w:ascii="Franklin Gothic Book" w:hAnsi="Franklin Gothic Book"/>
          <w:sz w:val="24"/>
        </w:rPr>
        <w:t>Магистральные нефтепродуктопроводы.</w:t>
      </w:r>
    </w:p>
    <w:p w14:paraId="6CC2376F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>Накладная</w:t>
      </w:r>
      <w:r w:rsidRPr="005D3EFF">
        <w:rPr>
          <w:rFonts w:ascii="Franklin Gothic Book" w:hAnsi="Franklin Gothic Book"/>
          <w:bCs/>
          <w:sz w:val="24"/>
        </w:rPr>
        <w:t xml:space="preserve"> – Накладная на отпуск материалов на сторону.</w:t>
      </w:r>
    </w:p>
    <w:p w14:paraId="71D59369" w14:textId="77777777" w:rsidR="00A14211" w:rsidRPr="005D3EFF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>НП</w:t>
      </w:r>
      <w:r w:rsidRPr="005D3EFF">
        <w:rPr>
          <w:rFonts w:ascii="Franklin Gothic Book" w:hAnsi="Franklin Gothic Book"/>
          <w:bCs/>
          <w:sz w:val="24"/>
        </w:rPr>
        <w:t xml:space="preserve"> – Наливной пункт.</w:t>
      </w:r>
    </w:p>
    <w:p w14:paraId="2985072D" w14:textId="77777777" w:rsidR="00A14211" w:rsidRDefault="004A58A7" w:rsidP="00A14211">
      <w:pPr>
        <w:widowControl w:val="0"/>
        <w:jc w:val="both"/>
        <w:rPr>
          <w:rFonts w:ascii="Franklin Gothic Book" w:hAnsi="Franklin Gothic Book"/>
          <w:b/>
          <w:bCs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 xml:space="preserve">НПЗ-производитель – </w:t>
      </w:r>
      <w:r w:rsidRPr="005D3EFF">
        <w:rPr>
          <w:rFonts w:ascii="Franklin Gothic Book" w:hAnsi="Franklin Gothic Book"/>
          <w:bCs/>
          <w:sz w:val="24"/>
        </w:rPr>
        <w:t>Нефтеперерабатывающий завод</w:t>
      </w:r>
      <w:r w:rsidRPr="005D3EFF">
        <w:rPr>
          <w:rFonts w:ascii="Franklin Gothic Book" w:hAnsi="Franklin Gothic Book"/>
          <w:b/>
          <w:bCs/>
          <w:sz w:val="24"/>
        </w:rPr>
        <w:t>.</w:t>
      </w:r>
    </w:p>
    <w:p w14:paraId="6F710FB4" w14:textId="77777777" w:rsidR="00E756A1" w:rsidRPr="00E756A1" w:rsidRDefault="004A58A7" w:rsidP="00A14211">
      <w:pPr>
        <w:widowControl w:val="0"/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E756A1">
        <w:rPr>
          <w:rFonts w:ascii="Franklin Gothic Book" w:hAnsi="Franklin Gothic Book"/>
          <w:b/>
          <w:bCs/>
          <w:sz w:val="24"/>
          <w:szCs w:val="24"/>
        </w:rPr>
        <w:t xml:space="preserve">НПС - </w:t>
      </w:r>
      <w:r w:rsidRPr="00E756A1">
        <w:rPr>
          <w:rFonts w:ascii="Franklin Gothic Book" w:hAnsi="Franklin Gothic Book"/>
          <w:sz w:val="24"/>
          <w:szCs w:val="24"/>
        </w:rPr>
        <w:t>Нефтепродуктоперекачивающая станция.</w:t>
      </w:r>
    </w:p>
    <w:p w14:paraId="5F745BBC" w14:textId="77777777" w:rsidR="00A14211" w:rsidRPr="005D3EFF" w:rsidRDefault="004A58A7" w:rsidP="00A14211">
      <w:pPr>
        <w:widowControl w:val="0"/>
        <w:ind w:left="972" w:hanging="972"/>
        <w:jc w:val="both"/>
        <w:rPr>
          <w:rFonts w:ascii="Franklin Gothic Book" w:hAnsi="Franklin Gothic Book"/>
          <w:b/>
          <w:bCs/>
          <w:sz w:val="24"/>
        </w:rPr>
      </w:pPr>
      <w:r w:rsidRPr="005D3EFF">
        <w:rPr>
          <w:rFonts w:ascii="Franklin Gothic Book" w:hAnsi="Franklin Gothic Book"/>
          <w:b/>
          <w:bCs/>
          <w:sz w:val="24"/>
        </w:rPr>
        <w:t xml:space="preserve">НС – </w:t>
      </w:r>
      <w:r w:rsidRPr="005D3EFF">
        <w:rPr>
          <w:rFonts w:ascii="Franklin Gothic Book" w:hAnsi="Franklin Gothic Book"/>
          <w:bCs/>
          <w:sz w:val="24"/>
        </w:rPr>
        <w:t>Наливная станция</w:t>
      </w:r>
      <w:r w:rsidRPr="005D3EFF">
        <w:rPr>
          <w:rFonts w:ascii="Franklin Gothic Book" w:hAnsi="Franklin Gothic Book"/>
          <w:b/>
          <w:bCs/>
          <w:sz w:val="24"/>
        </w:rPr>
        <w:t>.</w:t>
      </w:r>
    </w:p>
    <w:p w14:paraId="0DF01224" w14:textId="77777777" w:rsidR="00A14211" w:rsidRPr="005D3EFF" w:rsidRDefault="004A58A7" w:rsidP="00A14211">
      <w:pPr>
        <w:widowControl w:val="0"/>
        <w:ind w:left="972" w:hanging="972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ОСТ – </w:t>
      </w:r>
      <w:r w:rsidRPr="005D3EFF">
        <w:rPr>
          <w:rFonts w:ascii="Franklin Gothic Book" w:hAnsi="Franklin Gothic Book"/>
          <w:sz w:val="24"/>
          <w:szCs w:val="24"/>
        </w:rPr>
        <w:t xml:space="preserve">Организации системы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</w:t>
      </w:r>
      <w:r w:rsidRPr="005D3EFF">
        <w:rPr>
          <w:rFonts w:ascii="Franklin Gothic Book" w:hAnsi="Franklin Gothic Book"/>
          <w:sz w:val="24"/>
          <w:szCs w:val="24"/>
        </w:rPr>
        <w:t>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4DF4B68F" w14:textId="77777777" w:rsidR="00A14211" w:rsidRPr="005D3EFF" w:rsidRDefault="004A58A7" w:rsidP="00A14211">
      <w:pPr>
        <w:widowControl w:val="0"/>
        <w:ind w:left="972" w:hanging="972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ОТП –</w:t>
      </w:r>
      <w:r w:rsidRPr="005D3EFF">
        <w:rPr>
          <w:rFonts w:ascii="Franklin Gothic Book" w:hAnsi="Franklin Gothic Book"/>
          <w:b/>
          <w:bCs/>
          <w:sz w:val="24"/>
        </w:rPr>
        <w:t xml:space="preserve"> </w:t>
      </w:r>
      <w:r w:rsidRPr="005D3EFF">
        <w:rPr>
          <w:rFonts w:ascii="Franklin Gothic Book" w:hAnsi="Franklin Gothic Book"/>
          <w:bCs/>
          <w:sz w:val="24"/>
        </w:rPr>
        <w:t>Оператор товарных поставок.</w:t>
      </w:r>
    </w:p>
    <w:p w14:paraId="400C70BA" w14:textId="77777777" w:rsidR="00A14211" w:rsidRPr="005D3EFF" w:rsidRDefault="004A58A7" w:rsidP="00A14211">
      <w:pPr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Оперативная заявка на автомобильный налив – </w:t>
      </w:r>
      <w:r w:rsidRPr="005D3EFF">
        <w:rPr>
          <w:rFonts w:ascii="Franklin Gothic Book" w:hAnsi="Franklin Gothic Book"/>
          <w:sz w:val="24"/>
          <w:szCs w:val="24"/>
        </w:rPr>
        <w:t>Оперативная заявка на налив нефтепродуктов в автомобильные цистерны.</w:t>
      </w:r>
    </w:p>
    <w:p w14:paraId="384D752D" w14:textId="77777777" w:rsidR="00A14211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5D3EFF">
        <w:rPr>
          <w:rFonts w:ascii="Franklin Gothic Book" w:hAnsi="Franklin Gothic Book"/>
          <w:b/>
          <w:bCs/>
          <w:sz w:val="24"/>
        </w:rPr>
        <w:t>ППХН</w:t>
      </w:r>
      <w:r w:rsidRPr="005D3EFF">
        <w:rPr>
          <w:rFonts w:ascii="Franklin Gothic Book" w:hAnsi="Franklin Gothic Book"/>
          <w:bCs/>
          <w:sz w:val="24"/>
        </w:rPr>
        <w:t xml:space="preserve"> – </w:t>
      </w:r>
      <w:r w:rsidRPr="005D3EFF">
        <w:rPr>
          <w:rFonts w:ascii="Franklin Gothic Book" w:hAnsi="Franklin Gothic Book"/>
          <w:bCs/>
          <w:sz w:val="24"/>
          <w:szCs w:val="24"/>
        </w:rPr>
        <w:t>Пункт (ы) приема, хранения и налива.</w:t>
      </w:r>
    </w:p>
    <w:p w14:paraId="0E94FE84" w14:textId="77777777" w:rsidR="00A14211" w:rsidRPr="000664FB" w:rsidRDefault="004A58A7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  <w:r w:rsidRPr="00FE3F68">
        <w:rPr>
          <w:rFonts w:ascii="Franklin Gothic Book" w:hAnsi="Franklin Gothic Book"/>
          <w:b/>
          <w:bCs/>
          <w:sz w:val="24"/>
          <w:szCs w:val="24"/>
        </w:rPr>
        <w:t xml:space="preserve">ТТС </w:t>
      </w:r>
      <w:r w:rsidRPr="00D26413">
        <w:rPr>
          <w:rFonts w:ascii="Franklin Gothic Book" w:hAnsi="Franklin Gothic Book"/>
          <w:bCs/>
          <w:sz w:val="24"/>
          <w:szCs w:val="24"/>
        </w:rPr>
        <w:t>–</w:t>
      </w:r>
      <w:r w:rsidRPr="009E31E8">
        <w:rPr>
          <w:rFonts w:ascii="Franklin Gothic Book" w:hAnsi="Franklin Gothic Book"/>
          <w:bCs/>
          <w:sz w:val="24"/>
          <w:szCs w:val="24"/>
        </w:rPr>
        <w:t xml:space="preserve"> </w:t>
      </w:r>
      <w:r w:rsidRPr="00D26413">
        <w:rPr>
          <w:rFonts w:ascii="Franklin Gothic Book" w:hAnsi="Franklin Gothic Book"/>
          <w:bCs/>
          <w:sz w:val="24"/>
          <w:szCs w:val="24"/>
        </w:rPr>
        <w:t>Торговый товарный счет</w:t>
      </w:r>
    </w:p>
    <w:p w14:paraId="04F4C627" w14:textId="77777777" w:rsidR="00A14211" w:rsidRPr="000664FB" w:rsidRDefault="00A14211" w:rsidP="00A14211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</w:p>
    <w:p w14:paraId="3D62827C" w14:textId="77777777" w:rsidR="00A14211" w:rsidRPr="005D3EFF" w:rsidRDefault="004A58A7" w:rsidP="00A14211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1. ПРЕДМЕТ ДОГОВОРА</w:t>
      </w:r>
    </w:p>
    <w:p w14:paraId="0734B15B" w14:textId="77777777" w:rsidR="00A14211" w:rsidRPr="005D3EFF" w:rsidRDefault="004A58A7" w:rsidP="00A14211">
      <w:pPr>
        <w:spacing w:before="12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1.1.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 w:rsidRPr="005D3EFF">
        <w:rPr>
          <w:rFonts w:ascii="Franklin Gothic Book" w:hAnsi="Franklin Gothic Book"/>
          <w:sz w:val="24"/>
        </w:rPr>
        <w:t xml:space="preserve"> обязуется оказать Заказчику услуги по хранению и наливу </w:t>
      </w:r>
      <w:r w:rsidRPr="005D3EFF">
        <w:rPr>
          <w:rFonts w:ascii="Franklin Gothic Book" w:hAnsi="Franklin Gothic Book"/>
          <w:sz w:val="24"/>
          <w:szCs w:val="24"/>
        </w:rPr>
        <w:t xml:space="preserve">в </w:t>
      </w:r>
      <w:r w:rsidRPr="005D3EFF">
        <w:rPr>
          <w:rFonts w:ascii="Franklin Gothic Book" w:hAnsi="Franklin Gothic Book"/>
          <w:sz w:val="24"/>
        </w:rPr>
        <w:t>автомобильные и железнодорожные цистерны Нефтепродуктов, принадлежащих Заказчику</w:t>
      </w:r>
      <w:r w:rsidRPr="005D3EFF">
        <w:rPr>
          <w:rFonts w:ascii="Franklin Gothic Book" w:hAnsi="Franklin Gothic Book"/>
          <w:b/>
          <w:sz w:val="24"/>
        </w:rPr>
        <w:t xml:space="preserve"> </w:t>
      </w:r>
      <w:r w:rsidRPr="005D3EFF">
        <w:rPr>
          <w:rFonts w:ascii="Franklin Gothic Book" w:hAnsi="Franklin Gothic Book"/>
          <w:sz w:val="24"/>
        </w:rPr>
        <w:t>на праве собственности или на ином законном основании, а Заказчик</w:t>
      </w:r>
      <w:r w:rsidRPr="005D3EFF">
        <w:rPr>
          <w:rFonts w:ascii="Franklin Gothic Book" w:hAnsi="Franklin Gothic Book"/>
          <w:b/>
          <w:sz w:val="24"/>
        </w:rPr>
        <w:t xml:space="preserve"> </w:t>
      </w:r>
      <w:r w:rsidRPr="005D3EFF">
        <w:rPr>
          <w:rFonts w:ascii="Franklin Gothic Book" w:hAnsi="Franklin Gothic Book"/>
          <w:sz w:val="24"/>
        </w:rPr>
        <w:t xml:space="preserve">обязуется принять и оплатить оказанные </w:t>
      </w:r>
      <w:r w:rsidRPr="005D3EFF">
        <w:rPr>
          <w:rFonts w:ascii="Franklin Gothic Book" w:hAnsi="Franklin Gothic Book"/>
          <w:sz w:val="24"/>
        </w:rPr>
        <w:t>ему услуги в порядке и сроки, установленные настоящим Договором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0B84AF87" w14:textId="77777777" w:rsidR="00A14211" w:rsidRPr="005D3EFF" w:rsidRDefault="00A14211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</w:p>
    <w:p w14:paraId="7C4E7BBF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2. ПРАВА И ОБЯЗАННОСТИ СТОРОН ДОГОВОРА</w:t>
      </w:r>
    </w:p>
    <w:p w14:paraId="69EE46F2" w14:textId="77777777" w:rsidR="00A14211" w:rsidRPr="005D3EFF" w:rsidRDefault="004A58A7" w:rsidP="00A14211">
      <w:pPr>
        <w:tabs>
          <w:tab w:val="left" w:pos="0"/>
        </w:tabs>
        <w:spacing w:before="1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 w:rsidRPr="005D3EFF">
        <w:rPr>
          <w:rFonts w:ascii="Franklin Gothic Book" w:hAnsi="Franklin Gothic Book"/>
          <w:b/>
          <w:sz w:val="24"/>
          <w:szCs w:val="24"/>
        </w:rPr>
        <w:tab/>
      </w:r>
      <w:r w:rsidRPr="005D3EFF">
        <w:rPr>
          <w:rFonts w:ascii="Franklin Gothic Book" w:hAnsi="Franklin Gothic Book"/>
          <w:b/>
          <w:sz w:val="24"/>
          <w:szCs w:val="24"/>
          <w:u w:val="single"/>
        </w:rPr>
        <w:t>2.1. Заказчик обязуется:</w:t>
      </w:r>
    </w:p>
    <w:p w14:paraId="752495CA" w14:textId="77777777" w:rsidR="00A14211" w:rsidRPr="005D3EFF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C57A2F">
        <w:rPr>
          <w:rFonts w:ascii="Franklin Gothic Book" w:hAnsi="Franklin Gothic Book"/>
          <w:sz w:val="24"/>
          <w:szCs w:val="24"/>
        </w:rPr>
        <w:t xml:space="preserve">2.1.1. При заключении Договора представить Транснефти </w:t>
      </w:r>
      <w:r w:rsidR="00126B5B">
        <w:rPr>
          <w:rFonts w:ascii="Franklin Gothic Book" w:hAnsi="Franklin Gothic Book"/>
          <w:sz w:val="24"/>
          <w:szCs w:val="24"/>
        </w:rPr>
        <w:t xml:space="preserve">пакет </w:t>
      </w:r>
      <w:r w:rsidRPr="00C57A2F">
        <w:rPr>
          <w:rFonts w:ascii="Franklin Gothic Book" w:hAnsi="Franklin Gothic Book"/>
          <w:sz w:val="24"/>
          <w:szCs w:val="24"/>
        </w:rPr>
        <w:t>документов согласно перечню, указанному в Приложении № 1 к Догово</w:t>
      </w:r>
      <w:r w:rsidRPr="00C57A2F">
        <w:rPr>
          <w:rFonts w:ascii="Franklin Gothic Book" w:hAnsi="Franklin Gothic Book"/>
          <w:sz w:val="24"/>
          <w:szCs w:val="24"/>
        </w:rPr>
        <w:t>ру.</w:t>
      </w:r>
    </w:p>
    <w:p w14:paraId="17936B75" w14:textId="77777777" w:rsidR="008923F0" w:rsidRPr="005D3EFF" w:rsidRDefault="004A58A7" w:rsidP="00211EF8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2.1.2. Представлять Транснефти Заявку на автомобильный налив</w:t>
      </w:r>
      <w:r w:rsidRPr="005D3EFF">
        <w:rPr>
          <w:rFonts w:ascii="Franklin Gothic Book" w:hAnsi="Franklin Gothic Book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по форме Приложения № 11 к Договору с</w:t>
      </w:r>
      <w:r w:rsidRPr="005D3EFF">
        <w:rPr>
          <w:rFonts w:ascii="Franklin Gothic Book" w:hAnsi="Franklin Gothic Book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приложением Графика на автомобильный налив по форме Приложения № 11а к Договору</w:t>
      </w:r>
      <w:r w:rsidRPr="005D3EFF">
        <w:rPr>
          <w:rFonts w:ascii="Franklin Gothic Book" w:hAnsi="Franklin Gothic Book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до 20 (двадцатого) числа месяца, предшествующего месяцу оказания услуг по</w:t>
      </w:r>
      <w:r w:rsidRPr="005D3EFF">
        <w:rPr>
          <w:rFonts w:ascii="Franklin Gothic Book" w:hAnsi="Franklin Gothic Book"/>
          <w:sz w:val="24"/>
          <w:szCs w:val="24"/>
        </w:rPr>
        <w:t xml:space="preserve"> наливу в автомобильные цистерны </w:t>
      </w:r>
      <w:r w:rsidRPr="005D3EFF">
        <w:rPr>
          <w:rFonts w:ascii="Franklin Gothic Book" w:hAnsi="Franklin Gothic Book"/>
          <w:bCs/>
          <w:sz w:val="18"/>
          <w:szCs w:val="18"/>
        </w:rPr>
        <w:t>(</w:t>
      </w:r>
      <w:r w:rsidRPr="005D3EFF">
        <w:rPr>
          <w:rFonts w:ascii="Franklin Gothic Book" w:hAnsi="Franklin Gothic Book"/>
          <w:sz w:val="24"/>
          <w:szCs w:val="24"/>
        </w:rPr>
        <w:t>при представлении на март – до 18 (восемнадцатого) февраля).</w:t>
      </w:r>
    </w:p>
    <w:p w14:paraId="0D8E31C3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</w:rPr>
      </w:pPr>
      <w:bookmarkStart w:id="2" w:name="_Hlk109317620"/>
      <w:r w:rsidRPr="005D3EFF">
        <w:rPr>
          <w:rFonts w:ascii="Franklin Gothic Book" w:hAnsi="Franklin Gothic Book"/>
          <w:sz w:val="24"/>
          <w:szCs w:val="24"/>
        </w:rPr>
        <w:t xml:space="preserve">2.1.3. </w:t>
      </w:r>
      <w:r w:rsidRPr="005D3EFF">
        <w:rPr>
          <w:rFonts w:ascii="Franklin Gothic Book" w:hAnsi="Franklin Gothic Book"/>
          <w:sz w:val="24"/>
        </w:rPr>
        <w:t>Представлять при наливе на АНП, режим которых не является круглосуточным (здесь и далее по тексту Договора режим работы АНП доводится до Заказчика в порядке, предусмотренном в п. 2.3.1 Договора), на электронные адреса, указанные в Приложении № 8 к Договору</w:t>
      </w:r>
      <w:r w:rsidRPr="005D3EFF">
        <w:rPr>
          <w:rFonts w:ascii="Franklin Gothic Book" w:hAnsi="Franklin Gothic Book"/>
          <w:sz w:val="24"/>
        </w:rPr>
        <w:t xml:space="preserve">, </w:t>
      </w:r>
      <w:r w:rsidR="00323945">
        <w:rPr>
          <w:rFonts w:ascii="Franklin Gothic Book" w:hAnsi="Franklin Gothic Book"/>
          <w:sz w:val="24"/>
        </w:rPr>
        <w:t xml:space="preserve">с понедельника по четверг </w:t>
      </w:r>
      <w:r w:rsidRPr="005D3EFF">
        <w:rPr>
          <w:rFonts w:ascii="Franklin Gothic Book" w:hAnsi="Franklin Gothic Book"/>
          <w:sz w:val="24"/>
        </w:rPr>
        <w:t>не позднее 14</w:t>
      </w:r>
      <w:r w:rsidR="00480050">
        <w:rPr>
          <w:rFonts w:ascii="Franklin Gothic Book" w:hAnsi="Franklin Gothic Book"/>
          <w:sz w:val="24"/>
        </w:rPr>
        <w:t xml:space="preserve"> </w:t>
      </w:r>
      <w:r w:rsidR="00323945">
        <w:rPr>
          <w:rFonts w:ascii="Franklin Gothic Book" w:hAnsi="Franklin Gothic Book"/>
          <w:sz w:val="24"/>
        </w:rPr>
        <w:t>часов</w:t>
      </w:r>
      <w:r w:rsidR="005350A6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/>
          <w:sz w:val="24"/>
        </w:rPr>
        <w:t>00</w:t>
      </w:r>
      <w:r w:rsidR="005350A6">
        <w:rPr>
          <w:rFonts w:ascii="Franklin Gothic Book" w:hAnsi="Franklin Gothic Book"/>
          <w:sz w:val="24"/>
        </w:rPr>
        <w:t xml:space="preserve"> </w:t>
      </w:r>
      <w:r w:rsidR="00323945">
        <w:rPr>
          <w:rFonts w:ascii="Franklin Gothic Book" w:hAnsi="Franklin Gothic Book"/>
          <w:sz w:val="24"/>
        </w:rPr>
        <w:t>минут (</w:t>
      </w:r>
      <w:r w:rsidR="00983F19">
        <w:rPr>
          <w:rFonts w:ascii="Franklin Gothic Book" w:hAnsi="Franklin Gothic Book"/>
          <w:sz w:val="24"/>
        </w:rPr>
        <w:t>по</w:t>
      </w:r>
      <w:r w:rsidRPr="005D3EFF">
        <w:rPr>
          <w:rFonts w:ascii="Franklin Gothic Book" w:hAnsi="Franklin Gothic Book"/>
          <w:sz w:val="24"/>
        </w:rPr>
        <w:t xml:space="preserve"> московско</w:t>
      </w:r>
      <w:r w:rsidR="00983F19">
        <w:rPr>
          <w:rFonts w:ascii="Franklin Gothic Book" w:hAnsi="Franklin Gothic Book"/>
          <w:sz w:val="24"/>
        </w:rPr>
        <w:t>му</w:t>
      </w:r>
      <w:r w:rsidRPr="005D3EFF">
        <w:rPr>
          <w:rFonts w:ascii="Franklin Gothic Book" w:hAnsi="Franklin Gothic Book"/>
          <w:sz w:val="24"/>
        </w:rPr>
        <w:t xml:space="preserve"> времени</w:t>
      </w:r>
      <w:r w:rsidR="00323945">
        <w:rPr>
          <w:rFonts w:ascii="Franklin Gothic Book" w:hAnsi="Franklin Gothic Book"/>
          <w:sz w:val="24"/>
        </w:rPr>
        <w:t>),</w:t>
      </w:r>
      <w:r w:rsidRPr="005D3EFF">
        <w:rPr>
          <w:rFonts w:ascii="Franklin Gothic Book" w:hAnsi="Franklin Gothic Book"/>
          <w:sz w:val="24"/>
        </w:rPr>
        <w:t xml:space="preserve"> Оперативную заявку на автомобильный налив о планируемом к наливу в </w:t>
      </w:r>
      <w:r w:rsidRPr="005D3EFF">
        <w:rPr>
          <w:rFonts w:ascii="Franklin Gothic Book" w:hAnsi="Franklin Gothic Book"/>
          <w:sz w:val="24"/>
        </w:rPr>
        <w:lastRenderedPageBreak/>
        <w:t>автомобильные цистерны количестве Нефтепродуктов на последующие сут</w:t>
      </w:r>
      <w:r>
        <w:rPr>
          <w:rFonts w:ascii="Franklin Gothic Book" w:hAnsi="Franklin Gothic Book"/>
          <w:sz w:val="24"/>
        </w:rPr>
        <w:t>ки, по форме Приложения № 14</w:t>
      </w:r>
      <w:r w:rsidRPr="005D3EFF">
        <w:rPr>
          <w:rFonts w:ascii="Franklin Gothic Book" w:hAnsi="Franklin Gothic Book"/>
          <w:sz w:val="24"/>
        </w:rPr>
        <w:t xml:space="preserve"> к Договору</w:t>
      </w:r>
      <w:r w:rsidRPr="005D3EFF">
        <w:rPr>
          <w:rFonts w:ascii="Franklin Gothic Book" w:hAnsi="Franklin Gothic Book"/>
          <w:sz w:val="24"/>
        </w:rPr>
        <w:t>.</w:t>
      </w:r>
      <w:r w:rsidRPr="006F3CBE">
        <w:rPr>
          <w:rFonts w:ascii="Franklin Gothic Book" w:hAnsi="Franklin Gothic Book"/>
          <w:sz w:val="24"/>
        </w:rPr>
        <w:t xml:space="preserve"> </w:t>
      </w:r>
    </w:p>
    <w:p w14:paraId="2317B98B" w14:textId="77777777" w:rsidR="008054EF" w:rsidRDefault="004A58A7" w:rsidP="00A14211">
      <w:pPr>
        <w:ind w:firstLine="708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На выходные и </w:t>
      </w:r>
      <w:r w:rsidR="006C316D">
        <w:rPr>
          <w:rFonts w:ascii="Franklin Gothic Book" w:hAnsi="Franklin Gothic Book"/>
          <w:sz w:val="24"/>
        </w:rPr>
        <w:t xml:space="preserve">нерабочие </w:t>
      </w:r>
      <w:r>
        <w:rPr>
          <w:rFonts w:ascii="Franklin Gothic Book" w:hAnsi="Franklin Gothic Book"/>
          <w:sz w:val="24"/>
        </w:rPr>
        <w:t>праздничные дни указанная заявка подается в пятницу или предпраздничные дни не позднее 13 часов 00 минут (по московскому времени).</w:t>
      </w:r>
    </w:p>
    <w:bookmarkEnd w:id="2"/>
    <w:p w14:paraId="6035C9B5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 xml:space="preserve">2.1.4. Представлять Транснефти Заявку на железнодорожный налив по форме Приложения № 7 к Договору </w:t>
      </w:r>
      <w:r w:rsidRPr="005D3EFF">
        <w:rPr>
          <w:rFonts w:ascii="Franklin Gothic Book" w:hAnsi="Franklin Gothic Book"/>
          <w:sz w:val="24"/>
        </w:rPr>
        <w:t xml:space="preserve">с приложением Графика на железнодорожный налив по форме Приложения № 7а к Договору до 20 (двадцатого) числа месяца, предшествующего месяцу оказания услуг по наливу в железнодорожные цистерны (при предоставлении на март – до 18 (восемнадцатого) февраля). </w:t>
      </w:r>
    </w:p>
    <w:p w14:paraId="0A881826" w14:textId="77777777" w:rsidR="00A14211" w:rsidRDefault="004A58A7" w:rsidP="00211EF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</w:t>
      </w:r>
      <w:r w:rsidRPr="005D3EFF">
        <w:rPr>
          <w:rFonts w:ascii="Franklin Gothic Book" w:hAnsi="Franklin Gothic Book"/>
          <w:sz w:val="24"/>
          <w:szCs w:val="24"/>
        </w:rPr>
        <w:t xml:space="preserve">.1.5. </w:t>
      </w:r>
      <w:r w:rsidRPr="00211EF8">
        <w:rPr>
          <w:rFonts w:ascii="Franklin Gothic Book" w:hAnsi="Franklin Gothic Book"/>
          <w:sz w:val="24"/>
        </w:rPr>
        <w:t>Сдавать</w:t>
      </w:r>
      <w:r w:rsidRPr="005D3EFF">
        <w:rPr>
          <w:rFonts w:ascii="Franklin Gothic Book" w:hAnsi="Franklin Gothic Book"/>
          <w:sz w:val="24"/>
          <w:szCs w:val="24"/>
        </w:rPr>
        <w:t xml:space="preserve"> на хранение Нефтепродукты с показателями качества, соответствующими требованиям </w:t>
      </w:r>
      <w:r>
        <w:rPr>
          <w:rFonts w:ascii="Franklin Gothic Book" w:hAnsi="Franklin Gothic Book"/>
          <w:sz w:val="24"/>
          <w:szCs w:val="24"/>
        </w:rPr>
        <w:t>ТР ТС 013/2011 и стандарта, по которым он изготовлен</w:t>
      </w:r>
      <w:r w:rsidRPr="005D3EFF">
        <w:rPr>
          <w:rFonts w:ascii="Franklin Gothic Book" w:hAnsi="Franklin Gothic Book"/>
          <w:sz w:val="24"/>
          <w:szCs w:val="24"/>
        </w:rPr>
        <w:t>, удостоверенными Паспортом, содержащим сведения о декларации (сертификате) соответствия который Заказчик пред</w:t>
      </w:r>
      <w:r w:rsidRPr="005D3EFF">
        <w:rPr>
          <w:rFonts w:ascii="Franklin Gothic Book" w:hAnsi="Franklin Gothic Book"/>
          <w:sz w:val="24"/>
          <w:szCs w:val="24"/>
        </w:rPr>
        <w:t>ставляет Транснефти или указанному ею уполномоченному лицу до начала сдачи Нефтепродуктов в ППХН.</w:t>
      </w:r>
    </w:p>
    <w:p w14:paraId="221312CB" w14:textId="77777777" w:rsidR="00A14211" w:rsidRDefault="004A58A7" w:rsidP="00211EF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2.1.6.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Незамедлительно извещать Транснефть о любых отклонениях показателей качества, сдаваемых на хранение Нефтепродуктов, от требований ТР ТС 013/2011</w:t>
      </w:r>
      <w:r>
        <w:rPr>
          <w:rFonts w:ascii="Franklin Gothic Book" w:hAnsi="Franklin Gothic Book"/>
          <w:sz w:val="24"/>
          <w:szCs w:val="24"/>
        </w:rPr>
        <w:t xml:space="preserve"> и стандарта, </w:t>
      </w:r>
      <w:r w:rsidRPr="00983F19">
        <w:rPr>
          <w:rFonts w:ascii="Franklin Gothic Book" w:hAnsi="Franklin Gothic Book"/>
          <w:sz w:val="24"/>
          <w:szCs w:val="24"/>
        </w:rPr>
        <w:t xml:space="preserve">по </w:t>
      </w:r>
      <w:r w:rsidR="00855C70" w:rsidRPr="00983F19">
        <w:rPr>
          <w:rFonts w:ascii="Franklin Gothic Book" w:hAnsi="Franklin Gothic Book"/>
          <w:sz w:val="24"/>
          <w:szCs w:val="24"/>
        </w:rPr>
        <w:t xml:space="preserve">которому </w:t>
      </w:r>
      <w:r w:rsidRPr="00983F19">
        <w:rPr>
          <w:rFonts w:ascii="Franklin Gothic Book" w:hAnsi="Franklin Gothic Book"/>
          <w:sz w:val="24"/>
          <w:szCs w:val="24"/>
        </w:rPr>
        <w:t>он</w:t>
      </w:r>
      <w:r w:rsidR="00855C70" w:rsidRPr="00983F19">
        <w:rPr>
          <w:rFonts w:ascii="Franklin Gothic Book" w:hAnsi="Franklin Gothic Book"/>
          <w:sz w:val="24"/>
          <w:szCs w:val="24"/>
        </w:rPr>
        <w:t>и</w:t>
      </w:r>
      <w:r w:rsidRPr="00983F19">
        <w:rPr>
          <w:rFonts w:ascii="Franklin Gothic Book" w:hAnsi="Franklin Gothic Book"/>
          <w:sz w:val="24"/>
          <w:szCs w:val="24"/>
        </w:rPr>
        <w:t xml:space="preserve"> изготовлен</w:t>
      </w:r>
      <w:r w:rsidR="00855C70" w:rsidRPr="00983F19">
        <w:rPr>
          <w:rFonts w:ascii="Franklin Gothic Book" w:hAnsi="Franklin Gothic Book"/>
          <w:sz w:val="24"/>
          <w:szCs w:val="24"/>
        </w:rPr>
        <w:t>ы</w:t>
      </w:r>
      <w:r w:rsidRPr="00983F19">
        <w:rPr>
          <w:rFonts w:ascii="Franklin Gothic Book" w:hAnsi="Franklin Gothic Book"/>
          <w:sz w:val="24"/>
          <w:szCs w:val="24"/>
        </w:rPr>
        <w:t>.</w:t>
      </w:r>
      <w:r w:rsidRPr="005D3EFF">
        <w:rPr>
          <w:rFonts w:ascii="Franklin Gothic Book" w:hAnsi="Franklin Gothic Book"/>
          <w:sz w:val="24"/>
          <w:szCs w:val="24"/>
        </w:rPr>
        <w:t xml:space="preserve">  </w:t>
      </w:r>
    </w:p>
    <w:p w14:paraId="50C4B6EF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2.1.7.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710E07">
        <w:rPr>
          <w:rFonts w:ascii="Franklin Gothic Book" w:hAnsi="Franklin Gothic Book"/>
          <w:sz w:val="24"/>
          <w:szCs w:val="24"/>
        </w:rPr>
        <w:t>Получить с 5 до 15 числа месяца, следующего за месяцем оказания услуг, по</w:t>
      </w:r>
      <w:r w:rsidRPr="005D3EFF">
        <w:rPr>
          <w:rFonts w:ascii="Franklin Gothic Book" w:hAnsi="Franklin Gothic Book"/>
          <w:sz w:val="24"/>
          <w:szCs w:val="24"/>
        </w:rPr>
        <w:t xml:space="preserve"> адресам согласно Приложению № 8 к Договору следующие документы:</w:t>
      </w:r>
    </w:p>
    <w:p w14:paraId="25AAC9B7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акты оказанных услуг по хранению Нефтепродуктов (Приложение № 3 к </w:t>
      </w:r>
      <w:r w:rsidRPr="005D3EFF">
        <w:rPr>
          <w:rFonts w:ascii="Franklin Gothic Book" w:hAnsi="Franklin Gothic Book"/>
          <w:sz w:val="24"/>
          <w:szCs w:val="24"/>
        </w:rPr>
        <w:t>Договору);</w:t>
      </w:r>
    </w:p>
    <w:p w14:paraId="2409319F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акты оказанных услуг по наливу Нефтепродуктов в автомобильные цистерны (Приложение № 3.1 к Договору);</w:t>
      </w:r>
    </w:p>
    <w:p w14:paraId="0FC166D3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акты оказанных услуг по наливу Нефтепродуктов в железнодорожные цистерны (Приложение № 3.2 к Договору); </w:t>
      </w:r>
    </w:p>
    <w:p w14:paraId="099259C3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счета-фактуры за оказанные в Отчетном </w:t>
      </w:r>
      <w:r w:rsidRPr="005D3EFF">
        <w:rPr>
          <w:rFonts w:ascii="Franklin Gothic Book" w:hAnsi="Franklin Gothic Book"/>
          <w:sz w:val="24"/>
          <w:szCs w:val="24"/>
        </w:rPr>
        <w:t>месяце услуги.</w:t>
      </w:r>
    </w:p>
    <w:p w14:paraId="4E8A4EA7" w14:textId="77777777" w:rsidR="008C2C5C" w:rsidRPr="005D3EFF" w:rsidRDefault="004A58A7" w:rsidP="008C2C5C">
      <w:pPr>
        <w:spacing w:after="12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Акты оказанных услуг и счета-фактуры, датированные декабрем, получить со второго рабочего </w:t>
      </w:r>
      <w:r w:rsidR="002D7EB6">
        <w:rPr>
          <w:rFonts w:ascii="Franklin Gothic Book" w:hAnsi="Franklin Gothic Book"/>
          <w:sz w:val="24"/>
          <w:szCs w:val="24"/>
        </w:rPr>
        <w:t xml:space="preserve">дня </w:t>
      </w:r>
      <w:r>
        <w:rPr>
          <w:rFonts w:ascii="Franklin Gothic Book" w:hAnsi="Franklin Gothic Book"/>
          <w:sz w:val="24"/>
          <w:szCs w:val="24"/>
        </w:rPr>
        <w:t>января до 15 (пятнадцатого) января.</w:t>
      </w:r>
    </w:p>
    <w:p w14:paraId="2AF83B14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2.1.8. Получать в Транснефти ежемесячно</w:t>
      </w:r>
      <w:r w:rsidR="006C2C3A">
        <w:rPr>
          <w:rFonts w:ascii="Franklin Gothic Book" w:hAnsi="Franklin Gothic Book"/>
          <w:sz w:val="24"/>
          <w:szCs w:val="24"/>
        </w:rPr>
        <w:t>,</w:t>
      </w:r>
      <w:r w:rsidRPr="005D3EFF">
        <w:rPr>
          <w:rFonts w:ascii="Franklin Gothic Book" w:hAnsi="Franklin Gothic Book"/>
          <w:sz w:val="24"/>
          <w:szCs w:val="24"/>
        </w:rPr>
        <w:t xml:space="preserve"> 18 (восемнадцатого) числа месяца, следующего за Отчетным месяцем акты сверки взаиморасчетов.</w:t>
      </w:r>
    </w:p>
    <w:p w14:paraId="0FFF4303" w14:textId="77777777" w:rsidR="00A14211" w:rsidRDefault="004A58A7" w:rsidP="00211EF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 случае если 18 (восемнадцатое) число месяца выпадает на нерабочий день, Заказчик получает акты сверки взаиморасчетов в следующий за ним рабочий день.</w:t>
      </w:r>
    </w:p>
    <w:p w14:paraId="4EBA8E46" w14:textId="77777777" w:rsidR="00A14211" w:rsidRDefault="004A58A7" w:rsidP="00A14211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2.1.8</w:t>
      </w:r>
      <w:r>
        <w:rPr>
          <w:rFonts w:ascii="Franklin Gothic Book" w:hAnsi="Franklin Gothic Book"/>
          <w:sz w:val="24"/>
          <w:szCs w:val="24"/>
        </w:rPr>
        <w:t>.1.</w:t>
      </w:r>
      <w:r w:rsidRPr="005D3EFF">
        <w:rPr>
          <w:rFonts w:ascii="Franklin Gothic Book" w:hAnsi="Franklin Gothic Book"/>
          <w:sz w:val="24"/>
          <w:szCs w:val="24"/>
        </w:rPr>
        <w:t xml:space="preserve"> В</w:t>
      </w:r>
      <w:r w:rsidRPr="005D3EFF">
        <w:rPr>
          <w:rFonts w:ascii="Franklin Gothic Book" w:hAnsi="Franklin Gothic Book"/>
          <w:sz w:val="24"/>
          <w:szCs w:val="24"/>
        </w:rPr>
        <w:t xml:space="preserve"> целях обеспечения достоверности данных в расчетах при проведении годовой инвентаризации дебиторской и кредиторской задолженности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не позднее 25 ноября получить в Транснефти акт сверки взаиморасчетов по состоянию на 31 октября.</w:t>
      </w:r>
    </w:p>
    <w:p w14:paraId="65F0F882" w14:textId="77777777" w:rsidR="00A14211" w:rsidRDefault="004A58A7" w:rsidP="00A14211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791520">
        <w:rPr>
          <w:rFonts w:ascii="Franklin Gothic Book" w:hAnsi="Franklin Gothic Book"/>
          <w:sz w:val="24"/>
          <w:szCs w:val="24"/>
        </w:rPr>
        <w:t xml:space="preserve">2.1.8.2 Получать </w:t>
      </w:r>
      <w:r w:rsidR="00DA095F" w:rsidRPr="00791520">
        <w:rPr>
          <w:rFonts w:ascii="Franklin Gothic Book" w:hAnsi="Franklin Gothic Book"/>
          <w:sz w:val="24"/>
          <w:szCs w:val="24"/>
        </w:rPr>
        <w:t xml:space="preserve">выписки из плана работы АНП </w:t>
      </w:r>
      <w:r w:rsidR="0041505F" w:rsidRPr="00791520">
        <w:rPr>
          <w:rFonts w:ascii="Franklin Gothic Book" w:hAnsi="Franklin Gothic Book"/>
          <w:sz w:val="24"/>
          <w:szCs w:val="24"/>
        </w:rPr>
        <w:t xml:space="preserve">по наливу в автомобильные цистерны </w:t>
      </w:r>
      <w:r w:rsidR="00DA095F" w:rsidRPr="00264E57">
        <w:rPr>
          <w:rFonts w:ascii="Franklin Gothic Book" w:hAnsi="Franklin Gothic Book"/>
          <w:sz w:val="24"/>
          <w:szCs w:val="24"/>
        </w:rPr>
        <w:t xml:space="preserve">на планируемый месяц </w:t>
      </w:r>
      <w:r w:rsidRPr="00791520">
        <w:rPr>
          <w:rFonts w:ascii="Franklin Gothic Book" w:hAnsi="Franklin Gothic Book"/>
          <w:sz w:val="24"/>
          <w:szCs w:val="24"/>
        </w:rPr>
        <w:t xml:space="preserve">30 числа </w:t>
      </w:r>
      <w:r w:rsidR="0041505F" w:rsidRPr="00791520">
        <w:rPr>
          <w:rFonts w:ascii="Franklin Gothic Book" w:hAnsi="Franklin Gothic Book"/>
          <w:sz w:val="24"/>
          <w:szCs w:val="24"/>
        </w:rPr>
        <w:t xml:space="preserve">каждого </w:t>
      </w:r>
      <w:r w:rsidRPr="00791520">
        <w:rPr>
          <w:rFonts w:ascii="Franklin Gothic Book" w:hAnsi="Franklin Gothic Book"/>
          <w:sz w:val="24"/>
          <w:szCs w:val="24"/>
        </w:rPr>
        <w:t xml:space="preserve">месяца, предшествующего месяцу оказания услуг </w:t>
      </w:r>
      <w:r w:rsidRPr="00475B6D">
        <w:rPr>
          <w:rFonts w:ascii="Franklin Gothic Book" w:hAnsi="Franklin Gothic Book"/>
          <w:sz w:val="24"/>
          <w:szCs w:val="24"/>
        </w:rPr>
        <w:t>(</w:t>
      </w:r>
      <w:r w:rsidR="0041505F" w:rsidRPr="00475B6D">
        <w:rPr>
          <w:rFonts w:ascii="Franklin Gothic Book" w:hAnsi="Franklin Gothic Book"/>
          <w:sz w:val="24"/>
          <w:szCs w:val="24"/>
        </w:rPr>
        <w:t>в феврале</w:t>
      </w:r>
      <w:r w:rsidR="0041505F" w:rsidRPr="00791520">
        <w:rPr>
          <w:rFonts w:ascii="Franklin Gothic Book" w:hAnsi="Franklin Gothic Book"/>
          <w:sz w:val="24"/>
          <w:szCs w:val="24"/>
        </w:rPr>
        <w:t xml:space="preserve"> </w:t>
      </w:r>
      <w:r w:rsidRPr="00791520">
        <w:rPr>
          <w:rFonts w:ascii="Franklin Gothic Book" w:hAnsi="Franklin Gothic Book"/>
          <w:sz w:val="24"/>
          <w:szCs w:val="24"/>
        </w:rPr>
        <w:t>– 27 (</w:t>
      </w:r>
      <w:r w:rsidR="00211EF8">
        <w:rPr>
          <w:rFonts w:ascii="Franklin Gothic Book" w:hAnsi="Franklin Gothic Book"/>
          <w:sz w:val="24"/>
          <w:szCs w:val="24"/>
        </w:rPr>
        <w:t>Д</w:t>
      </w:r>
      <w:r w:rsidRPr="00791520">
        <w:rPr>
          <w:rFonts w:ascii="Franklin Gothic Book" w:hAnsi="Franklin Gothic Book"/>
          <w:sz w:val="24"/>
          <w:szCs w:val="24"/>
        </w:rPr>
        <w:t xml:space="preserve">вадцать седьмого) февраля), </w:t>
      </w:r>
      <w:r w:rsidR="0041505F" w:rsidRPr="00791520">
        <w:rPr>
          <w:rFonts w:ascii="Franklin Gothic Book" w:hAnsi="Franklin Gothic Book"/>
          <w:sz w:val="24"/>
          <w:szCs w:val="24"/>
        </w:rPr>
        <w:t>по адресам, указанным в Приложении № 8 к Договору</w:t>
      </w:r>
      <w:r w:rsidRPr="00791520">
        <w:rPr>
          <w:rFonts w:ascii="Franklin Gothic Book" w:hAnsi="Franklin Gothic Book"/>
          <w:sz w:val="24"/>
          <w:szCs w:val="24"/>
        </w:rPr>
        <w:t>.</w:t>
      </w:r>
    </w:p>
    <w:p w14:paraId="687A6E56" w14:textId="77777777" w:rsidR="00A14211" w:rsidRPr="005D3EFF" w:rsidRDefault="004A58A7" w:rsidP="00211EF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2.1.9. Производить </w:t>
      </w:r>
      <w:r w:rsidRPr="005D3EFF">
        <w:rPr>
          <w:rFonts w:ascii="Franklin Gothic Book" w:hAnsi="Franklin Gothic Book"/>
          <w:sz w:val="24"/>
          <w:szCs w:val="24"/>
        </w:rPr>
        <w:t>оплату за услуги по хранению Нефтепродуктов в ППХН, наливу Нефтепродуктов в автомобильные цистерны и наливу Нефтепродуктов в железнодорожные цистерны в размере,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порядке и сроки, предусмотренные Договором.</w:t>
      </w:r>
    </w:p>
    <w:p w14:paraId="3BE7D4A6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2.1.10.</w:t>
      </w:r>
      <w:r w:rsidRPr="005D3EFF"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Обеспечить применение представителями Заказ</w:t>
      </w:r>
      <w:r w:rsidRPr="005D3EFF">
        <w:rPr>
          <w:rFonts w:ascii="Franklin Gothic Book" w:hAnsi="Franklin Gothic Book"/>
          <w:sz w:val="24"/>
          <w:szCs w:val="24"/>
        </w:rPr>
        <w:t>чика, участвующими в подготовке и наливе Нефтепродуктов на высоте, страховочной привязи для защиты от падения с высоты.</w:t>
      </w:r>
    </w:p>
    <w:p w14:paraId="47D5C45D" w14:textId="77777777" w:rsidR="00A14211" w:rsidRPr="005D3EFF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2.1.11. Обеспечивать вывоз хранящихся по Договору Нефтепродуктов, принадлежащих Заказчику: </w:t>
      </w:r>
    </w:p>
    <w:p w14:paraId="6EDAF86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из ППХН через АНП своими или привлеченными н</w:t>
      </w:r>
      <w:r w:rsidRPr="005D3EFF">
        <w:rPr>
          <w:rFonts w:ascii="Franklin Gothic Book" w:hAnsi="Franklin Gothic Book"/>
          <w:sz w:val="24"/>
          <w:szCs w:val="24"/>
        </w:rPr>
        <w:t>а основании отдельно заключенного договора автомобильными транспортными средствами;</w:t>
      </w:r>
    </w:p>
    <w:p w14:paraId="61777DD9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из ППХН через железнодорожные наливные пункты на основании отдельно заключенного договора между Заказчиком и Грузоотправителем Железнодорожным Транспортом.</w:t>
      </w:r>
    </w:p>
    <w:p w14:paraId="4023DB27" w14:textId="77777777" w:rsidR="00A14211" w:rsidRPr="00D52456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2.1.11.1</w:t>
      </w:r>
      <w:r w:rsidRPr="006C4C7B">
        <w:rPr>
          <w:rFonts w:ascii="Franklin Gothic Book" w:hAnsi="Franklin Gothic Book"/>
          <w:sz w:val="24"/>
          <w:szCs w:val="24"/>
        </w:rPr>
        <w:t xml:space="preserve">. </w:t>
      </w:r>
      <w:r w:rsidRPr="00D52456">
        <w:rPr>
          <w:rFonts w:ascii="Franklin Gothic Book" w:hAnsi="Franklin Gothic Book"/>
          <w:sz w:val="24"/>
          <w:szCs w:val="24"/>
        </w:rPr>
        <w:t>Обеспе</w:t>
      </w:r>
      <w:r w:rsidRPr="00D52456">
        <w:rPr>
          <w:rFonts w:ascii="Franklin Gothic Book" w:hAnsi="Franklin Gothic Book"/>
          <w:sz w:val="24"/>
          <w:szCs w:val="24"/>
        </w:rPr>
        <w:t xml:space="preserve">чивать вывоз Нефтепродуктов через АНП в количестве и сроки, предусмотренные Планом работы АНП, выписка из которого направляется Заказчику в </w:t>
      </w:r>
      <w:r w:rsidRPr="00D52456">
        <w:rPr>
          <w:rFonts w:ascii="Franklin Gothic Book" w:hAnsi="Franklin Gothic Book"/>
          <w:sz w:val="24"/>
          <w:szCs w:val="24"/>
        </w:rPr>
        <w:lastRenderedPageBreak/>
        <w:t>соответствии с п.</w:t>
      </w:r>
      <w:r>
        <w:rPr>
          <w:rFonts w:ascii="Franklin Gothic Book" w:hAnsi="Franklin Gothic Book"/>
          <w:sz w:val="24"/>
          <w:szCs w:val="24"/>
        </w:rPr>
        <w:t>п.</w:t>
      </w:r>
      <w:r w:rsidRPr="00D52456">
        <w:rPr>
          <w:rFonts w:ascii="Franklin Gothic Book" w:hAnsi="Franklin Gothic Book"/>
          <w:sz w:val="24"/>
          <w:szCs w:val="24"/>
        </w:rPr>
        <w:t xml:space="preserve"> 2.3.3</w:t>
      </w:r>
      <w:r>
        <w:rPr>
          <w:rFonts w:ascii="Franklin Gothic Book" w:hAnsi="Franklin Gothic Book"/>
          <w:sz w:val="24"/>
          <w:szCs w:val="24"/>
        </w:rPr>
        <w:t>, 2.3.3.1</w:t>
      </w:r>
      <w:r w:rsidR="00D54725">
        <w:rPr>
          <w:rFonts w:ascii="Franklin Gothic Book" w:hAnsi="Franklin Gothic Book"/>
          <w:sz w:val="24"/>
          <w:szCs w:val="24"/>
        </w:rPr>
        <w:t xml:space="preserve">, 2.3.3.2 </w:t>
      </w:r>
      <w:r w:rsidRPr="00D52456">
        <w:rPr>
          <w:rFonts w:ascii="Franklin Gothic Book" w:hAnsi="Franklin Gothic Book"/>
          <w:sz w:val="24"/>
          <w:szCs w:val="24"/>
        </w:rPr>
        <w:t xml:space="preserve">Договора, с учетом направленных Заказчику в соответствии с п. 2.3.5 </w:t>
      </w:r>
      <w:r w:rsidRPr="00D52456">
        <w:rPr>
          <w:rFonts w:ascii="Franklin Gothic Book" w:hAnsi="Franklin Gothic Book"/>
          <w:sz w:val="24"/>
          <w:szCs w:val="24"/>
        </w:rPr>
        <w:t>Договора подтверждений Транснефти объемов налива Нефтепродуктов на сутки.</w:t>
      </w:r>
    </w:p>
    <w:p w14:paraId="3A9B4188" w14:textId="77777777" w:rsidR="00A14211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2.1.11.2. Обеспечить вывоз остатков Нефтепродуктов в последний день действия Договора в случае, если Заказчик не планирует заключение договора на хранение и налив на следующий период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712DDA7E" w14:textId="77777777" w:rsidR="00A14211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При </w:t>
      </w:r>
      <w:r w:rsidR="00601AB3">
        <w:rPr>
          <w:rFonts w:ascii="Franklin Gothic Book" w:hAnsi="Franklin Gothic Book"/>
          <w:sz w:val="24"/>
          <w:szCs w:val="24"/>
        </w:rPr>
        <w:t xml:space="preserve"> передаче</w:t>
      </w:r>
      <w:r>
        <w:rPr>
          <w:rFonts w:ascii="Franklin Gothic Book" w:hAnsi="Franklin Gothic Book"/>
          <w:sz w:val="24"/>
          <w:szCs w:val="24"/>
        </w:rPr>
        <w:t xml:space="preserve"> Нефтепродуктов за пределами срока действия Договора оплатить стоимость услуг по хранению Нефтепродуктов до момента фактического вывоза остатков Нефтепродуктов согласно тарифам, </w:t>
      </w:r>
      <w:r w:rsidRPr="007F77F1">
        <w:rPr>
          <w:rFonts w:ascii="Franklin Gothic Book" w:hAnsi="Franklin Gothic Book"/>
          <w:sz w:val="24"/>
          <w:szCs w:val="24"/>
        </w:rPr>
        <w:t>установленным разделом 6 Договора, а также стоимость услуг по н</w:t>
      </w:r>
      <w:r w:rsidRPr="007F77F1">
        <w:rPr>
          <w:rFonts w:ascii="Franklin Gothic Book" w:hAnsi="Franklin Gothic Book"/>
          <w:sz w:val="24"/>
          <w:szCs w:val="24"/>
        </w:rPr>
        <w:t>аливу Нефтепродуктов, в соответствии с тарифами, установленными</w:t>
      </w:r>
      <w:r>
        <w:rPr>
          <w:rFonts w:ascii="Franklin Gothic Book" w:hAnsi="Franklin Gothic Book"/>
          <w:sz w:val="24"/>
          <w:szCs w:val="24"/>
        </w:rPr>
        <w:t xml:space="preserve"> Транснефтью в соответствии с Федеральным законом от 17.08.1995 № 147-ФЗ "О естественных монополиях" в пределах ограничений, утвержденных органом государственного регулирования на соответствующ</w:t>
      </w:r>
      <w:r>
        <w:rPr>
          <w:rFonts w:ascii="Franklin Gothic Book" w:hAnsi="Franklin Gothic Book"/>
          <w:sz w:val="24"/>
          <w:szCs w:val="24"/>
        </w:rPr>
        <w:t xml:space="preserve">ий период. </w:t>
      </w:r>
    </w:p>
    <w:p w14:paraId="0723F6AF" w14:textId="77777777" w:rsidR="00A14211" w:rsidRPr="005D3EFF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2.1.12. Возвращать Транснефти по адресам согласно Приложению № 8 к Договору подписанные и скрепленные печатью (при ее наличии) со своей стороны не позднее</w:t>
      </w:r>
      <w:r>
        <w:rPr>
          <w:rFonts w:ascii="Franklin Gothic Book" w:hAnsi="Franklin Gothic Book"/>
          <w:sz w:val="24"/>
          <w:szCs w:val="24"/>
        </w:rPr>
        <w:t xml:space="preserve"> 3</w:t>
      </w:r>
      <w:r w:rsidR="002A131B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 календарных дней с даты окончания месяца оказания услуг, </w:t>
      </w:r>
      <w:r w:rsidRPr="005D3EFF">
        <w:rPr>
          <w:rFonts w:ascii="Franklin Gothic Book" w:hAnsi="Franklin Gothic Book"/>
          <w:sz w:val="24"/>
          <w:szCs w:val="24"/>
        </w:rPr>
        <w:t>акты оказанных услуг по хране</w:t>
      </w:r>
      <w:r w:rsidRPr="005D3EFF">
        <w:rPr>
          <w:rFonts w:ascii="Franklin Gothic Book" w:hAnsi="Franklin Gothic Book"/>
          <w:sz w:val="24"/>
          <w:szCs w:val="24"/>
        </w:rPr>
        <w:t>нию Нефтепродуктов, акты оказанных услуг по наливу Нефтепродуктов в автомобильные цистерны, акты оказанных услуг по наливу Нефтепродуктов в железнодорожные цистерны</w:t>
      </w:r>
      <w:r>
        <w:rPr>
          <w:rFonts w:ascii="Franklin Gothic Book" w:hAnsi="Franklin Gothic Book"/>
          <w:sz w:val="24"/>
          <w:szCs w:val="24"/>
        </w:rPr>
        <w:t>.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</w:p>
    <w:p w14:paraId="09BB4210" w14:textId="77777777" w:rsidR="00A14211" w:rsidRPr="005D3EFF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 случае если подписанные акты либо обоснованные разногласия к ним не доставлены Заказчик</w:t>
      </w:r>
      <w:r w:rsidRPr="005D3EFF">
        <w:rPr>
          <w:rFonts w:ascii="Franklin Gothic Book" w:hAnsi="Franklin Gothic Book"/>
          <w:sz w:val="24"/>
          <w:szCs w:val="24"/>
        </w:rPr>
        <w:t>ом в срок, указанный в настоящем пункте, это расценивается как согласие Заказчика с актами, составленными Транснефтью и подписанными ею в одностороннем порядке, что не освобождает Заказчика от обязанности предоставить в Транснефть акты, подписанные со стор</w:t>
      </w:r>
      <w:r w:rsidRPr="005D3EFF">
        <w:rPr>
          <w:rFonts w:ascii="Franklin Gothic Book" w:hAnsi="Franklin Gothic Book"/>
          <w:sz w:val="24"/>
          <w:szCs w:val="24"/>
        </w:rPr>
        <w:t>оны Заказчика.</w:t>
      </w:r>
    </w:p>
    <w:p w14:paraId="6FE212E9" w14:textId="77777777" w:rsidR="000B7C5F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2.1.13. </w:t>
      </w:r>
      <w:r w:rsidR="00686CBB">
        <w:rPr>
          <w:rFonts w:ascii="Franklin Gothic Book" w:hAnsi="Franklin Gothic Book"/>
          <w:sz w:val="24"/>
          <w:szCs w:val="24"/>
        </w:rPr>
        <w:t xml:space="preserve">Доставить в Транснефть один подписанный экземпляр акта сверки взаиморасчетов не позднее 35 календарных дней с даты окончания месяца оказания услуг. Если акты сверки взаиморасчетов либо мотивированные возражения к ним не представлены Транснефти в указанные сроки, это расценивается как согласие Заказчика с актами, составленными Транснефтью и подписанными ею в одностороннем порядке. При этом Заказчик не освобождается от обязанности предоставить в Транснефть подписанные им </w:t>
      </w:r>
      <w:r>
        <w:rPr>
          <w:rFonts w:ascii="Franklin Gothic Book" w:hAnsi="Franklin Gothic Book"/>
          <w:sz w:val="24"/>
          <w:szCs w:val="24"/>
        </w:rPr>
        <w:t>акты после исте</w:t>
      </w:r>
      <w:r>
        <w:rPr>
          <w:rFonts w:ascii="Franklin Gothic Book" w:hAnsi="Franklin Gothic Book"/>
          <w:sz w:val="24"/>
          <w:szCs w:val="24"/>
        </w:rPr>
        <w:t>чения срока, указанного в настоящем пункте.</w:t>
      </w:r>
    </w:p>
    <w:p w14:paraId="4EFC7033" w14:textId="77777777" w:rsidR="00A14211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целях обеспечения достоверности данных в расчетах при проведении годовой инвентаризации дебиторской и кредиторской задолженности Заказчик подписывает акты сверки расчетов по состоянию на 31 октября и не позднее</w:t>
      </w:r>
      <w:r>
        <w:rPr>
          <w:rFonts w:ascii="Franklin Gothic Book" w:hAnsi="Franklin Gothic Book"/>
          <w:sz w:val="24"/>
          <w:szCs w:val="24"/>
        </w:rPr>
        <w:t xml:space="preserve"> 05 декабря обеспечивает их доставку в Транснефть.</w:t>
      </w:r>
    </w:p>
    <w:p w14:paraId="45694299" w14:textId="77777777" w:rsidR="00A14211" w:rsidRPr="005D3EFF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</w:t>
      </w:r>
      <w:r>
        <w:rPr>
          <w:rFonts w:ascii="Franklin Gothic Book" w:hAnsi="Franklin Gothic Book"/>
          <w:sz w:val="24"/>
          <w:szCs w:val="24"/>
        </w:rPr>
        <w:t>.13.1</w:t>
      </w:r>
      <w:r w:rsidRPr="005D3EFF">
        <w:rPr>
          <w:rFonts w:ascii="Franklin Gothic Book" w:hAnsi="Franklin Gothic Book"/>
          <w:sz w:val="24"/>
          <w:szCs w:val="24"/>
        </w:rPr>
        <w:t xml:space="preserve"> Возвращать Транснефти по адресам согласно Приложению </w:t>
      </w:r>
      <w:r w:rsidR="00FD2DEE">
        <w:rPr>
          <w:rFonts w:ascii="Franklin Gothic Book" w:hAnsi="Franklin Gothic Book"/>
          <w:sz w:val="24"/>
          <w:szCs w:val="24"/>
        </w:rPr>
        <w:br/>
      </w:r>
      <w:r w:rsidRPr="005D3EFF">
        <w:rPr>
          <w:rFonts w:ascii="Franklin Gothic Book" w:hAnsi="Franklin Gothic Book"/>
          <w:sz w:val="24"/>
          <w:szCs w:val="24"/>
        </w:rPr>
        <w:t>№ 8 к Договору</w:t>
      </w:r>
      <w:r w:rsidR="004041F1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подписанные и скрепленные печатью (при ее наличии) со своей стороны в срок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07428F">
        <w:rPr>
          <w:rFonts w:ascii="Franklin Gothic Book" w:hAnsi="Franklin Gothic Book"/>
          <w:sz w:val="24"/>
          <w:szCs w:val="24"/>
        </w:rPr>
        <w:t xml:space="preserve">не позднее </w:t>
      </w:r>
      <w:r>
        <w:rPr>
          <w:rFonts w:ascii="Franklin Gothic Book" w:hAnsi="Franklin Gothic Book"/>
          <w:sz w:val="24"/>
          <w:szCs w:val="24"/>
        </w:rPr>
        <w:t xml:space="preserve">до 3 </w:t>
      </w:r>
      <w:r w:rsidR="00A65A7F">
        <w:rPr>
          <w:rFonts w:ascii="Franklin Gothic Book" w:hAnsi="Franklin Gothic Book"/>
          <w:sz w:val="24"/>
          <w:szCs w:val="24"/>
        </w:rPr>
        <w:t xml:space="preserve">(третьего) </w:t>
      </w:r>
      <w:r>
        <w:rPr>
          <w:rFonts w:ascii="Franklin Gothic Book" w:hAnsi="Franklin Gothic Book"/>
          <w:sz w:val="24"/>
          <w:szCs w:val="24"/>
        </w:rPr>
        <w:t xml:space="preserve">числа текущего месяца </w:t>
      </w:r>
      <w:r>
        <w:rPr>
          <w:rFonts w:ascii="Franklin Gothic Book" w:hAnsi="Franklin Gothic Book"/>
          <w:sz w:val="24"/>
          <w:szCs w:val="24"/>
        </w:rPr>
        <w:t>выписки из плана работы АНП на месяц.</w:t>
      </w:r>
    </w:p>
    <w:p w14:paraId="722CBAE6" w14:textId="77777777" w:rsidR="00A14211" w:rsidRPr="005D3EFF" w:rsidRDefault="004A58A7" w:rsidP="00C555C2">
      <w:pPr>
        <w:ind w:firstLine="720"/>
        <w:jc w:val="both"/>
        <w:rPr>
          <w:rFonts w:ascii="Cambria" w:hAnsi="Cambria"/>
          <w:sz w:val="16"/>
          <w:szCs w:val="16"/>
        </w:rPr>
      </w:pPr>
      <w:r w:rsidRPr="005D3EFF">
        <w:rPr>
          <w:rFonts w:ascii="Franklin Gothic Book" w:hAnsi="Franklin Gothic Book"/>
          <w:sz w:val="24"/>
        </w:rPr>
        <w:t xml:space="preserve">2.1.14. </w:t>
      </w:r>
      <w:r w:rsidRPr="005D3EFF">
        <w:rPr>
          <w:rFonts w:ascii="Franklin Gothic Book" w:hAnsi="Franklin Gothic Book"/>
          <w:sz w:val="24"/>
          <w:szCs w:val="24"/>
        </w:rPr>
        <w:t>Определить надлежащим образом (доверенностью с образцом подписи и приложением печати организации (при ее наличии) уполномоченных представителей для подписания Актов приема-сдачи нефтепродуктов</w:t>
      </w:r>
      <w:r w:rsidRPr="005D3EFF">
        <w:rPr>
          <w:rFonts w:ascii="Franklin Gothic Book" w:hAnsi="Franklin Gothic Book"/>
          <w:sz w:val="24"/>
        </w:rPr>
        <w:t>, Актов о переходе</w:t>
      </w:r>
      <w:r w:rsidRPr="005D3EFF">
        <w:rPr>
          <w:rFonts w:ascii="Franklin Gothic Book" w:hAnsi="Franklin Gothic Book"/>
          <w:sz w:val="24"/>
        </w:rPr>
        <w:t xml:space="preserve"> прав на нефтепродукты, Актов приема-передачи нефтепродуктов, </w:t>
      </w:r>
      <w:r w:rsidRPr="005D3EFF">
        <w:rPr>
          <w:rFonts w:ascii="Franklin Gothic Book" w:hAnsi="Franklin Gothic Book"/>
          <w:sz w:val="24"/>
          <w:szCs w:val="24"/>
        </w:rPr>
        <w:t xml:space="preserve">актов оказанных услуг по хранению Нефтепродуктов, актов оказанных услуг по наливу Нефтепродуктов в автомобильные цистерны, 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>ктов оказанных услуг по наливу Нефтепродуктов в железнодорожные цистер</w:t>
      </w:r>
      <w:r w:rsidRPr="005D3EFF">
        <w:rPr>
          <w:rFonts w:ascii="Franklin Gothic Book" w:hAnsi="Franklin Gothic Book"/>
          <w:sz w:val="24"/>
          <w:szCs w:val="24"/>
        </w:rPr>
        <w:t xml:space="preserve">ны, 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>ктов сверки взаиморасчетов,</w:t>
      </w:r>
      <w:r w:rsidRPr="005D3EFF">
        <w:rPr>
          <w:rFonts w:ascii="Franklin Gothic Book" w:hAnsi="Franklin Gothic Book"/>
          <w:sz w:val="24"/>
        </w:rPr>
        <w:t xml:space="preserve"> А</w:t>
      </w:r>
      <w:r w:rsidRPr="005D3EFF">
        <w:rPr>
          <w:rFonts w:ascii="Franklin Gothic Book" w:hAnsi="Franklin Gothic Book"/>
          <w:sz w:val="24"/>
          <w:szCs w:val="24"/>
        </w:rPr>
        <w:t>ктов сверки движения нефтепродуктов,</w:t>
      </w:r>
      <w:r w:rsidRPr="005D3EFF">
        <w:rPr>
          <w:rFonts w:ascii="Franklin Gothic Book" w:hAnsi="Franklin Gothic Book"/>
          <w:sz w:val="24"/>
        </w:rPr>
        <w:t xml:space="preserve"> Н</w:t>
      </w:r>
      <w:r w:rsidRPr="005D3EFF">
        <w:rPr>
          <w:rFonts w:ascii="Franklin Gothic Book" w:hAnsi="Franklin Gothic Book"/>
          <w:sz w:val="24"/>
          <w:szCs w:val="24"/>
        </w:rPr>
        <w:t xml:space="preserve">акладных, Актов приема-сдачи нефтепродуктов (при отгрузке на железнодорожный транспорт), 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 xml:space="preserve">ктов о нарушениях, </w:t>
      </w:r>
      <w:r w:rsidRPr="005D3EFF">
        <w:rPr>
          <w:rFonts w:ascii="Franklin Gothic Book" w:hAnsi="Franklin Gothic Book"/>
          <w:sz w:val="24"/>
        </w:rPr>
        <w:t>а также для передачи и получения документов, связанных с исполнением Догово</w:t>
      </w:r>
      <w:r w:rsidRPr="005D3EFF">
        <w:rPr>
          <w:rFonts w:ascii="Franklin Gothic Book" w:hAnsi="Franklin Gothic Book"/>
          <w:sz w:val="24"/>
        </w:rPr>
        <w:t xml:space="preserve">ра, и обеспечить представление Транснефти </w:t>
      </w:r>
      <w:r w:rsidRPr="005D3EFF">
        <w:rPr>
          <w:rFonts w:ascii="Franklin Gothic Book" w:hAnsi="Franklin Gothic Book"/>
          <w:sz w:val="24"/>
          <w:szCs w:val="24"/>
        </w:rPr>
        <w:t>по адресам, указанным в Приложении № 8 к Договору,</w:t>
      </w:r>
      <w:r w:rsidRPr="005D3EFF">
        <w:rPr>
          <w:rFonts w:ascii="Franklin Gothic Book" w:hAnsi="Franklin Gothic Book"/>
          <w:sz w:val="24"/>
        </w:rPr>
        <w:t xml:space="preserve"> оригинала или нотариально заверенной копии доверенности.</w:t>
      </w:r>
    </w:p>
    <w:p w14:paraId="390B0929" w14:textId="77777777" w:rsidR="00A14211" w:rsidRPr="005D3EFF" w:rsidRDefault="004A58A7" w:rsidP="00C555C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C555C2">
        <w:rPr>
          <w:rFonts w:ascii="Franklin Gothic Book" w:hAnsi="Franklin Gothic Book"/>
          <w:sz w:val="24"/>
        </w:rPr>
        <w:t>2.1.15. Обеспечить получение представителем Заказчика в месте расположения</w:t>
      </w:r>
      <w:r w:rsidRPr="005D3EFF">
        <w:rPr>
          <w:rFonts w:ascii="Franklin Gothic Book" w:hAnsi="Franklin Gothic Book"/>
          <w:sz w:val="24"/>
          <w:szCs w:val="24"/>
        </w:rPr>
        <w:t xml:space="preserve"> соответствующего ППХН от предст</w:t>
      </w:r>
      <w:r w:rsidRPr="005D3EFF">
        <w:rPr>
          <w:rFonts w:ascii="Franklin Gothic Book" w:hAnsi="Franklin Gothic Book"/>
          <w:sz w:val="24"/>
          <w:szCs w:val="24"/>
        </w:rPr>
        <w:t>авителя Транснефти согласно п 2.3.15.1 Договора оригиналов следующих актов:</w:t>
      </w:r>
    </w:p>
    <w:p w14:paraId="776B2A41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Актов приема-сдачи нефтепродуктов;</w:t>
      </w:r>
    </w:p>
    <w:p w14:paraId="654100F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</w:t>
      </w:r>
      <w:r>
        <w:rPr>
          <w:rFonts w:ascii="Franklin Gothic Book" w:hAnsi="Franklin Gothic Book"/>
          <w:sz w:val="24"/>
          <w:szCs w:val="24"/>
        </w:rPr>
        <w:t>ов</w:t>
      </w:r>
      <w:r w:rsidRPr="005D3EFF">
        <w:rPr>
          <w:rFonts w:ascii="Franklin Gothic Book" w:hAnsi="Franklin Gothic Book"/>
          <w:sz w:val="24"/>
          <w:szCs w:val="24"/>
        </w:rPr>
        <w:t xml:space="preserve"> приема-сдачи нефтепродуктов (при отгрузке на железнодорожный транспорт);</w:t>
      </w:r>
    </w:p>
    <w:p w14:paraId="09CDE4D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Актов сверки движения нефтепродуктов.</w:t>
      </w:r>
    </w:p>
    <w:p w14:paraId="3ACFA913" w14:textId="77777777" w:rsidR="00A14211" w:rsidRPr="005D3EFF" w:rsidRDefault="004A58A7" w:rsidP="00C555C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2.1.15.1. Подписать, скрепит</w:t>
      </w:r>
      <w:r w:rsidRPr="005D3EFF">
        <w:rPr>
          <w:rFonts w:ascii="Franklin Gothic Book" w:hAnsi="Franklin Gothic Book"/>
          <w:sz w:val="24"/>
          <w:szCs w:val="24"/>
        </w:rPr>
        <w:t>ь печатью (при ее наличии) оригиналы Актов приема-сдачи нефтепродуктов, Актов приема-сдачи нефтепродуктов (при отгрузке на железнодорожный транспорт), Актов сверки движения нефтепродуктов, переданных Заказчику в соответствии с п. 2.3.15.1 Договора и возвра</w:t>
      </w:r>
      <w:r w:rsidRPr="005D3EFF">
        <w:rPr>
          <w:rFonts w:ascii="Franklin Gothic Book" w:hAnsi="Franklin Gothic Book"/>
          <w:sz w:val="24"/>
          <w:szCs w:val="24"/>
        </w:rPr>
        <w:t>тить их Транснефти по адресам, указанным в Приложении № 8 к Договору, в течение 7 (семи) рабочих дней с даты их получения.</w:t>
      </w:r>
    </w:p>
    <w:p w14:paraId="4B96098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2.1.15.2. В случае если указанные в п. 2.1.15 Договора документы не были возвращены в течение 7 (семи) рабочих дней с даты их получен</w:t>
      </w:r>
      <w:r w:rsidRPr="005D3EFF">
        <w:rPr>
          <w:rFonts w:ascii="Franklin Gothic Book" w:hAnsi="Franklin Gothic Book"/>
          <w:sz w:val="24"/>
          <w:szCs w:val="24"/>
        </w:rPr>
        <w:t>ия, это расценивается как согласие Заказчика с информацией, указанной в документах, составленных и подписанных Транснефтью в одностороннем порядке. Непредставление документов в установленные Договором сроки не освобождает Заказчика от обязанности предостав</w:t>
      </w:r>
      <w:r w:rsidRPr="005D3EFF">
        <w:rPr>
          <w:rFonts w:ascii="Franklin Gothic Book" w:hAnsi="Franklin Gothic Book"/>
          <w:sz w:val="24"/>
          <w:szCs w:val="24"/>
        </w:rPr>
        <w:t xml:space="preserve">ить в Транснефть подписанные со стороны Заказчика документы, указанные в п. 2.1.15 Договора. </w:t>
      </w:r>
    </w:p>
    <w:p w14:paraId="55F77E44" w14:textId="77777777" w:rsidR="00A14211" w:rsidRPr="005D3EFF" w:rsidRDefault="004A58A7" w:rsidP="00C555C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2.1.16. Самостоятельно вести учет остатков Нефтепродуктов, находящихся на хранении по Договору, а также остатков денежных средств, перечисленных Транснефти в каче</w:t>
      </w:r>
      <w:r w:rsidRPr="005D3EFF">
        <w:rPr>
          <w:rFonts w:ascii="Franklin Gothic Book" w:hAnsi="Franklin Gothic Book"/>
          <w:sz w:val="24"/>
          <w:szCs w:val="24"/>
        </w:rPr>
        <w:t>стве предоплаты по Договору.</w:t>
      </w:r>
    </w:p>
    <w:p w14:paraId="12B3DFD5" w14:textId="087B407B" w:rsidR="00A14211" w:rsidRPr="00990F90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990F90">
        <w:rPr>
          <w:rFonts w:ascii="Franklin Gothic Book" w:hAnsi="Franklin Gothic Book"/>
          <w:sz w:val="24"/>
          <w:szCs w:val="24"/>
        </w:rPr>
        <w:t xml:space="preserve">2.1.17. </w:t>
      </w:r>
      <w:r>
        <w:rPr>
          <w:rFonts w:ascii="Franklin Gothic Book" w:hAnsi="Franklin Gothic Book"/>
          <w:sz w:val="24"/>
          <w:szCs w:val="24"/>
        </w:rPr>
        <w:t>Д</w:t>
      </w:r>
      <w:r w:rsidRPr="00990F90">
        <w:rPr>
          <w:rFonts w:ascii="Franklin Gothic Book" w:hAnsi="Franklin Gothic Book"/>
          <w:sz w:val="24"/>
          <w:szCs w:val="24"/>
        </w:rPr>
        <w:t>о налива</w:t>
      </w:r>
      <w:r>
        <w:rPr>
          <w:rFonts w:ascii="Franklin Gothic Book" w:hAnsi="Franklin Gothic Book"/>
          <w:sz w:val="24"/>
          <w:szCs w:val="24"/>
        </w:rPr>
        <w:t xml:space="preserve"> Нефтепродуктов</w:t>
      </w:r>
      <w:r w:rsidRPr="00990F90">
        <w:rPr>
          <w:rFonts w:ascii="Franklin Gothic Book" w:hAnsi="Franklin Gothic Book"/>
          <w:sz w:val="24"/>
          <w:szCs w:val="24"/>
        </w:rPr>
        <w:t xml:space="preserve"> в автомобильные цистерны </w:t>
      </w:r>
      <w:r>
        <w:rPr>
          <w:rFonts w:ascii="Franklin Gothic Book" w:hAnsi="Franklin Gothic Book"/>
          <w:sz w:val="24"/>
          <w:szCs w:val="24"/>
        </w:rPr>
        <w:t>п</w:t>
      </w:r>
      <w:r w:rsidRPr="00990F90">
        <w:rPr>
          <w:rFonts w:ascii="Franklin Gothic Book" w:hAnsi="Franklin Gothic Book"/>
          <w:sz w:val="24"/>
          <w:szCs w:val="24"/>
        </w:rPr>
        <w:t>редставлять в ППХН оформленные в соответствии с Правилами перевозок грузов автомобильным транспортом, утвержденными постановлением Правительства Российской Федерации от</w:t>
      </w:r>
      <w:r w:rsidRPr="00990F90">
        <w:rPr>
          <w:rFonts w:ascii="Franklin Gothic Book" w:hAnsi="Franklin Gothic Book"/>
          <w:sz w:val="24"/>
          <w:szCs w:val="24"/>
        </w:rPr>
        <w:t xml:space="preserve"> 21.12.2020 № 2200, транспортные или товарно-транспортные накладные </w:t>
      </w:r>
      <w:r>
        <w:rPr>
          <w:rFonts w:ascii="Franklin Gothic Book" w:hAnsi="Franklin Gothic Book"/>
          <w:sz w:val="24"/>
          <w:szCs w:val="24"/>
        </w:rPr>
        <w:t>с указанием в них</w:t>
      </w:r>
      <w:r w:rsidRPr="00990F90">
        <w:rPr>
          <w:rFonts w:ascii="Franklin Gothic Book" w:hAnsi="Franklin Gothic Book"/>
          <w:sz w:val="24"/>
          <w:szCs w:val="24"/>
        </w:rPr>
        <w:t xml:space="preserve"> в качестве грузоотправителя</w:t>
      </w:r>
      <w:r>
        <w:rPr>
          <w:rFonts w:ascii="Franklin Gothic Book" w:hAnsi="Franklin Gothic Book"/>
          <w:sz w:val="24"/>
          <w:szCs w:val="24"/>
        </w:rPr>
        <w:t xml:space="preserve"> лица</w:t>
      </w:r>
      <w:r w:rsidRPr="00990F90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 xml:space="preserve">заключившего договор перевозки груза и фактически осуществляющего </w:t>
      </w:r>
      <w:r w:rsidRPr="00990F90">
        <w:rPr>
          <w:rFonts w:ascii="Franklin Gothic Book" w:hAnsi="Franklin Gothic Book"/>
          <w:sz w:val="24"/>
          <w:szCs w:val="24"/>
        </w:rPr>
        <w:t>отправку груза с АНП автомобильным транспортом</w:t>
      </w:r>
      <w:r>
        <w:rPr>
          <w:rFonts w:ascii="Franklin Gothic Book" w:hAnsi="Franklin Gothic Book"/>
          <w:sz w:val="24"/>
          <w:szCs w:val="24"/>
        </w:rPr>
        <w:t xml:space="preserve"> (в качестве такого лица не может быть указано </w:t>
      </w:r>
      <w:r w:rsidRPr="00990F90">
        <w:rPr>
          <w:rFonts w:ascii="Franklin Gothic Book" w:hAnsi="Franklin Gothic Book"/>
          <w:sz w:val="24"/>
          <w:szCs w:val="24"/>
        </w:rPr>
        <w:t xml:space="preserve">ПАО </w:t>
      </w:r>
      <w:r>
        <w:rPr>
          <w:rFonts w:ascii="Franklin Gothic Book" w:hAnsi="Franklin Gothic Book"/>
          <w:sz w:val="24"/>
          <w:szCs w:val="24"/>
        </w:rPr>
        <w:t>"</w:t>
      </w:r>
      <w:r w:rsidRPr="00990F90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 и/или ОСТ)</w:t>
      </w:r>
      <w:r w:rsidRPr="00990F90">
        <w:rPr>
          <w:rFonts w:ascii="Franklin Gothic Book" w:hAnsi="Franklin Gothic Book"/>
          <w:sz w:val="24"/>
          <w:szCs w:val="24"/>
        </w:rPr>
        <w:t>.</w:t>
      </w:r>
    </w:p>
    <w:p w14:paraId="199E9BCA" w14:textId="095F9C60" w:rsidR="00A14211" w:rsidRPr="005D3EFF" w:rsidRDefault="004A58A7" w:rsidP="00A14211">
      <w:pPr>
        <w:spacing w:line="276" w:lineRule="auto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990F90">
        <w:rPr>
          <w:rFonts w:ascii="Franklin Gothic Book" w:hAnsi="Franklin Gothic Book"/>
          <w:sz w:val="24"/>
          <w:szCs w:val="24"/>
        </w:rPr>
        <w:t xml:space="preserve">Самостоятельно указывать массу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990F90">
        <w:rPr>
          <w:rFonts w:ascii="Franklin Gothic Book" w:hAnsi="Franklin Gothic Book"/>
          <w:sz w:val="24"/>
          <w:szCs w:val="24"/>
        </w:rPr>
        <w:t>ефтепродуктов</w:t>
      </w:r>
      <w:r w:rsidRPr="00990F90">
        <w:rPr>
          <w:rFonts w:ascii="Franklin Gothic Book" w:hAnsi="Franklin Gothic Book"/>
          <w:sz w:val="24"/>
          <w:szCs w:val="24"/>
        </w:rPr>
        <w:t xml:space="preserve"> в транспортных </w:t>
      </w:r>
      <w:r w:rsidRPr="00CC34F3">
        <w:rPr>
          <w:rFonts w:ascii="Franklin Gothic Book" w:hAnsi="Franklin Gothic Book"/>
          <w:sz w:val="24"/>
          <w:szCs w:val="24"/>
        </w:rPr>
        <w:t>или товарно-транспортных накладных</w:t>
      </w:r>
      <w:r w:rsidRPr="00990F90">
        <w:rPr>
          <w:rFonts w:ascii="Franklin Gothic Book" w:hAnsi="Franklin Gothic Book"/>
          <w:sz w:val="24"/>
          <w:szCs w:val="24"/>
        </w:rPr>
        <w:t xml:space="preserve"> на основании Накладных, предоставляемых Транснефтью по форме Приложения № 9 к Догово</w:t>
      </w:r>
      <w:r w:rsidRPr="00990F90">
        <w:rPr>
          <w:rFonts w:ascii="Franklin Gothic Book" w:hAnsi="Franklin Gothic Book"/>
          <w:sz w:val="24"/>
          <w:szCs w:val="24"/>
        </w:rPr>
        <w:t>ру.</w:t>
      </w:r>
    </w:p>
    <w:p w14:paraId="74CB4AB4" w14:textId="7B65671A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2.1.18. Направлять на АНП автомобильные цистерны (здесь и далее по тексту Договора под автомобильными цистернами понимаются как сами автомобильные цистерны, так и прицепы, и полуприцепы к ним) с исправным оборудованием, соответствующие требованиям норм</w:t>
      </w:r>
      <w:r w:rsidRPr="005D3EFF">
        <w:rPr>
          <w:rFonts w:ascii="Franklin Gothic Book" w:hAnsi="Franklin Gothic Book"/>
          <w:sz w:val="24"/>
          <w:szCs w:val="24"/>
        </w:rPr>
        <w:t xml:space="preserve">ативных правовых актов Российской Федерации и нормативных документов ПАО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: </w:t>
      </w:r>
    </w:p>
    <w:p w14:paraId="35FDCFAE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ГОСТ 33666-2015 "Автомобильные транспортные средства для транспортирования и заправки нефтепродуктов. Технические требования";</w:t>
      </w:r>
    </w:p>
    <w:p w14:paraId="65151C74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 xml:space="preserve">ГОСТ 8.600-2011 "Автоцистерны для жидких </w:t>
      </w:r>
      <w:r w:rsidRPr="00C3513E">
        <w:rPr>
          <w:rFonts w:ascii="Franklin Gothic Book" w:hAnsi="Franklin Gothic Book"/>
          <w:sz w:val="24"/>
          <w:szCs w:val="24"/>
        </w:rPr>
        <w:t>нефтепродуктов. Методика поверки";</w:t>
      </w:r>
    </w:p>
    <w:p w14:paraId="75F16A99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ОР-03.100.50-КТН-180-17 "Магистральный трубопроводный транспорт нефти и нефтепродуктов. Порядок ведения товарно-коммерческих операций с нефтепродуктами на автоналивных пунктах организаций системы "Транснефть";</w:t>
      </w:r>
    </w:p>
    <w:p w14:paraId="49937554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ГОСТ 1510-</w:t>
      </w:r>
      <w:r w:rsidR="00187A15">
        <w:rPr>
          <w:rFonts w:ascii="Franklin Gothic Book" w:hAnsi="Franklin Gothic Book"/>
          <w:sz w:val="24"/>
          <w:szCs w:val="24"/>
        </w:rPr>
        <w:t>2022</w:t>
      </w:r>
      <w:r w:rsidRPr="00C3513E">
        <w:rPr>
          <w:rFonts w:ascii="Franklin Gothic Book" w:hAnsi="Franklin Gothic Book"/>
          <w:sz w:val="24"/>
          <w:szCs w:val="24"/>
        </w:rPr>
        <w:t xml:space="preserve"> "Нефть и нефтепродукты. Маркировка, упаковка, транспортирование и хранение"; </w:t>
      </w:r>
    </w:p>
    <w:p w14:paraId="3908FA32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Технического регламента Таможенного союза ТР ТС 018/2011 "О безопасности колесных транспортных средств", утвержденный Решением Комиссии Таможенного союза от 09.12.2011 № 877;</w:t>
      </w:r>
    </w:p>
    <w:p w14:paraId="28733279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РД-13.220.00-КТН-</w:t>
      </w:r>
      <w:r w:rsidR="004F4A85" w:rsidRPr="00C3513E">
        <w:rPr>
          <w:rFonts w:ascii="Franklin Gothic Book" w:hAnsi="Franklin Gothic Book"/>
          <w:sz w:val="24"/>
          <w:szCs w:val="24"/>
        </w:rPr>
        <w:t>0243-20</w:t>
      </w:r>
      <w:r w:rsidRPr="00C3513E">
        <w:rPr>
          <w:rFonts w:ascii="Franklin Gothic Book" w:hAnsi="Franklin Gothic Book"/>
          <w:sz w:val="24"/>
          <w:szCs w:val="24"/>
        </w:rPr>
        <w:t xml:space="preserve"> </w:t>
      </w:r>
      <w:r w:rsidR="00E756A1" w:rsidRPr="00C3513E">
        <w:rPr>
          <w:rFonts w:ascii="Franklin Gothic Book" w:hAnsi="Franklin Gothic Book"/>
          <w:sz w:val="24"/>
          <w:szCs w:val="24"/>
        </w:rPr>
        <w:t>"</w:t>
      </w:r>
      <w:r w:rsidR="008C49CC" w:rsidRPr="00C3513E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и нефтепродуктов. </w:t>
      </w:r>
      <w:r w:rsidRPr="00C3513E">
        <w:rPr>
          <w:rFonts w:ascii="Franklin Gothic Book" w:hAnsi="Franklin Gothic Book"/>
          <w:sz w:val="24"/>
          <w:szCs w:val="24"/>
        </w:rPr>
        <w:t>Правила пожарной безопасности на объектах организаций системы "Транснефть";</w:t>
      </w:r>
    </w:p>
    <w:p w14:paraId="66640B6B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Европейского соглашения о международной дорожной перевозке опасных грузов (ДОПОГ);</w:t>
      </w:r>
    </w:p>
    <w:p w14:paraId="2717024E" w14:textId="77777777" w:rsidR="00A14211" w:rsidRPr="00C3513E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>а также</w:t>
      </w:r>
      <w:r w:rsidRPr="00C3513E">
        <w:rPr>
          <w:rFonts w:ascii="Franklin Gothic Book" w:hAnsi="Franklin Gothic Book"/>
          <w:sz w:val="24"/>
          <w:szCs w:val="24"/>
        </w:rPr>
        <w:t xml:space="preserve"> иных нормативных правовых актов Российской Федерации и нормативных документов ПАО "Транснефть" и ОСТ, устанавливающих требования промышленной, пожарной и экологической безопасности и охраны труда.</w:t>
      </w:r>
    </w:p>
    <w:p w14:paraId="38C03C88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2.1.19. Обеспечить ознакомление представителями Заказчика </w:t>
      </w:r>
      <w:r w:rsidRPr="005D3EFF">
        <w:rPr>
          <w:rFonts w:ascii="Franklin Gothic Book" w:hAnsi="Franklin Gothic Book"/>
          <w:sz w:val="24"/>
          <w:szCs w:val="24"/>
        </w:rPr>
        <w:t>под роспись с инструкцией о мерах пожарной безопасности, действующей на Территории Транснефти, где планируется налив Нефтепродуктов, и обеспечить соблюдение представителями Заказчика требований пожарной безопасности, включая соблюдение следующих требований</w:t>
      </w:r>
      <w:r w:rsidRPr="005D3EFF">
        <w:rPr>
          <w:rFonts w:ascii="Franklin Gothic Book" w:hAnsi="Franklin Gothic Book"/>
          <w:sz w:val="24"/>
          <w:szCs w:val="24"/>
        </w:rPr>
        <w:t>:</w:t>
      </w:r>
    </w:p>
    <w:p w14:paraId="41DF1136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курить, пользоваться открытым огнём, производить все виды ремонтов автоцистерны и прицепов;</w:t>
      </w:r>
    </w:p>
    <w:p w14:paraId="25A41C5C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стоянка автоцистерн с полными секциями после операций автоналива на стоянке для бензовозов, ожидающих налива;</w:t>
      </w:r>
    </w:p>
    <w:p w14:paraId="23E0C3CD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налив Нефтепродуктов в автоцистерну при работающем двигателе;</w:t>
      </w:r>
    </w:p>
    <w:p w14:paraId="00C442CD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налив Нефтепродуктов в незаземленную автоцистерну, отсоединять и присоединять заземляющие устройства во время операций налива;</w:t>
      </w:r>
    </w:p>
    <w:p w14:paraId="04437636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</w:t>
      </w:r>
      <w:r w:rsidRPr="005D3EFF">
        <w:rPr>
          <w:rFonts w:ascii="Franklin Gothic Book" w:hAnsi="Franklin Gothic Book"/>
          <w:sz w:val="24"/>
          <w:szCs w:val="24"/>
        </w:rPr>
        <w:t>апрещается использовать мобильные средства связи при наливе в автоцистерны;</w:t>
      </w:r>
    </w:p>
    <w:p w14:paraId="2B1AB0E3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стоянка и движение автоцистерны с открытыми люками;</w:t>
      </w:r>
    </w:p>
    <w:p w14:paraId="3A00CD70" w14:textId="33FEB6AA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запускать двигатели автоцистерн, находящихся на площадке налива, в случаях п</w:t>
      </w:r>
      <w:r w:rsidRPr="005D3EFF">
        <w:rPr>
          <w:rFonts w:ascii="Franklin Gothic Book" w:hAnsi="Franklin Gothic Book"/>
          <w:sz w:val="24"/>
          <w:szCs w:val="24"/>
        </w:rPr>
        <w:t xml:space="preserve">ролива (перелива)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5D3EFF">
        <w:rPr>
          <w:rFonts w:ascii="Franklin Gothic Book" w:hAnsi="Franklin Gothic Book"/>
          <w:sz w:val="24"/>
          <w:szCs w:val="24"/>
        </w:rPr>
        <w:t>ефтепродукта</w:t>
      </w:r>
      <w:r w:rsidRPr="005D3EFF">
        <w:rPr>
          <w:rFonts w:ascii="Franklin Gothic Book" w:hAnsi="Franklin Gothic Book"/>
          <w:sz w:val="24"/>
          <w:szCs w:val="24"/>
        </w:rPr>
        <w:t>, до полной уборки пролитого топлива;</w:t>
      </w:r>
    </w:p>
    <w:p w14:paraId="4BD61B7D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въезд автоцистерны на площадку налива при наличии на ней розлива Нефтепродуктов;</w:t>
      </w:r>
    </w:p>
    <w:p w14:paraId="6FE96BD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налив Нефтепродуктов в автоцистерну во время грозы и в</w:t>
      </w:r>
      <w:r w:rsidRPr="005D3EFF">
        <w:rPr>
          <w:rFonts w:ascii="Franklin Gothic Book" w:hAnsi="Franklin Gothic Book"/>
          <w:sz w:val="24"/>
          <w:szCs w:val="24"/>
        </w:rPr>
        <w:t xml:space="preserve"> случае опасности проявления атмосферных разрядов;</w:t>
      </w:r>
    </w:p>
    <w:p w14:paraId="68DA0FDC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производить любые действия с Нефтепродуктами, не связанные с автоналивом (сливать, переливать из секции в секцию, производить заправку и слив нефтепродукта из топливных баков), на</w:t>
      </w:r>
      <w:r w:rsidRPr="005D3EFF">
        <w:rPr>
          <w:rFonts w:ascii="Franklin Gothic Book" w:hAnsi="Franklin Gothic Book"/>
          <w:sz w:val="24"/>
          <w:szCs w:val="24"/>
        </w:rPr>
        <w:t xml:space="preserve"> Территории Транснефти;</w:t>
      </w:r>
    </w:p>
    <w:p w14:paraId="109F4A29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нахождение на стоянке ожидания бензовозов при отсутствии водителя, за исключением времени на оформление документов, а также не планируемых к заправке в ближайшие 12 часов;</w:t>
      </w:r>
    </w:p>
    <w:p w14:paraId="49ECB533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категорически запрещается находить</w:t>
      </w:r>
      <w:r w:rsidRPr="005D3EFF">
        <w:rPr>
          <w:rFonts w:ascii="Franklin Gothic Book" w:hAnsi="Franklin Gothic Book"/>
          <w:sz w:val="24"/>
          <w:szCs w:val="24"/>
        </w:rPr>
        <w:t>ся без сертифицированных: специальной одежды, изготовленной из тканей и материалов с антистатическими свойствами, специальной обуви, не вызывающей искрообразования, и защитной каски, а также в специальной одежде и обуви, загрязненных топливом;</w:t>
      </w:r>
    </w:p>
    <w:p w14:paraId="18F0491C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категорическ</w:t>
      </w:r>
      <w:r w:rsidRPr="005D3EFF">
        <w:rPr>
          <w:rFonts w:ascii="Franklin Gothic Book" w:hAnsi="Franklin Gothic Book"/>
          <w:sz w:val="24"/>
          <w:szCs w:val="24"/>
        </w:rPr>
        <w:t>и запрещается производить чистку автоцистерн и уборку внутри кабины, выбрасывать мусор из кабины в ящики с песком;</w:t>
      </w:r>
    </w:p>
    <w:p w14:paraId="55317A02" w14:textId="4DB25C8B" w:rsidR="00A14211" w:rsidRPr="00C3513E" w:rsidRDefault="004A58A7" w:rsidP="00C3513E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C3513E">
        <w:rPr>
          <w:rFonts w:ascii="Franklin Gothic Book" w:hAnsi="Franklin Gothic Book"/>
          <w:sz w:val="24"/>
          <w:szCs w:val="24"/>
        </w:rPr>
        <w:t xml:space="preserve">категорически запрещается въезд на Территорию Транснефти автоцистерн при наличии в секциях автоцистерн остатков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C3513E">
        <w:rPr>
          <w:rFonts w:ascii="Franklin Gothic Book" w:hAnsi="Franklin Gothic Book"/>
          <w:sz w:val="24"/>
          <w:szCs w:val="24"/>
        </w:rPr>
        <w:t>ефтепродуктов</w:t>
      </w:r>
      <w:r w:rsidRPr="00C3513E">
        <w:rPr>
          <w:rFonts w:ascii="Franklin Gothic Book" w:hAnsi="Franklin Gothic Book"/>
          <w:sz w:val="24"/>
          <w:szCs w:val="24"/>
        </w:rPr>
        <w:t xml:space="preserve">, а также иных </w:t>
      </w:r>
      <w:r w:rsidRPr="00C3513E">
        <w:rPr>
          <w:rFonts w:ascii="Franklin Gothic Book" w:hAnsi="Franklin Gothic Book"/>
          <w:sz w:val="24"/>
          <w:szCs w:val="24"/>
        </w:rPr>
        <w:t>требований, предусмотренных действующими инструкциями на Территории Транснефти.</w:t>
      </w:r>
    </w:p>
    <w:p w14:paraId="66227976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2.1.20. Обеспечить у представителей Заказчика, въезжающих на Территорию Транснефти, наличие действующей на Территории Транснефти, где планируется налив Нефтепродуктов, инструкц</w:t>
      </w:r>
      <w:r w:rsidRPr="005D3EFF">
        <w:rPr>
          <w:rFonts w:ascii="Franklin Gothic Book" w:hAnsi="Franklin Gothic Book"/>
          <w:sz w:val="24"/>
          <w:szCs w:val="24"/>
        </w:rPr>
        <w:t>ии о мерах пожарной безопасности.</w:t>
      </w:r>
    </w:p>
    <w:p w14:paraId="539AA2CB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2.1.21. Обеспечить соблюдение представителями Заказчика требований установленного на Территории Транснефти пропускного и внутриобъектового режимов.</w:t>
      </w:r>
    </w:p>
    <w:p w14:paraId="6E643A68" w14:textId="77777777" w:rsidR="00A14211" w:rsidRPr="005D3EFF" w:rsidRDefault="004A58A7" w:rsidP="00650DA4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2.1.22. Вписывать при подписании актов, оформляемых в рамках Договора, дол</w:t>
      </w:r>
      <w:r w:rsidRPr="005D3EFF">
        <w:rPr>
          <w:rFonts w:ascii="Franklin Gothic Book" w:hAnsi="Franklin Gothic Book"/>
          <w:sz w:val="24"/>
          <w:szCs w:val="24"/>
        </w:rPr>
        <w:t>жность, фамилию и инициалы подписывающего лица, номер и дату доверенности.</w:t>
      </w:r>
    </w:p>
    <w:p w14:paraId="1621A0DE" w14:textId="77777777" w:rsidR="00A14211" w:rsidRPr="005D3EFF" w:rsidRDefault="004A58A7" w:rsidP="00A14211">
      <w:pPr>
        <w:tabs>
          <w:tab w:val="left" w:pos="426"/>
          <w:tab w:val="left" w:pos="567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2.1.23. Обеспечить наличие в ОСТ, с ППХН которого планируется налив Нефтепродукта, нотариально удостоверенной карточки с образцами подписей и оттиска печати Заказчика (при ее наличии), оформленной на бланке формы № 0401026 по ОКУД (Общероссийский классифик</w:t>
      </w:r>
      <w:r w:rsidRPr="005D3EFF">
        <w:rPr>
          <w:rFonts w:ascii="Franklin Gothic Book" w:hAnsi="Franklin Gothic Book"/>
          <w:sz w:val="24"/>
          <w:szCs w:val="24"/>
        </w:rPr>
        <w:t xml:space="preserve">атор управленческой документации ОК 011-93), </w:t>
      </w:r>
      <w:r w:rsidRPr="0083440B">
        <w:rPr>
          <w:rFonts w:ascii="Franklin Gothic Book" w:hAnsi="Franklin Gothic Book"/>
          <w:sz w:val="24"/>
          <w:szCs w:val="24"/>
        </w:rPr>
        <w:t>содержащей образцы подписей лиц, уполномоченных подписывать доверенности на получение Нефтепродуктов от имени Заказчика.</w:t>
      </w:r>
    </w:p>
    <w:p w14:paraId="23252C82" w14:textId="77777777" w:rsidR="00A14211" w:rsidRPr="005D3EFF" w:rsidRDefault="004A58A7" w:rsidP="00A14211">
      <w:pPr>
        <w:tabs>
          <w:tab w:val="left" w:pos="426"/>
          <w:tab w:val="left" w:pos="567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2.1.24. Представить Транснефти за 10 дней до окончания срока действия Договора пакет докум</w:t>
      </w:r>
      <w:r w:rsidRPr="005D3EFF">
        <w:rPr>
          <w:rFonts w:ascii="Franklin Gothic Book" w:hAnsi="Franklin Gothic Book"/>
          <w:sz w:val="24"/>
          <w:szCs w:val="24"/>
        </w:rPr>
        <w:t>ентов согласно Перечню, указанному в Приложении № 1 к Договору, в случае если Заказчик планирует сдавать на хранение Нефтепродукты в следующем периоде.</w:t>
      </w:r>
    </w:p>
    <w:p w14:paraId="6429321E" w14:textId="77777777" w:rsidR="00A14211" w:rsidRPr="005D3EFF" w:rsidRDefault="004A58A7" w:rsidP="00650DA4">
      <w:pPr>
        <w:tabs>
          <w:tab w:val="left" w:pos="426"/>
          <w:tab w:val="left" w:pos="567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2.1.25. Передать остатки Нефтепродуктов (при их наличии на хранении в рамках Договора) в первый день, следующий за днем окончания срока действия Договора: </w:t>
      </w:r>
    </w:p>
    <w:p w14:paraId="1B74A043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Транснефти для хранения в рамках договора об оказании услуг по хранению и наливу нефтепродуктов, зак</w:t>
      </w:r>
      <w:r w:rsidRPr="005D3EFF">
        <w:rPr>
          <w:rFonts w:ascii="Franklin Gothic Book" w:hAnsi="Franklin Gothic Book"/>
          <w:sz w:val="24"/>
          <w:szCs w:val="24"/>
        </w:rPr>
        <w:t>люченного Заказчиком с Транснефтью на следующий период, с оформлением Актов приема-передачи по форме Приложения № 10 к Договору;</w:t>
      </w:r>
    </w:p>
    <w:p w14:paraId="6434EB6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Компании с оформлением Актов о переходе прав на нефтепродукты по форме Приложения № 2 к Договору.</w:t>
      </w:r>
    </w:p>
    <w:p w14:paraId="5D36B530" w14:textId="77777777" w:rsidR="00A14211" w:rsidRDefault="004A58A7" w:rsidP="00A14211">
      <w:pPr>
        <w:spacing w:after="120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Подписание Транснефтью указан</w:t>
      </w:r>
      <w:r w:rsidRPr="005D3EFF">
        <w:rPr>
          <w:rFonts w:ascii="Franklin Gothic Book" w:hAnsi="Franklin Gothic Book"/>
          <w:sz w:val="24"/>
          <w:szCs w:val="24"/>
        </w:rPr>
        <w:t xml:space="preserve">ных в настоящем пункте актов осуществляется до </w:t>
      </w:r>
      <w:r w:rsidR="00C540D9">
        <w:rPr>
          <w:rFonts w:ascii="Franklin Gothic Book" w:hAnsi="Franklin Gothic Book"/>
          <w:sz w:val="24"/>
          <w:szCs w:val="24"/>
        </w:rPr>
        <w:br/>
      </w:r>
      <w:r w:rsidRPr="005D3EFF">
        <w:rPr>
          <w:rFonts w:ascii="Franklin Gothic Book" w:hAnsi="Franklin Gothic Book"/>
          <w:sz w:val="24"/>
          <w:szCs w:val="24"/>
        </w:rPr>
        <w:t>16</w:t>
      </w:r>
      <w:r w:rsidR="00480050">
        <w:rPr>
          <w:rFonts w:ascii="Franklin Gothic Book" w:hAnsi="Franklin Gothic Book"/>
          <w:sz w:val="24"/>
          <w:szCs w:val="24"/>
        </w:rPr>
        <w:t xml:space="preserve"> часов </w:t>
      </w:r>
      <w:r w:rsidRPr="005D3EFF">
        <w:rPr>
          <w:rFonts w:ascii="Franklin Gothic Book" w:hAnsi="Franklin Gothic Book"/>
          <w:sz w:val="24"/>
          <w:szCs w:val="24"/>
        </w:rPr>
        <w:t>00</w:t>
      </w:r>
      <w:r w:rsidR="00480050">
        <w:rPr>
          <w:rFonts w:ascii="Franklin Gothic Book" w:hAnsi="Franklin Gothic Book"/>
          <w:sz w:val="24"/>
          <w:szCs w:val="24"/>
        </w:rPr>
        <w:t xml:space="preserve"> минут</w:t>
      </w:r>
      <w:r w:rsidRPr="005D3EFF">
        <w:rPr>
          <w:rFonts w:ascii="Franklin Gothic Book" w:hAnsi="Franklin Gothic Book"/>
          <w:sz w:val="24"/>
          <w:szCs w:val="24"/>
        </w:rPr>
        <w:t xml:space="preserve"> (в пятницу до 15</w:t>
      </w:r>
      <w:r w:rsidR="00480050">
        <w:rPr>
          <w:rFonts w:ascii="Franklin Gothic Book" w:hAnsi="Franklin Gothic Book"/>
          <w:sz w:val="24"/>
          <w:szCs w:val="24"/>
        </w:rPr>
        <w:t xml:space="preserve"> часов </w:t>
      </w:r>
      <w:r w:rsidRPr="005D3EFF">
        <w:rPr>
          <w:rFonts w:ascii="Franklin Gothic Book" w:hAnsi="Franklin Gothic Book"/>
          <w:sz w:val="24"/>
          <w:szCs w:val="24"/>
        </w:rPr>
        <w:t xml:space="preserve">00 </w:t>
      </w:r>
      <w:r w:rsidR="00480050">
        <w:rPr>
          <w:rFonts w:ascii="Franklin Gothic Book" w:hAnsi="Franklin Gothic Book"/>
          <w:sz w:val="24"/>
          <w:szCs w:val="24"/>
        </w:rPr>
        <w:t>минут</w:t>
      </w:r>
      <w:r w:rsidRPr="005D3EFF">
        <w:rPr>
          <w:rFonts w:ascii="Franklin Gothic Book" w:hAnsi="Franklin Gothic Book"/>
          <w:sz w:val="24"/>
          <w:szCs w:val="24"/>
        </w:rPr>
        <w:t>)</w:t>
      </w:r>
      <w:r w:rsidR="009D2341">
        <w:rPr>
          <w:rFonts w:ascii="Franklin Gothic Book" w:hAnsi="Franklin Gothic Book"/>
          <w:sz w:val="24"/>
          <w:szCs w:val="24"/>
        </w:rPr>
        <w:t xml:space="preserve"> по времени </w:t>
      </w:r>
      <w:r w:rsidR="00CD636A">
        <w:rPr>
          <w:rFonts w:ascii="Franklin Gothic Book" w:hAnsi="Franklin Gothic Book"/>
          <w:sz w:val="24"/>
          <w:szCs w:val="24"/>
        </w:rPr>
        <w:t xml:space="preserve">в </w:t>
      </w:r>
      <w:r w:rsidR="009D2341">
        <w:rPr>
          <w:rFonts w:ascii="Franklin Gothic Book" w:hAnsi="Franklin Gothic Book"/>
          <w:sz w:val="24"/>
          <w:szCs w:val="24"/>
        </w:rPr>
        <w:t>мест</w:t>
      </w:r>
      <w:r w:rsidR="00CD636A">
        <w:rPr>
          <w:rFonts w:ascii="Franklin Gothic Book" w:hAnsi="Franklin Gothic Book"/>
          <w:sz w:val="24"/>
          <w:szCs w:val="24"/>
        </w:rPr>
        <w:t>е</w:t>
      </w:r>
      <w:r w:rsidR="009D2341">
        <w:rPr>
          <w:rFonts w:ascii="Franklin Gothic Book" w:hAnsi="Franklin Gothic Book"/>
          <w:sz w:val="24"/>
          <w:szCs w:val="24"/>
        </w:rPr>
        <w:t xml:space="preserve"> </w:t>
      </w:r>
      <w:r w:rsidR="006D644A">
        <w:rPr>
          <w:rFonts w:ascii="Franklin Gothic Book" w:hAnsi="Franklin Gothic Book"/>
          <w:sz w:val="24"/>
          <w:szCs w:val="24"/>
        </w:rPr>
        <w:t xml:space="preserve">расположения </w:t>
      </w:r>
      <w:r w:rsidR="009D2341">
        <w:rPr>
          <w:rFonts w:ascii="Franklin Gothic Book" w:hAnsi="Franklin Gothic Book"/>
          <w:sz w:val="24"/>
          <w:szCs w:val="24"/>
        </w:rPr>
        <w:t xml:space="preserve">соответствующего ППХН </w:t>
      </w:r>
      <w:r w:rsidRPr="005D3EFF">
        <w:rPr>
          <w:rFonts w:ascii="Franklin Gothic Book" w:hAnsi="Franklin Gothic Book"/>
          <w:sz w:val="24"/>
          <w:szCs w:val="24"/>
        </w:rPr>
        <w:t>по адресам, указанным в Приложении № 8 к Договору.</w:t>
      </w:r>
    </w:p>
    <w:p w14:paraId="16D1E12F" w14:textId="77777777" w:rsidR="00A14211" w:rsidRPr="005D3EFF" w:rsidRDefault="004A58A7" w:rsidP="00A14211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2.1.25.1. Указанные в п. 2.1.25 Договора остатки Неф</w:t>
      </w:r>
      <w:r w:rsidRPr="005D3EFF">
        <w:rPr>
          <w:rFonts w:ascii="Franklin Gothic Book" w:hAnsi="Franklin Gothic Book"/>
          <w:sz w:val="24"/>
          <w:szCs w:val="24"/>
        </w:rPr>
        <w:t>тепродуктов наливу в автомобильные и/или железнодорожные цистерны в рамках Договора не подлежат.</w:t>
      </w:r>
    </w:p>
    <w:p w14:paraId="0CB88D63" w14:textId="77777777" w:rsidR="00A14211" w:rsidRPr="005D3EFF" w:rsidRDefault="004A58A7" w:rsidP="00A14211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2.1.26. Представить в Транснефть в случае планирования налива Нефтепродуктов</w:t>
      </w:r>
      <w:r w:rsidR="00650DA4">
        <w:rPr>
          <w:rFonts w:ascii="Franklin Gothic Book" w:hAnsi="Franklin Gothic Book"/>
          <w:sz w:val="24"/>
          <w:szCs w:val="24"/>
        </w:rPr>
        <w:br/>
      </w:r>
      <w:r w:rsidRPr="005D3EFF">
        <w:rPr>
          <w:rFonts w:ascii="Franklin Gothic Book" w:hAnsi="Franklin Gothic Book"/>
          <w:sz w:val="24"/>
          <w:szCs w:val="24"/>
        </w:rPr>
        <w:t>в железнодорожные цистерны заверенную Заказчиком копию договора с Грузоотправителе</w:t>
      </w:r>
      <w:r w:rsidRPr="005D3EFF">
        <w:rPr>
          <w:rFonts w:ascii="Franklin Gothic Book" w:hAnsi="Franklin Gothic Book"/>
          <w:sz w:val="24"/>
          <w:szCs w:val="24"/>
        </w:rPr>
        <w:t>м Железнодорожным Транспортом, действующего на момент налива нефтепродуктов Заказчика в железнодорожные цистерны.</w:t>
      </w:r>
    </w:p>
    <w:p w14:paraId="1F14C31E" w14:textId="77777777" w:rsidR="00A14211" w:rsidRDefault="004A58A7" w:rsidP="00A14211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2.1.27. Направлять на АНП автомобильные цистерны, масса которых после осуществления в них налива нефтепродуктов не превысит допустимую массу т</w:t>
      </w:r>
      <w:r w:rsidRPr="005D3EFF">
        <w:rPr>
          <w:rFonts w:ascii="Franklin Gothic Book" w:hAnsi="Franklin Gothic Book"/>
          <w:sz w:val="24"/>
          <w:szCs w:val="24"/>
        </w:rPr>
        <w:t>ранспортного средства и (или) допустимую нагрузку на ось транспортного средства, установленные законодательством Российской Федерации, либо не превысит допустимую массу автомобильной цистерны и (или) нагрузки на ось автомобильной цистерны, указанных в Спец</w:t>
      </w:r>
      <w:r w:rsidRPr="005D3EFF">
        <w:rPr>
          <w:rFonts w:ascii="Franklin Gothic Book" w:hAnsi="Franklin Gothic Book"/>
          <w:sz w:val="24"/>
          <w:szCs w:val="24"/>
        </w:rPr>
        <w:t>иальном разрешении.</w:t>
      </w:r>
    </w:p>
    <w:p w14:paraId="7A8E198E" w14:textId="77777777" w:rsidR="00A14211" w:rsidRDefault="004A58A7" w:rsidP="00A14211">
      <w:pPr>
        <w:ind w:firstLine="708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A2032D">
        <w:rPr>
          <w:rFonts w:ascii="Franklin Gothic Book" w:eastAsia="Calibri" w:hAnsi="Franklin Gothic Book"/>
          <w:sz w:val="24"/>
          <w:szCs w:val="24"/>
          <w:lang w:eastAsia="en-US"/>
        </w:rPr>
        <w:t xml:space="preserve">2.1.28. Обеспечить вывоз дизельного топлива летнего из ППХН ЛПДС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A2032D">
        <w:rPr>
          <w:rFonts w:ascii="Franklin Gothic Book" w:eastAsia="Calibri" w:hAnsi="Franklin Gothic Book"/>
          <w:sz w:val="24"/>
          <w:szCs w:val="24"/>
          <w:lang w:eastAsia="en-US"/>
        </w:rPr>
        <w:t>Сокур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A2032D">
        <w:rPr>
          <w:rFonts w:ascii="Franklin Gothic Book" w:eastAsia="Calibri" w:hAnsi="Franklin Gothic Book"/>
          <w:sz w:val="24"/>
          <w:szCs w:val="24"/>
          <w:lang w:eastAsia="en-US"/>
        </w:rPr>
        <w:t xml:space="preserve"> до даты прекращения налива Транснефтью указанного Нефтепродукта в соответствии с п. 2.4.1</w:t>
      </w:r>
      <w:r w:rsidR="005E3D7C">
        <w:rPr>
          <w:rFonts w:ascii="Franklin Gothic Book" w:eastAsia="Calibri" w:hAnsi="Franklin Gothic Book"/>
          <w:sz w:val="24"/>
          <w:szCs w:val="24"/>
          <w:lang w:eastAsia="en-US"/>
        </w:rPr>
        <w:t>0</w:t>
      </w:r>
      <w:r w:rsidRPr="00A2032D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Договора.</w:t>
      </w:r>
    </w:p>
    <w:p w14:paraId="38775D9D" w14:textId="77777777" w:rsidR="00616C75" w:rsidRDefault="004A58A7" w:rsidP="00616C75">
      <w:pPr>
        <w:spacing w:after="160" w:line="252" w:lineRule="auto"/>
        <w:ind w:firstLine="708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2.1.29. </w:t>
      </w:r>
      <w:r>
        <w:rPr>
          <w:rFonts w:ascii="Franklin Gothic Book" w:hAnsi="Franklin Gothic Book"/>
          <w:sz w:val="24"/>
          <w:szCs w:val="24"/>
        </w:rPr>
        <w:t xml:space="preserve">Заблаговременно обеспечивать наличие Нефтепродуктов в </w:t>
      </w:r>
      <w:r>
        <w:rPr>
          <w:rFonts w:ascii="Franklin Gothic Book" w:hAnsi="Franklin Gothic Book"/>
          <w:sz w:val="24"/>
          <w:szCs w:val="24"/>
        </w:rPr>
        <w:t>резервуарах ППХН (на базисах поставки «франко-резервуар ОТП») при осуществлении биржевой торговли в качестве поставщика ресурсов.</w:t>
      </w:r>
    </w:p>
    <w:p w14:paraId="564F21C8" w14:textId="77777777" w:rsidR="00A14211" w:rsidRPr="005D3EFF" w:rsidRDefault="00A14211" w:rsidP="00A14211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</w:p>
    <w:p w14:paraId="34CFD604" w14:textId="77777777" w:rsidR="00A14211" w:rsidRPr="005D3EFF" w:rsidRDefault="004A58A7" w:rsidP="00A14211">
      <w:pPr>
        <w:tabs>
          <w:tab w:val="left" w:pos="0"/>
        </w:tabs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 w:rsidRPr="005D3EFF">
        <w:rPr>
          <w:rFonts w:ascii="Franklin Gothic Book" w:hAnsi="Franklin Gothic Book"/>
          <w:b/>
          <w:sz w:val="24"/>
          <w:szCs w:val="24"/>
        </w:rPr>
        <w:tab/>
      </w:r>
      <w:r w:rsidRPr="005D3EFF">
        <w:rPr>
          <w:rFonts w:ascii="Franklin Gothic Book" w:hAnsi="Franklin Gothic Book"/>
          <w:b/>
          <w:sz w:val="24"/>
          <w:szCs w:val="24"/>
          <w:u w:val="single"/>
        </w:rPr>
        <w:t>2.2. Заказчик имеет право:</w:t>
      </w:r>
    </w:p>
    <w:p w14:paraId="2452218F" w14:textId="77777777" w:rsidR="00A14211" w:rsidRDefault="004A58A7" w:rsidP="00A14211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2.2.1. В течение месяца оказания услуг направлять Транснефти дополнительные Заявки </w:t>
      </w:r>
      <w:r w:rsidRPr="005D3EFF">
        <w:rPr>
          <w:rFonts w:ascii="Franklin Gothic Book" w:hAnsi="Franklin Gothic Book"/>
          <w:sz w:val="24"/>
        </w:rPr>
        <w:t>на железнодоро</w:t>
      </w:r>
      <w:r w:rsidRPr="005D3EFF">
        <w:rPr>
          <w:rFonts w:ascii="Franklin Gothic Book" w:hAnsi="Franklin Gothic Book"/>
          <w:sz w:val="24"/>
        </w:rPr>
        <w:t>жный налив</w:t>
      </w:r>
      <w:r w:rsidRPr="005D3EFF">
        <w:rPr>
          <w:rFonts w:ascii="Franklin Gothic Book" w:hAnsi="Franklin Gothic Book"/>
          <w:sz w:val="24"/>
          <w:szCs w:val="24"/>
        </w:rPr>
        <w:t>, оформленные Заказчиком в соответствии с Приложением № 7 к Договору, с приложением скорректированных Графиков на</w:t>
      </w:r>
      <w:r w:rsidRPr="005D3EFF">
        <w:rPr>
          <w:rFonts w:ascii="Franklin Gothic Book" w:hAnsi="Franklin Gothic Book"/>
          <w:sz w:val="24"/>
        </w:rPr>
        <w:t xml:space="preserve"> железнодорожный налив</w:t>
      </w:r>
      <w:r w:rsidRPr="005D3EFF">
        <w:rPr>
          <w:rFonts w:ascii="Franklin Gothic Book" w:hAnsi="Franklin Gothic Book"/>
          <w:sz w:val="24"/>
          <w:szCs w:val="24"/>
        </w:rPr>
        <w:t>, оформленных в соответствии с Приложением № 7а к Договору, в срок не позднее чем за 5 (пять) рабочих дней до п</w:t>
      </w:r>
      <w:r w:rsidRPr="005D3EFF">
        <w:rPr>
          <w:rFonts w:ascii="Franklin Gothic Book" w:hAnsi="Franklin Gothic Book"/>
          <w:sz w:val="24"/>
          <w:szCs w:val="24"/>
        </w:rPr>
        <w:t>ланируемой даты налива.</w:t>
      </w:r>
    </w:p>
    <w:p w14:paraId="7DDE3713" w14:textId="77777777" w:rsidR="009E7B49" w:rsidRDefault="004A58A7" w:rsidP="009E7B49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bookmarkStart w:id="3" w:name="_Hlk109318330"/>
      <w:r w:rsidRPr="005D3EFF">
        <w:rPr>
          <w:rFonts w:ascii="Franklin Gothic Book" w:hAnsi="Franklin Gothic Book"/>
          <w:sz w:val="24"/>
          <w:szCs w:val="24"/>
        </w:rPr>
        <w:t>2.2.</w:t>
      </w:r>
      <w:r>
        <w:rPr>
          <w:rFonts w:ascii="Franklin Gothic Book" w:hAnsi="Franklin Gothic Book"/>
          <w:sz w:val="24"/>
          <w:szCs w:val="24"/>
        </w:rPr>
        <w:t>2</w:t>
      </w:r>
      <w:r w:rsidRPr="005D3EFF">
        <w:rPr>
          <w:rFonts w:ascii="Franklin Gothic Book" w:hAnsi="Franklin Gothic Book"/>
          <w:sz w:val="24"/>
          <w:szCs w:val="24"/>
        </w:rPr>
        <w:t xml:space="preserve">. </w:t>
      </w:r>
      <w:r w:rsidR="000032A3" w:rsidRPr="005D3EFF">
        <w:rPr>
          <w:rFonts w:ascii="Franklin Gothic Book" w:hAnsi="Franklin Gothic Book"/>
          <w:sz w:val="24"/>
          <w:szCs w:val="24"/>
        </w:rPr>
        <w:t>В течение месяца оказания услуг</w:t>
      </w:r>
      <w:r w:rsidR="000032A3">
        <w:rPr>
          <w:rFonts w:ascii="Franklin Gothic Book" w:hAnsi="Franklin Gothic Book"/>
          <w:sz w:val="24"/>
          <w:szCs w:val="24"/>
        </w:rPr>
        <w:t xml:space="preserve"> </w:t>
      </w:r>
      <w:r w:rsidR="000032A3" w:rsidRPr="005D3EFF">
        <w:rPr>
          <w:rFonts w:ascii="Franklin Gothic Book" w:hAnsi="Franklin Gothic Book"/>
          <w:sz w:val="24"/>
          <w:szCs w:val="24"/>
        </w:rPr>
        <w:t>направлять Транснефти дополнительные Заявки на автомобильный налив</w:t>
      </w:r>
      <w:r w:rsidR="000032A3">
        <w:rPr>
          <w:rFonts w:ascii="Franklin Gothic Book" w:hAnsi="Franklin Gothic Book"/>
          <w:sz w:val="24"/>
          <w:szCs w:val="24"/>
        </w:rPr>
        <w:t>,</w:t>
      </w:r>
      <w:r w:rsidR="000032A3" w:rsidRPr="005D3EFF">
        <w:rPr>
          <w:rFonts w:ascii="Franklin Gothic Book" w:hAnsi="Franklin Gothic Book"/>
          <w:sz w:val="24"/>
          <w:szCs w:val="24"/>
        </w:rPr>
        <w:t xml:space="preserve"> </w:t>
      </w:r>
      <w:r w:rsidR="000032A3">
        <w:rPr>
          <w:rFonts w:ascii="Franklin Gothic Book" w:hAnsi="Franklin Gothic Book"/>
          <w:sz w:val="24"/>
          <w:szCs w:val="24"/>
        </w:rPr>
        <w:t>предусматривающие увеличение</w:t>
      </w:r>
      <w:r w:rsidR="00DB272F">
        <w:rPr>
          <w:rFonts w:ascii="Franklin Gothic Book" w:hAnsi="Franklin Gothic Book"/>
          <w:sz w:val="24"/>
          <w:szCs w:val="24"/>
        </w:rPr>
        <w:t xml:space="preserve"> в указанном месяце</w:t>
      </w:r>
      <w:r w:rsidR="000032A3">
        <w:rPr>
          <w:rFonts w:ascii="Franklin Gothic Book" w:hAnsi="Franklin Gothic Book"/>
          <w:sz w:val="24"/>
          <w:szCs w:val="24"/>
        </w:rPr>
        <w:t xml:space="preserve"> количества нефтепродуктов, подлежащих наливу в автомобильные цистерны, </w:t>
      </w:r>
      <w:r w:rsidR="000032A3" w:rsidRPr="005D3EFF">
        <w:rPr>
          <w:rFonts w:ascii="Franklin Gothic Book" w:hAnsi="Franklin Gothic Book"/>
          <w:sz w:val="24"/>
          <w:szCs w:val="24"/>
        </w:rPr>
        <w:t xml:space="preserve">оформленные Заказчиком в соответствии с Приложением № </w:t>
      </w:r>
      <w:r w:rsidR="000032A3">
        <w:rPr>
          <w:rFonts w:ascii="Franklin Gothic Book" w:hAnsi="Franklin Gothic Book"/>
          <w:sz w:val="24"/>
          <w:szCs w:val="24"/>
        </w:rPr>
        <w:t xml:space="preserve">11 </w:t>
      </w:r>
      <w:r w:rsidR="000032A3" w:rsidRPr="005D3EFF">
        <w:rPr>
          <w:rFonts w:ascii="Franklin Gothic Book" w:hAnsi="Franklin Gothic Book"/>
          <w:sz w:val="24"/>
          <w:szCs w:val="24"/>
        </w:rPr>
        <w:t xml:space="preserve">к Договору, с приложением скорректированных Графиков на автомобильный налив, оформленных в соответствии с Приложением № </w:t>
      </w:r>
      <w:r w:rsidR="000032A3">
        <w:rPr>
          <w:rFonts w:ascii="Franklin Gothic Book" w:hAnsi="Franklin Gothic Book"/>
          <w:sz w:val="24"/>
          <w:szCs w:val="24"/>
        </w:rPr>
        <w:t>11</w:t>
      </w:r>
      <w:r w:rsidR="000032A3" w:rsidRPr="005D3EFF">
        <w:rPr>
          <w:rFonts w:ascii="Franklin Gothic Book" w:hAnsi="Franklin Gothic Book"/>
          <w:sz w:val="24"/>
          <w:szCs w:val="24"/>
        </w:rPr>
        <w:t>а к Договору, в срок не позднее чем за 5 (пять) рабочих дней до</w:t>
      </w:r>
      <w:r w:rsidR="002C0E29">
        <w:rPr>
          <w:rFonts w:ascii="Franklin Gothic Book" w:hAnsi="Franklin Gothic Book"/>
          <w:sz w:val="24"/>
          <w:szCs w:val="24"/>
        </w:rPr>
        <w:t xml:space="preserve"> даты, с которой Заказчиком запрашивается увеличение </w:t>
      </w:r>
      <w:r w:rsidR="000032A3" w:rsidRPr="005D3EFF">
        <w:rPr>
          <w:rFonts w:ascii="Franklin Gothic Book" w:hAnsi="Franklin Gothic Book"/>
          <w:sz w:val="24"/>
          <w:szCs w:val="24"/>
        </w:rPr>
        <w:t xml:space="preserve"> </w:t>
      </w:r>
      <w:r w:rsidR="002C0E29">
        <w:rPr>
          <w:rFonts w:ascii="Franklin Gothic Book" w:hAnsi="Franklin Gothic Book"/>
          <w:sz w:val="24"/>
          <w:szCs w:val="24"/>
        </w:rPr>
        <w:t>количества нефтепродуктов, подлежащ</w:t>
      </w:r>
      <w:r w:rsidR="009C663E">
        <w:rPr>
          <w:rFonts w:ascii="Franklin Gothic Book" w:hAnsi="Franklin Gothic Book"/>
          <w:sz w:val="24"/>
          <w:szCs w:val="24"/>
        </w:rPr>
        <w:t>их</w:t>
      </w:r>
      <w:r w:rsidR="002C0E29">
        <w:rPr>
          <w:rFonts w:ascii="Franklin Gothic Book" w:hAnsi="Franklin Gothic Book"/>
          <w:sz w:val="24"/>
          <w:szCs w:val="24"/>
        </w:rPr>
        <w:t xml:space="preserve"> наливу</w:t>
      </w:r>
      <w:r w:rsidR="000032A3" w:rsidRPr="00CC34F3">
        <w:rPr>
          <w:rFonts w:ascii="Franklin Gothic Book" w:hAnsi="Franklin Gothic Book"/>
          <w:sz w:val="24"/>
          <w:szCs w:val="24"/>
        </w:rPr>
        <w:t>.</w:t>
      </w:r>
    </w:p>
    <w:bookmarkEnd w:id="3"/>
    <w:p w14:paraId="50F3C2B8" w14:textId="77777777" w:rsidR="00A14211" w:rsidRPr="005D3EFF" w:rsidRDefault="004A58A7" w:rsidP="00650DA4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2.2.</w:t>
      </w:r>
      <w:r w:rsidR="00383A3A">
        <w:rPr>
          <w:rFonts w:ascii="Franklin Gothic Book" w:hAnsi="Franklin Gothic Book"/>
          <w:sz w:val="24"/>
          <w:szCs w:val="24"/>
        </w:rPr>
        <w:t>3</w:t>
      </w:r>
      <w:r w:rsidRPr="005D3EFF">
        <w:rPr>
          <w:rFonts w:ascii="Franklin Gothic Book" w:hAnsi="Franklin Gothic Book"/>
          <w:sz w:val="24"/>
          <w:szCs w:val="24"/>
        </w:rPr>
        <w:t>. Оплачивать услуги по хранению и наливу Нефтепродуктов без наличия счета на предоплату в порядке, предусмотренном п. 6.8 Договора.</w:t>
      </w:r>
    </w:p>
    <w:p w14:paraId="3281FF8F" w14:textId="77777777" w:rsidR="00A14211" w:rsidRPr="005D3EFF" w:rsidRDefault="004A58A7" w:rsidP="00650DA4">
      <w:pPr>
        <w:ind w:right="17"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2.2.</w:t>
      </w:r>
      <w:r w:rsidR="00383A3A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 Направлять Транснефти по а</w:t>
      </w:r>
      <w:r w:rsidRPr="005D3EFF">
        <w:rPr>
          <w:rFonts w:ascii="Franklin Gothic Book" w:hAnsi="Franklin Gothic Book"/>
          <w:sz w:val="24"/>
          <w:szCs w:val="24"/>
        </w:rPr>
        <w:t>дресам, указанным в Приложении № 8 к Договору, запрос в произвольной форме на выставление счета на предоплату услуг с указанием суммы требуемой предоплаты, количества Нефтепродуктов, подлежащих хранению/наливу в</w:t>
      </w:r>
      <w:r w:rsidR="00AE0A5B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автомобильные/железнодорожные цистерны с ука</w:t>
      </w:r>
      <w:r w:rsidRPr="005D3EFF">
        <w:rPr>
          <w:rFonts w:ascii="Franklin Gothic Book" w:hAnsi="Franklin Gothic Book"/>
          <w:sz w:val="24"/>
          <w:szCs w:val="24"/>
        </w:rPr>
        <w:t>занием ОСТ или ППХН.</w:t>
      </w:r>
    </w:p>
    <w:p w14:paraId="4035EE4F" w14:textId="119AF1D9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2.2.</w:t>
      </w:r>
      <w:r>
        <w:rPr>
          <w:rFonts w:ascii="Franklin Gothic Book" w:hAnsi="Franklin Gothic Book"/>
          <w:sz w:val="24"/>
          <w:szCs w:val="24"/>
        </w:rPr>
        <w:t>5</w:t>
      </w:r>
      <w:r w:rsidRPr="005D3EFF">
        <w:rPr>
          <w:rFonts w:ascii="Franklin Gothic Book" w:hAnsi="Franklin Gothic Book"/>
          <w:sz w:val="24"/>
          <w:szCs w:val="24"/>
        </w:rPr>
        <w:t xml:space="preserve">. </w:t>
      </w:r>
      <w:r w:rsidR="000032A3" w:rsidRPr="005D3EFF">
        <w:rPr>
          <w:rFonts w:ascii="Franklin Gothic Book" w:hAnsi="Franklin Gothic Book"/>
          <w:sz w:val="24"/>
          <w:szCs w:val="24"/>
        </w:rPr>
        <w:t>Обратиться в Транснефть</w:t>
      </w:r>
      <w:r w:rsidR="00370EFF">
        <w:rPr>
          <w:rFonts w:ascii="Franklin Gothic Book" w:hAnsi="Franklin Gothic Book"/>
          <w:sz w:val="24"/>
          <w:szCs w:val="24"/>
        </w:rPr>
        <w:t xml:space="preserve"> не позднее чем за 5 (пять) р</w:t>
      </w:r>
      <w:r w:rsidR="006D644A">
        <w:rPr>
          <w:rFonts w:ascii="Franklin Gothic Book" w:hAnsi="Franklin Gothic Book"/>
          <w:sz w:val="24"/>
          <w:szCs w:val="24"/>
        </w:rPr>
        <w:t>а</w:t>
      </w:r>
      <w:r w:rsidR="00370EFF">
        <w:rPr>
          <w:rFonts w:ascii="Franklin Gothic Book" w:hAnsi="Franklin Gothic Book"/>
          <w:sz w:val="24"/>
          <w:szCs w:val="24"/>
        </w:rPr>
        <w:t>бочих дней до запрашиваемой даты налива</w:t>
      </w:r>
      <w:r w:rsidR="000032A3" w:rsidRPr="005D3EFF">
        <w:rPr>
          <w:rFonts w:ascii="Franklin Gothic Book" w:hAnsi="Franklin Gothic Book"/>
          <w:sz w:val="24"/>
          <w:szCs w:val="24"/>
        </w:rPr>
        <w:t xml:space="preserve"> для осуществления налива нефтепродуктов в автомобильные цистерны в Отчетном месяце на ППХН, режим которых является круглосуточным, находящихся в системе МНПП, но не включенных Транснефтью в План работы АНП</w:t>
      </w:r>
      <w:r w:rsidR="00370EFF">
        <w:rPr>
          <w:rFonts w:ascii="Franklin Gothic Book" w:hAnsi="Franklin Gothic Book"/>
          <w:sz w:val="24"/>
          <w:szCs w:val="24"/>
        </w:rPr>
        <w:t>, в случае если указаннные нефтепродукты приобретены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370EFF">
        <w:rPr>
          <w:rFonts w:ascii="Franklin Gothic Book" w:hAnsi="Franklin Gothic Book"/>
          <w:sz w:val="24"/>
          <w:szCs w:val="24"/>
        </w:rPr>
        <w:t xml:space="preserve">Заказчиком на АО «Санкт-Петербургская Международная товарно-сырьевая биржа» на условиях «франко-резервуар ОТП» после 20 (двадцатого) числа месяца, предшествующего месяцу оказания услуг по наливу в автомобильные цистерны, и до 20 </w:t>
      </w:r>
      <w:r>
        <w:rPr>
          <w:rFonts w:ascii="Franklin Gothic Book" w:hAnsi="Franklin Gothic Book"/>
          <w:sz w:val="24"/>
          <w:szCs w:val="24"/>
        </w:rPr>
        <w:t xml:space="preserve">числа </w:t>
      </w:r>
      <w:r w:rsidR="00370EFF">
        <w:rPr>
          <w:rFonts w:ascii="Franklin Gothic Book" w:hAnsi="Franklin Gothic Book"/>
          <w:sz w:val="24"/>
          <w:szCs w:val="24"/>
        </w:rPr>
        <w:t>месяца оказания услуг.</w:t>
      </w:r>
    </w:p>
    <w:p w14:paraId="700432F9" w14:textId="77777777" w:rsidR="00DB1BF8" w:rsidRDefault="004A58A7" w:rsidP="00DB1BF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2.2.6. В случае, если Договор заключен Сторонами после 20 (Двадцатого) числа месяца, предшествующего месяцу оказания услуг по наливу в автомобильные цистерны, Заказчик вправе подать </w:t>
      </w:r>
      <w:bookmarkStart w:id="4" w:name="_Hlk119052217"/>
      <w:r>
        <w:rPr>
          <w:rFonts w:ascii="Franklin Gothic Book" w:hAnsi="Franklin Gothic Book"/>
          <w:sz w:val="24"/>
          <w:szCs w:val="24"/>
        </w:rPr>
        <w:t xml:space="preserve">Заявку на автомобильный налив </w:t>
      </w:r>
      <w:bookmarkEnd w:id="4"/>
      <w:r>
        <w:rPr>
          <w:rFonts w:ascii="Franklin Gothic Book" w:hAnsi="Franklin Gothic Book"/>
          <w:sz w:val="24"/>
          <w:szCs w:val="24"/>
        </w:rPr>
        <w:t>по форме Приложения №11 к Договору с пр</w:t>
      </w:r>
      <w:r>
        <w:rPr>
          <w:rFonts w:ascii="Franklin Gothic Book" w:hAnsi="Franklin Gothic Book"/>
          <w:sz w:val="24"/>
          <w:szCs w:val="24"/>
        </w:rPr>
        <w:t xml:space="preserve">иложением Графика на автомобильный налив по форме Приложения №11а к Договору на предстоящий месяц до конца месяца, в котором заключен Договор. Заявка подается не позднее, чем за 5 (пять) рабочих дней до первой запрашиваемой даты начала налива. </w:t>
      </w:r>
    </w:p>
    <w:p w14:paraId="6C247856" w14:textId="77777777" w:rsidR="00DB1BF8" w:rsidRPr="005D3EFF" w:rsidRDefault="00DB1BF8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</w:p>
    <w:p w14:paraId="4E295B13" w14:textId="77777777" w:rsidR="00A14211" w:rsidRPr="005D3EFF" w:rsidRDefault="004A58A7" w:rsidP="00D54725">
      <w:pPr>
        <w:tabs>
          <w:tab w:val="left" w:pos="0"/>
        </w:tabs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 w:rsidRPr="005D3EFF">
        <w:rPr>
          <w:rFonts w:ascii="Franklin Gothic Book" w:hAnsi="Franklin Gothic Book"/>
          <w:b/>
          <w:sz w:val="24"/>
          <w:szCs w:val="24"/>
        </w:rPr>
        <w:tab/>
      </w:r>
      <w:r w:rsidRPr="005D3EFF">
        <w:rPr>
          <w:rFonts w:ascii="Franklin Gothic Book" w:hAnsi="Franklin Gothic Book"/>
          <w:b/>
          <w:sz w:val="24"/>
          <w:szCs w:val="24"/>
          <w:u w:val="single"/>
        </w:rPr>
        <w:t>2.3. Тран</w:t>
      </w:r>
      <w:r w:rsidRPr="005D3EFF">
        <w:rPr>
          <w:rFonts w:ascii="Franklin Gothic Book" w:hAnsi="Franklin Gothic Book"/>
          <w:b/>
          <w:sz w:val="24"/>
          <w:szCs w:val="24"/>
          <w:u w:val="single"/>
        </w:rPr>
        <w:t>снефть обязуется:</w:t>
      </w:r>
    </w:p>
    <w:p w14:paraId="2397CE08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2.3.1. Доводить до сведения Заказчика:</w:t>
      </w:r>
    </w:p>
    <w:p w14:paraId="11C7D27D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информацию о схеме учета Нефтепродуктов (основной или резервной) на АНП;</w:t>
      </w:r>
    </w:p>
    <w:p w14:paraId="39E2C71F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информацию о режиме работы пунктов налива Нефтепродуктов</w:t>
      </w:r>
      <w:r w:rsidR="006C14F7">
        <w:rPr>
          <w:rFonts w:ascii="Franklin Gothic Book" w:hAnsi="Franklin Gothic Book"/>
          <w:sz w:val="24"/>
          <w:szCs w:val="24"/>
        </w:rPr>
        <w:t>.</w:t>
      </w:r>
    </w:p>
    <w:p w14:paraId="4BFDD590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Информация о режиме работы пунктов налива Нефтепродуктов, а также о </w:t>
      </w:r>
      <w:r w:rsidRPr="005D3EFF">
        <w:rPr>
          <w:rFonts w:ascii="Franklin Gothic Book" w:hAnsi="Franklin Gothic Book"/>
          <w:sz w:val="24"/>
          <w:szCs w:val="24"/>
        </w:rPr>
        <w:t>схеме учета Нефтепродуктов на АНП размещен</w:t>
      </w:r>
      <w:r w:rsidR="00847929">
        <w:rPr>
          <w:rFonts w:ascii="Franklin Gothic Book" w:hAnsi="Franklin Gothic Book"/>
          <w:sz w:val="24"/>
          <w:szCs w:val="24"/>
        </w:rPr>
        <w:t xml:space="preserve">а </w:t>
      </w:r>
      <w:r w:rsidRPr="005D3EFF">
        <w:rPr>
          <w:rFonts w:ascii="Franklin Gothic Book" w:hAnsi="Franklin Gothic Book"/>
          <w:sz w:val="24"/>
          <w:szCs w:val="24"/>
        </w:rPr>
        <w:t>на сайте соответствующей ОСТ, а именно:</w:t>
      </w:r>
    </w:p>
    <w:p w14:paraId="63F6E55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 – Верхняя Волга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– </w:t>
      </w:r>
      <w:hyperlink r:id="rId8" w:history="1">
        <w:r w:rsidRPr="0056451C">
          <w:rPr>
            <w:rStyle w:val="af2"/>
            <w:rFonts w:ascii="Franklin Gothic Book" w:hAnsi="Franklin Gothic Book"/>
            <w:sz w:val="24"/>
            <w:szCs w:val="24"/>
          </w:rPr>
          <w:t>www.uppervolga.transneft.ru</w:t>
        </w:r>
      </w:hyperlink>
      <w:r w:rsidRPr="005D3EFF">
        <w:rPr>
          <w:rFonts w:ascii="Franklin Gothic Book" w:hAnsi="Franklin Gothic Book"/>
          <w:sz w:val="24"/>
          <w:szCs w:val="24"/>
        </w:rPr>
        <w:t>;</w:t>
      </w:r>
    </w:p>
    <w:p w14:paraId="11C8B69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ООО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 – Балтика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– </w:t>
      </w:r>
      <w:hyperlink r:id="rId9" w:history="1">
        <w:r w:rsidRPr="0056451C">
          <w:rPr>
            <w:rStyle w:val="af2"/>
            <w:rFonts w:ascii="Franklin Gothic Book" w:hAnsi="Franklin Gothic Book"/>
            <w:sz w:val="24"/>
            <w:szCs w:val="24"/>
          </w:rPr>
          <w:t>www.baltic.transneft.ru</w:t>
        </w:r>
      </w:hyperlink>
      <w:r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C106D21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Транснефть-Урал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– </w:t>
      </w:r>
      <w:hyperlink r:id="rId10" w:history="1">
        <w:r w:rsidRPr="0056451C">
          <w:rPr>
            <w:rStyle w:val="af2"/>
            <w:rFonts w:ascii="Franklin Gothic Book" w:hAnsi="Franklin Gothic Book"/>
            <w:sz w:val="24"/>
            <w:szCs w:val="24"/>
          </w:rPr>
          <w:t>www.ural.transneft.ru</w:t>
        </w:r>
      </w:hyperlink>
      <w:r w:rsidR="00847929">
        <w:rPr>
          <w:rStyle w:val="af2"/>
          <w:rFonts w:ascii="Franklin Gothic Book" w:hAnsi="Franklin Gothic Book"/>
          <w:sz w:val="24"/>
          <w:szCs w:val="24"/>
        </w:rPr>
        <w:t>;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7D377B61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Транснефть-Дружба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– </w:t>
      </w:r>
      <w:hyperlink r:id="rId11" w:history="1">
        <w:r w:rsidRPr="0056451C">
          <w:rPr>
            <w:rStyle w:val="af2"/>
            <w:rFonts w:ascii="Franklin Gothic Book" w:hAnsi="Franklin Gothic Book"/>
            <w:sz w:val="24"/>
            <w:szCs w:val="24"/>
          </w:rPr>
          <w:t>www.druzhba.transneft</w:t>
        </w:r>
        <w:r w:rsidRPr="0056451C">
          <w:rPr>
            <w:rStyle w:val="af2"/>
            <w:rFonts w:ascii="Franklin Gothic Book" w:hAnsi="Franklin Gothic Book"/>
            <w:sz w:val="24"/>
            <w:szCs w:val="24"/>
          </w:rPr>
          <w:t>.ru</w:t>
        </w:r>
      </w:hyperlink>
      <w:r w:rsidR="00847929">
        <w:rPr>
          <w:rStyle w:val="af2"/>
          <w:rFonts w:ascii="Franklin Gothic Book" w:hAnsi="Franklin Gothic Book"/>
          <w:sz w:val="24"/>
          <w:szCs w:val="24"/>
        </w:rPr>
        <w:t>;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548523C2" w14:textId="77777777" w:rsidR="006C14F7" w:rsidRDefault="004A58A7">
      <w:pPr>
        <w:numPr>
          <w:ilvl w:val="0"/>
          <w:numId w:val="17"/>
        </w:numPr>
        <w:tabs>
          <w:tab w:val="left" w:pos="426"/>
        </w:tabs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79526E">
        <w:rPr>
          <w:rFonts w:ascii="Franklin Gothic Book" w:hAnsi="Franklin Gothic Book"/>
          <w:sz w:val="24"/>
          <w:szCs w:val="24"/>
        </w:rPr>
        <w:t xml:space="preserve">АО "Транснефть-Западная Сибирь" – </w:t>
      </w:r>
      <w:hyperlink r:id="rId12" w:history="1">
        <w:r w:rsidRPr="0079526E">
          <w:rPr>
            <w:rStyle w:val="af2"/>
            <w:rFonts w:ascii="Franklin Gothic Book" w:hAnsi="Franklin Gothic Book"/>
            <w:sz w:val="24"/>
            <w:szCs w:val="24"/>
          </w:rPr>
          <w:t>www.westernsiberia.transneft.ru</w:t>
        </w:r>
      </w:hyperlink>
      <w:r w:rsidR="00847929">
        <w:rPr>
          <w:rStyle w:val="af2"/>
          <w:rFonts w:ascii="Franklin Gothic Book" w:hAnsi="Franklin Gothic Book"/>
          <w:sz w:val="24"/>
          <w:szCs w:val="24"/>
        </w:rPr>
        <w:t>.</w:t>
      </w:r>
      <w:r w:rsidRPr="0079526E">
        <w:rPr>
          <w:rFonts w:ascii="Franklin Gothic Book" w:hAnsi="Franklin Gothic Book"/>
          <w:sz w:val="24"/>
          <w:szCs w:val="24"/>
        </w:rPr>
        <w:t xml:space="preserve"> </w:t>
      </w:r>
    </w:p>
    <w:p w14:paraId="12B9BC7F" w14:textId="77777777" w:rsidR="00847929" w:rsidRDefault="00847929" w:rsidP="00847929">
      <w:pPr>
        <w:tabs>
          <w:tab w:val="left" w:pos="426"/>
        </w:tabs>
        <w:spacing w:after="120"/>
        <w:ind w:left="426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7A8100A4" w14:textId="77777777" w:rsidR="00385307" w:rsidRPr="0079526E" w:rsidRDefault="004A58A7" w:rsidP="006C14F7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79526E">
        <w:rPr>
          <w:rFonts w:ascii="Franklin Gothic Book" w:hAnsi="Franklin Gothic Book"/>
          <w:sz w:val="24"/>
          <w:szCs w:val="24"/>
        </w:rPr>
        <w:t>В случае изменения режима работы пунктов налива Нефтепродуктов оповещать об этом Заказчика на электронны</w:t>
      </w:r>
      <w:r w:rsidR="00847929">
        <w:rPr>
          <w:rFonts w:ascii="Franklin Gothic Book" w:hAnsi="Franklin Gothic Book"/>
          <w:sz w:val="24"/>
          <w:szCs w:val="24"/>
        </w:rPr>
        <w:t>й</w:t>
      </w:r>
      <w:r w:rsidRPr="0079526E">
        <w:rPr>
          <w:rFonts w:ascii="Franklin Gothic Book" w:hAnsi="Franklin Gothic Book"/>
          <w:sz w:val="24"/>
          <w:szCs w:val="24"/>
        </w:rPr>
        <w:t xml:space="preserve"> адрес Заказчик</w:t>
      </w:r>
      <w:r w:rsidR="00847929">
        <w:rPr>
          <w:rFonts w:ascii="Franklin Gothic Book" w:hAnsi="Franklin Gothic Book"/>
          <w:sz w:val="24"/>
          <w:szCs w:val="24"/>
        </w:rPr>
        <w:t>а</w:t>
      </w:r>
      <w:r w:rsidRPr="0079526E">
        <w:rPr>
          <w:rFonts w:ascii="Franklin Gothic Book" w:hAnsi="Franklin Gothic Book"/>
          <w:sz w:val="24"/>
          <w:szCs w:val="24"/>
        </w:rPr>
        <w:t xml:space="preserve">, </w:t>
      </w:r>
      <w:r w:rsidRPr="0079526E">
        <w:rPr>
          <w:rFonts w:ascii="Franklin Gothic Book" w:hAnsi="Franklin Gothic Book"/>
          <w:sz w:val="24"/>
          <w:szCs w:val="24"/>
        </w:rPr>
        <w:t>указанны</w:t>
      </w:r>
      <w:r w:rsidR="00847929">
        <w:rPr>
          <w:rFonts w:ascii="Franklin Gothic Book" w:hAnsi="Franklin Gothic Book"/>
          <w:sz w:val="24"/>
          <w:szCs w:val="24"/>
        </w:rPr>
        <w:t>й</w:t>
      </w:r>
      <w:r w:rsidRPr="0079526E">
        <w:rPr>
          <w:rFonts w:ascii="Franklin Gothic Book" w:hAnsi="Franklin Gothic Book"/>
          <w:sz w:val="24"/>
          <w:szCs w:val="24"/>
        </w:rPr>
        <w:t xml:space="preserve"> в разделе 15 Договора</w:t>
      </w:r>
      <w:r w:rsidR="00A73CF1" w:rsidRPr="0079526E">
        <w:rPr>
          <w:rFonts w:ascii="Franklin Gothic Book" w:hAnsi="Franklin Gothic Book"/>
          <w:sz w:val="24"/>
          <w:szCs w:val="24"/>
        </w:rPr>
        <w:t>,</w:t>
      </w:r>
      <w:r w:rsidRPr="0079526E">
        <w:rPr>
          <w:rFonts w:ascii="Franklin Gothic Book" w:hAnsi="Franklin Gothic Book"/>
          <w:sz w:val="24"/>
          <w:szCs w:val="24"/>
        </w:rPr>
        <w:t xml:space="preserve"> </w:t>
      </w:r>
      <w:r w:rsidR="00847929">
        <w:rPr>
          <w:rFonts w:ascii="Franklin Gothic Book" w:hAnsi="Franklin Gothic Book"/>
          <w:sz w:val="24"/>
          <w:szCs w:val="24"/>
        </w:rPr>
        <w:t>до изменения режима работы.</w:t>
      </w:r>
    </w:p>
    <w:p w14:paraId="42028FBC" w14:textId="77777777" w:rsidR="00A14211" w:rsidRPr="005D3EFF" w:rsidRDefault="004A58A7" w:rsidP="00D26413">
      <w:pPr>
        <w:spacing w:after="200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На ППХН, режим работы которых не является круглосуточным, прием документов, указанных в п. 4.1 Договора, для осуществления налива Нефтепродуктов в автоцистерны прекращается за один час до окончан</w:t>
      </w:r>
      <w:r w:rsidRPr="005D3EFF">
        <w:rPr>
          <w:rFonts w:ascii="Franklin Gothic Book" w:hAnsi="Franklin Gothic Book"/>
          <w:sz w:val="24"/>
          <w:szCs w:val="24"/>
        </w:rPr>
        <w:t>ия времени работы АНП.</w:t>
      </w:r>
    </w:p>
    <w:p w14:paraId="7750F862" w14:textId="7C31480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2.3.2. Принять к рассмотрению представленную Заказчиком Заявку </w:t>
      </w:r>
      <w:r w:rsidR="00383A3A">
        <w:rPr>
          <w:rFonts w:ascii="Franklin Gothic Book" w:hAnsi="Franklin Gothic Book"/>
          <w:sz w:val="24"/>
          <w:szCs w:val="24"/>
        </w:rPr>
        <w:t xml:space="preserve">(дополнительную Заявку) </w:t>
      </w:r>
      <w:r w:rsidRPr="005D3EFF">
        <w:rPr>
          <w:rFonts w:ascii="Franklin Gothic Book" w:hAnsi="Franklin Gothic Book"/>
          <w:sz w:val="24"/>
          <w:szCs w:val="24"/>
        </w:rPr>
        <w:t>на автомобильный налив, Заявку (дополнительную Заявку) на железнодорожный налив, за исключением случаев представления Заказчиком Заявок (дополните</w:t>
      </w:r>
      <w:r w:rsidRPr="005D3EFF">
        <w:rPr>
          <w:rFonts w:ascii="Franklin Gothic Book" w:hAnsi="Franklin Gothic Book"/>
          <w:sz w:val="24"/>
          <w:szCs w:val="24"/>
        </w:rPr>
        <w:t>льных Заявок) с нарушением требований п.п. 2.1.2, 2.1.4, 2.2.1</w:t>
      </w:r>
      <w:r w:rsidR="00383A3A">
        <w:rPr>
          <w:rFonts w:ascii="Franklin Gothic Book" w:hAnsi="Franklin Gothic Book"/>
          <w:sz w:val="24"/>
          <w:szCs w:val="24"/>
        </w:rPr>
        <w:t>, 2.2.2</w:t>
      </w:r>
      <w:r w:rsidRPr="005D3EFF">
        <w:rPr>
          <w:rFonts w:ascii="Franklin Gothic Book" w:hAnsi="Franklin Gothic Book"/>
          <w:sz w:val="24"/>
          <w:szCs w:val="24"/>
        </w:rPr>
        <w:t xml:space="preserve"> Договора;</w:t>
      </w:r>
    </w:p>
    <w:p w14:paraId="7855C6AD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2.3.3. Направить Заказчику выписку из Плана работы АНП на </w:t>
      </w:r>
      <w:r w:rsidRPr="00A928D0">
        <w:rPr>
          <w:rFonts w:ascii="Franklin Gothic Book" w:hAnsi="Franklin Gothic Book"/>
          <w:sz w:val="24"/>
          <w:szCs w:val="24"/>
        </w:rPr>
        <w:t>месяц, утвержденного Транснефтью с учетом технической возможности работы АНП, не позднее 2-х (</w:t>
      </w:r>
      <w:r w:rsidR="00A46BA2">
        <w:rPr>
          <w:rFonts w:ascii="Franklin Gothic Book" w:hAnsi="Franklin Gothic Book"/>
          <w:sz w:val="24"/>
          <w:szCs w:val="24"/>
        </w:rPr>
        <w:t>Д</w:t>
      </w:r>
      <w:r w:rsidRPr="00A928D0">
        <w:rPr>
          <w:rFonts w:ascii="Franklin Gothic Book" w:hAnsi="Franklin Gothic Book"/>
          <w:sz w:val="24"/>
          <w:szCs w:val="24"/>
        </w:rPr>
        <w:t>вух) дней до начала мес</w:t>
      </w:r>
      <w:r w:rsidRPr="00A928D0">
        <w:rPr>
          <w:rFonts w:ascii="Franklin Gothic Book" w:hAnsi="Franklin Gothic Book"/>
          <w:sz w:val="24"/>
          <w:szCs w:val="24"/>
        </w:rPr>
        <w:t xml:space="preserve">яца </w:t>
      </w:r>
      <w:r w:rsidR="0071366F" w:rsidRPr="005D3EFF">
        <w:rPr>
          <w:rFonts w:ascii="Franklin Gothic Book" w:hAnsi="Franklin Gothic Book"/>
          <w:sz w:val="24"/>
          <w:szCs w:val="24"/>
        </w:rPr>
        <w:t xml:space="preserve">оказания услуг по наливу </w:t>
      </w:r>
      <w:r w:rsidR="002D25C7">
        <w:rPr>
          <w:rFonts w:ascii="Franklin Gothic Book" w:hAnsi="Franklin Gothic Book"/>
          <w:sz w:val="24"/>
          <w:szCs w:val="24"/>
        </w:rPr>
        <w:t xml:space="preserve">Нефтепродуктов </w:t>
      </w:r>
      <w:r w:rsidRPr="00A928D0">
        <w:rPr>
          <w:rFonts w:ascii="Franklin Gothic Book" w:hAnsi="Franklin Gothic Book"/>
          <w:sz w:val="24"/>
          <w:szCs w:val="24"/>
        </w:rPr>
        <w:t>(пункт 6 Приложения № 8).</w:t>
      </w:r>
    </w:p>
    <w:p w14:paraId="0DB3DD73" w14:textId="09A530DA" w:rsidR="00225E0C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2.3.3.1. В случае получения </w:t>
      </w:r>
      <w:r w:rsidR="006D751C">
        <w:rPr>
          <w:rFonts w:ascii="Franklin Gothic Book" w:hAnsi="Franklin Gothic Book"/>
          <w:sz w:val="24"/>
          <w:szCs w:val="24"/>
        </w:rPr>
        <w:t>Заявки на автомобильный налив</w:t>
      </w:r>
      <w:r>
        <w:rPr>
          <w:rFonts w:ascii="Franklin Gothic Book" w:hAnsi="Franklin Gothic Book"/>
          <w:sz w:val="24"/>
          <w:szCs w:val="24"/>
        </w:rPr>
        <w:t xml:space="preserve">, направленной Заказчиком в соответствии с п. 2.2.6 Договора, направить Заказчику выписку из Плана работы АНП на </w:t>
      </w:r>
      <w:r w:rsidRPr="00A928D0">
        <w:rPr>
          <w:rFonts w:ascii="Franklin Gothic Book" w:hAnsi="Franklin Gothic Book"/>
          <w:sz w:val="24"/>
          <w:szCs w:val="24"/>
        </w:rPr>
        <w:t>месяц, утвержден</w:t>
      </w:r>
      <w:r w:rsidRPr="00A928D0">
        <w:rPr>
          <w:rFonts w:ascii="Franklin Gothic Book" w:hAnsi="Franklin Gothic Book"/>
          <w:sz w:val="24"/>
          <w:szCs w:val="24"/>
        </w:rPr>
        <w:t>ного Транснефтью с учетом технической возможности работы АНП, не позднее 2-х (</w:t>
      </w:r>
      <w:r>
        <w:rPr>
          <w:rFonts w:ascii="Franklin Gothic Book" w:hAnsi="Franklin Gothic Book"/>
          <w:sz w:val="24"/>
          <w:szCs w:val="24"/>
        </w:rPr>
        <w:t>Д</w:t>
      </w:r>
      <w:r w:rsidRPr="00A928D0">
        <w:rPr>
          <w:rFonts w:ascii="Franklin Gothic Book" w:hAnsi="Franklin Gothic Book"/>
          <w:sz w:val="24"/>
          <w:szCs w:val="24"/>
        </w:rPr>
        <w:t xml:space="preserve">вух) дней до </w:t>
      </w:r>
      <w:r>
        <w:rPr>
          <w:rFonts w:ascii="Franklin Gothic Book" w:hAnsi="Franklin Gothic Book"/>
          <w:sz w:val="24"/>
          <w:szCs w:val="24"/>
        </w:rPr>
        <w:t>первой запланированной даты начала налива</w:t>
      </w:r>
      <w:r w:rsidRPr="00A928D0">
        <w:rPr>
          <w:rFonts w:ascii="Franklin Gothic Book" w:hAnsi="Franklin Gothic Book"/>
          <w:sz w:val="24"/>
          <w:szCs w:val="24"/>
        </w:rPr>
        <w:t>.</w:t>
      </w:r>
    </w:p>
    <w:p w14:paraId="48434F55" w14:textId="77777777" w:rsidR="00383A3A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2.3.3.</w:t>
      </w:r>
      <w:r w:rsidR="00225E0C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Направить Заказчику выписку из скорректированного Плана работы АНП на месяц, </w:t>
      </w:r>
      <w:r w:rsidRPr="00A928D0">
        <w:rPr>
          <w:rFonts w:ascii="Franklin Gothic Book" w:hAnsi="Franklin Gothic Book"/>
          <w:sz w:val="24"/>
          <w:szCs w:val="24"/>
        </w:rPr>
        <w:t xml:space="preserve">утвержденного Транснефтью с учетом </w:t>
      </w:r>
      <w:r w:rsidRPr="00A928D0">
        <w:rPr>
          <w:rFonts w:ascii="Franklin Gothic Book" w:hAnsi="Franklin Gothic Book"/>
          <w:sz w:val="24"/>
          <w:szCs w:val="24"/>
        </w:rPr>
        <w:t>технической возможности работы АНП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5D3EFF">
        <w:rPr>
          <w:rFonts w:ascii="Franklin Gothic Book" w:hAnsi="Franklin Gothic Book"/>
          <w:sz w:val="24"/>
          <w:szCs w:val="24"/>
        </w:rPr>
        <w:t>не позднее 3 (Трех) рабочих дней после получения</w:t>
      </w:r>
      <w:r>
        <w:rPr>
          <w:rFonts w:ascii="Franklin Gothic Book" w:hAnsi="Franklin Gothic Book"/>
          <w:sz w:val="24"/>
          <w:szCs w:val="24"/>
        </w:rPr>
        <w:t xml:space="preserve"> дополнительной</w:t>
      </w:r>
      <w:r w:rsidRPr="005D3EFF">
        <w:rPr>
          <w:rFonts w:ascii="Franklin Gothic Book" w:hAnsi="Franklin Gothic Book"/>
          <w:sz w:val="24"/>
          <w:szCs w:val="24"/>
        </w:rPr>
        <w:t xml:space="preserve"> Заявки на </w:t>
      </w:r>
      <w:r>
        <w:rPr>
          <w:rFonts w:ascii="Franklin Gothic Book" w:hAnsi="Franklin Gothic Book"/>
          <w:sz w:val="24"/>
          <w:szCs w:val="24"/>
        </w:rPr>
        <w:t>автомобильный налив</w:t>
      </w:r>
      <w:r w:rsidRPr="005D3EFF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>направленной Заказчиком в</w:t>
      </w:r>
      <w:r w:rsidRPr="005D3EFF">
        <w:rPr>
          <w:rFonts w:ascii="Franklin Gothic Book" w:hAnsi="Franklin Gothic Book"/>
          <w:sz w:val="24"/>
          <w:szCs w:val="24"/>
        </w:rPr>
        <w:t xml:space="preserve"> соответствии с п. 2.</w:t>
      </w:r>
      <w:r>
        <w:rPr>
          <w:rFonts w:ascii="Franklin Gothic Book" w:hAnsi="Franklin Gothic Book"/>
          <w:sz w:val="24"/>
          <w:szCs w:val="24"/>
        </w:rPr>
        <w:t>2</w:t>
      </w:r>
      <w:r w:rsidRPr="005D3EFF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2</w:t>
      </w:r>
      <w:r w:rsidRPr="005D3EFF">
        <w:rPr>
          <w:rFonts w:ascii="Franklin Gothic Book" w:hAnsi="Franklin Gothic Book"/>
          <w:sz w:val="24"/>
          <w:szCs w:val="24"/>
        </w:rPr>
        <w:t xml:space="preserve"> Договора.</w:t>
      </w:r>
    </w:p>
    <w:p w14:paraId="59473F74" w14:textId="214FDBDC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2.3.3.</w:t>
      </w:r>
      <w:r w:rsidR="00225E0C">
        <w:rPr>
          <w:rFonts w:ascii="Franklin Gothic Book" w:hAnsi="Franklin Gothic Book"/>
          <w:sz w:val="24"/>
          <w:szCs w:val="24"/>
        </w:rPr>
        <w:t>3</w:t>
      </w:r>
      <w:r w:rsidRPr="005D3EFF">
        <w:rPr>
          <w:rFonts w:ascii="Franklin Gothic Book" w:hAnsi="Franklin Gothic Book"/>
          <w:sz w:val="24"/>
          <w:szCs w:val="24"/>
        </w:rPr>
        <w:t xml:space="preserve">. В случае отсутствия возможности удовлетворения Заявки </w:t>
      </w:r>
      <w:r w:rsidR="00383A3A">
        <w:rPr>
          <w:rFonts w:ascii="Franklin Gothic Book" w:hAnsi="Franklin Gothic Book"/>
          <w:sz w:val="24"/>
          <w:szCs w:val="24"/>
        </w:rPr>
        <w:t xml:space="preserve">(дополнительной Заявки) </w:t>
      </w:r>
      <w:r w:rsidRPr="005D3EFF">
        <w:rPr>
          <w:rFonts w:ascii="Franklin Gothic Book" w:hAnsi="Franklin Gothic Book"/>
          <w:sz w:val="24"/>
          <w:szCs w:val="24"/>
        </w:rPr>
        <w:t>на автомобильный налив, направляемой Заказчиком в соответствии с п.</w:t>
      </w:r>
      <w:r w:rsidR="003B467D">
        <w:rPr>
          <w:rFonts w:ascii="Franklin Gothic Book" w:hAnsi="Franklin Gothic Book"/>
          <w:sz w:val="24"/>
          <w:szCs w:val="24"/>
        </w:rPr>
        <w:t>п.</w:t>
      </w:r>
      <w:r w:rsidRPr="005D3EFF">
        <w:rPr>
          <w:rFonts w:ascii="Franklin Gothic Book" w:hAnsi="Franklin Gothic Book"/>
          <w:sz w:val="24"/>
          <w:szCs w:val="24"/>
        </w:rPr>
        <w:t xml:space="preserve"> 2.1.</w:t>
      </w:r>
      <w:r w:rsidRPr="007C0528">
        <w:rPr>
          <w:rFonts w:ascii="Franklin Gothic Book" w:hAnsi="Franklin Gothic Book"/>
          <w:sz w:val="24"/>
          <w:szCs w:val="24"/>
        </w:rPr>
        <w:t>2</w:t>
      </w:r>
      <w:r w:rsidR="00124235" w:rsidRPr="007C0528">
        <w:rPr>
          <w:rFonts w:ascii="Franklin Gothic Book" w:hAnsi="Franklin Gothic Book"/>
          <w:sz w:val="24"/>
          <w:szCs w:val="24"/>
        </w:rPr>
        <w:t>, 2.2.2</w:t>
      </w:r>
      <w:r w:rsidRPr="005D3EFF">
        <w:rPr>
          <w:rFonts w:ascii="Franklin Gothic Book" w:hAnsi="Franklin Gothic Book"/>
          <w:sz w:val="24"/>
          <w:szCs w:val="24"/>
        </w:rPr>
        <w:t xml:space="preserve"> Договора в полном объеме вследствие отсутствия технической возможности АНП, Транснефть принимает решение о ее частичном удовлетворении пропорционально </w:t>
      </w:r>
      <w:r w:rsidRPr="005D3EFF">
        <w:rPr>
          <w:rFonts w:ascii="Franklin Gothic Book" w:hAnsi="Franklin Gothic Book"/>
          <w:sz w:val="24"/>
          <w:szCs w:val="24"/>
        </w:rPr>
        <w:t>количеству Нефтепродуктов, заявленному к наливу всеми Заказчиками.</w:t>
      </w:r>
    </w:p>
    <w:p w14:paraId="1D5A1B3C" w14:textId="0FB25766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 Сформировать и представить Заказчику утвержденный Транснефтью График на</w:t>
      </w:r>
      <w:r w:rsidRPr="005D3EFF">
        <w:rPr>
          <w:rFonts w:ascii="Franklin Gothic Book" w:hAnsi="Franklin Gothic Book"/>
          <w:sz w:val="24"/>
        </w:rPr>
        <w:t xml:space="preserve"> железнодорожный налив </w:t>
      </w:r>
      <w:r w:rsidRPr="005D3EFF">
        <w:rPr>
          <w:rFonts w:ascii="Franklin Gothic Book" w:hAnsi="Franklin Gothic Book"/>
          <w:sz w:val="24"/>
          <w:szCs w:val="24"/>
        </w:rPr>
        <w:t>не позднее 3 (Трех) рабочих дней после получения Заявки на железнодорожный налив, оформлен</w:t>
      </w:r>
      <w:r w:rsidRPr="005D3EFF">
        <w:rPr>
          <w:rFonts w:ascii="Franklin Gothic Book" w:hAnsi="Franklin Gothic Book"/>
          <w:sz w:val="24"/>
          <w:szCs w:val="24"/>
        </w:rPr>
        <w:t>ной в соответствии с п. 2.1.4 Договора.</w:t>
      </w:r>
    </w:p>
    <w:p w14:paraId="24D39B53" w14:textId="77777777" w:rsidR="00A14211" w:rsidRDefault="004A58A7" w:rsidP="007C052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2.3.5. Обеспечить при наливе Нефтепродуктов на АНП, режим которых не является круглосуточным, направление от соответствующей ОСТ (не позднее 16</w:t>
      </w:r>
      <w:r w:rsidR="00480050">
        <w:rPr>
          <w:rFonts w:ascii="Franklin Gothic Book" w:hAnsi="Franklin Gothic Book"/>
          <w:sz w:val="24"/>
          <w:szCs w:val="24"/>
        </w:rPr>
        <w:t xml:space="preserve"> часов </w:t>
      </w:r>
      <w:r w:rsidRPr="005D3EFF">
        <w:rPr>
          <w:rFonts w:ascii="Franklin Gothic Book" w:hAnsi="Franklin Gothic Book"/>
          <w:sz w:val="24"/>
          <w:szCs w:val="24"/>
        </w:rPr>
        <w:t>00</w:t>
      </w:r>
      <w:r w:rsidR="00480050">
        <w:rPr>
          <w:rFonts w:ascii="Franklin Gothic Book" w:hAnsi="Franklin Gothic Book"/>
          <w:sz w:val="24"/>
          <w:szCs w:val="24"/>
        </w:rPr>
        <w:t xml:space="preserve"> минут</w:t>
      </w:r>
      <w:r w:rsidRPr="005D3EFF">
        <w:rPr>
          <w:rFonts w:ascii="Franklin Gothic Book" w:hAnsi="Franklin Gothic Book"/>
          <w:sz w:val="24"/>
          <w:szCs w:val="24"/>
        </w:rPr>
        <w:t xml:space="preserve"> московского времени) на электронны</w:t>
      </w:r>
      <w:r>
        <w:rPr>
          <w:rFonts w:ascii="Franklin Gothic Book" w:hAnsi="Franklin Gothic Book"/>
          <w:sz w:val="24"/>
          <w:szCs w:val="24"/>
        </w:rPr>
        <w:t>й</w:t>
      </w:r>
      <w:r w:rsidRPr="005D3EFF">
        <w:rPr>
          <w:rFonts w:ascii="Franklin Gothic Book" w:hAnsi="Franklin Gothic Book"/>
          <w:sz w:val="24"/>
          <w:szCs w:val="24"/>
        </w:rPr>
        <w:t xml:space="preserve"> адрес Заказчик</w:t>
      </w:r>
      <w:r>
        <w:rPr>
          <w:rFonts w:ascii="Franklin Gothic Book" w:hAnsi="Franklin Gothic Book"/>
          <w:sz w:val="24"/>
          <w:szCs w:val="24"/>
        </w:rPr>
        <w:t>а подтв</w:t>
      </w:r>
      <w:r>
        <w:rPr>
          <w:rFonts w:ascii="Franklin Gothic Book" w:hAnsi="Franklin Gothic Book"/>
          <w:sz w:val="24"/>
          <w:szCs w:val="24"/>
        </w:rPr>
        <w:t xml:space="preserve">ерждения объемов налива на ближайшие сутки в ППХН </w:t>
      </w:r>
      <w:r w:rsidRPr="005D3EFF">
        <w:rPr>
          <w:rFonts w:ascii="Franklin Gothic Book" w:hAnsi="Franklin Gothic Book"/>
          <w:sz w:val="24"/>
          <w:szCs w:val="24"/>
        </w:rPr>
        <w:t>с учетом п.</w:t>
      </w:r>
      <w:r w:rsidR="002D4672">
        <w:rPr>
          <w:rFonts w:ascii="Franklin Gothic Book" w:hAnsi="Franklin Gothic Book"/>
          <w:sz w:val="24"/>
          <w:szCs w:val="24"/>
        </w:rPr>
        <w:t>п.</w:t>
      </w:r>
      <w:r w:rsidRPr="005D3EFF">
        <w:rPr>
          <w:rFonts w:ascii="Franklin Gothic Book" w:hAnsi="Franklin Gothic Book"/>
          <w:sz w:val="24"/>
          <w:szCs w:val="24"/>
        </w:rPr>
        <w:t xml:space="preserve"> 2.1.3, 2.3.3 Договора по форме Приложения № 6 к Договору.</w:t>
      </w:r>
    </w:p>
    <w:p w14:paraId="64FA806A" w14:textId="77777777" w:rsidR="00A14211" w:rsidRPr="005D3EFF" w:rsidRDefault="004A58A7" w:rsidP="007C052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5" w:name="_Hlk109317777"/>
      <w:r w:rsidRPr="005D3EFF">
        <w:rPr>
          <w:rFonts w:ascii="Franklin Gothic Book" w:hAnsi="Franklin Gothic Book"/>
          <w:sz w:val="24"/>
          <w:szCs w:val="24"/>
        </w:rPr>
        <w:t xml:space="preserve">2.3.5.1. При наливе Нефтепродуктов на АНП, режим которых не является круглосуточным, в случае отсутствия возможности удовлетворения </w:t>
      </w:r>
      <w:r w:rsidRPr="005D3EFF">
        <w:rPr>
          <w:rFonts w:ascii="Franklin Gothic Book" w:hAnsi="Franklin Gothic Book"/>
          <w:sz w:val="24"/>
          <w:szCs w:val="24"/>
        </w:rPr>
        <w:t>Оперативной заявки на автомобильный налив, направляемой Заказчиком в соответствии с п. 2.1.3 Договора, в полном объеме вследствие отсутствия технической возможности АНП, Транснефть принимает решение о ее частичном удовлетворении в следующей очередности:</w:t>
      </w:r>
    </w:p>
    <w:p w14:paraId="791D445C" w14:textId="77777777" w:rsidR="00A14211" w:rsidRPr="005D3EFF" w:rsidRDefault="004A58A7" w:rsidP="007C052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а)</w:t>
      </w:r>
      <w:r w:rsidR="007C0528">
        <w:rPr>
          <w:rFonts w:ascii="Franklin Gothic Book" w:hAnsi="Franklin Gothic Book"/>
          <w:sz w:val="24"/>
          <w:szCs w:val="24"/>
        </w:rPr>
        <w:t> </w:t>
      </w:r>
      <w:r w:rsidRPr="005D3EFF">
        <w:rPr>
          <w:rFonts w:ascii="Franklin Gothic Book" w:hAnsi="Franklin Gothic Book"/>
          <w:sz w:val="24"/>
          <w:szCs w:val="24"/>
        </w:rPr>
        <w:t>в отношении количества Нефтепродуктов в соответствии с Планом работы АНП;</w:t>
      </w:r>
    </w:p>
    <w:p w14:paraId="72D4862A" w14:textId="77777777" w:rsidR="00A14211" w:rsidRPr="005D3EFF" w:rsidRDefault="004A58A7" w:rsidP="007C052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б)</w:t>
      </w:r>
      <w:r w:rsidR="007C0528">
        <w:rPr>
          <w:rFonts w:ascii="Franklin Gothic Book" w:hAnsi="Franklin Gothic Book"/>
          <w:sz w:val="24"/>
          <w:szCs w:val="24"/>
        </w:rPr>
        <w:t> </w:t>
      </w:r>
      <w:r w:rsidRPr="005D3EFF">
        <w:rPr>
          <w:rFonts w:ascii="Franklin Gothic Book" w:hAnsi="Franklin Gothic Book"/>
          <w:sz w:val="24"/>
          <w:szCs w:val="24"/>
        </w:rPr>
        <w:t>в отношении количества Нефтепродуктов, не включенных в План работы АНП, пропорционально количеству Нефтепродуктов, заявленному всеми Заказчиками.</w:t>
      </w:r>
    </w:p>
    <w:bookmarkEnd w:id="5"/>
    <w:p w14:paraId="5E2BE621" w14:textId="77777777" w:rsidR="00A14211" w:rsidRPr="005D3EFF" w:rsidRDefault="004A58A7" w:rsidP="00A14211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2.3.6. Рассмотреть при получении</w:t>
      </w:r>
      <w:r w:rsidRPr="005D3EFF">
        <w:rPr>
          <w:rFonts w:ascii="Franklin Gothic Book" w:hAnsi="Franklin Gothic Book"/>
          <w:sz w:val="24"/>
          <w:szCs w:val="24"/>
        </w:rPr>
        <w:t xml:space="preserve"> от Заказчика дополнительную Заявку на </w:t>
      </w:r>
      <w:r w:rsidRPr="005D3EFF">
        <w:rPr>
          <w:rFonts w:ascii="Franklin Gothic Book" w:hAnsi="Franklin Gothic Book"/>
          <w:sz w:val="24"/>
        </w:rPr>
        <w:t>железнодорожный налив</w:t>
      </w:r>
      <w:r w:rsidRPr="005D3EFF">
        <w:rPr>
          <w:rFonts w:ascii="Franklin Gothic Book" w:hAnsi="Franklin Gothic Book"/>
          <w:sz w:val="24"/>
          <w:szCs w:val="24"/>
        </w:rPr>
        <w:t xml:space="preserve"> и при наличии технической возможности системы МНПП сформировать и представить Заказчику утвержденный Транснефтью скорректированный График на </w:t>
      </w:r>
      <w:r w:rsidRPr="005D3EFF">
        <w:rPr>
          <w:rFonts w:ascii="Franklin Gothic Book" w:hAnsi="Franklin Gothic Book"/>
          <w:sz w:val="24"/>
        </w:rPr>
        <w:t>железнодорожный налив</w:t>
      </w:r>
      <w:r w:rsidRPr="005D3EFF">
        <w:rPr>
          <w:rFonts w:ascii="Franklin Gothic Book" w:hAnsi="Franklin Gothic Book"/>
          <w:sz w:val="24"/>
          <w:szCs w:val="24"/>
        </w:rPr>
        <w:t xml:space="preserve"> не позднее 3 (</w:t>
      </w:r>
      <w:r w:rsidR="00A46BA2">
        <w:rPr>
          <w:rFonts w:ascii="Franklin Gothic Book" w:hAnsi="Franklin Gothic Book"/>
          <w:sz w:val="24"/>
          <w:szCs w:val="24"/>
        </w:rPr>
        <w:t>Т</w:t>
      </w:r>
      <w:r w:rsidRPr="005D3EFF">
        <w:rPr>
          <w:rFonts w:ascii="Franklin Gothic Book" w:hAnsi="Franklin Gothic Book"/>
          <w:sz w:val="24"/>
          <w:szCs w:val="24"/>
        </w:rPr>
        <w:t>рех) рабочих дней</w:t>
      </w:r>
      <w:r w:rsidRPr="005D3EFF">
        <w:rPr>
          <w:rFonts w:ascii="Franklin Gothic Book" w:hAnsi="Franklin Gothic Book"/>
          <w:sz w:val="24"/>
          <w:szCs w:val="24"/>
        </w:rPr>
        <w:t xml:space="preserve"> с даты получения указанной выше дополнительной Заявки.</w:t>
      </w:r>
    </w:p>
    <w:p w14:paraId="552856FB" w14:textId="77777777" w:rsidR="00A14211" w:rsidRPr="005D3EFF" w:rsidRDefault="004A58A7" w:rsidP="00A14211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2.3.7. Обеспечить налив Нефтепродуктов в Пункте (ах) хранения и налива в количестве и сроки в соответствии: </w:t>
      </w:r>
    </w:p>
    <w:p w14:paraId="079DB09B" w14:textId="47CF9AAD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с Планом работы АНП, выписка из которого направлена Заказчику в соответствии с п.</w:t>
      </w:r>
      <w:r w:rsidR="00383A3A">
        <w:rPr>
          <w:rFonts w:ascii="Franklin Gothic Book" w:hAnsi="Franklin Gothic Book"/>
          <w:sz w:val="24"/>
          <w:szCs w:val="24"/>
        </w:rPr>
        <w:t>п.</w:t>
      </w:r>
      <w:r w:rsidRPr="005D3EFF">
        <w:rPr>
          <w:rFonts w:ascii="Franklin Gothic Book" w:hAnsi="Franklin Gothic Book"/>
          <w:sz w:val="24"/>
          <w:szCs w:val="24"/>
        </w:rPr>
        <w:t xml:space="preserve"> 2.3.3</w:t>
      </w:r>
      <w:r w:rsidR="00383A3A">
        <w:rPr>
          <w:rFonts w:ascii="Franklin Gothic Book" w:hAnsi="Franklin Gothic Book"/>
          <w:sz w:val="24"/>
          <w:szCs w:val="24"/>
        </w:rPr>
        <w:t>,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 w:rsidR="00383A3A">
        <w:rPr>
          <w:rFonts w:ascii="Franklin Gothic Book" w:hAnsi="Franklin Gothic Book"/>
          <w:sz w:val="24"/>
          <w:szCs w:val="24"/>
        </w:rPr>
        <w:t>2.3.3.1</w:t>
      </w:r>
      <w:r w:rsidR="00D54725">
        <w:rPr>
          <w:rFonts w:ascii="Franklin Gothic Book" w:hAnsi="Franklin Gothic Book"/>
          <w:sz w:val="24"/>
          <w:szCs w:val="24"/>
        </w:rPr>
        <w:t>, 2.3.3.2</w:t>
      </w:r>
      <w:r w:rsidR="00383A3A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Договора; </w:t>
      </w:r>
    </w:p>
    <w:p w14:paraId="478CE07B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с подтвержденными Транснефтью объемами налива, направленными Заказчику в соответствии с п. 2.3.5 Договора;</w:t>
      </w:r>
    </w:p>
    <w:p w14:paraId="028CB50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утвержденными Транснефтью Графиками (утвержденными скорректированными Графиками) на железнодорожный налив, направленными </w:t>
      </w:r>
      <w:r w:rsidRPr="005D3EFF">
        <w:rPr>
          <w:rFonts w:ascii="Franklin Gothic Book" w:hAnsi="Franklin Gothic Book"/>
          <w:sz w:val="24"/>
          <w:szCs w:val="24"/>
        </w:rPr>
        <w:t>Заказчику в соответствии с п.п. 2.3.4, 2.3.6 Договора.</w:t>
      </w:r>
    </w:p>
    <w:p w14:paraId="6B09F8C0" w14:textId="77777777" w:rsidR="00A14211" w:rsidRPr="005D3EFF" w:rsidRDefault="004A58A7" w:rsidP="00A14211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2.3.8. Выставлять Заказчику счета на предоплату услуг по хранению Нефтепродуктов в ППХН, наливу Нефтепродуктов в автомобильные цистерны и наливу Нефтепродуктов в железнодорожные цистерны в течение 3 (т</w:t>
      </w:r>
      <w:r w:rsidRPr="005D3EFF">
        <w:rPr>
          <w:rFonts w:ascii="Franklin Gothic Book" w:hAnsi="Franklin Gothic Book"/>
          <w:sz w:val="24"/>
          <w:szCs w:val="24"/>
        </w:rPr>
        <w:t>рех) рабочих дней с даты поступления от Заказчика запроса, направленного Транснефти в соответствии с п. 2.2.3 Договора.</w:t>
      </w:r>
    </w:p>
    <w:p w14:paraId="7898DFD3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2.3.9. Обеспечивать прием от Заказчика Нефтепродуктов, их хранение и налив в соответствии с условиями Договора.</w:t>
      </w:r>
    </w:p>
    <w:p w14:paraId="1BCF9F29" w14:textId="77777777" w:rsidR="00A14211" w:rsidRDefault="004A58A7" w:rsidP="007C0528">
      <w:pPr>
        <w:widowControl w:val="0"/>
        <w:ind w:firstLine="708"/>
        <w:jc w:val="both"/>
      </w:pPr>
      <w:r w:rsidRPr="005D3EFF">
        <w:rPr>
          <w:rFonts w:ascii="Franklin Gothic Book" w:hAnsi="Franklin Gothic Book"/>
          <w:sz w:val="24"/>
          <w:szCs w:val="24"/>
        </w:rPr>
        <w:t>2.3.10. Осуществлять нал</w:t>
      </w:r>
      <w:r w:rsidRPr="005D3EFF">
        <w:rPr>
          <w:rFonts w:ascii="Franklin Gothic Book" w:hAnsi="Franklin Gothic Book"/>
          <w:sz w:val="24"/>
          <w:szCs w:val="24"/>
        </w:rPr>
        <w:t>ив Заказчику принадлежащ</w:t>
      </w:r>
      <w:r>
        <w:rPr>
          <w:rFonts w:ascii="Franklin Gothic Book" w:hAnsi="Franklin Gothic Book"/>
          <w:sz w:val="24"/>
          <w:szCs w:val="24"/>
        </w:rPr>
        <w:t>его</w:t>
      </w:r>
      <w:r w:rsidRPr="005D3EFF">
        <w:rPr>
          <w:rFonts w:ascii="Franklin Gothic Book" w:hAnsi="Franklin Gothic Book"/>
          <w:sz w:val="24"/>
          <w:szCs w:val="24"/>
        </w:rPr>
        <w:t xml:space="preserve"> ему Нефтепродукт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 xml:space="preserve"> с показателями качества в пределах требований ТР ТС 013/2011 и </w:t>
      </w:r>
      <w:r>
        <w:rPr>
          <w:rFonts w:ascii="Franklin Gothic Book" w:hAnsi="Franklin Gothic Book"/>
          <w:sz w:val="24"/>
          <w:szCs w:val="24"/>
        </w:rPr>
        <w:t>стандарта,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по которому он изготовлен, </w:t>
      </w:r>
      <w:r w:rsidRPr="005D3EFF">
        <w:rPr>
          <w:rFonts w:ascii="Franklin Gothic Book" w:hAnsi="Franklin Gothic Book"/>
          <w:sz w:val="24"/>
          <w:szCs w:val="24"/>
        </w:rPr>
        <w:t>с учетом п. 3.7 Договора, в количестве, принятом на хранение, за вычетом потерь Нефтепродуктов при хранении и</w:t>
      </w:r>
      <w:r w:rsidRPr="005D3EFF">
        <w:rPr>
          <w:rFonts w:ascii="Franklin Gothic Book" w:hAnsi="Franklin Gothic Book"/>
          <w:sz w:val="24"/>
          <w:szCs w:val="24"/>
        </w:rPr>
        <w:t xml:space="preserve"> наливе в соответствии с п.п. 3.8, 4.5, 5.4 Договора</w:t>
      </w:r>
      <w:r>
        <w:rPr>
          <w:rFonts w:ascii="Franklin Gothic Book" w:hAnsi="Franklin Gothic Book"/>
          <w:sz w:val="24"/>
          <w:szCs w:val="24"/>
        </w:rPr>
        <w:t>.</w:t>
      </w:r>
    </w:p>
    <w:p w14:paraId="0719A4F7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2.3.11. Обеспечивать направление Заказчику при отсутствии технической возможности системы МНПП уведомлений о невозможности приема Нефтепродуктов на хранение в случае сдачи его Заказчиком в ППХН непосред</w:t>
      </w:r>
      <w:r w:rsidRPr="005D3EFF">
        <w:rPr>
          <w:rFonts w:ascii="Franklin Gothic Book" w:hAnsi="Franklin Gothic Book"/>
          <w:sz w:val="24"/>
          <w:szCs w:val="24"/>
        </w:rPr>
        <w:t xml:space="preserve">ственно от НПЗ-производителей (без осуществления транспортировки). </w:t>
      </w:r>
    </w:p>
    <w:p w14:paraId="7DDA4CA0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2.3.12. Уведомлять Заказчика об изменении тарифов на услуги по хранению Нефтепродуктов, в соответствии с условиями Договора.</w:t>
      </w:r>
    </w:p>
    <w:p w14:paraId="3ABA9F78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sz w:val="24"/>
          <w:szCs w:val="24"/>
        </w:rPr>
        <w:t>2.3.13. Проверять сведения, содержащиеся в документах, исходящих от Заказчика, на их соответствие требованиям, предъявляемым действующим законодательством и Договором к порядку оформления и наличию необходимых реквизитов. Транснефть не несет ответственност</w:t>
      </w:r>
      <w:r w:rsidRPr="005D3EFF">
        <w:rPr>
          <w:rFonts w:ascii="Franklin Gothic Book" w:hAnsi="Franklin Gothic Book"/>
          <w:sz w:val="24"/>
          <w:szCs w:val="24"/>
        </w:rPr>
        <w:t>и за неисполнение (ненадлежащее исполнение) своих обязательств по Договору в том случае, когда такое неисполнение (ненадлежащее исполнение) основано на документах, в отношении которых у Транснефти не было оснований предполагать, что сведения, указанные в э</w:t>
      </w:r>
      <w:r w:rsidRPr="005D3EFF">
        <w:rPr>
          <w:rFonts w:ascii="Franklin Gothic Book" w:hAnsi="Franklin Gothic Book"/>
          <w:sz w:val="24"/>
          <w:szCs w:val="24"/>
        </w:rPr>
        <w:t xml:space="preserve">тих документах, не соответствуют действительности, в том числе </w:t>
      </w:r>
      <w:r w:rsidRPr="005D3EFF">
        <w:rPr>
          <w:rFonts w:ascii="Franklin Gothic Book" w:hAnsi="Franklin Gothic Book"/>
          <w:bCs/>
          <w:sz w:val="24"/>
        </w:rPr>
        <w:t>Транснефть не несет ответственности перед Заказчиком за налив Нефтепродуктов неуполномоченному лицу при предоставлении им доверенности, оформленной в соответствии с действующим законодательство</w:t>
      </w:r>
      <w:r w:rsidRPr="005D3EFF">
        <w:rPr>
          <w:rFonts w:ascii="Franklin Gothic Book" w:hAnsi="Franklin Gothic Book"/>
          <w:bCs/>
          <w:sz w:val="24"/>
        </w:rPr>
        <w:t>м и требованиями Договора.</w:t>
      </w:r>
    </w:p>
    <w:p w14:paraId="2484967D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2.3.14. Представлять Заказчику Накладную, Акт приема-сдачи нефтепродуктов (при отгрузке на железнодорожный транспорт) с приложением Паспорта, оформленного на основании протоколов испытаний ИЛН.</w:t>
      </w:r>
    </w:p>
    <w:p w14:paraId="0D8DEF5D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Испытания Нефтепродуктов проводят в</w:t>
      </w:r>
      <w:r w:rsidRPr="005D3EFF">
        <w:rPr>
          <w:rFonts w:ascii="Franklin Gothic Book" w:hAnsi="Franklin Gothic Book"/>
          <w:sz w:val="24"/>
          <w:szCs w:val="24"/>
        </w:rPr>
        <w:t xml:space="preserve"> ИЛН, расположенной по месту приема-сдачи Нефтепродуктов, или ближайшей к месту приема-сдачи Нефтепродуктов </w:t>
      </w:r>
      <w:r>
        <w:rPr>
          <w:rFonts w:ascii="Franklin Gothic Book" w:hAnsi="Franklin Gothic Book"/>
          <w:sz w:val="24"/>
          <w:szCs w:val="24"/>
        </w:rPr>
        <w:t xml:space="preserve">или определяемой Регламентом взаимоотношений между ОСТ и Грузоотправителем </w:t>
      </w:r>
      <w:r w:rsidRPr="005D3EFF">
        <w:rPr>
          <w:rFonts w:ascii="Franklin Gothic Book" w:hAnsi="Franklin Gothic Book"/>
          <w:sz w:val="24"/>
          <w:szCs w:val="24"/>
        </w:rPr>
        <w:t xml:space="preserve">с оформлением протоколов испытаний. </w:t>
      </w:r>
    </w:p>
    <w:p w14:paraId="19246DDF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2.3.15. Обеспечить: </w:t>
      </w:r>
    </w:p>
    <w:p w14:paraId="2597C880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2.3.15.1. Перед</w:t>
      </w:r>
      <w:r w:rsidRPr="005D3EFF">
        <w:rPr>
          <w:rFonts w:ascii="Franklin Gothic Book" w:hAnsi="Franklin Gothic Book"/>
          <w:sz w:val="24"/>
          <w:szCs w:val="24"/>
        </w:rPr>
        <w:t>ачу для подписания представителю Заказчика в месте расположения соответствующего ППХН оригиналов следующих актов:</w:t>
      </w:r>
    </w:p>
    <w:p w14:paraId="4AF38AB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Актов приема-сдачи нефтепродуктов;</w:t>
      </w:r>
    </w:p>
    <w:p w14:paraId="7C1DCC32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Актов приема-сдачи нефтепродуктов (при отгрузке на железнодорожный транспорт);</w:t>
      </w:r>
    </w:p>
    <w:p w14:paraId="1E2F9712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Актов сверки движения нефтеп</w:t>
      </w:r>
      <w:r w:rsidRPr="005D3EFF">
        <w:rPr>
          <w:rFonts w:ascii="Franklin Gothic Book" w:hAnsi="Franklin Gothic Book"/>
          <w:sz w:val="24"/>
          <w:szCs w:val="24"/>
        </w:rPr>
        <w:t>родуктов.</w:t>
      </w:r>
    </w:p>
    <w:p w14:paraId="22C35F96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2.3.15.2. Возврат Заказчику в месте расположения соответствующего ППХН подписанных со стороны Транснефти оригиналов Актов о переходе прав на нефтепродукты, оформленных в соответствии с Приложением № 2 к Договору, Актов приема-передачи нефтепродук</w:t>
      </w:r>
      <w:r w:rsidRPr="005D3EFF">
        <w:rPr>
          <w:rFonts w:ascii="Franklin Gothic Book" w:hAnsi="Franklin Gothic Book"/>
          <w:sz w:val="24"/>
          <w:szCs w:val="24"/>
        </w:rPr>
        <w:t>тов, оформленных в соответствии с Приложением № 10 к Договору.</w:t>
      </w:r>
    </w:p>
    <w:p w14:paraId="3C36D35C" w14:textId="77777777" w:rsidR="00A14211" w:rsidRPr="005D3EFF" w:rsidRDefault="004A58A7" w:rsidP="007C052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2.3.16. Представлять Заказчику ежемесячно, </w:t>
      </w:r>
      <w:r>
        <w:rPr>
          <w:rFonts w:ascii="Franklin Gothic Book" w:hAnsi="Franklin Gothic Book"/>
          <w:sz w:val="24"/>
          <w:szCs w:val="24"/>
        </w:rPr>
        <w:t xml:space="preserve">с </w:t>
      </w:r>
      <w:r w:rsidRPr="005D3EFF">
        <w:rPr>
          <w:rFonts w:ascii="Franklin Gothic Book" w:hAnsi="Franklin Gothic Book"/>
          <w:sz w:val="24"/>
          <w:szCs w:val="24"/>
        </w:rPr>
        <w:t>5 (пятого)</w:t>
      </w:r>
      <w:r w:rsidRPr="002D7EB6">
        <w:rPr>
          <w:rFonts w:ascii="Franklin Gothic Book" w:hAnsi="Franklin Gothic Book"/>
          <w:sz w:val="24"/>
          <w:szCs w:val="24"/>
        </w:rPr>
        <w:t xml:space="preserve"> до 15 (пятнадцатого) </w:t>
      </w:r>
      <w:r w:rsidRPr="005D3EFF">
        <w:rPr>
          <w:rFonts w:ascii="Franklin Gothic Book" w:hAnsi="Franklin Gothic Book"/>
          <w:sz w:val="24"/>
          <w:szCs w:val="24"/>
        </w:rPr>
        <w:t xml:space="preserve">числа месяца, следующего за Отчетным месяцем: </w:t>
      </w:r>
    </w:p>
    <w:p w14:paraId="1E575068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акты оказанных услуг по хранению Нефтепродуктов (Приложение № 3 к Дог</w:t>
      </w:r>
      <w:r w:rsidRPr="005D3EFF">
        <w:rPr>
          <w:rFonts w:ascii="Franklin Gothic Book" w:hAnsi="Franklin Gothic Book"/>
          <w:sz w:val="24"/>
          <w:szCs w:val="24"/>
        </w:rPr>
        <w:t>овору);</w:t>
      </w:r>
    </w:p>
    <w:p w14:paraId="16B47369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акты оказанных услуг по наливу Нефтепродуктов в автомобильные цистерны (Приложение № 3.1 к Договору);</w:t>
      </w:r>
    </w:p>
    <w:p w14:paraId="23BC3D8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акты оказанных услуг по наливу Нефтепродуктов в железнодорожные цистерны (Приложение      № 3.2 к Договору); </w:t>
      </w:r>
    </w:p>
    <w:p w14:paraId="0790B78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счета-фактуры за оказанные в </w:t>
      </w:r>
      <w:r w:rsidRPr="005D3EFF">
        <w:rPr>
          <w:rFonts w:ascii="Franklin Gothic Book" w:hAnsi="Franklin Gothic Book"/>
          <w:sz w:val="24"/>
          <w:szCs w:val="24"/>
        </w:rPr>
        <w:t>Отчетном месяце услуги.</w:t>
      </w:r>
    </w:p>
    <w:p w14:paraId="55DDE0A7" w14:textId="77777777" w:rsidR="002D7EB6" w:rsidRPr="00AF4489" w:rsidRDefault="004A58A7" w:rsidP="0077786B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F4489">
        <w:rPr>
          <w:rFonts w:ascii="Franklin Gothic Book" w:hAnsi="Franklin Gothic Book"/>
          <w:sz w:val="24"/>
          <w:szCs w:val="24"/>
        </w:rPr>
        <w:t xml:space="preserve">Представлять Заказчику </w:t>
      </w:r>
      <w:r w:rsidR="00AF4489">
        <w:rPr>
          <w:rFonts w:ascii="Franklin Gothic Book" w:hAnsi="Franklin Gothic Book"/>
          <w:sz w:val="24"/>
          <w:szCs w:val="24"/>
        </w:rPr>
        <w:t xml:space="preserve">документы, указанные в настоящем пункте, </w:t>
      </w:r>
      <w:r w:rsidRPr="00AF4489">
        <w:rPr>
          <w:rFonts w:ascii="Franklin Gothic Book" w:hAnsi="Franklin Gothic Book"/>
          <w:sz w:val="24"/>
          <w:szCs w:val="24"/>
        </w:rPr>
        <w:t xml:space="preserve">датированные декабрем, со второго рабочего дня января по 15 (пятнадцатое) января. </w:t>
      </w:r>
    </w:p>
    <w:p w14:paraId="3C00575C" w14:textId="77777777" w:rsidR="002D7EB6" w:rsidRDefault="004A58A7" w:rsidP="002D7EB6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F4489">
        <w:rPr>
          <w:rFonts w:ascii="Franklin Gothic Book" w:hAnsi="Franklin Gothic Book"/>
          <w:sz w:val="24"/>
          <w:szCs w:val="24"/>
        </w:rPr>
        <w:t>В случае неполучения Заказчиком по не зависящим от Транснефти причинам актов оказанны</w:t>
      </w:r>
      <w:r w:rsidRPr="00AF4489">
        <w:rPr>
          <w:rFonts w:ascii="Franklin Gothic Book" w:hAnsi="Franklin Gothic Book"/>
          <w:sz w:val="24"/>
          <w:szCs w:val="24"/>
        </w:rPr>
        <w:t xml:space="preserve">х услуг, счетов-фактур Транснефть в срок с 15 </w:t>
      </w:r>
      <w:r w:rsidR="00AF4489">
        <w:rPr>
          <w:rFonts w:ascii="Franklin Gothic Book" w:hAnsi="Franklin Gothic Book"/>
          <w:sz w:val="24"/>
          <w:szCs w:val="24"/>
        </w:rPr>
        <w:t xml:space="preserve">(пятнадцатого) </w:t>
      </w:r>
      <w:r w:rsidRPr="00AF4489">
        <w:rPr>
          <w:rFonts w:ascii="Franklin Gothic Book" w:hAnsi="Franklin Gothic Book"/>
          <w:sz w:val="24"/>
          <w:szCs w:val="24"/>
        </w:rPr>
        <w:t>числа месяца, следующего за Отчетным месяцем, направляет их в адрес Заказчика заказным почтовым отправлением с уведомлением о вручении либо экспресс-почтой.</w:t>
      </w:r>
    </w:p>
    <w:p w14:paraId="74244573" w14:textId="77777777" w:rsidR="00A14211" w:rsidRPr="005D3EFF" w:rsidRDefault="004A58A7" w:rsidP="0077786B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2.3.17. Представлять Заказчику ежемеся</w:t>
      </w:r>
      <w:r w:rsidRPr="005D3EFF">
        <w:rPr>
          <w:rFonts w:ascii="Franklin Gothic Book" w:hAnsi="Franklin Gothic Book"/>
          <w:sz w:val="24"/>
          <w:szCs w:val="24"/>
        </w:rPr>
        <w:t>чно, в срок не позднее 18 (восемнадцатого) числа месяца, следующего за Отчетным месяцем, акты сверки взаиморасчетов.</w:t>
      </w:r>
    </w:p>
    <w:p w14:paraId="2E895599" w14:textId="77777777" w:rsidR="00A14211" w:rsidRPr="005D3EFF" w:rsidRDefault="004A58A7" w:rsidP="0077786B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 случае если 18 (восемнадцатое) число месяца выпадает на нерабочий день, Транснефть представляет Заказчику указанные документы в следующий</w:t>
      </w:r>
      <w:r w:rsidRPr="005D3EFF">
        <w:rPr>
          <w:rFonts w:ascii="Franklin Gothic Book" w:hAnsi="Franklin Gothic Book"/>
          <w:sz w:val="24"/>
          <w:szCs w:val="24"/>
        </w:rPr>
        <w:t xml:space="preserve"> за ним рабочий день.</w:t>
      </w:r>
    </w:p>
    <w:p w14:paraId="65A59C2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2.3.17.1. В целях обеспечения достоверности данных в расчетах при проведении годовой инвентаризации дебиторской и кредиторской задолженности оформить и не позднее 25 ноября выдать акт сверки взаиморасчетов</w:t>
      </w:r>
      <w:r w:rsidRPr="005D3EFF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по состоянию на 31 октября.</w:t>
      </w:r>
    </w:p>
    <w:p w14:paraId="1D639E1E" w14:textId="77777777" w:rsidR="00A14211" w:rsidRPr="005D3EFF" w:rsidRDefault="004A58A7" w:rsidP="0077786B">
      <w:pPr>
        <w:ind w:firstLine="708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2.3.18. Передавать Заказчику документы во исполнение Договора в местах выдачи документов по адресам, указанным в Приложении № 8 к Договору. </w:t>
      </w:r>
    </w:p>
    <w:p w14:paraId="11B5AF9B" w14:textId="77777777" w:rsidR="00A14211" w:rsidRPr="005D3EFF" w:rsidRDefault="004A58A7" w:rsidP="00AE0A5B">
      <w:pPr>
        <w:spacing w:after="120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2.3.19. Определить надлежащим образом (доверенностью с образцом подписи и приложением печати организации) уполномоч</w:t>
      </w:r>
      <w:r w:rsidRPr="005D3EFF">
        <w:rPr>
          <w:rFonts w:ascii="Franklin Gothic Book" w:hAnsi="Franklin Gothic Book"/>
          <w:sz w:val="24"/>
          <w:szCs w:val="24"/>
        </w:rPr>
        <w:t>енных представителей для подписания Актов приема-сдачи нефтепродуктов</w:t>
      </w:r>
      <w:r w:rsidRPr="005D3EFF">
        <w:rPr>
          <w:rFonts w:ascii="Franklin Gothic Book" w:hAnsi="Franklin Gothic Book"/>
          <w:sz w:val="24"/>
        </w:rPr>
        <w:t xml:space="preserve">, Актов о переходе прав на нефтепродукты, Актов приема-передачи нефтепродуктов, </w:t>
      </w:r>
      <w:r>
        <w:rPr>
          <w:rFonts w:ascii="Franklin Gothic Book" w:hAnsi="Franklin Gothic Book"/>
          <w:sz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 xml:space="preserve">ктов оказанных услуг по хранению Нефтепродуктов (Приложение № 3 к Договору), 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>ктов оказанных услуг по нали</w:t>
      </w:r>
      <w:r w:rsidRPr="005D3EFF">
        <w:rPr>
          <w:rFonts w:ascii="Franklin Gothic Book" w:hAnsi="Franklin Gothic Book"/>
          <w:sz w:val="24"/>
          <w:szCs w:val="24"/>
        </w:rPr>
        <w:t xml:space="preserve">ву Нефтепродуктов в автомобильные цистерны (Приложение № 3.1 к Договору), 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 xml:space="preserve">ктов оказанных услуг по наливу Нефтепродуктов в железнодорожные цистерны (Приложение № 3.2 к Договору), 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>ктов сверки взаиморасчетов,</w:t>
      </w:r>
      <w:r w:rsidRPr="005D3EFF">
        <w:rPr>
          <w:rFonts w:ascii="Franklin Gothic Book" w:hAnsi="Franklin Gothic Book"/>
          <w:sz w:val="24"/>
        </w:rPr>
        <w:t xml:space="preserve"> А</w:t>
      </w:r>
      <w:r w:rsidRPr="005D3EFF">
        <w:rPr>
          <w:rFonts w:ascii="Franklin Gothic Book" w:hAnsi="Franklin Gothic Book"/>
          <w:sz w:val="24"/>
          <w:szCs w:val="24"/>
        </w:rPr>
        <w:t>ктов сверки движения нефтепродуктов,</w:t>
      </w:r>
      <w:r w:rsidRPr="005D3EFF">
        <w:rPr>
          <w:rFonts w:ascii="Franklin Gothic Book" w:hAnsi="Franklin Gothic Book"/>
          <w:sz w:val="24"/>
        </w:rPr>
        <w:t xml:space="preserve"> Н</w:t>
      </w:r>
      <w:r w:rsidRPr="005D3EFF">
        <w:rPr>
          <w:rFonts w:ascii="Franklin Gothic Book" w:hAnsi="Franklin Gothic Book"/>
          <w:sz w:val="24"/>
          <w:szCs w:val="24"/>
        </w:rPr>
        <w:t>акладных,</w:t>
      </w:r>
      <w:r w:rsidRPr="005D3EFF">
        <w:rPr>
          <w:rFonts w:ascii="Franklin Gothic Book" w:hAnsi="Franklin Gothic Book"/>
          <w:sz w:val="24"/>
          <w:szCs w:val="24"/>
        </w:rPr>
        <w:t xml:space="preserve"> Актов приема-сдачи нефтепродуктов (при отгрузке на железнодорожный транспорт)</w:t>
      </w:r>
      <w:r w:rsidRPr="005D3EFF">
        <w:rPr>
          <w:rFonts w:ascii="Franklin Gothic Book" w:hAnsi="Franklin Gothic Book"/>
          <w:sz w:val="24"/>
        </w:rPr>
        <w:t>.</w:t>
      </w:r>
    </w:p>
    <w:p w14:paraId="021E8476" w14:textId="77777777" w:rsidR="00A14211" w:rsidRPr="005D3EFF" w:rsidRDefault="004A58A7" w:rsidP="0077786B">
      <w:pPr>
        <w:ind w:firstLine="708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2.3.20. Обеспечивать налив Нефтепродуктов, находящихся на хранении, при условии выполнения Заказчиком п.п. 6.7, 6.8 Договора.</w:t>
      </w:r>
    </w:p>
    <w:p w14:paraId="67CC4A5A" w14:textId="77777777" w:rsidR="00A14211" w:rsidRPr="005D3EFF" w:rsidRDefault="004A58A7" w:rsidP="0077786B">
      <w:pPr>
        <w:ind w:firstLine="708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2.3.21. Ознакомить</w:t>
      </w:r>
      <w:r w:rsidRPr="0077786B">
        <w:rPr>
          <w:rFonts w:ascii="Franklin Gothic Book" w:hAnsi="Franklin Gothic Book"/>
          <w:sz w:val="24"/>
        </w:rPr>
        <w:t xml:space="preserve"> </w:t>
      </w:r>
      <w:r w:rsidRPr="005D3EFF">
        <w:rPr>
          <w:rFonts w:ascii="Franklin Gothic Book" w:hAnsi="Franklin Gothic Book"/>
          <w:sz w:val="24"/>
        </w:rPr>
        <w:t xml:space="preserve">Заказчика </w:t>
      </w:r>
      <w:r w:rsidRPr="0077786B">
        <w:rPr>
          <w:rFonts w:ascii="Franklin Gothic Book" w:hAnsi="Franklin Gothic Book"/>
          <w:sz w:val="24"/>
        </w:rPr>
        <w:t>под роспись</w:t>
      </w:r>
      <w:r w:rsidRPr="005D3EFF">
        <w:rPr>
          <w:rFonts w:ascii="Franklin Gothic Book" w:hAnsi="Franklin Gothic Book"/>
          <w:sz w:val="24"/>
        </w:rPr>
        <w:t xml:space="preserve"> с требова</w:t>
      </w:r>
      <w:r w:rsidRPr="005D3EFF">
        <w:rPr>
          <w:rFonts w:ascii="Franklin Gothic Book" w:hAnsi="Franklin Gothic Book"/>
          <w:sz w:val="24"/>
        </w:rPr>
        <w:t>ниями пожарной безопасности, установленными на Территории Транснефти, с инструкцией о пропускном и внутриобъектовом режиме, действующей на ППХН, где планируется налив Нефтепродуктов.</w:t>
      </w:r>
    </w:p>
    <w:p w14:paraId="234D5456" w14:textId="77777777" w:rsidR="00A14211" w:rsidRPr="005D3EFF" w:rsidRDefault="004A58A7" w:rsidP="0077786B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</w:rPr>
        <w:t xml:space="preserve">2.3.22. Обеспечить Заказчика </w:t>
      </w:r>
      <w:r w:rsidRPr="005D3EFF">
        <w:rPr>
          <w:rFonts w:ascii="Franklin Gothic Book" w:hAnsi="Franklin Gothic Book"/>
          <w:sz w:val="24"/>
          <w:szCs w:val="24"/>
        </w:rPr>
        <w:t>действующей на Территории Транснефти, где пл</w:t>
      </w:r>
      <w:r w:rsidRPr="005D3EFF">
        <w:rPr>
          <w:rFonts w:ascii="Franklin Gothic Book" w:hAnsi="Franklin Gothic Book"/>
          <w:sz w:val="24"/>
          <w:szCs w:val="24"/>
        </w:rPr>
        <w:t>анируется налив Нефтепродуктов, инструкцией о мерах пожарной безопасности.</w:t>
      </w:r>
    </w:p>
    <w:p w14:paraId="68A93876" w14:textId="77777777" w:rsidR="00A14211" w:rsidRPr="005D3EFF" w:rsidRDefault="004A58A7" w:rsidP="0077786B">
      <w:pPr>
        <w:ind w:firstLine="708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2.3.23. Рассмотреть обращение Заказчика, направленное в соответствии с п. 2.2.4 Договора, и при наличии технической возможности АНП его удовлетворить.</w:t>
      </w:r>
    </w:p>
    <w:p w14:paraId="3EE8032C" w14:textId="77777777" w:rsidR="00A14211" w:rsidRPr="005D3EFF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2.3.24. В течение срока действ</w:t>
      </w:r>
      <w:r w:rsidRPr="005D3EFF">
        <w:rPr>
          <w:rFonts w:ascii="Franklin Gothic Book" w:hAnsi="Franklin Gothic Book"/>
          <w:sz w:val="24"/>
        </w:rPr>
        <w:t>ия Договора Транснефть обязуется обрабатывать предоставляемые Заказчиком в соответствии с п. 4.1. Договора персональные данные с использованием средств автоматизации или без использования таких средств, путем совершения с ними минимально достаточных в целя</w:t>
      </w:r>
      <w:r w:rsidRPr="005D3EFF">
        <w:rPr>
          <w:rFonts w:ascii="Franklin Gothic Book" w:hAnsi="Franklin Gothic Book"/>
          <w:sz w:val="24"/>
        </w:rPr>
        <w:t>х исполнения Договора следующих действий (операций):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5CE95EF" w14:textId="77777777" w:rsidR="00A14211" w:rsidRPr="005D3EFF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Тр</w:t>
      </w:r>
      <w:r w:rsidRPr="005D3EFF">
        <w:rPr>
          <w:rFonts w:ascii="Franklin Gothic Book" w:hAnsi="Franklin Gothic Book"/>
          <w:sz w:val="24"/>
        </w:rPr>
        <w:t xml:space="preserve">анснефть обязуется соблюдать и обеспечить соблюдение ОСТ, которым принадлежит ППХН, принципы и правила обработки персональных данных, предусмотренные Федеральным законом от 27.07.2006 № 152-ФЗ 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>О персональных данных</w:t>
      </w:r>
      <w:r>
        <w:rPr>
          <w:rFonts w:ascii="Franklin Gothic Book" w:hAnsi="Franklin Gothic Book"/>
          <w:sz w:val="24"/>
        </w:rPr>
        <w:t>"</w:t>
      </w:r>
      <w:r w:rsidR="00534A76">
        <w:rPr>
          <w:rFonts w:ascii="Franklin Gothic Book" w:hAnsi="Franklin Gothic Book"/>
          <w:sz w:val="24"/>
        </w:rPr>
        <w:t xml:space="preserve"> </w:t>
      </w:r>
      <w:r w:rsidR="00534A76">
        <w:rPr>
          <w:rFonts w:ascii="Franklin Gothic Book" w:hAnsi="Franklin Gothic Book"/>
          <w:sz w:val="24"/>
          <w:szCs w:val="24"/>
        </w:rPr>
        <w:t>(далее – Закон о персональных данных)</w:t>
      </w:r>
      <w:r w:rsidRPr="005D3EFF">
        <w:rPr>
          <w:rFonts w:ascii="Franklin Gothic Book" w:hAnsi="Franklin Gothic Book"/>
          <w:sz w:val="24"/>
        </w:rPr>
        <w:t xml:space="preserve">, </w:t>
      </w:r>
      <w:r w:rsidRPr="005D3EFF">
        <w:rPr>
          <w:rFonts w:ascii="Franklin Gothic Book" w:hAnsi="Franklin Gothic Book"/>
          <w:sz w:val="24"/>
        </w:rPr>
        <w:t>соблюдать конфиденциальность персональных данных, а также принимать меры по обеспечению безопасности персональных данных, предусмотренные законодательством Российский Федерации и условиями Договора.</w:t>
      </w:r>
    </w:p>
    <w:p w14:paraId="415AE1B1" w14:textId="48B74E10" w:rsidR="00A14211" w:rsidRPr="005D3EFF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2.3.25. Осуществлять в качестве оператора товарных постав</w:t>
      </w:r>
      <w:r w:rsidRPr="005D3EFF">
        <w:rPr>
          <w:rFonts w:ascii="Franklin Gothic Book" w:hAnsi="Franklin Gothic Book"/>
          <w:sz w:val="24"/>
        </w:rPr>
        <w:t xml:space="preserve">ок (ОТП) проведение, контроль и учет товарных поставок, осуществляемых через Акционерное общество 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>Санкт-Петербургская Международная Товарно-сырьевая Биржа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 xml:space="preserve"> (Биржа) по принципу 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>поставка против платежа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 xml:space="preserve"> если Сторонами будет заключено дополнительное соглашение об открытии Торгового товарного счета к Договору (Приложение № 1</w:t>
      </w:r>
      <w:r>
        <w:rPr>
          <w:rFonts w:ascii="Franklin Gothic Book" w:hAnsi="Franklin Gothic Book"/>
          <w:sz w:val="24"/>
        </w:rPr>
        <w:t>2</w:t>
      </w:r>
      <w:r w:rsidRPr="005D3EFF">
        <w:rPr>
          <w:rFonts w:ascii="Franklin Gothic Book" w:hAnsi="Franklin Gothic Book"/>
          <w:sz w:val="24"/>
        </w:rPr>
        <w:t xml:space="preserve"> к Договору).</w:t>
      </w:r>
    </w:p>
    <w:p w14:paraId="56912468" w14:textId="77777777" w:rsidR="00A14211" w:rsidRPr="005D3EFF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</w:rPr>
      </w:pPr>
      <w:r w:rsidRPr="005D3EFF">
        <w:rPr>
          <w:rFonts w:ascii="Franklin Gothic Book" w:hAnsi="Franklin Gothic Book"/>
          <w:sz w:val="24"/>
        </w:rPr>
        <w:t>Порядок осуществления Транснефтью услуг в качестве ОТП определяется Условиями оказания услуг оператора товарных поставо</w:t>
      </w:r>
      <w:r w:rsidRPr="005D3EFF">
        <w:rPr>
          <w:rFonts w:ascii="Franklin Gothic Book" w:hAnsi="Franklin Gothic Book"/>
          <w:sz w:val="24"/>
        </w:rPr>
        <w:t xml:space="preserve">к в Секции 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>Нефтепродукты</w:t>
      </w:r>
      <w:r>
        <w:rPr>
          <w:rFonts w:ascii="Franklin Gothic Book" w:hAnsi="Franklin Gothic Book"/>
          <w:sz w:val="24"/>
        </w:rPr>
        <w:t>"</w:t>
      </w:r>
      <w:r w:rsidRPr="005D3EFF">
        <w:rPr>
          <w:rFonts w:ascii="Franklin Gothic Book" w:hAnsi="Franklin Gothic Book"/>
          <w:sz w:val="24"/>
        </w:rPr>
        <w:t xml:space="preserve"> Биржи, которые являются неотъемлемой частью Договора с момента подписания дополнительного соглашения ОТП (размещены на сайте </w:t>
      </w:r>
      <w:hyperlink r:id="rId13" w:history="1">
        <w:r w:rsidRPr="005D3EFF">
          <w:rPr>
            <w:rFonts w:ascii="Franklin Gothic Book" w:hAnsi="Franklin Gothic Book"/>
            <w:color w:val="0000CC"/>
            <w:sz w:val="24"/>
            <w:u w:val="single"/>
          </w:rPr>
          <w:t>www.transneft.ru</w:t>
        </w:r>
      </w:hyperlink>
      <w:r w:rsidRPr="005D3EFF">
        <w:rPr>
          <w:rFonts w:ascii="Franklin Gothic Book" w:hAnsi="Franklin Gothic Book"/>
          <w:sz w:val="24"/>
        </w:rPr>
        <w:t>).</w:t>
      </w:r>
    </w:p>
    <w:p w14:paraId="192E9335" w14:textId="77777777" w:rsidR="00A14211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</w:rPr>
        <w:t xml:space="preserve">2.3.26. </w:t>
      </w:r>
      <w:r w:rsidRPr="005D3EFF">
        <w:rPr>
          <w:rFonts w:ascii="Franklin Gothic Book" w:hAnsi="Franklin Gothic Book"/>
          <w:sz w:val="24"/>
          <w:szCs w:val="24"/>
        </w:rPr>
        <w:t xml:space="preserve">При заключении Заказчиком с </w:t>
      </w:r>
      <w:r w:rsidRPr="005D3EFF">
        <w:rPr>
          <w:rFonts w:ascii="Franklin Gothic Book" w:hAnsi="Franklin Gothic Book"/>
          <w:sz w:val="24"/>
          <w:szCs w:val="24"/>
        </w:rPr>
        <w:t xml:space="preserve">Транснефтью договора об оказании услуг по хранению и наливу нефтепродуктов на следующий период на основании пакета документов, представленного Заказчиком в соответствии с п. 2.1.24 Договора, сдать Заказчику по окончании срока действия Договора находящиеся </w:t>
      </w:r>
      <w:r w:rsidRPr="005D3EFF">
        <w:rPr>
          <w:rFonts w:ascii="Franklin Gothic Book" w:hAnsi="Franklin Gothic Book"/>
          <w:sz w:val="24"/>
          <w:szCs w:val="24"/>
        </w:rPr>
        <w:t>на хранении в рамках Договора Нефтепродукты с оформлением Акта приема-передачи по форме Приложения № 10 к Договору.</w:t>
      </w:r>
    </w:p>
    <w:p w14:paraId="2AD22189" w14:textId="522A293B" w:rsidR="00A14211" w:rsidRPr="009238A9" w:rsidRDefault="004A58A7" w:rsidP="00A14211">
      <w:pPr>
        <w:ind w:firstLine="708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 xml:space="preserve">2.3.27. Доводить до сведения Заказчика путем размещения на официальном сайте АО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>Транснефть-Западная Сибирь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" </w:t>
      </w:r>
      <w:hyperlink r:id="rId14" w:history="1">
        <w:r w:rsidRPr="00410D1B">
          <w:rPr>
            <w:rFonts w:ascii="Franklin Gothic Book" w:hAnsi="Franklin Gothic Book"/>
            <w:color w:val="0000CC"/>
            <w:sz w:val="24"/>
            <w:u w:val="single"/>
          </w:rPr>
          <w:t>www.westernsiberia.transneft.ru</w:t>
        </w:r>
      </w:hyperlink>
      <w:r>
        <w:t xml:space="preserve"> 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 xml:space="preserve">в разделе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>Об организации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 xml:space="preserve"> закладка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>Клиентам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"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 xml:space="preserve"> следующей информации:</w:t>
      </w:r>
    </w:p>
    <w:p w14:paraId="5A5D50F8" w14:textId="77777777" w:rsidR="00A14211" w:rsidRPr="00410D1B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410D1B">
        <w:rPr>
          <w:rFonts w:ascii="Franklin Gothic Book" w:hAnsi="Franklin Gothic Book"/>
          <w:sz w:val="24"/>
          <w:szCs w:val="24"/>
        </w:rPr>
        <w:t xml:space="preserve">об отсутствии технической возможности налива дизельного топлива летнего в железнодорожные цистерны </w:t>
      </w:r>
      <w:r>
        <w:rPr>
          <w:rFonts w:ascii="Franklin Gothic Book" w:hAnsi="Franklin Gothic Book"/>
          <w:sz w:val="24"/>
          <w:szCs w:val="24"/>
        </w:rPr>
        <w:t xml:space="preserve">в ППХН ЛПДС "Сокур" </w:t>
      </w:r>
      <w:r w:rsidRPr="00410D1B">
        <w:rPr>
          <w:rFonts w:ascii="Franklin Gothic Book" w:hAnsi="Franklin Gothic Book"/>
          <w:sz w:val="24"/>
          <w:szCs w:val="24"/>
        </w:rPr>
        <w:t xml:space="preserve">в осенне-зимний период – не позднее чем за 1 (один) календарный месяц до даты прекращения налива указанного Нефтепродукта на ЛПДС </w:t>
      </w:r>
      <w:r>
        <w:rPr>
          <w:rFonts w:ascii="Franklin Gothic Book" w:hAnsi="Franklin Gothic Book"/>
          <w:sz w:val="24"/>
          <w:szCs w:val="24"/>
        </w:rPr>
        <w:t>"</w:t>
      </w:r>
      <w:r w:rsidRPr="00410D1B">
        <w:rPr>
          <w:rFonts w:ascii="Franklin Gothic Book" w:hAnsi="Franklin Gothic Book"/>
          <w:sz w:val="24"/>
          <w:szCs w:val="24"/>
        </w:rPr>
        <w:t>Сокур</w:t>
      </w:r>
      <w:r>
        <w:rPr>
          <w:rFonts w:ascii="Franklin Gothic Book" w:hAnsi="Franklin Gothic Book"/>
          <w:sz w:val="24"/>
          <w:szCs w:val="24"/>
        </w:rPr>
        <w:t>"</w:t>
      </w:r>
      <w:r w:rsidRPr="00410D1B">
        <w:rPr>
          <w:rFonts w:ascii="Franklin Gothic Book" w:hAnsi="Franklin Gothic Book"/>
          <w:sz w:val="24"/>
          <w:szCs w:val="24"/>
        </w:rPr>
        <w:t>;</w:t>
      </w:r>
    </w:p>
    <w:p w14:paraId="48F82FE1" w14:textId="77777777" w:rsidR="00523B9A" w:rsidRPr="006C1A55" w:rsidRDefault="004A58A7" w:rsidP="006C1A55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6C1A55">
        <w:rPr>
          <w:rFonts w:ascii="Franklin Gothic Book" w:hAnsi="Franklin Gothic Book"/>
          <w:sz w:val="24"/>
          <w:szCs w:val="24"/>
        </w:rPr>
        <w:t xml:space="preserve">о возобновлении налива дизельного топлива летнего в железнодорожные цистерны в ППХН ЛПДС "Сокур" в весенний период – </w:t>
      </w:r>
      <w:r w:rsidRPr="006C1A55">
        <w:rPr>
          <w:rFonts w:ascii="Franklin Gothic Book" w:hAnsi="Franklin Gothic Book"/>
          <w:sz w:val="24"/>
          <w:szCs w:val="24"/>
        </w:rPr>
        <w:t>не позднее чем за 1 (один) календарный месяц до даты возобновления налива указанного Нефтепродукта на ЛПДС "Сокур".</w:t>
      </w:r>
    </w:p>
    <w:p w14:paraId="7451B941" w14:textId="77777777" w:rsidR="00A14211" w:rsidRPr="006C1A55" w:rsidRDefault="00A14211" w:rsidP="006C1A55">
      <w:pPr>
        <w:tabs>
          <w:tab w:val="left" w:pos="0"/>
        </w:tabs>
        <w:spacing w:after="120"/>
        <w:ind w:left="426"/>
        <w:contextualSpacing/>
        <w:jc w:val="both"/>
        <w:rPr>
          <w:rFonts w:ascii="Franklin Gothic Book" w:hAnsi="Franklin Gothic Book"/>
          <w:sz w:val="24"/>
        </w:rPr>
      </w:pPr>
    </w:p>
    <w:p w14:paraId="7E3CEFBD" w14:textId="77777777" w:rsidR="00A14211" w:rsidRPr="005D3EFF" w:rsidRDefault="004A58A7" w:rsidP="007C0528">
      <w:pPr>
        <w:tabs>
          <w:tab w:val="left" w:pos="0"/>
        </w:tabs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</w:rPr>
        <w:tab/>
      </w:r>
      <w:r w:rsidRPr="005D3EFF">
        <w:rPr>
          <w:rFonts w:ascii="Franklin Gothic Book" w:hAnsi="Franklin Gothic Book"/>
          <w:b/>
          <w:sz w:val="24"/>
          <w:szCs w:val="24"/>
          <w:u w:val="single"/>
        </w:rPr>
        <w:t>2.4. Транснефть имеет право:</w:t>
      </w:r>
    </w:p>
    <w:p w14:paraId="02C6330E" w14:textId="77777777" w:rsidR="00A14211" w:rsidRPr="005D3EFF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2.4.1. Приостановить оказание услуг по наливу Нефтепродуктов Заказчика с начислением стоимости услуг по хране</w:t>
      </w:r>
      <w:r w:rsidRPr="005D3EFF">
        <w:rPr>
          <w:rFonts w:ascii="Franklin Gothic Book" w:hAnsi="Franklin Gothic Book"/>
          <w:sz w:val="24"/>
          <w:szCs w:val="24"/>
        </w:rPr>
        <w:t>нию Нефтепродуктов до полного возмещения затрат и убытков, понесенных Транснефтью в связи с ликвидацией последствий аварий (нарушений) на Территории Транснефти, произведенной силами Транснефти (или, при необходимости, силами привлеченных ею третьих лиц), е</w:t>
      </w:r>
      <w:r w:rsidRPr="005D3EFF">
        <w:rPr>
          <w:rFonts w:ascii="Franklin Gothic Book" w:hAnsi="Franklin Gothic Book"/>
          <w:sz w:val="24"/>
          <w:szCs w:val="24"/>
        </w:rPr>
        <w:t>сли эти аварии (нарушения), в том числе (включая, но не ограничиваясь) пролив Нефтепродуктов и др., допущены по вине водителей автоцистерн или других представителей Заказчика.</w:t>
      </w:r>
    </w:p>
    <w:p w14:paraId="08A14A46" w14:textId="77777777" w:rsidR="00A14211" w:rsidRDefault="004A58A7" w:rsidP="0077786B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2.4.2. Не принимать на хранение Нефтепродукты, если их качество не соответствует</w:t>
      </w:r>
      <w:r w:rsidRPr="005D3EFF">
        <w:rPr>
          <w:rFonts w:ascii="Franklin Gothic Book" w:hAnsi="Franklin Gothic Book"/>
          <w:sz w:val="24"/>
          <w:szCs w:val="24"/>
        </w:rPr>
        <w:t xml:space="preserve"> требованиям ТР ТС 013/2011, </w:t>
      </w:r>
      <w:r>
        <w:rPr>
          <w:rFonts w:ascii="Franklin Gothic Book" w:hAnsi="Franklin Gothic Book"/>
          <w:sz w:val="24"/>
          <w:szCs w:val="24"/>
        </w:rPr>
        <w:t xml:space="preserve">стандарта </w:t>
      </w:r>
      <w:r w:rsidRPr="005D3EFF">
        <w:rPr>
          <w:rFonts w:ascii="Franklin Gothic Book" w:hAnsi="Franklin Gothic Book"/>
          <w:sz w:val="24"/>
          <w:szCs w:val="24"/>
        </w:rPr>
        <w:t>на их изготовление</w:t>
      </w:r>
      <w:r>
        <w:rPr>
          <w:rFonts w:ascii="Franklin Gothic Book" w:hAnsi="Franklin Gothic Book"/>
          <w:sz w:val="24"/>
          <w:szCs w:val="24"/>
        </w:rPr>
        <w:t>.</w:t>
      </w:r>
    </w:p>
    <w:p w14:paraId="2EAB1D06" w14:textId="77777777" w:rsidR="00A14211" w:rsidRPr="005D3EFF" w:rsidRDefault="004A58A7" w:rsidP="0077786B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2.4.3. Вернуть денежные средства без уведомления об этом Заказчика в случае несоблюдения последним требований по оформлению платежных поручений, установленных в п. 6.8 Договора.</w:t>
      </w:r>
    </w:p>
    <w:p w14:paraId="7585457C" w14:textId="77777777" w:rsidR="00A14211" w:rsidRPr="005D3EFF" w:rsidRDefault="004A58A7" w:rsidP="00A14211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2.4.4. Представлять</w:t>
      </w:r>
      <w:r w:rsidRPr="005D3EFF">
        <w:rPr>
          <w:rFonts w:ascii="Franklin Gothic Book" w:hAnsi="Franklin Gothic Book"/>
          <w:sz w:val="24"/>
          <w:szCs w:val="24"/>
        </w:rPr>
        <w:t xml:space="preserve"> Заказчику в электронном виде информацию, связанную с исполнением Договора, если Сторонами будет заключено отдельное соглашение об этом.</w:t>
      </w:r>
    </w:p>
    <w:p w14:paraId="14C7A098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2.4.5.</w:t>
      </w:r>
      <w:r w:rsidRPr="005D3EFF">
        <w:rPr>
          <w:rFonts w:ascii="Franklin Gothic Book" w:hAnsi="Franklin Gothic Book"/>
          <w:b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Не допускать на Территорию Транснефти автомобильные цистерны Заказчика и не производить в них налив Нефтепродукт</w:t>
      </w:r>
      <w:r w:rsidRPr="005D3EFF">
        <w:rPr>
          <w:rFonts w:ascii="Franklin Gothic Book" w:hAnsi="Franklin Gothic Book"/>
          <w:sz w:val="24"/>
          <w:szCs w:val="24"/>
        </w:rPr>
        <w:t xml:space="preserve">ов: </w:t>
      </w:r>
    </w:p>
    <w:p w14:paraId="4968B0B9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при неисполнении Заказчиком п.п. 2.1.10, 2.1.19, 2.1.20 Договора; </w:t>
      </w:r>
    </w:p>
    <w:p w14:paraId="50508A5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если автоцистерны находятся в неисправном состоянии и не соответствуют требованиям, указанным в пунктах 2.1.18, 4.3</w:t>
      </w:r>
      <w:r w:rsidR="003E1B5A">
        <w:rPr>
          <w:rFonts w:ascii="Franklin Gothic Book" w:hAnsi="Franklin Gothic Book"/>
          <w:sz w:val="24"/>
          <w:szCs w:val="24"/>
        </w:rPr>
        <w:t>, 4.12</w:t>
      </w:r>
      <w:r w:rsidRPr="005D3EFF">
        <w:rPr>
          <w:rFonts w:ascii="Franklin Gothic Book" w:hAnsi="Franklin Gothic Book"/>
          <w:sz w:val="24"/>
          <w:szCs w:val="24"/>
        </w:rPr>
        <w:t xml:space="preserve"> Договора.</w:t>
      </w:r>
    </w:p>
    <w:p w14:paraId="3CD7087D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2.4.6. Приостанавливать частично или полностью </w:t>
      </w:r>
      <w:r w:rsidRPr="005D3EFF">
        <w:rPr>
          <w:rFonts w:ascii="Franklin Gothic Book" w:hAnsi="Franklin Gothic Book"/>
          <w:sz w:val="24"/>
          <w:szCs w:val="24"/>
        </w:rPr>
        <w:t>налив Нефтепродуктов без оповещения Заказчика:</w:t>
      </w:r>
    </w:p>
    <w:p w14:paraId="206D6CB1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при температуре окружающего воздуха ниже фактического значения предельной температуры фильтруемости дизельного топлива, находящегося в резервуаре, из которого осуществляется отгрузка (касается дизельного топли</w:t>
      </w:r>
      <w:r w:rsidRPr="005D3EFF">
        <w:rPr>
          <w:rFonts w:ascii="Franklin Gothic Book" w:hAnsi="Franklin Gothic Book"/>
          <w:sz w:val="24"/>
          <w:szCs w:val="24"/>
        </w:rPr>
        <w:t>ва);</w:t>
      </w:r>
    </w:p>
    <w:p w14:paraId="20EF8E81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при температуре окружающего воздуха плюс 30</w:t>
      </w:r>
      <w:r w:rsidRPr="005D3EFF">
        <w:rPr>
          <w:rFonts w:ascii="Symbol" w:hAnsi="Symbol"/>
          <w:sz w:val="24"/>
          <w:szCs w:val="24"/>
        </w:rPr>
        <w:sym w:font="Symbol" w:char="F0B0"/>
      </w:r>
      <w:r w:rsidRPr="005D3EFF">
        <w:rPr>
          <w:rFonts w:ascii="Franklin Gothic Book" w:hAnsi="Franklin Gothic Book"/>
          <w:sz w:val="24"/>
          <w:szCs w:val="24"/>
        </w:rPr>
        <w:t>С и выше и минус 30</w:t>
      </w:r>
      <w:r w:rsidRPr="005D3EFF">
        <w:rPr>
          <w:rFonts w:ascii="Symbol" w:hAnsi="Symbol"/>
          <w:sz w:val="24"/>
          <w:szCs w:val="24"/>
        </w:rPr>
        <w:sym w:font="Symbol" w:char="F0B0"/>
      </w:r>
      <w:r w:rsidRPr="005D3EFF">
        <w:rPr>
          <w:rFonts w:ascii="Franklin Gothic Book" w:hAnsi="Franklin Gothic Book"/>
          <w:sz w:val="24"/>
          <w:szCs w:val="24"/>
        </w:rPr>
        <w:t xml:space="preserve">С и ниже (или ограничивать количество одновременно наливаемых автоцистерн);  </w:t>
      </w:r>
    </w:p>
    <w:p w14:paraId="213ABA4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при порывах ветра 12 метров в секунду и более независимо от температуры окружающей среды;</w:t>
      </w:r>
    </w:p>
    <w:p w14:paraId="65097109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при возникновении </w:t>
      </w:r>
      <w:r w:rsidRPr="005D3EFF">
        <w:rPr>
          <w:rFonts w:ascii="Franklin Gothic Book" w:hAnsi="Franklin Gothic Book"/>
          <w:sz w:val="24"/>
          <w:szCs w:val="24"/>
        </w:rPr>
        <w:t>нештатных ситуаций на Территории Транснефти, а также при проведении внеплановых ремонтных работ на ППХН.</w:t>
      </w:r>
    </w:p>
    <w:p w14:paraId="36426367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2.4.7. Приостанавливать частично или полностью налив Нефтепродуктов с уведомлением Заказчика до начала проведения ремонтных работ и работ, связанных с </w:t>
      </w:r>
      <w:r w:rsidRPr="005D3EFF">
        <w:rPr>
          <w:rFonts w:ascii="Franklin Gothic Book" w:hAnsi="Franklin Gothic Book"/>
          <w:sz w:val="24"/>
          <w:szCs w:val="24"/>
        </w:rPr>
        <w:t>выполнением графиков планово-предупредительных ремонтов, контроля метрологических характеристик и поверки оборудования АНП</w:t>
      </w:r>
      <w:r w:rsidR="00385307">
        <w:rPr>
          <w:rFonts w:ascii="Franklin Gothic Book" w:hAnsi="Franklin Gothic Book"/>
          <w:sz w:val="24"/>
          <w:szCs w:val="24"/>
        </w:rPr>
        <w:t xml:space="preserve"> в порядке, предусмотренном Договором</w:t>
      </w:r>
      <w:r w:rsidRPr="005D3EFF">
        <w:rPr>
          <w:rFonts w:ascii="Franklin Gothic Book" w:hAnsi="Franklin Gothic Book"/>
          <w:sz w:val="24"/>
          <w:szCs w:val="24"/>
        </w:rPr>
        <w:t>:</w:t>
      </w:r>
    </w:p>
    <w:p w14:paraId="2BEC26EF" w14:textId="77777777" w:rsidR="00A14211" w:rsidRPr="005D3EFF" w:rsidRDefault="004A58A7" w:rsidP="00F36A49">
      <w:pPr>
        <w:spacing w:after="12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</w:t>
      </w:r>
      <w:r w:rsidR="008402ED" w:rsidRPr="005D3EFF">
        <w:rPr>
          <w:rFonts w:ascii="Franklin Gothic Book" w:hAnsi="Franklin Gothic Book"/>
          <w:sz w:val="24"/>
          <w:szCs w:val="24"/>
        </w:rPr>
        <w:t>а АНП, режим которых не является круглосуточным, информация содержится в подтверждении объемов налива на ближайшие сутки в ППХН, направляемом Заказчику в соответствии с п. 2.3.5 Договора.</w:t>
      </w:r>
    </w:p>
    <w:p w14:paraId="1D9E615D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2.4.8. Не осуществлять отпуск Нефтепродуктов в автомобильную цистерну в случае, когда налив Нефтепродуктов в нее приведет к превышению допустимой массы автомобиль</w:t>
      </w:r>
      <w:r w:rsidRPr="005D3EFF">
        <w:rPr>
          <w:rFonts w:ascii="Franklin Gothic Book" w:hAnsi="Franklin Gothic Book"/>
          <w:sz w:val="24"/>
          <w:szCs w:val="24"/>
        </w:rPr>
        <w:t>ной цистерны и (или) допустимой нагрузки на ось автомобильной цистерны, установленные законодательством Российской Федерации, либо к превышению массы автомобильной цистерны и (или) нагрузки на ось автомобильной цистерны, указанных в Специальном разрешении.</w:t>
      </w:r>
    </w:p>
    <w:p w14:paraId="6009EBA6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2.4.9. Не осуществлять налив Нефтепродуктов с уведомлением Заказчика в случае, если представленные документы на налив вызывают обоснованные сомнения в их подлинности.</w:t>
      </w:r>
    </w:p>
    <w:p w14:paraId="77A2285A" w14:textId="77777777" w:rsidR="00A14211" w:rsidRDefault="004A58A7" w:rsidP="00A14211">
      <w:pPr>
        <w:widowControl w:val="0"/>
        <w:ind w:firstLine="708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>2.4.1</w:t>
      </w:r>
      <w:r w:rsidR="005E3D7C">
        <w:rPr>
          <w:rFonts w:ascii="Franklin Gothic Book" w:eastAsia="Calibri" w:hAnsi="Franklin Gothic Book"/>
          <w:sz w:val="24"/>
          <w:szCs w:val="24"/>
          <w:lang w:eastAsia="en-US"/>
        </w:rPr>
        <w:t>0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>. Не осуществлять отпуск Заказчику дизельного топлива летнего в железнодорожные ци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 xml:space="preserve">стерны </w:t>
      </w:r>
      <w:r>
        <w:rPr>
          <w:rFonts w:ascii="Franklin Gothic Book" w:hAnsi="Franklin Gothic Book"/>
          <w:sz w:val="24"/>
          <w:szCs w:val="24"/>
        </w:rPr>
        <w:t xml:space="preserve">в ППХН ЛПДС "Сокур" </w:t>
      </w:r>
      <w:r w:rsidRPr="009238A9">
        <w:rPr>
          <w:rFonts w:ascii="Franklin Gothic Book" w:eastAsia="Calibri" w:hAnsi="Franklin Gothic Book"/>
          <w:sz w:val="24"/>
          <w:szCs w:val="24"/>
          <w:lang w:eastAsia="en-US"/>
        </w:rPr>
        <w:t>в осенне-зимний период в связи с отсутствием технической возможности его налива с даты, указанной Транснефтью в доведенном до сведения Заказчика уведомлении в соответствии с п. 2.3.27 Договора.</w:t>
      </w:r>
    </w:p>
    <w:p w14:paraId="22F2F7DD" w14:textId="77777777" w:rsidR="00656F02" w:rsidRPr="00F24FDF" w:rsidRDefault="004A58A7" w:rsidP="007D42B2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2.4.1</w:t>
      </w:r>
      <w:r w:rsidR="005E3D7C">
        <w:rPr>
          <w:rFonts w:ascii="Franklin Gothic Book" w:eastAsia="Calibri" w:hAnsi="Franklin Gothic Book"/>
          <w:sz w:val="24"/>
          <w:szCs w:val="24"/>
          <w:lang w:eastAsia="en-US"/>
        </w:rPr>
        <w:t>1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. </w:t>
      </w:r>
      <w:r w:rsidR="00D50B62">
        <w:rPr>
          <w:rFonts w:ascii="Franklin Gothic Book" w:hAnsi="Franklin Gothic Book"/>
          <w:sz w:val="24"/>
          <w:szCs w:val="24"/>
        </w:rPr>
        <w:t>В случае если Нефтепродукты Заказчика являются предметом мер по обеспечению иска, ареста или иных ограничительных мер, принятых судом или иным уполномоченным органом и препятствующих оказанию услуг по наливу Нефтепродуктов (состоят под запретом), такие Нефтепродукты не могут быть отгружены из ППХН до момента поступления в Транснефть вступившего в установленном порядке в законную силу документа (судебного акта и т.п.) о признании недействительным и/или об отмене ранее принятых ограничительных мер (приостановка оказания услуг по наливу Нефтепродуктов, состоящих под запретом).</w:t>
      </w:r>
    </w:p>
    <w:p w14:paraId="5E1B93CD" w14:textId="77777777" w:rsidR="007D42B2" w:rsidRDefault="004A58A7" w:rsidP="007D42B2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2.</w:t>
      </w:r>
      <w:r>
        <w:rPr>
          <w:rFonts w:ascii="Franklin Gothic Book" w:hAnsi="Franklin Gothic Book"/>
          <w:sz w:val="24"/>
          <w:szCs w:val="24"/>
        </w:rPr>
        <w:t>4</w:t>
      </w:r>
      <w:r w:rsidRPr="00F24FDF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1</w:t>
      </w:r>
      <w:r w:rsidR="005E3D7C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.1</w:t>
      </w:r>
      <w:r w:rsidRPr="00F24FDF">
        <w:rPr>
          <w:rFonts w:ascii="Franklin Gothic Book" w:hAnsi="Franklin Gothic Book"/>
          <w:sz w:val="24"/>
          <w:szCs w:val="24"/>
        </w:rPr>
        <w:t xml:space="preserve">. В случае приостановки оказания услуг по </w:t>
      </w:r>
      <w:r>
        <w:rPr>
          <w:rFonts w:ascii="Franklin Gothic Book" w:hAnsi="Franklin Gothic Book"/>
          <w:sz w:val="24"/>
          <w:szCs w:val="24"/>
        </w:rPr>
        <w:t xml:space="preserve">наливу </w:t>
      </w:r>
      <w:r w:rsidRPr="00F24FDF">
        <w:rPr>
          <w:rFonts w:ascii="Franklin Gothic Book" w:hAnsi="Franklin Gothic Book"/>
          <w:sz w:val="24"/>
          <w:szCs w:val="24"/>
        </w:rPr>
        <w:t xml:space="preserve">Нефтепродуктов, состоящих под запретом, Транснефть информирует </w:t>
      </w:r>
      <w:r>
        <w:rPr>
          <w:rFonts w:ascii="Franklin Gothic Book" w:hAnsi="Franklin Gothic Book"/>
          <w:sz w:val="24"/>
          <w:szCs w:val="24"/>
        </w:rPr>
        <w:t>об этом Заказчика</w:t>
      </w:r>
      <w:r w:rsidRPr="00F24FDF">
        <w:rPr>
          <w:rFonts w:ascii="Franklin Gothic Book" w:hAnsi="Franklin Gothic Book"/>
          <w:sz w:val="24"/>
          <w:szCs w:val="24"/>
        </w:rPr>
        <w:t xml:space="preserve">. </w:t>
      </w:r>
    </w:p>
    <w:p w14:paraId="63021A5A" w14:textId="77777777" w:rsidR="00171222" w:rsidRPr="00F24FDF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</w:t>
      </w:r>
      <w:r w:rsidRPr="00F24FDF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4</w:t>
      </w:r>
      <w:r w:rsidRPr="00F24FDF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1</w:t>
      </w:r>
      <w:r w:rsidR="005E3D7C">
        <w:rPr>
          <w:rFonts w:ascii="Franklin Gothic Book" w:hAnsi="Franklin Gothic Book"/>
          <w:sz w:val="24"/>
          <w:szCs w:val="24"/>
        </w:rPr>
        <w:t>1</w:t>
      </w:r>
      <w:r w:rsidRPr="00F24FDF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2</w:t>
      </w:r>
      <w:r w:rsidRPr="00F24FDF">
        <w:rPr>
          <w:rFonts w:ascii="Franklin Gothic Book" w:hAnsi="Franklin Gothic Book"/>
          <w:sz w:val="24"/>
          <w:szCs w:val="24"/>
        </w:rPr>
        <w:t xml:space="preserve">. В случае приостановки </w:t>
      </w:r>
      <w:r>
        <w:rPr>
          <w:rFonts w:ascii="Franklin Gothic Book" w:hAnsi="Franklin Gothic Book"/>
          <w:sz w:val="24"/>
          <w:szCs w:val="24"/>
        </w:rPr>
        <w:t xml:space="preserve">налива Нефтепродуктов, </w:t>
      </w:r>
      <w:r w:rsidRPr="00F24FDF">
        <w:rPr>
          <w:rFonts w:ascii="Franklin Gothic Book" w:hAnsi="Franklin Gothic Book"/>
          <w:sz w:val="24"/>
          <w:szCs w:val="24"/>
        </w:rPr>
        <w:t>состоящ</w:t>
      </w:r>
      <w:r>
        <w:rPr>
          <w:rFonts w:ascii="Franklin Gothic Book" w:hAnsi="Franklin Gothic Book"/>
          <w:sz w:val="24"/>
          <w:szCs w:val="24"/>
        </w:rPr>
        <w:t>их</w:t>
      </w:r>
      <w:r w:rsidRPr="00F24FDF">
        <w:rPr>
          <w:rFonts w:ascii="Franklin Gothic Book" w:hAnsi="Franklin Gothic Book"/>
          <w:sz w:val="24"/>
          <w:szCs w:val="24"/>
        </w:rPr>
        <w:t xml:space="preserve"> под запретом, Транснефть не несет ответственности за возможные убытки </w:t>
      </w:r>
      <w:r>
        <w:rPr>
          <w:rFonts w:ascii="Franklin Gothic Book" w:hAnsi="Franklin Gothic Book"/>
          <w:sz w:val="24"/>
          <w:szCs w:val="24"/>
        </w:rPr>
        <w:t>Заказчика</w:t>
      </w:r>
      <w:r w:rsidRPr="00F24FDF">
        <w:rPr>
          <w:rFonts w:ascii="Franklin Gothic Book" w:hAnsi="Franklin Gothic Book"/>
          <w:sz w:val="24"/>
          <w:szCs w:val="24"/>
        </w:rPr>
        <w:t>.</w:t>
      </w:r>
    </w:p>
    <w:p w14:paraId="62B9EAB3" w14:textId="77777777" w:rsidR="00A14211" w:rsidRPr="005D3EFF" w:rsidRDefault="00A14211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</w:p>
    <w:p w14:paraId="116DC679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3. ПОРЯДОК </w:t>
      </w:r>
      <w:r>
        <w:rPr>
          <w:rFonts w:ascii="Franklin Gothic Book" w:hAnsi="Franklin Gothic Book"/>
          <w:b/>
          <w:sz w:val="24"/>
          <w:szCs w:val="24"/>
        </w:rPr>
        <w:t>И УСЛОВИЯ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ХРАНЕНИЯ НЕФТЕПРОДУКТОВ </w:t>
      </w:r>
    </w:p>
    <w:p w14:paraId="3B63C395" w14:textId="77777777" w:rsidR="00A14211" w:rsidRPr="005D3EFF" w:rsidRDefault="00A14211" w:rsidP="00A14211">
      <w:pPr>
        <w:jc w:val="center"/>
        <w:rPr>
          <w:rFonts w:ascii="Franklin Gothic Book" w:hAnsi="Franklin Gothic Book"/>
        </w:rPr>
      </w:pPr>
    </w:p>
    <w:p w14:paraId="7D530ABC" w14:textId="77777777" w:rsidR="00A14211" w:rsidRPr="005D3EFF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3.1. Хранение Нефтепродукта по Договору: </w:t>
      </w:r>
    </w:p>
    <w:p w14:paraId="75CFC5CE" w14:textId="77777777" w:rsidR="00A14211" w:rsidRPr="005D3EFF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3.1.1. Начинается с даты оформления любого из нижеперечисленных документов: </w:t>
      </w:r>
    </w:p>
    <w:p w14:paraId="3EE4654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двухстороннего Акта приема-сдачи нефтепродуктов от Заказчика Транснефти по форме Приложения № 5 к Договору;</w:t>
      </w:r>
    </w:p>
    <w:p w14:paraId="5B0D140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трехстороннего Акта о переходе прав на нефтепродукты по форме Приложения № 2 к Договору, когда права на Нефтепродукты переходят Заказчику;  </w:t>
      </w:r>
    </w:p>
    <w:p w14:paraId="1FC53658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Акта </w:t>
      </w:r>
      <w:r w:rsidRPr="005D3EFF">
        <w:rPr>
          <w:rFonts w:ascii="Franklin Gothic Book" w:hAnsi="Franklin Gothic Book"/>
          <w:sz w:val="24"/>
          <w:szCs w:val="24"/>
        </w:rPr>
        <w:t xml:space="preserve">приема-передачи нефтепродуктов по форме Приложения № 10 к Договору в случае сдачи Заказчиком Транснефти Нефтепродуктов, находившихся ранее на хранении в рамках договора об оказании услуг по хранению и наливу нефтепродуктов, заключенного между Заказчиком и </w:t>
      </w:r>
      <w:r w:rsidRPr="005D3EFF">
        <w:rPr>
          <w:rFonts w:ascii="Franklin Gothic Book" w:hAnsi="Franklin Gothic Book"/>
          <w:sz w:val="24"/>
          <w:szCs w:val="24"/>
        </w:rPr>
        <w:t>Транснефтью на предыдущий период.</w:t>
      </w:r>
    </w:p>
    <w:p w14:paraId="6BC2887C" w14:textId="77777777" w:rsidR="00A14211" w:rsidRPr="005D3EFF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3.1.2. Завершается на дату оформления любого из нижеперечисленных документов: </w:t>
      </w:r>
    </w:p>
    <w:p w14:paraId="20FAF7EE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Накладной при автоналиве;</w:t>
      </w:r>
    </w:p>
    <w:p w14:paraId="57063B1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Акта приема-сдачи нефтепродуктов (при отгрузке на железнодорожный транспорт);</w:t>
      </w:r>
    </w:p>
    <w:p w14:paraId="251645E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трехстороннего Акта о переходе прав </w:t>
      </w:r>
      <w:r w:rsidRPr="005D3EFF">
        <w:rPr>
          <w:rFonts w:ascii="Franklin Gothic Book" w:hAnsi="Franklin Gothic Book"/>
          <w:sz w:val="24"/>
          <w:szCs w:val="24"/>
        </w:rPr>
        <w:t>на нефтепродукты по форме Приложения № 2 к Договору, когда Заказчик передает Нефтепродукты, находящиеся на хранении в соответствии с Договором, Компании;</w:t>
      </w:r>
    </w:p>
    <w:p w14:paraId="6283EF74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Акта приема-передачи нефтепродуктов по форме Приложения № 10 к Договору, когда Заказчик принимает от </w:t>
      </w:r>
      <w:r w:rsidRPr="005D3EFF">
        <w:rPr>
          <w:rFonts w:ascii="Franklin Gothic Book" w:hAnsi="Franklin Gothic Book"/>
          <w:sz w:val="24"/>
          <w:szCs w:val="24"/>
        </w:rPr>
        <w:t>Транснефти Нефтепродукты по окончании срока действия Договора, для сдачи его на хранение по вновь заключаемому договору об оказании услуг по хранению и наливу нефтепродуктов.</w:t>
      </w:r>
    </w:p>
    <w:p w14:paraId="7A8614BF" w14:textId="77777777" w:rsidR="00A14211" w:rsidRPr="005D3EFF" w:rsidRDefault="004A58A7" w:rsidP="00A14211">
      <w:pPr>
        <w:tabs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ab/>
      </w:r>
      <w:r w:rsidRPr="005D3EFF">
        <w:rPr>
          <w:rFonts w:ascii="Franklin Gothic Book" w:hAnsi="Franklin Gothic Book"/>
          <w:sz w:val="24"/>
          <w:szCs w:val="24"/>
        </w:rPr>
        <w:tab/>
        <w:t>При этом сдача с хранения и налив Нефтепродуктов Заказчику осуществляется в соо</w:t>
      </w:r>
      <w:r w:rsidRPr="005D3EFF">
        <w:rPr>
          <w:rFonts w:ascii="Franklin Gothic Book" w:hAnsi="Franklin Gothic Book"/>
          <w:sz w:val="24"/>
          <w:szCs w:val="24"/>
        </w:rPr>
        <w:t>тветствии с хронологическим порядком приема Нефтепродуктов на хранение в рамках Договора.</w:t>
      </w:r>
    </w:p>
    <w:p w14:paraId="04D6DAE7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 xml:space="preserve">На последнее число Отчетного месяца Транснефть оформляет </w:t>
      </w:r>
      <w:r>
        <w:rPr>
          <w:rFonts w:ascii="Franklin Gothic Book" w:hAnsi="Franklin Gothic Book"/>
          <w:bCs/>
          <w:sz w:val="24"/>
        </w:rPr>
        <w:t>А</w:t>
      </w:r>
      <w:r w:rsidRPr="005D3EFF">
        <w:rPr>
          <w:rFonts w:ascii="Franklin Gothic Book" w:hAnsi="Franklin Gothic Book"/>
          <w:bCs/>
          <w:sz w:val="24"/>
        </w:rPr>
        <w:t>кт оказанных услуг по хранению Нефтепродуктов в соответствии с Приложением № 3 к Договору.</w:t>
      </w:r>
    </w:p>
    <w:p w14:paraId="4198789B" w14:textId="77777777" w:rsidR="00A14211" w:rsidRPr="005D3EFF" w:rsidRDefault="004A58A7" w:rsidP="00FB5D78">
      <w:pPr>
        <w:ind w:left="-11" w:firstLine="731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sz w:val="24"/>
        </w:rPr>
        <w:t>3.1.3. После подп</w:t>
      </w:r>
      <w:r w:rsidRPr="005D3EFF">
        <w:rPr>
          <w:rFonts w:ascii="Franklin Gothic Book" w:hAnsi="Franklin Gothic Book"/>
          <w:sz w:val="24"/>
        </w:rPr>
        <w:t xml:space="preserve">исания актов, указанных в п. 3.1.1 Договора, </w:t>
      </w:r>
      <w:r w:rsidRPr="005D3EFF">
        <w:rPr>
          <w:rFonts w:ascii="Franklin Gothic Book" w:hAnsi="Franklin Gothic Book"/>
          <w:bCs/>
          <w:sz w:val="24"/>
        </w:rPr>
        <w:t>ответственность за сохранность количества и качества Нефтепродуктов, а также риск случайной гибели Нефтепродуктов переходят от Заказчика к Транснефти.</w:t>
      </w:r>
    </w:p>
    <w:p w14:paraId="11579DFD" w14:textId="77777777" w:rsidR="00A14211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3.2. Расчет количества Нефтепродуктов при приеме на хранение</w:t>
      </w:r>
      <w:r w:rsidRPr="005D3EFF">
        <w:rPr>
          <w:rFonts w:ascii="Franklin Gothic Book" w:hAnsi="Franklin Gothic Book"/>
          <w:sz w:val="24"/>
          <w:szCs w:val="24"/>
        </w:rPr>
        <w:t xml:space="preserve"> производится косвенным методом статических измерений</w:t>
      </w:r>
      <w:r>
        <w:rPr>
          <w:rFonts w:ascii="Franklin Gothic Book" w:hAnsi="Franklin Gothic Book"/>
          <w:sz w:val="24"/>
          <w:szCs w:val="24"/>
        </w:rPr>
        <w:t>.</w:t>
      </w:r>
    </w:p>
    <w:p w14:paraId="6954B7EB" w14:textId="77777777" w:rsidR="00A14211" w:rsidRPr="005D3EFF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3.3. Права на Нефтепродукты, находящиеся на хранении по Договору, могут быть переданы Заказчиком Компании с оформлением трехстороннего Акта о переходе прав на нефтепродукты (далее в настоящем пункте – </w:t>
      </w:r>
      <w:r w:rsidRPr="005D3EFF">
        <w:rPr>
          <w:rFonts w:ascii="Franklin Gothic Book" w:hAnsi="Franklin Gothic Book"/>
          <w:sz w:val="24"/>
          <w:szCs w:val="24"/>
        </w:rPr>
        <w:t>Акт) по форме Приложения № 2 к Договору в следующих случаях:</w:t>
      </w:r>
    </w:p>
    <w:p w14:paraId="7220975F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в связи со сменой вида топлива на ППХН; </w:t>
      </w:r>
    </w:p>
    <w:p w14:paraId="675C120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в связи с окончанием срока действия или расторжением Договора; </w:t>
      </w:r>
    </w:p>
    <w:p w14:paraId="522C230E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 при наличии остатков Нефтепродуктов в количестве менее 60 тонн на ППХН, в котором осуще</w:t>
      </w:r>
      <w:r w:rsidRPr="005D3EFF">
        <w:rPr>
          <w:rFonts w:ascii="Franklin Gothic Book" w:hAnsi="Franklin Gothic Book"/>
          <w:sz w:val="24"/>
          <w:szCs w:val="24"/>
        </w:rPr>
        <w:t>ствляется налив в железнодорожные цистерны, и в количестве менее 1 тонны на ППХН, в котором осуществляется налив в автомобильные цистерны (в случае если Заказчик не планирует осуществление деятельности по хранению и наливу на указанном ППХН).</w:t>
      </w:r>
    </w:p>
    <w:p w14:paraId="0249B6BE" w14:textId="77777777" w:rsidR="00A14211" w:rsidRPr="005D3EFF" w:rsidRDefault="004A58A7" w:rsidP="00FB5D7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B5D78">
        <w:rPr>
          <w:rFonts w:ascii="Franklin Gothic Book" w:hAnsi="Franklin Gothic Book"/>
          <w:bCs/>
          <w:sz w:val="24"/>
        </w:rPr>
        <w:t>Стороны</w:t>
      </w:r>
      <w:r w:rsidRPr="005D3EFF">
        <w:rPr>
          <w:rFonts w:ascii="Franklin Gothic Book" w:hAnsi="Franklin Gothic Book"/>
          <w:sz w:val="24"/>
          <w:szCs w:val="24"/>
        </w:rPr>
        <w:t xml:space="preserve"> подпи</w:t>
      </w:r>
      <w:r w:rsidRPr="005D3EFF">
        <w:rPr>
          <w:rFonts w:ascii="Franklin Gothic Book" w:hAnsi="Franklin Gothic Book"/>
          <w:sz w:val="24"/>
          <w:szCs w:val="24"/>
        </w:rPr>
        <w:t>сывают Акт в следующем порядке:</w:t>
      </w:r>
    </w:p>
    <w:p w14:paraId="60F444A7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Заказчик подписывает Акт, обеспечивает его подписание Компанией и направляет на подписание Транснефти по адресам, указанным в Приложении № 8 к Договору;</w:t>
      </w:r>
    </w:p>
    <w:p w14:paraId="15FAAC4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подписание Транснефтью и возврат Акта осуществляется в рабочие дни до 1</w:t>
      </w:r>
      <w:r w:rsidRPr="005D3EFF">
        <w:rPr>
          <w:rFonts w:ascii="Franklin Gothic Book" w:hAnsi="Franklin Gothic Book"/>
          <w:sz w:val="24"/>
          <w:szCs w:val="24"/>
        </w:rPr>
        <w:t>6</w:t>
      </w:r>
      <w:r w:rsidR="00C22FE3">
        <w:rPr>
          <w:rFonts w:ascii="Franklin Gothic Book" w:hAnsi="Franklin Gothic Book"/>
          <w:sz w:val="24"/>
          <w:szCs w:val="24"/>
        </w:rPr>
        <w:t xml:space="preserve"> часов</w:t>
      </w:r>
      <w:r w:rsidR="00480050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00 </w:t>
      </w:r>
      <w:r w:rsidR="00C22FE3">
        <w:rPr>
          <w:rFonts w:ascii="Franklin Gothic Book" w:hAnsi="Franklin Gothic Book"/>
          <w:sz w:val="24"/>
          <w:szCs w:val="24"/>
        </w:rPr>
        <w:t xml:space="preserve">минут </w:t>
      </w:r>
      <w:r w:rsidRPr="005D3EFF">
        <w:rPr>
          <w:rFonts w:ascii="Franklin Gothic Book" w:hAnsi="Franklin Gothic Book"/>
          <w:sz w:val="24"/>
          <w:szCs w:val="24"/>
        </w:rPr>
        <w:t>(в пятницу до 15</w:t>
      </w:r>
      <w:r w:rsidR="00C22FE3">
        <w:rPr>
          <w:rFonts w:ascii="Franklin Gothic Book" w:hAnsi="Franklin Gothic Book"/>
          <w:sz w:val="24"/>
          <w:szCs w:val="24"/>
        </w:rPr>
        <w:t xml:space="preserve"> часов </w:t>
      </w:r>
      <w:r w:rsidRPr="005D3EFF">
        <w:rPr>
          <w:rFonts w:ascii="Franklin Gothic Book" w:hAnsi="Franklin Gothic Book"/>
          <w:sz w:val="24"/>
          <w:szCs w:val="24"/>
        </w:rPr>
        <w:t>00</w:t>
      </w:r>
      <w:r w:rsidR="00C22FE3">
        <w:rPr>
          <w:rFonts w:ascii="Franklin Gothic Book" w:hAnsi="Franklin Gothic Book"/>
          <w:sz w:val="24"/>
          <w:szCs w:val="24"/>
        </w:rPr>
        <w:t xml:space="preserve"> минут</w:t>
      </w:r>
      <w:r w:rsidRPr="005D3EFF">
        <w:rPr>
          <w:rFonts w:ascii="Franklin Gothic Book" w:hAnsi="Franklin Gothic Book"/>
          <w:sz w:val="24"/>
          <w:szCs w:val="24"/>
        </w:rPr>
        <w:t xml:space="preserve">) </w:t>
      </w:r>
      <w:r w:rsidR="00CD636A">
        <w:rPr>
          <w:rFonts w:ascii="Franklin Gothic Book" w:hAnsi="Franklin Gothic Book"/>
          <w:sz w:val="24"/>
          <w:szCs w:val="24"/>
        </w:rPr>
        <w:t xml:space="preserve">по времени в месте расположения соответствующего ППХН </w:t>
      </w:r>
      <w:r w:rsidRPr="005D3EFF">
        <w:rPr>
          <w:rFonts w:ascii="Franklin Gothic Book" w:hAnsi="Franklin Gothic Book"/>
          <w:sz w:val="24"/>
          <w:szCs w:val="24"/>
        </w:rPr>
        <w:t>по адресам, указанным в Приложении № 8 к Договору.</w:t>
      </w:r>
    </w:p>
    <w:p w14:paraId="4CAF5EE8" w14:textId="77777777" w:rsidR="00A14211" w:rsidRPr="005D3EFF" w:rsidRDefault="004A58A7" w:rsidP="00FB5D7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Обязательства Транснефти и Заказчика по Договору в отношении Нефтепродуктов, права на </w:t>
      </w:r>
      <w:r w:rsidRPr="00FB5D78">
        <w:rPr>
          <w:rFonts w:ascii="Franklin Gothic Book" w:hAnsi="Franklin Gothic Book"/>
          <w:bCs/>
          <w:sz w:val="24"/>
        </w:rPr>
        <w:t>которые</w:t>
      </w:r>
      <w:r w:rsidRPr="005D3EFF">
        <w:rPr>
          <w:rFonts w:ascii="Franklin Gothic Book" w:hAnsi="Franklin Gothic Book"/>
          <w:sz w:val="24"/>
          <w:szCs w:val="24"/>
        </w:rPr>
        <w:t xml:space="preserve"> передаются Заказчиком Компании, прекращаются с даты подписания Акта.</w:t>
      </w:r>
    </w:p>
    <w:p w14:paraId="7ED8B894" w14:textId="77777777" w:rsidR="00A14211" w:rsidRPr="005D3EFF" w:rsidRDefault="004A58A7" w:rsidP="00FB5D7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3.4. Сданные Заказчиком на хранение Нефтепродукты могут храниться только с одноименными марками, видами и сортами Нефтепродуктов других заказчиков (хранение с обезличением). </w:t>
      </w:r>
    </w:p>
    <w:p w14:paraId="5B2DFED9" w14:textId="77777777" w:rsidR="00A14211" w:rsidRPr="005D3EFF" w:rsidRDefault="004A58A7" w:rsidP="005E220C">
      <w:pPr>
        <w:ind w:left="-11" w:firstLine="731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3.5. </w:t>
      </w:r>
      <w:r w:rsidRPr="005E220C">
        <w:rPr>
          <w:rFonts w:ascii="Franklin Gothic Book" w:hAnsi="Franklin Gothic Book"/>
          <w:sz w:val="24"/>
          <w:szCs w:val="24"/>
        </w:rPr>
        <w:t>Ответс</w:t>
      </w:r>
      <w:r w:rsidRPr="005E220C">
        <w:rPr>
          <w:rFonts w:ascii="Franklin Gothic Book" w:hAnsi="Franklin Gothic Book"/>
          <w:sz w:val="24"/>
          <w:szCs w:val="24"/>
        </w:rPr>
        <w:t>твенность</w:t>
      </w:r>
      <w:r w:rsidRPr="005D3EFF">
        <w:rPr>
          <w:rFonts w:ascii="Franklin Gothic Book" w:hAnsi="Franklin Gothic Book"/>
          <w:bCs/>
          <w:sz w:val="24"/>
        </w:rPr>
        <w:t xml:space="preserve"> за сохранность количества и качества Нефтепродуктов, а также риск случайной гибели переходят от Транснефти</w:t>
      </w:r>
      <w:r w:rsidRPr="005D3EFF">
        <w:rPr>
          <w:rFonts w:ascii="Franklin Gothic Book" w:hAnsi="Franklin Gothic Book"/>
          <w:sz w:val="24"/>
          <w:szCs w:val="24"/>
        </w:rPr>
        <w:t xml:space="preserve"> к Заказчику</w:t>
      </w:r>
      <w:r w:rsidRPr="005D3EFF">
        <w:rPr>
          <w:rFonts w:ascii="Franklin Gothic Book" w:hAnsi="Franklin Gothic Book"/>
          <w:bCs/>
          <w:sz w:val="24"/>
        </w:rPr>
        <w:t>:</w:t>
      </w:r>
    </w:p>
    <w:p w14:paraId="0E96B90E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 момент прохождения Нефтепродуктов через горловину автоцистерны Заказчика;</w:t>
      </w:r>
    </w:p>
    <w:p w14:paraId="474608FB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с момента подписания Акта приема-сдачи нефтепродук</w:t>
      </w:r>
      <w:r w:rsidRPr="005D3EFF">
        <w:rPr>
          <w:rFonts w:ascii="Franklin Gothic Book" w:hAnsi="Franklin Gothic Book"/>
          <w:sz w:val="24"/>
          <w:szCs w:val="24"/>
        </w:rPr>
        <w:t>тов (при отгрузке на железнодорожный транспорт) между Транснефтью и Заказчиком.</w:t>
      </w:r>
    </w:p>
    <w:p w14:paraId="64D3562E" w14:textId="77777777" w:rsidR="00A14211" w:rsidRPr="005D3EFF" w:rsidRDefault="004A58A7" w:rsidP="001B2D33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3.6. На последнее число Отчетного месяца Транснефть оформляет Акт сверки движения нефтепродуктов (Приложение № 13 к Договору).</w:t>
      </w:r>
    </w:p>
    <w:p w14:paraId="1A9E0A1D" w14:textId="77777777" w:rsidR="00A14211" w:rsidRDefault="004A58A7" w:rsidP="001B2D33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3.7. В случае превышения сроков хранения Нефтепро</w:t>
      </w:r>
      <w:r w:rsidRPr="005D3EFF">
        <w:rPr>
          <w:rFonts w:ascii="Franklin Gothic Book" w:hAnsi="Franklin Gothic Book"/>
          <w:sz w:val="24"/>
          <w:szCs w:val="24"/>
        </w:rPr>
        <w:t xml:space="preserve">дуктов сверх установленных нормативными документами Транснефть отпускает Заказчику 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>ефтепродукты с указанием фактических показателей качества (отличных от требований ТР ТС 013/2011,</w:t>
      </w:r>
      <w:r>
        <w:rPr>
          <w:rFonts w:ascii="Franklin Gothic Book" w:hAnsi="Franklin Gothic Book"/>
          <w:sz w:val="24"/>
          <w:szCs w:val="24"/>
        </w:rPr>
        <w:t xml:space="preserve"> стандарта, по которому они изготовлены)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3BF6C77D" w14:textId="77777777" w:rsidR="00A14211" w:rsidRPr="005D3EFF" w:rsidRDefault="004A58A7" w:rsidP="00A14211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3.8. </w:t>
      </w:r>
      <w:r>
        <w:rPr>
          <w:rFonts w:ascii="Franklin Gothic Book" w:hAnsi="Franklin Gothic Book"/>
          <w:sz w:val="24"/>
          <w:szCs w:val="24"/>
        </w:rPr>
        <w:t>Пот</w:t>
      </w:r>
      <w:r w:rsidRPr="005D3EFF">
        <w:rPr>
          <w:rFonts w:ascii="Franklin Gothic Book" w:hAnsi="Franklin Gothic Book"/>
          <w:sz w:val="24"/>
          <w:szCs w:val="24"/>
        </w:rPr>
        <w:t>ери Нефтепродуктов при хр</w:t>
      </w:r>
      <w:r w:rsidRPr="005D3EFF">
        <w:rPr>
          <w:rFonts w:ascii="Franklin Gothic Book" w:hAnsi="Franklin Gothic Book"/>
          <w:sz w:val="24"/>
          <w:szCs w:val="24"/>
        </w:rPr>
        <w:t>анении в пределах нормативных потерь относятся на Заказчика, а сверхнормативные потери – на Транснефть.</w:t>
      </w:r>
    </w:p>
    <w:p w14:paraId="054FCECB" w14:textId="63B7D772" w:rsidR="00A14211" w:rsidRDefault="004A58A7" w:rsidP="00A14211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Нормативы потерь при хранении Нефтепродуктов указаны </w:t>
      </w:r>
      <w:r>
        <w:rPr>
          <w:rFonts w:ascii="Franklin Gothic Book" w:hAnsi="Franklin Gothic Book"/>
          <w:sz w:val="24"/>
          <w:szCs w:val="24"/>
        </w:rPr>
        <w:t xml:space="preserve">в </w:t>
      </w:r>
      <w:r w:rsidRPr="00177D89">
        <w:rPr>
          <w:rFonts w:ascii="Franklin Gothic Book" w:hAnsi="Franklin Gothic Book"/>
          <w:sz w:val="24"/>
          <w:szCs w:val="24"/>
        </w:rPr>
        <w:t>Сборник</w:t>
      </w:r>
      <w:r>
        <w:rPr>
          <w:rFonts w:ascii="Franklin Gothic Book" w:hAnsi="Franklin Gothic Book"/>
          <w:sz w:val="24"/>
          <w:szCs w:val="24"/>
        </w:rPr>
        <w:t>е</w:t>
      </w:r>
      <w:r w:rsidRPr="00177D89">
        <w:rPr>
          <w:rFonts w:ascii="Franklin Gothic Book" w:hAnsi="Franklin Gothic Book"/>
          <w:sz w:val="24"/>
          <w:szCs w:val="24"/>
        </w:rPr>
        <w:t xml:space="preserve"> нормативов потерь при хранении и наливе нефтепродуктов в транспортные средства на объект</w:t>
      </w:r>
      <w:r w:rsidRPr="00177D89">
        <w:rPr>
          <w:rFonts w:ascii="Franklin Gothic Book" w:hAnsi="Franklin Gothic Book"/>
          <w:sz w:val="24"/>
          <w:szCs w:val="24"/>
        </w:rPr>
        <w:t>ах ПАО "Транснефть"</w:t>
      </w:r>
      <w:r>
        <w:rPr>
          <w:rFonts w:ascii="Franklin Gothic Book" w:hAnsi="Franklin Gothic Book"/>
          <w:sz w:val="24"/>
          <w:szCs w:val="24"/>
        </w:rPr>
        <w:t xml:space="preserve"> с учетом изменений и дополнений. </w:t>
      </w:r>
    </w:p>
    <w:p w14:paraId="61BD070E" w14:textId="77777777" w:rsidR="00A14211" w:rsidRPr="005D3EFF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3.9. При осуществлении транспортировки топлива для реактивных двигателей ТС-1 в направлении а/п Домодедово (ООО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Домодедово </w:t>
      </w:r>
      <w:r>
        <w:rPr>
          <w:rFonts w:ascii="Franklin Gothic Book" w:hAnsi="Franklin Gothic Book"/>
          <w:sz w:val="24"/>
          <w:szCs w:val="24"/>
        </w:rPr>
        <w:t>Фьюэл Сервисиз"), а/п Внуково (</w:t>
      </w:r>
      <w:r w:rsidRPr="005D3EFF">
        <w:rPr>
          <w:rFonts w:ascii="Franklin Gothic Book" w:hAnsi="Franklin Gothic Book"/>
          <w:sz w:val="24"/>
          <w:szCs w:val="24"/>
        </w:rPr>
        <w:t xml:space="preserve">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ЗС"</w:t>
      </w:r>
      <w:r w:rsidRPr="005D3EFF">
        <w:rPr>
          <w:rFonts w:ascii="Franklin Gothic Book" w:hAnsi="Franklin Gothic Book"/>
          <w:sz w:val="24"/>
          <w:szCs w:val="24"/>
        </w:rPr>
        <w:t>),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br/>
      </w:r>
      <w:r w:rsidRPr="005D3EFF">
        <w:rPr>
          <w:rFonts w:ascii="Franklin Gothic Book" w:hAnsi="Franklin Gothic Book"/>
          <w:sz w:val="24"/>
          <w:szCs w:val="24"/>
        </w:rPr>
        <w:t xml:space="preserve">а/п Шереметьево (ЗАО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ТЗК Шереметье</w:t>
      </w:r>
      <w:r w:rsidRPr="005D3EFF">
        <w:rPr>
          <w:rFonts w:ascii="Franklin Gothic Book" w:hAnsi="Franklin Gothic Book"/>
          <w:sz w:val="24"/>
          <w:szCs w:val="24"/>
        </w:rPr>
        <w:t>во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), </w:t>
      </w:r>
      <w:r w:rsidR="001055F2">
        <w:rPr>
          <w:rFonts w:ascii="Franklin Gothic Book" w:hAnsi="Franklin Gothic Book"/>
          <w:sz w:val="24"/>
          <w:szCs w:val="24"/>
        </w:rPr>
        <w:t>АО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Газпромнефть-Аэро Шереметьево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промежуточным ППХН, на котором осуществляется хранение Нефтепродуктов, является резервуар ЛПДС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Володарская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2BC47E9A" w14:textId="77777777" w:rsidR="00A14211" w:rsidRPr="005D3EFF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3.9.1. Хранение Нефтепродуктов в промежуточном ППХН:</w:t>
      </w:r>
    </w:p>
    <w:p w14:paraId="2C399D9B" w14:textId="4E951098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начинается с даты оформления двухстороннего Акта приема-сдачи от Заказчика Транснефти в резервуарах ЛПДС "Володарская" по форме Приложения № 5 к Договору, при этом датой оформления указанного акта является дата приема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5D3EFF">
        <w:rPr>
          <w:rFonts w:ascii="Franklin Gothic Book" w:hAnsi="Franklin Gothic Book"/>
          <w:sz w:val="24"/>
          <w:szCs w:val="24"/>
        </w:rPr>
        <w:t>ефтепродуктов</w:t>
      </w:r>
      <w:r w:rsidRPr="005D3EFF">
        <w:rPr>
          <w:rFonts w:ascii="Franklin Gothic Book" w:hAnsi="Franklin Gothic Book"/>
          <w:sz w:val="24"/>
          <w:szCs w:val="24"/>
        </w:rPr>
        <w:t xml:space="preserve"> в систему МНПП;</w:t>
      </w:r>
    </w:p>
    <w:p w14:paraId="39601DF9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заверша</w:t>
      </w:r>
      <w:r w:rsidRPr="005D3EFF">
        <w:rPr>
          <w:rFonts w:ascii="Franklin Gothic Book" w:hAnsi="Franklin Gothic Book"/>
          <w:sz w:val="24"/>
          <w:szCs w:val="24"/>
        </w:rPr>
        <w:t>ется на дату оформления двухстороннего Акта приема-сдачи от Транснефти Заказчику в резервуарах ЛПДС "Володарская" по форме Приложения № 5 к Договору, при этом датой оформления указанного акта является дата фактической сдачи Нефтепродуктов в пунктах назначе</w:t>
      </w:r>
      <w:r w:rsidRPr="005D3EFF">
        <w:rPr>
          <w:rFonts w:ascii="Franklin Gothic Book" w:hAnsi="Franklin Gothic Book"/>
          <w:sz w:val="24"/>
          <w:szCs w:val="24"/>
        </w:rPr>
        <w:t>ния Московского кольцевого нефтепродуктопровода Грузополучателю.</w:t>
      </w:r>
    </w:p>
    <w:p w14:paraId="376AAB0E" w14:textId="77777777" w:rsidR="00A14211" w:rsidRPr="005D3EFF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3.9.2. Количество Нефтепродуктов и срок их хранения в промежуточном ППХН в Отчетном месяце отражается в Акте сверки движения нефтепродуктов (Приложение № 13а к Договору).</w:t>
      </w:r>
    </w:p>
    <w:p w14:paraId="12310A83" w14:textId="77777777" w:rsidR="00A14211" w:rsidRPr="005D3EFF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3.9.3. При транспорт</w:t>
      </w:r>
      <w:r w:rsidRPr="005D3EFF">
        <w:rPr>
          <w:rFonts w:ascii="Franklin Gothic Book" w:hAnsi="Franklin Gothic Book"/>
          <w:sz w:val="24"/>
          <w:szCs w:val="24"/>
        </w:rPr>
        <w:t>ировке партии топлива для реактивных двигателей ТС-1 по конкретному маршруту, в случае если эта партия является единственным остатком в данном направлении, допускается отклонение от подлежащего сдаче Заказчику объема до 50 (пятидесяти) тонн, при этом плата</w:t>
      </w:r>
      <w:r w:rsidRPr="005D3EFF">
        <w:rPr>
          <w:rFonts w:ascii="Franklin Gothic Book" w:hAnsi="Franklin Gothic Book"/>
          <w:sz w:val="24"/>
          <w:szCs w:val="24"/>
        </w:rPr>
        <w:t xml:space="preserve"> за хранение недосданного количества топлива для реактивных двигателей ТС-1 начисляется Заказчику с даты формирования следующей партии в данном направлении.</w:t>
      </w:r>
    </w:p>
    <w:p w14:paraId="7E6CEF92" w14:textId="77777777" w:rsidR="00A14211" w:rsidRDefault="00A14211" w:rsidP="00A14211">
      <w:pPr>
        <w:spacing w:line="360" w:lineRule="auto"/>
        <w:jc w:val="center"/>
        <w:rPr>
          <w:rFonts w:ascii="Franklin Gothic Book" w:hAnsi="Franklin Gothic Book"/>
          <w:b/>
          <w:sz w:val="24"/>
          <w:szCs w:val="24"/>
        </w:rPr>
      </w:pPr>
    </w:p>
    <w:p w14:paraId="342FA5C8" w14:textId="77777777" w:rsidR="00A14211" w:rsidRDefault="004A58A7" w:rsidP="00A14211">
      <w:pPr>
        <w:spacing w:line="36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4. ПОРЯДОК И УСЛОВИЯ НАЛИВА НЕФТЕПРОДУКТОВ В АВТОМОБИЛЬНЫЕ ЦИСТЕРНЫ</w:t>
      </w:r>
    </w:p>
    <w:p w14:paraId="22F7B94F" w14:textId="77777777" w:rsidR="00A14211" w:rsidRPr="005D3EFF" w:rsidRDefault="004A58A7" w:rsidP="00A14211">
      <w:pPr>
        <w:widowControl w:val="0"/>
        <w:autoSpaceDE w:val="0"/>
        <w:autoSpaceDN w:val="0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4.1. Находящиеся на хранении Нефтепродукты Заказчика отгружаются с ППХН в автомобильные цистерны 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в соответствии с требованиями </w:t>
      </w:r>
      <w:r w:rsidRPr="005D3EFF">
        <w:rPr>
          <w:rFonts w:ascii="Franklin Gothic Book" w:hAnsi="Franklin Gothic Book"/>
          <w:sz w:val="24"/>
          <w:szCs w:val="24"/>
        </w:rPr>
        <w:t>ОР-03.100.50-КТН-180-17 "Магистральный трубопроводный транспорт нефти и нефтепродуктов. Порядок ведения товарно-коммерческих опер</w:t>
      </w:r>
      <w:r w:rsidRPr="005D3EFF">
        <w:rPr>
          <w:rFonts w:ascii="Franklin Gothic Book" w:hAnsi="Franklin Gothic Book"/>
          <w:sz w:val="24"/>
          <w:szCs w:val="24"/>
        </w:rPr>
        <w:t xml:space="preserve">аций с нефтепродуктами на автоналивных пунктах организаций системы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при соблюдении следующих обязательных условий:</w:t>
      </w:r>
    </w:p>
    <w:p w14:paraId="148CC266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при наливе Нефтепродуктов на АНП, режим которых не является круглосуточным, наличие у Заказчика подтверждения Транснефти объемов </w:t>
      </w:r>
      <w:r w:rsidRPr="005D3EFF">
        <w:rPr>
          <w:rFonts w:ascii="Franklin Gothic Book" w:hAnsi="Franklin Gothic Book"/>
          <w:sz w:val="24"/>
          <w:szCs w:val="24"/>
        </w:rPr>
        <w:t>налива на текущие сутки в ППХН, полученного им в соответствии с п. 2.3.5 Договора;</w:t>
      </w:r>
    </w:p>
    <w:p w14:paraId="770A8D75" w14:textId="77777777" w:rsidR="00EE338E" w:rsidRPr="005D3EFF" w:rsidRDefault="004A58A7" w:rsidP="00EE338E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при наливе Нефтепродуктов на АНП, режим которых является круглосуточным, наличия у Заказчика утвержденного в установленном порядке плана работы АНП (выписки из плана работы </w:t>
      </w:r>
      <w:r>
        <w:rPr>
          <w:rFonts w:ascii="Franklin Gothic Book" w:hAnsi="Franklin Gothic Book"/>
          <w:sz w:val="24"/>
          <w:szCs w:val="24"/>
        </w:rPr>
        <w:t>АНП)</w:t>
      </w:r>
      <w:r w:rsidR="00AB28E2">
        <w:rPr>
          <w:rFonts w:ascii="Franklin Gothic Book" w:hAnsi="Franklin Gothic Book"/>
          <w:sz w:val="24"/>
          <w:szCs w:val="24"/>
        </w:rPr>
        <w:t>, если иное не предусмотрено настоящим Договором</w:t>
      </w:r>
      <w:r>
        <w:rPr>
          <w:rFonts w:ascii="Franklin Gothic Book" w:hAnsi="Franklin Gothic Book"/>
          <w:sz w:val="24"/>
          <w:szCs w:val="24"/>
        </w:rPr>
        <w:t>;</w:t>
      </w:r>
    </w:p>
    <w:p w14:paraId="6AE1A981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оплаты Заказчиком стоимости услуг Транснефти в соответствии с Разделом 6 Договора;</w:t>
      </w:r>
    </w:p>
    <w:p w14:paraId="6E309832" w14:textId="77777777" w:rsidR="00A14211" w:rsidRPr="00990F90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990F90">
        <w:rPr>
          <w:rFonts w:ascii="Franklin Gothic Book" w:hAnsi="Franklin Gothic Book"/>
          <w:sz w:val="24"/>
          <w:szCs w:val="24"/>
        </w:rPr>
        <w:t xml:space="preserve">представления транспортных или товарно-транспортных накладных, оформленных в соответствии с пунктом 2.1.17 Договора; </w:t>
      </w:r>
    </w:p>
    <w:p w14:paraId="594BAA6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представления списков уполномоченных представителей Заказчика, направляемых Транснефти на электронные адреса ОСТ, указанные в Приложении № 8 к Договору, с АНП которых планируется налив Нефтепродуктов Заказчика, в формате Excel по форме Приложений №№ 15.1, </w:t>
      </w:r>
      <w:r w:rsidRPr="005D3EFF">
        <w:rPr>
          <w:rFonts w:ascii="Franklin Gothic Book" w:hAnsi="Franklin Gothic Book"/>
          <w:sz w:val="24"/>
          <w:szCs w:val="24"/>
        </w:rPr>
        <w:t xml:space="preserve">15.2, 15.3 </w:t>
      </w:r>
      <w:r w:rsidRPr="003E1B5A">
        <w:rPr>
          <w:rFonts w:ascii="Franklin Gothic Book" w:hAnsi="Franklin Gothic Book"/>
          <w:sz w:val="24"/>
          <w:szCs w:val="24"/>
        </w:rPr>
        <w:t>и 15.4</w:t>
      </w:r>
      <w:r w:rsidRPr="005D3EFF">
        <w:rPr>
          <w:rFonts w:ascii="Franklin Gothic Book" w:hAnsi="Franklin Gothic Book"/>
          <w:sz w:val="24"/>
          <w:szCs w:val="24"/>
        </w:rPr>
        <w:t xml:space="preserve"> к Договору, заполненных строго в соответствии с инструкцией (содержится в каждом из указанных Приложений к Договору); </w:t>
      </w:r>
    </w:p>
    <w:p w14:paraId="46D41A96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наличия клейма поверителя на маркировочной табличке с указанием вместимости автоцистерны;</w:t>
      </w:r>
    </w:p>
    <w:p w14:paraId="520CD40B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наличия оттиска поверительног</w:t>
      </w:r>
      <w:r w:rsidRPr="005D3EFF">
        <w:rPr>
          <w:rFonts w:ascii="Franklin Gothic Book" w:hAnsi="Franklin Gothic Book"/>
          <w:sz w:val="24"/>
          <w:szCs w:val="24"/>
        </w:rPr>
        <w:t>о клейма на заклепке, крепящей указатель уровня налива;</w:t>
      </w:r>
    </w:p>
    <w:p w14:paraId="512F84E2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наличия аварийной карточки системы информации об опасности;</w:t>
      </w:r>
    </w:p>
    <w:p w14:paraId="2709B89B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наличия талона технического осмотра транспортного средства;</w:t>
      </w:r>
    </w:p>
    <w:p w14:paraId="3AFBD85E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представления Транснефти уполномоченным представителем Заказчика по адресам ОСТ,</w:t>
      </w:r>
      <w:r w:rsidRPr="005D3EFF">
        <w:rPr>
          <w:rFonts w:ascii="Franklin Gothic Book" w:hAnsi="Franklin Gothic Book"/>
          <w:sz w:val="24"/>
          <w:szCs w:val="24"/>
        </w:rPr>
        <w:t xml:space="preserve"> указанным в Приложении № 8 к Договору, следующих документов</w:t>
      </w:r>
      <w:r w:rsidR="00385EAA">
        <w:rPr>
          <w:rFonts w:ascii="Franklin Gothic Book" w:hAnsi="Franklin Gothic Book"/>
          <w:sz w:val="24"/>
          <w:szCs w:val="24"/>
        </w:rPr>
        <w:t xml:space="preserve"> и информации</w:t>
      </w:r>
      <w:r w:rsidRPr="005D3EFF">
        <w:rPr>
          <w:rFonts w:ascii="Franklin Gothic Book" w:hAnsi="Franklin Gothic Book"/>
          <w:sz w:val="24"/>
          <w:szCs w:val="24"/>
        </w:rPr>
        <w:t>:</w:t>
      </w:r>
    </w:p>
    <w:p w14:paraId="6AA8619E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а) доверенностей на уполномоченных представителей Заказчика, оформленных в соответствии с Гражданским кодексом Российской Федерации по форме Приложения № 1</w:t>
      </w:r>
      <w:r>
        <w:rPr>
          <w:rFonts w:ascii="Franklin Gothic Book" w:hAnsi="Franklin Gothic Book"/>
          <w:bCs/>
          <w:sz w:val="24"/>
        </w:rPr>
        <w:t>6</w:t>
      </w:r>
      <w:r w:rsidRPr="005D3EFF">
        <w:rPr>
          <w:rFonts w:ascii="Franklin Gothic Book" w:hAnsi="Franklin Gothic Book"/>
          <w:bCs/>
          <w:sz w:val="24"/>
        </w:rPr>
        <w:t xml:space="preserve"> к Договору;</w:t>
      </w:r>
    </w:p>
    <w:p w14:paraId="58B5D193" w14:textId="57DBCABF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б</w:t>
      </w:r>
      <w:r w:rsidRPr="00FF0062">
        <w:rPr>
          <w:rFonts w:ascii="Franklin Gothic Book" w:hAnsi="Franklin Gothic Book"/>
          <w:bCs/>
          <w:sz w:val="24"/>
        </w:rPr>
        <w:t>)</w:t>
      </w:r>
      <w:r w:rsidR="00E65B66" w:rsidRPr="00FF0062">
        <w:rPr>
          <w:rFonts w:ascii="Franklin Gothic Book" w:hAnsi="Franklin Gothic Book"/>
          <w:bCs/>
          <w:sz w:val="24"/>
        </w:rPr>
        <w:t xml:space="preserve"> </w:t>
      </w:r>
      <w:r w:rsidR="00385EAA" w:rsidRPr="00FF0062">
        <w:rPr>
          <w:rFonts w:ascii="Franklin Gothic Book" w:hAnsi="Franklin Gothic Book"/>
          <w:bCs/>
          <w:sz w:val="24"/>
        </w:rPr>
        <w:t>сери</w:t>
      </w:r>
      <w:r w:rsidR="00385EAA">
        <w:rPr>
          <w:rFonts w:ascii="Franklin Gothic Book" w:hAnsi="Franklin Gothic Book"/>
          <w:bCs/>
          <w:sz w:val="24"/>
        </w:rPr>
        <w:t>и</w:t>
      </w:r>
      <w:r w:rsidR="00385EAA" w:rsidRPr="00FF0062">
        <w:rPr>
          <w:rFonts w:ascii="Franklin Gothic Book" w:hAnsi="Franklin Gothic Book"/>
          <w:bCs/>
          <w:sz w:val="24"/>
        </w:rPr>
        <w:t xml:space="preserve"> </w:t>
      </w:r>
      <w:r w:rsidR="00E65B66" w:rsidRPr="00FF0062">
        <w:rPr>
          <w:rFonts w:ascii="Franklin Gothic Book" w:hAnsi="Franklin Gothic Book"/>
          <w:bCs/>
          <w:sz w:val="24"/>
        </w:rPr>
        <w:t>и номер</w:t>
      </w:r>
      <w:r w:rsidR="00385EAA">
        <w:rPr>
          <w:rFonts w:ascii="Franklin Gothic Book" w:hAnsi="Franklin Gothic Book"/>
          <w:bCs/>
          <w:sz w:val="24"/>
        </w:rPr>
        <w:t>а</w:t>
      </w:r>
      <w:r w:rsidR="00E06F95">
        <w:rPr>
          <w:rFonts w:ascii="Franklin Gothic Book" w:hAnsi="Franklin Gothic Book"/>
          <w:bCs/>
          <w:sz w:val="24"/>
        </w:rPr>
        <w:t xml:space="preserve"> </w:t>
      </w:r>
      <w:r w:rsidRPr="005D3EFF">
        <w:rPr>
          <w:rFonts w:ascii="Franklin Gothic Book" w:hAnsi="Franklin Gothic Book"/>
          <w:bCs/>
          <w:sz w:val="24"/>
        </w:rPr>
        <w:t> документа, удостоверяющего личность представителя Заказчика (водителя-экспедитора);</w:t>
      </w:r>
    </w:p>
    <w:p w14:paraId="5235D2D0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в) свидетельства о допуске транспортных средств и водителя к перевозке опасных грузов;</w:t>
      </w:r>
    </w:p>
    <w:p w14:paraId="75E54A4E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г) свидетельства о регистрации в органах ГИБДД транспортного средства (тягача)</w:t>
      </w:r>
      <w:r w:rsidRPr="005D3EFF">
        <w:rPr>
          <w:rFonts w:ascii="Franklin Gothic Book" w:hAnsi="Franklin Gothic Book"/>
          <w:bCs/>
          <w:sz w:val="24"/>
        </w:rPr>
        <w:t xml:space="preserve"> и автоцистерны (прицепа или полуприцепа);</w:t>
      </w:r>
    </w:p>
    <w:p w14:paraId="78607CE2" w14:textId="25FDDA54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д</w:t>
      </w:r>
      <w:r w:rsidRPr="00FF0062">
        <w:rPr>
          <w:rFonts w:ascii="Franklin Gothic Book" w:hAnsi="Franklin Gothic Book"/>
          <w:bCs/>
          <w:sz w:val="24"/>
        </w:rPr>
        <w:t>) </w:t>
      </w:r>
      <w:r w:rsidR="00385EAA" w:rsidRPr="00FF0062">
        <w:rPr>
          <w:rFonts w:ascii="Franklin Gothic Book" w:hAnsi="Franklin Gothic Book"/>
          <w:bCs/>
          <w:sz w:val="24"/>
        </w:rPr>
        <w:t>реквизит</w:t>
      </w:r>
      <w:r w:rsidR="00385EAA">
        <w:rPr>
          <w:rFonts w:ascii="Franklin Gothic Book" w:hAnsi="Franklin Gothic Book"/>
          <w:bCs/>
          <w:sz w:val="24"/>
        </w:rPr>
        <w:t>ов</w:t>
      </w:r>
      <w:r w:rsidR="00385EAA" w:rsidRPr="00FF0062">
        <w:rPr>
          <w:rFonts w:ascii="Franklin Gothic Book" w:hAnsi="Franklin Gothic Book"/>
          <w:bCs/>
          <w:sz w:val="24"/>
        </w:rPr>
        <w:t xml:space="preserve"> </w:t>
      </w:r>
      <w:r w:rsidRPr="00FF0062">
        <w:rPr>
          <w:rFonts w:ascii="Franklin Gothic Book" w:hAnsi="Franklin Gothic Book"/>
          <w:bCs/>
          <w:sz w:val="24"/>
        </w:rPr>
        <w:t>водительского</w:t>
      </w:r>
      <w:r w:rsidRPr="005D3EFF">
        <w:rPr>
          <w:rFonts w:ascii="Franklin Gothic Book" w:hAnsi="Franklin Gothic Book"/>
          <w:bCs/>
          <w:sz w:val="24"/>
        </w:rPr>
        <w:t xml:space="preserve"> удостоверения водителя транспортного средства;</w:t>
      </w:r>
    </w:p>
    <w:p w14:paraId="28A3CF55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е) свидетельства о поверке автоцистерны</w:t>
      </w:r>
      <w:r w:rsidRPr="005D3EFF">
        <w:t xml:space="preserve"> </w:t>
      </w:r>
      <w:r w:rsidRPr="005D3EFF">
        <w:rPr>
          <w:rFonts w:ascii="Franklin Gothic Book" w:hAnsi="Franklin Gothic Book"/>
          <w:bCs/>
          <w:sz w:val="24"/>
        </w:rPr>
        <w:t>с указанием в нем реквизитов, предусмотренных действующими нормативными документами;</w:t>
      </w:r>
    </w:p>
    <w:p w14:paraId="2F55B2A4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 xml:space="preserve">ж) путевого </w:t>
      </w:r>
      <w:r w:rsidRPr="005D3EFF">
        <w:rPr>
          <w:rFonts w:ascii="Franklin Gothic Book" w:hAnsi="Franklin Gothic Book"/>
          <w:bCs/>
          <w:sz w:val="24"/>
        </w:rPr>
        <w:t>листа;</w:t>
      </w:r>
    </w:p>
    <w:p w14:paraId="05B3115A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з) разрешения противопожарных служб.</w:t>
      </w:r>
    </w:p>
    <w:p w14:paraId="41AD6005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При этом Заказчик несет ответственность за подлинность и надлежащее оформление доверенностей, представляемых водителями транспортных средств. Доверенность принимается Транснефтью только при наличии предварительно</w:t>
      </w:r>
      <w:r w:rsidRPr="005D3EFF">
        <w:rPr>
          <w:rFonts w:ascii="Franklin Gothic Book" w:hAnsi="Franklin Gothic Book"/>
          <w:bCs/>
          <w:sz w:val="24"/>
        </w:rPr>
        <w:t xml:space="preserve"> переданного Заказчиком Транснефти образца доверенности. Заказчик представляет Транснефти доверенности на своих представителей с правом представлять интересы доверителя с указанием их паспортных данных и образцом подписи, а также письмо на пропуск уполномо</w:t>
      </w:r>
      <w:r w:rsidRPr="005D3EFF">
        <w:rPr>
          <w:rFonts w:ascii="Franklin Gothic Book" w:hAnsi="Franklin Gothic Book"/>
          <w:bCs/>
          <w:sz w:val="24"/>
        </w:rPr>
        <w:t>ченных представителей Заказчика на территорию Транснефти.</w:t>
      </w:r>
    </w:p>
    <w:p w14:paraId="33496DBE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4.2. Отпуск Нефтепродуктов производится путем налива в автомобильные цистерны Заказчика в соответствии с режимом работы наливного пункта. Сведения о режиме работы наливного пункта доводятся до Заказ</w:t>
      </w:r>
      <w:r w:rsidRPr="005D3EFF">
        <w:rPr>
          <w:rFonts w:ascii="Franklin Gothic Book" w:hAnsi="Franklin Gothic Book"/>
          <w:sz w:val="24"/>
          <w:szCs w:val="24"/>
        </w:rPr>
        <w:t>чика на основании п. 2.3.1 Договора.</w:t>
      </w:r>
    </w:p>
    <w:p w14:paraId="2303E845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4.3. </w:t>
      </w:r>
      <w:r w:rsidRPr="005D3EFF">
        <w:rPr>
          <w:rFonts w:ascii="Franklin Gothic Book" w:hAnsi="Franklin Gothic Book"/>
          <w:snapToGrid w:val="0"/>
          <w:sz w:val="24"/>
          <w:szCs w:val="24"/>
        </w:rPr>
        <w:t>Въезд на Территорию Транснефти автоцистерн без исправного искрогасителя запрещается.</w:t>
      </w:r>
    </w:p>
    <w:p w14:paraId="67F2552A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Представители Заказчика, обслуживающие автоцистерны, должны быть в сертифицированных: специальной одежде, изготовленной из тканей</w:t>
      </w:r>
      <w:r w:rsidRPr="005D3EFF">
        <w:rPr>
          <w:rFonts w:ascii="Franklin Gothic Book" w:hAnsi="Franklin Gothic Book"/>
          <w:sz w:val="24"/>
          <w:szCs w:val="24"/>
        </w:rPr>
        <w:t xml:space="preserve"> и материалов с антистатическими свойствами, специальной обуви, не вызывающей искрообразования и в защитной каске и иметь при себе страховочные привязи для защиты от падения с высоты.</w:t>
      </w:r>
    </w:p>
    <w:p w14:paraId="56BA0BA4" w14:textId="77777777" w:rsidR="00A14211" w:rsidRPr="005D3EFF" w:rsidRDefault="004A58A7" w:rsidP="001B2D33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Представители Заказчика обязаны обеспечивать соблюдение установленных на</w:t>
      </w:r>
      <w:r w:rsidRPr="005D3EFF">
        <w:rPr>
          <w:rFonts w:ascii="Franklin Gothic Book" w:hAnsi="Franklin Gothic Book"/>
          <w:sz w:val="24"/>
          <w:szCs w:val="24"/>
        </w:rPr>
        <w:t xml:space="preserve"> Территории Транснефти требований:</w:t>
      </w:r>
    </w:p>
    <w:p w14:paraId="3A5D752F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пожарной безопасности и охраны труда;</w:t>
      </w:r>
    </w:p>
    <w:p w14:paraId="2E65676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пропускного и внутриобъектового режима.</w:t>
      </w:r>
    </w:p>
    <w:p w14:paraId="033D1119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Cs/>
          <w:sz w:val="24"/>
        </w:rPr>
        <w:t xml:space="preserve">4.4. </w:t>
      </w:r>
      <w:r w:rsidRPr="005D3EFF">
        <w:rPr>
          <w:rFonts w:ascii="Franklin Gothic Book" w:hAnsi="Franklin Gothic Book"/>
          <w:sz w:val="24"/>
          <w:szCs w:val="24"/>
        </w:rPr>
        <w:t>В день отпуска Нефтепродуктов на ЛПДС, НС, НП</w:t>
      </w:r>
      <w:r w:rsidR="00E756A1">
        <w:rPr>
          <w:rFonts w:ascii="Franklin Gothic Book" w:hAnsi="Franklin Gothic Book"/>
          <w:sz w:val="24"/>
          <w:szCs w:val="24"/>
        </w:rPr>
        <w:t>, НПС</w:t>
      </w:r>
      <w:r w:rsidRPr="005D3EFF">
        <w:rPr>
          <w:rFonts w:ascii="Franklin Gothic Book" w:hAnsi="Franklin Gothic Book"/>
          <w:sz w:val="24"/>
          <w:szCs w:val="24"/>
        </w:rPr>
        <w:t xml:space="preserve"> оформляется Накладная, которая является подтверждением факта передачи нефтепродуктов от</w:t>
      </w:r>
      <w:r w:rsidRPr="005D3EFF">
        <w:rPr>
          <w:rFonts w:ascii="Franklin Gothic Book" w:hAnsi="Franklin Gothic Book"/>
          <w:sz w:val="24"/>
          <w:szCs w:val="24"/>
        </w:rPr>
        <w:t xml:space="preserve"> Транснефти к Заказчику.</w:t>
      </w:r>
    </w:p>
    <w:p w14:paraId="58C5996A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Cs/>
          <w:sz w:val="24"/>
        </w:rPr>
        <w:t xml:space="preserve">4.5. </w:t>
      </w:r>
      <w:r>
        <w:rPr>
          <w:rFonts w:ascii="Franklin Gothic Book" w:hAnsi="Franklin Gothic Book"/>
          <w:sz w:val="24"/>
          <w:szCs w:val="24"/>
        </w:rPr>
        <w:t>П</w:t>
      </w:r>
      <w:r w:rsidRPr="005D3EFF">
        <w:rPr>
          <w:rFonts w:ascii="Franklin Gothic Book" w:hAnsi="Franklin Gothic Book"/>
          <w:sz w:val="24"/>
          <w:szCs w:val="24"/>
        </w:rPr>
        <w:t>отер</w:t>
      </w:r>
      <w:r>
        <w:rPr>
          <w:rFonts w:ascii="Franklin Gothic Book" w:hAnsi="Franklin Gothic Book"/>
          <w:sz w:val="24"/>
          <w:szCs w:val="24"/>
        </w:rPr>
        <w:t>и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Нефтепродуктов </w:t>
      </w:r>
      <w:r w:rsidRPr="005D3EFF">
        <w:rPr>
          <w:rFonts w:ascii="Franklin Gothic Book" w:hAnsi="Franklin Gothic Book"/>
          <w:sz w:val="24"/>
          <w:szCs w:val="24"/>
        </w:rPr>
        <w:t xml:space="preserve">при наливе </w:t>
      </w:r>
      <w:r>
        <w:rPr>
          <w:rFonts w:ascii="Franklin Gothic Book" w:hAnsi="Franklin Gothic Book"/>
          <w:sz w:val="24"/>
          <w:szCs w:val="24"/>
        </w:rPr>
        <w:t xml:space="preserve">в пределах </w:t>
      </w:r>
      <w:r w:rsidRPr="00177D89">
        <w:rPr>
          <w:rFonts w:ascii="Franklin Gothic Book" w:hAnsi="Franklin Gothic Book"/>
          <w:sz w:val="24"/>
          <w:szCs w:val="24"/>
        </w:rPr>
        <w:t>норматив</w:t>
      </w:r>
      <w:r>
        <w:rPr>
          <w:rFonts w:ascii="Franklin Gothic Book" w:hAnsi="Franklin Gothic Book"/>
          <w:sz w:val="24"/>
          <w:szCs w:val="24"/>
        </w:rPr>
        <w:t xml:space="preserve">ных </w:t>
      </w:r>
      <w:r w:rsidRPr="00177D89">
        <w:rPr>
          <w:rFonts w:ascii="Franklin Gothic Book" w:hAnsi="Franklin Gothic Book"/>
          <w:sz w:val="24"/>
          <w:szCs w:val="24"/>
        </w:rPr>
        <w:t xml:space="preserve">потерь </w:t>
      </w:r>
      <w:r w:rsidRPr="005D3EFF">
        <w:rPr>
          <w:rFonts w:ascii="Franklin Gothic Book" w:hAnsi="Franklin Gothic Book"/>
          <w:sz w:val="24"/>
          <w:szCs w:val="24"/>
        </w:rPr>
        <w:t>относятся на Заказчика, а сверхнормативные потери – на Транснефть.</w:t>
      </w:r>
    </w:p>
    <w:p w14:paraId="2F9B4D3B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Нормативы потерь при </w:t>
      </w:r>
      <w:r w:rsidRPr="00177D89">
        <w:rPr>
          <w:rFonts w:ascii="Franklin Gothic Book" w:hAnsi="Franklin Gothic Book"/>
          <w:sz w:val="24"/>
          <w:szCs w:val="24"/>
        </w:rPr>
        <w:t xml:space="preserve">наливе </w:t>
      </w:r>
      <w:r>
        <w:rPr>
          <w:rFonts w:ascii="Franklin Gothic Book" w:hAnsi="Franklin Gothic Book"/>
          <w:sz w:val="24"/>
          <w:szCs w:val="24"/>
        </w:rPr>
        <w:t>Н</w:t>
      </w:r>
      <w:r w:rsidRPr="00177D89">
        <w:rPr>
          <w:rFonts w:ascii="Franklin Gothic Book" w:hAnsi="Franklin Gothic Book"/>
          <w:sz w:val="24"/>
          <w:szCs w:val="24"/>
        </w:rPr>
        <w:t xml:space="preserve">ефтепродуктов </w:t>
      </w:r>
      <w:r>
        <w:rPr>
          <w:rFonts w:ascii="Franklin Gothic Book" w:hAnsi="Franklin Gothic Book"/>
          <w:sz w:val="24"/>
          <w:szCs w:val="24"/>
        </w:rPr>
        <w:t xml:space="preserve">указаны в Сборнике нормативов потерь при хранении и наливе Нефтепродуктов </w:t>
      </w:r>
      <w:r w:rsidRPr="00177D89">
        <w:rPr>
          <w:rFonts w:ascii="Franklin Gothic Book" w:hAnsi="Franklin Gothic Book"/>
          <w:sz w:val="24"/>
          <w:szCs w:val="24"/>
        </w:rPr>
        <w:t>в транспортные средства на объектах ПАО "Транснефть"</w:t>
      </w:r>
      <w:r>
        <w:rPr>
          <w:rFonts w:ascii="Franklin Gothic Book" w:hAnsi="Franklin Gothic Book"/>
          <w:sz w:val="24"/>
          <w:szCs w:val="24"/>
        </w:rPr>
        <w:t xml:space="preserve"> с учетом изменений и дополнений.</w:t>
      </w:r>
    </w:p>
    <w:p w14:paraId="73EE931E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Количество Нефтепродуктов, подлежащих наливу через АНП, должно быть равно количеству Нефтепродук</w:t>
      </w:r>
      <w:r w:rsidRPr="005D3EFF">
        <w:rPr>
          <w:rFonts w:ascii="Franklin Gothic Book" w:hAnsi="Franklin Gothic Book"/>
          <w:sz w:val="24"/>
          <w:szCs w:val="24"/>
        </w:rPr>
        <w:t xml:space="preserve">тов, принятому от Заказчика на хранение, за вычетом нормативных потерь при их хранении и наливе. </w:t>
      </w:r>
    </w:p>
    <w:p w14:paraId="228ED91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 xml:space="preserve">4.6. Услуги Транснефти по наливу Нефтепродуктов в автомобильные цистерны считаются оказанными на дату оформления Накладной. </w:t>
      </w:r>
    </w:p>
    <w:p w14:paraId="5D2A1BB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>На последнее число Отчетного меся</w:t>
      </w:r>
      <w:r w:rsidRPr="005D3EFF">
        <w:rPr>
          <w:rFonts w:ascii="Franklin Gothic Book" w:hAnsi="Franklin Gothic Book"/>
          <w:bCs/>
          <w:sz w:val="24"/>
        </w:rPr>
        <w:t>ца Транснефть оформляет акт оказанных услуг по наливу Нефтепродуктов в автомобильные цистерны в соответствии с Приложение № 3.1 к Договору.</w:t>
      </w:r>
    </w:p>
    <w:p w14:paraId="3375502F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Cs/>
          <w:sz w:val="24"/>
        </w:rPr>
        <w:t>4.7.</w:t>
      </w:r>
      <w:r w:rsidRPr="005D3EFF">
        <w:rPr>
          <w:rFonts w:ascii="Franklin Gothic Book" w:hAnsi="Franklin Gothic Book"/>
          <w:b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В случае возникновения разногласий в количестве и (или) качестве налитого в автомобильную цистерну Заказчика Не</w:t>
      </w:r>
      <w:r w:rsidRPr="005D3EFF">
        <w:rPr>
          <w:rFonts w:ascii="Franklin Gothic Book" w:hAnsi="Franklin Gothic Book"/>
          <w:sz w:val="24"/>
          <w:szCs w:val="24"/>
        </w:rPr>
        <w:t>фтепродукта, но не вывезенного с Территории Транснефти, Заказчик вправе отказаться от вывоза Нефтепродукта. Для оформления отказа Заказчика от вывоза Нефтепродукта составляется в произвольной форме акт слива Нефтепродукта в резервуары ППХН за подписью пред</w:t>
      </w:r>
      <w:r w:rsidRPr="005D3EFF">
        <w:rPr>
          <w:rFonts w:ascii="Franklin Gothic Book" w:hAnsi="Franklin Gothic Book"/>
          <w:sz w:val="24"/>
          <w:szCs w:val="24"/>
        </w:rPr>
        <w:t xml:space="preserve">ставителя Транснефти и представителя Заказчика. Нефтепродукт сливается в резервуар ППХН для дальнейшего хранения в рамках Договора, Накладная на вывоз слитого Нефтепродукта аннулируется. </w:t>
      </w:r>
    </w:p>
    <w:p w14:paraId="3691F0B8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 случае отказа Заказчика от вывоза Нефтепродуктов он не вправе треб</w:t>
      </w:r>
      <w:r w:rsidRPr="005D3EFF">
        <w:rPr>
          <w:rFonts w:ascii="Franklin Gothic Book" w:hAnsi="Franklin Gothic Book"/>
          <w:sz w:val="24"/>
          <w:szCs w:val="24"/>
        </w:rPr>
        <w:t xml:space="preserve">овать от Транснефти возмещения понесенных им убытков, связанных с таким отказом. </w:t>
      </w:r>
    </w:p>
    <w:p w14:paraId="17CC8DED" w14:textId="77777777" w:rsidR="00A14211" w:rsidRPr="005D3EFF" w:rsidRDefault="004A58A7" w:rsidP="001B2D33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bCs/>
          <w:sz w:val="24"/>
        </w:rPr>
        <w:t xml:space="preserve">4.8. При наливе </w:t>
      </w:r>
      <w:r w:rsidRPr="005D3EFF">
        <w:rPr>
          <w:rFonts w:ascii="Franklin Gothic Book" w:hAnsi="Franklin Gothic Book"/>
          <w:sz w:val="24"/>
          <w:szCs w:val="24"/>
        </w:rPr>
        <w:t>Нефтепродукта, находившегося на хранении в соответствии с п. 3.7 Договора, оформляется Протокол испытаний с указанием фактических значений показателей качеств</w:t>
      </w:r>
      <w:r w:rsidRPr="005D3EFF">
        <w:rPr>
          <w:rFonts w:ascii="Franklin Gothic Book" w:hAnsi="Franklin Gothic Book"/>
          <w:sz w:val="24"/>
          <w:szCs w:val="24"/>
        </w:rPr>
        <w:t>а</w:t>
      </w:r>
      <w:r>
        <w:rPr>
          <w:rFonts w:ascii="Franklin Gothic Book" w:hAnsi="Franklin Gothic Book"/>
          <w:sz w:val="24"/>
          <w:szCs w:val="24"/>
        </w:rPr>
        <w:t>, а при несоответствии качества -</w:t>
      </w:r>
      <w:r w:rsidRPr="005D3EFF">
        <w:rPr>
          <w:rFonts w:ascii="Franklin Gothic Book" w:hAnsi="Franklin Gothic Book"/>
          <w:sz w:val="24"/>
          <w:szCs w:val="24"/>
        </w:rPr>
        <w:t xml:space="preserve"> с отметкой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нестандартный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1D6D70BA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4.9. Измерение массы Нефтепродуктов при наливе в автоцистерны на АНП осуществляется прямым (косвенным) методом динамических измерений, являющимся основной схемой учета Нефтепродуктов при наливе</w:t>
      </w:r>
      <w:r w:rsidRPr="005D3EFF">
        <w:rPr>
          <w:rFonts w:ascii="Franklin Gothic Book" w:hAnsi="Franklin Gothic Book"/>
          <w:sz w:val="24"/>
          <w:szCs w:val="24"/>
        </w:rPr>
        <w:t xml:space="preserve"> на АНП.</w:t>
      </w:r>
    </w:p>
    <w:p w14:paraId="0A8A48D2" w14:textId="77777777" w:rsidR="00A14211" w:rsidRPr="005D3EFF" w:rsidRDefault="004A58A7" w:rsidP="001B2D33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4.10. Резервной схемой учета Нефтепродуктов при наливе в автоцистерны на АНП является косвенный метод статических измерений массы Нефтепродуктов в мерах полной вместимости (автоцистернах, прицепах и полуприцепах) с выполнением налива по указателю </w:t>
      </w:r>
      <w:r w:rsidRPr="005D3EFF">
        <w:rPr>
          <w:rFonts w:ascii="Franklin Gothic Book" w:hAnsi="Franklin Gothic Book"/>
          <w:sz w:val="24"/>
          <w:szCs w:val="24"/>
        </w:rPr>
        <w:t>уровня на горловине автоцистерны.</w:t>
      </w:r>
    </w:p>
    <w:p w14:paraId="76184B12" w14:textId="77777777" w:rsidR="00A14211" w:rsidRPr="005D3EFF" w:rsidRDefault="004A58A7" w:rsidP="00023890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4.11. При использовании основной схемы учета Нефтепродуктов на АНП допускается налив: </w:t>
      </w:r>
    </w:p>
    <w:p w14:paraId="1D04E6E1" w14:textId="77777777" w:rsidR="00A14211" w:rsidRPr="005D3EFF" w:rsidRDefault="004A58A7" w:rsidP="00A14211">
      <w:pPr>
        <w:numPr>
          <w:ilvl w:val="0"/>
          <w:numId w:val="20"/>
        </w:numPr>
        <w:spacing w:after="200"/>
        <w:ind w:left="0"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не во все секции, предусмотренные конструкцией автомобильной цистерны, а равно прицепа к автомобильной цистерне;</w:t>
      </w:r>
    </w:p>
    <w:p w14:paraId="601A0A99" w14:textId="77777777" w:rsidR="00A14211" w:rsidRPr="005D3EFF" w:rsidRDefault="004A58A7" w:rsidP="00A14211">
      <w:pPr>
        <w:numPr>
          <w:ilvl w:val="0"/>
          <w:numId w:val="20"/>
        </w:numPr>
        <w:spacing w:after="200"/>
        <w:ind w:left="0"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с частичным </w:t>
      </w:r>
      <w:r w:rsidRPr="005D3EFF">
        <w:rPr>
          <w:rFonts w:ascii="Franklin Gothic Book" w:hAnsi="Franklin Gothic Book"/>
          <w:sz w:val="24"/>
          <w:szCs w:val="24"/>
        </w:rPr>
        <w:t>заполнением секций автомобильной цистерны, при этом налив с частичным заполнением секций автомобильной цистерны осуществляется на основании направленного Заказчиком запроса для обеспечения:</w:t>
      </w:r>
    </w:p>
    <w:p w14:paraId="621566A6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вывоза остатков Нефтепродуктов в связи с расторжением Договора;</w:t>
      </w:r>
    </w:p>
    <w:p w14:paraId="6A0FCAB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вы</w:t>
      </w:r>
      <w:r w:rsidRPr="005D3EFF">
        <w:rPr>
          <w:rFonts w:ascii="Franklin Gothic Book" w:hAnsi="Franklin Gothic Book"/>
          <w:sz w:val="24"/>
          <w:szCs w:val="24"/>
        </w:rPr>
        <w:t xml:space="preserve">воза остатков Нефтепродуктов в связи со сменой вида топлива в ППХН. </w:t>
      </w:r>
    </w:p>
    <w:p w14:paraId="7ADFC0B7" w14:textId="77777777" w:rsidR="00A14211" w:rsidRPr="005D3EFF" w:rsidRDefault="004A58A7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4.12. Отпуск Нефтепродуктов через АНП, находящихся в ППХН ООО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Транснефть-Балтика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(ЛПДС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Невская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) производится только в автомобильные цистерны, конструкция которых обеспечивает:</w:t>
      </w:r>
    </w:p>
    <w:p w14:paraId="74F1133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высоту </w:t>
      </w:r>
      <w:r w:rsidRPr="005D3EFF">
        <w:rPr>
          <w:rFonts w:ascii="Franklin Gothic Book" w:hAnsi="Franklin Gothic Book"/>
          <w:sz w:val="24"/>
          <w:szCs w:val="24"/>
        </w:rPr>
        <w:t>автоцистерны – 2 500 - 3 900 мм;</w:t>
      </w:r>
    </w:p>
    <w:p w14:paraId="5F7AB34A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диаметр заливной горловины – 300 – 500 мм.</w:t>
      </w:r>
    </w:p>
    <w:p w14:paraId="013D1267" w14:textId="77777777" w:rsidR="00A14211" w:rsidRPr="005D3EFF" w:rsidRDefault="00A14211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1EF797D7" w14:textId="77777777" w:rsidR="00A14211" w:rsidRPr="005D3EFF" w:rsidRDefault="004A58A7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Отпуск Нефтепродуктов через АНП, находящихся в ППХН 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Транснефть-Верхняя Волга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, производится только в автомобильные цистерны, конструкция которых обеспечивает:</w:t>
      </w:r>
    </w:p>
    <w:p w14:paraId="1B88E335" w14:textId="77777777" w:rsidR="00A14211" w:rsidRPr="005D3EFF" w:rsidRDefault="00A14211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6D812DE6" w14:textId="77777777" w:rsidR="00A14211" w:rsidRPr="005D3EFF" w:rsidRDefault="004A58A7" w:rsidP="00A14211">
      <w:pPr>
        <w:numPr>
          <w:ilvl w:val="0"/>
          <w:numId w:val="29"/>
        </w:numPr>
        <w:spacing w:after="20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На ЛПДС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Волода</w:t>
      </w:r>
      <w:r w:rsidRPr="005D3EFF">
        <w:rPr>
          <w:rFonts w:ascii="Franklin Gothic Book" w:hAnsi="Franklin Gothic Book"/>
          <w:sz w:val="24"/>
          <w:szCs w:val="24"/>
        </w:rPr>
        <w:t>рская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, НС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Нагорная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</w:p>
    <w:p w14:paraId="0FCAB73F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высоту автоцистерны – 2 500 – 3 900 мм;</w:t>
      </w:r>
    </w:p>
    <w:p w14:paraId="6EE4B04B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диаметр заливной горловины – 250 – 530 мм;</w:t>
      </w:r>
    </w:p>
    <w:p w14:paraId="564C273A" w14:textId="77777777" w:rsidR="00A14211" w:rsidRPr="005D3EFF" w:rsidRDefault="00A14211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4289D12F" w14:textId="77777777" w:rsidR="00A14211" w:rsidRPr="005D3EFF" w:rsidRDefault="004A58A7" w:rsidP="00A14211">
      <w:pPr>
        <w:numPr>
          <w:ilvl w:val="0"/>
          <w:numId w:val="29"/>
        </w:numPr>
        <w:spacing w:after="20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На НС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Солнечногорская</w:t>
      </w:r>
      <w:r>
        <w:rPr>
          <w:rFonts w:ascii="Franklin Gothic Book" w:hAnsi="Franklin Gothic Book"/>
          <w:sz w:val="24"/>
          <w:szCs w:val="24"/>
        </w:rPr>
        <w:t>"</w:t>
      </w:r>
    </w:p>
    <w:p w14:paraId="3C2ACE3E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высоту автоцистерны – 2 500 – 3 900 мм;</w:t>
      </w:r>
    </w:p>
    <w:p w14:paraId="5136F60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диаметр заливной горловины – 250 – </w:t>
      </w:r>
      <w:r w:rsidR="00384ECE">
        <w:rPr>
          <w:rFonts w:ascii="Franklin Gothic Book" w:hAnsi="Franklin Gothic Book"/>
          <w:sz w:val="24"/>
          <w:szCs w:val="24"/>
          <w:lang w:val="en-US"/>
        </w:rPr>
        <w:t>450</w:t>
      </w:r>
      <w:r w:rsidRPr="005D3EFF">
        <w:rPr>
          <w:rFonts w:ascii="Franklin Gothic Book" w:hAnsi="Franklin Gothic Book"/>
          <w:sz w:val="24"/>
          <w:szCs w:val="24"/>
        </w:rPr>
        <w:t xml:space="preserve"> мм.</w:t>
      </w:r>
    </w:p>
    <w:p w14:paraId="4488DAF5" w14:textId="77777777" w:rsidR="00A14211" w:rsidRPr="005D3EFF" w:rsidRDefault="00A14211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5144CB3C" w14:textId="47AA77BA" w:rsidR="00A14211" w:rsidRPr="005D3EFF" w:rsidRDefault="004A58A7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Отпуск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5D3EFF">
        <w:rPr>
          <w:rFonts w:ascii="Franklin Gothic Book" w:hAnsi="Franklin Gothic Book"/>
          <w:sz w:val="24"/>
          <w:szCs w:val="24"/>
        </w:rPr>
        <w:t>ефтепродуктов</w:t>
      </w:r>
      <w:r w:rsidRPr="005D3EFF">
        <w:rPr>
          <w:rFonts w:ascii="Franklin Gothic Book" w:hAnsi="Franklin Gothic Book"/>
          <w:sz w:val="24"/>
          <w:szCs w:val="24"/>
        </w:rPr>
        <w:t xml:space="preserve"> через АНП, находящи</w:t>
      </w:r>
      <w:r w:rsidRPr="005D3EFF">
        <w:rPr>
          <w:rFonts w:ascii="Franklin Gothic Book" w:hAnsi="Franklin Gothic Book"/>
          <w:sz w:val="24"/>
          <w:szCs w:val="24"/>
        </w:rPr>
        <w:t xml:space="preserve">хся в ППХН 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Транснефть-Дружба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, производится только в автомобильные цистерны, конструкция которых обеспечивает:</w:t>
      </w:r>
    </w:p>
    <w:p w14:paraId="57359BA8" w14:textId="77777777" w:rsidR="00A14211" w:rsidRPr="005D3EFF" w:rsidRDefault="00A14211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3EA15439" w14:textId="77777777" w:rsidR="00A14211" w:rsidRPr="005D3EFF" w:rsidRDefault="004A58A7" w:rsidP="00A14211">
      <w:pPr>
        <w:numPr>
          <w:ilvl w:val="0"/>
          <w:numId w:val="29"/>
        </w:numPr>
        <w:spacing w:after="20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На НП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Брянск</w:t>
      </w:r>
      <w:r>
        <w:rPr>
          <w:rFonts w:ascii="Franklin Gothic Book" w:hAnsi="Franklin Gothic Book"/>
          <w:sz w:val="24"/>
          <w:szCs w:val="24"/>
        </w:rPr>
        <w:t>"</w:t>
      </w:r>
    </w:p>
    <w:p w14:paraId="4E28E087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высоту автоцистерны – до 4 300 мм;</w:t>
      </w:r>
    </w:p>
    <w:p w14:paraId="113A825F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диаметр заливной горловины – </w:t>
      </w:r>
      <w:r w:rsidRPr="008B2F36">
        <w:rPr>
          <w:rFonts w:ascii="Franklin Gothic Book" w:hAnsi="Franklin Gothic Book"/>
          <w:sz w:val="24"/>
          <w:szCs w:val="24"/>
        </w:rPr>
        <w:t xml:space="preserve">250 </w:t>
      </w:r>
      <w:r w:rsidRPr="005D3EFF">
        <w:rPr>
          <w:rFonts w:ascii="Franklin Gothic Book" w:hAnsi="Franklin Gothic Book"/>
          <w:sz w:val="24"/>
          <w:szCs w:val="24"/>
        </w:rPr>
        <w:t>–</w:t>
      </w:r>
      <w:r w:rsidRPr="008B2F36">
        <w:rPr>
          <w:rFonts w:ascii="Franklin Gothic Book" w:hAnsi="Franklin Gothic Book"/>
          <w:sz w:val="24"/>
          <w:szCs w:val="24"/>
        </w:rPr>
        <w:t xml:space="preserve"> 530 </w:t>
      </w:r>
      <w:r w:rsidRPr="005D3EFF">
        <w:rPr>
          <w:rFonts w:ascii="Franklin Gothic Book" w:hAnsi="Franklin Gothic Book"/>
          <w:sz w:val="24"/>
          <w:szCs w:val="24"/>
        </w:rPr>
        <w:t>мм;</w:t>
      </w:r>
    </w:p>
    <w:p w14:paraId="0CA83C80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минимальный радиус разворота автопоезда </w:t>
      </w:r>
      <w:r w:rsidRPr="005D3EFF">
        <w:rPr>
          <w:rFonts w:ascii="Franklin Gothic Book" w:hAnsi="Franklin Gothic Book"/>
          <w:sz w:val="24"/>
          <w:szCs w:val="24"/>
        </w:rPr>
        <w:t>(тягач+прицеп) 29 м;</w:t>
      </w:r>
    </w:p>
    <w:p w14:paraId="2D25A0A4" w14:textId="77777777" w:rsidR="00A14211" w:rsidRPr="005D3EFF" w:rsidRDefault="00A14211" w:rsidP="00A14211">
      <w:pPr>
        <w:spacing w:after="200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</w:p>
    <w:p w14:paraId="17907884" w14:textId="77777777" w:rsidR="00A14211" w:rsidRPr="005D3EFF" w:rsidRDefault="004A58A7" w:rsidP="00A14211">
      <w:pPr>
        <w:numPr>
          <w:ilvl w:val="0"/>
          <w:numId w:val="29"/>
        </w:numPr>
        <w:spacing w:after="20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На ЛПДС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Воронеж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, ЛПДС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Никольское-1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, ЛПДС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Белгород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:</w:t>
      </w:r>
    </w:p>
    <w:p w14:paraId="1C6C17A1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высоту автоцистерны –  2 500 мм – 3 900 мм;</w:t>
      </w:r>
    </w:p>
    <w:p w14:paraId="79D32D63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диаметр заливной горловины – 250 – 530 мм;</w:t>
      </w:r>
    </w:p>
    <w:p w14:paraId="35812E1E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минимальный радиус разворота автопоезда (тягач+прицеп) 29 м.</w:t>
      </w:r>
    </w:p>
    <w:p w14:paraId="37D3182E" w14:textId="77777777" w:rsidR="00A14211" w:rsidRPr="005D3EFF" w:rsidRDefault="00A14211" w:rsidP="00A14211">
      <w:pPr>
        <w:tabs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</w:p>
    <w:p w14:paraId="38536A0A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5. ПОРЯДОК И УСЛОВИЯ НАЛИВА </w:t>
      </w:r>
      <w:r w:rsidRPr="005D3EFF">
        <w:rPr>
          <w:rFonts w:ascii="Franklin Gothic Book" w:hAnsi="Franklin Gothic Book"/>
          <w:b/>
          <w:sz w:val="24"/>
          <w:szCs w:val="24"/>
        </w:rPr>
        <w:t>НЕФТЕПРОДУКТОВ В ЖЕЛЕЗНОДОРОЖНЫЕ ЦИСТЕРНЫ</w:t>
      </w:r>
    </w:p>
    <w:p w14:paraId="7317C67D" w14:textId="77777777" w:rsidR="00A14211" w:rsidRPr="005D3EFF" w:rsidRDefault="00A14211" w:rsidP="00A14211">
      <w:pPr>
        <w:jc w:val="both"/>
        <w:rPr>
          <w:rFonts w:ascii="Franklin Gothic Book" w:hAnsi="Franklin Gothic Book"/>
          <w:sz w:val="24"/>
          <w:szCs w:val="24"/>
        </w:rPr>
      </w:pPr>
    </w:p>
    <w:p w14:paraId="7226A6D6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5.1. Находящиеся на хранении Нефтепродукты Заказчика отгружаются с ППХН в железнодорожные цистерны с наливных сооружений при соблюдении следующих обязательных условий:</w:t>
      </w:r>
    </w:p>
    <w:p w14:paraId="4FDB62A4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наличие у Транснефти утвержденного Графика (у</w:t>
      </w:r>
      <w:r w:rsidRPr="005D3EFF">
        <w:rPr>
          <w:rFonts w:ascii="Franklin Gothic Book" w:hAnsi="Franklin Gothic Book"/>
          <w:sz w:val="24"/>
          <w:szCs w:val="24"/>
        </w:rPr>
        <w:t>твержденного скорректированного Графика) на железнодорожный налив, оформленного в соответствии с п.п. 2.3.4, 2.3.6 Договора;</w:t>
      </w:r>
    </w:p>
    <w:p w14:paraId="2E641402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оплаты Заказчиком стоимости услуг Транснефти в соответствии с Разделом 6 Договора.</w:t>
      </w:r>
    </w:p>
    <w:p w14:paraId="50604FD1" w14:textId="71BFF29C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Минимальный размер партии отгрузки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5D3EFF">
        <w:rPr>
          <w:rFonts w:ascii="Franklin Gothic Book" w:hAnsi="Franklin Gothic Book"/>
          <w:sz w:val="24"/>
          <w:szCs w:val="24"/>
        </w:rPr>
        <w:t>ефтепродукта</w:t>
      </w:r>
      <w:r w:rsidRPr="005D3EFF">
        <w:rPr>
          <w:rFonts w:ascii="Franklin Gothic Book" w:hAnsi="Franklin Gothic Book"/>
          <w:sz w:val="24"/>
          <w:szCs w:val="24"/>
        </w:rPr>
        <w:t xml:space="preserve"> железнодорожным транспортом составляет 1 (одну) железнодорожную цистерну.</w:t>
      </w:r>
    </w:p>
    <w:p w14:paraId="19E2DC85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5.2. Налив Нефтепродуктов Заказчика в железнодорожные цистерны осуществляется в соответствии с утвержденным Графиком (утвержденным скорректированным Графиком) на железнодорожный нал</w:t>
      </w:r>
      <w:r w:rsidRPr="005D3EFF">
        <w:rPr>
          <w:rFonts w:ascii="Franklin Gothic Book" w:hAnsi="Franklin Gothic Book"/>
          <w:sz w:val="24"/>
          <w:szCs w:val="24"/>
        </w:rPr>
        <w:t>ив.</w:t>
      </w:r>
    </w:p>
    <w:p w14:paraId="2F329AC2" w14:textId="6BCB34EB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5.3. Налив Нефтепродуктов в железнодорожные цистерны производится Транснефтью в присутствии представителя Грузоотправителя Железнодорожным транспортом, после чего в соответствии с действующей методикой измерений и в присутствии вышеуказанного представителя</w:t>
      </w:r>
      <w:r w:rsidRPr="005D3EFF">
        <w:rPr>
          <w:rFonts w:ascii="Franklin Gothic Book" w:hAnsi="Franklin Gothic Book"/>
          <w:sz w:val="24"/>
          <w:szCs w:val="24"/>
        </w:rPr>
        <w:t xml:space="preserve"> определяется количество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5D3EFF">
        <w:rPr>
          <w:rFonts w:ascii="Franklin Gothic Book" w:hAnsi="Franklin Gothic Book"/>
          <w:sz w:val="24"/>
          <w:szCs w:val="24"/>
        </w:rPr>
        <w:t>ефтепродукта</w:t>
      </w:r>
      <w:r w:rsidRPr="005D3EFF">
        <w:rPr>
          <w:rFonts w:ascii="Franklin Gothic Book" w:hAnsi="Franklin Gothic Book"/>
          <w:sz w:val="24"/>
          <w:szCs w:val="24"/>
        </w:rPr>
        <w:t xml:space="preserve"> в каждой железнодорожной цистерне. </w:t>
      </w:r>
    </w:p>
    <w:p w14:paraId="4367C00B" w14:textId="6DBA0B16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Качество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5D3EFF">
        <w:rPr>
          <w:rFonts w:ascii="Franklin Gothic Book" w:hAnsi="Franklin Gothic Book"/>
          <w:sz w:val="24"/>
          <w:szCs w:val="24"/>
        </w:rPr>
        <w:t>ефтепродукта</w:t>
      </w:r>
      <w:r w:rsidRPr="005D3EFF">
        <w:rPr>
          <w:rFonts w:ascii="Franklin Gothic Book" w:hAnsi="Franklin Gothic Book"/>
          <w:sz w:val="24"/>
          <w:szCs w:val="24"/>
        </w:rPr>
        <w:t xml:space="preserve"> определяется анализом проб, отобранных из железнодорожных цистерн в соответствии с ГОСТ 2517-2012.</w:t>
      </w:r>
    </w:p>
    <w:p w14:paraId="7E3F4F58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5.4. Потери Нефтепродуктов при наливе в пределах нормативны</w:t>
      </w:r>
      <w:r w:rsidRPr="005D3EFF">
        <w:rPr>
          <w:rFonts w:ascii="Franklin Gothic Book" w:hAnsi="Franklin Gothic Book"/>
          <w:sz w:val="24"/>
          <w:szCs w:val="24"/>
        </w:rPr>
        <w:t>х потерь относятся на Заказчика, а сверхнормативные потери – на Транснефть.</w:t>
      </w:r>
    </w:p>
    <w:p w14:paraId="5DD3CBA4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Нормативы потерь при наливе 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 xml:space="preserve">ефтепродуктов указаны в </w:t>
      </w:r>
      <w:r w:rsidRPr="00177D89">
        <w:rPr>
          <w:rFonts w:ascii="Franklin Gothic Book" w:hAnsi="Franklin Gothic Book"/>
          <w:sz w:val="24"/>
          <w:szCs w:val="24"/>
        </w:rPr>
        <w:t>Сборник</w:t>
      </w:r>
      <w:r>
        <w:rPr>
          <w:rFonts w:ascii="Franklin Gothic Book" w:hAnsi="Franklin Gothic Book"/>
          <w:sz w:val="24"/>
          <w:szCs w:val="24"/>
        </w:rPr>
        <w:t>е</w:t>
      </w:r>
      <w:r w:rsidRPr="00177D89">
        <w:rPr>
          <w:rFonts w:ascii="Franklin Gothic Book" w:hAnsi="Franklin Gothic Book"/>
          <w:sz w:val="24"/>
          <w:szCs w:val="24"/>
        </w:rPr>
        <w:t xml:space="preserve"> нормативов потерь при хранении и наливе нефтепродуктов в транспортные средст</w:t>
      </w:r>
      <w:r>
        <w:rPr>
          <w:rFonts w:ascii="Franklin Gothic Book" w:hAnsi="Franklin Gothic Book"/>
          <w:sz w:val="24"/>
          <w:szCs w:val="24"/>
        </w:rPr>
        <w:t>ва на объектах ПАО "Транснефть" с учетом и</w:t>
      </w:r>
      <w:r>
        <w:rPr>
          <w:rFonts w:ascii="Franklin Gothic Book" w:hAnsi="Franklin Gothic Book"/>
          <w:sz w:val="24"/>
          <w:szCs w:val="24"/>
        </w:rPr>
        <w:t xml:space="preserve">зменений и дополнений. </w:t>
      </w:r>
    </w:p>
    <w:p w14:paraId="21384957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Количество Нефтепродуктов, подлежащих наливу через железнодорожные наливные пункты, должно быть равно количеству Нефтепродуктов, принятому от Заказчика на хранение, за вычетом нормативных потерь при их хранении и наливе. </w:t>
      </w:r>
    </w:p>
    <w:p w14:paraId="076264A0" w14:textId="77777777" w:rsidR="00A14211" w:rsidRPr="005D3EFF" w:rsidRDefault="004A58A7" w:rsidP="00A14211">
      <w:pPr>
        <w:ind w:firstLine="708"/>
        <w:jc w:val="both"/>
      </w:pPr>
      <w:r w:rsidRPr="005D3EFF">
        <w:rPr>
          <w:rFonts w:ascii="Franklin Gothic Book" w:hAnsi="Franklin Gothic Book"/>
          <w:sz w:val="24"/>
          <w:szCs w:val="24"/>
        </w:rPr>
        <w:t xml:space="preserve">5.5. </w:t>
      </w:r>
      <w:r w:rsidRPr="005D3EFF">
        <w:rPr>
          <w:rFonts w:ascii="Franklin Gothic Book" w:hAnsi="Franklin Gothic Book"/>
          <w:bCs/>
          <w:sz w:val="24"/>
        </w:rPr>
        <w:t>Услуг</w:t>
      </w:r>
      <w:r w:rsidRPr="005D3EFF">
        <w:rPr>
          <w:rFonts w:ascii="Franklin Gothic Book" w:hAnsi="Franklin Gothic Book"/>
          <w:bCs/>
          <w:sz w:val="24"/>
        </w:rPr>
        <w:t xml:space="preserve">и Транснефти по наливу Нефтепродуктов в железнодорожные цистерны считаются оказанными на дату оформления </w:t>
      </w:r>
      <w:r w:rsidRPr="005D3EFF">
        <w:rPr>
          <w:rFonts w:ascii="Franklin Gothic Book" w:hAnsi="Franklin Gothic Book"/>
          <w:sz w:val="24"/>
          <w:szCs w:val="24"/>
        </w:rPr>
        <w:t>Акта приема-сдачи нефтепродуктов (при отгрузке на железнодорожный транспорт)</w:t>
      </w:r>
      <w:r w:rsidRPr="005D3EFF">
        <w:rPr>
          <w:rFonts w:ascii="Franklin Gothic Book" w:hAnsi="Franklin Gothic Book"/>
          <w:bCs/>
          <w:sz w:val="24"/>
        </w:rPr>
        <w:t>.</w:t>
      </w:r>
      <w:r w:rsidRPr="005D3EFF">
        <w:t xml:space="preserve"> </w:t>
      </w:r>
    </w:p>
    <w:p w14:paraId="64BB15AE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5D3EFF">
        <w:rPr>
          <w:rFonts w:ascii="Franklin Gothic Book" w:hAnsi="Franklin Gothic Book"/>
          <w:bCs/>
          <w:sz w:val="24"/>
        </w:rPr>
        <w:t xml:space="preserve">На последнее число Отчетного месяца Транснефть оформляет акт оказанных </w:t>
      </w:r>
      <w:r w:rsidRPr="005D3EFF">
        <w:rPr>
          <w:rFonts w:ascii="Franklin Gothic Book" w:hAnsi="Franklin Gothic Book"/>
          <w:bCs/>
          <w:sz w:val="24"/>
        </w:rPr>
        <w:t>услуг по наливу Нефтепродуктов в железнодорожные цистерны в соответствии с Приложением № 3.2 к Договору.</w:t>
      </w:r>
    </w:p>
    <w:p w14:paraId="783B9FF4" w14:textId="77777777" w:rsidR="00A14211" w:rsidRPr="005D3EFF" w:rsidRDefault="00A14211" w:rsidP="00A14211">
      <w:pPr>
        <w:rPr>
          <w:rFonts w:ascii="Franklin Gothic Book" w:hAnsi="Franklin Gothic Book"/>
          <w:b/>
          <w:sz w:val="24"/>
          <w:szCs w:val="24"/>
        </w:rPr>
      </w:pPr>
    </w:p>
    <w:p w14:paraId="22745B7D" w14:textId="77777777" w:rsidR="00A14211" w:rsidRPr="005D3EFF" w:rsidRDefault="004A58A7" w:rsidP="00A14211">
      <w:pPr>
        <w:jc w:val="center"/>
        <w:rPr>
          <w:rFonts w:ascii="Franklin Gothic Book" w:hAnsi="Franklin Gothic Book"/>
        </w:rPr>
      </w:pPr>
      <w:r w:rsidRPr="005D3EFF">
        <w:rPr>
          <w:rFonts w:ascii="Franklin Gothic Book" w:hAnsi="Franklin Gothic Book"/>
          <w:b/>
          <w:sz w:val="24"/>
          <w:szCs w:val="24"/>
        </w:rPr>
        <w:t>6. СТОИМОСТЬ УСЛУГ И ПОРЯДОК РАСЧЁТОВ</w:t>
      </w:r>
    </w:p>
    <w:p w14:paraId="64E68A06" w14:textId="77777777" w:rsidR="00A14211" w:rsidRPr="005D3EFF" w:rsidRDefault="00A14211" w:rsidP="00A14211">
      <w:pPr>
        <w:tabs>
          <w:tab w:val="left" w:pos="426"/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</w:p>
    <w:p w14:paraId="7B49EA2F" w14:textId="77777777" w:rsidR="00A14211" w:rsidRPr="005D3EFF" w:rsidRDefault="004A58A7" w:rsidP="00A14211">
      <w:pPr>
        <w:tabs>
          <w:tab w:val="left" w:pos="426"/>
          <w:tab w:val="left" w:pos="567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6.1.</w:t>
      </w:r>
      <w:r w:rsidR="00905285">
        <w:rPr>
          <w:rFonts w:ascii="Franklin Gothic Book" w:hAnsi="Franklin Gothic Book"/>
          <w:sz w:val="24"/>
          <w:szCs w:val="24"/>
        </w:rPr>
        <w:t xml:space="preserve">Тарифы на услуги Транснефти по хранению Нефтепродуктов </w:t>
      </w:r>
      <w:r w:rsidR="003A0453">
        <w:rPr>
          <w:rFonts w:ascii="Franklin Gothic Book" w:hAnsi="Franklin Gothic Book"/>
          <w:sz w:val="24"/>
          <w:szCs w:val="24"/>
        </w:rPr>
        <w:t xml:space="preserve"> с</w:t>
      </w:r>
      <w:r w:rsidR="00905285">
        <w:rPr>
          <w:rFonts w:ascii="Franklin Gothic Book" w:hAnsi="Franklin Gothic Book"/>
          <w:sz w:val="24"/>
          <w:szCs w:val="24"/>
        </w:rPr>
        <w:t xml:space="preserve"> 01.01.2023 составляют</w:t>
      </w:r>
      <w:r>
        <w:rPr>
          <w:rStyle w:val="aff3"/>
          <w:rFonts w:ascii="Franklin Gothic Book" w:hAnsi="Franklin Gothic Book"/>
          <w:sz w:val="24"/>
          <w:szCs w:val="24"/>
        </w:rPr>
        <w:footnoteReference w:id="2"/>
      </w:r>
      <w:r w:rsidRPr="005D3EFF">
        <w:rPr>
          <w:rFonts w:ascii="Franklin Gothic Book" w:hAnsi="Franklin Gothic Book"/>
          <w:sz w:val="24"/>
          <w:szCs w:val="24"/>
        </w:rPr>
        <w:t>:</w:t>
      </w:r>
    </w:p>
    <w:p w14:paraId="5DA9FD64" w14:textId="77777777" w:rsidR="00A14211" w:rsidRPr="005D3EFF" w:rsidRDefault="00A14211" w:rsidP="00A14211">
      <w:pPr>
        <w:tabs>
          <w:tab w:val="left" w:pos="426"/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3341"/>
        <w:gridCol w:w="3243"/>
      </w:tblGrid>
      <w:tr w:rsidR="009939BD" w14:paraId="1447CFC1" w14:textId="77777777" w:rsidTr="00A90E9E">
        <w:tc>
          <w:tcPr>
            <w:tcW w:w="3544" w:type="dxa"/>
            <w:shd w:val="clear" w:color="auto" w:fill="auto"/>
          </w:tcPr>
          <w:p w14:paraId="5D6AC9F5" w14:textId="77777777" w:rsidR="00A14211" w:rsidRPr="005D3EFF" w:rsidRDefault="00A14211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64D293AB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ОСТ</w:t>
            </w:r>
          </w:p>
        </w:tc>
        <w:tc>
          <w:tcPr>
            <w:tcW w:w="3402" w:type="dxa"/>
            <w:shd w:val="clear" w:color="auto" w:fill="auto"/>
          </w:tcPr>
          <w:p w14:paraId="7D77F4E3" w14:textId="77777777" w:rsidR="00A14211" w:rsidRPr="005D3EFF" w:rsidRDefault="00A14211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DFAACA3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ППХН</w:t>
            </w:r>
          </w:p>
        </w:tc>
        <w:tc>
          <w:tcPr>
            <w:tcW w:w="3367" w:type="dxa"/>
            <w:shd w:val="clear" w:color="auto" w:fill="auto"/>
          </w:tcPr>
          <w:p w14:paraId="14BDD2F1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Тариф за</w:t>
            </w:r>
          </w:p>
          <w:p w14:paraId="5152266A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1 то</w:t>
            </w: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нну</w:t>
            </w:r>
            <w:r w:rsidR="00F61AC3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905285">
              <w:rPr>
                <w:rFonts w:ascii="Franklin Gothic Book" w:hAnsi="Franklin Gothic Book"/>
                <w:b/>
                <w:sz w:val="24"/>
                <w:szCs w:val="24"/>
              </w:rPr>
              <w:t xml:space="preserve">в </w:t>
            </w: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сутки (руб.),</w:t>
            </w:r>
          </w:p>
          <w:p w14:paraId="5798998E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b/>
                <w:sz w:val="24"/>
                <w:szCs w:val="24"/>
              </w:rPr>
              <w:t>без НДС</w:t>
            </w:r>
          </w:p>
        </w:tc>
      </w:tr>
      <w:tr w:rsidR="009939BD" w14:paraId="7A9CDEA3" w14:textId="77777777" w:rsidTr="00A90E9E">
        <w:trPr>
          <w:trHeight w:val="1638"/>
        </w:trPr>
        <w:tc>
          <w:tcPr>
            <w:tcW w:w="3544" w:type="dxa"/>
            <w:shd w:val="clear" w:color="auto" w:fill="auto"/>
            <w:vAlign w:val="center"/>
          </w:tcPr>
          <w:p w14:paraId="21F9D98F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АО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Транснефть – Верхняя Волга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1C1081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ЛПДС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Володарская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  <w:p w14:paraId="14B1D844" w14:textId="77777777" w:rsidR="00A14211" w:rsidRPr="005D3EFF" w:rsidRDefault="00A14211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05C27369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НС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Нагорная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  <w:p w14:paraId="0FD23A4C" w14:textId="77777777" w:rsidR="00A14211" w:rsidRPr="005D3EFF" w:rsidRDefault="00A14211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0F131D1A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НС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Солнечногорская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B50175B" w14:textId="77777777" w:rsidR="00A14211" w:rsidRPr="005D3EFF" w:rsidRDefault="00A14211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939BD" w14:paraId="1B1F6CA6" w14:textId="77777777" w:rsidTr="00A90E9E">
        <w:trPr>
          <w:trHeight w:val="553"/>
        </w:trPr>
        <w:tc>
          <w:tcPr>
            <w:tcW w:w="3544" w:type="dxa"/>
            <w:shd w:val="clear" w:color="auto" w:fill="auto"/>
            <w:vAlign w:val="center"/>
          </w:tcPr>
          <w:p w14:paraId="6F1618A9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ООО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Транснефть – Балтика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BCF891" w14:textId="77777777" w:rsidR="00A14211" w:rsidRPr="005D3EFF" w:rsidRDefault="004A58A7" w:rsidP="00A14211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ЛПДС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Невская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5989F2E" w14:textId="77777777" w:rsidR="00A14211" w:rsidRPr="005D3EFF" w:rsidRDefault="00A14211" w:rsidP="00A14211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939BD" w14:paraId="5090ADD8" w14:textId="77777777" w:rsidTr="00A90E9E">
        <w:trPr>
          <w:trHeight w:val="883"/>
        </w:trPr>
        <w:tc>
          <w:tcPr>
            <w:tcW w:w="3544" w:type="dxa"/>
            <w:shd w:val="clear" w:color="auto" w:fill="auto"/>
            <w:vAlign w:val="center"/>
          </w:tcPr>
          <w:p w14:paraId="1F97D3FB" w14:textId="77777777" w:rsidR="00C3513E" w:rsidRPr="00DE3C73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E3C73">
              <w:rPr>
                <w:rFonts w:ascii="Franklin Gothic Book" w:hAnsi="Franklin Gothic Book"/>
                <w:sz w:val="24"/>
                <w:szCs w:val="24"/>
              </w:rPr>
              <w:t xml:space="preserve">АО "Транснефть-Дружба" </w:t>
            </w:r>
          </w:p>
          <w:p w14:paraId="1EABF617" w14:textId="77777777" w:rsidR="00C3513E" w:rsidRPr="005D3EFF" w:rsidRDefault="00C3513E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60C82C8" w14:textId="77777777" w:rsidR="00C3513E" w:rsidRPr="00DE3C73" w:rsidRDefault="00C3513E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690215DC" w14:textId="77777777" w:rsidR="00C3513E" w:rsidRPr="00DE3C73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E3C73">
              <w:rPr>
                <w:rFonts w:ascii="Franklin Gothic Book" w:hAnsi="Franklin Gothic Book"/>
                <w:sz w:val="24"/>
                <w:szCs w:val="24"/>
              </w:rPr>
              <w:t>ЛПДС "Никольское-1"</w:t>
            </w:r>
          </w:p>
          <w:p w14:paraId="100D85A5" w14:textId="77777777" w:rsidR="00C3513E" w:rsidRPr="00DE3C73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E3C73">
              <w:rPr>
                <w:rFonts w:ascii="Franklin Gothic Book" w:hAnsi="Franklin Gothic Book"/>
                <w:sz w:val="24"/>
                <w:szCs w:val="24"/>
              </w:rPr>
              <w:t>ЛПДС "Воронеж"</w:t>
            </w:r>
          </w:p>
          <w:p w14:paraId="71CCD3EB" w14:textId="77777777" w:rsidR="00C3513E" w:rsidRPr="00DE3C73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E3C73">
              <w:rPr>
                <w:rFonts w:ascii="Franklin Gothic Book" w:hAnsi="Franklin Gothic Book"/>
                <w:sz w:val="24"/>
                <w:szCs w:val="24"/>
              </w:rPr>
              <w:t>ЛПДС "Белгород"</w:t>
            </w:r>
          </w:p>
          <w:p w14:paraId="59EADB6D" w14:textId="77777777" w:rsidR="00C3513E" w:rsidRPr="00DE3C73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DE3C73">
              <w:rPr>
                <w:rFonts w:ascii="Franklin Gothic Book" w:hAnsi="Franklin Gothic Book"/>
                <w:sz w:val="24"/>
                <w:szCs w:val="24"/>
              </w:rPr>
              <w:t>НП "Брянск"</w:t>
            </w:r>
          </w:p>
          <w:p w14:paraId="21F0C495" w14:textId="77777777" w:rsidR="00C3513E" w:rsidRPr="005D3EFF" w:rsidRDefault="00C3513E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14:paraId="2CB255C2" w14:textId="77777777" w:rsidR="00C3513E" w:rsidRDefault="00C3513E" w:rsidP="00C3513E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939BD" w14:paraId="2079C04A" w14:textId="77777777" w:rsidTr="00A90E9E">
        <w:trPr>
          <w:trHeight w:val="883"/>
        </w:trPr>
        <w:tc>
          <w:tcPr>
            <w:tcW w:w="3544" w:type="dxa"/>
            <w:shd w:val="clear" w:color="auto" w:fill="auto"/>
            <w:vAlign w:val="center"/>
          </w:tcPr>
          <w:p w14:paraId="596A246A" w14:textId="77777777" w:rsidR="00C3513E" w:rsidRPr="005D3EFF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АО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Транснефть-Урал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14:paraId="5803D464" w14:textId="77777777" w:rsidR="00C3513E" w:rsidRPr="005D3EFF" w:rsidRDefault="00C3513E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25F7F106" w14:textId="77777777" w:rsidR="00C3513E" w:rsidRPr="005D3EFF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НПС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Черкассы-ПП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367" w:type="dxa"/>
            <w:shd w:val="clear" w:color="auto" w:fill="auto"/>
          </w:tcPr>
          <w:p w14:paraId="33E62DD9" w14:textId="77777777" w:rsidR="00C3513E" w:rsidRPr="005D3EFF" w:rsidRDefault="00C3513E" w:rsidP="00C3513E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939BD" w14:paraId="025A358F" w14:textId="77777777" w:rsidTr="00A90E9E">
        <w:trPr>
          <w:trHeight w:val="553"/>
        </w:trPr>
        <w:tc>
          <w:tcPr>
            <w:tcW w:w="3544" w:type="dxa"/>
            <w:shd w:val="clear" w:color="auto" w:fill="auto"/>
            <w:vAlign w:val="center"/>
          </w:tcPr>
          <w:p w14:paraId="79D2A448" w14:textId="77777777" w:rsidR="00C3513E" w:rsidRPr="005D3EFF" w:rsidRDefault="004A58A7" w:rsidP="00C3513E">
            <w:pPr>
              <w:tabs>
                <w:tab w:val="left" w:pos="426"/>
                <w:tab w:val="left" w:pos="567"/>
              </w:tabs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АО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Транснефть-Западная Сибирь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F55059" w14:textId="77777777" w:rsidR="00C3513E" w:rsidRPr="005D3EFF" w:rsidRDefault="004A58A7" w:rsidP="00C3513E">
            <w:pPr>
              <w:tabs>
                <w:tab w:val="left" w:pos="426"/>
                <w:tab w:val="left" w:pos="567"/>
              </w:tabs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5D3EFF">
              <w:rPr>
                <w:rFonts w:ascii="Franklin Gothic Book" w:hAnsi="Franklin Gothic Book"/>
                <w:sz w:val="24"/>
                <w:szCs w:val="24"/>
              </w:rPr>
              <w:t xml:space="preserve">ЛПДС 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  <w:r w:rsidRPr="005D3EFF">
              <w:rPr>
                <w:rFonts w:ascii="Franklin Gothic Book" w:hAnsi="Franklin Gothic Book"/>
                <w:sz w:val="24"/>
                <w:szCs w:val="24"/>
              </w:rPr>
              <w:t>Сокур</w:t>
            </w:r>
            <w:r>
              <w:rPr>
                <w:rFonts w:ascii="Franklin Gothic Book" w:hAnsi="Franklin Gothic Book"/>
                <w:sz w:val="24"/>
                <w:szCs w:val="24"/>
              </w:rPr>
              <w:t>"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E183946" w14:textId="77777777" w:rsidR="00C3513E" w:rsidRPr="005D3EFF" w:rsidRDefault="00C3513E" w:rsidP="00C3513E">
            <w:pPr>
              <w:tabs>
                <w:tab w:val="left" w:pos="426"/>
                <w:tab w:val="left" w:pos="567"/>
              </w:tabs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59C55DA1" w14:textId="77777777" w:rsidR="00A14211" w:rsidRPr="005D3EFF" w:rsidRDefault="00A14211" w:rsidP="00A14211">
      <w:pPr>
        <w:tabs>
          <w:tab w:val="left" w:pos="426"/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</w:p>
    <w:p w14:paraId="03A5C98D" w14:textId="77777777" w:rsidR="006A3CDE" w:rsidRDefault="004A58A7" w:rsidP="001E2627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DE3C73">
        <w:rPr>
          <w:rFonts w:ascii="Franklin Gothic Book" w:hAnsi="Franklin Gothic Book"/>
          <w:sz w:val="24"/>
          <w:szCs w:val="24"/>
        </w:rPr>
        <w:t>Тариф</w:t>
      </w:r>
      <w:r w:rsidR="009C6ECD">
        <w:rPr>
          <w:rFonts w:ascii="Franklin Gothic Book" w:hAnsi="Franklin Gothic Book"/>
          <w:sz w:val="24"/>
          <w:szCs w:val="24"/>
        </w:rPr>
        <w:t>ы</w:t>
      </w:r>
      <w:r w:rsidRPr="00DE3C73">
        <w:rPr>
          <w:rFonts w:ascii="Franklin Gothic Book" w:hAnsi="Franklin Gothic Book"/>
          <w:sz w:val="24"/>
          <w:szCs w:val="24"/>
        </w:rPr>
        <w:t xml:space="preserve"> за услуги по хранению Нефтепродуктов установлен</w:t>
      </w:r>
      <w:r w:rsidR="009C6ECD">
        <w:rPr>
          <w:rFonts w:ascii="Franklin Gothic Book" w:hAnsi="Franklin Gothic Book"/>
          <w:sz w:val="24"/>
          <w:szCs w:val="24"/>
        </w:rPr>
        <w:t>ы</w:t>
      </w:r>
      <w:r w:rsidRPr="00DE3C73">
        <w:rPr>
          <w:rFonts w:ascii="Franklin Gothic Book" w:hAnsi="Franklin Gothic Book"/>
          <w:sz w:val="24"/>
          <w:szCs w:val="24"/>
        </w:rPr>
        <w:t xml:space="preserve"> </w:t>
      </w:r>
      <w:r w:rsidR="00905285">
        <w:rPr>
          <w:rFonts w:ascii="Franklin Gothic Book" w:hAnsi="Franklin Gothic Book"/>
          <w:sz w:val="24"/>
          <w:szCs w:val="24"/>
        </w:rPr>
        <w:t>на</w:t>
      </w:r>
      <w:r w:rsidRPr="00DE3C73">
        <w:rPr>
          <w:rFonts w:ascii="Franklin Gothic Book" w:hAnsi="Franklin Gothic Book"/>
          <w:sz w:val="24"/>
          <w:szCs w:val="24"/>
        </w:rPr>
        <w:t xml:space="preserve"> календарны</w:t>
      </w:r>
      <w:r w:rsidR="00905285">
        <w:rPr>
          <w:rFonts w:ascii="Franklin Gothic Book" w:hAnsi="Franklin Gothic Book"/>
          <w:sz w:val="24"/>
          <w:szCs w:val="24"/>
        </w:rPr>
        <w:t>е</w:t>
      </w:r>
      <w:r w:rsidRPr="00DE3C73">
        <w:rPr>
          <w:rFonts w:ascii="Franklin Gothic Book" w:hAnsi="Franklin Gothic Book"/>
          <w:sz w:val="24"/>
          <w:szCs w:val="24"/>
        </w:rPr>
        <w:t xml:space="preserve"> сут</w:t>
      </w:r>
      <w:r w:rsidR="00905285">
        <w:rPr>
          <w:rFonts w:ascii="Franklin Gothic Book" w:hAnsi="Franklin Gothic Book"/>
          <w:sz w:val="24"/>
          <w:szCs w:val="24"/>
        </w:rPr>
        <w:t>ки</w:t>
      </w:r>
      <w:r w:rsidRPr="00DE3C73">
        <w:rPr>
          <w:rFonts w:ascii="Franklin Gothic Book" w:hAnsi="Franklin Gothic Book"/>
          <w:sz w:val="24"/>
          <w:szCs w:val="24"/>
        </w:rPr>
        <w:t xml:space="preserve"> хранения. При этом под сутками в целях определения стоимости услуг по хранению понимаются также и неполные </w:t>
      </w:r>
      <w:r w:rsidRPr="00901C7D">
        <w:rPr>
          <w:rFonts w:ascii="Franklin Gothic Book" w:hAnsi="Franklin Gothic Book"/>
          <w:sz w:val="24"/>
          <w:szCs w:val="24"/>
        </w:rPr>
        <w:t>календарные</w:t>
      </w:r>
      <w:r w:rsidRPr="00DE3C73">
        <w:rPr>
          <w:rFonts w:ascii="Franklin Gothic Book" w:hAnsi="Franklin Gothic Book"/>
          <w:sz w:val="24"/>
          <w:szCs w:val="24"/>
        </w:rPr>
        <w:t xml:space="preserve"> сутки хранения. </w:t>
      </w:r>
    </w:p>
    <w:p w14:paraId="0A31EB76" w14:textId="77777777" w:rsidR="00A14211" w:rsidRPr="005D3EFF" w:rsidRDefault="004A58A7" w:rsidP="00480050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</w:t>
      </w:r>
      <w:r w:rsidRPr="005D3EFF">
        <w:rPr>
          <w:rFonts w:ascii="Franklin Gothic Book" w:hAnsi="Franklin Gothic Book"/>
          <w:sz w:val="24"/>
          <w:szCs w:val="24"/>
        </w:rPr>
        <w:t>тоимост</w:t>
      </w:r>
      <w:r>
        <w:rPr>
          <w:rFonts w:ascii="Franklin Gothic Book" w:hAnsi="Franklin Gothic Book"/>
          <w:sz w:val="24"/>
          <w:szCs w:val="24"/>
        </w:rPr>
        <w:t>ь</w:t>
      </w:r>
      <w:r w:rsidRPr="005D3EFF">
        <w:rPr>
          <w:rFonts w:ascii="Franklin Gothic Book" w:hAnsi="Franklin Gothic Book"/>
          <w:sz w:val="24"/>
          <w:szCs w:val="24"/>
        </w:rPr>
        <w:t xml:space="preserve"> услуг по хранению Нефтепродуктов </w:t>
      </w:r>
      <w:r>
        <w:rPr>
          <w:rFonts w:ascii="Franklin Gothic Book" w:hAnsi="Franklin Gothic Book"/>
          <w:sz w:val="24"/>
          <w:szCs w:val="24"/>
        </w:rPr>
        <w:t>определяется</w:t>
      </w:r>
      <w:r w:rsidRPr="005D3EFF">
        <w:rPr>
          <w:rFonts w:ascii="Franklin Gothic Book" w:hAnsi="Franklin Gothic Book"/>
          <w:sz w:val="24"/>
          <w:szCs w:val="24"/>
        </w:rPr>
        <w:t xml:space="preserve"> на последнее число Отчетного месяца как произведение сумм посут</w:t>
      </w:r>
      <w:r w:rsidRPr="005D3EFF">
        <w:rPr>
          <w:rFonts w:ascii="Franklin Gothic Book" w:hAnsi="Franklin Gothic Book"/>
          <w:sz w:val="24"/>
          <w:szCs w:val="24"/>
        </w:rPr>
        <w:t>очных остатков Нефтепродуктов за Отчетный месяц по состоянию на 24</w:t>
      </w:r>
      <w:r w:rsidR="00480050">
        <w:rPr>
          <w:rFonts w:ascii="Franklin Gothic Book" w:hAnsi="Franklin Gothic Book"/>
          <w:sz w:val="24"/>
          <w:szCs w:val="24"/>
        </w:rPr>
        <w:t xml:space="preserve"> часа </w:t>
      </w:r>
      <w:r w:rsidRPr="005D3EFF">
        <w:rPr>
          <w:rFonts w:ascii="Franklin Gothic Book" w:hAnsi="Franklin Gothic Book"/>
          <w:sz w:val="24"/>
          <w:szCs w:val="24"/>
        </w:rPr>
        <w:t xml:space="preserve">00 </w:t>
      </w:r>
      <w:r w:rsidR="00480050">
        <w:rPr>
          <w:rFonts w:ascii="Franklin Gothic Book" w:hAnsi="Franklin Gothic Book"/>
          <w:sz w:val="24"/>
          <w:szCs w:val="24"/>
        </w:rPr>
        <w:t>минут</w:t>
      </w:r>
      <w:r w:rsidRPr="005D3EFF">
        <w:rPr>
          <w:rFonts w:ascii="Franklin Gothic Book" w:hAnsi="Franklin Gothic Book"/>
          <w:sz w:val="24"/>
          <w:szCs w:val="24"/>
        </w:rPr>
        <w:t xml:space="preserve"> московского времени на действующий тариф за 1 тонну</w:t>
      </w:r>
      <w:r w:rsidR="00F61AC3">
        <w:rPr>
          <w:rFonts w:ascii="Franklin Gothic Book" w:hAnsi="Franklin Gothic Book"/>
          <w:sz w:val="24"/>
          <w:szCs w:val="24"/>
        </w:rPr>
        <w:t xml:space="preserve"> в </w:t>
      </w:r>
      <w:r w:rsidRPr="005D3EFF">
        <w:rPr>
          <w:rFonts w:ascii="Franklin Gothic Book" w:hAnsi="Franklin Gothic Book"/>
          <w:sz w:val="24"/>
          <w:szCs w:val="24"/>
        </w:rPr>
        <w:t>сутки. Из расчетов за хранение исключается период, когда налив Нефтепродуктов в предусмотренные п. 2.3.7 Договора сроки н</w:t>
      </w:r>
      <w:r w:rsidRPr="005D3EFF">
        <w:rPr>
          <w:rFonts w:ascii="Franklin Gothic Book" w:hAnsi="Franklin Gothic Book"/>
          <w:sz w:val="24"/>
          <w:szCs w:val="24"/>
        </w:rPr>
        <w:t>е осуществляется по причинам, за которые Транснефть отвечает.</w:t>
      </w:r>
    </w:p>
    <w:p w14:paraId="3822BB0D" w14:textId="59969B9F" w:rsidR="0079526E" w:rsidRDefault="004A58A7" w:rsidP="0079526E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A7BEC">
        <w:rPr>
          <w:rFonts w:ascii="Franklin Gothic Book" w:hAnsi="Franklin Gothic Book"/>
          <w:sz w:val="24"/>
          <w:szCs w:val="24"/>
        </w:rPr>
        <w:t xml:space="preserve">В случае </w:t>
      </w:r>
      <w:r>
        <w:rPr>
          <w:rFonts w:ascii="Franklin Gothic Book" w:hAnsi="Franklin Gothic Book"/>
          <w:sz w:val="24"/>
          <w:szCs w:val="24"/>
        </w:rPr>
        <w:t>передачи на хранение</w:t>
      </w:r>
      <w:r w:rsidRPr="00FA7BEC">
        <w:rPr>
          <w:rFonts w:ascii="Franklin Gothic Book" w:hAnsi="Franklin Gothic Book"/>
          <w:sz w:val="24"/>
          <w:szCs w:val="24"/>
        </w:rPr>
        <w:t xml:space="preserve"> по </w:t>
      </w:r>
      <w:r w:rsidR="00984517">
        <w:rPr>
          <w:rFonts w:ascii="Franklin Gothic Book" w:hAnsi="Franklin Gothic Book"/>
          <w:sz w:val="24"/>
          <w:szCs w:val="24"/>
        </w:rPr>
        <w:t>А</w:t>
      </w:r>
      <w:r w:rsidR="00984517" w:rsidRPr="00FA7BEC">
        <w:rPr>
          <w:rFonts w:ascii="Franklin Gothic Book" w:hAnsi="Franklin Gothic Book"/>
          <w:sz w:val="24"/>
          <w:szCs w:val="24"/>
        </w:rPr>
        <w:t>кту</w:t>
      </w:r>
      <w:r w:rsidRPr="00FA7BEC">
        <w:rPr>
          <w:rFonts w:ascii="Franklin Gothic Book" w:hAnsi="Franklin Gothic Book"/>
          <w:sz w:val="24"/>
          <w:szCs w:val="24"/>
        </w:rPr>
        <w:t xml:space="preserve"> приема-передачи нефтепродуктов по форме Приложения № 10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984517">
        <w:rPr>
          <w:rFonts w:ascii="Franklin Gothic Book" w:hAnsi="Franklin Gothic Book"/>
          <w:sz w:val="24"/>
          <w:szCs w:val="24"/>
        </w:rPr>
        <w:t>Н</w:t>
      </w:r>
      <w:r w:rsidR="00984517" w:rsidRPr="00FA7BEC">
        <w:rPr>
          <w:rFonts w:ascii="Franklin Gothic Book" w:hAnsi="Franklin Gothic Book"/>
          <w:sz w:val="24"/>
          <w:szCs w:val="24"/>
        </w:rPr>
        <w:t>ефтепродуктов</w:t>
      </w:r>
      <w:r w:rsidRPr="00FA7BEC">
        <w:rPr>
          <w:rFonts w:ascii="Franklin Gothic Book" w:hAnsi="Franklin Gothic Book"/>
          <w:sz w:val="24"/>
          <w:szCs w:val="24"/>
        </w:rPr>
        <w:t xml:space="preserve"> с </w:t>
      </w:r>
      <w:r>
        <w:rPr>
          <w:rFonts w:ascii="Franklin Gothic Book" w:hAnsi="Franklin Gothic Book"/>
          <w:sz w:val="24"/>
          <w:szCs w:val="24"/>
        </w:rPr>
        <w:t>предыдущего</w:t>
      </w:r>
      <w:r w:rsidRPr="00FA7BEC">
        <w:rPr>
          <w:rFonts w:ascii="Franklin Gothic Book" w:hAnsi="Franklin Gothic Book"/>
          <w:sz w:val="24"/>
          <w:szCs w:val="24"/>
        </w:rPr>
        <w:t xml:space="preserve"> договора хранения и налива нефтепродуктов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FA7BEC">
        <w:rPr>
          <w:rFonts w:ascii="Franklin Gothic Book" w:hAnsi="Franklin Gothic Book"/>
          <w:sz w:val="24"/>
          <w:szCs w:val="24"/>
        </w:rPr>
        <w:t xml:space="preserve">в ППХН, на которых установлена дифференцированная ставка тарифа за услуги по хранению нефтепродуктов, стоимость услуг по хранению </w:t>
      </w:r>
      <w:r w:rsidR="000D4595">
        <w:rPr>
          <w:rFonts w:ascii="Franklin Gothic Book" w:hAnsi="Franklin Gothic Book"/>
          <w:sz w:val="24"/>
          <w:szCs w:val="24"/>
        </w:rPr>
        <w:t>Н</w:t>
      </w:r>
      <w:r w:rsidR="00984517" w:rsidRPr="00FA7BEC">
        <w:rPr>
          <w:rFonts w:ascii="Franklin Gothic Book" w:hAnsi="Franklin Gothic Book"/>
          <w:sz w:val="24"/>
          <w:szCs w:val="24"/>
        </w:rPr>
        <w:t>ефтепродуктов</w:t>
      </w:r>
      <w:r w:rsidRPr="00FA7BEC">
        <w:rPr>
          <w:rFonts w:ascii="Franklin Gothic Book" w:hAnsi="Franklin Gothic Book"/>
          <w:sz w:val="24"/>
          <w:szCs w:val="24"/>
        </w:rPr>
        <w:t xml:space="preserve"> определяется </w:t>
      </w:r>
      <w:r>
        <w:rPr>
          <w:rFonts w:ascii="Franklin Gothic Book" w:hAnsi="Franklin Gothic Book"/>
          <w:sz w:val="24"/>
          <w:szCs w:val="24"/>
        </w:rPr>
        <w:t>по</w:t>
      </w:r>
      <w:r w:rsidRPr="00FA7BEC">
        <w:rPr>
          <w:rFonts w:ascii="Franklin Gothic Book" w:hAnsi="Franklin Gothic Book"/>
          <w:sz w:val="24"/>
          <w:szCs w:val="24"/>
        </w:rPr>
        <w:t xml:space="preserve"> дифференцированной ставк</w:t>
      </w:r>
      <w:r>
        <w:rPr>
          <w:rFonts w:ascii="Franklin Gothic Book" w:hAnsi="Franklin Gothic Book"/>
          <w:sz w:val="24"/>
          <w:szCs w:val="24"/>
        </w:rPr>
        <w:t xml:space="preserve">е тарифа, установленной для количества суток хранения, исчисленного </w:t>
      </w:r>
      <w:r w:rsidRPr="00FA7BEC">
        <w:rPr>
          <w:rFonts w:ascii="Franklin Gothic Book" w:hAnsi="Franklin Gothic Book"/>
          <w:sz w:val="24"/>
          <w:szCs w:val="24"/>
        </w:rPr>
        <w:t>с д</w:t>
      </w:r>
      <w:r w:rsidRPr="00FA7BEC">
        <w:rPr>
          <w:rFonts w:ascii="Franklin Gothic Book" w:hAnsi="Franklin Gothic Book"/>
          <w:sz w:val="24"/>
          <w:szCs w:val="24"/>
        </w:rPr>
        <w:t xml:space="preserve">аты фактического поступления </w:t>
      </w:r>
      <w:r w:rsidR="000D4595">
        <w:rPr>
          <w:rFonts w:ascii="Franklin Gothic Book" w:hAnsi="Franklin Gothic Book"/>
          <w:sz w:val="24"/>
          <w:szCs w:val="24"/>
        </w:rPr>
        <w:t>Н</w:t>
      </w:r>
      <w:r w:rsidR="00984517" w:rsidRPr="00FA7BEC">
        <w:rPr>
          <w:rFonts w:ascii="Franklin Gothic Book" w:hAnsi="Franklin Gothic Book"/>
          <w:sz w:val="24"/>
          <w:szCs w:val="24"/>
        </w:rPr>
        <w:t>ефтепродуктов</w:t>
      </w:r>
      <w:r>
        <w:rPr>
          <w:rFonts w:ascii="Franklin Gothic Book" w:hAnsi="Franklin Gothic Book"/>
          <w:sz w:val="24"/>
          <w:szCs w:val="24"/>
        </w:rPr>
        <w:t xml:space="preserve"> на хранение</w:t>
      </w:r>
      <w:r w:rsidRPr="00FA7BEC">
        <w:rPr>
          <w:rFonts w:ascii="Franklin Gothic Book" w:hAnsi="Franklin Gothic Book"/>
          <w:sz w:val="24"/>
          <w:szCs w:val="24"/>
        </w:rPr>
        <w:t xml:space="preserve"> на ППХН (в рамках предыдущего договора)</w:t>
      </w:r>
      <w:r>
        <w:rPr>
          <w:rFonts w:ascii="Franklin Gothic Book" w:hAnsi="Franklin Gothic Book"/>
          <w:sz w:val="24"/>
          <w:szCs w:val="24"/>
        </w:rPr>
        <w:t>.</w:t>
      </w:r>
    </w:p>
    <w:p w14:paraId="276EA981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Стоимость услуг по хранению Нефтепродуктов увеличивается на сумму налога на добавленную стоимость в соответствии с действующим законодательством Российской Фед</w:t>
      </w:r>
      <w:r w:rsidRPr="005D3EFF">
        <w:rPr>
          <w:rFonts w:ascii="Franklin Gothic Book" w:hAnsi="Franklin Gothic Book"/>
          <w:sz w:val="24"/>
          <w:szCs w:val="24"/>
        </w:rPr>
        <w:t>ерации.</w:t>
      </w:r>
    </w:p>
    <w:p w14:paraId="5B699427" w14:textId="77777777" w:rsidR="00757C8E" w:rsidRPr="001E2627" w:rsidRDefault="004A58A7" w:rsidP="001E2627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1E2627">
        <w:rPr>
          <w:rFonts w:ascii="Franklin Gothic Book" w:hAnsi="Franklin Gothic Book"/>
          <w:bCs/>
          <w:sz w:val="24"/>
        </w:rPr>
        <w:t>6.2. Тарифы на услуги по наливу Нефтепродуктов устанавливаются Транснефтью в соответствии с Федеральным законом от 17.08.1995 № 147-ФЗ "О естественных монополиях" в пределах ограничений, утвержденных органом государственного регулирования.</w:t>
      </w:r>
    </w:p>
    <w:p w14:paraId="7C657148" w14:textId="01DD1841" w:rsidR="00757C8E" w:rsidRPr="001E2627" w:rsidRDefault="004A58A7" w:rsidP="001E2627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1E2627">
        <w:rPr>
          <w:rFonts w:ascii="Franklin Gothic Book" w:hAnsi="Franklin Gothic Book"/>
          <w:bCs/>
          <w:sz w:val="24"/>
        </w:rPr>
        <w:t>Стоимост</w:t>
      </w:r>
      <w:r w:rsidRPr="001E2627">
        <w:rPr>
          <w:rFonts w:ascii="Franklin Gothic Book" w:hAnsi="Franklin Gothic Book"/>
          <w:bCs/>
          <w:sz w:val="24"/>
        </w:rPr>
        <w:t xml:space="preserve">ь услуг Транснефти по наливу Нефтепродуктов, предусмотренных </w:t>
      </w:r>
      <w:r w:rsidRPr="001E2627">
        <w:rPr>
          <w:rFonts w:ascii="Franklin Gothic Book" w:hAnsi="Franklin Gothic Book"/>
          <w:bCs/>
          <w:sz w:val="24"/>
        </w:rPr>
        <w:br/>
        <w:t>п. 1.1 Договора, рассчитывается в соответствии с тарифами на услуги по наливу Нефтепродуктов согласно Сборнику действующих тарифов на услуги по транспортировке нефтепродуктов по системе магистра</w:t>
      </w:r>
      <w:r w:rsidRPr="001E2627">
        <w:rPr>
          <w:rFonts w:ascii="Franklin Gothic Book" w:hAnsi="Franklin Gothic Book"/>
          <w:bCs/>
          <w:sz w:val="24"/>
        </w:rPr>
        <w:t>льных трубопроводов и дополнениям к нему. Уведомления о введении в действие тарифов на услуги Транснефти по наливу Нефтепродуктов размещаются на официальном сайте Транснефти по адресу https://</w:t>
      </w:r>
      <w:hyperlink r:id="rId15" w:history="1">
        <w:r w:rsidRPr="001E2627">
          <w:rPr>
            <w:rFonts w:ascii="Franklin Gothic Book" w:hAnsi="Franklin Gothic Book"/>
            <w:bCs/>
            <w:sz w:val="24"/>
          </w:rPr>
          <w:t>www.transneft.ru</w:t>
        </w:r>
      </w:hyperlink>
      <w:r w:rsidRPr="001E2627">
        <w:rPr>
          <w:rFonts w:ascii="Franklin Gothic Book" w:hAnsi="Franklin Gothic Book"/>
          <w:bCs/>
          <w:sz w:val="24"/>
        </w:rPr>
        <w:t xml:space="preserve"> (Раздел</w:t>
      </w:r>
      <w:r w:rsidRPr="001E2627">
        <w:rPr>
          <w:rFonts w:ascii="Franklin Gothic Book" w:hAnsi="Franklin Gothic Book"/>
          <w:bCs/>
          <w:sz w:val="24"/>
        </w:rPr>
        <w:t xml:space="preserve"> "Клиентам/Договорная работа – 202</w:t>
      </w:r>
      <w:r w:rsidR="00A61EAB">
        <w:rPr>
          <w:rFonts w:ascii="Franklin Gothic Book" w:hAnsi="Franklin Gothic Book"/>
          <w:bCs/>
          <w:sz w:val="24"/>
        </w:rPr>
        <w:t>3</w:t>
      </w:r>
      <w:r w:rsidRPr="001E2627">
        <w:rPr>
          <w:rFonts w:ascii="Franklin Gothic Book" w:hAnsi="Franklin Gothic Book"/>
          <w:bCs/>
          <w:sz w:val="24"/>
        </w:rPr>
        <w:t xml:space="preserve">") не позднее чем за 10 (Десять) дней до даты введения их в действие. Сведения об установленных тарифах на услуги по наливу Нефтепродуктов в ППХН, на которых осуществляется налив </w:t>
      </w:r>
      <w:r w:rsidR="000D4595">
        <w:rPr>
          <w:rFonts w:ascii="Franklin Gothic Book" w:hAnsi="Franklin Gothic Book"/>
          <w:bCs/>
          <w:sz w:val="24"/>
        </w:rPr>
        <w:t>Н</w:t>
      </w:r>
      <w:r w:rsidR="00984517" w:rsidRPr="001E2627">
        <w:rPr>
          <w:rFonts w:ascii="Franklin Gothic Book" w:hAnsi="Franklin Gothic Book"/>
          <w:bCs/>
          <w:sz w:val="24"/>
        </w:rPr>
        <w:t>ефтепродуктов</w:t>
      </w:r>
      <w:r w:rsidRPr="001E2627">
        <w:rPr>
          <w:rFonts w:ascii="Franklin Gothic Book" w:hAnsi="Franklin Gothic Book"/>
          <w:bCs/>
          <w:sz w:val="24"/>
        </w:rPr>
        <w:t xml:space="preserve"> Заказчика, представляются Т</w:t>
      </w:r>
      <w:r w:rsidRPr="001E2627">
        <w:rPr>
          <w:rFonts w:ascii="Franklin Gothic Book" w:hAnsi="Franklin Gothic Book"/>
          <w:bCs/>
          <w:sz w:val="24"/>
        </w:rPr>
        <w:t>ранснефтью Заказчику на безвозмездной основе на электронный адрес, указанный в Договоре.</w:t>
      </w:r>
    </w:p>
    <w:p w14:paraId="5AB7E48B" w14:textId="356BE71F" w:rsidR="00757C8E" w:rsidRPr="001E2627" w:rsidRDefault="004A58A7" w:rsidP="001E2627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1E2627">
        <w:rPr>
          <w:rFonts w:ascii="Franklin Gothic Book" w:hAnsi="Franklin Gothic Book"/>
          <w:bCs/>
          <w:sz w:val="24"/>
        </w:rPr>
        <w:t>В случае изменения указанных выше тарифов в течение срока действия Договора, Транснефть на сайте www.transneft.ru (раздел "Клиентам/Договорная работа – 202</w:t>
      </w:r>
      <w:r w:rsidR="00A61EAB">
        <w:rPr>
          <w:rFonts w:ascii="Franklin Gothic Book" w:hAnsi="Franklin Gothic Book"/>
          <w:bCs/>
          <w:sz w:val="24"/>
        </w:rPr>
        <w:t>3</w:t>
      </w:r>
      <w:r w:rsidRPr="001E2627">
        <w:rPr>
          <w:rFonts w:ascii="Franklin Gothic Book" w:hAnsi="Franklin Gothic Book"/>
          <w:bCs/>
          <w:sz w:val="24"/>
        </w:rPr>
        <w:t xml:space="preserve">") размещает уведомление об изменении тарифов на услуги по </w:t>
      </w:r>
      <w:r w:rsidR="000D4595">
        <w:rPr>
          <w:rFonts w:ascii="Franklin Gothic Book" w:hAnsi="Franklin Gothic Book"/>
          <w:bCs/>
          <w:sz w:val="24"/>
        </w:rPr>
        <w:t>н</w:t>
      </w:r>
      <w:r w:rsidR="00984517" w:rsidRPr="001E2627">
        <w:rPr>
          <w:rFonts w:ascii="Franklin Gothic Book" w:hAnsi="Franklin Gothic Book"/>
          <w:bCs/>
          <w:sz w:val="24"/>
        </w:rPr>
        <w:t xml:space="preserve">аливу </w:t>
      </w:r>
      <w:r w:rsidR="000D4595">
        <w:rPr>
          <w:rFonts w:ascii="Franklin Gothic Book" w:hAnsi="Franklin Gothic Book"/>
          <w:bCs/>
          <w:sz w:val="24"/>
        </w:rPr>
        <w:t>Н</w:t>
      </w:r>
      <w:r w:rsidR="00984517" w:rsidRPr="001E2627">
        <w:rPr>
          <w:rFonts w:ascii="Franklin Gothic Book" w:hAnsi="Franklin Gothic Book"/>
          <w:bCs/>
          <w:sz w:val="24"/>
        </w:rPr>
        <w:t>ефтепродуктов</w:t>
      </w:r>
      <w:r w:rsidRPr="001E2627">
        <w:rPr>
          <w:rFonts w:ascii="Franklin Gothic Book" w:hAnsi="Franklin Gothic Book"/>
          <w:bCs/>
          <w:sz w:val="24"/>
        </w:rPr>
        <w:t xml:space="preserve"> не позднее чем за 10 (Десять) дней до даты введения их в действие. Сведения об измененных тарифах на услуги по наливу Нефтепродуктов в ППХН, на которых осуществляется налив </w:t>
      </w:r>
      <w:r w:rsidR="000D4595">
        <w:rPr>
          <w:rFonts w:ascii="Franklin Gothic Book" w:hAnsi="Franklin Gothic Book"/>
          <w:bCs/>
          <w:sz w:val="24"/>
        </w:rPr>
        <w:t>Н</w:t>
      </w:r>
      <w:r w:rsidR="00984517" w:rsidRPr="001E2627">
        <w:rPr>
          <w:rFonts w:ascii="Franklin Gothic Book" w:hAnsi="Franklin Gothic Book"/>
          <w:bCs/>
          <w:sz w:val="24"/>
        </w:rPr>
        <w:t>ефтепродуктов</w:t>
      </w:r>
      <w:r w:rsidRPr="001E2627">
        <w:rPr>
          <w:rFonts w:ascii="Franklin Gothic Book" w:hAnsi="Franklin Gothic Book"/>
          <w:bCs/>
          <w:sz w:val="24"/>
        </w:rPr>
        <w:t xml:space="preserve"> Заказчика, представляются Транснефтью Заказчику на безвозмездной основе на электронный адрес, указанный в Договоре, не позднее чем за 10 (Десять) дней до даты введения их в действие.</w:t>
      </w:r>
    </w:p>
    <w:p w14:paraId="5BC79F68" w14:textId="77777777" w:rsidR="00757C8E" w:rsidRPr="001E2627" w:rsidRDefault="004A58A7" w:rsidP="001E2627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1E2627">
        <w:rPr>
          <w:rFonts w:ascii="Franklin Gothic Book" w:hAnsi="Franklin Gothic Book"/>
          <w:bCs/>
          <w:sz w:val="24"/>
        </w:rPr>
        <w:t>Стоимость услуг по наливу Нефтепродуктов определяется на пос</w:t>
      </w:r>
      <w:r w:rsidRPr="001E2627">
        <w:rPr>
          <w:rFonts w:ascii="Franklin Gothic Book" w:hAnsi="Franklin Gothic Book"/>
          <w:bCs/>
          <w:sz w:val="24"/>
        </w:rPr>
        <w:t>леднее число Отчетного месяца как произведение объема фактически налитых Нефтепродуктов за Отчетный месяц с учетом нормативных потерь, на действующий тариф по наливу Нефтепродуктов за 1 тонну.</w:t>
      </w:r>
    </w:p>
    <w:p w14:paraId="143B3CBD" w14:textId="77777777" w:rsidR="00757C8E" w:rsidRPr="001E2627" w:rsidRDefault="004A58A7" w:rsidP="001E2627">
      <w:pPr>
        <w:ind w:firstLine="708"/>
        <w:jc w:val="both"/>
        <w:rPr>
          <w:rFonts w:ascii="Franklin Gothic Book" w:hAnsi="Franklin Gothic Book"/>
          <w:bCs/>
          <w:sz w:val="24"/>
        </w:rPr>
      </w:pPr>
      <w:r w:rsidRPr="001E2627">
        <w:rPr>
          <w:rFonts w:ascii="Franklin Gothic Book" w:hAnsi="Franklin Gothic Book"/>
          <w:bCs/>
          <w:sz w:val="24"/>
        </w:rPr>
        <w:t>Стоимость услуг по наливу Нефтепродуктов увеличивается на сумму</w:t>
      </w:r>
      <w:r w:rsidRPr="001E2627">
        <w:rPr>
          <w:rFonts w:ascii="Franklin Gothic Book" w:hAnsi="Franklin Gothic Book"/>
          <w:bCs/>
          <w:sz w:val="24"/>
        </w:rPr>
        <w:t xml:space="preserve"> налога на добавленную стоимость в соответствии с действующим законодательством Российской Федерации.</w:t>
      </w:r>
    </w:p>
    <w:p w14:paraId="3F95DDFA" w14:textId="5F2438B7" w:rsidR="003F5CB1" w:rsidRPr="00BF6778" w:rsidRDefault="004A58A7" w:rsidP="003F5CB1">
      <w:pPr>
        <w:pStyle w:val="a5"/>
        <w:ind w:firstLine="709"/>
        <w:rPr>
          <w:rFonts w:ascii="Franklin Gothic Book" w:hAnsi="Franklin Gothic Book"/>
          <w:strike/>
          <w:sz w:val="24"/>
        </w:rPr>
      </w:pPr>
      <w:r w:rsidRPr="00706A10">
        <w:rPr>
          <w:rFonts w:ascii="Franklin Gothic Book" w:hAnsi="Franklin Gothic Book"/>
          <w:sz w:val="24"/>
          <w:szCs w:val="24"/>
        </w:rPr>
        <w:t>6.3.</w:t>
      </w:r>
      <w:r>
        <w:rPr>
          <w:rFonts w:ascii="Franklin Gothic Book" w:hAnsi="Franklin Gothic Book"/>
          <w:sz w:val="24"/>
          <w:szCs w:val="24"/>
        </w:rPr>
        <w:t xml:space="preserve"> </w:t>
      </w:r>
      <w:bookmarkStart w:id="6" w:name="_Hlk108175571"/>
      <w:r>
        <w:rPr>
          <w:rFonts w:ascii="Franklin Gothic Book" w:hAnsi="Franklin Gothic Book"/>
          <w:sz w:val="24"/>
          <w:szCs w:val="24"/>
        </w:rPr>
        <w:t>В случае изменения тарифов по хранению Нефтепродуктов Транснефть информирует Грузоотправителя</w:t>
      </w:r>
      <w:r w:rsidRPr="005A43A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по электронной почте на адрес, указанный в Разделе 15 Договора, о дате введения в действие новых тарифов с направлением измененных тарифов не позднее чем за </w:t>
      </w:r>
      <w:r w:rsidR="002571C5">
        <w:rPr>
          <w:rFonts w:ascii="Franklin Gothic Book" w:hAnsi="Franklin Gothic Book"/>
          <w:sz w:val="24"/>
          <w:szCs w:val="24"/>
        </w:rPr>
        <w:t>10</w:t>
      </w:r>
      <w:r>
        <w:rPr>
          <w:rFonts w:ascii="Franklin Gothic Book" w:hAnsi="Franklin Gothic Book"/>
          <w:sz w:val="24"/>
          <w:szCs w:val="24"/>
        </w:rPr>
        <w:t xml:space="preserve"> дней до даты введения в действие данных тарифов</w:t>
      </w:r>
      <w:r w:rsidR="002D4ED8">
        <w:rPr>
          <w:rFonts w:ascii="Franklin Gothic Book" w:hAnsi="Franklin Gothic Book"/>
          <w:sz w:val="24"/>
          <w:szCs w:val="24"/>
        </w:rPr>
        <w:t>.</w:t>
      </w:r>
      <w:r w:rsidR="006D751C">
        <w:rPr>
          <w:rFonts w:ascii="Franklin Gothic Book" w:hAnsi="Franklin Gothic Book"/>
          <w:sz w:val="24"/>
          <w:szCs w:val="24"/>
        </w:rPr>
        <w:t xml:space="preserve"> </w:t>
      </w:r>
    </w:p>
    <w:p w14:paraId="737185F3" w14:textId="77777777" w:rsidR="003F5CB1" w:rsidRDefault="004A58A7" w:rsidP="003F5CB1">
      <w:pPr>
        <w:pStyle w:val="a5"/>
        <w:ind w:firstLine="709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Если в течение срока действия Договора тарифы </w:t>
      </w:r>
      <w:r>
        <w:rPr>
          <w:rFonts w:ascii="Franklin Gothic Book" w:hAnsi="Franklin Gothic Book"/>
          <w:bCs/>
          <w:sz w:val="24"/>
          <w:szCs w:val="24"/>
        </w:rPr>
        <w:t xml:space="preserve">по хранению Нефтепродуктов </w:t>
      </w:r>
      <w:r>
        <w:rPr>
          <w:rFonts w:ascii="Franklin Gothic Book" w:hAnsi="Franklin Gothic Book"/>
          <w:sz w:val="24"/>
          <w:szCs w:val="24"/>
        </w:rPr>
        <w:t>будут изменены</w:t>
      </w:r>
      <w:r>
        <w:rPr>
          <w:rFonts w:ascii="Franklin Gothic Book" w:hAnsi="Franklin Gothic Book"/>
          <w:bCs/>
          <w:sz w:val="24"/>
          <w:szCs w:val="24"/>
        </w:rPr>
        <w:t>, Стороны руководствуются этими изменениями с даты введения в действие новых тарифов.</w:t>
      </w:r>
    </w:p>
    <w:bookmarkEnd w:id="6"/>
    <w:p w14:paraId="652CBC14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224C27">
        <w:rPr>
          <w:rFonts w:ascii="Franklin Gothic Book" w:hAnsi="Franklin Gothic Book"/>
          <w:sz w:val="24"/>
          <w:szCs w:val="24"/>
        </w:rPr>
        <w:t xml:space="preserve">В случае оказания Транснефтью услуг по хранению Нефтепродуктов за пределами срока действия Договора ПАО </w:t>
      </w:r>
      <w:r>
        <w:rPr>
          <w:rFonts w:ascii="Franklin Gothic Book" w:hAnsi="Franklin Gothic Book"/>
          <w:sz w:val="24"/>
          <w:szCs w:val="24"/>
        </w:rPr>
        <w:t>"</w:t>
      </w:r>
      <w:r w:rsidRPr="00224C27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224C27">
        <w:rPr>
          <w:rFonts w:ascii="Franklin Gothic Book" w:hAnsi="Franklin Gothic Book"/>
          <w:sz w:val="24"/>
          <w:szCs w:val="24"/>
        </w:rPr>
        <w:t xml:space="preserve"> вправе </w:t>
      </w:r>
      <w:r>
        <w:rPr>
          <w:rFonts w:ascii="Franklin Gothic Book" w:hAnsi="Franklin Gothic Book"/>
          <w:sz w:val="24"/>
          <w:szCs w:val="24"/>
        </w:rPr>
        <w:t>изменять тарифы на</w:t>
      </w:r>
      <w:r w:rsidRPr="00224C27">
        <w:rPr>
          <w:rFonts w:ascii="Franklin Gothic Book" w:hAnsi="Franklin Gothic Book"/>
          <w:sz w:val="24"/>
          <w:szCs w:val="24"/>
        </w:rPr>
        <w:t xml:space="preserve"> услуг</w:t>
      </w:r>
      <w:r>
        <w:rPr>
          <w:rFonts w:ascii="Franklin Gothic Book" w:hAnsi="Franklin Gothic Book"/>
          <w:sz w:val="24"/>
          <w:szCs w:val="24"/>
        </w:rPr>
        <w:t>и</w:t>
      </w:r>
      <w:r w:rsidRPr="00224C2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по</w:t>
      </w:r>
      <w:r w:rsidRPr="00224C27">
        <w:rPr>
          <w:rFonts w:ascii="Franklin Gothic Book" w:hAnsi="Franklin Gothic Book"/>
          <w:sz w:val="24"/>
          <w:szCs w:val="24"/>
        </w:rPr>
        <w:t xml:space="preserve"> хранени</w:t>
      </w:r>
      <w:r>
        <w:rPr>
          <w:rFonts w:ascii="Franklin Gothic Book" w:hAnsi="Franklin Gothic Book"/>
          <w:sz w:val="24"/>
          <w:szCs w:val="24"/>
        </w:rPr>
        <w:t>ю</w:t>
      </w:r>
      <w:r w:rsidRPr="00224C2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</w:t>
      </w:r>
      <w:r w:rsidRPr="00224C27">
        <w:rPr>
          <w:rFonts w:ascii="Franklin Gothic Book" w:hAnsi="Franklin Gothic Book"/>
          <w:sz w:val="24"/>
          <w:szCs w:val="24"/>
        </w:rPr>
        <w:t xml:space="preserve">ефтепродуктов в </w:t>
      </w:r>
      <w:r>
        <w:rPr>
          <w:rFonts w:ascii="Franklin Gothic Book" w:hAnsi="Franklin Gothic Book"/>
          <w:sz w:val="24"/>
          <w:szCs w:val="24"/>
        </w:rPr>
        <w:t>одностороннем порядке, предварительно уведомив Заказчика об изменении тарифов в сроки, указанные в абзаце 1 настоящего пункта.</w:t>
      </w:r>
    </w:p>
    <w:p w14:paraId="00382E66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6.4. В случае если Заказчик не согласен с новыми тарифами по хранению, он </w:t>
      </w:r>
      <w:r w:rsidRPr="005D3EFF">
        <w:rPr>
          <w:rFonts w:ascii="Franklin Gothic Book" w:hAnsi="Franklin Gothic Book"/>
          <w:sz w:val="24"/>
          <w:szCs w:val="24"/>
        </w:rPr>
        <w:t>обязан незамедлительно, но не позднее дня, следующего за днём получения от Транснефти уведомления об изменении тарифов, уведомить об этом Транснефть посредством электронного или факсимильного сообщения и не позднее 2 (двух) дней до даты введения новых тари</w:t>
      </w:r>
      <w:r w:rsidRPr="005D3EFF">
        <w:rPr>
          <w:rFonts w:ascii="Franklin Gothic Book" w:hAnsi="Franklin Gothic Book"/>
          <w:sz w:val="24"/>
          <w:szCs w:val="24"/>
        </w:rPr>
        <w:t xml:space="preserve">фов вывезти все принадлежащие Заказчику Нефтепродукты из ППХН. </w:t>
      </w:r>
    </w:p>
    <w:p w14:paraId="0658BE73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В случае несоблюдения Заказчиком условий настоящего пункта новые тарифы подлежат применению в соответствии с п. 6.3 Договора.</w:t>
      </w:r>
    </w:p>
    <w:p w14:paraId="158EE885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6.5. Днем начала начисления платы за хранение Нефтепродуктов счита</w:t>
      </w:r>
      <w:r w:rsidRPr="005D3EFF">
        <w:rPr>
          <w:rFonts w:ascii="Franklin Gothic Book" w:hAnsi="Franklin Gothic Book"/>
          <w:sz w:val="24"/>
          <w:szCs w:val="24"/>
        </w:rPr>
        <w:t xml:space="preserve">ется дата оформления любого из документов в соответствии с п. 3.1.1 Договора. </w:t>
      </w:r>
    </w:p>
    <w:p w14:paraId="267AF4A5" w14:textId="77777777" w:rsidR="00A14211" w:rsidRPr="005D3EFF" w:rsidRDefault="004A58A7" w:rsidP="001E2627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6.6. Последним днем начисления платы за хранение считается день, предшествующий дате оформления любого из документов в соответствии с п. 3.1.2 Договора.</w:t>
      </w:r>
    </w:p>
    <w:p w14:paraId="560825AF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6.7. </w:t>
      </w:r>
      <w:r w:rsidRPr="005D3EFF">
        <w:rPr>
          <w:rFonts w:ascii="Franklin Gothic Book" w:hAnsi="Franklin Gothic Book"/>
          <w:sz w:val="24"/>
        </w:rPr>
        <w:t xml:space="preserve">Стоимость услуг по </w:t>
      </w:r>
      <w:r w:rsidRPr="005D3EFF">
        <w:rPr>
          <w:rFonts w:ascii="Franklin Gothic Book" w:hAnsi="Franklin Gothic Book"/>
          <w:sz w:val="24"/>
        </w:rPr>
        <w:t xml:space="preserve">хранению и наливу Нефтепродуктов оплачивается Заказчиком в порядке предоплаты </w:t>
      </w:r>
      <w:r w:rsidRPr="005D3EFF">
        <w:rPr>
          <w:rFonts w:ascii="Franklin Gothic Book" w:hAnsi="Franklin Gothic Book"/>
          <w:snapToGrid w:val="0"/>
          <w:sz w:val="24"/>
          <w:szCs w:val="24"/>
        </w:rPr>
        <w:t>в соответствии с условиями Договора на расчетный счет Транснефти, указанный в Разделе 1</w:t>
      </w:r>
      <w:r w:rsidRPr="00436F32">
        <w:rPr>
          <w:rFonts w:ascii="Franklin Gothic Book" w:hAnsi="Franklin Gothic Book"/>
          <w:snapToGrid w:val="0"/>
          <w:sz w:val="24"/>
          <w:szCs w:val="24"/>
        </w:rPr>
        <w:t>5</w:t>
      </w:r>
      <w:r w:rsidRPr="005D3EFF">
        <w:rPr>
          <w:rFonts w:ascii="Franklin Gothic Book" w:hAnsi="Franklin Gothic Book"/>
          <w:snapToGrid w:val="0"/>
          <w:sz w:val="24"/>
          <w:szCs w:val="24"/>
        </w:rPr>
        <w:t xml:space="preserve"> Договора.</w:t>
      </w:r>
    </w:p>
    <w:p w14:paraId="119A949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Транснефть выставляет Заказчику счета-фактуры на авансовые платежи в соответств</w:t>
      </w:r>
      <w:r w:rsidRPr="005D3EFF">
        <w:rPr>
          <w:rFonts w:ascii="Franklin Gothic Book" w:hAnsi="Franklin Gothic Book"/>
          <w:sz w:val="24"/>
          <w:szCs w:val="24"/>
        </w:rPr>
        <w:t>ии с действующим законодательством Российской Федерации.</w:t>
      </w:r>
    </w:p>
    <w:p w14:paraId="72421C58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5D3EFF">
        <w:rPr>
          <w:rFonts w:ascii="Franklin Gothic Book" w:hAnsi="Franklin Gothic Book"/>
          <w:snapToGrid w:val="0"/>
          <w:sz w:val="24"/>
          <w:szCs w:val="24"/>
        </w:rPr>
        <w:t>6.7.1. Счета на предоплату услуг по хранению и наливу Нефтепродуктов Транснефть выставляет Заказчику в соответствии с п. 2.3.8 Договора.</w:t>
      </w:r>
    </w:p>
    <w:p w14:paraId="6D465979" w14:textId="77777777" w:rsidR="00A14211" w:rsidRPr="00CE219C" w:rsidRDefault="004A58A7" w:rsidP="00A14211">
      <w:pPr>
        <w:ind w:firstLine="708"/>
        <w:jc w:val="both"/>
        <w:rPr>
          <w:rFonts w:ascii="Franklin Gothic Book" w:hAnsi="Franklin Gothic Book"/>
        </w:rPr>
      </w:pPr>
      <w:r w:rsidRPr="005D3EFF">
        <w:rPr>
          <w:rFonts w:ascii="Franklin Gothic Book" w:hAnsi="Franklin Gothic Book"/>
          <w:snapToGrid w:val="0"/>
          <w:sz w:val="24"/>
          <w:szCs w:val="24"/>
        </w:rPr>
        <w:t xml:space="preserve">6.7.2. </w:t>
      </w:r>
      <w:r w:rsidRPr="005D3EFF">
        <w:rPr>
          <w:rFonts w:ascii="Franklin Gothic Book" w:hAnsi="Franklin Gothic Book"/>
          <w:color w:val="000000"/>
          <w:sz w:val="24"/>
          <w:szCs w:val="24"/>
        </w:rPr>
        <w:t>При этом денежные средства Заказчика засчитываются в сч</w:t>
      </w:r>
      <w:r w:rsidRPr="005D3EFF">
        <w:rPr>
          <w:rFonts w:ascii="Franklin Gothic Book" w:hAnsi="Franklin Gothic Book"/>
          <w:color w:val="000000"/>
          <w:sz w:val="24"/>
          <w:szCs w:val="24"/>
        </w:rPr>
        <w:t>ет оплаты услуг по Договору по состоянию на 11</w:t>
      </w:r>
      <w:r w:rsidR="00480050">
        <w:rPr>
          <w:rFonts w:ascii="Franklin Gothic Book" w:hAnsi="Franklin Gothic Book"/>
          <w:color w:val="000000"/>
          <w:sz w:val="24"/>
          <w:szCs w:val="24"/>
        </w:rPr>
        <w:t xml:space="preserve"> часов </w:t>
      </w:r>
      <w:r w:rsidRPr="005D3EFF">
        <w:rPr>
          <w:rFonts w:ascii="Franklin Gothic Book" w:hAnsi="Franklin Gothic Book"/>
          <w:color w:val="000000"/>
          <w:sz w:val="24"/>
          <w:szCs w:val="24"/>
        </w:rPr>
        <w:t>00</w:t>
      </w:r>
      <w:r w:rsidR="00480050">
        <w:rPr>
          <w:rFonts w:ascii="Franklin Gothic Book" w:hAnsi="Franklin Gothic Book"/>
          <w:color w:val="000000"/>
          <w:sz w:val="24"/>
          <w:szCs w:val="24"/>
        </w:rPr>
        <w:t xml:space="preserve"> минут</w:t>
      </w:r>
      <w:r w:rsidRPr="005D3EFF">
        <w:rPr>
          <w:rFonts w:ascii="Franklin Gothic Book" w:hAnsi="Franklin Gothic Book"/>
          <w:color w:val="000000"/>
          <w:sz w:val="24"/>
          <w:szCs w:val="24"/>
        </w:rPr>
        <w:t xml:space="preserve"> московского времени дня, </w:t>
      </w:r>
      <w:r w:rsidRPr="005D3EFF">
        <w:rPr>
          <w:rFonts w:ascii="Franklin Gothic Book" w:hAnsi="Franklin Gothic Book"/>
          <w:snapToGrid w:val="0"/>
          <w:color w:val="000000"/>
          <w:sz w:val="24"/>
          <w:szCs w:val="24"/>
        </w:rPr>
        <w:t>следующего</w:t>
      </w:r>
      <w:r w:rsidRPr="005D3EFF">
        <w:rPr>
          <w:rFonts w:ascii="Franklin Gothic Book" w:hAnsi="Franklin Gothic Book"/>
          <w:snapToGrid w:val="0"/>
          <w:sz w:val="24"/>
          <w:szCs w:val="24"/>
        </w:rPr>
        <w:t xml:space="preserve"> за днем </w:t>
      </w:r>
      <w:r w:rsidRPr="00CE219C">
        <w:rPr>
          <w:rFonts w:ascii="Franklin Gothic Book" w:hAnsi="Franklin Gothic Book"/>
          <w:snapToGrid w:val="0"/>
          <w:sz w:val="24"/>
          <w:szCs w:val="24"/>
        </w:rPr>
        <w:t>поступления денежных средств на расчетный счет Транснефти.</w:t>
      </w:r>
    </w:p>
    <w:p w14:paraId="3EE35A63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CE219C">
        <w:rPr>
          <w:rFonts w:ascii="Franklin Gothic Book" w:hAnsi="Franklin Gothic Book"/>
          <w:sz w:val="24"/>
          <w:szCs w:val="24"/>
        </w:rPr>
        <w:t xml:space="preserve">6.8. Оплата стоимости услуг по хранению и наливу Нефтепродуктов производится Заказчиком отдельным </w:t>
      </w:r>
      <w:r w:rsidRPr="005D3EFF">
        <w:rPr>
          <w:rFonts w:ascii="Franklin Gothic Book" w:hAnsi="Franklin Gothic Book"/>
          <w:sz w:val="24"/>
          <w:szCs w:val="24"/>
        </w:rPr>
        <w:t xml:space="preserve">платежным документом по каждому выставленному счету (по каждой услуге) с обязательным указанием в платежном поручении в графе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Назначение платежа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 буквенно-ци</w:t>
      </w:r>
      <w:r w:rsidRPr="005D3EFF">
        <w:rPr>
          <w:rFonts w:ascii="Franklin Gothic Book" w:hAnsi="Franklin Gothic Book"/>
          <w:sz w:val="24"/>
          <w:szCs w:val="24"/>
        </w:rPr>
        <w:t>фрового кода платежа, номера договора и наименования ППХН.</w:t>
      </w:r>
    </w:p>
    <w:p w14:paraId="330F634E" w14:textId="77777777" w:rsidR="00A14211" w:rsidRPr="00D06943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D06943">
        <w:rPr>
          <w:rFonts w:ascii="Franklin Gothic Book" w:hAnsi="Franklin Gothic Book"/>
          <w:sz w:val="24"/>
          <w:szCs w:val="24"/>
        </w:rPr>
        <w:t xml:space="preserve">Примеры кода платежа: </w:t>
      </w:r>
      <w:r>
        <w:rPr>
          <w:rFonts w:ascii="Franklin Gothic Book" w:hAnsi="Franklin Gothic Book"/>
          <w:sz w:val="24"/>
          <w:szCs w:val="24"/>
        </w:rPr>
        <w:t>НП012</w:t>
      </w:r>
      <w:r w:rsidR="00595963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155</w:t>
      </w:r>
      <w:r w:rsidRPr="00D06943">
        <w:rPr>
          <w:rFonts w:ascii="Franklin Gothic Book" w:hAnsi="Franklin Gothic Book"/>
          <w:sz w:val="24"/>
          <w:szCs w:val="24"/>
        </w:rPr>
        <w:t xml:space="preserve">-11-ТНВВ, или </w:t>
      </w:r>
      <w:r>
        <w:rPr>
          <w:rFonts w:ascii="Franklin Gothic Book" w:hAnsi="Franklin Gothic Book"/>
          <w:sz w:val="24"/>
          <w:szCs w:val="24"/>
        </w:rPr>
        <w:t>НП012</w:t>
      </w:r>
      <w:r w:rsidR="00595963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155</w:t>
      </w:r>
      <w:r w:rsidRPr="00D06943">
        <w:rPr>
          <w:rFonts w:ascii="Franklin Gothic Book" w:hAnsi="Franklin Gothic Book"/>
          <w:sz w:val="24"/>
          <w:szCs w:val="24"/>
        </w:rPr>
        <w:t xml:space="preserve">-22-ТНУ, или </w:t>
      </w:r>
      <w:r>
        <w:rPr>
          <w:rFonts w:ascii="Franklin Gothic Book" w:hAnsi="Franklin Gothic Book"/>
          <w:sz w:val="24"/>
          <w:szCs w:val="24"/>
        </w:rPr>
        <w:t>НП012</w:t>
      </w:r>
      <w:r w:rsidR="00595963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155</w:t>
      </w:r>
      <w:r w:rsidRPr="00D06943">
        <w:rPr>
          <w:rFonts w:ascii="Franklin Gothic Book" w:hAnsi="Franklin Gothic Book"/>
          <w:sz w:val="24"/>
          <w:szCs w:val="24"/>
        </w:rPr>
        <w:t xml:space="preserve">-33-ТНЗС, где: </w:t>
      </w:r>
    </w:p>
    <w:p w14:paraId="70616AEB" w14:textId="77777777" w:rsidR="00A14211" w:rsidRPr="00D06943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D06943">
        <w:rPr>
          <w:rFonts w:ascii="Franklin Gothic Book" w:hAnsi="Franklin Gothic Book"/>
          <w:sz w:val="24"/>
          <w:szCs w:val="24"/>
        </w:rPr>
        <w:t xml:space="preserve">– </w:t>
      </w:r>
      <w:r>
        <w:rPr>
          <w:rFonts w:ascii="Franklin Gothic Book" w:hAnsi="Franklin Gothic Book"/>
          <w:b/>
          <w:sz w:val="24"/>
          <w:szCs w:val="24"/>
        </w:rPr>
        <w:t>НП012</w:t>
      </w:r>
      <w:r w:rsidR="00595963">
        <w:rPr>
          <w:rFonts w:ascii="Franklin Gothic Book" w:hAnsi="Franklin Gothic Book"/>
          <w:b/>
          <w:sz w:val="24"/>
          <w:szCs w:val="24"/>
        </w:rPr>
        <w:t>3</w:t>
      </w:r>
      <w:r>
        <w:rPr>
          <w:rFonts w:ascii="Franklin Gothic Book" w:hAnsi="Franklin Gothic Book"/>
          <w:b/>
          <w:sz w:val="24"/>
          <w:szCs w:val="24"/>
        </w:rPr>
        <w:t>155</w:t>
      </w:r>
      <w:r w:rsidRPr="00D06943">
        <w:rPr>
          <w:rFonts w:ascii="Franklin Gothic Book" w:hAnsi="Franklin Gothic Book"/>
          <w:sz w:val="24"/>
          <w:szCs w:val="24"/>
        </w:rPr>
        <w:t xml:space="preserve"> – номер Договора (НП - буквы кириллицей, 012</w:t>
      </w:r>
      <w:r w:rsidR="00595963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155</w:t>
      </w:r>
      <w:r w:rsidRPr="00D06943">
        <w:rPr>
          <w:rFonts w:ascii="Franklin Gothic Book" w:hAnsi="Franklin Gothic Book"/>
          <w:sz w:val="24"/>
          <w:szCs w:val="24"/>
        </w:rPr>
        <w:t xml:space="preserve"> - числовой номер договора), неизменяемое значение;</w:t>
      </w:r>
    </w:p>
    <w:p w14:paraId="644FB36D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– </w:t>
      </w:r>
      <w:r w:rsidRPr="005D3EFF">
        <w:rPr>
          <w:rFonts w:ascii="Franklin Gothic Book" w:hAnsi="Franklin Gothic Book"/>
          <w:b/>
          <w:sz w:val="24"/>
          <w:szCs w:val="24"/>
        </w:rPr>
        <w:t>11</w:t>
      </w:r>
      <w:r w:rsidRPr="005D3EFF">
        <w:rPr>
          <w:rFonts w:ascii="Franklin Gothic Book" w:hAnsi="Franklin Gothic Book"/>
          <w:sz w:val="24"/>
          <w:szCs w:val="24"/>
        </w:rPr>
        <w:t xml:space="preserve"> - код услуги, значение которого изменяется в зависимости от вида оплачиваемой услуги (11 – хранение; 22 – автоналив; 33 – налив в железнодорожные цистерны);</w:t>
      </w:r>
    </w:p>
    <w:p w14:paraId="60A358C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–</w:t>
      </w:r>
      <w:r w:rsidR="001E2627">
        <w:rPr>
          <w:rFonts w:ascii="Franklin Gothic Book" w:hAnsi="Franklin Gothic Book"/>
          <w:sz w:val="24"/>
          <w:szCs w:val="24"/>
          <w:lang w:val="en-US"/>
        </w:rPr>
        <w:t> </w:t>
      </w:r>
      <w:r w:rsidRPr="005D3EFF">
        <w:rPr>
          <w:rFonts w:ascii="Franklin Gothic Book" w:hAnsi="Franklin Gothic Book"/>
          <w:b/>
          <w:sz w:val="24"/>
          <w:szCs w:val="24"/>
        </w:rPr>
        <w:t>Т</w:t>
      </w:r>
      <w:r>
        <w:rPr>
          <w:rFonts w:ascii="Franklin Gothic Book" w:hAnsi="Franklin Gothic Book"/>
          <w:b/>
          <w:sz w:val="24"/>
          <w:szCs w:val="24"/>
        </w:rPr>
        <w:t>НВ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В – </w:t>
      </w:r>
      <w:r w:rsidRPr="005D3EFF">
        <w:rPr>
          <w:rFonts w:ascii="Franklin Gothic Book" w:hAnsi="Franklin Gothic Book"/>
          <w:sz w:val="24"/>
          <w:szCs w:val="24"/>
        </w:rPr>
        <w:t>наименование ОСТ в сокращенном ва</w:t>
      </w:r>
      <w:r w:rsidRPr="005D3EFF">
        <w:rPr>
          <w:rFonts w:ascii="Franklin Gothic Book" w:hAnsi="Franklin Gothic Book"/>
          <w:sz w:val="24"/>
          <w:szCs w:val="24"/>
        </w:rPr>
        <w:t>рианте (все сокращенные наименования ОСТ приведены ниже), значение изменяется в зависимости от места оказания услуги.</w:t>
      </w:r>
    </w:p>
    <w:p w14:paraId="7590BD2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Значения связаны между собой через дефис без пробелов.</w:t>
      </w:r>
    </w:p>
    <w:p w14:paraId="4CB46CBC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Сокращенные наименования ОСТ:</w:t>
      </w:r>
    </w:p>
    <w:p w14:paraId="40BC48BB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 xml:space="preserve">ВВ - 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Транснефть-Верхняя Волга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123EFF02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ТНБ - ООО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</w:t>
      </w:r>
      <w:r w:rsidRPr="005D3EFF">
        <w:rPr>
          <w:rFonts w:ascii="Franklin Gothic Book" w:hAnsi="Franklin Gothic Book"/>
          <w:sz w:val="24"/>
          <w:szCs w:val="24"/>
        </w:rPr>
        <w:t>снефть – Балтика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15C9B7BC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 xml:space="preserve">Д - 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 – Дружба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; </w:t>
      </w:r>
    </w:p>
    <w:p w14:paraId="769A702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 xml:space="preserve">У - 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 – Урал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; </w:t>
      </w:r>
    </w:p>
    <w:p w14:paraId="1DCC6ABF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Н</w:t>
      </w:r>
      <w:r w:rsidRPr="005D3EFF">
        <w:rPr>
          <w:rFonts w:ascii="Franklin Gothic Book" w:hAnsi="Franklin Gothic Book"/>
          <w:sz w:val="24"/>
          <w:szCs w:val="24"/>
        </w:rPr>
        <w:t xml:space="preserve">ЗС – АО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 – Западная Сибирь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. </w:t>
      </w:r>
    </w:p>
    <w:p w14:paraId="4627E34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При выявлении несоответствия в назначении платежа наименования услуги или наименования ОСТ с кодом платежа Заказчик уточняет </w:t>
      </w:r>
      <w:r w:rsidRPr="005D3EFF">
        <w:rPr>
          <w:rFonts w:ascii="Franklin Gothic Book" w:hAnsi="Franklin Gothic Book"/>
          <w:sz w:val="24"/>
          <w:szCs w:val="24"/>
        </w:rPr>
        <w:t>назначение платежа.</w:t>
      </w:r>
    </w:p>
    <w:p w14:paraId="0345DB2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Зачет денежных средств, поступивших от Заказчика за услуги, оказываемые на ППХН одного ОСТ, в счет оплаты услуг, оказываемых на ППХН другого ОСТ не допускается. </w:t>
      </w:r>
    </w:p>
    <w:p w14:paraId="29F44267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Зачет денежных средств, поступивших от Заказчика за одну услугу, в счет </w:t>
      </w:r>
      <w:r w:rsidRPr="005D3EFF">
        <w:rPr>
          <w:rFonts w:ascii="Franklin Gothic Book" w:hAnsi="Franklin Gothic Book"/>
          <w:sz w:val="24"/>
          <w:szCs w:val="24"/>
        </w:rPr>
        <w:t>оплаты другой услуги не допускается.</w:t>
      </w:r>
    </w:p>
    <w:p w14:paraId="1AA432DA" w14:textId="77777777" w:rsidR="00DD317A" w:rsidRPr="005E7ED6" w:rsidRDefault="004A58A7" w:rsidP="00462F34">
      <w:pPr>
        <w:ind w:firstLine="720"/>
        <w:jc w:val="both"/>
        <w:rPr>
          <w:rFonts w:ascii="Franklin Gothic Book" w:hAnsi="Franklin Gothic Book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рамках исполнения Договора д</w:t>
      </w:r>
      <w:r w:rsidR="00F442A3">
        <w:rPr>
          <w:rFonts w:ascii="Franklin Gothic Book" w:hAnsi="Franklin Gothic Book"/>
          <w:sz w:val="24"/>
          <w:szCs w:val="24"/>
        </w:rPr>
        <w:t>опускается оплата услуг по хранению и наливу Нефтепродуктов третьим лицом. В таком случае в назначении платежа дополнительно указывается наименование Заказчика, за которого осуществлен данный платеж.</w:t>
      </w:r>
      <w:r w:rsidR="000032A3" w:rsidRPr="005E7ED6">
        <w:rPr>
          <w:rFonts w:ascii="Franklin Gothic Book" w:hAnsi="Franklin Gothic Book"/>
          <w:i/>
          <w:sz w:val="24"/>
          <w:szCs w:val="24"/>
        </w:rPr>
        <w:t xml:space="preserve"> </w:t>
      </w:r>
    </w:p>
    <w:p w14:paraId="283F9FFA" w14:textId="77777777" w:rsidR="00161223" w:rsidRPr="00E2275E" w:rsidRDefault="004A58A7" w:rsidP="0016122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6.9. </w:t>
      </w:r>
      <w:r w:rsidRPr="00E2275E">
        <w:rPr>
          <w:rFonts w:ascii="Franklin Gothic Book" w:hAnsi="Franklin Gothic Book"/>
          <w:sz w:val="24"/>
          <w:szCs w:val="24"/>
        </w:rPr>
        <w:t>При превышении Заказчиком суммы авансового платежа за услуги по хранению и наливу Нефтепродуктов над стоимостью фактически оказанных Транснефтью услуг соответствующая разница на основании акта сверки взаиморасчетов засчитывается в счет опл</w:t>
      </w:r>
      <w:r w:rsidRPr="00E2275E">
        <w:rPr>
          <w:rFonts w:ascii="Franklin Gothic Book" w:hAnsi="Franklin Gothic Book"/>
          <w:sz w:val="24"/>
          <w:szCs w:val="24"/>
        </w:rPr>
        <w:t xml:space="preserve">аты услуг: </w:t>
      </w:r>
    </w:p>
    <w:p w14:paraId="2BE8F7F0" w14:textId="77777777" w:rsidR="00161223" w:rsidRPr="00E2275E" w:rsidRDefault="004A58A7" w:rsidP="0016122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- </w:t>
      </w:r>
      <w:r w:rsidRPr="00E2275E">
        <w:rPr>
          <w:rFonts w:ascii="Franklin Gothic Book" w:hAnsi="Franklin Gothic Book"/>
          <w:sz w:val="24"/>
          <w:szCs w:val="24"/>
        </w:rPr>
        <w:t>по хранению Нефтепродуктов в последующем периоде;</w:t>
      </w:r>
    </w:p>
    <w:p w14:paraId="237C7BEB" w14:textId="77777777" w:rsidR="00161223" w:rsidRPr="00E2275E" w:rsidRDefault="004A58A7" w:rsidP="0016122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- </w:t>
      </w:r>
      <w:r w:rsidRPr="00E2275E">
        <w:rPr>
          <w:rFonts w:ascii="Franklin Gothic Book" w:hAnsi="Franklin Gothic Book"/>
          <w:sz w:val="24"/>
          <w:szCs w:val="24"/>
        </w:rPr>
        <w:t>по наливу Нефтепродуктов в автомобильные цистерны в последующем периоде;</w:t>
      </w:r>
    </w:p>
    <w:p w14:paraId="79AAB604" w14:textId="77777777" w:rsidR="00161223" w:rsidRPr="001E2627" w:rsidRDefault="004A58A7" w:rsidP="0016122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- </w:t>
      </w:r>
      <w:r w:rsidRPr="00E2275E">
        <w:rPr>
          <w:rFonts w:ascii="Franklin Gothic Book" w:hAnsi="Franklin Gothic Book"/>
          <w:sz w:val="24"/>
          <w:szCs w:val="24"/>
        </w:rPr>
        <w:t>по наливу Нефтепродуктов в железнодорожные цистерны в последующем периоде</w:t>
      </w:r>
    </w:p>
    <w:p w14:paraId="2515BAE1" w14:textId="77777777" w:rsidR="005350A6" w:rsidRDefault="004A58A7" w:rsidP="0016122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E2275E">
        <w:rPr>
          <w:rFonts w:ascii="Franklin Gothic Book" w:hAnsi="Franklin Gothic Book"/>
          <w:sz w:val="24"/>
          <w:szCs w:val="24"/>
        </w:rPr>
        <w:t>соответственно, либо согласно оригиналу р</w:t>
      </w:r>
      <w:r w:rsidRPr="00E2275E">
        <w:rPr>
          <w:rFonts w:ascii="Franklin Gothic Book" w:hAnsi="Franklin Gothic Book"/>
          <w:sz w:val="24"/>
          <w:szCs w:val="24"/>
        </w:rPr>
        <w:t>аспорядительного письма Заказчика возвращается Заказчику в течение 20 (</w:t>
      </w:r>
      <w:r w:rsidR="00FB514D">
        <w:rPr>
          <w:rFonts w:ascii="Franklin Gothic Book" w:hAnsi="Franklin Gothic Book"/>
          <w:sz w:val="24"/>
          <w:szCs w:val="24"/>
        </w:rPr>
        <w:t>Д</w:t>
      </w:r>
      <w:r w:rsidRPr="00E2275E">
        <w:rPr>
          <w:rFonts w:ascii="Franklin Gothic Book" w:hAnsi="Franklin Gothic Book"/>
          <w:sz w:val="24"/>
          <w:szCs w:val="24"/>
        </w:rPr>
        <w:t xml:space="preserve">вадцати) рабочих дней с даты получения </w:t>
      </w:r>
      <w:r w:rsidR="00CC4D77">
        <w:rPr>
          <w:rFonts w:ascii="Franklin Gothic Book" w:hAnsi="Franklin Gothic Book"/>
          <w:sz w:val="24"/>
          <w:szCs w:val="24"/>
        </w:rPr>
        <w:t xml:space="preserve">письма-распоряжения о возврате за </w:t>
      </w:r>
      <w:r w:rsidR="00963755">
        <w:rPr>
          <w:rFonts w:ascii="Franklin Gothic Book" w:hAnsi="Franklin Gothic Book"/>
          <w:sz w:val="24"/>
          <w:szCs w:val="24"/>
        </w:rPr>
        <w:t xml:space="preserve">подписями </w:t>
      </w:r>
      <w:r w:rsidR="00CC4D77">
        <w:rPr>
          <w:rFonts w:ascii="Franklin Gothic Book" w:hAnsi="Franklin Gothic Book"/>
          <w:sz w:val="24"/>
          <w:szCs w:val="24"/>
        </w:rPr>
        <w:t xml:space="preserve">уполномоченного лица Заказчика и главного бухгалтера, </w:t>
      </w:r>
      <w:r w:rsidR="00963755">
        <w:rPr>
          <w:rFonts w:ascii="Franklin Gothic Book" w:hAnsi="Franklin Gothic Book"/>
          <w:sz w:val="24"/>
          <w:szCs w:val="24"/>
        </w:rPr>
        <w:t xml:space="preserve">скрепленными </w:t>
      </w:r>
      <w:r w:rsidR="00CC4D77">
        <w:rPr>
          <w:rFonts w:ascii="Franklin Gothic Book" w:hAnsi="Franklin Gothic Book"/>
          <w:sz w:val="24"/>
          <w:szCs w:val="24"/>
        </w:rPr>
        <w:t xml:space="preserve">печатью </w:t>
      </w:r>
      <w:r w:rsidR="00963755">
        <w:rPr>
          <w:rFonts w:ascii="Franklin Gothic Book" w:hAnsi="Franklin Gothic Book"/>
          <w:sz w:val="24"/>
          <w:szCs w:val="24"/>
        </w:rPr>
        <w:t xml:space="preserve">Заказчика </w:t>
      </w:r>
      <w:r w:rsidR="00CC4D77">
        <w:rPr>
          <w:rFonts w:ascii="Franklin Gothic Book" w:hAnsi="Franklin Gothic Book"/>
          <w:sz w:val="24"/>
          <w:szCs w:val="24"/>
        </w:rPr>
        <w:t>(при ее наличии)</w:t>
      </w:r>
      <w:r w:rsidR="009C663E" w:rsidRPr="00CC4D77">
        <w:rPr>
          <w:rFonts w:ascii="Franklin Gothic Book" w:hAnsi="Franklin Gothic Book"/>
          <w:sz w:val="24"/>
          <w:szCs w:val="24"/>
        </w:rPr>
        <w:t>,</w:t>
      </w:r>
      <w:r w:rsidRPr="00E2275E">
        <w:rPr>
          <w:rFonts w:ascii="Franklin Gothic Book" w:hAnsi="Franklin Gothic Book"/>
          <w:sz w:val="24"/>
          <w:szCs w:val="24"/>
        </w:rPr>
        <w:t xml:space="preserve"> по реквизитам, указанным в Договоре</w:t>
      </w:r>
      <w:r>
        <w:rPr>
          <w:rFonts w:ascii="Franklin Gothic Book" w:hAnsi="Franklin Gothic Book"/>
          <w:sz w:val="24"/>
          <w:szCs w:val="24"/>
        </w:rPr>
        <w:t>.</w:t>
      </w:r>
    </w:p>
    <w:p w14:paraId="4DAF144B" w14:textId="77777777" w:rsidR="00054091" w:rsidRDefault="004A58A7" w:rsidP="0005409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Датой исполнения такого возврата считается дата </w:t>
      </w:r>
      <w:r w:rsidR="00A85753">
        <w:rPr>
          <w:rFonts w:ascii="Franklin Gothic Book" w:hAnsi="Franklin Gothic Book"/>
          <w:sz w:val="24"/>
          <w:szCs w:val="24"/>
        </w:rPr>
        <w:t xml:space="preserve">зачисления </w:t>
      </w:r>
      <w:r>
        <w:rPr>
          <w:rFonts w:ascii="Franklin Gothic Book" w:hAnsi="Franklin Gothic Book"/>
          <w:sz w:val="24"/>
          <w:szCs w:val="24"/>
        </w:rPr>
        <w:t xml:space="preserve">денежных средств </w:t>
      </w:r>
      <w:r w:rsidR="00186985" w:rsidRPr="00186985">
        <w:rPr>
          <w:rFonts w:ascii="Franklin Gothic Book" w:hAnsi="Franklin Gothic Book"/>
          <w:bCs/>
          <w:sz w:val="24"/>
          <w:szCs w:val="24"/>
        </w:rPr>
        <w:t xml:space="preserve"> </w:t>
      </w:r>
      <w:r w:rsidR="00186985" w:rsidRPr="001721C9">
        <w:rPr>
          <w:rFonts w:ascii="Franklin Gothic Book" w:hAnsi="Franklin Gothic Book"/>
          <w:bCs/>
          <w:sz w:val="24"/>
          <w:szCs w:val="24"/>
        </w:rPr>
        <w:t>на корреспондентский счет банка, обслуживающего Грузоотправителя</w:t>
      </w:r>
      <w:r>
        <w:rPr>
          <w:rFonts w:ascii="Franklin Gothic Book" w:hAnsi="Franklin Gothic Book"/>
          <w:sz w:val="24"/>
          <w:szCs w:val="24"/>
        </w:rPr>
        <w:t>.</w:t>
      </w:r>
    </w:p>
    <w:p w14:paraId="50AA50D2" w14:textId="77777777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6.10. Стороны обязаны провести сверку взаимных расчетов по Договору.</w:t>
      </w:r>
    </w:p>
    <w:p w14:paraId="30EB5E62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Транс</w:t>
      </w:r>
      <w:r w:rsidRPr="005D3EFF">
        <w:rPr>
          <w:rFonts w:ascii="Franklin Gothic Book" w:hAnsi="Franklin Gothic Book"/>
          <w:sz w:val="24"/>
          <w:szCs w:val="24"/>
        </w:rPr>
        <w:t xml:space="preserve">нефть ежемесячно, в сроки, указанные в п. 2.3.17 Договора, оформляет акты сверки взаиморасчетов (Приложение № 4 к Договору). Подписанные Транснефтью и скрепленные печатью акты сверки передаются Заказчику для подписания. Заказчик обязан проверить указанные </w:t>
      </w:r>
      <w:r w:rsidRPr="005D3EFF">
        <w:rPr>
          <w:rFonts w:ascii="Franklin Gothic Book" w:hAnsi="Franklin Gothic Book"/>
          <w:sz w:val="24"/>
          <w:szCs w:val="24"/>
        </w:rPr>
        <w:t>акты сверки, подписать, скрепить печатью (при ее наличии) и один экземпляр вернуть в адрес Транснефти. Разногласия по актам сверки оформляются протоколом разногласий.</w:t>
      </w:r>
    </w:p>
    <w:p w14:paraId="5090A42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6.11. В случае наличия задолженности Заказчика за услуги по хранению Нефтепродуктов </w:t>
      </w:r>
      <w:r w:rsidR="00BF451B">
        <w:rPr>
          <w:rFonts w:ascii="Franklin Gothic Book" w:hAnsi="Franklin Gothic Book"/>
          <w:sz w:val="24"/>
          <w:szCs w:val="24"/>
        </w:rPr>
        <w:t xml:space="preserve">и/или отсутствия предоплаты за услуги по наливу </w:t>
      </w:r>
      <w:r w:rsidRPr="005D3EFF">
        <w:rPr>
          <w:rFonts w:ascii="Franklin Gothic Book" w:hAnsi="Franklin Gothic Book"/>
          <w:sz w:val="24"/>
          <w:szCs w:val="24"/>
        </w:rPr>
        <w:t xml:space="preserve">Транснефть не осуществляет </w:t>
      </w:r>
      <w:r w:rsidRPr="005D3EFF">
        <w:rPr>
          <w:rFonts w:ascii="Franklin Gothic Book" w:hAnsi="Franklin Gothic Book"/>
          <w:snapToGrid w:val="0"/>
          <w:sz w:val="24"/>
          <w:szCs w:val="24"/>
        </w:rPr>
        <w:t xml:space="preserve">налив Нефтепродуктов Заказчику, не осуществляет передачу Нефтепродуктов Заказчика Компании до момента погашения Заказчиком возникшей задолженности, с начислением платы за хранение. </w:t>
      </w:r>
    </w:p>
    <w:p w14:paraId="57F5474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6.12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В случае непогашения дебиторской задолженности Заказчика за услуги по хранению и/или наливу Нефтепродуктов до 30-го (тридцатого) числа месяца, следующего за месяцем возникновения дебиторской задолженности, а также в связи с невыполнением Заказчиком иных </w:t>
      </w:r>
      <w:r w:rsidRPr="005D3EFF">
        <w:rPr>
          <w:rFonts w:ascii="Franklin Gothic Book" w:hAnsi="Franklin Gothic Book"/>
          <w:sz w:val="24"/>
          <w:szCs w:val="24"/>
        </w:rPr>
        <w:t>условий Договора (в том числе, но не ограничиваясь п.п. 2.1.7, 2.1.8, 2.1.12, 2.1.13 Договора) Транснефть вправе отказаться от исполнения Договора (расторгнуть Договор) в одностороннем порядке, уведомив об этом Заказчика.</w:t>
      </w:r>
    </w:p>
    <w:p w14:paraId="77BB441A" w14:textId="77777777" w:rsidR="00A14211" w:rsidRDefault="004A58A7" w:rsidP="003217E9">
      <w:pPr>
        <w:ind w:firstLine="708"/>
        <w:jc w:val="both"/>
        <w:rPr>
          <w:rFonts w:ascii="Franklin Gothic Book" w:hAnsi="Franklin Gothic Book"/>
          <w:spacing w:val="-2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Заказчик обязан не позднее 14 (чет</w:t>
      </w:r>
      <w:r w:rsidRPr="005D3EFF">
        <w:rPr>
          <w:rFonts w:ascii="Franklin Gothic Book" w:hAnsi="Franklin Gothic Book"/>
          <w:sz w:val="24"/>
          <w:szCs w:val="24"/>
        </w:rPr>
        <w:t>ырнадцати) дней с даты получения уведомления о расторжении Договора забрать Нефтепродукты, предварительно оплатив стоимость услуг по хранению и наливу. Неисполнение Заказчиком обязанности, предусмотренной настоящим пунктом, влечет последствия, предусмотрен</w:t>
      </w:r>
      <w:r w:rsidRPr="005D3EFF">
        <w:rPr>
          <w:rFonts w:ascii="Franklin Gothic Book" w:hAnsi="Franklin Gothic Book"/>
          <w:sz w:val="24"/>
          <w:szCs w:val="24"/>
        </w:rPr>
        <w:t xml:space="preserve">ные ст. 899 </w:t>
      </w:r>
      <w:r w:rsidRPr="005D3EFF">
        <w:rPr>
          <w:rFonts w:ascii="Franklin Gothic Book" w:hAnsi="Franklin Gothic Book"/>
          <w:spacing w:val="-2"/>
          <w:sz w:val="24"/>
          <w:szCs w:val="24"/>
        </w:rPr>
        <w:t>Гражданского кодекса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pacing w:val="-2"/>
          <w:sz w:val="24"/>
          <w:szCs w:val="24"/>
        </w:rPr>
        <w:t xml:space="preserve">Российской Федерации </w:t>
      </w:r>
      <w:r>
        <w:rPr>
          <w:rFonts w:ascii="Franklin Gothic Book" w:hAnsi="Franklin Gothic Book" w:cs="Franklin Gothic Book"/>
          <w:sz w:val="24"/>
          <w:szCs w:val="24"/>
        </w:rPr>
        <w:t>"</w:t>
      </w:r>
      <w:r w:rsidRPr="005D3EFF">
        <w:rPr>
          <w:rFonts w:ascii="Franklin Gothic Book" w:hAnsi="Franklin Gothic Book" w:cs="Franklin Gothic Book"/>
          <w:sz w:val="24"/>
          <w:szCs w:val="24"/>
        </w:rPr>
        <w:t>Обязанность поклажедателя взять вещь обратно</w:t>
      </w:r>
      <w:r>
        <w:rPr>
          <w:rFonts w:ascii="Franklin Gothic Book" w:hAnsi="Franklin Gothic Book" w:cs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pacing w:val="-2"/>
          <w:sz w:val="24"/>
          <w:szCs w:val="24"/>
        </w:rPr>
        <w:t>.</w:t>
      </w:r>
    </w:p>
    <w:p w14:paraId="6630A230" w14:textId="77777777" w:rsidR="00591171" w:rsidRPr="001721C9" w:rsidRDefault="004A58A7" w:rsidP="00591171">
      <w:pPr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bookmarkStart w:id="7" w:name="_Hlk113028604"/>
      <w:r>
        <w:rPr>
          <w:rFonts w:ascii="Franklin Gothic Book" w:hAnsi="Franklin Gothic Book"/>
          <w:sz w:val="24"/>
          <w:szCs w:val="24"/>
        </w:rPr>
        <w:t xml:space="preserve">6.13. </w:t>
      </w:r>
      <w:r w:rsidRPr="001721C9">
        <w:rPr>
          <w:rFonts w:ascii="Franklin Gothic Book" w:hAnsi="Franklin Gothic Book"/>
          <w:sz w:val="24"/>
          <w:szCs w:val="24"/>
        </w:rPr>
        <w:t>Транснефть имеет право по истечении срока оказания услуг по Договору осуществить в одностороннем порядке возврат неизрасходованных авансовых платеже</w:t>
      </w:r>
      <w:r w:rsidRPr="001721C9">
        <w:rPr>
          <w:rFonts w:ascii="Franklin Gothic Book" w:hAnsi="Franklin Gothic Book"/>
          <w:sz w:val="24"/>
          <w:szCs w:val="24"/>
        </w:rPr>
        <w:t xml:space="preserve">й на счет </w:t>
      </w:r>
      <w:r w:rsidR="0013044C">
        <w:rPr>
          <w:rFonts w:ascii="Franklin Gothic Book" w:hAnsi="Franklin Gothic Book"/>
          <w:sz w:val="24"/>
          <w:szCs w:val="24"/>
        </w:rPr>
        <w:t>Заказчика</w:t>
      </w:r>
      <w:r w:rsidRPr="001721C9">
        <w:rPr>
          <w:rFonts w:ascii="Franklin Gothic Book" w:hAnsi="Franklin Gothic Book"/>
          <w:sz w:val="24"/>
          <w:szCs w:val="24"/>
        </w:rPr>
        <w:t xml:space="preserve">, реквизиты которого указаны в </w:t>
      </w:r>
      <w:r>
        <w:rPr>
          <w:rFonts w:ascii="Franklin Gothic Book" w:hAnsi="Franklin Gothic Book"/>
          <w:sz w:val="24"/>
          <w:szCs w:val="24"/>
        </w:rPr>
        <w:t>Д</w:t>
      </w:r>
      <w:r w:rsidRPr="001721C9">
        <w:rPr>
          <w:rFonts w:ascii="Franklin Gothic Book" w:hAnsi="Franklin Gothic Book"/>
          <w:sz w:val="24"/>
          <w:szCs w:val="24"/>
        </w:rPr>
        <w:t xml:space="preserve">оговоре, без </w:t>
      </w:r>
      <w:r w:rsidR="0013044C">
        <w:rPr>
          <w:rFonts w:ascii="Franklin Gothic Book" w:hAnsi="Franklin Gothic Book"/>
          <w:sz w:val="24"/>
          <w:szCs w:val="24"/>
        </w:rPr>
        <w:t>п</w:t>
      </w:r>
      <w:r w:rsidRPr="001721C9">
        <w:rPr>
          <w:rFonts w:ascii="Franklin Gothic Book" w:hAnsi="Franklin Gothic Book"/>
          <w:sz w:val="24"/>
          <w:szCs w:val="24"/>
        </w:rPr>
        <w:t>исьма</w:t>
      </w:r>
      <w:r w:rsidR="0013044C">
        <w:rPr>
          <w:rFonts w:ascii="Franklin Gothic Book" w:hAnsi="Franklin Gothic Book"/>
          <w:sz w:val="24"/>
          <w:szCs w:val="24"/>
        </w:rPr>
        <w:t>-распоряжения, указанного в п. 6.9 Договора</w:t>
      </w:r>
      <w:r>
        <w:rPr>
          <w:rFonts w:ascii="Franklin Gothic Book" w:hAnsi="Franklin Gothic Book"/>
          <w:sz w:val="24"/>
          <w:szCs w:val="24"/>
        </w:rPr>
        <w:t>,</w:t>
      </w:r>
      <w:r w:rsidRPr="001721C9">
        <w:rPr>
          <w:rFonts w:ascii="Franklin Gothic Book" w:hAnsi="Franklin Gothic Book"/>
          <w:sz w:val="24"/>
          <w:szCs w:val="24"/>
        </w:rPr>
        <w:t xml:space="preserve"> при этом датой исполнения возврата считается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B021FC">
        <w:rPr>
          <w:rFonts w:ascii="Franklin Gothic Book" w:hAnsi="Franklin Gothic Book"/>
          <w:sz w:val="24"/>
          <w:szCs w:val="24"/>
        </w:rPr>
        <w:t xml:space="preserve">дата их зачисления на корреспондентский счет банка, обслуживающего </w:t>
      </w:r>
      <w:r w:rsidR="0013044C">
        <w:rPr>
          <w:rFonts w:ascii="Franklin Gothic Book" w:hAnsi="Franklin Gothic Book"/>
          <w:sz w:val="24"/>
          <w:szCs w:val="24"/>
        </w:rPr>
        <w:t>Заказчика</w:t>
      </w:r>
      <w:r w:rsidRPr="001721C9">
        <w:rPr>
          <w:rFonts w:ascii="Franklin Gothic Book" w:hAnsi="Franklin Gothic Book"/>
          <w:sz w:val="24"/>
          <w:szCs w:val="24"/>
        </w:rPr>
        <w:t>.</w:t>
      </w:r>
    </w:p>
    <w:bookmarkEnd w:id="7"/>
    <w:p w14:paraId="72CAF84E" w14:textId="77777777" w:rsidR="00A14211" w:rsidRPr="00EC372D" w:rsidRDefault="00A14211" w:rsidP="00A14211">
      <w:pPr>
        <w:tabs>
          <w:tab w:val="left" w:pos="567"/>
        </w:tabs>
        <w:jc w:val="both"/>
        <w:rPr>
          <w:rFonts w:ascii="Franklin Gothic Book" w:hAnsi="Franklin Gothic Book"/>
          <w:spacing w:val="-2"/>
          <w:sz w:val="24"/>
          <w:szCs w:val="24"/>
        </w:rPr>
      </w:pPr>
    </w:p>
    <w:p w14:paraId="6FA4C59D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7. ОТВЕТСТВЕННОСТ</w:t>
      </w:r>
      <w:r w:rsidRPr="005D3EFF">
        <w:rPr>
          <w:rFonts w:ascii="Franklin Gothic Book" w:hAnsi="Franklin Gothic Book"/>
          <w:b/>
          <w:sz w:val="24"/>
          <w:szCs w:val="24"/>
        </w:rPr>
        <w:t>Ь СТОРОН</w:t>
      </w:r>
    </w:p>
    <w:p w14:paraId="1F3E0CDA" w14:textId="77777777" w:rsidR="00A14211" w:rsidRPr="005D3EFF" w:rsidRDefault="00A14211" w:rsidP="00A14211">
      <w:pPr>
        <w:ind w:left="720"/>
        <w:jc w:val="center"/>
        <w:rPr>
          <w:rFonts w:ascii="Franklin Gothic Book" w:hAnsi="Franklin Gothic Book"/>
          <w:b/>
          <w:strike/>
          <w:sz w:val="24"/>
          <w:szCs w:val="24"/>
        </w:rPr>
      </w:pPr>
    </w:p>
    <w:p w14:paraId="2A7FC191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7.1. Заказчик возмещает Транснефти причиненные убытки, а также лишается права на предъявление претензий к Транснефти по качеству Нефтепродуктов в случаях:</w:t>
      </w:r>
    </w:p>
    <w:p w14:paraId="02319E43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передачи Заказчиком на хранение Нефтепродуктов, качество которых не соответствует требованиям ТР ТС 013/2011, </w:t>
      </w:r>
      <w:r>
        <w:rPr>
          <w:rFonts w:ascii="Franklin Gothic Book" w:hAnsi="Franklin Gothic Book"/>
          <w:sz w:val="24"/>
          <w:szCs w:val="24"/>
        </w:rPr>
        <w:t>и стандарта</w:t>
      </w:r>
      <w:r w:rsidRPr="005D3EFF">
        <w:rPr>
          <w:rFonts w:ascii="Franklin Gothic Book" w:hAnsi="Franklin Gothic Book"/>
          <w:sz w:val="24"/>
          <w:szCs w:val="24"/>
        </w:rPr>
        <w:t xml:space="preserve"> на их изготовление;</w:t>
      </w:r>
    </w:p>
    <w:p w14:paraId="449127DD" w14:textId="77777777" w:rsidR="00A14211" w:rsidRPr="005D3EFF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превышения сроков хранения Нефтепродуктов сверх установленных нормативными документами для данных Нефтепродуктов.</w:t>
      </w:r>
    </w:p>
    <w:p w14:paraId="0FB3139F" w14:textId="77777777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</w:t>
      </w:r>
      <w:r>
        <w:rPr>
          <w:rFonts w:ascii="Franklin Gothic Book" w:hAnsi="Franklin Gothic Book"/>
          <w:sz w:val="24"/>
          <w:szCs w:val="24"/>
        </w:rPr>
        <w:t>2</w:t>
      </w:r>
      <w:r w:rsidRPr="005D3EFF">
        <w:rPr>
          <w:rFonts w:ascii="Franklin Gothic Book" w:hAnsi="Franklin Gothic Book"/>
          <w:sz w:val="24"/>
          <w:szCs w:val="24"/>
        </w:rPr>
        <w:t xml:space="preserve">. В случае </w:t>
      </w:r>
      <w:r w:rsidRPr="003217E9">
        <w:rPr>
          <w:rFonts w:ascii="Franklin Gothic Book" w:hAnsi="Franklin Gothic Book"/>
          <w:sz w:val="24"/>
          <w:szCs w:val="24"/>
        </w:rPr>
        <w:t>предъявления</w:t>
      </w:r>
      <w:r w:rsidRPr="005D3EFF">
        <w:rPr>
          <w:rFonts w:ascii="Franklin Gothic Book" w:hAnsi="Franklin Gothic Book"/>
          <w:sz w:val="24"/>
          <w:szCs w:val="24"/>
        </w:rPr>
        <w:t xml:space="preserve"> Заказчиком Транснефти </w:t>
      </w:r>
      <w:r w:rsidR="000C4869" w:rsidRPr="000C4869">
        <w:rPr>
          <w:rFonts w:ascii="Franklin Gothic Book" w:hAnsi="Franklin Gothic Book"/>
          <w:sz w:val="24"/>
          <w:szCs w:val="24"/>
        </w:rPr>
        <w:t>обоснованных претензий, подтвержденных протоколом испытания аккредитованной лаборатории, к качеству налитых в автоцистерну и вывезенных с Территории Транснефти Нефтепродуктов, Транснефть совместно с Заказчиком обеспечивает доставку арбитражной пробы, отобранной из резервуара ППХН в период налива в автомобильную цистерну Заказчика, для определения качества в независимой аккредитованной ИЛН, определенной Сторонами совместно.</w:t>
      </w:r>
      <w:r w:rsidR="00B56B09">
        <w:rPr>
          <w:rFonts w:ascii="Franklin Gothic Book" w:hAnsi="Franklin Gothic Book"/>
          <w:sz w:val="24"/>
          <w:szCs w:val="24"/>
        </w:rPr>
        <w:t xml:space="preserve"> </w:t>
      </w:r>
    </w:p>
    <w:p w14:paraId="64046612" w14:textId="77777777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При этом указанные в настоящем пунк</w:t>
      </w:r>
      <w:r w:rsidRPr="005D3EFF">
        <w:rPr>
          <w:rFonts w:ascii="Franklin Gothic Book" w:hAnsi="Franklin Gothic Book"/>
          <w:sz w:val="24"/>
          <w:szCs w:val="24"/>
        </w:rPr>
        <w:t>те Договора арбитражные пробы хранятся в Транcнефти не более 30</w:t>
      </w:r>
      <w:r w:rsidR="005350A6">
        <w:rPr>
          <w:rFonts w:ascii="Franklin Gothic Book" w:hAnsi="Franklin Gothic Book"/>
          <w:sz w:val="24"/>
          <w:szCs w:val="24"/>
        </w:rPr>
        <w:t xml:space="preserve"> (тридцати)</w:t>
      </w:r>
      <w:r w:rsidRPr="005D3EFF">
        <w:rPr>
          <w:rFonts w:ascii="Franklin Gothic Book" w:hAnsi="Franklin Gothic Book"/>
          <w:sz w:val="24"/>
          <w:szCs w:val="24"/>
        </w:rPr>
        <w:t xml:space="preserve"> календарных дней с даты отбора пробы.</w:t>
      </w:r>
    </w:p>
    <w:p w14:paraId="17CC99EE" w14:textId="77777777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Расходы по проведению такого анализа относятся на Транснефть в случае подтверждения несоответствия качества Нефтепродуктов по результатам анали</w:t>
      </w:r>
      <w:r w:rsidRPr="005D3EFF">
        <w:rPr>
          <w:rFonts w:ascii="Franklin Gothic Book" w:hAnsi="Franklin Gothic Book"/>
          <w:sz w:val="24"/>
          <w:szCs w:val="24"/>
        </w:rPr>
        <w:t>за арбитражных проб в независимой аккредитованной ИЛН. В случае подтверждения соответствия качества Нефтепродуктов по результатам анализа арбитражных проб в независимой аккредитованной ИЛН все расходы, связанные с испытанием арбитражной пробы, относятся на</w:t>
      </w:r>
      <w:r w:rsidRPr="005D3EFF">
        <w:rPr>
          <w:rFonts w:ascii="Franklin Gothic Book" w:hAnsi="Franklin Gothic Book"/>
          <w:sz w:val="24"/>
          <w:szCs w:val="24"/>
        </w:rPr>
        <w:t xml:space="preserve"> Заказчика. </w:t>
      </w:r>
    </w:p>
    <w:p w14:paraId="1F3A0DB0" w14:textId="3299F3E0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Претензии к качеству Нефтепродуктов Заказчик вправе предъявить Транснефти в течение двадцатидневного срока с даты вывоза нефтепродуктов с Территории Транснефти, по истечении указанного срока Заказчик лишается права на предъявление Транснефти п</w:t>
      </w:r>
      <w:r w:rsidRPr="005D3EFF">
        <w:rPr>
          <w:rFonts w:ascii="Franklin Gothic Book" w:hAnsi="Franklin Gothic Book"/>
          <w:sz w:val="24"/>
          <w:szCs w:val="24"/>
        </w:rPr>
        <w:t xml:space="preserve">ретензий, указанных в настоящем пункте. </w:t>
      </w:r>
    </w:p>
    <w:p w14:paraId="112BE4B1" w14:textId="77777777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7.3.</w:t>
      </w:r>
      <w:r w:rsidRPr="005D3EFF">
        <w:rPr>
          <w:rFonts w:ascii="Franklin Gothic Book" w:hAnsi="Franklin Gothic Book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Заказчик своими силами и за свой счет ликвидирует в полном объеме последствия аварий (нарушений) на Территории Транснефти (поломка оборудования автоналивных эстакад, пролив Нефтепродуктов, несоблюдение требован</w:t>
      </w:r>
      <w:r w:rsidRPr="005D3EFF">
        <w:rPr>
          <w:rFonts w:ascii="Franklin Gothic Book" w:hAnsi="Franklin Gothic Book"/>
          <w:sz w:val="24"/>
          <w:szCs w:val="24"/>
        </w:rPr>
        <w:t xml:space="preserve">ий пожарной безопасности и другие нарушения), в случае, если эти аварии (нарушения) произошли в результате действий или бездействия Заказчика либо его представителей. </w:t>
      </w:r>
    </w:p>
    <w:p w14:paraId="5BF12647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Транснефть может самостоятельно ликвидировать последствия аварий (нарушений), при этом З</w:t>
      </w:r>
      <w:r w:rsidRPr="005D3EFF">
        <w:rPr>
          <w:rFonts w:ascii="Franklin Gothic Book" w:hAnsi="Franklin Gothic Book"/>
          <w:sz w:val="24"/>
          <w:szCs w:val="24"/>
        </w:rPr>
        <w:t>аказчик компенсирует Транснефти фактические затраты на ликвидацию последствий и убытки Транснефти в полном объеме, в том числе при наложении на Транснефть уполномоченными государственными органами штрафов в результате аварий в связи с нарушением со стороны</w:t>
      </w:r>
      <w:r w:rsidRPr="005D3EFF">
        <w:rPr>
          <w:rFonts w:ascii="Franklin Gothic Book" w:hAnsi="Franklin Gothic Book"/>
          <w:sz w:val="24"/>
          <w:szCs w:val="24"/>
        </w:rPr>
        <w:t xml:space="preserve"> представителей Заказчика требований пожарной безопасности. </w:t>
      </w:r>
    </w:p>
    <w:p w14:paraId="4D5652AD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7.4. При проливе Нефтепродуктов, иных нарушениях требований пожарной безопасности и прочих нарушениях по вине Заказчика либо его представителя Транснефть совместно с представителем Заказчика сост</w:t>
      </w:r>
      <w:r w:rsidRPr="005D3EFF">
        <w:rPr>
          <w:rFonts w:ascii="Franklin Gothic Book" w:hAnsi="Franklin Gothic Book"/>
          <w:sz w:val="24"/>
          <w:szCs w:val="24"/>
        </w:rPr>
        <w:t xml:space="preserve">авляют и подписывают акт о нарушениях. </w:t>
      </w:r>
    </w:p>
    <w:p w14:paraId="03AE8B5F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7.5. Единовременный штраф, выставляемый Заказчику за первичный факт пролива Нефтепродуктов или иного нарушения требований пожарной безопасности на Территории Транснефти, составляет 50 000 (пятьдесят тысяч) рублей. </w:t>
      </w:r>
    </w:p>
    <w:p w14:paraId="5A256ACA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</w:t>
      </w:r>
      <w:r w:rsidRPr="005D3EFF">
        <w:rPr>
          <w:rFonts w:ascii="Franklin Gothic Book" w:hAnsi="Franklin Gothic Book"/>
          <w:sz w:val="24"/>
          <w:szCs w:val="24"/>
        </w:rPr>
        <w:t xml:space="preserve">.6. Единовременный штраф, выставляемый Заказчику за каждый последующий факт пролива Нефтепродуктов или иного нарушения требований пожарной безопасности на Территории Транснефти, составляет 100 000 (сто тысяч) рублей. </w:t>
      </w:r>
    </w:p>
    <w:p w14:paraId="687EB8D2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7.7. В случае механических повреждений</w:t>
      </w:r>
      <w:r w:rsidRPr="005D3EFF">
        <w:rPr>
          <w:rFonts w:ascii="Franklin Gothic Book" w:hAnsi="Franklin Gothic Book"/>
          <w:sz w:val="24"/>
          <w:szCs w:val="24"/>
        </w:rPr>
        <w:t xml:space="preserve"> оборудования автоналивных эстакад, а также иного оборудования, находящегося на Территории Транснефти и принадлежащего ОСТ, по вине Заказчика либо его представителя, Транснефть совместно с представителем ОСТ и Заказчика составляет и подписывает акт о наруш</w:t>
      </w:r>
      <w:r w:rsidRPr="005D3EFF">
        <w:rPr>
          <w:rFonts w:ascii="Franklin Gothic Book" w:hAnsi="Franklin Gothic Book"/>
          <w:sz w:val="24"/>
          <w:szCs w:val="24"/>
        </w:rPr>
        <w:t>ениях, после чего производит оценку причиненного ущерба. Стоимость оборудования Транснефть запрашивает у завода-изготовителя. С учетом расценок завода-изготовителя на соответствующее оборудование Транснефть направляет в адрес Заказчика претензию.</w:t>
      </w:r>
    </w:p>
    <w:p w14:paraId="608550A4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При этом </w:t>
      </w:r>
      <w:r w:rsidRPr="005D3EFF">
        <w:rPr>
          <w:rFonts w:ascii="Franklin Gothic Book" w:hAnsi="Franklin Gothic Book"/>
          <w:sz w:val="24"/>
          <w:szCs w:val="24"/>
        </w:rPr>
        <w:t xml:space="preserve">по требованию Транснефти причиненный ущерб, указанный в претензии, возмещается Заказчиком путем приобретения и доставки нового оборудования от завода-изготовителя на Территорию Транснефти взамен поврежденного за свой счет. </w:t>
      </w:r>
    </w:p>
    <w:p w14:paraId="7573832F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7.8. Единовременный штраф, выста</w:t>
      </w:r>
      <w:r w:rsidRPr="005D3EFF">
        <w:rPr>
          <w:rFonts w:ascii="Franklin Gothic Book" w:hAnsi="Franklin Gothic Book"/>
          <w:sz w:val="24"/>
          <w:szCs w:val="24"/>
        </w:rPr>
        <w:t>вляемый Заказчику за первичное повреждение оборудования автоналивных эстакад или иного оборудования, находящегося на Территории Транснефти, составляет 50 000 (пятьдесят тысяч) рублей.</w:t>
      </w:r>
    </w:p>
    <w:p w14:paraId="6B7C9995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7.9. Единовременный штраф, выставляемый Заказчику за каждое последующее </w:t>
      </w:r>
      <w:r w:rsidRPr="005D3EFF">
        <w:rPr>
          <w:rFonts w:ascii="Franklin Gothic Book" w:hAnsi="Franklin Gothic Book"/>
          <w:sz w:val="24"/>
          <w:szCs w:val="24"/>
        </w:rPr>
        <w:t>повреждение оборудования автоналивных эстакад или иного оборудования, находящегося на Территории Транснефти, составляет 100 000 (сто тысяч) рублей.</w:t>
      </w:r>
    </w:p>
    <w:p w14:paraId="261CDE8B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7.10. В случае если механическое(-ие) повреждение(-ния) оборудования автоналивных эстакад или иного оборудов</w:t>
      </w:r>
      <w:r w:rsidRPr="005D3EFF">
        <w:rPr>
          <w:rFonts w:ascii="Franklin Gothic Book" w:hAnsi="Franklin Gothic Book"/>
          <w:sz w:val="24"/>
          <w:szCs w:val="24"/>
        </w:rPr>
        <w:t>ания, находящегося на Территории Транснефти, произошло в результате нарушения Заказчиком либо его представителем требований пожарной безопасности на Территории Транснефти, Заказчику выставляется штраф, предусмотренный п.п. 7.8 или 7.9 Договора.</w:t>
      </w:r>
    </w:p>
    <w:p w14:paraId="3C924640" w14:textId="77777777" w:rsidR="00A14211" w:rsidRPr="005D3EFF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7.11. Возме</w:t>
      </w:r>
      <w:r w:rsidRPr="005D3EFF">
        <w:rPr>
          <w:rFonts w:ascii="Franklin Gothic Book" w:hAnsi="Franklin Gothic Book"/>
          <w:sz w:val="24"/>
          <w:szCs w:val="24"/>
        </w:rPr>
        <w:t>щение расходов, понесенных Транснефтью в связи с ликвидацией последствий аварий (нарушений), осуществляется Заказчиком на основании претензий, выставленных Транснефтью в порядке, предусмотренном п. 9.1 Договора.</w:t>
      </w:r>
    </w:p>
    <w:p w14:paraId="529DD13A" w14:textId="77777777" w:rsidR="00A14211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7.12. В случае невыполнения Заказчиком обяза</w:t>
      </w:r>
      <w:r w:rsidRPr="005D3EFF">
        <w:rPr>
          <w:rFonts w:ascii="Franklin Gothic Book" w:hAnsi="Franklin Gothic Book"/>
          <w:sz w:val="24"/>
          <w:szCs w:val="24"/>
        </w:rPr>
        <w:t>тельств, предусмотренных п.п. 2.1.25 и 2.1.11.2 Договора, Транснефть вправе потребовать от Заказчика за каждый месяц просрочки исполнения обязательств уплаты штрафа в размере 50 000 (пятидесяти тысяч) рублей, при этом неполный месяц просрочки исполнения За</w:t>
      </w:r>
      <w:r w:rsidRPr="005D3EFF">
        <w:rPr>
          <w:rFonts w:ascii="Franklin Gothic Book" w:hAnsi="Franklin Gothic Book"/>
          <w:sz w:val="24"/>
          <w:szCs w:val="24"/>
        </w:rPr>
        <w:t>казчиком обязательств считается за полный.</w:t>
      </w:r>
    </w:p>
    <w:p w14:paraId="0B707EF5" w14:textId="572DB61C" w:rsidR="00A14211" w:rsidRPr="005D3EFF" w:rsidRDefault="004A58A7" w:rsidP="00A14211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CC06BD">
        <w:rPr>
          <w:rFonts w:ascii="Franklin Gothic Book" w:hAnsi="Franklin Gothic Book"/>
          <w:sz w:val="24"/>
          <w:szCs w:val="24"/>
        </w:rPr>
        <w:t>Уплата данного штрафа не освобождает Заказчика от уплаты стоимости услуг по хранению по та</w:t>
      </w:r>
      <w:r>
        <w:rPr>
          <w:rFonts w:ascii="Franklin Gothic Book" w:hAnsi="Franklin Gothic Book"/>
          <w:sz w:val="24"/>
          <w:szCs w:val="24"/>
        </w:rPr>
        <w:t>рифам, установленным в п. 6.1</w:t>
      </w:r>
      <w:r w:rsidRPr="00CC06BD">
        <w:rPr>
          <w:rFonts w:ascii="Franklin Gothic Book" w:hAnsi="Franklin Gothic Book"/>
          <w:sz w:val="24"/>
          <w:szCs w:val="24"/>
        </w:rPr>
        <w:t xml:space="preserve"> Договора</w:t>
      </w:r>
    </w:p>
    <w:p w14:paraId="75C32B28" w14:textId="77777777" w:rsidR="00A14211" w:rsidRPr="005D3EFF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7.13. В случае документального подтверждения невыполнения Заказчиком обязательств, предусмотренных п. 2.1.27 Договора, Транснефть вправе потребовать от Заказчика уплаты штрафа в размере 50 000 (пятидесяти тысяч) рублей, а также возмещения штрафов/сборов/пл</w:t>
      </w:r>
      <w:r w:rsidRPr="005D3EFF">
        <w:rPr>
          <w:rFonts w:ascii="Franklin Gothic Book" w:hAnsi="Franklin Gothic Book"/>
          <w:sz w:val="24"/>
          <w:szCs w:val="24"/>
        </w:rPr>
        <w:t xml:space="preserve">атежей и иных расходов, понесенных Транснефтью в связи с превышением допустимой массы автомобильной цистерны и (или) допустимой нагрузки на ось автомобильной цистерны, установленные законодательством Российской Федерации, либо массы автомобильной цистерны </w:t>
      </w:r>
      <w:r w:rsidRPr="005D3EFF">
        <w:rPr>
          <w:rFonts w:ascii="Franklin Gothic Book" w:hAnsi="Franklin Gothic Book"/>
          <w:sz w:val="24"/>
          <w:szCs w:val="24"/>
        </w:rPr>
        <w:t>и (или) нагрузки на ось автомобильной цистерны, указанных в Специальном разрешении, погрузку на которую осуществила Транснефть в рамках  Договора.</w:t>
      </w:r>
    </w:p>
    <w:p w14:paraId="5B5B9989" w14:textId="77777777" w:rsidR="00FC0AB9" w:rsidRDefault="004A58A7" w:rsidP="003217E9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8" w:name="_Hlk109318024"/>
      <w:r>
        <w:rPr>
          <w:rFonts w:ascii="Franklin Gothic Book" w:hAnsi="Franklin Gothic Book"/>
          <w:sz w:val="24"/>
          <w:szCs w:val="24"/>
        </w:rPr>
        <w:t xml:space="preserve">7.14. </w:t>
      </w:r>
      <w:r w:rsidRPr="005D3EFF">
        <w:rPr>
          <w:rFonts w:ascii="Franklin Gothic Book" w:hAnsi="Franklin Gothic Book"/>
          <w:sz w:val="24"/>
          <w:szCs w:val="24"/>
        </w:rPr>
        <w:t>В случае если количество не вывезенных Заказчиком Нефтепродуктов в Отчетном месяце через АНП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будет </w:t>
      </w:r>
      <w:r w:rsidR="002917FD">
        <w:rPr>
          <w:rFonts w:ascii="Franklin Gothic Book" w:hAnsi="Franklin Gothic Book"/>
          <w:sz w:val="24"/>
          <w:szCs w:val="24"/>
        </w:rPr>
        <w:t>превышать 5% от</w:t>
      </w:r>
      <w:r w:rsidRPr="005D3EFF">
        <w:rPr>
          <w:rFonts w:ascii="Franklin Gothic Book" w:hAnsi="Franklin Gothic Book"/>
          <w:sz w:val="24"/>
          <w:szCs w:val="24"/>
        </w:rPr>
        <w:t xml:space="preserve"> количества Нефтепродуктов</w:t>
      </w:r>
      <w:r>
        <w:rPr>
          <w:rFonts w:ascii="Franklin Gothic Book" w:hAnsi="Franklin Gothic Book"/>
          <w:sz w:val="24"/>
          <w:szCs w:val="24"/>
        </w:rPr>
        <w:t xml:space="preserve"> определенной марки</w:t>
      </w:r>
      <w:r w:rsidRPr="005D3EFF">
        <w:rPr>
          <w:rFonts w:ascii="Franklin Gothic Book" w:hAnsi="Franklin Gothic Book"/>
          <w:sz w:val="24"/>
          <w:szCs w:val="24"/>
        </w:rPr>
        <w:t>, утвержденного Планом работы АНП, выписка из которого направлена Заказчику в соответствии с п.</w:t>
      </w:r>
      <w:r>
        <w:rPr>
          <w:rFonts w:ascii="Franklin Gothic Book" w:hAnsi="Franklin Gothic Book"/>
          <w:sz w:val="24"/>
          <w:szCs w:val="24"/>
        </w:rPr>
        <w:t>п.</w:t>
      </w:r>
      <w:r w:rsidRPr="005D3EFF">
        <w:rPr>
          <w:rFonts w:ascii="Franklin Gothic Book" w:hAnsi="Franklin Gothic Book"/>
          <w:sz w:val="24"/>
          <w:szCs w:val="24"/>
        </w:rPr>
        <w:t xml:space="preserve"> 2.3.3</w:t>
      </w:r>
      <w:r>
        <w:rPr>
          <w:rFonts w:ascii="Franklin Gothic Book" w:hAnsi="Franklin Gothic Book"/>
          <w:sz w:val="24"/>
          <w:szCs w:val="24"/>
        </w:rPr>
        <w:t>, 2.3.3.1</w:t>
      </w:r>
      <w:r w:rsidR="00D54725">
        <w:rPr>
          <w:rFonts w:ascii="Franklin Gothic Book" w:hAnsi="Franklin Gothic Book"/>
          <w:sz w:val="24"/>
          <w:szCs w:val="24"/>
        </w:rPr>
        <w:t>, 2.3.3.2</w:t>
      </w:r>
      <w:r w:rsidRPr="005D3EFF">
        <w:rPr>
          <w:rFonts w:ascii="Franklin Gothic Book" w:hAnsi="Franklin Gothic Book"/>
          <w:sz w:val="24"/>
          <w:szCs w:val="24"/>
        </w:rPr>
        <w:t xml:space="preserve"> Договора</w:t>
      </w:r>
      <w:r>
        <w:rPr>
          <w:rFonts w:ascii="Franklin Gothic Book" w:hAnsi="Franklin Gothic Book"/>
          <w:sz w:val="24"/>
          <w:szCs w:val="24"/>
        </w:rPr>
        <w:t>, Транснефть вправе предъявить требование о взыскании с Заказчика штра</w:t>
      </w:r>
      <w:r>
        <w:rPr>
          <w:rFonts w:ascii="Franklin Gothic Book" w:hAnsi="Franklin Gothic Book"/>
          <w:sz w:val="24"/>
          <w:szCs w:val="24"/>
        </w:rPr>
        <w:t xml:space="preserve">фа в размере тарифа на услуги по наливу Нефтепродуктов из Системы МНПП </w:t>
      </w:r>
      <w:r w:rsidRPr="00E85898">
        <w:rPr>
          <w:rFonts w:ascii="Franklin Gothic Book" w:hAnsi="Franklin Gothic Book"/>
          <w:sz w:val="24"/>
          <w:szCs w:val="24"/>
        </w:rPr>
        <w:t>в автомобильные цистерны</w:t>
      </w:r>
      <w:r>
        <w:rPr>
          <w:rFonts w:ascii="Franklin Gothic Book" w:hAnsi="Franklin Gothic Book"/>
          <w:sz w:val="24"/>
          <w:szCs w:val="24"/>
        </w:rPr>
        <w:t xml:space="preserve">, умноженного </w:t>
      </w:r>
      <w:r w:rsidR="000032A3">
        <w:rPr>
          <w:rFonts w:ascii="Franklin Gothic Book" w:hAnsi="Franklin Gothic Book"/>
          <w:sz w:val="24"/>
          <w:szCs w:val="24"/>
        </w:rPr>
        <w:t xml:space="preserve">на количество Нефтепродуктов, не вывезенных через АНП, сверх </w:t>
      </w:r>
      <w:r w:rsidR="002917FD">
        <w:rPr>
          <w:rFonts w:ascii="Franklin Gothic Book" w:hAnsi="Franklin Gothic Book"/>
          <w:sz w:val="24"/>
          <w:szCs w:val="24"/>
        </w:rPr>
        <w:t>5%</w:t>
      </w:r>
      <w:r w:rsidR="000032A3" w:rsidRPr="00FC0AB9">
        <w:rPr>
          <w:rFonts w:ascii="Franklin Gothic Book" w:hAnsi="Franklin Gothic Book"/>
          <w:sz w:val="24"/>
          <w:szCs w:val="24"/>
        </w:rPr>
        <w:t xml:space="preserve"> </w:t>
      </w:r>
      <w:r w:rsidR="000032A3" w:rsidRPr="005D3EFF">
        <w:rPr>
          <w:rFonts w:ascii="Franklin Gothic Book" w:hAnsi="Franklin Gothic Book"/>
          <w:sz w:val="24"/>
          <w:szCs w:val="24"/>
        </w:rPr>
        <w:t>от количества Нефтепродуктов</w:t>
      </w:r>
      <w:r w:rsidR="000032A3">
        <w:rPr>
          <w:rFonts w:ascii="Franklin Gothic Book" w:hAnsi="Franklin Gothic Book"/>
          <w:sz w:val="24"/>
          <w:szCs w:val="24"/>
        </w:rPr>
        <w:t xml:space="preserve"> определенной марки</w:t>
      </w:r>
      <w:r w:rsidR="000032A3" w:rsidRPr="005D3EFF">
        <w:rPr>
          <w:rFonts w:ascii="Franklin Gothic Book" w:hAnsi="Franklin Gothic Book"/>
          <w:sz w:val="24"/>
          <w:szCs w:val="24"/>
        </w:rPr>
        <w:t>, утвержденного Планом работы АНП</w:t>
      </w:r>
      <w:r w:rsidR="000032A3">
        <w:rPr>
          <w:rFonts w:ascii="Franklin Gothic Book" w:hAnsi="Franklin Gothic Book"/>
          <w:sz w:val="24"/>
          <w:szCs w:val="24"/>
        </w:rPr>
        <w:t>.</w:t>
      </w:r>
    </w:p>
    <w:p w14:paraId="641E0E49" w14:textId="77777777" w:rsidR="004E5268" w:rsidRDefault="004A58A7" w:rsidP="002D4672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Транснефть вправе предъявить требование о взыскании с Заказчика </w:t>
      </w:r>
      <w:r>
        <w:rPr>
          <w:rFonts w:ascii="Franklin Gothic Book" w:hAnsi="Franklin Gothic Book"/>
          <w:sz w:val="24"/>
          <w:szCs w:val="24"/>
        </w:rPr>
        <w:t xml:space="preserve">указанного </w:t>
      </w:r>
      <w:r w:rsidRPr="005D3EFF">
        <w:rPr>
          <w:rFonts w:ascii="Franklin Gothic Book" w:hAnsi="Franklin Gothic Book"/>
          <w:sz w:val="24"/>
          <w:szCs w:val="24"/>
        </w:rPr>
        <w:t xml:space="preserve">штрафа </w:t>
      </w:r>
      <w:r>
        <w:rPr>
          <w:rFonts w:ascii="Franklin Gothic Book" w:hAnsi="Franklin Gothic Book"/>
          <w:sz w:val="24"/>
          <w:szCs w:val="24"/>
        </w:rPr>
        <w:t>по каждой марке невывезенного Нефтепродукта и по каждому АНП.</w:t>
      </w:r>
    </w:p>
    <w:bookmarkEnd w:id="8"/>
    <w:p w14:paraId="7016E779" w14:textId="77777777" w:rsidR="005059C7" w:rsidRDefault="004A58A7" w:rsidP="00636A38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636A38">
        <w:rPr>
          <w:rFonts w:ascii="Franklin Gothic Book" w:hAnsi="Franklin Gothic Book"/>
          <w:sz w:val="24"/>
          <w:szCs w:val="24"/>
        </w:rPr>
        <w:t>7.15. Транснефть не несет ответственность перед Заказчиком за неисполнение своих обязательств, если невозможност</w:t>
      </w:r>
      <w:r w:rsidRPr="00636A38">
        <w:rPr>
          <w:rFonts w:ascii="Franklin Gothic Book" w:hAnsi="Franklin Gothic Book"/>
          <w:sz w:val="24"/>
          <w:szCs w:val="24"/>
        </w:rPr>
        <w:t>ь их надлежащего исполнения возникла в результате полного или частичного неисполнения Заказчиком условий Договора, в частности, при не поступлении или несвоевременном поступлении денежных средств.</w:t>
      </w:r>
    </w:p>
    <w:p w14:paraId="39BB0ECF" w14:textId="77777777" w:rsidR="00A1798B" w:rsidRPr="005D3EFF" w:rsidRDefault="00A1798B" w:rsidP="00A14211">
      <w:pPr>
        <w:tabs>
          <w:tab w:val="left" w:pos="0"/>
        </w:tabs>
        <w:jc w:val="both"/>
        <w:rPr>
          <w:rFonts w:ascii="Franklin Gothic Book" w:hAnsi="Franklin Gothic Book"/>
          <w:sz w:val="24"/>
          <w:szCs w:val="24"/>
        </w:rPr>
      </w:pPr>
    </w:p>
    <w:p w14:paraId="5833ECCC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8. ОБСТОЯТЕЛЬСТВА НЕПРЕОДОЛИМОЙ СИЛЫ (ФОРС-МАЖОР), </w:t>
      </w:r>
    </w:p>
    <w:p w14:paraId="5B102087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ОГРАНИЧЕНИЕ ОТВЕТСТВЕННОСТИ</w:t>
      </w:r>
    </w:p>
    <w:p w14:paraId="14BCD3C1" w14:textId="77777777" w:rsidR="00A14211" w:rsidRPr="005D3EFF" w:rsidRDefault="00A14211" w:rsidP="00A14211">
      <w:pPr>
        <w:jc w:val="both"/>
        <w:rPr>
          <w:rFonts w:ascii="Franklin Gothic Book" w:hAnsi="Franklin Gothic Book"/>
          <w:sz w:val="24"/>
          <w:szCs w:val="24"/>
        </w:rPr>
      </w:pPr>
    </w:p>
    <w:p w14:paraId="2B145E7E" w14:textId="77777777" w:rsidR="00A14211" w:rsidRPr="005D3EFF" w:rsidRDefault="004A58A7" w:rsidP="003217E9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8.1. Стороны освобождаются от ответственности за полное или частичное неисполнение обязательств по  Договору, если оно явилось следствием обстоятельств непреодолимой силы, возникших после вступления в силу Договора в результате</w:t>
      </w:r>
      <w:r w:rsidRPr="005D3EFF">
        <w:rPr>
          <w:rFonts w:ascii="Franklin Gothic Book" w:hAnsi="Franklin Gothic Book"/>
          <w:sz w:val="24"/>
          <w:szCs w:val="24"/>
        </w:rPr>
        <w:t xml:space="preserve"> событий чрезвычайного характера (стихийные бедствия: пожары, наводнения, землетрясения и т.п., а также издание актов органами государственной власти, препятствующих исполнению Сторонами своих обязательств), которые Стороны не могли ни предвидеть, ни предо</w:t>
      </w:r>
      <w:r w:rsidRPr="005D3EFF">
        <w:rPr>
          <w:rFonts w:ascii="Franklin Gothic Book" w:hAnsi="Franklin Gothic Book"/>
          <w:sz w:val="24"/>
          <w:szCs w:val="24"/>
        </w:rPr>
        <w:t xml:space="preserve">твратить разумными мерами. </w:t>
      </w:r>
    </w:p>
    <w:p w14:paraId="4779D746" w14:textId="77777777" w:rsidR="00A14211" w:rsidRPr="005D3EFF" w:rsidRDefault="004A58A7" w:rsidP="003217E9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8.2. С учетом специфики  Договора полное или частичное неисполнение одной из Сторон обязательств по Договору, вызванное противоправными действиями третьих лиц, аварийным отключением электроэнергии, а также обстоятельствами, прив</w:t>
      </w:r>
      <w:r w:rsidRPr="005D3EFF">
        <w:rPr>
          <w:rFonts w:ascii="Franklin Gothic Book" w:hAnsi="Franklin Gothic Book"/>
          <w:sz w:val="24"/>
          <w:szCs w:val="24"/>
        </w:rPr>
        <w:t xml:space="preserve">едшими к </w:t>
      </w:r>
      <w:r>
        <w:rPr>
          <w:rFonts w:ascii="Franklin Gothic Book" w:hAnsi="Franklin Gothic Book"/>
          <w:sz w:val="24"/>
          <w:szCs w:val="24"/>
        </w:rPr>
        <w:t xml:space="preserve">остановке </w:t>
      </w:r>
      <w:r w:rsidRPr="005D3EFF">
        <w:rPr>
          <w:rFonts w:ascii="Franklin Gothic Book" w:hAnsi="Franklin Gothic Book"/>
          <w:sz w:val="24"/>
          <w:szCs w:val="24"/>
        </w:rPr>
        <w:t xml:space="preserve"> нормально</w:t>
      </w:r>
      <w:r>
        <w:rPr>
          <w:rFonts w:ascii="Franklin Gothic Book" w:hAnsi="Franklin Gothic Book"/>
          <w:sz w:val="24"/>
          <w:szCs w:val="24"/>
        </w:rPr>
        <w:t>й работы</w:t>
      </w:r>
      <w:r w:rsidRPr="005D3EFF">
        <w:rPr>
          <w:rFonts w:ascii="Franklin Gothic Book" w:hAnsi="Franklin Gothic Book"/>
          <w:sz w:val="24"/>
          <w:szCs w:val="24"/>
        </w:rPr>
        <w:t xml:space="preserve"> магистральных нефтепро</w:t>
      </w:r>
      <w:r>
        <w:rPr>
          <w:rFonts w:ascii="Franklin Gothic Book" w:hAnsi="Franklin Gothic Book"/>
          <w:sz w:val="24"/>
          <w:szCs w:val="24"/>
        </w:rPr>
        <w:t>дуктопро</w:t>
      </w:r>
      <w:r w:rsidRPr="005D3EFF">
        <w:rPr>
          <w:rFonts w:ascii="Franklin Gothic Book" w:hAnsi="Franklin Gothic Book"/>
          <w:sz w:val="24"/>
          <w:szCs w:val="24"/>
        </w:rPr>
        <w:t xml:space="preserve">водов, </w:t>
      </w:r>
      <w:r>
        <w:rPr>
          <w:rFonts w:ascii="Franklin Gothic Book" w:hAnsi="Franklin Gothic Book"/>
          <w:sz w:val="24"/>
          <w:szCs w:val="24"/>
        </w:rPr>
        <w:t xml:space="preserve">и/или сокращению или прекращению транспортировки Нефтепродуктов, </w:t>
      </w:r>
      <w:r w:rsidRPr="005D3EFF">
        <w:rPr>
          <w:rFonts w:ascii="Franklin Gothic Book" w:hAnsi="Franklin Gothic Book"/>
          <w:sz w:val="24"/>
          <w:szCs w:val="24"/>
        </w:rPr>
        <w:t xml:space="preserve">если данные обстоятельства не были вызваны действиями одной из Сторон  Договора, не влечет  ответственности </w:t>
      </w:r>
      <w:r>
        <w:rPr>
          <w:rFonts w:ascii="Franklin Gothic Book" w:hAnsi="Franklin Gothic Book"/>
          <w:sz w:val="24"/>
          <w:szCs w:val="24"/>
        </w:rPr>
        <w:t>Стороны,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 xml:space="preserve">не исполнившей </w:t>
      </w:r>
      <w:r>
        <w:rPr>
          <w:rFonts w:ascii="Franklin Gothic Book" w:hAnsi="Franklin Gothic Book"/>
          <w:sz w:val="24"/>
          <w:szCs w:val="24"/>
        </w:rPr>
        <w:t xml:space="preserve">или ненадлежащим образом исполнившей в связи с этим свои </w:t>
      </w:r>
      <w:r w:rsidRPr="005D3EFF">
        <w:rPr>
          <w:rFonts w:ascii="Franklin Gothic Book" w:hAnsi="Franklin Gothic Book"/>
          <w:sz w:val="24"/>
          <w:szCs w:val="24"/>
        </w:rPr>
        <w:t>обязательств</w:t>
      </w:r>
      <w:r>
        <w:rPr>
          <w:rFonts w:ascii="Franklin Gothic Book" w:hAnsi="Franklin Gothic Book"/>
          <w:sz w:val="24"/>
          <w:szCs w:val="24"/>
        </w:rPr>
        <w:t>а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2844678E" w14:textId="77777777" w:rsidR="00A14211" w:rsidRPr="005D3EFF" w:rsidRDefault="004A58A7" w:rsidP="003217E9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8.3. Срок исполнения обязательств по Договору </w:t>
      </w:r>
      <w:r>
        <w:rPr>
          <w:rFonts w:ascii="Franklin Gothic Book" w:hAnsi="Franklin Gothic Book"/>
          <w:sz w:val="24"/>
          <w:szCs w:val="24"/>
        </w:rPr>
        <w:t>отодвигается</w:t>
      </w:r>
      <w:r w:rsidRPr="005D3EFF">
        <w:rPr>
          <w:rFonts w:ascii="Franklin Gothic Book" w:hAnsi="Franklin Gothic Book"/>
          <w:sz w:val="24"/>
          <w:szCs w:val="24"/>
        </w:rPr>
        <w:t xml:space="preserve"> при наступлении обстоятельств, указанных в пунктах 8.1 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8.2 Договора на время, в течение которого будут дейс</w:t>
      </w:r>
      <w:r w:rsidRPr="005D3EFF">
        <w:rPr>
          <w:rFonts w:ascii="Franklin Gothic Book" w:hAnsi="Franklin Gothic Book"/>
          <w:sz w:val="24"/>
          <w:szCs w:val="24"/>
        </w:rPr>
        <w:t xml:space="preserve">твовать эти обстоятельства и (или) их последствия. </w:t>
      </w:r>
    </w:p>
    <w:p w14:paraId="6345853B" w14:textId="77777777" w:rsidR="00A14211" w:rsidRPr="005D3EFF" w:rsidRDefault="004A58A7" w:rsidP="00A14211">
      <w:pPr>
        <w:pStyle w:val="PlainText1"/>
        <w:widowControl/>
        <w:tabs>
          <w:tab w:val="num" w:pos="0"/>
        </w:tabs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8.4. Сторона, для которой оказалось невозможным исполнение обязательств, должна немедленно, </w:t>
      </w:r>
      <w:r>
        <w:rPr>
          <w:rFonts w:ascii="Franklin Gothic Book" w:hAnsi="Franklin Gothic Book"/>
          <w:sz w:val="24"/>
          <w:szCs w:val="24"/>
        </w:rPr>
        <w:t xml:space="preserve">но </w:t>
      </w:r>
      <w:r w:rsidRPr="005D3EFF">
        <w:rPr>
          <w:rFonts w:ascii="Franklin Gothic Book" w:hAnsi="Franklin Gothic Book"/>
          <w:sz w:val="24"/>
          <w:szCs w:val="24"/>
        </w:rPr>
        <w:t xml:space="preserve">не позднее 5 </w:t>
      </w:r>
      <w:r>
        <w:rPr>
          <w:rFonts w:ascii="Franklin Gothic Book" w:hAnsi="Franklin Gothic Book"/>
          <w:sz w:val="24"/>
          <w:szCs w:val="24"/>
        </w:rPr>
        <w:t xml:space="preserve">(Пяти) </w:t>
      </w:r>
      <w:r w:rsidRPr="005D3EFF">
        <w:rPr>
          <w:rFonts w:ascii="Franklin Gothic Book" w:hAnsi="Franklin Gothic Book"/>
          <w:sz w:val="24"/>
          <w:szCs w:val="24"/>
        </w:rPr>
        <w:t>рабочих дней с момента наступления обстоятельств, указанных в пунктах 8.1 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8.2, или с мо</w:t>
      </w:r>
      <w:r w:rsidRPr="005D3EFF">
        <w:rPr>
          <w:rFonts w:ascii="Franklin Gothic Book" w:hAnsi="Franklin Gothic Book"/>
          <w:sz w:val="24"/>
          <w:szCs w:val="24"/>
        </w:rPr>
        <w:t>мента, когда Стороне стало известно о таких обстоятельствах, в письменной форме и способом, фиксирующим отправление, известить другую Сторону о возникновении таких обстоятельств. Несвоевременное извещение об этих обстоятельствах лишает соответствующую Стор</w:t>
      </w:r>
      <w:r w:rsidRPr="005D3EFF">
        <w:rPr>
          <w:rFonts w:ascii="Franklin Gothic Book" w:hAnsi="Franklin Gothic Book"/>
          <w:sz w:val="24"/>
          <w:szCs w:val="24"/>
        </w:rPr>
        <w:t>ону права ссылаться на них. В извещении указывается характер обстоятельств</w:t>
      </w:r>
      <w:r>
        <w:rPr>
          <w:rFonts w:ascii="Franklin Gothic Book" w:hAnsi="Franklin Gothic Book"/>
          <w:sz w:val="24"/>
          <w:szCs w:val="24"/>
        </w:rPr>
        <w:t>, препятствующих исполнению обязательств по Договору,</w:t>
      </w:r>
      <w:r w:rsidRPr="005D3EFF">
        <w:rPr>
          <w:rFonts w:ascii="Franklin Gothic Book" w:hAnsi="Franklin Gothic Book"/>
          <w:sz w:val="24"/>
          <w:szCs w:val="24"/>
        </w:rPr>
        <w:t xml:space="preserve"> и оценка воздействия этих обстоятельств на исполнение обязательств, а также предполагаемое время их действия.</w:t>
      </w:r>
    </w:p>
    <w:p w14:paraId="7D150FAE" w14:textId="77777777" w:rsidR="00A14211" w:rsidRPr="005D3EFF" w:rsidRDefault="004A58A7" w:rsidP="00A14211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Сторона Договора, </w:t>
      </w:r>
      <w:r>
        <w:rPr>
          <w:rFonts w:ascii="Franklin Gothic Book" w:hAnsi="Franklin Gothic Book"/>
          <w:sz w:val="24"/>
          <w:szCs w:val="24"/>
        </w:rPr>
        <w:t xml:space="preserve">подвергшаяся воздействию </w:t>
      </w:r>
      <w:r w:rsidRPr="005D3EFF">
        <w:rPr>
          <w:rFonts w:ascii="Franklin Gothic Book" w:hAnsi="Franklin Gothic Book"/>
          <w:sz w:val="24"/>
          <w:szCs w:val="24"/>
        </w:rPr>
        <w:t>обстоятельств, указанны</w:t>
      </w:r>
      <w:r>
        <w:rPr>
          <w:rFonts w:ascii="Franklin Gothic Book" w:hAnsi="Franklin Gothic Book"/>
          <w:sz w:val="24"/>
          <w:szCs w:val="24"/>
        </w:rPr>
        <w:t>х</w:t>
      </w:r>
      <w:r w:rsidRPr="005D3EFF">
        <w:rPr>
          <w:rFonts w:ascii="Franklin Gothic Book" w:hAnsi="Franklin Gothic Book"/>
          <w:sz w:val="24"/>
          <w:szCs w:val="24"/>
        </w:rPr>
        <w:t xml:space="preserve"> в пунктах 8.1 и 8.2 Договора, </w:t>
      </w:r>
      <w:r>
        <w:rPr>
          <w:rFonts w:ascii="Franklin Gothic Book" w:hAnsi="Franklin Gothic Book"/>
          <w:sz w:val="24"/>
          <w:szCs w:val="24"/>
        </w:rPr>
        <w:t xml:space="preserve">предоставляет другой Стороне, если последней будет заявлено требование об этом, </w:t>
      </w:r>
      <w:r w:rsidRPr="005D3EFF">
        <w:rPr>
          <w:rFonts w:ascii="Franklin Gothic Book" w:hAnsi="Franklin Gothic Book"/>
          <w:sz w:val="24"/>
          <w:szCs w:val="24"/>
        </w:rPr>
        <w:t>подтверждение возникновения</w:t>
      </w:r>
      <w:r>
        <w:rPr>
          <w:rFonts w:ascii="Franklin Gothic Book" w:hAnsi="Franklin Gothic Book"/>
          <w:sz w:val="24"/>
          <w:szCs w:val="24"/>
        </w:rPr>
        <w:t>/</w:t>
      </w:r>
      <w:r w:rsidRPr="005D3EFF">
        <w:rPr>
          <w:rFonts w:ascii="Franklin Gothic Book" w:hAnsi="Franklin Gothic Book"/>
          <w:sz w:val="24"/>
          <w:szCs w:val="24"/>
        </w:rPr>
        <w:t xml:space="preserve">прекращения таких обстоятельств не позднее 5 </w:t>
      </w:r>
      <w:r>
        <w:rPr>
          <w:rFonts w:ascii="Franklin Gothic Book" w:hAnsi="Franklin Gothic Book"/>
          <w:sz w:val="24"/>
          <w:szCs w:val="24"/>
        </w:rPr>
        <w:t xml:space="preserve">(Пяти) </w:t>
      </w:r>
      <w:r w:rsidRPr="005D3EFF">
        <w:rPr>
          <w:rFonts w:ascii="Franklin Gothic Book" w:hAnsi="Franklin Gothic Book"/>
          <w:sz w:val="24"/>
          <w:szCs w:val="24"/>
        </w:rPr>
        <w:t>рабочих дней с д</w:t>
      </w:r>
      <w:r w:rsidRPr="005D3EFF">
        <w:rPr>
          <w:rFonts w:ascii="Franklin Gothic Book" w:hAnsi="Franklin Gothic Book"/>
          <w:sz w:val="24"/>
          <w:szCs w:val="24"/>
        </w:rPr>
        <w:t xml:space="preserve">аты получения соответствующего требования. </w:t>
      </w:r>
    </w:p>
    <w:p w14:paraId="2C0791F4" w14:textId="77777777" w:rsidR="00A14211" w:rsidRDefault="004A58A7" w:rsidP="00A14211">
      <w:pPr>
        <w:pStyle w:val="ab"/>
        <w:ind w:right="34" w:firstLine="720"/>
        <w:rPr>
          <w:rFonts w:ascii="Franklin Gothic Book" w:hAnsi="Franklin Gothic Book"/>
          <w:szCs w:val="24"/>
        </w:rPr>
      </w:pPr>
      <w:r w:rsidRPr="005D3EFF">
        <w:rPr>
          <w:rFonts w:ascii="Franklin Gothic Book" w:hAnsi="Franklin Gothic Book"/>
          <w:szCs w:val="24"/>
        </w:rPr>
        <w:t xml:space="preserve">Если вследствие действия обстоятельств, указанных в пунктах 8.1 и 8.2 срок исполнения обязательств по Договору будет </w:t>
      </w:r>
      <w:r>
        <w:rPr>
          <w:rFonts w:ascii="Franklin Gothic Book" w:hAnsi="Franklin Gothic Book"/>
          <w:szCs w:val="24"/>
        </w:rPr>
        <w:t>продлен</w:t>
      </w:r>
      <w:r w:rsidRPr="005D3EFF">
        <w:rPr>
          <w:rFonts w:ascii="Franklin Gothic Book" w:hAnsi="Franklin Gothic Book"/>
          <w:szCs w:val="24"/>
        </w:rPr>
        <w:t xml:space="preserve"> более чем на 2 </w:t>
      </w:r>
      <w:r>
        <w:rPr>
          <w:rFonts w:ascii="Franklin Gothic Book" w:hAnsi="Franklin Gothic Book"/>
          <w:szCs w:val="24"/>
        </w:rPr>
        <w:t xml:space="preserve">(Два) </w:t>
      </w:r>
      <w:r w:rsidRPr="005D3EFF">
        <w:rPr>
          <w:rFonts w:ascii="Franklin Gothic Book" w:hAnsi="Franklin Gothic Book"/>
          <w:szCs w:val="24"/>
        </w:rPr>
        <w:t xml:space="preserve">месяца, любая из Сторон </w:t>
      </w:r>
      <w:r>
        <w:rPr>
          <w:rFonts w:ascii="Franklin Gothic Book" w:hAnsi="Franklin Gothic Book"/>
          <w:szCs w:val="24"/>
        </w:rPr>
        <w:t xml:space="preserve">Договора </w:t>
      </w:r>
      <w:r w:rsidRPr="005D3EFF">
        <w:rPr>
          <w:rFonts w:ascii="Franklin Gothic Book" w:hAnsi="Franklin Gothic Book"/>
          <w:szCs w:val="24"/>
        </w:rPr>
        <w:t>вправе отказаться от исполнения Договора, если Стороны не придут к соглашению о соответствующем изменении Договора или о прекращении обязательств в иных установленных гражданским законодательством формах.</w:t>
      </w:r>
    </w:p>
    <w:p w14:paraId="39770E57" w14:textId="77777777" w:rsidR="00A14211" w:rsidRPr="005D3EFF" w:rsidRDefault="004A58A7" w:rsidP="00A14211">
      <w:pPr>
        <w:pStyle w:val="ab"/>
        <w:ind w:right="34" w:firstLine="72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szCs w:val="24"/>
        </w:rPr>
        <w:t>Обязательства, возникшие до момента заявления требо</w:t>
      </w:r>
      <w:r>
        <w:rPr>
          <w:rFonts w:ascii="Franklin Gothic Book" w:hAnsi="Franklin Gothic Book"/>
          <w:szCs w:val="24"/>
        </w:rPr>
        <w:t xml:space="preserve">вания о расторжении Договора, должны быть исполнены Сторонами, а встречное предоставление по ним осуществлено, а если это невозможно, полученное по этим обязательствам возвращается (или стоимость полученного, если возврат полученного невозможен) Стороной, </w:t>
      </w:r>
      <w:r>
        <w:rPr>
          <w:rFonts w:ascii="Franklin Gothic Book" w:hAnsi="Franklin Gothic Book"/>
          <w:szCs w:val="24"/>
        </w:rPr>
        <w:t>не предоставившей в период действия Договора соответствующего встречного предоставления другой Стороне, в том числе, если невозможность встречного предоставления обусловлена действием обстоятельств, указанных в пунктах 8.1, 8.2 Договора.</w:t>
      </w:r>
    </w:p>
    <w:p w14:paraId="276DEB23" w14:textId="77777777" w:rsidR="00A14211" w:rsidRPr="005D3EFF" w:rsidRDefault="00A14211" w:rsidP="00A14211">
      <w:pPr>
        <w:rPr>
          <w:rFonts w:ascii="Franklin Gothic Book" w:hAnsi="Franklin Gothic Book"/>
          <w:b/>
          <w:sz w:val="24"/>
          <w:szCs w:val="24"/>
        </w:rPr>
      </w:pPr>
    </w:p>
    <w:p w14:paraId="3EE254CA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9. УРЕГУЛИРОВАНИЕ</w:t>
      </w:r>
      <w:r w:rsidRPr="005D3EFF">
        <w:rPr>
          <w:rFonts w:ascii="Franklin Gothic Book" w:hAnsi="Franklin Gothic Book"/>
          <w:b/>
          <w:sz w:val="24"/>
          <w:szCs w:val="24"/>
        </w:rPr>
        <w:t xml:space="preserve"> СПОРОВ</w:t>
      </w:r>
    </w:p>
    <w:p w14:paraId="0BDB9045" w14:textId="77777777" w:rsidR="00A14211" w:rsidRPr="005D3EFF" w:rsidRDefault="00A14211" w:rsidP="00A14211">
      <w:pPr>
        <w:rPr>
          <w:rFonts w:ascii="Franklin Gothic Book" w:hAnsi="Franklin Gothic Book"/>
          <w:b/>
          <w:sz w:val="24"/>
          <w:szCs w:val="24"/>
        </w:rPr>
      </w:pPr>
    </w:p>
    <w:p w14:paraId="013A541A" w14:textId="77777777" w:rsidR="00A14211" w:rsidRPr="005D3EFF" w:rsidRDefault="004A58A7" w:rsidP="00A14211">
      <w:pPr>
        <w:kinsoku w:val="0"/>
        <w:overflowPunct w:val="0"/>
        <w:autoSpaceDE w:val="0"/>
        <w:autoSpaceDN w:val="0"/>
        <w:adjustRightInd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9.1. Все споры и разногласия, которые могут возникнуть между Сторонами из Договора или в связи с ним, Стороны обязуются решать в претензионном порядке. Претензии, предъявленные по Договору, рассматриваются Сторонами в течение 30 (тридцати) </w:t>
      </w:r>
      <w:r w:rsidRPr="005D3EFF">
        <w:rPr>
          <w:rFonts w:ascii="Franklin Gothic Book" w:hAnsi="Franklin Gothic Book"/>
          <w:sz w:val="24"/>
          <w:szCs w:val="24"/>
        </w:rPr>
        <w:t>календарных дней с момента их доставки по адресу Стороны, указанному в Разделе 1</w:t>
      </w:r>
      <w:r w:rsidRPr="00436F32">
        <w:rPr>
          <w:rFonts w:ascii="Franklin Gothic Book" w:hAnsi="Franklin Gothic Book"/>
          <w:sz w:val="24"/>
          <w:szCs w:val="24"/>
        </w:rPr>
        <w:t>5</w:t>
      </w:r>
      <w:r w:rsidRPr="005D3EFF">
        <w:rPr>
          <w:rFonts w:ascii="Franklin Gothic Book" w:hAnsi="Franklin Gothic Book"/>
          <w:sz w:val="24"/>
          <w:szCs w:val="24"/>
        </w:rPr>
        <w:t xml:space="preserve"> Договора или определяемому в соответствии с п. 1</w:t>
      </w:r>
      <w:r w:rsidRPr="00436F32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.2 Договора, даже если они не были получены в связи с отсутствием Стороны по указанному адресу или по иным причинам, не завис</w:t>
      </w:r>
      <w:r w:rsidRPr="005D3EFF">
        <w:rPr>
          <w:rFonts w:ascii="Franklin Gothic Book" w:hAnsi="Franklin Gothic Book"/>
          <w:sz w:val="24"/>
          <w:szCs w:val="24"/>
        </w:rPr>
        <w:t>ящим от Стороны, направившей претензию. Претензии направляются Стороне заказным письмом с уведомлением.</w:t>
      </w:r>
    </w:p>
    <w:p w14:paraId="35B9234A" w14:textId="77777777" w:rsidR="00A14211" w:rsidRPr="005D3EFF" w:rsidRDefault="004A58A7" w:rsidP="003217E9">
      <w:pPr>
        <w:kinsoku w:val="0"/>
        <w:overflowPunct w:val="0"/>
        <w:autoSpaceDE w:val="0"/>
        <w:autoSpaceDN w:val="0"/>
        <w:adjustRightInd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9.2. Неурегулированные в претензионном порядке споры подлежат разрешению в Арбитр</w:t>
      </w:r>
      <w:r w:rsidRPr="005D3EFF">
        <w:rPr>
          <w:rFonts w:ascii="Franklin Gothic Book" w:hAnsi="Franklin Gothic Book"/>
          <w:spacing w:val="-4"/>
          <w:sz w:val="24"/>
          <w:szCs w:val="24"/>
        </w:rPr>
        <w:t>ажном суде г. Москвы</w:t>
      </w:r>
      <w:r w:rsidRPr="005D3EFF">
        <w:rPr>
          <w:rFonts w:ascii="Franklin Gothic Book" w:hAnsi="Franklin Gothic Book"/>
          <w:sz w:val="24"/>
          <w:szCs w:val="24"/>
        </w:rPr>
        <w:t xml:space="preserve">. </w:t>
      </w:r>
    </w:p>
    <w:p w14:paraId="1A8BB06B" w14:textId="77777777" w:rsidR="00A14211" w:rsidRPr="005D3EFF" w:rsidRDefault="00A14211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</w:p>
    <w:p w14:paraId="7BFBB256" w14:textId="77777777" w:rsidR="00A14211" w:rsidRPr="005D3EFF" w:rsidRDefault="004A58A7" w:rsidP="00A14211">
      <w:pPr>
        <w:keepNext/>
        <w:widowControl w:val="0"/>
        <w:jc w:val="center"/>
        <w:outlineLvl w:val="0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10. ОБЯЗАТЕЛЬСТВА О НЕРАЗГЛАШЕНИИ И ОХРАНЕ КОНФ</w:t>
      </w:r>
      <w:r w:rsidRPr="005D3EFF">
        <w:rPr>
          <w:rFonts w:ascii="Franklin Gothic Book" w:hAnsi="Franklin Gothic Book"/>
          <w:b/>
          <w:sz w:val="24"/>
          <w:szCs w:val="24"/>
        </w:rPr>
        <w:t>ИДЕНЦИАЛЬНОЙ ИНФОРМАЦИИ, ОБЕСПЕЧЕНИИ ИНФОРМАЦИОННОЙ БЕЗОПАСНОСТИ И ВЗАИМНОМ ИНФОРМИРОВАНИИ.</w:t>
      </w:r>
    </w:p>
    <w:p w14:paraId="01F599A9" w14:textId="77777777" w:rsidR="00A14211" w:rsidRPr="005D3EFF" w:rsidRDefault="00A14211" w:rsidP="00A14211">
      <w:pPr>
        <w:rPr>
          <w:rFonts w:ascii="Franklin Gothic Book" w:hAnsi="Franklin Gothic Book"/>
          <w:b/>
          <w:strike/>
          <w:sz w:val="24"/>
          <w:szCs w:val="24"/>
        </w:rPr>
      </w:pPr>
    </w:p>
    <w:p w14:paraId="4614AB28" w14:textId="77777777" w:rsidR="00A14211" w:rsidRPr="005D3EFF" w:rsidRDefault="004A58A7" w:rsidP="00A14211">
      <w:pPr>
        <w:ind w:firstLine="708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10.1. Стороны обязуются обеспечить надлежащую охрану всей Конфиденциальной информации, предоставленной друг другу по Договору, и обязуются не раскрывать ее любым д</w:t>
      </w:r>
      <w:r w:rsidRPr="005D3EFF">
        <w:rPr>
          <w:rFonts w:ascii="Franklin Gothic Book" w:hAnsi="Franklin Gothic Book"/>
          <w:sz w:val="24"/>
          <w:szCs w:val="24"/>
        </w:rPr>
        <w:t>ругим лицам, за исключением случаев, когда обязанность такого раскрытия установлена требованиями закона, судебным решением, вступившим в законную силу, либо, когда возможность такого раскрытия предоставлена другой Стороной.</w:t>
      </w:r>
    </w:p>
    <w:p w14:paraId="21F6F14E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10.2. Конфиденциальная информаци</w:t>
      </w:r>
      <w:r w:rsidRPr="005D3EFF">
        <w:rPr>
          <w:rFonts w:ascii="Franklin Gothic Book" w:hAnsi="Franklin Gothic Book"/>
          <w:sz w:val="24"/>
          <w:szCs w:val="24"/>
        </w:rPr>
        <w:t>я, запрашиваемая уполномоченными на то государственными органами в пределах их компетенции, может быть предоставлена им на основании мотивированного требования, содержащего, в том числе цели и правовые основания затребования такой информации. Сторона, пред</w:t>
      </w:r>
      <w:r w:rsidRPr="005D3EFF">
        <w:rPr>
          <w:rFonts w:ascii="Franklin Gothic Book" w:hAnsi="Franklin Gothic Book"/>
          <w:sz w:val="24"/>
          <w:szCs w:val="24"/>
        </w:rPr>
        <w:t>оставившая полученную от другой Стороны Договора Конфиденциальную информацию, обязана в течение 3 (трех) рабочих дней с момента предоставления информации государственному органу уведомить Сторону, раскрывшую Конфиденциальную информацию, о факте предоставле</w:t>
      </w:r>
      <w:r w:rsidRPr="005D3EFF">
        <w:rPr>
          <w:rFonts w:ascii="Franklin Gothic Book" w:hAnsi="Franklin Gothic Book"/>
          <w:sz w:val="24"/>
          <w:szCs w:val="24"/>
        </w:rPr>
        <w:t>ния Конфиденциальной информации.</w:t>
      </w:r>
    </w:p>
    <w:p w14:paraId="19940AAA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Уведомление должно быть представлено в письменном виде и содержать указание на конкретное положение нормативного правового акта (актов), в силу которого (которых) возникла обязанность представить информацию, а также характе</w:t>
      </w:r>
      <w:r w:rsidRPr="005D3EFF">
        <w:rPr>
          <w:rFonts w:ascii="Franklin Gothic Book" w:hAnsi="Franklin Gothic Book"/>
          <w:sz w:val="24"/>
          <w:szCs w:val="24"/>
        </w:rPr>
        <w:t>ристики предоставленной информации.</w:t>
      </w:r>
    </w:p>
    <w:p w14:paraId="5F69E09E" w14:textId="77777777" w:rsidR="00534A76" w:rsidRPr="006C79F5" w:rsidRDefault="004A58A7" w:rsidP="00534A76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10.3. Конфиденциальная информация не подлежит разглашению или распространению без письменного согласия Сторон, как в течение всего срока действия Договора, так и в течение 5 (пяти) лет после истечения срока его действия</w:t>
      </w:r>
      <w:bookmarkStart w:id="9" w:name="_Hlk82530696"/>
      <w:r>
        <w:rPr>
          <w:rFonts w:ascii="Franklin Gothic Book" w:hAnsi="Franklin Gothic Book"/>
          <w:sz w:val="24"/>
          <w:szCs w:val="24"/>
        </w:rPr>
        <w:t>,</w:t>
      </w:r>
      <w:r w:rsidRPr="00534A7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если иное не предусмотрено </w:t>
      </w:r>
      <w:r w:rsidR="008E0F40">
        <w:rPr>
          <w:rFonts w:ascii="Franklin Gothic Book" w:hAnsi="Franklin Gothic Book"/>
          <w:sz w:val="24"/>
          <w:szCs w:val="24"/>
        </w:rPr>
        <w:t>законодательством Российской Федерации</w:t>
      </w:r>
      <w:r w:rsidRPr="006C79F5">
        <w:rPr>
          <w:rFonts w:ascii="Franklin Gothic Book" w:hAnsi="Franklin Gothic Book"/>
          <w:sz w:val="24"/>
          <w:szCs w:val="24"/>
        </w:rPr>
        <w:t>.</w:t>
      </w:r>
      <w:bookmarkEnd w:id="9"/>
    </w:p>
    <w:p w14:paraId="7BDAE476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10.4. Каждая из Сторон вправе без согласия другой Стороны в пределах, необходимых для выполнения Договора, предоставить доступ к Конфиденциальной информации своим работникам, должностным </w:t>
      </w:r>
      <w:r w:rsidRPr="005D3EFF">
        <w:rPr>
          <w:rFonts w:ascii="Franklin Gothic Book" w:hAnsi="Franklin Gothic Book"/>
          <w:sz w:val="24"/>
          <w:szCs w:val="24"/>
        </w:rPr>
        <w:t>лицам, консультантам, а также работникам и должностным лицам аффилированных компаний. При этом, каждая Сторона обязана информировать указанных лиц о конфиденциальном характере такой информации и должна требовать от них: сохранения конфиденциальности и нера</w:t>
      </w:r>
      <w:r w:rsidRPr="005D3EFF">
        <w:rPr>
          <w:rFonts w:ascii="Franklin Gothic Book" w:hAnsi="Franklin Gothic Book"/>
          <w:sz w:val="24"/>
          <w:szCs w:val="24"/>
        </w:rPr>
        <w:t>зглашения такой информации любым третьим лицам.</w:t>
      </w:r>
    </w:p>
    <w:p w14:paraId="177B859F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10.5. Стороны несут ответственность за действия всех своих представителей (в том числе работников, должностных лиц, консультантов), приведшие к разглашению Конфиденциальной информации.</w:t>
      </w:r>
    </w:p>
    <w:p w14:paraId="78C1D6E3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10.6. В случае разглаше</w:t>
      </w:r>
      <w:r w:rsidRPr="005D3EFF">
        <w:rPr>
          <w:rFonts w:ascii="Franklin Gothic Book" w:hAnsi="Franklin Gothic Book"/>
          <w:sz w:val="24"/>
          <w:szCs w:val="24"/>
        </w:rPr>
        <w:t>ния одной из Сторон Конфиденциальной информации третьим лицам без получения письменного разрешения от другой Стороны на такое разглашение, за исключением случаев, предусмотренных законодательством Российской Федерации, Сторона, допустившая разглашение инфо</w:t>
      </w:r>
      <w:r w:rsidRPr="005D3EFF">
        <w:rPr>
          <w:rFonts w:ascii="Franklin Gothic Book" w:hAnsi="Franklin Gothic Book"/>
          <w:sz w:val="24"/>
          <w:szCs w:val="24"/>
        </w:rPr>
        <w:t xml:space="preserve">рмации, обязана возместить другой Стороне причиненные убытки. </w:t>
      </w:r>
    </w:p>
    <w:p w14:paraId="3F5DB029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10.7. Сторона Договора обязана в течение 3 (трёх) рабочих дней сообщить другой Стороне о допущенном ею, либо ставшем известном ей факте разглашения или угрозы разглашения, незаконном получении </w:t>
      </w:r>
      <w:r w:rsidRPr="005D3EFF">
        <w:rPr>
          <w:rFonts w:ascii="Franklin Gothic Book" w:hAnsi="Franklin Gothic Book"/>
          <w:sz w:val="24"/>
          <w:szCs w:val="24"/>
        </w:rPr>
        <w:t>или незаконном использовании Конфиденциальной информации третьими лицами.</w:t>
      </w:r>
    </w:p>
    <w:p w14:paraId="083BEBBD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10.8. Передача Конфиденциальной информации на бумажных и электронных носителях или в электронном виде осуществляется любым из следующих способов:</w:t>
      </w:r>
    </w:p>
    <w:p w14:paraId="7DCF7923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10.8.1. Пересылка заказной почтой в </w:t>
      </w:r>
      <w:r w:rsidRPr="005D3EFF">
        <w:rPr>
          <w:rFonts w:ascii="Franklin Gothic Book" w:hAnsi="Franklin Gothic Book"/>
          <w:sz w:val="24"/>
          <w:szCs w:val="24"/>
        </w:rPr>
        <w:t>порядке, установленном у Транснефти</w:t>
      </w:r>
      <w:r>
        <w:rPr>
          <w:rStyle w:val="aff3"/>
          <w:rFonts w:ascii="Franklin Gothic Book" w:hAnsi="Franklin Gothic Book"/>
          <w:sz w:val="24"/>
          <w:szCs w:val="24"/>
        </w:rPr>
        <w:footnoteReference w:id="3"/>
      </w:r>
      <w:r w:rsidRPr="005D3EFF">
        <w:rPr>
          <w:rFonts w:ascii="Franklin Gothic Book" w:hAnsi="Franklin Gothic Book"/>
          <w:sz w:val="24"/>
          <w:szCs w:val="24"/>
        </w:rPr>
        <w:t xml:space="preserve"> и </w:t>
      </w:r>
      <w:r>
        <w:rPr>
          <w:rFonts w:ascii="Franklin Gothic Book" w:hAnsi="Franklin Gothic Book"/>
          <w:sz w:val="24"/>
          <w:szCs w:val="24"/>
        </w:rPr>
        <w:t>Заказчика</w:t>
      </w:r>
      <w:r>
        <w:rPr>
          <w:rStyle w:val="aff3"/>
          <w:rFonts w:ascii="Franklin Gothic Book" w:hAnsi="Franklin Gothic Book"/>
          <w:sz w:val="24"/>
          <w:szCs w:val="24"/>
        </w:rPr>
        <w:footnoteReference w:id="4"/>
      </w:r>
      <w:r w:rsidRPr="005D3EFF">
        <w:rPr>
          <w:rFonts w:ascii="Franklin Gothic Book" w:hAnsi="Franklin Gothic Book"/>
          <w:sz w:val="24"/>
          <w:szCs w:val="24"/>
        </w:rPr>
        <w:t xml:space="preserve"> соответственно.</w:t>
      </w:r>
    </w:p>
    <w:p w14:paraId="1B673EDC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10.8.2. Через курьеров либо представителей (работников);</w:t>
      </w:r>
    </w:p>
    <w:p w14:paraId="62E33D3C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10.8.3. Пересылка по защищенным каналам связи через Интернет, применяя меры защиты, удовлетворяющие обе Стороны.</w:t>
      </w:r>
    </w:p>
    <w:p w14:paraId="42B1134B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10.9. В целях исполнения Договора Стороны обязуются не передавать Конфиденциальную информацию по открытым каналам связи, в том числе с использованием факсимильной связи и сети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Интернет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, без принятия соответствующих мер защиты, удовлетворяющих обе Стороны</w:t>
      </w:r>
      <w:r w:rsidRPr="005D3EFF">
        <w:rPr>
          <w:rFonts w:ascii="Franklin Gothic Book" w:hAnsi="Franklin Gothic Book"/>
          <w:sz w:val="24"/>
          <w:szCs w:val="24"/>
        </w:rPr>
        <w:t>.</w:t>
      </w:r>
    </w:p>
    <w:p w14:paraId="1E3DFEB0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10.10. 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информации.</w:t>
      </w:r>
    </w:p>
    <w:p w14:paraId="4B6062A1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10.11. Стороны обязуются не допускать действий, создающих </w:t>
      </w:r>
      <w:r w:rsidRPr="005D3EFF">
        <w:rPr>
          <w:rFonts w:ascii="Franklin Gothic Book" w:hAnsi="Franklin Gothic Book"/>
          <w:sz w:val="24"/>
          <w:szCs w:val="24"/>
        </w:rPr>
        <w:t>дополнительные угрозы безопасности информации и приводящих к снижению уровня информационной безопасности.</w:t>
      </w:r>
    </w:p>
    <w:p w14:paraId="4BB49946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10.12. Стороны обязуются осуществлять взаимное информирование об инцидентах информационной безопасности и угрозе реализации компьютерных атак, которые</w:t>
      </w:r>
      <w:r w:rsidRPr="005D3EFF">
        <w:rPr>
          <w:rFonts w:ascii="Franklin Gothic Book" w:hAnsi="Franklin Gothic Book"/>
          <w:sz w:val="24"/>
          <w:szCs w:val="24"/>
        </w:rPr>
        <w:t xml:space="preserve"> приводят или могут привести к негативным последствиям для информационно-технологических ресурсов Сторон.</w:t>
      </w:r>
    </w:p>
    <w:p w14:paraId="6A68E3A6" w14:textId="77777777" w:rsidR="00A14211" w:rsidRPr="005D3EFF" w:rsidRDefault="004A58A7" w:rsidP="00A14211">
      <w:pPr>
        <w:keepNext/>
        <w:spacing w:before="200" w:after="120"/>
        <w:jc w:val="center"/>
        <w:outlineLvl w:val="0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11. ОБЯЗАТЕЛЬСТВА СТОРОН ПО ОБЕСПЕЧЕНИЮ БЕЗОПАСНОСТИ</w:t>
      </w:r>
      <w:r w:rsidRPr="005D3EFF">
        <w:rPr>
          <w:rFonts w:ascii="Franklin Gothic Book" w:hAnsi="Franklin Gothic Book"/>
          <w:b/>
          <w:sz w:val="24"/>
          <w:szCs w:val="24"/>
        </w:rPr>
        <w:br/>
        <w:t>ПЕРСОНАЛЬНЫХ ДАННЫХ</w:t>
      </w:r>
    </w:p>
    <w:p w14:paraId="54F2539C" w14:textId="77777777" w:rsidR="00A14211" w:rsidRPr="00C62544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11.1. </w:t>
      </w:r>
      <w:r w:rsidRPr="00C62544">
        <w:rPr>
          <w:rFonts w:ascii="Franklin Gothic Book" w:hAnsi="Franklin Gothic Book"/>
          <w:sz w:val="24"/>
          <w:szCs w:val="24"/>
        </w:rPr>
        <w:t xml:space="preserve">Стороны обязуются при обработке персональных данных в целях исполнения </w:t>
      </w:r>
      <w:r w:rsidRPr="00C62544">
        <w:rPr>
          <w:rFonts w:ascii="Franklin Gothic Book" w:hAnsi="Franklin Gothic Book"/>
          <w:sz w:val="24"/>
          <w:szCs w:val="24"/>
        </w:rPr>
        <w:t xml:space="preserve">Договора руководствоваться требованиями законодательства Российской Федерации в области персональных данных, изложенными в Конституции Российской Федерации, международных договорах Российской Федерации, </w:t>
      </w:r>
      <w:r w:rsidR="00F1339A" w:rsidRPr="00F1339A">
        <w:rPr>
          <w:rFonts w:ascii="Franklin Gothic Book" w:hAnsi="Franklin Gothic Book"/>
          <w:sz w:val="24"/>
          <w:szCs w:val="24"/>
        </w:rPr>
        <w:t xml:space="preserve"> </w:t>
      </w:r>
      <w:r w:rsidR="00F1339A">
        <w:rPr>
          <w:rFonts w:ascii="Franklin Gothic Book" w:hAnsi="Franklin Gothic Book"/>
          <w:sz w:val="24"/>
          <w:szCs w:val="24"/>
        </w:rPr>
        <w:t xml:space="preserve">Федеральным законом </w:t>
      </w:r>
      <w:r w:rsidR="00F1339A" w:rsidRPr="00F51D71">
        <w:rPr>
          <w:rFonts w:ascii="Franklin Gothic Book" w:hAnsi="Franklin Gothic Book"/>
          <w:sz w:val="24"/>
          <w:szCs w:val="24"/>
        </w:rPr>
        <w:t>от 27.07.2006</w:t>
      </w:r>
      <w:r w:rsidR="003217E9">
        <w:rPr>
          <w:rFonts w:ascii="Franklin Gothic Book" w:hAnsi="Franklin Gothic Book"/>
          <w:sz w:val="24"/>
          <w:szCs w:val="24"/>
        </w:rPr>
        <w:br/>
      </w:r>
      <w:r w:rsidR="00F1339A" w:rsidRPr="00F51D71">
        <w:rPr>
          <w:rFonts w:ascii="Franklin Gothic Book" w:hAnsi="Franklin Gothic Book"/>
          <w:sz w:val="24"/>
          <w:szCs w:val="24"/>
        </w:rPr>
        <w:t>№ 152-ФЗ «О персональных данных»</w:t>
      </w:r>
      <w:r w:rsidR="00F1339A">
        <w:rPr>
          <w:rFonts w:ascii="Franklin Gothic Book" w:hAnsi="Franklin Gothic Book"/>
          <w:sz w:val="24"/>
          <w:szCs w:val="24"/>
        </w:rPr>
        <w:t xml:space="preserve"> </w:t>
      </w:r>
      <w:r w:rsidR="00F1339A" w:rsidRPr="00F51D71">
        <w:rPr>
          <w:rFonts w:ascii="Franklin Gothic Book" w:hAnsi="Franklin Gothic Book"/>
          <w:sz w:val="24"/>
          <w:szCs w:val="24"/>
        </w:rPr>
        <w:t>(далее – Закон о персональных данных)</w:t>
      </w:r>
      <w:r w:rsidRPr="00C62544">
        <w:rPr>
          <w:rFonts w:ascii="Franklin Gothic Book" w:hAnsi="Franklin Gothic Book"/>
          <w:sz w:val="24"/>
          <w:szCs w:val="24"/>
        </w:rPr>
        <w:t>, в иных нормативно-правовых актах, определяющих порядок обработки и обеспечения безопасности персональных данных.</w:t>
      </w:r>
    </w:p>
    <w:p w14:paraId="6F7E6E9F" w14:textId="77777777" w:rsidR="00A14211" w:rsidRPr="005D3EFF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11.2. Стороны обязуются принимать все надлежащие правовые, организационные и технич</w:t>
      </w:r>
      <w:r w:rsidRPr="005D3EFF">
        <w:rPr>
          <w:rFonts w:ascii="Franklin Gothic Book" w:hAnsi="Franklin Gothic Book"/>
          <w:sz w:val="24"/>
          <w:szCs w:val="24"/>
        </w:rPr>
        <w:t xml:space="preserve">еские меры безопасности для защиты персональных данных от случайного, неправомерного или несанкционированного уничтожения, утраты, изменения, блокирования, раскрытия, копирования или доступа (включая удаленный доступ), также от иных неправомерных действий </w:t>
      </w:r>
      <w:r w:rsidRPr="005D3EFF">
        <w:rPr>
          <w:rFonts w:ascii="Franklin Gothic Book" w:hAnsi="Franklin Gothic Book"/>
          <w:sz w:val="24"/>
          <w:szCs w:val="24"/>
        </w:rPr>
        <w:t>в отношении персональных данных. Стороны обязуются обеспечить защиту персональных данных от всех форм неправомерной обработки, включая сбор, передачу или обработку избыточных данных, помимо тех, которые необходимы для выполнения обязательств по Договору.</w:t>
      </w:r>
    </w:p>
    <w:p w14:paraId="6066B9A1" w14:textId="77777777" w:rsidR="00A14211" w:rsidRPr="00C62544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</w:t>
      </w:r>
      <w:r w:rsidRPr="005D3EFF">
        <w:rPr>
          <w:rFonts w:ascii="Franklin Gothic Book" w:hAnsi="Franklin Gothic Book"/>
          <w:sz w:val="24"/>
          <w:szCs w:val="24"/>
        </w:rPr>
        <w:t xml:space="preserve">1.3. </w:t>
      </w:r>
      <w:r w:rsidRPr="00C62544">
        <w:rPr>
          <w:rFonts w:ascii="Franklin Gothic Book" w:hAnsi="Franklin Gothic Book"/>
          <w:sz w:val="24"/>
          <w:szCs w:val="24"/>
        </w:rPr>
        <w:t xml:space="preserve">В соответствии с Законом о персональных данных Заказчиком получены согласия физических лиц на обработку их персональных данных, в том числе, путем их передачи Транснефти  и Транснефтью третьим лицам в целях исполнения обязательств по Договору. </w:t>
      </w:r>
    </w:p>
    <w:p w14:paraId="5FEC36AB" w14:textId="77777777" w:rsidR="00A14211" w:rsidRDefault="004A58A7" w:rsidP="00A14211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11.4. </w:t>
      </w:r>
      <w:r w:rsidRPr="005D3EFF">
        <w:rPr>
          <w:rFonts w:ascii="Franklin Gothic Book" w:hAnsi="Franklin Gothic Book"/>
          <w:sz w:val="24"/>
          <w:szCs w:val="24"/>
        </w:rPr>
        <w:t xml:space="preserve">Любое лицо, действующее под руководством любой из </w:t>
      </w:r>
      <w:r>
        <w:rPr>
          <w:rFonts w:ascii="Franklin Gothic Book" w:hAnsi="Franklin Gothic Book"/>
          <w:sz w:val="24"/>
          <w:szCs w:val="24"/>
        </w:rPr>
        <w:t>С</w:t>
      </w:r>
      <w:r w:rsidRPr="005D3EFF">
        <w:rPr>
          <w:rFonts w:ascii="Franklin Gothic Book" w:hAnsi="Franklin Gothic Book"/>
          <w:sz w:val="24"/>
          <w:szCs w:val="24"/>
        </w:rPr>
        <w:t>торон, обязано обрабатывать персональные данные только согласно указаниям Стороны.</w:t>
      </w:r>
    </w:p>
    <w:p w14:paraId="03FA2E84" w14:textId="77777777" w:rsidR="00A14211" w:rsidRPr="005D3EFF" w:rsidRDefault="00A14211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</w:p>
    <w:p w14:paraId="2FD7431D" w14:textId="77777777" w:rsidR="00A14211" w:rsidRDefault="004A58A7" w:rsidP="00A14211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12. УВЕДОМЛЕНИЯ</w:t>
      </w:r>
    </w:p>
    <w:p w14:paraId="70367C1C" w14:textId="77777777" w:rsidR="00A14211" w:rsidRPr="005D3EFF" w:rsidRDefault="00A14211" w:rsidP="00A14211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</w:p>
    <w:p w14:paraId="7544306F" w14:textId="77777777" w:rsidR="00A14211" w:rsidRDefault="004A58A7" w:rsidP="00A142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C64BC6">
        <w:rPr>
          <w:rFonts w:ascii="Franklin Gothic Book" w:hAnsi="Franklin Gothic Book"/>
          <w:bCs/>
          <w:sz w:val="24"/>
        </w:rPr>
        <w:t xml:space="preserve">12.1. </w:t>
      </w:r>
      <w:r w:rsidRPr="00C64BC6">
        <w:rPr>
          <w:rFonts w:ascii="Franklin Gothic Book" w:hAnsi="Franklin Gothic Book"/>
          <w:sz w:val="24"/>
          <w:szCs w:val="24"/>
        </w:rPr>
        <w:t>Любые уведомления/сообщения, в том числе уведомления об одностороннем отказе от исполнения обязате</w:t>
      </w:r>
      <w:r w:rsidRPr="00C64BC6">
        <w:rPr>
          <w:rFonts w:ascii="Franklin Gothic Book" w:hAnsi="Franklin Gothic Book"/>
          <w:sz w:val="24"/>
          <w:szCs w:val="24"/>
        </w:rPr>
        <w:t>льств по Договору (за исключением претензий) будут считаться доставленными должным образом, если они направлены Стороне заказным письмом с уведомлением, экспресс-почтой или доставлены курьером под расписку по адресам, указанным в Разделе 15 Договора, Прило</w:t>
      </w:r>
      <w:r w:rsidRPr="00C64BC6">
        <w:rPr>
          <w:rFonts w:ascii="Franklin Gothic Book" w:hAnsi="Franklin Gothic Book"/>
          <w:sz w:val="24"/>
          <w:szCs w:val="24"/>
        </w:rPr>
        <w:t>жении № 8 к Договору, или определяемым в соответствии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64BC6">
        <w:rPr>
          <w:rFonts w:ascii="Franklin Gothic Book" w:hAnsi="Franklin Gothic Book"/>
          <w:sz w:val="24"/>
          <w:szCs w:val="24"/>
        </w:rPr>
        <w:t xml:space="preserve">с п. 14.2 Договора, либо по адресам электронной почты, указанным в Приложении № 8 к Договору, </w:t>
      </w:r>
      <w:r w:rsidRPr="005E2E6E">
        <w:rPr>
          <w:rFonts w:ascii="Franklin Gothic Book" w:hAnsi="Franklin Gothic Book"/>
          <w:sz w:val="24"/>
          <w:szCs w:val="24"/>
        </w:rPr>
        <w:t>с последующей отправкой оригиналов уведомлений/сообщений заказной или экспресс-почтой, курьером</w:t>
      </w:r>
      <w:r w:rsidR="00D56BF3">
        <w:rPr>
          <w:rFonts w:ascii="Franklin Gothic Book" w:hAnsi="Franklin Gothic Book"/>
          <w:sz w:val="24"/>
          <w:szCs w:val="24"/>
        </w:rPr>
        <w:t xml:space="preserve">, если иное не предусмотрено Договором. </w:t>
      </w:r>
    </w:p>
    <w:p w14:paraId="540312AD" w14:textId="77777777" w:rsidR="00A14211" w:rsidRPr="005D3EFF" w:rsidRDefault="00A14211" w:rsidP="00A14211">
      <w:pPr>
        <w:ind w:firstLine="708"/>
        <w:jc w:val="both"/>
        <w:rPr>
          <w:rFonts w:ascii="Franklin Gothic Book" w:hAnsi="Franklin Gothic Book"/>
          <w:b/>
          <w:sz w:val="24"/>
          <w:szCs w:val="24"/>
        </w:rPr>
      </w:pPr>
    </w:p>
    <w:p w14:paraId="14F05689" w14:textId="77777777" w:rsidR="00A14211" w:rsidRDefault="004A58A7" w:rsidP="00A14211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 xml:space="preserve">13. </w:t>
      </w:r>
      <w:r w:rsidRPr="007C5F59">
        <w:rPr>
          <w:rFonts w:ascii="Franklin Gothic Book" w:hAnsi="Franklin Gothic Book"/>
          <w:b/>
          <w:sz w:val="24"/>
          <w:szCs w:val="24"/>
        </w:rPr>
        <w:t>АНТИКОРРУПЦИОННАЯ ОГОВОРКА</w:t>
      </w:r>
    </w:p>
    <w:p w14:paraId="63347785" w14:textId="77777777" w:rsidR="00A14211" w:rsidRPr="007C5F59" w:rsidRDefault="00A14211" w:rsidP="00A14211">
      <w:pPr>
        <w:ind w:firstLine="720"/>
        <w:jc w:val="both"/>
        <w:rPr>
          <w:rFonts w:ascii="Franklin Gothic Book" w:hAnsi="Franklin Gothic Book"/>
          <w:b/>
          <w:sz w:val="24"/>
          <w:szCs w:val="24"/>
        </w:rPr>
      </w:pPr>
    </w:p>
    <w:p w14:paraId="6EDA1A88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10" w:name="_Toc374707734"/>
      <w:bookmarkEnd w:id="10"/>
      <w:r>
        <w:rPr>
          <w:rFonts w:ascii="Franklin Gothic Book" w:hAnsi="Franklin Gothic Book"/>
          <w:sz w:val="24"/>
          <w:szCs w:val="24"/>
        </w:rPr>
        <w:t>1</w:t>
      </w:r>
      <w:r w:rsidRPr="006F18F8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.1. При исполнении Договора Стороны обязуются придерживаться следующих антикоррупционных условий:</w:t>
      </w:r>
    </w:p>
    <w:p w14:paraId="4038BEDB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соблюдать и обеспечивать соблюдение своими работниками и аффилированными лицами требований применимого законодательства; </w:t>
      </w:r>
    </w:p>
    <w:p w14:paraId="5BFE9D51" w14:textId="77777777" w:rsidR="00A14211" w:rsidRDefault="004A58A7" w:rsidP="00A14211">
      <w:pPr>
        <w:numPr>
          <w:ilvl w:val="0"/>
          <w:numId w:val="17"/>
        </w:numPr>
        <w:spacing w:after="120"/>
        <w:ind w:left="0" w:firstLine="426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не совершать действия, квалифицируемые законодательством как коррупционные правонарушения, например, дача и получение взятки (передача</w:t>
      </w:r>
      <w:r>
        <w:rPr>
          <w:rFonts w:ascii="Franklin Gothic Book" w:hAnsi="Franklin Gothic Book"/>
          <w:sz w:val="24"/>
          <w:szCs w:val="24"/>
        </w:rPr>
        <w:t xml:space="preserve">/выплата/получение Стороной, ее работниками или аффилированными лицами денежных средств или ценностей, прямо или косвенно, любым лицам/от любых лиц для оказания влияния на действия или решения с целью получения каких-либо неправомерных преимуществ или для </w:t>
      </w:r>
      <w:r>
        <w:rPr>
          <w:rFonts w:ascii="Franklin Gothic Book" w:hAnsi="Franklin Gothic Book"/>
          <w:sz w:val="24"/>
          <w:szCs w:val="24"/>
        </w:rPr>
        <w:t xml:space="preserve">достижения неправомерных целей), посредничество во взяточничестве; коммерческий подкуп; незаконное вознаграждение от имени юридического лица; действия, нарушающие требования о противодействии легализации (отмыванию) доходов, полученных преступным путем, а </w:t>
      </w:r>
      <w:r>
        <w:rPr>
          <w:rFonts w:ascii="Franklin Gothic Book" w:hAnsi="Franklin Gothic Book"/>
          <w:sz w:val="24"/>
          <w:szCs w:val="24"/>
        </w:rPr>
        <w:t>также принимать все разумные меры, направленные на недопущение совершения таких действий своими работниками и аффилированными лицами.</w:t>
      </w:r>
    </w:p>
    <w:p w14:paraId="51E60A63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</w:t>
      </w:r>
      <w:r w:rsidRPr="006F18F8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.2. В случае возникновения у Стороны предположения, что произошло или может произойти нарушение каких-либо антикоррупцио</w:t>
      </w:r>
      <w:r>
        <w:rPr>
          <w:rFonts w:ascii="Franklin Gothic Book" w:hAnsi="Franklin Gothic Book"/>
          <w:sz w:val="24"/>
          <w:szCs w:val="24"/>
        </w:rPr>
        <w:t>нных условий, предусмотренных пунктом 1</w:t>
      </w:r>
      <w:r w:rsidRPr="006F18F8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.1, соответствующая Сторона обязуется уведомить другую Сторону в письменной форме (с приложением подтверждающих материалов – при их наличии). </w:t>
      </w:r>
    </w:p>
    <w:p w14:paraId="01294944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Сторона, получившая уведомление о нарушении, обязана рассмотреть уведомле</w:t>
      </w:r>
      <w:r>
        <w:rPr>
          <w:rFonts w:ascii="Franklin Gothic Book" w:hAnsi="Franklin Gothic Book"/>
          <w:sz w:val="24"/>
          <w:szCs w:val="24"/>
        </w:rPr>
        <w:t>ние и сообщить другой Стороне об итогах его рассмотрения в течение 10 (Десяти) календарных дней с даты получения письменного уведомления.</w:t>
      </w:r>
    </w:p>
    <w:p w14:paraId="27EC6C41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Кроме того, в целях организации взаимодействия по исполнению антикоррупционных условий Стороны определили в качестве к</w:t>
      </w:r>
      <w:r>
        <w:rPr>
          <w:rFonts w:ascii="Franklin Gothic Book" w:hAnsi="Franklin Gothic Book"/>
          <w:sz w:val="24"/>
          <w:szCs w:val="24"/>
        </w:rPr>
        <w:t>онтактных данных для обмена/представления информации (телефоны, e-mail) данные, указанные в Разделе 1</w:t>
      </w:r>
      <w:r w:rsidRPr="006F18F8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 Договора.</w:t>
      </w:r>
    </w:p>
    <w:p w14:paraId="3401B615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</w:t>
      </w:r>
      <w:r w:rsidRPr="006F18F8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.3. Стороны гарантируют осуществление надлежащего разбирательства по фактам нарушения антикоррупционных условий, предусмотренных пунктом 1</w:t>
      </w:r>
      <w:r w:rsidRPr="006F18F8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.1</w:t>
      </w:r>
      <w:r>
        <w:rPr>
          <w:rFonts w:ascii="Franklin Gothic Book" w:hAnsi="Franklin Gothic Book"/>
          <w:sz w:val="24"/>
          <w:szCs w:val="24"/>
        </w:rPr>
        <w:t xml:space="preserve">, с соблюдением принципов конфиденциальности и применением эффективных мер по предотвращению возможных конфликтных ситуаций. </w:t>
      </w:r>
    </w:p>
    <w:p w14:paraId="40B31903" w14:textId="77777777" w:rsidR="00A14211" w:rsidRPr="005D3EFF" w:rsidRDefault="00A14211" w:rsidP="00A14211">
      <w:pPr>
        <w:rPr>
          <w:rFonts w:ascii="Franklin Gothic Book" w:hAnsi="Franklin Gothic Book"/>
          <w:b/>
          <w:sz w:val="24"/>
          <w:szCs w:val="24"/>
        </w:rPr>
      </w:pPr>
    </w:p>
    <w:p w14:paraId="31D34DF6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5D3EFF">
        <w:rPr>
          <w:rFonts w:ascii="Franklin Gothic Book" w:hAnsi="Franklin Gothic Book"/>
          <w:b/>
          <w:sz w:val="24"/>
          <w:szCs w:val="24"/>
        </w:rPr>
        <w:t>1</w:t>
      </w:r>
      <w:r w:rsidRPr="00FE37E2">
        <w:rPr>
          <w:rFonts w:ascii="Franklin Gothic Book" w:hAnsi="Franklin Gothic Book"/>
          <w:b/>
          <w:sz w:val="24"/>
          <w:szCs w:val="24"/>
        </w:rPr>
        <w:t>4</w:t>
      </w:r>
      <w:r w:rsidRPr="005D3EFF">
        <w:rPr>
          <w:rFonts w:ascii="Franklin Gothic Book" w:hAnsi="Franklin Gothic Book"/>
          <w:b/>
          <w:sz w:val="24"/>
          <w:szCs w:val="24"/>
        </w:rPr>
        <w:t>. ЗАКЛЮЧИТЕЛЬНЫЕ ПОЛОЖЕНИЯ</w:t>
      </w:r>
    </w:p>
    <w:p w14:paraId="1262ABA4" w14:textId="77777777" w:rsidR="00A14211" w:rsidRDefault="00A14211" w:rsidP="00A14211">
      <w:pPr>
        <w:rPr>
          <w:rFonts w:ascii="Franklin Gothic Book" w:hAnsi="Franklin Gothic Book"/>
        </w:rPr>
      </w:pPr>
    </w:p>
    <w:p w14:paraId="6E5F5AD0" w14:textId="77777777" w:rsidR="00954785" w:rsidRDefault="004A58A7" w:rsidP="00954785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14.1. </w:t>
      </w:r>
      <w:r w:rsidRPr="00F24FDF">
        <w:rPr>
          <w:rFonts w:ascii="Franklin Gothic Book" w:hAnsi="Franklin Gothic Book"/>
          <w:sz w:val="24"/>
          <w:szCs w:val="24"/>
        </w:rPr>
        <w:t>Изменения и/или дополнения условий Договора совершаются только в письменной форме.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Договор может быть изменен или расторгнут по соглашению Сторон, а также по решению суда в случаях, предусмотренных законодательством Российской Федерации.</w:t>
      </w:r>
    </w:p>
    <w:p w14:paraId="5B2BCC28" w14:textId="77777777" w:rsidR="00DA17E8" w:rsidRPr="003217E9" w:rsidRDefault="004A58A7" w:rsidP="00954785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721C9">
        <w:rPr>
          <w:rFonts w:ascii="Franklin Gothic Book" w:hAnsi="Franklin Gothic Book"/>
          <w:sz w:val="24"/>
          <w:szCs w:val="24"/>
        </w:rPr>
        <w:t xml:space="preserve">В случае изменения наименования Сторон, изменения (дополнения) банковских и других реквизитов Сторон </w:t>
      </w:r>
      <w:r w:rsidRPr="001721C9">
        <w:rPr>
          <w:rFonts w:ascii="Franklin Gothic Book" w:hAnsi="Franklin Gothic Book"/>
          <w:sz w:val="24"/>
          <w:szCs w:val="24"/>
        </w:rPr>
        <w:t xml:space="preserve">соответствующая Сторона обязана в 5-дневный (пятидневный) срок письменно уведомить о таком изменении (дополнении) другую Сторону, с приложением подтверждающих документов. Изменение наименования Сторон, изменение (дополнение) банковских и других реквизитов </w:t>
      </w:r>
      <w:r w:rsidRPr="001721C9">
        <w:rPr>
          <w:rFonts w:ascii="Franklin Gothic Book" w:hAnsi="Franklin Gothic Book"/>
          <w:sz w:val="24"/>
          <w:szCs w:val="24"/>
        </w:rPr>
        <w:t>Стороны вторая Сторона вправе считать действительным с даты получения такого письменного уведомления</w:t>
      </w:r>
      <w:r>
        <w:rPr>
          <w:rFonts w:ascii="Franklin Gothic Book" w:hAnsi="Franklin Gothic Book"/>
          <w:sz w:val="24"/>
          <w:szCs w:val="24"/>
        </w:rPr>
        <w:t>,</w:t>
      </w:r>
      <w:r w:rsidRPr="001721C9">
        <w:rPr>
          <w:rFonts w:ascii="Franklin Gothic Book" w:hAnsi="Franklin Gothic Book"/>
          <w:sz w:val="24"/>
          <w:szCs w:val="24"/>
        </w:rPr>
        <w:t xml:space="preserve"> если в уведомлении не указана более поздняя дата. В этих случаях подписания Сторонами отдельного дополнительного соглашения к </w:t>
      </w:r>
      <w:r w:rsidRPr="003217E9">
        <w:rPr>
          <w:rFonts w:ascii="Franklin Gothic Book" w:hAnsi="Franklin Gothic Book"/>
          <w:sz w:val="24"/>
          <w:szCs w:val="24"/>
        </w:rPr>
        <w:t>Договору не требуется.</w:t>
      </w:r>
    </w:p>
    <w:p w14:paraId="3A43F844" w14:textId="77777777" w:rsidR="005059C7" w:rsidRPr="003217E9" w:rsidRDefault="004A58A7" w:rsidP="005059C7">
      <w:pPr>
        <w:spacing w:after="120"/>
        <w:ind w:left="426" w:firstLine="283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3217E9">
        <w:rPr>
          <w:rFonts w:ascii="Franklin Gothic Book" w:hAnsi="Franklin Gothic Book"/>
          <w:sz w:val="24"/>
          <w:szCs w:val="24"/>
        </w:rPr>
        <w:t>14.2.</w:t>
      </w:r>
      <w:r w:rsidRPr="003217E9">
        <w:rPr>
          <w:rFonts w:ascii="Franklin Gothic Book" w:hAnsi="Franklin Gothic Book"/>
          <w:sz w:val="24"/>
          <w:szCs w:val="24"/>
        </w:rPr>
        <w:t xml:space="preserve"> Договор может быть досрочно расторгнут в следующих случаях:</w:t>
      </w:r>
    </w:p>
    <w:p w14:paraId="5C982B75" w14:textId="77777777" w:rsidR="005059C7" w:rsidRPr="003217E9" w:rsidRDefault="004A58A7" w:rsidP="005059C7">
      <w:pPr>
        <w:numPr>
          <w:ilvl w:val="0"/>
          <w:numId w:val="17"/>
        </w:numPr>
        <w:spacing w:after="120"/>
        <w:ind w:left="0" w:firstLine="567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3217E9">
        <w:rPr>
          <w:rFonts w:ascii="Franklin Gothic Book" w:hAnsi="Franklin Gothic Book"/>
          <w:sz w:val="24"/>
          <w:szCs w:val="24"/>
        </w:rPr>
        <w:t xml:space="preserve"> по письменному соглашению Сторон;</w:t>
      </w:r>
    </w:p>
    <w:p w14:paraId="54C810C7" w14:textId="77777777" w:rsidR="005059C7" w:rsidRPr="003217E9" w:rsidRDefault="004A58A7" w:rsidP="005059C7">
      <w:pPr>
        <w:numPr>
          <w:ilvl w:val="0"/>
          <w:numId w:val="17"/>
        </w:numPr>
        <w:spacing w:after="120"/>
        <w:ind w:left="0" w:firstLine="567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3217E9">
        <w:rPr>
          <w:rFonts w:ascii="Franklin Gothic Book" w:hAnsi="Franklin Gothic Book"/>
          <w:sz w:val="24"/>
          <w:szCs w:val="24"/>
        </w:rPr>
        <w:t xml:space="preserve"> по инициативе Транснефти. При этом Транснефть обязана уведомить Заказчика о расторжении не менее чем за 15 (пятнадцать) рабочих дней до даты расторжения Догово</w:t>
      </w:r>
      <w:r w:rsidRPr="003217E9">
        <w:rPr>
          <w:rFonts w:ascii="Franklin Gothic Book" w:hAnsi="Franklin Gothic Book"/>
          <w:sz w:val="24"/>
          <w:szCs w:val="24"/>
        </w:rPr>
        <w:t>ра;</w:t>
      </w:r>
    </w:p>
    <w:p w14:paraId="1A388401" w14:textId="77777777" w:rsidR="005059C7" w:rsidRPr="003217E9" w:rsidRDefault="004A58A7" w:rsidP="005059C7">
      <w:pPr>
        <w:numPr>
          <w:ilvl w:val="0"/>
          <w:numId w:val="17"/>
        </w:numPr>
        <w:spacing w:after="120"/>
        <w:ind w:left="0" w:firstLine="567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3217E9">
        <w:rPr>
          <w:rFonts w:ascii="Franklin Gothic Book" w:hAnsi="Franklin Gothic Book"/>
          <w:sz w:val="24"/>
          <w:szCs w:val="24"/>
        </w:rPr>
        <w:t xml:space="preserve"> по инициативе Заказчика. При этом Заказчик обязуется уведомить Транснефть о расторжении не менее чем за 15 (пятнадцать) рабочих дней до даты расторжения Договора.</w:t>
      </w:r>
    </w:p>
    <w:p w14:paraId="052CC873" w14:textId="77777777" w:rsidR="005059C7" w:rsidRPr="005D3EFF" w:rsidRDefault="004A58A7" w:rsidP="005059C7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3217E9">
        <w:rPr>
          <w:rFonts w:ascii="Franklin Gothic Book" w:hAnsi="Franklin Gothic Book"/>
          <w:sz w:val="24"/>
          <w:szCs w:val="24"/>
        </w:rPr>
        <w:t>При прекращении действия Договора обязательства по его исполнению, возникшие до расторже</w:t>
      </w:r>
      <w:r w:rsidRPr="003217E9">
        <w:rPr>
          <w:rFonts w:ascii="Franklin Gothic Book" w:hAnsi="Franklin Gothic Book"/>
          <w:sz w:val="24"/>
          <w:szCs w:val="24"/>
        </w:rPr>
        <w:t>ния Договора, должны быть исполнены независимо от факта прекращения действия Договора.</w:t>
      </w:r>
    </w:p>
    <w:p w14:paraId="22128C17" w14:textId="77777777" w:rsidR="00A14211" w:rsidRPr="005D3EFF" w:rsidRDefault="004A58A7" w:rsidP="003217E9">
      <w:pPr>
        <w:pStyle w:val="a5"/>
        <w:ind w:firstLine="720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</w:t>
      </w:r>
      <w:r w:rsidRPr="00B52B00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="005059C7">
        <w:rPr>
          <w:rFonts w:ascii="Franklin Gothic Book" w:hAnsi="Franklin Gothic Book"/>
          <w:sz w:val="24"/>
          <w:szCs w:val="24"/>
        </w:rPr>
        <w:t>3</w:t>
      </w:r>
      <w:r w:rsidRPr="005D3EFF">
        <w:rPr>
          <w:rFonts w:ascii="Franklin Gothic Book" w:hAnsi="Franklin Gothic Book"/>
          <w:sz w:val="24"/>
          <w:szCs w:val="24"/>
        </w:rPr>
        <w:t xml:space="preserve">. Транснефть оставляет за собой право приостановить налив Нефтепродуктов Заказчику по Договору, если документы, оформляемые в рамках Договора, будут подписаны </w:t>
      </w:r>
      <w:r w:rsidRPr="005D3EFF">
        <w:rPr>
          <w:rFonts w:ascii="Franklin Gothic Book" w:hAnsi="Franklin Gothic Book"/>
          <w:sz w:val="24"/>
          <w:szCs w:val="24"/>
        </w:rPr>
        <w:t>лицами, о которых Транснефть не была уведомлена в порядке, указанном в п. 12.1 Договора.</w:t>
      </w:r>
    </w:p>
    <w:p w14:paraId="3C951D8E" w14:textId="77777777" w:rsidR="00A14211" w:rsidRPr="005D3EFF" w:rsidRDefault="004A58A7" w:rsidP="003217E9">
      <w:pPr>
        <w:pStyle w:val="a5"/>
        <w:ind w:firstLine="720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</w:t>
      </w:r>
      <w:r w:rsidRPr="00B52B00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="005059C7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 Ни одна из Сторон не может передавать свои права и обязанности по Договору третьим лицам без письменного согласия на это другой Стороны.</w:t>
      </w:r>
    </w:p>
    <w:p w14:paraId="3F9BAA33" w14:textId="77777777" w:rsidR="00A14211" w:rsidRPr="005D3EFF" w:rsidRDefault="004A58A7" w:rsidP="003217E9">
      <w:pPr>
        <w:pStyle w:val="a5"/>
        <w:ind w:firstLine="720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</w:t>
      </w:r>
      <w:r w:rsidRPr="00B52B00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="005059C7">
        <w:rPr>
          <w:rFonts w:ascii="Franklin Gothic Book" w:hAnsi="Franklin Gothic Book"/>
          <w:sz w:val="24"/>
          <w:szCs w:val="24"/>
        </w:rPr>
        <w:t>5</w:t>
      </w:r>
      <w:r w:rsidRPr="005D3EFF">
        <w:rPr>
          <w:rFonts w:ascii="Franklin Gothic Book" w:hAnsi="Franklin Gothic Book"/>
          <w:sz w:val="24"/>
          <w:szCs w:val="24"/>
        </w:rPr>
        <w:t xml:space="preserve">. Подписанием </w:t>
      </w:r>
      <w:r w:rsidRPr="005D3EFF">
        <w:rPr>
          <w:rFonts w:ascii="Franklin Gothic Book" w:hAnsi="Franklin Gothic Book"/>
          <w:sz w:val="24"/>
          <w:szCs w:val="24"/>
        </w:rPr>
        <w:t>Договора Стороны подтверждают, что им известны и будут соблюдаться как неотъемлемая часть Договора требования указанных в настоящем пункте нормативных документов в редакции, действующей на момент их применения (с учетом всех изменений и дополнений):</w:t>
      </w:r>
    </w:p>
    <w:p w14:paraId="51DD49A8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22" w:firstLine="687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Технич</w:t>
      </w:r>
      <w:r w:rsidRPr="005D3EFF">
        <w:rPr>
          <w:rFonts w:ascii="Franklin Gothic Book" w:hAnsi="Franklin Gothic Book"/>
          <w:sz w:val="24"/>
          <w:szCs w:val="24"/>
        </w:rPr>
        <w:t xml:space="preserve">еский регламент Таможенного союза ТР ТС 013/2011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, утвержденный Решением Комиссии Таможенного союза от 18.10.2011 № 826;</w:t>
      </w:r>
    </w:p>
    <w:p w14:paraId="315F97C9" w14:textId="77777777" w:rsidR="00A14211" w:rsidRPr="005D3EFF" w:rsidRDefault="004A58A7" w:rsidP="00A14211">
      <w:pPr>
        <w:numPr>
          <w:ilvl w:val="0"/>
          <w:numId w:val="3"/>
        </w:numPr>
        <w:tabs>
          <w:tab w:val="left" w:pos="709"/>
          <w:tab w:val="left" w:pos="993"/>
        </w:tabs>
        <w:ind w:hanging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ГОСТы</w:t>
      </w:r>
      <w:r w:rsidRPr="005D3EFF">
        <w:rPr>
          <w:rFonts w:ascii="Franklin Gothic Book" w:hAnsi="Franklin Gothic Book"/>
          <w:sz w:val="24"/>
          <w:szCs w:val="24"/>
        </w:rPr>
        <w:t xml:space="preserve"> и ТУ на Нефтепродукты;</w:t>
      </w:r>
    </w:p>
    <w:p w14:paraId="3B4EC71F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ГОСТ 1510-</w:t>
      </w:r>
      <w:r w:rsidR="00812A9A">
        <w:rPr>
          <w:rFonts w:ascii="Franklin Gothic Book" w:hAnsi="Franklin Gothic Book"/>
          <w:sz w:val="24"/>
          <w:szCs w:val="24"/>
        </w:rPr>
        <w:t>2022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Нефть и нефтепродукты. Маркировка, упаковка, транспортирование и хранение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839C694" w14:textId="77777777" w:rsidR="00A14211" w:rsidRPr="005D3EFF" w:rsidRDefault="004A58A7" w:rsidP="00A14211">
      <w:pPr>
        <w:numPr>
          <w:ilvl w:val="0"/>
          <w:numId w:val="3"/>
        </w:numPr>
        <w:tabs>
          <w:tab w:val="left" w:pos="709"/>
          <w:tab w:val="left" w:pos="993"/>
        </w:tabs>
        <w:ind w:hanging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ГОСТ Р 55971-2014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Нефть и нефтепродукты. Паспорт. Общие требования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3B83FF32" w14:textId="77777777" w:rsidR="00A14211" w:rsidRPr="005D3EFF" w:rsidRDefault="004A58A7" w:rsidP="00A14211">
      <w:pPr>
        <w:numPr>
          <w:ilvl w:val="0"/>
          <w:numId w:val="3"/>
        </w:numPr>
        <w:tabs>
          <w:tab w:val="left" w:pos="709"/>
          <w:tab w:val="left" w:pos="993"/>
        </w:tabs>
        <w:ind w:hanging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ГОСТ 2517-2012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Нефть и нефтепродукты. Методы отбора проб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1E1FC6D" w14:textId="77777777" w:rsidR="00A14211" w:rsidRPr="005D3EFF" w:rsidRDefault="004A58A7" w:rsidP="00A14211">
      <w:pPr>
        <w:numPr>
          <w:ilvl w:val="0"/>
          <w:numId w:val="3"/>
        </w:numPr>
        <w:tabs>
          <w:tab w:val="left" w:pos="709"/>
          <w:tab w:val="left" w:pos="993"/>
          <w:tab w:val="left" w:pos="9324"/>
        </w:tabs>
        <w:ind w:hanging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ГОСТ 31873</w:t>
      </w:r>
      <w:r w:rsidRPr="005D3EFF">
        <w:rPr>
          <w:rFonts w:ascii="Franklin Gothic Book" w:hAnsi="Franklin Gothic Book"/>
          <w:sz w:val="24"/>
          <w:szCs w:val="24"/>
        </w:rPr>
        <w:t xml:space="preserve">-2012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Нефть и нефтепродукты. Методы ручного отбора проб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659DC493" w14:textId="77777777" w:rsidR="00A14211" w:rsidRPr="005D3EFF" w:rsidRDefault="004A58A7" w:rsidP="00A14211">
      <w:pPr>
        <w:numPr>
          <w:ilvl w:val="0"/>
          <w:numId w:val="3"/>
        </w:numPr>
        <w:tabs>
          <w:tab w:val="left" w:pos="709"/>
          <w:tab w:val="left" w:pos="993"/>
          <w:tab w:val="left" w:pos="9324"/>
        </w:tabs>
        <w:ind w:hanging="731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ГОСТ 3900-</w:t>
      </w:r>
      <w:r w:rsidR="00CA0A21">
        <w:rPr>
          <w:rFonts w:ascii="Franklin Gothic Book" w:hAnsi="Franklin Gothic Book"/>
          <w:sz w:val="24"/>
          <w:szCs w:val="24"/>
        </w:rPr>
        <w:t>2022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Нефть и нефтепродукты. Методы определения плотности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708B3994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  <w:tab w:val="left" w:pos="9324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ГОСТ 33666-2015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Автомобильные транспортные средства для транспортирования и заправки нефтепродуктов. Технические требования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282CDE79" w14:textId="77777777" w:rsidR="00A14211" w:rsidRDefault="004A58A7" w:rsidP="00D26413">
      <w:pPr>
        <w:numPr>
          <w:ilvl w:val="0"/>
          <w:numId w:val="3"/>
        </w:numPr>
        <w:tabs>
          <w:tab w:val="clear" w:pos="1440"/>
          <w:tab w:val="left" w:pos="709"/>
          <w:tab w:val="num" w:pos="993"/>
          <w:tab w:val="left" w:pos="9324"/>
        </w:tabs>
        <w:ind w:left="993" w:hanging="306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ГОСТ 8.600-2011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ГСИ. Автоцистерны для жидких нефтепродуктов. Методика</w:t>
      </w:r>
      <w:r w:rsidR="005350A6">
        <w:rPr>
          <w:rFonts w:ascii="Franklin Gothic Book" w:hAnsi="Franklin Gothic Book"/>
          <w:sz w:val="24"/>
          <w:szCs w:val="24"/>
        </w:rPr>
        <w:t xml:space="preserve"> </w:t>
      </w:r>
      <w:r w:rsidRPr="005D3EFF">
        <w:rPr>
          <w:rFonts w:ascii="Franklin Gothic Book" w:hAnsi="Franklin Gothic Book"/>
          <w:sz w:val="24"/>
          <w:szCs w:val="24"/>
        </w:rPr>
        <w:t>поверки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C5F9D99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ГОСТ Р 57512-2017 "</w:t>
      </w:r>
      <w:r w:rsidRPr="005D3EFF">
        <w:rPr>
          <w:rFonts w:ascii="Franklin Gothic Book" w:hAnsi="Franklin Gothic Book"/>
          <w:sz w:val="24"/>
          <w:szCs w:val="24"/>
        </w:rPr>
        <w:t>Магистральный трубопроводный транспорт нефти и нефтепродуктов. Термины и определения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B2DE806" w14:textId="77777777" w:rsidR="00A14211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autoSpaceDE w:val="0"/>
        <w:autoSpaceDN w:val="0"/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РД-13.220.00-КТН-</w:t>
      </w:r>
      <w:r w:rsidR="00BE0753">
        <w:rPr>
          <w:rFonts w:ascii="Franklin Gothic Book" w:hAnsi="Franklin Gothic Book"/>
          <w:sz w:val="24"/>
          <w:szCs w:val="24"/>
        </w:rPr>
        <w:t>024</w:t>
      </w:r>
      <w:r w:rsidR="00195F5A">
        <w:rPr>
          <w:rFonts w:ascii="Franklin Gothic Book" w:hAnsi="Franklin Gothic Book"/>
          <w:sz w:val="24"/>
          <w:szCs w:val="24"/>
        </w:rPr>
        <w:t>3</w:t>
      </w:r>
      <w:r w:rsidRPr="005D3EFF">
        <w:rPr>
          <w:rFonts w:ascii="Franklin Gothic Book" w:hAnsi="Franklin Gothic Book"/>
          <w:sz w:val="24"/>
          <w:szCs w:val="24"/>
        </w:rPr>
        <w:t>-</w:t>
      </w:r>
      <w:r w:rsidR="00BE0753">
        <w:rPr>
          <w:rFonts w:ascii="Franklin Gothic Book" w:hAnsi="Franklin Gothic Book"/>
          <w:sz w:val="24"/>
          <w:szCs w:val="24"/>
        </w:rPr>
        <w:t>20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"</w:t>
      </w:r>
      <w:r w:rsidR="00BE0753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и нефтепродуктов. </w:t>
      </w:r>
      <w:r w:rsidRPr="005D3EFF">
        <w:rPr>
          <w:rFonts w:ascii="Franklin Gothic Book" w:hAnsi="Franklin Gothic Book"/>
          <w:sz w:val="24"/>
          <w:szCs w:val="24"/>
        </w:rPr>
        <w:t xml:space="preserve">Правила пожарной безопасности на объектах организаций системы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0B2B082C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РД-03.120.10-КТН-179-17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Магистральный трубопроводный транспорт нефти и нефтепродуктов. Требования к организации конт</w:t>
      </w:r>
      <w:r w:rsidRPr="005D3EFF">
        <w:rPr>
          <w:rFonts w:ascii="Franklin Gothic Book" w:hAnsi="Franklin Gothic Book"/>
          <w:sz w:val="24"/>
          <w:szCs w:val="24"/>
        </w:rPr>
        <w:t>роля и обеспечению сохранности качества нефтепродуктов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0CE5393C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РД-03.220.99-КТН-187-14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Магистральный трубопроводный транспорт нефти и нефтепродуктов. Транспортировка нефтепродуктов по магистральным трубопроводам методом последовательной перекачки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0D15D95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  <w:tab w:val="left" w:pos="9324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МИ 3275-2016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Рекомендация. Государственная система обеспечения единства измерений. Метрологическое обеспечение учета нефтепродуктов при их транспортировке по системе магистральных нефтепродуктопроводов. Основные положения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0AFFEC1B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МИ 3301 – 2017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Рекомендация. Магистральный</w:t>
      </w:r>
      <w:r w:rsidRPr="005D3EFF">
        <w:rPr>
          <w:rFonts w:ascii="Franklin Gothic Book" w:hAnsi="Franklin Gothic Book"/>
          <w:sz w:val="24"/>
          <w:szCs w:val="24"/>
        </w:rPr>
        <w:t xml:space="preserve"> нефтепродуктопровод. Приемо-сдаточные пункты нефтепродуктов. Метрологическое и техническое обеспечение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17118C85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МИ 3384-2012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Рекомендации. ГСОЕИ. Плотность нефтепродуктов при учетных операциях. Методика измерений ареометром. Программа приведения плотности нефте</w:t>
      </w:r>
      <w:r w:rsidRPr="005D3EFF">
        <w:rPr>
          <w:rFonts w:ascii="Franklin Gothic Book" w:hAnsi="Franklin Gothic Book"/>
          <w:sz w:val="24"/>
          <w:szCs w:val="24"/>
        </w:rPr>
        <w:t>продуктов к заданной температуре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17489373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ОМД-03.100.10-КТН-088-18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Магистральный трубопроводный транспорт нефти и нефтепродуктов. Порядок ведения товарно-коммерческих операций при перевалке нефтепродуктов на железнодорожный транспорт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64D610B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Приказ Минтруда России от </w:t>
      </w:r>
      <w:r w:rsidRPr="005D3EFF">
        <w:rPr>
          <w:rFonts w:ascii="Franklin Gothic Book" w:hAnsi="Franklin Gothic Book"/>
          <w:sz w:val="24"/>
          <w:szCs w:val="24"/>
        </w:rPr>
        <w:t xml:space="preserve">28.03.2014 № 155н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Об утверждении Правил по охране труда при работе на высоте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7190BAA9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Приказ Минэнерго России от 16.04.2018 № 281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Об утверждении норм естественной убыли нефтепродуктов при хранении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855D32A" w14:textId="77777777" w:rsidR="00A14211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ФР.1.29.2019.35449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ГСИ. Масса нефтепродуктов в </w:t>
      </w:r>
      <w:r w:rsidRPr="005D3EFF">
        <w:rPr>
          <w:rFonts w:ascii="Franklin Gothic Book" w:hAnsi="Franklin Gothic Book"/>
          <w:sz w:val="24"/>
          <w:szCs w:val="24"/>
        </w:rPr>
        <w:t>железнодорожных цистернах. Методика измерений косвенным методом статических измерений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6F92D024" w14:textId="77777777" w:rsidR="00A14211" w:rsidRPr="005D3EFF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ФР.1.29.20</w:t>
      </w:r>
      <w:r w:rsidR="003941FF">
        <w:rPr>
          <w:rFonts w:ascii="Franklin Gothic Book" w:hAnsi="Franklin Gothic Book"/>
          <w:sz w:val="24"/>
          <w:szCs w:val="24"/>
        </w:rPr>
        <w:t>21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="003941FF">
        <w:rPr>
          <w:rFonts w:ascii="Franklin Gothic Book" w:hAnsi="Franklin Gothic Book"/>
          <w:sz w:val="24"/>
          <w:szCs w:val="24"/>
        </w:rPr>
        <w:t>40085</w:t>
      </w:r>
      <w:r w:rsidRPr="005D3E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Государственная система обеспечения единства измерений. Масса нефтепродуктов</w:t>
      </w:r>
      <w:r w:rsidR="003941FF">
        <w:rPr>
          <w:rFonts w:ascii="Franklin Gothic Book" w:hAnsi="Franklin Gothic Book"/>
          <w:sz w:val="24"/>
          <w:szCs w:val="24"/>
        </w:rPr>
        <w:t>.</w:t>
      </w:r>
      <w:r w:rsidRPr="005D3EFF">
        <w:rPr>
          <w:rFonts w:ascii="Franklin Gothic Book" w:hAnsi="Franklin Gothic Book"/>
          <w:sz w:val="24"/>
          <w:szCs w:val="24"/>
        </w:rPr>
        <w:t xml:space="preserve"> Методика измерений косвенным методом статических измерений</w:t>
      </w:r>
      <w:r w:rsidR="003941FF">
        <w:rPr>
          <w:rFonts w:ascii="Franklin Gothic Book" w:hAnsi="Franklin Gothic Book"/>
          <w:sz w:val="24"/>
          <w:szCs w:val="24"/>
        </w:rPr>
        <w:t xml:space="preserve"> в вертикальных резервуарах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6E47E5C5" w14:textId="77777777" w:rsidR="00A14211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ФР.1.29.2015.19849 </w:t>
      </w:r>
      <w:bookmarkStart w:id="11" w:name="_Hlk82710497"/>
      <w:r>
        <w:rPr>
          <w:rFonts w:ascii="Franklin Gothic Book" w:hAnsi="Franklin Gothic Book"/>
          <w:sz w:val="24"/>
          <w:szCs w:val="24"/>
        </w:rPr>
        <w:t>"</w:t>
      </w:r>
      <w:bookmarkEnd w:id="11"/>
      <w:r w:rsidRPr="005D3EFF">
        <w:rPr>
          <w:rFonts w:ascii="Franklin Gothic Book" w:hAnsi="Franklin Gothic Book"/>
          <w:sz w:val="24"/>
          <w:szCs w:val="24"/>
        </w:rPr>
        <w:t>Рекомендация. Государственная система обеспечения единства измерений. Масса нефтепродуктов. Методика измерений косвенным методом статических измерений в автомобильных цистернах в системе магистрального труб</w:t>
      </w:r>
      <w:r w:rsidRPr="005D3EFF">
        <w:rPr>
          <w:rFonts w:ascii="Franklin Gothic Book" w:hAnsi="Franklin Gothic Book"/>
          <w:sz w:val="24"/>
          <w:szCs w:val="24"/>
        </w:rPr>
        <w:t>опроводного транспорта нефти и нефтепродуктов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57469799" w14:textId="77777777" w:rsidR="00970CE6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ФР.1.28.2020.37110 </w:t>
      </w:r>
      <w:r w:rsidR="00EF1926">
        <w:rPr>
          <w:rFonts w:ascii="Franklin Gothic Book" w:hAnsi="Franklin Gothic Book"/>
          <w:sz w:val="24"/>
          <w:szCs w:val="24"/>
        </w:rPr>
        <w:t>"</w:t>
      </w:r>
      <w:r>
        <w:rPr>
          <w:rFonts w:ascii="Franklin Gothic Book" w:hAnsi="Franklin Gothic Book"/>
          <w:sz w:val="24"/>
          <w:szCs w:val="24"/>
        </w:rPr>
        <w:t xml:space="preserve">ГСИ. Масса нефтепродуктов, отгружаемых в железнодорожные 4-х-осные вагоно-цистерны. Методика измерений на системе измерений количества нефтепродуктов АУТН ЛПДС </w:t>
      </w:r>
      <w:r w:rsidR="00EF1926">
        <w:rPr>
          <w:rFonts w:ascii="Franklin Gothic Book" w:hAnsi="Franklin Gothic Book"/>
          <w:sz w:val="24"/>
          <w:szCs w:val="24"/>
        </w:rPr>
        <w:t>"</w:t>
      </w:r>
      <w:r>
        <w:rPr>
          <w:rFonts w:ascii="Franklin Gothic Book" w:hAnsi="Franklin Gothic Book"/>
          <w:sz w:val="24"/>
          <w:szCs w:val="24"/>
        </w:rPr>
        <w:t>Сокур</w:t>
      </w:r>
      <w:r w:rsidR="00EF1926">
        <w:rPr>
          <w:rFonts w:ascii="Franklin Gothic Book" w:hAnsi="Franklin Gothic Book"/>
          <w:sz w:val="24"/>
          <w:szCs w:val="24"/>
        </w:rPr>
        <w:t>"</w:t>
      </w:r>
      <w:r>
        <w:rPr>
          <w:rFonts w:ascii="Franklin Gothic Book" w:hAnsi="Franklin Gothic Book"/>
          <w:sz w:val="24"/>
          <w:szCs w:val="24"/>
        </w:rPr>
        <w:t xml:space="preserve"> АО </w:t>
      </w:r>
      <w:r w:rsidR="00EF1926">
        <w:rPr>
          <w:rFonts w:ascii="Franklin Gothic Book" w:hAnsi="Franklin Gothic Book"/>
          <w:sz w:val="24"/>
          <w:szCs w:val="24"/>
        </w:rPr>
        <w:t>"</w:t>
      </w:r>
      <w:r>
        <w:rPr>
          <w:rFonts w:ascii="Franklin Gothic Book" w:hAnsi="Franklin Gothic Book"/>
          <w:sz w:val="24"/>
          <w:szCs w:val="24"/>
        </w:rPr>
        <w:t>Транснефть-Запад</w:t>
      </w:r>
      <w:r>
        <w:rPr>
          <w:rFonts w:ascii="Franklin Gothic Book" w:hAnsi="Franklin Gothic Book"/>
          <w:sz w:val="24"/>
          <w:szCs w:val="24"/>
        </w:rPr>
        <w:t>ная Сибирь</w:t>
      </w:r>
      <w:r w:rsidR="00EF1926">
        <w:rPr>
          <w:rFonts w:ascii="Franklin Gothic Book" w:hAnsi="Franklin Gothic Book"/>
          <w:sz w:val="24"/>
          <w:szCs w:val="24"/>
        </w:rPr>
        <w:t>"</w:t>
      </w:r>
      <w:r>
        <w:rPr>
          <w:rFonts w:ascii="Franklin Gothic Book" w:hAnsi="Franklin Gothic Book"/>
          <w:sz w:val="24"/>
          <w:szCs w:val="24"/>
        </w:rPr>
        <w:t>;</w:t>
      </w:r>
    </w:p>
    <w:p w14:paraId="4A32AB1D" w14:textId="77777777" w:rsidR="00A14211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autoSpaceDE w:val="0"/>
        <w:autoSpaceDN w:val="0"/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ОР-03.100.50-КТН-180-17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и нефтепродуктов. Порядок ведения товарно-коммерческих операций с нефтепродуктами на автоналивных пунктах организаций системы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14DB4BE8" w14:textId="77777777" w:rsidR="00A14211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autoSpaceDE w:val="0"/>
        <w:autoSpaceDN w:val="0"/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ОР-03.100.50-КТН-109-15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Магистра</w:t>
      </w:r>
      <w:r w:rsidRPr="005D3EFF">
        <w:rPr>
          <w:rFonts w:ascii="Franklin Gothic Book" w:hAnsi="Franklin Gothic Book"/>
          <w:sz w:val="24"/>
          <w:szCs w:val="24"/>
        </w:rPr>
        <w:t>льный трубопроводный транспорт нефти и нефтепродуктов. Порядок ведения товарно-коммерческих операций с нефтепродуктами при сдаче на нефтебазы, АЗС и cклады ГСМ по отводам магистральных нефтепродуктопроводов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3BFBCAFD" w14:textId="77777777" w:rsidR="00A14211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autoSpaceDE w:val="0"/>
        <w:autoSpaceDN w:val="0"/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Постановление Минтруда России, Минобразования Р</w:t>
      </w:r>
      <w:r w:rsidRPr="005D3EFF">
        <w:rPr>
          <w:rFonts w:ascii="Franklin Gothic Book" w:hAnsi="Franklin Gothic Book"/>
          <w:sz w:val="24"/>
          <w:szCs w:val="24"/>
        </w:rPr>
        <w:t xml:space="preserve">оссии от 13.01.2003 №1/29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 w:cs="Franklin Gothic Book"/>
          <w:sz w:val="24"/>
          <w:szCs w:val="24"/>
        </w:rPr>
        <w:t>Об утверждении порядка обучения по охране труда и проверки знаний требований охраны труда работников организаций</w:t>
      </w:r>
      <w:r>
        <w:rPr>
          <w:rFonts w:ascii="Franklin Gothic Book" w:hAnsi="Franklin Gothic Book" w:cs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;</w:t>
      </w:r>
    </w:p>
    <w:p w14:paraId="45A71F3B" w14:textId="77777777" w:rsidR="00A14211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Сборник д</w:t>
      </w:r>
      <w:r w:rsidRPr="005D3EFF">
        <w:rPr>
          <w:rFonts w:ascii="Franklin Gothic Book" w:hAnsi="Franklin Gothic Book"/>
          <w:sz w:val="24"/>
          <w:szCs w:val="24"/>
        </w:rPr>
        <w:t>ействующи</w:t>
      </w:r>
      <w:r>
        <w:rPr>
          <w:rFonts w:ascii="Franklin Gothic Book" w:hAnsi="Franklin Gothic Book"/>
          <w:sz w:val="24"/>
          <w:szCs w:val="24"/>
        </w:rPr>
        <w:t>х</w:t>
      </w:r>
      <w:r w:rsidRPr="005D3EFF">
        <w:rPr>
          <w:rFonts w:ascii="Franklin Gothic Book" w:hAnsi="Franklin Gothic Book"/>
          <w:sz w:val="24"/>
          <w:szCs w:val="24"/>
        </w:rPr>
        <w:t xml:space="preserve"> тариф</w:t>
      </w:r>
      <w:r>
        <w:rPr>
          <w:rFonts w:ascii="Franklin Gothic Book" w:hAnsi="Franklin Gothic Book"/>
          <w:sz w:val="24"/>
          <w:szCs w:val="24"/>
        </w:rPr>
        <w:t>ов</w:t>
      </w:r>
      <w:r w:rsidRPr="005D3EFF">
        <w:rPr>
          <w:rFonts w:ascii="Franklin Gothic Book" w:hAnsi="Franklin Gothic Book"/>
          <w:sz w:val="24"/>
          <w:szCs w:val="24"/>
        </w:rPr>
        <w:t xml:space="preserve"> на услуги </w:t>
      </w:r>
      <w:r>
        <w:rPr>
          <w:rFonts w:ascii="Franklin Gothic Book" w:hAnsi="Franklin Gothic Book"/>
          <w:sz w:val="24"/>
          <w:szCs w:val="24"/>
        </w:rPr>
        <w:t xml:space="preserve">по транспортировке </w:t>
      </w:r>
      <w:r w:rsidRPr="005D3EFF">
        <w:rPr>
          <w:rFonts w:ascii="Franklin Gothic Book" w:hAnsi="Franklin Gothic Book"/>
          <w:sz w:val="24"/>
          <w:szCs w:val="24"/>
        </w:rPr>
        <w:t xml:space="preserve">Нефтепродуктов </w:t>
      </w:r>
      <w:r>
        <w:rPr>
          <w:rFonts w:ascii="Franklin Gothic Book" w:hAnsi="Franklin Gothic Book"/>
          <w:sz w:val="24"/>
          <w:szCs w:val="24"/>
        </w:rPr>
        <w:t>по системе магистральных трубопроводов с у</w:t>
      </w:r>
      <w:r>
        <w:rPr>
          <w:rFonts w:ascii="Franklin Gothic Book" w:hAnsi="Franklin Gothic Book"/>
          <w:sz w:val="24"/>
          <w:szCs w:val="24"/>
        </w:rPr>
        <w:t>четом изменений и дополнений;</w:t>
      </w:r>
    </w:p>
    <w:p w14:paraId="3765F3AD" w14:textId="77777777" w:rsidR="00A14211" w:rsidRPr="00042F4B" w:rsidRDefault="004A58A7" w:rsidP="00A14211">
      <w:pPr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042F4B">
        <w:rPr>
          <w:rFonts w:ascii="Franklin Gothic Book" w:hAnsi="Franklin Gothic Book"/>
          <w:sz w:val="24"/>
          <w:szCs w:val="24"/>
        </w:rPr>
        <w:t xml:space="preserve">Сборник нормативов потерь при хранении и наливе Нефтепродуктов в транспортные средства на объектах ПАО </w:t>
      </w:r>
      <w:r>
        <w:rPr>
          <w:rFonts w:ascii="Franklin Gothic Book" w:hAnsi="Franklin Gothic Book"/>
          <w:sz w:val="24"/>
          <w:szCs w:val="24"/>
        </w:rPr>
        <w:t>"</w:t>
      </w:r>
      <w:r w:rsidRPr="00042F4B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042F4B">
        <w:rPr>
          <w:rFonts w:ascii="Franklin Gothic Book" w:hAnsi="Franklin Gothic Book"/>
          <w:sz w:val="24"/>
          <w:szCs w:val="24"/>
        </w:rPr>
        <w:t>, утвержденный Транснефтью, с учетом изменений и дополнений;</w:t>
      </w:r>
    </w:p>
    <w:p w14:paraId="5D41F422" w14:textId="77777777" w:rsidR="00A14211" w:rsidRPr="005D3EFF" w:rsidRDefault="004A58A7" w:rsidP="00A14211">
      <w:pPr>
        <w:widowControl w:val="0"/>
        <w:numPr>
          <w:ilvl w:val="0"/>
          <w:numId w:val="3"/>
        </w:numPr>
        <w:tabs>
          <w:tab w:val="clear" w:pos="1440"/>
          <w:tab w:val="left" w:pos="709"/>
        </w:tabs>
        <w:autoSpaceDE w:val="0"/>
        <w:autoSpaceDN w:val="0"/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 xml:space="preserve">Технический регламент Таможенного союза ТР ТС 018/2011 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О безопасности колесных транспортных средств</w:t>
      </w:r>
      <w:r>
        <w:rPr>
          <w:rFonts w:ascii="Franklin Gothic Book" w:hAnsi="Franklin Gothic Book"/>
          <w:sz w:val="24"/>
          <w:szCs w:val="24"/>
        </w:rPr>
        <w:t>"</w:t>
      </w:r>
      <w:r w:rsidRPr="005D3EFF">
        <w:rPr>
          <w:rFonts w:ascii="Franklin Gothic Book" w:hAnsi="Franklin Gothic Book"/>
          <w:sz w:val="24"/>
          <w:szCs w:val="24"/>
        </w:rPr>
        <w:t>, утвержденный Решением Комиссии Таможенного союза от 09.12.2011 № 877;</w:t>
      </w:r>
    </w:p>
    <w:p w14:paraId="463FB6B6" w14:textId="77777777" w:rsidR="00A14211" w:rsidRDefault="004A58A7" w:rsidP="00D26413">
      <w:pPr>
        <w:widowControl w:val="0"/>
        <w:numPr>
          <w:ilvl w:val="0"/>
          <w:numId w:val="3"/>
        </w:numPr>
        <w:tabs>
          <w:tab w:val="clear" w:pos="1440"/>
          <w:tab w:val="left" w:pos="709"/>
          <w:tab w:val="left" w:pos="993"/>
        </w:tabs>
        <w:autoSpaceDE w:val="0"/>
        <w:autoSpaceDN w:val="0"/>
        <w:ind w:left="993" w:hanging="284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Европейское соглашение о международной дорожной перевозке опасных грузов (ДОПОГ)</w:t>
      </w:r>
      <w:r>
        <w:rPr>
          <w:rFonts w:ascii="Franklin Gothic Book" w:hAnsi="Franklin Gothic Book"/>
          <w:sz w:val="24"/>
          <w:szCs w:val="24"/>
        </w:rPr>
        <w:t xml:space="preserve">, </w:t>
      </w:r>
    </w:p>
    <w:p w14:paraId="15512F59" w14:textId="77777777" w:rsidR="00A14211" w:rsidRPr="005557B1" w:rsidRDefault="004A58A7" w:rsidP="00A14211">
      <w:pPr>
        <w:widowControl w:val="0"/>
        <w:tabs>
          <w:tab w:val="left" w:pos="709"/>
          <w:tab w:val="left" w:pos="993"/>
        </w:tabs>
        <w:autoSpaceDE w:val="0"/>
        <w:autoSpaceDN w:val="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5557B1">
        <w:rPr>
          <w:rFonts w:ascii="Franklin Gothic Book" w:hAnsi="Franklin Gothic Book"/>
          <w:sz w:val="24"/>
          <w:szCs w:val="24"/>
        </w:rPr>
        <w:t xml:space="preserve">а также иных нормативных правовых актов Российской Федерации и нормативных документов ПАО </w:t>
      </w:r>
      <w:r>
        <w:rPr>
          <w:rFonts w:ascii="Franklin Gothic Book" w:hAnsi="Franklin Gothic Book"/>
          <w:sz w:val="24"/>
          <w:szCs w:val="24"/>
        </w:rPr>
        <w:t>"</w:t>
      </w:r>
      <w:r w:rsidRPr="005557B1">
        <w:rPr>
          <w:rFonts w:ascii="Franklin Gothic Book" w:hAnsi="Franklin Gothic Book"/>
          <w:sz w:val="24"/>
          <w:szCs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>"</w:t>
      </w:r>
      <w:r w:rsidRPr="005557B1">
        <w:rPr>
          <w:rFonts w:ascii="Franklin Gothic Book" w:hAnsi="Franklin Gothic Book"/>
          <w:sz w:val="24"/>
          <w:szCs w:val="24"/>
        </w:rPr>
        <w:t xml:space="preserve"> и ОСТ, устанавливающих требования промышленной, пожарной и экологической безопасности и охраны труда.</w:t>
      </w:r>
    </w:p>
    <w:p w14:paraId="66922AE4" w14:textId="77777777" w:rsidR="00A14211" w:rsidRPr="00F24FDF" w:rsidRDefault="004A58A7" w:rsidP="00A14211">
      <w:pPr>
        <w:tabs>
          <w:tab w:val="left" w:pos="720"/>
          <w:tab w:val="left" w:pos="1134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Стороны информируют друг друга об изменениях инстру</w:t>
      </w:r>
      <w:r>
        <w:rPr>
          <w:rFonts w:ascii="Franklin Gothic Book" w:hAnsi="Franklin Gothic Book"/>
          <w:sz w:val="24"/>
          <w:szCs w:val="24"/>
        </w:rPr>
        <w:t>кций, регламентов, стандартов организаций и других нормативных или технических документов, а также о введении в действие новых нормативных или технических документов в рамках Договора</w:t>
      </w:r>
      <w:r w:rsidR="00D11A5D">
        <w:rPr>
          <w:rFonts w:ascii="Franklin Gothic Book" w:hAnsi="Franklin Gothic Book"/>
          <w:sz w:val="24"/>
          <w:szCs w:val="24"/>
        </w:rPr>
        <w:t>.</w:t>
      </w:r>
    </w:p>
    <w:p w14:paraId="10846A90" w14:textId="77777777" w:rsidR="00A14211" w:rsidRPr="0059490E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</w:t>
      </w:r>
      <w:r w:rsidRPr="00B52B00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="005059C7">
        <w:rPr>
          <w:rFonts w:ascii="Franklin Gothic Book" w:hAnsi="Franklin Gothic Book"/>
          <w:sz w:val="24"/>
          <w:szCs w:val="24"/>
        </w:rPr>
        <w:t>6</w:t>
      </w:r>
      <w:r w:rsidRPr="0059490E">
        <w:rPr>
          <w:rFonts w:ascii="Franklin Gothic Book" w:hAnsi="Franklin Gothic Book"/>
          <w:sz w:val="24"/>
          <w:szCs w:val="24"/>
        </w:rPr>
        <w:t xml:space="preserve"> Формы документов по исполнению Договора, установленные Приложениям</w:t>
      </w:r>
      <w:r w:rsidRPr="0059490E">
        <w:rPr>
          <w:rFonts w:ascii="Franklin Gothic Book" w:hAnsi="Franklin Gothic Book"/>
          <w:sz w:val="24"/>
          <w:szCs w:val="24"/>
        </w:rPr>
        <w:t xml:space="preserve">и </w:t>
      </w:r>
      <w:r>
        <w:rPr>
          <w:rFonts w:ascii="Franklin Gothic Book" w:hAnsi="Franklin Gothic Book"/>
          <w:sz w:val="24"/>
          <w:szCs w:val="24"/>
        </w:rPr>
        <w:br/>
      </w:r>
      <w:r w:rsidRPr="0059490E">
        <w:rPr>
          <w:rFonts w:ascii="Franklin Gothic Book" w:hAnsi="Franklin Gothic Book"/>
          <w:sz w:val="24"/>
          <w:szCs w:val="24"/>
        </w:rPr>
        <w:t xml:space="preserve">№№ 1 – 16, размещены на сайте </w:t>
      </w:r>
      <w:hyperlink r:id="rId16" w:history="1">
        <w:r w:rsidRPr="008B2F36">
          <w:rPr>
            <w:rFonts w:ascii="Franklin Gothic Book" w:hAnsi="Franklin Gothic Book"/>
            <w:iCs/>
            <w:color w:val="0000CC"/>
            <w:sz w:val="24"/>
            <w:szCs w:val="24"/>
            <w:u w:val="single"/>
          </w:rPr>
          <w:t>www.transneft.ru</w:t>
        </w:r>
      </w:hyperlink>
      <w:r w:rsidRPr="0059490E">
        <w:rPr>
          <w:rFonts w:ascii="Franklin Gothic Book" w:hAnsi="Franklin Gothic Book"/>
          <w:sz w:val="24"/>
          <w:szCs w:val="24"/>
        </w:rPr>
        <w:t xml:space="preserve"> и являются неотъемлемой частью Договора.</w:t>
      </w:r>
    </w:p>
    <w:p w14:paraId="42F8C1D9" w14:textId="77777777" w:rsidR="00A14211" w:rsidRPr="002E4127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C00255">
        <w:rPr>
          <w:rFonts w:ascii="Franklin Gothic Book" w:hAnsi="Franklin Gothic Book"/>
          <w:sz w:val="24"/>
          <w:szCs w:val="24"/>
        </w:rPr>
        <w:t xml:space="preserve">По соглашению Сторон, а также в соответствии с изменениями в законодательстве Российской Федерации или во исполнение решений </w:t>
      </w:r>
      <w:r w:rsidRPr="00C00255">
        <w:rPr>
          <w:rFonts w:ascii="Franklin Gothic Book" w:hAnsi="Franklin Gothic Book"/>
          <w:sz w:val="24"/>
          <w:szCs w:val="24"/>
        </w:rPr>
        <w:t>уполномоченных государственных органов, ф</w:t>
      </w:r>
      <w:r w:rsidRPr="00BE59E4">
        <w:rPr>
          <w:rFonts w:ascii="Franklin Gothic Book" w:hAnsi="Franklin Gothic Book"/>
          <w:sz w:val="24"/>
          <w:szCs w:val="24"/>
        </w:rPr>
        <w:t>ормы приложений к Договору могут быть изменены и дополнены. В этом случае Транснефть письменно извещает Заказчика об изменениях действующих форм Приложений и/или о введении новых форм, а также размещает их актуальны</w:t>
      </w:r>
      <w:r w:rsidRPr="00BE59E4">
        <w:rPr>
          <w:rFonts w:ascii="Franklin Gothic Book" w:hAnsi="Franklin Gothic Book"/>
          <w:sz w:val="24"/>
          <w:szCs w:val="24"/>
        </w:rPr>
        <w:t xml:space="preserve">е приложения на сайте </w:t>
      </w:r>
      <w:hyperlink r:id="rId17" w:history="1">
        <w:r w:rsidRPr="00C00255">
          <w:rPr>
            <w:rFonts w:ascii="Franklin Gothic Book" w:hAnsi="Franklin Gothic Book"/>
            <w:iCs/>
            <w:color w:val="0000CC"/>
            <w:sz w:val="24"/>
            <w:szCs w:val="24"/>
            <w:u w:val="single"/>
          </w:rPr>
          <w:t>www.transneft.ru</w:t>
        </w:r>
      </w:hyperlink>
      <w:r w:rsidRPr="00C00255">
        <w:rPr>
          <w:rFonts w:ascii="Franklin Gothic Book" w:hAnsi="Franklin Gothic Book"/>
          <w:sz w:val="24"/>
          <w:szCs w:val="24"/>
        </w:rPr>
        <w:t>.</w:t>
      </w:r>
      <w:r w:rsidRPr="0059490E">
        <w:rPr>
          <w:rFonts w:ascii="Franklin Gothic Book" w:hAnsi="Franklin Gothic Book"/>
          <w:sz w:val="24"/>
          <w:szCs w:val="24"/>
        </w:rPr>
        <w:t xml:space="preserve"> </w:t>
      </w:r>
    </w:p>
    <w:p w14:paraId="5C3169C3" w14:textId="77777777" w:rsidR="00A14211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D3EFF">
        <w:rPr>
          <w:rFonts w:ascii="Franklin Gothic Book" w:hAnsi="Franklin Gothic Book"/>
          <w:sz w:val="24"/>
          <w:szCs w:val="24"/>
        </w:rPr>
        <w:t>1</w:t>
      </w:r>
      <w:r w:rsidRPr="002E4127">
        <w:rPr>
          <w:rFonts w:ascii="Franklin Gothic Book" w:hAnsi="Franklin Gothic Book"/>
          <w:sz w:val="24"/>
          <w:szCs w:val="24"/>
        </w:rPr>
        <w:t>4</w:t>
      </w:r>
      <w:r w:rsidRPr="005D3EFF">
        <w:rPr>
          <w:rFonts w:ascii="Franklin Gothic Book" w:hAnsi="Franklin Gothic Book"/>
          <w:sz w:val="24"/>
          <w:szCs w:val="24"/>
        </w:rPr>
        <w:t>.</w:t>
      </w:r>
      <w:r w:rsidR="005059C7">
        <w:rPr>
          <w:rFonts w:ascii="Franklin Gothic Book" w:hAnsi="Franklin Gothic Book"/>
          <w:sz w:val="24"/>
          <w:szCs w:val="24"/>
        </w:rPr>
        <w:t>7</w:t>
      </w:r>
      <w:r w:rsidRPr="005D3EFF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 xml:space="preserve">Договор составлен в двух экземплярах, по одному экземпляру для каждой Стороны, вступает в силу с момента </w:t>
      </w:r>
      <w:r w:rsidR="00EE22C5">
        <w:rPr>
          <w:rFonts w:ascii="Franklin Gothic Book" w:hAnsi="Franklin Gothic Book"/>
          <w:sz w:val="24"/>
          <w:szCs w:val="24"/>
        </w:rPr>
        <w:t>заключения</w:t>
      </w:r>
      <w:r>
        <w:rPr>
          <w:rFonts w:ascii="Franklin Gothic Book" w:hAnsi="Franklin Gothic Book"/>
          <w:sz w:val="24"/>
          <w:szCs w:val="24"/>
        </w:rPr>
        <w:t xml:space="preserve"> его уполномоченными представителями Сторон</w:t>
      </w:r>
      <w:r w:rsidR="009504B7">
        <w:rPr>
          <w:rFonts w:ascii="Franklin Gothic Book" w:hAnsi="Franklin Gothic Book"/>
          <w:sz w:val="24"/>
          <w:szCs w:val="24"/>
        </w:rPr>
        <w:t xml:space="preserve">, применяется к услугам по хранению и наливу Нефтепродуктов, оказываемым Транснефтью с </w:t>
      </w:r>
      <w:r w:rsidR="00C766CE" w:rsidRPr="00C766CE">
        <w:rPr>
          <w:rFonts w:ascii="Franklin Gothic Book" w:hAnsi="Franklin Gothic Book"/>
          <w:sz w:val="24"/>
          <w:szCs w:val="24"/>
        </w:rPr>
        <w:t xml:space="preserve">___________ </w:t>
      </w:r>
      <w:r w:rsidR="009504B7">
        <w:rPr>
          <w:rFonts w:ascii="Franklin Gothic Book" w:hAnsi="Franklin Gothic Book"/>
          <w:sz w:val="24"/>
          <w:szCs w:val="24"/>
        </w:rPr>
        <w:t>202</w:t>
      </w:r>
      <w:r w:rsidR="00595963">
        <w:rPr>
          <w:rFonts w:ascii="Franklin Gothic Book" w:hAnsi="Franklin Gothic Book"/>
          <w:sz w:val="24"/>
          <w:szCs w:val="24"/>
        </w:rPr>
        <w:t>3</w:t>
      </w:r>
      <w:r w:rsidR="009504B7">
        <w:rPr>
          <w:rFonts w:ascii="Franklin Gothic Book" w:hAnsi="Franklin Gothic Book"/>
          <w:sz w:val="24"/>
          <w:szCs w:val="24"/>
        </w:rPr>
        <w:t xml:space="preserve"> года</w:t>
      </w:r>
      <w:r w:rsidRPr="007220B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и действует по 31 декабря 202</w:t>
      </w:r>
      <w:r w:rsidR="00595963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 г., а в части неисполненных обязательств – до их исполнения.</w:t>
      </w:r>
    </w:p>
    <w:p w14:paraId="6EB34610" w14:textId="77777777" w:rsidR="003364DE" w:rsidRDefault="004A58A7" w:rsidP="00A142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66ECD">
        <w:rPr>
          <w:rFonts w:ascii="Franklin Gothic Book" w:hAnsi="Franklin Gothic Book"/>
          <w:sz w:val="24"/>
          <w:szCs w:val="24"/>
        </w:rPr>
        <w:t xml:space="preserve">Стороны </w:t>
      </w:r>
      <w:r>
        <w:rPr>
          <w:rFonts w:ascii="Franklin Gothic Book" w:hAnsi="Franklin Gothic Book"/>
          <w:sz w:val="24"/>
          <w:szCs w:val="24"/>
        </w:rPr>
        <w:t xml:space="preserve">соглашаются, что </w:t>
      </w:r>
      <w:r w:rsidRPr="00F66ECD">
        <w:rPr>
          <w:rFonts w:ascii="Franklin Gothic Book" w:hAnsi="Franklin Gothic Book"/>
          <w:sz w:val="24"/>
          <w:szCs w:val="24"/>
        </w:rPr>
        <w:t xml:space="preserve">во всех документах и переписке, связанных с исполнением Договора, </w:t>
      </w:r>
      <w:r w:rsidR="004D4803">
        <w:rPr>
          <w:rFonts w:ascii="Franklin Gothic Book" w:hAnsi="Franklin Gothic Book"/>
          <w:sz w:val="24"/>
          <w:szCs w:val="24"/>
        </w:rPr>
        <w:t xml:space="preserve">они </w:t>
      </w:r>
      <w:r w:rsidRPr="00F66ECD">
        <w:rPr>
          <w:rFonts w:ascii="Franklin Gothic Book" w:hAnsi="Franklin Gothic Book"/>
          <w:sz w:val="24"/>
          <w:szCs w:val="24"/>
        </w:rPr>
        <w:t>указыва</w:t>
      </w:r>
      <w:r>
        <w:rPr>
          <w:rFonts w:ascii="Franklin Gothic Book" w:hAnsi="Franklin Gothic Book"/>
          <w:sz w:val="24"/>
          <w:szCs w:val="24"/>
        </w:rPr>
        <w:t>ют</w:t>
      </w:r>
      <w:r w:rsidRPr="00F66ECD">
        <w:rPr>
          <w:rFonts w:ascii="Franklin Gothic Book" w:hAnsi="Franklin Gothic Book"/>
          <w:sz w:val="24"/>
          <w:szCs w:val="24"/>
        </w:rPr>
        <w:t xml:space="preserve"> в качестве номера Договора только номер</w:t>
      </w:r>
      <w:r>
        <w:rPr>
          <w:rFonts w:ascii="Franklin Gothic Book" w:hAnsi="Franklin Gothic Book"/>
          <w:sz w:val="24"/>
          <w:szCs w:val="24"/>
        </w:rPr>
        <w:t>,</w:t>
      </w:r>
      <w:r w:rsidRPr="00F66ECD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присвоенный </w:t>
      </w:r>
      <w:r w:rsidRPr="00F66ECD">
        <w:rPr>
          <w:rFonts w:ascii="Franklin Gothic Book" w:hAnsi="Franklin Gothic Book"/>
          <w:sz w:val="24"/>
          <w:szCs w:val="24"/>
        </w:rPr>
        <w:t>Транснефт</w:t>
      </w:r>
      <w:r>
        <w:rPr>
          <w:rFonts w:ascii="Franklin Gothic Book" w:hAnsi="Franklin Gothic Book"/>
          <w:sz w:val="24"/>
          <w:szCs w:val="24"/>
        </w:rPr>
        <w:t>ью.</w:t>
      </w:r>
    </w:p>
    <w:p w14:paraId="6E93C70D" w14:textId="77777777" w:rsidR="00812A9A" w:rsidRPr="00E2275E" w:rsidRDefault="00812A9A" w:rsidP="00161223">
      <w:pPr>
        <w:ind w:firstLine="720"/>
        <w:jc w:val="both"/>
        <w:rPr>
          <w:rFonts w:ascii="Franklin Gothic Book" w:hAnsi="Franklin Gothic Book"/>
          <w:sz w:val="24"/>
          <w:szCs w:val="24"/>
        </w:rPr>
      </w:pPr>
    </w:p>
    <w:p w14:paraId="364825A6" w14:textId="77777777" w:rsidR="00A14211" w:rsidRPr="005D3EFF" w:rsidRDefault="004A58A7" w:rsidP="00A14211">
      <w:pPr>
        <w:jc w:val="center"/>
        <w:rPr>
          <w:rFonts w:ascii="Franklin Gothic Book" w:hAnsi="Franklin Gothic Book"/>
          <w:b/>
          <w:bCs/>
          <w:sz w:val="24"/>
          <w:szCs w:val="23"/>
        </w:rPr>
      </w:pPr>
      <w:r w:rsidRPr="005D3EFF">
        <w:rPr>
          <w:rFonts w:ascii="Franklin Gothic Book" w:hAnsi="Franklin Gothic Book"/>
          <w:b/>
          <w:bCs/>
          <w:sz w:val="24"/>
          <w:szCs w:val="23"/>
        </w:rPr>
        <w:t>1</w:t>
      </w:r>
      <w:r w:rsidRPr="00B52B00">
        <w:rPr>
          <w:rFonts w:ascii="Franklin Gothic Book" w:hAnsi="Franklin Gothic Book"/>
          <w:b/>
          <w:bCs/>
          <w:sz w:val="24"/>
          <w:szCs w:val="23"/>
        </w:rPr>
        <w:t>5</w:t>
      </w:r>
      <w:r w:rsidRPr="005D3EFF">
        <w:rPr>
          <w:rFonts w:ascii="Franklin Gothic Book" w:hAnsi="Franklin Gothic Book"/>
          <w:b/>
          <w:bCs/>
          <w:sz w:val="24"/>
          <w:szCs w:val="23"/>
        </w:rPr>
        <w:t>. ЮРИДИЧЕСКИЕ АДРЕСА, РЕКВИЗИТЫ И ПОДПИСИ СТОРОН</w:t>
      </w:r>
    </w:p>
    <w:p w14:paraId="08D928C0" w14:textId="77777777" w:rsidR="00A14211" w:rsidRPr="00E10DAC" w:rsidRDefault="00A14211" w:rsidP="00A14211">
      <w:pPr>
        <w:jc w:val="center"/>
        <w:rPr>
          <w:rFonts w:ascii="Franklin Gothic Book" w:hAnsi="Franklin Gothic Book"/>
          <w:b/>
          <w:bCs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4739"/>
        <w:gridCol w:w="5291"/>
      </w:tblGrid>
      <w:tr w:rsidR="009939BD" w14:paraId="0E14F4D6" w14:textId="77777777" w:rsidTr="00A1421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D0041" w14:textId="77777777" w:rsidR="00A14211" w:rsidRPr="001E7F7A" w:rsidRDefault="004A58A7" w:rsidP="00A14211">
            <w:pPr>
              <w:widowControl w:val="0"/>
              <w:rPr>
                <w:rFonts w:ascii="Franklin Gothic Book" w:hAnsi="Franklin Gothic Book"/>
                <w:sz w:val="24"/>
                <w:szCs w:val="24"/>
                <w:u w:val="single"/>
              </w:rPr>
            </w:pPr>
            <w:r w:rsidRPr="001E7F7A">
              <w:rPr>
                <w:rFonts w:ascii="Franklin Gothic Book" w:hAnsi="Franklin Gothic Book"/>
                <w:sz w:val="24"/>
                <w:szCs w:val="24"/>
                <w:u w:val="single"/>
              </w:rPr>
              <w:t>Транснефть: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F816D" w14:textId="77777777" w:rsidR="00A14211" w:rsidRPr="000E5915" w:rsidRDefault="004A58A7" w:rsidP="00A14211">
            <w:pPr>
              <w:widowControl w:val="0"/>
              <w:rPr>
                <w:rFonts w:ascii="Franklin Gothic Book" w:hAnsi="Franklin Gothic Book"/>
                <w:sz w:val="24"/>
                <w:szCs w:val="24"/>
                <w:u w:val="words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  <w:u w:val="words"/>
              </w:rPr>
              <w:t>Заказчик:</w:t>
            </w:r>
          </w:p>
        </w:tc>
      </w:tr>
      <w:tr w:rsidR="009939BD" w14:paraId="4B618D3A" w14:textId="77777777" w:rsidTr="00A14211">
        <w:trPr>
          <w:trHeight w:val="21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17F19" w14:textId="77777777" w:rsidR="00A14211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D2DF7">
              <w:rPr>
                <w:rFonts w:ascii="Franklin Gothic Book" w:hAnsi="Franklin Gothic Book"/>
                <w:sz w:val="24"/>
                <w:szCs w:val="24"/>
              </w:rPr>
              <w:t xml:space="preserve">123112, г. Москва, Пресненская </w:t>
            </w:r>
            <w:r w:rsidRPr="003D2DF7">
              <w:rPr>
                <w:rFonts w:ascii="Franklin Gothic Book" w:hAnsi="Franklin Gothic Book"/>
                <w:sz w:val="24"/>
                <w:szCs w:val="24"/>
              </w:rPr>
              <w:t>набережная, д. 4, стр. 2</w:t>
            </w:r>
          </w:p>
          <w:p w14:paraId="3575B541" w14:textId="77777777" w:rsidR="003659C4" w:rsidRDefault="004A58A7" w:rsidP="003659C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ИНН / КПП 7706061801 / 997</w:t>
            </w:r>
            <w:r w:rsidRPr="003D2DF7">
              <w:rPr>
                <w:rFonts w:ascii="Franklin Gothic Book" w:hAnsi="Franklin Gothic Book"/>
                <w:sz w:val="24"/>
                <w:szCs w:val="24"/>
              </w:rPr>
              <w:t>2</w:t>
            </w:r>
            <w:r w:rsidRPr="000E5915">
              <w:rPr>
                <w:rFonts w:ascii="Franklin Gothic Book" w:hAnsi="Franklin Gothic Book"/>
                <w:sz w:val="24"/>
                <w:szCs w:val="24"/>
              </w:rPr>
              <w:t>50001</w:t>
            </w:r>
          </w:p>
          <w:p w14:paraId="7FB749EA" w14:textId="77777777" w:rsidR="006A6B06" w:rsidRPr="000E5915" w:rsidRDefault="004A58A7" w:rsidP="003659C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 xml:space="preserve">ОКПО </w:t>
            </w:r>
            <w:r w:rsidRPr="003D2DF7">
              <w:rPr>
                <w:rFonts w:ascii="Franklin Gothic Book" w:hAnsi="Franklin Gothic Book"/>
                <w:sz w:val="24"/>
                <w:szCs w:val="24"/>
              </w:rPr>
              <w:t>00044463</w:t>
            </w:r>
          </w:p>
          <w:p w14:paraId="359B84E7" w14:textId="77777777" w:rsidR="003659C4" w:rsidRPr="000E5915" w:rsidRDefault="004A58A7" w:rsidP="003659C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ОГРН 1027700049486</w:t>
            </w:r>
          </w:p>
          <w:p w14:paraId="2A46652A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Телефон: (495) 950 8</w:t>
            </w:r>
            <w:r w:rsidR="00297AFE">
              <w:rPr>
                <w:rFonts w:ascii="Franklin Gothic Book" w:hAnsi="Franklin Gothic Book"/>
                <w:sz w:val="24"/>
                <w:szCs w:val="24"/>
              </w:rPr>
              <w:t>178</w:t>
            </w:r>
          </w:p>
          <w:p w14:paraId="69A3CE87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Факс: (495) 950 8900</w:t>
            </w:r>
          </w:p>
          <w:p w14:paraId="4C36FBD1" w14:textId="77777777" w:rsidR="00A14211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C0A6B">
              <w:rPr>
                <w:rFonts w:ascii="Franklin Gothic Book" w:hAnsi="Franklin Gothic Book"/>
                <w:sz w:val="24"/>
                <w:szCs w:val="24"/>
              </w:rPr>
              <w:t xml:space="preserve">Электронный адрес: </w:t>
            </w:r>
          </w:p>
          <w:p w14:paraId="7467548B" w14:textId="77777777" w:rsidR="00AE0A5B" w:rsidRPr="00AE0A5B" w:rsidRDefault="004A58A7" w:rsidP="00AE0A5B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hyperlink r:id="rId18" w:history="1">
              <w:r w:rsidR="002D7EB6" w:rsidRPr="0090236F">
                <w:rPr>
                  <w:rStyle w:val="af2"/>
                  <w:rFonts w:ascii="Franklin Gothic Book" w:hAnsi="Franklin Gothic Book"/>
                  <w:iCs/>
                  <w:sz w:val="24"/>
                  <w:szCs w:val="24"/>
                </w:rPr>
                <w:t>NP-postavka@ak.transneft.ru</w:t>
              </w:r>
            </w:hyperlink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B234D9C" w14:textId="77777777" w:rsidR="00A14211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____________________</w:t>
            </w:r>
            <w:r w:rsidR="001B3C68">
              <w:rPr>
                <w:rFonts w:ascii="Franklin Gothic Book" w:hAnsi="Franklin Gothic Book"/>
                <w:sz w:val="24"/>
                <w:szCs w:val="24"/>
              </w:rPr>
              <w:t>_____________</w:t>
            </w:r>
          </w:p>
          <w:p w14:paraId="54652FEA" w14:textId="77777777" w:rsidR="006A6B06" w:rsidRPr="00087713" w:rsidRDefault="004A58A7" w:rsidP="006A6B0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ИНН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 / </w:t>
            </w:r>
            <w:r w:rsidRPr="000E5915">
              <w:rPr>
                <w:rFonts w:ascii="Franklin Gothic Book" w:hAnsi="Franklin Gothic Book"/>
                <w:sz w:val="24"/>
                <w:szCs w:val="24"/>
              </w:rPr>
              <w:t>КПП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 / 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  <w:p w14:paraId="48EC0078" w14:textId="77777777" w:rsidR="006A6B06" w:rsidRPr="000E5915" w:rsidRDefault="004A58A7" w:rsidP="006A6B0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 xml:space="preserve">ОКПО 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_______________</w:t>
            </w:r>
          </w:p>
          <w:p w14:paraId="20DADAFB" w14:textId="77777777" w:rsidR="006A6B06" w:rsidRPr="00087713" w:rsidRDefault="004A58A7" w:rsidP="006A6B0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ОГРН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_______________</w:t>
            </w:r>
          </w:p>
          <w:p w14:paraId="070F8B6E" w14:textId="77777777" w:rsidR="00A14211" w:rsidRPr="00087713" w:rsidRDefault="00A14211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7A64AFEF" w14:textId="77777777" w:rsidR="00A14211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Телефон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</w:p>
          <w:p w14:paraId="03BE4DC7" w14:textId="77777777" w:rsidR="000541EC" w:rsidRPr="00087713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</w:t>
            </w:r>
          </w:p>
          <w:p w14:paraId="36BA78C6" w14:textId="77777777" w:rsidR="00A14211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Электронный адрес: </w:t>
            </w:r>
          </w:p>
          <w:p w14:paraId="2AB82796" w14:textId="77777777" w:rsidR="00A14211" w:rsidRPr="00B347DE" w:rsidRDefault="00A14211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</w:p>
          <w:p w14:paraId="75D36F4B" w14:textId="77777777" w:rsidR="00A14211" w:rsidRPr="00087713" w:rsidRDefault="00A14211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939BD" w14:paraId="6CE66D46" w14:textId="77777777" w:rsidTr="00A14211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3C302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Банковские реквизиты: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D14DF" w14:textId="77777777" w:rsidR="00A14211" w:rsidRPr="000E5915" w:rsidRDefault="004A58A7" w:rsidP="00A14211">
            <w:pPr>
              <w:widowControl w:val="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Банковские реквизиты:</w:t>
            </w:r>
          </w:p>
        </w:tc>
      </w:tr>
      <w:tr w:rsidR="009939BD" w14:paraId="40468AC8" w14:textId="77777777" w:rsidTr="00A14211">
        <w:trPr>
          <w:trHeight w:val="144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B1475" w14:textId="77777777" w:rsidR="003659C4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 xml:space="preserve">Получатель: </w:t>
            </w:r>
          </w:p>
          <w:p w14:paraId="614CBA6C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Публичное акционерное общество «Транснефть» / </w:t>
            </w:r>
            <w:r w:rsidR="008402ED" w:rsidRPr="000E5915">
              <w:rPr>
                <w:rFonts w:ascii="Franklin Gothic Book" w:hAnsi="Franklin Gothic Book"/>
                <w:sz w:val="24"/>
                <w:szCs w:val="24"/>
              </w:rPr>
              <w:t>ПАО "Транснефть"</w:t>
            </w:r>
          </w:p>
          <w:p w14:paraId="5798ACFB" w14:textId="77777777" w:rsidR="00A14211" w:rsidRPr="00581F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81F15">
              <w:rPr>
                <w:rFonts w:ascii="Franklin Gothic Book" w:hAnsi="Franklin Gothic Book"/>
                <w:sz w:val="24"/>
                <w:szCs w:val="24"/>
              </w:rPr>
              <w:t xml:space="preserve">р/с </w:t>
            </w:r>
            <w:r w:rsidRPr="00581F15">
              <w:rPr>
                <w:rFonts w:ascii="Franklin Gothic Book" w:hAnsi="Franklin Gothic Book"/>
                <w:sz w:val="24"/>
                <w:szCs w:val="24"/>
              </w:rPr>
              <w:t>40702810700060001260</w:t>
            </w:r>
          </w:p>
          <w:p w14:paraId="1730FAAB" w14:textId="77777777" w:rsidR="00A14211" w:rsidRPr="00581F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81F15">
              <w:rPr>
                <w:rFonts w:ascii="Franklin Gothic Book" w:hAnsi="Franklin Gothic Book"/>
                <w:sz w:val="24"/>
                <w:szCs w:val="24"/>
              </w:rPr>
              <w:t>в Банке ВТБ (ПАО)</w:t>
            </w:r>
          </w:p>
          <w:p w14:paraId="4D0D31A9" w14:textId="77777777" w:rsidR="00A14211" w:rsidRPr="00581F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81F15">
              <w:rPr>
                <w:rFonts w:ascii="Franklin Gothic Book" w:hAnsi="Franklin Gothic Book"/>
                <w:sz w:val="24"/>
                <w:szCs w:val="24"/>
              </w:rPr>
              <w:t>к/с 30101810700000000187</w:t>
            </w:r>
          </w:p>
          <w:p w14:paraId="0E36FB70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БИК 044525187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E589F66" w14:textId="77777777" w:rsidR="00A14211" w:rsidRPr="00087713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Получатель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A6CEE">
              <w:rPr>
                <w:rFonts w:ascii="Franklin Gothic Book" w:hAnsi="Franklin Gothic Book"/>
                <w:sz w:val="24"/>
                <w:szCs w:val="24"/>
              </w:rPr>
              <w:t>________________</w:t>
            </w:r>
          </w:p>
          <w:p w14:paraId="58E7F03C" w14:textId="77777777" w:rsidR="00A14211" w:rsidRPr="00087713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>/</w:t>
            </w:r>
            <w:r w:rsidRPr="000E5915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CA6CEE">
              <w:rPr>
                <w:rFonts w:ascii="Franklin Gothic Book" w:hAnsi="Franklin Gothic Book"/>
                <w:sz w:val="24"/>
                <w:szCs w:val="24"/>
              </w:rPr>
              <w:t>_______________________</w:t>
            </w:r>
          </w:p>
          <w:p w14:paraId="54F80217" w14:textId="77777777" w:rsidR="00A14211" w:rsidRPr="00087713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08771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CA6CEE">
              <w:rPr>
                <w:rFonts w:ascii="Franklin Gothic Book" w:hAnsi="Franklin Gothic Book"/>
                <w:sz w:val="24"/>
                <w:szCs w:val="24"/>
              </w:rPr>
              <w:t>_________________________</w:t>
            </w:r>
          </w:p>
          <w:p w14:paraId="49751375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 xml:space="preserve">к/с </w:t>
            </w:r>
            <w:r w:rsidR="00CA6CEE">
              <w:rPr>
                <w:rFonts w:ascii="Franklin Gothic Book" w:hAnsi="Franklin Gothic Book"/>
                <w:sz w:val="24"/>
                <w:szCs w:val="24"/>
              </w:rPr>
              <w:t>_______________________</w:t>
            </w:r>
          </w:p>
          <w:p w14:paraId="2B7846F2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sz w:val="24"/>
                <w:szCs w:val="24"/>
              </w:rPr>
              <w:t xml:space="preserve">БИК </w:t>
            </w:r>
            <w:r w:rsidR="00CA6CEE">
              <w:rPr>
                <w:rFonts w:ascii="Franklin Gothic Book" w:hAnsi="Franklin Gothic Book"/>
                <w:sz w:val="24"/>
                <w:szCs w:val="24"/>
              </w:rPr>
              <w:t>______________________</w:t>
            </w:r>
          </w:p>
        </w:tc>
      </w:tr>
    </w:tbl>
    <w:p w14:paraId="6D46DE77" w14:textId="77777777" w:rsidR="00A14211" w:rsidRPr="000E5915" w:rsidRDefault="00A14211" w:rsidP="00A14211">
      <w:pPr>
        <w:widowControl w:val="0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10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210"/>
      </w:tblGrid>
      <w:tr w:rsidR="009939BD" w14:paraId="7E49ACE5" w14:textId="77777777" w:rsidTr="00C766CE">
        <w:trPr>
          <w:trHeight w:val="528"/>
        </w:trPr>
        <w:tc>
          <w:tcPr>
            <w:tcW w:w="4820" w:type="dxa"/>
          </w:tcPr>
          <w:p w14:paraId="52D163D4" w14:textId="77777777" w:rsidR="00A14211" w:rsidRPr="00D02F57" w:rsidRDefault="004A58A7" w:rsidP="00A14211">
            <w:pPr>
              <w:widowControl w:val="0"/>
              <w:jc w:val="both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D02F5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От ПАО </w:t>
            </w:r>
            <w:r w:rsidRPr="00D02F57">
              <w:rPr>
                <w:rFonts w:ascii="Franklin Gothic Book" w:hAnsi="Franklin Gothic Book"/>
                <w:b/>
                <w:sz w:val="24"/>
                <w:szCs w:val="24"/>
              </w:rPr>
              <w:t>"</w:t>
            </w:r>
            <w:r w:rsidRPr="00D02F57">
              <w:rPr>
                <w:rFonts w:ascii="Franklin Gothic Book" w:hAnsi="Franklin Gothic Book"/>
                <w:b/>
                <w:bCs/>
                <w:sz w:val="24"/>
                <w:szCs w:val="24"/>
              </w:rPr>
              <w:t>Транснефть</w:t>
            </w:r>
            <w:r w:rsidRPr="00D02F57">
              <w:rPr>
                <w:rFonts w:ascii="Franklin Gothic Book" w:hAnsi="Franklin Gothic Book"/>
                <w:b/>
                <w:sz w:val="24"/>
                <w:szCs w:val="24"/>
              </w:rPr>
              <w:t>"</w:t>
            </w:r>
            <w:r w:rsidRPr="00D02F57">
              <w:rPr>
                <w:rFonts w:ascii="Franklin Gothic Book" w:hAnsi="Franklin Gothic Book"/>
                <w:b/>
                <w:bCs/>
                <w:sz w:val="24"/>
                <w:szCs w:val="24"/>
              </w:rPr>
              <w:t>:</w:t>
            </w:r>
          </w:p>
          <w:p w14:paraId="45EFABBC" w14:textId="77777777" w:rsidR="00A14211" w:rsidRPr="000E5915" w:rsidRDefault="00A14211" w:rsidP="00A14211">
            <w:pPr>
              <w:widowControl w:val="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210" w:type="dxa"/>
            <w:hideMark/>
          </w:tcPr>
          <w:p w14:paraId="169C1E78" w14:textId="77777777" w:rsidR="00A14211" w:rsidRPr="000E5915" w:rsidRDefault="004A58A7" w:rsidP="00A14211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От </w:t>
            </w:r>
            <w:r w:rsidR="00CA6CEE">
              <w:rPr>
                <w:rFonts w:ascii="Franklin Gothic Book" w:hAnsi="Franklin Gothic Book"/>
                <w:b/>
                <w:bCs/>
                <w:sz w:val="24"/>
                <w:szCs w:val="24"/>
              </w:rPr>
              <w:t>_______________________</w:t>
            </w: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</w:rPr>
              <w:t>:</w:t>
            </w:r>
          </w:p>
        </w:tc>
      </w:tr>
      <w:tr w:rsidR="009939BD" w14:paraId="6C6FA79A" w14:textId="77777777" w:rsidTr="00C766CE">
        <w:trPr>
          <w:trHeight w:val="542"/>
        </w:trPr>
        <w:tc>
          <w:tcPr>
            <w:tcW w:w="4820" w:type="dxa"/>
          </w:tcPr>
          <w:p w14:paraId="6B7ABC15" w14:textId="77777777" w:rsidR="00A14211" w:rsidRDefault="00A14211" w:rsidP="00A14211">
            <w:pPr>
              <w:widowControl w:val="0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5E8E6B3C" w14:textId="77777777" w:rsidR="00730106" w:rsidRPr="000E5915" w:rsidRDefault="00730106" w:rsidP="00A14211">
            <w:pPr>
              <w:widowControl w:val="0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14:paraId="18B4D582" w14:textId="77777777" w:rsidR="00A14211" w:rsidRPr="000E5915" w:rsidRDefault="00A14211" w:rsidP="00A14211">
            <w:pPr>
              <w:widowControl w:val="0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  <w:tr w:rsidR="009939BD" w14:paraId="1A167AAC" w14:textId="77777777" w:rsidTr="00C766CE">
        <w:trPr>
          <w:trHeight w:val="222"/>
        </w:trPr>
        <w:tc>
          <w:tcPr>
            <w:tcW w:w="4820" w:type="dxa"/>
            <w:hideMark/>
          </w:tcPr>
          <w:p w14:paraId="127DB4D0" w14:textId="77777777" w:rsidR="00A14211" w:rsidRPr="000E5915" w:rsidRDefault="004A58A7" w:rsidP="00A14211">
            <w:pPr>
              <w:widowControl w:val="0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</w:rPr>
              <w:t>__________________</w:t>
            </w: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/</w:t>
            </w:r>
            <w:r w:rsidRPr="000E5915">
              <w:rPr>
                <w:rFonts w:ascii="Franklin Gothic Book" w:hAnsi="Franklin Gothic Book"/>
                <w:b/>
                <w:sz w:val="24"/>
                <w:szCs w:val="24"/>
                <w:lang w:val="en-US"/>
              </w:rPr>
              <w:t xml:space="preserve"> </w:t>
            </w:r>
            <w:r w:rsidR="00846F41">
              <w:rPr>
                <w:rFonts w:ascii="Franklin Gothic Book" w:hAnsi="Franklin Gothic Book"/>
                <w:b/>
                <w:sz w:val="24"/>
                <w:szCs w:val="24"/>
              </w:rPr>
              <w:t>_____________</w:t>
            </w: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/</w:t>
            </w:r>
          </w:p>
        </w:tc>
        <w:tc>
          <w:tcPr>
            <w:tcW w:w="5210" w:type="dxa"/>
          </w:tcPr>
          <w:p w14:paraId="7B8E3865" w14:textId="77777777" w:rsidR="00A14211" w:rsidRPr="000E5915" w:rsidRDefault="004A58A7" w:rsidP="00A14211">
            <w:pPr>
              <w:widowControl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_________________/ </w:t>
            </w:r>
            <w:r w:rsidR="00CA6CEE">
              <w:rPr>
                <w:rFonts w:ascii="Franklin Gothic Book" w:hAnsi="Franklin Gothic Book"/>
                <w:b/>
                <w:bCs/>
                <w:sz w:val="24"/>
                <w:szCs w:val="24"/>
              </w:rPr>
              <w:t>______________</w:t>
            </w:r>
            <w:r w:rsidRPr="000E5915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Pr="000E5915">
              <w:rPr>
                <w:rFonts w:ascii="Franklin Gothic Book" w:hAnsi="Franklin Gothic Book"/>
                <w:b/>
                <w:sz w:val="24"/>
                <w:szCs w:val="24"/>
              </w:rPr>
              <w:t>/</w:t>
            </w:r>
          </w:p>
        </w:tc>
      </w:tr>
    </w:tbl>
    <w:p w14:paraId="6B6CD540" w14:textId="77777777" w:rsidR="00A14211" w:rsidRPr="00177B48" w:rsidRDefault="00A14211" w:rsidP="00E10DAC">
      <w:pPr>
        <w:widowControl w:val="0"/>
        <w:ind w:right="256"/>
        <w:rPr>
          <w:rFonts w:ascii="Franklin Gothic Book" w:hAnsi="Franklin Gothic Book"/>
          <w:b/>
          <w:caps/>
          <w:sz w:val="24"/>
          <w:szCs w:val="24"/>
        </w:rPr>
      </w:pPr>
    </w:p>
    <w:sectPr w:rsidR="00A14211" w:rsidRPr="00177B48" w:rsidSect="00BF6778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851" w:right="567" w:bottom="1304" w:left="1418" w:header="720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8538" w14:textId="77777777" w:rsidR="00000000" w:rsidRDefault="004A58A7">
      <w:r>
        <w:separator/>
      </w:r>
    </w:p>
  </w:endnote>
  <w:endnote w:type="continuationSeparator" w:id="0">
    <w:p w14:paraId="5D68F0A9" w14:textId="77777777" w:rsidR="00000000" w:rsidRDefault="004A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D705" w14:textId="77777777" w:rsidR="00725032" w:rsidRDefault="004A58A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83CF41" w14:textId="77777777" w:rsidR="00725032" w:rsidRDefault="007250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03B5" w14:textId="77777777" w:rsidR="00725032" w:rsidRPr="00F90C8C" w:rsidRDefault="004A58A7">
    <w:pPr>
      <w:pStyle w:val="a9"/>
      <w:jc w:val="right"/>
      <w:rPr>
        <w:rFonts w:ascii="Franklin Gothic Book" w:hAnsi="Franklin Gothic Book"/>
        <w:sz w:val="16"/>
        <w:szCs w:val="16"/>
      </w:rPr>
    </w:pPr>
    <w:r w:rsidRPr="00F90C8C">
      <w:rPr>
        <w:rFonts w:ascii="Franklin Gothic Book" w:hAnsi="Franklin Gothic Book"/>
        <w:sz w:val="16"/>
        <w:szCs w:val="16"/>
      </w:rPr>
      <w:fldChar w:fldCharType="begin"/>
    </w:r>
    <w:r w:rsidRPr="00F90C8C">
      <w:rPr>
        <w:rFonts w:ascii="Franklin Gothic Book" w:hAnsi="Franklin Gothic Book"/>
        <w:sz w:val="16"/>
        <w:szCs w:val="16"/>
      </w:rPr>
      <w:instrText>PAGE   \* MERGEFORMAT</w:instrText>
    </w:r>
    <w:r w:rsidRPr="00F90C8C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39</w:t>
    </w:r>
    <w:r w:rsidRPr="00F90C8C">
      <w:rPr>
        <w:rFonts w:ascii="Franklin Gothic Book" w:hAnsi="Franklin Gothic Book"/>
        <w:sz w:val="16"/>
        <w:szCs w:val="16"/>
      </w:rPr>
      <w:fldChar w:fldCharType="end"/>
    </w:r>
  </w:p>
  <w:p w14:paraId="06BB0EA6" w14:textId="77777777" w:rsidR="00725032" w:rsidRDefault="0072503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D6BD1" w14:textId="77777777" w:rsidR="00BF6778" w:rsidRDefault="004A58A7">
      <w:r>
        <w:separator/>
      </w:r>
    </w:p>
  </w:footnote>
  <w:footnote w:type="continuationSeparator" w:id="0">
    <w:p w14:paraId="20BDC668" w14:textId="77777777" w:rsidR="00BF6778" w:rsidRDefault="004A58A7">
      <w:r>
        <w:continuationSeparator/>
      </w:r>
    </w:p>
  </w:footnote>
  <w:footnote w:type="continuationNotice" w:id="1">
    <w:p w14:paraId="65D1E653" w14:textId="77777777" w:rsidR="00BF6778" w:rsidRDefault="00BF6778"/>
  </w:footnote>
  <w:footnote w:id="2">
    <w:p w14:paraId="1453294D" w14:textId="77777777" w:rsidR="00725032" w:rsidRDefault="004A58A7" w:rsidP="009C6ECD">
      <w:pPr>
        <w:pStyle w:val="ad"/>
        <w:jc w:val="both"/>
      </w:pPr>
      <w:r>
        <w:rPr>
          <w:rStyle w:val="aff3"/>
        </w:rPr>
        <w:footnoteRef/>
      </w:r>
      <w:r>
        <w:t xml:space="preserve"> </w:t>
      </w:r>
      <w:r w:rsidRPr="005E3D7C">
        <w:rPr>
          <w:rFonts w:ascii="Franklin Gothic Book" w:hAnsi="Franklin Gothic Book"/>
        </w:rPr>
        <w:t xml:space="preserve">При заключении с </w:t>
      </w:r>
      <w:r>
        <w:rPr>
          <w:rFonts w:ascii="Franklin Gothic Book" w:hAnsi="Franklin Gothic Book"/>
        </w:rPr>
        <w:t>З</w:t>
      </w:r>
      <w:r w:rsidRPr="005E3D7C">
        <w:rPr>
          <w:rFonts w:ascii="Franklin Gothic Book" w:hAnsi="Franklin Gothic Book"/>
        </w:rPr>
        <w:t>аказчиком договора об оказании услуг по хранению и наливу нефтепродуктов в текст договора включаются действующие на дату заключения договора тарифы</w:t>
      </w:r>
      <w:r w:rsidRPr="008F61DA">
        <w:rPr>
          <w:rFonts w:ascii="Franklin Gothic Book" w:hAnsi="Franklin Gothic Book"/>
          <w:sz w:val="24"/>
        </w:rPr>
        <w:t>.</w:t>
      </w:r>
    </w:p>
  </w:footnote>
  <w:footnote w:id="3">
    <w:p w14:paraId="55642332" w14:textId="77777777" w:rsidR="00725032" w:rsidRPr="00410D1B" w:rsidRDefault="004A58A7" w:rsidP="00A14211">
      <w:pPr>
        <w:pStyle w:val="ad"/>
        <w:rPr>
          <w:rFonts w:ascii="Franklin Gothic Book" w:hAnsi="Franklin Gothic Book"/>
        </w:rPr>
      </w:pPr>
      <w:r w:rsidRPr="00410D1B">
        <w:rPr>
          <w:rStyle w:val="aff3"/>
          <w:rFonts w:ascii="Franklin Gothic Book" w:hAnsi="Franklin Gothic Book"/>
        </w:rPr>
        <w:footnoteRef/>
      </w:r>
      <w:r w:rsidRPr="00410D1B">
        <w:rPr>
          <w:rFonts w:ascii="Franklin Gothic Book" w:hAnsi="Franklin Gothic Book"/>
        </w:rPr>
        <w:t xml:space="preserve"> Или иное сокращение ПАО «Транснефть» или ОСТ (как одной из сторон), введенное в тексте договора.</w:t>
      </w:r>
    </w:p>
  </w:footnote>
  <w:footnote w:id="4">
    <w:p w14:paraId="7DA72627" w14:textId="77777777" w:rsidR="00725032" w:rsidRDefault="004A58A7" w:rsidP="00A14211">
      <w:pPr>
        <w:pStyle w:val="ad"/>
      </w:pPr>
      <w:r w:rsidRPr="00410D1B">
        <w:rPr>
          <w:rStyle w:val="aff3"/>
          <w:rFonts w:ascii="Franklin Gothic Book" w:hAnsi="Franklin Gothic Book"/>
        </w:rPr>
        <w:footnoteRef/>
      </w:r>
      <w:r w:rsidRPr="00410D1B">
        <w:rPr>
          <w:rFonts w:ascii="Franklin Gothic Book" w:hAnsi="Franklin Gothic Book"/>
        </w:rPr>
        <w:t xml:space="preserve"> Или иное сокращение контрагента (как одной из сторон), введенное в тексте договора.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E9370" w14:textId="77777777" w:rsidR="00725032" w:rsidRDefault="004A58A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6DB081A" w14:textId="77777777" w:rsidR="00725032" w:rsidRDefault="007250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49B7" w14:textId="77777777" w:rsidR="00BF6778" w:rsidRDefault="00BF6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6D42"/>
    <w:multiLevelType w:val="hybridMultilevel"/>
    <w:tmpl w:val="89F03852"/>
    <w:lvl w:ilvl="0" w:tplc="2E246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42F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82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A8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49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CB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E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8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2D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903"/>
    <w:multiLevelType w:val="hybridMultilevel"/>
    <w:tmpl w:val="434E7498"/>
    <w:lvl w:ilvl="0" w:tplc="472A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3C2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AD5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C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87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C2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2B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8B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81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3E9"/>
    <w:multiLevelType w:val="hybridMultilevel"/>
    <w:tmpl w:val="6CE03FEA"/>
    <w:lvl w:ilvl="0" w:tplc="3CBE944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5BE5F76" w:tentative="1">
      <w:start w:val="1"/>
      <w:numFmt w:val="lowerLetter"/>
      <w:lvlText w:val="%2."/>
      <w:lvlJc w:val="left"/>
      <w:pPr>
        <w:ind w:left="2520" w:hanging="360"/>
      </w:pPr>
    </w:lvl>
    <w:lvl w:ilvl="2" w:tplc="85A20304" w:tentative="1">
      <w:start w:val="1"/>
      <w:numFmt w:val="lowerRoman"/>
      <w:lvlText w:val="%3."/>
      <w:lvlJc w:val="right"/>
      <w:pPr>
        <w:ind w:left="3240" w:hanging="180"/>
      </w:pPr>
    </w:lvl>
    <w:lvl w:ilvl="3" w:tplc="25129C7A" w:tentative="1">
      <w:start w:val="1"/>
      <w:numFmt w:val="decimal"/>
      <w:lvlText w:val="%4."/>
      <w:lvlJc w:val="left"/>
      <w:pPr>
        <w:ind w:left="3960" w:hanging="360"/>
      </w:pPr>
    </w:lvl>
    <w:lvl w:ilvl="4" w:tplc="9942E0E6" w:tentative="1">
      <w:start w:val="1"/>
      <w:numFmt w:val="lowerLetter"/>
      <w:lvlText w:val="%5."/>
      <w:lvlJc w:val="left"/>
      <w:pPr>
        <w:ind w:left="4680" w:hanging="360"/>
      </w:pPr>
    </w:lvl>
    <w:lvl w:ilvl="5" w:tplc="891A1D0E" w:tentative="1">
      <w:start w:val="1"/>
      <w:numFmt w:val="lowerRoman"/>
      <w:lvlText w:val="%6."/>
      <w:lvlJc w:val="right"/>
      <w:pPr>
        <w:ind w:left="5400" w:hanging="180"/>
      </w:pPr>
    </w:lvl>
    <w:lvl w:ilvl="6" w:tplc="0262A5D4" w:tentative="1">
      <w:start w:val="1"/>
      <w:numFmt w:val="decimal"/>
      <w:lvlText w:val="%7."/>
      <w:lvlJc w:val="left"/>
      <w:pPr>
        <w:ind w:left="6120" w:hanging="360"/>
      </w:pPr>
    </w:lvl>
    <w:lvl w:ilvl="7" w:tplc="4BF467AC" w:tentative="1">
      <w:start w:val="1"/>
      <w:numFmt w:val="lowerLetter"/>
      <w:lvlText w:val="%8."/>
      <w:lvlJc w:val="left"/>
      <w:pPr>
        <w:ind w:left="6840" w:hanging="360"/>
      </w:pPr>
    </w:lvl>
    <w:lvl w:ilvl="8" w:tplc="CAEEC14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5A71D8"/>
    <w:multiLevelType w:val="hybridMultilevel"/>
    <w:tmpl w:val="5F50DB4C"/>
    <w:lvl w:ilvl="0" w:tplc="2E140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FEE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E1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4E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82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0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CA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E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2E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79FA"/>
    <w:multiLevelType w:val="hybridMultilevel"/>
    <w:tmpl w:val="2A30B79C"/>
    <w:lvl w:ilvl="0" w:tplc="E1BA1AD2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1" w:tplc="69E01DD4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AD981E9E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D71A88B8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81FE54EC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664C0494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DFC04436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5038DE46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C49E7D38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1F140752"/>
    <w:multiLevelType w:val="hybridMultilevel"/>
    <w:tmpl w:val="F7DC4468"/>
    <w:lvl w:ilvl="0" w:tplc="A210E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247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66F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43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C0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4F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09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5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61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D66"/>
    <w:multiLevelType w:val="hybridMultilevel"/>
    <w:tmpl w:val="907092D0"/>
    <w:lvl w:ilvl="0" w:tplc="F580BE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B8E6B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E62FE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5A82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D6CA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594BB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7464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CA17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BA14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B58A1"/>
    <w:multiLevelType w:val="hybridMultilevel"/>
    <w:tmpl w:val="DDFCC75A"/>
    <w:lvl w:ilvl="0" w:tplc="DA069342">
      <w:start w:val="1"/>
      <w:numFmt w:val="decimal"/>
      <w:lvlText w:val="5.10.%1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E4F64B78" w:tentative="1">
      <w:start w:val="1"/>
      <w:numFmt w:val="lowerLetter"/>
      <w:lvlText w:val="%2."/>
      <w:lvlJc w:val="left"/>
      <w:pPr>
        <w:ind w:left="1440" w:hanging="360"/>
      </w:pPr>
    </w:lvl>
    <w:lvl w:ilvl="2" w:tplc="AB3CC0AA" w:tentative="1">
      <w:start w:val="1"/>
      <w:numFmt w:val="lowerRoman"/>
      <w:lvlText w:val="%3."/>
      <w:lvlJc w:val="right"/>
      <w:pPr>
        <w:ind w:left="2160" w:hanging="180"/>
      </w:pPr>
    </w:lvl>
    <w:lvl w:ilvl="3" w:tplc="D092E6A8" w:tentative="1">
      <w:start w:val="1"/>
      <w:numFmt w:val="decimal"/>
      <w:lvlText w:val="%4."/>
      <w:lvlJc w:val="left"/>
      <w:pPr>
        <w:ind w:left="2880" w:hanging="360"/>
      </w:pPr>
    </w:lvl>
    <w:lvl w:ilvl="4" w:tplc="7E2038D2" w:tentative="1">
      <w:start w:val="1"/>
      <w:numFmt w:val="lowerLetter"/>
      <w:lvlText w:val="%5."/>
      <w:lvlJc w:val="left"/>
      <w:pPr>
        <w:ind w:left="3600" w:hanging="360"/>
      </w:pPr>
    </w:lvl>
    <w:lvl w:ilvl="5" w:tplc="2F2CEF72" w:tentative="1">
      <w:start w:val="1"/>
      <w:numFmt w:val="lowerRoman"/>
      <w:lvlText w:val="%6."/>
      <w:lvlJc w:val="right"/>
      <w:pPr>
        <w:ind w:left="4320" w:hanging="180"/>
      </w:pPr>
    </w:lvl>
    <w:lvl w:ilvl="6" w:tplc="7C0C51EC" w:tentative="1">
      <w:start w:val="1"/>
      <w:numFmt w:val="decimal"/>
      <w:lvlText w:val="%7."/>
      <w:lvlJc w:val="left"/>
      <w:pPr>
        <w:ind w:left="5040" w:hanging="360"/>
      </w:pPr>
    </w:lvl>
    <w:lvl w:ilvl="7" w:tplc="4260C64A" w:tentative="1">
      <w:start w:val="1"/>
      <w:numFmt w:val="lowerLetter"/>
      <w:lvlText w:val="%8."/>
      <w:lvlJc w:val="left"/>
      <w:pPr>
        <w:ind w:left="5760" w:hanging="360"/>
      </w:pPr>
    </w:lvl>
    <w:lvl w:ilvl="8" w:tplc="97B6C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4047B"/>
    <w:multiLevelType w:val="hybridMultilevel"/>
    <w:tmpl w:val="1AC2DF06"/>
    <w:lvl w:ilvl="0" w:tplc="1A523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F21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0B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6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4D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49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6A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2ABA"/>
    <w:multiLevelType w:val="hybridMultilevel"/>
    <w:tmpl w:val="B28C432E"/>
    <w:lvl w:ilvl="0" w:tplc="5C687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C27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2E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2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E9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0B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A7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E1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4D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C4B81"/>
    <w:multiLevelType w:val="hybridMultilevel"/>
    <w:tmpl w:val="BAAE1E6C"/>
    <w:lvl w:ilvl="0" w:tplc="7D94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0EB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09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81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6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D46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C0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5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2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2029F"/>
    <w:multiLevelType w:val="hybridMultilevel"/>
    <w:tmpl w:val="E7B0073E"/>
    <w:lvl w:ilvl="0" w:tplc="D730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CCDC2" w:tentative="1">
      <w:start w:val="1"/>
      <w:numFmt w:val="lowerLetter"/>
      <w:lvlText w:val="%2."/>
      <w:lvlJc w:val="left"/>
      <w:pPr>
        <w:ind w:left="1440" w:hanging="360"/>
      </w:pPr>
    </w:lvl>
    <w:lvl w:ilvl="2" w:tplc="39DC4036" w:tentative="1">
      <w:start w:val="1"/>
      <w:numFmt w:val="lowerRoman"/>
      <w:lvlText w:val="%3."/>
      <w:lvlJc w:val="right"/>
      <w:pPr>
        <w:ind w:left="2160" w:hanging="180"/>
      </w:pPr>
    </w:lvl>
    <w:lvl w:ilvl="3" w:tplc="A8009C08" w:tentative="1">
      <w:start w:val="1"/>
      <w:numFmt w:val="decimal"/>
      <w:lvlText w:val="%4."/>
      <w:lvlJc w:val="left"/>
      <w:pPr>
        <w:ind w:left="2880" w:hanging="360"/>
      </w:pPr>
    </w:lvl>
    <w:lvl w:ilvl="4" w:tplc="7504BEBE" w:tentative="1">
      <w:start w:val="1"/>
      <w:numFmt w:val="lowerLetter"/>
      <w:lvlText w:val="%5."/>
      <w:lvlJc w:val="left"/>
      <w:pPr>
        <w:ind w:left="3600" w:hanging="360"/>
      </w:pPr>
    </w:lvl>
    <w:lvl w:ilvl="5" w:tplc="0BA2AA46" w:tentative="1">
      <w:start w:val="1"/>
      <w:numFmt w:val="lowerRoman"/>
      <w:lvlText w:val="%6."/>
      <w:lvlJc w:val="right"/>
      <w:pPr>
        <w:ind w:left="4320" w:hanging="180"/>
      </w:pPr>
    </w:lvl>
    <w:lvl w:ilvl="6" w:tplc="CBCE3D1A" w:tentative="1">
      <w:start w:val="1"/>
      <w:numFmt w:val="decimal"/>
      <w:lvlText w:val="%7."/>
      <w:lvlJc w:val="left"/>
      <w:pPr>
        <w:ind w:left="5040" w:hanging="360"/>
      </w:pPr>
    </w:lvl>
    <w:lvl w:ilvl="7" w:tplc="5DECC01A" w:tentative="1">
      <w:start w:val="1"/>
      <w:numFmt w:val="lowerLetter"/>
      <w:lvlText w:val="%8."/>
      <w:lvlJc w:val="left"/>
      <w:pPr>
        <w:ind w:left="5760" w:hanging="360"/>
      </w:pPr>
    </w:lvl>
    <w:lvl w:ilvl="8" w:tplc="42E22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5311"/>
    <w:multiLevelType w:val="hybridMultilevel"/>
    <w:tmpl w:val="CFD82892"/>
    <w:lvl w:ilvl="0" w:tplc="43125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4AB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41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CD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AA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E7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CB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40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2C09"/>
    <w:multiLevelType w:val="hybridMultilevel"/>
    <w:tmpl w:val="38602900"/>
    <w:lvl w:ilvl="0" w:tplc="7DCEEDDE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1" w:tplc="2370D60E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50CE5D06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AAA6CD2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9CEB174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EF4689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6590CD7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BE069920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DFC068A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DE824EC"/>
    <w:multiLevelType w:val="hybridMultilevel"/>
    <w:tmpl w:val="413E3D20"/>
    <w:lvl w:ilvl="0" w:tplc="A240F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805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85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0E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4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E7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00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40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617D9"/>
    <w:multiLevelType w:val="hybridMultilevel"/>
    <w:tmpl w:val="2684EE6A"/>
    <w:lvl w:ilvl="0" w:tplc="C9DED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CE4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C9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4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CF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87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9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0C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8B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249FB"/>
    <w:multiLevelType w:val="hybridMultilevel"/>
    <w:tmpl w:val="3C7E3F4C"/>
    <w:lvl w:ilvl="0" w:tplc="FA6E04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18468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61E23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6223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AAC2B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872B2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0903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15EF7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25441F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755EC"/>
    <w:multiLevelType w:val="hybridMultilevel"/>
    <w:tmpl w:val="F23C9672"/>
    <w:lvl w:ilvl="0" w:tplc="AD18E55A">
      <w:start w:val="1"/>
      <w:numFmt w:val="bullet"/>
      <w:lvlText w:val=""/>
      <w:lvlJc w:val="left"/>
      <w:pPr>
        <w:ind w:left="1237" w:hanging="360"/>
      </w:pPr>
      <w:rPr>
        <w:rFonts w:ascii="Symbol" w:hAnsi="Symbol" w:hint="default"/>
      </w:rPr>
    </w:lvl>
    <w:lvl w:ilvl="1" w:tplc="596852FA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CB840066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C3DC50CA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E236EF26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ACE7BDE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97B224E8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3A2254E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66288FF0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8" w15:restartNumberingAfterBreak="0">
    <w:nsid w:val="48D84EB8"/>
    <w:multiLevelType w:val="hybridMultilevel"/>
    <w:tmpl w:val="EAB496C8"/>
    <w:lvl w:ilvl="0" w:tplc="AB3C88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C45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887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DE9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4C9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0EC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B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06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68C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D87F80"/>
    <w:multiLevelType w:val="hybridMultilevel"/>
    <w:tmpl w:val="9A78921C"/>
    <w:lvl w:ilvl="0" w:tplc="5776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02BAC" w:tentative="1">
      <w:start w:val="1"/>
      <w:numFmt w:val="lowerLetter"/>
      <w:lvlText w:val="%2."/>
      <w:lvlJc w:val="left"/>
      <w:pPr>
        <w:ind w:left="1440" w:hanging="360"/>
      </w:pPr>
    </w:lvl>
    <w:lvl w:ilvl="2" w:tplc="EF6467D2" w:tentative="1">
      <w:start w:val="1"/>
      <w:numFmt w:val="lowerRoman"/>
      <w:lvlText w:val="%3."/>
      <w:lvlJc w:val="right"/>
      <w:pPr>
        <w:ind w:left="2160" w:hanging="180"/>
      </w:pPr>
    </w:lvl>
    <w:lvl w:ilvl="3" w:tplc="7B06169A" w:tentative="1">
      <w:start w:val="1"/>
      <w:numFmt w:val="decimal"/>
      <w:lvlText w:val="%4."/>
      <w:lvlJc w:val="left"/>
      <w:pPr>
        <w:ind w:left="2880" w:hanging="360"/>
      </w:pPr>
    </w:lvl>
    <w:lvl w:ilvl="4" w:tplc="671E43E8" w:tentative="1">
      <w:start w:val="1"/>
      <w:numFmt w:val="lowerLetter"/>
      <w:lvlText w:val="%5."/>
      <w:lvlJc w:val="left"/>
      <w:pPr>
        <w:ind w:left="3600" w:hanging="360"/>
      </w:pPr>
    </w:lvl>
    <w:lvl w:ilvl="5" w:tplc="7968F3BC" w:tentative="1">
      <w:start w:val="1"/>
      <w:numFmt w:val="lowerRoman"/>
      <w:lvlText w:val="%6."/>
      <w:lvlJc w:val="right"/>
      <w:pPr>
        <w:ind w:left="4320" w:hanging="180"/>
      </w:pPr>
    </w:lvl>
    <w:lvl w:ilvl="6" w:tplc="3E98D9DA" w:tentative="1">
      <w:start w:val="1"/>
      <w:numFmt w:val="decimal"/>
      <w:lvlText w:val="%7."/>
      <w:lvlJc w:val="left"/>
      <w:pPr>
        <w:ind w:left="5040" w:hanging="360"/>
      </w:pPr>
    </w:lvl>
    <w:lvl w:ilvl="7" w:tplc="42FE5934" w:tentative="1">
      <w:start w:val="1"/>
      <w:numFmt w:val="lowerLetter"/>
      <w:lvlText w:val="%8."/>
      <w:lvlJc w:val="left"/>
      <w:pPr>
        <w:ind w:left="5760" w:hanging="360"/>
      </w:pPr>
    </w:lvl>
    <w:lvl w:ilvl="8" w:tplc="B45EE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B2893"/>
    <w:multiLevelType w:val="hybridMultilevel"/>
    <w:tmpl w:val="A344001A"/>
    <w:lvl w:ilvl="0" w:tplc="89BA4B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7CA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A1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AA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41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81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A0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A3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A9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35CB"/>
    <w:multiLevelType w:val="hybridMultilevel"/>
    <w:tmpl w:val="B1CEAF78"/>
    <w:lvl w:ilvl="0" w:tplc="F4724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F89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8B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67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8D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6C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81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0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02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2312"/>
    <w:multiLevelType w:val="hybridMultilevel"/>
    <w:tmpl w:val="5B66ED82"/>
    <w:lvl w:ilvl="0" w:tplc="7B3C2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4A3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803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1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A0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AE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3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AC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C1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A5561"/>
    <w:multiLevelType w:val="hybridMultilevel"/>
    <w:tmpl w:val="7BFC1312"/>
    <w:lvl w:ilvl="0" w:tplc="2E36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E8C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E3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7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A8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106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1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E6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80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B7196"/>
    <w:multiLevelType w:val="hybridMultilevel"/>
    <w:tmpl w:val="89ECB542"/>
    <w:lvl w:ilvl="0" w:tplc="7B9C9384">
      <w:start w:val="1"/>
      <w:numFmt w:val="decimal"/>
      <w:lvlText w:val="5.4.%1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aps w:val="0"/>
        <w:vanish w:val="0"/>
        <w:color w:val="auto"/>
        <w:sz w:val="24"/>
        <w:u w:val="none"/>
      </w:rPr>
    </w:lvl>
    <w:lvl w:ilvl="1" w:tplc="CAAEEA64" w:tentative="1">
      <w:start w:val="1"/>
      <w:numFmt w:val="lowerLetter"/>
      <w:lvlText w:val="%2."/>
      <w:lvlJc w:val="left"/>
      <w:pPr>
        <w:ind w:left="1440" w:hanging="360"/>
      </w:pPr>
    </w:lvl>
    <w:lvl w:ilvl="2" w:tplc="A36AA08A" w:tentative="1">
      <w:start w:val="1"/>
      <w:numFmt w:val="lowerRoman"/>
      <w:lvlText w:val="%3."/>
      <w:lvlJc w:val="right"/>
      <w:pPr>
        <w:ind w:left="2160" w:hanging="180"/>
      </w:pPr>
    </w:lvl>
    <w:lvl w:ilvl="3" w:tplc="55062092" w:tentative="1">
      <w:start w:val="1"/>
      <w:numFmt w:val="decimal"/>
      <w:lvlText w:val="%4."/>
      <w:lvlJc w:val="left"/>
      <w:pPr>
        <w:ind w:left="2880" w:hanging="360"/>
      </w:pPr>
    </w:lvl>
    <w:lvl w:ilvl="4" w:tplc="C4AC7C58" w:tentative="1">
      <w:start w:val="1"/>
      <w:numFmt w:val="lowerLetter"/>
      <w:lvlText w:val="%5."/>
      <w:lvlJc w:val="left"/>
      <w:pPr>
        <w:ind w:left="3600" w:hanging="360"/>
      </w:pPr>
    </w:lvl>
    <w:lvl w:ilvl="5" w:tplc="C7327022" w:tentative="1">
      <w:start w:val="1"/>
      <w:numFmt w:val="lowerRoman"/>
      <w:lvlText w:val="%6."/>
      <w:lvlJc w:val="right"/>
      <w:pPr>
        <w:ind w:left="4320" w:hanging="180"/>
      </w:pPr>
    </w:lvl>
    <w:lvl w:ilvl="6" w:tplc="4B766B04" w:tentative="1">
      <w:start w:val="1"/>
      <w:numFmt w:val="decimal"/>
      <w:lvlText w:val="%7."/>
      <w:lvlJc w:val="left"/>
      <w:pPr>
        <w:ind w:left="5040" w:hanging="360"/>
      </w:pPr>
    </w:lvl>
    <w:lvl w:ilvl="7" w:tplc="FB8CF3F8" w:tentative="1">
      <w:start w:val="1"/>
      <w:numFmt w:val="lowerLetter"/>
      <w:lvlText w:val="%8."/>
      <w:lvlJc w:val="left"/>
      <w:pPr>
        <w:ind w:left="5760" w:hanging="360"/>
      </w:pPr>
    </w:lvl>
    <w:lvl w:ilvl="8" w:tplc="184E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50B43"/>
    <w:multiLevelType w:val="hybridMultilevel"/>
    <w:tmpl w:val="48F42006"/>
    <w:lvl w:ilvl="0" w:tplc="3DEC0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96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6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A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6D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04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4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C5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6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86C0E"/>
    <w:multiLevelType w:val="hybridMultilevel"/>
    <w:tmpl w:val="38B85FCC"/>
    <w:lvl w:ilvl="0" w:tplc="DEA84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1432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29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2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07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C3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3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CF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EB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945FF"/>
    <w:multiLevelType w:val="hybridMultilevel"/>
    <w:tmpl w:val="5742D0EC"/>
    <w:lvl w:ilvl="0" w:tplc="F01AD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281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AD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6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A4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D4A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2E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ED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21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6629"/>
    <w:multiLevelType w:val="hybridMultilevel"/>
    <w:tmpl w:val="F6689DF4"/>
    <w:lvl w:ilvl="0" w:tplc="6ED66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944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83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2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E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AA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C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3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46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211F"/>
    <w:multiLevelType w:val="hybridMultilevel"/>
    <w:tmpl w:val="93C8E0EC"/>
    <w:lvl w:ilvl="0" w:tplc="7B70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480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46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7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4B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C9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E3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07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58B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7C5D"/>
    <w:multiLevelType w:val="hybridMultilevel"/>
    <w:tmpl w:val="7D62AF10"/>
    <w:lvl w:ilvl="0" w:tplc="2A5C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4C0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E4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A4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8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0D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25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AA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C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E3497"/>
    <w:multiLevelType w:val="hybridMultilevel"/>
    <w:tmpl w:val="9E906D2A"/>
    <w:lvl w:ilvl="0" w:tplc="2BB629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8D0567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346177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96827B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974FC7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6D6CA7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7A67A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FEC92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4B6F55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B4336C"/>
    <w:multiLevelType w:val="hybridMultilevel"/>
    <w:tmpl w:val="C7C4408E"/>
    <w:lvl w:ilvl="0" w:tplc="6D20D2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D2245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00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4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32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E5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2B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8E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AF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15A5B"/>
    <w:multiLevelType w:val="hybridMultilevel"/>
    <w:tmpl w:val="5422EC40"/>
    <w:lvl w:ilvl="0" w:tplc="A498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F2E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4E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69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5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E3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A7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A4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23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8"/>
  </w:num>
  <w:num w:numId="5">
    <w:abstractNumId w:val="21"/>
  </w:num>
  <w:num w:numId="6">
    <w:abstractNumId w:val="23"/>
  </w:num>
  <w:num w:numId="7">
    <w:abstractNumId w:val="28"/>
  </w:num>
  <w:num w:numId="8">
    <w:abstractNumId w:val="12"/>
  </w:num>
  <w:num w:numId="9">
    <w:abstractNumId w:val="30"/>
  </w:num>
  <w:num w:numId="10">
    <w:abstractNumId w:val="9"/>
  </w:num>
  <w:num w:numId="11">
    <w:abstractNumId w:val="10"/>
  </w:num>
  <w:num w:numId="12">
    <w:abstractNumId w:val="14"/>
  </w:num>
  <w:num w:numId="13">
    <w:abstractNumId w:val="22"/>
  </w:num>
  <w:num w:numId="14">
    <w:abstractNumId w:val="3"/>
  </w:num>
  <w:num w:numId="15">
    <w:abstractNumId w:val="17"/>
  </w:num>
  <w:num w:numId="16">
    <w:abstractNumId w:val="16"/>
  </w:num>
  <w:num w:numId="17">
    <w:abstractNumId w:val="29"/>
  </w:num>
  <w:num w:numId="18">
    <w:abstractNumId w:val="26"/>
  </w:num>
  <w:num w:numId="19">
    <w:abstractNumId w:val="31"/>
  </w:num>
  <w:num w:numId="20">
    <w:abstractNumId w:val="20"/>
  </w:num>
  <w:num w:numId="21">
    <w:abstractNumId w:val="0"/>
  </w:num>
  <w:num w:numId="22">
    <w:abstractNumId w:val="19"/>
  </w:num>
  <w:num w:numId="23">
    <w:abstractNumId w:val="11"/>
  </w:num>
  <w:num w:numId="24">
    <w:abstractNumId w:val="13"/>
  </w:num>
  <w:num w:numId="25">
    <w:abstractNumId w:val="4"/>
  </w:num>
  <w:num w:numId="26">
    <w:abstractNumId w:val="1"/>
  </w:num>
  <w:num w:numId="27">
    <w:abstractNumId w:val="27"/>
  </w:num>
  <w:num w:numId="28">
    <w:abstractNumId w:val="29"/>
  </w:num>
  <w:num w:numId="29">
    <w:abstractNumId w:val="6"/>
  </w:num>
  <w:num w:numId="30">
    <w:abstractNumId w:val="32"/>
  </w:num>
  <w:num w:numId="31">
    <w:abstractNumId w:val="15"/>
  </w:num>
  <w:num w:numId="3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4"/>
  </w:num>
  <w:num w:numId="35">
    <w:abstractNumId w:val="7"/>
  </w:num>
  <w:num w:numId="36">
    <w:abstractNumId w:val="2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0B"/>
    <w:rsid w:val="00002A6F"/>
    <w:rsid w:val="000032A3"/>
    <w:rsid w:val="00004EC6"/>
    <w:rsid w:val="00011947"/>
    <w:rsid w:val="000229C7"/>
    <w:rsid w:val="00023890"/>
    <w:rsid w:val="00024F71"/>
    <w:rsid w:val="00026C9E"/>
    <w:rsid w:val="00032CC8"/>
    <w:rsid w:val="0003634A"/>
    <w:rsid w:val="0003698E"/>
    <w:rsid w:val="00042F4B"/>
    <w:rsid w:val="00044259"/>
    <w:rsid w:val="00054091"/>
    <w:rsid w:val="000541EC"/>
    <w:rsid w:val="000641B1"/>
    <w:rsid w:val="000664FB"/>
    <w:rsid w:val="0007428F"/>
    <w:rsid w:val="0008065E"/>
    <w:rsid w:val="00083742"/>
    <w:rsid w:val="00087713"/>
    <w:rsid w:val="00094372"/>
    <w:rsid w:val="000B045C"/>
    <w:rsid w:val="000B7C5F"/>
    <w:rsid w:val="000C4869"/>
    <w:rsid w:val="000D4591"/>
    <w:rsid w:val="000D4595"/>
    <w:rsid w:val="000E5915"/>
    <w:rsid w:val="000F1645"/>
    <w:rsid w:val="001055F2"/>
    <w:rsid w:val="00116BB9"/>
    <w:rsid w:val="00124235"/>
    <w:rsid w:val="0012550C"/>
    <w:rsid w:val="00126B5B"/>
    <w:rsid w:val="00126CEC"/>
    <w:rsid w:val="00126DC9"/>
    <w:rsid w:val="0013044C"/>
    <w:rsid w:val="00137B7A"/>
    <w:rsid w:val="001403CA"/>
    <w:rsid w:val="00142CC3"/>
    <w:rsid w:val="00143E6C"/>
    <w:rsid w:val="001527F2"/>
    <w:rsid w:val="00157935"/>
    <w:rsid w:val="00161223"/>
    <w:rsid w:val="00171222"/>
    <w:rsid w:val="001721C9"/>
    <w:rsid w:val="00177B48"/>
    <w:rsid w:val="00177D89"/>
    <w:rsid w:val="00183624"/>
    <w:rsid w:val="00186985"/>
    <w:rsid w:val="00186A44"/>
    <w:rsid w:val="00187A15"/>
    <w:rsid w:val="00195F5A"/>
    <w:rsid w:val="001B16A3"/>
    <w:rsid w:val="001B2D33"/>
    <w:rsid w:val="001B3C68"/>
    <w:rsid w:val="001D3328"/>
    <w:rsid w:val="001D412B"/>
    <w:rsid w:val="001E2627"/>
    <w:rsid w:val="001E75CC"/>
    <w:rsid w:val="001E7F7A"/>
    <w:rsid w:val="0020237D"/>
    <w:rsid w:val="002113DB"/>
    <w:rsid w:val="00211EF8"/>
    <w:rsid w:val="00224C27"/>
    <w:rsid w:val="00224C41"/>
    <w:rsid w:val="00225E0C"/>
    <w:rsid w:val="00237FC5"/>
    <w:rsid w:val="00244C33"/>
    <w:rsid w:val="002529AB"/>
    <w:rsid w:val="002545EA"/>
    <w:rsid w:val="00256C7B"/>
    <w:rsid w:val="002571C5"/>
    <w:rsid w:val="00260CEC"/>
    <w:rsid w:val="00264E57"/>
    <w:rsid w:val="00270043"/>
    <w:rsid w:val="002714DB"/>
    <w:rsid w:val="002736DF"/>
    <w:rsid w:val="00280479"/>
    <w:rsid w:val="00283E06"/>
    <w:rsid w:val="00290A8D"/>
    <w:rsid w:val="002917FD"/>
    <w:rsid w:val="00291BEF"/>
    <w:rsid w:val="00294636"/>
    <w:rsid w:val="00297AFE"/>
    <w:rsid w:val="002A131B"/>
    <w:rsid w:val="002A3671"/>
    <w:rsid w:val="002B304D"/>
    <w:rsid w:val="002C0E29"/>
    <w:rsid w:val="002C453A"/>
    <w:rsid w:val="002D25C7"/>
    <w:rsid w:val="002D4672"/>
    <w:rsid w:val="002D4ED8"/>
    <w:rsid w:val="002D7EB6"/>
    <w:rsid w:val="002E4127"/>
    <w:rsid w:val="002E5B89"/>
    <w:rsid w:val="002F2BB3"/>
    <w:rsid w:val="002F466A"/>
    <w:rsid w:val="002F7593"/>
    <w:rsid w:val="003217E9"/>
    <w:rsid w:val="00323945"/>
    <w:rsid w:val="00326A63"/>
    <w:rsid w:val="00336060"/>
    <w:rsid w:val="003364DE"/>
    <w:rsid w:val="003437D5"/>
    <w:rsid w:val="0034566F"/>
    <w:rsid w:val="0034717C"/>
    <w:rsid w:val="003602B7"/>
    <w:rsid w:val="0036591A"/>
    <w:rsid w:val="003659C4"/>
    <w:rsid w:val="00367A88"/>
    <w:rsid w:val="00370EFF"/>
    <w:rsid w:val="00383A3A"/>
    <w:rsid w:val="00384ECE"/>
    <w:rsid w:val="00385307"/>
    <w:rsid w:val="00385EAA"/>
    <w:rsid w:val="003941FF"/>
    <w:rsid w:val="00397C09"/>
    <w:rsid w:val="00397EBD"/>
    <w:rsid w:val="003A0453"/>
    <w:rsid w:val="003A6601"/>
    <w:rsid w:val="003B2CFD"/>
    <w:rsid w:val="003B467D"/>
    <w:rsid w:val="003B6B40"/>
    <w:rsid w:val="003D2DF7"/>
    <w:rsid w:val="003D2FA6"/>
    <w:rsid w:val="003E1B5A"/>
    <w:rsid w:val="003F53E9"/>
    <w:rsid w:val="003F5CB1"/>
    <w:rsid w:val="004014C7"/>
    <w:rsid w:val="00401913"/>
    <w:rsid w:val="004041F1"/>
    <w:rsid w:val="00410D1B"/>
    <w:rsid w:val="0041505F"/>
    <w:rsid w:val="00425773"/>
    <w:rsid w:val="00436F32"/>
    <w:rsid w:val="0044080E"/>
    <w:rsid w:val="004420D7"/>
    <w:rsid w:val="00447A09"/>
    <w:rsid w:val="00452B01"/>
    <w:rsid w:val="00452C5F"/>
    <w:rsid w:val="00462F34"/>
    <w:rsid w:val="00475B6D"/>
    <w:rsid w:val="0047604F"/>
    <w:rsid w:val="00477A6B"/>
    <w:rsid w:val="00480050"/>
    <w:rsid w:val="00483D3F"/>
    <w:rsid w:val="00487AD0"/>
    <w:rsid w:val="004931BB"/>
    <w:rsid w:val="004A16B8"/>
    <w:rsid w:val="004A2696"/>
    <w:rsid w:val="004A3726"/>
    <w:rsid w:val="004A58A7"/>
    <w:rsid w:val="004A7B89"/>
    <w:rsid w:val="004B4904"/>
    <w:rsid w:val="004C679B"/>
    <w:rsid w:val="004D200C"/>
    <w:rsid w:val="004D4803"/>
    <w:rsid w:val="004E5268"/>
    <w:rsid w:val="004F16C4"/>
    <w:rsid w:val="004F4A85"/>
    <w:rsid w:val="004F4E93"/>
    <w:rsid w:val="005059C7"/>
    <w:rsid w:val="005152A5"/>
    <w:rsid w:val="005168B5"/>
    <w:rsid w:val="00521BC6"/>
    <w:rsid w:val="00523B9A"/>
    <w:rsid w:val="00534A76"/>
    <w:rsid w:val="005350A6"/>
    <w:rsid w:val="0054324E"/>
    <w:rsid w:val="005552C4"/>
    <w:rsid w:val="005557B1"/>
    <w:rsid w:val="005561C5"/>
    <w:rsid w:val="0056451C"/>
    <w:rsid w:val="005661BA"/>
    <w:rsid w:val="0057398F"/>
    <w:rsid w:val="00575886"/>
    <w:rsid w:val="00581F15"/>
    <w:rsid w:val="00591171"/>
    <w:rsid w:val="00591C4C"/>
    <w:rsid w:val="0059490E"/>
    <w:rsid w:val="005950A8"/>
    <w:rsid w:val="00595963"/>
    <w:rsid w:val="00596645"/>
    <w:rsid w:val="005A30AD"/>
    <w:rsid w:val="005A43AF"/>
    <w:rsid w:val="005A5A71"/>
    <w:rsid w:val="005B074B"/>
    <w:rsid w:val="005B6E20"/>
    <w:rsid w:val="005B765F"/>
    <w:rsid w:val="005C5BD6"/>
    <w:rsid w:val="005C7DEB"/>
    <w:rsid w:val="005D3EFF"/>
    <w:rsid w:val="005D7A6D"/>
    <w:rsid w:val="005E220C"/>
    <w:rsid w:val="005E2E6E"/>
    <w:rsid w:val="005E3D7C"/>
    <w:rsid w:val="005E7ED6"/>
    <w:rsid w:val="006002C8"/>
    <w:rsid w:val="00601AB3"/>
    <w:rsid w:val="0061325D"/>
    <w:rsid w:val="006147DA"/>
    <w:rsid w:val="00616C75"/>
    <w:rsid w:val="006213F1"/>
    <w:rsid w:val="006325F6"/>
    <w:rsid w:val="00636A38"/>
    <w:rsid w:val="006434DC"/>
    <w:rsid w:val="00650DA4"/>
    <w:rsid w:val="00651B23"/>
    <w:rsid w:val="00656F02"/>
    <w:rsid w:val="00657843"/>
    <w:rsid w:val="006623CF"/>
    <w:rsid w:val="00675D12"/>
    <w:rsid w:val="006820AF"/>
    <w:rsid w:val="00682ED7"/>
    <w:rsid w:val="006842B1"/>
    <w:rsid w:val="006843E8"/>
    <w:rsid w:val="00686CBB"/>
    <w:rsid w:val="00692EED"/>
    <w:rsid w:val="006940C5"/>
    <w:rsid w:val="006955CF"/>
    <w:rsid w:val="00696ED0"/>
    <w:rsid w:val="006A3CDE"/>
    <w:rsid w:val="006A6B06"/>
    <w:rsid w:val="006B0910"/>
    <w:rsid w:val="006B447C"/>
    <w:rsid w:val="006C14F7"/>
    <w:rsid w:val="006C1A55"/>
    <w:rsid w:val="006C2C3A"/>
    <w:rsid w:val="006C2FAA"/>
    <w:rsid w:val="006C316D"/>
    <w:rsid w:val="006C4C7B"/>
    <w:rsid w:val="006C79F5"/>
    <w:rsid w:val="006C7AFA"/>
    <w:rsid w:val="006D644A"/>
    <w:rsid w:val="006D751C"/>
    <w:rsid w:val="006E2C67"/>
    <w:rsid w:val="006F18F8"/>
    <w:rsid w:val="006F1A9F"/>
    <w:rsid w:val="006F3187"/>
    <w:rsid w:val="006F3CBE"/>
    <w:rsid w:val="006F6909"/>
    <w:rsid w:val="00702AC0"/>
    <w:rsid w:val="00703CBB"/>
    <w:rsid w:val="0070552C"/>
    <w:rsid w:val="00706A10"/>
    <w:rsid w:val="00710E07"/>
    <w:rsid w:val="00710EB1"/>
    <w:rsid w:val="0071366F"/>
    <w:rsid w:val="00713DA1"/>
    <w:rsid w:val="007220B4"/>
    <w:rsid w:val="00725032"/>
    <w:rsid w:val="00730106"/>
    <w:rsid w:val="0075466E"/>
    <w:rsid w:val="00755881"/>
    <w:rsid w:val="00755A57"/>
    <w:rsid w:val="00757C8E"/>
    <w:rsid w:val="00760DE5"/>
    <w:rsid w:val="007615B9"/>
    <w:rsid w:val="00771DD6"/>
    <w:rsid w:val="0077786B"/>
    <w:rsid w:val="00790134"/>
    <w:rsid w:val="00791520"/>
    <w:rsid w:val="00792DE4"/>
    <w:rsid w:val="00793220"/>
    <w:rsid w:val="0079526E"/>
    <w:rsid w:val="007A6837"/>
    <w:rsid w:val="007C0528"/>
    <w:rsid w:val="007C2888"/>
    <w:rsid w:val="007C5F59"/>
    <w:rsid w:val="007D42B2"/>
    <w:rsid w:val="007E45FC"/>
    <w:rsid w:val="007F77F1"/>
    <w:rsid w:val="00803E7A"/>
    <w:rsid w:val="00804632"/>
    <w:rsid w:val="008054EF"/>
    <w:rsid w:val="00807EAC"/>
    <w:rsid w:val="00812080"/>
    <w:rsid w:val="00812A9A"/>
    <w:rsid w:val="00816045"/>
    <w:rsid w:val="00825B23"/>
    <w:rsid w:val="00833FC7"/>
    <w:rsid w:val="0083440B"/>
    <w:rsid w:val="00835317"/>
    <w:rsid w:val="00835534"/>
    <w:rsid w:val="008402ED"/>
    <w:rsid w:val="0084074F"/>
    <w:rsid w:val="00846F41"/>
    <w:rsid w:val="00847929"/>
    <w:rsid w:val="008512EA"/>
    <w:rsid w:val="00853D0E"/>
    <w:rsid w:val="00855C70"/>
    <w:rsid w:val="00860E52"/>
    <w:rsid w:val="00864697"/>
    <w:rsid w:val="008763D9"/>
    <w:rsid w:val="0088404F"/>
    <w:rsid w:val="00884A22"/>
    <w:rsid w:val="008923F0"/>
    <w:rsid w:val="0089470B"/>
    <w:rsid w:val="00896161"/>
    <w:rsid w:val="008A7474"/>
    <w:rsid w:val="008B2F36"/>
    <w:rsid w:val="008B5506"/>
    <w:rsid w:val="008B5A8F"/>
    <w:rsid w:val="008C0A6B"/>
    <w:rsid w:val="008C2C5C"/>
    <w:rsid w:val="008C49CC"/>
    <w:rsid w:val="008C5774"/>
    <w:rsid w:val="008E0F40"/>
    <w:rsid w:val="008F3172"/>
    <w:rsid w:val="008F61DA"/>
    <w:rsid w:val="008F6B92"/>
    <w:rsid w:val="00900AA8"/>
    <w:rsid w:val="009013E6"/>
    <w:rsid w:val="00901C7D"/>
    <w:rsid w:val="0090236F"/>
    <w:rsid w:val="00903C63"/>
    <w:rsid w:val="00905285"/>
    <w:rsid w:val="009169BE"/>
    <w:rsid w:val="009238A9"/>
    <w:rsid w:val="009258B6"/>
    <w:rsid w:val="00926E5B"/>
    <w:rsid w:val="009279E3"/>
    <w:rsid w:val="0093221F"/>
    <w:rsid w:val="009411DA"/>
    <w:rsid w:val="0094569A"/>
    <w:rsid w:val="009504B7"/>
    <w:rsid w:val="00954785"/>
    <w:rsid w:val="009567C4"/>
    <w:rsid w:val="00962AA5"/>
    <w:rsid w:val="00963755"/>
    <w:rsid w:val="00965F91"/>
    <w:rsid w:val="009666A6"/>
    <w:rsid w:val="00966F5C"/>
    <w:rsid w:val="00970CE6"/>
    <w:rsid w:val="0097310F"/>
    <w:rsid w:val="00974DD1"/>
    <w:rsid w:val="0097625B"/>
    <w:rsid w:val="00976779"/>
    <w:rsid w:val="00977A84"/>
    <w:rsid w:val="00983F19"/>
    <w:rsid w:val="00984517"/>
    <w:rsid w:val="00987891"/>
    <w:rsid w:val="00990F90"/>
    <w:rsid w:val="009939BD"/>
    <w:rsid w:val="009A3D10"/>
    <w:rsid w:val="009B5B21"/>
    <w:rsid w:val="009B75AD"/>
    <w:rsid w:val="009C0ED7"/>
    <w:rsid w:val="009C437E"/>
    <w:rsid w:val="009C663E"/>
    <w:rsid w:val="009C6ECD"/>
    <w:rsid w:val="009D2341"/>
    <w:rsid w:val="009E22DC"/>
    <w:rsid w:val="009E31E8"/>
    <w:rsid w:val="009E7B49"/>
    <w:rsid w:val="00A14211"/>
    <w:rsid w:val="00A1798B"/>
    <w:rsid w:val="00A2032D"/>
    <w:rsid w:val="00A30F70"/>
    <w:rsid w:val="00A331CA"/>
    <w:rsid w:val="00A46BA2"/>
    <w:rsid w:val="00A61EAB"/>
    <w:rsid w:val="00A65A7F"/>
    <w:rsid w:val="00A730DE"/>
    <w:rsid w:val="00A73CF1"/>
    <w:rsid w:val="00A85753"/>
    <w:rsid w:val="00A90E9E"/>
    <w:rsid w:val="00A928D0"/>
    <w:rsid w:val="00AA5EB0"/>
    <w:rsid w:val="00AA6B08"/>
    <w:rsid w:val="00AB28E2"/>
    <w:rsid w:val="00AE0A5B"/>
    <w:rsid w:val="00AE6A50"/>
    <w:rsid w:val="00AE7206"/>
    <w:rsid w:val="00AF4489"/>
    <w:rsid w:val="00AF50DA"/>
    <w:rsid w:val="00B021FC"/>
    <w:rsid w:val="00B11C0C"/>
    <w:rsid w:val="00B347DE"/>
    <w:rsid w:val="00B52B00"/>
    <w:rsid w:val="00B56B09"/>
    <w:rsid w:val="00B62451"/>
    <w:rsid w:val="00B70525"/>
    <w:rsid w:val="00B73C0B"/>
    <w:rsid w:val="00B757A6"/>
    <w:rsid w:val="00B774E7"/>
    <w:rsid w:val="00B83F79"/>
    <w:rsid w:val="00B9619E"/>
    <w:rsid w:val="00BC357B"/>
    <w:rsid w:val="00BC45E7"/>
    <w:rsid w:val="00BE0753"/>
    <w:rsid w:val="00BE4E28"/>
    <w:rsid w:val="00BE59E4"/>
    <w:rsid w:val="00BF28C8"/>
    <w:rsid w:val="00BF3972"/>
    <w:rsid w:val="00BF451B"/>
    <w:rsid w:val="00BF6778"/>
    <w:rsid w:val="00C00255"/>
    <w:rsid w:val="00C024B0"/>
    <w:rsid w:val="00C10FD7"/>
    <w:rsid w:val="00C1504B"/>
    <w:rsid w:val="00C22FE3"/>
    <w:rsid w:val="00C25EB7"/>
    <w:rsid w:val="00C26288"/>
    <w:rsid w:val="00C3513E"/>
    <w:rsid w:val="00C43B2D"/>
    <w:rsid w:val="00C540D9"/>
    <w:rsid w:val="00C555C2"/>
    <w:rsid w:val="00C57A2F"/>
    <w:rsid w:val="00C62544"/>
    <w:rsid w:val="00C64256"/>
    <w:rsid w:val="00C64BC6"/>
    <w:rsid w:val="00C74960"/>
    <w:rsid w:val="00C766CE"/>
    <w:rsid w:val="00C86880"/>
    <w:rsid w:val="00CA0337"/>
    <w:rsid w:val="00CA0A21"/>
    <w:rsid w:val="00CA6CEE"/>
    <w:rsid w:val="00CA78E1"/>
    <w:rsid w:val="00CB45EC"/>
    <w:rsid w:val="00CC06BD"/>
    <w:rsid w:val="00CC34F3"/>
    <w:rsid w:val="00CC4D77"/>
    <w:rsid w:val="00CC6AFA"/>
    <w:rsid w:val="00CD0DCC"/>
    <w:rsid w:val="00CD5968"/>
    <w:rsid w:val="00CD636A"/>
    <w:rsid w:val="00CE219C"/>
    <w:rsid w:val="00CF61D3"/>
    <w:rsid w:val="00D02F57"/>
    <w:rsid w:val="00D052B2"/>
    <w:rsid w:val="00D0668A"/>
    <w:rsid w:val="00D06943"/>
    <w:rsid w:val="00D06C37"/>
    <w:rsid w:val="00D11A5D"/>
    <w:rsid w:val="00D26413"/>
    <w:rsid w:val="00D43B70"/>
    <w:rsid w:val="00D44240"/>
    <w:rsid w:val="00D50B62"/>
    <w:rsid w:val="00D52456"/>
    <w:rsid w:val="00D54725"/>
    <w:rsid w:val="00D55B38"/>
    <w:rsid w:val="00D56BF3"/>
    <w:rsid w:val="00D6637B"/>
    <w:rsid w:val="00D7133C"/>
    <w:rsid w:val="00D935BA"/>
    <w:rsid w:val="00D95948"/>
    <w:rsid w:val="00DA0201"/>
    <w:rsid w:val="00DA095F"/>
    <w:rsid w:val="00DA17E8"/>
    <w:rsid w:val="00DA6C1D"/>
    <w:rsid w:val="00DB1525"/>
    <w:rsid w:val="00DB1BF8"/>
    <w:rsid w:val="00DB272F"/>
    <w:rsid w:val="00DC0E02"/>
    <w:rsid w:val="00DD317A"/>
    <w:rsid w:val="00DE3C73"/>
    <w:rsid w:val="00DE5F12"/>
    <w:rsid w:val="00DE7CC4"/>
    <w:rsid w:val="00DF133F"/>
    <w:rsid w:val="00DF1666"/>
    <w:rsid w:val="00E005CA"/>
    <w:rsid w:val="00E01971"/>
    <w:rsid w:val="00E02417"/>
    <w:rsid w:val="00E027C0"/>
    <w:rsid w:val="00E0538C"/>
    <w:rsid w:val="00E06F95"/>
    <w:rsid w:val="00E10DAC"/>
    <w:rsid w:val="00E12807"/>
    <w:rsid w:val="00E17481"/>
    <w:rsid w:val="00E21106"/>
    <w:rsid w:val="00E2275E"/>
    <w:rsid w:val="00E262BE"/>
    <w:rsid w:val="00E339BE"/>
    <w:rsid w:val="00E33C35"/>
    <w:rsid w:val="00E378C3"/>
    <w:rsid w:val="00E41FA8"/>
    <w:rsid w:val="00E54659"/>
    <w:rsid w:val="00E65B66"/>
    <w:rsid w:val="00E7432E"/>
    <w:rsid w:val="00E756A1"/>
    <w:rsid w:val="00E76A4E"/>
    <w:rsid w:val="00E83109"/>
    <w:rsid w:val="00E847F3"/>
    <w:rsid w:val="00E8585B"/>
    <w:rsid w:val="00E85898"/>
    <w:rsid w:val="00E86AAD"/>
    <w:rsid w:val="00E86ECD"/>
    <w:rsid w:val="00E93C75"/>
    <w:rsid w:val="00EA59DD"/>
    <w:rsid w:val="00EB1E7D"/>
    <w:rsid w:val="00EB34F6"/>
    <w:rsid w:val="00EC0FBC"/>
    <w:rsid w:val="00EC2CE2"/>
    <w:rsid w:val="00EC372D"/>
    <w:rsid w:val="00EC4C94"/>
    <w:rsid w:val="00ED281E"/>
    <w:rsid w:val="00EE22C5"/>
    <w:rsid w:val="00EE338E"/>
    <w:rsid w:val="00EF1926"/>
    <w:rsid w:val="00EF45B2"/>
    <w:rsid w:val="00F038F1"/>
    <w:rsid w:val="00F07211"/>
    <w:rsid w:val="00F1339A"/>
    <w:rsid w:val="00F170A5"/>
    <w:rsid w:val="00F24D2A"/>
    <w:rsid w:val="00F24FDF"/>
    <w:rsid w:val="00F25F4D"/>
    <w:rsid w:val="00F30067"/>
    <w:rsid w:val="00F36A49"/>
    <w:rsid w:val="00F442A3"/>
    <w:rsid w:val="00F47857"/>
    <w:rsid w:val="00F478BB"/>
    <w:rsid w:val="00F51D71"/>
    <w:rsid w:val="00F601A4"/>
    <w:rsid w:val="00F61AC3"/>
    <w:rsid w:val="00F629A4"/>
    <w:rsid w:val="00F6673A"/>
    <w:rsid w:val="00F66ECD"/>
    <w:rsid w:val="00F71A3D"/>
    <w:rsid w:val="00F751CD"/>
    <w:rsid w:val="00F90C8C"/>
    <w:rsid w:val="00FA0D1A"/>
    <w:rsid w:val="00FA0D6B"/>
    <w:rsid w:val="00FA7BEC"/>
    <w:rsid w:val="00FB2A91"/>
    <w:rsid w:val="00FB514D"/>
    <w:rsid w:val="00FB5D78"/>
    <w:rsid w:val="00FB6998"/>
    <w:rsid w:val="00FC0AB9"/>
    <w:rsid w:val="00FC0C6F"/>
    <w:rsid w:val="00FC5E1E"/>
    <w:rsid w:val="00FD2DEE"/>
    <w:rsid w:val="00FD44DB"/>
    <w:rsid w:val="00FD67D4"/>
    <w:rsid w:val="00FE37E2"/>
    <w:rsid w:val="00FE3A5A"/>
    <w:rsid w:val="00FE3F68"/>
    <w:rsid w:val="00FE4C70"/>
    <w:rsid w:val="00FF0062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EC0CB2-FD04-47A9-AFA3-54CD7E8A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6C"/>
  </w:style>
  <w:style w:type="paragraph" w:styleId="1">
    <w:name w:val="heading 1"/>
    <w:aliases w:val="Heading 1_0,Heading 1_0_0"/>
    <w:basedOn w:val="a"/>
    <w:next w:val="a"/>
    <w:link w:val="10"/>
    <w:qFormat/>
    <w:pPr>
      <w:keepNext/>
      <w:widowControl w:val="0"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13D3A"/>
    <w:pPr>
      <w:keepNext/>
      <w:widowControl w:val="0"/>
      <w:tabs>
        <w:tab w:val="right" w:pos="2552"/>
        <w:tab w:val="left" w:pos="2835"/>
      </w:tabs>
      <w:spacing w:before="240" w:after="60"/>
      <w:jc w:val="both"/>
      <w:outlineLvl w:val="1"/>
    </w:pPr>
    <w:rPr>
      <w:rFonts w:ascii="Arial" w:hAnsi="Arial"/>
      <w:b/>
      <w:color w:val="808080"/>
      <w:sz w:val="28"/>
    </w:rPr>
  </w:style>
  <w:style w:type="paragraph" w:styleId="3">
    <w:name w:val="heading 3"/>
    <w:basedOn w:val="a"/>
    <w:next w:val="a"/>
    <w:link w:val="30"/>
    <w:qFormat/>
    <w:pPr>
      <w:keepNext/>
      <w:widowControl w:val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13D3A"/>
    <w:pPr>
      <w:keepNext/>
      <w:widowControl w:val="0"/>
      <w:jc w:val="center"/>
      <w:outlineLvl w:val="3"/>
    </w:pPr>
    <w:rPr>
      <w:rFonts w:ascii="PragmaticaCTT" w:hAnsi="PragmaticaCTT"/>
      <w:b/>
      <w:color w:val="000080"/>
      <w:sz w:val="24"/>
      <w:szCs w:val="27"/>
    </w:rPr>
  </w:style>
  <w:style w:type="paragraph" w:styleId="5">
    <w:name w:val="heading 5"/>
    <w:basedOn w:val="a"/>
    <w:next w:val="a"/>
    <w:link w:val="50"/>
    <w:qFormat/>
    <w:rsid w:val="00113D3A"/>
    <w:pPr>
      <w:keepNext/>
      <w:jc w:val="center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113D3A"/>
    <w:pPr>
      <w:keepNext/>
      <w:widowControl w:val="0"/>
      <w:jc w:val="center"/>
      <w:outlineLvl w:val="5"/>
    </w:pPr>
    <w:rPr>
      <w:rFonts w:ascii="PragmaticaCTT" w:hAnsi="PragmaticaCTT"/>
      <w:b/>
      <w:bCs/>
      <w:color w:val="000080"/>
      <w:sz w:val="22"/>
      <w:szCs w:val="21"/>
    </w:rPr>
  </w:style>
  <w:style w:type="paragraph" w:styleId="7">
    <w:name w:val="heading 7"/>
    <w:basedOn w:val="a"/>
    <w:next w:val="a"/>
    <w:link w:val="70"/>
    <w:qFormat/>
    <w:rsid w:val="00113D3A"/>
    <w:pPr>
      <w:keepNext/>
      <w:widowControl w:val="0"/>
      <w:ind w:firstLine="58"/>
      <w:jc w:val="center"/>
      <w:outlineLvl w:val="6"/>
    </w:pPr>
    <w:rPr>
      <w:rFonts w:ascii="PragmaticaCTT" w:hAnsi="PragmaticaCTT"/>
      <w:b/>
      <w:bCs/>
      <w:color w:val="000080"/>
      <w:sz w:val="22"/>
      <w:szCs w:val="21"/>
    </w:rPr>
  </w:style>
  <w:style w:type="paragraph" w:styleId="8">
    <w:name w:val="heading 8"/>
    <w:basedOn w:val="a"/>
    <w:next w:val="a"/>
    <w:link w:val="80"/>
    <w:qFormat/>
    <w:rsid w:val="00113D3A"/>
    <w:pPr>
      <w:keepNext/>
      <w:widowControl w:val="0"/>
      <w:jc w:val="center"/>
      <w:outlineLvl w:val="7"/>
    </w:pPr>
    <w:rPr>
      <w:b/>
      <w:color w:val="333399"/>
    </w:rPr>
  </w:style>
  <w:style w:type="paragraph" w:styleId="9">
    <w:name w:val="heading 9"/>
    <w:basedOn w:val="a"/>
    <w:next w:val="a"/>
    <w:link w:val="90"/>
    <w:qFormat/>
    <w:rsid w:val="00113D3A"/>
    <w:pPr>
      <w:keepNext/>
      <w:widowControl w:val="0"/>
      <w:spacing w:after="120"/>
      <w:jc w:val="center"/>
      <w:outlineLvl w:val="8"/>
    </w:pPr>
    <w:rPr>
      <w:color w:val="00008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</w:pPr>
  </w:style>
  <w:style w:type="paragraph" w:styleId="a5">
    <w:name w:val="Body Text"/>
    <w:basedOn w:val="a"/>
    <w:link w:val="11"/>
    <w:pPr>
      <w:widowControl w:val="0"/>
      <w:jc w:val="both"/>
    </w:pPr>
  </w:style>
  <w:style w:type="paragraph" w:styleId="a6">
    <w:name w:val="Plain Text"/>
    <w:basedOn w:val="a"/>
    <w:link w:val="a7"/>
    <w:pPr>
      <w:widowControl w:val="0"/>
    </w:pPr>
    <w:rPr>
      <w:rFonts w:ascii="Courier New" w:hAnsi="Courier New"/>
    </w:rPr>
  </w:style>
  <w:style w:type="paragraph" w:customStyle="1" w:styleId="PlainText1">
    <w:name w:val="Plain Text1"/>
    <w:basedOn w:val="a"/>
    <w:pPr>
      <w:widowControl w:val="0"/>
    </w:pPr>
    <w:rPr>
      <w:rFonts w:ascii="Courier New" w:hAnsi="Courier New"/>
    </w:rPr>
  </w:style>
  <w:style w:type="paragraph" w:styleId="21">
    <w:name w:val="Body Text Indent 2"/>
    <w:basedOn w:val="a"/>
    <w:link w:val="22"/>
    <w:pPr>
      <w:widowControl w:val="0"/>
      <w:ind w:firstLine="720"/>
      <w:jc w:val="both"/>
    </w:pPr>
    <w:rPr>
      <w:sz w:val="24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pPr>
      <w:tabs>
        <w:tab w:val="left" w:pos="0"/>
      </w:tabs>
      <w:jc w:val="both"/>
    </w:pPr>
    <w:rPr>
      <w:sz w:val="24"/>
    </w:rPr>
  </w:style>
  <w:style w:type="paragraph" w:styleId="31">
    <w:name w:val="Body Text 3"/>
    <w:basedOn w:val="a"/>
    <w:link w:val="32"/>
    <w:pPr>
      <w:tabs>
        <w:tab w:val="left" w:pos="0"/>
      </w:tabs>
      <w:jc w:val="both"/>
    </w:pPr>
    <w:rPr>
      <w:sz w:val="28"/>
    </w:rPr>
  </w:style>
  <w:style w:type="paragraph" w:styleId="33">
    <w:name w:val="Body Text Indent 3"/>
    <w:basedOn w:val="a"/>
    <w:link w:val="34"/>
    <w:pPr>
      <w:ind w:left="426"/>
      <w:jc w:val="both"/>
    </w:pPr>
    <w:rPr>
      <w:sz w:val="28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paragraph" w:styleId="ad">
    <w:name w:val="footnote text"/>
    <w:basedOn w:val="a"/>
    <w:link w:val="ae"/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ind w:right="-45" w:firstLine="709"/>
      <w:jc w:val="both"/>
      <w:textAlignment w:val="baseline"/>
    </w:pPr>
    <w:rPr>
      <w:rFonts w:ascii="Arial" w:hAnsi="Arial"/>
      <w:sz w:val="22"/>
    </w:rPr>
  </w:style>
  <w:style w:type="paragraph" w:customStyle="1" w:styleId="12">
    <w:name w:val="Текст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">
    <w:name w:val="Основной текст Знак"/>
    <w:rPr>
      <w:lang w:val="ru-RU" w:eastAsia="ru-RU" w:bidi="ar-SA"/>
    </w:rPr>
  </w:style>
  <w:style w:type="paragraph" w:customStyle="1" w:styleId="211">
    <w:name w:val="Основной текст 21"/>
    <w:basedOn w:val="a"/>
    <w:rsid w:val="00F4359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</w:rPr>
  </w:style>
  <w:style w:type="paragraph" w:customStyle="1" w:styleId="left">
    <w:name w:val="left"/>
    <w:rsid w:val="00113D3A"/>
    <w:pPr>
      <w:widowControl w:val="0"/>
    </w:pPr>
    <w:rPr>
      <w:rFonts w:ascii="Arial" w:hAnsi="Arial"/>
      <w:b/>
    </w:rPr>
  </w:style>
  <w:style w:type="paragraph" w:customStyle="1" w:styleId="number">
    <w:name w:val="number"/>
    <w:basedOn w:val="left"/>
    <w:rsid w:val="00113D3A"/>
    <w:pPr>
      <w:jc w:val="right"/>
    </w:pPr>
  </w:style>
  <w:style w:type="paragraph" w:customStyle="1" w:styleId="310">
    <w:name w:val="Основной текст с отступом 31"/>
    <w:basedOn w:val="a"/>
    <w:rsid w:val="00113D3A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ConsNormal">
    <w:name w:val="ConsNormal"/>
    <w:rsid w:val="00113D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iaacao2">
    <w:name w:val="ia?acao 2"/>
    <w:basedOn w:val="a"/>
    <w:rsid w:val="00113D3A"/>
    <w:pPr>
      <w:widowControl w:val="0"/>
      <w:tabs>
        <w:tab w:val="left" w:pos="1418"/>
      </w:tabs>
      <w:spacing w:before="120" w:after="120"/>
      <w:jc w:val="both"/>
    </w:pPr>
    <w:rPr>
      <w:i/>
    </w:rPr>
  </w:style>
  <w:style w:type="paragraph" w:styleId="af0">
    <w:name w:val="annotation text"/>
    <w:basedOn w:val="a"/>
    <w:link w:val="af1"/>
    <w:uiPriority w:val="99"/>
    <w:rsid w:val="00113D3A"/>
    <w:pPr>
      <w:widowControl w:val="0"/>
      <w:jc w:val="both"/>
    </w:pPr>
  </w:style>
  <w:style w:type="character" w:styleId="af2">
    <w:name w:val="Hyperlink"/>
    <w:rsid w:val="00113D3A"/>
    <w:rPr>
      <w:color w:val="0000CC"/>
      <w:u w:val="single"/>
    </w:rPr>
  </w:style>
  <w:style w:type="paragraph" w:customStyle="1" w:styleId="ConsTitle">
    <w:name w:val="ConsTitle"/>
    <w:rsid w:val="00113D3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13D3A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3">
    <w:name w:val="Balloon Text"/>
    <w:basedOn w:val="a"/>
    <w:link w:val="af4"/>
    <w:rsid w:val="00113D3A"/>
    <w:pPr>
      <w:widowControl w:val="0"/>
      <w:jc w:val="both"/>
    </w:pPr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6"/>
    <w:semiHidden/>
    <w:rsid w:val="00113D3A"/>
    <w:pPr>
      <w:widowControl w:val="0"/>
      <w:shd w:val="clear" w:color="auto" w:fill="000080"/>
      <w:jc w:val="both"/>
    </w:pPr>
    <w:rPr>
      <w:rFonts w:ascii="Tahoma" w:hAnsi="Tahoma" w:cs="Tahoma"/>
    </w:rPr>
  </w:style>
  <w:style w:type="paragraph" w:styleId="af7">
    <w:name w:val="caption"/>
    <w:basedOn w:val="a"/>
    <w:next w:val="a"/>
    <w:qFormat/>
    <w:rsid w:val="00113D3A"/>
    <w:pPr>
      <w:jc w:val="both"/>
      <w:outlineLvl w:val="0"/>
    </w:pPr>
    <w:rPr>
      <w:b/>
      <w:sz w:val="28"/>
      <w:szCs w:val="24"/>
      <w:u w:val="single"/>
    </w:rPr>
  </w:style>
  <w:style w:type="paragraph" w:customStyle="1" w:styleId="1KGK9">
    <w:name w:val="1KG=K9"/>
    <w:rsid w:val="00113D3A"/>
    <w:rPr>
      <w:rFonts w:ascii="Arial" w:hAnsi="Arial"/>
      <w:snapToGrid w:val="0"/>
      <w:sz w:val="24"/>
    </w:rPr>
  </w:style>
  <w:style w:type="paragraph" w:styleId="af8">
    <w:name w:val="Title"/>
    <w:aliases w:val="Название"/>
    <w:basedOn w:val="a"/>
    <w:link w:val="13"/>
    <w:qFormat/>
    <w:rsid w:val="00113D3A"/>
    <w:pPr>
      <w:jc w:val="center"/>
    </w:pPr>
    <w:rPr>
      <w:rFonts w:ascii="Courier New" w:hAnsi="Courier New" w:cs="Courier New"/>
      <w:b/>
      <w:sz w:val="24"/>
      <w:szCs w:val="24"/>
    </w:rPr>
  </w:style>
  <w:style w:type="character" w:styleId="af9">
    <w:name w:val="FollowedHyperlink"/>
    <w:rsid w:val="00113D3A"/>
    <w:rPr>
      <w:color w:val="800080"/>
      <w:u w:val="single"/>
    </w:rPr>
  </w:style>
  <w:style w:type="paragraph" w:styleId="afa">
    <w:name w:val="Block Text"/>
    <w:basedOn w:val="a"/>
    <w:rsid w:val="00113D3A"/>
    <w:pPr>
      <w:shd w:val="clear" w:color="auto" w:fill="FFFFFF"/>
      <w:autoSpaceDE w:val="0"/>
      <w:autoSpaceDN w:val="0"/>
      <w:adjustRightInd w:val="0"/>
      <w:spacing w:line="254" w:lineRule="exact"/>
      <w:ind w:left="29" w:right="29"/>
      <w:jc w:val="center"/>
    </w:pPr>
    <w:rPr>
      <w:color w:val="000000"/>
      <w:spacing w:val="1"/>
      <w:sz w:val="24"/>
      <w:szCs w:val="24"/>
    </w:rPr>
  </w:style>
  <w:style w:type="paragraph" w:styleId="afb">
    <w:name w:val="annotation subject"/>
    <w:basedOn w:val="af0"/>
    <w:next w:val="af0"/>
    <w:link w:val="afc"/>
    <w:rsid w:val="00113D3A"/>
    <w:rPr>
      <w:b/>
      <w:bCs/>
    </w:rPr>
  </w:style>
  <w:style w:type="paragraph" w:styleId="afd">
    <w:name w:val="Normal (Web)"/>
    <w:basedOn w:val="a"/>
    <w:rsid w:val="00113D3A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113D3A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6">
    <w:name w:val="xl26"/>
    <w:basedOn w:val="a"/>
    <w:rsid w:val="00113D3A"/>
    <w:pP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13D3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113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113D3A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13D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">
    <w:name w:val="xl31"/>
    <w:basedOn w:val="a"/>
    <w:rsid w:val="00113D3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13D3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a"/>
    <w:rsid w:val="00113D3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">
    <w:name w:val="xl42"/>
    <w:basedOn w:val="a"/>
    <w:rsid w:val="00113D3A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a"/>
    <w:rsid w:val="00113D3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113D3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">
    <w:name w:val="xl48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">
    <w:name w:val="xl50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">
    <w:name w:val="xl51"/>
    <w:basedOn w:val="a"/>
    <w:rsid w:val="00113D3A"/>
    <w:pP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113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6">
    <w:name w:val="xl56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7">
    <w:name w:val="xl57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59">
    <w:name w:val="xl59"/>
    <w:basedOn w:val="a"/>
    <w:rsid w:val="00113D3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0">
    <w:name w:val="xl60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1">
    <w:name w:val="xl61"/>
    <w:basedOn w:val="a"/>
    <w:rsid w:val="00113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2">
    <w:name w:val="xl62"/>
    <w:basedOn w:val="a"/>
    <w:rsid w:val="00113D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3">
    <w:name w:val="xl63"/>
    <w:basedOn w:val="a"/>
    <w:rsid w:val="00113D3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Normal2">
    <w:name w:val="Normal_2"/>
    <w:rsid w:val="0047752D"/>
    <w:pPr>
      <w:widowControl w:val="0"/>
      <w:spacing w:line="300" w:lineRule="auto"/>
      <w:ind w:left="920" w:hanging="560"/>
    </w:pPr>
    <w:rPr>
      <w:snapToGrid w:val="0"/>
      <w:sz w:val="22"/>
    </w:rPr>
  </w:style>
  <w:style w:type="paragraph" w:customStyle="1" w:styleId="FR1">
    <w:name w:val="FR1"/>
    <w:rsid w:val="00792644"/>
    <w:pPr>
      <w:widowControl w:val="0"/>
      <w:spacing w:line="300" w:lineRule="auto"/>
      <w:ind w:left="1840"/>
      <w:jc w:val="center"/>
    </w:pPr>
    <w:rPr>
      <w:i/>
      <w:snapToGrid w:val="0"/>
      <w:sz w:val="28"/>
    </w:rPr>
  </w:style>
  <w:style w:type="table" w:styleId="afe">
    <w:name w:val="Table Grid"/>
    <w:basedOn w:val="a1"/>
    <w:uiPriority w:val="59"/>
    <w:rsid w:val="0079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Знак"/>
    <w:link w:val="a6"/>
    <w:rsid w:val="00792644"/>
    <w:rPr>
      <w:rFonts w:ascii="Courier New" w:hAnsi="Courier New"/>
    </w:rPr>
  </w:style>
  <w:style w:type="character" w:customStyle="1" w:styleId="24">
    <w:name w:val="Основной текст 2 Знак"/>
    <w:link w:val="23"/>
    <w:rsid w:val="00792644"/>
    <w:rPr>
      <w:sz w:val="24"/>
    </w:rPr>
  </w:style>
  <w:style w:type="character" w:customStyle="1" w:styleId="13">
    <w:name w:val="Заголовок Знак1"/>
    <w:aliases w:val="Название Знак"/>
    <w:link w:val="af8"/>
    <w:rsid w:val="00792644"/>
    <w:rPr>
      <w:rFonts w:ascii="Courier New" w:hAnsi="Courier New" w:cs="Courier New"/>
      <w:b/>
      <w:sz w:val="24"/>
      <w:szCs w:val="24"/>
    </w:rPr>
  </w:style>
  <w:style w:type="character" w:customStyle="1" w:styleId="ac">
    <w:name w:val="Основной текст с отступом Знак"/>
    <w:link w:val="ab"/>
    <w:rsid w:val="00792644"/>
    <w:rPr>
      <w:sz w:val="24"/>
    </w:rPr>
  </w:style>
  <w:style w:type="character" w:customStyle="1" w:styleId="af4">
    <w:name w:val="Текст выноски Знак"/>
    <w:link w:val="af3"/>
    <w:rsid w:val="00792644"/>
    <w:rPr>
      <w:rFonts w:ascii="Tahoma" w:hAnsi="Tahoma" w:cs="Tahoma"/>
      <w:sz w:val="16"/>
      <w:szCs w:val="16"/>
    </w:rPr>
  </w:style>
  <w:style w:type="character" w:customStyle="1" w:styleId="af1">
    <w:name w:val="Текст примечания Знак"/>
    <w:link w:val="af0"/>
    <w:uiPriority w:val="99"/>
    <w:rsid w:val="00792644"/>
  </w:style>
  <w:style w:type="character" w:styleId="aff">
    <w:name w:val="annotation reference"/>
    <w:rsid w:val="00792644"/>
    <w:rPr>
      <w:sz w:val="16"/>
      <w:szCs w:val="16"/>
    </w:rPr>
  </w:style>
  <w:style w:type="paragraph" w:customStyle="1" w:styleId="ConsPlusNormal">
    <w:name w:val="ConsPlusNormal"/>
    <w:uiPriority w:val="99"/>
    <w:rsid w:val="00792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List Paragraph"/>
    <w:basedOn w:val="a"/>
    <w:link w:val="aff1"/>
    <w:uiPriority w:val="34"/>
    <w:qFormat/>
    <w:rsid w:val="00792644"/>
    <w:pPr>
      <w:widowControl w:val="0"/>
      <w:ind w:left="720"/>
      <w:contextualSpacing/>
    </w:pPr>
  </w:style>
  <w:style w:type="character" w:customStyle="1" w:styleId="a4">
    <w:name w:val="Верхний колонтитул Знак"/>
    <w:link w:val="a3"/>
    <w:rsid w:val="00792644"/>
  </w:style>
  <w:style w:type="character" w:customStyle="1" w:styleId="afc">
    <w:name w:val="Тема примечания Знак"/>
    <w:link w:val="afb"/>
    <w:rsid w:val="00792644"/>
    <w:rPr>
      <w:b/>
      <w:bCs/>
    </w:rPr>
  </w:style>
  <w:style w:type="table" w:customStyle="1" w:styleId="14">
    <w:name w:val="Сетка таблицы1"/>
    <w:basedOn w:val="a1"/>
    <w:next w:val="afe"/>
    <w:uiPriority w:val="59"/>
    <w:rsid w:val="007926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792644"/>
  </w:style>
  <w:style w:type="character" w:customStyle="1" w:styleId="ae">
    <w:name w:val="Текст сноски Знак"/>
    <w:link w:val="ad"/>
    <w:rsid w:val="00792644"/>
  </w:style>
  <w:style w:type="character" w:styleId="aff3">
    <w:name w:val="footnote reference"/>
    <w:rsid w:val="00792644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07312D"/>
  </w:style>
  <w:style w:type="character" w:customStyle="1" w:styleId="aa">
    <w:name w:val="Нижний колонтитул Знак"/>
    <w:link w:val="a9"/>
    <w:uiPriority w:val="99"/>
    <w:rsid w:val="0007312D"/>
  </w:style>
  <w:style w:type="character" w:customStyle="1" w:styleId="aff4">
    <w:name w:val="Основной текст_"/>
    <w:link w:val="25"/>
    <w:rsid w:val="0007312D"/>
    <w:rPr>
      <w:rFonts w:ascii="Arial" w:eastAsia="Arial" w:hAnsi="Arial" w:cs="Arial"/>
      <w:spacing w:val="2"/>
      <w:sz w:val="14"/>
      <w:szCs w:val="14"/>
      <w:shd w:val="clear" w:color="auto" w:fill="FFFFFF"/>
    </w:rPr>
  </w:style>
  <w:style w:type="paragraph" w:customStyle="1" w:styleId="25">
    <w:name w:val="Основной текст2"/>
    <w:basedOn w:val="a"/>
    <w:link w:val="aff4"/>
    <w:rsid w:val="0007312D"/>
    <w:pPr>
      <w:widowControl w:val="0"/>
      <w:shd w:val="clear" w:color="auto" w:fill="FFFFFF"/>
      <w:spacing w:before="1140" w:line="600" w:lineRule="exact"/>
      <w:ind w:hanging="500"/>
      <w:jc w:val="center"/>
    </w:pPr>
    <w:rPr>
      <w:rFonts w:ascii="Arial" w:eastAsia="Arial" w:hAnsi="Arial" w:cs="Arial"/>
      <w:spacing w:val="2"/>
      <w:sz w:val="14"/>
      <w:szCs w:val="14"/>
    </w:rPr>
  </w:style>
  <w:style w:type="character" w:styleId="aff5">
    <w:name w:val="Strong"/>
    <w:uiPriority w:val="22"/>
    <w:qFormat/>
    <w:rsid w:val="0007312D"/>
    <w:rPr>
      <w:b/>
      <w:bCs/>
    </w:rPr>
  </w:style>
  <w:style w:type="table" w:customStyle="1" w:styleId="26">
    <w:name w:val="Сетка таблицы2"/>
    <w:basedOn w:val="a1"/>
    <w:next w:val="afe"/>
    <w:uiPriority w:val="59"/>
    <w:rsid w:val="0007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e"/>
    <w:uiPriority w:val="59"/>
    <w:rsid w:val="000731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rsid w:val="0042609F"/>
    <w:pPr>
      <w:widowControl w:val="0"/>
      <w:spacing w:line="300" w:lineRule="auto"/>
      <w:ind w:left="920" w:hanging="560"/>
    </w:pPr>
    <w:rPr>
      <w:snapToGrid w:val="0"/>
      <w:sz w:val="22"/>
    </w:rPr>
  </w:style>
  <w:style w:type="paragraph" w:customStyle="1" w:styleId="Default">
    <w:name w:val="Default"/>
    <w:rsid w:val="004260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aliases w:val="Heading 1_0 Знак,Heading 1_0_0 Знак"/>
    <w:link w:val="1"/>
    <w:rsid w:val="00D16DB3"/>
    <w:rPr>
      <w:b/>
      <w:sz w:val="24"/>
    </w:rPr>
  </w:style>
  <w:style w:type="character" w:customStyle="1" w:styleId="20">
    <w:name w:val="Заголовок 2 Знак"/>
    <w:link w:val="2"/>
    <w:rsid w:val="00D16DB3"/>
    <w:rPr>
      <w:rFonts w:ascii="Arial" w:hAnsi="Arial"/>
      <w:b/>
      <w:color w:val="808080"/>
      <w:sz w:val="28"/>
    </w:rPr>
  </w:style>
  <w:style w:type="character" w:customStyle="1" w:styleId="30">
    <w:name w:val="Заголовок 3 Знак"/>
    <w:link w:val="3"/>
    <w:rsid w:val="00D16DB3"/>
    <w:rPr>
      <w:b/>
    </w:rPr>
  </w:style>
  <w:style w:type="character" w:customStyle="1" w:styleId="40">
    <w:name w:val="Заголовок 4 Знак"/>
    <w:link w:val="4"/>
    <w:rsid w:val="00D16DB3"/>
    <w:rPr>
      <w:rFonts w:ascii="PragmaticaCTT" w:hAnsi="PragmaticaCTT"/>
      <w:b/>
      <w:color w:val="000080"/>
      <w:sz w:val="24"/>
      <w:szCs w:val="27"/>
    </w:rPr>
  </w:style>
  <w:style w:type="character" w:customStyle="1" w:styleId="50">
    <w:name w:val="Заголовок 5 Знак"/>
    <w:link w:val="5"/>
    <w:rsid w:val="00D16DB3"/>
    <w:rPr>
      <w:b/>
      <w:sz w:val="24"/>
      <w:szCs w:val="24"/>
    </w:rPr>
  </w:style>
  <w:style w:type="character" w:customStyle="1" w:styleId="60">
    <w:name w:val="Заголовок 6 Знак"/>
    <w:link w:val="6"/>
    <w:rsid w:val="00D16DB3"/>
    <w:rPr>
      <w:rFonts w:ascii="PragmaticaCTT" w:hAnsi="PragmaticaCTT"/>
      <w:b/>
      <w:bCs/>
      <w:color w:val="000080"/>
      <w:sz w:val="22"/>
      <w:szCs w:val="21"/>
    </w:rPr>
  </w:style>
  <w:style w:type="character" w:customStyle="1" w:styleId="70">
    <w:name w:val="Заголовок 7 Знак"/>
    <w:link w:val="7"/>
    <w:rsid w:val="00D16DB3"/>
    <w:rPr>
      <w:rFonts w:ascii="PragmaticaCTT" w:hAnsi="PragmaticaCTT"/>
      <w:b/>
      <w:bCs/>
      <w:color w:val="000080"/>
      <w:sz w:val="22"/>
      <w:szCs w:val="21"/>
    </w:rPr>
  </w:style>
  <w:style w:type="character" w:customStyle="1" w:styleId="80">
    <w:name w:val="Заголовок 8 Знак"/>
    <w:link w:val="8"/>
    <w:rsid w:val="00D16DB3"/>
    <w:rPr>
      <w:b/>
      <w:color w:val="333399"/>
    </w:rPr>
  </w:style>
  <w:style w:type="character" w:customStyle="1" w:styleId="90">
    <w:name w:val="Заголовок 9 Знак"/>
    <w:link w:val="9"/>
    <w:rsid w:val="00D16DB3"/>
    <w:rPr>
      <w:color w:val="000080"/>
      <w:sz w:val="24"/>
      <w:szCs w:val="21"/>
    </w:rPr>
  </w:style>
  <w:style w:type="character" w:customStyle="1" w:styleId="22">
    <w:name w:val="Основной текст с отступом 2 Знак"/>
    <w:link w:val="21"/>
    <w:rsid w:val="00D16DB3"/>
    <w:rPr>
      <w:sz w:val="24"/>
    </w:rPr>
  </w:style>
  <w:style w:type="character" w:customStyle="1" w:styleId="32">
    <w:name w:val="Основной текст 3 Знак"/>
    <w:link w:val="31"/>
    <w:rsid w:val="00D16DB3"/>
    <w:rPr>
      <w:sz w:val="28"/>
    </w:rPr>
  </w:style>
  <w:style w:type="character" w:customStyle="1" w:styleId="34">
    <w:name w:val="Основной текст с отступом 3 Знак"/>
    <w:link w:val="33"/>
    <w:rsid w:val="00D16DB3"/>
    <w:rPr>
      <w:sz w:val="28"/>
    </w:rPr>
  </w:style>
  <w:style w:type="paragraph" w:customStyle="1" w:styleId="2100">
    <w:name w:val="Основной текст с отступом 21_0"/>
    <w:basedOn w:val="a"/>
    <w:rsid w:val="00D16DB3"/>
    <w:pPr>
      <w:overflowPunct w:val="0"/>
      <w:autoSpaceDE w:val="0"/>
      <w:autoSpaceDN w:val="0"/>
      <w:adjustRightInd w:val="0"/>
      <w:ind w:right="-45" w:firstLine="709"/>
      <w:jc w:val="both"/>
      <w:textAlignment w:val="baseline"/>
    </w:pPr>
    <w:rPr>
      <w:rFonts w:ascii="Arial" w:hAnsi="Arial"/>
      <w:sz w:val="22"/>
    </w:rPr>
  </w:style>
  <w:style w:type="paragraph" w:customStyle="1" w:styleId="100">
    <w:name w:val="Текст1_0"/>
    <w:basedOn w:val="a"/>
    <w:rsid w:val="00D16D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2101">
    <w:name w:val="Основной текст 21_0"/>
    <w:basedOn w:val="a"/>
    <w:rsid w:val="00D16DB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</w:rPr>
  </w:style>
  <w:style w:type="paragraph" w:customStyle="1" w:styleId="3100">
    <w:name w:val="Основной текст с отступом 31_0"/>
    <w:basedOn w:val="a"/>
    <w:rsid w:val="00D16DB3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character" w:customStyle="1" w:styleId="af6">
    <w:name w:val="Схема документа Знак"/>
    <w:link w:val="af5"/>
    <w:semiHidden/>
    <w:rsid w:val="00D16DB3"/>
    <w:rPr>
      <w:rFonts w:ascii="Tahoma" w:hAnsi="Tahoma" w:cs="Tahoma"/>
      <w:shd w:val="clear" w:color="auto" w:fill="000080"/>
    </w:rPr>
  </w:style>
  <w:style w:type="paragraph" w:customStyle="1" w:styleId="1KGK90">
    <w:name w:val="1KG=K9_0"/>
    <w:rsid w:val="00D16DB3"/>
    <w:rPr>
      <w:rFonts w:ascii="Arial" w:hAnsi="Arial"/>
      <w:snapToGrid w:val="0"/>
      <w:sz w:val="24"/>
    </w:rPr>
  </w:style>
  <w:style w:type="paragraph" w:customStyle="1" w:styleId="Normal1">
    <w:name w:val="Normal_1"/>
    <w:rsid w:val="00D16DB3"/>
    <w:pPr>
      <w:widowControl w:val="0"/>
      <w:spacing w:line="300" w:lineRule="auto"/>
      <w:ind w:left="920" w:hanging="560"/>
    </w:pPr>
    <w:rPr>
      <w:snapToGrid w:val="0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D16DB3"/>
  </w:style>
  <w:style w:type="character" w:customStyle="1" w:styleId="aff6">
    <w:name w:val="Заголовок Знак"/>
    <w:uiPriority w:val="10"/>
    <w:rsid w:val="00D16DB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f1">
    <w:name w:val="Абзац списка Знак"/>
    <w:link w:val="aff0"/>
    <w:uiPriority w:val="34"/>
    <w:locked/>
    <w:rsid w:val="00BE0853"/>
  </w:style>
  <w:style w:type="character" w:customStyle="1" w:styleId="16">
    <w:name w:val="Неразрешенное упоминание1"/>
    <w:basedOn w:val="a0"/>
    <w:rsid w:val="00AE0A5B"/>
    <w:rPr>
      <w:color w:val="605E5C"/>
      <w:shd w:val="clear" w:color="auto" w:fill="E1DFDD"/>
    </w:rPr>
  </w:style>
  <w:style w:type="character" w:customStyle="1" w:styleId="11">
    <w:name w:val="Основной текст Знак1"/>
    <w:link w:val="a5"/>
    <w:rsid w:val="003F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pervolga.transneft.ru" TargetMode="External"/><Relationship Id="rId13" Type="http://schemas.openxmlformats.org/officeDocument/2006/relationships/hyperlink" Target="http://www.transneft.ru" TargetMode="External"/><Relationship Id="rId18" Type="http://schemas.openxmlformats.org/officeDocument/2006/relationships/hyperlink" Target="mailto:NP-postavka@ak.transneft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westernsiberia.transneft.ru" TargetMode="External"/><Relationship Id="rId17" Type="http://schemas.openxmlformats.org/officeDocument/2006/relationships/hyperlink" Target="http://www.transnef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ansneft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uzhba.transnef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ransnef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l.transneft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ltic.transneft.ru" TargetMode="External"/><Relationship Id="rId14" Type="http://schemas.openxmlformats.org/officeDocument/2006/relationships/hyperlink" Target="http://www.westernsiberia.transneft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2D0E-4CA1-4489-8E0A-F6F008C7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15845</Words>
  <Characters>90323</Characters>
  <Application>Microsoft Office Word</Application>
  <DocSecurity>4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2022-11-09T14:32:00Z</cp:lastPrinted>
  <dcterms:created xsi:type="dcterms:W3CDTF">2022-11-25T05:55:00Z</dcterms:created>
  <dcterms:modified xsi:type="dcterms:W3CDTF">2022-11-25T05:55:00Z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WND">
    <vt:i4>1181290</vt:i4>
  </property>
  <property fmtid="{D5CDD505-2E9C-101B-9397-08002B2CF9AE}" pid="3" name="WMSAVE">
    <vt:i4>5121</vt:i4>
  </property>
</Properties>
</file>