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0705916E" wp14:editId="7BA8D491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по открытому запросу предложений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304FD9" w:rsidRDefault="00BF48FE" w:rsidP="005D354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52"/>
          <w:szCs w:val="52"/>
        </w:rPr>
      </w:pPr>
      <w:r w:rsidRPr="00304FD9">
        <w:rPr>
          <w:rFonts w:ascii="Franklin Gothic Heavy" w:eastAsia="Tahoma" w:hAnsi="Franklin Gothic Heavy"/>
          <w:kern w:val="144"/>
          <w:sz w:val="52"/>
          <w:szCs w:val="52"/>
        </w:rPr>
        <w:t xml:space="preserve">Выбор </w:t>
      </w:r>
      <w:r w:rsidR="00304FD9" w:rsidRPr="00304FD9">
        <w:rPr>
          <w:rFonts w:ascii="Franklin Gothic Heavy" w:eastAsia="Tahoma" w:hAnsi="Franklin Gothic Heavy"/>
          <w:kern w:val="144"/>
          <w:sz w:val="52"/>
          <w:szCs w:val="52"/>
        </w:rPr>
        <w:t xml:space="preserve">субарендатора </w:t>
      </w:r>
      <w:proofErr w:type="spellStart"/>
      <w:r w:rsidR="00304FD9" w:rsidRPr="00304FD9">
        <w:rPr>
          <w:rFonts w:ascii="Franklin Gothic Heavy" w:eastAsia="Tahoma" w:hAnsi="Franklin Gothic Heavy"/>
          <w:kern w:val="144"/>
          <w:sz w:val="52"/>
          <w:szCs w:val="52"/>
        </w:rPr>
        <w:t>берегоукрепления</w:t>
      </w:r>
      <w:proofErr w:type="spellEnd"/>
      <w:r w:rsidR="00304FD9" w:rsidRPr="00304FD9">
        <w:rPr>
          <w:rFonts w:ascii="Franklin Gothic Heavy" w:eastAsia="Tahoma" w:hAnsi="Franklin Gothic Heavy"/>
          <w:kern w:val="144"/>
          <w:sz w:val="52"/>
          <w:szCs w:val="52"/>
        </w:rPr>
        <w:t xml:space="preserve"> №3 пристани №3 (инв.№78)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A10CA7A" wp14:editId="113459E7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8731B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012DBD" w:rsidRPr="00012DBD" w:rsidRDefault="00012DBD" w:rsidP="00012DB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12DBD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012DBD" w:rsidRPr="00012DBD" w:rsidRDefault="00100AF7" w:rsidP="00012DB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Председатель</w:t>
      </w:r>
      <w:r w:rsidR="00012DBD" w:rsidRPr="00012DBD">
        <w:rPr>
          <w:rFonts w:ascii="Franklin Gothic Book" w:eastAsia="Tahoma" w:hAnsi="Franklin Gothic Book"/>
          <w:b/>
          <w:iCs/>
          <w:spacing w:val="-20"/>
          <w:sz w:val="32"/>
        </w:rPr>
        <w:t xml:space="preserve"> (конкурсной, аукционной, закупочной)  комиссии</w:t>
      </w:r>
    </w:p>
    <w:p w:rsidR="0061702F" w:rsidRPr="008731B4" w:rsidRDefault="00100AF7" w:rsidP="00012DB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___________________И</w:t>
      </w:r>
      <w:r w:rsidR="00012DBD" w:rsidRPr="00012DBD">
        <w:rPr>
          <w:rFonts w:ascii="Franklin Gothic Book" w:eastAsia="Tahoma" w:hAnsi="Franklin Gothic Book"/>
          <w:b/>
          <w:iCs/>
          <w:spacing w:val="-20"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Терентьев</w:t>
      </w:r>
    </w:p>
    <w:p w:rsidR="00BF00F5" w:rsidRPr="00C7088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F00F5" w:rsidRPr="00C7088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F00F5" w:rsidRPr="00C7088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F00F5" w:rsidRPr="00C7088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814D1" w:rsidRPr="00C70884" w:rsidRDefault="000814D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E365E" w:rsidRDefault="003E365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E365E" w:rsidRDefault="003E365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E365E" w:rsidRDefault="003E365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04FD9" w:rsidRDefault="00304F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ab/>
        <w:t xml:space="preserve">      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ab/>
        <w:t xml:space="preserve">        </w:t>
      </w:r>
      <w:r w:rsidR="00411B55"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861FB" w:rsidRPr="002B75FD" w:rsidRDefault="002B75FD" w:rsidP="004939E3">
      <w:pPr>
        <w:jc w:val="both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  <w:b/>
        </w:rPr>
        <w:lastRenderedPageBreak/>
        <w:t xml:space="preserve">              </w:t>
      </w:r>
      <w:r w:rsidR="00C861FB" w:rsidRPr="002B75FD">
        <w:rPr>
          <w:rFonts w:ascii="Franklin Gothic Book" w:hAnsi="Franklin Gothic Book"/>
          <w:b/>
        </w:rPr>
        <w:t>Извещение о проведении открытого запроса предложений.</w:t>
      </w:r>
    </w:p>
    <w:p w:rsidR="00C861FB" w:rsidRDefault="00C861FB" w:rsidP="004939E3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001FD9" w:rsidRPr="002B75FD">
        <w:rPr>
          <w:rFonts w:ascii="Franklin Gothic Book" w:hAnsi="Franklin Gothic Book"/>
        </w:rPr>
        <w:t xml:space="preserve">по выбору </w:t>
      </w:r>
      <w:r w:rsidR="00304FD9" w:rsidRPr="00304FD9">
        <w:rPr>
          <w:rFonts w:ascii="Franklin Gothic Book" w:hAnsi="Franklin Gothic Book"/>
        </w:rPr>
        <w:t xml:space="preserve">субарендатора </w:t>
      </w:r>
      <w:proofErr w:type="spellStart"/>
      <w:r w:rsidR="00304FD9" w:rsidRPr="00304FD9">
        <w:rPr>
          <w:rFonts w:ascii="Franklin Gothic Book" w:hAnsi="Franklin Gothic Book"/>
        </w:rPr>
        <w:t>берегоукрепления</w:t>
      </w:r>
      <w:proofErr w:type="spellEnd"/>
      <w:r w:rsidR="00304FD9" w:rsidRPr="00304FD9">
        <w:rPr>
          <w:rFonts w:ascii="Franklin Gothic Book" w:hAnsi="Franklin Gothic Book"/>
        </w:rPr>
        <w:t xml:space="preserve"> №3 пристани №3 (инв.№78)</w:t>
      </w:r>
      <w:r w:rsidR="00076ACA" w:rsidRPr="002B75FD">
        <w:rPr>
          <w:rFonts w:ascii="Franklin Gothic Book" w:hAnsi="Franklin Gothic Book"/>
        </w:rPr>
        <w:t>.</w:t>
      </w:r>
    </w:p>
    <w:p w:rsidR="00155B2F" w:rsidRDefault="00155B2F" w:rsidP="004939E3">
      <w:pPr>
        <w:tabs>
          <w:tab w:val="left" w:pos="6300"/>
        </w:tabs>
        <w:jc w:val="both"/>
        <w:rPr>
          <w:rFonts w:ascii="Franklin Gothic Book" w:hAnsi="Franklin Gothic Book"/>
        </w:rPr>
      </w:pPr>
    </w:p>
    <w:p w:rsidR="00C861FB" w:rsidRPr="002B75FD" w:rsidRDefault="002B75FD" w:rsidP="004939E3">
      <w:pPr>
        <w:widowControl w:val="0"/>
        <w:tabs>
          <w:tab w:val="left" w:pos="6300"/>
        </w:tabs>
        <w:jc w:val="both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  <w:b/>
        </w:rPr>
        <w:t xml:space="preserve">                </w:t>
      </w:r>
      <w:r w:rsidR="00C861FB" w:rsidRPr="002B75FD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Default="00C861FB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155B2F" w:rsidRDefault="00155B2F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</w:p>
    <w:p w:rsidR="00C861FB" w:rsidRPr="002B75FD" w:rsidRDefault="002B75FD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3F186D">
        <w:rPr>
          <w:rFonts w:ascii="Franklin Gothic Book" w:hAnsi="Franklin Gothic Book"/>
          <w:b/>
          <w:bCs/>
        </w:rPr>
        <w:t xml:space="preserve">                                 </w:t>
      </w:r>
      <w:r w:rsidR="00C861FB" w:rsidRPr="002B75FD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2B75FD" w:rsidRDefault="00C861FB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353901, г. Новороссийск, ул. Мира, дом 2</w:t>
      </w:r>
    </w:p>
    <w:p w:rsidR="00C861FB" w:rsidRDefault="00C861FB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Тел.: (8617) 60-46-30 Факс: (8617) 60-22-03  </w:t>
      </w:r>
    </w:p>
    <w:p w:rsidR="00155B2F" w:rsidRDefault="00155B2F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</w:p>
    <w:p w:rsidR="00C861FB" w:rsidRPr="002B75FD" w:rsidRDefault="002B75FD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/>
          <w:bCs/>
        </w:rPr>
        <w:t xml:space="preserve">                    </w:t>
      </w:r>
      <w:r w:rsidR="00C861FB" w:rsidRPr="002B75FD">
        <w:rPr>
          <w:rFonts w:ascii="Franklin Gothic Book" w:hAnsi="Franklin Gothic Book"/>
          <w:b/>
          <w:bCs/>
        </w:rPr>
        <w:t>Предмет д</w:t>
      </w:r>
      <w:r w:rsidR="00F809FD" w:rsidRPr="002B75FD">
        <w:rPr>
          <w:rFonts w:ascii="Franklin Gothic Book" w:hAnsi="Franklin Gothic Book"/>
          <w:b/>
          <w:bCs/>
        </w:rPr>
        <w:t xml:space="preserve">оговора и объем </w:t>
      </w:r>
      <w:r w:rsidR="004939E3">
        <w:rPr>
          <w:rFonts w:ascii="Franklin Gothic Book" w:hAnsi="Franklin Gothic Book"/>
          <w:b/>
          <w:bCs/>
        </w:rPr>
        <w:t>имущества передаваемого в субаренду</w:t>
      </w:r>
    </w:p>
    <w:p w:rsidR="00112EEB" w:rsidRDefault="00304FD9" w:rsidP="004939E3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Выбор </w:t>
      </w:r>
      <w:r w:rsidRPr="00304FD9">
        <w:rPr>
          <w:rFonts w:ascii="Franklin Gothic Book" w:hAnsi="Franklin Gothic Book"/>
        </w:rPr>
        <w:t xml:space="preserve">субарендатора </w:t>
      </w:r>
      <w:proofErr w:type="spellStart"/>
      <w:r w:rsidRPr="00304FD9">
        <w:rPr>
          <w:rFonts w:ascii="Franklin Gothic Book" w:hAnsi="Franklin Gothic Book"/>
        </w:rPr>
        <w:t>берегоукрепления</w:t>
      </w:r>
      <w:proofErr w:type="spellEnd"/>
      <w:r w:rsidRPr="00304FD9">
        <w:rPr>
          <w:rFonts w:ascii="Franklin Gothic Book" w:hAnsi="Franklin Gothic Book"/>
        </w:rPr>
        <w:t xml:space="preserve"> №3 пристани №3 (инв.№78)</w:t>
      </w:r>
      <w:r w:rsidR="00BF48FE" w:rsidRPr="002B75FD">
        <w:rPr>
          <w:rFonts w:ascii="Franklin Gothic Book" w:hAnsi="Franklin Gothic Book"/>
        </w:rPr>
        <w:t xml:space="preserve">. </w:t>
      </w:r>
      <w:r w:rsidR="00112EEB" w:rsidRPr="002B75FD">
        <w:rPr>
          <w:rFonts w:ascii="Franklin Gothic Book" w:hAnsi="Franklin Gothic Book"/>
        </w:rPr>
        <w:t>Объем работ в соотве</w:t>
      </w:r>
      <w:r w:rsidR="00112EEB" w:rsidRPr="002B75FD">
        <w:rPr>
          <w:rFonts w:ascii="Franklin Gothic Book" w:hAnsi="Franklin Gothic Book"/>
        </w:rPr>
        <w:t>т</w:t>
      </w:r>
      <w:r w:rsidR="00112EEB" w:rsidRPr="002B75FD">
        <w:rPr>
          <w:rFonts w:ascii="Franklin Gothic Book" w:hAnsi="Franklin Gothic Book"/>
        </w:rPr>
        <w:t>ствии с Техническим задани</w:t>
      </w:r>
      <w:r w:rsidR="004939E3">
        <w:rPr>
          <w:rFonts w:ascii="Franklin Gothic Book" w:hAnsi="Franklin Gothic Book"/>
        </w:rPr>
        <w:t>ем</w:t>
      </w:r>
      <w:r w:rsidR="00112EEB" w:rsidRPr="002B75FD">
        <w:rPr>
          <w:rFonts w:ascii="Franklin Gothic Book" w:hAnsi="Franklin Gothic Book"/>
        </w:rPr>
        <w:t xml:space="preserve"> документации открытого запроса предложений.</w:t>
      </w:r>
    </w:p>
    <w:p w:rsidR="00155B2F" w:rsidRDefault="00155B2F" w:rsidP="004939E3">
      <w:pPr>
        <w:tabs>
          <w:tab w:val="left" w:pos="6300"/>
        </w:tabs>
        <w:jc w:val="both"/>
        <w:rPr>
          <w:rFonts w:ascii="Franklin Gothic Book" w:hAnsi="Franklin Gothic Book"/>
        </w:rPr>
      </w:pPr>
    </w:p>
    <w:p w:rsidR="00C861FB" w:rsidRPr="002B75FD" w:rsidRDefault="00F809FD" w:rsidP="004939E3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/>
          <w:bCs/>
        </w:rPr>
        <w:t xml:space="preserve">Место </w:t>
      </w:r>
      <w:r w:rsidR="004939E3">
        <w:rPr>
          <w:rFonts w:ascii="Franklin Gothic Book" w:hAnsi="Franklin Gothic Book"/>
          <w:b/>
          <w:bCs/>
        </w:rPr>
        <w:t>нахождения имущества передаваемого в субаренду</w:t>
      </w:r>
    </w:p>
    <w:p w:rsidR="00C861FB" w:rsidRDefault="00C861FB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Cs/>
        </w:rPr>
        <w:t>г. Новороссийск, ОАО «НМТП».</w:t>
      </w:r>
      <w:r w:rsidRPr="002B75FD">
        <w:rPr>
          <w:rFonts w:ascii="Franklin Gothic Book" w:hAnsi="Franklin Gothic Book"/>
          <w:b/>
          <w:bCs/>
        </w:rPr>
        <w:t xml:space="preserve"> </w:t>
      </w:r>
    </w:p>
    <w:p w:rsidR="00155B2F" w:rsidRDefault="00155B2F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</w:p>
    <w:p w:rsidR="00C861FB" w:rsidRPr="002B75FD" w:rsidRDefault="002B75FD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/>
          <w:bCs/>
        </w:rPr>
        <w:t xml:space="preserve">                  </w:t>
      </w:r>
      <w:r w:rsidR="00C861FB" w:rsidRPr="002B75FD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9610B7" w:rsidRDefault="00C861FB" w:rsidP="004939E3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9610B7">
        <w:rPr>
          <w:rFonts w:ascii="Franklin Gothic Book" w:hAnsi="Franklin Gothic Book"/>
          <w:u w:val="single"/>
        </w:rPr>
        <w:t>Начальная (максимальная) цена договора:</w:t>
      </w:r>
      <w:r w:rsidR="00155B2F" w:rsidRPr="009610B7">
        <w:rPr>
          <w:rFonts w:ascii="Franklin Gothic Book" w:hAnsi="Franklin Gothic Book"/>
        </w:rPr>
        <w:t xml:space="preserve"> </w:t>
      </w:r>
      <w:r w:rsidR="00C404D7" w:rsidRPr="009610B7">
        <w:rPr>
          <w:rFonts w:ascii="Franklin Gothic Book" w:hAnsi="Franklin Gothic Book"/>
        </w:rPr>
        <w:t xml:space="preserve">начальная цена </w:t>
      </w:r>
      <w:proofErr w:type="spellStart"/>
      <w:r w:rsidR="009610B7" w:rsidRPr="009610B7">
        <w:rPr>
          <w:rFonts w:ascii="Franklin Gothic Book" w:hAnsi="Franklin Gothic Book"/>
        </w:rPr>
        <w:t>субаренд</w:t>
      </w:r>
      <w:r w:rsidR="009610B7">
        <w:rPr>
          <w:rFonts w:ascii="Franklin Gothic Book" w:hAnsi="Franklin Gothic Book"/>
        </w:rPr>
        <w:t>н</w:t>
      </w:r>
      <w:r w:rsidR="009610B7" w:rsidRPr="009610B7">
        <w:rPr>
          <w:rFonts w:ascii="Franklin Gothic Book" w:hAnsi="Franklin Gothic Book"/>
        </w:rPr>
        <w:t>ой</w:t>
      </w:r>
      <w:proofErr w:type="spellEnd"/>
      <w:r w:rsidR="00C404D7" w:rsidRPr="009610B7">
        <w:rPr>
          <w:rFonts w:ascii="Franklin Gothic Book" w:hAnsi="Franklin Gothic Book"/>
        </w:rPr>
        <w:t xml:space="preserve"> платы</w:t>
      </w:r>
      <w:r w:rsidR="004939E3">
        <w:rPr>
          <w:rFonts w:ascii="Franklin Gothic Book" w:hAnsi="Franklin Gothic Book"/>
        </w:rPr>
        <w:t>, которая изм</w:t>
      </w:r>
      <w:r w:rsidR="004939E3">
        <w:rPr>
          <w:rFonts w:ascii="Franklin Gothic Book" w:hAnsi="Franklin Gothic Book"/>
        </w:rPr>
        <w:t>е</w:t>
      </w:r>
      <w:r w:rsidR="004939E3">
        <w:rPr>
          <w:rFonts w:ascii="Franklin Gothic Book" w:hAnsi="Franklin Gothic Book"/>
        </w:rPr>
        <w:t>нению не подлежит,</w:t>
      </w:r>
      <w:r w:rsidR="00C404D7" w:rsidRPr="009610B7">
        <w:rPr>
          <w:rFonts w:ascii="Franklin Gothic Book" w:hAnsi="Franklin Gothic Book"/>
        </w:rPr>
        <w:t xml:space="preserve"> определена на основании договора аренды </w:t>
      </w:r>
      <w:r w:rsidR="009610B7" w:rsidRPr="009610B7">
        <w:rPr>
          <w:rStyle w:val="FontStyle15"/>
          <w:rFonts w:ascii="Franklin Gothic Book" w:hAnsi="Franklin Gothic Book"/>
          <w:sz w:val="24"/>
          <w:szCs w:val="24"/>
        </w:rPr>
        <w:t>находящегося в федеральной собственности недвижимого имущества</w:t>
      </w:r>
      <w:r w:rsidR="009610B7" w:rsidRPr="009610B7">
        <w:rPr>
          <w:rFonts w:ascii="Franklin Gothic Book" w:hAnsi="Franklin Gothic Book"/>
        </w:rPr>
        <w:t xml:space="preserve"> №01-10/663 от 02.08.2002</w:t>
      </w:r>
      <w:r w:rsidR="009610B7">
        <w:rPr>
          <w:rFonts w:ascii="Franklin Gothic Book" w:hAnsi="Franklin Gothic Book"/>
        </w:rPr>
        <w:t>г.,</w:t>
      </w:r>
      <w:r w:rsidR="00C404D7" w:rsidRPr="009610B7">
        <w:rPr>
          <w:rFonts w:ascii="Franklin Gothic Book" w:hAnsi="Franklin Gothic Book"/>
        </w:rPr>
        <w:t xml:space="preserve"> и складывается</w:t>
      </w:r>
      <w:r w:rsidR="00155B2F" w:rsidRPr="009610B7">
        <w:rPr>
          <w:rFonts w:ascii="Franklin Gothic Book" w:hAnsi="Franklin Gothic Book"/>
        </w:rPr>
        <w:t xml:space="preserve"> из двух составляющих</w:t>
      </w:r>
      <w:r w:rsidR="00155B2F" w:rsidRPr="009610B7">
        <w:rPr>
          <w:rFonts w:ascii="Franklin Gothic Book" w:hAnsi="Franklin Gothic Book"/>
          <w:b/>
        </w:rPr>
        <w:t xml:space="preserve">. </w:t>
      </w:r>
      <w:r w:rsidR="00155B2F" w:rsidRPr="009610B7">
        <w:rPr>
          <w:rFonts w:ascii="Franklin Gothic Book" w:hAnsi="Franklin Gothic Book"/>
        </w:rPr>
        <w:t>Размер первой составляющей определен в условных единицах и эквивалентен 597,65 (пятьсот девяносто семь целых 65 сотых) долларов США в месяц. Размер второй соста</w:t>
      </w:r>
      <w:r w:rsidR="00155B2F" w:rsidRPr="009610B7">
        <w:rPr>
          <w:rFonts w:ascii="Franklin Gothic Book" w:hAnsi="Franklin Gothic Book"/>
        </w:rPr>
        <w:t>в</w:t>
      </w:r>
      <w:r w:rsidR="00155B2F" w:rsidRPr="009610B7">
        <w:rPr>
          <w:rFonts w:ascii="Franklin Gothic Book" w:hAnsi="Franklin Gothic Book"/>
        </w:rPr>
        <w:t xml:space="preserve">ляющей </w:t>
      </w:r>
      <w:r w:rsidR="00C404D7" w:rsidRPr="009610B7">
        <w:rPr>
          <w:rFonts w:ascii="Franklin Gothic Book" w:hAnsi="Franklin Gothic Book"/>
        </w:rPr>
        <w:t xml:space="preserve">- </w:t>
      </w:r>
      <w:r w:rsidR="00155B2F" w:rsidRPr="009610B7">
        <w:rPr>
          <w:rFonts w:ascii="Franklin Gothic Book" w:hAnsi="Franklin Gothic Book"/>
        </w:rPr>
        <w:t>8 389,29 (восемь тысяч триста восемьдесят девять) рублей 29 копеек в месяц, вкл</w:t>
      </w:r>
      <w:r w:rsidR="00155B2F" w:rsidRPr="009610B7">
        <w:rPr>
          <w:rFonts w:ascii="Franklin Gothic Book" w:hAnsi="Franklin Gothic Book"/>
        </w:rPr>
        <w:t>ю</w:t>
      </w:r>
      <w:r w:rsidR="00155B2F" w:rsidRPr="009610B7">
        <w:rPr>
          <w:rFonts w:ascii="Franklin Gothic Book" w:hAnsi="Franklin Gothic Book"/>
        </w:rPr>
        <w:t>чая НДС.</w:t>
      </w:r>
    </w:p>
    <w:p w:rsidR="00C861FB" w:rsidRPr="002B75FD" w:rsidRDefault="002B75FD" w:rsidP="004939E3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/>
          <w:bCs/>
        </w:rPr>
        <w:t xml:space="preserve">                    </w:t>
      </w:r>
      <w:r w:rsidR="00C861FB" w:rsidRPr="002B75FD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871148" w:rsidRPr="002B75FD" w:rsidRDefault="00C861FB" w:rsidP="004939E3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</w:rPr>
        <w:t>Дата, врем</w:t>
      </w:r>
      <w:r w:rsidR="00751552">
        <w:rPr>
          <w:rFonts w:ascii="Franklin Gothic Book" w:hAnsi="Franklin Gothic Book"/>
        </w:rPr>
        <w:t>я окончания приёма заявок: до 10</w:t>
      </w:r>
      <w:r w:rsidRPr="002B75FD">
        <w:rPr>
          <w:rFonts w:ascii="Franklin Gothic Book" w:hAnsi="Franklin Gothic Book"/>
        </w:rPr>
        <w:t xml:space="preserve">.00 по Московскому времени </w:t>
      </w:r>
      <w:r w:rsidR="00751552">
        <w:rPr>
          <w:rFonts w:ascii="Franklin Gothic Book" w:hAnsi="Franklin Gothic Book"/>
          <w:b/>
        </w:rPr>
        <w:t>18</w:t>
      </w:r>
      <w:r w:rsidR="00304FD9">
        <w:rPr>
          <w:rFonts w:ascii="Franklin Gothic Book" w:hAnsi="Franklin Gothic Book"/>
          <w:b/>
        </w:rPr>
        <w:t xml:space="preserve"> августа</w:t>
      </w:r>
      <w:r w:rsidR="003E365E">
        <w:rPr>
          <w:rFonts w:ascii="Franklin Gothic Book" w:hAnsi="Franklin Gothic Book"/>
          <w:b/>
        </w:rPr>
        <w:t xml:space="preserve"> </w:t>
      </w:r>
      <w:r w:rsidR="008252A0" w:rsidRPr="002B75FD">
        <w:rPr>
          <w:rFonts w:ascii="Franklin Gothic Book" w:hAnsi="Franklin Gothic Book"/>
          <w:b/>
        </w:rPr>
        <w:t>2014</w:t>
      </w:r>
      <w:r w:rsidR="00AA1EF6" w:rsidRPr="002B75FD">
        <w:rPr>
          <w:rFonts w:ascii="Franklin Gothic Book" w:hAnsi="Franklin Gothic Book"/>
          <w:b/>
        </w:rPr>
        <w:t xml:space="preserve"> года. </w:t>
      </w:r>
    </w:p>
    <w:p w:rsidR="00C861FB" w:rsidRPr="004939E3" w:rsidRDefault="00C861FB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Документация размещена в сети Интернет на сайте http://</w:t>
      </w:r>
      <w:proofErr w:type="spellStart"/>
      <w:r w:rsidR="004939E3">
        <w:rPr>
          <w:rFonts w:ascii="Franklin Gothic Book" w:hAnsi="Franklin Gothic Book"/>
          <w:lang w:val="en-US"/>
        </w:rPr>
        <w:t>nmtp</w:t>
      </w:r>
      <w:proofErr w:type="spellEnd"/>
      <w:r w:rsidR="004939E3" w:rsidRPr="004939E3">
        <w:rPr>
          <w:rFonts w:ascii="Franklin Gothic Book" w:hAnsi="Franklin Gothic Book"/>
        </w:rPr>
        <w:t>.</w:t>
      </w:r>
      <w:r w:rsidR="004939E3">
        <w:rPr>
          <w:rFonts w:ascii="Franklin Gothic Book" w:hAnsi="Franklin Gothic Book"/>
          <w:lang w:val="en-US"/>
        </w:rPr>
        <w:t>info</w:t>
      </w:r>
    </w:p>
    <w:p w:rsidR="00C861FB" w:rsidRPr="002B75FD" w:rsidRDefault="00C861FB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чи официального запрос</w:t>
      </w:r>
      <w:proofErr w:type="gramStart"/>
      <w:r w:rsidRPr="002B75FD">
        <w:rPr>
          <w:rFonts w:ascii="Franklin Gothic Book" w:hAnsi="Franklin Gothic Book"/>
        </w:rPr>
        <w:t>а о ее</w:t>
      </w:r>
      <w:proofErr w:type="gramEnd"/>
      <w:r w:rsidRPr="002B75FD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2B75FD">
        <w:rPr>
          <w:rFonts w:ascii="Franklin Gothic Book" w:hAnsi="Franklin Gothic Book"/>
        </w:rPr>
        <w:t>й</w:t>
      </w:r>
      <w:r w:rsidRPr="002B75FD">
        <w:rPr>
          <w:rFonts w:ascii="Franklin Gothic Book" w:hAnsi="Franklin Gothic Book"/>
        </w:rPr>
        <w:t>цева Владимира Александровича.</w:t>
      </w:r>
    </w:p>
    <w:p w:rsidR="00C861FB" w:rsidRPr="002B75FD" w:rsidRDefault="00C861FB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234C89" w:rsidRDefault="00234C89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Запросы по разъяснениям документации по запросу предложений направлять на фирменном бланке организации по адресу </w:t>
      </w:r>
      <w:hyperlink r:id="rId12" w:history="1">
        <w:r w:rsidR="00400B6C" w:rsidRPr="00117C61">
          <w:rPr>
            <w:rStyle w:val="a7"/>
            <w:rFonts w:ascii="Franklin Gothic Book" w:hAnsi="Franklin Gothic Book"/>
          </w:rPr>
          <w:t>zakupki@ncsp.com</w:t>
        </w:r>
      </w:hyperlink>
      <w:r w:rsidRPr="002B75FD">
        <w:rPr>
          <w:rFonts w:ascii="Franklin Gothic Book" w:hAnsi="Franklin Gothic Book"/>
        </w:rPr>
        <w:t>.</w:t>
      </w:r>
    </w:p>
    <w:p w:rsidR="00400B6C" w:rsidRPr="002B75FD" w:rsidRDefault="00400B6C" w:rsidP="004939E3">
      <w:pPr>
        <w:tabs>
          <w:tab w:val="left" w:pos="360"/>
        </w:tabs>
        <w:jc w:val="both"/>
        <w:rPr>
          <w:rFonts w:ascii="Franklin Gothic Book" w:hAnsi="Franklin Gothic Book"/>
        </w:rPr>
      </w:pPr>
    </w:p>
    <w:p w:rsidR="00060703" w:rsidRPr="002B75FD" w:rsidRDefault="00060703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  <w:b/>
          <w:u w:val="single"/>
        </w:rPr>
        <w:t>Способ подачи заявки</w:t>
      </w:r>
      <w:r w:rsidRPr="002B75FD">
        <w:rPr>
          <w:rFonts w:ascii="Franklin Gothic Book" w:hAnsi="Franklin Gothic Book"/>
          <w:b/>
        </w:rPr>
        <w:t>:</w:t>
      </w:r>
      <w:r w:rsidR="00C97543" w:rsidRPr="002B75FD">
        <w:rPr>
          <w:rFonts w:ascii="Franklin Gothic Book" w:hAnsi="Franklin Gothic Book"/>
          <w:b/>
        </w:rPr>
        <w:t xml:space="preserve"> в запечатанных конвертах</w:t>
      </w:r>
      <w:r w:rsidR="00D030B2" w:rsidRPr="002B75FD">
        <w:rPr>
          <w:rFonts w:ascii="Franklin Gothic Book" w:hAnsi="Franklin Gothic Book"/>
        </w:rPr>
        <w:t>.</w:t>
      </w:r>
    </w:p>
    <w:p w:rsidR="00C861FB" w:rsidRPr="002B75FD" w:rsidRDefault="00CB76E3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Контактные телефоны: (8617) 60-</w:t>
      </w:r>
      <w:r w:rsidR="00900F7F">
        <w:rPr>
          <w:rFonts w:ascii="Franklin Gothic Book" w:hAnsi="Franklin Gothic Book"/>
        </w:rPr>
        <w:t>21-62</w:t>
      </w:r>
      <w:r w:rsidR="00FC66FB" w:rsidRPr="002B75FD">
        <w:rPr>
          <w:rFonts w:ascii="Franklin Gothic Book" w:hAnsi="Franklin Gothic Book"/>
        </w:rPr>
        <w:t xml:space="preserve">, </w:t>
      </w:r>
      <w:r w:rsidR="00C861FB" w:rsidRPr="002B75FD">
        <w:rPr>
          <w:rFonts w:ascii="Franklin Gothic Book" w:hAnsi="Franklin Gothic Book"/>
        </w:rPr>
        <w:t>Факс (8617) 60</w:t>
      </w:r>
      <w:r w:rsidRPr="002B75FD">
        <w:rPr>
          <w:rFonts w:ascii="Franklin Gothic Book" w:hAnsi="Franklin Gothic Book"/>
        </w:rPr>
        <w:t>-2</w:t>
      </w:r>
      <w:r w:rsidR="00C861FB" w:rsidRPr="002B75FD">
        <w:rPr>
          <w:rFonts w:ascii="Franklin Gothic Book" w:hAnsi="Franklin Gothic Book"/>
        </w:rPr>
        <w:t>9</w:t>
      </w:r>
      <w:r w:rsidRPr="002B75FD">
        <w:rPr>
          <w:rFonts w:ascii="Franklin Gothic Book" w:hAnsi="Franklin Gothic Book"/>
        </w:rPr>
        <w:t>-</w:t>
      </w:r>
      <w:r w:rsidR="00C861FB" w:rsidRPr="002B75FD">
        <w:rPr>
          <w:rFonts w:ascii="Franklin Gothic Book" w:hAnsi="Franklin Gothic Book"/>
        </w:rPr>
        <w:t>36.</w:t>
      </w:r>
    </w:p>
    <w:p w:rsidR="00C861FB" w:rsidRPr="002B75FD" w:rsidRDefault="00C861FB" w:rsidP="004939E3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Контактные л</w:t>
      </w:r>
      <w:r w:rsidR="00EC6646" w:rsidRPr="002B75FD">
        <w:rPr>
          <w:rFonts w:ascii="Franklin Gothic Book" w:hAnsi="Franklin Gothic Book"/>
        </w:rPr>
        <w:t xml:space="preserve">ица –  </w:t>
      </w:r>
      <w:r w:rsidR="00900F7F">
        <w:rPr>
          <w:rFonts w:ascii="Franklin Gothic Book" w:hAnsi="Franklin Gothic Book"/>
        </w:rPr>
        <w:t>Плахотин Алексей Иванович</w:t>
      </w:r>
      <w:r w:rsidRPr="002B75FD">
        <w:rPr>
          <w:rFonts w:ascii="Franklin Gothic Book" w:hAnsi="Franklin Gothic Book"/>
        </w:rPr>
        <w:t>.</w:t>
      </w:r>
    </w:p>
    <w:p w:rsidR="00400B6C" w:rsidRDefault="00400B6C" w:rsidP="004939E3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C861FB" w:rsidRPr="003E365E" w:rsidRDefault="00C861FB" w:rsidP="004939E3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3E365E">
        <w:rPr>
          <w:rFonts w:ascii="Franklin Gothic Book" w:hAnsi="Franklin Gothic Book"/>
          <w:b/>
        </w:rPr>
        <w:t>Дополнительная информация</w:t>
      </w:r>
    </w:p>
    <w:p w:rsidR="00C861FB" w:rsidRDefault="00C861FB" w:rsidP="004939E3">
      <w:pPr>
        <w:widowControl w:val="0"/>
        <w:tabs>
          <w:tab w:val="left" w:pos="360"/>
        </w:tabs>
        <w:jc w:val="both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  <w:b/>
        </w:rPr>
        <w:t>Требования к участникам:</w:t>
      </w:r>
    </w:p>
    <w:p w:rsidR="00C861FB" w:rsidRPr="002B75FD" w:rsidRDefault="00C861FB" w:rsidP="004939E3">
      <w:pPr>
        <w:pStyle w:val="afff5"/>
        <w:numPr>
          <w:ilvl w:val="1"/>
          <w:numId w:val="11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2B75FD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2B75FD" w:rsidRDefault="00C861FB" w:rsidP="004939E3">
      <w:pPr>
        <w:pStyle w:val="afff5"/>
        <w:numPr>
          <w:ilvl w:val="1"/>
          <w:numId w:val="11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400B6C" w:rsidRPr="002B75FD" w:rsidRDefault="00400B6C" w:rsidP="004939E3">
      <w:pPr>
        <w:pStyle w:val="afff5"/>
        <w:tabs>
          <w:tab w:val="left" w:pos="329"/>
        </w:tabs>
        <w:ind w:left="0"/>
        <w:jc w:val="both"/>
        <w:rPr>
          <w:rFonts w:ascii="Franklin Gothic Book" w:hAnsi="Franklin Gothic Book"/>
        </w:rPr>
      </w:pPr>
    </w:p>
    <w:p w:rsidR="00C861FB" w:rsidRPr="002B75FD" w:rsidRDefault="00C861FB" w:rsidP="004939E3">
      <w:pPr>
        <w:tabs>
          <w:tab w:val="left" w:pos="360"/>
        </w:tabs>
        <w:jc w:val="center"/>
        <w:rPr>
          <w:rFonts w:ascii="Franklin Gothic Book" w:hAnsi="Franklin Gothic Book"/>
          <w:b/>
          <w:u w:val="single"/>
        </w:rPr>
      </w:pPr>
      <w:r w:rsidRPr="002B75FD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</w:t>
      </w:r>
      <w:r w:rsidRPr="002B75FD">
        <w:rPr>
          <w:rFonts w:ascii="Franklin Gothic Book" w:hAnsi="Franklin Gothic Book"/>
          <w:b/>
          <w:u w:val="single"/>
        </w:rPr>
        <w:t>е</w:t>
      </w:r>
      <w:r w:rsidRPr="002B75FD">
        <w:rPr>
          <w:rFonts w:ascii="Franklin Gothic Book" w:hAnsi="Franklin Gothic Book"/>
          <w:b/>
          <w:u w:val="single"/>
        </w:rPr>
        <w:t>нии конкурса, не дает никаких прав Участникам и не влечет возникновения обязанностей для Организатора (Заказчика).</w:t>
      </w:r>
    </w:p>
    <w:p w:rsidR="001B21BE" w:rsidRDefault="001B21BE" w:rsidP="002823E1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  <w:lang w:val="en-US"/>
        </w:rPr>
      </w:pPr>
      <w:r w:rsidRPr="002B75FD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4939E3" w:rsidRPr="004939E3" w:rsidRDefault="004939E3" w:rsidP="004939E3">
      <w:pPr>
        <w:rPr>
          <w:lang w:val="en-US"/>
        </w:rPr>
      </w:pPr>
    </w:p>
    <w:p w:rsidR="001B21BE" w:rsidRDefault="001B21BE" w:rsidP="002823E1">
      <w:pPr>
        <w:pStyle w:val="2"/>
        <w:keepNext w:val="0"/>
        <w:widowControl w:val="0"/>
        <w:numPr>
          <w:ilvl w:val="1"/>
          <w:numId w:val="4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  <w:lang w:val="en-US"/>
        </w:rPr>
      </w:pPr>
      <w:bookmarkStart w:id="0" w:name="_Toc84821560"/>
      <w:bookmarkStart w:id="1" w:name="_Toc108584127"/>
      <w:r w:rsidRPr="002B75FD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0"/>
      <w:bookmarkEnd w:id="1"/>
    </w:p>
    <w:p w:rsidR="004939E3" w:rsidRPr="004939E3" w:rsidRDefault="004939E3" w:rsidP="004939E3">
      <w:pPr>
        <w:rPr>
          <w:lang w:val="en-US"/>
        </w:rPr>
      </w:pPr>
    </w:p>
    <w:p w:rsidR="00D2139B" w:rsidRPr="002B75FD" w:rsidRDefault="009D1012" w:rsidP="002823E1">
      <w:pPr>
        <w:pStyle w:val="3"/>
        <w:keepNext w:val="0"/>
        <w:widowControl w:val="0"/>
        <w:numPr>
          <w:ilvl w:val="2"/>
          <w:numId w:val="4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" w:name="_Ref57322630"/>
      <w:bookmarkStart w:id="3" w:name="_Toc108584128"/>
      <w:r w:rsidRPr="002B75FD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2B75FD">
        <w:rPr>
          <w:rFonts w:ascii="Franklin Gothic Book" w:hAnsi="Franklin Gothic Book"/>
          <w:b w:val="0"/>
          <w:sz w:val="24"/>
          <w:szCs w:val="24"/>
        </w:rPr>
        <w:t>353901, г. Новороссийск, ул. Мира, 2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2B75FD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о запросе пре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ложений, пригласил ю</w:t>
      </w:r>
      <w:r w:rsidR="00F7318A" w:rsidRPr="002B75FD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2B75FD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2B75FD">
        <w:rPr>
          <w:rFonts w:ascii="Franklin Gothic Book" w:hAnsi="Franklin Gothic Book"/>
          <w:b w:val="0"/>
          <w:sz w:val="24"/>
          <w:szCs w:val="24"/>
        </w:rPr>
        <w:t>и индивидуальных предпринимателей</w:t>
      </w:r>
      <w:r w:rsidR="00F7318A" w:rsidRPr="002B75FD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8D5C88">
        <w:rPr>
          <w:rFonts w:ascii="Franklin Gothic Book" w:hAnsi="Franklin Gothic Book"/>
          <w:b w:val="0"/>
          <w:sz w:val="24"/>
          <w:szCs w:val="24"/>
        </w:rPr>
        <w:t>Субарендатор</w:t>
      </w:r>
      <w:r w:rsidR="00E90A48" w:rsidRPr="002B75FD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2"/>
      <w:bookmarkEnd w:id="3"/>
      <w:r w:rsidR="00C87111" w:rsidRPr="002B75FD">
        <w:rPr>
          <w:rFonts w:ascii="Franklin Gothic Book" w:hAnsi="Franklin Gothic Book"/>
          <w:sz w:val="24"/>
          <w:szCs w:val="24"/>
        </w:rPr>
        <w:t xml:space="preserve"> </w:t>
      </w:r>
      <w:r w:rsidR="00BF00F5" w:rsidRPr="002B75FD">
        <w:rPr>
          <w:rFonts w:ascii="Franklin Gothic Book" w:hAnsi="Franklin Gothic Book"/>
          <w:b w:val="0"/>
          <w:sz w:val="24"/>
          <w:szCs w:val="24"/>
        </w:rPr>
        <w:t xml:space="preserve">по выбору </w:t>
      </w:r>
      <w:r w:rsidR="00304FD9" w:rsidRPr="00304FD9">
        <w:rPr>
          <w:rFonts w:ascii="Franklin Gothic Book" w:hAnsi="Franklin Gothic Book"/>
          <w:b w:val="0"/>
          <w:sz w:val="24"/>
          <w:szCs w:val="24"/>
        </w:rPr>
        <w:t xml:space="preserve">субарендатора </w:t>
      </w:r>
      <w:proofErr w:type="spellStart"/>
      <w:r w:rsidR="00304FD9" w:rsidRPr="00304FD9">
        <w:rPr>
          <w:rFonts w:ascii="Franklin Gothic Book" w:hAnsi="Franklin Gothic Book"/>
          <w:b w:val="0"/>
          <w:sz w:val="24"/>
          <w:szCs w:val="24"/>
        </w:rPr>
        <w:t>берегоукрепления</w:t>
      </w:r>
      <w:proofErr w:type="spellEnd"/>
      <w:r w:rsidR="00304FD9" w:rsidRPr="00304FD9">
        <w:rPr>
          <w:rFonts w:ascii="Franklin Gothic Book" w:hAnsi="Franklin Gothic Book"/>
          <w:b w:val="0"/>
          <w:sz w:val="24"/>
          <w:szCs w:val="24"/>
        </w:rPr>
        <w:t xml:space="preserve"> №3 пристани №3 (инв.№78)</w:t>
      </w:r>
      <w:r w:rsidR="009C2544" w:rsidRPr="002B75FD">
        <w:rPr>
          <w:rFonts w:ascii="Franklin Gothic Book" w:hAnsi="Franklin Gothic Book"/>
          <w:b w:val="0"/>
          <w:sz w:val="24"/>
          <w:szCs w:val="24"/>
        </w:rPr>
        <w:t>.</w:t>
      </w:r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4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" w:name="_Toc108584130"/>
      <w:r w:rsidRPr="002B75FD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2B75FD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</w:t>
      </w:r>
      <w:r w:rsidRPr="002B75FD">
        <w:rPr>
          <w:rFonts w:ascii="Franklin Gothic Book" w:hAnsi="Franklin Gothic Book"/>
          <w:b w:val="0"/>
          <w:sz w:val="24"/>
          <w:szCs w:val="24"/>
        </w:rPr>
        <w:t>о</w:t>
      </w:r>
      <w:r w:rsidRPr="002B75FD">
        <w:rPr>
          <w:rFonts w:ascii="Franklin Gothic Book" w:hAnsi="Franklin Gothic Book"/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4"/>
    </w:p>
    <w:p w:rsidR="001B21BE" w:rsidRPr="002B75FD" w:rsidRDefault="001B21BE" w:rsidP="002823E1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Ref57322610"/>
      <w:bookmarkStart w:id="6" w:name="_Toc84821561"/>
      <w:bookmarkStart w:id="7" w:name="_Toc108584131"/>
      <w:r w:rsidRPr="002B75FD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5"/>
      <w:bookmarkEnd w:id="6"/>
      <w:bookmarkEnd w:id="7"/>
    </w:p>
    <w:p w:rsidR="00FC66FB" w:rsidRPr="002B75FD" w:rsidRDefault="001B21BE" w:rsidP="002823E1">
      <w:pPr>
        <w:numPr>
          <w:ilvl w:val="2"/>
          <w:numId w:val="5"/>
        </w:numPr>
        <w:jc w:val="both"/>
        <w:rPr>
          <w:rFonts w:ascii="Franklin Gothic Book" w:hAnsi="Franklin Gothic Book"/>
          <w:snapToGrid w:val="0"/>
        </w:rPr>
      </w:pPr>
      <w:bookmarkStart w:id="8" w:name="_Toc108584132"/>
      <w:r w:rsidRPr="002B75FD">
        <w:rPr>
          <w:rFonts w:ascii="Franklin Gothic Book" w:hAnsi="Franklin Gothic Book"/>
        </w:rPr>
        <w:t>Догов</w:t>
      </w:r>
      <w:r w:rsidR="00F7318A" w:rsidRPr="002B75FD">
        <w:rPr>
          <w:rFonts w:ascii="Franklin Gothic Book" w:hAnsi="Franklin Gothic Book"/>
        </w:rPr>
        <w:t xml:space="preserve">ор </w:t>
      </w:r>
      <w:r w:rsidR="00F7318A" w:rsidRPr="002B75FD">
        <w:rPr>
          <w:rFonts w:ascii="Franklin Gothic Book" w:hAnsi="Franklin Gothic Book"/>
          <w:b/>
        </w:rPr>
        <w:t xml:space="preserve">— </w:t>
      </w:r>
      <w:r w:rsidR="00DE3FF1" w:rsidRPr="002B75FD">
        <w:rPr>
          <w:rFonts w:ascii="Franklin Gothic Book" w:hAnsi="Franklin Gothic Book"/>
        </w:rPr>
        <w:t>договор</w:t>
      </w:r>
      <w:bookmarkEnd w:id="8"/>
      <w:r w:rsidR="0029510E" w:rsidRPr="002B75FD">
        <w:rPr>
          <w:rFonts w:ascii="Franklin Gothic Book" w:hAnsi="Franklin Gothic Book"/>
        </w:rPr>
        <w:t xml:space="preserve"> </w:t>
      </w:r>
      <w:r w:rsidR="00304FD9">
        <w:rPr>
          <w:rFonts w:ascii="Franklin Gothic Book" w:hAnsi="Franklin Gothic Book"/>
        </w:rPr>
        <w:t>субаренды</w:t>
      </w:r>
      <w:r w:rsidR="00304FD9" w:rsidRPr="00304FD9">
        <w:rPr>
          <w:rFonts w:ascii="Franklin Gothic Book" w:hAnsi="Franklin Gothic Book"/>
        </w:rPr>
        <w:t xml:space="preserve"> </w:t>
      </w:r>
      <w:proofErr w:type="spellStart"/>
      <w:r w:rsidR="00304FD9" w:rsidRPr="00304FD9">
        <w:rPr>
          <w:rFonts w:ascii="Franklin Gothic Book" w:hAnsi="Franklin Gothic Book"/>
        </w:rPr>
        <w:t>берегоукрепления</w:t>
      </w:r>
      <w:proofErr w:type="spellEnd"/>
      <w:r w:rsidR="00304FD9" w:rsidRPr="00304FD9">
        <w:rPr>
          <w:rFonts w:ascii="Franklin Gothic Book" w:hAnsi="Franklin Gothic Book"/>
        </w:rPr>
        <w:t xml:space="preserve"> №3 пристани №3 (инв.№78)</w:t>
      </w:r>
      <w:r w:rsidR="00BF48FE" w:rsidRPr="002B75FD">
        <w:rPr>
          <w:rFonts w:ascii="Franklin Gothic Book" w:hAnsi="Franklin Gothic Book"/>
        </w:rPr>
        <w:t>.</w:t>
      </w:r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9" w:name="_Toc108584133"/>
      <w:r w:rsidRPr="002B75FD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2B75FD">
        <w:rPr>
          <w:rFonts w:ascii="Franklin Gothic Book" w:hAnsi="Franklin Gothic Book"/>
          <w:b w:val="0"/>
          <w:sz w:val="24"/>
          <w:szCs w:val="24"/>
        </w:rPr>
        <w:t>в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2B75FD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2B75FD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2B75FD">
        <w:rPr>
          <w:rFonts w:ascii="Franklin Gothic Book" w:hAnsi="Franklin Gothic Book"/>
          <w:b w:val="0"/>
          <w:sz w:val="24"/>
          <w:szCs w:val="24"/>
        </w:rPr>
      </w:r>
      <w:r w:rsidRPr="002B75FD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D82ACA">
        <w:rPr>
          <w:rFonts w:ascii="Franklin Gothic Book" w:hAnsi="Franklin Gothic Book"/>
          <w:b w:val="0"/>
          <w:sz w:val="24"/>
          <w:szCs w:val="24"/>
        </w:rPr>
        <w:t>1.1.1</w:t>
      </w:r>
      <w:r w:rsidRPr="002B75FD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2B75FD">
        <w:rPr>
          <w:rFonts w:ascii="Franklin Gothic Book" w:hAnsi="Franklin Gothic Book"/>
          <w:b w:val="0"/>
          <w:sz w:val="24"/>
          <w:szCs w:val="24"/>
        </w:rPr>
        <w:t>.</w:t>
      </w:r>
      <w:bookmarkEnd w:id="9"/>
    </w:p>
    <w:p w:rsidR="001B21BE" w:rsidRPr="002B75FD" w:rsidRDefault="009C6399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4"/>
      <w:r w:rsidRPr="002B75FD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2B75FD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2B75FD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2B75FD">
        <w:rPr>
          <w:rFonts w:ascii="Franklin Gothic Book" w:hAnsi="Franklin Gothic Book"/>
          <w:b w:val="0"/>
          <w:sz w:val="24"/>
          <w:szCs w:val="24"/>
        </w:rPr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D82ACA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2B75FD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10"/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5"/>
      <w:r w:rsidRPr="002B75FD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2B75FD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2B75FD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2B75FD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</w:t>
      </w:r>
      <w:r w:rsidRPr="002B75FD">
        <w:rPr>
          <w:rFonts w:ascii="Franklin Gothic Book" w:hAnsi="Franklin Gothic Book"/>
          <w:b w:val="0"/>
          <w:sz w:val="24"/>
          <w:szCs w:val="24"/>
        </w:rPr>
        <w:t>н</w:t>
      </w:r>
      <w:r w:rsidRPr="002B75FD">
        <w:rPr>
          <w:rFonts w:ascii="Franklin Gothic Book" w:hAnsi="Franklin Gothic Book"/>
          <w:b w:val="0"/>
          <w:sz w:val="24"/>
          <w:szCs w:val="24"/>
        </w:rPr>
        <w:t>тации по запросу предложений содержится в подразделе 1.3.</w:t>
      </w:r>
      <w:bookmarkEnd w:id="11"/>
    </w:p>
    <w:p w:rsidR="001B21BE" w:rsidRPr="002B75FD" w:rsidRDefault="00C14ABC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6"/>
      <w:r w:rsidRPr="002B75FD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2B75FD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2B75FD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2B75FD">
        <w:rPr>
          <w:rFonts w:ascii="Franklin Gothic Book" w:hAnsi="Franklin Gothic Book"/>
          <w:b w:val="0"/>
          <w:sz w:val="24"/>
          <w:szCs w:val="24"/>
        </w:rPr>
        <w:t>з</w:t>
      </w:r>
      <w:r w:rsidRPr="002B75FD">
        <w:rPr>
          <w:rFonts w:ascii="Franklin Gothic Book" w:hAnsi="Franklin Gothic Book"/>
          <w:b w:val="0"/>
          <w:sz w:val="24"/>
          <w:szCs w:val="24"/>
        </w:rPr>
        <w:t>а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1.3.</w:t>
      </w:r>
      <w:bookmarkEnd w:id="12"/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7"/>
      <w:r w:rsidRPr="002B75FD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2B75FD">
        <w:rPr>
          <w:rFonts w:ascii="Franklin Gothic Book" w:hAnsi="Franklin Gothic Book"/>
          <w:b w:val="0"/>
          <w:sz w:val="24"/>
          <w:szCs w:val="24"/>
        </w:rPr>
        <w:t>оей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2B75FD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2B75FD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2B75FD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2B75FD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3"/>
    </w:p>
    <w:p w:rsidR="001B21BE" w:rsidRPr="002B75FD" w:rsidRDefault="00304FD9" w:rsidP="002823E1">
      <w:pPr>
        <w:pStyle w:val="a0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Субарендатор</w:t>
      </w:r>
      <w:r w:rsidR="00B02FDE" w:rsidRPr="002B75FD">
        <w:rPr>
          <w:rFonts w:ascii="Franklin Gothic Book" w:hAnsi="Franklin Gothic Book"/>
          <w:sz w:val="24"/>
          <w:szCs w:val="24"/>
        </w:rPr>
        <w:t xml:space="preserve"> </w:t>
      </w:r>
      <w:r w:rsidR="001B21BE" w:rsidRPr="002B75FD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2B75FD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2B75FD">
        <w:rPr>
          <w:rFonts w:ascii="Franklin Gothic Book" w:hAnsi="Franklin Gothic Book"/>
          <w:sz w:val="24"/>
          <w:szCs w:val="24"/>
        </w:rPr>
        <w:t xml:space="preserve"> или индивидуальный предприниматель</w:t>
      </w:r>
      <w:r w:rsidR="001B21BE" w:rsidRPr="002B75FD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2B75FD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2B75FD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договор.</w:t>
      </w:r>
    </w:p>
    <w:p w:rsidR="001B21BE" w:rsidRPr="002B75FD" w:rsidRDefault="001B21BE" w:rsidP="002823E1">
      <w:pPr>
        <w:pStyle w:val="a0"/>
        <w:widowControl w:val="0"/>
        <w:numPr>
          <w:ilvl w:val="2"/>
          <w:numId w:val="5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 xml:space="preserve">Участник — </w:t>
      </w:r>
      <w:r w:rsidR="00304FD9">
        <w:rPr>
          <w:rFonts w:ascii="Franklin Gothic Book" w:hAnsi="Franklin Gothic Book"/>
          <w:sz w:val="24"/>
          <w:szCs w:val="24"/>
        </w:rPr>
        <w:t>Субарендатор</w:t>
      </w:r>
      <w:r w:rsidR="00E711D1" w:rsidRPr="002B75FD">
        <w:rPr>
          <w:rFonts w:ascii="Franklin Gothic Book" w:hAnsi="Franklin Gothic Book"/>
          <w:sz w:val="24"/>
          <w:szCs w:val="24"/>
        </w:rPr>
        <w:t>,</w:t>
      </w:r>
      <w:r w:rsidRPr="002B75FD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1B21BE" w:rsidRPr="002B75FD" w:rsidRDefault="001B21BE" w:rsidP="002823E1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Ref57322706"/>
      <w:bookmarkStart w:id="15" w:name="_Toc84821562"/>
      <w:bookmarkStart w:id="16" w:name="_Toc108584138"/>
      <w:r w:rsidRPr="002B75FD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4"/>
      <w:bookmarkEnd w:id="15"/>
      <w:bookmarkEnd w:id="16"/>
    </w:p>
    <w:p w:rsidR="001B21BE" w:rsidRPr="002B75FD" w:rsidRDefault="009C6399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7" w:name="_Toc108584139"/>
      <w:r w:rsidRPr="002B75FD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7"/>
    </w:p>
    <w:p w:rsidR="001B21BE" w:rsidRPr="002B75FD" w:rsidRDefault="00262C7B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40"/>
      <w:r w:rsidRPr="002B75FD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2B75FD">
        <w:rPr>
          <w:rFonts w:ascii="Franklin Gothic Book" w:hAnsi="Franklin Gothic Book"/>
          <w:b w:val="0"/>
          <w:sz w:val="24"/>
          <w:szCs w:val="24"/>
        </w:rPr>
        <w:t>т</w:t>
      </w:r>
      <w:r w:rsidRPr="002B75FD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2B75FD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2B75FD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18"/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1"/>
      <w:r w:rsidRPr="002B75FD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19"/>
    </w:p>
    <w:p w:rsidR="001B21BE" w:rsidRPr="002B75FD" w:rsidRDefault="001B21BE" w:rsidP="002823E1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84821563"/>
      <w:bookmarkStart w:id="21" w:name="_Toc108584142"/>
      <w:r w:rsidRPr="002B75FD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0"/>
      <w:bookmarkEnd w:id="21"/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2" w:name="_Toc108584143"/>
      <w:r w:rsidRPr="002B75FD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2B75FD">
        <w:rPr>
          <w:rFonts w:ascii="Franklin Gothic Book" w:hAnsi="Franklin Gothic Book"/>
          <w:b w:val="0"/>
          <w:sz w:val="24"/>
          <w:szCs w:val="24"/>
        </w:rPr>
        <w:t>а</w:t>
      </w:r>
      <w:r w:rsidRPr="002B75FD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</w:t>
      </w:r>
      <w:r w:rsidRPr="002B75FD">
        <w:rPr>
          <w:rFonts w:ascii="Franklin Gothic Book" w:hAnsi="Franklin Gothic Book"/>
          <w:b w:val="0"/>
          <w:sz w:val="24"/>
          <w:szCs w:val="24"/>
        </w:rPr>
        <w:t>у</w:t>
      </w:r>
      <w:r w:rsidRPr="002B75FD">
        <w:rPr>
          <w:rFonts w:ascii="Franklin Gothic Book" w:hAnsi="Franklin Gothic Book"/>
          <w:b w:val="0"/>
          <w:sz w:val="24"/>
          <w:szCs w:val="24"/>
        </w:rPr>
        <w:t>менты:</w:t>
      </w:r>
      <w:bookmarkEnd w:id="22"/>
    </w:p>
    <w:p w:rsidR="001167DB" w:rsidRPr="002B75FD" w:rsidRDefault="00EC6646" w:rsidP="002823E1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3" w:name="_Toc84821564"/>
      <w:bookmarkStart w:id="24" w:name="_Toc108584144"/>
      <w:r w:rsidRPr="002B75FD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751552" w:rsidRDefault="00EC6646" w:rsidP="002823E1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2B75FD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4939E3" w:rsidRPr="00751552" w:rsidRDefault="004939E3" w:rsidP="004939E3"/>
    <w:p w:rsidR="001167DB" w:rsidRPr="002B75FD" w:rsidRDefault="00EC6646" w:rsidP="002823E1">
      <w:pPr>
        <w:numPr>
          <w:ilvl w:val="3"/>
          <w:numId w:val="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 </w:t>
      </w:r>
      <w:r w:rsidR="001167DB" w:rsidRPr="002B75F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Pr="002B75FD" w:rsidRDefault="00EC6646" w:rsidP="002823E1">
      <w:pPr>
        <w:pStyle w:val="4"/>
        <w:keepNext w:val="0"/>
        <w:widowControl w:val="0"/>
        <w:numPr>
          <w:ilvl w:val="3"/>
          <w:numId w:val="5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2B75FD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 w:rsidRPr="002B75FD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 w:rsidRPr="002B75FD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2B75FD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1B21BE" w:rsidRPr="002B75FD" w:rsidRDefault="001B21BE" w:rsidP="002823E1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2B75FD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3"/>
      <w:bookmarkEnd w:id="24"/>
    </w:p>
    <w:p w:rsidR="001B21BE" w:rsidRPr="002B75FD" w:rsidRDefault="001B21BE" w:rsidP="002823E1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5" w:name="_Toc108584145"/>
      <w:r w:rsidRPr="002B75FD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2B75FD">
        <w:rPr>
          <w:rFonts w:ascii="Franklin Gothic Book" w:hAnsi="Franklin Gothic Book"/>
          <w:b w:val="0"/>
          <w:sz w:val="24"/>
          <w:szCs w:val="24"/>
        </w:rPr>
        <w:t>д</w:t>
      </w:r>
      <w:r w:rsidRPr="002B75FD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2B75FD">
        <w:rPr>
          <w:rFonts w:ascii="Franklin Gothic Book" w:hAnsi="Franklin Gothic Book"/>
          <w:b w:val="0"/>
          <w:sz w:val="24"/>
          <w:szCs w:val="24"/>
        </w:rPr>
        <w:t>а</w:t>
      </w:r>
      <w:r w:rsidRPr="002B75FD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2B75FD">
        <w:rPr>
          <w:rFonts w:ascii="Franklin Gothic Book" w:hAnsi="Franklin Gothic Book"/>
          <w:b w:val="0"/>
          <w:sz w:val="24"/>
          <w:szCs w:val="24"/>
        </w:rPr>
        <w:t>у</w:t>
      </w:r>
      <w:r w:rsidRPr="002B75FD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25"/>
    </w:p>
    <w:p w:rsidR="001B21BE" w:rsidRPr="002B75FD" w:rsidRDefault="001B21BE" w:rsidP="002823E1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7"/>
      <w:r w:rsidRPr="002B75FD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6"/>
    </w:p>
    <w:p w:rsidR="001B21BE" w:rsidRPr="002B75FD" w:rsidRDefault="001B21BE" w:rsidP="002823E1">
      <w:pPr>
        <w:pStyle w:val="2"/>
        <w:numPr>
          <w:ilvl w:val="1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84821565"/>
      <w:bookmarkStart w:id="28" w:name="_Toc108584148"/>
      <w:r w:rsidRPr="002B75FD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7"/>
      <w:bookmarkEnd w:id="28"/>
    </w:p>
    <w:p w:rsidR="001B21BE" w:rsidRPr="002B75FD" w:rsidRDefault="001B21BE" w:rsidP="002823E1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9" w:name="_Toc108584149"/>
      <w:r w:rsidRPr="002B75FD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2B75FD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2B75FD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2B75FD">
        <w:rPr>
          <w:rFonts w:ascii="Franklin Gothic Book" w:hAnsi="Franklin Gothic Book"/>
          <w:b w:val="0"/>
          <w:sz w:val="24"/>
          <w:szCs w:val="24"/>
        </w:rPr>
        <w:t>.</w:t>
      </w:r>
      <w:bookmarkEnd w:id="29"/>
    </w:p>
    <w:p w:rsidR="001B21BE" w:rsidRPr="002B75FD" w:rsidRDefault="001B21BE" w:rsidP="002823E1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50"/>
      <w:r w:rsidRPr="002B75FD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2B75FD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2B75FD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0"/>
    </w:p>
    <w:p w:rsidR="001B21BE" w:rsidRPr="002B75FD" w:rsidRDefault="001B21BE" w:rsidP="002823E1">
      <w:pPr>
        <w:pStyle w:val="3"/>
        <w:numPr>
          <w:ilvl w:val="2"/>
          <w:numId w:val="5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1" w:name="_Toc108584151"/>
      <w:r w:rsidRPr="002B75FD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2B75FD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2B75FD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2B75FD">
        <w:rPr>
          <w:rFonts w:ascii="Franklin Gothic Book" w:hAnsi="Franklin Gothic Book"/>
          <w:sz w:val="24"/>
          <w:szCs w:val="24"/>
        </w:rPr>
        <w:t>.</w:t>
      </w:r>
      <w:bookmarkEnd w:id="31"/>
    </w:p>
    <w:p w:rsidR="000D4887" w:rsidRPr="002B75FD" w:rsidRDefault="009C6399" w:rsidP="002B75FD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1.6.4</w:t>
      </w:r>
      <w:r w:rsidRPr="002B75FD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Pr="002B75FD">
        <w:rPr>
          <w:rFonts w:ascii="Franklin Gothic Book" w:hAnsi="Franklin Gothic Book"/>
        </w:rPr>
        <w:t>д</w:t>
      </w:r>
      <w:r w:rsidRPr="002B75FD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2B75FD">
        <w:rPr>
          <w:rFonts w:ascii="Franklin Gothic Book" w:hAnsi="Franklin Gothic Book"/>
        </w:rPr>
        <w:t>ветственности перед участниками за</w:t>
      </w:r>
      <w:r w:rsidR="00456933" w:rsidRPr="002B75FD">
        <w:rPr>
          <w:rFonts w:ascii="Franklin Gothic Book" w:hAnsi="Franklin Gothic Book"/>
        </w:rPr>
        <w:t>проса предложений.</w:t>
      </w:r>
    </w:p>
    <w:p w:rsidR="00145191" w:rsidRPr="002B75FD" w:rsidRDefault="00145191" w:rsidP="002B75FD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Pr="002B75FD" w:rsidRDefault="009C2544" w:rsidP="002823E1">
      <w:pPr>
        <w:pStyle w:val="1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720"/>
        </w:tabs>
        <w:suppressAutoHyphens w:val="0"/>
        <w:spacing w:before="0" w:after="0"/>
        <w:ind w:hanging="1134"/>
        <w:jc w:val="both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 xml:space="preserve">Заказ на </w:t>
      </w:r>
      <w:r w:rsidR="0068443E" w:rsidRPr="002B75FD">
        <w:rPr>
          <w:rFonts w:ascii="Franklin Gothic Book" w:hAnsi="Franklin Gothic Book"/>
          <w:sz w:val="24"/>
          <w:szCs w:val="24"/>
        </w:rPr>
        <w:t>выполнения работ</w:t>
      </w:r>
      <w:r w:rsidR="0002474B" w:rsidRPr="002B75FD">
        <w:rPr>
          <w:rFonts w:ascii="Franklin Gothic Book" w:hAnsi="Franklin Gothic Book"/>
          <w:sz w:val="24"/>
          <w:szCs w:val="24"/>
        </w:rPr>
        <w:t>.</w:t>
      </w:r>
    </w:p>
    <w:p w:rsidR="00155C5C" w:rsidRPr="00BF5990" w:rsidRDefault="00155C5C" w:rsidP="00BF5990">
      <w:pPr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pStyle w:val="afffff4"/>
        <w:suppressAutoHyphens w:val="0"/>
        <w:rPr>
          <w:rFonts w:ascii="Franklin Gothic Book" w:hAnsi="Franklin Gothic Book"/>
          <w:szCs w:val="24"/>
          <w:lang w:eastAsia="ru-RU"/>
        </w:rPr>
      </w:pPr>
      <w:r w:rsidRPr="00BF5990">
        <w:rPr>
          <w:rFonts w:ascii="Franklin Gothic Book" w:hAnsi="Franklin Gothic Book"/>
          <w:szCs w:val="24"/>
          <w:lang w:eastAsia="ru-RU"/>
        </w:rPr>
        <w:t>ТЕХНИЧЕСКОЕ ЗАДАНИЕ</w:t>
      </w:r>
    </w:p>
    <w:p w:rsidR="00BF5990" w:rsidRPr="00BF5990" w:rsidRDefault="00BF5990" w:rsidP="00BF5990">
      <w:pPr>
        <w:pStyle w:val="af1"/>
        <w:tabs>
          <w:tab w:val="center" w:pos="5100"/>
          <w:tab w:val="right" w:pos="10200"/>
        </w:tabs>
        <w:jc w:val="center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ТЗ-НМТП-СубА.78.001.БУ3 ПР3</w:t>
      </w:r>
    </w:p>
    <w:p w:rsidR="00BF5990" w:rsidRPr="00BF5990" w:rsidRDefault="00BF5990" w:rsidP="00BF5990">
      <w:pPr>
        <w:suppressAutoHyphens/>
        <w:jc w:val="center"/>
        <w:rPr>
          <w:rFonts w:ascii="Franklin Gothic Book" w:hAnsi="Franklin Gothic Book"/>
          <w:b/>
        </w:rPr>
      </w:pPr>
      <w:r w:rsidRPr="00BF5990">
        <w:rPr>
          <w:rFonts w:ascii="Franklin Gothic Book" w:hAnsi="Franklin Gothic Book"/>
          <w:b/>
          <w:lang w:bidi="he-IL"/>
        </w:rPr>
        <w:t xml:space="preserve"> </w:t>
      </w:r>
      <w:r w:rsidRPr="00BF5990">
        <w:rPr>
          <w:rFonts w:ascii="Franklin Gothic Book" w:hAnsi="Franklin Gothic Book"/>
          <w:b/>
        </w:rPr>
        <w:t xml:space="preserve">на передачу в субаренду </w:t>
      </w:r>
      <w:proofErr w:type="spellStart"/>
      <w:r w:rsidRPr="00BF5990">
        <w:rPr>
          <w:rFonts w:ascii="Franklin Gothic Book" w:hAnsi="Franklin Gothic Book"/>
          <w:b/>
        </w:rPr>
        <w:t>берегоукрепления</w:t>
      </w:r>
      <w:proofErr w:type="spellEnd"/>
      <w:r w:rsidRPr="00BF5990">
        <w:rPr>
          <w:rFonts w:ascii="Franklin Gothic Book" w:hAnsi="Franklin Gothic Book"/>
          <w:b/>
        </w:rPr>
        <w:t xml:space="preserve"> №3 пристани №3 (инв.№78)</w:t>
      </w:r>
    </w:p>
    <w:tbl>
      <w:tblPr>
        <w:tblW w:w="10009" w:type="dxa"/>
        <w:jc w:val="center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"/>
        <w:gridCol w:w="9746"/>
        <w:gridCol w:w="68"/>
        <w:gridCol w:w="68"/>
      </w:tblGrid>
      <w:tr w:rsidR="00BF5990" w:rsidRPr="00BF5990" w:rsidTr="00BF5990">
        <w:trPr>
          <w:trHeight w:val="208"/>
          <w:jc w:val="center"/>
        </w:trPr>
        <w:tc>
          <w:tcPr>
            <w:tcW w:w="1000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330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 xml:space="preserve">1 Наименование объекта </w:t>
            </w:r>
          </w:p>
        </w:tc>
      </w:tr>
      <w:tr w:rsidR="00BF5990" w:rsidRPr="00BF5990" w:rsidTr="00BF5990">
        <w:trPr>
          <w:trHeight w:val="229"/>
          <w:jc w:val="center"/>
        </w:trPr>
        <w:tc>
          <w:tcPr>
            <w:tcW w:w="100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F5990" w:rsidRPr="00BF5990" w:rsidRDefault="00BF5990" w:rsidP="00BF5990">
            <w:pPr>
              <w:shd w:val="clear" w:color="auto" w:fill="FFFFFF"/>
              <w:ind w:firstLine="279"/>
              <w:jc w:val="both"/>
              <w:rPr>
                <w:rFonts w:ascii="Franklin Gothic Book" w:hAnsi="Franklin Gothic Book"/>
              </w:rPr>
            </w:pPr>
            <w:proofErr w:type="spellStart"/>
            <w:r w:rsidRPr="00BF5990">
              <w:rPr>
                <w:rFonts w:ascii="Franklin Gothic Book" w:hAnsi="Franklin Gothic Book"/>
              </w:rPr>
              <w:t>Берегоукрепление</w:t>
            </w:r>
            <w:proofErr w:type="spellEnd"/>
            <w:r w:rsidRPr="00BF5990">
              <w:rPr>
                <w:rFonts w:ascii="Franklin Gothic Book" w:hAnsi="Franklin Gothic Book"/>
              </w:rPr>
              <w:t xml:space="preserve"> №3 пристани №3</w:t>
            </w:r>
            <w:r w:rsidRPr="00BF5990">
              <w:rPr>
                <w:rFonts w:ascii="Franklin Gothic Book" w:hAnsi="Franklin Gothic Book"/>
                <w:lang w:bidi="he-IL"/>
              </w:rPr>
              <w:t xml:space="preserve"> ОАО «НМТП» </w:t>
            </w:r>
            <w:r w:rsidRPr="00BF5990">
              <w:rPr>
                <w:rFonts w:ascii="Franklin Gothic Book" w:hAnsi="Franklin Gothic Book"/>
              </w:rPr>
              <w:t xml:space="preserve"> (инв.№78) 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trHeight w:val="296"/>
          <w:jc w:val="center"/>
        </w:trPr>
        <w:tc>
          <w:tcPr>
            <w:tcW w:w="10009" w:type="dxa"/>
            <w:gridSpan w:val="3"/>
            <w:tcBorders>
              <w:left w:val="nil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  <w:color w:val="FF0000"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2 Географическое положение объекта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bottom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Краснодарский край, г. Новороссийск, Новороссийский морской торговый порт, Пр</w:t>
            </w:r>
            <w:r w:rsidRPr="00BF5990">
              <w:rPr>
                <w:rFonts w:ascii="Franklin Gothic Book" w:hAnsi="Franklin Gothic Book"/>
              </w:rPr>
              <w:t>и</w:t>
            </w:r>
            <w:r w:rsidRPr="00BF5990">
              <w:rPr>
                <w:rFonts w:ascii="Franklin Gothic Book" w:hAnsi="Franklin Gothic Book"/>
              </w:rPr>
              <w:t xml:space="preserve">стань№3 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left w:val="nil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  <w:color w:val="FF0000"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 xml:space="preserve">3 Основание для сдачи в субаренду 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bottom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Положение ч.10 ст.31 Федерального закона от 08.11.2007г. №261-ФЗ «О морских портах Российской Федерации и о внесении изменений в отдельные законодательные акты Ро</w:t>
            </w:r>
            <w:r w:rsidRPr="00BF5990">
              <w:rPr>
                <w:rFonts w:ascii="Franklin Gothic Book" w:hAnsi="Franklin Gothic Book"/>
              </w:rPr>
              <w:t>с</w:t>
            </w:r>
            <w:r w:rsidRPr="00BF5990">
              <w:rPr>
                <w:rFonts w:ascii="Franklin Gothic Book" w:hAnsi="Franklin Gothic Book"/>
              </w:rPr>
              <w:t xml:space="preserve">сийской Федерации», с учетом согласия </w:t>
            </w:r>
            <w:proofErr w:type="spellStart"/>
            <w:r w:rsidRPr="00BF5990">
              <w:rPr>
                <w:rFonts w:ascii="Franklin Gothic Book" w:hAnsi="Franklin Gothic Book"/>
              </w:rPr>
              <w:t>Росморречфлота</w:t>
            </w:r>
            <w:proofErr w:type="spellEnd"/>
            <w:r w:rsidRPr="00BF5990">
              <w:rPr>
                <w:rFonts w:ascii="Franklin Gothic Book" w:hAnsi="Franklin Gothic Book"/>
              </w:rPr>
              <w:t>, выраженного в письме от 16.05.2014г. №КС-27/4314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4 </w:t>
            </w:r>
            <w:proofErr w:type="spellStart"/>
            <w:r w:rsidRPr="00BF5990">
              <w:rPr>
                <w:rFonts w:ascii="Franklin Gothic Book" w:hAnsi="Franklin Gothic Book"/>
                <w:b/>
                <w:bCs/>
              </w:rPr>
              <w:t>Субарендодатель</w:t>
            </w:r>
            <w:proofErr w:type="spellEnd"/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bottom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(ОАО «НМТП»), является арендатором  </w:t>
            </w:r>
            <w:proofErr w:type="spellStart"/>
            <w:r w:rsidRPr="00BF5990">
              <w:rPr>
                <w:rFonts w:ascii="Franklin Gothic Book" w:hAnsi="Franklin Gothic Book"/>
              </w:rPr>
              <w:t>берегоукрепления</w:t>
            </w:r>
            <w:proofErr w:type="spellEnd"/>
            <w:r w:rsidRPr="00BF5990">
              <w:rPr>
                <w:rFonts w:ascii="Franklin Gothic Book" w:hAnsi="Franklin Gothic Book"/>
              </w:rPr>
              <w:t xml:space="preserve"> №3 по договору аренды № 01-10/663 </w:t>
            </w:r>
            <w:r w:rsidRPr="00BF5990">
              <w:rPr>
                <w:rFonts w:ascii="Franklin Gothic Book" w:hAnsi="Franklin Gothic Book"/>
              </w:rPr>
              <w:lastRenderedPageBreak/>
              <w:t>от 01.08.2002г. заключенного с ФГУП «</w:t>
            </w:r>
            <w:proofErr w:type="spellStart"/>
            <w:r w:rsidRPr="00BF5990">
              <w:rPr>
                <w:rFonts w:ascii="Franklin Gothic Book" w:hAnsi="Franklin Gothic Book"/>
              </w:rPr>
              <w:t>Росморпорт</w:t>
            </w:r>
            <w:proofErr w:type="spellEnd"/>
            <w:r w:rsidRPr="00BF5990">
              <w:rPr>
                <w:rFonts w:ascii="Franklin Gothic Book" w:hAnsi="Franklin Gothic Book"/>
              </w:rPr>
              <w:t>».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lastRenderedPageBreak/>
              <w:t>5 Основные технико-экономические показатели объекта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5.1. Характеристики существующего объекта: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Назначение - Гашение волновой энергии, обеспечение устойчивости берегового масс</w:t>
            </w:r>
            <w:r w:rsidRPr="00BF5990">
              <w:rPr>
                <w:rFonts w:ascii="Franklin Gothic Book" w:hAnsi="Franklin Gothic Book"/>
              </w:rPr>
              <w:t>и</w:t>
            </w:r>
            <w:r w:rsidRPr="00BF5990">
              <w:rPr>
                <w:rFonts w:ascii="Franklin Gothic Book" w:hAnsi="Franklin Gothic Book"/>
              </w:rPr>
              <w:t xml:space="preserve">ва. 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Год постройки-1913г.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Тип сооружения - </w:t>
            </w:r>
            <w:proofErr w:type="gramStart"/>
            <w:r w:rsidRPr="00BF5990">
              <w:rPr>
                <w:rFonts w:ascii="Franklin Gothic Book" w:hAnsi="Franklin Gothic Book"/>
              </w:rPr>
              <w:t>Вертикальное</w:t>
            </w:r>
            <w:proofErr w:type="gramEnd"/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Класс сооружения – </w:t>
            </w:r>
            <w:r w:rsidRPr="00BF5990">
              <w:rPr>
                <w:rFonts w:ascii="Franklin Gothic Book" w:hAnsi="Franklin Gothic Book"/>
                <w:lang w:val="en-US"/>
              </w:rPr>
              <w:t>III</w:t>
            </w:r>
            <w:r w:rsidRPr="00BF5990">
              <w:rPr>
                <w:rFonts w:ascii="Franklin Gothic Book" w:hAnsi="Franklin Gothic Book"/>
              </w:rPr>
              <w:t>.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Основные размеры – Длина – 127,7 м. Ширина- (10,4…..14,00) м. Площадь сооружения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 – 1 536,05м</w:t>
            </w:r>
            <w:proofErr w:type="gramStart"/>
            <w:r w:rsidRPr="00BF5990">
              <w:rPr>
                <w:rFonts w:ascii="Franklin Gothic Book" w:hAnsi="Franklin Gothic Book"/>
              </w:rPr>
              <w:t>2</w:t>
            </w:r>
            <w:proofErr w:type="gramEnd"/>
            <w:r w:rsidRPr="00BF5990">
              <w:rPr>
                <w:rFonts w:ascii="Franklin Gothic Book" w:hAnsi="Franklin Gothic Book"/>
              </w:rPr>
              <w:t>.</w:t>
            </w:r>
          </w:p>
          <w:p w:rsidR="00BF5990" w:rsidRPr="00BF5990" w:rsidRDefault="00BF5990" w:rsidP="00BF5990">
            <w:pPr>
              <w:pStyle w:val="a8"/>
              <w:spacing w:line="240" w:lineRule="auto"/>
              <w:ind w:left="283"/>
              <w:rPr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Fonts w:ascii="Franklin Gothic Book" w:hAnsi="Franklin Gothic Book"/>
                <w:sz w:val="24"/>
                <w:szCs w:val="24"/>
              </w:rPr>
              <w:t>Отметки от отчетного уровня моря- (-0,604), м - Дна у сооружения- (-1,2….-0,6), П</w:t>
            </w:r>
            <w:r w:rsidRPr="00BF5990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BF5990">
              <w:rPr>
                <w:rFonts w:ascii="Franklin Gothic Book" w:hAnsi="Franklin Gothic Book"/>
                <w:sz w:val="24"/>
                <w:szCs w:val="24"/>
              </w:rPr>
              <w:t>рапета -3,28;</w:t>
            </w:r>
          </w:p>
          <w:p w:rsidR="00BF5990" w:rsidRPr="00BF5990" w:rsidRDefault="00BF5990" w:rsidP="00BF5990">
            <w:pPr>
              <w:pStyle w:val="a8"/>
              <w:spacing w:line="240" w:lineRule="auto"/>
              <w:ind w:left="283"/>
              <w:rPr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Fonts w:ascii="Franklin Gothic Book" w:hAnsi="Franklin Gothic Book"/>
                <w:sz w:val="24"/>
                <w:szCs w:val="24"/>
              </w:rPr>
              <w:t>Покрыти</w:t>
            </w:r>
            <w:proofErr w:type="gramStart"/>
            <w:r w:rsidRPr="00BF5990">
              <w:rPr>
                <w:rFonts w:ascii="Franklin Gothic Book" w:hAnsi="Franklin Gothic Book"/>
                <w:sz w:val="24"/>
                <w:szCs w:val="24"/>
              </w:rPr>
              <w:t>е-</w:t>
            </w:r>
            <w:proofErr w:type="gramEnd"/>
            <w:r w:rsidRPr="00BF5990">
              <w:rPr>
                <w:rFonts w:ascii="Franklin Gothic Book" w:hAnsi="Franklin Gothic Book"/>
                <w:sz w:val="24"/>
                <w:szCs w:val="24"/>
              </w:rPr>
              <w:t xml:space="preserve"> асфальтобетон;</w:t>
            </w:r>
          </w:p>
          <w:p w:rsidR="00BF5990" w:rsidRPr="00BF5990" w:rsidRDefault="00BF5990" w:rsidP="00BF5990">
            <w:pPr>
              <w:pStyle w:val="a8"/>
              <w:spacing w:line="240" w:lineRule="auto"/>
              <w:ind w:left="283"/>
              <w:rPr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Fonts w:ascii="Franklin Gothic Book" w:hAnsi="Franklin Gothic Book"/>
                <w:sz w:val="24"/>
                <w:szCs w:val="24"/>
              </w:rPr>
              <w:t>Металлическое ограждени</w:t>
            </w:r>
            <w:proofErr w:type="gramStart"/>
            <w:r w:rsidRPr="00BF5990">
              <w:rPr>
                <w:rFonts w:ascii="Franklin Gothic Book" w:hAnsi="Franklin Gothic Book"/>
                <w:sz w:val="24"/>
                <w:szCs w:val="24"/>
              </w:rPr>
              <w:t>е-</w:t>
            </w:r>
            <w:proofErr w:type="gramEnd"/>
            <w:r w:rsidRPr="00BF5990">
              <w:rPr>
                <w:rFonts w:ascii="Franklin Gothic Book" w:hAnsi="Franklin Gothic Book"/>
                <w:sz w:val="24"/>
                <w:szCs w:val="24"/>
              </w:rPr>
              <w:t xml:space="preserve"> металлическая профильная труба;</w:t>
            </w:r>
          </w:p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</w:rPr>
              <w:t xml:space="preserve">Инженерное обеспечение: два </w:t>
            </w:r>
            <w:proofErr w:type="gramStart"/>
            <w:r w:rsidRPr="00BF5990">
              <w:rPr>
                <w:rFonts w:ascii="Franklin Gothic Book" w:hAnsi="Franklin Gothic Book"/>
              </w:rPr>
              <w:t>ливне</w:t>
            </w:r>
            <w:proofErr w:type="gramEnd"/>
            <w:r w:rsidRPr="00BF5990">
              <w:rPr>
                <w:rFonts w:ascii="Franklin Gothic Book" w:hAnsi="Franklin Gothic Book"/>
              </w:rPr>
              <w:t xml:space="preserve"> выпуска.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6 Требования к субарендатору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6.1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О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существлять техническую эксплуатацию субарендованного объекта  в соотве</w:t>
            </w:r>
            <w:r w:rsidRPr="00BF5990">
              <w:rPr>
                <w:rFonts w:ascii="Franklin Gothic Book" w:hAnsi="Franklin Gothic Book"/>
                <w:spacing w:val="4"/>
              </w:rPr>
              <w:t>т</w:t>
            </w:r>
            <w:r w:rsidRPr="00BF5990">
              <w:rPr>
                <w:rFonts w:ascii="Franklin Gothic Book" w:hAnsi="Franklin Gothic Book"/>
                <w:spacing w:val="4"/>
              </w:rPr>
              <w:t>ствии с нормативными правовыми актами и техническими нормами, регламентиру</w:t>
            </w:r>
            <w:r w:rsidRPr="00BF5990">
              <w:rPr>
                <w:rFonts w:ascii="Franklin Gothic Book" w:hAnsi="Franklin Gothic Book"/>
                <w:spacing w:val="4"/>
              </w:rPr>
              <w:t>ю</w:t>
            </w:r>
            <w:r w:rsidRPr="00BF5990">
              <w:rPr>
                <w:rFonts w:ascii="Franklin Gothic Book" w:hAnsi="Franklin Gothic Book"/>
                <w:spacing w:val="4"/>
              </w:rPr>
              <w:t>щими эксплуатацию существующего объекта;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6.2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О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существлять текущий ремонт субарендованного объекта;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6.3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О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 xml:space="preserve">существлять текущий ремонт и очистку ливне выпусков находящихся в теле 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бер</w:t>
            </w:r>
            <w:r w:rsidRPr="00BF5990">
              <w:rPr>
                <w:rFonts w:ascii="Franklin Gothic Book" w:hAnsi="Franklin Gothic Book"/>
                <w:spacing w:val="4"/>
              </w:rPr>
              <w:t>е</w:t>
            </w:r>
            <w:r w:rsidRPr="00BF5990">
              <w:rPr>
                <w:rFonts w:ascii="Franklin Gothic Book" w:hAnsi="Franklin Gothic Book"/>
                <w:spacing w:val="4"/>
              </w:rPr>
              <w:t>гоукрепления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 xml:space="preserve"> №3;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6.4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В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 xml:space="preserve"> соответствии с требованиями 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СтП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 xml:space="preserve"> РМП 31/01/2007 «Положение о техническом контроле гидротехнических сооружений, закрепленных за ФГУП «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Росморпорт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>» на праве хозяйственного ведения» оформлять Декларацию о годности сооружения к эксплуатации.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6.5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С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облюдать допустимые нагрузки на объект.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6.6 Осуществлять ведение эксплуатационно-технической документации объекта, (дело с документами по вопросам технической эксплуатации сооружения, журнал технического контроля, акты периодических осмотров, годовой план текущего ремонта объекта) в с</w:t>
            </w:r>
            <w:r w:rsidRPr="00BF5990">
              <w:rPr>
                <w:rFonts w:ascii="Franklin Gothic Book" w:hAnsi="Franklin Gothic Book"/>
                <w:spacing w:val="4"/>
              </w:rPr>
              <w:t>о</w:t>
            </w:r>
            <w:r w:rsidRPr="00BF5990">
              <w:rPr>
                <w:rFonts w:ascii="Franklin Gothic Book" w:hAnsi="Franklin Gothic Book"/>
                <w:spacing w:val="4"/>
              </w:rPr>
              <w:t>ответствии  с требованиями технического регламента «О безопасности объектов морск</w:t>
            </w:r>
            <w:r w:rsidRPr="00BF5990">
              <w:rPr>
                <w:rFonts w:ascii="Franklin Gothic Book" w:hAnsi="Franklin Gothic Book"/>
                <w:spacing w:val="4"/>
              </w:rPr>
              <w:t>о</w:t>
            </w:r>
            <w:r w:rsidRPr="00BF5990">
              <w:rPr>
                <w:rFonts w:ascii="Franklin Gothic Book" w:hAnsi="Franklin Gothic Book"/>
                <w:spacing w:val="4"/>
              </w:rPr>
              <w:t xml:space="preserve">го транспорта», 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СтП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 xml:space="preserve"> РМП 31/01/2007 и </w:t>
            </w:r>
            <w:r w:rsidRPr="00BF5990">
              <w:rPr>
                <w:rFonts w:ascii="Franklin Gothic Book" w:hAnsi="Franklin Gothic Book"/>
              </w:rPr>
              <w:t xml:space="preserve">ГОСТ </w:t>
            </w:r>
            <w:proofErr w:type="gramStart"/>
            <w:r w:rsidRPr="00BF5990">
              <w:rPr>
                <w:rFonts w:ascii="Franklin Gothic Book" w:hAnsi="Franklin Gothic Book"/>
              </w:rPr>
              <w:t>Р</w:t>
            </w:r>
            <w:proofErr w:type="gramEnd"/>
            <w:r w:rsidRPr="00BF5990">
              <w:rPr>
                <w:rFonts w:ascii="Franklin Gothic Book" w:hAnsi="Franklin Gothic Book"/>
              </w:rPr>
              <w:t xml:space="preserve"> 54523-2011. 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6.7 Осуществлять техническое обслуживание объекта в соответствии с</w:t>
            </w:r>
            <w:r w:rsidRPr="00BF5990">
              <w:rPr>
                <w:rFonts w:ascii="Franklin Gothic Book" w:hAnsi="Franklin Gothic Book"/>
              </w:rPr>
              <w:t xml:space="preserve"> ГОСТ </w:t>
            </w:r>
            <w:proofErr w:type="gramStart"/>
            <w:r w:rsidRPr="00BF5990">
              <w:rPr>
                <w:rFonts w:ascii="Franklin Gothic Book" w:hAnsi="Franklin Gothic Book"/>
              </w:rPr>
              <w:t>Р</w:t>
            </w:r>
            <w:proofErr w:type="gramEnd"/>
            <w:r w:rsidRPr="00BF5990">
              <w:rPr>
                <w:rFonts w:ascii="Franklin Gothic Book" w:hAnsi="Franklin Gothic Book"/>
              </w:rPr>
              <w:t xml:space="preserve"> 54523-2011.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 xml:space="preserve"> 6.8 Использование 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субрендатором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 xml:space="preserve"> объекта, субарендуемого по настоящему Договору, не должно повлечь: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 ухудшения характеристик причала №21 пристани №3 порта Новороссийск;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 ограничения на использование причала №21 пристани №3 порта Новороссийск Арендодателем, в рамках договора аренды №01-10/663 от 02.08.2002;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 xml:space="preserve">- увеличения дополнительной транспортной нагрузки на ул. 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>Портовая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 xml:space="preserve"> г. Новоросси</w:t>
            </w:r>
            <w:r w:rsidRPr="00BF5990">
              <w:rPr>
                <w:rFonts w:ascii="Franklin Gothic Book" w:hAnsi="Franklin Gothic Book"/>
                <w:spacing w:val="4"/>
              </w:rPr>
              <w:t>й</w:t>
            </w:r>
            <w:r w:rsidRPr="00BF5990">
              <w:rPr>
                <w:rFonts w:ascii="Franklin Gothic Book" w:hAnsi="Franklin Gothic Book"/>
                <w:spacing w:val="4"/>
              </w:rPr>
              <w:t>ска.</w:t>
            </w:r>
          </w:p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6.9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О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беспечивает собственными силами и в счет Договорной цены систематическую уборку Объекта от строительного мусора, а также производит платежи за загрязнение окружающей природной среды от выбросов, сбросов, размещения отходов образующи</w:t>
            </w:r>
            <w:r w:rsidRPr="00BF5990">
              <w:rPr>
                <w:rFonts w:ascii="Franklin Gothic Book" w:hAnsi="Franklin Gothic Book"/>
                <w:spacing w:val="4"/>
              </w:rPr>
              <w:t>х</w:t>
            </w:r>
            <w:r w:rsidRPr="00BF5990">
              <w:rPr>
                <w:rFonts w:ascii="Franklin Gothic Book" w:hAnsi="Franklin Gothic Book"/>
                <w:spacing w:val="4"/>
              </w:rPr>
              <w:t>ся в результате производственной деятельности по объекту, в случае если обязанность по производству платежей возложена на Подрядчика действующим законодательством.</w:t>
            </w:r>
          </w:p>
          <w:p w:rsid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6.10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 xml:space="preserve"> Б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ерет на себя обязательства по обеспечению и контролю своих действий в целях сохранения здоровья, создания безопасных условий труда, охраны окружающей среды, безопасности работающих. Привлекает квалифицированный, опытный персонал, об</w:t>
            </w:r>
            <w:r w:rsidRPr="00BF5990">
              <w:rPr>
                <w:rFonts w:ascii="Franklin Gothic Book" w:hAnsi="Franklin Gothic Book"/>
                <w:spacing w:val="4"/>
              </w:rPr>
              <w:t>у</w:t>
            </w:r>
            <w:r w:rsidRPr="00BF5990">
              <w:rPr>
                <w:rFonts w:ascii="Franklin Gothic Book" w:hAnsi="Franklin Gothic Book"/>
                <w:spacing w:val="4"/>
              </w:rPr>
              <w:t>ченный по вопросам охраны труда.</w:t>
            </w:r>
          </w:p>
          <w:p w:rsidR="007E5D6C" w:rsidRPr="00BF5990" w:rsidRDefault="007E5D6C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>
              <w:rPr>
                <w:rFonts w:ascii="Franklin Gothic Book" w:hAnsi="Franklin Gothic Book"/>
                <w:spacing w:val="4"/>
              </w:rPr>
              <w:t>6.11</w:t>
            </w:r>
            <w:r w:rsidRPr="007E5D6C">
              <w:rPr>
                <w:rFonts w:ascii="Franklin Gothic Book" w:hAnsi="Franklin Gothic Book"/>
                <w:spacing w:val="4"/>
              </w:rPr>
              <w:t>.</w:t>
            </w:r>
            <w:r w:rsidR="00FE1195" w:rsidRPr="00BF5990">
              <w:rPr>
                <w:rFonts w:ascii="Franklin Gothic Book" w:hAnsi="Franklin Gothic Book"/>
                <w:spacing w:val="4"/>
              </w:rPr>
              <w:t xml:space="preserve"> Соблюдает на Объекте все необходимые меры противопожарной, радиационной безопасностей, охраны труда и санитарии, охраны окружающей среды и безопасности дорожного движения в соответствии с действующими в РФ законодательными, норм</w:t>
            </w:r>
            <w:r w:rsidR="00FE1195" w:rsidRPr="00BF5990">
              <w:rPr>
                <w:rFonts w:ascii="Franklin Gothic Book" w:hAnsi="Franklin Gothic Book"/>
                <w:spacing w:val="4"/>
              </w:rPr>
              <w:t>а</w:t>
            </w:r>
            <w:r w:rsidR="00FE1195" w:rsidRPr="00BF5990">
              <w:rPr>
                <w:rFonts w:ascii="Franklin Gothic Book" w:hAnsi="Franklin Gothic Book"/>
                <w:spacing w:val="4"/>
              </w:rPr>
              <w:t>тивно-правовыми и нормативными актами в течение всего Срока действия Договора аренды.</w:t>
            </w:r>
          </w:p>
          <w:p w:rsidR="00FE1195" w:rsidRPr="00BF5990" w:rsidRDefault="007E5D6C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>
              <w:rPr>
                <w:rFonts w:ascii="Franklin Gothic Book" w:hAnsi="Franklin Gothic Book"/>
                <w:spacing w:val="4"/>
              </w:rPr>
              <w:lastRenderedPageBreak/>
              <w:t>6.12</w:t>
            </w:r>
            <w:proofErr w:type="gramStart"/>
            <w:r w:rsidR="00BF5990" w:rsidRPr="00BF5990">
              <w:rPr>
                <w:rFonts w:ascii="Franklin Gothic Book" w:hAnsi="Franklin Gothic Book"/>
                <w:spacing w:val="4"/>
              </w:rPr>
              <w:t xml:space="preserve"> </w:t>
            </w:r>
            <w:r w:rsidR="00FE1195" w:rsidRPr="00BF5990">
              <w:rPr>
                <w:rFonts w:ascii="Franklin Gothic Book" w:hAnsi="Franklin Gothic Book"/>
                <w:spacing w:val="4"/>
              </w:rPr>
              <w:t>О</w:t>
            </w:r>
            <w:proofErr w:type="gramEnd"/>
            <w:r w:rsidR="00FE1195" w:rsidRPr="00BF5990">
              <w:rPr>
                <w:rFonts w:ascii="Franklin Gothic Book" w:hAnsi="Franklin Gothic Book"/>
                <w:spacing w:val="4"/>
              </w:rPr>
              <w:t>бязуется уведомлять Арендодателя письменно о любых внеплановых событиях и происшествиях на объекте и/или в связи с исполнением Договора субаренды, включая, но не ограничиваясь: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-аварии (в течение 2 (Двух) часов);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-в течение суток, о любом несчастном случае независимо от степени его тяжести по форме Приложения 13.2 установленной Минтрудом России в «Положении о расследов</w:t>
            </w:r>
            <w:r w:rsidRPr="00BF5990">
              <w:rPr>
                <w:rFonts w:ascii="Franklin Gothic Book" w:hAnsi="Franklin Gothic Book"/>
                <w:spacing w:val="4"/>
              </w:rPr>
              <w:t>а</w:t>
            </w:r>
            <w:r w:rsidRPr="00BF5990">
              <w:rPr>
                <w:rFonts w:ascii="Franklin Gothic Book" w:hAnsi="Franklin Gothic Book"/>
                <w:spacing w:val="4"/>
              </w:rPr>
              <w:t>нии и учете несчастных случаев на производстве», а в течение недели, после окончания расследования, предоставлять копии материалов специального расследования несчас</w:t>
            </w:r>
            <w:r w:rsidRPr="00BF5990">
              <w:rPr>
                <w:rFonts w:ascii="Franklin Gothic Book" w:hAnsi="Franklin Gothic Book"/>
                <w:spacing w:val="4"/>
              </w:rPr>
              <w:t>т</w:t>
            </w:r>
            <w:r w:rsidRPr="00BF5990">
              <w:rPr>
                <w:rFonts w:ascii="Franklin Gothic Book" w:hAnsi="Franklin Gothic Book"/>
                <w:spacing w:val="4"/>
              </w:rPr>
              <w:t>ных случаев;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-хищения и иные противоправные действия (в течение 24 (Двадцати четырех) часов);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-арест и/или блокирование счетов и/или иные обстоятельства, влияющие на платежи между Сторонами (в течение 24 (Двадцати четырех) часов);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-действия третьих лиц, включая органы власти и местного самоуправления прямо или косвенно каса</w:t>
            </w:r>
            <w:bookmarkStart w:id="32" w:name="_GoBack"/>
            <w:bookmarkEnd w:id="32"/>
            <w:r w:rsidRPr="00BF5990">
              <w:rPr>
                <w:rFonts w:ascii="Franklin Gothic Book" w:hAnsi="Franklin Gothic Book"/>
                <w:spacing w:val="4"/>
              </w:rPr>
              <w:t>ющиеся Объекта субаренды и взаиморасчетов Сторон и обязатель</w:t>
            </w:r>
            <w:proofErr w:type="gramStart"/>
            <w:r w:rsidRPr="00BF5990">
              <w:rPr>
                <w:rFonts w:ascii="Franklin Gothic Book" w:hAnsi="Franklin Gothic Book"/>
                <w:spacing w:val="4"/>
              </w:rPr>
              <w:t>ств Ст</w:t>
            </w:r>
            <w:proofErr w:type="gramEnd"/>
            <w:r w:rsidRPr="00BF5990">
              <w:rPr>
                <w:rFonts w:ascii="Franklin Gothic Book" w:hAnsi="Franklin Gothic Book"/>
                <w:spacing w:val="4"/>
              </w:rPr>
              <w:t>о</w:t>
            </w:r>
            <w:r w:rsidRPr="00BF5990">
              <w:rPr>
                <w:rFonts w:ascii="Franklin Gothic Book" w:hAnsi="Franklin Gothic Book"/>
                <w:spacing w:val="4"/>
              </w:rPr>
              <w:t>рон по Договору субаренды в течение 24 (Двадцати четырех) часов);</w:t>
            </w:r>
          </w:p>
          <w:p w:rsidR="00BF5990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>-иные обстоятельства, факты, сообщения в средствах массовой информации (СМИ) и т.п. (в течение 24 (Двадцати четырех) часов).</w:t>
            </w:r>
          </w:p>
          <w:p w:rsidR="00FE1195" w:rsidRPr="00BF5990" w:rsidRDefault="007E5D6C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>
              <w:rPr>
                <w:rFonts w:ascii="Franklin Gothic Book" w:hAnsi="Franklin Gothic Book"/>
                <w:spacing w:val="4"/>
              </w:rPr>
              <w:t xml:space="preserve">  6.13</w:t>
            </w:r>
            <w:proofErr w:type="gramStart"/>
            <w:r w:rsidR="00BF5990" w:rsidRPr="00BF5990">
              <w:rPr>
                <w:rFonts w:ascii="Franklin Gothic Book" w:hAnsi="Franklin Gothic Book"/>
                <w:spacing w:val="4"/>
              </w:rPr>
              <w:t xml:space="preserve"> </w:t>
            </w:r>
            <w:r w:rsidR="00FE1195" w:rsidRPr="00BF5990">
              <w:rPr>
                <w:rFonts w:ascii="Franklin Gothic Book" w:hAnsi="Franklin Gothic Book"/>
                <w:spacing w:val="4"/>
              </w:rPr>
              <w:t>Н</w:t>
            </w:r>
            <w:proofErr w:type="gramEnd"/>
            <w:r w:rsidR="00FE1195" w:rsidRPr="00BF5990">
              <w:rPr>
                <w:rFonts w:ascii="Franklin Gothic Book" w:hAnsi="Franklin Gothic Book"/>
                <w:spacing w:val="4"/>
              </w:rPr>
              <w:t xml:space="preserve">е производить каких бы то ни было отделимых и неотделимых изменений и улучшений  объекта субаренды без письменного разрешения </w:t>
            </w:r>
            <w:proofErr w:type="spellStart"/>
            <w:r w:rsidR="00FE1195" w:rsidRPr="00BF5990">
              <w:rPr>
                <w:rFonts w:ascii="Franklin Gothic Book" w:hAnsi="Franklin Gothic Book"/>
                <w:spacing w:val="4"/>
              </w:rPr>
              <w:t>субарендодателя</w:t>
            </w:r>
            <w:proofErr w:type="spellEnd"/>
            <w:r w:rsidR="00FE1195" w:rsidRPr="00BF5990">
              <w:rPr>
                <w:rFonts w:ascii="Franklin Gothic Book" w:hAnsi="Franklin Gothic Book"/>
                <w:spacing w:val="4"/>
              </w:rPr>
              <w:t xml:space="preserve"> и </w:t>
            </w:r>
            <w:proofErr w:type="spellStart"/>
            <w:r w:rsidR="00FE1195" w:rsidRPr="00BF5990">
              <w:rPr>
                <w:rFonts w:ascii="Franklin Gothic Book" w:hAnsi="Franklin Gothic Book"/>
                <w:spacing w:val="4"/>
              </w:rPr>
              <w:t>бала</w:t>
            </w:r>
            <w:r w:rsidR="00FE1195" w:rsidRPr="00BF5990">
              <w:rPr>
                <w:rFonts w:ascii="Franklin Gothic Book" w:hAnsi="Franklin Gothic Book"/>
                <w:spacing w:val="4"/>
              </w:rPr>
              <w:t>с</w:t>
            </w:r>
            <w:r w:rsidR="00FE1195" w:rsidRPr="00BF5990">
              <w:rPr>
                <w:rFonts w:ascii="Franklin Gothic Book" w:hAnsi="Franklin Gothic Book"/>
                <w:spacing w:val="4"/>
              </w:rPr>
              <w:t>нсодержателя</w:t>
            </w:r>
            <w:proofErr w:type="spellEnd"/>
            <w:r w:rsidR="00FE1195" w:rsidRPr="00BF5990">
              <w:rPr>
                <w:rFonts w:ascii="Franklin Gothic Book" w:hAnsi="Franklin Gothic Book"/>
                <w:spacing w:val="4"/>
              </w:rPr>
              <w:t>.</w:t>
            </w:r>
          </w:p>
          <w:p w:rsidR="00FE1195" w:rsidRPr="00BF5990" w:rsidRDefault="00FE1195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 w:rsidRPr="00BF5990">
              <w:rPr>
                <w:rFonts w:ascii="Franklin Gothic Book" w:hAnsi="Franklin Gothic Book"/>
                <w:spacing w:val="4"/>
              </w:rPr>
              <w:t xml:space="preserve">В случае обнаружения </w:t>
            </w:r>
            <w:proofErr w:type="spellStart"/>
            <w:r w:rsidRPr="00BF5990">
              <w:rPr>
                <w:rFonts w:ascii="Franklin Gothic Book" w:hAnsi="Franklin Gothic Book"/>
                <w:spacing w:val="4"/>
              </w:rPr>
              <w:t>субрендодателем</w:t>
            </w:r>
            <w:proofErr w:type="spellEnd"/>
            <w:r w:rsidRPr="00BF5990">
              <w:rPr>
                <w:rFonts w:ascii="Franklin Gothic Book" w:hAnsi="Franklin Gothic Book"/>
                <w:spacing w:val="4"/>
              </w:rPr>
              <w:t xml:space="preserve"> самовольных построек, нарушения целостн</w:t>
            </w:r>
            <w:r w:rsidRPr="00BF5990">
              <w:rPr>
                <w:rFonts w:ascii="Franklin Gothic Book" w:hAnsi="Franklin Gothic Book"/>
                <w:spacing w:val="4"/>
              </w:rPr>
              <w:t>о</w:t>
            </w:r>
            <w:r w:rsidRPr="00BF5990">
              <w:rPr>
                <w:rFonts w:ascii="Franklin Gothic Book" w:hAnsi="Franklin Gothic Book"/>
                <w:spacing w:val="4"/>
              </w:rPr>
              <w:t>сти объекта и переделок, изменяющих первоначальное назначение и вид объекта су</w:t>
            </w:r>
            <w:r w:rsidRPr="00BF5990">
              <w:rPr>
                <w:rFonts w:ascii="Franklin Gothic Book" w:hAnsi="Franklin Gothic Book"/>
                <w:spacing w:val="4"/>
              </w:rPr>
              <w:t>б</w:t>
            </w:r>
            <w:r w:rsidRPr="00BF5990">
              <w:rPr>
                <w:rFonts w:ascii="Franklin Gothic Book" w:hAnsi="Franklin Gothic Book"/>
                <w:spacing w:val="4"/>
              </w:rPr>
              <w:t>аренды, ликвидировать их, а объект привести в прежнее состояние и вид за свой счет в срок, определяемый соответствующим предписанием.</w:t>
            </w:r>
          </w:p>
          <w:p w:rsidR="0063777D" w:rsidRPr="007E5D6C" w:rsidRDefault="007E5D6C" w:rsidP="00FE1195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  <w:spacing w:val="4"/>
              </w:rPr>
            </w:pPr>
            <w:r>
              <w:rPr>
                <w:rFonts w:ascii="Franklin Gothic Book" w:hAnsi="Franklin Gothic Book"/>
                <w:spacing w:val="4"/>
              </w:rPr>
              <w:t>6.14</w:t>
            </w:r>
            <w:r w:rsidR="00BF5990" w:rsidRPr="00BF5990">
              <w:rPr>
                <w:rFonts w:ascii="Franklin Gothic Book" w:hAnsi="Franklin Gothic Book"/>
                <w:spacing w:val="4"/>
              </w:rPr>
              <w:t xml:space="preserve"> 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Участником </w:t>
            </w:r>
            <w:r w:rsidR="00FE1195">
              <w:rPr>
                <w:rFonts w:ascii="Franklin Gothic Book" w:hAnsi="Franklin Gothic Book"/>
                <w:spacing w:val="4"/>
              </w:rPr>
              <w:t>конкурентного мер</w:t>
            </w:r>
            <w:r w:rsidR="00D82ACA">
              <w:rPr>
                <w:rFonts w:ascii="Franklin Gothic Book" w:hAnsi="Franklin Gothic Book"/>
                <w:spacing w:val="4"/>
              </w:rPr>
              <w:t>о</w:t>
            </w:r>
            <w:r w:rsidR="00FE1195">
              <w:rPr>
                <w:rFonts w:ascii="Franklin Gothic Book" w:hAnsi="Franklin Gothic Book"/>
                <w:spacing w:val="4"/>
              </w:rPr>
              <w:t>приятия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 может быть лицо</w:t>
            </w:r>
            <w:r w:rsidR="00D82ACA">
              <w:rPr>
                <w:rFonts w:ascii="Franklin Gothic Book" w:hAnsi="Franklin Gothic Book"/>
                <w:spacing w:val="4"/>
              </w:rPr>
              <w:t>,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 получившее соглас</w:t>
            </w:r>
            <w:r w:rsidR="00FE1195" w:rsidRPr="007E5D6C">
              <w:rPr>
                <w:rFonts w:ascii="Franklin Gothic Book" w:hAnsi="Franklin Gothic Book"/>
                <w:spacing w:val="4"/>
              </w:rPr>
              <w:t>о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вание </w:t>
            </w:r>
            <w:r w:rsidR="00FE1195">
              <w:rPr>
                <w:rFonts w:ascii="Franklin Gothic Book" w:hAnsi="Franklin Gothic Book"/>
                <w:spacing w:val="4"/>
              </w:rPr>
              <w:t>представителя ФГУП «</w:t>
            </w:r>
            <w:proofErr w:type="spellStart"/>
            <w:r w:rsidR="00FE1195">
              <w:rPr>
                <w:rFonts w:ascii="Franklin Gothic Book" w:hAnsi="Franklin Gothic Book"/>
                <w:spacing w:val="4"/>
              </w:rPr>
              <w:t>Росморпорт</w:t>
            </w:r>
            <w:proofErr w:type="spellEnd"/>
            <w:r w:rsidR="00FE1195">
              <w:rPr>
                <w:rFonts w:ascii="Franklin Gothic Book" w:hAnsi="Franklin Gothic Book"/>
                <w:spacing w:val="4"/>
              </w:rPr>
              <w:t>»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 </w:t>
            </w:r>
            <w:r w:rsidR="00FE1195">
              <w:rPr>
                <w:rFonts w:ascii="Franklin Gothic Book" w:hAnsi="Franklin Gothic Book"/>
                <w:spacing w:val="4"/>
              </w:rPr>
              <w:t>в месте нахождения имущества, о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 возможност</w:t>
            </w:r>
            <w:r w:rsidR="00FE1195">
              <w:rPr>
                <w:rFonts w:ascii="Franklin Gothic Book" w:hAnsi="Franklin Gothic Book"/>
                <w:spacing w:val="4"/>
              </w:rPr>
              <w:t>и</w:t>
            </w:r>
            <w:r w:rsidR="00FE1195" w:rsidRPr="007E5D6C">
              <w:rPr>
                <w:rFonts w:ascii="Franklin Gothic Book" w:hAnsi="Franklin Gothic Book"/>
                <w:spacing w:val="4"/>
              </w:rPr>
              <w:t xml:space="preserve"> заключения договора субаренды имущества находящегося в федеральной собственности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jc w:val="both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lastRenderedPageBreak/>
              <w:t>7 Сроки сдачи объекта в субаренду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trHeight w:val="438"/>
          <w:jc w:val="center"/>
        </w:trPr>
        <w:tc>
          <w:tcPr>
            <w:tcW w:w="100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Договор субаренды вступает в силу с момента его государственной регистрации, и де</w:t>
            </w:r>
            <w:r w:rsidRPr="00BF5990">
              <w:rPr>
                <w:rFonts w:ascii="Franklin Gothic Book" w:hAnsi="Franklin Gothic Book"/>
              </w:rPr>
              <w:t>й</w:t>
            </w:r>
            <w:r w:rsidRPr="00BF5990">
              <w:rPr>
                <w:rFonts w:ascii="Franklin Gothic Book" w:hAnsi="Franklin Gothic Book"/>
              </w:rPr>
              <w:t>ствует до истечения срока действия договора аренды № 01-10/663 от 01.08.2002г.</w:t>
            </w:r>
            <w:r w:rsidRPr="00BF5990">
              <w:rPr>
                <w:rFonts w:ascii="Franklin Gothic Book" w:hAnsi="Franklin Gothic Book"/>
                <w:color w:val="FF0000"/>
              </w:rPr>
              <w:t xml:space="preserve">  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10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8 Плата за субаренду объекта</w:t>
            </w:r>
          </w:p>
          <w:tbl>
            <w:tblPr>
              <w:tblW w:w="9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2"/>
            </w:tblGrid>
            <w:tr w:rsidR="00BF5990" w:rsidRPr="00BF5990" w:rsidTr="00BF5990">
              <w:trPr>
                <w:trHeight w:val="1390"/>
              </w:trPr>
              <w:tc>
                <w:tcPr>
                  <w:tcW w:w="9812" w:type="dxa"/>
                </w:tcPr>
                <w:p w:rsidR="00BF5990" w:rsidRPr="00BF5990" w:rsidRDefault="00BF5990" w:rsidP="00BF5990">
                  <w:pPr>
                    <w:tabs>
                      <w:tab w:val="left" w:pos="9792"/>
                    </w:tabs>
                    <w:ind w:firstLine="279"/>
                    <w:jc w:val="both"/>
                    <w:rPr>
                      <w:rFonts w:ascii="Franklin Gothic Book" w:hAnsi="Franklin Gothic Book"/>
                      <w:spacing w:val="4"/>
                    </w:rPr>
                  </w:pPr>
                  <w:r w:rsidRPr="00BF5990">
                    <w:rPr>
                      <w:rFonts w:ascii="Franklin Gothic Book" w:hAnsi="Franklin Gothic Book"/>
                      <w:spacing w:val="4"/>
                    </w:rPr>
                    <w:t>Плата за субаренду объекта состоит из двух составляющих и в полном объеме подл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>е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 xml:space="preserve">жит перечислению ежемесячно субарендатором на расчетный счет </w:t>
                  </w:r>
                  <w:proofErr w:type="spellStart"/>
                  <w:r w:rsidRPr="00BF5990">
                    <w:rPr>
                      <w:rFonts w:ascii="Franklin Gothic Book" w:hAnsi="Franklin Gothic Book"/>
                      <w:spacing w:val="4"/>
                    </w:rPr>
                    <w:t>субарендодателя</w:t>
                  </w:r>
                  <w:proofErr w:type="spellEnd"/>
                  <w:r w:rsidRPr="00BF5990">
                    <w:rPr>
                      <w:rFonts w:ascii="Franklin Gothic Book" w:hAnsi="Franklin Gothic Book"/>
                      <w:spacing w:val="4"/>
                    </w:rPr>
                    <w:t>.</w:t>
                  </w:r>
                </w:p>
                <w:p w:rsidR="00BF5990" w:rsidRPr="00BF5990" w:rsidRDefault="00BF5990" w:rsidP="00BF5990">
                  <w:pPr>
                    <w:tabs>
                      <w:tab w:val="left" w:pos="9792"/>
                    </w:tabs>
                    <w:ind w:firstLine="279"/>
                    <w:jc w:val="both"/>
                    <w:rPr>
                      <w:rFonts w:ascii="Franklin Gothic Book" w:hAnsi="Franklin Gothic Book"/>
                      <w:spacing w:val="4"/>
                    </w:rPr>
                  </w:pPr>
                  <w:r w:rsidRPr="00BF5990">
                    <w:rPr>
                      <w:rFonts w:ascii="Franklin Gothic Book" w:hAnsi="Franklin Gothic Book"/>
                      <w:spacing w:val="4"/>
                    </w:rPr>
                    <w:t>Размер первой составляющей определен в условных единицах и эквивалентен 597,65 (пятьсот девяносто семь целых 65 сотых) долларов США в месяц. Рублевый э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>к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>вивалент составляющей за текущий месяц определяется по курсу доллара США на п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>о</w:t>
                  </w:r>
                  <w:r w:rsidRPr="00BF5990">
                    <w:rPr>
                      <w:rFonts w:ascii="Franklin Gothic Book" w:hAnsi="Franklin Gothic Book"/>
                      <w:spacing w:val="4"/>
                    </w:rPr>
                    <w:t>следнюю дату предыдущего месяца.</w:t>
                  </w:r>
                </w:p>
                <w:p w:rsidR="00BF5990" w:rsidRPr="00BF5990" w:rsidRDefault="00BF5990" w:rsidP="00BF5990">
                  <w:pPr>
                    <w:tabs>
                      <w:tab w:val="left" w:pos="9792"/>
                    </w:tabs>
                    <w:ind w:firstLine="279"/>
                    <w:jc w:val="both"/>
                    <w:rPr>
                      <w:rFonts w:ascii="Franklin Gothic Book" w:hAnsi="Franklin Gothic Book"/>
                      <w:spacing w:val="4"/>
                    </w:rPr>
                  </w:pPr>
                  <w:r w:rsidRPr="00BF5990">
                    <w:rPr>
                      <w:rFonts w:ascii="Franklin Gothic Book" w:hAnsi="Franklin Gothic Book"/>
                      <w:spacing w:val="4"/>
                    </w:rPr>
                    <w:t xml:space="preserve">Размер второй составляющей </w:t>
                  </w:r>
                  <w:proofErr w:type="spellStart"/>
                  <w:r w:rsidRPr="00BF5990">
                    <w:rPr>
                      <w:rFonts w:ascii="Franklin Gothic Book" w:hAnsi="Franklin Gothic Book"/>
                      <w:spacing w:val="4"/>
                    </w:rPr>
                    <w:t>субарендной</w:t>
                  </w:r>
                  <w:proofErr w:type="spellEnd"/>
                  <w:r w:rsidRPr="00BF5990">
                    <w:rPr>
                      <w:rFonts w:ascii="Franklin Gothic Book" w:hAnsi="Franklin Gothic Book"/>
                      <w:spacing w:val="4"/>
                    </w:rPr>
                    <w:t xml:space="preserve"> платы составляет 8 389,29 (восемь тысяч триста восемьдесят девять) рублей 29 копеек в месяц, включая НДС.</w:t>
                  </w:r>
                </w:p>
                <w:p w:rsidR="00BF5990" w:rsidRPr="00BF5990" w:rsidRDefault="00BF5990" w:rsidP="00BF5990">
                  <w:pPr>
                    <w:tabs>
                      <w:tab w:val="left" w:pos="9792"/>
                    </w:tabs>
                    <w:ind w:firstLine="279"/>
                    <w:jc w:val="both"/>
                    <w:rPr>
                      <w:rFonts w:ascii="Franklin Gothic Book" w:hAnsi="Franklin Gothic Book"/>
                      <w:spacing w:val="4"/>
                    </w:rPr>
                  </w:pPr>
                  <w:r w:rsidRPr="00BF5990">
                    <w:rPr>
                      <w:rFonts w:ascii="Franklin Gothic Book" w:hAnsi="Franklin Gothic Book"/>
                      <w:spacing w:val="4"/>
                    </w:rPr>
                    <w:t xml:space="preserve">Оплата </w:t>
                  </w:r>
                  <w:proofErr w:type="spellStart"/>
                  <w:r w:rsidRPr="00BF5990">
                    <w:rPr>
                      <w:rFonts w:ascii="Franklin Gothic Book" w:hAnsi="Franklin Gothic Book"/>
                      <w:spacing w:val="4"/>
                    </w:rPr>
                    <w:t>субарендной</w:t>
                  </w:r>
                  <w:proofErr w:type="spellEnd"/>
                  <w:r w:rsidRPr="00BF5990">
                    <w:rPr>
                      <w:rFonts w:ascii="Franklin Gothic Book" w:hAnsi="Franklin Gothic Book"/>
                      <w:spacing w:val="4"/>
                    </w:rPr>
                    <w:t xml:space="preserve"> платы вносится субарендатором ежемесячно в виде авансового платежа, в срок до 10-го числа оплачиваемого месяца, путем перечисления денежных средств на расчетный счет Арендодателя.</w:t>
                  </w:r>
                </w:p>
              </w:tc>
            </w:tr>
          </w:tbl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9  Исходные данные: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trHeight w:val="362"/>
          <w:jc w:val="center"/>
        </w:trPr>
        <w:tc>
          <w:tcPr>
            <w:tcW w:w="10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8.1. Паспорт ГТС «</w:t>
            </w:r>
            <w:proofErr w:type="spellStart"/>
            <w:r w:rsidRPr="00BF5990">
              <w:rPr>
                <w:rFonts w:ascii="Franklin Gothic Book" w:hAnsi="Franklin Gothic Book"/>
              </w:rPr>
              <w:t>Берегоукреплениея</w:t>
            </w:r>
            <w:proofErr w:type="spellEnd"/>
            <w:r w:rsidRPr="00BF5990">
              <w:rPr>
                <w:rFonts w:ascii="Franklin Gothic Book" w:hAnsi="Franklin Gothic Book"/>
              </w:rPr>
              <w:t xml:space="preserve"> №3» (копия);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8.2. Технический отчет по результатам комплексного обследования гидротехнических с</w:t>
            </w:r>
            <w:r w:rsidRPr="00BF5990">
              <w:rPr>
                <w:rFonts w:ascii="Franklin Gothic Book" w:hAnsi="Franklin Gothic Book"/>
              </w:rPr>
              <w:t>о</w:t>
            </w:r>
            <w:r w:rsidRPr="00BF5990">
              <w:rPr>
                <w:rFonts w:ascii="Franklin Gothic Book" w:hAnsi="Franklin Gothic Book"/>
              </w:rPr>
              <w:t>оружений;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8.3. Материалы освидетельствования «</w:t>
            </w:r>
            <w:proofErr w:type="spellStart"/>
            <w:r w:rsidRPr="00BF5990">
              <w:rPr>
                <w:rFonts w:ascii="Franklin Gothic Book" w:hAnsi="Franklin Gothic Book"/>
              </w:rPr>
              <w:t>Берегоукреплениея</w:t>
            </w:r>
            <w:proofErr w:type="spellEnd"/>
            <w:r w:rsidRPr="00BF5990">
              <w:rPr>
                <w:rFonts w:ascii="Franklin Gothic Book" w:hAnsi="Franklin Gothic Book"/>
              </w:rPr>
              <w:t xml:space="preserve"> №3» (копия);</w:t>
            </w:r>
          </w:p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8.4. Прочие необходимые материалы предоставляются по запросу в рабочем порядке.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29" w:type="dxa"/>
          <w:wAfter w:w="68" w:type="dxa"/>
          <w:jc w:val="center"/>
        </w:trPr>
        <w:tc>
          <w:tcPr>
            <w:tcW w:w="9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90" w:rsidRPr="00BF5990" w:rsidRDefault="00BF5990" w:rsidP="00BF5990">
            <w:pPr>
              <w:keepNext/>
              <w:tabs>
                <w:tab w:val="left" w:leader="dot" w:pos="9792"/>
              </w:tabs>
              <w:ind w:firstLine="278"/>
              <w:jc w:val="both"/>
              <w:rPr>
                <w:rFonts w:ascii="Franklin Gothic Book" w:hAnsi="Franklin Gothic Book"/>
                <w:b/>
                <w:bCs/>
              </w:rPr>
            </w:pPr>
            <w:r w:rsidRPr="00BF5990">
              <w:rPr>
                <w:rFonts w:ascii="Franklin Gothic Book" w:hAnsi="Franklin Gothic Book"/>
                <w:b/>
                <w:bCs/>
              </w:rPr>
              <w:t>10</w:t>
            </w:r>
            <w:proofErr w:type="gramStart"/>
            <w:r w:rsidRPr="00BF5990">
              <w:rPr>
                <w:rFonts w:ascii="Franklin Gothic Book" w:hAnsi="Franklin Gothic Book"/>
                <w:b/>
                <w:bCs/>
              </w:rPr>
              <w:t> П</w:t>
            </w:r>
            <w:proofErr w:type="gramEnd"/>
            <w:r w:rsidRPr="00BF5990">
              <w:rPr>
                <w:rFonts w:ascii="Franklin Gothic Book" w:hAnsi="Franklin Gothic Book"/>
                <w:b/>
                <w:bCs/>
              </w:rPr>
              <w:t>рочие условия и требования</w:t>
            </w:r>
          </w:p>
        </w:tc>
      </w:tr>
      <w:tr w:rsidR="00BF5990" w:rsidRPr="00BF5990" w:rsidTr="00BF5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29" w:type="dxa"/>
          <w:wAfter w:w="68" w:type="dxa"/>
          <w:trHeight w:val="362"/>
          <w:jc w:val="center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0" w:rsidRPr="00BF5990" w:rsidRDefault="00BF5990" w:rsidP="00BF5990">
            <w:pPr>
              <w:tabs>
                <w:tab w:val="left" w:leader="dot" w:pos="9792"/>
              </w:tabs>
              <w:ind w:firstLine="279"/>
              <w:jc w:val="both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Субарендатор обязан иметь в собственности суда технического или вспомогательного флота.</w:t>
            </w:r>
          </w:p>
        </w:tc>
      </w:tr>
    </w:tbl>
    <w:p w:rsidR="004A0C0F" w:rsidRPr="003E365E" w:rsidRDefault="00EC6646" w:rsidP="002823E1">
      <w:pPr>
        <w:widowControl w:val="0"/>
        <w:numPr>
          <w:ilvl w:val="0"/>
          <w:numId w:val="9"/>
        </w:numPr>
        <w:tabs>
          <w:tab w:val="clear" w:pos="1134"/>
          <w:tab w:val="num" w:pos="567"/>
        </w:tabs>
        <w:ind w:left="567"/>
        <w:jc w:val="both"/>
        <w:rPr>
          <w:rFonts w:ascii="Franklin Gothic Book" w:hAnsi="Franklin Gothic Book"/>
          <w:b/>
        </w:rPr>
      </w:pPr>
      <w:r w:rsidRPr="003E365E">
        <w:rPr>
          <w:rFonts w:ascii="Franklin Gothic Book" w:hAnsi="Franklin Gothic Book"/>
          <w:b/>
        </w:rPr>
        <w:t>Проект договора</w:t>
      </w: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 xml:space="preserve">Договор субаренды №______/14 </w:t>
      </w: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находящегося в федеральной собственности недвижимого имущества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г. Новороссийск</w:t>
      </w:r>
      <w:r>
        <w:rPr>
          <w:rStyle w:val="FontStyle15"/>
          <w:rFonts w:ascii="Franklin Gothic Book" w:hAnsi="Franklin Gothic Book"/>
          <w:sz w:val="24"/>
          <w:szCs w:val="24"/>
        </w:rPr>
        <w:tab/>
        <w:t xml:space="preserve">                                                                                      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«____» __________ 2014г.</w:t>
      </w: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sz w:val="24"/>
          <w:szCs w:val="24"/>
        </w:rPr>
      </w:pP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Открытое акционерное общество «Новороссийский морской торговый порт» (ОАО «НМТП»), именуемое в дальнейшем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», в лице генерального директора Матвиенко Ю.В., действующего на основании Устава и решения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 от 20.05.2014 (исх. №АТ-31/4562-27), с одной стороны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и _____________________________________________________________________________, именуемое в дальнейшем «Субарендатор», в лице ___________________, действующего на 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новании Устава, с другой стороны, </w:t>
      </w:r>
      <w:r w:rsidRPr="00BF5990">
        <w:rPr>
          <w:rFonts w:ascii="Franklin Gothic Book" w:hAnsi="Franklin Gothic Book"/>
        </w:rPr>
        <w:t xml:space="preserve">вместе именуемые «Стороны», 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заключили настоящий дог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вор о нижеследующем: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1 Общие положения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Настоящий договор  является договором субаренды, в рамках которого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, является  Арендатором  федерального  недвижимого имущества по договору  №01-10/663 от 02.08.2002 заключенному с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», соответственно Субарендатор по вновь закл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ю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чаемому договору является Субарендатором недвижимого имущества. 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1.1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Недвижимое имущество передается Субарендатору для целей разработки и реализации Инвестиционного проекта по размещению, стоянке (отстою) судов и плав средств технического и вспомогательного флота, принадлежащего Субарендатору в районе причала «Порт» (проект), на условиях, предусмотренных Договором аренды №01-10/663 от 02.08.2002 (с изменениями и дополнениями, внесенными Дополнительным соглашением от 21.08.2006), заключенным между ОАО «НМТП» и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 (балансодержатель) и согласованным с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Федеральным агентством морского и речного транспорта и Территориальным управлением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Росимущества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по Краснодарскому краю.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После внесения изменений в существующие характеристики и назначения объекта (Пр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ложение № 5) Субарендатор обязуется использовать недвижимое имущество в</w:t>
      </w:r>
      <w:r w:rsidRPr="00BF5990">
        <w:rPr>
          <w:rStyle w:val="FontStyle13"/>
          <w:rFonts w:ascii="Franklin Gothic Book" w:hAnsi="Franklin Gothic Book"/>
          <w:sz w:val="24"/>
          <w:szCs w:val="24"/>
        </w:rPr>
        <w:t xml:space="preserve"> 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целях стоянки (отстоя) и обслуживания судов и плав средств технического и вспомогательного флота Арендат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ра в период их стоянки, для обеспечения производственной деятельности Субарендатора, а также осуществлять арендные платежи в порядке и размерах, установленных настоящим Дог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вором.</w:t>
      </w:r>
      <w:proofErr w:type="gramEnd"/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Технические и другие требования к Субарендатору определяются Техническим заданием (Приложение № 5), являющимся неотъемлемой частью настоящего Договора.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Использование Субарендатором недвижимого имущества, арендуемого по настоящему Договору, не должно повлечь: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- ухудшения характеристик причала №21 пристани №3 порта Новороссийск;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- ограничения на использование причала №21 пристани №3 порта Новороссийск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, в рамках договора аренды №01-10/663 от 02.08.2002;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- увеличения дополнительной транспортной нагрузки на ул. 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Портовая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г. Новороссийска.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  <w:color w:val="FF0000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Настоящий договор вступает в силу с момента его государственной регистрации, и де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й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ствует до истечения срока действия договора аренды № 01-10/663 от 01.08.2002г.</w:t>
      </w:r>
      <w:r w:rsidRPr="00BF5990">
        <w:rPr>
          <w:rFonts w:ascii="Franklin Gothic Book" w:hAnsi="Franklin Gothic Book"/>
          <w:color w:val="FF0000"/>
        </w:rPr>
        <w:t xml:space="preserve">  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1.3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утрачивает право пользования переданным в аренду имуществом на весь срок действия настоящего договора.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1.4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владеет передаваемым в аренду недвижимым имуществом на пр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вах арендатора на основании договора аренды № 01-10/663 от 01.08.2002г.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1.5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Сдача в субаренду имущества не влечет перехода права собственности на него вне з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висимости от срока действия Договора субаренды и срока фактического владения и пользов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ния этим имуществом.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3"/>
          <w:rFonts w:ascii="Franklin Gothic Book" w:hAnsi="Franklin Gothic Book"/>
          <w:sz w:val="24"/>
          <w:szCs w:val="24"/>
        </w:rPr>
        <w:t xml:space="preserve">2 </w:t>
      </w: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Обязанности сторон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3"/>
          <w:rFonts w:ascii="Franklin Gothic Book" w:hAnsi="Franklin Gothic Book"/>
          <w:sz w:val="24"/>
          <w:szCs w:val="24"/>
        </w:rPr>
        <w:t>2</w:t>
      </w: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.1</w:t>
      </w: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ab/>
      </w:r>
      <w:proofErr w:type="spellStart"/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 xml:space="preserve"> обязуется: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2.1.1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ередать Субарендатору на основании акта приема-передачи (Приложение №4) 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движимое имущество, указанное в Приложении № 1 к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2.1.2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Своевременно оплачивать арендную плату по Договору аренды № 01-10/663 от 01.08.2002г.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lastRenderedPageBreak/>
        <w:t>2.1.3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е ограничивать каким-либо образом права Субарендатора по пользованию пер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данного в субаренду недвижимого имущества и не оказывать действий, которые могут привести к такому ограничению, за исключением случаев, когда такое ограничение возникает в связи с предписанием полномочных государственных органов или в связи с действующими или вст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пившими в силу в период действия настоящего договора нормативными актами РФ.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b/>
          <w:sz w:val="24"/>
          <w:szCs w:val="24"/>
        </w:rPr>
      </w:pPr>
      <w:r w:rsidRPr="00BF5990">
        <w:rPr>
          <w:rStyle w:val="FontStyle13"/>
          <w:rFonts w:ascii="Franklin Gothic Book" w:hAnsi="Franklin Gothic Book"/>
          <w:sz w:val="24"/>
          <w:szCs w:val="24"/>
        </w:rPr>
        <w:t>2.2</w:t>
      </w:r>
      <w:r w:rsidRPr="00BF5990">
        <w:rPr>
          <w:rStyle w:val="FontStyle13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Субарендатор обязуется: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2.2.1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ринять у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по акту приема-передачи недвижимое имущество, ук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занное в Приложении № 1 к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Style w:val="FontStyle12"/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2.2.2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И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спользовать полученное в субаренду недвижимое имущество в соответствии с ц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лями, указанными в п.1.1 Договора.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2.2.3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О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существлять техническую эксплуатацию субарендованного недвижимого имущества в соответствии с нормативными правовыми актами и техническими нормами, регламентиру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ю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щими эксплуатацию соответствующих объектов и сооружений.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2.2.4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О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существлять за счет собственных средств все виды ремонта субарендуемого недв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жимого имущества и поддерживать его в состоянии, не препятствующем использованию им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щества по целевому назначению, определенному пунктом 1.1. настоящего Договора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2.2.5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е производить каких бы то ни было отделимых и неотделимых изменений и улучш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ний субарендуемого недвижимого имущества без письменного разрешения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В случае обнаружения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самовольных построек, нарушения целостности имущества и переделок, изменяющих первоначальное назначение и вид субарендуемого 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движимого имущества, ликвидировать их, а субарендуемое недвижимое имущество привести в прежнее состояние и вид за свой счет в срок, определяемый соответствующим предписанием.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2.2.6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е заключать Договоры и не вступать в сделки, следствием которых является или м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жет явиться какое-либо обременение предоставленного Субарендатору по настоящему Догов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ру недвижимого имущества и имущественных прав в частности, переход их к другому лицу (д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говоры залога, субаренды, внесение права на аренду арендуемого имущества в уставной кап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тал организации и др.).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2.2.7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Своевременно и полностью уплачивать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субарендную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плату, установленную насто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я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щим Договором и последующими изменениями и дополнениями к нему, а также НДС.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2.2.8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Своевременно производить оплату счетов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за возмещение расх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дов, установленных на объект недвижимого имущества, переданный в пользование Субаренд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тора по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2.2.9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редоставлять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беспрепятственный доступ к переданному в аренду недвижимому имуществу с целью проверки использования Субарендатором указанного имущ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ства в соответствии с п. 1.1, а также все документы, и материалы необходимые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для реализации данного правомочия.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2.2.10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ыполнять за свой счет в установленный срок предписания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, б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лансодержателя и иных контролирующих органов о принятии мер по ликвидации ситуаций, во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з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никших в результате деятельности Субарендатора, ставящих под угрозу сохранность имущества, экологическую и санитарную обстановку прилегающей территории и несет ответственность за их выполнение.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2.2.11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случае изменения (ухудшения) в результате хозяйственной деятельности фактич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ских глубин у причалов, устранить за свой счет такие изменения (ухудшения). 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2.2.12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емедленно извещать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о любых повреждениях, в том числе средств навигационного оборудования, установленных на субарендуемом недвижимом имуществе, авариях, нанесшим или грозящим нанести, имуществу ущерб, и своевременно принимать м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ры по предотвращению угрозы, против дальнейшего разрушения или повреждения имущества.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2.2.13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е позднее 10 календарных дней с момента получения письменного указания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и/или предписания контрольно-надзорных органов государственной власти о необходимости проведения ремонтных работ, Субарендатор приступает к выполнению ремон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ных работ недвижимого имущества субарендуемого по настоящему договору и, не позднее первого числа каждого месяца, следующего за месяцем начала работ, направляет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письменные отчеты о ходе выполнения мероприятий по осуществлению ремонта 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арендуемого имущества. По окончании проведения ремонтных работ Субарендатор направляет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акты выполненных работ.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lastRenderedPageBreak/>
        <w:t>2.2.14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случае произведения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необходимых ремонтных работ переда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ного в субаренду недвижимого имущества в период его пользования Субарендатором, 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арендатор обязан возместить расходы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, подтвержденные документально, в 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чение тридцати дней после выставления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счета и предоставления акта выпо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л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ненных работ.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2.2.15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Не позднее десяти дней после истечения срока аренды или даты расторжения настоящего Договора возвратить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полученное в субаренду недвижимое им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щество по акту прием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а-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. передачи, с учетом нормального износа.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2.2.16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ab/>
        <w:t>Субарендатор за свой счет выполняет в отношении субарендованного имущества предписания органов санитарного, пожарного, экологического надзора и других надзорных и контролирующих органов государственной власти, и несет ответственность за их выполнение.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2.2.17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ab/>
        <w:t>Субарендатор обязан согласовать с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» (балансодержатель) Инв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стиционный проект по размещению, стоянке (отстою) судов и плав средств технического и вспомогательного флота, принадлежащего Субарендатору в районе причала «Порт», а так же осуществить за счет собственных средств реализацию указанного Инвестиционного проекта, в соответствии согласованным проектом.</w:t>
      </w:r>
    </w:p>
    <w:p w:rsidR="00BF5990" w:rsidRPr="00BF5990" w:rsidRDefault="00BF5990" w:rsidP="00BF5990">
      <w:pPr>
        <w:tabs>
          <w:tab w:val="left" w:pos="720"/>
          <w:tab w:val="left" w:pos="1440"/>
          <w:tab w:val="left" w:pos="1850"/>
        </w:tabs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2.2.18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ab/>
        <w:t>Субарендатор на основании согласия Балансодержателя (ФГУП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») и  в соответствии с разрешительными документами, выданными уполномоченными органами, вправе произвести  реконструкцию субарендуемого недвижимого имущества.</w:t>
      </w:r>
    </w:p>
    <w:p w:rsidR="00BF5990" w:rsidRPr="00BF5990" w:rsidRDefault="00BF5990" w:rsidP="00BF5990">
      <w:pPr>
        <w:tabs>
          <w:tab w:val="left" w:pos="720"/>
          <w:tab w:val="left" w:pos="1440"/>
          <w:tab w:val="left" w:pos="1850"/>
        </w:tabs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Капитальные вложения в виде затрат Субарендатора без учета налога на добавленную стоимость, направленных на реконструкцию, модернизацию находящегося в федеральной со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ственности имущества (гидротехнических сооружений и объектов обеспечения безопасности мореплавания) в рамках проекта реконструкции недвижимого имущества, отражаются в учете Субарендатора. После завершения работ и введения в эксплуатацию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отреконструированных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 или модернизированных объектов, капитальные вложения в виде затрат на осуществление н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отделимых улучшений федерального имущества учитываются на балансе Субарендатора, и на них начисляется амортизация в соответствии с действующим Законодательством РФ. </w:t>
      </w:r>
    </w:p>
    <w:p w:rsidR="00BF5990" w:rsidRPr="00BF5990" w:rsidRDefault="00BF5990" w:rsidP="00BF5990">
      <w:pPr>
        <w:tabs>
          <w:tab w:val="left" w:pos="720"/>
          <w:tab w:val="left" w:pos="1440"/>
          <w:tab w:val="left" w:pos="1850"/>
        </w:tabs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По завершении настоящего Договора субаренды, капитальные вложения в виде затрат на осуществление неотделимых улучшений федерального имущества (гидротехнических сооруж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ний и объектов обеспечения безопасности мореплавания), выполненных в рамках проекта р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конструкции недвижимого имущества, подлежат передаче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Субарендодателю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 на основании акта приема-передачи. Финансовые условия передачи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недоамортизированной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 xml:space="preserve"> части затрат на нео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т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делимые улучшения оговариваются сторонами дополнительно, путем подписания дополнител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ь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ного соглашения к настоящему Договору субаренды.</w:t>
      </w:r>
    </w:p>
    <w:p w:rsidR="00BF5990" w:rsidRPr="00BF5990" w:rsidRDefault="00BF5990" w:rsidP="00BF5990">
      <w:pPr>
        <w:tabs>
          <w:tab w:val="left" w:pos="720"/>
          <w:tab w:val="left" w:pos="1440"/>
          <w:tab w:val="left" w:pos="1850"/>
        </w:tabs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В период нахождения затрат на неотделимые улучшения федерального имущества на б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лансе Субарендатора, Субарендатор исчисляет и уплачивает в бюджет налог на имущество по данным объектам в соответствии с действующим Законодательством РФ.</w:t>
      </w:r>
    </w:p>
    <w:p w:rsidR="00BF5990" w:rsidRPr="00BF5990" w:rsidRDefault="00BF5990" w:rsidP="00BF5990">
      <w:pPr>
        <w:tabs>
          <w:tab w:val="left" w:pos="720"/>
          <w:tab w:val="left" w:pos="1440"/>
          <w:tab w:val="left" w:pos="1850"/>
        </w:tabs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Стороны обязались оказать содействие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» (балансодержателю) во внес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нии изменений в паспорт данного гидротехнического сооружения и свидетельство о праве со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ственности в случае, если в результате реконструкции, осуществленной Субарендатором, хара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к</w:t>
      </w:r>
      <w:r w:rsidRPr="00BF5990">
        <w:rPr>
          <w:rStyle w:val="FontStyle15"/>
          <w:rFonts w:ascii="Franklin Gothic Book" w:hAnsi="Franklin Gothic Book"/>
          <w:sz w:val="24"/>
          <w:szCs w:val="24"/>
          <w:lang w:eastAsia="en-US"/>
        </w:rPr>
        <w:t>теристики объекта недвижимости претерпят существенные изменения.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2.3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ри изменении наименования, местонахождения, банковских реквизитов или реорг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низации, письменно в двух недельный срок сообщить друг другу о произошедших изменениях.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2.4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Субарендатор обязан предоставить письменную информацию о признании или не пр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нования считать такого Субарендатора связанной стороной по признакам, определенным 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гламентом определения связанных сторон ОАО «НМТП» (размещён на сайте ОАО «НМТП», адрес: www.nmtp.info).</w:t>
      </w:r>
      <w:proofErr w:type="gramEnd"/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Субарендатор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ности, а также информировать ОАО «НМТП» об изменениях, касающихся условий связанности сторон.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lastRenderedPageBreak/>
        <w:t>В соответствии с Приложением №3, Субарендатор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(Приложения №3).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6"/>
          <w:rFonts w:ascii="Franklin Gothic Book" w:hAnsi="Franklin Gothic Book"/>
        </w:rPr>
      </w:pPr>
      <w:r w:rsidRPr="00BF5990">
        <w:rPr>
          <w:rStyle w:val="FontStyle16"/>
          <w:rFonts w:ascii="Franklin Gothic Book" w:hAnsi="Franklin Gothic Book"/>
        </w:rPr>
        <w:t>3 Платежи и расчеты по договору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3.1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Субарендная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плата по настоящему Договору состоит из двух составляющих и в полном объеме подлежит перечислению ежемесячно Субарендатором на расчетный счет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3.1.1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Размер первой составляющей определен в условных единицах и эквивалентен 597,65 (пятьсот девяносто семь целых 65 сотых) долларов США в месяц (Приложение № 1). Рублевый эквивалент составляющей за текущий месяц определяется по курсу доллара США на последнюю дату предыдущего месяца.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3.1.2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Размер второй составляющей арендной платы по настоящему договору составляет 8 389,29 (восемь тысяч триста восемьдесят девять) рублей 29 копеек в месяц, включая НДС (Приложение № 2).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3.2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Оплата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субарендной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платы, предусмотренной пунктом 3.1. настоящего Договора, вн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сится Субарендатором ежемесячно в виде авансового платежа, в срок до 10-го числа оплач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ваемого месяца, путем перечисления денежных средств на расчетный счет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, по реквизитам Договора.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Первый платеж рассчитывается со дня подписания Акта приема-передачи за каждый день пользования недвижимым имуществом в оплачиваемом месяце и оплачивается Субарендат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>ром в течение 10 календарных дней со дня начала действия настоящего Договора, по реквиз</w:t>
      </w:r>
      <w:r w:rsidRPr="00BF5990">
        <w:rPr>
          <w:rFonts w:ascii="Franklin Gothic Book" w:hAnsi="Franklin Gothic Book"/>
        </w:rPr>
        <w:t>и</w:t>
      </w:r>
      <w:r w:rsidRPr="00BF5990">
        <w:rPr>
          <w:rFonts w:ascii="Franklin Gothic Book" w:hAnsi="Franklin Gothic Book"/>
        </w:rPr>
        <w:t>там Договора.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Датой оплаты считается дата зачисления средств на банковский счет </w:t>
      </w:r>
      <w:proofErr w:type="spellStart"/>
      <w:r w:rsidRPr="00BF5990">
        <w:rPr>
          <w:rFonts w:ascii="Franklin Gothic Book" w:hAnsi="Franklin Gothic Book"/>
        </w:rPr>
        <w:t>Субарендодателя</w:t>
      </w:r>
      <w:proofErr w:type="spellEnd"/>
      <w:r w:rsidRPr="00BF5990">
        <w:rPr>
          <w:rFonts w:ascii="Franklin Gothic Book" w:hAnsi="Franklin Gothic Book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3.3</w:t>
      </w:r>
      <w:r w:rsidRPr="00BF5990">
        <w:rPr>
          <w:rFonts w:ascii="Franklin Gothic Book" w:hAnsi="Franklin Gothic Book"/>
        </w:rPr>
        <w:tab/>
        <w:t xml:space="preserve">Обязательства по оплате считаются исполненными с момента поступления денежных средств на расчетный счет </w:t>
      </w:r>
      <w:proofErr w:type="spellStart"/>
      <w:r w:rsidRPr="00BF5990">
        <w:rPr>
          <w:rFonts w:ascii="Franklin Gothic Book" w:hAnsi="Franklin Gothic Book"/>
        </w:rPr>
        <w:t>Субарендодателя</w:t>
      </w:r>
      <w:proofErr w:type="spellEnd"/>
      <w:r w:rsidRPr="00BF5990">
        <w:rPr>
          <w:rFonts w:ascii="Franklin Gothic Book" w:hAnsi="Franklin Gothic Book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3.4</w:t>
      </w:r>
      <w:r w:rsidRPr="00BF5990">
        <w:rPr>
          <w:rFonts w:ascii="Franklin Gothic Book" w:hAnsi="Franklin Gothic Book"/>
        </w:rPr>
        <w:tab/>
        <w:t xml:space="preserve">Ежемесячно, по окончании отчетного периода, в течение 5-ти календарных дней </w:t>
      </w:r>
      <w:proofErr w:type="gramStart"/>
      <w:r w:rsidRPr="00BF5990">
        <w:rPr>
          <w:rFonts w:ascii="Franklin Gothic Book" w:hAnsi="Franklin Gothic Book"/>
        </w:rPr>
        <w:t>с даты оказания</w:t>
      </w:r>
      <w:proofErr w:type="gramEnd"/>
      <w:r w:rsidRPr="00BF5990">
        <w:rPr>
          <w:rFonts w:ascii="Franklin Gothic Book" w:hAnsi="Franklin Gothic Book"/>
        </w:rPr>
        <w:t xml:space="preserve"> услуг, </w:t>
      </w:r>
      <w:proofErr w:type="spellStart"/>
      <w:r w:rsidRPr="00BF5990">
        <w:rPr>
          <w:rFonts w:ascii="Franklin Gothic Book" w:hAnsi="Franklin Gothic Book"/>
        </w:rPr>
        <w:t>Субарендодатель</w:t>
      </w:r>
      <w:proofErr w:type="spellEnd"/>
      <w:r w:rsidRPr="00BF5990">
        <w:rPr>
          <w:rFonts w:ascii="Franklin Gothic Book" w:hAnsi="Franklin Gothic Book"/>
        </w:rPr>
        <w:t xml:space="preserve"> выставляет в адрес Субарендатора счет-фактуру и акт выпо</w:t>
      </w:r>
      <w:r w:rsidRPr="00BF5990">
        <w:rPr>
          <w:rFonts w:ascii="Franklin Gothic Book" w:hAnsi="Franklin Gothic Book"/>
        </w:rPr>
        <w:t>л</w:t>
      </w:r>
      <w:r w:rsidRPr="00BF5990">
        <w:rPr>
          <w:rFonts w:ascii="Franklin Gothic Book" w:hAnsi="Franklin Gothic Book"/>
        </w:rPr>
        <w:t>ненных работ (оказанных услуг).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3.5</w:t>
      </w:r>
      <w:proofErr w:type="gramStart"/>
      <w:r w:rsidRPr="00BF5990">
        <w:rPr>
          <w:rFonts w:ascii="Franklin Gothic Book" w:hAnsi="Franklin Gothic Book"/>
        </w:rPr>
        <w:tab/>
        <w:t>Б</w:t>
      </w:r>
      <w:proofErr w:type="gramEnd"/>
      <w:r w:rsidRPr="00BF5990">
        <w:rPr>
          <w:rFonts w:ascii="Franklin Gothic Book" w:hAnsi="Franklin Gothic Book"/>
        </w:rPr>
        <w:t>ез ущерба прочим положениям настоящего Договора каждая из Сторон имеет право учитывать все поступающие от другой Стороны денежные средства в следующей очередности (независимо от назначения совершаемого Субарендатором платежа):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•</w:t>
      </w:r>
      <w:r w:rsidRPr="00BF5990">
        <w:rPr>
          <w:rFonts w:ascii="Franklin Gothic Book" w:hAnsi="Franklin Gothic Book"/>
        </w:rPr>
        <w:tab/>
        <w:t>в счет задолженности по неустойке;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•</w:t>
      </w:r>
      <w:r w:rsidRPr="00BF5990">
        <w:rPr>
          <w:rFonts w:ascii="Franklin Gothic Book" w:hAnsi="Franklin Gothic Book"/>
        </w:rPr>
        <w:tab/>
        <w:t xml:space="preserve">в счет задолженности по </w:t>
      </w:r>
      <w:proofErr w:type="spellStart"/>
      <w:r w:rsidRPr="00BF5990">
        <w:rPr>
          <w:rFonts w:ascii="Franklin Gothic Book" w:hAnsi="Franklin Gothic Book"/>
        </w:rPr>
        <w:t>субарендной</w:t>
      </w:r>
      <w:proofErr w:type="spellEnd"/>
      <w:r w:rsidRPr="00BF5990">
        <w:rPr>
          <w:rFonts w:ascii="Franklin Gothic Book" w:hAnsi="Franklin Gothic Book"/>
        </w:rPr>
        <w:t xml:space="preserve"> плате за самый ранний из неоплаченных месяцев;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•</w:t>
      </w:r>
      <w:r w:rsidRPr="00BF5990">
        <w:rPr>
          <w:rFonts w:ascii="Franklin Gothic Book" w:hAnsi="Franklin Gothic Book"/>
        </w:rPr>
        <w:tab/>
        <w:t>в соответствии с назначением платежа.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3.6</w:t>
      </w:r>
      <w:proofErr w:type="gramStart"/>
      <w:r w:rsidRPr="00BF5990">
        <w:rPr>
          <w:rFonts w:ascii="Franklin Gothic Book" w:hAnsi="Franklin Gothic Book"/>
        </w:rPr>
        <w:tab/>
        <w:t>В</w:t>
      </w:r>
      <w:proofErr w:type="gramEnd"/>
      <w:r w:rsidRPr="00BF5990">
        <w:rPr>
          <w:rFonts w:ascii="Franklin Gothic Book" w:hAnsi="Franklin Gothic Book"/>
        </w:rPr>
        <w:t xml:space="preserve"> конце финансового года сторонами производится сверка взаиморасчетов по наст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 xml:space="preserve">ящему Договору, для чего </w:t>
      </w:r>
      <w:proofErr w:type="spellStart"/>
      <w:r w:rsidRPr="00BF5990">
        <w:rPr>
          <w:rFonts w:ascii="Franklin Gothic Book" w:hAnsi="Franklin Gothic Book"/>
        </w:rPr>
        <w:t>Субарендодатель</w:t>
      </w:r>
      <w:proofErr w:type="spellEnd"/>
      <w:r w:rsidRPr="00BF5990">
        <w:rPr>
          <w:rFonts w:ascii="Franklin Gothic Book" w:hAnsi="Franklin Gothic Book"/>
        </w:rPr>
        <w:t xml:space="preserve"> направляет Субарендатору Акты сверки взаимора</w:t>
      </w:r>
      <w:r w:rsidRPr="00BF5990">
        <w:rPr>
          <w:rFonts w:ascii="Franklin Gothic Book" w:hAnsi="Franklin Gothic Book"/>
        </w:rPr>
        <w:t>с</w:t>
      </w:r>
      <w:r w:rsidRPr="00BF5990">
        <w:rPr>
          <w:rFonts w:ascii="Franklin Gothic Book" w:hAnsi="Franklin Gothic Book"/>
        </w:rPr>
        <w:t>четов. Субарендатор обязан в течение 20 (двадцати) рабочих дней проверить их, подписать, з</w:t>
      </w:r>
      <w:r w:rsidRPr="00BF5990">
        <w:rPr>
          <w:rFonts w:ascii="Franklin Gothic Book" w:hAnsi="Franklin Gothic Book"/>
        </w:rPr>
        <w:t>а</w:t>
      </w:r>
      <w:r w:rsidRPr="00BF5990">
        <w:rPr>
          <w:rFonts w:ascii="Franklin Gothic Book" w:hAnsi="Franklin Gothic Book"/>
        </w:rPr>
        <w:t xml:space="preserve">верить печатью и один экземпляр вернуть </w:t>
      </w:r>
      <w:proofErr w:type="spellStart"/>
      <w:r w:rsidRPr="00BF5990">
        <w:rPr>
          <w:rFonts w:ascii="Franklin Gothic Book" w:hAnsi="Franklin Gothic Book"/>
        </w:rPr>
        <w:t>Субарендодателю</w:t>
      </w:r>
      <w:proofErr w:type="spellEnd"/>
      <w:r w:rsidRPr="00BF5990">
        <w:rPr>
          <w:rFonts w:ascii="Franklin Gothic Book" w:hAnsi="Franklin Gothic Book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3.7</w:t>
      </w:r>
      <w:r w:rsidRPr="00BF5990">
        <w:rPr>
          <w:rFonts w:ascii="Franklin Gothic Book" w:hAnsi="Franklin Gothic Book"/>
        </w:rPr>
        <w:tab/>
        <w:t xml:space="preserve">Размер </w:t>
      </w:r>
      <w:proofErr w:type="spellStart"/>
      <w:r w:rsidRPr="00BF5990">
        <w:rPr>
          <w:rFonts w:ascii="Franklin Gothic Book" w:hAnsi="Franklin Gothic Book"/>
        </w:rPr>
        <w:t>субарендной</w:t>
      </w:r>
      <w:proofErr w:type="spellEnd"/>
      <w:r w:rsidRPr="00BF5990">
        <w:rPr>
          <w:rFonts w:ascii="Franklin Gothic Book" w:hAnsi="Franklin Gothic Book"/>
        </w:rPr>
        <w:t xml:space="preserve"> платы установлен на день подписания настоящего Договора. В дальнейшем размер ежемесячной </w:t>
      </w:r>
      <w:proofErr w:type="spellStart"/>
      <w:r w:rsidRPr="00BF5990">
        <w:rPr>
          <w:rFonts w:ascii="Franklin Gothic Book" w:hAnsi="Franklin Gothic Book"/>
        </w:rPr>
        <w:t>субарендной</w:t>
      </w:r>
      <w:proofErr w:type="spellEnd"/>
      <w:r w:rsidRPr="00BF5990">
        <w:rPr>
          <w:rFonts w:ascii="Franklin Gothic Book" w:hAnsi="Franklin Gothic Book"/>
        </w:rPr>
        <w:t xml:space="preserve"> платы может быть изменен </w:t>
      </w:r>
      <w:proofErr w:type="spellStart"/>
      <w:r w:rsidRPr="00BF5990">
        <w:rPr>
          <w:rFonts w:ascii="Franklin Gothic Book" w:hAnsi="Franklin Gothic Book"/>
        </w:rPr>
        <w:t>Субарендодателем</w:t>
      </w:r>
      <w:proofErr w:type="spellEnd"/>
      <w:r w:rsidRPr="00BF5990">
        <w:rPr>
          <w:rFonts w:ascii="Franklin Gothic Book" w:hAnsi="Franklin Gothic Book"/>
        </w:rPr>
        <w:t xml:space="preserve"> в одностороннем порядке в связи с инфляцией и индексацией цен, а также в случае изменения реально складывающихся цен на рынке данного вида услуг (но не чаще одного раза в год).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Письменное сообщение </w:t>
      </w:r>
      <w:proofErr w:type="spellStart"/>
      <w:r w:rsidRPr="00BF5990">
        <w:rPr>
          <w:rFonts w:ascii="Franklin Gothic Book" w:hAnsi="Franklin Gothic Book"/>
        </w:rPr>
        <w:t>Субарендодателя</w:t>
      </w:r>
      <w:proofErr w:type="spellEnd"/>
      <w:r w:rsidRPr="00BF5990">
        <w:rPr>
          <w:rFonts w:ascii="Franklin Gothic Book" w:hAnsi="Franklin Gothic Book"/>
        </w:rPr>
        <w:t xml:space="preserve"> об увеличении </w:t>
      </w:r>
      <w:proofErr w:type="spellStart"/>
      <w:r w:rsidRPr="00BF5990">
        <w:rPr>
          <w:rFonts w:ascii="Franklin Gothic Book" w:hAnsi="Franklin Gothic Book"/>
        </w:rPr>
        <w:t>субарендной</w:t>
      </w:r>
      <w:proofErr w:type="spellEnd"/>
      <w:r w:rsidRPr="00BF5990">
        <w:rPr>
          <w:rFonts w:ascii="Franklin Gothic Book" w:hAnsi="Franklin Gothic Book"/>
        </w:rPr>
        <w:t xml:space="preserve"> платы изменяет это условие договора по истечении двух недель </w:t>
      </w:r>
      <w:proofErr w:type="gramStart"/>
      <w:r w:rsidRPr="00BF5990">
        <w:rPr>
          <w:rFonts w:ascii="Franklin Gothic Book" w:hAnsi="Franklin Gothic Book"/>
        </w:rPr>
        <w:t>с даты</w:t>
      </w:r>
      <w:proofErr w:type="gramEnd"/>
      <w:r w:rsidRPr="00BF5990">
        <w:rPr>
          <w:rFonts w:ascii="Franklin Gothic Book" w:hAnsi="Franklin Gothic Book"/>
        </w:rPr>
        <w:t xml:space="preserve"> его направления Субарендатору.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6"/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 xml:space="preserve">4 </w:t>
      </w:r>
      <w:r w:rsidRPr="00BF5990">
        <w:rPr>
          <w:rStyle w:val="FontStyle16"/>
          <w:rFonts w:ascii="Franklin Gothic Book" w:hAnsi="Franklin Gothic Book"/>
        </w:rPr>
        <w:t>Ответственность сторон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4.1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ри нарушении Субарендатором принятых обязательств, он несет ответственность п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ред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согласно гражданскому законодательству РФ.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4.2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З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а просрочку оплаты арендных платежей Субарендатор уплачивает по требованию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в его пользу пеню в размере 0,1 % от суммы платежа за каждый день пр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срочки. Срок просрочки платежа исчисляется с первого дня месяца следующего за месяцем, в котором образовалась задолженность Субарендатора.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Уплата пени, предусмотренной настоящим Договором, не освобождает Субарендатора от выполнения обязательств по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lastRenderedPageBreak/>
        <w:t>4.3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Нарушение сроков перечисления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субарендной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платы по вине обслуживающего 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арендатора банка, в случае неправильного заполнения платежных поручения не освобождает Субарендатора от ответственности за просрочку обязательств по оплате.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4.4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Е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>сли имущество, полученное в субаренду, выбывает по вине Субарендатора из экспл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атации ранее полного амортизационного срока службы, в том числе в случае его полной утраты (гибели), Субарендатор уплачивает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недовнесенную им до истечения срока действия настоящего Договора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субарендную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плату, подлежащую перечислению, а также во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з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мещает иные убытки в соответствии с законодательством Российской Федерации.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4.5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Е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сли состояние, возвращаемого по окончанию срока действия настоящего Договора субаренды, недвижимого имущества хуже его нормального состояния с учетом естественного износа, Субарендатор уплачивает штраф в размере 1/3 годовой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субарендной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платы. Ущерб определяется комиссией с участием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, Субарендатора и с привлечением упо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л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номоченных служб и независимых экспертов.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4.6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случае если Субарендатор не принял в установленный настоящим Договором срок или не возвратил субарендуемое имущество, или возвратил его не своевременно, он обязан внести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субарендную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плату за все время просрочки на счет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4.7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случае нецелевого использования субарендованного недвижимого имущества или заключения без письменного разрешения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сделки, следствием которой являе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т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ся или может явиться какое-либо обременение представленного Субарендатору по настоящему Договору имущества и имущественных прав, либо отчуждение субарендуемого имущества, 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арендатор обязан оплатить штраф в размере балансовой стоимости субарендуемого имущ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ства, а также предпринять совместно с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Субарендодателем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необходимые меры по возврату имущества и снятию обременения. Исполнение Субарендатором обязательств по данному пун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к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ту Договора не лишает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Субарендодателя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права досрочного расторжения Договора по этому 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нованию в установленном законом порядке.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4.8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Уплата штрафа и /или пени, установленных настоящим Договором, не освобождает в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и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новную Сторону от исполнения лежащих на ней обязательств, устранения нарушений, а также возмещение причиненных убытков.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6"/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5.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</w:r>
      <w:r w:rsidRPr="00BF5990">
        <w:rPr>
          <w:rStyle w:val="FontStyle16"/>
          <w:rFonts w:ascii="Franklin Gothic Book" w:hAnsi="Franklin Gothic Book"/>
        </w:rPr>
        <w:t>Изменение и расторжение договора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5.1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Вносимые в настоящий Договор изменения и дополнения рассматриваются Сторонами в месячный срок и оформляются дополнительными соглашениями.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5.2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случае, если Стороны не достигли соглашения по изменению и дополнению Договора, настоящий Договор может быть изменен, дополнен  в судебном порядке в соответствии с де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й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ствующим законодательством Российской Федерации.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5.3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 xml:space="preserve">Настоящий 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Договор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может быть расторгнут до истечения срока его действия по согл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шению сторон. Кроме того,  </w:t>
      </w:r>
      <w:proofErr w:type="gramStart"/>
      <w:r w:rsidRPr="00BF5990">
        <w:rPr>
          <w:rStyle w:val="FontStyle15"/>
          <w:rFonts w:ascii="Franklin Gothic Book" w:hAnsi="Franklin Gothic Book"/>
          <w:sz w:val="24"/>
          <w:szCs w:val="24"/>
        </w:rPr>
        <w:t>договор</w:t>
      </w:r>
      <w:proofErr w:type="gram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может быть  расторгнут в одностороннем внесудебном п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о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рядке в случае: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• нарушения Субарендатором условий по внесению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субарендных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платежей  в течение 2-х месяцев подряд;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• нарушения Субарендатором условий  целевого использования, содержания субаренд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емого имущества.</w:t>
      </w:r>
    </w:p>
    <w:p w:rsidR="00BF5990" w:rsidRPr="00BF5990" w:rsidRDefault="00BF5990" w:rsidP="00BF5990">
      <w:pPr>
        <w:ind w:firstLine="540"/>
        <w:jc w:val="both"/>
        <w:rPr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•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вправе  отказаться от исполнения договора в любое время до пр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кращения его действия  (отказ без оснований), в</w:t>
      </w:r>
      <w:r w:rsidRPr="00BF5990">
        <w:rPr>
          <w:rFonts w:ascii="Franklin Gothic Book" w:hAnsi="Franklin Gothic Book"/>
        </w:rPr>
        <w:t xml:space="preserve"> таком случае, договор считается расторгнутым с момента получения Субарендатором соответствующего уведомления, при этом момент пол</w:t>
      </w:r>
      <w:r w:rsidRPr="00BF5990">
        <w:rPr>
          <w:rFonts w:ascii="Franklin Gothic Book" w:hAnsi="Franklin Gothic Book"/>
        </w:rPr>
        <w:t>у</w:t>
      </w:r>
      <w:r w:rsidRPr="00BF5990">
        <w:rPr>
          <w:rFonts w:ascii="Franklin Gothic Book" w:hAnsi="Franklin Gothic Book"/>
        </w:rPr>
        <w:t xml:space="preserve">чения уведомления определяется в любом случае не позднее десяти календарных дней, </w:t>
      </w:r>
      <w:proofErr w:type="gramStart"/>
      <w:r w:rsidRPr="00BF5990">
        <w:rPr>
          <w:rFonts w:ascii="Franklin Gothic Book" w:hAnsi="Franklin Gothic Book"/>
        </w:rPr>
        <w:t>с даты</w:t>
      </w:r>
      <w:proofErr w:type="gramEnd"/>
      <w:r w:rsidRPr="00BF5990">
        <w:rPr>
          <w:rFonts w:ascii="Franklin Gothic Book" w:hAnsi="Franklin Gothic Book"/>
        </w:rPr>
        <w:t xml:space="preserve"> его отправки по адресу субарендатора.</w:t>
      </w:r>
    </w:p>
    <w:p w:rsidR="00BF5990" w:rsidRPr="00BF5990" w:rsidRDefault="00BF5990" w:rsidP="00BF5990">
      <w:pPr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При одностороннем немотивированном  отказе от исполнения договора (в порядке внесуде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ного расторжения) </w:t>
      </w:r>
      <w:r w:rsidRPr="00BF5990">
        <w:rPr>
          <w:rFonts w:ascii="Franklin Gothic Book" w:hAnsi="Franklin Gothic Book"/>
        </w:rPr>
        <w:t xml:space="preserve"> сторона, воспользовавшаяся этим правом, вправе в одностороннем поря</w:t>
      </w:r>
      <w:r w:rsidRPr="00BF5990">
        <w:rPr>
          <w:rFonts w:ascii="Franklin Gothic Book" w:hAnsi="Franklin Gothic Book"/>
        </w:rPr>
        <w:t>д</w:t>
      </w:r>
      <w:r w:rsidRPr="00BF5990">
        <w:rPr>
          <w:rFonts w:ascii="Franklin Gothic Book" w:hAnsi="Franklin Gothic Book"/>
        </w:rPr>
        <w:t>ке обратиться в орган, зарегистрировавший договор, с заявлением о внесении в реестр записи о прекращении договора, представив доказательства уведомления другой стороны о состоя</w:t>
      </w:r>
      <w:r w:rsidRPr="00BF5990">
        <w:rPr>
          <w:rFonts w:ascii="Franklin Gothic Book" w:hAnsi="Franklin Gothic Book"/>
        </w:rPr>
        <w:t>в</w:t>
      </w:r>
      <w:r w:rsidRPr="00BF5990">
        <w:rPr>
          <w:rFonts w:ascii="Franklin Gothic Book" w:hAnsi="Franklin Gothic Book"/>
        </w:rPr>
        <w:t>шемся отказе от исполнения договора.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</w:t>
      </w:r>
      <w:r w:rsidRPr="00BF5990">
        <w:rPr>
          <w:rFonts w:ascii="Franklin Gothic Book" w:hAnsi="Franklin Gothic Book"/>
        </w:rPr>
        <w:t>5.4. При расторжении  договора, в том числе  во внесудебном (одностороннем) порядке, в дату  расторжения договора,  Субарендатор обязан  возвратить  имущество Субарендатору  по акту приема-передачи.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lastRenderedPageBreak/>
        <w:t>5.5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Взаимоотношения Сторон, не урегулированные настоящим Договором, регламентир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ются действующим законодательством Российской Федерации.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5.6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Споры, возникшие при исполнении Договора, рассматриваются судом, арбитражным судом в соответствии с их компетенцией.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6"/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 xml:space="preserve">6 </w:t>
      </w:r>
      <w:r w:rsidRPr="00BF5990">
        <w:rPr>
          <w:rStyle w:val="FontStyle16"/>
          <w:rFonts w:ascii="Franklin Gothic Book" w:hAnsi="Franklin Gothic Book"/>
        </w:rPr>
        <w:t>Дополнительные условия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6.1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Настоящий Договор составлен на русском языке в трех экземплярах, имеющих один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ковую юридическую силу, по одному для каждого из участников Договора и один экземпляр – регистрирующему органу.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6.2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Риск случайной гибели или случайного повреждения недвижимого имущества, пер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данного в субаренду по настоящему договору, несет Субарендатор с момента фактической п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редачи имущества по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2823E1">
      <w:pPr>
        <w:pStyle w:val="afff5"/>
        <w:numPr>
          <w:ilvl w:val="0"/>
          <w:numId w:val="19"/>
        </w:numPr>
        <w:ind w:left="0" w:firstLine="567"/>
        <w:contextualSpacing/>
        <w:jc w:val="center"/>
        <w:rPr>
          <w:rFonts w:ascii="Franklin Gothic Book" w:hAnsi="Franklin Gothic Book"/>
          <w:b/>
          <w:lang w:eastAsia="en-US"/>
        </w:rPr>
      </w:pPr>
      <w:r w:rsidRPr="00BF5990">
        <w:rPr>
          <w:rFonts w:ascii="Franklin Gothic Book" w:hAnsi="Franklin Gothic Book"/>
          <w:b/>
          <w:lang w:eastAsia="en-US"/>
        </w:rPr>
        <w:t>Форс-мажор</w:t>
      </w:r>
    </w:p>
    <w:p w:rsidR="00BF5990" w:rsidRPr="00BF5990" w:rsidRDefault="00BF5990" w:rsidP="00BF5990">
      <w:pPr>
        <w:ind w:firstLine="567"/>
        <w:jc w:val="both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>7.1</w:t>
      </w:r>
      <w:proofErr w:type="gramStart"/>
      <w:r w:rsidRPr="00BF5990">
        <w:rPr>
          <w:rFonts w:ascii="Franklin Gothic Book" w:hAnsi="Franklin Gothic Book"/>
          <w:lang w:eastAsia="en-US"/>
        </w:rPr>
        <w:tab/>
        <w:t>Н</w:t>
      </w:r>
      <w:proofErr w:type="gramEnd"/>
      <w:r w:rsidRPr="00BF5990">
        <w:rPr>
          <w:rFonts w:ascii="Franklin Gothic Book" w:hAnsi="Franklin Gothic Book"/>
          <w:lang w:eastAsia="en-US"/>
        </w:rPr>
        <w:t>и одна из Сторон не будет нести ответственности за полное или частичное невыпо</w:t>
      </w:r>
      <w:r w:rsidRPr="00BF5990">
        <w:rPr>
          <w:rFonts w:ascii="Franklin Gothic Book" w:hAnsi="Franklin Gothic Book"/>
          <w:lang w:eastAsia="en-US"/>
        </w:rPr>
        <w:t>л</w:t>
      </w:r>
      <w:r w:rsidRPr="00BF5990">
        <w:rPr>
          <w:rFonts w:ascii="Franklin Gothic Book" w:hAnsi="Franklin Gothic Book"/>
          <w:lang w:eastAsia="en-US"/>
        </w:rPr>
        <w:t>нение своих обязательств, если они будут являться следствием форс-мажорных обстоятельств. Форс-мажорными Стороны считают обстоятельства, которые ни одна из Сторон не могла при нормальных условиях предвидеть и предотвратить, например, землетрясение, война, наводн</w:t>
      </w:r>
      <w:r w:rsidRPr="00BF5990">
        <w:rPr>
          <w:rFonts w:ascii="Franklin Gothic Book" w:hAnsi="Franklin Gothic Book"/>
          <w:lang w:eastAsia="en-US"/>
        </w:rPr>
        <w:t>е</w:t>
      </w:r>
      <w:r w:rsidRPr="00BF5990">
        <w:rPr>
          <w:rFonts w:ascii="Franklin Gothic Book" w:hAnsi="Franklin Gothic Book"/>
          <w:lang w:eastAsia="en-US"/>
        </w:rPr>
        <w:t>ние, акты органов государственной власти и управления и т.п. При этом Сторона, для которой выполнение договора сделалось невозможным вследствие наступления форс-мажорных обст</w:t>
      </w:r>
      <w:r w:rsidRPr="00BF5990">
        <w:rPr>
          <w:rFonts w:ascii="Franklin Gothic Book" w:hAnsi="Franklin Gothic Book"/>
          <w:lang w:eastAsia="en-US"/>
        </w:rPr>
        <w:t>о</w:t>
      </w:r>
      <w:r w:rsidRPr="00BF5990">
        <w:rPr>
          <w:rFonts w:ascii="Franklin Gothic Book" w:hAnsi="Franklin Gothic Book"/>
          <w:lang w:eastAsia="en-US"/>
        </w:rPr>
        <w:t>ятельств, обязана в пятидневный (5) срок с момента наступления таких обстоятельств письме</w:t>
      </w:r>
      <w:r w:rsidRPr="00BF5990">
        <w:rPr>
          <w:rFonts w:ascii="Franklin Gothic Book" w:hAnsi="Franklin Gothic Book"/>
          <w:lang w:eastAsia="en-US"/>
        </w:rPr>
        <w:t>н</w:t>
      </w:r>
      <w:r w:rsidRPr="00BF5990">
        <w:rPr>
          <w:rFonts w:ascii="Franklin Gothic Book" w:hAnsi="Franklin Gothic Book"/>
          <w:lang w:eastAsia="en-US"/>
        </w:rPr>
        <w:t>но уведомить об этом другую Сторону с обязательным приложением подтверждающего док</w:t>
      </w:r>
      <w:r w:rsidRPr="00BF5990">
        <w:rPr>
          <w:rFonts w:ascii="Franklin Gothic Book" w:hAnsi="Franklin Gothic Book"/>
          <w:lang w:eastAsia="en-US"/>
        </w:rPr>
        <w:t>у</w:t>
      </w:r>
      <w:r w:rsidRPr="00BF5990">
        <w:rPr>
          <w:rFonts w:ascii="Franklin Gothic Book" w:hAnsi="Franklin Gothic Book"/>
          <w:lang w:eastAsia="en-US"/>
        </w:rPr>
        <w:t>мента, выданного Торгово-Промышленной Палатой, расположенной на соответствующей терр</w:t>
      </w:r>
      <w:r w:rsidRPr="00BF5990">
        <w:rPr>
          <w:rFonts w:ascii="Franklin Gothic Book" w:hAnsi="Franklin Gothic Book"/>
          <w:lang w:eastAsia="en-US"/>
        </w:rPr>
        <w:t>и</w:t>
      </w:r>
      <w:r w:rsidRPr="00BF5990">
        <w:rPr>
          <w:rFonts w:ascii="Franklin Gothic Book" w:hAnsi="Franklin Gothic Book"/>
          <w:lang w:eastAsia="en-US"/>
        </w:rPr>
        <w:t xml:space="preserve">тории. Сторона, не исполнившая своей обязанности известить другую Сторону о наступлении форс-мажорных обстоятельств, теряет право впоследствии ссылаться на эти обстоятельства. </w:t>
      </w:r>
    </w:p>
    <w:p w:rsidR="00BF5990" w:rsidRPr="00BF5990" w:rsidRDefault="00BF5990" w:rsidP="00BF5990">
      <w:pPr>
        <w:ind w:firstLine="567"/>
        <w:jc w:val="both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>7.2</w:t>
      </w:r>
      <w:r w:rsidRPr="00BF5990">
        <w:rPr>
          <w:rFonts w:ascii="Franklin Gothic Book" w:hAnsi="Franklin Gothic Book"/>
          <w:lang w:eastAsia="en-US"/>
        </w:rPr>
        <w:tab/>
        <w:t>Исполнение обязательств откладывается на срок действия форс-мажорных обстоятел</w:t>
      </w:r>
      <w:r w:rsidRPr="00BF5990">
        <w:rPr>
          <w:rFonts w:ascii="Franklin Gothic Book" w:hAnsi="Franklin Gothic Book"/>
          <w:lang w:eastAsia="en-US"/>
        </w:rPr>
        <w:t>ь</w:t>
      </w:r>
      <w:r w:rsidRPr="00BF5990">
        <w:rPr>
          <w:rFonts w:ascii="Franklin Gothic Book" w:hAnsi="Franklin Gothic Book"/>
          <w:lang w:eastAsia="en-US"/>
        </w:rPr>
        <w:t>ств. Если форс-мажорные обстоятельства длятся более тридцати (30) календарных дней, то ка</w:t>
      </w:r>
      <w:r w:rsidRPr="00BF5990">
        <w:rPr>
          <w:rFonts w:ascii="Franklin Gothic Book" w:hAnsi="Franklin Gothic Book"/>
          <w:lang w:eastAsia="en-US"/>
        </w:rPr>
        <w:t>ж</w:t>
      </w:r>
      <w:r w:rsidRPr="00BF5990">
        <w:rPr>
          <w:rFonts w:ascii="Franklin Gothic Book" w:hAnsi="Franklin Gothic Book"/>
          <w:lang w:eastAsia="en-US"/>
        </w:rPr>
        <w:t>дая из Сторон имеет право по истечении указанного срока отказаться от дальнейшей реализ</w:t>
      </w:r>
      <w:r w:rsidRPr="00BF5990">
        <w:rPr>
          <w:rFonts w:ascii="Franklin Gothic Book" w:hAnsi="Franklin Gothic Book"/>
          <w:lang w:eastAsia="en-US"/>
        </w:rPr>
        <w:t>а</w:t>
      </w:r>
      <w:r w:rsidRPr="00BF5990">
        <w:rPr>
          <w:rFonts w:ascii="Franklin Gothic Book" w:hAnsi="Franklin Gothic Book"/>
          <w:lang w:eastAsia="en-US"/>
        </w:rPr>
        <w:t>ции настоящего Договора, уведомив об этом другую Сторону. Обязательства Стороны возм</w:t>
      </w:r>
      <w:r w:rsidRPr="00BF5990">
        <w:rPr>
          <w:rFonts w:ascii="Franklin Gothic Book" w:hAnsi="Franklin Gothic Book"/>
          <w:lang w:eastAsia="en-US"/>
        </w:rPr>
        <w:t>е</w:t>
      </w:r>
      <w:r w:rsidRPr="00BF5990">
        <w:rPr>
          <w:rFonts w:ascii="Franklin Gothic Book" w:hAnsi="Franklin Gothic Book"/>
          <w:lang w:eastAsia="en-US"/>
        </w:rPr>
        <w:t>стить/оплатить расходы другой Стороны в связи с исполнением настоящего Договора до насту</w:t>
      </w:r>
      <w:r w:rsidRPr="00BF5990">
        <w:rPr>
          <w:rFonts w:ascii="Franklin Gothic Book" w:hAnsi="Franklin Gothic Book"/>
          <w:lang w:eastAsia="en-US"/>
        </w:rPr>
        <w:t>п</w:t>
      </w:r>
      <w:r w:rsidRPr="00BF5990">
        <w:rPr>
          <w:rFonts w:ascii="Franklin Gothic Book" w:hAnsi="Franklin Gothic Book"/>
          <w:lang w:eastAsia="en-US"/>
        </w:rPr>
        <w:t xml:space="preserve">ления форс-мажорных </w:t>
      </w:r>
      <w:proofErr w:type="gramStart"/>
      <w:r w:rsidRPr="00BF5990">
        <w:rPr>
          <w:rFonts w:ascii="Franklin Gothic Book" w:hAnsi="Franklin Gothic Book"/>
          <w:lang w:eastAsia="en-US"/>
        </w:rPr>
        <w:t>обстоятельств</w:t>
      </w:r>
      <w:proofErr w:type="gramEnd"/>
      <w:r w:rsidRPr="00BF5990">
        <w:rPr>
          <w:rFonts w:ascii="Franklin Gothic Book" w:hAnsi="Franklin Gothic Book"/>
          <w:lang w:eastAsia="en-US"/>
        </w:rPr>
        <w:t xml:space="preserve"> безусловно сохраняется и должно быть исполнено по окончании действия форс-мажор.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Fonts w:ascii="Franklin Gothic Book" w:hAnsi="Franklin Gothic Book"/>
          <w:b/>
        </w:rPr>
      </w:pPr>
      <w:r w:rsidRPr="00BF5990">
        <w:rPr>
          <w:rFonts w:ascii="Franklin Gothic Book" w:hAnsi="Franklin Gothic Book"/>
          <w:b/>
        </w:rPr>
        <w:t>8 Уведомления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8.1</w:t>
      </w:r>
      <w:proofErr w:type="gramStart"/>
      <w:r w:rsidRPr="00BF5990">
        <w:rPr>
          <w:rFonts w:ascii="Franklin Gothic Book" w:hAnsi="Franklin Gothic Book"/>
        </w:rPr>
        <w:tab/>
        <w:t>Л</w:t>
      </w:r>
      <w:proofErr w:type="gramEnd"/>
      <w:r w:rsidRPr="00BF5990">
        <w:rPr>
          <w:rFonts w:ascii="Franklin Gothic Book" w:hAnsi="Franklin Gothic Book"/>
        </w:rPr>
        <w:t>юбое сообщение между Сторонами (далее по тексту «Уведомление») в рамках насто</w:t>
      </w:r>
      <w:r w:rsidRPr="00BF5990">
        <w:rPr>
          <w:rFonts w:ascii="Franklin Gothic Book" w:hAnsi="Franklin Gothic Book"/>
        </w:rPr>
        <w:t>я</w:t>
      </w:r>
      <w:r w:rsidRPr="00BF5990">
        <w:rPr>
          <w:rFonts w:ascii="Franklin Gothic Book" w:hAnsi="Franklin Gothic Book"/>
        </w:rPr>
        <w:t>щего Договора должно быть письменным.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8.2</w:t>
      </w:r>
      <w:r w:rsidRPr="00BF5990">
        <w:rPr>
          <w:rFonts w:ascii="Franklin Gothic Book" w:hAnsi="Franklin Gothic Book"/>
        </w:rPr>
        <w:tab/>
        <w:t>Уведомление должно быть составлено на русском языке.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proofErr w:type="gramStart"/>
      <w:r w:rsidRPr="00BF5990">
        <w:rPr>
          <w:rFonts w:ascii="Franklin Gothic Book" w:hAnsi="Franklin Gothic Book"/>
        </w:rPr>
        <w:t>8.3</w:t>
      </w:r>
      <w:r w:rsidRPr="00BF5990">
        <w:rPr>
          <w:rFonts w:ascii="Franklin Gothic Book" w:hAnsi="Franklin Gothic Book"/>
        </w:rPr>
        <w:tab/>
        <w:t>Уведомление может быть доставлено лично или послано  почтой/авиапочтой  с отме</w:t>
      </w:r>
      <w:r w:rsidRPr="00BF5990">
        <w:rPr>
          <w:rFonts w:ascii="Franklin Gothic Book" w:hAnsi="Franklin Gothic Book"/>
        </w:rPr>
        <w:t>т</w:t>
      </w:r>
      <w:r w:rsidRPr="00BF5990">
        <w:rPr>
          <w:rFonts w:ascii="Franklin Gothic Book" w:hAnsi="Franklin Gothic Book"/>
        </w:rPr>
        <w:t>кой о вручении адресату, факсом Стороне, имеющей право получить Уведомление на соотве</w:t>
      </w:r>
      <w:r w:rsidRPr="00BF5990">
        <w:rPr>
          <w:rFonts w:ascii="Franklin Gothic Book" w:hAnsi="Franklin Gothic Book"/>
        </w:rPr>
        <w:t>т</w:t>
      </w:r>
      <w:r w:rsidRPr="00BF5990">
        <w:rPr>
          <w:rFonts w:ascii="Franklin Gothic Book" w:hAnsi="Franklin Gothic Book"/>
        </w:rPr>
        <w:t>ствующий адрес, определенный разделе 11 настоящего Договора «Юридические адреса и ре</w:t>
      </w:r>
      <w:r w:rsidRPr="00BF5990">
        <w:rPr>
          <w:rFonts w:ascii="Franklin Gothic Book" w:hAnsi="Franklin Gothic Book"/>
        </w:rPr>
        <w:t>к</w:t>
      </w:r>
      <w:r w:rsidRPr="00BF5990">
        <w:rPr>
          <w:rFonts w:ascii="Franklin Gothic Book" w:hAnsi="Franklin Gothic Book"/>
        </w:rPr>
        <w:t>визиты сторон» или на иной адрес, лицу, или номер факса, определенные Стороной, не менее чем за семь дней письменным сообщением другой Стороне.</w:t>
      </w:r>
      <w:proofErr w:type="gramEnd"/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8.4</w:t>
      </w:r>
      <w:r w:rsidRPr="00BF5990">
        <w:rPr>
          <w:rFonts w:ascii="Franklin Gothic Book" w:hAnsi="Franklin Gothic Book"/>
        </w:rPr>
        <w:tab/>
        <w:t>Уведомление должно рассматриваться как совершенное образом, определенным н</w:t>
      </w:r>
      <w:r w:rsidRPr="00BF5990">
        <w:rPr>
          <w:rFonts w:ascii="Franklin Gothic Book" w:hAnsi="Franklin Gothic Book"/>
        </w:rPr>
        <w:t>и</w:t>
      </w:r>
      <w:r w:rsidRPr="00BF5990">
        <w:rPr>
          <w:rFonts w:ascii="Franklin Gothic Book" w:hAnsi="Franklin Gothic Book"/>
        </w:rPr>
        <w:t>же: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8.4.1</w:t>
      </w:r>
      <w:r w:rsidRPr="00BF5990">
        <w:rPr>
          <w:rFonts w:ascii="Franklin Gothic Book" w:hAnsi="Franklin Gothic Book"/>
        </w:rPr>
        <w:tab/>
        <w:t>если доставлено лично, когда оставлено в адресе, определенном в разделе 11 «Юр</w:t>
      </w:r>
      <w:r w:rsidRPr="00BF5990">
        <w:rPr>
          <w:rFonts w:ascii="Franklin Gothic Book" w:hAnsi="Franklin Gothic Book"/>
        </w:rPr>
        <w:t>и</w:t>
      </w:r>
      <w:r w:rsidRPr="00BF5990">
        <w:rPr>
          <w:rFonts w:ascii="Franklin Gothic Book" w:hAnsi="Franklin Gothic Book"/>
        </w:rPr>
        <w:t>дические адрес а и реквизиты сторон», что подтверждается соответствующей отметкой на ув</w:t>
      </w:r>
      <w:r w:rsidRPr="00BF5990">
        <w:rPr>
          <w:rFonts w:ascii="Franklin Gothic Book" w:hAnsi="Franklin Gothic Book"/>
        </w:rPr>
        <w:t>е</w:t>
      </w:r>
      <w:r w:rsidRPr="00BF5990">
        <w:rPr>
          <w:rFonts w:ascii="Franklin Gothic Book" w:hAnsi="Franklin Gothic Book"/>
        </w:rPr>
        <w:t>домлении (его копии);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8.4.2</w:t>
      </w:r>
      <w:r w:rsidRPr="00BF5990">
        <w:rPr>
          <w:rFonts w:ascii="Franklin Gothic Book" w:hAnsi="Franklin Gothic Book"/>
        </w:rPr>
        <w:tab/>
        <w:t>если отправлено почтой или почтовой телеграммой, включая авиапочту, в момент, указанный в уведомлении о вручении;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8.4.3</w:t>
      </w:r>
      <w:r w:rsidRPr="00BF5990">
        <w:rPr>
          <w:rFonts w:ascii="Franklin Gothic Book" w:hAnsi="Franklin Gothic Book"/>
        </w:rPr>
        <w:tab/>
        <w:t>если отправлено факсом, по успешному завершению передачи.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Всегда учитывается, что если уведомление совершено за пределами нормальных рабочих часов или в день, который не является рабочим днем, то оно должно рассматриваться как да</w:t>
      </w:r>
      <w:r w:rsidRPr="00BF5990">
        <w:rPr>
          <w:rFonts w:ascii="Franklin Gothic Book" w:hAnsi="Franklin Gothic Book"/>
        </w:rPr>
        <w:t>н</w:t>
      </w:r>
      <w:r w:rsidRPr="00BF5990">
        <w:rPr>
          <w:rFonts w:ascii="Franklin Gothic Book" w:hAnsi="Franklin Gothic Book"/>
        </w:rPr>
        <w:t>ное в следующий рабочий день.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lastRenderedPageBreak/>
        <w:t>8.5</w:t>
      </w:r>
      <w:proofErr w:type="gramStart"/>
      <w:r w:rsidRPr="00BF5990">
        <w:rPr>
          <w:rFonts w:ascii="Franklin Gothic Book" w:hAnsi="Franklin Gothic Book"/>
        </w:rPr>
        <w:tab/>
        <w:t>В</w:t>
      </w:r>
      <w:proofErr w:type="gramEnd"/>
      <w:r w:rsidRPr="00BF5990">
        <w:rPr>
          <w:rFonts w:ascii="Franklin Gothic Book" w:hAnsi="Franklin Gothic Book"/>
        </w:rPr>
        <w:t>о избежание сомнений электронные сообщения используются сторонами исключ</w:t>
      </w:r>
      <w:r w:rsidRPr="00BF5990">
        <w:rPr>
          <w:rFonts w:ascii="Franklin Gothic Book" w:hAnsi="Franklin Gothic Book"/>
        </w:rPr>
        <w:t>и</w:t>
      </w:r>
      <w:r w:rsidRPr="00BF5990">
        <w:rPr>
          <w:rFonts w:ascii="Franklin Gothic Book" w:hAnsi="Franklin Gothic Book"/>
        </w:rPr>
        <w:t>тельно для информационных нужд и не создают/изменяют/прекращают прав и обязанностей Сторон по настоящему Договору.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Fonts w:ascii="Franklin Gothic Book" w:hAnsi="Franklin Gothic Book"/>
          <w:b/>
        </w:rPr>
      </w:pPr>
      <w:r w:rsidRPr="00BF5990">
        <w:rPr>
          <w:rFonts w:ascii="Franklin Gothic Book" w:hAnsi="Franklin Gothic Book"/>
          <w:b/>
        </w:rPr>
        <w:t>9 Заключительные условия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9.1</w:t>
      </w:r>
      <w:r w:rsidRPr="00BF5990">
        <w:rPr>
          <w:rFonts w:ascii="Franklin Gothic Book" w:hAnsi="Franklin Gothic Book"/>
        </w:rPr>
        <w:tab/>
        <w:t>Стороны заявляют и уведомляют друг друга, что они имеют возможность, полномочия и права заключить и исполнить настоящий Договора, что каждый, кто заключил настоящий Дог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 xml:space="preserve">вор от их имени имеют должные права </w:t>
      </w:r>
      <w:proofErr w:type="gramStart"/>
      <w:r w:rsidRPr="00BF5990">
        <w:rPr>
          <w:rFonts w:ascii="Franklin Gothic Book" w:hAnsi="Franklin Gothic Book"/>
        </w:rPr>
        <w:t>действовать</w:t>
      </w:r>
      <w:proofErr w:type="gramEnd"/>
      <w:r w:rsidRPr="00BF5990">
        <w:rPr>
          <w:rFonts w:ascii="Franklin Gothic Book" w:hAnsi="Franklin Gothic Book"/>
        </w:rPr>
        <w:t xml:space="preserve"> таким образом, и что настоящий Договор создает юридические, действительные, связывающие и применимые обязательства каждой из Сторон.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9.2</w:t>
      </w:r>
      <w:proofErr w:type="gramStart"/>
      <w:r w:rsidRPr="00BF5990">
        <w:rPr>
          <w:rFonts w:ascii="Franklin Gothic Book" w:hAnsi="Franklin Gothic Book"/>
        </w:rPr>
        <w:tab/>
        <w:t>Е</w:t>
      </w:r>
      <w:proofErr w:type="gramEnd"/>
      <w:r w:rsidRPr="00BF5990">
        <w:rPr>
          <w:rFonts w:ascii="Franklin Gothic Book" w:hAnsi="Franklin Gothic Book"/>
        </w:rPr>
        <w:t>сли любое положение настоящего Договора незаконно или неприменимо, в целом или в части, действительность и применимость прочей части настоящего Договора не будет по</w:t>
      </w:r>
      <w:r w:rsidRPr="00BF5990">
        <w:rPr>
          <w:rFonts w:ascii="Franklin Gothic Book" w:hAnsi="Franklin Gothic Book"/>
        </w:rPr>
        <w:t>д</w:t>
      </w:r>
      <w:r w:rsidRPr="00BF5990">
        <w:rPr>
          <w:rFonts w:ascii="Franklin Gothic Book" w:hAnsi="Franklin Gothic Book"/>
        </w:rPr>
        <w:t>вергнута сомнению.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9.3</w:t>
      </w:r>
      <w:proofErr w:type="gramStart"/>
      <w:r w:rsidRPr="00BF5990">
        <w:rPr>
          <w:rFonts w:ascii="Franklin Gothic Book" w:hAnsi="Franklin Gothic Book"/>
        </w:rPr>
        <w:tab/>
        <w:t>Н</w:t>
      </w:r>
      <w:proofErr w:type="gramEnd"/>
      <w:r w:rsidRPr="00BF5990">
        <w:rPr>
          <w:rFonts w:ascii="Franklin Gothic Book" w:hAnsi="Franklin Gothic Book"/>
        </w:rPr>
        <w:t>и одна из Сторон не может передавать, уступать или иным образом отчуждать или уступать любое из своих прав в связи с  настоящим Договором, будь то в целом или в части, без соответствующего письменного согласия другой Стороны.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9.4</w:t>
      </w:r>
      <w:proofErr w:type="gramStart"/>
      <w:r w:rsidRPr="00BF5990">
        <w:rPr>
          <w:rFonts w:ascii="Franklin Gothic Book" w:hAnsi="Franklin Gothic Book"/>
        </w:rPr>
        <w:tab/>
        <w:t>Н</w:t>
      </w:r>
      <w:proofErr w:type="gramEnd"/>
      <w:r w:rsidRPr="00BF5990">
        <w:rPr>
          <w:rFonts w:ascii="Franklin Gothic Book" w:hAnsi="Franklin Gothic Book"/>
        </w:rPr>
        <w:t>и неисполнение, ни любая задержка в исполнении, любые права или возмещения на основе настоящего Договора не будет отказом от права, ни единичное или частичное исполн</w:t>
      </w:r>
      <w:r w:rsidRPr="00BF5990">
        <w:rPr>
          <w:rFonts w:ascii="Franklin Gothic Book" w:hAnsi="Franklin Gothic Book"/>
        </w:rPr>
        <w:t>е</w:t>
      </w:r>
      <w:r w:rsidRPr="00BF5990">
        <w:rPr>
          <w:rFonts w:ascii="Franklin Gothic Book" w:hAnsi="Franklin Gothic Book"/>
        </w:rPr>
        <w:t>ние любого права или возмещения не предотвратит любое дальнейшее или иное исполнение любого другого права или возмещения.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9.5</w:t>
      </w:r>
      <w:r w:rsidRPr="00BF5990">
        <w:rPr>
          <w:rFonts w:ascii="Franklin Gothic Book" w:hAnsi="Franklin Gothic Book"/>
        </w:rPr>
        <w:tab/>
        <w:t>Вариация, отказ от права или иное изменение настоящего Договора не вступит в силу или не будет применено до тех пор, пока не совершено в письменном виде и подписано Стор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>ной или от ее лица.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9.6</w:t>
      </w:r>
      <w:r w:rsidRPr="00BF5990">
        <w:rPr>
          <w:rFonts w:ascii="Franklin Gothic Book" w:hAnsi="Franklin Gothic Book"/>
        </w:rPr>
        <w:tab/>
        <w:t>Настоящий Договор является полным соглашением между Сторонами относительно его предмета и заменяет и исключает любые предшествующие договоренности, заверения, условия и обязательства любой природы, будь то письменные или устные, связанные с данным предм</w:t>
      </w:r>
      <w:r w:rsidRPr="00BF5990">
        <w:rPr>
          <w:rFonts w:ascii="Franklin Gothic Book" w:hAnsi="Franklin Gothic Book"/>
        </w:rPr>
        <w:t>е</w:t>
      </w:r>
      <w:r w:rsidRPr="00BF5990">
        <w:rPr>
          <w:rFonts w:ascii="Franklin Gothic Book" w:hAnsi="Franklin Gothic Book"/>
        </w:rPr>
        <w:t>том.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9.7</w:t>
      </w:r>
      <w:proofErr w:type="gramStart"/>
      <w:r w:rsidRPr="00BF5990">
        <w:rPr>
          <w:rFonts w:ascii="Franklin Gothic Book" w:hAnsi="Franklin Gothic Book"/>
        </w:rPr>
        <w:tab/>
        <w:t>К</w:t>
      </w:r>
      <w:proofErr w:type="gramEnd"/>
      <w:r w:rsidRPr="00BF5990">
        <w:rPr>
          <w:rFonts w:ascii="Franklin Gothic Book" w:hAnsi="Franklin Gothic Book"/>
        </w:rPr>
        <w:t>аждая Сторона обязана хранить строгую конфиденциальность всего объема инфо</w:t>
      </w:r>
      <w:r w:rsidRPr="00BF5990">
        <w:rPr>
          <w:rFonts w:ascii="Franklin Gothic Book" w:hAnsi="Franklin Gothic Book"/>
        </w:rPr>
        <w:t>р</w:t>
      </w:r>
      <w:r w:rsidRPr="00BF5990">
        <w:rPr>
          <w:rFonts w:ascii="Franklin Gothic Book" w:hAnsi="Franklin Gothic Book"/>
        </w:rPr>
        <w:t>мации, полученной от другой Стороны или от третьих Сторон в рамках настоящего Договора и принимать все возможные меры защиты этой информации от раскрытия. Передача конфиде</w:t>
      </w:r>
      <w:r w:rsidRPr="00BF5990">
        <w:rPr>
          <w:rFonts w:ascii="Franklin Gothic Book" w:hAnsi="Franklin Gothic Book"/>
        </w:rPr>
        <w:t>н</w:t>
      </w:r>
      <w:r w:rsidRPr="00BF5990">
        <w:rPr>
          <w:rFonts w:ascii="Franklin Gothic Book" w:hAnsi="Franklin Gothic Book"/>
        </w:rPr>
        <w:t>циальной информации третьим лицам, опубликование или иное разглашение этой информации в течение 5 (Пяти) лет с момента прекращения срока действия настоящего Договора может осуществляться только с согласия обеих Сторон. Сторона, виновная в разглашении информ</w:t>
      </w:r>
      <w:r w:rsidRPr="00BF5990">
        <w:rPr>
          <w:rFonts w:ascii="Franklin Gothic Book" w:hAnsi="Franklin Gothic Book"/>
        </w:rPr>
        <w:t>а</w:t>
      </w:r>
      <w:r w:rsidRPr="00BF5990">
        <w:rPr>
          <w:rFonts w:ascii="Franklin Gothic Book" w:hAnsi="Franklin Gothic Book"/>
        </w:rPr>
        <w:t>ции, обязуется возместить другой Стороне в полном объеме все убытки (реальный ущерб и уп</w:t>
      </w:r>
      <w:r w:rsidRPr="00BF5990">
        <w:rPr>
          <w:rFonts w:ascii="Franklin Gothic Book" w:hAnsi="Franklin Gothic Book"/>
        </w:rPr>
        <w:t>у</w:t>
      </w:r>
      <w:r w:rsidRPr="00BF5990">
        <w:rPr>
          <w:rFonts w:ascii="Franklin Gothic Book" w:hAnsi="Franklin Gothic Book"/>
        </w:rPr>
        <w:t>щенную выгоду), причиненные разглашением конфиденциальной информации. Не будет ра</w:t>
      </w:r>
      <w:r w:rsidRPr="00BF5990">
        <w:rPr>
          <w:rFonts w:ascii="Franklin Gothic Book" w:hAnsi="Franklin Gothic Book"/>
        </w:rPr>
        <w:t>с</w:t>
      </w:r>
      <w:r w:rsidRPr="00BF5990">
        <w:rPr>
          <w:rFonts w:ascii="Franklin Gothic Book" w:hAnsi="Franklin Gothic Book"/>
        </w:rPr>
        <w:t>сматриваться в качестве нарушения условия о конфиденциальности раскрытие информации с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>вершенное, если такое раскрытие было совершено Стороной в связи с указанием законод</w:t>
      </w:r>
      <w:r w:rsidRPr="00BF5990">
        <w:rPr>
          <w:rFonts w:ascii="Franklin Gothic Book" w:hAnsi="Franklin Gothic Book"/>
        </w:rPr>
        <w:t>а</w:t>
      </w:r>
      <w:r w:rsidRPr="00BF5990">
        <w:rPr>
          <w:rFonts w:ascii="Franklin Gothic Book" w:hAnsi="Franklin Gothic Book"/>
        </w:rPr>
        <w:t>тельства или в соответствии с судебным актом, или, если к моменту такого раскрытия соотве</w:t>
      </w:r>
      <w:r w:rsidRPr="00BF5990">
        <w:rPr>
          <w:rFonts w:ascii="Franklin Gothic Book" w:hAnsi="Franklin Gothic Book"/>
        </w:rPr>
        <w:t>т</w:t>
      </w:r>
      <w:r w:rsidRPr="00BF5990">
        <w:rPr>
          <w:rFonts w:ascii="Franklin Gothic Book" w:hAnsi="Franklin Gothic Book"/>
        </w:rPr>
        <w:t>ствующая информация уже была известна третьим лицам в силу общеизвестности.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9.8</w:t>
      </w:r>
      <w:r w:rsidRPr="00BF5990">
        <w:rPr>
          <w:rFonts w:ascii="Franklin Gothic Book" w:hAnsi="Franklin Gothic Book"/>
        </w:rPr>
        <w:tab/>
        <w:t>Настоящий Договор составлен в 2 (двух) идентичных экземплярах, имеющих одинак</w:t>
      </w:r>
      <w:r w:rsidRPr="00BF5990">
        <w:rPr>
          <w:rFonts w:ascii="Franklin Gothic Book" w:hAnsi="Franklin Gothic Book"/>
        </w:rPr>
        <w:t>о</w:t>
      </w:r>
      <w:r w:rsidRPr="00BF5990">
        <w:rPr>
          <w:rFonts w:ascii="Franklin Gothic Book" w:hAnsi="Franklin Gothic Book"/>
        </w:rPr>
        <w:t>вую юридическую силу, по одному экземпляру для каждой из Сторон.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right="-40" w:firstLine="567"/>
        <w:jc w:val="center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 xml:space="preserve">10 </w:t>
      </w:r>
      <w:r w:rsidRPr="00BF5990">
        <w:rPr>
          <w:rStyle w:val="FontStyle16"/>
          <w:rFonts w:ascii="Franklin Gothic Book" w:hAnsi="Franklin Gothic Book"/>
        </w:rPr>
        <w:t xml:space="preserve">Приложения к Договору, являющиеся его неотъемлемой </w:t>
      </w:r>
      <w:r w:rsidRPr="00BF5990">
        <w:rPr>
          <w:rStyle w:val="FontStyle15"/>
          <w:rFonts w:ascii="Franklin Gothic Book" w:hAnsi="Franklin Gothic Book"/>
          <w:b/>
          <w:sz w:val="24"/>
          <w:szCs w:val="24"/>
        </w:rPr>
        <w:t>частью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10.1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Перечень объектов передаваемых в аренду и расчет арендной платы (Приложение № 1).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10.2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Расчет возмещения расходов балансодержателя на содержание имущества, пер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данного в аренду (Приложение № 2).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10.3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Анкета о связанности сторон (Приложение № 3).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10.4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ab/>
        <w:t>Акт приема-передачи (Приложение №4).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10.5     Техническое задание  (Приложение №5)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</w:p>
    <w:p w:rsidR="00BF5990" w:rsidRPr="00BF5990" w:rsidRDefault="00BF5990" w:rsidP="00BF5990">
      <w:pPr>
        <w:ind w:firstLine="567"/>
        <w:jc w:val="center"/>
        <w:rPr>
          <w:rStyle w:val="FontStyle16"/>
          <w:rFonts w:ascii="Franklin Gothic Book" w:hAnsi="Franklin Gothic Book"/>
        </w:rPr>
      </w:pPr>
      <w:r w:rsidRPr="00BF5990">
        <w:rPr>
          <w:rStyle w:val="FontStyle16"/>
          <w:rFonts w:ascii="Franklin Gothic Book" w:hAnsi="Franklin Gothic Book"/>
        </w:rPr>
        <w:t>11 Юридические адреса, банковские реквизиты и подписи сторон</w:t>
      </w:r>
    </w:p>
    <w:p w:rsidR="00BF5990" w:rsidRPr="00BF5990" w:rsidRDefault="00BF5990" w:rsidP="00BF5990">
      <w:pPr>
        <w:ind w:firstLine="567"/>
        <w:rPr>
          <w:rStyle w:val="FontStyle16"/>
          <w:rFonts w:ascii="Franklin Gothic Book" w:hAnsi="Franklin Gothic Book"/>
        </w:rPr>
      </w:pPr>
    </w:p>
    <w:tbl>
      <w:tblPr>
        <w:tblW w:w="9809" w:type="dxa"/>
        <w:jc w:val="center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876"/>
      </w:tblGrid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СУБАРЕНДОДАТЕЛЬ </w:t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8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СУБАРЕНДАТОР</w:t>
            </w: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ind w:right="242"/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 xml:space="preserve">ИНН / КПП 2315004404 / 997650001 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lastRenderedPageBreak/>
              <w:t>Юридический адрес: 353901, г. Новоро</w:t>
            </w:r>
            <w:r w:rsidRPr="00BF5990">
              <w:rPr>
                <w:rFonts w:ascii="Franklin Gothic Book" w:hAnsi="Franklin Gothic Book"/>
                <w:bCs/>
              </w:rPr>
              <w:t>с</w:t>
            </w:r>
            <w:r w:rsidRPr="00BF5990">
              <w:rPr>
                <w:rFonts w:ascii="Franklin Gothic Book" w:hAnsi="Franklin Gothic Book"/>
                <w:bCs/>
              </w:rPr>
              <w:t xml:space="preserve">сийск, ул. </w:t>
            </w:r>
            <w:proofErr w:type="gramStart"/>
            <w:r w:rsidRPr="00BF5990">
              <w:rPr>
                <w:rFonts w:ascii="Franklin Gothic Book" w:hAnsi="Franklin Gothic Book"/>
                <w:bCs/>
              </w:rPr>
              <w:t>Портовая</w:t>
            </w:r>
            <w:proofErr w:type="gramEnd"/>
            <w:r w:rsidRPr="00BF5990">
              <w:rPr>
                <w:rFonts w:ascii="Franklin Gothic Book" w:hAnsi="Franklin Gothic Book"/>
                <w:bCs/>
              </w:rPr>
              <w:t>, 14.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Фактический адрес: 353900, г. Новоро</w:t>
            </w:r>
            <w:r w:rsidRPr="00BF5990">
              <w:rPr>
                <w:rFonts w:ascii="Franklin Gothic Book" w:hAnsi="Franklin Gothic Book"/>
                <w:bCs/>
              </w:rPr>
              <w:t>с</w:t>
            </w:r>
            <w:r w:rsidRPr="00BF5990">
              <w:rPr>
                <w:rFonts w:ascii="Franklin Gothic Book" w:hAnsi="Franklin Gothic Book"/>
                <w:bCs/>
              </w:rPr>
              <w:t xml:space="preserve">сийск, 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ул. Мира, 2.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Телефон: 60-47-44. Факс: 60-26-30.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proofErr w:type="gramStart"/>
            <w:r w:rsidRPr="00BF5990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BF5990">
              <w:rPr>
                <w:rFonts w:ascii="Franklin Gothic Book" w:hAnsi="Franklin Gothic Book"/>
                <w:bCs/>
              </w:rPr>
              <w:t xml:space="preserve">/с №40702810952460102191   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Банк: Отделение №8619 Сбербанка России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г. Краснодар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 xml:space="preserve">к/с №30101810100000000602, 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  <w:r w:rsidRPr="00BF5990">
              <w:rPr>
                <w:rFonts w:ascii="Franklin Gothic Book" w:hAnsi="Franklin Gothic Book"/>
                <w:bCs/>
              </w:rPr>
              <w:t>БИК 040349602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  <w:b/>
                <w:bCs/>
              </w:rPr>
            </w:pP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iCs/>
                <w:color w:val="000000"/>
              </w:rPr>
            </w:pPr>
            <w:r w:rsidRPr="00BF5990">
              <w:rPr>
                <w:rFonts w:ascii="Franklin Gothic Book" w:hAnsi="Franklin Gothic Book"/>
                <w:bCs/>
              </w:rPr>
              <w:lastRenderedPageBreak/>
              <w:t xml:space="preserve">Генеральный директор </w:t>
            </w:r>
            <w:r w:rsidRPr="00BF5990">
              <w:rPr>
                <w:rFonts w:ascii="Franklin Gothic Book" w:hAnsi="Franklin Gothic Book"/>
              </w:rPr>
              <w:t>ОАО «НМТП»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 Ю.В. Матвиенко</w:t>
            </w:r>
            <w:r w:rsidRPr="00BF5990">
              <w:rPr>
                <w:rFonts w:ascii="Franklin Gothic Book" w:hAnsi="Franklin Gothic Book"/>
              </w:rPr>
              <w:tab/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Руководитель организации </w:t>
            </w: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___________________ Ф.И.О</w:t>
            </w:r>
          </w:p>
        </w:tc>
      </w:tr>
    </w:tbl>
    <w:p w:rsidR="00BF5990" w:rsidRPr="00BF5990" w:rsidRDefault="00BF5990" w:rsidP="00BF599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BF5990">
        <w:rPr>
          <w:rFonts w:ascii="Franklin Gothic Book" w:hAnsi="Franklin Gothic Book"/>
        </w:rPr>
        <w:t>М.П.</w:t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</w:t>
      </w:r>
      <w:r w:rsidRPr="00BF5990">
        <w:rPr>
          <w:rFonts w:ascii="Franklin Gothic Book" w:hAnsi="Franklin Gothic Book"/>
        </w:rPr>
        <w:t>М.П.</w:t>
      </w:r>
    </w:p>
    <w:p w:rsidR="00BF5990" w:rsidRDefault="00BF5990" w:rsidP="00BF5990">
      <w:pPr>
        <w:spacing w:after="200" w:line="276" w:lineRule="auto"/>
        <w:rPr>
          <w:rStyle w:val="FontStyle16"/>
          <w:rFonts w:ascii="Franklin Gothic Book" w:hAnsi="Franklin Gothic Book"/>
        </w:rPr>
      </w:pPr>
    </w:p>
    <w:p w:rsidR="00BF5990" w:rsidRPr="00BF5990" w:rsidRDefault="00BF5990" w:rsidP="00BF5990">
      <w:pPr>
        <w:jc w:val="right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 xml:space="preserve">Приложение №1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к Договору субаренды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№ _____/14  от «___» _________ 2014г.</w:t>
      </w:r>
    </w:p>
    <w:p w:rsidR="00BF5990" w:rsidRPr="00BF5990" w:rsidRDefault="00BF5990" w:rsidP="00BF5990">
      <w:pPr>
        <w:jc w:val="center"/>
        <w:rPr>
          <w:rStyle w:val="FontStyle15"/>
          <w:rFonts w:ascii="Franklin Gothic Book" w:hAnsi="Franklin Gothic Book"/>
          <w:sz w:val="24"/>
          <w:szCs w:val="24"/>
        </w:rPr>
      </w:pPr>
    </w:p>
    <w:p w:rsidR="00BF5990" w:rsidRPr="00BF5990" w:rsidRDefault="00BF5990" w:rsidP="00BF5990">
      <w:pPr>
        <w:jc w:val="center"/>
        <w:rPr>
          <w:rFonts w:ascii="Franklin Gothic Book" w:hAnsi="Franklin Gothic Book"/>
          <w:lang w:eastAsia="en-US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Перечень объектов передаваемых в субаренду и расчет 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субарендной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платы</w:t>
      </w:r>
    </w:p>
    <w:tbl>
      <w:tblPr>
        <w:tblStyle w:val="aff6"/>
        <w:tblW w:w="106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843"/>
        <w:gridCol w:w="1275"/>
        <w:gridCol w:w="1018"/>
        <w:gridCol w:w="1055"/>
        <w:gridCol w:w="898"/>
        <w:gridCol w:w="882"/>
        <w:gridCol w:w="825"/>
        <w:gridCol w:w="709"/>
        <w:gridCol w:w="873"/>
      </w:tblGrid>
      <w:tr w:rsidR="00BF5990" w:rsidRPr="00BF5990" w:rsidTr="00BF5990">
        <w:tc>
          <w:tcPr>
            <w:tcW w:w="56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п</w:t>
            </w:r>
            <w:proofErr w:type="gramEnd"/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Инв. №</w:t>
            </w:r>
          </w:p>
        </w:tc>
        <w:tc>
          <w:tcPr>
            <w:tcW w:w="184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Наименование объе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к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1275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Балансовая стоимость на (БС)</w:t>
            </w:r>
          </w:p>
        </w:tc>
        <w:tc>
          <w:tcPr>
            <w:tcW w:w="101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Арендный процент (3%) от баланс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о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вой сто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и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мости (А)</w:t>
            </w:r>
          </w:p>
        </w:tc>
        <w:tc>
          <w:tcPr>
            <w:tcW w:w="1055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Плата за год                     Па=БС*А</w:t>
            </w:r>
          </w:p>
        </w:tc>
        <w:tc>
          <w:tcPr>
            <w:tcW w:w="89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Кроме того НДС 18%</w:t>
            </w:r>
          </w:p>
        </w:tc>
        <w:tc>
          <w:tcPr>
            <w:tcW w:w="882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Итого плата за год с НДС</w:t>
            </w:r>
          </w:p>
        </w:tc>
        <w:tc>
          <w:tcPr>
            <w:tcW w:w="825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Плата за месяц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НДС 18%</w:t>
            </w:r>
          </w:p>
        </w:tc>
        <w:tc>
          <w:tcPr>
            <w:tcW w:w="87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Плата за месяц с НДС</w:t>
            </w:r>
          </w:p>
        </w:tc>
      </w:tr>
      <w:tr w:rsidR="00BF5990" w:rsidRPr="00BF5990" w:rsidTr="00BF5990">
        <w:tc>
          <w:tcPr>
            <w:tcW w:w="56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184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proofErr w:type="spellStart"/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Берегоукрепление</w:t>
            </w:r>
            <w:proofErr w:type="spellEnd"/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 №3 Пристань №3</w:t>
            </w:r>
          </w:p>
        </w:tc>
        <w:tc>
          <w:tcPr>
            <w:tcW w:w="1275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1 890 176,75</w:t>
            </w:r>
          </w:p>
        </w:tc>
        <w:tc>
          <w:tcPr>
            <w:tcW w:w="1018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3,0 %</w:t>
            </w:r>
          </w:p>
        </w:tc>
        <w:tc>
          <w:tcPr>
            <w:tcW w:w="1055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56 705,30</w:t>
            </w:r>
          </w:p>
        </w:tc>
        <w:tc>
          <w:tcPr>
            <w:tcW w:w="898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10 206,95</w:t>
            </w:r>
          </w:p>
        </w:tc>
        <w:tc>
          <w:tcPr>
            <w:tcW w:w="882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66 912,26</w:t>
            </w:r>
          </w:p>
        </w:tc>
        <w:tc>
          <w:tcPr>
            <w:tcW w:w="825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4 725,44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850,58</w:t>
            </w:r>
          </w:p>
        </w:tc>
        <w:tc>
          <w:tcPr>
            <w:tcW w:w="873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5 576,02</w:t>
            </w:r>
          </w:p>
        </w:tc>
      </w:tr>
      <w:tr w:rsidR="00BF5990" w:rsidRPr="00BF5990" w:rsidTr="00BF5990">
        <w:tc>
          <w:tcPr>
            <w:tcW w:w="3120" w:type="dxa"/>
            <w:gridSpan w:val="3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</w:p>
        </w:tc>
        <w:tc>
          <w:tcPr>
            <w:tcW w:w="2293" w:type="dxa"/>
            <w:gridSpan w:val="2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055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  <w:tc>
          <w:tcPr>
            <w:tcW w:w="89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  <w:tc>
          <w:tcPr>
            <w:tcW w:w="882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  <w:tc>
          <w:tcPr>
            <w:tcW w:w="825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  <w:tc>
          <w:tcPr>
            <w:tcW w:w="87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у.е.</w:t>
            </w:r>
          </w:p>
        </w:tc>
      </w:tr>
      <w:tr w:rsidR="00BF5990" w:rsidRPr="00BF5990" w:rsidTr="00BF5990">
        <w:tc>
          <w:tcPr>
            <w:tcW w:w="3120" w:type="dxa"/>
            <w:gridSpan w:val="3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В валютном эквиваленте по курсу долл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а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 xml:space="preserve">ра США на 01.09.1998г. 1 </w:t>
            </w:r>
            <w:r w:rsidRPr="00BF5990">
              <w:rPr>
                <w:rFonts w:ascii="Franklin Gothic Book" w:hAnsi="Franklin Gothic Book"/>
                <w:sz w:val="16"/>
                <w:szCs w:val="16"/>
                <w:lang w:val="en-US" w:eastAsia="en-US"/>
              </w:rPr>
              <w:t>USD</w:t>
            </w: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=</w:t>
            </w:r>
          </w:p>
        </w:tc>
        <w:tc>
          <w:tcPr>
            <w:tcW w:w="2293" w:type="dxa"/>
            <w:gridSpan w:val="2"/>
          </w:tcPr>
          <w:p w:rsidR="00BF5990" w:rsidRPr="00BF5990" w:rsidRDefault="00BF5990" w:rsidP="00BF5990">
            <w:pPr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9,33</w:t>
            </w:r>
          </w:p>
        </w:tc>
        <w:tc>
          <w:tcPr>
            <w:tcW w:w="1055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6 077,74</w:t>
            </w:r>
          </w:p>
        </w:tc>
        <w:tc>
          <w:tcPr>
            <w:tcW w:w="898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1 093,99</w:t>
            </w:r>
          </w:p>
        </w:tc>
        <w:tc>
          <w:tcPr>
            <w:tcW w:w="882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7 171,73</w:t>
            </w:r>
          </w:p>
        </w:tc>
        <w:tc>
          <w:tcPr>
            <w:tcW w:w="825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506,48</w:t>
            </w:r>
          </w:p>
        </w:tc>
        <w:tc>
          <w:tcPr>
            <w:tcW w:w="709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91,17</w:t>
            </w:r>
          </w:p>
        </w:tc>
        <w:tc>
          <w:tcPr>
            <w:tcW w:w="873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sz w:val="16"/>
                <w:szCs w:val="16"/>
                <w:lang w:eastAsia="en-US"/>
              </w:rPr>
            </w:pPr>
            <w:r w:rsidRPr="00BF5990">
              <w:rPr>
                <w:rFonts w:ascii="Franklin Gothic Book" w:hAnsi="Franklin Gothic Book"/>
                <w:sz w:val="16"/>
                <w:szCs w:val="16"/>
                <w:lang w:eastAsia="en-US"/>
              </w:rPr>
              <w:t>597,65</w:t>
            </w:r>
          </w:p>
        </w:tc>
      </w:tr>
    </w:tbl>
    <w:p w:rsidR="00BF5990" w:rsidRPr="00BF5990" w:rsidRDefault="00BF5990" w:rsidP="00BF5990">
      <w:pPr>
        <w:rPr>
          <w:rFonts w:ascii="Franklin Gothic Book" w:hAnsi="Franklin Gothic Book"/>
          <w:lang w:eastAsia="en-US"/>
        </w:rPr>
      </w:pPr>
    </w:p>
    <w:tbl>
      <w:tblPr>
        <w:tblW w:w="9809" w:type="dxa"/>
        <w:jc w:val="center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876"/>
      </w:tblGrid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СУБАРЕНДОДАТЕЛЬ </w:t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8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СУБАРЕНДАТОР</w:t>
            </w: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  <w:b/>
                <w:bCs/>
              </w:rPr>
            </w:pP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iCs/>
                <w:color w:val="000000"/>
              </w:rPr>
            </w:pPr>
            <w:r w:rsidRPr="00BF5990">
              <w:rPr>
                <w:rFonts w:ascii="Franklin Gothic Book" w:hAnsi="Franklin Gothic Book"/>
                <w:bCs/>
              </w:rPr>
              <w:t xml:space="preserve">Генеральный директор </w:t>
            </w:r>
            <w:r w:rsidRPr="00BF5990">
              <w:rPr>
                <w:rFonts w:ascii="Franklin Gothic Book" w:hAnsi="Franklin Gothic Book"/>
              </w:rPr>
              <w:t>ОАО «НМТП»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 Ю.В. Матвиенко</w:t>
            </w:r>
            <w:r w:rsidRPr="00BF5990">
              <w:rPr>
                <w:rFonts w:ascii="Franklin Gothic Book" w:hAnsi="Franklin Gothic Book"/>
              </w:rPr>
              <w:tab/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Руководитель организации </w:t>
            </w: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___________________ Ф.И.О</w:t>
            </w:r>
          </w:p>
        </w:tc>
      </w:tr>
    </w:tbl>
    <w:p w:rsidR="00BF5990" w:rsidRPr="00BF5990" w:rsidRDefault="00BF5990" w:rsidP="00BF599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BF5990">
        <w:rPr>
          <w:rFonts w:ascii="Franklin Gothic Book" w:hAnsi="Franklin Gothic Book"/>
        </w:rPr>
        <w:t>М.П.</w:t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 w:rsidRPr="00BF599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</w:t>
      </w:r>
      <w:r w:rsidRPr="00BF5990">
        <w:rPr>
          <w:rFonts w:ascii="Franklin Gothic Book" w:hAnsi="Franklin Gothic Book"/>
        </w:rPr>
        <w:t>М.П.</w:t>
      </w:r>
    </w:p>
    <w:p w:rsidR="00BF5990" w:rsidRPr="00BF5990" w:rsidRDefault="00BF5990" w:rsidP="00BF5990">
      <w:pPr>
        <w:ind w:left="-284" w:firstLine="709"/>
        <w:jc w:val="right"/>
        <w:rPr>
          <w:rFonts w:ascii="Franklin Gothic Book" w:hAnsi="Franklin Gothic Book"/>
          <w:lang w:eastAsia="en-US"/>
        </w:rPr>
      </w:pPr>
    </w:p>
    <w:p w:rsidR="00BF5990" w:rsidRPr="00BF5990" w:rsidRDefault="00BF5990" w:rsidP="00BF5990">
      <w:pPr>
        <w:ind w:left="-284" w:firstLine="709"/>
        <w:jc w:val="right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 xml:space="preserve">Приложение №2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к Договору субаренды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№ _____/14  от «___» _________ 2014г.</w:t>
      </w:r>
    </w:p>
    <w:p w:rsidR="00BF5990" w:rsidRPr="00BF5990" w:rsidRDefault="00BF5990" w:rsidP="00BF5990">
      <w:pPr>
        <w:jc w:val="center"/>
        <w:rPr>
          <w:rStyle w:val="FontStyle15"/>
          <w:rFonts w:ascii="Franklin Gothic Book" w:hAnsi="Franklin Gothic Book"/>
          <w:sz w:val="24"/>
          <w:szCs w:val="24"/>
        </w:rPr>
      </w:pPr>
    </w:p>
    <w:p w:rsidR="00BF5990" w:rsidRPr="00BF5990" w:rsidRDefault="00BF5990" w:rsidP="00BF5990">
      <w:pPr>
        <w:jc w:val="center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Расчет возмещения расходов балансодержателя на содержание имущества, переданного в субаренду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4"/>
        <w:gridCol w:w="820"/>
        <w:gridCol w:w="2146"/>
        <w:gridCol w:w="2379"/>
        <w:gridCol w:w="2162"/>
        <w:gridCol w:w="2216"/>
      </w:tblGrid>
      <w:tr w:rsidR="00BF5990" w:rsidRPr="00BF5990" w:rsidTr="00BF5990">
        <w:tc>
          <w:tcPr>
            <w:tcW w:w="534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850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Инв. №</w:t>
            </w:r>
          </w:p>
        </w:tc>
        <w:tc>
          <w:tcPr>
            <w:tcW w:w="1843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 xml:space="preserve">Восстановительная стоимость, руб. </w:t>
            </w:r>
          </w:p>
        </w:tc>
        <w:tc>
          <w:tcPr>
            <w:tcW w:w="2268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Остаточная сто</w:t>
            </w: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и</w:t>
            </w: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 xml:space="preserve">мость, руб. 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Амортизационные отчисления, руб.</w:t>
            </w:r>
          </w:p>
        </w:tc>
      </w:tr>
      <w:tr w:rsidR="00BF5990" w:rsidRPr="00BF5990" w:rsidTr="00BF5990">
        <w:tc>
          <w:tcPr>
            <w:tcW w:w="534" w:type="dxa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78</w:t>
            </w:r>
          </w:p>
        </w:tc>
        <w:tc>
          <w:tcPr>
            <w:tcW w:w="184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proofErr w:type="spellStart"/>
            <w:r w:rsidRPr="00BF5990">
              <w:rPr>
                <w:rFonts w:ascii="Franklin Gothic Book" w:hAnsi="Franklin Gothic Book"/>
                <w:lang w:eastAsia="en-US"/>
              </w:rPr>
              <w:t>Берегоукрепление</w:t>
            </w:r>
            <w:proofErr w:type="spellEnd"/>
            <w:r w:rsidRPr="00BF5990">
              <w:rPr>
                <w:rFonts w:ascii="Franklin Gothic Book" w:hAnsi="Franklin Gothic Book"/>
                <w:lang w:eastAsia="en-US"/>
              </w:rPr>
              <w:t xml:space="preserve"> №3 Пристань №3</w:t>
            </w:r>
          </w:p>
        </w:tc>
        <w:tc>
          <w:tcPr>
            <w:tcW w:w="2410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1 890 176,75</w:t>
            </w:r>
          </w:p>
        </w:tc>
        <w:tc>
          <w:tcPr>
            <w:tcW w:w="2268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1 086 207,81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37 803,54</w:t>
            </w:r>
          </w:p>
        </w:tc>
      </w:tr>
      <w:tr w:rsidR="00BF5990" w:rsidRPr="00BF5990" w:rsidTr="00BF5990">
        <w:tc>
          <w:tcPr>
            <w:tcW w:w="10139" w:type="dxa"/>
            <w:gridSpan w:val="6"/>
          </w:tcPr>
          <w:p w:rsidR="00BF5990" w:rsidRPr="00BF5990" w:rsidRDefault="00BF5990" w:rsidP="00BF5990">
            <w:pPr>
              <w:jc w:val="center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Калькуляция платежей, компенсирующих: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Амортизационные отчисления, облагаются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37 803,87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Налог на имущество, в размере 2,2%, облагается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23 896,57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Накладные расходы, в размере 0,1%, облагаются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1 890,18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Страховые платежи, в размере 2%, облагаются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21 724,16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lastRenderedPageBreak/>
              <w:t>Всего в год,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85 314,78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Кроме того НДС 18%,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15 356,66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Итого за год с учетом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100 671,44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Итого плата за месяц,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7 109,57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Кроме того НДС 18%,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1 279,72</w:t>
            </w:r>
          </w:p>
        </w:tc>
      </w:tr>
      <w:tr w:rsidR="00BF5990" w:rsidRPr="00BF5990" w:rsidTr="00BF5990">
        <w:tc>
          <w:tcPr>
            <w:tcW w:w="7905" w:type="dxa"/>
            <w:gridSpan w:val="5"/>
          </w:tcPr>
          <w:p w:rsidR="00BF5990" w:rsidRPr="00BF5990" w:rsidRDefault="00BF5990" w:rsidP="00BF5990">
            <w:pPr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Итого плата за месяц с учетом НДС, руб.</w:t>
            </w:r>
          </w:p>
        </w:tc>
        <w:tc>
          <w:tcPr>
            <w:tcW w:w="2234" w:type="dxa"/>
          </w:tcPr>
          <w:p w:rsidR="00BF5990" w:rsidRPr="00BF5990" w:rsidRDefault="00BF5990" w:rsidP="00BF5990">
            <w:pPr>
              <w:jc w:val="right"/>
              <w:rPr>
                <w:rStyle w:val="FontStyle15"/>
                <w:rFonts w:ascii="Franklin Gothic Book" w:hAnsi="Franklin Gothic Book"/>
                <w:sz w:val="24"/>
                <w:szCs w:val="24"/>
              </w:rPr>
            </w:pPr>
            <w:r w:rsidRPr="00BF5990">
              <w:rPr>
                <w:rStyle w:val="FontStyle15"/>
                <w:rFonts w:ascii="Franklin Gothic Book" w:hAnsi="Franklin Gothic Book"/>
                <w:sz w:val="24"/>
                <w:szCs w:val="24"/>
              </w:rPr>
              <w:t>8 389,29</w:t>
            </w:r>
          </w:p>
        </w:tc>
      </w:tr>
    </w:tbl>
    <w:p w:rsidR="00BF5990" w:rsidRPr="00BF5990" w:rsidRDefault="00BF5990" w:rsidP="00BF5990">
      <w:pPr>
        <w:jc w:val="center"/>
        <w:rPr>
          <w:rStyle w:val="FontStyle15"/>
          <w:rFonts w:ascii="Franklin Gothic Book" w:hAnsi="Franklin Gothic Book"/>
          <w:sz w:val="24"/>
          <w:szCs w:val="24"/>
        </w:rPr>
      </w:pPr>
    </w:p>
    <w:tbl>
      <w:tblPr>
        <w:tblW w:w="9809" w:type="dxa"/>
        <w:jc w:val="center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876"/>
      </w:tblGrid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СУБАРЕНДОДАТЕЛЬ </w:t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8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СУБАРЕНДАТОР</w:t>
            </w: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  <w:b/>
                <w:bCs/>
              </w:rPr>
            </w:pP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iCs/>
                <w:color w:val="000000"/>
              </w:rPr>
            </w:pPr>
            <w:r w:rsidRPr="00BF5990">
              <w:rPr>
                <w:rFonts w:ascii="Franklin Gothic Book" w:hAnsi="Franklin Gothic Book"/>
                <w:bCs/>
              </w:rPr>
              <w:t xml:space="preserve">Генеральный директор </w:t>
            </w:r>
            <w:r w:rsidRPr="00BF5990">
              <w:rPr>
                <w:rFonts w:ascii="Franklin Gothic Book" w:hAnsi="Franklin Gothic Book"/>
              </w:rPr>
              <w:t>ОАО «НМТП»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 Ю.В. Матвиенко</w:t>
            </w:r>
            <w:r w:rsidRPr="00BF5990">
              <w:rPr>
                <w:rFonts w:ascii="Franklin Gothic Book" w:hAnsi="Franklin Gothic Book"/>
              </w:rPr>
              <w:tab/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Руководитель организации </w:t>
            </w: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___________________ Ф.И.О</w:t>
            </w:r>
          </w:p>
        </w:tc>
      </w:tr>
    </w:tbl>
    <w:p w:rsidR="00BF5990" w:rsidRPr="00BF5990" w:rsidRDefault="00BF5990" w:rsidP="00BF5990">
      <w:pPr>
        <w:rPr>
          <w:rFonts w:ascii="Franklin Gothic Book" w:hAnsi="Franklin Gothic Book"/>
          <w:lang w:eastAsia="en-US"/>
        </w:rPr>
      </w:pPr>
      <w:r>
        <w:rPr>
          <w:rFonts w:ascii="Franklin Gothic Book" w:hAnsi="Franklin Gothic Book"/>
          <w:lang w:eastAsia="en-US"/>
        </w:rPr>
        <w:t xml:space="preserve">   </w:t>
      </w:r>
      <w:r w:rsidRPr="00BF5990">
        <w:rPr>
          <w:rFonts w:ascii="Franklin Gothic Book" w:hAnsi="Franklin Gothic Book"/>
          <w:lang w:eastAsia="en-US"/>
        </w:rPr>
        <w:t>М.П.</w:t>
      </w:r>
      <w:r>
        <w:rPr>
          <w:rFonts w:ascii="Franklin Gothic Book" w:hAnsi="Franklin Gothic Book"/>
          <w:lang w:eastAsia="en-US"/>
        </w:rPr>
        <w:t xml:space="preserve">                                                                             </w:t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  <w:t>М.П.</w:t>
      </w:r>
    </w:p>
    <w:p w:rsidR="00BF5990" w:rsidRPr="00BF5990" w:rsidRDefault="00BF5990" w:rsidP="00BF5990">
      <w:pPr>
        <w:rPr>
          <w:rFonts w:ascii="Franklin Gothic Book" w:hAnsi="Franklin Gothic Book"/>
          <w:lang w:eastAsia="en-US"/>
        </w:rPr>
      </w:pPr>
    </w:p>
    <w:p w:rsidR="00BF5990" w:rsidRPr="00BF5990" w:rsidRDefault="00BF5990" w:rsidP="00BF5990">
      <w:pPr>
        <w:jc w:val="right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 xml:space="preserve">Приложение №3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к Договору субаренды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№ _____/14  от «___» _________ 2014г.</w:t>
      </w:r>
    </w:p>
    <w:p w:rsidR="00BF5990" w:rsidRPr="00BF5990" w:rsidRDefault="00BF5990" w:rsidP="00BF5990">
      <w:pPr>
        <w:ind w:firstLine="567"/>
        <w:jc w:val="center"/>
        <w:rPr>
          <w:rFonts w:ascii="Franklin Gothic Book" w:hAnsi="Franklin Gothic Book"/>
          <w:lang w:eastAsia="en-US"/>
        </w:rPr>
      </w:pPr>
    </w:p>
    <w:p w:rsidR="00BF5990" w:rsidRPr="00BF5990" w:rsidRDefault="00BF5990" w:rsidP="00BF5990">
      <w:pPr>
        <w:ind w:firstLine="567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F5990">
        <w:rPr>
          <w:rFonts w:ascii="Franklin Gothic Book" w:eastAsia="Calibri" w:hAnsi="Franklin Gothic Book"/>
          <w:lang w:eastAsia="en-US"/>
        </w:rPr>
        <w:t>Настоящим СУБАРЕНДАТОР информирует ОАО «НМТП» о том, что был ознакомлен с прин</w:t>
      </w:r>
      <w:r w:rsidRPr="00BF5990">
        <w:rPr>
          <w:rFonts w:ascii="Franklin Gothic Book" w:eastAsia="Calibri" w:hAnsi="Franklin Gothic Book"/>
          <w:lang w:eastAsia="en-US"/>
        </w:rPr>
        <w:t>я</w:t>
      </w:r>
      <w:r w:rsidRPr="00BF5990">
        <w:rPr>
          <w:rFonts w:ascii="Franklin Gothic Book" w:eastAsia="Calibri" w:hAnsi="Franklin Gothic Book"/>
          <w:lang w:eastAsia="en-US"/>
        </w:rPr>
        <w:t xml:space="preserve">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BF599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F599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F599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F599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F599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F5990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</w:t>
      </w:r>
      <w:r w:rsidRPr="00BF5990">
        <w:rPr>
          <w:rFonts w:ascii="Franklin Gothic Book" w:eastAsia="Calibri" w:hAnsi="Franklin Gothic Book"/>
          <w:lang w:eastAsia="en-US"/>
        </w:rPr>
        <w:t>ы</w:t>
      </w:r>
      <w:r w:rsidRPr="00BF5990">
        <w:rPr>
          <w:rFonts w:ascii="Franklin Gothic Book" w:eastAsia="Calibri" w:hAnsi="Franklin Gothic Book"/>
          <w:lang w:eastAsia="en-US"/>
        </w:rPr>
        <w:t>тие указанных в таблице данных в соответствии с Международными стандартами финансовой отчетности.</w:t>
      </w:r>
    </w:p>
    <w:p w:rsidR="00BF5990" w:rsidRPr="00BF5990" w:rsidRDefault="00BF5990" w:rsidP="00BF5990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BF5990" w:rsidRPr="00BF5990" w:rsidTr="00BF5990">
        <w:trPr>
          <w:trHeight w:hRule="exact" w:val="640"/>
        </w:trPr>
        <w:tc>
          <w:tcPr>
            <w:tcW w:w="4811" w:type="dxa"/>
          </w:tcPr>
          <w:p w:rsidR="00BF5990" w:rsidRPr="00BF5990" w:rsidRDefault="00BF5990" w:rsidP="00BF5990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BF5990" w:rsidRPr="00BF5990" w:rsidRDefault="00BF5990" w:rsidP="00BF5990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BF5990" w:rsidRPr="00BF5990" w:rsidRDefault="00BF5990" w:rsidP="00BF5990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BF5990" w:rsidRPr="00BF5990" w:rsidRDefault="00BF5990" w:rsidP="00BF5990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BF5990" w:rsidRPr="00BF5990" w:rsidTr="00BF5990">
        <w:trPr>
          <w:trHeight w:val="6935"/>
        </w:trPr>
        <w:tc>
          <w:tcPr>
            <w:tcW w:w="4811" w:type="dxa"/>
          </w:tcPr>
          <w:p w:rsidR="00BF5990" w:rsidRPr="00BF5990" w:rsidRDefault="00BF5990" w:rsidP="00BF5990">
            <w:pPr>
              <w:tabs>
                <w:tab w:val="left" w:pos="309"/>
              </w:tabs>
              <w:ind w:left="167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СУБАРЕНДАТОР, </w:t>
            </w:r>
            <w:r w:rsidRPr="00BF5990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</w:t>
            </w:r>
            <w:r w:rsidRPr="00BF5990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д</w:t>
            </w:r>
            <w:r w:rsidRPr="00BF5990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ного или нескольких посредников: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BF5990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BF5990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BF5990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BF5990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BF5990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BF5990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tabs>
                <w:tab w:val="left" w:pos="592"/>
              </w:tabs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BF5990" w:rsidRPr="00BF5990" w:rsidRDefault="00BF5990" w:rsidP="00BF5990">
            <w:pPr>
              <w:tabs>
                <w:tab w:val="left" w:pos="592"/>
              </w:tabs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tabs>
                <w:tab w:val="left" w:pos="592"/>
              </w:tabs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BF5990" w:rsidRPr="00BF5990" w:rsidRDefault="00BF5990" w:rsidP="00BF5990">
            <w:pPr>
              <w:tabs>
                <w:tab w:val="left" w:pos="592"/>
              </w:tabs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</w:rPr>
              <w:t>я</w:t>
            </w:r>
            <w:r w:rsidRPr="00BF5990">
              <w:rPr>
                <w:rFonts w:ascii="Franklin Gothic Book" w:eastAsia="Calibri" w:hAnsi="Franklin Gothic Book"/>
                <w:b/>
                <w:sz w:val="20"/>
                <w:szCs w:val="20"/>
              </w:rPr>
              <w:t>тием:</w:t>
            </w: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BF5990" w:rsidRPr="00BF5990" w:rsidRDefault="00BF5990" w:rsidP="00BF5990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</w:tcPr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BF5990" w:rsidRPr="00BF5990" w:rsidRDefault="00BF5990" w:rsidP="00BF5990">
            <w:pPr>
              <w:tabs>
                <w:tab w:val="left" w:pos="651"/>
              </w:tabs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F5990" w:rsidRPr="00BF5990" w:rsidRDefault="00BF5990" w:rsidP="00BF5990">
            <w:pPr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BF5990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BF5990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BF5990" w:rsidRPr="00BF5990" w:rsidRDefault="00BF5990" w:rsidP="00BF5990">
            <w:pPr>
              <w:suppressAutoHyphens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BF5990" w:rsidRPr="00BF5990" w:rsidRDefault="00BF5990" w:rsidP="00BF5990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BF5990" w:rsidRPr="00BF5990" w:rsidRDefault="00BF5990" w:rsidP="00BF5990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BF5990">
        <w:rPr>
          <w:rFonts w:ascii="Franklin Gothic Book" w:eastAsia="Calibri" w:hAnsi="Franklin Gothic Book"/>
          <w:lang w:eastAsia="en-US"/>
        </w:rPr>
        <w:lastRenderedPageBreak/>
        <w:t xml:space="preserve">На основании вышеуказанного СУБАРЕНДАТОР </w:t>
      </w:r>
      <w:proofErr w:type="gramStart"/>
      <w:r w:rsidRPr="00BF5990">
        <w:rPr>
          <w:rFonts w:ascii="Franklin Gothic Book" w:eastAsia="Calibri" w:hAnsi="Franklin Gothic Book"/>
          <w:lang w:eastAsia="en-US"/>
        </w:rPr>
        <w:t>признает</w:t>
      </w:r>
      <w:proofErr w:type="gramEnd"/>
      <w:r w:rsidRPr="00BF5990">
        <w:rPr>
          <w:rFonts w:ascii="Franklin Gothic Book" w:eastAsia="Calibri" w:hAnsi="Franklin Gothic Book"/>
          <w:lang w:eastAsia="en-US"/>
        </w:rPr>
        <w:t xml:space="preserve"> / не признает (нужное подчер</w:t>
      </w:r>
      <w:r w:rsidRPr="00BF5990">
        <w:rPr>
          <w:rFonts w:ascii="Franklin Gothic Book" w:eastAsia="Calibri" w:hAnsi="Franklin Gothic Book"/>
          <w:lang w:eastAsia="en-US"/>
        </w:rPr>
        <w:t>к</w:t>
      </w:r>
      <w:r w:rsidRPr="00BF5990">
        <w:rPr>
          <w:rFonts w:ascii="Franklin Gothic Book" w:eastAsia="Calibri" w:hAnsi="Franklin Gothic Book"/>
          <w:lang w:eastAsia="en-US"/>
        </w:rPr>
        <w:t>нуть) себя связанной стороной ОАО «НМТП».</w:t>
      </w:r>
    </w:p>
    <w:p w:rsidR="00BF5990" w:rsidRPr="00BF5990" w:rsidRDefault="00BF5990" w:rsidP="00BF5990">
      <w:pPr>
        <w:rPr>
          <w:rFonts w:ascii="Franklin Gothic Book" w:eastAsia="Calibri" w:hAnsi="Franklin Gothic Book"/>
          <w:lang w:eastAsia="en-US"/>
        </w:rPr>
      </w:pPr>
    </w:p>
    <w:p w:rsidR="00BF5990" w:rsidRPr="00BF5990" w:rsidRDefault="00BF5990" w:rsidP="00BF5990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BF5990">
        <w:rPr>
          <w:rFonts w:ascii="Franklin Gothic Book" w:eastAsia="Calibri" w:hAnsi="Franklin Gothic Book"/>
          <w:lang w:eastAsia="en-US"/>
        </w:rPr>
        <w:t>Руководитель организации</w:t>
      </w:r>
      <w:r w:rsidRPr="00BF5990">
        <w:rPr>
          <w:rFonts w:ascii="Franklin Gothic Book" w:hAnsi="Franklin Gothic Book"/>
          <w:lang w:eastAsia="en-US"/>
        </w:rPr>
        <w:t xml:space="preserve">                   </w:t>
      </w:r>
      <w:r w:rsidRPr="00BF5990">
        <w:rPr>
          <w:rFonts w:ascii="Franklin Gothic Book" w:eastAsia="Calibri" w:hAnsi="Franklin Gothic Book"/>
          <w:lang w:eastAsia="en-US"/>
        </w:rPr>
        <w:t xml:space="preserve">__________________           </w:t>
      </w:r>
      <w:r w:rsidRPr="00BF5990">
        <w:rPr>
          <w:rFonts w:ascii="Franklin Gothic Book" w:hAnsi="Franklin Gothic Book"/>
          <w:lang w:eastAsia="en-US"/>
        </w:rPr>
        <w:t xml:space="preserve"> </w:t>
      </w:r>
      <w:r w:rsidRPr="00BF5990">
        <w:rPr>
          <w:rFonts w:ascii="Franklin Gothic Book" w:hAnsi="Franklin Gothic Book"/>
        </w:rPr>
        <w:t>___________________</w:t>
      </w:r>
      <w:r w:rsidRPr="00BF5990">
        <w:rPr>
          <w:rFonts w:ascii="Franklin Gothic Book" w:eastAsia="Calibri" w:hAnsi="Franklin Gothic Book"/>
          <w:lang w:eastAsia="en-US"/>
        </w:rPr>
        <w:t>.</w:t>
      </w:r>
    </w:p>
    <w:p w:rsidR="00BF5990" w:rsidRPr="00BF5990" w:rsidRDefault="00BF5990" w:rsidP="00BF5990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BF5990">
        <w:rPr>
          <w:rFonts w:ascii="Franklin Gothic Book" w:eastAsia="Calibri" w:hAnsi="Franklin Gothic Book"/>
          <w:lang w:eastAsia="en-US"/>
        </w:rPr>
        <w:t xml:space="preserve">                                                   </w:t>
      </w:r>
      <w:r>
        <w:rPr>
          <w:rFonts w:ascii="Franklin Gothic Book" w:eastAsia="Calibri" w:hAnsi="Franklin Gothic Book"/>
          <w:lang w:eastAsia="en-US"/>
        </w:rPr>
        <w:t xml:space="preserve">                              </w:t>
      </w:r>
      <w:r w:rsidRPr="00BF5990">
        <w:rPr>
          <w:rFonts w:ascii="Franklin Gothic Book" w:eastAsia="Calibri" w:hAnsi="Franklin Gothic Book"/>
          <w:lang w:eastAsia="en-US"/>
        </w:rPr>
        <w:t xml:space="preserve">Подпись                          </w:t>
      </w:r>
      <w:r>
        <w:rPr>
          <w:rFonts w:ascii="Franklin Gothic Book" w:eastAsia="Calibri" w:hAnsi="Franklin Gothic Book"/>
          <w:lang w:eastAsia="en-US"/>
        </w:rPr>
        <w:t xml:space="preserve">        </w:t>
      </w:r>
      <w:r w:rsidRPr="00BF5990">
        <w:rPr>
          <w:rFonts w:ascii="Franklin Gothic Book" w:eastAsia="Calibri" w:hAnsi="Franklin Gothic Book"/>
          <w:lang w:eastAsia="en-US"/>
        </w:rPr>
        <w:t>ФИО</w:t>
      </w:r>
    </w:p>
    <w:p w:rsidR="00BF5990" w:rsidRPr="00BF5990" w:rsidRDefault="00BF5990" w:rsidP="00BF5990">
      <w:pPr>
        <w:contextualSpacing/>
        <w:rPr>
          <w:rFonts w:ascii="Franklin Gothic Book" w:eastAsia="Calibri" w:hAnsi="Franklin Gothic Book"/>
          <w:lang w:eastAsia="en-US"/>
        </w:rPr>
      </w:pPr>
      <w:r w:rsidRPr="00BF5990">
        <w:rPr>
          <w:rFonts w:ascii="Franklin Gothic Book" w:eastAsia="Calibri" w:hAnsi="Franklin Gothic Book"/>
          <w:lang w:eastAsia="en-US"/>
        </w:rPr>
        <w:t>__.__.2014</w:t>
      </w:r>
    </w:p>
    <w:p w:rsidR="00BF5990" w:rsidRPr="00BF5990" w:rsidRDefault="00BF5990" w:rsidP="00BF599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BF5990" w:rsidRPr="00BF5990" w:rsidRDefault="00BF5990" w:rsidP="00BF599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BF5990">
        <w:rPr>
          <w:rFonts w:ascii="Franklin Gothic Book" w:hAnsi="Franklin Gothic Book"/>
          <w:lang w:eastAsia="ar-SA"/>
        </w:rPr>
        <w:lastRenderedPageBreak/>
        <w:t>ПРИМЕЧАНИЕ: просим Субарендатора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BF5990">
        <w:rPr>
          <w:rFonts w:ascii="Franklin Gothic Book" w:hAnsi="Franklin Gothic Book"/>
          <w:lang w:eastAsia="ar-SA"/>
        </w:rPr>
        <w:t>я</w:t>
      </w:r>
      <w:r w:rsidRPr="00BF5990">
        <w:rPr>
          <w:rFonts w:ascii="Franklin Gothic Book" w:hAnsi="Franklin Gothic Book"/>
          <w:lang w:eastAsia="ar-SA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F5990" w:rsidRPr="00BF5990" w:rsidRDefault="00BF5990" w:rsidP="00BF599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BF5990">
        <w:rPr>
          <w:rFonts w:ascii="Franklin Gothic Book" w:hAnsi="Franklin Gothic Book"/>
          <w:lang w:eastAsia="ar-SA"/>
        </w:rPr>
        <w:t>АНКЕТА должна быть заполнена и возвращена Субарендатором в адрес ОАО «НМТП».</w:t>
      </w:r>
    </w:p>
    <w:p w:rsidR="00BF5990" w:rsidRPr="00BF5990" w:rsidRDefault="00BF5990" w:rsidP="00BF5990">
      <w:pPr>
        <w:rPr>
          <w:rFonts w:ascii="Franklin Gothic Book" w:eastAsia="Calibri" w:hAnsi="Franklin Gothic Book"/>
          <w:lang w:eastAsia="en-US"/>
        </w:rPr>
      </w:pPr>
    </w:p>
    <w:p w:rsidR="00BF5990" w:rsidRPr="00BF5990" w:rsidRDefault="00BF5990" w:rsidP="00BF5990">
      <w:pPr>
        <w:ind w:left="-284" w:firstLine="709"/>
        <w:jc w:val="right"/>
        <w:rPr>
          <w:rFonts w:ascii="Franklin Gothic Book" w:hAnsi="Franklin Gothic Book"/>
          <w:lang w:eastAsia="en-US"/>
        </w:rPr>
      </w:pPr>
      <w:r w:rsidRPr="00BF5990">
        <w:rPr>
          <w:rFonts w:ascii="Franklin Gothic Book" w:hAnsi="Franklin Gothic Book"/>
          <w:lang w:eastAsia="en-US"/>
        </w:rPr>
        <w:t xml:space="preserve">Приложение №4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к Договору субаренды </w:t>
      </w:r>
    </w:p>
    <w:p w:rsidR="00BF5990" w:rsidRPr="00BF5990" w:rsidRDefault="00BF5990" w:rsidP="00BF5990">
      <w:pPr>
        <w:jc w:val="right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>№ _____/14  от «___» _________ 2014г.</w:t>
      </w:r>
    </w:p>
    <w:p w:rsidR="00BF5990" w:rsidRPr="00BF5990" w:rsidRDefault="00BF5990" w:rsidP="00BF5990">
      <w:pPr>
        <w:pStyle w:val="afffc"/>
        <w:jc w:val="center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АКТ</w:t>
      </w:r>
    </w:p>
    <w:p w:rsidR="00BF5990" w:rsidRPr="00BF5990" w:rsidRDefault="00BF5990" w:rsidP="00BF5990">
      <w:pPr>
        <w:pStyle w:val="afffc"/>
        <w:jc w:val="center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приема-передачи</w:t>
      </w:r>
    </w:p>
    <w:p w:rsidR="00BF5990" w:rsidRPr="00BF5990" w:rsidRDefault="00BF5990" w:rsidP="00BF5990">
      <w:pPr>
        <w:ind w:right="-40"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Открытое акционерное общество «Новороссийский морской торговый порт» (ОАО «НМТП»), именуемое в дальнейшем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Субарендодатель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», в лице генерального директора Матвиенко Ю.В., действующего на основании Устава и решения ФГУП «</w:t>
      </w:r>
      <w:proofErr w:type="spellStart"/>
      <w:r w:rsidRPr="00BF5990">
        <w:rPr>
          <w:rStyle w:val="FontStyle15"/>
          <w:rFonts w:ascii="Franklin Gothic Book" w:hAnsi="Franklin Gothic Book"/>
          <w:sz w:val="24"/>
          <w:szCs w:val="24"/>
        </w:rPr>
        <w:t>Росморпорт</w:t>
      </w:r>
      <w:proofErr w:type="spellEnd"/>
      <w:r w:rsidRPr="00BF5990">
        <w:rPr>
          <w:rStyle w:val="FontStyle15"/>
          <w:rFonts w:ascii="Franklin Gothic Book" w:hAnsi="Franklin Gothic Book"/>
          <w:sz w:val="24"/>
          <w:szCs w:val="24"/>
        </w:rPr>
        <w:t>» от 20.05.2014 (исх. №АТ-31/4562-27), с одной стороны</w:t>
      </w:r>
    </w:p>
    <w:p w:rsidR="00BF5990" w:rsidRPr="00BF5990" w:rsidRDefault="00BF5990" w:rsidP="00BF5990">
      <w:pPr>
        <w:ind w:firstLine="284"/>
        <w:jc w:val="both"/>
        <w:rPr>
          <w:rFonts w:ascii="Franklin Gothic Book" w:hAnsi="Franklin Gothic Book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и общество с ограниченной ответственностью ___________________________, именуемое в дальнейшем «Субарендатор», в лице __________________________, действующего на основании Устава, с другой стороны, </w:t>
      </w:r>
      <w:r w:rsidRPr="00BF5990">
        <w:rPr>
          <w:rFonts w:ascii="Franklin Gothic Book" w:hAnsi="Franklin Gothic Book"/>
        </w:rPr>
        <w:t>вместе именуемые «Стороны», подписали настоящий акт о нижесл</w:t>
      </w:r>
      <w:r w:rsidRPr="00BF5990">
        <w:rPr>
          <w:rFonts w:ascii="Franklin Gothic Book" w:hAnsi="Franklin Gothic Book"/>
        </w:rPr>
        <w:t>е</w:t>
      </w:r>
      <w:r w:rsidRPr="00BF5990">
        <w:rPr>
          <w:rFonts w:ascii="Franklin Gothic Book" w:hAnsi="Franklin Gothic Book"/>
        </w:rPr>
        <w:t>дующем.</w:t>
      </w:r>
    </w:p>
    <w:p w:rsidR="00BF5990" w:rsidRPr="00BF5990" w:rsidRDefault="00BF5990" w:rsidP="00BF5990">
      <w:pPr>
        <w:ind w:right="-40" w:firstLine="567"/>
        <w:jc w:val="both"/>
        <w:rPr>
          <w:rFonts w:ascii="Franklin Gothic Book" w:hAnsi="Franklin Gothic Book"/>
        </w:rPr>
      </w:pPr>
      <w:r w:rsidRPr="00BF5990">
        <w:rPr>
          <w:rFonts w:ascii="Franklin Gothic Book" w:hAnsi="Franklin Gothic Book"/>
        </w:rPr>
        <w:t xml:space="preserve">1. На основании Договора субаренды </w:t>
      </w:r>
      <w:r w:rsidRPr="00BF5990">
        <w:rPr>
          <w:rFonts w:ascii="Franklin Gothic Book" w:hAnsi="Franklin Gothic Book"/>
          <w:bCs/>
        </w:rPr>
        <w:t>№</w:t>
      </w:r>
      <w:r w:rsidRPr="00BF5990">
        <w:rPr>
          <w:rFonts w:ascii="Franklin Gothic Book" w:hAnsi="Franklin Gothic Book"/>
        </w:rPr>
        <w:t xml:space="preserve"> _____/14 от __.__.2014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 xml:space="preserve"> находящегося в фед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е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ральной собственности недвижимого имущества</w:t>
      </w:r>
      <w:r w:rsidRPr="00BF5990">
        <w:rPr>
          <w:rFonts w:ascii="Franklin Gothic Book" w:hAnsi="Franklin Gothic Book"/>
        </w:rPr>
        <w:t>,</w:t>
      </w:r>
      <w:r w:rsidRPr="00BF5990">
        <w:rPr>
          <w:rFonts w:ascii="Franklin Gothic Book" w:hAnsi="Franklin Gothic Book"/>
          <w:bCs/>
        </w:rPr>
        <w:t xml:space="preserve"> </w:t>
      </w:r>
      <w:proofErr w:type="spellStart"/>
      <w:r w:rsidRPr="00BF5990">
        <w:rPr>
          <w:rFonts w:ascii="Franklin Gothic Book" w:hAnsi="Franklin Gothic Book"/>
          <w:bCs/>
        </w:rPr>
        <w:t>Суба</w:t>
      </w:r>
      <w:r w:rsidRPr="00BF5990">
        <w:rPr>
          <w:rFonts w:ascii="Franklin Gothic Book" w:hAnsi="Franklin Gothic Book"/>
        </w:rPr>
        <w:t>рендодатель</w:t>
      </w:r>
      <w:proofErr w:type="spellEnd"/>
      <w:r w:rsidRPr="00BF5990">
        <w:rPr>
          <w:rFonts w:ascii="Franklin Gothic Book" w:hAnsi="Franklin Gothic Book"/>
        </w:rPr>
        <w:t xml:space="preserve"> передал, а Субарендатор принял во временное владение и пользование (субаренду) следующее имущество:</w:t>
      </w:r>
    </w:p>
    <w:tbl>
      <w:tblPr>
        <w:tblStyle w:val="aff6"/>
        <w:tblW w:w="10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1"/>
        <w:gridCol w:w="1719"/>
        <w:gridCol w:w="4468"/>
        <w:gridCol w:w="3091"/>
      </w:tblGrid>
      <w:tr w:rsidR="00BF5990" w:rsidRPr="00BF5990" w:rsidTr="00751552">
        <w:trPr>
          <w:trHeight w:val="251"/>
        </w:trPr>
        <w:tc>
          <w:tcPr>
            <w:tcW w:w="951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 xml:space="preserve">№ </w:t>
            </w:r>
            <w:proofErr w:type="gramStart"/>
            <w:r w:rsidRPr="00BF5990">
              <w:rPr>
                <w:rFonts w:ascii="Franklin Gothic Book" w:hAnsi="Franklin Gothic Book"/>
                <w:lang w:eastAsia="en-US"/>
              </w:rPr>
              <w:t>п</w:t>
            </w:r>
            <w:proofErr w:type="gramEnd"/>
            <w:r w:rsidRPr="00BF5990">
              <w:rPr>
                <w:rFonts w:ascii="Franklin Gothic Book" w:hAnsi="Franklin Gothic Book"/>
                <w:lang w:eastAsia="en-US"/>
              </w:rPr>
              <w:t>/п</w:t>
            </w:r>
          </w:p>
        </w:tc>
        <w:tc>
          <w:tcPr>
            <w:tcW w:w="171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Инв. №</w:t>
            </w:r>
          </w:p>
        </w:tc>
        <w:tc>
          <w:tcPr>
            <w:tcW w:w="446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Наименование объекта</w:t>
            </w:r>
          </w:p>
        </w:tc>
        <w:tc>
          <w:tcPr>
            <w:tcW w:w="3091" w:type="dxa"/>
          </w:tcPr>
          <w:p w:rsidR="00BF5990" w:rsidRPr="00BF5990" w:rsidRDefault="00751552" w:rsidP="00751552">
            <w:pPr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Балансовая </w:t>
            </w:r>
            <w:proofErr w:type="spellStart"/>
            <w:r>
              <w:rPr>
                <w:rFonts w:ascii="Franklin Gothic Book" w:hAnsi="Franklin Gothic Book"/>
                <w:lang w:eastAsia="en-US"/>
              </w:rPr>
              <w:t>стоимость</w:t>
            </w:r>
            <w:proofErr w:type="gramStart"/>
            <w:r>
              <w:rPr>
                <w:rFonts w:ascii="Franklin Gothic Book" w:hAnsi="Franklin Gothic Book"/>
                <w:lang w:eastAsia="en-US"/>
              </w:rPr>
              <w:t>,р</w:t>
            </w:r>
            <w:proofErr w:type="gramEnd"/>
            <w:r w:rsidR="00BF5990" w:rsidRPr="00BF5990">
              <w:rPr>
                <w:rFonts w:ascii="Franklin Gothic Book" w:hAnsi="Franklin Gothic Book"/>
                <w:lang w:eastAsia="en-US"/>
              </w:rPr>
              <w:t>уб</w:t>
            </w:r>
            <w:proofErr w:type="spellEnd"/>
            <w:r w:rsidR="00BF5990" w:rsidRPr="00BF5990">
              <w:rPr>
                <w:rFonts w:ascii="Franklin Gothic Book" w:hAnsi="Franklin Gothic Book"/>
                <w:lang w:eastAsia="en-US"/>
              </w:rPr>
              <w:t>.</w:t>
            </w:r>
          </w:p>
        </w:tc>
      </w:tr>
      <w:tr w:rsidR="00BF5990" w:rsidRPr="00BF5990" w:rsidTr="00BF5990">
        <w:tc>
          <w:tcPr>
            <w:tcW w:w="951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1</w:t>
            </w:r>
          </w:p>
        </w:tc>
        <w:tc>
          <w:tcPr>
            <w:tcW w:w="1719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78</w:t>
            </w:r>
          </w:p>
        </w:tc>
        <w:tc>
          <w:tcPr>
            <w:tcW w:w="4468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lang w:eastAsia="en-US"/>
              </w:rPr>
            </w:pPr>
            <w:proofErr w:type="spellStart"/>
            <w:r w:rsidRPr="00BF5990">
              <w:rPr>
                <w:rFonts w:ascii="Franklin Gothic Book" w:hAnsi="Franklin Gothic Book"/>
                <w:lang w:eastAsia="en-US"/>
              </w:rPr>
              <w:t>Берегоукрепление</w:t>
            </w:r>
            <w:proofErr w:type="spellEnd"/>
            <w:r w:rsidRPr="00BF5990">
              <w:rPr>
                <w:rFonts w:ascii="Franklin Gothic Book" w:hAnsi="Franklin Gothic Book"/>
                <w:lang w:eastAsia="en-US"/>
              </w:rPr>
              <w:t xml:space="preserve"> №3 Пристань №3</w:t>
            </w:r>
          </w:p>
        </w:tc>
        <w:tc>
          <w:tcPr>
            <w:tcW w:w="3091" w:type="dxa"/>
          </w:tcPr>
          <w:p w:rsidR="00BF5990" w:rsidRPr="00BF5990" w:rsidRDefault="00BF5990" w:rsidP="00BF5990">
            <w:pPr>
              <w:jc w:val="right"/>
              <w:rPr>
                <w:rFonts w:ascii="Franklin Gothic Book" w:hAnsi="Franklin Gothic Book"/>
                <w:lang w:eastAsia="en-US"/>
              </w:rPr>
            </w:pPr>
            <w:r w:rsidRPr="00BF5990">
              <w:rPr>
                <w:rFonts w:ascii="Franklin Gothic Book" w:hAnsi="Franklin Gothic Book"/>
                <w:lang w:eastAsia="en-US"/>
              </w:rPr>
              <w:t>1 890 176,75</w:t>
            </w:r>
          </w:p>
        </w:tc>
      </w:tr>
    </w:tbl>
    <w:p w:rsidR="00BF5990" w:rsidRPr="00BF5990" w:rsidRDefault="00BF5990" w:rsidP="00BF5990">
      <w:pPr>
        <w:ind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2. Переданное недвижимое имущество находится в состоянии пригодном для целевого использования.</w:t>
      </w:r>
    </w:p>
    <w:p w:rsidR="00BF5990" w:rsidRPr="00BF5990" w:rsidRDefault="00BF5990" w:rsidP="00BF5990">
      <w:pPr>
        <w:ind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3.  Каких-либо претензий по поводу принятого в субаренду недвижимого имущества Су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б</w:t>
      </w:r>
      <w:r w:rsidRPr="00BF5990">
        <w:rPr>
          <w:rStyle w:val="FontStyle15"/>
          <w:rFonts w:ascii="Franklin Gothic Book" w:hAnsi="Franklin Gothic Book"/>
          <w:sz w:val="24"/>
          <w:szCs w:val="24"/>
        </w:rPr>
        <w:t>арендатор не имеет.</w:t>
      </w:r>
    </w:p>
    <w:p w:rsidR="00BF5990" w:rsidRPr="00BF5990" w:rsidRDefault="00BF5990" w:rsidP="00BF5990">
      <w:pPr>
        <w:ind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  <w:r w:rsidRPr="00BF5990">
        <w:rPr>
          <w:rStyle w:val="FontStyle15"/>
          <w:rFonts w:ascii="Franklin Gothic Book" w:hAnsi="Franklin Gothic Book"/>
          <w:sz w:val="24"/>
          <w:szCs w:val="24"/>
        </w:rPr>
        <w:t>4. Настоящий Акт приема-передачи составлен в двух идентичных экземплярах, имеющих равную юридическую силу, по одному экземпляру для каждой из Сторон.</w:t>
      </w:r>
    </w:p>
    <w:p w:rsidR="00BF5990" w:rsidRPr="00BF5990" w:rsidRDefault="00BF5990" w:rsidP="00BF5990">
      <w:pPr>
        <w:ind w:firstLine="567"/>
        <w:jc w:val="both"/>
        <w:rPr>
          <w:rStyle w:val="FontStyle15"/>
          <w:rFonts w:ascii="Franklin Gothic Book" w:hAnsi="Franklin Gothic Book"/>
          <w:sz w:val="24"/>
          <w:szCs w:val="24"/>
        </w:rPr>
      </w:pPr>
    </w:p>
    <w:tbl>
      <w:tblPr>
        <w:tblW w:w="9809" w:type="dxa"/>
        <w:jc w:val="center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876"/>
      </w:tblGrid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СУБАРЕНДОДАТЕЛЬ </w:t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8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СУБАРЕНДАТОР</w:t>
            </w: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  <w:b/>
                <w:bCs/>
              </w:rPr>
            </w:pPr>
          </w:p>
        </w:tc>
      </w:tr>
      <w:tr w:rsidR="00BF5990" w:rsidRPr="00BF5990" w:rsidTr="00BF5990">
        <w:trPr>
          <w:jc w:val="center"/>
        </w:trPr>
        <w:tc>
          <w:tcPr>
            <w:tcW w:w="4933" w:type="dxa"/>
          </w:tcPr>
          <w:p w:rsidR="00BF5990" w:rsidRPr="00BF5990" w:rsidRDefault="00BF5990" w:rsidP="00BF5990">
            <w:pPr>
              <w:rPr>
                <w:rFonts w:ascii="Franklin Gothic Book" w:hAnsi="Franklin Gothic Book"/>
                <w:iCs/>
                <w:color w:val="000000"/>
              </w:rPr>
            </w:pPr>
            <w:r w:rsidRPr="00BF5990">
              <w:rPr>
                <w:rFonts w:ascii="Franklin Gothic Book" w:hAnsi="Franklin Gothic Book"/>
                <w:bCs/>
              </w:rPr>
              <w:t xml:space="preserve">Генеральный директор </w:t>
            </w:r>
            <w:r w:rsidRPr="00BF5990">
              <w:rPr>
                <w:rFonts w:ascii="Franklin Gothic Book" w:hAnsi="Franklin Gothic Book"/>
              </w:rPr>
              <w:t>ОАО «НМТП»</w:t>
            </w:r>
          </w:p>
          <w:p w:rsidR="00BF5990" w:rsidRPr="00BF5990" w:rsidRDefault="00BF5990" w:rsidP="00BF5990">
            <w:pPr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 Ю.В. Матвиенко</w:t>
            </w:r>
            <w:r w:rsidRPr="00BF5990">
              <w:rPr>
                <w:rFonts w:ascii="Franklin Gothic Book" w:hAnsi="Franklin Gothic Book"/>
              </w:rPr>
              <w:tab/>
            </w:r>
          </w:p>
        </w:tc>
        <w:tc>
          <w:tcPr>
            <w:tcW w:w="4876" w:type="dxa"/>
          </w:tcPr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 xml:space="preserve">Руководитель организации </w:t>
            </w:r>
          </w:p>
          <w:p w:rsidR="00BF5990" w:rsidRPr="00BF5990" w:rsidRDefault="00BF5990" w:rsidP="00BF5990">
            <w:pPr>
              <w:ind w:left="122"/>
              <w:rPr>
                <w:rFonts w:ascii="Franklin Gothic Book" w:hAnsi="Franklin Gothic Book"/>
              </w:rPr>
            </w:pPr>
            <w:r w:rsidRPr="00BF5990">
              <w:rPr>
                <w:rFonts w:ascii="Franklin Gothic Book" w:hAnsi="Franklin Gothic Book"/>
              </w:rPr>
              <w:t>___________________ Ф.И.О</w:t>
            </w:r>
          </w:p>
        </w:tc>
      </w:tr>
    </w:tbl>
    <w:p w:rsidR="00BF5990" w:rsidRPr="00BF5990" w:rsidRDefault="00BF5990" w:rsidP="00BF5990">
      <w:pPr>
        <w:rPr>
          <w:rFonts w:ascii="Franklin Gothic Book" w:hAnsi="Franklin Gothic Book"/>
          <w:lang w:eastAsia="en-US"/>
        </w:rPr>
      </w:pPr>
      <w:r>
        <w:rPr>
          <w:rFonts w:ascii="Franklin Gothic Book" w:hAnsi="Franklin Gothic Book"/>
          <w:lang w:eastAsia="en-US"/>
        </w:rPr>
        <w:t xml:space="preserve">   </w:t>
      </w:r>
      <w:r w:rsidRPr="00BF5990">
        <w:rPr>
          <w:rFonts w:ascii="Franklin Gothic Book" w:hAnsi="Franklin Gothic Book"/>
          <w:lang w:eastAsia="en-US"/>
        </w:rPr>
        <w:t>М.П.</w:t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 w:rsidRPr="00BF5990">
        <w:rPr>
          <w:rFonts w:ascii="Franklin Gothic Book" w:hAnsi="Franklin Gothic Book"/>
          <w:lang w:eastAsia="en-US"/>
        </w:rPr>
        <w:tab/>
      </w:r>
      <w:r>
        <w:rPr>
          <w:rFonts w:ascii="Franklin Gothic Book" w:hAnsi="Franklin Gothic Book"/>
          <w:lang w:eastAsia="en-US"/>
        </w:rPr>
        <w:t xml:space="preserve">                                                                             </w:t>
      </w:r>
      <w:r w:rsidRPr="00BF5990">
        <w:rPr>
          <w:rFonts w:ascii="Franklin Gothic Book" w:hAnsi="Franklin Gothic Book"/>
          <w:lang w:eastAsia="en-US"/>
        </w:rPr>
        <w:t>М.П.</w:t>
      </w:r>
    </w:p>
    <w:p w:rsidR="005E723D" w:rsidRPr="002B75FD" w:rsidRDefault="005E723D" w:rsidP="002B75FD">
      <w:pPr>
        <w:jc w:val="both"/>
        <w:rPr>
          <w:rFonts w:ascii="Franklin Gothic Book" w:hAnsi="Franklin Gothic Book"/>
        </w:rPr>
      </w:pPr>
    </w:p>
    <w:p w:rsidR="00BB5B95" w:rsidRPr="002B75FD" w:rsidRDefault="00BB5B95" w:rsidP="002823E1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ind w:left="567" w:right="-5"/>
        <w:jc w:val="both"/>
        <w:rPr>
          <w:rFonts w:ascii="Franklin Gothic Book" w:hAnsi="Franklin Gothic Book"/>
          <w:b/>
        </w:rPr>
      </w:pPr>
      <w:bookmarkStart w:id="33" w:name="_Ref55280359"/>
      <w:bookmarkStart w:id="34" w:name="_Toc55285360"/>
      <w:bookmarkStart w:id="35" w:name="_Toc55305377"/>
      <w:bookmarkStart w:id="36" w:name="_Toc57314628"/>
      <w:bookmarkStart w:id="37" w:name="_Toc84821503"/>
      <w:r w:rsidRPr="002B75FD">
        <w:rPr>
          <w:rFonts w:ascii="Franklin Gothic Book" w:hAnsi="Franklin Gothic Book"/>
          <w:b/>
        </w:rPr>
        <w:t>Общие требования</w:t>
      </w:r>
    </w:p>
    <w:p w:rsidR="00D020D4" w:rsidRPr="002B75FD" w:rsidRDefault="001B21BE" w:rsidP="002823E1">
      <w:pPr>
        <w:pStyle w:val="-2"/>
        <w:keepNext w:val="0"/>
        <w:widowControl w:val="0"/>
        <w:numPr>
          <w:ilvl w:val="1"/>
          <w:numId w:val="6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38" w:name="_Ref57324849"/>
      <w:bookmarkStart w:id="39" w:name="_Toc108584158"/>
      <w:bookmarkStart w:id="40" w:name="_Ref55280443"/>
      <w:bookmarkStart w:id="41" w:name="_Toc55285351"/>
      <w:bookmarkStart w:id="42" w:name="_Toc55305383"/>
      <w:bookmarkStart w:id="43" w:name="_Toc57314654"/>
      <w:bookmarkStart w:id="44" w:name="_Toc84821518"/>
      <w:bookmarkEnd w:id="33"/>
      <w:bookmarkEnd w:id="34"/>
      <w:bookmarkEnd w:id="35"/>
      <w:bookmarkEnd w:id="36"/>
      <w:bookmarkEnd w:id="37"/>
      <w:r w:rsidRPr="002B75FD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38"/>
      <w:bookmarkEnd w:id="39"/>
      <w:r w:rsidR="00455304" w:rsidRPr="002B75FD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4B6A55" w:rsidRDefault="00B74FD7" w:rsidP="002823E1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bookmarkStart w:id="45" w:name="_Ref57325406"/>
      <w:r w:rsidRPr="00B65024">
        <w:rPr>
          <w:rFonts w:ascii="Franklin Gothic Book" w:hAnsi="Franklin Gothic Book"/>
        </w:rPr>
        <w:t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Кроме того, каждый участник должен предст</w:t>
      </w:r>
      <w:r w:rsidRPr="00B65024">
        <w:rPr>
          <w:rFonts w:ascii="Franklin Gothic Book" w:hAnsi="Franklin Gothic Book"/>
        </w:rPr>
        <w:t>а</w:t>
      </w:r>
      <w:r w:rsidRPr="00B65024">
        <w:rPr>
          <w:rFonts w:ascii="Franklin Gothic Book" w:hAnsi="Franklin Gothic Book"/>
        </w:rPr>
        <w:t xml:space="preserve">вить: </w:t>
      </w:r>
      <w:bookmarkStart w:id="46" w:name="_Ref57323323"/>
      <w:bookmarkStart w:id="47" w:name="_Ref57323062"/>
      <w:bookmarkStart w:id="48" w:name="_Toc84821587"/>
      <w:bookmarkStart w:id="49" w:name="_Toc108584164"/>
      <w:bookmarkEnd w:id="45"/>
      <w:r w:rsidR="0002028C" w:rsidRPr="0002028C">
        <w:rPr>
          <w:rFonts w:ascii="Franklin Gothic Book" w:hAnsi="Franklin Gothic Book"/>
        </w:rPr>
        <w:t xml:space="preserve">справку о </w:t>
      </w:r>
      <w:r w:rsidR="0002028C">
        <w:rPr>
          <w:rFonts w:ascii="Franklin Gothic Book" w:hAnsi="Franklin Gothic Book"/>
        </w:rPr>
        <w:t xml:space="preserve">наличии </w:t>
      </w:r>
      <w:r w:rsidR="00155B2F">
        <w:rPr>
          <w:rFonts w:ascii="Franklin Gothic Book" w:hAnsi="Franklin Gothic Book"/>
        </w:rPr>
        <w:t>в собственности судов</w:t>
      </w:r>
      <w:r w:rsidR="00155B2F" w:rsidRPr="00155B2F">
        <w:rPr>
          <w:rFonts w:ascii="Franklin Gothic Book" w:hAnsi="Franklin Gothic Book"/>
        </w:rPr>
        <w:t xml:space="preserve"> технического или вспомог</w:t>
      </w:r>
      <w:r w:rsidR="00155B2F" w:rsidRPr="00155B2F">
        <w:rPr>
          <w:rFonts w:ascii="Franklin Gothic Book" w:hAnsi="Franklin Gothic Book"/>
        </w:rPr>
        <w:t>а</w:t>
      </w:r>
      <w:r w:rsidR="00155B2F" w:rsidRPr="00155B2F">
        <w:rPr>
          <w:rFonts w:ascii="Franklin Gothic Book" w:hAnsi="Franklin Gothic Book"/>
        </w:rPr>
        <w:t>тельного флота</w:t>
      </w:r>
      <w:r w:rsidR="00C26E20" w:rsidRPr="00B65024">
        <w:rPr>
          <w:rFonts w:ascii="Franklin Gothic Book" w:hAnsi="Franklin Gothic Book"/>
        </w:rPr>
        <w:t xml:space="preserve"> </w:t>
      </w:r>
      <w:r w:rsidR="00751552">
        <w:rPr>
          <w:rFonts w:ascii="Franklin Gothic Book" w:hAnsi="Franklin Gothic Book"/>
        </w:rPr>
        <w:t>(с приложением документов подтверждающих право со</w:t>
      </w:r>
      <w:r w:rsidR="00751552">
        <w:rPr>
          <w:rFonts w:ascii="Franklin Gothic Book" w:hAnsi="Franklin Gothic Book"/>
        </w:rPr>
        <w:t>б</w:t>
      </w:r>
      <w:r w:rsidR="00751552">
        <w:rPr>
          <w:rFonts w:ascii="Franklin Gothic Book" w:hAnsi="Franklin Gothic Book"/>
        </w:rPr>
        <w:t>ственности заверенных печатью участника запроса предложений.</w:t>
      </w:r>
      <w:proofErr w:type="gramStart"/>
      <w:r w:rsidR="00751552">
        <w:rPr>
          <w:rFonts w:ascii="Franklin Gothic Book" w:hAnsi="Franklin Gothic Book"/>
        </w:rPr>
        <w:t>)</w:t>
      </w:r>
      <w:r w:rsidR="00155B2F">
        <w:rPr>
          <w:rFonts w:ascii="Franklin Gothic Book" w:hAnsi="Franklin Gothic Book"/>
        </w:rPr>
        <w:t>(</w:t>
      </w:r>
      <w:proofErr w:type="gramEnd"/>
      <w:r w:rsidR="00155B2F">
        <w:rPr>
          <w:rFonts w:ascii="Franklin Gothic Book" w:hAnsi="Franklin Gothic Book"/>
        </w:rPr>
        <w:t>форма №3</w:t>
      </w:r>
      <w:r w:rsidR="004B4760" w:rsidRPr="00B65024">
        <w:rPr>
          <w:rFonts w:ascii="Franklin Gothic Book" w:hAnsi="Franklin Gothic Book"/>
        </w:rPr>
        <w:t xml:space="preserve">); </w:t>
      </w:r>
      <w:r w:rsidR="00C26E20" w:rsidRPr="00B65024">
        <w:rPr>
          <w:rFonts w:ascii="Franklin Gothic Book" w:hAnsi="Franklin Gothic Book"/>
        </w:rPr>
        <w:t>анкету участника</w:t>
      </w:r>
      <w:r w:rsidR="00532D4A" w:rsidRPr="00B65024">
        <w:rPr>
          <w:rFonts w:ascii="Franklin Gothic Book" w:hAnsi="Franklin Gothic Book"/>
        </w:rPr>
        <w:t xml:space="preserve"> запроса предложений (форма №</w:t>
      </w:r>
      <w:r w:rsidR="00155B2F">
        <w:rPr>
          <w:rFonts w:ascii="Franklin Gothic Book" w:hAnsi="Franklin Gothic Book"/>
        </w:rPr>
        <w:t>4</w:t>
      </w:r>
      <w:r w:rsidR="00532D4A" w:rsidRPr="00B65024">
        <w:rPr>
          <w:rFonts w:ascii="Franklin Gothic Book" w:hAnsi="Franklin Gothic Book"/>
        </w:rPr>
        <w:t>)</w:t>
      </w:r>
      <w:r w:rsidR="00802F79" w:rsidRPr="00B65024">
        <w:rPr>
          <w:rFonts w:ascii="Franklin Gothic Book" w:hAnsi="Franklin Gothic Book"/>
        </w:rPr>
        <w:t xml:space="preserve">; </w:t>
      </w:r>
      <w:r w:rsidR="00802F79" w:rsidRPr="00B65024">
        <w:rPr>
          <w:rFonts w:ascii="Franklin Gothic Book" w:hAnsi="Franklin Gothic Book"/>
        </w:rPr>
        <w:tab/>
        <w:t xml:space="preserve">заверенную участником бухгалтерскую отчетность </w:t>
      </w:r>
      <w:r w:rsidR="00B65024" w:rsidRPr="00B65024">
        <w:rPr>
          <w:rFonts w:ascii="Franklin Gothic Book" w:hAnsi="Franklin Gothic Book"/>
        </w:rPr>
        <w:t xml:space="preserve">за </w:t>
      </w:r>
      <w:r w:rsidR="008D5C88">
        <w:rPr>
          <w:rFonts w:ascii="Franklin Gothic Book" w:hAnsi="Franklin Gothic Book"/>
        </w:rPr>
        <w:t>2011-2013гг.,</w:t>
      </w:r>
      <w:r w:rsidR="003F186D" w:rsidRPr="003F186D">
        <w:t xml:space="preserve"> </w:t>
      </w:r>
      <w:r w:rsidR="003F186D" w:rsidRPr="003F186D">
        <w:rPr>
          <w:rFonts w:ascii="Franklin Gothic Book" w:hAnsi="Franklin Gothic Book"/>
        </w:rPr>
        <w:t>с подтверждением об их получении налоговой инспекцией</w:t>
      </w:r>
      <w:r w:rsidR="00802F79" w:rsidRPr="00B65024">
        <w:rPr>
          <w:rFonts w:ascii="Franklin Gothic Book" w:hAnsi="Franklin Gothic Book"/>
        </w:rPr>
        <w:t>; копии регистрационных и уставных документов, заверенные печатью участника запроса предложений (для ИП, дополнительно, – копию паспорта); копию документа, подтверждающего полномочия лица на осуществление действий от имени участника запроса предложений в случае необходимости – копию доверенности, выданной и оформленной в соответствии с гражданск</w:t>
      </w:r>
      <w:r w:rsidR="00BF5990">
        <w:rPr>
          <w:rFonts w:ascii="Franklin Gothic Book" w:hAnsi="Franklin Gothic Book"/>
        </w:rPr>
        <w:t>им законодательством.</w:t>
      </w:r>
      <w:r w:rsidR="00802F79" w:rsidRPr="00B65024">
        <w:rPr>
          <w:rFonts w:ascii="Franklin Gothic Book" w:hAnsi="Franklin Gothic Book"/>
        </w:rPr>
        <w:t xml:space="preserve"> </w:t>
      </w:r>
      <w:r w:rsidR="00802F79" w:rsidRPr="00B65024">
        <w:rPr>
          <w:rFonts w:ascii="Franklin Gothic Book" w:hAnsi="Franklin Gothic Book"/>
        </w:rPr>
        <w:tab/>
      </w:r>
    </w:p>
    <w:p w:rsidR="00BE7B3E" w:rsidRPr="002B75FD" w:rsidRDefault="00BE7B3E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  <w:u w:val="single"/>
        </w:rPr>
        <w:t>Резиденты РФ</w:t>
      </w:r>
      <w:r w:rsidRPr="002B75FD">
        <w:rPr>
          <w:rFonts w:ascii="Franklin Gothic Book" w:hAnsi="Franklin Gothic Book"/>
        </w:rPr>
        <w:t xml:space="preserve"> должны предоставить: оригинал либо нотариально завере</w:t>
      </w:r>
      <w:r w:rsidRPr="002B75FD">
        <w:rPr>
          <w:rFonts w:ascii="Franklin Gothic Book" w:hAnsi="Franklin Gothic Book"/>
        </w:rPr>
        <w:t>н</w:t>
      </w:r>
      <w:r w:rsidRPr="002B75FD">
        <w:rPr>
          <w:rFonts w:ascii="Franklin Gothic Book" w:hAnsi="Franklin Gothic Book"/>
        </w:rPr>
        <w:t>ную копию выписки из ЕГРЮЛ</w:t>
      </w:r>
      <w:r w:rsidR="00751552">
        <w:rPr>
          <w:rFonts w:ascii="Franklin Gothic Book" w:hAnsi="Franklin Gothic Book"/>
        </w:rPr>
        <w:t xml:space="preserve">, выданную не ранее чем за 30 календарных </w:t>
      </w:r>
      <w:r w:rsidR="00751552">
        <w:rPr>
          <w:rFonts w:ascii="Franklin Gothic Book" w:hAnsi="Franklin Gothic Book"/>
        </w:rPr>
        <w:lastRenderedPageBreak/>
        <w:t>дней до даты окончания приема заявок</w:t>
      </w:r>
      <w:r w:rsidRPr="002B75FD">
        <w:rPr>
          <w:rFonts w:ascii="Franklin Gothic Book" w:hAnsi="Franklin Gothic Book"/>
        </w:rPr>
        <w:t xml:space="preserve"> (для ИП – оригинал или нотариал</w:t>
      </w:r>
      <w:r w:rsidRPr="002B75FD">
        <w:rPr>
          <w:rFonts w:ascii="Franklin Gothic Book" w:hAnsi="Franklin Gothic Book"/>
        </w:rPr>
        <w:t>ь</w:t>
      </w:r>
      <w:r w:rsidRPr="002B75FD">
        <w:rPr>
          <w:rFonts w:ascii="Franklin Gothic Book" w:hAnsi="Franklin Gothic Book"/>
        </w:rPr>
        <w:t>но заверенную выписку из ЕГРИП, для физического лица – копию паспо</w:t>
      </w:r>
      <w:r w:rsidRPr="002B75FD">
        <w:rPr>
          <w:rFonts w:ascii="Franklin Gothic Book" w:hAnsi="Franklin Gothic Book"/>
        </w:rPr>
        <w:t>р</w:t>
      </w:r>
      <w:r w:rsidRPr="002B75FD">
        <w:rPr>
          <w:rFonts w:ascii="Franklin Gothic Book" w:hAnsi="Franklin Gothic Book"/>
        </w:rPr>
        <w:t xml:space="preserve">та); </w:t>
      </w:r>
    </w:p>
    <w:p w:rsidR="00BE7B3E" w:rsidRPr="002B75FD" w:rsidRDefault="00BE7B3E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  <w:u w:val="single"/>
        </w:rPr>
        <w:t>Нерезиденты РФ</w:t>
      </w:r>
      <w:r w:rsidRPr="002B75FD">
        <w:rPr>
          <w:rFonts w:ascii="Franklin Gothic Book" w:hAnsi="Franklin Gothic Book"/>
        </w:rPr>
        <w:t xml:space="preserve"> должны предоставить</w:t>
      </w:r>
      <w:r w:rsidR="008D5C88">
        <w:rPr>
          <w:rFonts w:ascii="Franklin Gothic Book" w:hAnsi="Franklin Gothic Book"/>
        </w:rPr>
        <w:t xml:space="preserve"> нотариально заверенные копии</w:t>
      </w:r>
      <w:r w:rsidRPr="002B75FD">
        <w:rPr>
          <w:rFonts w:ascii="Franklin Gothic Book" w:hAnsi="Franklin Gothic Book"/>
        </w:rPr>
        <w:t xml:space="preserve">: </w:t>
      </w:r>
      <w:r w:rsidRPr="002B75FD">
        <w:rPr>
          <w:rFonts w:ascii="Franklin Gothic Book" w:hAnsi="Franklin Gothic Book"/>
        </w:rPr>
        <w:tab/>
      </w:r>
      <w:r w:rsidRPr="002B75FD">
        <w:rPr>
          <w:rFonts w:ascii="Franklin Gothic Book" w:hAnsi="Franklin Gothic Book"/>
        </w:rPr>
        <w:tab/>
      </w:r>
    </w:p>
    <w:p w:rsidR="00BE7B3E" w:rsidRPr="002B75FD" w:rsidRDefault="00BE7B3E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r w:rsidRPr="002B75FD">
        <w:rPr>
          <w:rFonts w:ascii="Franklin Gothic Book" w:hAnsi="Franklin Gothic Book"/>
        </w:rPr>
        <w:tab/>
      </w:r>
      <w:r w:rsidRPr="002B75FD">
        <w:rPr>
          <w:rFonts w:ascii="Franklin Gothic Book" w:hAnsi="Franklin Gothic Book"/>
        </w:rPr>
        <w:tab/>
        <w:t>свидетельство о регистрации в иностранном реестре организаций;</w:t>
      </w:r>
    </w:p>
    <w:p w:rsidR="00BE7B3E" w:rsidRPr="002B75FD" w:rsidRDefault="00BE7B3E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- выписку  (по состоянию на текущую дату) из торгового реестра страны происхождения иностранного юридического лица или другого документа, подтверждающего факт регистрации иностранного юридического лица в соответствии с законодательством страны его места нахождения;</w:t>
      </w:r>
    </w:p>
    <w:p w:rsidR="00BE7B3E" w:rsidRPr="002B75FD" w:rsidRDefault="008C0908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r w:rsidR="00BE7B3E" w:rsidRPr="002B75FD">
        <w:rPr>
          <w:rFonts w:ascii="Franklin Gothic Book" w:hAnsi="Franklin Gothic Book"/>
        </w:rPr>
        <w:t xml:space="preserve">устав и/или учредительный  договор; </w:t>
      </w:r>
    </w:p>
    <w:p w:rsidR="00751552" w:rsidRDefault="00BE7B3E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proofErr w:type="gramStart"/>
      <w:r w:rsidRPr="002B75FD">
        <w:rPr>
          <w:rFonts w:ascii="Franklin Gothic Book" w:hAnsi="Franklin Gothic Book"/>
        </w:rPr>
        <w:t>документы</w:t>
      </w:r>
      <w:proofErr w:type="gramEnd"/>
      <w:r w:rsidRPr="002B75FD">
        <w:rPr>
          <w:rFonts w:ascii="Franklin Gothic Book" w:hAnsi="Franklin Gothic Book"/>
        </w:rPr>
        <w:t xml:space="preserve"> подтверждающие полномочия  руководителя юридического л</w:t>
      </w:r>
      <w:r w:rsidRPr="002B75FD">
        <w:rPr>
          <w:rFonts w:ascii="Franklin Gothic Book" w:hAnsi="Franklin Gothic Book"/>
        </w:rPr>
        <w:t>и</w:t>
      </w:r>
      <w:r w:rsidRPr="002B75FD">
        <w:rPr>
          <w:rFonts w:ascii="Franklin Gothic Book" w:hAnsi="Franklin Gothic Book"/>
        </w:rPr>
        <w:t>ца;</w:t>
      </w:r>
      <w:r w:rsidR="00751552">
        <w:rPr>
          <w:rFonts w:ascii="Franklin Gothic Book" w:hAnsi="Franklin Gothic Book"/>
        </w:rPr>
        <w:t xml:space="preserve"> </w:t>
      </w:r>
    </w:p>
    <w:p w:rsidR="00BE7B3E" w:rsidRPr="002B75FD" w:rsidRDefault="008C0908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r w:rsidR="00BE7B3E" w:rsidRPr="002B75FD">
        <w:rPr>
          <w:rFonts w:ascii="Franklin Gothic Book" w:hAnsi="Franklin Gothic Book"/>
        </w:rPr>
        <w:t>доверенность от иностранной организации, если от имени контрагента выступает представитель (заверенная посольством или консульством Ро</w:t>
      </w:r>
      <w:r w:rsidR="00BE7B3E" w:rsidRPr="002B75FD">
        <w:rPr>
          <w:rFonts w:ascii="Franklin Gothic Book" w:hAnsi="Franklin Gothic Book"/>
        </w:rPr>
        <w:t>с</w:t>
      </w:r>
      <w:r w:rsidR="00BE7B3E" w:rsidRPr="002B75FD">
        <w:rPr>
          <w:rFonts w:ascii="Franklin Gothic Book" w:hAnsi="Franklin Gothic Book"/>
        </w:rPr>
        <w:t>сии в соответствующей стране, если доверенность от иностранной орган</w:t>
      </w:r>
      <w:r w:rsidR="00BE7B3E" w:rsidRPr="002B75FD">
        <w:rPr>
          <w:rFonts w:ascii="Franklin Gothic Book" w:hAnsi="Franklin Gothic Book"/>
        </w:rPr>
        <w:t>и</w:t>
      </w:r>
      <w:r w:rsidR="00BE7B3E" w:rsidRPr="002B75FD">
        <w:rPr>
          <w:rFonts w:ascii="Franklin Gothic Book" w:hAnsi="Franklin Gothic Book"/>
        </w:rPr>
        <w:t xml:space="preserve">зации выдается на территории РФ, то проставления </w:t>
      </w:r>
      <w:proofErr w:type="spellStart"/>
      <w:r w:rsidR="00BE7B3E" w:rsidRPr="002B75FD">
        <w:rPr>
          <w:rFonts w:ascii="Franklin Gothic Book" w:hAnsi="Franklin Gothic Book"/>
        </w:rPr>
        <w:t>апостиля</w:t>
      </w:r>
      <w:proofErr w:type="spellEnd"/>
      <w:r w:rsidR="00BE7B3E" w:rsidRPr="002B75FD">
        <w:rPr>
          <w:rFonts w:ascii="Franklin Gothic Book" w:hAnsi="Franklin Gothic Book"/>
        </w:rPr>
        <w:t xml:space="preserve"> не требуется)</w:t>
      </w:r>
    </w:p>
    <w:p w:rsidR="00BE7B3E" w:rsidRPr="002B75FD" w:rsidRDefault="008C0908" w:rsidP="00BF5990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r w:rsidR="00BE7B3E" w:rsidRPr="002B75FD">
        <w:rPr>
          <w:rFonts w:ascii="Franklin Gothic Book" w:hAnsi="Franklin Gothic Book"/>
        </w:rPr>
        <w:t>нотариально заверенный перевод доверенности представителя.</w:t>
      </w:r>
    </w:p>
    <w:p w:rsidR="008D5C88" w:rsidRDefault="008C0908" w:rsidP="008D5C88">
      <w:pPr>
        <w:ind w:left="212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- </w:t>
      </w:r>
      <w:r w:rsidR="00BE7B3E" w:rsidRPr="002B75FD">
        <w:rPr>
          <w:rFonts w:ascii="Franklin Gothic Book" w:hAnsi="Franklin Gothic Book"/>
        </w:rPr>
        <w:t xml:space="preserve">справка - подтверждение постоянного местонахождения иностранного контрагента </w:t>
      </w:r>
      <w:r w:rsidR="008D5C88">
        <w:rPr>
          <w:rFonts w:ascii="Franklin Gothic Book" w:hAnsi="Franklin Gothic Book"/>
        </w:rPr>
        <w:t>(ст. 312 Налогового кодекса РФ).</w:t>
      </w:r>
    </w:p>
    <w:p w:rsidR="008D5C88" w:rsidRPr="000C231D" w:rsidRDefault="008D5C88" w:rsidP="008D5C88">
      <w:pPr>
        <w:tabs>
          <w:tab w:val="num" w:pos="0"/>
          <w:tab w:val="left" w:pos="1276"/>
        </w:tabs>
        <w:ind w:left="2127"/>
        <w:jc w:val="both"/>
        <w:rPr>
          <w:rFonts w:ascii="Franklin Gothic Book" w:hAnsi="Franklin Gothic Book"/>
        </w:rPr>
      </w:pPr>
      <w:r w:rsidRPr="000C231D">
        <w:rPr>
          <w:rFonts w:ascii="Franklin Gothic Book" w:hAnsi="Franklin Gothic Book"/>
        </w:rPr>
        <w:t xml:space="preserve">Представляемые документы должны быть переведены на русский язык,  в том числе переводу подлежат подписи и печати. </w:t>
      </w:r>
    </w:p>
    <w:p w:rsidR="002E150B" w:rsidRPr="002B75FD" w:rsidRDefault="002E150B" w:rsidP="002823E1">
      <w:pPr>
        <w:pStyle w:val="afff5"/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кого Участника отклоняются без рассмотрения по существу.</w:t>
      </w:r>
    </w:p>
    <w:p w:rsidR="00216806" w:rsidRDefault="00216806" w:rsidP="002823E1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Участник запроса предложений не допускается к участию в запросе пре</w:t>
      </w:r>
      <w:r w:rsidRPr="002B75FD">
        <w:rPr>
          <w:rFonts w:ascii="Franklin Gothic Book" w:hAnsi="Franklin Gothic Book"/>
        </w:rPr>
        <w:t>д</w:t>
      </w:r>
      <w:r w:rsidRPr="002B75FD">
        <w:rPr>
          <w:rFonts w:ascii="Franklin Gothic Book" w:hAnsi="Franklin Gothic Book"/>
        </w:rPr>
        <w:t xml:space="preserve">ложений в случае: </w:t>
      </w:r>
    </w:p>
    <w:p w:rsidR="00216806" w:rsidRPr="002B75FD" w:rsidRDefault="00216806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- несоответствия заявки на участие в запросе предложений требованиям документации, в том числе если:</w:t>
      </w:r>
    </w:p>
    <w:p w:rsidR="00216806" w:rsidRPr="002B75FD" w:rsidRDefault="00216806" w:rsidP="002823E1">
      <w:pPr>
        <w:numPr>
          <w:ilvl w:val="2"/>
          <w:numId w:val="10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2B75FD">
        <w:rPr>
          <w:rFonts w:ascii="Franklin Gothic Book" w:hAnsi="Franklin Gothic Book"/>
        </w:rPr>
        <w:t>р</w:t>
      </w:r>
      <w:r w:rsidRPr="002B75FD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216806" w:rsidRPr="002B75FD" w:rsidRDefault="00216806" w:rsidP="002823E1">
      <w:pPr>
        <w:numPr>
          <w:ilvl w:val="2"/>
          <w:numId w:val="10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документы не подписаны должным образом.</w:t>
      </w:r>
    </w:p>
    <w:p w:rsidR="00195ED3" w:rsidRPr="002B75FD" w:rsidRDefault="00195ED3" w:rsidP="002823E1">
      <w:pPr>
        <w:numPr>
          <w:ilvl w:val="2"/>
          <w:numId w:val="10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заявка не соответствует техническому заданию.</w:t>
      </w:r>
    </w:p>
    <w:p w:rsidR="00EC6646" w:rsidRPr="002B75FD" w:rsidRDefault="00216806" w:rsidP="002823E1">
      <w:pPr>
        <w:numPr>
          <w:ilvl w:val="2"/>
          <w:numId w:val="10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</w:t>
      </w:r>
      <w:r w:rsidRPr="002B75FD">
        <w:rPr>
          <w:rFonts w:ascii="Franklin Gothic Book" w:hAnsi="Franklin Gothic Book"/>
        </w:rPr>
        <w:t>л</w:t>
      </w:r>
      <w:r w:rsidRPr="002B75FD">
        <w:rPr>
          <w:rFonts w:ascii="Franklin Gothic Book" w:hAnsi="Franklin Gothic Book"/>
        </w:rPr>
        <w:t>ненные просроченные обязательства.</w:t>
      </w:r>
    </w:p>
    <w:p w:rsidR="00216806" w:rsidRPr="002B75FD" w:rsidRDefault="00EC6646" w:rsidP="002823E1">
      <w:pPr>
        <w:numPr>
          <w:ilvl w:val="2"/>
          <w:numId w:val="10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з</w:t>
      </w:r>
      <w:r w:rsidR="00216806" w:rsidRPr="002B75FD">
        <w:rPr>
          <w:rFonts w:ascii="Franklin Gothic Book" w:hAnsi="Franklin Gothic Book"/>
        </w:rPr>
        <w:t>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="00216806" w:rsidRPr="002B75FD">
        <w:rPr>
          <w:rFonts w:ascii="Franklin Gothic Book" w:hAnsi="Franklin Gothic Book"/>
        </w:rPr>
        <w:t>у</w:t>
      </w:r>
      <w:r w:rsidR="00216806" w:rsidRPr="002B75FD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="00216806" w:rsidRPr="002B75FD">
        <w:rPr>
          <w:rFonts w:ascii="Franklin Gothic Book" w:hAnsi="Franklin Gothic Book"/>
        </w:rPr>
        <w:t>у</w:t>
      </w:r>
      <w:r w:rsidR="00216806" w:rsidRPr="002B75FD">
        <w:rPr>
          <w:rFonts w:ascii="Franklin Gothic Book" w:hAnsi="Franklin Gothic Book"/>
        </w:rPr>
        <w:t xml:space="preserve">чае </w:t>
      </w:r>
      <w:proofErr w:type="gramStart"/>
      <w:r w:rsidR="00216806" w:rsidRPr="002B75FD">
        <w:rPr>
          <w:rFonts w:ascii="Franklin Gothic Book" w:hAnsi="Franklin Gothic Book"/>
        </w:rPr>
        <w:t>не соответствия</w:t>
      </w:r>
      <w:proofErr w:type="gramEnd"/>
      <w:r w:rsidR="00216806" w:rsidRPr="002B75FD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clear" w:pos="2128"/>
          <w:tab w:val="left" w:pos="0"/>
          <w:tab w:val="left" w:pos="180"/>
          <w:tab w:val="left" w:pos="2127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</w:t>
      </w:r>
      <w:r w:rsidRPr="002B75FD">
        <w:rPr>
          <w:rFonts w:ascii="Franklin Gothic Book" w:hAnsi="Franklin Gothic Book"/>
          <w:sz w:val="24"/>
          <w:szCs w:val="24"/>
        </w:rPr>
        <w:t>е</w:t>
      </w:r>
      <w:r w:rsidRPr="002B75FD">
        <w:rPr>
          <w:rFonts w:ascii="Franklin Gothic Book" w:hAnsi="Franklin Gothic Book"/>
          <w:sz w:val="24"/>
          <w:szCs w:val="24"/>
        </w:rPr>
        <w:t>ющим право в соответствии с законодательством Российской Федерации действовать от лица Участника без доверенности, или надлежащим обр</w:t>
      </w:r>
      <w:r w:rsidRPr="002B75FD">
        <w:rPr>
          <w:rFonts w:ascii="Franklin Gothic Book" w:hAnsi="Franklin Gothic Book"/>
          <w:sz w:val="24"/>
          <w:szCs w:val="24"/>
        </w:rPr>
        <w:t>а</w:t>
      </w:r>
      <w:r w:rsidRPr="002B75FD">
        <w:rPr>
          <w:rFonts w:ascii="Franklin Gothic Book" w:hAnsi="Franklin Gothic Book"/>
          <w:sz w:val="24"/>
          <w:szCs w:val="24"/>
        </w:rPr>
        <w:t>зом, уполномоченным им лицом на основании доверенности (далее — уполномоченное лицо).</w:t>
      </w:r>
      <w:bookmarkEnd w:id="46"/>
    </w:p>
    <w:p w:rsidR="00C97543" w:rsidRDefault="00C97543" w:rsidP="002823E1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proofErr w:type="gramStart"/>
      <w:r w:rsidRPr="002B75FD">
        <w:rPr>
          <w:rFonts w:ascii="Franklin Gothic Book" w:hAnsi="Franklin Gothic Book"/>
        </w:rPr>
        <w:t>Для участия в проведении запроса предложений претендент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ле (не сшивать) и сканированную копию оригинала заявки в формате </w:t>
      </w:r>
      <w:proofErr w:type="spellStart"/>
      <w:r w:rsidRPr="002B75FD">
        <w:rPr>
          <w:rFonts w:ascii="Franklin Gothic Book" w:hAnsi="Franklin Gothic Book"/>
        </w:rPr>
        <w:t>pdf</w:t>
      </w:r>
      <w:proofErr w:type="spellEnd"/>
      <w:r w:rsidRPr="002B75FD">
        <w:rPr>
          <w:rFonts w:ascii="Franklin Gothic Book" w:hAnsi="Franklin Gothic Book"/>
        </w:rPr>
        <w:t xml:space="preserve"> на электронном носителе на участие в запросе предложений в  адрес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lastRenderedPageBreak/>
        <w:t>казчика не позднее срока установленного</w:t>
      </w:r>
      <w:proofErr w:type="gramEnd"/>
      <w:r w:rsidRPr="002B75FD">
        <w:rPr>
          <w:rFonts w:ascii="Franklin Gothic Book" w:hAnsi="Franklin Gothic Book"/>
        </w:rPr>
        <w:t xml:space="preserve"> п.5.1 настоящей документации. Копии заявки подготавливаются путем ксерокопирования оригиналов ка</w:t>
      </w:r>
      <w:r w:rsidRPr="002B75FD">
        <w:rPr>
          <w:rFonts w:ascii="Franklin Gothic Book" w:hAnsi="Franklin Gothic Book"/>
        </w:rPr>
        <w:t>ж</w:t>
      </w:r>
      <w:r w:rsidRPr="002B75FD">
        <w:rPr>
          <w:rFonts w:ascii="Franklin Gothic Book" w:hAnsi="Franklin Gothic Book"/>
        </w:rPr>
        <w:t>дого документа, входящего в заявку после их подписания и заверения 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чатью. В случае непредставления заявки в указанный срок Участник не д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пускается к участию в запросе предложений.</w:t>
      </w:r>
    </w:p>
    <w:p w:rsidR="00C97543" w:rsidRPr="002B75FD" w:rsidRDefault="00C97543" w:rsidP="002823E1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Перед подачей заявка на участие в запросе предложений и ее копия дол</w:t>
      </w:r>
      <w:r w:rsidRPr="002B75FD">
        <w:rPr>
          <w:rFonts w:ascii="Franklin Gothic Book" w:hAnsi="Franklin Gothic Book"/>
        </w:rPr>
        <w:t>ж</w:t>
      </w:r>
      <w:r w:rsidRPr="002B75FD">
        <w:rPr>
          <w:rFonts w:ascii="Franklin Gothic Book" w:hAnsi="Franklin Gothic Book"/>
        </w:rPr>
        <w:t>ны быть надежно запечатаны в конверты (пакеты, ящики и т.п.). Заявка на участие в запросе предложений запечатывается в конверт, обозначаемый словами «Заявка на участие в запросе предложений». Копия заявки на уч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стие в запросе предложений запечатывается в конверт, обозначаемый словами «Копия».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C97543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Полное фирменное наименование Участника размещения заказа и его почтовый адрес;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Запечатанные конверты с заявкой на участие в запросе предложений и ее копией помещаются в один внешний конверт, который также должен быть надежно запечатан. На внешнем конверте указывается следующая и</w:t>
      </w:r>
      <w:r w:rsidRPr="002B75FD">
        <w:rPr>
          <w:rFonts w:ascii="Franklin Gothic Book" w:hAnsi="Franklin Gothic Book"/>
        </w:rPr>
        <w:t>н</w:t>
      </w:r>
      <w:r w:rsidRPr="002B75FD">
        <w:rPr>
          <w:rFonts w:ascii="Franklin Gothic Book" w:hAnsi="Franklin Gothic Book"/>
        </w:rPr>
        <w:t>формация: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Наименование и адрес Организатора запроса предложений в соответствии с пунктом 1.1 документации по запросу предложений;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Полное фирменное наименование участника размещения заказа.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Наименование конкурентной процедуры в соответствии с извещением о проведении запроса предложений.</w:t>
      </w:r>
    </w:p>
    <w:p w:rsidR="00C97543" w:rsidRPr="002B75FD" w:rsidRDefault="00C97543" w:rsidP="002B75FD">
      <w:pPr>
        <w:ind w:left="2128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Участники размещения заказа должны обеспечить доставку своих заявок на участие в запросе предложений по адресу Организатора запроса пре</w:t>
      </w:r>
      <w:r w:rsidRPr="002B75FD">
        <w:rPr>
          <w:rFonts w:ascii="Franklin Gothic Book" w:hAnsi="Franklin Gothic Book"/>
        </w:rPr>
        <w:t>д</w:t>
      </w:r>
      <w:r w:rsidRPr="002B75FD">
        <w:rPr>
          <w:rFonts w:ascii="Franklin Gothic Book" w:hAnsi="Franklin Gothic Book"/>
        </w:rPr>
        <w:t>ложений: 353900, г. Новороссийск, ул. Мира, дом 2, кабинет 406;</w:t>
      </w:r>
    </w:p>
    <w:p w:rsidR="00C97543" w:rsidRDefault="00C97543" w:rsidP="002B75FD">
      <w:pPr>
        <w:ind w:left="2128"/>
        <w:jc w:val="both"/>
        <w:rPr>
          <w:rFonts w:ascii="Franklin Gothic Book" w:hAnsi="Franklin Gothic Book"/>
        </w:rPr>
      </w:pPr>
      <w:proofErr w:type="gramStart"/>
      <w:r w:rsidRPr="002B75FD">
        <w:rPr>
          <w:rFonts w:ascii="Franklin Gothic Book" w:hAnsi="Franklin Gothic Book"/>
        </w:rPr>
        <w:t>Ответственный за прием заявок на участие в запросе предложений:</w:t>
      </w:r>
      <w:proofErr w:type="gramEnd"/>
      <w:r w:rsidRPr="002B75FD">
        <w:rPr>
          <w:rFonts w:ascii="Franklin Gothic Book" w:hAnsi="Franklin Gothic Book"/>
        </w:rPr>
        <w:t xml:space="preserve"> Зайцев Владимир Александрович–Отдел тендеров и экспертиз ОАО «НМТП» тел.: (86</w:t>
      </w:r>
      <w:r w:rsidR="00052694" w:rsidRPr="002B75FD">
        <w:rPr>
          <w:rFonts w:ascii="Franklin Gothic Book" w:hAnsi="Franklin Gothic Book"/>
        </w:rPr>
        <w:t>17) 60-49-38</w:t>
      </w:r>
      <w:r w:rsidRPr="002B75FD">
        <w:rPr>
          <w:rFonts w:ascii="Franklin Gothic Book" w:hAnsi="Franklin Gothic Book"/>
        </w:rPr>
        <w:t>.</w:t>
      </w:r>
    </w:p>
    <w:p w:rsidR="00F140B4" w:rsidRPr="002B75FD" w:rsidRDefault="00F140B4" w:rsidP="002B75FD">
      <w:pPr>
        <w:ind w:left="2128"/>
        <w:jc w:val="both"/>
        <w:rPr>
          <w:rFonts w:ascii="Franklin Gothic Book" w:hAnsi="Franklin Gothic Book"/>
        </w:rPr>
      </w:pPr>
    </w:p>
    <w:p w:rsidR="00216806" w:rsidRPr="002B75FD" w:rsidRDefault="00216806" w:rsidP="002823E1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0" w:name="_Toc108584159"/>
      <w:r w:rsidRPr="002B75FD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50"/>
      <w:r w:rsidRPr="002B75FD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1" w:name="_Ref57674359"/>
      <w:r w:rsidRPr="002B75FD">
        <w:rPr>
          <w:rFonts w:ascii="Franklin Gothic Book" w:hAnsi="Franklin Gothic Book"/>
          <w:sz w:val="24"/>
          <w:szCs w:val="24"/>
        </w:rPr>
        <w:t>Заявка</w:t>
      </w:r>
      <w:r w:rsidRPr="002B75FD">
        <w:rPr>
          <w:rFonts w:ascii="Franklin Gothic Book" w:hAnsi="Franklin Gothic Book"/>
          <w:b/>
          <w:sz w:val="24"/>
          <w:szCs w:val="24"/>
        </w:rPr>
        <w:t xml:space="preserve"> </w:t>
      </w:r>
      <w:r w:rsidRPr="002B75FD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2B75FD">
        <w:rPr>
          <w:rFonts w:ascii="Franklin Gothic Book" w:hAnsi="Franklin Gothic Book"/>
          <w:sz w:val="24"/>
          <w:szCs w:val="24"/>
        </w:rPr>
        <w:fldChar w:fldCharType="begin"/>
      </w:r>
      <w:r w:rsidRPr="002B75FD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2B75FD">
        <w:rPr>
          <w:rFonts w:ascii="Franklin Gothic Book" w:hAnsi="Franklin Gothic Book"/>
          <w:sz w:val="24"/>
          <w:szCs w:val="24"/>
        </w:rPr>
      </w:r>
      <w:r w:rsidRPr="002B75FD">
        <w:rPr>
          <w:rFonts w:ascii="Franklin Gothic Book" w:hAnsi="Franklin Gothic Book"/>
          <w:sz w:val="24"/>
          <w:szCs w:val="24"/>
        </w:rPr>
        <w:fldChar w:fldCharType="separate"/>
      </w:r>
      <w:r w:rsidR="00D82ACA">
        <w:rPr>
          <w:rFonts w:ascii="Franklin Gothic Book" w:hAnsi="Franklin Gothic Book"/>
          <w:sz w:val="24"/>
          <w:szCs w:val="24"/>
        </w:rPr>
        <w:t>4.5</w:t>
      </w:r>
      <w:r w:rsidRPr="002B75FD">
        <w:rPr>
          <w:rFonts w:ascii="Franklin Gothic Book" w:hAnsi="Franklin Gothic Book"/>
          <w:sz w:val="24"/>
          <w:szCs w:val="24"/>
        </w:rPr>
        <w:fldChar w:fldCharType="end"/>
      </w:r>
      <w:r w:rsidRPr="002B75FD">
        <w:rPr>
          <w:rFonts w:ascii="Franklin Gothic Book" w:hAnsi="Franklin Gothic Book"/>
          <w:sz w:val="24"/>
          <w:szCs w:val="24"/>
        </w:rPr>
        <w:t>). В любом сл</w:t>
      </w:r>
      <w:r w:rsidRPr="002B75FD">
        <w:rPr>
          <w:rFonts w:ascii="Franklin Gothic Book" w:hAnsi="Franklin Gothic Book"/>
          <w:sz w:val="24"/>
          <w:szCs w:val="24"/>
        </w:rPr>
        <w:t>у</w:t>
      </w:r>
      <w:r w:rsidRPr="002B75FD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2B75FD">
        <w:rPr>
          <w:rFonts w:ascii="Franklin Gothic Book" w:hAnsi="Franklin Gothic Book"/>
          <w:sz w:val="24"/>
          <w:szCs w:val="24"/>
        </w:rPr>
        <w:t>,</w:t>
      </w:r>
      <w:proofErr w:type="gramEnd"/>
      <w:r w:rsidRPr="002B75FD">
        <w:rPr>
          <w:rFonts w:ascii="Franklin Gothic Book" w:hAnsi="Franklin Gothic Book"/>
          <w:sz w:val="24"/>
          <w:szCs w:val="24"/>
        </w:rPr>
        <w:t xml:space="preserve"> чем </w:t>
      </w:r>
      <w:r w:rsidRPr="002B75FD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2B75FD">
        <w:rPr>
          <w:rFonts w:ascii="Franklin Gothic Book" w:hAnsi="Franklin Gothic Book"/>
          <w:sz w:val="24"/>
          <w:szCs w:val="24"/>
        </w:rPr>
        <w:t xml:space="preserve"> со дня, сл</w:t>
      </w:r>
      <w:r w:rsidRPr="002B75FD">
        <w:rPr>
          <w:rFonts w:ascii="Franklin Gothic Book" w:hAnsi="Franklin Gothic Book"/>
          <w:sz w:val="24"/>
          <w:szCs w:val="24"/>
        </w:rPr>
        <w:t>е</w:t>
      </w:r>
      <w:r w:rsidRPr="002B75FD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51"/>
    </w:p>
    <w:p w:rsidR="00216806" w:rsidRPr="002B75FD" w:rsidRDefault="00216806" w:rsidP="002823E1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2" w:name="_Toc108584160"/>
      <w:r w:rsidRPr="002B75FD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52"/>
      <w:r w:rsidRPr="002B75FD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2B75FD" w:rsidRDefault="00216806" w:rsidP="002823E1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3" w:name="_Toc108584161"/>
      <w:r w:rsidRPr="002B75FD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53"/>
      <w:r w:rsidRPr="002B75FD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34C89" w:rsidRPr="002B75FD" w:rsidRDefault="00234C89" w:rsidP="002823E1">
      <w:pPr>
        <w:pStyle w:val="afff5"/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Все суммы денежных сре</w:t>
      </w:r>
      <w:proofErr w:type="gramStart"/>
      <w:r w:rsidRPr="002B75FD">
        <w:rPr>
          <w:rFonts w:ascii="Franklin Gothic Book" w:hAnsi="Franklin Gothic Book"/>
        </w:rPr>
        <w:t>дств в д</w:t>
      </w:r>
      <w:proofErr w:type="gramEnd"/>
      <w:r w:rsidRPr="002B75FD">
        <w:rPr>
          <w:rFonts w:ascii="Franklin Gothic Book" w:hAnsi="Franklin Gothic Book"/>
        </w:rPr>
        <w:t>окументах, входящих в заявку на участие в запросе предложений, должны быть выражены в валюте в соответствии с проектом договора.</w:t>
      </w:r>
    </w:p>
    <w:p w:rsidR="00216806" w:rsidRPr="002B75FD" w:rsidRDefault="00216806" w:rsidP="002823E1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Ref57323237"/>
      <w:bookmarkStart w:id="55" w:name="_Toc108584162"/>
      <w:r w:rsidRPr="002B75FD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54"/>
      <w:r w:rsidRPr="002B75FD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55"/>
    </w:p>
    <w:p w:rsidR="00216806" w:rsidRPr="002B75FD" w:rsidRDefault="00216806" w:rsidP="0006096B">
      <w:pPr>
        <w:pStyle w:val="a1"/>
        <w:numPr>
          <w:ilvl w:val="2"/>
          <w:numId w:val="6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2B75FD">
        <w:rPr>
          <w:rFonts w:ascii="Franklin Gothic Book" w:hAnsi="Franklin Gothic Book"/>
          <w:sz w:val="24"/>
          <w:szCs w:val="24"/>
        </w:rPr>
        <w:t>н</w:t>
      </w:r>
      <w:r w:rsidRPr="002B75FD">
        <w:rPr>
          <w:rFonts w:ascii="Franklin Gothic Book" w:hAnsi="Franklin Gothic Book"/>
          <w:sz w:val="24"/>
          <w:szCs w:val="24"/>
        </w:rPr>
        <w:t>ной в настоящей Доку</w:t>
      </w:r>
      <w:r w:rsidR="0053559E" w:rsidRPr="002B75FD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2B75FD">
        <w:rPr>
          <w:rFonts w:ascii="Franklin Gothic Book" w:hAnsi="Franklin Gothic Book"/>
          <w:sz w:val="24"/>
          <w:szCs w:val="24"/>
        </w:rPr>
        <w:t>- Письмо о подаче оферты (форма 1)</w:t>
      </w:r>
      <w:r w:rsidR="00234C89" w:rsidRPr="002B75FD">
        <w:rPr>
          <w:rFonts w:ascii="Franklin Gothic Book" w:hAnsi="Franklin Gothic Book"/>
          <w:sz w:val="24"/>
          <w:szCs w:val="24"/>
        </w:rPr>
        <w:t>.</w:t>
      </w:r>
      <w:r w:rsidR="0006096B">
        <w:rPr>
          <w:rFonts w:ascii="Franklin Gothic Book" w:hAnsi="Franklin Gothic Book"/>
          <w:sz w:val="24"/>
          <w:szCs w:val="24"/>
        </w:rPr>
        <w:t xml:space="preserve"> </w:t>
      </w:r>
      <w:r w:rsidR="0006096B" w:rsidRPr="0006096B">
        <w:rPr>
          <w:rFonts w:ascii="Franklin Gothic Book" w:hAnsi="Franklin Gothic Book"/>
          <w:sz w:val="24"/>
          <w:szCs w:val="24"/>
        </w:rPr>
        <w:t>При подготовке письма о подаче оферты и коммерч</w:t>
      </w:r>
      <w:r w:rsidR="0006096B" w:rsidRPr="0006096B">
        <w:rPr>
          <w:rFonts w:ascii="Franklin Gothic Book" w:hAnsi="Franklin Gothic Book"/>
          <w:sz w:val="24"/>
          <w:szCs w:val="24"/>
        </w:rPr>
        <w:t>е</w:t>
      </w:r>
      <w:r w:rsidR="0006096B" w:rsidRPr="0006096B">
        <w:rPr>
          <w:rFonts w:ascii="Franklin Gothic Book" w:hAnsi="Franklin Gothic Book"/>
          <w:sz w:val="24"/>
          <w:szCs w:val="24"/>
        </w:rPr>
        <w:t xml:space="preserve">ского предложения должно быть </w:t>
      </w:r>
      <w:proofErr w:type="gramStart"/>
      <w:r w:rsidR="0006096B" w:rsidRPr="0006096B">
        <w:rPr>
          <w:rFonts w:ascii="Franklin Gothic Book" w:hAnsi="Franklin Gothic Book"/>
          <w:sz w:val="24"/>
          <w:szCs w:val="24"/>
        </w:rPr>
        <w:t>учтено</w:t>
      </w:r>
      <w:proofErr w:type="gramEnd"/>
      <w:r w:rsidR="0006096B" w:rsidRPr="0006096B">
        <w:rPr>
          <w:rFonts w:ascii="Franklin Gothic Book" w:hAnsi="Franklin Gothic Book"/>
          <w:sz w:val="24"/>
          <w:szCs w:val="24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216806" w:rsidRPr="002B75FD" w:rsidRDefault="00216806" w:rsidP="002823E1">
      <w:pPr>
        <w:pStyle w:val="-2"/>
        <w:numPr>
          <w:ilvl w:val="1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6" w:name="_Ref57323239"/>
      <w:bookmarkStart w:id="57" w:name="_Toc108584163"/>
      <w:r w:rsidRPr="002B75FD">
        <w:rPr>
          <w:rFonts w:ascii="Franklin Gothic Book" w:hAnsi="Franklin Gothic Book"/>
          <w:b w:val="0"/>
          <w:sz w:val="24"/>
          <w:szCs w:val="24"/>
        </w:rPr>
        <w:lastRenderedPageBreak/>
        <w:t>Подготовка коммерческого предложения</w:t>
      </w:r>
      <w:bookmarkEnd w:id="56"/>
      <w:bookmarkEnd w:id="57"/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2B75FD">
        <w:rPr>
          <w:rFonts w:ascii="Franklin Gothic Book" w:hAnsi="Franklin Gothic Book"/>
          <w:sz w:val="24"/>
          <w:szCs w:val="24"/>
        </w:rPr>
        <w:t>т</w:t>
      </w:r>
      <w:r w:rsidRPr="002B75FD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2B75FD">
        <w:rPr>
          <w:rFonts w:ascii="Franklin Gothic Book" w:hAnsi="Franklin Gothic Book"/>
          <w:sz w:val="24"/>
          <w:szCs w:val="24"/>
        </w:rPr>
        <w:t>т</w:t>
      </w:r>
      <w:r w:rsidRPr="002B75FD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2B75FD" w:rsidRDefault="00216806" w:rsidP="002823E1">
      <w:pPr>
        <w:pStyle w:val="a1"/>
        <w:numPr>
          <w:ilvl w:val="2"/>
          <w:numId w:val="6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2B75FD" w:rsidRDefault="00216806" w:rsidP="002B75FD">
      <w:pPr>
        <w:pStyle w:val="3"/>
        <w:numPr>
          <w:ilvl w:val="0"/>
          <w:numId w:val="0"/>
        </w:numPr>
        <w:spacing w:before="0" w:after="0"/>
        <w:ind w:left="1134" w:hanging="594"/>
        <w:jc w:val="both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b w:val="0"/>
          <w:sz w:val="24"/>
          <w:szCs w:val="24"/>
        </w:rPr>
        <w:t>4.7</w:t>
      </w:r>
      <w:r w:rsidRPr="002B75FD">
        <w:rPr>
          <w:rFonts w:ascii="Franklin Gothic Book" w:hAnsi="Franklin Gothic Book"/>
          <w:sz w:val="24"/>
          <w:szCs w:val="24"/>
        </w:rPr>
        <w:tab/>
      </w:r>
      <w:r w:rsidRPr="002B75FD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2B75FD" w:rsidRDefault="00216806" w:rsidP="002B75FD">
      <w:pPr>
        <w:ind w:left="1985" w:right="-24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4.7.1</w:t>
      </w:r>
      <w:r w:rsidRPr="002B75FD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2B75FD">
        <w:rPr>
          <w:rFonts w:ascii="Franklin Gothic Book" w:hAnsi="Franklin Gothic Book"/>
        </w:rPr>
        <w:t>и</w:t>
      </w:r>
      <w:r w:rsidRPr="002B75FD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2B75FD">
        <w:rPr>
          <w:rFonts w:ascii="Franklin Gothic Book" w:hAnsi="Franklin Gothic Book"/>
        </w:rPr>
        <w:t>ь</w:t>
      </w:r>
      <w:r w:rsidRPr="002B75FD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2B75FD">
        <w:rPr>
          <w:rFonts w:ascii="Franklin Gothic Book" w:hAnsi="Franklin Gothic Book"/>
        </w:rPr>
        <w:t>д</w:t>
      </w:r>
      <w:r w:rsidRPr="002B75FD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кументацией по запросу предложений.</w:t>
      </w:r>
    </w:p>
    <w:p w:rsidR="00131695" w:rsidRPr="002B75FD" w:rsidRDefault="00131695" w:rsidP="002B75FD">
      <w:pPr>
        <w:ind w:left="1985" w:right="-24" w:hanging="851"/>
        <w:jc w:val="both"/>
        <w:rPr>
          <w:rFonts w:ascii="Franklin Gothic Book" w:hAnsi="Franklin Gothic Book"/>
        </w:rPr>
      </w:pPr>
    </w:p>
    <w:p w:rsidR="00B74FD7" w:rsidRPr="002B75FD" w:rsidRDefault="00B74FD7" w:rsidP="002823E1">
      <w:pPr>
        <w:pStyle w:val="2"/>
        <w:numPr>
          <w:ilvl w:val="0"/>
          <w:numId w:val="7"/>
        </w:numPr>
        <w:tabs>
          <w:tab w:val="left" w:pos="0"/>
          <w:tab w:val="left" w:pos="72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47"/>
      <w:bookmarkEnd w:id="48"/>
      <w:bookmarkEnd w:id="49"/>
    </w:p>
    <w:p w:rsidR="00C87468" w:rsidRPr="002B75FD" w:rsidRDefault="00963D76" w:rsidP="002823E1">
      <w:pPr>
        <w:numPr>
          <w:ilvl w:val="1"/>
          <w:numId w:val="7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bookmarkStart w:id="58" w:name="_Ref57323389"/>
      <w:bookmarkStart w:id="59" w:name="_Ref57324878"/>
      <w:bookmarkStart w:id="60" w:name="_Ref57323064"/>
      <w:bookmarkStart w:id="61" w:name="_Ref57329769"/>
      <w:bookmarkStart w:id="62" w:name="_Toc84821588"/>
      <w:bookmarkStart w:id="63" w:name="_Toc108584165"/>
      <w:r w:rsidRPr="002B75FD">
        <w:rPr>
          <w:rFonts w:ascii="Franklin Gothic Book" w:hAnsi="Franklin Gothic Book"/>
          <w:bCs/>
          <w:iCs/>
        </w:rPr>
        <w:t xml:space="preserve">Участникам необходимо представить </w:t>
      </w:r>
      <w:r w:rsidR="00C97543" w:rsidRPr="002B75FD">
        <w:rPr>
          <w:rFonts w:ascii="Franklin Gothic Book" w:hAnsi="Franklin Gothic Book"/>
          <w:bCs/>
          <w:iCs/>
        </w:rPr>
        <w:t xml:space="preserve">оригинал </w:t>
      </w:r>
      <w:r w:rsidRPr="002B75FD">
        <w:rPr>
          <w:rFonts w:ascii="Franklin Gothic Book" w:hAnsi="Franklin Gothic Book"/>
          <w:bCs/>
          <w:iCs/>
        </w:rPr>
        <w:t>заявки на участие в запросе предл</w:t>
      </w:r>
      <w:r w:rsidRPr="002B75FD">
        <w:rPr>
          <w:rFonts w:ascii="Franklin Gothic Book" w:hAnsi="Franklin Gothic Book"/>
          <w:bCs/>
          <w:iCs/>
        </w:rPr>
        <w:t>о</w:t>
      </w:r>
      <w:r w:rsidRPr="002B75FD">
        <w:rPr>
          <w:rFonts w:ascii="Franklin Gothic Book" w:hAnsi="Franklin Gothic Book"/>
          <w:bCs/>
          <w:iCs/>
        </w:rPr>
        <w:t>жений</w:t>
      </w:r>
      <w:r w:rsidR="00C97543" w:rsidRPr="002B75FD">
        <w:rPr>
          <w:rFonts w:ascii="Franklin Gothic Book" w:hAnsi="Franklin Gothic Book"/>
          <w:bCs/>
          <w:iCs/>
        </w:rPr>
        <w:t xml:space="preserve"> в запечатанном конверте</w:t>
      </w:r>
      <w:r w:rsidRPr="002B75FD">
        <w:rPr>
          <w:rFonts w:ascii="Franklin Gothic Book" w:hAnsi="Franklin Gothic Book"/>
          <w:bCs/>
          <w:iCs/>
        </w:rPr>
        <w:t>, в срок до 1</w:t>
      </w:r>
      <w:r w:rsidR="00F140B4">
        <w:rPr>
          <w:rFonts w:ascii="Franklin Gothic Book" w:hAnsi="Franklin Gothic Book"/>
          <w:bCs/>
          <w:iCs/>
        </w:rPr>
        <w:t>0</w:t>
      </w:r>
      <w:r w:rsidRPr="002B75FD">
        <w:rPr>
          <w:rFonts w:ascii="Franklin Gothic Book" w:hAnsi="Franklin Gothic Book"/>
          <w:bCs/>
          <w:iCs/>
        </w:rPr>
        <w:t xml:space="preserve"> часов 00 минут по Московскому вр</w:t>
      </w:r>
      <w:r w:rsidRPr="002B75FD">
        <w:rPr>
          <w:rFonts w:ascii="Franklin Gothic Book" w:hAnsi="Franklin Gothic Book"/>
          <w:bCs/>
          <w:iCs/>
        </w:rPr>
        <w:t>е</w:t>
      </w:r>
      <w:r w:rsidRPr="002B75FD">
        <w:rPr>
          <w:rFonts w:ascii="Franklin Gothic Book" w:hAnsi="Franklin Gothic Book"/>
          <w:bCs/>
          <w:iCs/>
        </w:rPr>
        <w:t xml:space="preserve">мени </w:t>
      </w:r>
      <w:r w:rsidR="00F140B4">
        <w:rPr>
          <w:rFonts w:ascii="Franklin Gothic Book" w:hAnsi="Franklin Gothic Book"/>
          <w:bCs/>
          <w:iCs/>
        </w:rPr>
        <w:t>18</w:t>
      </w:r>
      <w:r w:rsidR="009610B7">
        <w:rPr>
          <w:rFonts w:ascii="Franklin Gothic Book" w:hAnsi="Franklin Gothic Book"/>
          <w:bCs/>
          <w:iCs/>
        </w:rPr>
        <w:t xml:space="preserve"> авгу</w:t>
      </w:r>
      <w:r w:rsidR="00304FD9">
        <w:rPr>
          <w:rFonts w:ascii="Franklin Gothic Book" w:hAnsi="Franklin Gothic Book"/>
          <w:bCs/>
          <w:iCs/>
        </w:rPr>
        <w:t>с</w:t>
      </w:r>
      <w:r w:rsidR="009610B7">
        <w:rPr>
          <w:rFonts w:ascii="Franklin Gothic Book" w:hAnsi="Franklin Gothic Book"/>
          <w:bCs/>
          <w:iCs/>
        </w:rPr>
        <w:t>т</w:t>
      </w:r>
      <w:r w:rsidR="00304FD9">
        <w:rPr>
          <w:rFonts w:ascii="Franklin Gothic Book" w:hAnsi="Franklin Gothic Book"/>
          <w:bCs/>
          <w:iCs/>
        </w:rPr>
        <w:t>а</w:t>
      </w:r>
      <w:r w:rsidR="00B65024">
        <w:rPr>
          <w:rFonts w:ascii="Franklin Gothic Book" w:hAnsi="Franklin Gothic Book"/>
        </w:rPr>
        <w:t xml:space="preserve"> </w:t>
      </w:r>
      <w:r w:rsidR="00045C88" w:rsidRPr="002B75FD">
        <w:rPr>
          <w:rFonts w:ascii="Franklin Gothic Book" w:hAnsi="Franklin Gothic Book"/>
          <w:b/>
        </w:rPr>
        <w:t xml:space="preserve"> </w:t>
      </w:r>
      <w:r w:rsidR="00052694" w:rsidRPr="002B75FD">
        <w:rPr>
          <w:rFonts w:ascii="Franklin Gothic Book" w:hAnsi="Franklin Gothic Book"/>
          <w:bCs/>
          <w:iCs/>
        </w:rPr>
        <w:t>2014</w:t>
      </w:r>
      <w:r w:rsidR="00982AAD" w:rsidRPr="002B75FD">
        <w:rPr>
          <w:rFonts w:ascii="Franklin Gothic Book" w:hAnsi="Franklin Gothic Book"/>
          <w:bCs/>
          <w:iCs/>
        </w:rPr>
        <w:t xml:space="preserve"> г.</w:t>
      </w:r>
      <w:r w:rsidRPr="002B75FD">
        <w:rPr>
          <w:rFonts w:ascii="Franklin Gothic Book" w:hAnsi="Franklin Gothic Book"/>
          <w:bCs/>
          <w:iCs/>
        </w:rPr>
        <w:t xml:space="preserve"> по адресу:</w:t>
      </w:r>
      <w:r w:rsidR="006F071B" w:rsidRPr="002B75FD">
        <w:rPr>
          <w:rFonts w:ascii="Franklin Gothic Book" w:hAnsi="Franklin Gothic Book"/>
          <w:bCs/>
          <w:iCs/>
        </w:rPr>
        <w:t xml:space="preserve"> 353900, г. Новороссийск, ул. Мира,2 </w:t>
      </w:r>
      <w:proofErr w:type="spellStart"/>
      <w:r w:rsidR="006F071B" w:rsidRPr="002B75FD">
        <w:rPr>
          <w:rFonts w:ascii="Franklin Gothic Book" w:hAnsi="Franklin Gothic Book"/>
          <w:bCs/>
          <w:iCs/>
        </w:rPr>
        <w:t>каб</w:t>
      </w:r>
      <w:proofErr w:type="spellEnd"/>
      <w:r w:rsidR="006F071B" w:rsidRPr="002B75FD">
        <w:rPr>
          <w:rFonts w:ascii="Franklin Gothic Book" w:hAnsi="Franklin Gothic Book"/>
          <w:bCs/>
          <w:iCs/>
        </w:rPr>
        <w:t>. 406</w:t>
      </w:r>
      <w:r w:rsidRPr="002B75FD">
        <w:rPr>
          <w:rFonts w:ascii="Franklin Gothic Book" w:hAnsi="Franklin Gothic Book"/>
          <w:bCs/>
          <w:iCs/>
        </w:rPr>
        <w:t>.</w:t>
      </w:r>
    </w:p>
    <w:p w:rsidR="00C87468" w:rsidRPr="002B75FD" w:rsidRDefault="00C87468" w:rsidP="002823E1">
      <w:pPr>
        <w:numPr>
          <w:ilvl w:val="1"/>
          <w:numId w:val="7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2B75FD">
        <w:rPr>
          <w:rFonts w:ascii="Franklin Gothic Book" w:hAnsi="Franklin Gothic Book"/>
          <w:bCs/>
          <w:iCs/>
        </w:rPr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58"/>
    <w:bookmarkEnd w:id="59"/>
    <w:p w:rsidR="00216806" w:rsidRPr="002B75FD" w:rsidRDefault="00216806" w:rsidP="002823E1">
      <w:pPr>
        <w:numPr>
          <w:ilvl w:val="1"/>
          <w:numId w:val="7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2B75FD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2B75FD">
        <w:rPr>
          <w:rFonts w:ascii="Franklin Gothic Book" w:hAnsi="Franklin Gothic Book"/>
        </w:rPr>
        <w:t>д</w:t>
      </w:r>
      <w:r w:rsidRPr="002B75FD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2B75FD">
        <w:rPr>
          <w:rFonts w:ascii="Franklin Gothic Book" w:hAnsi="Franklin Gothic Book"/>
        </w:rPr>
        <w:t xml:space="preserve"> несостоявшимся.</w:t>
      </w:r>
    </w:p>
    <w:p w:rsidR="00131695" w:rsidRPr="002B75FD" w:rsidRDefault="00131695" w:rsidP="00400B6C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400B6C" w:rsidRDefault="00DE005B" w:rsidP="002823E1">
      <w:pPr>
        <w:keepNext/>
        <w:numPr>
          <w:ilvl w:val="0"/>
          <w:numId w:val="7"/>
        </w:numPr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2B75FD">
        <w:rPr>
          <w:rFonts w:ascii="Franklin Gothic Book" w:hAnsi="Franklin Gothic Book"/>
          <w:b/>
          <w:snapToGrid w:val="0"/>
        </w:rPr>
        <w:t xml:space="preserve">Оценка </w:t>
      </w:r>
      <w:bookmarkEnd w:id="60"/>
      <w:bookmarkEnd w:id="61"/>
      <w:bookmarkEnd w:id="62"/>
      <w:bookmarkEnd w:id="63"/>
      <w:r w:rsidRPr="002B75FD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400B6C" w:rsidRPr="00C404D7" w:rsidRDefault="00400B6C" w:rsidP="00400B6C">
      <w:pPr>
        <w:keepNext/>
        <w:tabs>
          <w:tab w:val="left" w:pos="0"/>
          <w:tab w:val="left" w:pos="180"/>
        </w:tabs>
        <w:suppressAutoHyphens/>
        <w:ind w:left="1134"/>
        <w:jc w:val="both"/>
        <w:outlineLvl w:val="1"/>
        <w:rPr>
          <w:rFonts w:ascii="Franklin Gothic Book" w:hAnsi="Franklin Gothic Book"/>
          <w:snapToGrid w:val="0"/>
        </w:rPr>
      </w:pPr>
      <w:r w:rsidRPr="00C404D7">
        <w:rPr>
          <w:rFonts w:ascii="Franklin Gothic Book" w:hAnsi="Franklin Gothic Book"/>
          <w:snapToGrid w:val="0"/>
        </w:rPr>
        <w:t>Выбор победителя в настоящем запросе предложений будет осуществляться на основании оценки привлекательности предложения Участника для Заказчика в части наличия в собственности судов технического или вспомогательного флота, предложений по осуществлению текущих ремонтов пере</w:t>
      </w:r>
      <w:r w:rsidR="00D80D28" w:rsidRPr="00C404D7">
        <w:rPr>
          <w:rFonts w:ascii="Franklin Gothic Book" w:hAnsi="Franklin Gothic Book"/>
          <w:snapToGrid w:val="0"/>
        </w:rPr>
        <w:t>даваемого в субаренду имущества</w:t>
      </w:r>
      <w:r w:rsidRPr="00C404D7">
        <w:rPr>
          <w:rFonts w:ascii="Franklin Gothic Book" w:hAnsi="Franklin Gothic Book"/>
          <w:snapToGrid w:val="0"/>
        </w:rPr>
        <w:t>.</w:t>
      </w:r>
    </w:p>
    <w:p w:rsidR="00400B6C" w:rsidRDefault="00400B6C" w:rsidP="00400B6C">
      <w:pPr>
        <w:keepNext/>
        <w:tabs>
          <w:tab w:val="left" w:pos="0"/>
          <w:tab w:val="left" w:pos="180"/>
        </w:tabs>
        <w:suppressAutoHyphens/>
        <w:ind w:left="1134"/>
        <w:jc w:val="both"/>
        <w:outlineLvl w:val="1"/>
        <w:rPr>
          <w:rFonts w:ascii="Franklin Gothic Book" w:hAnsi="Franklin Gothic Book"/>
          <w:b/>
          <w:snapToGrid w:val="0"/>
        </w:rPr>
      </w:pPr>
    </w:p>
    <w:p w:rsidR="00DE005B" w:rsidRPr="002B75FD" w:rsidRDefault="00DE005B" w:rsidP="002823E1">
      <w:pPr>
        <w:keepNext/>
        <w:numPr>
          <w:ilvl w:val="0"/>
          <w:numId w:val="13"/>
        </w:numPr>
        <w:tabs>
          <w:tab w:val="left" w:pos="0"/>
          <w:tab w:val="left" w:pos="180"/>
          <w:tab w:val="left" w:pos="1134"/>
        </w:tabs>
        <w:suppressAutoHyphens/>
        <w:ind w:firstLine="207"/>
        <w:jc w:val="both"/>
        <w:outlineLvl w:val="1"/>
        <w:rPr>
          <w:rFonts w:ascii="Franklin Gothic Book" w:hAnsi="Franklin Gothic Book"/>
          <w:b/>
          <w:snapToGrid w:val="0"/>
        </w:rPr>
      </w:pPr>
      <w:bookmarkStart w:id="64" w:name="_Ref57582093"/>
      <w:bookmarkStart w:id="65" w:name="_Toc84821591"/>
      <w:bookmarkStart w:id="66" w:name="_Toc108584169"/>
      <w:bookmarkStart w:id="67" w:name="_Ref57323067"/>
      <w:bookmarkStart w:id="68" w:name="_Toc84821592"/>
      <w:bookmarkStart w:id="69" w:name="_Toc108584170"/>
      <w:r w:rsidRPr="002B75FD">
        <w:rPr>
          <w:rFonts w:ascii="Franklin Gothic Book" w:hAnsi="Franklin Gothic Book"/>
          <w:b/>
          <w:snapToGrid w:val="0"/>
        </w:rPr>
        <w:t>Определение Победителя</w:t>
      </w:r>
      <w:bookmarkEnd w:id="64"/>
      <w:bookmarkEnd w:id="65"/>
      <w:bookmarkEnd w:id="66"/>
    </w:p>
    <w:p w:rsidR="00DE005B" w:rsidRPr="002B75FD" w:rsidRDefault="00227A7F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7</w:t>
      </w:r>
      <w:r w:rsidR="00DE005B" w:rsidRPr="002B75FD">
        <w:rPr>
          <w:rFonts w:ascii="Franklin Gothic Book" w:hAnsi="Franklin Gothic Book"/>
        </w:rPr>
        <w:t>.1</w:t>
      </w:r>
      <w:r w:rsidR="00DE005B" w:rsidRPr="002B75FD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2B75FD">
        <w:rPr>
          <w:rFonts w:ascii="Franklin Gothic Book" w:hAnsi="Franklin Gothic Book"/>
        </w:rPr>
        <w:t>ранжировке</w:t>
      </w:r>
      <w:proofErr w:type="spellEnd"/>
      <w:r w:rsidR="00DE005B" w:rsidRPr="002B75FD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2B75FD" w:rsidRDefault="00227A7F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7</w:t>
      </w:r>
      <w:r w:rsidR="00DE005B" w:rsidRPr="002B75FD">
        <w:rPr>
          <w:rFonts w:ascii="Franklin Gothic Book" w:hAnsi="Franklin Gothic Book"/>
        </w:rPr>
        <w:t>.2</w:t>
      </w:r>
      <w:proofErr w:type="gramStart"/>
      <w:r w:rsidR="00DE005B" w:rsidRPr="002B75FD">
        <w:rPr>
          <w:rFonts w:ascii="Franklin Gothic Book" w:hAnsi="Franklin Gothic Book"/>
        </w:rPr>
        <w:tab/>
        <w:t>В</w:t>
      </w:r>
      <w:proofErr w:type="gramEnd"/>
      <w:r w:rsidR="00DE005B" w:rsidRPr="002B75FD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2B75FD" w:rsidRDefault="00227A7F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7</w:t>
      </w:r>
      <w:r w:rsidR="00DE005B" w:rsidRPr="002B75FD">
        <w:rPr>
          <w:rFonts w:ascii="Franklin Gothic Book" w:hAnsi="Franklin Gothic Book"/>
        </w:rPr>
        <w:t>.3</w:t>
      </w:r>
      <w:r w:rsidR="00DE005B" w:rsidRPr="002B75FD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2B75FD" w:rsidRDefault="00227A7F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7</w:t>
      </w:r>
      <w:r w:rsidR="00DE005B" w:rsidRPr="002B75FD">
        <w:rPr>
          <w:rFonts w:ascii="Franklin Gothic Book" w:hAnsi="Franklin Gothic Book"/>
        </w:rPr>
        <w:t>.4</w:t>
      </w:r>
      <w:r w:rsidR="00DE005B" w:rsidRPr="002B75FD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2B75FD">
        <w:rPr>
          <w:rFonts w:ascii="Franklin Gothic Book" w:hAnsi="Franklin Gothic Book"/>
        </w:rPr>
        <w:t>е</w:t>
      </w:r>
      <w:r w:rsidR="00DE005B" w:rsidRPr="002B75FD">
        <w:rPr>
          <w:rFonts w:ascii="Franklin Gothic Book" w:hAnsi="Franklin Gothic Book"/>
        </w:rPr>
        <w:t>сте и порядке подписания Договора.</w:t>
      </w:r>
    </w:p>
    <w:p w:rsidR="00131695" w:rsidRDefault="00131695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</w:p>
    <w:p w:rsidR="00F140B4" w:rsidRDefault="00F140B4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</w:p>
    <w:p w:rsidR="00F140B4" w:rsidRDefault="00F140B4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</w:p>
    <w:p w:rsidR="00F140B4" w:rsidRPr="002B75FD" w:rsidRDefault="00F140B4" w:rsidP="002B75FD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</w:p>
    <w:bookmarkEnd w:id="67"/>
    <w:bookmarkEnd w:id="68"/>
    <w:bookmarkEnd w:id="69"/>
    <w:p w:rsidR="00DE005B" w:rsidRDefault="00DE005B" w:rsidP="002823E1">
      <w:pPr>
        <w:keepNext/>
        <w:numPr>
          <w:ilvl w:val="0"/>
          <w:numId w:val="13"/>
        </w:numPr>
        <w:tabs>
          <w:tab w:val="left" w:pos="0"/>
          <w:tab w:val="left" w:pos="180"/>
          <w:tab w:val="left" w:pos="360"/>
          <w:tab w:val="num" w:pos="1134"/>
        </w:tabs>
        <w:suppressAutoHyphens/>
        <w:ind w:firstLine="207"/>
        <w:jc w:val="both"/>
        <w:outlineLvl w:val="1"/>
        <w:rPr>
          <w:rFonts w:ascii="Franklin Gothic Book" w:hAnsi="Franklin Gothic Book"/>
          <w:b/>
          <w:snapToGrid w:val="0"/>
        </w:rPr>
      </w:pPr>
      <w:r w:rsidRPr="002B75FD">
        <w:rPr>
          <w:rFonts w:ascii="Franklin Gothic Book" w:hAnsi="Franklin Gothic Book"/>
          <w:b/>
          <w:snapToGrid w:val="0"/>
        </w:rPr>
        <w:lastRenderedPageBreak/>
        <w:t>Подписание Договора</w:t>
      </w:r>
    </w:p>
    <w:p w:rsidR="00AC6F08" w:rsidRPr="002B75FD" w:rsidRDefault="00AC6F08" w:rsidP="00AC6F08">
      <w:pPr>
        <w:keepNext/>
        <w:tabs>
          <w:tab w:val="left" w:pos="0"/>
          <w:tab w:val="left" w:pos="180"/>
          <w:tab w:val="left" w:pos="360"/>
        </w:tabs>
        <w:suppressAutoHyphens/>
        <w:ind w:left="567"/>
        <w:jc w:val="both"/>
        <w:outlineLvl w:val="1"/>
        <w:rPr>
          <w:rFonts w:ascii="Franklin Gothic Book" w:hAnsi="Franklin Gothic Book"/>
          <w:b/>
          <w:snapToGrid w:val="0"/>
        </w:rPr>
      </w:pPr>
    </w:p>
    <w:p w:rsidR="00DE005B" w:rsidRPr="002B75FD" w:rsidRDefault="00DE005B" w:rsidP="002823E1">
      <w:pPr>
        <w:numPr>
          <w:ilvl w:val="1"/>
          <w:numId w:val="14"/>
        </w:numPr>
        <w:tabs>
          <w:tab w:val="left" w:pos="567"/>
          <w:tab w:val="left" w:pos="1843"/>
        </w:tabs>
        <w:jc w:val="both"/>
        <w:rPr>
          <w:rFonts w:ascii="Franklin Gothic Book" w:hAnsi="Franklin Gothic Book"/>
        </w:rPr>
      </w:pPr>
      <w:bookmarkStart w:id="70" w:name="_Ref57322589"/>
      <w:bookmarkStart w:id="71" w:name="_Ref57322796"/>
      <w:bookmarkStart w:id="72" w:name="_Ref57322799"/>
      <w:bookmarkStart w:id="73" w:name="_Toc84821593"/>
      <w:bookmarkStart w:id="74" w:name="_Toc108584171"/>
      <w:r w:rsidRPr="002B75FD">
        <w:rPr>
          <w:rFonts w:ascii="Franklin Gothic Book" w:hAnsi="Franklin Gothic Book"/>
        </w:rPr>
        <w:t>Договор между Заказчиком и Победи</w:t>
      </w:r>
      <w:r w:rsidR="00B93CD5" w:rsidRPr="002B75FD">
        <w:rPr>
          <w:rFonts w:ascii="Franklin Gothic Book" w:hAnsi="Franklin Gothic Book"/>
        </w:rPr>
        <w:t xml:space="preserve">телем подписывается в течение </w:t>
      </w:r>
      <w:r w:rsidR="00AC6F08">
        <w:rPr>
          <w:rFonts w:ascii="Franklin Gothic Book" w:hAnsi="Franklin Gothic Book"/>
        </w:rPr>
        <w:t>1</w:t>
      </w:r>
      <w:r w:rsidR="00AC6F08" w:rsidRPr="00AC6F08">
        <w:rPr>
          <w:rFonts w:ascii="Franklin Gothic Book" w:hAnsi="Franklin Gothic Book"/>
        </w:rPr>
        <w:t>0</w:t>
      </w:r>
      <w:r w:rsidR="000814D1" w:rsidRPr="002B75FD">
        <w:rPr>
          <w:rFonts w:ascii="Franklin Gothic Book" w:hAnsi="Franklin Gothic Book"/>
        </w:rPr>
        <w:t xml:space="preserve"> </w:t>
      </w:r>
      <w:r w:rsidR="0048128D" w:rsidRPr="002B75FD">
        <w:rPr>
          <w:rFonts w:ascii="Franklin Gothic Book" w:hAnsi="Franklin Gothic Book"/>
        </w:rPr>
        <w:t>раб</w:t>
      </w:r>
      <w:r w:rsidR="0048128D" w:rsidRPr="002B75FD">
        <w:rPr>
          <w:rFonts w:ascii="Franklin Gothic Book" w:hAnsi="Franklin Gothic Book"/>
        </w:rPr>
        <w:t>о</w:t>
      </w:r>
      <w:r w:rsidR="0048128D" w:rsidRPr="002B75FD">
        <w:rPr>
          <w:rFonts w:ascii="Franklin Gothic Book" w:hAnsi="Franklin Gothic Book"/>
        </w:rPr>
        <w:t xml:space="preserve">чих </w:t>
      </w:r>
      <w:r w:rsidR="000814D1" w:rsidRPr="002B75FD">
        <w:rPr>
          <w:rFonts w:ascii="Franklin Gothic Book" w:hAnsi="Franklin Gothic Book"/>
        </w:rPr>
        <w:t>дней</w:t>
      </w:r>
      <w:r w:rsidR="00B93CD5" w:rsidRPr="002B75FD">
        <w:rPr>
          <w:rFonts w:ascii="Franklin Gothic Book" w:hAnsi="Franklin Gothic Book"/>
        </w:rPr>
        <w:t xml:space="preserve"> </w:t>
      </w:r>
      <w:r w:rsidRPr="002B75FD">
        <w:rPr>
          <w:rFonts w:ascii="Franklin Gothic Book" w:hAnsi="Franklin Gothic Book"/>
        </w:rPr>
        <w:t xml:space="preserve">после </w:t>
      </w:r>
      <w:r w:rsidR="00AC6F08">
        <w:rPr>
          <w:rFonts w:ascii="Franklin Gothic Book" w:hAnsi="Franklin Gothic Book"/>
        </w:rPr>
        <w:t>положительного решения Совета директоров ОАО «НМТП»</w:t>
      </w:r>
      <w:r w:rsidRPr="002B75FD">
        <w:rPr>
          <w:rFonts w:ascii="Franklin Gothic Book" w:hAnsi="Franklin Gothic Book"/>
        </w:rPr>
        <w:t>.</w:t>
      </w:r>
    </w:p>
    <w:p w:rsidR="00DE005B" w:rsidRPr="002B75FD" w:rsidRDefault="00DE005B" w:rsidP="002823E1">
      <w:pPr>
        <w:numPr>
          <w:ilvl w:val="1"/>
          <w:numId w:val="14"/>
        </w:numPr>
        <w:tabs>
          <w:tab w:val="left" w:pos="567"/>
          <w:tab w:val="left" w:pos="1843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Условия Договора определяются, с одной стороны, в соответствии с требов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ниями настоящей Документации по запросу предложений, с другой стороны, исходя из условий заявки Победителя.</w:t>
      </w:r>
    </w:p>
    <w:p w:rsidR="00DE005B" w:rsidRPr="002B75FD" w:rsidRDefault="00DE005B" w:rsidP="002823E1">
      <w:pPr>
        <w:numPr>
          <w:ilvl w:val="1"/>
          <w:numId w:val="14"/>
        </w:numPr>
        <w:tabs>
          <w:tab w:val="left" w:pos="567"/>
          <w:tab w:val="left" w:pos="1843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2B75FD">
        <w:rPr>
          <w:rFonts w:ascii="Franklin Gothic Book" w:hAnsi="Franklin Gothic Book"/>
        </w:rPr>
        <w:t>изменения</w:t>
      </w:r>
      <w:proofErr w:type="gramEnd"/>
      <w:r w:rsidRPr="002B75FD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>ции по запросу предложений.</w:t>
      </w:r>
    </w:p>
    <w:p w:rsidR="00DE005B" w:rsidRPr="002B75FD" w:rsidRDefault="00DE005B" w:rsidP="002823E1">
      <w:pPr>
        <w:numPr>
          <w:ilvl w:val="1"/>
          <w:numId w:val="14"/>
        </w:numPr>
        <w:tabs>
          <w:tab w:val="left" w:pos="567"/>
          <w:tab w:val="left" w:pos="1843"/>
        </w:tabs>
        <w:jc w:val="both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2B75FD">
        <w:rPr>
          <w:rFonts w:ascii="Franklin Gothic Book" w:hAnsi="Franklin Gothic Book"/>
        </w:rPr>
        <w:t>о</w:t>
      </w:r>
      <w:r w:rsidRPr="002B75FD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ля, стороны имеют право вступить в переговоры</w:t>
      </w:r>
      <w:r w:rsidRPr="002B75FD">
        <w:rPr>
          <w:rFonts w:ascii="Franklin Gothic Book" w:hAnsi="Franklin Gothic Book"/>
          <w:b/>
        </w:rPr>
        <w:t>.</w:t>
      </w:r>
    </w:p>
    <w:p w:rsidR="00DE005B" w:rsidRPr="002B75FD" w:rsidRDefault="00DE005B" w:rsidP="002B75FD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2B75FD" w:rsidRDefault="00DE005B" w:rsidP="002823E1">
      <w:pPr>
        <w:pStyle w:val="afff5"/>
        <w:widowControl w:val="0"/>
        <w:numPr>
          <w:ilvl w:val="0"/>
          <w:numId w:val="14"/>
        </w:numPr>
        <w:tabs>
          <w:tab w:val="left" w:pos="0"/>
          <w:tab w:val="left" w:pos="180"/>
        </w:tabs>
        <w:suppressAutoHyphens/>
        <w:jc w:val="both"/>
        <w:outlineLvl w:val="0"/>
        <w:rPr>
          <w:rFonts w:ascii="Franklin Gothic Book" w:hAnsi="Franklin Gothic Book"/>
          <w:b/>
          <w:kern w:val="28"/>
        </w:rPr>
      </w:pPr>
      <w:r w:rsidRPr="002B75F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70"/>
      <w:bookmarkEnd w:id="71"/>
      <w:bookmarkEnd w:id="72"/>
      <w:bookmarkEnd w:id="73"/>
      <w:bookmarkEnd w:id="74"/>
      <w:r w:rsidRPr="002B75FD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75" w:name="_Ref57323917"/>
      <w:bookmarkStart w:id="76" w:name="_Ref57323983"/>
      <w:bookmarkStart w:id="77" w:name="_Ref57324030"/>
      <w:bookmarkStart w:id="78" w:name="_Toc84821594"/>
      <w:bookmarkStart w:id="79" w:name="_Toc108584172"/>
    </w:p>
    <w:p w:rsidR="003D2450" w:rsidRPr="002B75FD" w:rsidRDefault="003D2450" w:rsidP="002B75FD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2B75FD">
        <w:rPr>
          <w:rFonts w:ascii="Franklin Gothic Book" w:hAnsi="Franklin Gothic Book"/>
          <w:b/>
          <w:snapToGrid w:val="0"/>
        </w:rPr>
        <w:t>9.1.</w:t>
      </w:r>
      <w:r w:rsidRPr="002B75FD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4B04A9" w:rsidRPr="002B75FD">
        <w:rPr>
          <w:rFonts w:ascii="Franklin Gothic Book" w:hAnsi="Franklin Gothic Book"/>
          <w:b/>
          <w:snapToGrid w:val="0"/>
        </w:rPr>
        <w:t>№</w:t>
      </w:r>
      <w:r w:rsidRPr="002B75FD">
        <w:rPr>
          <w:rFonts w:ascii="Franklin Gothic Book" w:hAnsi="Franklin Gothic Book"/>
          <w:b/>
          <w:snapToGrid w:val="0"/>
        </w:rPr>
        <w:fldChar w:fldCharType="begin"/>
      </w:r>
      <w:r w:rsidRPr="002B75F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2B75FD">
        <w:rPr>
          <w:rFonts w:ascii="Franklin Gothic Book" w:hAnsi="Franklin Gothic Book"/>
          <w:b/>
          <w:snapToGrid w:val="0"/>
        </w:rPr>
        <w:fldChar w:fldCharType="separate"/>
      </w:r>
      <w:r w:rsidR="00D82ACA">
        <w:rPr>
          <w:rFonts w:ascii="Franklin Gothic Book" w:hAnsi="Franklin Gothic Book"/>
          <w:b/>
          <w:noProof/>
          <w:snapToGrid w:val="0"/>
        </w:rPr>
        <w:t>1</w:t>
      </w:r>
      <w:r w:rsidRPr="002B75FD">
        <w:rPr>
          <w:rFonts w:ascii="Franklin Gothic Book" w:hAnsi="Franklin Gothic Book"/>
          <w:b/>
          <w:snapToGrid w:val="0"/>
        </w:rPr>
        <w:fldChar w:fldCharType="end"/>
      </w:r>
      <w:r w:rsidRPr="002B75FD">
        <w:rPr>
          <w:rFonts w:ascii="Franklin Gothic Book" w:hAnsi="Franklin Gothic Book"/>
          <w:b/>
          <w:snapToGrid w:val="0"/>
        </w:rPr>
        <w:t>)</w:t>
      </w:r>
      <w:r w:rsidRPr="002B75FD">
        <w:rPr>
          <w:rFonts w:ascii="Franklin Gothic Book" w:hAnsi="Franklin Gothic Book"/>
        </w:rPr>
        <w:t xml:space="preserve"> </w:t>
      </w:r>
    </w:p>
    <w:p w:rsidR="003D2450" w:rsidRPr="002B75FD" w:rsidRDefault="003D2450" w:rsidP="002B75FD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«_____»______________ года</w:t>
      </w:r>
    </w:p>
    <w:p w:rsidR="003D2450" w:rsidRPr="002B75FD" w:rsidRDefault="003D2450" w:rsidP="002B75FD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№________________________</w:t>
      </w:r>
    </w:p>
    <w:p w:rsidR="003D2450" w:rsidRPr="002B75FD" w:rsidRDefault="003D2450" w:rsidP="002B75FD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3D2450" w:rsidRPr="002B75FD" w:rsidRDefault="003D2450" w:rsidP="002B75FD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2B75FD">
        <w:rPr>
          <w:rFonts w:ascii="Franklin Gothic Book" w:hAnsi="Franklin Gothic Book"/>
        </w:rPr>
        <w:t>условия</w:t>
      </w:r>
      <w:proofErr w:type="gramEnd"/>
      <w:r w:rsidRPr="002B75FD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________________________________________________________________________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3D2450" w:rsidRPr="002B75FD" w:rsidRDefault="003D2450" w:rsidP="002B75FD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B75FD">
        <w:rPr>
          <w:rFonts w:ascii="Franklin Gothic Book" w:hAnsi="Franklin Gothic Book"/>
        </w:rPr>
        <w:t>на</w:t>
      </w:r>
      <w:proofErr w:type="gramEnd"/>
      <w:r w:rsidRPr="002B75FD">
        <w:rPr>
          <w:rFonts w:ascii="Franklin Gothic Book" w:hAnsi="Franklin Gothic Book"/>
        </w:rPr>
        <w:t xml:space="preserve"> 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________________________________________________________________________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3D2450" w:rsidRPr="002B75FD" w:rsidRDefault="003D2450" w:rsidP="002B75FD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2B75FD">
        <w:rPr>
          <w:rFonts w:ascii="Franklin Gothic Book" w:hAnsi="Franklin Gothic Book"/>
        </w:rPr>
        <w:t xml:space="preserve"> ,</w:t>
      </w:r>
      <w:proofErr w:type="gramEnd"/>
      <w:r w:rsidRPr="002B75FD">
        <w:rPr>
          <w:rFonts w:ascii="Franklin Gothic Book" w:hAnsi="Franklin Gothic Book"/>
        </w:rPr>
        <w:t xml:space="preserve"> являющимися неотъемл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________________________________________________________________________</w:t>
      </w:r>
    </w:p>
    <w:p w:rsidR="003D2450" w:rsidRPr="002B75FD" w:rsidRDefault="003D2450" w:rsidP="0047276D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>(</w:t>
      </w:r>
      <w:r w:rsidR="00E96004">
        <w:rPr>
          <w:rFonts w:ascii="Franklin Gothic Book" w:hAnsi="Franklin Gothic Book"/>
          <w:vertAlign w:val="superscript"/>
        </w:rPr>
        <w:t xml:space="preserve">размер </w:t>
      </w:r>
      <w:proofErr w:type="spellStart"/>
      <w:r w:rsidR="00E96004">
        <w:rPr>
          <w:rFonts w:ascii="Franklin Gothic Book" w:hAnsi="Franklin Gothic Book"/>
          <w:vertAlign w:val="superscript"/>
        </w:rPr>
        <w:t>субарендной</w:t>
      </w:r>
      <w:proofErr w:type="spellEnd"/>
      <w:r w:rsidR="00E96004">
        <w:rPr>
          <w:rFonts w:ascii="Franklin Gothic Book" w:hAnsi="Franklin Gothic Book"/>
          <w:vertAlign w:val="superscript"/>
        </w:rPr>
        <w:t xml:space="preserve"> платы</w:t>
      </w:r>
      <w:r w:rsidR="009A5EB3" w:rsidRPr="002B75FD">
        <w:rPr>
          <w:rFonts w:ascii="Franklin Gothic Book" w:hAnsi="Franklin Gothic Book"/>
          <w:vertAlign w:val="superscript"/>
        </w:rPr>
        <w:t>)</w:t>
      </w:r>
    </w:p>
    <w:p w:rsidR="003D2450" w:rsidRPr="002B75FD" w:rsidRDefault="003D2450" w:rsidP="0047276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________________________________________________________________________</w:t>
      </w:r>
    </w:p>
    <w:p w:rsidR="003D2450" w:rsidRPr="002B75FD" w:rsidRDefault="003D2450" w:rsidP="0047276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 xml:space="preserve">(срок </w:t>
      </w:r>
      <w:r w:rsidR="00E96004">
        <w:rPr>
          <w:rFonts w:ascii="Franklin Gothic Book" w:hAnsi="Franklin Gothic Book"/>
          <w:vertAlign w:val="superscript"/>
        </w:rPr>
        <w:t>субаренды</w:t>
      </w:r>
      <w:r w:rsidRPr="002B75FD">
        <w:rPr>
          <w:rFonts w:ascii="Franklin Gothic Book" w:hAnsi="Franklin Gothic Book"/>
          <w:vertAlign w:val="superscript"/>
        </w:rPr>
        <w:t>)</w:t>
      </w:r>
    </w:p>
    <w:p w:rsidR="003D2450" w:rsidRDefault="003D2450" w:rsidP="002B75FD">
      <w:pPr>
        <w:widowControl w:val="0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</w:t>
      </w:r>
      <w:r w:rsidR="00AC6F08">
        <w:rPr>
          <w:rFonts w:ascii="Franklin Gothic Book" w:hAnsi="Franklin Gothic Book"/>
        </w:rPr>
        <w:t>.</w:t>
      </w:r>
      <w:r w:rsidRPr="002B75FD">
        <w:rPr>
          <w:rFonts w:ascii="Franklin Gothic Book" w:hAnsi="Franklin Gothic Book"/>
        </w:rPr>
        <w:t xml:space="preserve"> </w:t>
      </w:r>
    </w:p>
    <w:p w:rsidR="003D2450" w:rsidRPr="002B75FD" w:rsidRDefault="003D2450" w:rsidP="002B75FD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</w:p>
    <w:p w:rsidR="003D2450" w:rsidRPr="002B75FD" w:rsidRDefault="003D2450" w:rsidP="002B75FD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2B75FD">
        <w:rPr>
          <w:rFonts w:ascii="Franklin Gothic Book" w:hAnsi="Franklin Gothic Book"/>
        </w:rPr>
        <w:t>и</w:t>
      </w:r>
      <w:r w:rsidRPr="002B75FD">
        <w:rPr>
          <w:rFonts w:ascii="Franklin Gothic Book" w:hAnsi="Franklin Gothic Book"/>
        </w:rPr>
        <w:t>ложения:</w:t>
      </w:r>
    </w:p>
    <w:p w:rsidR="003D2450" w:rsidRPr="002B75FD" w:rsidRDefault="003D2450" w:rsidP="002823E1">
      <w:pPr>
        <w:numPr>
          <w:ilvl w:val="0"/>
          <w:numId w:val="8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B75FD">
        <w:rPr>
          <w:rFonts w:ascii="Franklin Gothic Book" w:hAnsi="Franklin Gothic Book"/>
        </w:rPr>
        <w:t>л</w:t>
      </w:r>
      <w:proofErr w:type="gramEnd"/>
      <w:r w:rsidRPr="002B75FD">
        <w:rPr>
          <w:rFonts w:ascii="Franklin Gothic Book" w:hAnsi="Franklin Gothic Book"/>
        </w:rPr>
        <w:t>;</w:t>
      </w:r>
    </w:p>
    <w:p w:rsidR="003D2450" w:rsidRPr="002B75FD" w:rsidRDefault="003D2450" w:rsidP="002823E1">
      <w:pPr>
        <w:numPr>
          <w:ilvl w:val="0"/>
          <w:numId w:val="8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3D2450" w:rsidRPr="002B75FD" w:rsidRDefault="003D2450" w:rsidP="002B75FD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B75FD">
        <w:rPr>
          <w:rFonts w:ascii="Franklin Gothic Book" w:hAnsi="Franklin Gothic Book"/>
          <w:snapToGrid w:val="0"/>
        </w:rPr>
        <w:t>____________________________________</w:t>
      </w:r>
    </w:p>
    <w:p w:rsidR="003D2450" w:rsidRPr="002B75FD" w:rsidRDefault="003D2450" w:rsidP="002B75FD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3D2450" w:rsidRPr="002B75FD" w:rsidRDefault="003D2450" w:rsidP="002B75FD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         ___________________________________</w:t>
      </w:r>
    </w:p>
    <w:p w:rsidR="003D2450" w:rsidRPr="002B75FD" w:rsidRDefault="003D2450" w:rsidP="002B75FD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B75FD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3D2450" w:rsidRPr="002B75FD" w:rsidRDefault="003D2450" w:rsidP="002B75FD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815A24" w:rsidRPr="002B75FD" w:rsidRDefault="00815A24" w:rsidP="002B75FD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jc w:val="both"/>
        <w:rPr>
          <w:rFonts w:ascii="Franklin Gothic Book" w:hAnsi="Franklin Gothic Book"/>
          <w:sz w:val="24"/>
          <w:szCs w:val="24"/>
        </w:rPr>
      </w:pPr>
      <w:bookmarkStart w:id="80" w:name="_Ref34763774"/>
      <w:bookmarkEnd w:id="75"/>
      <w:bookmarkEnd w:id="76"/>
      <w:bookmarkEnd w:id="77"/>
      <w:bookmarkEnd w:id="78"/>
      <w:bookmarkEnd w:id="79"/>
      <w:r w:rsidRPr="002B75FD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</w:t>
      </w:r>
      <w:r w:rsidR="004B04A9" w:rsidRPr="002B75FD">
        <w:rPr>
          <w:rFonts w:ascii="Franklin Gothic Book" w:hAnsi="Franklin Gothic Book"/>
          <w:sz w:val="24"/>
          <w:szCs w:val="24"/>
        </w:rPr>
        <w:t>№</w:t>
      </w:r>
      <w:r w:rsidRPr="002B75FD">
        <w:rPr>
          <w:rFonts w:ascii="Franklin Gothic Book" w:hAnsi="Franklin Gothic Book"/>
          <w:sz w:val="24"/>
          <w:szCs w:val="24"/>
        </w:rPr>
        <w:t xml:space="preserve">2) </w:t>
      </w:r>
    </w:p>
    <w:p w:rsidR="00D764DF" w:rsidRPr="002B75FD" w:rsidRDefault="00815A24" w:rsidP="002B75FD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jc w:val="both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 xml:space="preserve">Приложение </w:t>
      </w:r>
      <w:r w:rsidRPr="002B75FD">
        <w:rPr>
          <w:rFonts w:ascii="Franklin Gothic Book" w:hAnsi="Franklin Gothic Book"/>
          <w:sz w:val="24"/>
          <w:szCs w:val="24"/>
        </w:rPr>
        <w:fldChar w:fldCharType="begin"/>
      </w:r>
      <w:r w:rsidRPr="002B75FD">
        <w:rPr>
          <w:rFonts w:ascii="Franklin Gothic Book" w:hAnsi="Franklin Gothic Book"/>
          <w:sz w:val="24"/>
          <w:szCs w:val="24"/>
        </w:rPr>
        <w:instrText xml:space="preserve"> SEQ Приложение \* ARABIC </w:instrText>
      </w:r>
      <w:r w:rsidRPr="002B75FD">
        <w:rPr>
          <w:rFonts w:ascii="Franklin Gothic Book" w:hAnsi="Franklin Gothic Book"/>
          <w:sz w:val="24"/>
          <w:szCs w:val="24"/>
        </w:rPr>
        <w:fldChar w:fldCharType="separate"/>
      </w:r>
      <w:r w:rsidR="00D82ACA">
        <w:rPr>
          <w:rFonts w:ascii="Franklin Gothic Book" w:hAnsi="Franklin Gothic Book"/>
          <w:noProof/>
          <w:sz w:val="24"/>
          <w:szCs w:val="24"/>
        </w:rPr>
        <w:t>1</w:t>
      </w:r>
      <w:r w:rsidRPr="002B75FD">
        <w:rPr>
          <w:rFonts w:ascii="Franklin Gothic Book" w:hAnsi="Franklin Gothic Book"/>
          <w:sz w:val="24"/>
          <w:szCs w:val="24"/>
        </w:rPr>
        <w:fldChar w:fldCharType="end"/>
      </w:r>
      <w:r w:rsidRPr="002B75FD">
        <w:rPr>
          <w:rFonts w:ascii="Franklin Gothic Book" w:hAnsi="Franklin Gothic Book"/>
          <w:sz w:val="24"/>
          <w:szCs w:val="24"/>
        </w:rPr>
        <w:t xml:space="preserve"> к письму о подаче </w:t>
      </w:r>
    </w:p>
    <w:p w:rsidR="00815A24" w:rsidRPr="002B75FD" w:rsidRDefault="00815A24" w:rsidP="002B75FD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jc w:val="both"/>
        <w:rPr>
          <w:rFonts w:ascii="Franklin Gothic Book" w:hAnsi="Franklin Gothic Book"/>
          <w:sz w:val="24"/>
          <w:szCs w:val="24"/>
        </w:rPr>
      </w:pPr>
      <w:r w:rsidRPr="002B75F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2B75FD">
        <w:rPr>
          <w:rFonts w:ascii="Franklin Gothic Book" w:hAnsi="Franklin Gothic Book"/>
          <w:sz w:val="24"/>
          <w:szCs w:val="24"/>
        </w:rPr>
        <w:t>г</w:t>
      </w:r>
      <w:proofErr w:type="gramEnd"/>
      <w:r w:rsidRPr="002B75FD">
        <w:rPr>
          <w:rFonts w:ascii="Franklin Gothic Book" w:hAnsi="Franklin Gothic Book"/>
          <w:sz w:val="24"/>
          <w:szCs w:val="24"/>
        </w:rPr>
        <w:t>. №__________</w:t>
      </w:r>
    </w:p>
    <w:p w:rsidR="00815A24" w:rsidRPr="002B75FD" w:rsidRDefault="00815A24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</w:p>
    <w:tbl>
      <w:tblPr>
        <w:tblW w:w="101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611"/>
        <w:gridCol w:w="1591"/>
        <w:gridCol w:w="3338"/>
      </w:tblGrid>
      <w:tr w:rsidR="00F65E62" w:rsidRPr="00F65E62" w:rsidTr="00C404D7">
        <w:tc>
          <w:tcPr>
            <w:tcW w:w="643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№</w:t>
            </w:r>
          </w:p>
        </w:tc>
        <w:tc>
          <w:tcPr>
            <w:tcW w:w="461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Наименование показателя</w:t>
            </w:r>
          </w:p>
        </w:tc>
        <w:tc>
          <w:tcPr>
            <w:tcW w:w="159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Единицы и</w:t>
            </w:r>
            <w:r w:rsidRPr="00F65E62">
              <w:rPr>
                <w:rFonts w:ascii="Franklin Gothic Book" w:hAnsi="Franklin Gothic Book"/>
                <w:b/>
              </w:rPr>
              <w:t>з</w:t>
            </w:r>
            <w:r w:rsidRPr="00F65E62">
              <w:rPr>
                <w:rFonts w:ascii="Franklin Gothic Book" w:hAnsi="Franklin Gothic Book"/>
                <w:b/>
              </w:rPr>
              <w:t>мерения</w:t>
            </w:r>
          </w:p>
        </w:tc>
        <w:tc>
          <w:tcPr>
            <w:tcW w:w="3338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Значение показателя</w:t>
            </w:r>
          </w:p>
        </w:tc>
      </w:tr>
      <w:tr w:rsidR="00F65E62" w:rsidRPr="00F65E62" w:rsidTr="00C404D7">
        <w:tc>
          <w:tcPr>
            <w:tcW w:w="643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lastRenderedPageBreak/>
              <w:t>1</w:t>
            </w:r>
          </w:p>
        </w:tc>
        <w:tc>
          <w:tcPr>
            <w:tcW w:w="461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</w:rPr>
            </w:pPr>
            <w:r w:rsidRPr="00F65E6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  <w:lang w:val="en-US"/>
              </w:rPr>
            </w:pPr>
            <w:r w:rsidRPr="00F65E62">
              <w:rPr>
                <w:rFonts w:ascii="Franklin Gothic Book" w:hAnsi="Franklin Gothic Book"/>
                <w:b/>
                <w:lang w:val="en-US"/>
              </w:rPr>
              <w:t>4</w:t>
            </w:r>
          </w:p>
        </w:tc>
      </w:tr>
      <w:tr w:rsidR="00F65E62" w:rsidRPr="00F65E62" w:rsidTr="00C404D7">
        <w:trPr>
          <w:trHeight w:val="1146"/>
        </w:trPr>
        <w:tc>
          <w:tcPr>
            <w:tcW w:w="643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</w:rPr>
            </w:pPr>
            <w:r w:rsidRPr="00F65E62">
              <w:rPr>
                <w:rFonts w:ascii="Franklin Gothic Book" w:hAnsi="Franklin Gothic Book"/>
              </w:rPr>
              <w:t>1</w:t>
            </w:r>
          </w:p>
        </w:tc>
        <w:tc>
          <w:tcPr>
            <w:tcW w:w="461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jc w:val="both"/>
              <w:rPr>
                <w:rFonts w:ascii="Franklin Gothic Book" w:hAnsi="Franklin Gothic Book"/>
              </w:rPr>
            </w:pPr>
            <w:r w:rsidRPr="00F65E62">
              <w:rPr>
                <w:rFonts w:ascii="Franklin Gothic Book" w:hAnsi="Franklin Gothic Book"/>
              </w:rPr>
              <w:t>Цена предложения – величина арендной платы в год (с учетом НДС) (</w:t>
            </w:r>
            <w:r w:rsidRPr="00F65E62">
              <w:rPr>
                <w:rFonts w:ascii="Franklin Gothic Book" w:hAnsi="Franklin Gothic Book"/>
                <w:i/>
                <w:iCs/>
              </w:rPr>
              <w:t>расшифровка прописью, при разночтении учитывается сумма прописью</w:t>
            </w:r>
            <w:r w:rsidRPr="00F65E62">
              <w:rPr>
                <w:rFonts w:ascii="Franklin Gothic Book" w:hAnsi="Franklin Gothic Book"/>
                <w:i/>
              </w:rPr>
              <w:t xml:space="preserve">) </w:t>
            </w:r>
          </w:p>
        </w:tc>
        <w:tc>
          <w:tcPr>
            <w:tcW w:w="1591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F65E62">
              <w:rPr>
                <w:rFonts w:ascii="Franklin Gothic Book" w:hAnsi="Franklin Gothic Book"/>
                <w:b/>
                <w:bCs/>
                <w:iCs/>
              </w:rPr>
              <w:t xml:space="preserve">рублей </w:t>
            </w:r>
            <w:proofErr w:type="gramStart"/>
            <w:r w:rsidRPr="00F65E62">
              <w:rPr>
                <w:rFonts w:ascii="Franklin Gothic Book" w:hAnsi="Franklin Gothic Book"/>
                <w:b/>
                <w:bCs/>
                <w:iCs/>
              </w:rPr>
              <w:t>в</w:t>
            </w:r>
            <w:proofErr w:type="gramEnd"/>
            <w:r w:rsidRPr="00F65E62">
              <w:rPr>
                <w:rFonts w:ascii="Franklin Gothic Book" w:hAnsi="Franklin Gothic Book"/>
                <w:b/>
                <w:bCs/>
                <w:iCs/>
              </w:rPr>
              <w:t xml:space="preserve"> </w:t>
            </w:r>
          </w:p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  <w:b/>
                <w:bCs/>
                <w:iCs/>
              </w:rPr>
            </w:pPr>
            <w:r w:rsidRPr="00F65E62">
              <w:rPr>
                <w:rFonts w:ascii="Franklin Gothic Book" w:hAnsi="Franklin Gothic Book"/>
                <w:b/>
                <w:bCs/>
                <w:iCs/>
              </w:rPr>
              <w:t>год</w:t>
            </w:r>
          </w:p>
        </w:tc>
        <w:tc>
          <w:tcPr>
            <w:tcW w:w="3338" w:type="dxa"/>
            <w:shd w:val="clear" w:color="auto" w:fill="auto"/>
          </w:tcPr>
          <w:p w:rsidR="00F65E62" w:rsidRPr="00F65E62" w:rsidRDefault="00F65E62" w:rsidP="00F65E62">
            <w:pPr>
              <w:widowControl w:val="0"/>
              <w:tabs>
                <w:tab w:val="left" w:pos="0"/>
                <w:tab w:val="left" w:pos="180"/>
              </w:tabs>
              <w:ind w:right="-179"/>
              <w:jc w:val="both"/>
              <w:rPr>
                <w:rFonts w:ascii="Franklin Gothic Book" w:hAnsi="Franklin Gothic Book"/>
              </w:rPr>
            </w:pPr>
          </w:p>
        </w:tc>
      </w:tr>
    </w:tbl>
    <w:p w:rsidR="00F65E62" w:rsidRDefault="005E4665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ab/>
      </w:r>
      <w:r w:rsidRPr="002B75FD">
        <w:rPr>
          <w:rFonts w:ascii="Franklin Gothic Book" w:hAnsi="Franklin Gothic Book"/>
        </w:rPr>
        <w:tab/>
      </w:r>
      <w:r w:rsidRPr="002B75FD">
        <w:rPr>
          <w:rFonts w:ascii="Franklin Gothic Book" w:hAnsi="Franklin Gothic Book"/>
        </w:rPr>
        <w:tab/>
        <w:t xml:space="preserve">   </w:t>
      </w:r>
    </w:p>
    <w:p w:rsidR="005E4665" w:rsidRPr="002B75FD" w:rsidRDefault="005E4665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  ____________________________________</w:t>
      </w:r>
    </w:p>
    <w:p w:rsidR="005E4665" w:rsidRPr="002B75FD" w:rsidRDefault="005E4665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5E4665" w:rsidRPr="002B75FD" w:rsidRDefault="005E4665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         ___________________________________</w:t>
      </w:r>
    </w:p>
    <w:p w:rsidR="005E4665" w:rsidRPr="002B75FD" w:rsidRDefault="005E4665" w:rsidP="002B75FD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2B75FD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B75FD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B34DC5" w:rsidRDefault="00B34DC5" w:rsidP="002B75FD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567"/>
        </w:tabs>
        <w:suppressAutoHyphens w:val="0"/>
        <w:ind w:firstLine="567"/>
        <w:jc w:val="both"/>
        <w:rPr>
          <w:rFonts w:ascii="Franklin Gothic Book" w:hAnsi="Franklin Gothic Book"/>
          <w:sz w:val="24"/>
          <w:szCs w:val="24"/>
        </w:rPr>
      </w:pPr>
      <w:bookmarkStart w:id="81" w:name="_Ref55336378"/>
      <w:bookmarkStart w:id="82" w:name="_Toc57314676"/>
      <w:bookmarkStart w:id="83" w:name="_Toc84821539"/>
      <w:bookmarkStart w:id="84" w:name="_Toc123103536"/>
      <w:r w:rsidRPr="002B75FD">
        <w:rPr>
          <w:rFonts w:ascii="Franklin Gothic Book" w:hAnsi="Franklin Gothic Book"/>
          <w:sz w:val="24"/>
          <w:szCs w:val="24"/>
        </w:rPr>
        <w:t>9.</w:t>
      </w:r>
      <w:r w:rsidR="00931405" w:rsidRPr="002B75FD">
        <w:rPr>
          <w:rFonts w:ascii="Franklin Gothic Book" w:hAnsi="Franklin Gothic Book"/>
          <w:sz w:val="24"/>
          <w:szCs w:val="24"/>
        </w:rPr>
        <w:t>3</w:t>
      </w:r>
      <w:r w:rsidRPr="002B75FD">
        <w:rPr>
          <w:rFonts w:ascii="Franklin Gothic Book" w:hAnsi="Franklin Gothic Book"/>
          <w:sz w:val="24"/>
          <w:szCs w:val="24"/>
        </w:rPr>
        <w:t xml:space="preserve">. </w:t>
      </w:r>
      <w:r w:rsidRPr="002B75FD">
        <w:rPr>
          <w:rFonts w:ascii="Franklin Gothic Book" w:hAnsi="Franklin Gothic Book"/>
          <w:sz w:val="24"/>
          <w:szCs w:val="24"/>
        </w:rPr>
        <w:tab/>
      </w:r>
      <w:r w:rsidRPr="002B75FD">
        <w:rPr>
          <w:rFonts w:ascii="Franklin Gothic Book" w:hAnsi="Franklin Gothic Book"/>
          <w:sz w:val="24"/>
          <w:szCs w:val="24"/>
        </w:rPr>
        <w:tab/>
        <w:t xml:space="preserve">Справка о </w:t>
      </w:r>
      <w:r w:rsidR="00155B2F">
        <w:rPr>
          <w:rFonts w:ascii="Franklin Gothic Book" w:hAnsi="Franklin Gothic Book"/>
          <w:sz w:val="24"/>
          <w:szCs w:val="24"/>
        </w:rPr>
        <w:t>наличии в собственности судов</w:t>
      </w:r>
      <w:r w:rsidR="00155B2F" w:rsidRPr="00155B2F">
        <w:rPr>
          <w:rFonts w:ascii="Franklin Gothic Book" w:hAnsi="Franklin Gothic Book"/>
          <w:sz w:val="24"/>
          <w:szCs w:val="24"/>
        </w:rPr>
        <w:t xml:space="preserve"> технического или вспомогательного флота </w:t>
      </w:r>
      <w:r w:rsidRPr="002B75FD">
        <w:rPr>
          <w:rFonts w:ascii="Franklin Gothic Book" w:hAnsi="Franklin Gothic Book"/>
          <w:sz w:val="24"/>
          <w:szCs w:val="24"/>
        </w:rPr>
        <w:t xml:space="preserve">(форма </w:t>
      </w:r>
      <w:r w:rsidR="004B04A9" w:rsidRPr="002B75FD">
        <w:rPr>
          <w:rFonts w:ascii="Franklin Gothic Book" w:hAnsi="Franklin Gothic Book"/>
          <w:sz w:val="24"/>
          <w:szCs w:val="24"/>
        </w:rPr>
        <w:t>№</w:t>
      </w:r>
      <w:r w:rsidR="00931405" w:rsidRPr="002B75FD">
        <w:rPr>
          <w:rFonts w:ascii="Franklin Gothic Book" w:hAnsi="Franklin Gothic Book"/>
          <w:sz w:val="24"/>
          <w:szCs w:val="24"/>
        </w:rPr>
        <w:t>3</w:t>
      </w:r>
      <w:r w:rsidRPr="002B75FD">
        <w:rPr>
          <w:rFonts w:ascii="Franklin Gothic Book" w:hAnsi="Franklin Gothic Book"/>
          <w:sz w:val="24"/>
          <w:szCs w:val="24"/>
        </w:rPr>
        <w:t>)</w:t>
      </w:r>
      <w:bookmarkEnd w:id="81"/>
      <w:bookmarkEnd w:id="82"/>
      <w:bookmarkEnd w:id="83"/>
      <w:bookmarkEnd w:id="84"/>
      <w:r w:rsidRPr="002B75FD">
        <w:rPr>
          <w:rFonts w:ascii="Franklin Gothic Book" w:hAnsi="Franklin Gothic Book"/>
          <w:sz w:val="24"/>
          <w:szCs w:val="24"/>
        </w:rPr>
        <w:t xml:space="preserve"> </w:t>
      </w:r>
    </w:p>
    <w:p w:rsidR="00155B2F" w:rsidRPr="00CD6CDC" w:rsidRDefault="00155B2F" w:rsidP="00155B2F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91" w:type="dxa"/>
        <w:jc w:val="center"/>
        <w:tblInd w:w="-60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9"/>
        <w:gridCol w:w="4252"/>
        <w:gridCol w:w="1418"/>
        <w:gridCol w:w="1622"/>
      </w:tblGrid>
      <w:tr w:rsidR="00155B2F" w:rsidRPr="00CD6CDC" w:rsidTr="00400B6C">
        <w:trPr>
          <w:cantSplit/>
          <w:trHeight w:val="336"/>
          <w:jc w:val="center"/>
        </w:trPr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155B2F" w:rsidRPr="00CD6CDC" w:rsidRDefault="00155B2F" w:rsidP="00155B2F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CD6CDC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судна</w:t>
            </w:r>
            <w:r w:rsidRPr="00CD6CDC">
              <w:rPr>
                <w:rFonts w:ascii="Franklin Gothic Book" w:hAnsi="Franklin Gothic Book"/>
              </w:rP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CD6CDC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155B2F" w:rsidRPr="00F65E62" w:rsidRDefault="00F65E62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Тип судна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B2F" w:rsidRPr="00CD6CDC" w:rsidRDefault="00155B2F" w:rsidP="00155B2F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CD6CDC">
              <w:rPr>
                <w:rFonts w:ascii="Franklin Gothic Book" w:hAnsi="Franklin Gothic Book"/>
              </w:rPr>
              <w:t xml:space="preserve">Год </w:t>
            </w:r>
            <w:r>
              <w:rPr>
                <w:rFonts w:ascii="Franklin Gothic Book" w:hAnsi="Franklin Gothic Book"/>
              </w:rPr>
              <w:t>постройки</w:t>
            </w:r>
          </w:p>
        </w:tc>
      </w:tr>
      <w:tr w:rsidR="00155B2F" w:rsidRPr="00CD6CDC" w:rsidTr="00400B6C">
        <w:trPr>
          <w:cantSplit/>
          <w:trHeight w:val="396"/>
          <w:jc w:val="center"/>
        </w:trPr>
        <w:tc>
          <w:tcPr>
            <w:tcW w:w="2599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55B2F" w:rsidRPr="00CD6CDC" w:rsidTr="00400B6C">
        <w:trPr>
          <w:jc w:val="center"/>
        </w:trPr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55B2F" w:rsidRPr="00CD6CDC" w:rsidTr="00400B6C">
        <w:trPr>
          <w:jc w:val="center"/>
        </w:trPr>
        <w:tc>
          <w:tcPr>
            <w:tcW w:w="25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55B2F" w:rsidRPr="00CD6CDC" w:rsidTr="00400B6C">
        <w:trPr>
          <w:jc w:val="center"/>
        </w:trPr>
        <w:tc>
          <w:tcPr>
            <w:tcW w:w="25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155B2F" w:rsidRPr="00CD6CDC" w:rsidTr="00400B6C">
        <w:trPr>
          <w:jc w:val="center"/>
        </w:trPr>
        <w:tc>
          <w:tcPr>
            <w:tcW w:w="25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155B2F" w:rsidRPr="00CD6CDC" w:rsidTr="00400B6C">
        <w:trPr>
          <w:trHeight w:val="65"/>
          <w:jc w:val="center"/>
        </w:trPr>
        <w:tc>
          <w:tcPr>
            <w:tcW w:w="25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CD6CDC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55B2F" w:rsidRPr="00CD6CDC" w:rsidRDefault="00155B2F" w:rsidP="00155B2F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0"/>
        <w:gridCol w:w="854"/>
        <w:gridCol w:w="1199"/>
        <w:gridCol w:w="1199"/>
        <w:gridCol w:w="2398"/>
      </w:tblGrid>
      <w:tr w:rsidR="00155B2F" w:rsidRPr="00CD6CDC" w:rsidTr="00C404D7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CD6CDC">
              <w:rPr>
                <w:rFonts w:ascii="Franklin Gothic Book" w:hAnsi="Franklin Gothic Book"/>
              </w:rPr>
              <w:t>Руководитель: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CD6CDC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CD6CDC">
              <w:rPr>
                <w:rFonts w:ascii="Franklin Gothic Book" w:hAnsi="Franklin Gothic Book"/>
              </w:rPr>
              <w:t>Печать/подпись</w:t>
            </w:r>
          </w:p>
          <w:p w:rsidR="00155B2F" w:rsidRPr="00CD6CDC" w:rsidRDefault="00155B2F" w:rsidP="00C404D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</w:tbl>
    <w:p w:rsidR="00155B2F" w:rsidRPr="00155B2F" w:rsidRDefault="00155B2F" w:rsidP="00155B2F"/>
    <w:p w:rsidR="007347B7" w:rsidRPr="002B75FD" w:rsidRDefault="007347B7" w:rsidP="002B75FD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B74FD7" w:rsidRPr="002B75FD" w:rsidRDefault="00227A7F" w:rsidP="002B75FD">
      <w:pPr>
        <w:jc w:val="both"/>
        <w:rPr>
          <w:rFonts w:ascii="Franklin Gothic Book" w:hAnsi="Franklin Gothic Book"/>
          <w:b/>
          <w:bCs/>
        </w:rPr>
      </w:pPr>
      <w:r w:rsidRPr="002B75FD">
        <w:rPr>
          <w:rFonts w:ascii="Franklin Gothic Book" w:hAnsi="Franklin Gothic Book"/>
          <w:b/>
        </w:rPr>
        <w:t>9</w:t>
      </w:r>
      <w:r w:rsidR="00B74FD7" w:rsidRPr="002B75FD">
        <w:rPr>
          <w:rFonts w:ascii="Franklin Gothic Book" w:hAnsi="Franklin Gothic Book"/>
          <w:b/>
        </w:rPr>
        <w:t>.</w:t>
      </w:r>
      <w:r w:rsidR="00AC6F08">
        <w:rPr>
          <w:rFonts w:ascii="Franklin Gothic Book" w:hAnsi="Franklin Gothic Book"/>
          <w:b/>
        </w:rPr>
        <w:t>4</w:t>
      </w:r>
      <w:r w:rsidR="00931405" w:rsidRPr="002B75FD">
        <w:rPr>
          <w:rFonts w:ascii="Franklin Gothic Book" w:hAnsi="Franklin Gothic Book"/>
          <w:b/>
        </w:rPr>
        <w:t>.</w:t>
      </w:r>
      <w:r w:rsidR="002162E3" w:rsidRPr="002B75FD">
        <w:rPr>
          <w:rFonts w:ascii="Franklin Gothic Book" w:hAnsi="Franklin Gothic Book"/>
          <w:b/>
        </w:rPr>
        <w:t xml:space="preserve">  </w:t>
      </w:r>
      <w:r w:rsidR="00B74FD7" w:rsidRPr="002B75FD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 w:rsidR="004B04A9" w:rsidRPr="002B75FD">
        <w:rPr>
          <w:rFonts w:ascii="Franklin Gothic Book" w:hAnsi="Franklin Gothic Book"/>
          <w:b/>
          <w:bCs/>
        </w:rPr>
        <w:t>№</w:t>
      </w:r>
      <w:r w:rsidR="00155B2F">
        <w:rPr>
          <w:rFonts w:ascii="Franklin Gothic Book" w:hAnsi="Franklin Gothic Book"/>
          <w:b/>
          <w:bCs/>
        </w:rPr>
        <w:t>4</w:t>
      </w:r>
      <w:r w:rsidR="00B74FD7" w:rsidRPr="002B75FD">
        <w:rPr>
          <w:rFonts w:ascii="Franklin Gothic Book" w:hAnsi="Franklin Gothic Book"/>
          <w:b/>
          <w:bCs/>
        </w:rPr>
        <w:t xml:space="preserve">) </w:t>
      </w:r>
    </w:p>
    <w:tbl>
      <w:tblPr>
        <w:tblW w:w="9639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850"/>
        <w:gridCol w:w="2835"/>
      </w:tblGrid>
      <w:tr w:rsidR="00B74FD7" w:rsidRPr="002B75FD" w:rsidTr="00626E6B">
        <w:trPr>
          <w:jc w:val="center"/>
        </w:trPr>
        <w:tc>
          <w:tcPr>
            <w:tcW w:w="3686" w:type="dxa"/>
            <w:vAlign w:val="center"/>
          </w:tcPr>
          <w:p w:rsidR="00B74FD7" w:rsidRPr="002B75FD" w:rsidRDefault="00A770E4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118" w:type="dxa"/>
            <w:gridSpan w:val="2"/>
            <w:vAlign w:val="center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835" w:type="dxa"/>
            <w:vAlign w:val="center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Адрес:</w:t>
            </w:r>
          </w:p>
          <w:p w:rsidR="00B74FD7" w:rsidRPr="002B75FD" w:rsidRDefault="0029173B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юридический:</w:t>
            </w:r>
          </w:p>
          <w:p w:rsidR="00C37A32" w:rsidRPr="002B75FD" w:rsidRDefault="0029173B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фактический: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Телефон: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Телекс: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trHeight w:val="192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Телефакс: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trHeight w:val="348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trHeight w:val="19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ОГРН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Банковские реквизиты: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Ответственное лицо: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ind w:left="-37" w:firstLine="37"/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Форма общества: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Уставной капитал: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Год создания: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jc w:val="center"/>
        </w:trPr>
        <w:tc>
          <w:tcPr>
            <w:tcW w:w="3686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118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74FD7" w:rsidRPr="002B75FD" w:rsidTr="00626E6B">
        <w:trPr>
          <w:cantSplit/>
          <w:jc w:val="center"/>
        </w:trPr>
        <w:tc>
          <w:tcPr>
            <w:tcW w:w="3686" w:type="dxa"/>
          </w:tcPr>
          <w:p w:rsidR="00C37A32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Руководитель:</w:t>
            </w:r>
          </w:p>
        </w:tc>
        <w:tc>
          <w:tcPr>
            <w:tcW w:w="2268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685" w:type="dxa"/>
            <w:gridSpan w:val="2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532D4A" w:rsidRDefault="00532D4A" w:rsidP="002B75FD">
      <w:pPr>
        <w:jc w:val="both"/>
        <w:rPr>
          <w:rFonts w:ascii="Franklin Gothic Book" w:hAnsi="Franklin Gothic Book"/>
          <w:b/>
        </w:rPr>
      </w:pPr>
    </w:p>
    <w:p w:rsidR="008D5C88" w:rsidRDefault="008D5C88" w:rsidP="00F65E62">
      <w:pPr>
        <w:jc w:val="center"/>
        <w:rPr>
          <w:rFonts w:ascii="Franklin Gothic Book" w:hAnsi="Franklin Gothic Book"/>
          <w:b/>
        </w:rPr>
      </w:pPr>
    </w:p>
    <w:p w:rsidR="00B74FD7" w:rsidRPr="002B75FD" w:rsidRDefault="00B74FD7" w:rsidP="00F65E62">
      <w:pPr>
        <w:jc w:val="center"/>
        <w:rPr>
          <w:rFonts w:ascii="Franklin Gothic Book" w:hAnsi="Franklin Gothic Book"/>
          <w:b/>
        </w:rPr>
      </w:pPr>
      <w:r w:rsidRPr="002B75FD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635"/>
      </w:tblGrid>
      <w:tr w:rsidR="00B74FD7" w:rsidRPr="002B75FD" w:rsidTr="0085227E">
        <w:trPr>
          <w:trHeight w:val="630"/>
        </w:trPr>
        <w:tc>
          <w:tcPr>
            <w:tcW w:w="1679" w:type="dxa"/>
            <w:vAlign w:val="center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Ссылки на пункты  док</w:t>
            </w:r>
            <w:r w:rsidRPr="002B75FD">
              <w:rPr>
                <w:rFonts w:ascii="Franklin Gothic Book" w:hAnsi="Franklin Gothic Book"/>
              </w:rPr>
              <w:t>у</w:t>
            </w:r>
            <w:r w:rsidRPr="002B75FD">
              <w:rPr>
                <w:rFonts w:ascii="Franklin Gothic Book" w:hAnsi="Franklin Gothic Book"/>
              </w:rPr>
              <w:lastRenderedPageBreak/>
              <w:t>ментации</w:t>
            </w:r>
          </w:p>
        </w:tc>
        <w:tc>
          <w:tcPr>
            <w:tcW w:w="8635" w:type="dxa"/>
            <w:vAlign w:val="center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lastRenderedPageBreak/>
              <w:t>Сведения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lastRenderedPageBreak/>
              <w:t>1.1</w:t>
            </w:r>
          </w:p>
        </w:tc>
        <w:tc>
          <w:tcPr>
            <w:tcW w:w="86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</w:rPr>
              <w:t>Организатор</w:t>
            </w:r>
            <w:r w:rsidRPr="002B75FD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2B75FD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 w:rsidR="00047069" w:rsidRPr="002B75FD">
              <w:rPr>
                <w:rFonts w:ascii="Franklin Gothic Book" w:hAnsi="Franklin Gothic Book"/>
              </w:rPr>
              <w:t xml:space="preserve"> </w:t>
            </w:r>
            <w:r w:rsidRPr="002B75FD">
              <w:rPr>
                <w:rFonts w:ascii="Franklin Gothic Book" w:hAnsi="Franklin Gothic Book"/>
                <w:b/>
              </w:rPr>
              <w:t>Телефон/факс</w:t>
            </w:r>
            <w:r w:rsidR="00FE7344" w:rsidRPr="002B75FD">
              <w:rPr>
                <w:rFonts w:ascii="Franklin Gothic Book" w:hAnsi="Franklin Gothic Book"/>
              </w:rPr>
              <w:t>: (8617) 60-21-</w:t>
            </w:r>
            <w:r w:rsidR="00D11165" w:rsidRPr="002B75FD">
              <w:rPr>
                <w:rFonts w:ascii="Franklin Gothic Book" w:hAnsi="Franklin Gothic Book"/>
              </w:rPr>
              <w:t>74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C31A64" w:rsidRPr="002B75FD" w:rsidRDefault="00B74FD7" w:rsidP="002B75F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</w:rPr>
              <w:t>Предмет запроса предложений</w:t>
            </w:r>
            <w:r w:rsidR="00F02025" w:rsidRPr="002B75FD">
              <w:rPr>
                <w:rFonts w:ascii="Franklin Gothic Book" w:hAnsi="Franklin Gothic Book"/>
                <w:b/>
              </w:rPr>
              <w:t xml:space="preserve">: </w:t>
            </w:r>
            <w:r w:rsidR="00532D4A" w:rsidRPr="002B75FD">
              <w:rPr>
                <w:rFonts w:ascii="Franklin Gothic Book" w:hAnsi="Franklin Gothic Book"/>
              </w:rPr>
              <w:t xml:space="preserve">Выбор </w:t>
            </w:r>
            <w:r w:rsidR="00304FD9" w:rsidRPr="00304FD9">
              <w:rPr>
                <w:rFonts w:ascii="Franklin Gothic Book" w:hAnsi="Franklin Gothic Book"/>
              </w:rPr>
              <w:t xml:space="preserve">субарендатора </w:t>
            </w:r>
            <w:proofErr w:type="spellStart"/>
            <w:r w:rsidR="00304FD9" w:rsidRPr="00304FD9">
              <w:rPr>
                <w:rFonts w:ascii="Franklin Gothic Book" w:hAnsi="Franklin Gothic Book"/>
              </w:rPr>
              <w:t>берегоукрепления</w:t>
            </w:r>
            <w:proofErr w:type="spellEnd"/>
            <w:r w:rsidR="00304FD9" w:rsidRPr="00304FD9">
              <w:rPr>
                <w:rFonts w:ascii="Franklin Gothic Book" w:hAnsi="Franklin Gothic Book"/>
              </w:rPr>
              <w:t xml:space="preserve"> №3 пристани №3 (инв.№78)</w:t>
            </w:r>
            <w:r w:rsidR="002B75FD">
              <w:rPr>
                <w:rFonts w:ascii="Franklin Gothic Book" w:hAnsi="Franklin Gothic Book"/>
              </w:rPr>
              <w:t>.</w:t>
            </w:r>
          </w:p>
        </w:tc>
      </w:tr>
      <w:tr w:rsidR="00B74FD7" w:rsidRPr="002B75FD" w:rsidTr="0085227E">
        <w:trPr>
          <w:trHeight w:val="197"/>
        </w:trPr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4.7.</w:t>
            </w:r>
          </w:p>
        </w:tc>
        <w:tc>
          <w:tcPr>
            <w:tcW w:w="8635" w:type="dxa"/>
          </w:tcPr>
          <w:p w:rsidR="00C31A64" w:rsidRPr="002B75FD" w:rsidRDefault="009610B7" w:rsidP="008D5C88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9610B7">
              <w:rPr>
                <w:rFonts w:ascii="Franklin Gothic Book" w:hAnsi="Franklin Gothic Book"/>
                <w:b/>
              </w:rPr>
              <w:t>Начальная (максимальная) цена договора:</w:t>
            </w:r>
            <w:r w:rsidRPr="009610B7">
              <w:rPr>
                <w:rFonts w:ascii="Franklin Gothic Book" w:hAnsi="Franklin Gothic Book"/>
              </w:rPr>
              <w:t xml:space="preserve"> начальная цена </w:t>
            </w:r>
            <w:proofErr w:type="spellStart"/>
            <w:r w:rsidRPr="009610B7">
              <w:rPr>
                <w:rFonts w:ascii="Franklin Gothic Book" w:hAnsi="Franklin Gothic Book"/>
              </w:rPr>
              <w:t>субаренд</w:t>
            </w:r>
            <w:r>
              <w:rPr>
                <w:rFonts w:ascii="Franklin Gothic Book" w:hAnsi="Franklin Gothic Book"/>
              </w:rPr>
              <w:t>н</w:t>
            </w:r>
            <w:r w:rsidRPr="009610B7">
              <w:rPr>
                <w:rFonts w:ascii="Franklin Gothic Book" w:hAnsi="Franklin Gothic Book"/>
              </w:rPr>
              <w:t>ой</w:t>
            </w:r>
            <w:proofErr w:type="spellEnd"/>
            <w:r w:rsidRPr="009610B7">
              <w:rPr>
                <w:rFonts w:ascii="Franklin Gothic Book" w:hAnsi="Franklin Gothic Book"/>
              </w:rPr>
              <w:t xml:space="preserve"> платы определена на основании договора аренды </w:t>
            </w:r>
            <w:r w:rsidRPr="009610B7">
              <w:rPr>
                <w:rStyle w:val="FontStyle15"/>
                <w:rFonts w:ascii="Franklin Gothic Book" w:hAnsi="Franklin Gothic Book"/>
                <w:sz w:val="24"/>
                <w:szCs w:val="24"/>
              </w:rPr>
              <w:t>находящегося в федеральной со</w:t>
            </w:r>
            <w:r w:rsidRPr="009610B7">
              <w:rPr>
                <w:rStyle w:val="FontStyle15"/>
                <w:rFonts w:ascii="Franklin Gothic Book" w:hAnsi="Franklin Gothic Book"/>
                <w:sz w:val="24"/>
                <w:szCs w:val="24"/>
              </w:rPr>
              <w:t>б</w:t>
            </w:r>
            <w:r w:rsidRPr="009610B7">
              <w:rPr>
                <w:rStyle w:val="FontStyle15"/>
                <w:rFonts w:ascii="Franklin Gothic Book" w:hAnsi="Franklin Gothic Book"/>
                <w:sz w:val="24"/>
                <w:szCs w:val="24"/>
              </w:rPr>
              <w:t>ственности недвижимого имущества</w:t>
            </w:r>
            <w:r w:rsidRPr="009610B7">
              <w:rPr>
                <w:rFonts w:ascii="Franklin Gothic Book" w:hAnsi="Franklin Gothic Book"/>
              </w:rPr>
              <w:t xml:space="preserve"> №01-10/663 от 02.08.2002</w:t>
            </w:r>
            <w:r>
              <w:rPr>
                <w:rFonts w:ascii="Franklin Gothic Book" w:hAnsi="Franklin Gothic Book"/>
              </w:rPr>
              <w:t>г.,</w:t>
            </w:r>
            <w:r w:rsidRPr="009610B7">
              <w:rPr>
                <w:rFonts w:ascii="Franklin Gothic Book" w:hAnsi="Franklin Gothic Book"/>
              </w:rPr>
              <w:t xml:space="preserve"> изменению не подлежит и складывается из двух составляющих</w:t>
            </w:r>
            <w:r w:rsidRPr="009610B7">
              <w:rPr>
                <w:rFonts w:ascii="Franklin Gothic Book" w:hAnsi="Franklin Gothic Book"/>
                <w:b/>
              </w:rPr>
              <w:t xml:space="preserve">. </w:t>
            </w:r>
            <w:r w:rsidRPr="009610B7">
              <w:rPr>
                <w:rFonts w:ascii="Franklin Gothic Book" w:hAnsi="Franklin Gothic Book"/>
              </w:rPr>
              <w:t>Размер первой составля</w:t>
            </w:r>
            <w:r w:rsidRPr="009610B7">
              <w:rPr>
                <w:rFonts w:ascii="Franklin Gothic Book" w:hAnsi="Franklin Gothic Book"/>
              </w:rPr>
              <w:t>ю</w:t>
            </w:r>
            <w:r w:rsidRPr="009610B7">
              <w:rPr>
                <w:rFonts w:ascii="Franklin Gothic Book" w:hAnsi="Franklin Gothic Book"/>
              </w:rPr>
              <w:t>щей определен в условных единицах и эквивалентен 597,65 (пятьсот девяносто семь целых 65 сотых) долларов США в месяц. Размер второй составляющей - 8 389,29 (восемь тысяч триста восемьдесят девять) рублей 29 копеек в месяц, включая НДС.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</w:rPr>
              <w:t>Приглашаются</w:t>
            </w:r>
            <w:r w:rsidRPr="002B75FD">
              <w:rPr>
                <w:rFonts w:ascii="Franklin Gothic Book" w:hAnsi="Franklin Gothic Book"/>
              </w:rPr>
              <w:t>: юридические лица, физические лица и индивидуальные пре</w:t>
            </w:r>
            <w:r w:rsidRPr="002B75FD">
              <w:rPr>
                <w:rFonts w:ascii="Franklin Gothic Book" w:hAnsi="Franklin Gothic Book"/>
              </w:rPr>
              <w:t>д</w:t>
            </w:r>
            <w:r w:rsidRPr="002B75FD">
              <w:rPr>
                <w:rFonts w:ascii="Franklin Gothic Book" w:hAnsi="Franklin Gothic Book"/>
              </w:rPr>
              <w:t xml:space="preserve">приниматели. 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635" w:type="dxa"/>
          </w:tcPr>
          <w:p w:rsidR="00B74FD7" w:rsidRDefault="00B74FD7" w:rsidP="002B75FD">
            <w:pPr>
              <w:jc w:val="both"/>
              <w:rPr>
                <w:rFonts w:ascii="Franklin Gothic Book" w:hAnsi="Franklin Gothic Book"/>
                <w:b/>
              </w:rPr>
            </w:pPr>
            <w:r w:rsidRPr="002B75FD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2B75FD" w:rsidRDefault="00B74FD7" w:rsidP="002823E1">
            <w:pPr>
              <w:pStyle w:val="afff5"/>
              <w:numPr>
                <w:ilvl w:val="1"/>
                <w:numId w:val="11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</w:t>
            </w:r>
            <w:r w:rsidRPr="002B75FD">
              <w:rPr>
                <w:rFonts w:ascii="Franklin Gothic Book" w:hAnsi="Franklin Gothic Book"/>
              </w:rPr>
              <w:t>е</w:t>
            </w:r>
            <w:r w:rsidRPr="002B75FD">
              <w:rPr>
                <w:rFonts w:ascii="Franklin Gothic Book" w:hAnsi="Franklin Gothic Book"/>
              </w:rPr>
              <w:t>ме, создан и зарегистрирован в установленном порядке.</w:t>
            </w:r>
          </w:p>
          <w:p w:rsidR="00B74FD7" w:rsidRPr="002B75FD" w:rsidRDefault="00B74FD7" w:rsidP="002823E1">
            <w:pPr>
              <w:pStyle w:val="afff5"/>
              <w:numPr>
                <w:ilvl w:val="1"/>
                <w:numId w:val="11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2B75FD">
              <w:rPr>
                <w:rFonts w:ascii="Franklin Gothic Book" w:hAnsi="Franklin Gothic Book"/>
              </w:rPr>
              <w:t>проводиться пр</w:t>
            </w:r>
            <w:r w:rsidRPr="002B75FD">
              <w:rPr>
                <w:rFonts w:ascii="Franklin Gothic Book" w:hAnsi="Franklin Gothic Book"/>
              </w:rPr>
              <w:t>о</w:t>
            </w:r>
            <w:r w:rsidRPr="002B75FD">
              <w:rPr>
                <w:rFonts w:ascii="Franklin Gothic Book" w:hAnsi="Franklin Gothic Book"/>
              </w:rPr>
              <w:t>цедур ликвидации или банкротства, он не должен быть в судебном порядке пр</w:t>
            </w:r>
            <w:r w:rsidRPr="002B75FD">
              <w:rPr>
                <w:rFonts w:ascii="Franklin Gothic Book" w:hAnsi="Franklin Gothic Book"/>
              </w:rPr>
              <w:t>и</w:t>
            </w:r>
            <w:r w:rsidRPr="002B75FD">
              <w:rPr>
                <w:rFonts w:ascii="Franklin Gothic Book" w:hAnsi="Franklin Gothic Book"/>
              </w:rPr>
              <w:t>знан банкротом, в отношении него не должно быть открыто конкурсное прои</w:t>
            </w:r>
            <w:r w:rsidRPr="002B75FD">
              <w:rPr>
                <w:rFonts w:ascii="Franklin Gothic Book" w:hAnsi="Franklin Gothic Book"/>
              </w:rPr>
              <w:t>з</w:t>
            </w:r>
            <w:r w:rsidRPr="002B75FD">
              <w:rPr>
                <w:rFonts w:ascii="Franklin Gothic Book" w:hAnsi="Franklin Gothic Book"/>
              </w:rPr>
              <w:t>водство.</w:t>
            </w:r>
          </w:p>
          <w:p w:rsidR="00B74FD7" w:rsidRPr="00AC6F08" w:rsidRDefault="00B74FD7" w:rsidP="00AC6F08">
            <w:pPr>
              <w:pStyle w:val="afff5"/>
              <w:numPr>
                <w:ilvl w:val="1"/>
                <w:numId w:val="11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</w:t>
            </w:r>
            <w:r w:rsidRPr="002B75FD">
              <w:rPr>
                <w:rFonts w:ascii="Franklin Gothic Book" w:hAnsi="Franklin Gothic Book"/>
              </w:rPr>
              <w:t>в</w:t>
            </w:r>
            <w:r w:rsidRPr="002B75FD">
              <w:rPr>
                <w:rFonts w:ascii="Franklin Gothic Book" w:hAnsi="Franklin Gothic Book"/>
              </w:rPr>
              <w:t>лена в порядке, предусмотренном Кодексом Российской Федерации об адм</w:t>
            </w:r>
            <w:r w:rsidRPr="002B75FD">
              <w:rPr>
                <w:rFonts w:ascii="Franklin Gothic Book" w:hAnsi="Franklin Gothic Book"/>
              </w:rPr>
              <w:t>и</w:t>
            </w:r>
            <w:r w:rsidRPr="002B75FD">
              <w:rPr>
                <w:rFonts w:ascii="Franklin Gothic Book" w:hAnsi="Franklin Gothic Book"/>
              </w:rPr>
              <w:t>нистративных правонарушениях.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3</w:t>
            </w:r>
          </w:p>
        </w:tc>
        <w:tc>
          <w:tcPr>
            <w:tcW w:w="8635" w:type="dxa"/>
          </w:tcPr>
          <w:p w:rsidR="00155B2F" w:rsidRDefault="00B74FD7" w:rsidP="00F87A90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/>
              <w:jc w:val="both"/>
              <w:rPr>
                <w:rFonts w:ascii="Franklin Gothic Book" w:hAnsi="Franklin Gothic Book"/>
                <w:bCs/>
              </w:rPr>
            </w:pPr>
            <w:r w:rsidRPr="002B75FD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 w:rsidRPr="002B75FD">
              <w:rPr>
                <w:rFonts w:ascii="Franklin Gothic Book" w:hAnsi="Franklin Gothic Book"/>
                <w:b/>
                <w:bCs/>
              </w:rPr>
              <w:t>:</w:t>
            </w:r>
            <w:r w:rsidR="00D764DF" w:rsidRPr="002B75FD">
              <w:rPr>
                <w:rFonts w:ascii="Franklin Gothic Book" w:hAnsi="Franklin Gothic Book"/>
                <w:bCs/>
              </w:rPr>
              <w:t xml:space="preserve"> </w:t>
            </w:r>
          </w:p>
          <w:p w:rsidR="00155B2F" w:rsidRPr="00155B2F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</w:rPr>
            </w:pPr>
            <w:proofErr w:type="spellStart"/>
            <w:r w:rsidRPr="00155B2F">
              <w:rPr>
                <w:rFonts w:ascii="Franklin Gothic Book" w:hAnsi="Franklin Gothic Book"/>
              </w:rPr>
              <w:t>Субарендная</w:t>
            </w:r>
            <w:proofErr w:type="spellEnd"/>
            <w:r w:rsidRPr="00155B2F">
              <w:rPr>
                <w:rFonts w:ascii="Franklin Gothic Book" w:hAnsi="Franklin Gothic Book"/>
              </w:rPr>
              <w:t xml:space="preserve"> плата по настоящему Договору состоит из двух составляющих и в полном объеме подлежит перечислению ежемесячно Субарендатором на рас</w:t>
            </w:r>
            <w:r>
              <w:rPr>
                <w:rFonts w:ascii="Franklin Gothic Book" w:hAnsi="Franklin Gothic Book"/>
              </w:rPr>
              <w:t xml:space="preserve">четный счет </w:t>
            </w:r>
            <w:proofErr w:type="spellStart"/>
            <w:r>
              <w:rPr>
                <w:rFonts w:ascii="Franklin Gothic Book" w:hAnsi="Franklin Gothic Book"/>
              </w:rPr>
              <w:t>Субарендода</w:t>
            </w:r>
            <w:r w:rsidRPr="00155B2F">
              <w:rPr>
                <w:rFonts w:ascii="Franklin Gothic Book" w:hAnsi="Franklin Gothic Book"/>
              </w:rPr>
              <w:t>теля</w:t>
            </w:r>
            <w:proofErr w:type="spellEnd"/>
            <w:r w:rsidRPr="00155B2F">
              <w:rPr>
                <w:rFonts w:ascii="Franklin Gothic Book" w:hAnsi="Franklin Gothic Book"/>
              </w:rPr>
              <w:t>.</w:t>
            </w:r>
          </w:p>
          <w:p w:rsidR="00155B2F" w:rsidRPr="00155B2F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</w:rPr>
            </w:pPr>
            <w:r w:rsidRPr="00155B2F">
              <w:rPr>
                <w:rFonts w:ascii="Franklin Gothic Book" w:hAnsi="Franklin Gothic Book"/>
              </w:rPr>
              <w:t>Размер первой составляющей определен в условных единицах и эквив</w:t>
            </w:r>
            <w:r w:rsidRPr="00155B2F">
              <w:rPr>
                <w:rFonts w:ascii="Franklin Gothic Book" w:hAnsi="Franklin Gothic Book"/>
              </w:rPr>
              <w:t>а</w:t>
            </w:r>
            <w:r w:rsidRPr="00155B2F">
              <w:rPr>
                <w:rFonts w:ascii="Franklin Gothic Book" w:hAnsi="Franklin Gothic Book"/>
              </w:rPr>
              <w:t>лентен 597,65 (пятьсот девяносто семь целых 65 сотых) долларов США в месяц (Приложение № 1). Рублевый эквивалент составляющей за текущий месяц определяется по курсу доллара США на последнюю дату предыдущего месяца.</w:t>
            </w:r>
          </w:p>
          <w:p w:rsidR="00155B2F" w:rsidRPr="00155B2F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</w:rPr>
            </w:pPr>
            <w:r w:rsidRPr="00155B2F">
              <w:rPr>
                <w:rFonts w:ascii="Franklin Gothic Book" w:hAnsi="Franklin Gothic Book"/>
              </w:rPr>
              <w:t>Размер второй составляющей арендной платы по настоящему договору с</w:t>
            </w:r>
            <w:r w:rsidRPr="00155B2F">
              <w:rPr>
                <w:rFonts w:ascii="Franklin Gothic Book" w:hAnsi="Franklin Gothic Book"/>
              </w:rPr>
              <w:t>о</w:t>
            </w:r>
            <w:r w:rsidRPr="00155B2F">
              <w:rPr>
                <w:rFonts w:ascii="Franklin Gothic Book" w:hAnsi="Franklin Gothic Book"/>
              </w:rPr>
              <w:t>ставляет 8 389,29 (восемь тысяч триста восемьдесят девять) рублей 29 копеек в месяц, включая НДС (Приложение № 2).</w:t>
            </w:r>
          </w:p>
          <w:p w:rsidR="00155B2F" w:rsidRPr="00155B2F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</w:rPr>
            </w:pPr>
            <w:r w:rsidRPr="00155B2F">
              <w:rPr>
                <w:rFonts w:ascii="Franklin Gothic Book" w:hAnsi="Franklin Gothic Book"/>
              </w:rPr>
              <w:t xml:space="preserve">Оплата </w:t>
            </w:r>
            <w:proofErr w:type="spellStart"/>
            <w:r w:rsidRPr="00155B2F">
              <w:rPr>
                <w:rFonts w:ascii="Franklin Gothic Book" w:hAnsi="Franklin Gothic Book"/>
              </w:rPr>
              <w:t>субарендной</w:t>
            </w:r>
            <w:proofErr w:type="spellEnd"/>
            <w:r w:rsidRPr="00155B2F">
              <w:rPr>
                <w:rFonts w:ascii="Franklin Gothic Book" w:hAnsi="Franklin Gothic Book"/>
              </w:rPr>
              <w:t xml:space="preserve"> платы, предусмотренной пунктом 3.1. настоящего Д</w:t>
            </w:r>
            <w:r w:rsidRPr="00155B2F">
              <w:rPr>
                <w:rFonts w:ascii="Franklin Gothic Book" w:hAnsi="Franklin Gothic Book"/>
              </w:rPr>
              <w:t>о</w:t>
            </w:r>
            <w:r w:rsidRPr="00155B2F">
              <w:rPr>
                <w:rFonts w:ascii="Franklin Gothic Book" w:hAnsi="Franklin Gothic Book"/>
              </w:rPr>
              <w:t>гово</w:t>
            </w:r>
            <w:r>
              <w:rPr>
                <w:rFonts w:ascii="Franklin Gothic Book" w:hAnsi="Franklin Gothic Book"/>
              </w:rPr>
              <w:t>ра, вно</w:t>
            </w:r>
            <w:r w:rsidRPr="00155B2F">
              <w:rPr>
                <w:rFonts w:ascii="Franklin Gothic Book" w:hAnsi="Franklin Gothic Book"/>
              </w:rPr>
              <w:t>сится Субарендатором ежемесячно в виде авансового платеж</w:t>
            </w:r>
            <w:r>
              <w:rPr>
                <w:rFonts w:ascii="Franklin Gothic Book" w:hAnsi="Franklin Gothic Book"/>
              </w:rPr>
              <w:t>а, в срок до 10-го числа оплачи</w:t>
            </w:r>
            <w:r w:rsidRPr="00155B2F">
              <w:rPr>
                <w:rFonts w:ascii="Franklin Gothic Book" w:hAnsi="Franklin Gothic Book"/>
              </w:rPr>
              <w:t xml:space="preserve">ваемого месяца, путем перечисления денежных средств на расчетный счет </w:t>
            </w:r>
            <w:proofErr w:type="spellStart"/>
            <w:r w:rsidRPr="00155B2F">
              <w:rPr>
                <w:rFonts w:ascii="Franklin Gothic Book" w:hAnsi="Franklin Gothic Book"/>
              </w:rPr>
              <w:t>Субарендодателя</w:t>
            </w:r>
            <w:proofErr w:type="spellEnd"/>
            <w:r w:rsidRPr="00155B2F">
              <w:rPr>
                <w:rFonts w:ascii="Franklin Gothic Book" w:hAnsi="Franklin Gothic Book"/>
              </w:rPr>
              <w:t>, по реквизитам Договора.</w:t>
            </w:r>
          </w:p>
          <w:p w:rsidR="00155B2F" w:rsidRPr="00155B2F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</w:rPr>
            </w:pPr>
            <w:r w:rsidRPr="00155B2F">
              <w:rPr>
                <w:rFonts w:ascii="Franklin Gothic Book" w:hAnsi="Franklin Gothic Book"/>
              </w:rPr>
              <w:t>Первый платеж рассчитывается со дня подписания Акта приема-передачи за каждый день пользования недвижимым имуществом в оплачиваемом мес</w:t>
            </w:r>
            <w:r w:rsidRPr="00155B2F">
              <w:rPr>
                <w:rFonts w:ascii="Franklin Gothic Book" w:hAnsi="Franklin Gothic Book"/>
              </w:rPr>
              <w:t>я</w:t>
            </w:r>
            <w:r w:rsidRPr="00155B2F">
              <w:rPr>
                <w:rFonts w:ascii="Franklin Gothic Book" w:hAnsi="Franklin Gothic Book"/>
              </w:rPr>
              <w:t>це и оплачивается Субарендатором в течение 10 календарных дней со дня начала действия настоящего Договора, по реквизитам Договора.</w:t>
            </w:r>
          </w:p>
          <w:p w:rsidR="007E3E10" w:rsidRPr="002B75FD" w:rsidRDefault="00155B2F" w:rsidP="00155B2F">
            <w:pPr>
              <w:widowControl w:val="0"/>
              <w:shd w:val="clear" w:color="auto" w:fill="FFFFFF"/>
              <w:tabs>
                <w:tab w:val="left" w:pos="1027"/>
                <w:tab w:val="left" w:pos="10348"/>
              </w:tabs>
              <w:autoSpaceDE w:val="0"/>
              <w:autoSpaceDN w:val="0"/>
              <w:adjustRightInd w:val="0"/>
              <w:spacing w:line="277" w:lineRule="exact"/>
              <w:ind w:left="11" w:firstLine="437"/>
              <w:jc w:val="both"/>
              <w:rPr>
                <w:rFonts w:ascii="Franklin Gothic Book" w:hAnsi="Franklin Gothic Book"/>
                <w:bCs/>
              </w:rPr>
            </w:pPr>
            <w:r w:rsidRPr="00155B2F">
              <w:rPr>
                <w:rFonts w:ascii="Franklin Gothic Book" w:hAnsi="Franklin Gothic Book"/>
              </w:rPr>
              <w:t xml:space="preserve">Датой оплаты считается дата зачисления средств на банковский счет </w:t>
            </w:r>
            <w:proofErr w:type="spellStart"/>
            <w:r w:rsidRPr="00155B2F">
              <w:rPr>
                <w:rFonts w:ascii="Franklin Gothic Book" w:hAnsi="Franklin Gothic Book"/>
              </w:rPr>
              <w:t>Су</w:t>
            </w:r>
            <w:r w:rsidRPr="00155B2F">
              <w:rPr>
                <w:rFonts w:ascii="Franklin Gothic Book" w:hAnsi="Franklin Gothic Book"/>
              </w:rPr>
              <w:t>б</w:t>
            </w:r>
            <w:r w:rsidRPr="00155B2F">
              <w:rPr>
                <w:rFonts w:ascii="Franklin Gothic Book" w:hAnsi="Franklin Gothic Book"/>
              </w:rPr>
              <w:t>арендодателя</w:t>
            </w:r>
            <w:proofErr w:type="spellEnd"/>
            <w:r w:rsidRPr="00155B2F">
              <w:rPr>
                <w:rFonts w:ascii="Franklin Gothic Book" w:hAnsi="Franklin Gothic Book"/>
              </w:rPr>
              <w:t>.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4.1</w:t>
            </w:r>
          </w:p>
        </w:tc>
        <w:tc>
          <w:tcPr>
            <w:tcW w:w="8635" w:type="dxa"/>
          </w:tcPr>
          <w:p w:rsidR="00B74FD7" w:rsidRPr="002B75FD" w:rsidRDefault="00B74FD7" w:rsidP="002B75FD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2B75FD">
              <w:rPr>
                <w:rFonts w:ascii="Franklin Gothic Book" w:hAnsi="Franklin Gothic Book"/>
                <w:b/>
                <w:szCs w:val="24"/>
              </w:rPr>
              <w:t>Заявка на участие в запросе предложений  должна включать в себя следующие документы</w:t>
            </w:r>
            <w:r w:rsidRPr="002B75FD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237F7F" w:rsidRPr="002B75FD" w:rsidRDefault="00237F7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Участник должен подготовить заявку на участие в запросе предложений, вкл</w:t>
            </w:r>
            <w:r w:rsidRPr="002B75FD">
              <w:rPr>
                <w:rFonts w:ascii="Franklin Gothic Book" w:hAnsi="Franklin Gothic Book"/>
                <w:bCs/>
                <w:iCs/>
              </w:rPr>
              <w:t>ю</w:t>
            </w:r>
            <w:r w:rsidRPr="002B75FD">
              <w:rPr>
                <w:rFonts w:ascii="Franklin Gothic Book" w:hAnsi="Franklin Gothic Book"/>
                <w:bCs/>
                <w:iCs/>
              </w:rPr>
              <w:t>чающую в себя:</w:t>
            </w:r>
          </w:p>
          <w:p w:rsidR="00237F7F" w:rsidRPr="002B75FD" w:rsidRDefault="00237F7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письмо о подаче оферты (форма №1), </w:t>
            </w:r>
          </w:p>
          <w:p w:rsidR="00237F7F" w:rsidRPr="002B75FD" w:rsidRDefault="00237F7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lastRenderedPageBreak/>
              <w:t xml:space="preserve">- коммерческое предложение (форма №2). </w:t>
            </w:r>
          </w:p>
          <w:p w:rsidR="00237F7F" w:rsidRPr="002B75FD" w:rsidRDefault="00237F7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Кроме того, каждый участник должен представить: </w:t>
            </w:r>
          </w:p>
          <w:p w:rsidR="00532D4A" w:rsidRPr="002B75FD" w:rsidRDefault="00237F7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</w:t>
            </w:r>
            <w:r w:rsidR="00532D4A" w:rsidRPr="002B75FD">
              <w:rPr>
                <w:rFonts w:ascii="Franklin Gothic Book" w:hAnsi="Franklin Gothic Book"/>
                <w:bCs/>
                <w:iCs/>
              </w:rPr>
              <w:t xml:space="preserve">справку о </w:t>
            </w:r>
            <w:r w:rsidR="00155B2F">
              <w:rPr>
                <w:rFonts w:ascii="Franklin Gothic Book" w:hAnsi="Franklin Gothic Book"/>
                <w:bCs/>
                <w:iCs/>
              </w:rPr>
              <w:t xml:space="preserve">наличии </w:t>
            </w:r>
            <w:r w:rsidR="00155B2F" w:rsidRPr="00155B2F">
              <w:rPr>
                <w:rFonts w:ascii="Franklin Gothic Book" w:hAnsi="Franklin Gothic Book"/>
                <w:bCs/>
                <w:iCs/>
              </w:rPr>
              <w:t>в собственности</w:t>
            </w:r>
            <w:r w:rsidR="00155B2F">
              <w:rPr>
                <w:rFonts w:ascii="Franklin Gothic Book" w:hAnsi="Franklin Gothic Book"/>
                <w:bCs/>
                <w:iCs/>
              </w:rPr>
              <w:t xml:space="preserve"> судов</w:t>
            </w:r>
            <w:r w:rsidR="00155B2F" w:rsidRPr="00155B2F">
              <w:rPr>
                <w:rFonts w:ascii="Franklin Gothic Book" w:hAnsi="Franklin Gothic Book"/>
                <w:bCs/>
                <w:iCs/>
              </w:rPr>
              <w:t xml:space="preserve"> технического или вспомогательного флота </w:t>
            </w:r>
            <w:r w:rsidR="00532D4A" w:rsidRPr="002B75FD">
              <w:rPr>
                <w:rFonts w:ascii="Franklin Gothic Book" w:hAnsi="Franklin Gothic Book"/>
                <w:bCs/>
                <w:iCs/>
              </w:rPr>
              <w:t xml:space="preserve">(форма №3); </w:t>
            </w:r>
          </w:p>
          <w:p w:rsidR="00532D4A" w:rsidRPr="002B75FD" w:rsidRDefault="00532D4A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- анкету участни</w:t>
            </w:r>
            <w:r w:rsidR="00155B2F">
              <w:rPr>
                <w:rFonts w:ascii="Franklin Gothic Book" w:hAnsi="Franklin Gothic Book"/>
                <w:bCs/>
                <w:iCs/>
              </w:rPr>
              <w:t>ка запроса предложений (форма №4</w:t>
            </w:r>
            <w:r w:rsidRPr="002B75FD">
              <w:rPr>
                <w:rFonts w:ascii="Franklin Gothic Book" w:hAnsi="Franklin Gothic Book"/>
                <w:bCs/>
                <w:iCs/>
              </w:rPr>
              <w:t xml:space="preserve">); </w:t>
            </w:r>
            <w:r w:rsidRPr="002B75FD">
              <w:rPr>
                <w:rFonts w:ascii="Franklin Gothic Book" w:hAnsi="Franklin Gothic Book"/>
                <w:bCs/>
                <w:iCs/>
              </w:rPr>
              <w:tab/>
            </w:r>
          </w:p>
          <w:p w:rsidR="00B65024" w:rsidRDefault="00532D4A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заверенную участником бухгалтерскую отчетность за </w:t>
            </w:r>
            <w:r w:rsidR="008D5C88">
              <w:rPr>
                <w:rFonts w:ascii="Franklin Gothic Book" w:hAnsi="Franklin Gothic Book"/>
                <w:bCs/>
                <w:iCs/>
              </w:rPr>
              <w:t>2011-2013 гг.,</w:t>
            </w:r>
            <w:r w:rsidR="003F186D">
              <w:t xml:space="preserve"> </w:t>
            </w:r>
            <w:r w:rsidR="003F186D" w:rsidRPr="003F186D">
              <w:rPr>
                <w:rFonts w:ascii="Franklin Gothic Book" w:hAnsi="Franklin Gothic Book"/>
                <w:bCs/>
                <w:iCs/>
              </w:rPr>
              <w:t>с по</w:t>
            </w:r>
            <w:r w:rsidR="003F186D" w:rsidRPr="003F186D">
              <w:rPr>
                <w:rFonts w:ascii="Franklin Gothic Book" w:hAnsi="Franklin Gothic Book"/>
                <w:bCs/>
                <w:iCs/>
              </w:rPr>
              <w:t>д</w:t>
            </w:r>
            <w:r w:rsidR="003F186D" w:rsidRPr="003F186D">
              <w:rPr>
                <w:rFonts w:ascii="Franklin Gothic Book" w:hAnsi="Franklin Gothic Book"/>
                <w:bCs/>
                <w:iCs/>
              </w:rPr>
              <w:t>тверждением об их получении налоговой инспекцией</w:t>
            </w:r>
            <w:r w:rsidR="00B65024">
              <w:rPr>
                <w:rFonts w:ascii="Franklin Gothic Book" w:hAnsi="Franklin Gothic Book"/>
                <w:bCs/>
                <w:iCs/>
              </w:rPr>
              <w:t>;</w:t>
            </w:r>
          </w:p>
          <w:p w:rsidR="00532D4A" w:rsidRPr="002B75FD" w:rsidRDefault="00532D4A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- копии регистрационных и уставных документов, заверенные печатью участн</w:t>
            </w:r>
            <w:r w:rsidRPr="002B75FD">
              <w:rPr>
                <w:rFonts w:ascii="Franklin Gothic Book" w:hAnsi="Franklin Gothic Book"/>
                <w:bCs/>
                <w:iCs/>
              </w:rPr>
              <w:t>и</w:t>
            </w:r>
            <w:r w:rsidRPr="002B75FD">
              <w:rPr>
                <w:rFonts w:ascii="Franklin Gothic Book" w:hAnsi="Franklin Gothic Book"/>
                <w:bCs/>
                <w:iCs/>
              </w:rPr>
              <w:t xml:space="preserve">ка запроса предложений (для ИП, дополнительно, – копию паспорта); </w:t>
            </w:r>
          </w:p>
          <w:p w:rsidR="00693991" w:rsidRDefault="00532D4A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- копию документа, подтверждающего полномочия лица на осуществление де</w:t>
            </w:r>
            <w:r w:rsidRPr="002B75FD">
              <w:rPr>
                <w:rFonts w:ascii="Franklin Gothic Book" w:hAnsi="Franklin Gothic Book"/>
                <w:bCs/>
                <w:iCs/>
              </w:rPr>
              <w:t>й</w:t>
            </w:r>
            <w:r w:rsidRPr="002B75FD">
              <w:rPr>
                <w:rFonts w:ascii="Franklin Gothic Book" w:hAnsi="Franklin Gothic Book"/>
                <w:bCs/>
                <w:iCs/>
              </w:rPr>
              <w:t>ствий от имени участника запроса предложений в случае необходимости – к</w:t>
            </w:r>
            <w:r w:rsidRPr="002B75FD">
              <w:rPr>
                <w:rFonts w:ascii="Franklin Gothic Book" w:hAnsi="Franklin Gothic Book"/>
                <w:bCs/>
                <w:iCs/>
              </w:rPr>
              <w:t>о</w:t>
            </w:r>
            <w:r w:rsidRPr="002B75FD">
              <w:rPr>
                <w:rFonts w:ascii="Franklin Gothic Book" w:hAnsi="Franklin Gothic Book"/>
                <w:bCs/>
                <w:iCs/>
              </w:rPr>
              <w:t>пию доверенности, выданной и оформленной в соответствии с гражданским з</w:t>
            </w:r>
            <w:r w:rsidRPr="002B75FD">
              <w:rPr>
                <w:rFonts w:ascii="Franklin Gothic Book" w:hAnsi="Franklin Gothic Book"/>
                <w:bCs/>
                <w:iCs/>
              </w:rPr>
              <w:t>а</w:t>
            </w:r>
            <w:r w:rsidRPr="002B75FD">
              <w:rPr>
                <w:rFonts w:ascii="Franklin Gothic Book" w:hAnsi="Franklin Gothic Book"/>
                <w:bCs/>
                <w:iCs/>
              </w:rPr>
              <w:t>конодательством, заверенные печатью участника запроса предложений;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</w:t>
            </w:r>
            <w:r w:rsidRPr="002B75FD">
              <w:rPr>
                <w:rFonts w:ascii="Franklin Gothic Book" w:hAnsi="Franklin Gothic Book"/>
                <w:bCs/>
                <w:iCs/>
              </w:rPr>
              <w:tab/>
            </w:r>
            <w:r w:rsidRPr="002B75FD">
              <w:rPr>
                <w:rFonts w:ascii="Franklin Gothic Book" w:hAnsi="Franklin Gothic Book"/>
                <w:bCs/>
                <w:iCs/>
                <w:u w:val="single"/>
              </w:rPr>
              <w:t>Резиденты РФ</w:t>
            </w:r>
            <w:r w:rsidRPr="002B75FD">
              <w:rPr>
                <w:rFonts w:ascii="Franklin Gothic Book" w:hAnsi="Franklin Gothic Book"/>
                <w:bCs/>
                <w:iCs/>
              </w:rPr>
              <w:t xml:space="preserve"> должны предоставить: оригинал либо нотариально заверенную копию выписки из ЕГРЮЛ</w:t>
            </w:r>
            <w:r w:rsidR="00F140B4">
              <w:rPr>
                <w:rFonts w:ascii="Franklin Gothic Book" w:hAnsi="Franklin Gothic Book"/>
              </w:rPr>
              <w:t>, выданную не ранее чем за 30 календарных дней до даты окончания приема заявок</w:t>
            </w:r>
            <w:r w:rsidRPr="002B75FD">
              <w:rPr>
                <w:rFonts w:ascii="Franklin Gothic Book" w:hAnsi="Franklin Gothic Book"/>
                <w:bCs/>
                <w:iCs/>
              </w:rPr>
              <w:t xml:space="preserve"> (для ИП – оригинал или нотариально завере</w:t>
            </w:r>
            <w:r w:rsidRPr="002B75FD">
              <w:rPr>
                <w:rFonts w:ascii="Franklin Gothic Book" w:hAnsi="Franklin Gothic Book"/>
                <w:bCs/>
                <w:iCs/>
              </w:rPr>
              <w:t>н</w:t>
            </w:r>
            <w:r w:rsidRPr="002B75FD">
              <w:rPr>
                <w:rFonts w:ascii="Franklin Gothic Book" w:hAnsi="Franklin Gothic Book"/>
                <w:bCs/>
                <w:iCs/>
              </w:rPr>
              <w:t>ную выписку из ЕГРИП, для физического лица – копию паспорта).</w:t>
            </w:r>
          </w:p>
          <w:p w:rsidR="00BE7B3E" w:rsidRPr="002B75FD" w:rsidRDefault="008B1A5F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  <w:u w:val="single"/>
              </w:rPr>
              <w:t xml:space="preserve">- </w:t>
            </w:r>
            <w:r w:rsidR="00BE7B3E" w:rsidRPr="002B75FD">
              <w:rPr>
                <w:rFonts w:ascii="Franklin Gothic Book" w:hAnsi="Franklin Gothic Book"/>
                <w:bCs/>
                <w:iCs/>
                <w:u w:val="single"/>
              </w:rPr>
              <w:t>Нерезиденты РФ</w:t>
            </w:r>
            <w:r w:rsidR="00BE7B3E" w:rsidRPr="002B75FD">
              <w:rPr>
                <w:rFonts w:ascii="Franklin Gothic Book" w:hAnsi="Franklin Gothic Book"/>
                <w:bCs/>
                <w:iCs/>
              </w:rPr>
              <w:t xml:space="preserve"> должны предоставить: 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</w:t>
            </w:r>
            <w:r w:rsidRPr="002B75FD">
              <w:rPr>
                <w:rFonts w:ascii="Franklin Gothic Book" w:hAnsi="Franklin Gothic Book"/>
                <w:bCs/>
                <w:iCs/>
              </w:rPr>
              <w:tab/>
            </w:r>
            <w:r w:rsidRPr="002B75FD">
              <w:rPr>
                <w:rFonts w:ascii="Franklin Gothic Book" w:hAnsi="Franklin Gothic Book"/>
                <w:bCs/>
                <w:iCs/>
              </w:rPr>
              <w:tab/>
              <w:t>свидетельство о регистрации в иностранном реестре организаций;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выписка  (по состоянию на текущую дату) из</w:t>
            </w:r>
            <w:r w:rsidR="0047276D">
              <w:rPr>
                <w:rFonts w:ascii="Franklin Gothic Book" w:hAnsi="Franklin Gothic Book"/>
                <w:bCs/>
                <w:iCs/>
              </w:rPr>
              <w:t xml:space="preserve"> торгового реестра страны прои</w:t>
            </w:r>
            <w:r w:rsidR="0047276D">
              <w:rPr>
                <w:rFonts w:ascii="Franklin Gothic Book" w:hAnsi="Franklin Gothic Book"/>
                <w:bCs/>
                <w:iCs/>
              </w:rPr>
              <w:t>с</w:t>
            </w:r>
            <w:r w:rsidRPr="002B75FD">
              <w:rPr>
                <w:rFonts w:ascii="Franklin Gothic Book" w:hAnsi="Franklin Gothic Book"/>
                <w:bCs/>
                <w:iCs/>
              </w:rPr>
              <w:t>хождения иностранного юридического лица</w:t>
            </w:r>
            <w:r w:rsidR="0047276D">
              <w:rPr>
                <w:rFonts w:ascii="Franklin Gothic Book" w:hAnsi="Franklin Gothic Book"/>
                <w:bCs/>
                <w:iCs/>
              </w:rPr>
              <w:t xml:space="preserve"> или другого документа, подтве</w:t>
            </w:r>
            <w:r w:rsidR="0047276D">
              <w:rPr>
                <w:rFonts w:ascii="Franklin Gothic Book" w:hAnsi="Franklin Gothic Book"/>
                <w:bCs/>
                <w:iCs/>
              </w:rPr>
              <w:t>р</w:t>
            </w:r>
            <w:r w:rsidRPr="002B75FD">
              <w:rPr>
                <w:rFonts w:ascii="Franklin Gothic Book" w:hAnsi="Franklin Gothic Book"/>
                <w:bCs/>
                <w:iCs/>
              </w:rPr>
              <w:t>ждающего факт регистрации иностранного юридического лица в соответствии с законодательством страны его места нахождения;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 устав и/или учредительный  договор; 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 </w:t>
            </w:r>
            <w:proofErr w:type="gramStart"/>
            <w:r w:rsidRPr="002B75FD">
              <w:rPr>
                <w:rFonts w:ascii="Franklin Gothic Book" w:hAnsi="Franklin Gothic Book"/>
                <w:bCs/>
                <w:iCs/>
              </w:rPr>
              <w:t>документы</w:t>
            </w:r>
            <w:proofErr w:type="gramEnd"/>
            <w:r w:rsidRPr="002B75FD">
              <w:rPr>
                <w:rFonts w:ascii="Franklin Gothic Book" w:hAnsi="Franklin Gothic Book"/>
                <w:bCs/>
                <w:iCs/>
              </w:rPr>
              <w:t xml:space="preserve"> подтверждающие полномочия  руководителя юридического лица;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 xml:space="preserve">- доверенность от иностранной организации, если от имени контрагента </w:t>
            </w:r>
            <w:r w:rsidR="0047276D">
              <w:rPr>
                <w:rFonts w:ascii="Franklin Gothic Book" w:hAnsi="Franklin Gothic Book"/>
                <w:bCs/>
                <w:iCs/>
              </w:rPr>
              <w:t>выст</w:t>
            </w:r>
            <w:r w:rsidR="0047276D">
              <w:rPr>
                <w:rFonts w:ascii="Franklin Gothic Book" w:hAnsi="Franklin Gothic Book"/>
                <w:bCs/>
                <w:iCs/>
              </w:rPr>
              <w:t>у</w:t>
            </w:r>
            <w:r w:rsidRPr="002B75FD">
              <w:rPr>
                <w:rFonts w:ascii="Franklin Gothic Book" w:hAnsi="Franklin Gothic Book"/>
                <w:bCs/>
                <w:iCs/>
              </w:rPr>
              <w:t>пает представитель (заверенная посольством</w:t>
            </w:r>
            <w:r w:rsidR="0047276D">
              <w:rPr>
                <w:rFonts w:ascii="Franklin Gothic Book" w:hAnsi="Franklin Gothic Book"/>
                <w:bCs/>
                <w:iCs/>
              </w:rPr>
              <w:t xml:space="preserve"> или консульством России в соо</w:t>
            </w:r>
            <w:r w:rsidR="0047276D">
              <w:rPr>
                <w:rFonts w:ascii="Franklin Gothic Book" w:hAnsi="Franklin Gothic Book"/>
                <w:bCs/>
                <w:iCs/>
              </w:rPr>
              <w:t>т</w:t>
            </w:r>
            <w:r w:rsidRPr="002B75FD">
              <w:rPr>
                <w:rFonts w:ascii="Franklin Gothic Book" w:hAnsi="Franklin Gothic Book"/>
                <w:bCs/>
                <w:iCs/>
              </w:rPr>
              <w:t xml:space="preserve">ветствующей стране, если доверенность от иностранной организации выдается на территории РФ, то проставления </w:t>
            </w:r>
            <w:proofErr w:type="spellStart"/>
            <w:r w:rsidRPr="002B75FD">
              <w:rPr>
                <w:rFonts w:ascii="Franklin Gothic Book" w:hAnsi="Franklin Gothic Book"/>
                <w:bCs/>
                <w:iCs/>
              </w:rPr>
              <w:t>апостиля</w:t>
            </w:r>
            <w:proofErr w:type="spellEnd"/>
            <w:r w:rsidRPr="002B75FD">
              <w:rPr>
                <w:rFonts w:ascii="Franklin Gothic Book" w:hAnsi="Franklin Gothic Book"/>
                <w:bCs/>
                <w:iCs/>
              </w:rPr>
              <w:t xml:space="preserve"> не требуется);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-  нотариально заверенного перевода доверенности представителя;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- справки-подтверждения постоянного мес</w:t>
            </w:r>
            <w:r w:rsidR="0047276D">
              <w:rPr>
                <w:rFonts w:ascii="Franklin Gothic Book" w:hAnsi="Franklin Gothic Book"/>
                <w:bCs/>
                <w:iCs/>
              </w:rPr>
              <w:t>тонахождения иностранного конт</w:t>
            </w:r>
            <w:r w:rsidR="0047276D">
              <w:rPr>
                <w:rFonts w:ascii="Franklin Gothic Book" w:hAnsi="Franklin Gothic Book"/>
                <w:bCs/>
                <w:iCs/>
              </w:rPr>
              <w:t>р</w:t>
            </w:r>
            <w:r w:rsidRPr="002B75FD">
              <w:rPr>
                <w:rFonts w:ascii="Franklin Gothic Book" w:hAnsi="Franklin Gothic Book"/>
                <w:bCs/>
                <w:iCs/>
              </w:rPr>
              <w:t>агента (ст. 312 Налогового кодекса РФ).</w:t>
            </w:r>
          </w:p>
          <w:p w:rsidR="00BE7B3E" w:rsidRPr="002B75FD" w:rsidRDefault="00BE7B3E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Представляемые документы должны быть переведены на русский язык,  в том числе переводу подлежат подписи и печати.</w:t>
            </w:r>
          </w:p>
          <w:p w:rsidR="00705183" w:rsidRPr="002B75FD" w:rsidRDefault="00705183" w:rsidP="002B75FD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2B75FD">
              <w:rPr>
                <w:rFonts w:ascii="Franklin Gothic Book" w:hAnsi="Franklin Gothic Book"/>
                <w:bCs/>
                <w:iCs/>
              </w:rPr>
              <w:t>Участники размещения заказа должны обеспечить доставку своих заявок на участие в запросе предложений по адресу Организатора запроса предложений: 353900, г. Новороссийск, ул. Мира, дом 2, кабинет 406;</w:t>
            </w:r>
          </w:p>
          <w:p w:rsidR="00B74FD7" w:rsidRPr="002B75FD" w:rsidRDefault="00705183" w:rsidP="00AC6F08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B75FD">
              <w:rPr>
                <w:rFonts w:ascii="Franklin Gothic Book" w:hAnsi="Franklin Gothic Book"/>
                <w:bCs/>
                <w:iCs/>
              </w:rPr>
              <w:t>Ответственный за прием заявок на участие в запросе предложений:</w:t>
            </w:r>
            <w:proofErr w:type="gramEnd"/>
            <w:r w:rsidRPr="002B75FD">
              <w:rPr>
                <w:rFonts w:ascii="Franklin Gothic Book" w:hAnsi="Franklin Gothic Book"/>
                <w:bCs/>
                <w:iCs/>
              </w:rPr>
              <w:t xml:space="preserve"> Зайцев Владимир Александрович–Отдел тендеров и экспертиз </w:t>
            </w:r>
            <w:r w:rsidR="00071530" w:rsidRPr="002B75FD">
              <w:rPr>
                <w:rFonts w:ascii="Franklin Gothic Book" w:hAnsi="Franklin Gothic Book"/>
                <w:bCs/>
                <w:iCs/>
              </w:rPr>
              <w:t>ОАО «НМТП» тел.: (8617) 60-49-38</w:t>
            </w:r>
            <w:r w:rsidRPr="002B75FD">
              <w:rPr>
                <w:rFonts w:ascii="Franklin Gothic Book" w:hAnsi="Franklin Gothic Book"/>
                <w:bCs/>
                <w:iCs/>
              </w:rPr>
              <w:t>.</w:t>
            </w:r>
            <w:r w:rsidR="001B7965" w:rsidRPr="002B75FD">
              <w:rPr>
                <w:rFonts w:ascii="Franklin Gothic Book" w:hAnsi="Franklin Gothic Book"/>
                <w:bCs/>
                <w:iCs/>
              </w:rPr>
              <w:t xml:space="preserve"> </w:t>
            </w:r>
            <w:r w:rsidR="001B7965" w:rsidRPr="002B75FD">
              <w:rPr>
                <w:rFonts w:ascii="Franklin Gothic Book" w:hAnsi="Franklin Gothic Book"/>
              </w:rPr>
              <w:t xml:space="preserve">Каждый документ, </w:t>
            </w:r>
            <w:r w:rsidR="00706BB6" w:rsidRPr="002B75FD">
              <w:rPr>
                <w:rFonts w:ascii="Franklin Gothic Book" w:hAnsi="Franklin Gothic Book"/>
              </w:rPr>
              <w:t>входящий в заявку, должен быть скреплен печатью Участника.</w:t>
            </w:r>
          </w:p>
        </w:tc>
      </w:tr>
      <w:tr w:rsidR="008D5C88" w:rsidRPr="002B75FD" w:rsidTr="008D5C88">
        <w:tc>
          <w:tcPr>
            <w:tcW w:w="1679" w:type="dxa"/>
          </w:tcPr>
          <w:p w:rsidR="008D5C88" w:rsidRPr="002B75FD" w:rsidRDefault="008D5C88" w:rsidP="008D5C8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35" w:type="dxa"/>
          </w:tcPr>
          <w:p w:rsidR="008D5C88" w:rsidRPr="002B75FD" w:rsidRDefault="008D5C88" w:rsidP="008D5C8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B75FD">
              <w:rPr>
                <w:rFonts w:ascii="Franklin Gothic Book" w:hAnsi="Franklin Gothic Book"/>
                <w:b/>
                <w:sz w:val="22"/>
                <w:szCs w:val="22"/>
              </w:rPr>
              <w:t>Обеспечение заявки на участие в запросе предложений: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610B7">
              <w:rPr>
                <w:rFonts w:ascii="Franklin Gothic Book" w:hAnsi="Franklin Gothic Book"/>
                <w:sz w:val="22"/>
                <w:szCs w:val="22"/>
              </w:rPr>
              <w:t>не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F87A90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344E83" w:rsidRPr="002B75FD" w:rsidTr="0085227E">
        <w:tc>
          <w:tcPr>
            <w:tcW w:w="1679" w:type="dxa"/>
          </w:tcPr>
          <w:p w:rsidR="00344E83" w:rsidRPr="002B75FD" w:rsidRDefault="00344E83" w:rsidP="002B75FD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35" w:type="dxa"/>
          </w:tcPr>
          <w:p w:rsidR="00344E83" w:rsidRPr="002B75FD" w:rsidRDefault="008D5C88" w:rsidP="002B75FD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D5C88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исполнения договора: </w:t>
            </w:r>
            <w:r w:rsidRPr="008D5C88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B74FD7" w:rsidRPr="002B75FD" w:rsidTr="0085227E"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4.2</w:t>
            </w:r>
          </w:p>
        </w:tc>
        <w:tc>
          <w:tcPr>
            <w:tcW w:w="86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2B75FD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2B75FD" w:rsidTr="0085227E">
        <w:trPr>
          <w:trHeight w:val="337"/>
        </w:trPr>
        <w:tc>
          <w:tcPr>
            <w:tcW w:w="1679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</w:rPr>
            </w:pPr>
            <w:r w:rsidRPr="002B75FD">
              <w:rPr>
                <w:rFonts w:ascii="Franklin Gothic Book" w:hAnsi="Franklin Gothic Book"/>
              </w:rPr>
              <w:t>5.1</w:t>
            </w:r>
          </w:p>
        </w:tc>
        <w:tc>
          <w:tcPr>
            <w:tcW w:w="8635" w:type="dxa"/>
          </w:tcPr>
          <w:p w:rsidR="00B74FD7" w:rsidRPr="002B75FD" w:rsidRDefault="00B74FD7" w:rsidP="002B75FD">
            <w:pPr>
              <w:jc w:val="both"/>
              <w:rPr>
                <w:rFonts w:ascii="Franklin Gothic Book" w:hAnsi="Franklin Gothic Book"/>
                <w:b/>
              </w:rPr>
            </w:pPr>
            <w:r w:rsidRPr="002B75FD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2B75FD" w:rsidRDefault="00F140B4" w:rsidP="009610B7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10</w:t>
            </w:r>
            <w:r w:rsidR="00B74FD7" w:rsidRPr="002B75FD">
              <w:rPr>
                <w:rFonts w:ascii="Franklin Gothic Book" w:hAnsi="Franklin Gothic Book"/>
                <w:b/>
              </w:rPr>
              <w:t xml:space="preserve"> часов 00 минут по Московскому времени </w:t>
            </w:r>
            <w:r>
              <w:rPr>
                <w:rFonts w:ascii="Franklin Gothic Book" w:hAnsi="Franklin Gothic Book"/>
                <w:b/>
              </w:rPr>
              <w:t>18</w:t>
            </w:r>
            <w:r w:rsidR="008B1A5F">
              <w:rPr>
                <w:rFonts w:ascii="Franklin Gothic Book" w:hAnsi="Franklin Gothic Book"/>
                <w:b/>
              </w:rPr>
              <w:t xml:space="preserve"> августа</w:t>
            </w:r>
            <w:r w:rsidR="00045C88" w:rsidRPr="002B75FD">
              <w:rPr>
                <w:rFonts w:ascii="Franklin Gothic Book" w:hAnsi="Franklin Gothic Book"/>
                <w:b/>
              </w:rPr>
              <w:t xml:space="preserve"> </w:t>
            </w:r>
            <w:r w:rsidR="008C0452" w:rsidRPr="002B75FD">
              <w:rPr>
                <w:rFonts w:ascii="Franklin Gothic Book" w:hAnsi="Franklin Gothic Book"/>
                <w:b/>
              </w:rPr>
              <w:t>2014</w:t>
            </w:r>
            <w:r w:rsidR="00B112AE" w:rsidRPr="002B75FD">
              <w:rPr>
                <w:rFonts w:ascii="Franklin Gothic Book" w:hAnsi="Franklin Gothic Book"/>
                <w:b/>
              </w:rPr>
              <w:t xml:space="preserve"> </w:t>
            </w:r>
            <w:r w:rsidR="00B74FD7" w:rsidRPr="002B75FD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40"/>
      <w:bookmarkEnd w:id="41"/>
      <w:bookmarkEnd w:id="42"/>
      <w:bookmarkEnd w:id="43"/>
      <w:bookmarkEnd w:id="44"/>
      <w:bookmarkEnd w:id="80"/>
    </w:tbl>
    <w:p w:rsidR="00047069" w:rsidRPr="002B75FD" w:rsidRDefault="00047069" w:rsidP="002B75FD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2B75FD" w:rsidSect="00197246">
      <w:footerReference w:type="default" r:id="rId14"/>
      <w:type w:val="continuous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7D" w:rsidRDefault="0063777D">
      <w:r>
        <w:separator/>
      </w:r>
    </w:p>
  </w:endnote>
  <w:endnote w:type="continuationSeparator" w:id="0">
    <w:p w:rsidR="0063777D" w:rsidRDefault="0063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7D" w:rsidRDefault="0063777D">
    <w:pPr>
      <w:pStyle w:val="af9"/>
    </w:pPr>
  </w:p>
  <w:p w:rsidR="0063777D" w:rsidRDefault="00637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7D" w:rsidRDefault="0063777D">
      <w:r>
        <w:separator/>
      </w:r>
    </w:p>
  </w:footnote>
  <w:footnote w:type="continuationSeparator" w:id="0">
    <w:p w:rsidR="0063777D" w:rsidRDefault="0063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6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1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9">
    <w:nsid w:val="62B4711F"/>
    <w:multiLevelType w:val="hybridMultilevel"/>
    <w:tmpl w:val="A85074BE"/>
    <w:lvl w:ilvl="0" w:tplc="C058920E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2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15"/>
  </w:num>
  <w:num w:numId="9">
    <w:abstractNumId w:val="20"/>
  </w:num>
  <w:num w:numId="10">
    <w:abstractNumId w:val="4"/>
  </w:num>
  <w:num w:numId="11">
    <w:abstractNumId w:val="8"/>
  </w:num>
  <w:num w:numId="12">
    <w:abstractNumId w:val="12"/>
  </w:num>
  <w:num w:numId="13">
    <w:abstractNumId w:val="22"/>
  </w:num>
  <w:num w:numId="14">
    <w:abstractNumId w:val="9"/>
  </w:num>
  <w:num w:numId="15">
    <w:abstractNumId w:val="16"/>
  </w:num>
  <w:num w:numId="16">
    <w:abstractNumId w:val="14"/>
  </w:num>
  <w:num w:numId="17">
    <w:abstractNumId w:val="21"/>
  </w:num>
  <w:num w:numId="18">
    <w:abstractNumId w:val="7"/>
  </w:num>
  <w:num w:numId="1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17D20"/>
    <w:rsid w:val="0002028C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45C88"/>
    <w:rsid w:val="00047069"/>
    <w:rsid w:val="00047AED"/>
    <w:rsid w:val="00052694"/>
    <w:rsid w:val="0005389F"/>
    <w:rsid w:val="000548B2"/>
    <w:rsid w:val="0005596D"/>
    <w:rsid w:val="00060703"/>
    <w:rsid w:val="0006096B"/>
    <w:rsid w:val="000638D8"/>
    <w:rsid w:val="00063B4F"/>
    <w:rsid w:val="00066EC3"/>
    <w:rsid w:val="0006768C"/>
    <w:rsid w:val="00071530"/>
    <w:rsid w:val="00073237"/>
    <w:rsid w:val="00073A75"/>
    <w:rsid w:val="000749BA"/>
    <w:rsid w:val="00075F7F"/>
    <w:rsid w:val="00076ACA"/>
    <w:rsid w:val="000801C0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B0B69"/>
    <w:rsid w:val="000B24D5"/>
    <w:rsid w:val="000B296E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0A18"/>
    <w:rsid w:val="00131695"/>
    <w:rsid w:val="001334D8"/>
    <w:rsid w:val="00136A77"/>
    <w:rsid w:val="00137262"/>
    <w:rsid w:val="00137A15"/>
    <w:rsid w:val="00137BC6"/>
    <w:rsid w:val="00140FE0"/>
    <w:rsid w:val="00141599"/>
    <w:rsid w:val="00141BF2"/>
    <w:rsid w:val="001420BF"/>
    <w:rsid w:val="00142392"/>
    <w:rsid w:val="00144554"/>
    <w:rsid w:val="00144703"/>
    <w:rsid w:val="00144837"/>
    <w:rsid w:val="0014489C"/>
    <w:rsid w:val="00144DE1"/>
    <w:rsid w:val="00145191"/>
    <w:rsid w:val="0014615A"/>
    <w:rsid w:val="00150C64"/>
    <w:rsid w:val="00152626"/>
    <w:rsid w:val="00153516"/>
    <w:rsid w:val="001546CF"/>
    <w:rsid w:val="00154E1C"/>
    <w:rsid w:val="0015527D"/>
    <w:rsid w:val="001552CA"/>
    <w:rsid w:val="00155737"/>
    <w:rsid w:val="00155B2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803EF"/>
    <w:rsid w:val="00182C37"/>
    <w:rsid w:val="00182C4B"/>
    <w:rsid w:val="0018378C"/>
    <w:rsid w:val="00184EF8"/>
    <w:rsid w:val="00186D2E"/>
    <w:rsid w:val="001876C2"/>
    <w:rsid w:val="0019157E"/>
    <w:rsid w:val="00192E39"/>
    <w:rsid w:val="001935BB"/>
    <w:rsid w:val="0019483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B7965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733C"/>
    <w:rsid w:val="00237F7F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6F1"/>
    <w:rsid w:val="00245910"/>
    <w:rsid w:val="00246EB0"/>
    <w:rsid w:val="0024704D"/>
    <w:rsid w:val="00250864"/>
    <w:rsid w:val="00250DC8"/>
    <w:rsid w:val="00252B69"/>
    <w:rsid w:val="00252E69"/>
    <w:rsid w:val="002544FB"/>
    <w:rsid w:val="00254829"/>
    <w:rsid w:val="00254AB1"/>
    <w:rsid w:val="00255D03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229C"/>
    <w:rsid w:val="002823E1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3D77"/>
    <w:rsid w:val="0029510E"/>
    <w:rsid w:val="002955F4"/>
    <w:rsid w:val="002962BE"/>
    <w:rsid w:val="00297D20"/>
    <w:rsid w:val="002A736C"/>
    <w:rsid w:val="002B0510"/>
    <w:rsid w:val="002B1C4C"/>
    <w:rsid w:val="002B2097"/>
    <w:rsid w:val="002B6423"/>
    <w:rsid w:val="002B7354"/>
    <w:rsid w:val="002B75FD"/>
    <w:rsid w:val="002C03E0"/>
    <w:rsid w:val="002C1AF3"/>
    <w:rsid w:val="002C294A"/>
    <w:rsid w:val="002C3686"/>
    <w:rsid w:val="002C3A37"/>
    <w:rsid w:val="002C541E"/>
    <w:rsid w:val="002C648E"/>
    <w:rsid w:val="002C6861"/>
    <w:rsid w:val="002C6F73"/>
    <w:rsid w:val="002C713D"/>
    <w:rsid w:val="002C79C8"/>
    <w:rsid w:val="002D5411"/>
    <w:rsid w:val="002E07AC"/>
    <w:rsid w:val="002E150B"/>
    <w:rsid w:val="002E1E65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2319"/>
    <w:rsid w:val="003024BC"/>
    <w:rsid w:val="00304FD9"/>
    <w:rsid w:val="003052A4"/>
    <w:rsid w:val="00307B5D"/>
    <w:rsid w:val="00307F47"/>
    <w:rsid w:val="003115DF"/>
    <w:rsid w:val="0031169C"/>
    <w:rsid w:val="00311989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AE3"/>
    <w:rsid w:val="003A4C3D"/>
    <w:rsid w:val="003A611C"/>
    <w:rsid w:val="003A7442"/>
    <w:rsid w:val="003A789D"/>
    <w:rsid w:val="003B0C9F"/>
    <w:rsid w:val="003B1121"/>
    <w:rsid w:val="003B305A"/>
    <w:rsid w:val="003B3C48"/>
    <w:rsid w:val="003B552D"/>
    <w:rsid w:val="003B7451"/>
    <w:rsid w:val="003C54A6"/>
    <w:rsid w:val="003C55E0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365E"/>
    <w:rsid w:val="003E5604"/>
    <w:rsid w:val="003F021C"/>
    <w:rsid w:val="003F186D"/>
    <w:rsid w:val="003F1B71"/>
    <w:rsid w:val="003F35A9"/>
    <w:rsid w:val="003F3FA1"/>
    <w:rsid w:val="003F5EC8"/>
    <w:rsid w:val="003F68E9"/>
    <w:rsid w:val="00400B6C"/>
    <w:rsid w:val="004028B2"/>
    <w:rsid w:val="0040472E"/>
    <w:rsid w:val="00411B55"/>
    <w:rsid w:val="00414BCD"/>
    <w:rsid w:val="004167F6"/>
    <w:rsid w:val="00417128"/>
    <w:rsid w:val="00420B48"/>
    <w:rsid w:val="004213E0"/>
    <w:rsid w:val="00421946"/>
    <w:rsid w:val="00422820"/>
    <w:rsid w:val="00423233"/>
    <w:rsid w:val="004264B9"/>
    <w:rsid w:val="00430310"/>
    <w:rsid w:val="00431FF0"/>
    <w:rsid w:val="004321CC"/>
    <w:rsid w:val="00432F97"/>
    <w:rsid w:val="00435195"/>
    <w:rsid w:val="004356C2"/>
    <w:rsid w:val="004360AF"/>
    <w:rsid w:val="004361FC"/>
    <w:rsid w:val="00436B10"/>
    <w:rsid w:val="00440A10"/>
    <w:rsid w:val="00440E87"/>
    <w:rsid w:val="00442214"/>
    <w:rsid w:val="00445017"/>
    <w:rsid w:val="00445B9B"/>
    <w:rsid w:val="00446D40"/>
    <w:rsid w:val="00447C9F"/>
    <w:rsid w:val="00450789"/>
    <w:rsid w:val="00450AA1"/>
    <w:rsid w:val="00450D60"/>
    <w:rsid w:val="004517EF"/>
    <w:rsid w:val="0045184C"/>
    <w:rsid w:val="00453176"/>
    <w:rsid w:val="00453EAF"/>
    <w:rsid w:val="00455304"/>
    <w:rsid w:val="00456933"/>
    <w:rsid w:val="00460F75"/>
    <w:rsid w:val="00462D52"/>
    <w:rsid w:val="004630A4"/>
    <w:rsid w:val="00463411"/>
    <w:rsid w:val="004665EF"/>
    <w:rsid w:val="00470549"/>
    <w:rsid w:val="0047276D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9E3"/>
    <w:rsid w:val="0049552D"/>
    <w:rsid w:val="004A014A"/>
    <w:rsid w:val="004A0A4F"/>
    <w:rsid w:val="004A0C0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820"/>
    <w:rsid w:val="004B6A55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D08BF"/>
    <w:rsid w:val="004D445E"/>
    <w:rsid w:val="004D6729"/>
    <w:rsid w:val="004D761D"/>
    <w:rsid w:val="004E07CA"/>
    <w:rsid w:val="004E0CDF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4E03"/>
    <w:rsid w:val="00585449"/>
    <w:rsid w:val="005856F9"/>
    <w:rsid w:val="00586339"/>
    <w:rsid w:val="00591928"/>
    <w:rsid w:val="005973A7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354A"/>
    <w:rsid w:val="005D5204"/>
    <w:rsid w:val="005D5C75"/>
    <w:rsid w:val="005D663B"/>
    <w:rsid w:val="005E0476"/>
    <w:rsid w:val="005E048B"/>
    <w:rsid w:val="005E130C"/>
    <w:rsid w:val="005E1EAB"/>
    <w:rsid w:val="005E3481"/>
    <w:rsid w:val="005E3E6D"/>
    <w:rsid w:val="005E4444"/>
    <w:rsid w:val="005E4665"/>
    <w:rsid w:val="005E4E7B"/>
    <w:rsid w:val="005E6B2F"/>
    <w:rsid w:val="005E723D"/>
    <w:rsid w:val="005F05CA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777D"/>
    <w:rsid w:val="006403DF"/>
    <w:rsid w:val="00640BA1"/>
    <w:rsid w:val="00644808"/>
    <w:rsid w:val="00644BC2"/>
    <w:rsid w:val="00646C3D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90AED"/>
    <w:rsid w:val="00692014"/>
    <w:rsid w:val="00693991"/>
    <w:rsid w:val="00694410"/>
    <w:rsid w:val="00696280"/>
    <w:rsid w:val="006A1E93"/>
    <w:rsid w:val="006A29A3"/>
    <w:rsid w:val="006A2C43"/>
    <w:rsid w:val="006A315E"/>
    <w:rsid w:val="006A7CA4"/>
    <w:rsid w:val="006B1675"/>
    <w:rsid w:val="006B30BF"/>
    <w:rsid w:val="006B4BA6"/>
    <w:rsid w:val="006B53C2"/>
    <w:rsid w:val="006B6373"/>
    <w:rsid w:val="006B6579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1DA"/>
    <w:rsid w:val="006E6388"/>
    <w:rsid w:val="006F071B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73A3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5041B"/>
    <w:rsid w:val="00750703"/>
    <w:rsid w:val="00751552"/>
    <w:rsid w:val="00754CEE"/>
    <w:rsid w:val="00757AA8"/>
    <w:rsid w:val="00762010"/>
    <w:rsid w:val="00762C80"/>
    <w:rsid w:val="00762F33"/>
    <w:rsid w:val="00764316"/>
    <w:rsid w:val="00771211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48ED"/>
    <w:rsid w:val="00785C49"/>
    <w:rsid w:val="00785CA2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4529"/>
    <w:rsid w:val="007B742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6C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6C06"/>
    <w:rsid w:val="008073FA"/>
    <w:rsid w:val="00810A48"/>
    <w:rsid w:val="00813D9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7981"/>
    <w:rsid w:val="008407AA"/>
    <w:rsid w:val="0084083D"/>
    <w:rsid w:val="008408D8"/>
    <w:rsid w:val="00841704"/>
    <w:rsid w:val="00842599"/>
    <w:rsid w:val="00842D8D"/>
    <w:rsid w:val="008446D3"/>
    <w:rsid w:val="008446F1"/>
    <w:rsid w:val="008473DD"/>
    <w:rsid w:val="00850EB2"/>
    <w:rsid w:val="008511ED"/>
    <w:rsid w:val="0085227E"/>
    <w:rsid w:val="008531D9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A5F"/>
    <w:rsid w:val="008B21DD"/>
    <w:rsid w:val="008B2984"/>
    <w:rsid w:val="008B364C"/>
    <w:rsid w:val="008B4689"/>
    <w:rsid w:val="008B4BF5"/>
    <w:rsid w:val="008B75E0"/>
    <w:rsid w:val="008C0452"/>
    <w:rsid w:val="008C0908"/>
    <w:rsid w:val="008C242C"/>
    <w:rsid w:val="008C2CE4"/>
    <w:rsid w:val="008C4E22"/>
    <w:rsid w:val="008C4F68"/>
    <w:rsid w:val="008C5919"/>
    <w:rsid w:val="008C77ED"/>
    <w:rsid w:val="008C7E75"/>
    <w:rsid w:val="008D2E0E"/>
    <w:rsid w:val="008D3286"/>
    <w:rsid w:val="008D5C88"/>
    <w:rsid w:val="008E25CA"/>
    <w:rsid w:val="008E2E80"/>
    <w:rsid w:val="008E464A"/>
    <w:rsid w:val="008E6290"/>
    <w:rsid w:val="008E7846"/>
    <w:rsid w:val="008F05B0"/>
    <w:rsid w:val="008F0A3D"/>
    <w:rsid w:val="00900A3E"/>
    <w:rsid w:val="00900BC2"/>
    <w:rsid w:val="00900F7F"/>
    <w:rsid w:val="009020CE"/>
    <w:rsid w:val="00902A74"/>
    <w:rsid w:val="00904E81"/>
    <w:rsid w:val="00904F61"/>
    <w:rsid w:val="0090576D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36292"/>
    <w:rsid w:val="0094017F"/>
    <w:rsid w:val="00941A9C"/>
    <w:rsid w:val="009437B6"/>
    <w:rsid w:val="0094424D"/>
    <w:rsid w:val="0094570B"/>
    <w:rsid w:val="009458EB"/>
    <w:rsid w:val="00947682"/>
    <w:rsid w:val="00954114"/>
    <w:rsid w:val="009543D9"/>
    <w:rsid w:val="009553A9"/>
    <w:rsid w:val="0095790B"/>
    <w:rsid w:val="00957EC0"/>
    <w:rsid w:val="00960D87"/>
    <w:rsid w:val="009610B7"/>
    <w:rsid w:val="00961276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0A4A"/>
    <w:rsid w:val="00982AAD"/>
    <w:rsid w:val="0098467B"/>
    <w:rsid w:val="009858FF"/>
    <w:rsid w:val="0098717B"/>
    <w:rsid w:val="009903F3"/>
    <w:rsid w:val="00990619"/>
    <w:rsid w:val="009936B5"/>
    <w:rsid w:val="009937AE"/>
    <w:rsid w:val="00994E32"/>
    <w:rsid w:val="009976FC"/>
    <w:rsid w:val="009A1A85"/>
    <w:rsid w:val="009A3451"/>
    <w:rsid w:val="009A38E5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F62"/>
    <w:rsid w:val="009C4C24"/>
    <w:rsid w:val="009C50C4"/>
    <w:rsid w:val="009C5B7B"/>
    <w:rsid w:val="009C5BCA"/>
    <w:rsid w:val="009C6399"/>
    <w:rsid w:val="009C6E23"/>
    <w:rsid w:val="009C7FF4"/>
    <w:rsid w:val="009D0B63"/>
    <w:rsid w:val="009D1012"/>
    <w:rsid w:val="009D1122"/>
    <w:rsid w:val="009D1326"/>
    <w:rsid w:val="009D158A"/>
    <w:rsid w:val="009D340C"/>
    <w:rsid w:val="009D7F0A"/>
    <w:rsid w:val="009E059A"/>
    <w:rsid w:val="009E26FC"/>
    <w:rsid w:val="009E2A9E"/>
    <w:rsid w:val="009E586F"/>
    <w:rsid w:val="009E5E13"/>
    <w:rsid w:val="009F0FC5"/>
    <w:rsid w:val="009F157D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14E"/>
    <w:rsid w:val="00AC3BC6"/>
    <w:rsid w:val="00AC63C6"/>
    <w:rsid w:val="00AC6F08"/>
    <w:rsid w:val="00AD0215"/>
    <w:rsid w:val="00AD157F"/>
    <w:rsid w:val="00AD169A"/>
    <w:rsid w:val="00AD2BC5"/>
    <w:rsid w:val="00AD2F49"/>
    <w:rsid w:val="00AD4708"/>
    <w:rsid w:val="00AD6ED7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26D"/>
    <w:rsid w:val="00B0544E"/>
    <w:rsid w:val="00B10936"/>
    <w:rsid w:val="00B112AE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2DAC"/>
    <w:rsid w:val="00B638F6"/>
    <w:rsid w:val="00B63E38"/>
    <w:rsid w:val="00B65024"/>
    <w:rsid w:val="00B67BD3"/>
    <w:rsid w:val="00B71F6F"/>
    <w:rsid w:val="00B74FD7"/>
    <w:rsid w:val="00B7551D"/>
    <w:rsid w:val="00B76790"/>
    <w:rsid w:val="00B76B51"/>
    <w:rsid w:val="00B77705"/>
    <w:rsid w:val="00B81291"/>
    <w:rsid w:val="00B83108"/>
    <w:rsid w:val="00B84D74"/>
    <w:rsid w:val="00B90D19"/>
    <w:rsid w:val="00B91309"/>
    <w:rsid w:val="00B92748"/>
    <w:rsid w:val="00B93CD5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48FE"/>
    <w:rsid w:val="00BF4AEB"/>
    <w:rsid w:val="00BF51D2"/>
    <w:rsid w:val="00BF5990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169A"/>
    <w:rsid w:val="00C21BAE"/>
    <w:rsid w:val="00C23137"/>
    <w:rsid w:val="00C2540D"/>
    <w:rsid w:val="00C254CB"/>
    <w:rsid w:val="00C26987"/>
    <w:rsid w:val="00C26E20"/>
    <w:rsid w:val="00C30BE2"/>
    <w:rsid w:val="00C31A64"/>
    <w:rsid w:val="00C334EF"/>
    <w:rsid w:val="00C35948"/>
    <w:rsid w:val="00C35FDA"/>
    <w:rsid w:val="00C3798A"/>
    <w:rsid w:val="00C37A32"/>
    <w:rsid w:val="00C404D7"/>
    <w:rsid w:val="00C41B68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333D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20D4"/>
    <w:rsid w:val="00D030B2"/>
    <w:rsid w:val="00D064EF"/>
    <w:rsid w:val="00D06B1B"/>
    <w:rsid w:val="00D1051E"/>
    <w:rsid w:val="00D11165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8AA"/>
    <w:rsid w:val="00D42BA8"/>
    <w:rsid w:val="00D42FF4"/>
    <w:rsid w:val="00D43974"/>
    <w:rsid w:val="00D46420"/>
    <w:rsid w:val="00D46A85"/>
    <w:rsid w:val="00D4715E"/>
    <w:rsid w:val="00D47D97"/>
    <w:rsid w:val="00D50E94"/>
    <w:rsid w:val="00D511A8"/>
    <w:rsid w:val="00D516EE"/>
    <w:rsid w:val="00D54A12"/>
    <w:rsid w:val="00D57099"/>
    <w:rsid w:val="00D57BC0"/>
    <w:rsid w:val="00D57D2B"/>
    <w:rsid w:val="00D61081"/>
    <w:rsid w:val="00D614EC"/>
    <w:rsid w:val="00D61C37"/>
    <w:rsid w:val="00D64EA7"/>
    <w:rsid w:val="00D661E5"/>
    <w:rsid w:val="00D67761"/>
    <w:rsid w:val="00D70728"/>
    <w:rsid w:val="00D721F7"/>
    <w:rsid w:val="00D7240D"/>
    <w:rsid w:val="00D732E7"/>
    <w:rsid w:val="00D73DA0"/>
    <w:rsid w:val="00D764DF"/>
    <w:rsid w:val="00D8007D"/>
    <w:rsid w:val="00D80D28"/>
    <w:rsid w:val="00D81D0B"/>
    <w:rsid w:val="00D8260B"/>
    <w:rsid w:val="00D82ACA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E5E"/>
    <w:rsid w:val="00DC57B6"/>
    <w:rsid w:val="00DD1B44"/>
    <w:rsid w:val="00DD297F"/>
    <w:rsid w:val="00DD30F7"/>
    <w:rsid w:val="00DD50DB"/>
    <w:rsid w:val="00DD5E29"/>
    <w:rsid w:val="00DE005B"/>
    <w:rsid w:val="00DE04F9"/>
    <w:rsid w:val="00DE0712"/>
    <w:rsid w:val="00DE0971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E6E"/>
    <w:rsid w:val="00E03FD4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3F40"/>
    <w:rsid w:val="00E24BA9"/>
    <w:rsid w:val="00E2731F"/>
    <w:rsid w:val="00E301A3"/>
    <w:rsid w:val="00E30E45"/>
    <w:rsid w:val="00E30FC3"/>
    <w:rsid w:val="00E32154"/>
    <w:rsid w:val="00E32D93"/>
    <w:rsid w:val="00E352C8"/>
    <w:rsid w:val="00E35809"/>
    <w:rsid w:val="00E37277"/>
    <w:rsid w:val="00E37F50"/>
    <w:rsid w:val="00E40FD4"/>
    <w:rsid w:val="00E42092"/>
    <w:rsid w:val="00E4230E"/>
    <w:rsid w:val="00E43583"/>
    <w:rsid w:val="00E44F3B"/>
    <w:rsid w:val="00E467A8"/>
    <w:rsid w:val="00E4783D"/>
    <w:rsid w:val="00E47E46"/>
    <w:rsid w:val="00E50D3F"/>
    <w:rsid w:val="00E51544"/>
    <w:rsid w:val="00E516A9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004"/>
    <w:rsid w:val="00E964EF"/>
    <w:rsid w:val="00E96EB8"/>
    <w:rsid w:val="00E97932"/>
    <w:rsid w:val="00E97D2B"/>
    <w:rsid w:val="00E97E4D"/>
    <w:rsid w:val="00EA01D8"/>
    <w:rsid w:val="00EA04B9"/>
    <w:rsid w:val="00EA053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2025"/>
    <w:rsid w:val="00F0404E"/>
    <w:rsid w:val="00F04461"/>
    <w:rsid w:val="00F05679"/>
    <w:rsid w:val="00F06FEC"/>
    <w:rsid w:val="00F12C10"/>
    <w:rsid w:val="00F1393E"/>
    <w:rsid w:val="00F13AB4"/>
    <w:rsid w:val="00F13B14"/>
    <w:rsid w:val="00F140B4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5E62"/>
    <w:rsid w:val="00F70EBA"/>
    <w:rsid w:val="00F7318A"/>
    <w:rsid w:val="00F73951"/>
    <w:rsid w:val="00F74B1B"/>
    <w:rsid w:val="00F74EDB"/>
    <w:rsid w:val="00F7618B"/>
    <w:rsid w:val="00F807B8"/>
    <w:rsid w:val="00F809FD"/>
    <w:rsid w:val="00F8213B"/>
    <w:rsid w:val="00F830D9"/>
    <w:rsid w:val="00F86AB5"/>
    <w:rsid w:val="00F87241"/>
    <w:rsid w:val="00F87796"/>
    <w:rsid w:val="00F87A90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1B24"/>
    <w:rsid w:val="00FD2154"/>
    <w:rsid w:val="00FE00EF"/>
    <w:rsid w:val="00FE1195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2B75FD"/>
    <w:rPr>
      <w:sz w:val="24"/>
      <w:szCs w:val="24"/>
    </w:rPr>
  </w:style>
  <w:style w:type="paragraph" w:styleId="1">
    <w:name w:val="heading 1"/>
    <w:aliases w:val="(части)"/>
    <w:basedOn w:val="a2"/>
    <w:next w:val="a2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2"/>
    <w:next w:val="a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2"/>
    <w:next w:val="a2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2"/>
    <w:next w:val="a2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2"/>
    <w:next w:val="a2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Bullet"/>
    <w:basedOn w:val="a2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2"/>
    <w:link w:val="21"/>
    <w:pPr>
      <w:jc w:val="both"/>
    </w:pPr>
    <w:rPr>
      <w:snapToGrid w:val="0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11">
    <w:name w:val="toc 1"/>
    <w:basedOn w:val="a2"/>
    <w:next w:val="a2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2"/>
    <w:next w:val="a2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2"/>
    <w:next w:val="a2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2"/>
    <w:next w:val="a2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8">
    <w:name w:val="Body Text"/>
    <w:basedOn w:val="a2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9">
    <w:name w:val="комментарий"/>
    <w:rPr>
      <w:b/>
      <w:i/>
      <w:sz w:val="28"/>
    </w:rPr>
  </w:style>
  <w:style w:type="paragraph" w:styleId="aa">
    <w:name w:val="List Number"/>
    <w:basedOn w:val="a8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8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b">
    <w:name w:val="Основной текст Знак"/>
    <w:rPr>
      <w:sz w:val="28"/>
      <w:lang w:val="ru-RU" w:eastAsia="ru-RU" w:bidi="ar-SA"/>
    </w:rPr>
  </w:style>
  <w:style w:type="paragraph" w:customStyle="1" w:styleId="ac">
    <w:name w:val="Таблица шапка"/>
    <w:basedOn w:val="a2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d">
    <w:name w:val="Таблица текст"/>
    <w:basedOn w:val="a2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e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">
    <w:name w:val="Основной текст Знак Знак"/>
    <w:rPr>
      <w:sz w:val="28"/>
      <w:lang w:val="ru-RU" w:eastAsia="ru-RU" w:bidi="ar-SA"/>
    </w:rPr>
  </w:style>
  <w:style w:type="paragraph" w:customStyle="1" w:styleId="af0">
    <w:name w:val="Структура"/>
    <w:basedOn w:val="a2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2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1">
    <w:name w:val="header"/>
    <w:aliases w:val="Linie,header,ВерхКолонтитул,header-first,HeaderPort,??????? ??????????"/>
    <w:basedOn w:val="a2"/>
    <w:link w:val="af2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3">
    <w:name w:val="Title"/>
    <w:aliases w:val="Çàãîëîâîê,Caaieiaie"/>
    <w:basedOn w:val="a2"/>
    <w:link w:val="af4"/>
    <w:qFormat/>
    <w:pPr>
      <w:jc w:val="center"/>
    </w:pPr>
    <w:rPr>
      <w:sz w:val="48"/>
    </w:rPr>
  </w:style>
  <w:style w:type="paragraph" w:styleId="af5">
    <w:name w:val="Document Map"/>
    <w:basedOn w:val="a2"/>
    <w:link w:val="af6"/>
    <w:pPr>
      <w:shd w:val="clear" w:color="auto" w:fill="000080"/>
    </w:pPr>
    <w:rPr>
      <w:rFonts w:ascii="Tahoma" w:hAnsi="Tahoma" w:cs="Tahoma"/>
    </w:rPr>
  </w:style>
  <w:style w:type="paragraph" w:styleId="af7">
    <w:name w:val="Body Text Indent"/>
    <w:basedOn w:val="a2"/>
    <w:link w:val="af8"/>
    <w:pPr>
      <w:tabs>
        <w:tab w:val="left" w:pos="309"/>
      </w:tabs>
      <w:ind w:left="34" w:firstLine="425"/>
    </w:pPr>
  </w:style>
  <w:style w:type="paragraph" w:styleId="af9">
    <w:name w:val="footer"/>
    <w:basedOn w:val="a2"/>
    <w:link w:val="afa"/>
    <w:uiPriority w:val="99"/>
    <w:pPr>
      <w:tabs>
        <w:tab w:val="center" w:pos="4677"/>
        <w:tab w:val="right" w:pos="9355"/>
      </w:tabs>
    </w:pPr>
  </w:style>
  <w:style w:type="character" w:styleId="afb">
    <w:name w:val="page number"/>
    <w:basedOn w:val="a3"/>
  </w:style>
  <w:style w:type="character" w:styleId="afc">
    <w:name w:val="FollowedHyperlink"/>
    <w:rPr>
      <w:color w:val="800080"/>
      <w:u w:val="single"/>
    </w:rPr>
  </w:style>
  <w:style w:type="paragraph" w:styleId="23">
    <w:name w:val="Body Text Indent 2"/>
    <w:basedOn w:val="a2"/>
    <w:link w:val="24"/>
    <w:pPr>
      <w:spacing w:after="120" w:line="480" w:lineRule="auto"/>
      <w:ind w:left="283"/>
    </w:pPr>
  </w:style>
  <w:style w:type="paragraph" w:styleId="32">
    <w:name w:val="Body Text Indent 3"/>
    <w:basedOn w:val="a2"/>
    <w:link w:val="33"/>
    <w:pPr>
      <w:spacing w:after="120"/>
      <w:ind w:left="283"/>
    </w:pPr>
    <w:rPr>
      <w:sz w:val="16"/>
      <w:szCs w:val="16"/>
    </w:rPr>
  </w:style>
  <w:style w:type="paragraph" w:styleId="afd">
    <w:name w:val="Block Text"/>
    <w:basedOn w:val="a2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2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e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e"/>
    <w:pPr>
      <w:spacing w:before="100" w:after="100"/>
    </w:pPr>
    <w:rPr>
      <w:b/>
      <w:bCs/>
    </w:rPr>
  </w:style>
  <w:style w:type="paragraph" w:customStyle="1" w:styleId="53">
    <w:name w:val="Заголовок 5."/>
    <w:basedOn w:val="afe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e"/>
    <w:pPr>
      <w:spacing w:before="100" w:after="100"/>
    </w:pPr>
  </w:style>
  <w:style w:type="paragraph" w:customStyle="1" w:styleId="aff">
    <w:name w:val="Основной текст с отступом."/>
    <w:basedOn w:val="afe"/>
    <w:pPr>
      <w:ind w:firstLine="284"/>
      <w:jc w:val="both"/>
    </w:pPr>
    <w:rPr>
      <w:sz w:val="23"/>
      <w:szCs w:val="23"/>
    </w:rPr>
  </w:style>
  <w:style w:type="paragraph" w:customStyle="1" w:styleId="aff0">
    <w:name w:val="Цитата."/>
    <w:basedOn w:val="afe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e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e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1">
    <w:name w:val="caption"/>
    <w:basedOn w:val="a2"/>
    <w:next w:val="a2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2">
    <w:name w:val="Balloon Text"/>
    <w:basedOn w:val="a2"/>
    <w:link w:val="aff3"/>
    <w:uiPriority w:val="99"/>
    <w:rPr>
      <w:rFonts w:ascii="Tahoma" w:hAnsi="Tahoma" w:cs="Tahoma"/>
      <w:sz w:val="16"/>
      <w:szCs w:val="16"/>
    </w:rPr>
  </w:style>
  <w:style w:type="paragraph" w:customStyle="1" w:styleId="aff4">
    <w:name w:val="Пункт б/н"/>
    <w:basedOn w:val="a2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5">
    <w:name w:val="маркированный"/>
    <w:basedOn w:val="a2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6">
    <w:name w:val="Table Grid"/>
    <w:basedOn w:val="a4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7">
    <w:name w:val="Основной текст таблицы"/>
    <w:basedOn w:val="a8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8">
    <w:name w:val="Заголовок крупный"/>
    <w:basedOn w:val="a2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9">
    <w:name w:val="Subtitle"/>
    <w:basedOn w:val="af3"/>
    <w:next w:val="a8"/>
    <w:link w:val="affa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2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2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2"/>
    <w:next w:val="a2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2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b">
    <w:name w:val="Знак Знак Знак Знак"/>
    <w:basedOn w:val="a2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"/>
    <w:basedOn w:val="a2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2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2"/>
    <w:next w:val="a2"/>
    <w:autoRedefine/>
    <w:rsid w:val="00762F33"/>
    <w:pPr>
      <w:ind w:left="960"/>
    </w:pPr>
  </w:style>
  <w:style w:type="paragraph" w:customStyle="1" w:styleId="Style6">
    <w:name w:val="Style6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2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2"/>
    <w:uiPriority w:val="99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2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uiPriority w:val="99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uiPriority w:val="99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uiPriority w:val="99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d">
    <w:name w:val="Таблицы (моноширинный)"/>
    <w:basedOn w:val="a2"/>
    <w:next w:val="a2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2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2"/>
    <w:uiPriority w:val="99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2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2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e">
    <w:name w:val="Plain Text"/>
    <w:basedOn w:val="a2"/>
    <w:link w:val="afff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2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2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2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0">
    <w:name w:val="E-mail Signature"/>
    <w:basedOn w:val="a2"/>
    <w:link w:val="afff1"/>
    <w:rsid w:val="002E4BD8"/>
    <w:pPr>
      <w:spacing w:after="120"/>
      <w:jc w:val="both"/>
    </w:pPr>
    <w:rPr>
      <w:sz w:val="26"/>
    </w:rPr>
  </w:style>
  <w:style w:type="paragraph" w:styleId="afff2">
    <w:name w:val="List"/>
    <w:basedOn w:val="a2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3">
    <w:name w:val="Знак Знак Знак Знак Знак Знак Знак Знак"/>
    <w:basedOn w:val="a2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2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Оля"/>
    <w:basedOn w:val="a2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2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2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2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2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2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2"/>
    <w:rsid w:val="00506190"/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aliases w:val="Linie Знак,header Знак,ВерхКолонтитул Знак,header-first Знак,HeaderPort Знак,??????? ?????????? Знак"/>
    <w:link w:val="af1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8">
    <w:name w:val="Основной текст с отступом Знак"/>
    <w:link w:val="af7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6">
    <w:name w:val="annotation reference"/>
    <w:rsid w:val="004E445E"/>
    <w:rPr>
      <w:sz w:val="16"/>
      <w:szCs w:val="16"/>
    </w:rPr>
  </w:style>
  <w:style w:type="paragraph" w:styleId="afff7">
    <w:name w:val="annotation text"/>
    <w:basedOn w:val="a2"/>
    <w:link w:val="afff8"/>
    <w:rsid w:val="004E445E"/>
    <w:rPr>
      <w:sz w:val="20"/>
      <w:szCs w:val="20"/>
    </w:rPr>
  </w:style>
  <w:style w:type="character" w:customStyle="1" w:styleId="afff8">
    <w:name w:val="Текст примечания Знак"/>
    <w:basedOn w:val="a3"/>
    <w:link w:val="afff7"/>
    <w:rsid w:val="004E445E"/>
  </w:style>
  <w:style w:type="character" w:customStyle="1" w:styleId="afa">
    <w:name w:val="Нижний колонтитул Знак"/>
    <w:link w:val="af9"/>
    <w:uiPriority w:val="99"/>
    <w:rsid w:val="004E445E"/>
    <w:rPr>
      <w:sz w:val="24"/>
      <w:szCs w:val="24"/>
    </w:rPr>
  </w:style>
  <w:style w:type="character" w:styleId="afff9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2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2"/>
    <w:rsid w:val="004E445E"/>
    <w:pPr>
      <w:ind w:left="849" w:hanging="283"/>
    </w:pPr>
  </w:style>
  <w:style w:type="paragraph" w:styleId="43">
    <w:name w:val="List 4"/>
    <w:basedOn w:val="a2"/>
    <w:rsid w:val="004E445E"/>
    <w:pPr>
      <w:ind w:left="1132" w:hanging="283"/>
    </w:pPr>
  </w:style>
  <w:style w:type="paragraph" w:styleId="2a">
    <w:name w:val="List Continue 2"/>
    <w:basedOn w:val="a2"/>
    <w:rsid w:val="004E445E"/>
    <w:pPr>
      <w:spacing w:after="120"/>
      <w:ind w:left="566"/>
    </w:pPr>
  </w:style>
  <w:style w:type="paragraph" w:styleId="44">
    <w:name w:val="List Continue 4"/>
    <w:basedOn w:val="a2"/>
    <w:rsid w:val="004E445E"/>
    <w:pPr>
      <w:spacing w:after="120"/>
      <w:ind w:left="1132"/>
    </w:pPr>
  </w:style>
  <w:style w:type="paragraph" w:styleId="afffa">
    <w:name w:val="Body Text First Indent"/>
    <w:basedOn w:val="a8"/>
    <w:link w:val="afffb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8"/>
    <w:rsid w:val="004E445E"/>
    <w:rPr>
      <w:sz w:val="28"/>
    </w:rPr>
  </w:style>
  <w:style w:type="character" w:customStyle="1" w:styleId="afffb">
    <w:name w:val="Красная строка Знак"/>
    <w:link w:val="afffa"/>
    <w:rsid w:val="004E445E"/>
    <w:rPr>
      <w:sz w:val="24"/>
      <w:szCs w:val="24"/>
    </w:rPr>
  </w:style>
  <w:style w:type="character" w:customStyle="1" w:styleId="afff">
    <w:name w:val="Текст Знак"/>
    <w:link w:val="affe"/>
    <w:rsid w:val="004E445E"/>
    <w:rPr>
      <w:rFonts w:ascii="Courier New" w:hAnsi="Courier New" w:cs="Courier New"/>
    </w:rPr>
  </w:style>
  <w:style w:type="paragraph" w:styleId="afffc">
    <w:name w:val="No Spacing"/>
    <w:link w:val="afffd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Без интервала Знак"/>
    <w:link w:val="afffc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Основной шрифт"/>
    <w:semiHidden/>
    <w:rsid w:val="004E445E"/>
  </w:style>
  <w:style w:type="paragraph" w:customStyle="1" w:styleId="affff">
    <w:name w:val="Предмет уборки"/>
    <w:basedOn w:val="a2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3">
    <w:name w:val="Текст выноски Знак"/>
    <w:link w:val="aff2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4">
    <w:name w:val="Название Знак"/>
    <w:aliases w:val="Çàãîëîâîê Знак,Caaieiaie Знак"/>
    <w:link w:val="af3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0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2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6">
    <w:name w:val="Схема документа Знак"/>
    <w:link w:val="af5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a">
    <w:name w:val="Подзаголовок Знак"/>
    <w:link w:val="aff9"/>
    <w:rsid w:val="00A73B39"/>
    <w:rPr>
      <w:i/>
      <w:caps/>
      <w:sz w:val="30"/>
    </w:rPr>
  </w:style>
  <w:style w:type="paragraph" w:customStyle="1" w:styleId="211">
    <w:name w:val="Основной текст 211"/>
    <w:basedOn w:val="a2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2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2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1">
    <w:name w:val="Электронная подпись Знак"/>
    <w:link w:val="afff0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2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2"/>
    <w:next w:val="a8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2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2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2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2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2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2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2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8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2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1">
    <w:name w:val="табуля"/>
    <w:basedOn w:val="a2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2">
    <w:name w:val="footnote text"/>
    <w:basedOn w:val="BaseTimes"/>
    <w:link w:val="affff3"/>
    <w:rsid w:val="00A73B39"/>
    <w:pPr>
      <w:spacing w:after="240"/>
    </w:pPr>
  </w:style>
  <w:style w:type="character" w:customStyle="1" w:styleId="affff3">
    <w:name w:val="Текст сноски Знак"/>
    <w:link w:val="affff2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2"/>
    <w:next w:val="a2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2"/>
    <w:next w:val="a2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2"/>
    <w:next w:val="a2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2"/>
    <w:next w:val="a2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2"/>
    <w:next w:val="a2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2"/>
    <w:next w:val="a2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4">
    <w:name w:val="envelope address"/>
    <w:basedOn w:val="a2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2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2"/>
    <w:next w:val="a2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5">
    <w:name w:val="index heading"/>
    <w:basedOn w:val="a2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6">
    <w:name w:val="Message Header"/>
    <w:basedOn w:val="a2"/>
    <w:link w:val="affff7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7">
    <w:name w:val="Шапка Знак"/>
    <w:link w:val="affff6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2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2"/>
    <w:next w:val="a2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2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2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2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2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7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2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2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2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2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2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8">
    <w:name w:val="Таблица"/>
    <w:basedOn w:val="a2"/>
    <w:next w:val="a2"/>
    <w:rsid w:val="00A73B39"/>
    <w:pPr>
      <w:jc w:val="center"/>
    </w:pPr>
    <w:rPr>
      <w:rFonts w:ascii="Arial" w:hAnsi="Arial"/>
      <w:sz w:val="20"/>
    </w:rPr>
  </w:style>
  <w:style w:type="paragraph" w:customStyle="1" w:styleId="affff9">
    <w:name w:val="Список_произведений"/>
    <w:basedOn w:val="a2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a">
    <w:name w:val="Основной"/>
    <w:basedOn w:val="a2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2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b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c">
    <w:name w:val="Date"/>
    <w:basedOn w:val="110"/>
    <w:next w:val="110"/>
    <w:link w:val="affffd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d">
    <w:name w:val="Дата Знак"/>
    <w:link w:val="affffc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2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2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2"/>
    <w:rsid w:val="00A73B39"/>
    <w:pPr>
      <w:ind w:firstLine="600"/>
      <w:jc w:val="both"/>
    </w:pPr>
  </w:style>
  <w:style w:type="paragraph" w:customStyle="1" w:styleId="CharChar">
    <w:name w:val="Char Char"/>
    <w:basedOn w:val="a2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5"/>
    <w:rsid w:val="00A73B39"/>
  </w:style>
  <w:style w:type="paragraph" w:styleId="affffe">
    <w:name w:val="annotation subject"/>
    <w:basedOn w:val="afff7"/>
    <w:next w:val="afff7"/>
    <w:link w:val="afffff"/>
    <w:rsid w:val="00A73B39"/>
    <w:rPr>
      <w:b/>
      <w:bCs/>
    </w:rPr>
  </w:style>
  <w:style w:type="character" w:customStyle="1" w:styleId="afffff">
    <w:name w:val="Тема примечания Знак"/>
    <w:link w:val="affffe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2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2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5"/>
    <w:semiHidden/>
    <w:unhideWhenUsed/>
    <w:rsid w:val="0052658A"/>
  </w:style>
  <w:style w:type="paragraph" w:customStyle="1" w:styleId="CharChar1">
    <w:name w:val="Char Char1"/>
    <w:basedOn w:val="a2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8"/>
    <w:next w:val="a8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2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5"/>
    <w:semiHidden/>
    <w:rsid w:val="00EF14AF"/>
  </w:style>
  <w:style w:type="paragraph" w:customStyle="1" w:styleId="1ff5">
    <w:name w:val="Знак Знак Знак Знак1 Знак Знак Знак Знак"/>
    <w:basedOn w:val="a2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ff6">
    <w:name w:val="Знак Знак Знак Знак1 Знак Знак Знак Знак"/>
    <w:basedOn w:val="a2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5"/>
    <w:next w:val="1ai"/>
    <w:rsid w:val="00706763"/>
    <w:pPr>
      <w:numPr>
        <w:numId w:val="12"/>
      </w:numPr>
    </w:pPr>
  </w:style>
  <w:style w:type="table" w:customStyle="1" w:styleId="1ff7">
    <w:name w:val="Сетка таблицы1"/>
    <w:basedOn w:val="a4"/>
    <w:next w:val="aff6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4"/>
    <w:next w:val="aff6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4"/>
    <w:next w:val="aff6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8">
    <w:name w:val="Знак Знак Знак Знак1 Знак Знак Знак Знак"/>
    <w:basedOn w:val="a2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4"/>
    <w:next w:val="aff6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5"/>
    <w:semiHidden/>
    <w:unhideWhenUsed/>
    <w:rsid w:val="00AC63C6"/>
  </w:style>
  <w:style w:type="paragraph" w:customStyle="1" w:styleId="1ff9">
    <w:name w:val="Текст1"/>
    <w:basedOn w:val="a2"/>
    <w:rsid w:val="00AC63C6"/>
    <w:rPr>
      <w:rFonts w:ascii="Courier New" w:hAnsi="Courier New"/>
      <w:sz w:val="20"/>
      <w:szCs w:val="20"/>
    </w:rPr>
  </w:style>
  <w:style w:type="paragraph" w:customStyle="1" w:styleId="1ffa">
    <w:name w:val="Схема документа1"/>
    <w:basedOn w:val="a2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0">
    <w:name w:val="line number"/>
    <w:basedOn w:val="a3"/>
    <w:rsid w:val="00AC63C6"/>
  </w:style>
  <w:style w:type="paragraph" w:styleId="afffff1">
    <w:name w:val="Normal Indent"/>
    <w:basedOn w:val="a2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2"/>
    <w:rsid w:val="00AC63C6"/>
    <w:rPr>
      <w:rFonts w:ascii="Courier New" w:hAnsi="Courier New"/>
      <w:sz w:val="20"/>
      <w:szCs w:val="20"/>
    </w:rPr>
  </w:style>
  <w:style w:type="paragraph" w:styleId="afffff2">
    <w:name w:val="Revision"/>
    <w:hidden/>
    <w:uiPriority w:val="99"/>
    <w:semiHidden/>
    <w:rsid w:val="00AC63C6"/>
  </w:style>
  <w:style w:type="table" w:customStyle="1" w:styleId="55">
    <w:name w:val="Сетка таблицы5"/>
    <w:basedOn w:val="a4"/>
    <w:next w:val="aff6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5"/>
    <w:semiHidden/>
    <w:unhideWhenUsed/>
    <w:rsid w:val="003709EF"/>
  </w:style>
  <w:style w:type="paragraph" w:customStyle="1" w:styleId="2f1">
    <w:name w:val="Текст2"/>
    <w:basedOn w:val="a2"/>
    <w:rsid w:val="003709EF"/>
    <w:rPr>
      <w:rFonts w:ascii="Courier New" w:hAnsi="Courier New"/>
      <w:sz w:val="20"/>
      <w:szCs w:val="20"/>
    </w:rPr>
  </w:style>
  <w:style w:type="paragraph" w:customStyle="1" w:styleId="2f2">
    <w:name w:val="Схема документа2"/>
    <w:basedOn w:val="a2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4"/>
    <w:next w:val="aff6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3">
    <w:name w:val="footnote reference"/>
    <w:rsid w:val="00BF48FE"/>
    <w:rPr>
      <w:vertAlign w:val="superscript"/>
    </w:rPr>
  </w:style>
  <w:style w:type="paragraph" w:customStyle="1" w:styleId="11d">
    <w:name w:val="штамп_11"/>
    <w:basedOn w:val="a2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2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2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4">
    <w:name w:val="Табличноый заголовок"/>
    <w:basedOn w:val="a2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2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2"/>
    <w:next w:val="a2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2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2"/>
    <w:next w:val="a2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5">
    <w:name w:val="Табличные данные"/>
    <w:basedOn w:val="a2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2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2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2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2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2"/>
    <w:autoRedefine/>
    <w:rsid w:val="00BF48FE"/>
    <w:pPr>
      <w:keepNext/>
      <w:numPr>
        <w:numId w:val="16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6">
    <w:name w:val="Примечание"/>
    <w:basedOn w:val="a2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3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7">
    <w:name w:val="абзац"/>
    <w:basedOn w:val="a2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2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2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2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2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2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2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2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2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2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b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a"/>
    <w:rsid w:val="00BF48FE"/>
    <w:pPr>
      <w:keepLines w:val="0"/>
      <w:pageBreakBefore w:val="0"/>
      <w:numPr>
        <w:numId w:val="17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2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2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2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8">
    <w:name w:val="Мой_Текст"/>
    <w:basedOn w:val="a2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9">
    <w:name w:val="Моя_ТаблицаТекст"/>
    <w:basedOn w:val="a2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a">
    <w:name w:val="Обычный + Черный"/>
    <w:basedOn w:val="affffb"/>
    <w:link w:val="afffffb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b">
    <w:name w:val="Обычный + Черный Знак"/>
    <w:link w:val="afffffa"/>
    <w:rsid w:val="00BF48FE"/>
    <w:rPr>
      <w:sz w:val="24"/>
      <w:szCs w:val="25"/>
    </w:rPr>
  </w:style>
  <w:style w:type="paragraph" w:customStyle="1" w:styleId="120">
    <w:name w:val="!Обычный жирный 12 пт!"/>
    <w:basedOn w:val="a2"/>
    <w:link w:val="121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2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2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2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2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15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2"/>
    <w:rsid w:val="00BF48FE"/>
    <w:pPr>
      <w:ind w:left="567" w:right="-113"/>
    </w:pPr>
    <w:rPr>
      <w:bCs/>
      <w:sz w:val="18"/>
      <w:szCs w:val="20"/>
    </w:rPr>
  </w:style>
  <w:style w:type="paragraph" w:styleId="2f4">
    <w:name w:val="List 2"/>
    <w:basedOn w:val="a2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5">
    <w:name w:val="List Bullet 2"/>
    <w:basedOn w:val="a2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2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2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6">
    <w:name w:val="List Number 2"/>
    <w:basedOn w:val="a2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c">
    <w:name w:val="Closing"/>
    <w:basedOn w:val="a2"/>
    <w:link w:val="afffffd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d">
    <w:name w:val="Прощание Знак"/>
    <w:basedOn w:val="a3"/>
    <w:link w:val="afffffc"/>
    <w:rsid w:val="00BF48FE"/>
  </w:style>
  <w:style w:type="paragraph" w:styleId="afffffe">
    <w:name w:val="Signature"/>
    <w:basedOn w:val="a2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одпись Знак"/>
    <w:basedOn w:val="a3"/>
    <w:link w:val="afffffe"/>
    <w:rsid w:val="00BF48FE"/>
  </w:style>
  <w:style w:type="paragraph" w:styleId="affffff0">
    <w:name w:val="List Continue"/>
    <w:basedOn w:val="a2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2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0">
    <w:name w:val="Текст с переносом 14"/>
    <w:basedOn w:val="a2"/>
    <w:rsid w:val="00BF48FE"/>
    <w:pPr>
      <w:ind w:right="-360"/>
      <w:jc w:val="both"/>
    </w:pPr>
    <w:rPr>
      <w:sz w:val="20"/>
      <w:szCs w:val="20"/>
    </w:rPr>
  </w:style>
  <w:style w:type="paragraph" w:customStyle="1" w:styleId="affffff1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2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7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7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2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2">
    <w:name w:val="номер страницы"/>
    <w:basedOn w:val="a3"/>
    <w:rsid w:val="00BF48FE"/>
  </w:style>
  <w:style w:type="paragraph" w:customStyle="1" w:styleId="Vvodnyeukazanija">
    <w:name w:val="!Vvodnye ukazanija!"/>
    <w:basedOn w:val="4"/>
    <w:rsid w:val="00BF48FE"/>
    <w:pPr>
      <w:numPr>
        <w:numId w:val="15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2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15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3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4">
    <w:name w:val="Единица измерения неучт матер"/>
    <w:basedOn w:val="affffff3"/>
    <w:autoRedefine/>
    <w:rsid w:val="00BF48FE"/>
    <w:pPr>
      <w:jc w:val="right"/>
    </w:pPr>
  </w:style>
  <w:style w:type="paragraph" w:customStyle="1" w:styleId="affffff5">
    <w:name w:val="ЕдиницаИзмерения_прил"/>
    <w:basedOn w:val="affe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7">
    <w:name w:val="заголовок 2"/>
    <w:basedOn w:val="a2"/>
    <w:next w:val="a2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2"/>
    <w:next w:val="a2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2"/>
    <w:next w:val="a2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2"/>
    <w:next w:val="a2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2"/>
    <w:next w:val="a2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6">
    <w:name w:val="Заголовок_Группы"/>
    <w:basedOn w:val="a2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7">
    <w:name w:val="Заголовок_Подраздела"/>
    <w:basedOn w:val="a2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8">
    <w:name w:val="Заголовок_Раздела"/>
    <w:basedOn w:val="a2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9">
    <w:name w:val="знак сноски"/>
    <w:rsid w:val="00BF48FE"/>
    <w:rPr>
      <w:sz w:val="20"/>
      <w:szCs w:val="20"/>
      <w:vertAlign w:val="superscript"/>
    </w:rPr>
  </w:style>
  <w:style w:type="paragraph" w:customStyle="1" w:styleId="affffffa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b">
    <w:name w:val="Измеритель1"/>
    <w:basedOn w:val="a2"/>
    <w:rsid w:val="00BF48FE"/>
    <w:pPr>
      <w:tabs>
        <w:tab w:val="left" w:pos="1134"/>
      </w:tabs>
    </w:pPr>
  </w:style>
  <w:style w:type="paragraph" w:customStyle="1" w:styleId="affffffb">
    <w:name w:val="Код неучтенного материала"/>
    <w:basedOn w:val="affffff3"/>
    <w:autoRedefine/>
    <w:rsid w:val="00BF48FE"/>
    <w:pPr>
      <w:jc w:val="center"/>
    </w:pPr>
  </w:style>
  <w:style w:type="paragraph" w:customStyle="1" w:styleId="affffffc">
    <w:name w:val="КодРесурса_прил"/>
    <w:basedOn w:val="affe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d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e">
    <w:name w:val="Количество неучт матер"/>
    <w:basedOn w:val="affffffd"/>
    <w:autoRedefine/>
    <w:rsid w:val="00BF48FE"/>
    <w:pPr>
      <w:jc w:val="center"/>
    </w:pPr>
    <w:rPr>
      <w:rFonts w:cs="Courier New"/>
      <w:sz w:val="14"/>
    </w:rPr>
  </w:style>
  <w:style w:type="paragraph" w:customStyle="1" w:styleId="afffffff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0">
    <w:name w:val="НаименованиеРесурса_прил"/>
    <w:basedOn w:val="affe"/>
    <w:autoRedefine/>
    <w:rsid w:val="00BF48FE"/>
    <w:rPr>
      <w:rFonts w:ascii="Verdana" w:eastAsia="MS Mincho" w:hAnsi="Verdana"/>
      <w:sz w:val="16"/>
    </w:rPr>
  </w:style>
  <w:style w:type="paragraph" w:customStyle="1" w:styleId="afffffff1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2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3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4">
    <w:name w:val="ОтпускнаяЦена_прил"/>
    <w:basedOn w:val="affe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5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6">
    <w:name w:val="СметнаяЦена_прил"/>
    <w:basedOn w:val="affe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7">
    <w:name w:val="Состав работ"/>
    <w:basedOn w:val="a2"/>
    <w:rsid w:val="00BF48FE"/>
    <w:pPr>
      <w:tabs>
        <w:tab w:val="left" w:pos="1418"/>
      </w:tabs>
    </w:pPr>
  </w:style>
  <w:style w:type="paragraph" w:customStyle="1" w:styleId="afffffff8">
    <w:name w:val="ССЦ_ЕдИзм"/>
    <w:basedOn w:val="a2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9">
    <w:name w:val="ССЦ_Код_ресурса"/>
    <w:basedOn w:val="a2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a">
    <w:name w:val="ССЦ_Масса_Брутто"/>
    <w:basedOn w:val="a2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Наименование_Ресурса"/>
    <w:basedOn w:val="a2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Стоимость_ресурса"/>
    <w:basedOn w:val="a2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таблица"/>
    <w:basedOn w:val="a2"/>
    <w:rsid w:val="00BF48FE"/>
    <w:pPr>
      <w:keepLines/>
      <w:jc w:val="center"/>
    </w:pPr>
    <w:rPr>
      <w:rFonts w:ascii="TextBook" w:hAnsi="TextBook"/>
    </w:rPr>
  </w:style>
  <w:style w:type="paragraph" w:customStyle="1" w:styleId="afffffffe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">
    <w:name w:val="Текст расценки с неучтенным материалом"/>
    <w:basedOn w:val="afffffffe"/>
    <w:autoRedefine/>
    <w:rsid w:val="00BF48FE"/>
    <w:pPr>
      <w:keepNext/>
    </w:pPr>
  </w:style>
  <w:style w:type="paragraph" w:customStyle="1" w:styleId="affffffff0">
    <w:name w:val="текст сноски"/>
    <w:basedOn w:val="a2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1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2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15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3">
    <w:name w:val="Устроиство"/>
    <w:basedOn w:val="affffffa"/>
    <w:rsid w:val="00BF48FE"/>
  </w:style>
  <w:style w:type="paragraph" w:customStyle="1" w:styleId="1ffc">
    <w:name w:val="Устроиство1"/>
    <w:basedOn w:val="1ffb"/>
    <w:rsid w:val="00BF48FE"/>
  </w:style>
  <w:style w:type="paragraph" w:customStyle="1" w:styleId="affffffff4">
    <w:name w:val="шапка"/>
    <w:basedOn w:val="affff8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5">
    <w:name w:val="Шапка таблицы"/>
    <w:autoRedefine/>
    <w:rsid w:val="00BF48FE"/>
  </w:style>
  <w:style w:type="paragraph" w:customStyle="1" w:styleId="xl47">
    <w:name w:val="xl4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3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8">
    <w:name w:val="Body Text First Indent 2"/>
    <w:basedOn w:val="af7"/>
    <w:link w:val="2f9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9">
    <w:name w:val="Красная строка 2 Знак"/>
    <w:basedOn w:val="af8"/>
    <w:link w:val="2f8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2"/>
    <w:link w:val="affffffff6"/>
    <w:rsid w:val="00BF48FE"/>
    <w:rPr>
      <w:sz w:val="20"/>
      <w:szCs w:val="20"/>
    </w:rPr>
  </w:style>
  <w:style w:type="paragraph" w:styleId="3f">
    <w:name w:val="List Number 3"/>
    <w:basedOn w:val="a2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2"/>
    <w:link w:val="HTML2"/>
    <w:rsid w:val="00BF48FE"/>
    <w:rPr>
      <w:i/>
      <w:iCs/>
    </w:rPr>
  </w:style>
  <w:style w:type="character" w:customStyle="1" w:styleId="HTML2">
    <w:name w:val="Адрес HTML Знак"/>
    <w:basedOn w:val="a3"/>
    <w:link w:val="HTML1"/>
    <w:rsid w:val="00BF48FE"/>
    <w:rPr>
      <w:i/>
      <w:iCs/>
      <w:sz w:val="24"/>
      <w:szCs w:val="24"/>
    </w:rPr>
  </w:style>
  <w:style w:type="paragraph" w:styleId="affffffff7">
    <w:name w:val="Note Heading"/>
    <w:basedOn w:val="a2"/>
    <w:next w:val="a2"/>
    <w:link w:val="affffffff8"/>
    <w:rsid w:val="00BF48FE"/>
  </w:style>
  <w:style w:type="character" w:customStyle="1" w:styleId="affffffff8">
    <w:name w:val="Заголовок записки Знак"/>
    <w:basedOn w:val="a3"/>
    <w:link w:val="affffffff7"/>
    <w:rsid w:val="00BF48FE"/>
    <w:rPr>
      <w:sz w:val="24"/>
      <w:szCs w:val="24"/>
    </w:rPr>
  </w:style>
  <w:style w:type="paragraph" w:styleId="57">
    <w:name w:val="List Bullet 5"/>
    <w:basedOn w:val="a2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2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2"/>
    <w:rsid w:val="00BF48FE"/>
    <w:pPr>
      <w:tabs>
        <w:tab w:val="num" w:pos="1492"/>
      </w:tabs>
      <w:ind w:left="1492" w:hanging="360"/>
    </w:pPr>
  </w:style>
  <w:style w:type="paragraph" w:styleId="affffffff9">
    <w:name w:val="Salutation"/>
    <w:basedOn w:val="a2"/>
    <w:next w:val="a2"/>
    <w:link w:val="affffffffa"/>
    <w:rsid w:val="00BF48FE"/>
  </w:style>
  <w:style w:type="character" w:customStyle="1" w:styleId="affffffffa">
    <w:name w:val="Приветствие Знак"/>
    <w:basedOn w:val="a3"/>
    <w:link w:val="affffffff9"/>
    <w:rsid w:val="00BF48FE"/>
    <w:rPr>
      <w:sz w:val="24"/>
      <w:szCs w:val="24"/>
    </w:rPr>
  </w:style>
  <w:style w:type="paragraph" w:styleId="59">
    <w:name w:val="List Continue 5"/>
    <w:basedOn w:val="a2"/>
    <w:rsid w:val="00BF48FE"/>
    <w:pPr>
      <w:spacing w:after="120"/>
      <w:ind w:left="1415"/>
    </w:pPr>
  </w:style>
  <w:style w:type="paragraph" w:styleId="5a">
    <w:name w:val="List 5"/>
    <w:basedOn w:val="a2"/>
    <w:rsid w:val="00BF48FE"/>
    <w:pPr>
      <w:ind w:left="1415" w:hanging="283"/>
    </w:pPr>
  </w:style>
  <w:style w:type="paragraph" w:customStyle="1" w:styleId="4b">
    <w:name w:val="Стиль4"/>
    <w:basedOn w:val="2f7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2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2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2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2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2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8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1">
    <w:name w:val="!Обычный жирный 12 пт! Знак"/>
    <w:link w:val="120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2"/>
    <w:rsid w:val="00BF48FE"/>
    <w:pPr>
      <w:ind w:firstLine="360"/>
    </w:pPr>
  </w:style>
  <w:style w:type="character" w:customStyle="1" w:styleId="affffffffb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2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2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2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a">
    <w:name w:val="Уровень 2"/>
    <w:basedOn w:val="a2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c">
    <w:name w:val="a"/>
    <w:basedOn w:val="a2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3"/>
    <w:rsid w:val="00BF48FE"/>
  </w:style>
  <w:style w:type="character" w:customStyle="1" w:styleId="affffffff6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d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4"/>
    <w:next w:val="aff6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7"/>
      </w:numPr>
    </w:pPr>
  </w:style>
  <w:style w:type="paragraph" w:customStyle="1" w:styleId="4c">
    <w:name w:val="Обычный4"/>
    <w:rsid w:val="00806C06"/>
    <w:rPr>
      <w:sz w:val="24"/>
    </w:rPr>
  </w:style>
  <w:style w:type="table" w:customStyle="1" w:styleId="83">
    <w:name w:val="Сетка таблицы8"/>
    <w:basedOn w:val="a4"/>
    <w:next w:val="aff6"/>
    <w:rsid w:val="00806C06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с отступом 23"/>
    <w:basedOn w:val="a2"/>
    <w:rsid w:val="00806C06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2"/>
    <w:rsid w:val="00806C06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2"/>
    <w:rsid w:val="00806C06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numbering" w:customStyle="1" w:styleId="520">
    <w:name w:val="Стиль52"/>
    <w:rsid w:val="00806C06"/>
  </w:style>
  <w:style w:type="paragraph" w:customStyle="1" w:styleId="Style40">
    <w:name w:val="Style4"/>
    <w:basedOn w:val="a2"/>
    <w:uiPriority w:val="99"/>
    <w:rsid w:val="00BF5990"/>
    <w:pPr>
      <w:widowControl w:val="0"/>
      <w:autoSpaceDE w:val="0"/>
      <w:autoSpaceDN w:val="0"/>
      <w:adjustRightInd w:val="0"/>
      <w:spacing w:line="261" w:lineRule="exact"/>
      <w:jc w:val="both"/>
    </w:pPr>
    <w:rPr>
      <w:rFonts w:eastAsiaTheme="minorEastAsia"/>
    </w:rPr>
  </w:style>
  <w:style w:type="paragraph" w:customStyle="1" w:styleId="Style5">
    <w:name w:val="Style5"/>
    <w:basedOn w:val="a2"/>
    <w:uiPriority w:val="99"/>
    <w:rsid w:val="00BF5990"/>
    <w:pPr>
      <w:widowControl w:val="0"/>
      <w:autoSpaceDE w:val="0"/>
      <w:autoSpaceDN w:val="0"/>
      <w:adjustRightInd w:val="0"/>
      <w:spacing w:line="266" w:lineRule="exact"/>
      <w:ind w:hanging="149"/>
      <w:jc w:val="both"/>
    </w:pPr>
    <w:rPr>
      <w:rFonts w:eastAsiaTheme="minorEastAsia"/>
    </w:rPr>
  </w:style>
  <w:style w:type="character" w:customStyle="1" w:styleId="FontStyle15">
    <w:name w:val="Font Style15"/>
    <w:basedOn w:val="a3"/>
    <w:uiPriority w:val="99"/>
    <w:rsid w:val="00BF599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2B75FD"/>
    <w:rPr>
      <w:sz w:val="24"/>
      <w:szCs w:val="24"/>
    </w:rPr>
  </w:style>
  <w:style w:type="paragraph" w:styleId="1">
    <w:name w:val="heading 1"/>
    <w:aliases w:val="(части)"/>
    <w:basedOn w:val="a2"/>
    <w:next w:val="a2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2"/>
    <w:next w:val="a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2"/>
    <w:next w:val="a2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2"/>
    <w:next w:val="a2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2"/>
    <w:next w:val="a2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Bullet"/>
    <w:basedOn w:val="a2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2"/>
    <w:link w:val="21"/>
    <w:pPr>
      <w:jc w:val="both"/>
    </w:pPr>
    <w:rPr>
      <w:snapToGrid w:val="0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11">
    <w:name w:val="toc 1"/>
    <w:basedOn w:val="a2"/>
    <w:next w:val="a2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2"/>
    <w:next w:val="a2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2"/>
    <w:next w:val="a2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2"/>
    <w:next w:val="a2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8">
    <w:name w:val="Body Text"/>
    <w:basedOn w:val="a2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9">
    <w:name w:val="комментарий"/>
    <w:rPr>
      <w:b/>
      <w:i/>
      <w:sz w:val="28"/>
    </w:rPr>
  </w:style>
  <w:style w:type="paragraph" w:styleId="aa">
    <w:name w:val="List Number"/>
    <w:basedOn w:val="a8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8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b">
    <w:name w:val="Основной текст Знак"/>
    <w:rPr>
      <w:sz w:val="28"/>
      <w:lang w:val="ru-RU" w:eastAsia="ru-RU" w:bidi="ar-SA"/>
    </w:rPr>
  </w:style>
  <w:style w:type="paragraph" w:customStyle="1" w:styleId="ac">
    <w:name w:val="Таблица шапка"/>
    <w:basedOn w:val="a2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d">
    <w:name w:val="Таблица текст"/>
    <w:basedOn w:val="a2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e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">
    <w:name w:val="Основной текст Знак Знак"/>
    <w:rPr>
      <w:sz w:val="28"/>
      <w:lang w:val="ru-RU" w:eastAsia="ru-RU" w:bidi="ar-SA"/>
    </w:rPr>
  </w:style>
  <w:style w:type="paragraph" w:customStyle="1" w:styleId="af0">
    <w:name w:val="Структура"/>
    <w:basedOn w:val="a2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2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1">
    <w:name w:val="header"/>
    <w:aliases w:val="Linie,header,ВерхКолонтитул,header-first,HeaderPort,??????? ??????????"/>
    <w:basedOn w:val="a2"/>
    <w:link w:val="af2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3">
    <w:name w:val="Title"/>
    <w:aliases w:val="Çàãîëîâîê,Caaieiaie"/>
    <w:basedOn w:val="a2"/>
    <w:link w:val="af4"/>
    <w:qFormat/>
    <w:pPr>
      <w:jc w:val="center"/>
    </w:pPr>
    <w:rPr>
      <w:sz w:val="48"/>
    </w:rPr>
  </w:style>
  <w:style w:type="paragraph" w:styleId="af5">
    <w:name w:val="Document Map"/>
    <w:basedOn w:val="a2"/>
    <w:link w:val="af6"/>
    <w:pPr>
      <w:shd w:val="clear" w:color="auto" w:fill="000080"/>
    </w:pPr>
    <w:rPr>
      <w:rFonts w:ascii="Tahoma" w:hAnsi="Tahoma" w:cs="Tahoma"/>
    </w:rPr>
  </w:style>
  <w:style w:type="paragraph" w:styleId="af7">
    <w:name w:val="Body Text Indent"/>
    <w:basedOn w:val="a2"/>
    <w:link w:val="af8"/>
    <w:pPr>
      <w:tabs>
        <w:tab w:val="left" w:pos="309"/>
      </w:tabs>
      <w:ind w:left="34" w:firstLine="425"/>
    </w:pPr>
  </w:style>
  <w:style w:type="paragraph" w:styleId="af9">
    <w:name w:val="footer"/>
    <w:basedOn w:val="a2"/>
    <w:link w:val="afa"/>
    <w:uiPriority w:val="99"/>
    <w:pPr>
      <w:tabs>
        <w:tab w:val="center" w:pos="4677"/>
        <w:tab w:val="right" w:pos="9355"/>
      </w:tabs>
    </w:pPr>
  </w:style>
  <w:style w:type="character" w:styleId="afb">
    <w:name w:val="page number"/>
    <w:basedOn w:val="a3"/>
  </w:style>
  <w:style w:type="character" w:styleId="afc">
    <w:name w:val="FollowedHyperlink"/>
    <w:rPr>
      <w:color w:val="800080"/>
      <w:u w:val="single"/>
    </w:rPr>
  </w:style>
  <w:style w:type="paragraph" w:styleId="23">
    <w:name w:val="Body Text Indent 2"/>
    <w:basedOn w:val="a2"/>
    <w:link w:val="24"/>
    <w:pPr>
      <w:spacing w:after="120" w:line="480" w:lineRule="auto"/>
      <w:ind w:left="283"/>
    </w:pPr>
  </w:style>
  <w:style w:type="paragraph" w:styleId="32">
    <w:name w:val="Body Text Indent 3"/>
    <w:basedOn w:val="a2"/>
    <w:link w:val="33"/>
    <w:pPr>
      <w:spacing w:after="120"/>
      <w:ind w:left="283"/>
    </w:pPr>
    <w:rPr>
      <w:sz w:val="16"/>
      <w:szCs w:val="16"/>
    </w:rPr>
  </w:style>
  <w:style w:type="paragraph" w:styleId="afd">
    <w:name w:val="Block Text"/>
    <w:basedOn w:val="a2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2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e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e"/>
    <w:pPr>
      <w:spacing w:before="100" w:after="100"/>
    </w:pPr>
    <w:rPr>
      <w:b/>
      <w:bCs/>
    </w:rPr>
  </w:style>
  <w:style w:type="paragraph" w:customStyle="1" w:styleId="53">
    <w:name w:val="Заголовок 5."/>
    <w:basedOn w:val="afe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e"/>
    <w:pPr>
      <w:spacing w:before="100" w:after="100"/>
    </w:pPr>
  </w:style>
  <w:style w:type="paragraph" w:customStyle="1" w:styleId="aff">
    <w:name w:val="Основной текст с отступом."/>
    <w:basedOn w:val="afe"/>
    <w:pPr>
      <w:ind w:firstLine="284"/>
      <w:jc w:val="both"/>
    </w:pPr>
    <w:rPr>
      <w:sz w:val="23"/>
      <w:szCs w:val="23"/>
    </w:rPr>
  </w:style>
  <w:style w:type="paragraph" w:customStyle="1" w:styleId="aff0">
    <w:name w:val="Цитата."/>
    <w:basedOn w:val="afe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e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e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1">
    <w:name w:val="caption"/>
    <w:basedOn w:val="a2"/>
    <w:next w:val="a2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2">
    <w:name w:val="Balloon Text"/>
    <w:basedOn w:val="a2"/>
    <w:link w:val="aff3"/>
    <w:uiPriority w:val="99"/>
    <w:rPr>
      <w:rFonts w:ascii="Tahoma" w:hAnsi="Tahoma" w:cs="Tahoma"/>
      <w:sz w:val="16"/>
      <w:szCs w:val="16"/>
    </w:rPr>
  </w:style>
  <w:style w:type="paragraph" w:customStyle="1" w:styleId="aff4">
    <w:name w:val="Пункт б/н"/>
    <w:basedOn w:val="a2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5">
    <w:name w:val="маркированный"/>
    <w:basedOn w:val="a2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6">
    <w:name w:val="Table Grid"/>
    <w:basedOn w:val="a4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7">
    <w:name w:val="Основной текст таблицы"/>
    <w:basedOn w:val="a8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8">
    <w:name w:val="Заголовок крупный"/>
    <w:basedOn w:val="a2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9">
    <w:name w:val="Subtitle"/>
    <w:basedOn w:val="af3"/>
    <w:next w:val="a8"/>
    <w:link w:val="affa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2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2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2"/>
    <w:next w:val="a2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2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b">
    <w:name w:val="Знак Знак Знак Знак"/>
    <w:basedOn w:val="a2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"/>
    <w:basedOn w:val="a2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2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2"/>
    <w:next w:val="a2"/>
    <w:autoRedefine/>
    <w:rsid w:val="00762F33"/>
    <w:pPr>
      <w:ind w:left="960"/>
    </w:pPr>
  </w:style>
  <w:style w:type="paragraph" w:customStyle="1" w:styleId="Style6">
    <w:name w:val="Style6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2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2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2"/>
    <w:uiPriority w:val="99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2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uiPriority w:val="99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uiPriority w:val="99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uiPriority w:val="99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d">
    <w:name w:val="Таблицы (моноширинный)"/>
    <w:basedOn w:val="a2"/>
    <w:next w:val="a2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2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2"/>
    <w:uiPriority w:val="99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2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2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e">
    <w:name w:val="Plain Text"/>
    <w:basedOn w:val="a2"/>
    <w:link w:val="afff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2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2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2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0">
    <w:name w:val="E-mail Signature"/>
    <w:basedOn w:val="a2"/>
    <w:link w:val="afff1"/>
    <w:rsid w:val="002E4BD8"/>
    <w:pPr>
      <w:spacing w:after="120"/>
      <w:jc w:val="both"/>
    </w:pPr>
    <w:rPr>
      <w:sz w:val="26"/>
    </w:rPr>
  </w:style>
  <w:style w:type="paragraph" w:styleId="afff2">
    <w:name w:val="List"/>
    <w:basedOn w:val="a2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3">
    <w:name w:val="Знак Знак Знак Знак Знак Знак Знак Знак"/>
    <w:basedOn w:val="a2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2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Оля"/>
    <w:basedOn w:val="a2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2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2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2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2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2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2"/>
    <w:rsid w:val="00506190"/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aliases w:val="Linie Знак,header Знак,ВерхКолонтитул Знак,header-first Знак,HeaderPort Знак,??????? ?????????? Знак"/>
    <w:link w:val="af1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8">
    <w:name w:val="Основной текст с отступом Знак"/>
    <w:link w:val="af7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6">
    <w:name w:val="annotation reference"/>
    <w:rsid w:val="004E445E"/>
    <w:rPr>
      <w:sz w:val="16"/>
      <w:szCs w:val="16"/>
    </w:rPr>
  </w:style>
  <w:style w:type="paragraph" w:styleId="afff7">
    <w:name w:val="annotation text"/>
    <w:basedOn w:val="a2"/>
    <w:link w:val="afff8"/>
    <w:rsid w:val="004E445E"/>
    <w:rPr>
      <w:sz w:val="20"/>
      <w:szCs w:val="20"/>
    </w:rPr>
  </w:style>
  <w:style w:type="character" w:customStyle="1" w:styleId="afff8">
    <w:name w:val="Текст примечания Знак"/>
    <w:basedOn w:val="a3"/>
    <w:link w:val="afff7"/>
    <w:rsid w:val="004E445E"/>
  </w:style>
  <w:style w:type="character" w:customStyle="1" w:styleId="afa">
    <w:name w:val="Нижний колонтитул Знак"/>
    <w:link w:val="af9"/>
    <w:uiPriority w:val="99"/>
    <w:rsid w:val="004E445E"/>
    <w:rPr>
      <w:sz w:val="24"/>
      <w:szCs w:val="24"/>
    </w:rPr>
  </w:style>
  <w:style w:type="character" w:styleId="afff9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2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2"/>
    <w:rsid w:val="004E445E"/>
    <w:pPr>
      <w:ind w:left="849" w:hanging="283"/>
    </w:pPr>
  </w:style>
  <w:style w:type="paragraph" w:styleId="43">
    <w:name w:val="List 4"/>
    <w:basedOn w:val="a2"/>
    <w:rsid w:val="004E445E"/>
    <w:pPr>
      <w:ind w:left="1132" w:hanging="283"/>
    </w:pPr>
  </w:style>
  <w:style w:type="paragraph" w:styleId="2a">
    <w:name w:val="List Continue 2"/>
    <w:basedOn w:val="a2"/>
    <w:rsid w:val="004E445E"/>
    <w:pPr>
      <w:spacing w:after="120"/>
      <w:ind w:left="566"/>
    </w:pPr>
  </w:style>
  <w:style w:type="paragraph" w:styleId="44">
    <w:name w:val="List Continue 4"/>
    <w:basedOn w:val="a2"/>
    <w:rsid w:val="004E445E"/>
    <w:pPr>
      <w:spacing w:after="120"/>
      <w:ind w:left="1132"/>
    </w:pPr>
  </w:style>
  <w:style w:type="paragraph" w:styleId="afffa">
    <w:name w:val="Body Text First Indent"/>
    <w:basedOn w:val="a8"/>
    <w:link w:val="afffb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8"/>
    <w:rsid w:val="004E445E"/>
    <w:rPr>
      <w:sz w:val="28"/>
    </w:rPr>
  </w:style>
  <w:style w:type="character" w:customStyle="1" w:styleId="afffb">
    <w:name w:val="Красная строка Знак"/>
    <w:link w:val="afffa"/>
    <w:rsid w:val="004E445E"/>
    <w:rPr>
      <w:sz w:val="24"/>
      <w:szCs w:val="24"/>
    </w:rPr>
  </w:style>
  <w:style w:type="character" w:customStyle="1" w:styleId="afff">
    <w:name w:val="Текст Знак"/>
    <w:link w:val="affe"/>
    <w:rsid w:val="004E445E"/>
    <w:rPr>
      <w:rFonts w:ascii="Courier New" w:hAnsi="Courier New" w:cs="Courier New"/>
    </w:rPr>
  </w:style>
  <w:style w:type="paragraph" w:styleId="afffc">
    <w:name w:val="No Spacing"/>
    <w:link w:val="afffd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Без интервала Знак"/>
    <w:link w:val="afffc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Основной шрифт"/>
    <w:semiHidden/>
    <w:rsid w:val="004E445E"/>
  </w:style>
  <w:style w:type="paragraph" w:customStyle="1" w:styleId="affff">
    <w:name w:val="Предмет уборки"/>
    <w:basedOn w:val="a2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3">
    <w:name w:val="Текст выноски Знак"/>
    <w:link w:val="aff2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4">
    <w:name w:val="Название Знак"/>
    <w:aliases w:val="Çàãîëîâîê Знак,Caaieiaie Знак"/>
    <w:link w:val="af3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0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2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6">
    <w:name w:val="Схема документа Знак"/>
    <w:link w:val="af5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a">
    <w:name w:val="Подзаголовок Знак"/>
    <w:link w:val="aff9"/>
    <w:rsid w:val="00A73B39"/>
    <w:rPr>
      <w:i/>
      <w:caps/>
      <w:sz w:val="30"/>
    </w:rPr>
  </w:style>
  <w:style w:type="paragraph" w:customStyle="1" w:styleId="211">
    <w:name w:val="Основной текст 211"/>
    <w:basedOn w:val="a2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2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2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1">
    <w:name w:val="Электронная подпись Знак"/>
    <w:link w:val="afff0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2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2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2"/>
    <w:next w:val="a8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2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2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2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2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2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2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2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8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2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1">
    <w:name w:val="табуля"/>
    <w:basedOn w:val="a2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2">
    <w:name w:val="footnote text"/>
    <w:basedOn w:val="BaseTimes"/>
    <w:link w:val="affff3"/>
    <w:rsid w:val="00A73B39"/>
    <w:pPr>
      <w:spacing w:after="240"/>
    </w:pPr>
  </w:style>
  <w:style w:type="character" w:customStyle="1" w:styleId="affff3">
    <w:name w:val="Текст сноски Знак"/>
    <w:link w:val="affff2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2"/>
    <w:next w:val="a2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2"/>
    <w:next w:val="a2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2"/>
    <w:next w:val="a2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2"/>
    <w:next w:val="a2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2"/>
    <w:next w:val="a2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2"/>
    <w:next w:val="a2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4">
    <w:name w:val="envelope address"/>
    <w:basedOn w:val="a2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2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2"/>
    <w:next w:val="a2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5">
    <w:name w:val="index heading"/>
    <w:basedOn w:val="a2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6">
    <w:name w:val="Message Header"/>
    <w:basedOn w:val="a2"/>
    <w:link w:val="affff7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7">
    <w:name w:val="Шапка Знак"/>
    <w:link w:val="affff6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2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2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2"/>
    <w:next w:val="a2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2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2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2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2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7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2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2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2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2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2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8">
    <w:name w:val="Таблица"/>
    <w:basedOn w:val="a2"/>
    <w:next w:val="a2"/>
    <w:rsid w:val="00A73B39"/>
    <w:pPr>
      <w:jc w:val="center"/>
    </w:pPr>
    <w:rPr>
      <w:rFonts w:ascii="Arial" w:hAnsi="Arial"/>
      <w:sz w:val="20"/>
    </w:rPr>
  </w:style>
  <w:style w:type="paragraph" w:customStyle="1" w:styleId="affff9">
    <w:name w:val="Список_произведений"/>
    <w:basedOn w:val="a2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a">
    <w:name w:val="Основной"/>
    <w:basedOn w:val="a2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2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b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c">
    <w:name w:val="Date"/>
    <w:basedOn w:val="110"/>
    <w:next w:val="110"/>
    <w:link w:val="affffd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d">
    <w:name w:val="Дата Знак"/>
    <w:link w:val="affffc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2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2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2"/>
    <w:rsid w:val="00A73B39"/>
    <w:pPr>
      <w:ind w:firstLine="600"/>
      <w:jc w:val="both"/>
    </w:pPr>
  </w:style>
  <w:style w:type="paragraph" w:customStyle="1" w:styleId="CharChar">
    <w:name w:val="Char Char"/>
    <w:basedOn w:val="a2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5"/>
    <w:rsid w:val="00A73B39"/>
  </w:style>
  <w:style w:type="paragraph" w:styleId="affffe">
    <w:name w:val="annotation subject"/>
    <w:basedOn w:val="afff7"/>
    <w:next w:val="afff7"/>
    <w:link w:val="afffff"/>
    <w:rsid w:val="00A73B39"/>
    <w:rPr>
      <w:b/>
      <w:bCs/>
    </w:rPr>
  </w:style>
  <w:style w:type="character" w:customStyle="1" w:styleId="afffff">
    <w:name w:val="Тема примечания Знак"/>
    <w:link w:val="affffe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2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2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5"/>
    <w:semiHidden/>
    <w:unhideWhenUsed/>
    <w:rsid w:val="0052658A"/>
  </w:style>
  <w:style w:type="paragraph" w:customStyle="1" w:styleId="CharChar1">
    <w:name w:val="Char Char1"/>
    <w:basedOn w:val="a2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8"/>
    <w:next w:val="a8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2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5"/>
    <w:semiHidden/>
    <w:rsid w:val="00EF14AF"/>
  </w:style>
  <w:style w:type="paragraph" w:customStyle="1" w:styleId="1ff5">
    <w:name w:val="Знак Знак Знак Знак1 Знак Знак Знак Знак"/>
    <w:basedOn w:val="a2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ff6">
    <w:name w:val="Знак Знак Знак Знак1 Знак Знак Знак Знак"/>
    <w:basedOn w:val="a2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5"/>
    <w:next w:val="1ai"/>
    <w:rsid w:val="00706763"/>
    <w:pPr>
      <w:numPr>
        <w:numId w:val="12"/>
      </w:numPr>
    </w:pPr>
  </w:style>
  <w:style w:type="table" w:customStyle="1" w:styleId="1ff7">
    <w:name w:val="Сетка таблицы1"/>
    <w:basedOn w:val="a4"/>
    <w:next w:val="aff6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4"/>
    <w:next w:val="aff6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4"/>
    <w:next w:val="aff6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8">
    <w:name w:val="Знак Знак Знак Знак1 Знак Знак Знак Знак"/>
    <w:basedOn w:val="a2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4"/>
    <w:next w:val="aff6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5"/>
    <w:semiHidden/>
    <w:unhideWhenUsed/>
    <w:rsid w:val="00AC63C6"/>
  </w:style>
  <w:style w:type="paragraph" w:customStyle="1" w:styleId="1ff9">
    <w:name w:val="Текст1"/>
    <w:basedOn w:val="a2"/>
    <w:rsid w:val="00AC63C6"/>
    <w:rPr>
      <w:rFonts w:ascii="Courier New" w:hAnsi="Courier New"/>
      <w:sz w:val="20"/>
      <w:szCs w:val="20"/>
    </w:rPr>
  </w:style>
  <w:style w:type="paragraph" w:customStyle="1" w:styleId="1ffa">
    <w:name w:val="Схема документа1"/>
    <w:basedOn w:val="a2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0">
    <w:name w:val="line number"/>
    <w:basedOn w:val="a3"/>
    <w:rsid w:val="00AC63C6"/>
  </w:style>
  <w:style w:type="paragraph" w:styleId="afffff1">
    <w:name w:val="Normal Indent"/>
    <w:basedOn w:val="a2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2"/>
    <w:rsid w:val="00AC63C6"/>
    <w:rPr>
      <w:rFonts w:ascii="Courier New" w:hAnsi="Courier New"/>
      <w:sz w:val="20"/>
      <w:szCs w:val="20"/>
    </w:rPr>
  </w:style>
  <w:style w:type="paragraph" w:styleId="afffff2">
    <w:name w:val="Revision"/>
    <w:hidden/>
    <w:uiPriority w:val="99"/>
    <w:semiHidden/>
    <w:rsid w:val="00AC63C6"/>
  </w:style>
  <w:style w:type="table" w:customStyle="1" w:styleId="55">
    <w:name w:val="Сетка таблицы5"/>
    <w:basedOn w:val="a4"/>
    <w:next w:val="aff6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5"/>
    <w:semiHidden/>
    <w:unhideWhenUsed/>
    <w:rsid w:val="003709EF"/>
  </w:style>
  <w:style w:type="paragraph" w:customStyle="1" w:styleId="2f1">
    <w:name w:val="Текст2"/>
    <w:basedOn w:val="a2"/>
    <w:rsid w:val="003709EF"/>
    <w:rPr>
      <w:rFonts w:ascii="Courier New" w:hAnsi="Courier New"/>
      <w:sz w:val="20"/>
      <w:szCs w:val="20"/>
    </w:rPr>
  </w:style>
  <w:style w:type="paragraph" w:customStyle="1" w:styleId="2f2">
    <w:name w:val="Схема документа2"/>
    <w:basedOn w:val="a2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4"/>
    <w:next w:val="aff6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3">
    <w:name w:val="footnote reference"/>
    <w:rsid w:val="00BF48FE"/>
    <w:rPr>
      <w:vertAlign w:val="superscript"/>
    </w:rPr>
  </w:style>
  <w:style w:type="paragraph" w:customStyle="1" w:styleId="11d">
    <w:name w:val="штамп_11"/>
    <w:basedOn w:val="a2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2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2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4">
    <w:name w:val="Табличноый заголовок"/>
    <w:basedOn w:val="a2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2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2"/>
    <w:next w:val="a2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2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2"/>
    <w:next w:val="a2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5">
    <w:name w:val="Табличные данные"/>
    <w:basedOn w:val="a2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2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2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2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2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2"/>
    <w:autoRedefine/>
    <w:rsid w:val="00BF48FE"/>
    <w:pPr>
      <w:keepNext/>
      <w:numPr>
        <w:numId w:val="16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6">
    <w:name w:val="Примечание"/>
    <w:basedOn w:val="a2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3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7">
    <w:name w:val="абзац"/>
    <w:basedOn w:val="a2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2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2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2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2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2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2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2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2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2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b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a"/>
    <w:rsid w:val="00BF48FE"/>
    <w:pPr>
      <w:keepLines w:val="0"/>
      <w:pageBreakBefore w:val="0"/>
      <w:numPr>
        <w:numId w:val="17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2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2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2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8">
    <w:name w:val="Мой_Текст"/>
    <w:basedOn w:val="a2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9">
    <w:name w:val="Моя_ТаблицаТекст"/>
    <w:basedOn w:val="a2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a">
    <w:name w:val="Обычный + Черный"/>
    <w:basedOn w:val="affffb"/>
    <w:link w:val="afffffb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b">
    <w:name w:val="Обычный + Черный Знак"/>
    <w:link w:val="afffffa"/>
    <w:rsid w:val="00BF48FE"/>
    <w:rPr>
      <w:sz w:val="24"/>
      <w:szCs w:val="25"/>
    </w:rPr>
  </w:style>
  <w:style w:type="paragraph" w:customStyle="1" w:styleId="120">
    <w:name w:val="!Обычный жирный 12 пт!"/>
    <w:basedOn w:val="a2"/>
    <w:link w:val="121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2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2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2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2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15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2"/>
    <w:rsid w:val="00BF48FE"/>
    <w:pPr>
      <w:ind w:left="567" w:right="-113"/>
    </w:pPr>
    <w:rPr>
      <w:bCs/>
      <w:sz w:val="18"/>
      <w:szCs w:val="20"/>
    </w:rPr>
  </w:style>
  <w:style w:type="paragraph" w:styleId="2f4">
    <w:name w:val="List 2"/>
    <w:basedOn w:val="a2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5">
    <w:name w:val="List Bullet 2"/>
    <w:basedOn w:val="a2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2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2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6">
    <w:name w:val="List Number 2"/>
    <w:basedOn w:val="a2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c">
    <w:name w:val="Closing"/>
    <w:basedOn w:val="a2"/>
    <w:link w:val="afffffd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d">
    <w:name w:val="Прощание Знак"/>
    <w:basedOn w:val="a3"/>
    <w:link w:val="afffffc"/>
    <w:rsid w:val="00BF48FE"/>
  </w:style>
  <w:style w:type="paragraph" w:styleId="afffffe">
    <w:name w:val="Signature"/>
    <w:basedOn w:val="a2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одпись Знак"/>
    <w:basedOn w:val="a3"/>
    <w:link w:val="afffffe"/>
    <w:rsid w:val="00BF48FE"/>
  </w:style>
  <w:style w:type="paragraph" w:styleId="affffff0">
    <w:name w:val="List Continue"/>
    <w:basedOn w:val="a2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2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0">
    <w:name w:val="Текст с переносом 14"/>
    <w:basedOn w:val="a2"/>
    <w:rsid w:val="00BF48FE"/>
    <w:pPr>
      <w:ind w:right="-360"/>
      <w:jc w:val="both"/>
    </w:pPr>
    <w:rPr>
      <w:sz w:val="20"/>
      <w:szCs w:val="20"/>
    </w:rPr>
  </w:style>
  <w:style w:type="paragraph" w:customStyle="1" w:styleId="affffff1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2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7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7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2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2">
    <w:name w:val="номер страницы"/>
    <w:basedOn w:val="a3"/>
    <w:rsid w:val="00BF48FE"/>
  </w:style>
  <w:style w:type="paragraph" w:customStyle="1" w:styleId="Vvodnyeukazanija">
    <w:name w:val="!Vvodnye ukazanija!"/>
    <w:basedOn w:val="4"/>
    <w:rsid w:val="00BF48FE"/>
    <w:pPr>
      <w:numPr>
        <w:numId w:val="15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2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15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3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4">
    <w:name w:val="Единица измерения неучт матер"/>
    <w:basedOn w:val="affffff3"/>
    <w:autoRedefine/>
    <w:rsid w:val="00BF48FE"/>
    <w:pPr>
      <w:jc w:val="right"/>
    </w:pPr>
  </w:style>
  <w:style w:type="paragraph" w:customStyle="1" w:styleId="affffff5">
    <w:name w:val="ЕдиницаИзмерения_прил"/>
    <w:basedOn w:val="affe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7">
    <w:name w:val="заголовок 2"/>
    <w:basedOn w:val="a2"/>
    <w:next w:val="a2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2"/>
    <w:next w:val="a2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2"/>
    <w:next w:val="a2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2"/>
    <w:next w:val="a2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2"/>
    <w:next w:val="a2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6">
    <w:name w:val="Заголовок_Группы"/>
    <w:basedOn w:val="a2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7">
    <w:name w:val="Заголовок_Подраздела"/>
    <w:basedOn w:val="a2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8">
    <w:name w:val="Заголовок_Раздела"/>
    <w:basedOn w:val="a2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9">
    <w:name w:val="знак сноски"/>
    <w:rsid w:val="00BF48FE"/>
    <w:rPr>
      <w:sz w:val="20"/>
      <w:szCs w:val="20"/>
      <w:vertAlign w:val="superscript"/>
    </w:rPr>
  </w:style>
  <w:style w:type="paragraph" w:customStyle="1" w:styleId="affffffa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b">
    <w:name w:val="Измеритель1"/>
    <w:basedOn w:val="a2"/>
    <w:rsid w:val="00BF48FE"/>
    <w:pPr>
      <w:tabs>
        <w:tab w:val="left" w:pos="1134"/>
      </w:tabs>
    </w:pPr>
  </w:style>
  <w:style w:type="paragraph" w:customStyle="1" w:styleId="affffffb">
    <w:name w:val="Код неучтенного материала"/>
    <w:basedOn w:val="affffff3"/>
    <w:autoRedefine/>
    <w:rsid w:val="00BF48FE"/>
    <w:pPr>
      <w:jc w:val="center"/>
    </w:pPr>
  </w:style>
  <w:style w:type="paragraph" w:customStyle="1" w:styleId="affffffc">
    <w:name w:val="КодРесурса_прил"/>
    <w:basedOn w:val="affe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d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e">
    <w:name w:val="Количество неучт матер"/>
    <w:basedOn w:val="affffffd"/>
    <w:autoRedefine/>
    <w:rsid w:val="00BF48FE"/>
    <w:pPr>
      <w:jc w:val="center"/>
    </w:pPr>
    <w:rPr>
      <w:rFonts w:cs="Courier New"/>
      <w:sz w:val="14"/>
    </w:rPr>
  </w:style>
  <w:style w:type="paragraph" w:customStyle="1" w:styleId="afffffff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0">
    <w:name w:val="НаименованиеРесурса_прил"/>
    <w:basedOn w:val="affe"/>
    <w:autoRedefine/>
    <w:rsid w:val="00BF48FE"/>
    <w:rPr>
      <w:rFonts w:ascii="Verdana" w:eastAsia="MS Mincho" w:hAnsi="Verdana"/>
      <w:sz w:val="16"/>
    </w:rPr>
  </w:style>
  <w:style w:type="paragraph" w:customStyle="1" w:styleId="afffffff1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2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3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4">
    <w:name w:val="ОтпускнаяЦена_прил"/>
    <w:basedOn w:val="affe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5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6">
    <w:name w:val="СметнаяЦена_прил"/>
    <w:basedOn w:val="affe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7">
    <w:name w:val="Состав работ"/>
    <w:basedOn w:val="a2"/>
    <w:rsid w:val="00BF48FE"/>
    <w:pPr>
      <w:tabs>
        <w:tab w:val="left" w:pos="1418"/>
      </w:tabs>
    </w:pPr>
  </w:style>
  <w:style w:type="paragraph" w:customStyle="1" w:styleId="afffffff8">
    <w:name w:val="ССЦ_ЕдИзм"/>
    <w:basedOn w:val="a2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9">
    <w:name w:val="ССЦ_Код_ресурса"/>
    <w:basedOn w:val="a2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a">
    <w:name w:val="ССЦ_Масса_Брутто"/>
    <w:basedOn w:val="a2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Наименование_Ресурса"/>
    <w:basedOn w:val="a2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Стоимость_ресурса"/>
    <w:basedOn w:val="a2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таблица"/>
    <w:basedOn w:val="a2"/>
    <w:rsid w:val="00BF48FE"/>
    <w:pPr>
      <w:keepLines/>
      <w:jc w:val="center"/>
    </w:pPr>
    <w:rPr>
      <w:rFonts w:ascii="TextBook" w:hAnsi="TextBook"/>
    </w:rPr>
  </w:style>
  <w:style w:type="paragraph" w:customStyle="1" w:styleId="afffffffe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">
    <w:name w:val="Текст расценки с неучтенным материалом"/>
    <w:basedOn w:val="afffffffe"/>
    <w:autoRedefine/>
    <w:rsid w:val="00BF48FE"/>
    <w:pPr>
      <w:keepNext/>
    </w:pPr>
  </w:style>
  <w:style w:type="paragraph" w:customStyle="1" w:styleId="affffffff0">
    <w:name w:val="текст сноски"/>
    <w:basedOn w:val="a2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1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2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15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3">
    <w:name w:val="Устроиство"/>
    <w:basedOn w:val="affffffa"/>
    <w:rsid w:val="00BF48FE"/>
  </w:style>
  <w:style w:type="paragraph" w:customStyle="1" w:styleId="1ffc">
    <w:name w:val="Устроиство1"/>
    <w:basedOn w:val="1ffb"/>
    <w:rsid w:val="00BF48FE"/>
  </w:style>
  <w:style w:type="paragraph" w:customStyle="1" w:styleId="affffffff4">
    <w:name w:val="шапка"/>
    <w:basedOn w:val="affff8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5">
    <w:name w:val="Шапка таблицы"/>
    <w:autoRedefine/>
    <w:rsid w:val="00BF48FE"/>
  </w:style>
  <w:style w:type="paragraph" w:customStyle="1" w:styleId="xl47">
    <w:name w:val="xl4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2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2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3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8">
    <w:name w:val="Body Text First Indent 2"/>
    <w:basedOn w:val="af7"/>
    <w:link w:val="2f9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9">
    <w:name w:val="Красная строка 2 Знак"/>
    <w:basedOn w:val="af8"/>
    <w:link w:val="2f8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2"/>
    <w:link w:val="affffffff6"/>
    <w:rsid w:val="00BF48FE"/>
    <w:rPr>
      <w:sz w:val="20"/>
      <w:szCs w:val="20"/>
    </w:rPr>
  </w:style>
  <w:style w:type="paragraph" w:styleId="3f">
    <w:name w:val="List Number 3"/>
    <w:basedOn w:val="a2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2"/>
    <w:link w:val="HTML2"/>
    <w:rsid w:val="00BF48FE"/>
    <w:rPr>
      <w:i/>
      <w:iCs/>
    </w:rPr>
  </w:style>
  <w:style w:type="character" w:customStyle="1" w:styleId="HTML2">
    <w:name w:val="Адрес HTML Знак"/>
    <w:basedOn w:val="a3"/>
    <w:link w:val="HTML1"/>
    <w:rsid w:val="00BF48FE"/>
    <w:rPr>
      <w:i/>
      <w:iCs/>
      <w:sz w:val="24"/>
      <w:szCs w:val="24"/>
    </w:rPr>
  </w:style>
  <w:style w:type="paragraph" w:styleId="affffffff7">
    <w:name w:val="Note Heading"/>
    <w:basedOn w:val="a2"/>
    <w:next w:val="a2"/>
    <w:link w:val="affffffff8"/>
    <w:rsid w:val="00BF48FE"/>
  </w:style>
  <w:style w:type="character" w:customStyle="1" w:styleId="affffffff8">
    <w:name w:val="Заголовок записки Знак"/>
    <w:basedOn w:val="a3"/>
    <w:link w:val="affffffff7"/>
    <w:rsid w:val="00BF48FE"/>
    <w:rPr>
      <w:sz w:val="24"/>
      <w:szCs w:val="24"/>
    </w:rPr>
  </w:style>
  <w:style w:type="paragraph" w:styleId="57">
    <w:name w:val="List Bullet 5"/>
    <w:basedOn w:val="a2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2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2"/>
    <w:rsid w:val="00BF48FE"/>
    <w:pPr>
      <w:tabs>
        <w:tab w:val="num" w:pos="1492"/>
      </w:tabs>
      <w:ind w:left="1492" w:hanging="360"/>
    </w:pPr>
  </w:style>
  <w:style w:type="paragraph" w:styleId="affffffff9">
    <w:name w:val="Salutation"/>
    <w:basedOn w:val="a2"/>
    <w:next w:val="a2"/>
    <w:link w:val="affffffffa"/>
    <w:rsid w:val="00BF48FE"/>
  </w:style>
  <w:style w:type="character" w:customStyle="1" w:styleId="affffffffa">
    <w:name w:val="Приветствие Знак"/>
    <w:basedOn w:val="a3"/>
    <w:link w:val="affffffff9"/>
    <w:rsid w:val="00BF48FE"/>
    <w:rPr>
      <w:sz w:val="24"/>
      <w:szCs w:val="24"/>
    </w:rPr>
  </w:style>
  <w:style w:type="paragraph" w:styleId="59">
    <w:name w:val="List Continue 5"/>
    <w:basedOn w:val="a2"/>
    <w:rsid w:val="00BF48FE"/>
    <w:pPr>
      <w:spacing w:after="120"/>
      <w:ind w:left="1415"/>
    </w:pPr>
  </w:style>
  <w:style w:type="paragraph" w:styleId="5a">
    <w:name w:val="List 5"/>
    <w:basedOn w:val="a2"/>
    <w:rsid w:val="00BF48FE"/>
    <w:pPr>
      <w:ind w:left="1415" w:hanging="283"/>
    </w:pPr>
  </w:style>
  <w:style w:type="paragraph" w:customStyle="1" w:styleId="4b">
    <w:name w:val="Стиль4"/>
    <w:basedOn w:val="2f7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2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2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2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2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2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8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1">
    <w:name w:val="!Обычный жирный 12 пт! Знак"/>
    <w:link w:val="120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2"/>
    <w:rsid w:val="00BF48FE"/>
    <w:pPr>
      <w:ind w:firstLine="360"/>
    </w:pPr>
  </w:style>
  <w:style w:type="character" w:customStyle="1" w:styleId="affffffffb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2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2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2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2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2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2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a">
    <w:name w:val="Уровень 2"/>
    <w:basedOn w:val="a2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c">
    <w:name w:val="a"/>
    <w:basedOn w:val="a2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3"/>
    <w:rsid w:val="00BF48FE"/>
  </w:style>
  <w:style w:type="character" w:customStyle="1" w:styleId="affffffff6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d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4"/>
    <w:next w:val="aff6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7"/>
      </w:numPr>
    </w:pPr>
  </w:style>
  <w:style w:type="paragraph" w:customStyle="1" w:styleId="4c">
    <w:name w:val="Обычный4"/>
    <w:rsid w:val="00806C06"/>
    <w:rPr>
      <w:sz w:val="24"/>
    </w:rPr>
  </w:style>
  <w:style w:type="table" w:customStyle="1" w:styleId="83">
    <w:name w:val="Сетка таблицы8"/>
    <w:basedOn w:val="a4"/>
    <w:next w:val="aff6"/>
    <w:rsid w:val="00806C06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с отступом 23"/>
    <w:basedOn w:val="a2"/>
    <w:rsid w:val="00806C06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2"/>
    <w:rsid w:val="00806C06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2"/>
    <w:rsid w:val="00806C06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numbering" w:customStyle="1" w:styleId="520">
    <w:name w:val="Стиль52"/>
    <w:rsid w:val="00806C06"/>
  </w:style>
  <w:style w:type="paragraph" w:customStyle="1" w:styleId="Style40">
    <w:name w:val="Style4"/>
    <w:basedOn w:val="a2"/>
    <w:uiPriority w:val="99"/>
    <w:rsid w:val="00BF5990"/>
    <w:pPr>
      <w:widowControl w:val="0"/>
      <w:autoSpaceDE w:val="0"/>
      <w:autoSpaceDN w:val="0"/>
      <w:adjustRightInd w:val="0"/>
      <w:spacing w:line="261" w:lineRule="exact"/>
      <w:jc w:val="both"/>
    </w:pPr>
    <w:rPr>
      <w:rFonts w:eastAsiaTheme="minorEastAsia"/>
    </w:rPr>
  </w:style>
  <w:style w:type="paragraph" w:customStyle="1" w:styleId="Style5">
    <w:name w:val="Style5"/>
    <w:basedOn w:val="a2"/>
    <w:uiPriority w:val="99"/>
    <w:rsid w:val="00BF5990"/>
    <w:pPr>
      <w:widowControl w:val="0"/>
      <w:autoSpaceDE w:val="0"/>
      <w:autoSpaceDN w:val="0"/>
      <w:adjustRightInd w:val="0"/>
      <w:spacing w:line="266" w:lineRule="exact"/>
      <w:ind w:hanging="149"/>
      <w:jc w:val="both"/>
    </w:pPr>
    <w:rPr>
      <w:rFonts w:eastAsiaTheme="minorEastAsia"/>
    </w:rPr>
  </w:style>
  <w:style w:type="character" w:customStyle="1" w:styleId="FontStyle15">
    <w:name w:val="Font Style15"/>
    <w:basedOn w:val="a3"/>
    <w:uiPriority w:val="99"/>
    <w:rsid w:val="00BF599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kupki@ncs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CA9E-8AC4-4E1C-B60D-A7ECB0E8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24</Pages>
  <Words>8877</Words>
  <Characters>65167</Characters>
  <Application>Microsoft Office Word</Application>
  <DocSecurity>0</DocSecurity>
  <Lines>543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73897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24</cp:revision>
  <cp:lastPrinted>2014-08-07T12:09:00Z</cp:lastPrinted>
  <dcterms:created xsi:type="dcterms:W3CDTF">2014-05-23T07:08:00Z</dcterms:created>
  <dcterms:modified xsi:type="dcterms:W3CDTF">2014-08-07T12:09:00Z</dcterms:modified>
</cp:coreProperties>
</file>