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89" w:rsidRDefault="00D62489" w:rsidP="00CD3BB7">
      <w:pPr>
        <w:suppressAutoHyphens/>
        <w:ind w:right="-8"/>
        <w:rPr>
          <w:rFonts w:ascii="Franklin Gothic Book" w:hAnsi="Franklin Gothic Book"/>
          <w:b/>
          <w:sz w:val="28"/>
          <w:szCs w:val="28"/>
        </w:rPr>
      </w:pPr>
      <w:bookmarkStart w:id="0" w:name="_Toc267395692"/>
    </w:p>
    <w:p w:rsidR="00C462EC" w:rsidRPr="007906D7" w:rsidRDefault="000A1ACB" w:rsidP="007906D7">
      <w:pPr>
        <w:suppressAutoHyphens/>
        <w:ind w:right="-8"/>
        <w:jc w:val="center"/>
        <w:rPr>
          <w:rFonts w:ascii="Franklin Gothic Book" w:hAnsi="Franklin Gothic Book"/>
          <w:b/>
          <w:sz w:val="16"/>
          <w:szCs w:val="16"/>
        </w:rPr>
      </w:pPr>
      <w:r w:rsidRPr="00054118">
        <w:rPr>
          <w:rFonts w:ascii="Franklin Gothic Book" w:hAnsi="Franklin Gothic Book"/>
          <w:b/>
          <w:sz w:val="28"/>
          <w:szCs w:val="28"/>
        </w:rPr>
        <w:t>Документация</w:t>
      </w:r>
      <w:r w:rsidR="007D2EB7" w:rsidRPr="00A03254">
        <w:rPr>
          <w:rFonts w:ascii="Franklin Gothic Book" w:hAnsi="Franklin Gothic Book"/>
          <w:b/>
          <w:sz w:val="28"/>
          <w:szCs w:val="28"/>
        </w:rPr>
        <w:t xml:space="preserve"> </w:t>
      </w:r>
      <w:r w:rsidR="00BA5295">
        <w:rPr>
          <w:rFonts w:ascii="Franklin Gothic Book" w:hAnsi="Franklin Gothic Book"/>
          <w:b/>
          <w:sz w:val="28"/>
          <w:szCs w:val="28"/>
        </w:rPr>
        <w:t>по</w:t>
      </w:r>
      <w:r w:rsidR="00BA5295" w:rsidRPr="00054118">
        <w:rPr>
          <w:rFonts w:ascii="Franklin Gothic Book" w:hAnsi="Franklin Gothic Book"/>
          <w:b/>
          <w:sz w:val="28"/>
          <w:szCs w:val="28"/>
        </w:rPr>
        <w:t xml:space="preserve"> </w:t>
      </w:r>
      <w:r w:rsidR="00BA5295" w:rsidRPr="00A03254">
        <w:rPr>
          <w:rFonts w:ascii="Franklin Gothic Book" w:hAnsi="Franklin Gothic Book"/>
          <w:b/>
          <w:sz w:val="28"/>
          <w:szCs w:val="28"/>
        </w:rPr>
        <w:t>реализации</w:t>
      </w:r>
      <w:r w:rsidR="00A03254" w:rsidRPr="00A03254">
        <w:rPr>
          <w:rFonts w:ascii="Franklin Gothic Book" w:hAnsi="Franklin Gothic Book"/>
          <w:b/>
          <w:sz w:val="28"/>
          <w:szCs w:val="28"/>
        </w:rPr>
        <w:t xml:space="preserve"> рулонов стали, стальных заготовок</w:t>
      </w:r>
    </w:p>
    <w:p w:rsidR="00C73CE1" w:rsidRPr="00054118" w:rsidRDefault="00EE1BEA" w:rsidP="007A7A59">
      <w:pPr>
        <w:pStyle w:val="af0"/>
        <w:numPr>
          <w:ilvl w:val="0"/>
          <w:numId w:val="2"/>
        </w:numPr>
        <w:tabs>
          <w:tab w:val="num" w:pos="709"/>
          <w:tab w:val="num" w:pos="1843"/>
        </w:tabs>
        <w:suppressAutoHyphens/>
        <w:ind w:left="0" w:firstLine="0"/>
        <w:jc w:val="both"/>
        <w:rPr>
          <w:rFonts w:ascii="Franklin Gothic Book" w:hAnsi="Franklin Gothic Book"/>
          <w:b/>
          <w:sz w:val="28"/>
          <w:szCs w:val="28"/>
        </w:rPr>
      </w:pPr>
      <w:r>
        <w:rPr>
          <w:rFonts w:ascii="Franklin Gothic Book" w:hAnsi="Franklin Gothic Book"/>
          <w:b/>
          <w:sz w:val="28"/>
          <w:szCs w:val="28"/>
        </w:rPr>
        <w:t>Реализация имущества</w:t>
      </w:r>
      <w:r w:rsidR="00DE10FD">
        <w:rPr>
          <w:rFonts w:ascii="Franklin Gothic Book" w:hAnsi="Franklin Gothic Book"/>
          <w:b/>
          <w:sz w:val="28"/>
          <w:szCs w:val="28"/>
        </w:rPr>
        <w:t>:</w:t>
      </w:r>
    </w:p>
    <w:p w:rsidR="00F55C39" w:rsidRPr="002070C1" w:rsidRDefault="00DE6689" w:rsidP="002070C1">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имущества</w:t>
      </w:r>
      <w:r w:rsidR="002070C1">
        <w:rPr>
          <w:rFonts w:ascii="Franklin Gothic Book" w:hAnsi="Franklin Gothic Book"/>
          <w:sz w:val="28"/>
          <w:szCs w:val="28"/>
        </w:rPr>
        <w:t xml:space="preserve"> указанного в приложении №1</w:t>
      </w:r>
      <w:r w:rsidR="00594916" w:rsidRPr="00054118">
        <w:rPr>
          <w:rFonts w:ascii="Franklin Gothic Book" w:hAnsi="Franklin Gothic Book"/>
          <w:sz w:val="28"/>
          <w:szCs w:val="28"/>
        </w:rPr>
        <w:t xml:space="preserve"> </w:t>
      </w:r>
    </w:p>
    <w:p w:rsidR="00713877" w:rsidRDefault="00713877"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7A7A59">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w:t>
      </w:r>
      <w:r w:rsidR="008960A3">
        <w:rPr>
          <w:rFonts w:ascii="Franklin Gothic Book" w:hAnsi="Franklin Gothic Book"/>
          <w:sz w:val="28"/>
          <w:szCs w:val="28"/>
        </w:rPr>
        <w:t>м</w:t>
      </w:r>
      <w:r w:rsidR="007D40CD" w:rsidRPr="00054118">
        <w:rPr>
          <w:rFonts w:ascii="Franklin Gothic Book" w:hAnsi="Franklin Gothic Book"/>
          <w:sz w:val="28"/>
          <w:szCs w:val="28"/>
        </w:rPr>
        <w:t>осковскому времени</w:t>
      </w:r>
      <w:r w:rsidR="00AA6C1D">
        <w:rPr>
          <w:rFonts w:ascii="Franklin Gothic Book" w:hAnsi="Franklin Gothic Book"/>
          <w:sz w:val="28"/>
          <w:szCs w:val="28"/>
        </w:rPr>
        <w:t xml:space="preserve"> </w:t>
      </w:r>
      <w:r w:rsidR="002070C1">
        <w:rPr>
          <w:rFonts w:ascii="Franklin Gothic Book" w:hAnsi="Franklin Gothic Book"/>
          <w:b/>
          <w:sz w:val="28"/>
          <w:szCs w:val="28"/>
        </w:rPr>
        <w:t>18.08</w:t>
      </w:r>
      <w:r w:rsidR="008960A3" w:rsidRPr="00AA6C1D">
        <w:rPr>
          <w:rFonts w:ascii="Franklin Gothic Book" w:hAnsi="Franklin Gothic Book"/>
          <w:b/>
          <w:sz w:val="28"/>
          <w:szCs w:val="28"/>
        </w:rPr>
        <w:t>.</w:t>
      </w:r>
      <w:r w:rsidR="00D71BDB">
        <w:rPr>
          <w:rFonts w:ascii="Franklin Gothic Book" w:hAnsi="Franklin Gothic Book"/>
          <w:b/>
          <w:sz w:val="28"/>
          <w:szCs w:val="28"/>
        </w:rPr>
        <w:t>2021</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ира, 2, подъезд 2, кабинет 203</w:t>
      </w:r>
      <w:r w:rsidR="00CD3BB7" w:rsidRPr="00054118">
        <w:rPr>
          <w:rFonts w:ascii="Franklin Gothic Book" w:hAnsi="Franklin Gothic Book"/>
          <w:sz w:val="28"/>
          <w:szCs w:val="28"/>
        </w:rPr>
        <w:t>Д</w:t>
      </w:r>
      <w:r w:rsidR="007D40CD" w:rsidRPr="00054118">
        <w:rPr>
          <w:rFonts w:ascii="Franklin Gothic Book" w:hAnsi="Franklin Gothic Book"/>
          <w:sz w:val="28"/>
          <w:szCs w:val="28"/>
        </w:rPr>
        <w:t>, ПАО «НМТП».</w:t>
      </w:r>
    </w:p>
    <w:p w:rsidR="007D40CD" w:rsidRPr="00054118"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60-42-</w:t>
      </w:r>
      <w:r w:rsidR="00CD3BB7">
        <w:rPr>
          <w:rFonts w:ascii="Franklin Gothic Book" w:hAnsi="Franklin Gothic Book"/>
          <w:szCs w:val="28"/>
        </w:rPr>
        <w:t>74</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 xml:space="preserve">Разъяснения документации по реализации </w:t>
      </w:r>
    </w:p>
    <w:p w:rsidR="00D64189" w:rsidRPr="00054118"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7A7A59">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r w:rsidR="00D64189" w:rsidRPr="00997EC5">
        <w:rPr>
          <w:rFonts w:ascii="Franklin Gothic Book" w:hAnsi="Franklin Gothic Book"/>
          <w:lang w:val="en-US"/>
        </w:rPr>
        <w:t>nmtp</w:t>
      </w:r>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9B6380" w:rsidRPr="00054118"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w:t>
      </w:r>
      <w:r w:rsidR="00F55C39">
        <w:rPr>
          <w:rFonts w:ascii="Franklin Gothic Book" w:hAnsi="Franklin Gothic Book"/>
          <w:sz w:val="28"/>
          <w:szCs w:val="28"/>
        </w:rPr>
        <w:t xml:space="preserve"> в запечатанном конверте: А)</w:t>
      </w:r>
      <w:r w:rsidR="009B6380" w:rsidRPr="00054118">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sidR="00F55C39">
        <w:rPr>
          <w:rFonts w:ascii="Franklin Gothic Book" w:hAnsi="Franklin Gothic Book"/>
          <w:sz w:val="28"/>
          <w:szCs w:val="28"/>
        </w:rPr>
        <w:t>;</w:t>
      </w:r>
      <w:r w:rsidR="00D64189" w:rsidRPr="00054118">
        <w:rPr>
          <w:rFonts w:ascii="Franklin Gothic Book" w:hAnsi="Franklin Gothic Book"/>
          <w:sz w:val="28"/>
          <w:szCs w:val="28"/>
        </w:rPr>
        <w:t xml:space="preserve"> </w:t>
      </w:r>
      <w:r w:rsidR="00F55C39">
        <w:rPr>
          <w:rFonts w:ascii="Franklin Gothic Book" w:hAnsi="Franklin Gothic Book"/>
          <w:sz w:val="28"/>
          <w:szCs w:val="28"/>
        </w:rPr>
        <w:t>Б)</w:t>
      </w:r>
      <w:r w:rsidR="00D64189" w:rsidRPr="00054118">
        <w:rPr>
          <w:rFonts w:ascii="Franklin Gothic Book" w:hAnsi="Franklin Gothic Book"/>
          <w:sz w:val="28"/>
          <w:szCs w:val="28"/>
        </w:rPr>
        <w:t xml:space="preserve"> копию за</w:t>
      </w:r>
      <w:r w:rsidR="009B6380" w:rsidRPr="00054118">
        <w:rPr>
          <w:rFonts w:ascii="Franklin Gothic Book" w:hAnsi="Franklin Gothic Book"/>
          <w:sz w:val="28"/>
          <w:szCs w:val="28"/>
        </w:rPr>
        <w:t>явки на бумажном носителе (</w:t>
      </w:r>
      <w:r w:rsidR="009B6380" w:rsidRPr="00F55C39">
        <w:rPr>
          <w:rFonts w:ascii="Franklin Gothic Book" w:hAnsi="Franklin Gothic Book"/>
          <w:b/>
          <w:sz w:val="28"/>
          <w:szCs w:val="28"/>
        </w:rPr>
        <w:t>КОПИЮ НЕ СШИВАТЬ, НЕ СКРЕПЛЯТЬ СТЕПЛЕРОМ, СКРЕПКАМИ, ЗАЖИМАМИ</w:t>
      </w:r>
      <w:r w:rsidR="009B6380" w:rsidRPr="00054118">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Pr>
          <w:rFonts w:ascii="Franklin Gothic Book" w:hAnsi="Franklin Gothic Book"/>
          <w:sz w:val="28"/>
          <w:szCs w:val="28"/>
        </w:rPr>
        <w:t xml:space="preserve"> Копия должна быть читаема.</w:t>
      </w:r>
      <w:r w:rsidR="00F55C39">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w:t>
      </w:r>
      <w:r w:rsidR="00057D39">
        <w:rPr>
          <w:rFonts w:ascii="Franklin Gothic Book" w:hAnsi="Franklin Gothic Book"/>
          <w:sz w:val="28"/>
          <w:szCs w:val="28"/>
        </w:rPr>
        <w:t xml:space="preserve">которая должна быть </w:t>
      </w:r>
      <w:r w:rsidR="009B6380" w:rsidRPr="00054118">
        <w:rPr>
          <w:rFonts w:ascii="Franklin Gothic Book" w:hAnsi="Franklin Gothic Book"/>
          <w:sz w:val="28"/>
          <w:szCs w:val="28"/>
        </w:rPr>
        <w:t>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4.3.3. </w:t>
      </w:r>
      <w:r w:rsidR="009B6380" w:rsidRPr="00054118">
        <w:rPr>
          <w:rFonts w:ascii="Franklin Gothic Book" w:hAnsi="Franklin Gothic Book"/>
          <w:sz w:val="28"/>
          <w:szCs w:val="28"/>
        </w:rPr>
        <w:t xml:space="preserve">Факсимильное воспроизведение подписи с помощью средств </w:t>
      </w:r>
      <w:r w:rsidR="009B6380" w:rsidRPr="00054118">
        <w:rPr>
          <w:rFonts w:ascii="Franklin Gothic Book" w:hAnsi="Franklin Gothic Book"/>
          <w:sz w:val="28"/>
          <w:szCs w:val="28"/>
        </w:rPr>
        <w:lastRenderedPageBreak/>
        <w:t>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w:t>
      </w:r>
      <w:r w:rsidR="004D7481">
        <w:rPr>
          <w:rFonts w:ascii="Franklin Gothic Book" w:hAnsi="Franklin Gothic Book"/>
          <w:sz w:val="28"/>
          <w:szCs w:val="28"/>
        </w:rPr>
        <w:t>Документы, составляющие заявку</w:t>
      </w:r>
      <w:r w:rsidR="009B6380" w:rsidRPr="00054118">
        <w:rPr>
          <w:rFonts w:ascii="Franklin Gothic Book" w:hAnsi="Franklin Gothic Book"/>
          <w:sz w:val="28"/>
          <w:szCs w:val="28"/>
        </w:rPr>
        <w:t>:</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5B4F4E"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5B4F4E" w:rsidRPr="00054118" w:rsidRDefault="005B4F4E" w:rsidP="00597975">
      <w:pPr>
        <w:tabs>
          <w:tab w:val="num" w:pos="709"/>
        </w:tabs>
        <w:suppressAutoHyphens/>
        <w:jc w:val="both"/>
        <w:rPr>
          <w:rFonts w:ascii="Franklin Gothic Book" w:hAnsi="Franklin Gothic Book"/>
          <w:sz w:val="28"/>
          <w:szCs w:val="28"/>
        </w:rPr>
      </w:pPr>
      <w:r>
        <w:rPr>
          <w:rFonts w:ascii="Franklin Gothic Book" w:hAnsi="Franklin Gothic Book"/>
          <w:sz w:val="28"/>
          <w:szCs w:val="28"/>
        </w:rPr>
        <w:t>- копия паспорта.</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054118">
        <w:rPr>
          <w:rFonts w:ascii="Franklin Gothic Book" w:hAnsi="Franklin Gothic Book"/>
          <w:sz w:val="28"/>
          <w:szCs w:val="28"/>
        </w:rPr>
        <w:t>не может</w:t>
      </w:r>
      <w:r w:rsidR="009B6380" w:rsidRPr="00054118">
        <w:rPr>
          <w:rFonts w:ascii="Franklin Gothic Book" w:hAnsi="Franklin Gothic Book"/>
          <w:sz w:val="28"/>
          <w:szCs w:val="28"/>
        </w:rPr>
        <w:t xml:space="preserve"> быть меньше 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AB1BBF">
        <w:rPr>
          <w:rFonts w:ascii="Franklin Gothic Book" w:hAnsi="Franklin Gothic Book"/>
          <w:sz w:val="28"/>
          <w:szCs w:val="28"/>
        </w:rPr>
        <w:t>частию</w:t>
      </w:r>
      <w:r w:rsidR="00272828">
        <w:rPr>
          <w:rFonts w:ascii="Franklin Gothic Book" w:hAnsi="Franklin Gothic Book"/>
          <w:sz w:val="28"/>
          <w:szCs w:val="28"/>
        </w:rPr>
        <w:t xml:space="preserve">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0C72A2">
        <w:rPr>
          <w:rFonts w:ascii="Franklin Gothic Book" w:hAnsi="Franklin Gothic Book"/>
          <w:color w:val="000000"/>
          <w:sz w:val="28"/>
          <w:szCs w:val="28"/>
        </w:rPr>
        <w:t>П</w:t>
      </w:r>
      <w:r w:rsidR="00F27343" w:rsidRPr="000C72A2">
        <w:rPr>
          <w:rFonts w:ascii="Franklin Gothic Book" w:hAnsi="Franklin Gothic Book"/>
          <w:color w:val="000000"/>
          <w:sz w:val="28"/>
          <w:szCs w:val="28"/>
        </w:rPr>
        <w:t>обедителем признается участник</w:t>
      </w:r>
      <w:r w:rsidR="001623A7" w:rsidRPr="000C72A2">
        <w:rPr>
          <w:rFonts w:ascii="Franklin Gothic Book" w:hAnsi="Franklin Gothic Book"/>
          <w:color w:val="000000"/>
          <w:sz w:val="28"/>
          <w:szCs w:val="28"/>
        </w:rPr>
        <w:t>, предложивший наибольшую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8"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r w:rsidR="005341CA" w:rsidRPr="00E64CEF">
        <w:rPr>
          <w:rFonts w:ascii="Franklin Gothic Book" w:hAnsi="Franklin Gothic Book"/>
          <w:sz w:val="28"/>
          <w:szCs w:val="28"/>
        </w:rPr>
        <w:t>не отклоненных</w:t>
      </w:r>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lastRenderedPageBreak/>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7A7A59">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997EC5">
        <w:rPr>
          <w:rFonts w:ascii="Franklin Gothic Book" w:hAnsi="Franklin Gothic Book"/>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9" w:history="1">
        <w:r w:rsidR="00CA0DA8" w:rsidRPr="00997EC5">
          <w:rPr>
            <w:rStyle w:val="af3"/>
            <w:rFonts w:ascii="Franklin Gothic Book" w:hAnsi="Franklin Gothic Book"/>
            <w:color w:val="auto"/>
            <w:sz w:val="28"/>
            <w:szCs w:val="28"/>
            <w:lang w:val="en-US"/>
          </w:rPr>
          <w:t>www</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nmtp</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info</w:t>
        </w:r>
      </w:hyperlink>
      <w:r w:rsidR="00F27343" w:rsidRPr="002C6352">
        <w:rPr>
          <w:rFonts w:ascii="Franklin Gothic Book" w:hAnsi="Franklin Gothic Book"/>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7A7A59">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7A7A59">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7A7A59">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D410E5" w:rsidRDefault="00D410E5" w:rsidP="00D410E5">
      <w:pPr>
        <w:pStyle w:val="af0"/>
        <w:ind w:left="0"/>
        <w:jc w:val="both"/>
        <w:rPr>
          <w:rFonts w:ascii="Franklin Gothic Book" w:hAnsi="Franklin Gothic Book"/>
          <w:color w:val="000000"/>
          <w:sz w:val="16"/>
          <w:szCs w:val="16"/>
        </w:rPr>
      </w:pPr>
    </w:p>
    <w:p w:rsidR="001572DB" w:rsidRPr="001572DB" w:rsidRDefault="001572DB" w:rsidP="00D410E5">
      <w:pPr>
        <w:pStyle w:val="af0"/>
        <w:ind w:left="0"/>
        <w:jc w:val="both"/>
        <w:rPr>
          <w:rFonts w:ascii="Franklin Gothic Book" w:hAnsi="Franklin Gothic Book"/>
          <w:color w:val="000000"/>
          <w:sz w:val="16"/>
          <w:szCs w:val="16"/>
        </w:rPr>
      </w:pPr>
    </w:p>
    <w:p w:rsidR="00DC6E17" w:rsidRDefault="00DC6E17" w:rsidP="00765B57">
      <w:pPr>
        <w:widowControl w:val="0"/>
        <w:shd w:val="clear" w:color="auto" w:fill="FFFFFF"/>
        <w:autoSpaceDE w:val="0"/>
        <w:autoSpaceDN w:val="0"/>
        <w:adjustRightInd w:val="0"/>
        <w:spacing w:line="276" w:lineRule="auto"/>
        <w:ind w:right="141"/>
        <w:jc w:val="center"/>
        <w:rPr>
          <w:b/>
          <w:color w:val="000000"/>
          <w:spacing w:val="-2"/>
        </w:rPr>
      </w:pPr>
    </w:p>
    <w:p w:rsidR="00DC6E17" w:rsidRPr="00DC6E17" w:rsidRDefault="00DC6E17" w:rsidP="00DC6E17">
      <w:pPr>
        <w:rPr>
          <w:rFonts w:ascii="Franklin Gothic Book" w:eastAsiaTheme="minorHAnsi" w:hAnsi="Franklin Gothic Book"/>
          <w:b/>
          <w:lang w:eastAsia="en-US"/>
        </w:rPr>
      </w:pPr>
      <w:r w:rsidRPr="00DC6E17">
        <w:rPr>
          <w:rFonts w:ascii="Franklin Gothic Book" w:eastAsiaTheme="minorHAnsi" w:hAnsi="Franklin Gothic Book"/>
          <w:b/>
          <w:lang w:eastAsia="en-US"/>
        </w:rPr>
        <w:t>Проект договора</w:t>
      </w:r>
    </w:p>
    <w:p w:rsidR="00A03254" w:rsidRPr="005B4F4E" w:rsidRDefault="00A03254" w:rsidP="00A03254">
      <w:pPr>
        <w:autoSpaceDE w:val="0"/>
        <w:autoSpaceDN w:val="0"/>
        <w:adjustRightInd w:val="0"/>
        <w:rPr>
          <w:rFonts w:ascii="Franklin Gothic Book" w:hAnsi="Franklin Gothic Book" w:cs="Courier New"/>
          <w:sz w:val="28"/>
          <w:szCs w:val="28"/>
        </w:rPr>
      </w:pPr>
    </w:p>
    <w:p w:rsidR="005B4F4E" w:rsidRPr="005B4F4E" w:rsidRDefault="005B4F4E" w:rsidP="005B4F4E">
      <w:pPr>
        <w:autoSpaceDE w:val="0"/>
        <w:autoSpaceDN w:val="0"/>
        <w:adjustRightInd w:val="0"/>
        <w:spacing w:line="276" w:lineRule="auto"/>
        <w:jc w:val="center"/>
        <w:outlineLvl w:val="0"/>
        <w:rPr>
          <w:rFonts w:ascii="Franklin Gothic Book" w:hAnsi="Franklin Gothic Book" w:cs="Calibri"/>
          <w:sz w:val="28"/>
          <w:szCs w:val="28"/>
        </w:rPr>
      </w:pPr>
      <w:r w:rsidRPr="005B4F4E">
        <w:rPr>
          <w:rFonts w:ascii="Franklin Gothic Book" w:hAnsi="Franklin Gothic Book" w:cs="Calibri"/>
          <w:b/>
          <w:bCs/>
          <w:sz w:val="28"/>
          <w:szCs w:val="28"/>
        </w:rPr>
        <w:t>ДОГОВОР КУПЛИ-ПРОДАЖИ № НМТП ____/__</w:t>
      </w:r>
    </w:p>
    <w:tbl>
      <w:tblPr>
        <w:tblW w:w="10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6180"/>
      </w:tblGrid>
      <w:tr w:rsidR="005B4F4E" w:rsidRPr="005B4F4E" w:rsidTr="0087695C">
        <w:tc>
          <w:tcPr>
            <w:tcW w:w="4819" w:type="dxa"/>
            <w:tcBorders>
              <w:top w:val="nil"/>
              <w:left w:val="nil"/>
              <w:bottom w:val="nil"/>
              <w:right w:val="nil"/>
            </w:tcBorders>
            <w:shd w:val="clear" w:color="auto" w:fill="auto"/>
            <w:vAlign w:val="center"/>
          </w:tcPr>
          <w:p w:rsidR="005B4F4E" w:rsidRPr="005B4F4E" w:rsidRDefault="005B4F4E" w:rsidP="005B4F4E">
            <w:pPr>
              <w:spacing w:before="240" w:after="240" w:line="276" w:lineRule="auto"/>
              <w:rPr>
                <w:rFonts w:ascii="Franklin Gothic Book" w:eastAsia="Calibri" w:hAnsi="Franklin Gothic Book"/>
                <w:sz w:val="28"/>
                <w:szCs w:val="28"/>
              </w:rPr>
            </w:pPr>
            <w:r w:rsidRPr="005B4F4E">
              <w:rPr>
                <w:rFonts w:ascii="Franklin Gothic Book" w:eastAsia="Calibri" w:hAnsi="Franklin Gothic Book"/>
                <w:sz w:val="28"/>
                <w:szCs w:val="28"/>
              </w:rPr>
              <w:t>г. Новороссийск</w:t>
            </w:r>
          </w:p>
        </w:tc>
        <w:tc>
          <w:tcPr>
            <w:tcW w:w="6180" w:type="dxa"/>
            <w:tcBorders>
              <w:top w:val="nil"/>
              <w:left w:val="nil"/>
              <w:bottom w:val="nil"/>
              <w:right w:val="nil"/>
            </w:tcBorders>
            <w:shd w:val="clear" w:color="auto" w:fill="auto"/>
            <w:vAlign w:val="center"/>
          </w:tcPr>
          <w:p w:rsidR="005B4F4E" w:rsidRPr="005B4F4E" w:rsidRDefault="005B4F4E" w:rsidP="005B4F4E">
            <w:pPr>
              <w:spacing w:before="240" w:after="240" w:line="276" w:lineRule="auto"/>
              <w:jc w:val="right"/>
              <w:rPr>
                <w:rFonts w:ascii="Franklin Gothic Book" w:eastAsia="Calibri" w:hAnsi="Franklin Gothic Book"/>
                <w:sz w:val="28"/>
                <w:szCs w:val="28"/>
              </w:rPr>
            </w:pPr>
            <w:r w:rsidRPr="005B4F4E">
              <w:rPr>
                <w:rFonts w:ascii="Franklin Gothic Book" w:eastAsia="Calibri" w:hAnsi="Franklin Gothic Book"/>
                <w:sz w:val="28"/>
                <w:szCs w:val="28"/>
              </w:rPr>
              <w:t>«___» ______________ 2020 г.</w:t>
            </w:r>
          </w:p>
        </w:tc>
      </w:tr>
    </w:tbl>
    <w:p w:rsidR="005B4F4E" w:rsidRPr="005B4F4E" w:rsidRDefault="005B4F4E" w:rsidP="005B4F4E">
      <w:pPr>
        <w:spacing w:line="276" w:lineRule="auto"/>
        <w:ind w:firstLine="708"/>
        <w:jc w:val="both"/>
        <w:rPr>
          <w:rFonts w:ascii="Franklin Gothic Book" w:hAnsi="Franklin Gothic Book"/>
          <w:sz w:val="28"/>
          <w:szCs w:val="28"/>
        </w:rPr>
      </w:pPr>
      <w:r w:rsidRPr="005B4F4E">
        <w:rPr>
          <w:rFonts w:ascii="Franklin Gothic Book" w:hAnsi="Franklin Gothic Book"/>
          <w:b/>
          <w:sz w:val="28"/>
          <w:szCs w:val="28"/>
        </w:rPr>
        <w:t>ПУБЛИЧНОЕ АКЦИОНЕРНОЕ ОБЩЕСТВО «НОВОРОССИЙСКИЙ МОРСКОЙ ТОРГОВЫЙ ПОРТ» (ПАО «НМТП»)</w:t>
      </w:r>
      <w:r w:rsidRPr="005B4F4E">
        <w:rPr>
          <w:rFonts w:ascii="Franklin Gothic Book" w:hAnsi="Franklin Gothic Book"/>
          <w:sz w:val="28"/>
          <w:szCs w:val="28"/>
        </w:rPr>
        <w:t>, именуемое в дальнейшем «Продавец», в лице ___________________________________, действующего на основании Доверенности № ____-__/___ от __.__.____, с одной стороны</w:t>
      </w:r>
      <w:r w:rsidRPr="005B4F4E">
        <w:rPr>
          <w:rFonts w:ascii="Franklin Gothic Book" w:hAnsi="Franklin Gothic Book" w:cs="Calibri"/>
          <w:sz w:val="28"/>
          <w:szCs w:val="28"/>
        </w:rPr>
        <w:t>, и ___________________</w:t>
      </w:r>
      <w:r w:rsidRPr="005B4F4E">
        <w:rPr>
          <w:rFonts w:ascii="Franklin Gothic Book" w:hAnsi="Franklin Gothic Book"/>
          <w:sz w:val="28"/>
          <w:szCs w:val="28"/>
        </w:rPr>
        <w:t xml:space="preserve">  в лице _________, действующего на основании _______________________, именуемый в дальнейшем </w:t>
      </w:r>
      <w:r w:rsidRPr="005B4F4E">
        <w:rPr>
          <w:rFonts w:ascii="Franklin Gothic Book" w:hAnsi="Franklin Gothic Book"/>
          <w:b/>
          <w:sz w:val="28"/>
          <w:szCs w:val="28"/>
        </w:rPr>
        <w:t xml:space="preserve">«Покупатель», </w:t>
      </w:r>
      <w:r w:rsidRPr="005B4F4E">
        <w:rPr>
          <w:rFonts w:ascii="Franklin Gothic Book" w:hAnsi="Franklin Gothic Book"/>
          <w:sz w:val="28"/>
          <w:szCs w:val="28"/>
        </w:rPr>
        <w:t xml:space="preserve">с другой стороны, именуемые вместе «Стороны», а по отдельности «Сторона», </w:t>
      </w:r>
      <w:r w:rsidRPr="005B4F4E">
        <w:rPr>
          <w:rFonts w:ascii="Franklin Gothic Book" w:hAnsi="Franklin Gothic Book" w:cs="Calibri"/>
          <w:sz w:val="28"/>
          <w:szCs w:val="28"/>
        </w:rPr>
        <w:t>заключили настоящий договор (далее - Договор) о нижеследующем.</w:t>
      </w:r>
    </w:p>
    <w:p w:rsidR="005B4F4E" w:rsidRPr="005B4F4E" w:rsidRDefault="005B4F4E" w:rsidP="005B4F4E">
      <w:pPr>
        <w:numPr>
          <w:ilvl w:val="0"/>
          <w:numId w:val="14"/>
        </w:numPr>
        <w:tabs>
          <w:tab w:val="clear" w:pos="420"/>
        </w:tabs>
        <w:autoSpaceDE w:val="0"/>
        <w:autoSpaceDN w:val="0"/>
        <w:adjustRightInd w:val="0"/>
        <w:spacing w:before="240" w:after="240" w:line="276" w:lineRule="auto"/>
        <w:ind w:left="0" w:firstLine="0"/>
        <w:jc w:val="center"/>
        <w:outlineLvl w:val="1"/>
        <w:rPr>
          <w:rFonts w:ascii="Franklin Gothic Book" w:hAnsi="Franklin Gothic Book" w:cs="Calibri"/>
          <w:b/>
          <w:sz w:val="28"/>
          <w:szCs w:val="28"/>
        </w:rPr>
      </w:pPr>
      <w:r w:rsidRPr="005B4F4E">
        <w:rPr>
          <w:rFonts w:ascii="Franklin Gothic Book" w:hAnsi="Franklin Gothic Book" w:cs="Calibri"/>
          <w:b/>
          <w:sz w:val="28"/>
          <w:szCs w:val="28"/>
        </w:rPr>
        <w:t>ПРЕДМЕТ ДОГОВОРА</w:t>
      </w:r>
    </w:p>
    <w:p w:rsidR="005B4F4E" w:rsidRPr="005B4F4E" w:rsidRDefault="005B4F4E" w:rsidP="005B4F4E">
      <w:pPr>
        <w:numPr>
          <w:ilvl w:val="1"/>
          <w:numId w:val="14"/>
        </w:numPr>
        <w:tabs>
          <w:tab w:val="clear" w:pos="987"/>
          <w:tab w:val="left" w:pos="900"/>
          <w:tab w:val="left" w:pos="9360"/>
        </w:tabs>
        <w:spacing w:after="200" w:line="276" w:lineRule="auto"/>
        <w:ind w:left="0" w:firstLine="567"/>
        <w:jc w:val="both"/>
        <w:rPr>
          <w:rFonts w:ascii="Franklin Gothic Book" w:hAnsi="Franklin Gothic Book"/>
          <w:sz w:val="28"/>
          <w:szCs w:val="28"/>
        </w:rPr>
      </w:pPr>
      <w:r w:rsidRPr="005B4F4E">
        <w:rPr>
          <w:rFonts w:ascii="Franklin Gothic Book" w:hAnsi="Franklin Gothic Book" w:cs="Calibri"/>
          <w:sz w:val="28"/>
          <w:szCs w:val="28"/>
        </w:rPr>
        <w:lastRenderedPageBreak/>
        <w:t xml:space="preserve"> Продавец обязуется передать в собственность Покупателя повреждённые рулоны стали, </w:t>
      </w:r>
      <w:r w:rsidRPr="005B4F4E">
        <w:rPr>
          <w:rFonts w:ascii="Franklin Gothic Book" w:eastAsia="Calibri" w:hAnsi="Franklin Gothic Book"/>
          <w:sz w:val="28"/>
          <w:szCs w:val="28"/>
        </w:rPr>
        <w:t>в количестве и ассортименте согласно спецификации (приложение</w:t>
      </w:r>
      <w:r w:rsidRPr="005B4F4E">
        <w:rPr>
          <w:rFonts w:ascii="Franklin Gothic Book" w:hAnsi="Franklin Gothic Book"/>
          <w:sz w:val="28"/>
          <w:szCs w:val="28"/>
        </w:rPr>
        <w:t xml:space="preserve"> №</w:t>
      </w:r>
      <w:r w:rsidRPr="005B4F4E">
        <w:rPr>
          <w:rFonts w:ascii="Franklin Gothic Book" w:eastAsia="Calibri" w:hAnsi="Franklin Gothic Book"/>
          <w:noProof/>
          <w:sz w:val="28"/>
          <w:szCs w:val="28"/>
        </w:rPr>
        <w:t xml:space="preserve"> 1</w:t>
      </w:r>
      <w:r w:rsidRPr="005B4F4E">
        <w:rPr>
          <w:rFonts w:ascii="Franklin Gothic Book" w:eastAsia="Calibri" w:hAnsi="Franklin Gothic Book"/>
          <w:sz w:val="28"/>
          <w:szCs w:val="28"/>
        </w:rPr>
        <w:t xml:space="preserve"> к настоящему договору), </w:t>
      </w:r>
      <w:r w:rsidRPr="005B4F4E">
        <w:rPr>
          <w:rFonts w:ascii="Franklin Gothic Book" w:hAnsi="Franklin Gothic Book" w:cs="Calibri"/>
          <w:sz w:val="28"/>
          <w:szCs w:val="28"/>
        </w:rPr>
        <w:t>а Покупатель обязуется принять и оплатить этот Товар в порядке и в сроки, установленные Договором.</w:t>
      </w:r>
    </w:p>
    <w:p w:rsidR="005B4F4E" w:rsidRPr="005B4F4E" w:rsidRDefault="005B4F4E" w:rsidP="005B4F4E">
      <w:pPr>
        <w:numPr>
          <w:ilvl w:val="1"/>
          <w:numId w:val="14"/>
        </w:numPr>
        <w:tabs>
          <w:tab w:val="clear" w:pos="987"/>
          <w:tab w:val="left" w:pos="900"/>
          <w:tab w:val="left" w:pos="9360"/>
        </w:tabs>
        <w:spacing w:after="200" w:line="276" w:lineRule="auto"/>
        <w:ind w:left="0" w:firstLine="709"/>
        <w:jc w:val="both"/>
        <w:rPr>
          <w:rFonts w:ascii="Franklin Gothic Book" w:hAnsi="Franklin Gothic Book"/>
          <w:sz w:val="28"/>
          <w:szCs w:val="28"/>
        </w:rPr>
      </w:pPr>
      <w:r w:rsidRPr="005B4F4E">
        <w:rPr>
          <w:rFonts w:ascii="Franklin Gothic Book" w:hAnsi="Franklin Gothic Book" w:cs="Calibri"/>
          <w:sz w:val="28"/>
          <w:szCs w:val="28"/>
        </w:rPr>
        <w:t>Продавец гарантирует, что передаваемый Товар принадлежит ему на праве собственности, не является предметом спора или залога, под арестом не состоит и не обременён другими правами третьих лиц.</w:t>
      </w:r>
    </w:p>
    <w:p w:rsidR="005B4F4E" w:rsidRPr="005B4F4E" w:rsidRDefault="005B4F4E" w:rsidP="005B4F4E">
      <w:pPr>
        <w:numPr>
          <w:ilvl w:val="0"/>
          <w:numId w:val="14"/>
        </w:numPr>
        <w:tabs>
          <w:tab w:val="clear" w:pos="420"/>
        </w:tabs>
        <w:autoSpaceDE w:val="0"/>
        <w:autoSpaceDN w:val="0"/>
        <w:adjustRightInd w:val="0"/>
        <w:spacing w:before="240" w:after="240" w:line="276" w:lineRule="auto"/>
        <w:ind w:left="0" w:firstLine="0"/>
        <w:jc w:val="center"/>
        <w:outlineLvl w:val="1"/>
        <w:rPr>
          <w:rFonts w:ascii="Franklin Gothic Book" w:hAnsi="Franklin Gothic Book" w:cs="Calibri"/>
          <w:b/>
          <w:sz w:val="28"/>
          <w:szCs w:val="28"/>
        </w:rPr>
      </w:pPr>
      <w:r w:rsidRPr="005B4F4E">
        <w:rPr>
          <w:rFonts w:ascii="Franklin Gothic Book" w:hAnsi="Franklin Gothic Book" w:cs="Calibri"/>
          <w:b/>
          <w:sz w:val="28"/>
          <w:szCs w:val="28"/>
        </w:rPr>
        <w:t>СРОКИ И ПОРЯДОК ПЕРЕДАЧИ ТОВАРА</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Покупатель обязуется получить и вывезти Товар со склада Продавца в течении 5 (пяти) рабочих дней со дня, следующего за датой оплаты Товара.</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 xml:space="preserve">Товар передаётся Покупателю </w:t>
      </w:r>
      <w:r w:rsidRPr="005B4F4E">
        <w:rPr>
          <w:rFonts w:ascii="Franklin Gothic Book" w:hAnsi="Franklin Gothic Book" w:cs="Calibri"/>
          <w:iCs/>
          <w:sz w:val="28"/>
          <w:szCs w:val="28"/>
        </w:rPr>
        <w:t>на складе</w:t>
      </w:r>
      <w:r w:rsidRPr="005B4F4E">
        <w:rPr>
          <w:rFonts w:ascii="Franklin Gothic Book" w:hAnsi="Franklin Gothic Book" w:cs="Calibri"/>
          <w:bCs/>
          <w:sz w:val="28"/>
          <w:szCs w:val="28"/>
        </w:rPr>
        <w:t xml:space="preserve"> Продавца только после его полной оплаты. При этом вывоз Товара со склада Продавца, расположенного по адресу</w:t>
      </w:r>
      <w:r w:rsidRPr="005B4F4E">
        <w:rPr>
          <w:rFonts w:ascii="Franklin Gothic Book" w:hAnsi="Franklin Gothic Book" w:cs="Calibri"/>
          <w:sz w:val="28"/>
          <w:szCs w:val="28"/>
        </w:rPr>
        <w:t xml:space="preserve">: г. Новороссийск, ул._________, </w:t>
      </w:r>
      <w:r w:rsidRPr="005B4F4E">
        <w:rPr>
          <w:rFonts w:ascii="Franklin Gothic Book" w:hAnsi="Franklin Gothic Book" w:cs="Calibri"/>
          <w:bCs/>
          <w:sz w:val="28"/>
          <w:szCs w:val="28"/>
        </w:rPr>
        <w:t xml:space="preserve">обеспечивает Покупатель своими силами и за свой счёт (в том числе </w:t>
      </w:r>
      <w:r w:rsidRPr="005B4F4E">
        <w:rPr>
          <w:rFonts w:ascii="Franklin Gothic Book" w:hAnsi="Franklin Gothic Book" w:cs="Calibri"/>
          <w:sz w:val="28"/>
          <w:szCs w:val="28"/>
        </w:rPr>
        <w:t>всей документации, необходимой для получения пропусков на автотранспорт и сопровождающих на территорию Продавца). Оплата и вывоз товара частями не допускается. Частичная оплата Товара не даёт права Покупателю на получение Товара в оплаченной части.</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 xml:space="preserve">Право собственности на Товар, риск его случайной гибели или случайного повреждения переходит к Покупателю с момента </w:t>
      </w:r>
      <w:r w:rsidRPr="005B4F4E">
        <w:rPr>
          <w:rFonts w:ascii="Franklin Gothic Book" w:hAnsi="Franklin Gothic Book" w:cs="Calibri"/>
          <w:bCs/>
          <w:sz w:val="28"/>
          <w:szCs w:val="28"/>
        </w:rPr>
        <w:t>приёмки Товара Покупателем по акту приёма-передачи на складе Продавца. Товар подлежит передаче полномочному представителю Покупателя только при наличии доверенности на получение Товара, доверенность на получение товара передаётся представителю Продавца на складе при подписании акта приёма-передачи Товара».</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Покупатель обязуется совершить все необходимые действия, обеспечивающие принятие Товара.</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bCs/>
          <w:sz w:val="28"/>
          <w:szCs w:val="28"/>
        </w:rPr>
      </w:pPr>
      <w:r w:rsidRPr="005B4F4E">
        <w:rPr>
          <w:rFonts w:ascii="Franklin Gothic Book" w:hAnsi="Franklin Gothic Book" w:cs="Calibri"/>
          <w:sz w:val="28"/>
          <w:szCs w:val="28"/>
        </w:rPr>
        <w:t xml:space="preserve">Приёмка Товара по количеству, качеству и комплектности производится при его передаче Покупателю в соответствии </w:t>
      </w:r>
      <w:r w:rsidRPr="005B4F4E">
        <w:rPr>
          <w:rFonts w:ascii="Franklin Gothic Book" w:hAnsi="Franklin Gothic Book" w:cs="Calibri"/>
          <w:bCs/>
          <w:sz w:val="28"/>
          <w:szCs w:val="28"/>
        </w:rPr>
        <w:t xml:space="preserve">с условиями Договора и акта приёма-передачи (Приложение № 2 к Договору). </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 xml:space="preserve">Покупатель подтверждает, что перед заключением настоящего Договора он ознакомлен с техническим состоянием Товара.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Товара, поэтому техническое состояние Товара не может являться основанием для </w:t>
      </w:r>
      <w:r w:rsidRPr="005B4F4E">
        <w:rPr>
          <w:rFonts w:ascii="Franklin Gothic Book" w:hAnsi="Franklin Gothic Book" w:cs="Calibri"/>
          <w:sz w:val="28"/>
          <w:szCs w:val="28"/>
        </w:rPr>
        <w:lastRenderedPageBreak/>
        <w:t>предъявления претензий к Продавцу, а также не влияет на стоимость Товара по настоящему Договору, на факт заключения настоящего Договора и не может быть основанием для изменения либо расторжения Договора.</w:t>
      </w:r>
    </w:p>
    <w:p w:rsidR="005B4F4E" w:rsidRPr="005B4F4E" w:rsidRDefault="005B4F4E" w:rsidP="005B4F4E">
      <w:pPr>
        <w:keepNext/>
        <w:numPr>
          <w:ilvl w:val="0"/>
          <w:numId w:val="14"/>
        </w:numPr>
        <w:tabs>
          <w:tab w:val="clear" w:pos="420"/>
        </w:tabs>
        <w:autoSpaceDE w:val="0"/>
        <w:autoSpaceDN w:val="0"/>
        <w:adjustRightInd w:val="0"/>
        <w:spacing w:before="240" w:after="240" w:line="276" w:lineRule="auto"/>
        <w:ind w:left="0" w:firstLine="0"/>
        <w:jc w:val="center"/>
        <w:outlineLvl w:val="1"/>
        <w:rPr>
          <w:rFonts w:ascii="Franklin Gothic Book" w:hAnsi="Franklin Gothic Book" w:cs="Calibri"/>
          <w:b/>
          <w:sz w:val="28"/>
          <w:szCs w:val="28"/>
        </w:rPr>
      </w:pPr>
      <w:r w:rsidRPr="005B4F4E">
        <w:rPr>
          <w:rFonts w:ascii="Franklin Gothic Book" w:hAnsi="Franklin Gothic Book" w:cs="Calibri"/>
          <w:b/>
          <w:sz w:val="28"/>
          <w:szCs w:val="28"/>
        </w:rPr>
        <w:t>ЦЕНА, СРОКИ И ПОРЯДОК ОПЛАТЫ</w:t>
      </w:r>
    </w:p>
    <w:p w:rsidR="005B4F4E" w:rsidRPr="005B4F4E" w:rsidRDefault="005B4F4E" w:rsidP="005B4F4E">
      <w:pPr>
        <w:numPr>
          <w:ilvl w:val="1"/>
          <w:numId w:val="14"/>
        </w:numPr>
        <w:tabs>
          <w:tab w:val="clear" w:pos="987"/>
        </w:tabs>
        <w:spacing w:after="200" w:line="276" w:lineRule="auto"/>
        <w:ind w:left="0" w:firstLine="567"/>
        <w:jc w:val="both"/>
        <w:rPr>
          <w:rFonts w:ascii="Franklin Gothic Book" w:hAnsi="Franklin Gothic Book"/>
          <w:sz w:val="28"/>
          <w:szCs w:val="28"/>
        </w:rPr>
      </w:pPr>
      <w:r w:rsidRPr="005B4F4E">
        <w:rPr>
          <w:rFonts w:ascii="Franklin Gothic Book" w:hAnsi="Franklin Gothic Book" w:cs="Calibri"/>
          <w:sz w:val="28"/>
          <w:szCs w:val="28"/>
        </w:rPr>
        <w:t>Стоимость Товара составляет ________ руб. (___________________________ рублей</w:t>
      </w:r>
      <w:r w:rsidRPr="005B4F4E">
        <w:rPr>
          <w:rFonts w:ascii="Franklin Gothic Book" w:hAnsi="Franklin Gothic Book"/>
          <w:sz w:val="28"/>
          <w:szCs w:val="28"/>
        </w:rPr>
        <w:t>)</w:t>
      </w:r>
      <w:r w:rsidRPr="005B4F4E">
        <w:rPr>
          <w:rFonts w:ascii="Franklin Gothic Book" w:eastAsia="Calibri" w:hAnsi="Franklin Gothic Book"/>
          <w:sz w:val="28"/>
          <w:szCs w:val="28"/>
        </w:rPr>
        <w:t>,</w:t>
      </w:r>
    </w:p>
    <w:p w:rsidR="005B4F4E" w:rsidRPr="005B4F4E" w:rsidRDefault="005B4F4E" w:rsidP="005B4F4E">
      <w:pPr>
        <w:autoSpaceDE w:val="0"/>
        <w:autoSpaceDN w:val="0"/>
        <w:adjustRightInd w:val="0"/>
        <w:spacing w:line="276" w:lineRule="auto"/>
        <w:jc w:val="both"/>
        <w:rPr>
          <w:rFonts w:ascii="Franklin Gothic Book" w:hAnsi="Franklin Gothic Book" w:cs="Calibri"/>
          <w:sz w:val="28"/>
          <w:szCs w:val="28"/>
        </w:rPr>
      </w:pPr>
      <w:r w:rsidRPr="005B4F4E">
        <w:rPr>
          <w:rFonts w:ascii="Franklin Gothic Book" w:hAnsi="Franklin Gothic Book" w:cs="Calibri"/>
          <w:sz w:val="28"/>
          <w:szCs w:val="28"/>
        </w:rPr>
        <w:t>включая НДС 20% -____________</w:t>
      </w:r>
      <w:r w:rsidRPr="005B4F4E">
        <w:rPr>
          <w:rFonts w:ascii="Franklin Gothic Book" w:eastAsia="Calibri" w:hAnsi="Franklin Gothic Book"/>
          <w:snapToGrid w:val="0"/>
          <w:sz w:val="28"/>
          <w:szCs w:val="28"/>
        </w:rPr>
        <w:t xml:space="preserve"> рублей. В стоимость Товара входит стоимость услуг Продавца по погрузке Товара в транспортное средство Покупателя.</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Покупатель производит оплату за Товар в срок не позднее 3 (трёх) рабочих дней с даты получения счета Продавца. Продавец выставляет счёт на оплату Товара в срок не позднее 3 (трёх) рабочих дней с даты подписания сторонами настоящего договора.</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Все расчёты по Договору производятся в безналичном порядке путём перечисления денежных средств на указанный Продавцом в Договоре расчётный счёт. Обязательства Покупателя по оплате считаются исполненными на дату зачисления денежных средств на расчётный счёт банка Продавца.</w:t>
      </w:r>
    </w:p>
    <w:p w:rsidR="005B4F4E" w:rsidRPr="005B4F4E" w:rsidRDefault="005B4F4E" w:rsidP="005B4F4E">
      <w:pPr>
        <w:numPr>
          <w:ilvl w:val="0"/>
          <w:numId w:val="14"/>
        </w:numPr>
        <w:tabs>
          <w:tab w:val="clear" w:pos="420"/>
        </w:tabs>
        <w:autoSpaceDE w:val="0"/>
        <w:autoSpaceDN w:val="0"/>
        <w:adjustRightInd w:val="0"/>
        <w:spacing w:before="240" w:after="240" w:line="276" w:lineRule="auto"/>
        <w:ind w:left="0" w:firstLine="0"/>
        <w:jc w:val="center"/>
        <w:outlineLvl w:val="1"/>
        <w:rPr>
          <w:rFonts w:ascii="Franklin Gothic Book" w:hAnsi="Franklin Gothic Book" w:cs="Calibri"/>
          <w:b/>
          <w:sz w:val="28"/>
          <w:szCs w:val="28"/>
        </w:rPr>
      </w:pPr>
      <w:r w:rsidRPr="005B4F4E">
        <w:rPr>
          <w:rFonts w:ascii="Franklin Gothic Book" w:hAnsi="Franklin Gothic Book" w:cs="Calibri"/>
          <w:b/>
          <w:sz w:val="28"/>
          <w:szCs w:val="28"/>
        </w:rPr>
        <w:t>ОТВЕТСТВЕННОСТЬ СТОРОН</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За нарушение сроков оплаты, предусмотренных п. 3.2 Договора, Продавец вправе требовать с Покупателя уплаты неустойки (пени) в размере 0,1% процента от неуплаченной суммы за каждый день просрочки.</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 xml:space="preserve">За нарушение сроков вывоза Товара со склада Продавца (п.2.1 договора) Продавец вправе потребовать от Покупателя уплатить неустойку (пеню) в размере 0,1% от стоимости невывезенного Товара за каждый день просрочки. </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5B4F4E" w:rsidRPr="005B4F4E" w:rsidRDefault="005B4F4E" w:rsidP="005B4F4E">
      <w:pPr>
        <w:numPr>
          <w:ilvl w:val="0"/>
          <w:numId w:val="14"/>
        </w:numPr>
        <w:tabs>
          <w:tab w:val="clear" w:pos="420"/>
        </w:tabs>
        <w:autoSpaceDE w:val="0"/>
        <w:autoSpaceDN w:val="0"/>
        <w:adjustRightInd w:val="0"/>
        <w:spacing w:before="240" w:after="240" w:line="276" w:lineRule="auto"/>
        <w:ind w:left="0" w:firstLine="0"/>
        <w:jc w:val="center"/>
        <w:outlineLvl w:val="1"/>
        <w:rPr>
          <w:rFonts w:ascii="Franklin Gothic Book" w:hAnsi="Franklin Gothic Book" w:cs="Calibri"/>
          <w:b/>
          <w:sz w:val="28"/>
          <w:szCs w:val="28"/>
        </w:rPr>
      </w:pPr>
      <w:r w:rsidRPr="005B4F4E">
        <w:rPr>
          <w:rFonts w:ascii="Franklin Gothic Book" w:hAnsi="Franklin Gothic Book" w:cs="Calibri"/>
          <w:b/>
          <w:sz w:val="28"/>
          <w:szCs w:val="28"/>
        </w:rPr>
        <w:t>ФОРС-МАЖОР</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 xml:space="preserve">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5B4F4E">
        <w:rPr>
          <w:rFonts w:ascii="Franklin Gothic Book" w:hAnsi="Franklin Gothic Book" w:cs="Calibri"/>
          <w:iCs/>
          <w:sz w:val="28"/>
          <w:szCs w:val="28"/>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5B4F4E">
        <w:rPr>
          <w:rFonts w:ascii="Franklin Gothic Book" w:hAnsi="Franklin Gothic Book" w:cs="Calibri"/>
          <w:sz w:val="28"/>
          <w:szCs w:val="28"/>
        </w:rPr>
        <w:t>.</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lastRenderedPageBreak/>
        <w:t>В случае наступления этих обстоятельств Сторона обязана в течение 2 календарных дней уведомить об этом другую Сторону.</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 xml:space="preserve">Документ, выданный </w:t>
      </w:r>
      <w:r w:rsidRPr="005B4F4E">
        <w:rPr>
          <w:rFonts w:ascii="Franklin Gothic Book" w:hAnsi="Franklin Gothic Book" w:cs="Calibri"/>
          <w:iCs/>
          <w:sz w:val="28"/>
          <w:szCs w:val="28"/>
        </w:rPr>
        <w:t>Торгово-промышленной палатой г. Новороссийска</w:t>
      </w:r>
      <w:r w:rsidRPr="005B4F4E">
        <w:rPr>
          <w:rFonts w:ascii="Franklin Gothic Book" w:hAnsi="Franklin Gothic Book" w:cs="Calibri"/>
          <w:sz w:val="28"/>
          <w:szCs w:val="28"/>
        </w:rPr>
        <w:t xml:space="preserve"> является достаточным подтверждением наличия и продолжительности действия непреодолимой силы.</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Если обстоятельства непреодолимой силы продолжают действовать более 30 (Тридцати) календарных дней, то каждая Сторона вправе расторгнуть Договор в одностороннем порядке.</w:t>
      </w:r>
    </w:p>
    <w:p w:rsidR="005B4F4E" w:rsidRPr="005B4F4E" w:rsidRDefault="005B4F4E" w:rsidP="005B4F4E">
      <w:pPr>
        <w:numPr>
          <w:ilvl w:val="0"/>
          <w:numId w:val="14"/>
        </w:numPr>
        <w:tabs>
          <w:tab w:val="clear" w:pos="420"/>
        </w:tabs>
        <w:autoSpaceDE w:val="0"/>
        <w:autoSpaceDN w:val="0"/>
        <w:adjustRightInd w:val="0"/>
        <w:spacing w:before="240" w:after="240" w:line="276" w:lineRule="auto"/>
        <w:ind w:left="0" w:firstLine="0"/>
        <w:jc w:val="center"/>
        <w:outlineLvl w:val="1"/>
        <w:rPr>
          <w:rFonts w:ascii="Franklin Gothic Book" w:hAnsi="Franklin Gothic Book" w:cs="Calibri"/>
          <w:b/>
          <w:sz w:val="28"/>
          <w:szCs w:val="28"/>
        </w:rPr>
      </w:pPr>
      <w:r w:rsidRPr="005B4F4E">
        <w:rPr>
          <w:rFonts w:ascii="Franklin Gothic Book" w:hAnsi="Franklin Gothic Book" w:cs="Calibri"/>
          <w:b/>
          <w:sz w:val="28"/>
          <w:szCs w:val="28"/>
        </w:rPr>
        <w:t>СРОК ДЕЙСТВИЯ, ИЗМЕНЕНИЕ И ДОСРОЧНОЕ РАСТОРЖЕНИЕ ДОГОВОРА</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Договор вступает в силу с момента его подписания сторонами и действует до исполнения Сторонами обязательств по Договору.</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В случае расторжения Договора по любому основанию Стороны обязаны вернуть друг другу все исполненное по нему до момента его расторжения.</w:t>
      </w:r>
    </w:p>
    <w:p w:rsidR="005B4F4E" w:rsidRPr="005B4F4E" w:rsidRDefault="005B4F4E" w:rsidP="005B4F4E">
      <w:pPr>
        <w:keepNext/>
        <w:numPr>
          <w:ilvl w:val="0"/>
          <w:numId w:val="14"/>
        </w:numPr>
        <w:tabs>
          <w:tab w:val="clear" w:pos="420"/>
        </w:tabs>
        <w:autoSpaceDE w:val="0"/>
        <w:autoSpaceDN w:val="0"/>
        <w:adjustRightInd w:val="0"/>
        <w:spacing w:before="240" w:after="240" w:line="276" w:lineRule="auto"/>
        <w:ind w:left="0" w:firstLine="0"/>
        <w:jc w:val="center"/>
        <w:outlineLvl w:val="1"/>
        <w:rPr>
          <w:rFonts w:ascii="Franklin Gothic Book" w:hAnsi="Franklin Gothic Book" w:cs="Calibri"/>
          <w:b/>
          <w:sz w:val="28"/>
          <w:szCs w:val="28"/>
        </w:rPr>
      </w:pPr>
      <w:r w:rsidRPr="005B4F4E">
        <w:rPr>
          <w:rFonts w:ascii="Franklin Gothic Book" w:hAnsi="Franklin Gothic Book" w:cs="Calibri"/>
          <w:b/>
          <w:sz w:val="28"/>
          <w:szCs w:val="28"/>
        </w:rPr>
        <w:t>РАЗРЕШЕНИЕ СПОРОВ</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Стороны будут стремиться к разрешению всех возможных споров и разногласий, которые могут возникнуть по Договору или в связи с ним, путём переговоров.</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Споры, не урегулированные путём переговоров, передаются на рассмотрение Арбитражного суда Краснодарского края в порядке, предусмотренном действующим законодательством РФ.</w:t>
      </w:r>
    </w:p>
    <w:p w:rsidR="005B4F4E" w:rsidRPr="005B4F4E" w:rsidRDefault="005B4F4E" w:rsidP="005B4F4E">
      <w:pPr>
        <w:numPr>
          <w:ilvl w:val="0"/>
          <w:numId w:val="14"/>
        </w:numPr>
        <w:tabs>
          <w:tab w:val="clear" w:pos="420"/>
        </w:tabs>
        <w:autoSpaceDE w:val="0"/>
        <w:autoSpaceDN w:val="0"/>
        <w:adjustRightInd w:val="0"/>
        <w:spacing w:before="240" w:after="240" w:line="276" w:lineRule="auto"/>
        <w:ind w:left="0" w:firstLine="0"/>
        <w:jc w:val="center"/>
        <w:outlineLvl w:val="1"/>
        <w:rPr>
          <w:rFonts w:ascii="Franklin Gothic Book" w:hAnsi="Franklin Gothic Book" w:cs="Calibri"/>
          <w:b/>
          <w:sz w:val="28"/>
          <w:szCs w:val="28"/>
        </w:rPr>
      </w:pPr>
      <w:r w:rsidRPr="005B4F4E">
        <w:rPr>
          <w:rFonts w:ascii="Franklin Gothic Book" w:hAnsi="Franklin Gothic Book" w:cs="Calibri"/>
          <w:b/>
          <w:sz w:val="28"/>
          <w:szCs w:val="28"/>
        </w:rPr>
        <w:t>ЗАКЛЮЧИТЕЛЬНЫЕ ПОЛОЖЕНИЯ</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Договор вступает в силу с момента его подписания Сторонами и действует до полного исполнения сторонами своих обязательств по договору.</w:t>
      </w:r>
    </w:p>
    <w:p w:rsidR="005B4F4E" w:rsidRPr="005B4F4E" w:rsidRDefault="005B4F4E" w:rsidP="005B4F4E">
      <w:pPr>
        <w:numPr>
          <w:ilvl w:val="1"/>
          <w:numId w:val="14"/>
        </w:numPr>
        <w:tabs>
          <w:tab w:val="clear" w:pos="987"/>
        </w:tabs>
        <w:autoSpaceDE w:val="0"/>
        <w:autoSpaceDN w:val="0"/>
        <w:adjustRightInd w:val="0"/>
        <w:spacing w:after="200" w:line="276" w:lineRule="auto"/>
        <w:ind w:left="0" w:firstLine="567"/>
        <w:jc w:val="both"/>
        <w:rPr>
          <w:rFonts w:ascii="Franklin Gothic Book" w:hAnsi="Franklin Gothic Book" w:cs="Calibri"/>
          <w:sz w:val="28"/>
          <w:szCs w:val="28"/>
        </w:rPr>
      </w:pPr>
      <w:r w:rsidRPr="005B4F4E">
        <w:rPr>
          <w:rFonts w:ascii="Franklin Gothic Book" w:hAnsi="Franklin Gothic Book" w:cs="Calibri"/>
          <w:sz w:val="28"/>
          <w:szCs w:val="28"/>
        </w:rPr>
        <w:t>Договор составлен в двух экземплярах, по одному для каждой из Сторон.</w:t>
      </w:r>
    </w:p>
    <w:p w:rsidR="005B4F4E" w:rsidRPr="005B4F4E" w:rsidRDefault="005B4F4E" w:rsidP="005B4F4E">
      <w:pPr>
        <w:numPr>
          <w:ilvl w:val="1"/>
          <w:numId w:val="14"/>
        </w:numPr>
        <w:tabs>
          <w:tab w:val="clear" w:pos="987"/>
        </w:tabs>
        <w:spacing w:after="200" w:line="276" w:lineRule="auto"/>
        <w:ind w:left="0" w:firstLine="567"/>
        <w:jc w:val="both"/>
        <w:rPr>
          <w:rFonts w:ascii="Franklin Gothic Book" w:hAnsi="Franklin Gothic Book"/>
          <w:sz w:val="28"/>
          <w:szCs w:val="28"/>
          <w:lang w:eastAsia="ar-SA"/>
        </w:rPr>
      </w:pPr>
      <w:r w:rsidRPr="005B4F4E">
        <w:rPr>
          <w:rFonts w:ascii="Franklin Gothic Book" w:hAnsi="Franklin Gothic Book"/>
          <w:sz w:val="28"/>
          <w:szCs w:val="28"/>
          <w:lang w:eastAsia="ar-SA"/>
        </w:rPr>
        <w:lastRenderedPageBreak/>
        <w:t>Покупатель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определённым Регламентом определения связанных сторон ПАО «НМТП» (размещён на сайте ПАО «НМТП», адрес: www.nmtp.info).</w:t>
      </w:r>
    </w:p>
    <w:p w:rsidR="005B4F4E" w:rsidRPr="005B4F4E" w:rsidRDefault="005B4F4E" w:rsidP="005B4F4E">
      <w:pPr>
        <w:numPr>
          <w:ilvl w:val="1"/>
          <w:numId w:val="14"/>
        </w:numPr>
        <w:tabs>
          <w:tab w:val="clear" w:pos="987"/>
        </w:tabs>
        <w:spacing w:after="200" w:line="276" w:lineRule="auto"/>
        <w:ind w:left="0" w:firstLine="567"/>
        <w:contextualSpacing/>
        <w:jc w:val="both"/>
        <w:rPr>
          <w:rFonts w:ascii="Franklin Gothic Book" w:hAnsi="Franklin Gothic Book"/>
          <w:sz w:val="28"/>
          <w:szCs w:val="28"/>
          <w:lang w:eastAsia="ar-SA"/>
        </w:rPr>
      </w:pPr>
      <w:r w:rsidRPr="005B4F4E">
        <w:rPr>
          <w:rFonts w:ascii="Franklin Gothic Book" w:hAnsi="Franklin Gothic Book"/>
          <w:sz w:val="28"/>
          <w:szCs w:val="28"/>
          <w:lang w:eastAsia="ar-SA"/>
        </w:rPr>
        <w:t>Покупатель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отчётности, а также информировать ПАО «НМТП» об изменениях, касающихся условий связанности сторон.</w:t>
      </w:r>
    </w:p>
    <w:p w:rsidR="005B4F4E" w:rsidRPr="005B4F4E" w:rsidRDefault="005B4F4E" w:rsidP="005B4F4E">
      <w:pPr>
        <w:numPr>
          <w:ilvl w:val="1"/>
          <w:numId w:val="14"/>
        </w:numPr>
        <w:tabs>
          <w:tab w:val="clear" w:pos="987"/>
        </w:tabs>
        <w:spacing w:after="200" w:line="276" w:lineRule="auto"/>
        <w:ind w:left="0" w:firstLine="567"/>
        <w:jc w:val="both"/>
        <w:rPr>
          <w:rFonts w:ascii="Franklin Gothic Book" w:hAnsi="Franklin Gothic Book"/>
          <w:sz w:val="28"/>
          <w:szCs w:val="28"/>
        </w:rPr>
      </w:pPr>
      <w:r w:rsidRPr="005B4F4E">
        <w:rPr>
          <w:rFonts w:ascii="Franklin Gothic Book" w:hAnsi="Franklin Gothic Book"/>
          <w:sz w:val="28"/>
          <w:szCs w:val="28"/>
        </w:rPr>
        <w:t>В соответствии с Приложением № 3, Покупатель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5B4F4E" w:rsidRPr="005B4F4E" w:rsidRDefault="005B4F4E" w:rsidP="005B4F4E">
      <w:pPr>
        <w:numPr>
          <w:ilvl w:val="0"/>
          <w:numId w:val="14"/>
        </w:numPr>
        <w:tabs>
          <w:tab w:val="clear" w:pos="420"/>
        </w:tabs>
        <w:spacing w:before="240" w:after="240" w:line="276" w:lineRule="auto"/>
        <w:ind w:left="0" w:firstLine="0"/>
        <w:jc w:val="center"/>
        <w:outlineLvl w:val="1"/>
        <w:rPr>
          <w:rFonts w:ascii="Franklin Gothic Book" w:hAnsi="Franklin Gothic Book"/>
          <w:b/>
          <w:caps/>
          <w:sz w:val="28"/>
          <w:szCs w:val="28"/>
        </w:rPr>
      </w:pPr>
      <w:r w:rsidRPr="005B4F4E">
        <w:rPr>
          <w:rFonts w:ascii="Franklin Gothic Book" w:hAnsi="Franklin Gothic Book"/>
          <w:b/>
          <w:caps/>
          <w:sz w:val="28"/>
          <w:szCs w:val="28"/>
        </w:rPr>
        <w:t>ПРИЛОЖЕНИЯ К ДОГОВОРУ:</w:t>
      </w:r>
    </w:p>
    <w:p w:rsidR="005B4F4E" w:rsidRPr="005B4F4E" w:rsidRDefault="005B4F4E" w:rsidP="005B4F4E">
      <w:pPr>
        <w:spacing w:line="276" w:lineRule="auto"/>
        <w:ind w:firstLine="993"/>
        <w:jc w:val="both"/>
        <w:rPr>
          <w:rFonts w:ascii="Franklin Gothic Book" w:hAnsi="Franklin Gothic Book"/>
          <w:sz w:val="28"/>
          <w:szCs w:val="28"/>
        </w:rPr>
      </w:pPr>
      <w:r w:rsidRPr="005B4F4E">
        <w:rPr>
          <w:rFonts w:ascii="Franklin Gothic Book" w:hAnsi="Franklin Gothic Book"/>
          <w:sz w:val="28"/>
          <w:szCs w:val="28"/>
        </w:rPr>
        <w:t xml:space="preserve">Приложение № 1 </w:t>
      </w:r>
      <w:r w:rsidRPr="005B4F4E">
        <w:rPr>
          <w:rFonts w:ascii="Franklin Gothic Book" w:hAnsi="Franklin Gothic Book"/>
          <w:sz w:val="28"/>
          <w:szCs w:val="28"/>
        </w:rPr>
        <w:sym w:font="Symbol" w:char="F0BE"/>
      </w:r>
      <w:r w:rsidRPr="005B4F4E">
        <w:rPr>
          <w:rFonts w:ascii="Franklin Gothic Book" w:hAnsi="Franklin Gothic Book"/>
          <w:sz w:val="28"/>
          <w:szCs w:val="28"/>
        </w:rPr>
        <w:t xml:space="preserve"> Спецификация</w:t>
      </w:r>
      <w:r w:rsidRPr="005B4F4E">
        <w:rPr>
          <w:rFonts w:ascii="Franklin Gothic Book" w:hAnsi="Franklin Gothic Book" w:cs="Calibri"/>
          <w:sz w:val="28"/>
          <w:szCs w:val="28"/>
        </w:rPr>
        <w:t xml:space="preserve"> </w:t>
      </w:r>
      <w:r w:rsidRPr="005B4F4E">
        <w:rPr>
          <w:rFonts w:ascii="Franklin Gothic Book" w:hAnsi="Franklin Gothic Book"/>
          <w:sz w:val="28"/>
          <w:szCs w:val="28"/>
        </w:rPr>
        <w:t>реализуемого Товара;</w:t>
      </w:r>
    </w:p>
    <w:p w:rsidR="005B4F4E" w:rsidRPr="005B4F4E" w:rsidRDefault="005B4F4E" w:rsidP="005B4F4E">
      <w:pPr>
        <w:spacing w:line="276" w:lineRule="auto"/>
        <w:ind w:firstLine="993"/>
        <w:jc w:val="both"/>
        <w:rPr>
          <w:rFonts w:ascii="Franklin Gothic Book" w:hAnsi="Franklin Gothic Book"/>
          <w:sz w:val="28"/>
          <w:szCs w:val="28"/>
        </w:rPr>
      </w:pPr>
      <w:r w:rsidRPr="005B4F4E">
        <w:rPr>
          <w:rFonts w:ascii="Franklin Gothic Book" w:hAnsi="Franklin Gothic Book"/>
          <w:sz w:val="28"/>
          <w:szCs w:val="28"/>
        </w:rPr>
        <w:t xml:space="preserve">Приложение № 2 </w:t>
      </w:r>
      <w:r w:rsidRPr="005B4F4E">
        <w:rPr>
          <w:rFonts w:ascii="Franklin Gothic Book" w:hAnsi="Franklin Gothic Book"/>
          <w:sz w:val="28"/>
          <w:szCs w:val="28"/>
        </w:rPr>
        <w:sym w:font="Symbol" w:char="F0BE"/>
      </w:r>
      <w:r w:rsidRPr="005B4F4E">
        <w:rPr>
          <w:rFonts w:ascii="Franklin Gothic Book" w:hAnsi="Franklin Gothic Book"/>
          <w:sz w:val="28"/>
          <w:szCs w:val="28"/>
        </w:rPr>
        <w:t xml:space="preserve"> Акт приёма-передачи (форма);</w:t>
      </w:r>
    </w:p>
    <w:p w:rsidR="005B4F4E" w:rsidRPr="005B4F4E" w:rsidRDefault="005B4F4E" w:rsidP="005B4F4E">
      <w:pPr>
        <w:spacing w:line="276" w:lineRule="auto"/>
        <w:ind w:firstLine="993"/>
        <w:jc w:val="both"/>
        <w:rPr>
          <w:rFonts w:ascii="Franklin Gothic Book" w:hAnsi="Franklin Gothic Book"/>
          <w:sz w:val="28"/>
          <w:szCs w:val="28"/>
        </w:rPr>
      </w:pPr>
      <w:r w:rsidRPr="005B4F4E">
        <w:rPr>
          <w:rFonts w:ascii="Franklin Gothic Book" w:hAnsi="Franklin Gothic Book"/>
          <w:sz w:val="28"/>
          <w:szCs w:val="28"/>
        </w:rPr>
        <w:t xml:space="preserve">Приложение № 3 </w:t>
      </w:r>
      <w:r w:rsidRPr="005B4F4E">
        <w:rPr>
          <w:rFonts w:ascii="Franklin Gothic Book" w:hAnsi="Franklin Gothic Book"/>
          <w:sz w:val="28"/>
          <w:szCs w:val="28"/>
        </w:rPr>
        <w:sym w:font="Symbol" w:char="F0BE"/>
      </w:r>
      <w:r w:rsidRPr="005B4F4E">
        <w:rPr>
          <w:rFonts w:ascii="Franklin Gothic Book" w:hAnsi="Franklin Gothic Book"/>
          <w:sz w:val="28"/>
          <w:szCs w:val="28"/>
        </w:rPr>
        <w:t xml:space="preserve"> Уведомление о связанности сторон.</w:t>
      </w:r>
    </w:p>
    <w:p w:rsidR="005B4F4E" w:rsidRPr="005B4F4E" w:rsidRDefault="005B4F4E" w:rsidP="005B4F4E">
      <w:pPr>
        <w:numPr>
          <w:ilvl w:val="0"/>
          <w:numId w:val="14"/>
        </w:numPr>
        <w:tabs>
          <w:tab w:val="clear" w:pos="420"/>
        </w:tabs>
        <w:spacing w:before="240" w:after="240" w:line="276" w:lineRule="auto"/>
        <w:ind w:left="0" w:firstLine="0"/>
        <w:jc w:val="center"/>
        <w:outlineLvl w:val="1"/>
        <w:rPr>
          <w:rFonts w:ascii="Franklin Gothic Book" w:hAnsi="Franklin Gothic Book"/>
          <w:b/>
          <w:caps/>
          <w:sz w:val="28"/>
          <w:szCs w:val="28"/>
          <w:lang w:eastAsia="ar-SA"/>
        </w:rPr>
      </w:pPr>
      <w:r w:rsidRPr="005B4F4E">
        <w:rPr>
          <w:rFonts w:ascii="Franklin Gothic Book" w:hAnsi="Franklin Gothic Book"/>
          <w:b/>
          <w:caps/>
          <w:sz w:val="28"/>
          <w:szCs w:val="28"/>
        </w:rPr>
        <w:t>АДРЕСА, РЕКВИЗИТЫ И ПОДПИСИ СТОРОН.</w:t>
      </w: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2494"/>
        <w:gridCol w:w="4139"/>
        <w:gridCol w:w="4139"/>
      </w:tblGrid>
      <w:tr w:rsidR="005B4F4E" w:rsidRPr="005B4F4E" w:rsidTr="0087695C">
        <w:trPr>
          <w:cantSplit/>
          <w:trHeight w:val="20"/>
          <w:jc w:val="center"/>
        </w:trPr>
        <w:tc>
          <w:tcPr>
            <w:tcW w:w="2494" w:type="dxa"/>
            <w:tcBorders>
              <w:top w:val="nil"/>
              <w:left w:val="nil"/>
            </w:tcBorders>
            <w:shd w:val="clear" w:color="auto" w:fill="auto"/>
          </w:tcPr>
          <w:p w:rsidR="005B4F4E" w:rsidRPr="005B4F4E" w:rsidRDefault="005B4F4E" w:rsidP="005B4F4E">
            <w:pPr>
              <w:spacing w:line="276" w:lineRule="auto"/>
              <w:rPr>
                <w:rFonts w:ascii="Franklin Gothic Book" w:hAnsi="Franklin Gothic Book"/>
                <w:sz w:val="28"/>
                <w:szCs w:val="28"/>
                <w:lang w:eastAsia="en-US"/>
              </w:rPr>
            </w:pPr>
          </w:p>
        </w:tc>
        <w:tc>
          <w:tcPr>
            <w:tcW w:w="4139" w:type="dxa"/>
            <w:vAlign w:val="center"/>
          </w:tcPr>
          <w:p w:rsidR="005B4F4E" w:rsidRPr="005B4F4E" w:rsidRDefault="005B4F4E" w:rsidP="005B4F4E">
            <w:pPr>
              <w:spacing w:line="276" w:lineRule="auto"/>
              <w:jc w:val="center"/>
              <w:rPr>
                <w:rFonts w:ascii="Franklin Gothic Book" w:hAnsi="Franklin Gothic Book"/>
                <w:b/>
                <w:sz w:val="28"/>
                <w:szCs w:val="28"/>
                <w:lang w:eastAsia="ar-SA"/>
              </w:rPr>
            </w:pPr>
            <w:r w:rsidRPr="005B4F4E">
              <w:rPr>
                <w:rFonts w:ascii="Franklin Gothic Book" w:hAnsi="Franklin Gothic Book"/>
                <w:b/>
                <w:sz w:val="28"/>
                <w:szCs w:val="28"/>
                <w:lang w:eastAsia="ar-SA"/>
              </w:rPr>
              <w:t>ПРОДАВЕЦ</w:t>
            </w:r>
          </w:p>
        </w:tc>
        <w:tc>
          <w:tcPr>
            <w:tcW w:w="4139" w:type="dxa"/>
            <w:shd w:val="clear" w:color="auto" w:fill="auto"/>
            <w:vAlign w:val="center"/>
          </w:tcPr>
          <w:p w:rsidR="005B4F4E" w:rsidRPr="005B4F4E" w:rsidRDefault="005B4F4E" w:rsidP="005B4F4E">
            <w:pPr>
              <w:spacing w:line="276" w:lineRule="auto"/>
              <w:jc w:val="center"/>
              <w:rPr>
                <w:rFonts w:ascii="Franklin Gothic Book" w:hAnsi="Franklin Gothic Book"/>
                <w:b/>
                <w:sz w:val="28"/>
                <w:szCs w:val="28"/>
                <w:lang w:eastAsia="ar-SA"/>
              </w:rPr>
            </w:pPr>
            <w:r w:rsidRPr="005B4F4E">
              <w:rPr>
                <w:rFonts w:ascii="Franklin Gothic Book" w:hAnsi="Franklin Gothic Book"/>
                <w:b/>
                <w:sz w:val="28"/>
                <w:szCs w:val="28"/>
                <w:lang w:eastAsia="ar-SA"/>
              </w:rPr>
              <w:t>ПОКУПАТЕЛЬ</w:t>
            </w:r>
          </w:p>
        </w:tc>
      </w:tr>
      <w:tr w:rsidR="005B4F4E" w:rsidRPr="005B4F4E" w:rsidTr="0087695C">
        <w:trPr>
          <w:cantSplit/>
          <w:trHeight w:val="20"/>
          <w:jc w:val="center"/>
        </w:trPr>
        <w:tc>
          <w:tcPr>
            <w:tcW w:w="2494"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en-US"/>
              </w:rPr>
            </w:pPr>
            <w:r w:rsidRPr="005B4F4E">
              <w:rPr>
                <w:rFonts w:ascii="Franklin Gothic Book" w:hAnsi="Franklin Gothic Book"/>
                <w:sz w:val="28"/>
                <w:szCs w:val="28"/>
                <w:lang w:eastAsia="en-US"/>
              </w:rPr>
              <w:t>Наименование:</w:t>
            </w:r>
          </w:p>
        </w:tc>
        <w:tc>
          <w:tcPr>
            <w:tcW w:w="4139" w:type="dxa"/>
            <w:vAlign w:val="center"/>
          </w:tcPr>
          <w:p w:rsidR="005B4F4E" w:rsidRPr="005B4F4E" w:rsidRDefault="005B4F4E" w:rsidP="005B4F4E">
            <w:pPr>
              <w:spacing w:line="276" w:lineRule="auto"/>
              <w:jc w:val="center"/>
              <w:rPr>
                <w:rFonts w:ascii="Franklin Gothic Book" w:hAnsi="Franklin Gothic Book"/>
                <w:b/>
                <w:sz w:val="28"/>
                <w:szCs w:val="28"/>
                <w:lang w:eastAsia="ar-SA"/>
              </w:rPr>
            </w:pPr>
            <w:r w:rsidRPr="005B4F4E">
              <w:rPr>
                <w:rFonts w:ascii="Franklin Gothic Book" w:hAnsi="Franklin Gothic Book"/>
                <w:b/>
                <w:sz w:val="28"/>
                <w:szCs w:val="28"/>
                <w:lang w:eastAsia="ar-SA"/>
              </w:rPr>
              <w:t>ПАО «НМТП»</w:t>
            </w:r>
          </w:p>
        </w:tc>
        <w:tc>
          <w:tcPr>
            <w:tcW w:w="4139" w:type="dxa"/>
            <w:shd w:val="clear" w:color="auto" w:fill="auto"/>
            <w:vAlign w:val="center"/>
          </w:tcPr>
          <w:p w:rsidR="005B4F4E" w:rsidRPr="005B4F4E" w:rsidRDefault="005B4F4E" w:rsidP="005B4F4E">
            <w:pPr>
              <w:spacing w:line="276" w:lineRule="auto"/>
              <w:jc w:val="center"/>
              <w:rPr>
                <w:rFonts w:ascii="Franklin Gothic Book" w:hAnsi="Franklin Gothic Book"/>
                <w:b/>
                <w:sz w:val="28"/>
                <w:szCs w:val="28"/>
                <w:lang w:eastAsia="ar-SA"/>
              </w:rPr>
            </w:pPr>
          </w:p>
        </w:tc>
      </w:tr>
      <w:tr w:rsidR="005B4F4E" w:rsidRPr="005B4F4E" w:rsidTr="0087695C">
        <w:tblPrEx>
          <w:tblLook w:val="04A0" w:firstRow="1" w:lastRow="0" w:firstColumn="1" w:lastColumn="0" w:noHBand="0" w:noVBand="1"/>
        </w:tblPrEx>
        <w:trPr>
          <w:cantSplit/>
          <w:trHeight w:val="20"/>
          <w:jc w:val="center"/>
        </w:trPr>
        <w:tc>
          <w:tcPr>
            <w:tcW w:w="2494"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en-US"/>
              </w:rPr>
            </w:pPr>
            <w:r w:rsidRPr="005B4F4E">
              <w:rPr>
                <w:rFonts w:ascii="Franklin Gothic Book" w:hAnsi="Franklin Gothic Book"/>
                <w:sz w:val="28"/>
                <w:szCs w:val="28"/>
                <w:lang w:eastAsia="en-US"/>
              </w:rPr>
              <w:t>Юридический адрес:</w:t>
            </w:r>
          </w:p>
        </w:tc>
        <w:tc>
          <w:tcPr>
            <w:tcW w:w="4139" w:type="dxa"/>
          </w:tcPr>
          <w:p w:rsidR="005B4F4E" w:rsidRPr="005B4F4E" w:rsidRDefault="005B4F4E" w:rsidP="005B4F4E">
            <w:pPr>
              <w:spacing w:line="276" w:lineRule="auto"/>
              <w:rPr>
                <w:rFonts w:ascii="Franklin Gothic Book" w:hAnsi="Franklin Gothic Book"/>
                <w:sz w:val="28"/>
                <w:szCs w:val="28"/>
              </w:rPr>
            </w:pPr>
            <w:r w:rsidRPr="005B4F4E">
              <w:rPr>
                <w:rFonts w:ascii="Franklin Gothic Book" w:hAnsi="Franklin Gothic Book"/>
                <w:sz w:val="28"/>
                <w:szCs w:val="28"/>
              </w:rPr>
              <w:t>353901, Краснодарский край, Новороссийск г, Портовая ул, дом № 14</w:t>
            </w:r>
          </w:p>
        </w:tc>
        <w:tc>
          <w:tcPr>
            <w:tcW w:w="4139" w:type="dxa"/>
            <w:shd w:val="clear" w:color="auto" w:fill="auto"/>
          </w:tcPr>
          <w:p w:rsidR="005B4F4E" w:rsidRPr="005B4F4E" w:rsidRDefault="005B4F4E" w:rsidP="005B4F4E">
            <w:pPr>
              <w:spacing w:line="276" w:lineRule="auto"/>
              <w:rPr>
                <w:rFonts w:ascii="Franklin Gothic Book" w:hAnsi="Franklin Gothic Book"/>
                <w:sz w:val="28"/>
                <w:szCs w:val="28"/>
              </w:rPr>
            </w:pPr>
          </w:p>
        </w:tc>
      </w:tr>
      <w:tr w:rsidR="005B4F4E" w:rsidRPr="005B4F4E" w:rsidTr="0087695C">
        <w:tblPrEx>
          <w:tblLook w:val="04A0" w:firstRow="1" w:lastRow="0" w:firstColumn="1" w:lastColumn="0" w:noHBand="0" w:noVBand="1"/>
        </w:tblPrEx>
        <w:trPr>
          <w:cantSplit/>
          <w:trHeight w:val="20"/>
          <w:jc w:val="center"/>
        </w:trPr>
        <w:tc>
          <w:tcPr>
            <w:tcW w:w="2494"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en-US"/>
              </w:rPr>
            </w:pPr>
            <w:r w:rsidRPr="005B4F4E">
              <w:rPr>
                <w:rFonts w:ascii="Franklin Gothic Book" w:hAnsi="Franklin Gothic Book"/>
                <w:sz w:val="28"/>
                <w:szCs w:val="28"/>
                <w:lang w:eastAsia="en-US"/>
              </w:rPr>
              <w:t>Почтовый адрес:</w:t>
            </w:r>
          </w:p>
        </w:tc>
        <w:tc>
          <w:tcPr>
            <w:tcW w:w="4139" w:type="dxa"/>
          </w:tcPr>
          <w:p w:rsidR="005B4F4E" w:rsidRPr="005B4F4E" w:rsidRDefault="005B4F4E" w:rsidP="005B4F4E">
            <w:pPr>
              <w:spacing w:line="276" w:lineRule="auto"/>
              <w:rPr>
                <w:rFonts w:ascii="Franklin Gothic Book" w:hAnsi="Franklin Gothic Book"/>
                <w:sz w:val="28"/>
                <w:szCs w:val="28"/>
              </w:rPr>
            </w:pPr>
            <w:r w:rsidRPr="005B4F4E">
              <w:rPr>
                <w:rFonts w:ascii="Franklin Gothic Book" w:hAnsi="Franklin Gothic Book"/>
                <w:sz w:val="28"/>
                <w:szCs w:val="28"/>
              </w:rPr>
              <w:t>353901, Краснодарский край, Новороссийск г, Портовая ул, дом № 14</w:t>
            </w:r>
          </w:p>
        </w:tc>
        <w:tc>
          <w:tcPr>
            <w:tcW w:w="4139" w:type="dxa"/>
            <w:shd w:val="clear" w:color="auto" w:fill="auto"/>
          </w:tcPr>
          <w:p w:rsidR="005B4F4E" w:rsidRPr="005B4F4E" w:rsidRDefault="005B4F4E" w:rsidP="005B4F4E">
            <w:pPr>
              <w:spacing w:line="276" w:lineRule="auto"/>
              <w:rPr>
                <w:rFonts w:ascii="Franklin Gothic Book" w:hAnsi="Franklin Gothic Book"/>
                <w:sz w:val="28"/>
                <w:szCs w:val="28"/>
              </w:rPr>
            </w:pPr>
          </w:p>
        </w:tc>
      </w:tr>
      <w:tr w:rsidR="005B4F4E" w:rsidRPr="005B4F4E" w:rsidTr="0087695C">
        <w:tblPrEx>
          <w:tblLook w:val="04A0" w:firstRow="1" w:lastRow="0" w:firstColumn="1" w:lastColumn="0" w:noHBand="0" w:noVBand="1"/>
        </w:tblPrEx>
        <w:trPr>
          <w:cantSplit/>
          <w:trHeight w:val="20"/>
          <w:jc w:val="center"/>
        </w:trPr>
        <w:tc>
          <w:tcPr>
            <w:tcW w:w="2494"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en-US"/>
              </w:rPr>
            </w:pPr>
            <w:r w:rsidRPr="005B4F4E">
              <w:rPr>
                <w:rFonts w:ascii="Franklin Gothic Book" w:hAnsi="Franklin Gothic Book"/>
                <w:sz w:val="28"/>
                <w:szCs w:val="28"/>
                <w:lang w:eastAsia="en-US"/>
              </w:rPr>
              <w:t>ИНН</w:t>
            </w:r>
          </w:p>
        </w:tc>
        <w:tc>
          <w:tcPr>
            <w:tcW w:w="4139" w:type="dxa"/>
          </w:tcPr>
          <w:p w:rsidR="005B4F4E" w:rsidRPr="005B4F4E" w:rsidRDefault="005B4F4E" w:rsidP="005B4F4E">
            <w:pPr>
              <w:spacing w:line="276" w:lineRule="auto"/>
              <w:rPr>
                <w:rFonts w:ascii="Franklin Gothic Book" w:hAnsi="Franklin Gothic Book"/>
                <w:sz w:val="28"/>
                <w:szCs w:val="28"/>
              </w:rPr>
            </w:pPr>
            <w:r w:rsidRPr="005B4F4E">
              <w:rPr>
                <w:rFonts w:ascii="Franklin Gothic Book" w:hAnsi="Franklin Gothic Book"/>
                <w:sz w:val="28"/>
                <w:szCs w:val="28"/>
              </w:rPr>
              <w:t>2315004404</w:t>
            </w:r>
          </w:p>
        </w:tc>
        <w:tc>
          <w:tcPr>
            <w:tcW w:w="4139" w:type="dxa"/>
            <w:shd w:val="clear" w:color="auto" w:fill="auto"/>
          </w:tcPr>
          <w:p w:rsidR="005B4F4E" w:rsidRPr="005B4F4E" w:rsidRDefault="005B4F4E" w:rsidP="005B4F4E">
            <w:pPr>
              <w:spacing w:line="276" w:lineRule="auto"/>
              <w:rPr>
                <w:rFonts w:ascii="Franklin Gothic Book" w:hAnsi="Franklin Gothic Book"/>
                <w:sz w:val="28"/>
                <w:szCs w:val="28"/>
              </w:rPr>
            </w:pPr>
          </w:p>
        </w:tc>
      </w:tr>
      <w:tr w:rsidR="005B4F4E" w:rsidRPr="005B4F4E" w:rsidTr="0087695C">
        <w:tblPrEx>
          <w:tblLook w:val="04A0" w:firstRow="1" w:lastRow="0" w:firstColumn="1" w:lastColumn="0" w:noHBand="0" w:noVBand="1"/>
        </w:tblPrEx>
        <w:trPr>
          <w:cantSplit/>
          <w:trHeight w:val="20"/>
          <w:jc w:val="center"/>
        </w:trPr>
        <w:tc>
          <w:tcPr>
            <w:tcW w:w="2494"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lang w:eastAsia="ar-SA"/>
              </w:rPr>
              <w:t>КПП</w:t>
            </w:r>
          </w:p>
        </w:tc>
        <w:tc>
          <w:tcPr>
            <w:tcW w:w="4139" w:type="dxa"/>
          </w:tcPr>
          <w:p w:rsidR="005B4F4E" w:rsidRPr="005B4F4E" w:rsidRDefault="005B4F4E" w:rsidP="005B4F4E">
            <w:pPr>
              <w:spacing w:line="276" w:lineRule="auto"/>
              <w:rPr>
                <w:rFonts w:ascii="Franklin Gothic Book" w:hAnsi="Franklin Gothic Book"/>
                <w:sz w:val="28"/>
                <w:szCs w:val="28"/>
              </w:rPr>
            </w:pPr>
            <w:r w:rsidRPr="005B4F4E">
              <w:rPr>
                <w:rFonts w:ascii="Franklin Gothic Book" w:hAnsi="Franklin Gothic Book"/>
                <w:sz w:val="28"/>
                <w:szCs w:val="28"/>
              </w:rPr>
              <w:t>997650001</w:t>
            </w:r>
          </w:p>
        </w:tc>
        <w:tc>
          <w:tcPr>
            <w:tcW w:w="4139" w:type="dxa"/>
            <w:shd w:val="clear" w:color="auto" w:fill="auto"/>
          </w:tcPr>
          <w:p w:rsidR="005B4F4E" w:rsidRPr="005B4F4E" w:rsidRDefault="005B4F4E" w:rsidP="005B4F4E">
            <w:pPr>
              <w:spacing w:line="276" w:lineRule="auto"/>
              <w:rPr>
                <w:rFonts w:ascii="Franklin Gothic Book" w:hAnsi="Franklin Gothic Book"/>
                <w:sz w:val="28"/>
                <w:szCs w:val="28"/>
              </w:rPr>
            </w:pPr>
          </w:p>
        </w:tc>
      </w:tr>
      <w:tr w:rsidR="005B4F4E" w:rsidRPr="005B4F4E" w:rsidTr="0087695C">
        <w:tblPrEx>
          <w:tblLook w:val="04A0" w:firstRow="1" w:lastRow="0" w:firstColumn="1" w:lastColumn="0" w:noHBand="0" w:noVBand="1"/>
        </w:tblPrEx>
        <w:trPr>
          <w:cantSplit/>
          <w:trHeight w:val="20"/>
          <w:jc w:val="center"/>
        </w:trPr>
        <w:tc>
          <w:tcPr>
            <w:tcW w:w="2494"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lang w:eastAsia="ar-SA"/>
              </w:rPr>
              <w:t>Расчётный счёт</w:t>
            </w:r>
          </w:p>
        </w:tc>
        <w:tc>
          <w:tcPr>
            <w:tcW w:w="4139" w:type="dxa"/>
          </w:tcPr>
          <w:p w:rsidR="005B4F4E" w:rsidRPr="005B4F4E" w:rsidRDefault="005B4F4E" w:rsidP="005B4F4E">
            <w:pPr>
              <w:spacing w:line="276" w:lineRule="auto"/>
              <w:rPr>
                <w:rFonts w:ascii="Franklin Gothic Book" w:hAnsi="Franklin Gothic Book"/>
                <w:sz w:val="28"/>
                <w:szCs w:val="28"/>
              </w:rPr>
            </w:pPr>
            <w:r w:rsidRPr="005B4F4E">
              <w:rPr>
                <w:rFonts w:ascii="Franklin Gothic Book" w:hAnsi="Franklin Gothic Book"/>
                <w:sz w:val="28"/>
                <w:szCs w:val="28"/>
              </w:rPr>
              <w:t>40702810805300001864</w:t>
            </w:r>
          </w:p>
        </w:tc>
        <w:tc>
          <w:tcPr>
            <w:tcW w:w="4139" w:type="dxa"/>
            <w:shd w:val="clear" w:color="auto" w:fill="auto"/>
          </w:tcPr>
          <w:p w:rsidR="005B4F4E" w:rsidRPr="005B4F4E" w:rsidRDefault="005B4F4E" w:rsidP="005B4F4E">
            <w:pPr>
              <w:spacing w:line="276" w:lineRule="auto"/>
              <w:rPr>
                <w:rFonts w:ascii="Franklin Gothic Book" w:hAnsi="Franklin Gothic Book"/>
                <w:sz w:val="28"/>
                <w:szCs w:val="28"/>
              </w:rPr>
            </w:pPr>
          </w:p>
        </w:tc>
      </w:tr>
      <w:tr w:rsidR="005B4F4E" w:rsidRPr="005B4F4E" w:rsidTr="0087695C">
        <w:tblPrEx>
          <w:tblLook w:val="04A0" w:firstRow="1" w:lastRow="0" w:firstColumn="1" w:lastColumn="0" w:noHBand="0" w:noVBand="1"/>
        </w:tblPrEx>
        <w:trPr>
          <w:cantSplit/>
          <w:trHeight w:val="20"/>
          <w:jc w:val="center"/>
        </w:trPr>
        <w:tc>
          <w:tcPr>
            <w:tcW w:w="2494"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lang w:eastAsia="ar-SA"/>
              </w:rPr>
              <w:t>Банк</w:t>
            </w:r>
          </w:p>
        </w:tc>
        <w:tc>
          <w:tcPr>
            <w:tcW w:w="4139" w:type="dxa"/>
          </w:tcPr>
          <w:p w:rsidR="005B4F4E" w:rsidRPr="005B4F4E" w:rsidRDefault="005B4F4E" w:rsidP="005B4F4E">
            <w:pPr>
              <w:spacing w:line="276" w:lineRule="auto"/>
              <w:rPr>
                <w:rFonts w:ascii="Franklin Gothic Book" w:hAnsi="Franklin Gothic Book"/>
                <w:sz w:val="28"/>
                <w:szCs w:val="28"/>
              </w:rPr>
            </w:pPr>
            <w:r w:rsidRPr="005B4F4E">
              <w:rPr>
                <w:rFonts w:ascii="Franklin Gothic Book" w:hAnsi="Franklin Gothic Book"/>
                <w:sz w:val="28"/>
                <w:szCs w:val="28"/>
              </w:rPr>
              <w:t>ФИЛИАЛ БАНКА ВТБ (ПАО) В Г. РОСТОВЕ-НА-ДОНУ</w:t>
            </w:r>
          </w:p>
        </w:tc>
        <w:tc>
          <w:tcPr>
            <w:tcW w:w="4139" w:type="dxa"/>
            <w:shd w:val="clear" w:color="auto" w:fill="auto"/>
          </w:tcPr>
          <w:p w:rsidR="005B4F4E" w:rsidRPr="005B4F4E" w:rsidRDefault="005B4F4E" w:rsidP="005B4F4E">
            <w:pPr>
              <w:spacing w:line="276" w:lineRule="auto"/>
              <w:rPr>
                <w:rFonts w:ascii="Franklin Gothic Book" w:hAnsi="Franklin Gothic Book"/>
                <w:sz w:val="28"/>
                <w:szCs w:val="28"/>
              </w:rPr>
            </w:pPr>
          </w:p>
        </w:tc>
      </w:tr>
      <w:tr w:rsidR="005B4F4E" w:rsidRPr="005B4F4E" w:rsidTr="0087695C">
        <w:tblPrEx>
          <w:tblLook w:val="04A0" w:firstRow="1" w:lastRow="0" w:firstColumn="1" w:lastColumn="0" w:noHBand="0" w:noVBand="1"/>
        </w:tblPrEx>
        <w:trPr>
          <w:cantSplit/>
          <w:trHeight w:val="20"/>
          <w:jc w:val="center"/>
        </w:trPr>
        <w:tc>
          <w:tcPr>
            <w:tcW w:w="2494"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lang w:eastAsia="ar-SA"/>
              </w:rPr>
              <w:t>Корреспондентский счёт</w:t>
            </w:r>
          </w:p>
        </w:tc>
        <w:tc>
          <w:tcPr>
            <w:tcW w:w="4139" w:type="dxa"/>
          </w:tcPr>
          <w:p w:rsidR="005B4F4E" w:rsidRPr="005B4F4E" w:rsidRDefault="005B4F4E" w:rsidP="005B4F4E">
            <w:pPr>
              <w:spacing w:line="276" w:lineRule="auto"/>
              <w:rPr>
                <w:rFonts w:ascii="Franklin Gothic Book" w:hAnsi="Franklin Gothic Book"/>
                <w:sz w:val="28"/>
                <w:szCs w:val="28"/>
              </w:rPr>
            </w:pPr>
            <w:r w:rsidRPr="005B4F4E">
              <w:rPr>
                <w:rFonts w:ascii="Franklin Gothic Book" w:hAnsi="Franklin Gothic Book"/>
                <w:sz w:val="28"/>
                <w:szCs w:val="28"/>
              </w:rPr>
              <w:t>30101810300000000999</w:t>
            </w:r>
          </w:p>
        </w:tc>
        <w:tc>
          <w:tcPr>
            <w:tcW w:w="4139" w:type="dxa"/>
            <w:shd w:val="clear" w:color="auto" w:fill="auto"/>
          </w:tcPr>
          <w:p w:rsidR="005B4F4E" w:rsidRPr="005B4F4E" w:rsidRDefault="005B4F4E" w:rsidP="005B4F4E">
            <w:pPr>
              <w:spacing w:line="276" w:lineRule="auto"/>
              <w:rPr>
                <w:rFonts w:ascii="Franklin Gothic Book" w:hAnsi="Franklin Gothic Book"/>
                <w:sz w:val="28"/>
                <w:szCs w:val="28"/>
              </w:rPr>
            </w:pPr>
          </w:p>
        </w:tc>
      </w:tr>
      <w:tr w:rsidR="005B4F4E" w:rsidRPr="005B4F4E" w:rsidTr="0087695C">
        <w:tblPrEx>
          <w:tblLook w:val="04A0" w:firstRow="1" w:lastRow="0" w:firstColumn="1" w:lastColumn="0" w:noHBand="0" w:noVBand="1"/>
        </w:tblPrEx>
        <w:trPr>
          <w:cantSplit/>
          <w:trHeight w:val="20"/>
          <w:jc w:val="center"/>
        </w:trPr>
        <w:tc>
          <w:tcPr>
            <w:tcW w:w="2494"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lang w:eastAsia="ar-SA"/>
              </w:rPr>
              <w:t>БИК</w:t>
            </w:r>
          </w:p>
        </w:tc>
        <w:tc>
          <w:tcPr>
            <w:tcW w:w="4139" w:type="dxa"/>
          </w:tcPr>
          <w:p w:rsidR="005B4F4E" w:rsidRPr="005B4F4E" w:rsidRDefault="005B4F4E" w:rsidP="005B4F4E">
            <w:pPr>
              <w:spacing w:line="276" w:lineRule="auto"/>
              <w:rPr>
                <w:rFonts w:ascii="Franklin Gothic Book" w:hAnsi="Franklin Gothic Book"/>
                <w:sz w:val="28"/>
                <w:szCs w:val="28"/>
              </w:rPr>
            </w:pPr>
            <w:r w:rsidRPr="005B4F4E">
              <w:rPr>
                <w:rFonts w:ascii="Franklin Gothic Book" w:hAnsi="Franklin Gothic Book"/>
                <w:sz w:val="28"/>
                <w:szCs w:val="28"/>
              </w:rPr>
              <w:t>046015999</w:t>
            </w:r>
          </w:p>
        </w:tc>
        <w:tc>
          <w:tcPr>
            <w:tcW w:w="4139" w:type="dxa"/>
            <w:tcBorders>
              <w:bottom w:val="single" w:sz="4" w:space="0" w:color="auto"/>
            </w:tcBorders>
            <w:shd w:val="clear" w:color="auto" w:fill="auto"/>
          </w:tcPr>
          <w:p w:rsidR="005B4F4E" w:rsidRPr="005B4F4E" w:rsidRDefault="005B4F4E" w:rsidP="005B4F4E">
            <w:pPr>
              <w:spacing w:line="276" w:lineRule="auto"/>
              <w:rPr>
                <w:rFonts w:ascii="Franklin Gothic Book" w:hAnsi="Franklin Gothic Book"/>
                <w:sz w:val="28"/>
                <w:szCs w:val="28"/>
              </w:rPr>
            </w:pPr>
          </w:p>
        </w:tc>
      </w:tr>
      <w:tr w:rsidR="005B4F4E" w:rsidRPr="005B4F4E" w:rsidTr="0087695C">
        <w:tblPrEx>
          <w:tblLook w:val="04A0" w:firstRow="1" w:lastRow="0" w:firstColumn="1" w:lastColumn="0" w:noHBand="0" w:noVBand="1"/>
        </w:tblPrEx>
        <w:trPr>
          <w:cantSplit/>
          <w:trHeight w:val="20"/>
          <w:jc w:val="center"/>
        </w:trPr>
        <w:tc>
          <w:tcPr>
            <w:tcW w:w="2494"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lang w:eastAsia="ar-SA"/>
              </w:rPr>
              <w:lastRenderedPageBreak/>
              <w:t>Тел/факс</w:t>
            </w:r>
          </w:p>
        </w:tc>
        <w:tc>
          <w:tcPr>
            <w:tcW w:w="4139" w:type="dxa"/>
            <w:vAlign w:val="center"/>
          </w:tcPr>
          <w:p w:rsidR="005B4F4E" w:rsidRPr="005B4F4E" w:rsidRDefault="005B4F4E" w:rsidP="005B4F4E">
            <w:pPr>
              <w:spacing w:line="276" w:lineRule="auto"/>
              <w:jc w:val="center"/>
              <w:rPr>
                <w:rFonts w:ascii="Franklin Gothic Book" w:hAnsi="Franklin Gothic Book"/>
                <w:sz w:val="28"/>
                <w:szCs w:val="28"/>
                <w:lang w:eastAsia="ar-SA"/>
              </w:rPr>
            </w:pPr>
          </w:p>
        </w:tc>
        <w:tc>
          <w:tcPr>
            <w:tcW w:w="4139" w:type="dxa"/>
            <w:tcBorders>
              <w:top w:val="single" w:sz="4" w:space="0" w:color="auto"/>
              <w:left w:val="single" w:sz="4" w:space="0" w:color="auto"/>
              <w:right w:val="single" w:sz="4" w:space="0" w:color="auto"/>
            </w:tcBorders>
            <w:shd w:val="clear" w:color="auto" w:fill="auto"/>
            <w:vAlign w:val="center"/>
          </w:tcPr>
          <w:p w:rsidR="005B4F4E" w:rsidRPr="005B4F4E" w:rsidRDefault="005B4F4E" w:rsidP="005B4F4E">
            <w:pPr>
              <w:spacing w:line="276" w:lineRule="auto"/>
              <w:jc w:val="center"/>
              <w:rPr>
                <w:rFonts w:ascii="Franklin Gothic Book" w:hAnsi="Franklin Gothic Book"/>
                <w:sz w:val="28"/>
                <w:szCs w:val="28"/>
                <w:lang w:eastAsia="ar-SA"/>
              </w:rPr>
            </w:pPr>
          </w:p>
        </w:tc>
      </w:tr>
      <w:tr w:rsidR="005B4F4E" w:rsidRPr="005B4F4E" w:rsidTr="0087695C">
        <w:tblPrEx>
          <w:tblLook w:val="04A0" w:firstRow="1" w:lastRow="0" w:firstColumn="1" w:lastColumn="0" w:noHBand="0" w:noVBand="1"/>
        </w:tblPrEx>
        <w:trPr>
          <w:cantSplit/>
          <w:trHeight w:val="20"/>
          <w:jc w:val="center"/>
        </w:trPr>
        <w:tc>
          <w:tcPr>
            <w:tcW w:w="2494"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lang w:val="en-US" w:eastAsia="ar-SA"/>
              </w:rPr>
              <w:t>E</w:t>
            </w:r>
            <w:r w:rsidRPr="005B4F4E">
              <w:rPr>
                <w:rFonts w:ascii="Franklin Gothic Book" w:hAnsi="Franklin Gothic Book"/>
                <w:sz w:val="28"/>
                <w:szCs w:val="28"/>
                <w:lang w:eastAsia="ar-SA"/>
              </w:rPr>
              <w:t>.</w:t>
            </w:r>
            <w:r w:rsidRPr="005B4F4E">
              <w:rPr>
                <w:rFonts w:ascii="Franklin Gothic Book" w:hAnsi="Franklin Gothic Book"/>
                <w:sz w:val="28"/>
                <w:szCs w:val="28"/>
                <w:lang w:val="en-US" w:eastAsia="ar-SA"/>
              </w:rPr>
              <w:t>mail</w:t>
            </w:r>
          </w:p>
        </w:tc>
        <w:tc>
          <w:tcPr>
            <w:tcW w:w="4139" w:type="dxa"/>
          </w:tcPr>
          <w:p w:rsidR="005B4F4E" w:rsidRPr="005B4F4E" w:rsidRDefault="005B4F4E" w:rsidP="005B4F4E">
            <w:pPr>
              <w:spacing w:line="276" w:lineRule="auto"/>
              <w:jc w:val="center"/>
              <w:rPr>
                <w:rFonts w:ascii="Franklin Gothic Book" w:hAnsi="Franklin Gothic Book"/>
                <w:sz w:val="28"/>
                <w:szCs w:val="28"/>
                <w:lang w:eastAsia="ar-SA"/>
              </w:rPr>
            </w:pPr>
          </w:p>
        </w:tc>
        <w:tc>
          <w:tcPr>
            <w:tcW w:w="4139" w:type="dxa"/>
            <w:shd w:val="clear" w:color="auto" w:fill="auto"/>
          </w:tcPr>
          <w:p w:rsidR="005B4F4E" w:rsidRPr="005B4F4E" w:rsidRDefault="005B4F4E" w:rsidP="005B4F4E">
            <w:pPr>
              <w:spacing w:line="276" w:lineRule="auto"/>
              <w:jc w:val="center"/>
              <w:rPr>
                <w:rFonts w:ascii="Franklin Gothic Book" w:hAnsi="Franklin Gothic Book"/>
                <w:sz w:val="28"/>
                <w:szCs w:val="28"/>
                <w:lang w:eastAsia="ar-SA"/>
              </w:rPr>
            </w:pPr>
          </w:p>
        </w:tc>
      </w:tr>
    </w:tbl>
    <w:p w:rsidR="005B4F4E" w:rsidRPr="005B4F4E" w:rsidRDefault="005B4F4E" w:rsidP="005B4F4E">
      <w:pPr>
        <w:spacing w:line="276" w:lineRule="auto"/>
        <w:jc w:val="center"/>
        <w:rPr>
          <w:rFonts w:ascii="Franklin Gothic Book" w:hAnsi="Franklin Gothic Book"/>
          <w:sz w:val="28"/>
          <w:szCs w:val="28"/>
          <w:lang w:eastAsia="ar-SA"/>
        </w:rPr>
      </w:pPr>
    </w:p>
    <w:tbl>
      <w:tblPr>
        <w:tblW w:w="0" w:type="auto"/>
        <w:jc w:val="center"/>
        <w:tblLook w:val="04A0" w:firstRow="1" w:lastRow="0" w:firstColumn="1" w:lastColumn="0" w:noHBand="0" w:noVBand="1"/>
      </w:tblPr>
      <w:tblGrid>
        <w:gridCol w:w="4806"/>
        <w:gridCol w:w="1889"/>
        <w:gridCol w:w="3586"/>
      </w:tblGrid>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b/>
                <w:sz w:val="28"/>
                <w:szCs w:val="28"/>
              </w:rPr>
              <w:t>ОТ ПОКУПАТЕЛЯ</w:t>
            </w: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b/>
                <w:sz w:val="28"/>
                <w:szCs w:val="28"/>
                <w:lang w:eastAsia="ar-SA"/>
              </w:rPr>
              <w:t>ОТ ПРОДАВЦА</w:t>
            </w:r>
          </w:p>
        </w:tc>
      </w:tr>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b/>
                <w:sz w:val="28"/>
                <w:szCs w:val="28"/>
                <w:lang w:eastAsia="ar-SA"/>
              </w:rPr>
            </w:pP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b/>
                <w:sz w:val="28"/>
                <w:szCs w:val="28"/>
                <w:lang w:eastAsia="ar-SA"/>
              </w:rPr>
              <w:t>ПАО «НМТП»</w:t>
            </w:r>
          </w:p>
        </w:tc>
      </w:tr>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r>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rPr>
              <w:t xml:space="preserve">__________ </w:t>
            </w: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rPr>
              <w:t xml:space="preserve">__________ </w:t>
            </w:r>
          </w:p>
        </w:tc>
      </w:tr>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rPr>
              <w:t>«____»_______________2021 г.</w:t>
            </w: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rPr>
              <w:t>«____»______________2021 г.</w:t>
            </w:r>
          </w:p>
        </w:tc>
      </w:tr>
    </w:tbl>
    <w:p w:rsidR="005B4F4E" w:rsidRPr="005B4F4E" w:rsidRDefault="005B4F4E" w:rsidP="005B4F4E">
      <w:pPr>
        <w:keepNext/>
        <w:pageBreakBefore/>
        <w:spacing w:after="200"/>
        <w:jc w:val="center"/>
        <w:rPr>
          <w:rFonts w:ascii="Franklin Gothic Book" w:hAnsi="Franklin Gothic Book"/>
          <w:b/>
          <w:sz w:val="28"/>
          <w:szCs w:val="28"/>
        </w:rPr>
      </w:pPr>
      <w:r w:rsidRPr="005B4F4E">
        <w:rPr>
          <w:rFonts w:ascii="Franklin Gothic Book" w:hAnsi="Franklin Gothic Book"/>
          <w:b/>
          <w:sz w:val="28"/>
          <w:szCs w:val="28"/>
        </w:rPr>
        <w:lastRenderedPageBreak/>
        <w:t>Приложение № 1 к договору купли-продажи № НМТП ____/__ от «___» ______2021 г.</w:t>
      </w:r>
    </w:p>
    <w:p w:rsidR="005B4F4E" w:rsidRPr="005B4F4E" w:rsidRDefault="005B4F4E" w:rsidP="005B4F4E">
      <w:pPr>
        <w:spacing w:before="240" w:after="240"/>
        <w:jc w:val="center"/>
        <w:rPr>
          <w:rFonts w:ascii="Franklin Gothic Book" w:hAnsi="Franklin Gothic Book"/>
          <w:sz w:val="28"/>
          <w:szCs w:val="28"/>
        </w:rPr>
      </w:pPr>
      <w:r w:rsidRPr="005B4F4E">
        <w:rPr>
          <w:rFonts w:ascii="Franklin Gothic Book" w:hAnsi="Franklin Gothic Book"/>
          <w:b/>
          <w:sz w:val="28"/>
          <w:szCs w:val="28"/>
        </w:rPr>
        <w:t>СПЕЦИФИКАЦИЯ</w:t>
      </w:r>
      <w:r w:rsidRPr="005B4F4E">
        <w:rPr>
          <w:rFonts w:ascii="Franklin Gothic Book" w:hAnsi="Franklin Gothic Book"/>
          <w:b/>
          <w:sz w:val="28"/>
          <w:szCs w:val="28"/>
        </w:rPr>
        <w:br/>
      </w:r>
      <w:r w:rsidRPr="005B4F4E">
        <w:rPr>
          <w:rFonts w:ascii="Franklin Gothic Book" w:hAnsi="Franklin Gothic Book"/>
          <w:sz w:val="28"/>
          <w:szCs w:val="28"/>
        </w:rPr>
        <w:t>реализуемого Товара</w:t>
      </w:r>
    </w:p>
    <w:tbl>
      <w:tblPr>
        <w:tblW w:w="10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510"/>
        <w:gridCol w:w="4819"/>
        <w:gridCol w:w="854"/>
        <w:gridCol w:w="614"/>
        <w:gridCol w:w="1928"/>
        <w:gridCol w:w="2041"/>
      </w:tblGrid>
      <w:tr w:rsidR="005B4F4E" w:rsidRPr="005B4F4E" w:rsidTr="0087695C">
        <w:trPr>
          <w:trHeight w:val="20"/>
          <w:jc w:val="center"/>
        </w:trPr>
        <w:tc>
          <w:tcPr>
            <w:tcW w:w="510" w:type="dxa"/>
            <w:noWrap/>
            <w:vAlign w:val="center"/>
          </w:tcPr>
          <w:p w:rsidR="005B4F4E" w:rsidRPr="005B4F4E" w:rsidRDefault="005B4F4E" w:rsidP="005B4F4E">
            <w:pPr>
              <w:contextualSpacing/>
              <w:jc w:val="center"/>
              <w:rPr>
                <w:rFonts w:ascii="Franklin Gothic Book" w:hAnsi="Franklin Gothic Book"/>
                <w:sz w:val="28"/>
                <w:szCs w:val="28"/>
              </w:rPr>
            </w:pPr>
            <w:r w:rsidRPr="005B4F4E">
              <w:rPr>
                <w:rFonts w:ascii="Franklin Gothic Book" w:hAnsi="Franklin Gothic Book"/>
                <w:sz w:val="28"/>
                <w:szCs w:val="28"/>
              </w:rPr>
              <w:t>№ п/п</w:t>
            </w:r>
          </w:p>
        </w:tc>
        <w:tc>
          <w:tcPr>
            <w:tcW w:w="4819" w:type="dxa"/>
            <w:vAlign w:val="center"/>
          </w:tcPr>
          <w:p w:rsidR="005B4F4E" w:rsidRPr="005B4F4E" w:rsidRDefault="005B4F4E" w:rsidP="005B4F4E">
            <w:pPr>
              <w:contextualSpacing/>
              <w:jc w:val="center"/>
              <w:rPr>
                <w:rFonts w:ascii="Franklin Gothic Book" w:hAnsi="Franklin Gothic Book"/>
                <w:sz w:val="28"/>
                <w:szCs w:val="28"/>
              </w:rPr>
            </w:pPr>
            <w:r w:rsidRPr="005B4F4E">
              <w:rPr>
                <w:rFonts w:ascii="Franklin Gothic Book" w:hAnsi="Franklin Gothic Book"/>
                <w:sz w:val="28"/>
                <w:szCs w:val="28"/>
              </w:rPr>
              <w:t>Наименование</w:t>
            </w:r>
          </w:p>
        </w:tc>
        <w:tc>
          <w:tcPr>
            <w:tcW w:w="854" w:type="dxa"/>
            <w:noWrap/>
            <w:vAlign w:val="center"/>
          </w:tcPr>
          <w:p w:rsidR="005B4F4E" w:rsidRPr="005B4F4E" w:rsidRDefault="005B4F4E" w:rsidP="005B4F4E">
            <w:pPr>
              <w:contextualSpacing/>
              <w:jc w:val="center"/>
              <w:rPr>
                <w:rFonts w:ascii="Franklin Gothic Book" w:hAnsi="Franklin Gothic Book"/>
                <w:sz w:val="28"/>
                <w:szCs w:val="28"/>
              </w:rPr>
            </w:pPr>
            <w:r w:rsidRPr="005B4F4E">
              <w:rPr>
                <w:rFonts w:ascii="Franklin Gothic Book" w:hAnsi="Franklin Gothic Book"/>
                <w:sz w:val="28"/>
                <w:szCs w:val="28"/>
              </w:rPr>
              <w:t>Кол-во</w:t>
            </w:r>
          </w:p>
        </w:tc>
        <w:tc>
          <w:tcPr>
            <w:tcW w:w="614" w:type="dxa"/>
            <w:vAlign w:val="center"/>
          </w:tcPr>
          <w:p w:rsidR="005B4F4E" w:rsidRPr="005B4F4E" w:rsidRDefault="005B4F4E" w:rsidP="005B4F4E">
            <w:pPr>
              <w:contextualSpacing/>
              <w:jc w:val="center"/>
              <w:rPr>
                <w:rFonts w:ascii="Franklin Gothic Book" w:hAnsi="Franklin Gothic Book"/>
                <w:sz w:val="28"/>
                <w:szCs w:val="28"/>
              </w:rPr>
            </w:pPr>
            <w:r w:rsidRPr="005B4F4E">
              <w:rPr>
                <w:rFonts w:ascii="Franklin Gothic Book" w:hAnsi="Franklin Gothic Book"/>
                <w:sz w:val="28"/>
                <w:szCs w:val="28"/>
              </w:rPr>
              <w:t>Ед. Изм.</w:t>
            </w:r>
          </w:p>
        </w:tc>
        <w:tc>
          <w:tcPr>
            <w:tcW w:w="1928" w:type="dxa"/>
            <w:noWrap/>
            <w:vAlign w:val="center"/>
          </w:tcPr>
          <w:p w:rsidR="005B4F4E" w:rsidRPr="005B4F4E" w:rsidRDefault="005B4F4E" w:rsidP="005B4F4E">
            <w:pPr>
              <w:contextualSpacing/>
              <w:jc w:val="center"/>
              <w:rPr>
                <w:rFonts w:ascii="Franklin Gothic Book" w:hAnsi="Franklin Gothic Book"/>
                <w:sz w:val="28"/>
                <w:szCs w:val="28"/>
              </w:rPr>
            </w:pPr>
            <w:r w:rsidRPr="005B4F4E">
              <w:rPr>
                <w:rFonts w:ascii="Franklin Gothic Book" w:hAnsi="Franklin Gothic Book"/>
                <w:sz w:val="28"/>
                <w:szCs w:val="28"/>
              </w:rPr>
              <w:t>Цена без НДС, руб.</w:t>
            </w:r>
          </w:p>
        </w:tc>
        <w:tc>
          <w:tcPr>
            <w:tcW w:w="2041" w:type="dxa"/>
            <w:noWrap/>
            <w:vAlign w:val="center"/>
          </w:tcPr>
          <w:p w:rsidR="005B4F4E" w:rsidRPr="005B4F4E" w:rsidRDefault="005B4F4E" w:rsidP="005B4F4E">
            <w:pPr>
              <w:contextualSpacing/>
              <w:jc w:val="center"/>
              <w:rPr>
                <w:rFonts w:ascii="Franklin Gothic Book" w:hAnsi="Franklin Gothic Book"/>
                <w:sz w:val="28"/>
                <w:szCs w:val="28"/>
              </w:rPr>
            </w:pPr>
            <w:r w:rsidRPr="005B4F4E">
              <w:rPr>
                <w:rFonts w:ascii="Franklin Gothic Book" w:hAnsi="Franklin Gothic Book"/>
                <w:sz w:val="28"/>
                <w:szCs w:val="28"/>
              </w:rPr>
              <w:t>Сумма без НДС, руб.</w:t>
            </w:r>
          </w:p>
        </w:tc>
      </w:tr>
      <w:tr w:rsidR="005B4F4E" w:rsidRPr="005B4F4E" w:rsidTr="0087695C">
        <w:trPr>
          <w:trHeight w:val="20"/>
          <w:jc w:val="center"/>
        </w:trPr>
        <w:tc>
          <w:tcPr>
            <w:tcW w:w="510" w:type="dxa"/>
            <w:tcBorders>
              <w:bottom w:val="single" w:sz="4" w:space="0" w:color="auto"/>
            </w:tcBorders>
            <w:shd w:val="clear" w:color="auto" w:fill="auto"/>
            <w:noWrap/>
            <w:vAlign w:val="center"/>
          </w:tcPr>
          <w:p w:rsidR="005B4F4E" w:rsidRPr="005B4F4E" w:rsidRDefault="005B4F4E" w:rsidP="005B4F4E">
            <w:pPr>
              <w:contextualSpacing/>
              <w:jc w:val="center"/>
              <w:rPr>
                <w:rFonts w:ascii="Franklin Gothic Book" w:hAnsi="Franklin Gothic Book"/>
                <w:sz w:val="28"/>
                <w:szCs w:val="28"/>
              </w:rPr>
            </w:pPr>
            <w:r w:rsidRPr="005B4F4E">
              <w:rPr>
                <w:rFonts w:ascii="Franklin Gothic Book" w:hAnsi="Franklin Gothic Book"/>
                <w:sz w:val="28"/>
                <w:szCs w:val="28"/>
              </w:rPr>
              <w:t>1</w:t>
            </w:r>
          </w:p>
        </w:tc>
        <w:tc>
          <w:tcPr>
            <w:tcW w:w="4819" w:type="dxa"/>
            <w:tcBorders>
              <w:bottom w:val="single" w:sz="4" w:space="0" w:color="auto"/>
            </w:tcBorders>
            <w:shd w:val="clear" w:color="auto" w:fill="auto"/>
            <w:vAlign w:val="center"/>
          </w:tcPr>
          <w:p w:rsidR="005B4F4E" w:rsidRPr="005B4F4E" w:rsidRDefault="005B4F4E" w:rsidP="005B4F4E">
            <w:pPr>
              <w:jc w:val="center"/>
              <w:rPr>
                <w:rFonts w:ascii="Franklin Gothic Book" w:hAnsi="Franklin Gothic Book"/>
                <w:sz w:val="28"/>
                <w:szCs w:val="28"/>
              </w:rPr>
            </w:pPr>
          </w:p>
        </w:tc>
        <w:tc>
          <w:tcPr>
            <w:tcW w:w="854" w:type="dxa"/>
            <w:tcBorders>
              <w:bottom w:val="single" w:sz="4" w:space="0" w:color="auto"/>
            </w:tcBorders>
            <w:shd w:val="clear" w:color="auto" w:fill="auto"/>
            <w:noWrap/>
            <w:vAlign w:val="center"/>
          </w:tcPr>
          <w:p w:rsidR="005B4F4E" w:rsidRPr="005B4F4E" w:rsidRDefault="005B4F4E" w:rsidP="005B4F4E">
            <w:pPr>
              <w:jc w:val="center"/>
              <w:rPr>
                <w:rFonts w:ascii="Franklin Gothic Book" w:hAnsi="Franklin Gothic Book"/>
                <w:sz w:val="28"/>
                <w:szCs w:val="28"/>
              </w:rPr>
            </w:pPr>
          </w:p>
        </w:tc>
        <w:tc>
          <w:tcPr>
            <w:tcW w:w="614" w:type="dxa"/>
            <w:tcBorders>
              <w:bottom w:val="single" w:sz="4" w:space="0" w:color="auto"/>
            </w:tcBorders>
            <w:shd w:val="clear" w:color="auto" w:fill="auto"/>
            <w:vAlign w:val="center"/>
          </w:tcPr>
          <w:p w:rsidR="005B4F4E" w:rsidRPr="005B4F4E" w:rsidRDefault="005B4F4E" w:rsidP="005B4F4E">
            <w:pPr>
              <w:jc w:val="center"/>
              <w:rPr>
                <w:rFonts w:ascii="Franklin Gothic Book" w:hAnsi="Franklin Gothic Book"/>
                <w:sz w:val="28"/>
                <w:szCs w:val="28"/>
              </w:rPr>
            </w:pPr>
          </w:p>
        </w:tc>
        <w:tc>
          <w:tcPr>
            <w:tcW w:w="1928" w:type="dxa"/>
            <w:tcBorders>
              <w:bottom w:val="single" w:sz="4" w:space="0" w:color="auto"/>
            </w:tcBorders>
            <w:shd w:val="clear" w:color="auto" w:fill="auto"/>
            <w:noWrap/>
            <w:vAlign w:val="center"/>
          </w:tcPr>
          <w:p w:rsidR="005B4F4E" w:rsidRPr="005B4F4E" w:rsidRDefault="005B4F4E" w:rsidP="005B4F4E">
            <w:pPr>
              <w:contextualSpacing/>
              <w:jc w:val="center"/>
              <w:rPr>
                <w:rFonts w:ascii="Franklin Gothic Book" w:hAnsi="Franklin Gothic Book"/>
                <w:bCs/>
                <w:sz w:val="28"/>
                <w:szCs w:val="28"/>
              </w:rPr>
            </w:pPr>
          </w:p>
        </w:tc>
        <w:tc>
          <w:tcPr>
            <w:tcW w:w="2041" w:type="dxa"/>
            <w:shd w:val="clear" w:color="auto" w:fill="auto"/>
            <w:noWrap/>
            <w:vAlign w:val="center"/>
          </w:tcPr>
          <w:p w:rsidR="005B4F4E" w:rsidRPr="005B4F4E" w:rsidRDefault="005B4F4E" w:rsidP="005B4F4E">
            <w:pPr>
              <w:contextualSpacing/>
              <w:jc w:val="center"/>
              <w:rPr>
                <w:rFonts w:ascii="Franklin Gothic Book" w:hAnsi="Franklin Gothic Book"/>
                <w:bCs/>
                <w:sz w:val="28"/>
                <w:szCs w:val="28"/>
              </w:rPr>
            </w:pPr>
          </w:p>
        </w:tc>
      </w:tr>
      <w:tr w:rsidR="005B4F4E" w:rsidRPr="005B4F4E" w:rsidTr="0087695C">
        <w:trPr>
          <w:trHeight w:val="20"/>
          <w:jc w:val="center"/>
        </w:trPr>
        <w:tc>
          <w:tcPr>
            <w:tcW w:w="510" w:type="dxa"/>
            <w:tcBorders>
              <w:top w:val="single" w:sz="4" w:space="0" w:color="auto"/>
              <w:left w:val="single" w:sz="4" w:space="0" w:color="auto"/>
              <w:bottom w:val="single" w:sz="4" w:space="0" w:color="auto"/>
              <w:right w:val="nil"/>
            </w:tcBorders>
            <w:vAlign w:val="center"/>
          </w:tcPr>
          <w:p w:rsidR="005B4F4E" w:rsidRPr="005B4F4E" w:rsidRDefault="005B4F4E" w:rsidP="005B4F4E">
            <w:pPr>
              <w:contextualSpacing/>
              <w:jc w:val="center"/>
              <w:rPr>
                <w:rFonts w:ascii="Franklin Gothic Book" w:hAnsi="Franklin Gothic Book"/>
                <w:sz w:val="28"/>
                <w:szCs w:val="28"/>
              </w:rPr>
            </w:pPr>
          </w:p>
        </w:tc>
        <w:tc>
          <w:tcPr>
            <w:tcW w:w="4819" w:type="dxa"/>
            <w:tcBorders>
              <w:top w:val="single" w:sz="4" w:space="0" w:color="auto"/>
              <w:left w:val="nil"/>
              <w:bottom w:val="single" w:sz="4" w:space="0" w:color="auto"/>
              <w:right w:val="nil"/>
            </w:tcBorders>
            <w:vAlign w:val="center"/>
          </w:tcPr>
          <w:p w:rsidR="005B4F4E" w:rsidRPr="005B4F4E" w:rsidRDefault="005B4F4E" w:rsidP="005B4F4E">
            <w:pPr>
              <w:contextualSpacing/>
              <w:jc w:val="center"/>
              <w:rPr>
                <w:rFonts w:ascii="Franklin Gothic Book" w:hAnsi="Franklin Gothic Book"/>
                <w:sz w:val="28"/>
                <w:szCs w:val="28"/>
              </w:rPr>
            </w:pPr>
          </w:p>
        </w:tc>
        <w:tc>
          <w:tcPr>
            <w:tcW w:w="854" w:type="dxa"/>
            <w:tcBorders>
              <w:top w:val="single" w:sz="4" w:space="0" w:color="auto"/>
              <w:left w:val="nil"/>
              <w:bottom w:val="single" w:sz="4" w:space="0" w:color="auto"/>
              <w:right w:val="nil"/>
            </w:tcBorders>
            <w:vAlign w:val="center"/>
          </w:tcPr>
          <w:p w:rsidR="005B4F4E" w:rsidRPr="005B4F4E" w:rsidRDefault="005B4F4E" w:rsidP="005B4F4E">
            <w:pPr>
              <w:contextualSpacing/>
              <w:jc w:val="center"/>
              <w:rPr>
                <w:rFonts w:ascii="Franklin Gothic Book" w:hAnsi="Franklin Gothic Book"/>
                <w:sz w:val="28"/>
                <w:szCs w:val="28"/>
              </w:rPr>
            </w:pPr>
          </w:p>
        </w:tc>
        <w:tc>
          <w:tcPr>
            <w:tcW w:w="614" w:type="dxa"/>
            <w:tcBorders>
              <w:top w:val="single" w:sz="4" w:space="0" w:color="auto"/>
              <w:left w:val="nil"/>
              <w:bottom w:val="single" w:sz="4" w:space="0" w:color="auto"/>
              <w:right w:val="nil"/>
            </w:tcBorders>
            <w:vAlign w:val="center"/>
          </w:tcPr>
          <w:p w:rsidR="005B4F4E" w:rsidRPr="005B4F4E" w:rsidRDefault="005B4F4E" w:rsidP="005B4F4E">
            <w:pPr>
              <w:contextualSpacing/>
              <w:jc w:val="center"/>
              <w:rPr>
                <w:rFonts w:ascii="Franklin Gothic Book" w:hAnsi="Franklin Gothic Book"/>
                <w:sz w:val="28"/>
                <w:szCs w:val="28"/>
              </w:rPr>
            </w:pPr>
          </w:p>
        </w:tc>
        <w:tc>
          <w:tcPr>
            <w:tcW w:w="1928" w:type="dxa"/>
            <w:tcBorders>
              <w:top w:val="single" w:sz="4" w:space="0" w:color="auto"/>
              <w:left w:val="nil"/>
              <w:bottom w:val="single" w:sz="4" w:space="0" w:color="auto"/>
              <w:right w:val="single" w:sz="4" w:space="0" w:color="auto"/>
            </w:tcBorders>
            <w:vAlign w:val="center"/>
          </w:tcPr>
          <w:p w:rsidR="005B4F4E" w:rsidRPr="005B4F4E" w:rsidRDefault="005B4F4E" w:rsidP="005B4F4E">
            <w:pPr>
              <w:contextualSpacing/>
              <w:jc w:val="right"/>
              <w:rPr>
                <w:rFonts w:ascii="Franklin Gothic Book" w:hAnsi="Franklin Gothic Book"/>
                <w:sz w:val="28"/>
                <w:szCs w:val="28"/>
              </w:rPr>
            </w:pPr>
            <w:r w:rsidRPr="005B4F4E">
              <w:rPr>
                <w:rFonts w:ascii="Franklin Gothic Book" w:hAnsi="Franklin Gothic Book"/>
                <w:sz w:val="28"/>
                <w:szCs w:val="28"/>
              </w:rPr>
              <w:t>ИТОГО без НДС</w:t>
            </w:r>
          </w:p>
        </w:tc>
        <w:tc>
          <w:tcPr>
            <w:tcW w:w="2041" w:type="dxa"/>
            <w:tcBorders>
              <w:left w:val="single" w:sz="4" w:space="0" w:color="auto"/>
            </w:tcBorders>
            <w:noWrap/>
            <w:vAlign w:val="center"/>
          </w:tcPr>
          <w:p w:rsidR="005B4F4E" w:rsidRPr="005B4F4E" w:rsidRDefault="005B4F4E" w:rsidP="005B4F4E">
            <w:pPr>
              <w:contextualSpacing/>
              <w:jc w:val="center"/>
              <w:rPr>
                <w:rFonts w:ascii="Franklin Gothic Book" w:hAnsi="Franklin Gothic Book"/>
                <w:bCs/>
                <w:sz w:val="28"/>
                <w:szCs w:val="28"/>
              </w:rPr>
            </w:pPr>
          </w:p>
        </w:tc>
      </w:tr>
      <w:tr w:rsidR="005B4F4E" w:rsidRPr="005B4F4E" w:rsidTr="0087695C">
        <w:trPr>
          <w:trHeight w:val="20"/>
          <w:jc w:val="center"/>
        </w:trPr>
        <w:tc>
          <w:tcPr>
            <w:tcW w:w="510" w:type="dxa"/>
            <w:tcBorders>
              <w:top w:val="single" w:sz="4" w:space="0" w:color="auto"/>
              <w:left w:val="single" w:sz="4" w:space="0" w:color="auto"/>
              <w:bottom w:val="single" w:sz="4" w:space="0" w:color="auto"/>
              <w:right w:val="nil"/>
            </w:tcBorders>
            <w:vAlign w:val="center"/>
          </w:tcPr>
          <w:p w:rsidR="005B4F4E" w:rsidRPr="005B4F4E" w:rsidRDefault="005B4F4E" w:rsidP="005B4F4E">
            <w:pPr>
              <w:contextualSpacing/>
              <w:jc w:val="center"/>
              <w:rPr>
                <w:rFonts w:ascii="Franklin Gothic Book" w:hAnsi="Franklin Gothic Book"/>
                <w:sz w:val="28"/>
                <w:szCs w:val="28"/>
              </w:rPr>
            </w:pPr>
          </w:p>
        </w:tc>
        <w:tc>
          <w:tcPr>
            <w:tcW w:w="4819" w:type="dxa"/>
            <w:tcBorders>
              <w:top w:val="single" w:sz="4" w:space="0" w:color="auto"/>
              <w:left w:val="nil"/>
              <w:bottom w:val="single" w:sz="4" w:space="0" w:color="auto"/>
              <w:right w:val="nil"/>
            </w:tcBorders>
            <w:vAlign w:val="center"/>
          </w:tcPr>
          <w:p w:rsidR="005B4F4E" w:rsidRPr="005B4F4E" w:rsidRDefault="005B4F4E" w:rsidP="005B4F4E">
            <w:pPr>
              <w:contextualSpacing/>
              <w:jc w:val="center"/>
              <w:rPr>
                <w:rFonts w:ascii="Franklin Gothic Book" w:hAnsi="Franklin Gothic Book"/>
                <w:sz w:val="28"/>
                <w:szCs w:val="28"/>
              </w:rPr>
            </w:pPr>
          </w:p>
        </w:tc>
        <w:tc>
          <w:tcPr>
            <w:tcW w:w="854" w:type="dxa"/>
            <w:tcBorders>
              <w:top w:val="single" w:sz="4" w:space="0" w:color="auto"/>
              <w:left w:val="nil"/>
              <w:bottom w:val="single" w:sz="4" w:space="0" w:color="auto"/>
              <w:right w:val="nil"/>
            </w:tcBorders>
            <w:vAlign w:val="center"/>
          </w:tcPr>
          <w:p w:rsidR="005B4F4E" w:rsidRPr="005B4F4E" w:rsidRDefault="005B4F4E" w:rsidP="005B4F4E">
            <w:pPr>
              <w:contextualSpacing/>
              <w:jc w:val="center"/>
              <w:rPr>
                <w:rFonts w:ascii="Franklin Gothic Book" w:hAnsi="Franklin Gothic Book"/>
                <w:sz w:val="28"/>
                <w:szCs w:val="28"/>
              </w:rPr>
            </w:pPr>
          </w:p>
        </w:tc>
        <w:tc>
          <w:tcPr>
            <w:tcW w:w="614" w:type="dxa"/>
            <w:tcBorders>
              <w:top w:val="single" w:sz="4" w:space="0" w:color="auto"/>
              <w:left w:val="nil"/>
              <w:bottom w:val="single" w:sz="4" w:space="0" w:color="auto"/>
              <w:right w:val="nil"/>
            </w:tcBorders>
            <w:vAlign w:val="center"/>
          </w:tcPr>
          <w:p w:rsidR="005B4F4E" w:rsidRPr="005B4F4E" w:rsidRDefault="005B4F4E" w:rsidP="005B4F4E">
            <w:pPr>
              <w:contextualSpacing/>
              <w:jc w:val="center"/>
              <w:rPr>
                <w:rFonts w:ascii="Franklin Gothic Book" w:hAnsi="Franklin Gothic Book"/>
                <w:sz w:val="28"/>
                <w:szCs w:val="28"/>
              </w:rPr>
            </w:pPr>
          </w:p>
        </w:tc>
        <w:tc>
          <w:tcPr>
            <w:tcW w:w="1928" w:type="dxa"/>
            <w:tcBorders>
              <w:top w:val="single" w:sz="4" w:space="0" w:color="auto"/>
              <w:left w:val="nil"/>
              <w:bottom w:val="single" w:sz="4" w:space="0" w:color="auto"/>
              <w:right w:val="single" w:sz="4" w:space="0" w:color="auto"/>
            </w:tcBorders>
            <w:vAlign w:val="center"/>
          </w:tcPr>
          <w:p w:rsidR="005B4F4E" w:rsidRPr="005B4F4E" w:rsidRDefault="005B4F4E" w:rsidP="005B4F4E">
            <w:pPr>
              <w:contextualSpacing/>
              <w:jc w:val="right"/>
              <w:rPr>
                <w:rFonts w:ascii="Franklin Gothic Book" w:hAnsi="Franklin Gothic Book"/>
                <w:sz w:val="28"/>
                <w:szCs w:val="28"/>
              </w:rPr>
            </w:pPr>
            <w:r w:rsidRPr="005B4F4E">
              <w:rPr>
                <w:rFonts w:ascii="Franklin Gothic Book" w:hAnsi="Franklin Gothic Book"/>
                <w:sz w:val="28"/>
                <w:szCs w:val="28"/>
              </w:rPr>
              <w:t>НДС 20%</w:t>
            </w:r>
          </w:p>
        </w:tc>
        <w:tc>
          <w:tcPr>
            <w:tcW w:w="2041" w:type="dxa"/>
            <w:tcBorders>
              <w:left w:val="single" w:sz="4" w:space="0" w:color="auto"/>
            </w:tcBorders>
            <w:noWrap/>
            <w:vAlign w:val="center"/>
          </w:tcPr>
          <w:p w:rsidR="005B4F4E" w:rsidRPr="005B4F4E" w:rsidRDefault="005B4F4E" w:rsidP="005B4F4E">
            <w:pPr>
              <w:contextualSpacing/>
              <w:jc w:val="center"/>
              <w:rPr>
                <w:rFonts w:ascii="Franklin Gothic Book" w:hAnsi="Franklin Gothic Book"/>
                <w:sz w:val="28"/>
                <w:szCs w:val="28"/>
              </w:rPr>
            </w:pPr>
          </w:p>
        </w:tc>
      </w:tr>
      <w:tr w:rsidR="005B4F4E" w:rsidRPr="005B4F4E" w:rsidTr="0087695C">
        <w:trPr>
          <w:trHeight w:val="20"/>
          <w:jc w:val="center"/>
        </w:trPr>
        <w:tc>
          <w:tcPr>
            <w:tcW w:w="510" w:type="dxa"/>
            <w:tcBorders>
              <w:top w:val="single" w:sz="4" w:space="0" w:color="auto"/>
              <w:left w:val="single" w:sz="4" w:space="0" w:color="auto"/>
              <w:bottom w:val="single" w:sz="4" w:space="0" w:color="auto"/>
              <w:right w:val="nil"/>
            </w:tcBorders>
            <w:vAlign w:val="center"/>
          </w:tcPr>
          <w:p w:rsidR="005B4F4E" w:rsidRPr="005B4F4E" w:rsidRDefault="005B4F4E" w:rsidP="005B4F4E">
            <w:pPr>
              <w:contextualSpacing/>
              <w:jc w:val="center"/>
              <w:rPr>
                <w:rFonts w:ascii="Franklin Gothic Book" w:hAnsi="Franklin Gothic Book"/>
                <w:sz w:val="28"/>
                <w:szCs w:val="28"/>
              </w:rPr>
            </w:pPr>
          </w:p>
        </w:tc>
        <w:tc>
          <w:tcPr>
            <w:tcW w:w="4819" w:type="dxa"/>
            <w:tcBorders>
              <w:top w:val="single" w:sz="4" w:space="0" w:color="auto"/>
              <w:left w:val="nil"/>
              <w:bottom w:val="single" w:sz="4" w:space="0" w:color="auto"/>
              <w:right w:val="nil"/>
            </w:tcBorders>
            <w:vAlign w:val="center"/>
          </w:tcPr>
          <w:p w:rsidR="005B4F4E" w:rsidRPr="005B4F4E" w:rsidRDefault="005B4F4E" w:rsidP="005B4F4E">
            <w:pPr>
              <w:contextualSpacing/>
              <w:jc w:val="center"/>
              <w:rPr>
                <w:rFonts w:ascii="Franklin Gothic Book" w:hAnsi="Franklin Gothic Book"/>
                <w:sz w:val="28"/>
                <w:szCs w:val="28"/>
              </w:rPr>
            </w:pPr>
          </w:p>
        </w:tc>
        <w:tc>
          <w:tcPr>
            <w:tcW w:w="854" w:type="dxa"/>
            <w:tcBorders>
              <w:top w:val="single" w:sz="4" w:space="0" w:color="auto"/>
              <w:left w:val="nil"/>
              <w:bottom w:val="single" w:sz="4" w:space="0" w:color="auto"/>
              <w:right w:val="nil"/>
            </w:tcBorders>
            <w:vAlign w:val="center"/>
          </w:tcPr>
          <w:p w:rsidR="005B4F4E" w:rsidRPr="005B4F4E" w:rsidRDefault="005B4F4E" w:rsidP="005B4F4E">
            <w:pPr>
              <w:contextualSpacing/>
              <w:jc w:val="center"/>
              <w:rPr>
                <w:rFonts w:ascii="Franklin Gothic Book" w:hAnsi="Franklin Gothic Book"/>
                <w:sz w:val="28"/>
                <w:szCs w:val="28"/>
              </w:rPr>
            </w:pPr>
          </w:p>
        </w:tc>
        <w:tc>
          <w:tcPr>
            <w:tcW w:w="614" w:type="dxa"/>
            <w:tcBorders>
              <w:top w:val="single" w:sz="4" w:space="0" w:color="auto"/>
              <w:left w:val="nil"/>
              <w:bottom w:val="single" w:sz="4" w:space="0" w:color="auto"/>
              <w:right w:val="nil"/>
            </w:tcBorders>
            <w:vAlign w:val="center"/>
          </w:tcPr>
          <w:p w:rsidR="005B4F4E" w:rsidRPr="005B4F4E" w:rsidRDefault="005B4F4E" w:rsidP="005B4F4E">
            <w:pPr>
              <w:contextualSpacing/>
              <w:jc w:val="center"/>
              <w:rPr>
                <w:rFonts w:ascii="Franklin Gothic Book" w:hAnsi="Franklin Gothic Book"/>
                <w:sz w:val="28"/>
                <w:szCs w:val="28"/>
              </w:rPr>
            </w:pPr>
          </w:p>
        </w:tc>
        <w:tc>
          <w:tcPr>
            <w:tcW w:w="1928" w:type="dxa"/>
            <w:tcBorders>
              <w:top w:val="single" w:sz="4" w:space="0" w:color="auto"/>
              <w:left w:val="nil"/>
              <w:bottom w:val="single" w:sz="4" w:space="0" w:color="auto"/>
              <w:right w:val="single" w:sz="4" w:space="0" w:color="auto"/>
            </w:tcBorders>
            <w:vAlign w:val="center"/>
          </w:tcPr>
          <w:p w:rsidR="005B4F4E" w:rsidRPr="005B4F4E" w:rsidRDefault="005B4F4E" w:rsidP="005B4F4E">
            <w:pPr>
              <w:contextualSpacing/>
              <w:jc w:val="right"/>
              <w:rPr>
                <w:rFonts w:ascii="Franklin Gothic Book" w:hAnsi="Franklin Gothic Book"/>
                <w:sz w:val="28"/>
                <w:szCs w:val="28"/>
              </w:rPr>
            </w:pPr>
            <w:r w:rsidRPr="005B4F4E">
              <w:rPr>
                <w:rFonts w:ascii="Franklin Gothic Book" w:hAnsi="Franklin Gothic Book"/>
                <w:sz w:val="28"/>
                <w:szCs w:val="28"/>
              </w:rPr>
              <w:t>Итого с НДС</w:t>
            </w:r>
          </w:p>
        </w:tc>
        <w:tc>
          <w:tcPr>
            <w:tcW w:w="2041" w:type="dxa"/>
            <w:tcBorders>
              <w:left w:val="single" w:sz="4" w:space="0" w:color="auto"/>
            </w:tcBorders>
            <w:noWrap/>
            <w:vAlign w:val="center"/>
          </w:tcPr>
          <w:p w:rsidR="005B4F4E" w:rsidRPr="005B4F4E" w:rsidRDefault="005B4F4E" w:rsidP="005B4F4E">
            <w:pPr>
              <w:contextualSpacing/>
              <w:jc w:val="center"/>
              <w:rPr>
                <w:rFonts w:ascii="Franklin Gothic Book" w:hAnsi="Franklin Gothic Book"/>
                <w:sz w:val="28"/>
                <w:szCs w:val="28"/>
                <w:lang w:val="en-US"/>
              </w:rPr>
            </w:pPr>
          </w:p>
        </w:tc>
      </w:tr>
    </w:tbl>
    <w:p w:rsidR="005B4F4E" w:rsidRPr="005B4F4E" w:rsidRDefault="005B4F4E" w:rsidP="005B4F4E">
      <w:pPr>
        <w:jc w:val="center"/>
        <w:rPr>
          <w:rFonts w:ascii="Franklin Gothic Book" w:hAnsi="Franklin Gothic Book"/>
          <w:sz w:val="28"/>
          <w:szCs w:val="28"/>
        </w:rPr>
      </w:pPr>
    </w:p>
    <w:tbl>
      <w:tblPr>
        <w:tblW w:w="10828" w:type="dxa"/>
        <w:jc w:val="center"/>
        <w:tblCellMar>
          <w:left w:w="0" w:type="dxa"/>
          <w:right w:w="0" w:type="dxa"/>
        </w:tblCellMar>
        <w:tblLook w:val="04A0" w:firstRow="1" w:lastRow="0" w:firstColumn="1" w:lastColumn="0" w:noHBand="0" w:noVBand="1"/>
      </w:tblPr>
      <w:tblGrid>
        <w:gridCol w:w="1871"/>
        <w:gridCol w:w="8957"/>
      </w:tblGrid>
      <w:tr w:rsidR="005B4F4E" w:rsidRPr="005B4F4E" w:rsidTr="0087695C">
        <w:trPr>
          <w:trHeight w:val="20"/>
          <w:jc w:val="center"/>
        </w:trPr>
        <w:tc>
          <w:tcPr>
            <w:tcW w:w="1871" w:type="dxa"/>
            <w:shd w:val="clear" w:color="auto" w:fill="auto"/>
            <w:vAlign w:val="center"/>
          </w:tcPr>
          <w:p w:rsidR="005B4F4E" w:rsidRPr="005B4F4E" w:rsidRDefault="005B4F4E" w:rsidP="005B4F4E">
            <w:pPr>
              <w:jc w:val="center"/>
              <w:rPr>
                <w:rFonts w:ascii="Franklin Gothic Book" w:hAnsi="Franklin Gothic Book"/>
                <w:b/>
                <w:sz w:val="28"/>
                <w:szCs w:val="28"/>
              </w:rPr>
            </w:pPr>
            <w:r w:rsidRPr="005B4F4E">
              <w:rPr>
                <w:rFonts w:ascii="Franklin Gothic Book" w:hAnsi="Franklin Gothic Book"/>
                <w:b/>
                <w:sz w:val="28"/>
                <w:szCs w:val="28"/>
              </w:rPr>
              <w:t>Всего к оплате:</w:t>
            </w:r>
          </w:p>
        </w:tc>
        <w:tc>
          <w:tcPr>
            <w:tcW w:w="8957" w:type="dxa"/>
            <w:tcBorders>
              <w:bottom w:val="single" w:sz="4" w:space="0" w:color="auto"/>
            </w:tcBorders>
            <w:shd w:val="clear" w:color="auto" w:fill="auto"/>
            <w:vAlign w:val="center"/>
          </w:tcPr>
          <w:p w:rsidR="005B4F4E" w:rsidRPr="005B4F4E" w:rsidRDefault="005B4F4E" w:rsidP="005B4F4E">
            <w:pPr>
              <w:jc w:val="center"/>
              <w:rPr>
                <w:rFonts w:ascii="Franklin Gothic Book" w:hAnsi="Franklin Gothic Book"/>
                <w:b/>
                <w:sz w:val="28"/>
                <w:szCs w:val="28"/>
              </w:rPr>
            </w:pPr>
          </w:p>
        </w:tc>
      </w:tr>
    </w:tbl>
    <w:p w:rsidR="005B4F4E" w:rsidRPr="005B4F4E" w:rsidRDefault="005B4F4E" w:rsidP="005B4F4E">
      <w:pPr>
        <w:jc w:val="center"/>
        <w:rPr>
          <w:rFonts w:ascii="Franklin Gothic Book" w:hAnsi="Franklin Gothic Book"/>
          <w:sz w:val="28"/>
          <w:szCs w:val="28"/>
        </w:rPr>
      </w:pPr>
      <w:r w:rsidRPr="005B4F4E">
        <w:rPr>
          <w:rFonts w:ascii="Franklin Gothic Book" w:hAnsi="Franklin Gothic Book"/>
          <w:sz w:val="28"/>
          <w:szCs w:val="28"/>
        </w:rPr>
        <w:fldChar w:fldCharType="begin">
          <w:ffData>
            <w:name w:val="СуммаПрописью"/>
            <w:enabled/>
            <w:calcOnExit w:val="0"/>
            <w:textInput>
              <w:default w:val="СуммаПрописью"/>
            </w:textInput>
          </w:ffData>
        </w:fldChar>
      </w:r>
      <w:r w:rsidRPr="005B4F4E">
        <w:rPr>
          <w:rFonts w:ascii="Franklin Gothic Book" w:hAnsi="Franklin Gothic Book"/>
          <w:sz w:val="28"/>
          <w:szCs w:val="28"/>
        </w:rPr>
        <w:instrText xml:space="preserve"> FORMTEXT </w:instrText>
      </w:r>
      <w:r w:rsidRPr="005B4F4E">
        <w:rPr>
          <w:rFonts w:ascii="Franklin Gothic Book" w:hAnsi="Franklin Gothic Book"/>
          <w:sz w:val="28"/>
          <w:szCs w:val="28"/>
        </w:rPr>
      </w:r>
      <w:r w:rsidRPr="005B4F4E">
        <w:rPr>
          <w:rFonts w:ascii="Franklin Gothic Book" w:hAnsi="Franklin Gothic Book"/>
          <w:sz w:val="28"/>
          <w:szCs w:val="28"/>
        </w:rPr>
        <w:fldChar w:fldCharType="separate"/>
      </w:r>
      <w:r w:rsidRPr="005B4F4E">
        <w:rPr>
          <w:rFonts w:ascii="Franklin Gothic Book" w:hAnsi="Franklin Gothic Book"/>
          <w:sz w:val="28"/>
          <w:szCs w:val="28"/>
        </w:rPr>
        <w:fldChar w:fldCharType="end"/>
      </w:r>
    </w:p>
    <w:tbl>
      <w:tblPr>
        <w:tblW w:w="0" w:type="auto"/>
        <w:jc w:val="center"/>
        <w:tblLook w:val="04A0" w:firstRow="1" w:lastRow="0" w:firstColumn="1" w:lastColumn="0" w:noHBand="0" w:noVBand="1"/>
      </w:tblPr>
      <w:tblGrid>
        <w:gridCol w:w="4806"/>
        <w:gridCol w:w="1889"/>
        <w:gridCol w:w="3586"/>
      </w:tblGrid>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b/>
                <w:sz w:val="28"/>
                <w:szCs w:val="28"/>
              </w:rPr>
              <w:t>ОТ ПОКУПАТЕЛЯ</w:t>
            </w: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b/>
                <w:sz w:val="28"/>
                <w:szCs w:val="28"/>
                <w:lang w:eastAsia="ar-SA"/>
              </w:rPr>
              <w:t>ОТ ПРОДАВЦА</w:t>
            </w:r>
          </w:p>
        </w:tc>
      </w:tr>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b/>
                <w:sz w:val="28"/>
                <w:szCs w:val="28"/>
                <w:lang w:eastAsia="ar-SA"/>
              </w:rPr>
            </w:pP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b/>
                <w:sz w:val="28"/>
                <w:szCs w:val="28"/>
                <w:lang w:eastAsia="ar-SA"/>
              </w:rPr>
              <w:t>ПАО «НМТП»</w:t>
            </w:r>
          </w:p>
        </w:tc>
      </w:tr>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r>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rPr>
              <w:t xml:space="preserve">__________ </w:t>
            </w: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rPr>
              <w:t xml:space="preserve">__________ </w:t>
            </w:r>
          </w:p>
        </w:tc>
      </w:tr>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rPr>
              <w:t>«____»_______________2021 г.</w:t>
            </w: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rPr>
              <w:t>«____»______________2021 г.</w:t>
            </w:r>
          </w:p>
        </w:tc>
      </w:tr>
    </w:tbl>
    <w:p w:rsidR="005B4F4E" w:rsidRPr="005B4F4E" w:rsidRDefault="005B4F4E" w:rsidP="005B4F4E">
      <w:pPr>
        <w:keepNext/>
        <w:pageBreakBefore/>
        <w:spacing w:after="240" w:line="206" w:lineRule="auto"/>
        <w:jc w:val="center"/>
        <w:rPr>
          <w:rFonts w:ascii="Franklin Gothic Book" w:eastAsia="Calibri" w:hAnsi="Franklin Gothic Book" w:cs="Arial"/>
          <w:b/>
          <w:sz w:val="28"/>
          <w:szCs w:val="28"/>
          <w:lang w:eastAsia="en-US"/>
        </w:rPr>
      </w:pPr>
      <w:r w:rsidRPr="005B4F4E">
        <w:rPr>
          <w:rFonts w:ascii="Franklin Gothic Book" w:eastAsia="Calibri" w:hAnsi="Franklin Gothic Book" w:cs="Arial"/>
          <w:b/>
          <w:sz w:val="28"/>
          <w:szCs w:val="28"/>
          <w:lang w:eastAsia="en-US"/>
        </w:rPr>
        <w:lastRenderedPageBreak/>
        <w:t xml:space="preserve">Приложение № 2 к договору </w:t>
      </w:r>
      <w:r w:rsidRPr="005B4F4E">
        <w:rPr>
          <w:rFonts w:ascii="Franklin Gothic Book" w:hAnsi="Franklin Gothic Book"/>
          <w:b/>
          <w:sz w:val="28"/>
          <w:szCs w:val="28"/>
        </w:rPr>
        <w:t xml:space="preserve">купли-продажи </w:t>
      </w:r>
      <w:r w:rsidRPr="005B4F4E">
        <w:rPr>
          <w:rFonts w:ascii="Franklin Gothic Book" w:eastAsia="Calibri" w:hAnsi="Franklin Gothic Book" w:cs="Arial"/>
          <w:b/>
          <w:sz w:val="28"/>
          <w:szCs w:val="28"/>
          <w:lang w:eastAsia="en-US"/>
        </w:rPr>
        <w:t>№ НМТП ____/__ от «___» ______2021 г.</w:t>
      </w:r>
    </w:p>
    <w:p w:rsidR="005B4F4E" w:rsidRPr="005B4F4E" w:rsidRDefault="005B4F4E" w:rsidP="005B4F4E">
      <w:pPr>
        <w:spacing w:line="480" w:lineRule="auto"/>
        <w:jc w:val="center"/>
        <w:rPr>
          <w:rFonts w:ascii="Franklin Gothic Book" w:hAnsi="Franklin Gothic Book"/>
          <w:b/>
          <w:color w:val="000000"/>
          <w:sz w:val="28"/>
          <w:szCs w:val="28"/>
        </w:rPr>
      </w:pPr>
      <w:r w:rsidRPr="005B4F4E">
        <w:rPr>
          <w:rFonts w:ascii="Franklin Gothic Book" w:hAnsi="Franklin Gothic Book"/>
          <w:b/>
          <w:color w:val="000000"/>
          <w:sz w:val="28"/>
          <w:szCs w:val="28"/>
        </w:rPr>
        <w:t>Акт приёма-передачи (форма)</w:t>
      </w:r>
    </w:p>
    <w:p w:rsidR="005B4F4E" w:rsidRPr="005B4F4E" w:rsidRDefault="005B4F4E" w:rsidP="005B4F4E">
      <w:pPr>
        <w:spacing w:after="120" w:line="480" w:lineRule="auto"/>
        <w:jc w:val="center"/>
        <w:rPr>
          <w:rFonts w:ascii="Franklin Gothic Book" w:hAnsi="Franklin Gothic Book"/>
          <w:b/>
          <w:color w:val="000000"/>
          <w:sz w:val="28"/>
          <w:szCs w:val="28"/>
        </w:rPr>
      </w:pPr>
      <w:r w:rsidRPr="005B4F4E">
        <w:rPr>
          <w:rFonts w:ascii="Franklin Gothic Book" w:hAnsi="Franklin Gothic Book"/>
          <w:color w:val="000000"/>
          <w:sz w:val="28"/>
          <w:szCs w:val="28"/>
        </w:rPr>
        <w:t>к договору № НМТП ____/__ от «____» ____________ 2021 г.</w:t>
      </w:r>
    </w:p>
    <w:tbl>
      <w:tblPr>
        <w:tblW w:w="10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6180"/>
      </w:tblGrid>
      <w:tr w:rsidR="005B4F4E" w:rsidRPr="005B4F4E" w:rsidTr="0087695C">
        <w:tc>
          <w:tcPr>
            <w:tcW w:w="4819" w:type="dxa"/>
            <w:tcBorders>
              <w:top w:val="nil"/>
              <w:left w:val="nil"/>
              <w:bottom w:val="nil"/>
              <w:right w:val="nil"/>
            </w:tcBorders>
            <w:shd w:val="clear" w:color="auto" w:fill="auto"/>
            <w:vAlign w:val="center"/>
          </w:tcPr>
          <w:p w:rsidR="005B4F4E" w:rsidRPr="005B4F4E" w:rsidRDefault="005B4F4E" w:rsidP="005B4F4E">
            <w:pPr>
              <w:spacing w:before="240" w:after="240" w:line="230" w:lineRule="auto"/>
              <w:rPr>
                <w:rFonts w:ascii="Franklin Gothic Book" w:eastAsia="Calibri" w:hAnsi="Franklin Gothic Book"/>
                <w:sz w:val="28"/>
                <w:szCs w:val="28"/>
              </w:rPr>
            </w:pPr>
            <w:r w:rsidRPr="005B4F4E">
              <w:rPr>
                <w:rFonts w:ascii="Franklin Gothic Book" w:eastAsia="Calibri" w:hAnsi="Franklin Gothic Book"/>
                <w:sz w:val="28"/>
                <w:szCs w:val="28"/>
              </w:rPr>
              <w:t>г. Новороссийск</w:t>
            </w:r>
          </w:p>
        </w:tc>
        <w:tc>
          <w:tcPr>
            <w:tcW w:w="6180" w:type="dxa"/>
            <w:tcBorders>
              <w:top w:val="nil"/>
              <w:left w:val="nil"/>
              <w:bottom w:val="nil"/>
              <w:right w:val="nil"/>
            </w:tcBorders>
            <w:shd w:val="clear" w:color="auto" w:fill="auto"/>
            <w:vAlign w:val="center"/>
          </w:tcPr>
          <w:p w:rsidR="005B4F4E" w:rsidRPr="005B4F4E" w:rsidRDefault="005B4F4E" w:rsidP="005B4F4E">
            <w:pPr>
              <w:spacing w:before="240" w:after="240" w:line="230" w:lineRule="auto"/>
              <w:jc w:val="right"/>
              <w:rPr>
                <w:rFonts w:ascii="Franklin Gothic Book" w:eastAsia="Calibri" w:hAnsi="Franklin Gothic Book"/>
                <w:sz w:val="28"/>
                <w:szCs w:val="28"/>
              </w:rPr>
            </w:pPr>
            <w:r w:rsidRPr="005B4F4E">
              <w:rPr>
                <w:rFonts w:ascii="Franklin Gothic Book" w:eastAsia="Calibri" w:hAnsi="Franklin Gothic Book"/>
                <w:sz w:val="28"/>
                <w:szCs w:val="28"/>
              </w:rPr>
              <w:t>«___» ______________ 2021 г.</w:t>
            </w:r>
          </w:p>
        </w:tc>
      </w:tr>
    </w:tbl>
    <w:p w:rsidR="005B4F4E" w:rsidRPr="005B4F4E" w:rsidRDefault="005B4F4E" w:rsidP="005B4F4E">
      <w:pPr>
        <w:widowControl w:val="0"/>
        <w:numPr>
          <w:ilvl w:val="0"/>
          <w:numId w:val="13"/>
        </w:numPr>
        <w:tabs>
          <w:tab w:val="clear" w:pos="930"/>
          <w:tab w:val="num" w:pos="660"/>
        </w:tabs>
        <w:spacing w:after="240" w:line="276" w:lineRule="auto"/>
        <w:ind w:left="0" w:firstLine="567"/>
        <w:jc w:val="both"/>
        <w:rPr>
          <w:rFonts w:ascii="Franklin Gothic Book" w:hAnsi="Franklin Gothic Book"/>
          <w:color w:val="000000"/>
          <w:sz w:val="28"/>
          <w:szCs w:val="28"/>
        </w:rPr>
      </w:pPr>
      <w:r w:rsidRPr="005B4F4E">
        <w:rPr>
          <w:rFonts w:ascii="Franklin Gothic Book" w:hAnsi="Franklin Gothic Book"/>
          <w:color w:val="000000"/>
          <w:sz w:val="28"/>
          <w:szCs w:val="28"/>
        </w:rPr>
        <w:t>Продавец подписанием настоящего акта передаёт в собственность Покупателю имущество по вышеуказанному Договору купли-продажи (далее Договор) в следующей комплектации:</w:t>
      </w:r>
    </w:p>
    <w:tbl>
      <w:tblPr>
        <w:tblW w:w="10771" w:type="dxa"/>
        <w:jc w:val="center"/>
        <w:tblLayout w:type="fixed"/>
        <w:tblCellMar>
          <w:top w:w="23" w:type="dxa"/>
          <w:left w:w="23" w:type="dxa"/>
          <w:bottom w:w="23" w:type="dxa"/>
          <w:right w:w="23" w:type="dxa"/>
        </w:tblCellMar>
        <w:tblLook w:val="0000" w:firstRow="0" w:lastRow="0" w:firstColumn="0" w:lastColumn="0" w:noHBand="0" w:noVBand="0"/>
      </w:tblPr>
      <w:tblGrid>
        <w:gridCol w:w="510"/>
        <w:gridCol w:w="8787"/>
        <w:gridCol w:w="624"/>
        <w:gridCol w:w="850"/>
      </w:tblGrid>
      <w:tr w:rsidR="005B4F4E" w:rsidRPr="005B4F4E" w:rsidTr="0087695C">
        <w:trPr>
          <w:trHeight w:val="247"/>
          <w:jc w:val="center"/>
        </w:trPr>
        <w:tc>
          <w:tcPr>
            <w:tcW w:w="510" w:type="dxa"/>
            <w:tcBorders>
              <w:top w:val="single" w:sz="4" w:space="0" w:color="auto"/>
              <w:left w:val="single" w:sz="4" w:space="0" w:color="auto"/>
              <w:bottom w:val="single" w:sz="4" w:space="0" w:color="auto"/>
              <w:right w:val="single" w:sz="4" w:space="0" w:color="auto"/>
            </w:tcBorders>
            <w:vAlign w:val="center"/>
          </w:tcPr>
          <w:p w:rsidR="005B4F4E" w:rsidRPr="005B4F4E" w:rsidRDefault="005B4F4E" w:rsidP="005B4F4E">
            <w:pPr>
              <w:tabs>
                <w:tab w:val="num" w:pos="-284"/>
              </w:tabs>
              <w:spacing w:line="276" w:lineRule="auto"/>
              <w:ind w:hanging="30"/>
              <w:jc w:val="center"/>
              <w:rPr>
                <w:rFonts w:ascii="Franklin Gothic Book" w:eastAsia="Calibri" w:hAnsi="Franklin Gothic Book"/>
                <w:snapToGrid w:val="0"/>
                <w:sz w:val="28"/>
                <w:szCs w:val="28"/>
              </w:rPr>
            </w:pPr>
            <w:r w:rsidRPr="005B4F4E">
              <w:rPr>
                <w:rFonts w:ascii="Franklin Gothic Book" w:eastAsia="Calibri" w:hAnsi="Franklin Gothic Book"/>
                <w:snapToGrid w:val="0"/>
                <w:sz w:val="28"/>
                <w:szCs w:val="28"/>
              </w:rPr>
              <w:t>№ п/п</w:t>
            </w:r>
          </w:p>
        </w:tc>
        <w:tc>
          <w:tcPr>
            <w:tcW w:w="8787" w:type="dxa"/>
            <w:tcBorders>
              <w:top w:val="single" w:sz="4" w:space="0" w:color="auto"/>
              <w:left w:val="single" w:sz="4" w:space="0" w:color="auto"/>
              <w:bottom w:val="single" w:sz="4" w:space="0" w:color="auto"/>
              <w:right w:val="single" w:sz="4" w:space="0" w:color="auto"/>
            </w:tcBorders>
            <w:vAlign w:val="center"/>
          </w:tcPr>
          <w:p w:rsidR="005B4F4E" w:rsidRPr="005B4F4E" w:rsidRDefault="005B4F4E" w:rsidP="005B4F4E">
            <w:pPr>
              <w:jc w:val="center"/>
              <w:outlineLvl w:val="4"/>
              <w:rPr>
                <w:rFonts w:ascii="Franklin Gothic Book" w:hAnsi="Franklin Gothic Book"/>
                <w:bCs/>
                <w:iCs/>
                <w:sz w:val="28"/>
                <w:szCs w:val="28"/>
              </w:rPr>
            </w:pPr>
            <w:r w:rsidRPr="005B4F4E">
              <w:rPr>
                <w:rFonts w:ascii="Franklin Gothic Book" w:hAnsi="Franklin Gothic Book"/>
                <w:bCs/>
                <w:iCs/>
                <w:sz w:val="28"/>
                <w:szCs w:val="28"/>
              </w:rPr>
              <w:t>Наименование</w:t>
            </w:r>
          </w:p>
        </w:tc>
        <w:tc>
          <w:tcPr>
            <w:tcW w:w="624" w:type="dxa"/>
            <w:tcBorders>
              <w:top w:val="single" w:sz="4" w:space="0" w:color="auto"/>
              <w:left w:val="single" w:sz="4" w:space="0" w:color="auto"/>
              <w:bottom w:val="single" w:sz="4" w:space="0" w:color="auto"/>
              <w:right w:val="single" w:sz="4" w:space="0" w:color="auto"/>
            </w:tcBorders>
            <w:vAlign w:val="center"/>
          </w:tcPr>
          <w:p w:rsidR="005B4F4E" w:rsidRPr="005B4F4E" w:rsidRDefault="005B4F4E" w:rsidP="005B4F4E">
            <w:pPr>
              <w:tabs>
                <w:tab w:val="num" w:pos="-284"/>
              </w:tabs>
              <w:spacing w:line="276" w:lineRule="auto"/>
              <w:jc w:val="center"/>
              <w:rPr>
                <w:rFonts w:ascii="Franklin Gothic Book" w:eastAsia="Calibri" w:hAnsi="Franklin Gothic Book"/>
                <w:snapToGrid w:val="0"/>
                <w:sz w:val="28"/>
                <w:szCs w:val="28"/>
              </w:rPr>
            </w:pPr>
            <w:r w:rsidRPr="005B4F4E">
              <w:rPr>
                <w:rFonts w:ascii="Franklin Gothic Book" w:eastAsia="Calibri" w:hAnsi="Franklin Gothic Book"/>
                <w:snapToGrid w:val="0"/>
                <w:sz w:val="28"/>
                <w:szCs w:val="28"/>
              </w:rPr>
              <w:t>Ед.</w:t>
            </w:r>
          </w:p>
          <w:p w:rsidR="005B4F4E" w:rsidRPr="005B4F4E" w:rsidRDefault="005B4F4E" w:rsidP="005B4F4E">
            <w:pPr>
              <w:tabs>
                <w:tab w:val="num" w:pos="-284"/>
              </w:tabs>
              <w:spacing w:line="276" w:lineRule="auto"/>
              <w:jc w:val="center"/>
              <w:rPr>
                <w:rFonts w:ascii="Franklin Gothic Book" w:eastAsia="Calibri" w:hAnsi="Franklin Gothic Book"/>
                <w:snapToGrid w:val="0"/>
                <w:sz w:val="28"/>
                <w:szCs w:val="28"/>
              </w:rPr>
            </w:pPr>
            <w:r w:rsidRPr="005B4F4E">
              <w:rPr>
                <w:rFonts w:ascii="Franklin Gothic Book" w:eastAsia="Calibri" w:hAnsi="Franklin Gothic Book"/>
                <w:snapToGrid w:val="0"/>
                <w:sz w:val="28"/>
                <w:szCs w:val="28"/>
              </w:rPr>
              <w:t>Изм.</w:t>
            </w:r>
          </w:p>
        </w:tc>
        <w:tc>
          <w:tcPr>
            <w:tcW w:w="850" w:type="dxa"/>
            <w:tcBorders>
              <w:top w:val="single" w:sz="4" w:space="0" w:color="auto"/>
              <w:left w:val="single" w:sz="4" w:space="0" w:color="auto"/>
              <w:bottom w:val="single" w:sz="4" w:space="0" w:color="auto"/>
              <w:right w:val="single" w:sz="4" w:space="0" w:color="auto"/>
            </w:tcBorders>
            <w:vAlign w:val="center"/>
          </w:tcPr>
          <w:p w:rsidR="005B4F4E" w:rsidRPr="005B4F4E" w:rsidRDefault="005B4F4E" w:rsidP="005B4F4E">
            <w:pPr>
              <w:tabs>
                <w:tab w:val="num" w:pos="-284"/>
              </w:tabs>
              <w:spacing w:line="276" w:lineRule="auto"/>
              <w:ind w:hanging="30"/>
              <w:jc w:val="center"/>
              <w:rPr>
                <w:rFonts w:ascii="Franklin Gothic Book" w:eastAsia="Calibri" w:hAnsi="Franklin Gothic Book"/>
                <w:snapToGrid w:val="0"/>
                <w:sz w:val="28"/>
                <w:szCs w:val="28"/>
              </w:rPr>
            </w:pPr>
            <w:r w:rsidRPr="005B4F4E">
              <w:rPr>
                <w:rFonts w:ascii="Franklin Gothic Book" w:eastAsia="Calibri" w:hAnsi="Franklin Gothic Book"/>
                <w:snapToGrid w:val="0"/>
                <w:sz w:val="28"/>
                <w:szCs w:val="28"/>
              </w:rPr>
              <w:t>Кол-во</w:t>
            </w:r>
          </w:p>
        </w:tc>
      </w:tr>
      <w:tr w:rsidR="005B4F4E" w:rsidRPr="005B4F4E" w:rsidTr="0087695C">
        <w:trPr>
          <w:trHeight w:val="247"/>
          <w:jc w:val="center"/>
        </w:trPr>
        <w:tc>
          <w:tcPr>
            <w:tcW w:w="510" w:type="dxa"/>
            <w:tcBorders>
              <w:top w:val="single" w:sz="4" w:space="0" w:color="auto"/>
              <w:left w:val="single" w:sz="4" w:space="0" w:color="auto"/>
              <w:bottom w:val="single" w:sz="4" w:space="0" w:color="auto"/>
              <w:right w:val="single" w:sz="4" w:space="0" w:color="auto"/>
            </w:tcBorders>
            <w:vAlign w:val="center"/>
          </w:tcPr>
          <w:p w:rsidR="005B4F4E" w:rsidRPr="005B4F4E" w:rsidRDefault="005B4F4E" w:rsidP="005B4F4E">
            <w:pPr>
              <w:tabs>
                <w:tab w:val="num" w:pos="-284"/>
              </w:tabs>
              <w:spacing w:line="276" w:lineRule="auto"/>
              <w:ind w:hanging="30"/>
              <w:jc w:val="center"/>
              <w:rPr>
                <w:rFonts w:ascii="Franklin Gothic Book" w:eastAsia="Calibri" w:hAnsi="Franklin Gothic Book"/>
                <w:snapToGrid w:val="0"/>
                <w:sz w:val="28"/>
                <w:szCs w:val="28"/>
              </w:rPr>
            </w:pPr>
            <w:r w:rsidRPr="005B4F4E">
              <w:rPr>
                <w:rFonts w:ascii="Franklin Gothic Book" w:eastAsia="Calibri" w:hAnsi="Franklin Gothic Book"/>
                <w:snapToGrid w:val="0"/>
                <w:sz w:val="28"/>
                <w:szCs w:val="28"/>
              </w:rPr>
              <w:t>1</w:t>
            </w:r>
          </w:p>
        </w:tc>
        <w:tc>
          <w:tcPr>
            <w:tcW w:w="8787" w:type="dxa"/>
            <w:tcBorders>
              <w:top w:val="single" w:sz="4" w:space="0" w:color="auto"/>
              <w:left w:val="single" w:sz="4" w:space="0" w:color="auto"/>
              <w:bottom w:val="single" w:sz="4" w:space="0" w:color="auto"/>
              <w:right w:val="single" w:sz="4" w:space="0" w:color="auto"/>
            </w:tcBorders>
            <w:vAlign w:val="center"/>
          </w:tcPr>
          <w:p w:rsidR="005B4F4E" w:rsidRPr="005B4F4E" w:rsidRDefault="005B4F4E" w:rsidP="005B4F4E">
            <w:pPr>
              <w:spacing w:line="276" w:lineRule="auto"/>
              <w:rPr>
                <w:rFonts w:ascii="Franklin Gothic Book" w:hAnsi="Franklin Gothic Book"/>
                <w:color w:val="000000"/>
                <w:sz w:val="28"/>
                <w:szCs w:val="28"/>
              </w:rPr>
            </w:pPr>
          </w:p>
        </w:tc>
        <w:tc>
          <w:tcPr>
            <w:tcW w:w="624" w:type="dxa"/>
            <w:tcBorders>
              <w:top w:val="single" w:sz="4" w:space="0" w:color="auto"/>
              <w:left w:val="single" w:sz="4" w:space="0" w:color="auto"/>
              <w:bottom w:val="single" w:sz="4" w:space="0" w:color="auto"/>
              <w:right w:val="single" w:sz="4" w:space="0" w:color="auto"/>
            </w:tcBorders>
            <w:vAlign w:val="center"/>
          </w:tcPr>
          <w:p w:rsidR="005B4F4E" w:rsidRPr="005B4F4E" w:rsidRDefault="005B4F4E" w:rsidP="005B4F4E">
            <w:pPr>
              <w:spacing w:line="276" w:lineRule="auto"/>
              <w:rPr>
                <w:rFonts w:ascii="Franklin Gothic Book" w:hAnsi="Franklin Gothic Book"/>
                <w:color w:val="00000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5B4F4E" w:rsidRPr="005B4F4E" w:rsidRDefault="005B4F4E" w:rsidP="005B4F4E">
            <w:pPr>
              <w:spacing w:line="276" w:lineRule="auto"/>
              <w:jc w:val="right"/>
              <w:rPr>
                <w:rFonts w:ascii="Franklin Gothic Book" w:hAnsi="Franklin Gothic Book"/>
                <w:color w:val="000000"/>
                <w:sz w:val="28"/>
                <w:szCs w:val="28"/>
              </w:rPr>
            </w:pPr>
          </w:p>
        </w:tc>
      </w:tr>
    </w:tbl>
    <w:p w:rsidR="005B4F4E" w:rsidRPr="005B4F4E" w:rsidRDefault="005B4F4E" w:rsidP="005B4F4E">
      <w:pPr>
        <w:widowControl w:val="0"/>
        <w:numPr>
          <w:ilvl w:val="0"/>
          <w:numId w:val="13"/>
        </w:numPr>
        <w:tabs>
          <w:tab w:val="clear" w:pos="930"/>
          <w:tab w:val="num" w:pos="567"/>
        </w:tabs>
        <w:spacing w:before="240" w:after="200" w:line="276" w:lineRule="auto"/>
        <w:ind w:left="0" w:firstLine="567"/>
        <w:jc w:val="both"/>
        <w:rPr>
          <w:rFonts w:ascii="Franklin Gothic Book" w:hAnsi="Franklin Gothic Book"/>
          <w:color w:val="000000"/>
          <w:sz w:val="28"/>
          <w:szCs w:val="28"/>
        </w:rPr>
      </w:pPr>
      <w:r w:rsidRPr="005B4F4E">
        <w:rPr>
          <w:rFonts w:ascii="Franklin Gothic Book" w:hAnsi="Franklin Gothic Book"/>
          <w:color w:val="000000"/>
          <w:sz w:val="28"/>
          <w:szCs w:val="28"/>
        </w:rPr>
        <w:t>Покупатель подписанием настоящего акта принимает вышеуказанное имущество в собственность и признает его соответствующим Договору за исключением:</w:t>
      </w:r>
    </w:p>
    <w:p w:rsidR="005B4F4E" w:rsidRPr="005B4F4E" w:rsidRDefault="005B4F4E" w:rsidP="005B4F4E">
      <w:pPr>
        <w:widowControl w:val="0"/>
        <w:spacing w:line="276" w:lineRule="auto"/>
        <w:jc w:val="both"/>
        <w:rPr>
          <w:rFonts w:ascii="Franklin Gothic Book" w:hAnsi="Franklin Gothic Book"/>
          <w:snapToGrid w:val="0"/>
          <w:color w:val="000000"/>
          <w:sz w:val="28"/>
          <w:szCs w:val="28"/>
        </w:rPr>
      </w:pPr>
      <w:r w:rsidRPr="005B4F4E">
        <w:rPr>
          <w:rFonts w:ascii="Franklin Gothic Book" w:hAnsi="Franklin Gothic Book"/>
          <w:snapToGrid w:val="0"/>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rsidR="005B4F4E" w:rsidRPr="005B4F4E" w:rsidRDefault="005B4F4E" w:rsidP="005B4F4E">
      <w:pPr>
        <w:widowControl w:val="0"/>
        <w:numPr>
          <w:ilvl w:val="0"/>
          <w:numId w:val="13"/>
        </w:numPr>
        <w:tabs>
          <w:tab w:val="clear" w:pos="930"/>
          <w:tab w:val="num" w:pos="567"/>
        </w:tabs>
        <w:spacing w:after="240" w:line="276" w:lineRule="auto"/>
        <w:ind w:left="0" w:firstLine="567"/>
        <w:jc w:val="both"/>
        <w:rPr>
          <w:rFonts w:ascii="Franklin Gothic Book" w:hAnsi="Franklin Gothic Book"/>
          <w:b/>
          <w:color w:val="000000"/>
          <w:sz w:val="28"/>
          <w:szCs w:val="28"/>
        </w:rPr>
      </w:pPr>
      <w:r w:rsidRPr="005B4F4E">
        <w:rPr>
          <w:rFonts w:ascii="Franklin Gothic Book" w:hAnsi="Franklin Gothic Book"/>
          <w:color w:val="000000"/>
          <w:sz w:val="28"/>
          <w:szCs w:val="28"/>
        </w:rPr>
        <w:t>Стороны не имеют взаимных претензий, в том числе касательно комплектности и качества вышеуказанного имущества, за исключением указанных (при их наличии) в п.2 настоящего Акта.</w:t>
      </w:r>
      <w:r w:rsidRPr="005B4F4E">
        <w:rPr>
          <w:rFonts w:ascii="Franklin Gothic Book" w:hAnsi="Franklin Gothic Book"/>
          <w:b/>
          <w:color w:val="000000"/>
          <w:sz w:val="28"/>
          <w:szCs w:val="28"/>
        </w:rPr>
        <w:t xml:space="preserve"> </w:t>
      </w:r>
    </w:p>
    <w:tbl>
      <w:tblPr>
        <w:tblW w:w="0" w:type="auto"/>
        <w:jc w:val="center"/>
        <w:tblLook w:val="04A0" w:firstRow="1" w:lastRow="0" w:firstColumn="1" w:lastColumn="0" w:noHBand="0" w:noVBand="1"/>
      </w:tblPr>
      <w:tblGrid>
        <w:gridCol w:w="4806"/>
        <w:gridCol w:w="1889"/>
        <w:gridCol w:w="3586"/>
      </w:tblGrid>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b/>
                <w:sz w:val="28"/>
                <w:szCs w:val="28"/>
              </w:rPr>
              <w:t>ОТ ПОКУПАТЕЛЯ</w:t>
            </w: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b/>
                <w:sz w:val="28"/>
                <w:szCs w:val="28"/>
                <w:lang w:eastAsia="ar-SA"/>
              </w:rPr>
              <w:t>ОТ ПРОДАВЦА</w:t>
            </w:r>
          </w:p>
        </w:tc>
      </w:tr>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b/>
                <w:sz w:val="28"/>
                <w:szCs w:val="28"/>
                <w:lang w:eastAsia="ar-SA"/>
              </w:rPr>
            </w:pP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b/>
                <w:sz w:val="28"/>
                <w:szCs w:val="28"/>
                <w:lang w:eastAsia="ar-SA"/>
              </w:rPr>
              <w:t>ПАО «НМТП»</w:t>
            </w:r>
          </w:p>
        </w:tc>
      </w:tr>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r>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rPr>
              <w:t xml:space="preserve">__________ </w:t>
            </w: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rPr>
              <w:t xml:space="preserve">__________ </w:t>
            </w:r>
          </w:p>
        </w:tc>
      </w:tr>
      <w:tr w:rsidR="005B4F4E" w:rsidRPr="005B4F4E" w:rsidTr="0087695C">
        <w:trPr>
          <w:jc w:val="center"/>
        </w:trPr>
        <w:tc>
          <w:tcPr>
            <w:tcW w:w="5268"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rPr>
              <w:t>«____»_______________2021 г.</w:t>
            </w:r>
          </w:p>
        </w:tc>
        <w:tc>
          <w:tcPr>
            <w:tcW w:w="2603"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p>
        </w:tc>
        <w:tc>
          <w:tcPr>
            <w:tcW w:w="3117" w:type="dxa"/>
            <w:shd w:val="clear" w:color="auto" w:fill="auto"/>
            <w:vAlign w:val="center"/>
          </w:tcPr>
          <w:p w:rsidR="005B4F4E" w:rsidRPr="005B4F4E" w:rsidRDefault="005B4F4E" w:rsidP="005B4F4E">
            <w:pPr>
              <w:spacing w:line="276" w:lineRule="auto"/>
              <w:rPr>
                <w:rFonts w:ascii="Franklin Gothic Book" w:hAnsi="Franklin Gothic Book"/>
                <w:sz w:val="28"/>
                <w:szCs w:val="28"/>
                <w:lang w:eastAsia="ar-SA"/>
              </w:rPr>
            </w:pPr>
            <w:r w:rsidRPr="005B4F4E">
              <w:rPr>
                <w:rFonts w:ascii="Franklin Gothic Book" w:hAnsi="Franklin Gothic Book"/>
                <w:sz w:val="28"/>
                <w:szCs w:val="28"/>
              </w:rPr>
              <w:t>«____»______________2021 г.</w:t>
            </w:r>
          </w:p>
        </w:tc>
      </w:tr>
    </w:tbl>
    <w:p w:rsidR="005B4F4E" w:rsidRPr="005B4F4E" w:rsidRDefault="005B4F4E" w:rsidP="005B4F4E">
      <w:pPr>
        <w:keepNext/>
        <w:pageBreakBefore/>
        <w:spacing w:after="240" w:line="206" w:lineRule="auto"/>
        <w:jc w:val="center"/>
        <w:rPr>
          <w:rFonts w:ascii="Franklin Gothic Book" w:eastAsia="Calibri" w:hAnsi="Franklin Gothic Book" w:cs="Arial"/>
          <w:b/>
          <w:sz w:val="28"/>
          <w:szCs w:val="28"/>
          <w:lang w:eastAsia="en-US"/>
        </w:rPr>
      </w:pPr>
      <w:r w:rsidRPr="005B4F4E">
        <w:rPr>
          <w:rFonts w:ascii="Franklin Gothic Book" w:eastAsia="Calibri" w:hAnsi="Franklin Gothic Book" w:cs="Arial"/>
          <w:b/>
          <w:sz w:val="28"/>
          <w:szCs w:val="28"/>
          <w:lang w:eastAsia="en-US"/>
        </w:rPr>
        <w:lastRenderedPageBreak/>
        <w:t>Приложение № 3 к договору купли-продажи № НМТП ____/__ от «___» ______2021 г.</w:t>
      </w:r>
    </w:p>
    <w:p w:rsidR="005B4F4E" w:rsidRPr="005B4F4E" w:rsidRDefault="005B4F4E" w:rsidP="005B4F4E">
      <w:pPr>
        <w:spacing w:before="240" w:after="240" w:line="204" w:lineRule="auto"/>
        <w:ind w:left="709"/>
        <w:jc w:val="center"/>
        <w:rPr>
          <w:rFonts w:ascii="Franklin Gothic Book" w:eastAsia="Calibri" w:hAnsi="Franklin Gothic Book"/>
          <w:sz w:val="28"/>
          <w:szCs w:val="28"/>
          <w:lang w:eastAsia="en-US"/>
        </w:rPr>
      </w:pPr>
      <w:r w:rsidRPr="005B4F4E">
        <w:rPr>
          <w:rFonts w:ascii="Franklin Gothic Book" w:eastAsia="Calibri" w:hAnsi="Franklin Gothic Book"/>
          <w:b/>
          <w:sz w:val="28"/>
          <w:szCs w:val="28"/>
          <w:lang w:eastAsia="en-US"/>
        </w:rPr>
        <w:t>УВЕДОМЛЕНИЕ</w:t>
      </w:r>
      <w:r w:rsidRPr="005B4F4E">
        <w:rPr>
          <w:rFonts w:ascii="Franklin Gothic Book" w:eastAsia="Calibri" w:hAnsi="Franklin Gothic Book"/>
          <w:b/>
          <w:sz w:val="28"/>
          <w:szCs w:val="28"/>
          <w:lang w:eastAsia="en-US"/>
        </w:rPr>
        <w:br/>
      </w:r>
      <w:r w:rsidRPr="005B4F4E">
        <w:rPr>
          <w:rFonts w:ascii="Franklin Gothic Book" w:eastAsia="Calibri" w:hAnsi="Franklin Gothic Book"/>
          <w:sz w:val="28"/>
          <w:szCs w:val="28"/>
          <w:lang w:eastAsia="en-US"/>
        </w:rPr>
        <w:t>о связанности сторон</w:t>
      </w:r>
    </w:p>
    <w:p w:rsidR="005B4F4E" w:rsidRPr="005B4F4E" w:rsidRDefault="005B4F4E" w:rsidP="005B4F4E">
      <w:pPr>
        <w:spacing w:line="204" w:lineRule="auto"/>
        <w:ind w:left="709"/>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5B4F4E">
          <w:rPr>
            <w:rFonts w:ascii="Franklin Gothic Book" w:eastAsia="Calibri" w:hAnsi="Franklin Gothic Book"/>
            <w:color w:val="0000FF"/>
            <w:sz w:val="28"/>
            <w:szCs w:val="28"/>
            <w:u w:val="single"/>
            <w:lang w:val="en-US" w:eastAsia="en-US"/>
          </w:rPr>
          <w:t>www</w:t>
        </w:r>
        <w:r w:rsidRPr="005B4F4E">
          <w:rPr>
            <w:rFonts w:ascii="Franklin Gothic Book" w:eastAsia="Calibri" w:hAnsi="Franklin Gothic Book"/>
            <w:color w:val="0000FF"/>
            <w:sz w:val="28"/>
            <w:szCs w:val="28"/>
            <w:u w:val="single"/>
            <w:lang w:eastAsia="en-US"/>
          </w:rPr>
          <w:t>.</w:t>
        </w:r>
        <w:r w:rsidRPr="005B4F4E">
          <w:rPr>
            <w:rFonts w:ascii="Franklin Gothic Book" w:eastAsia="Calibri" w:hAnsi="Franklin Gothic Book"/>
            <w:color w:val="0000FF"/>
            <w:sz w:val="28"/>
            <w:szCs w:val="28"/>
            <w:u w:val="single"/>
            <w:lang w:val="en-US" w:eastAsia="en-US"/>
          </w:rPr>
          <w:t>nmtp</w:t>
        </w:r>
        <w:r w:rsidRPr="005B4F4E">
          <w:rPr>
            <w:rFonts w:ascii="Franklin Gothic Book" w:eastAsia="Calibri" w:hAnsi="Franklin Gothic Book"/>
            <w:color w:val="0000FF"/>
            <w:sz w:val="28"/>
            <w:szCs w:val="28"/>
            <w:u w:val="single"/>
            <w:lang w:eastAsia="en-US"/>
          </w:rPr>
          <w:t>.</w:t>
        </w:r>
        <w:r w:rsidRPr="005B4F4E">
          <w:rPr>
            <w:rFonts w:ascii="Franklin Gothic Book" w:eastAsia="Calibri" w:hAnsi="Franklin Gothic Book"/>
            <w:color w:val="0000FF"/>
            <w:sz w:val="28"/>
            <w:szCs w:val="28"/>
            <w:u w:val="single"/>
            <w:lang w:val="en-US" w:eastAsia="en-US"/>
          </w:rPr>
          <w:t>info</w:t>
        </w:r>
      </w:hyperlink>
      <w:r w:rsidRPr="005B4F4E">
        <w:rPr>
          <w:rFonts w:ascii="Franklin Gothic Book" w:eastAsia="Calibri" w:hAnsi="Franklin Gothic Book"/>
          <w:sz w:val="28"/>
          <w:szCs w:val="28"/>
          <w:lang w:eastAsia="en-US"/>
        </w:rPr>
        <w:t>) и даёт согласие ПАО «НМТП» на обработку и раскрытие указанных в таблице данных в соответствии с Международными стандартами финансовой отчётности.</w:t>
      </w:r>
    </w:p>
    <w:tbl>
      <w:tblPr>
        <w:tblpPr w:leftFromText="180" w:rightFromText="180" w:vertAnchor="text" w:horzAnchor="margin" w:tblpXSpec="center" w:tblpY="137"/>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7427"/>
        <w:gridCol w:w="3345"/>
      </w:tblGrid>
      <w:tr w:rsidR="005B4F4E" w:rsidRPr="005B4F4E" w:rsidTr="0087695C">
        <w:trPr>
          <w:trHeight w:hRule="exact" w:val="454"/>
        </w:trPr>
        <w:tc>
          <w:tcPr>
            <w:tcW w:w="7427" w:type="dxa"/>
            <w:tcBorders>
              <w:top w:val="single" w:sz="4" w:space="0" w:color="auto"/>
              <w:left w:val="single" w:sz="4" w:space="0" w:color="auto"/>
              <w:bottom w:val="single" w:sz="4" w:space="0" w:color="auto"/>
              <w:right w:val="single" w:sz="4" w:space="0" w:color="auto"/>
            </w:tcBorders>
            <w:hideMark/>
          </w:tcPr>
          <w:p w:rsidR="005B4F4E" w:rsidRPr="005B4F4E" w:rsidRDefault="005B4F4E" w:rsidP="005B4F4E">
            <w:pPr>
              <w:spacing w:line="204" w:lineRule="auto"/>
              <w:jc w:val="center"/>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Признаки связанных сторон</w:t>
            </w:r>
          </w:p>
          <w:p w:rsidR="005B4F4E" w:rsidRPr="005B4F4E" w:rsidRDefault="005B4F4E" w:rsidP="005B4F4E">
            <w:pPr>
              <w:spacing w:line="204" w:lineRule="auto"/>
              <w:jc w:val="center"/>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(отметить нужное):</w:t>
            </w:r>
          </w:p>
        </w:tc>
        <w:tc>
          <w:tcPr>
            <w:tcW w:w="3345" w:type="dxa"/>
            <w:tcBorders>
              <w:top w:val="single" w:sz="4" w:space="0" w:color="auto"/>
              <w:left w:val="single" w:sz="4" w:space="0" w:color="auto"/>
              <w:bottom w:val="single" w:sz="4" w:space="0" w:color="auto"/>
              <w:right w:val="single" w:sz="4" w:space="0" w:color="auto"/>
            </w:tcBorders>
            <w:hideMark/>
          </w:tcPr>
          <w:p w:rsidR="005B4F4E" w:rsidRPr="005B4F4E" w:rsidRDefault="005B4F4E" w:rsidP="005B4F4E">
            <w:pPr>
              <w:spacing w:line="204" w:lineRule="auto"/>
              <w:jc w:val="center"/>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Признаки не связанных сторон</w:t>
            </w:r>
          </w:p>
          <w:p w:rsidR="005B4F4E" w:rsidRPr="005B4F4E" w:rsidRDefault="005B4F4E" w:rsidP="005B4F4E">
            <w:pPr>
              <w:spacing w:line="204" w:lineRule="auto"/>
              <w:jc w:val="center"/>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(отметить нужное):</w:t>
            </w:r>
          </w:p>
        </w:tc>
      </w:tr>
      <w:tr w:rsidR="005B4F4E" w:rsidRPr="005B4F4E" w:rsidTr="0087695C">
        <w:trPr>
          <w:trHeight w:val="7880"/>
        </w:trPr>
        <w:tc>
          <w:tcPr>
            <w:tcW w:w="7427" w:type="dxa"/>
            <w:tcBorders>
              <w:top w:val="single" w:sz="4" w:space="0" w:color="auto"/>
              <w:left w:val="single" w:sz="4" w:space="0" w:color="auto"/>
              <w:bottom w:val="single" w:sz="4" w:space="0" w:color="auto"/>
              <w:right w:val="single" w:sz="4" w:space="0" w:color="auto"/>
            </w:tcBorders>
          </w:tcPr>
          <w:p w:rsidR="005B4F4E" w:rsidRPr="005B4F4E" w:rsidRDefault="005B4F4E" w:rsidP="005B4F4E">
            <w:pPr>
              <w:tabs>
                <w:tab w:val="left" w:pos="309"/>
              </w:tabs>
              <w:suppressAutoHyphens/>
              <w:autoSpaceDE w:val="0"/>
              <w:autoSpaceDN w:val="0"/>
              <w:adjustRightInd w:val="0"/>
              <w:spacing w:after="60" w:line="204" w:lineRule="auto"/>
              <w:jc w:val="both"/>
              <w:rPr>
                <w:rFonts w:ascii="Franklin Gothic Book" w:eastAsia="Calibri" w:hAnsi="Franklin Gothic Book"/>
                <w:b/>
                <w:sz w:val="28"/>
                <w:szCs w:val="28"/>
                <w:lang w:eastAsia="en-US"/>
              </w:rPr>
            </w:pPr>
            <w:r w:rsidRPr="005B4F4E">
              <w:rPr>
                <w:rFonts w:ascii="Franklin Gothic Book" w:eastAsia="Calibri" w:hAnsi="Franklin Gothic Book"/>
                <w:b/>
                <w:sz w:val="28"/>
                <w:szCs w:val="28"/>
                <w:lang w:eastAsia="en-US"/>
              </w:rPr>
              <w:t xml:space="preserve">1. Покупатель, </w:t>
            </w:r>
            <w:r w:rsidRPr="005B4F4E">
              <w:rPr>
                <w:rFonts w:ascii="Franklin Gothic Book" w:hAnsi="Franklin Gothic Book"/>
                <w:b/>
                <w:iCs/>
                <w:sz w:val="28"/>
                <w:szCs w:val="28"/>
                <w:lang w:eastAsia="en-US"/>
              </w:rPr>
              <w:t>прямо или косвенно, через одного или нескольких посредников:</w:t>
            </w:r>
          </w:p>
          <w:p w:rsidR="005B4F4E" w:rsidRPr="005B4F4E" w:rsidRDefault="005B4F4E" w:rsidP="005B4F4E">
            <w:pPr>
              <w:tabs>
                <w:tab w:val="left" w:pos="450"/>
              </w:tabs>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 xml:space="preserve">(а) </w:t>
            </w:r>
            <w:r w:rsidRPr="005B4F4E">
              <w:rPr>
                <w:rFonts w:ascii="Franklin Gothic Book" w:eastAsia="Calibri" w:hAnsi="Franklin Gothic Book"/>
                <w:iCs/>
                <w:sz w:val="28"/>
                <w:szCs w:val="28"/>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 xml:space="preserve">Да                                                          </w:t>
            </w: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Нет</w:t>
            </w:r>
          </w:p>
          <w:p w:rsidR="005B4F4E" w:rsidRPr="005B4F4E" w:rsidRDefault="005B4F4E" w:rsidP="005B4F4E">
            <w:pPr>
              <w:tabs>
                <w:tab w:val="left" w:pos="450"/>
              </w:tabs>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Если ответ «Да», то просим указать соответствующий признак связанности.</w:t>
            </w:r>
          </w:p>
          <w:p w:rsidR="005B4F4E" w:rsidRPr="005B4F4E" w:rsidRDefault="005B4F4E" w:rsidP="005B4F4E">
            <w:pPr>
              <w:tabs>
                <w:tab w:val="left" w:pos="450"/>
              </w:tabs>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____________________________________________________________________________________________</w:t>
            </w:r>
          </w:p>
          <w:p w:rsidR="005B4F4E" w:rsidRPr="005B4F4E" w:rsidRDefault="005B4F4E" w:rsidP="005B4F4E">
            <w:pPr>
              <w:tabs>
                <w:tab w:val="left" w:pos="450"/>
              </w:tabs>
              <w:autoSpaceDE w:val="0"/>
              <w:autoSpaceDN w:val="0"/>
              <w:adjustRightInd w:val="0"/>
              <w:spacing w:before="60"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 xml:space="preserve"> (</w:t>
            </w:r>
            <w:r w:rsidRPr="005B4F4E">
              <w:rPr>
                <w:rFonts w:ascii="Franklin Gothic Book" w:eastAsia="Calibri" w:hAnsi="Franklin Gothic Book"/>
                <w:sz w:val="28"/>
                <w:szCs w:val="28"/>
                <w:lang w:val="en-US" w:eastAsia="en-US"/>
              </w:rPr>
              <w:t>b</w:t>
            </w:r>
            <w:r w:rsidRPr="005B4F4E">
              <w:rPr>
                <w:rFonts w:ascii="Franklin Gothic Book" w:eastAsia="Calibri" w:hAnsi="Franklin Gothic Book"/>
                <w:sz w:val="28"/>
                <w:szCs w:val="28"/>
                <w:lang w:eastAsia="en-US"/>
              </w:rPr>
              <w:t xml:space="preserve">) </w:t>
            </w:r>
            <w:r w:rsidRPr="005B4F4E">
              <w:rPr>
                <w:rFonts w:ascii="Franklin Gothic Book" w:eastAsia="Calibri" w:hAnsi="Franklin Gothic Book"/>
                <w:iCs/>
                <w:sz w:val="28"/>
                <w:szCs w:val="28"/>
                <w:lang w:eastAsia="en-US"/>
              </w:rPr>
              <w:t>имеет долю в организации, обеспечивающую ей значительное влияние на ПАО «НМТП»;</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 xml:space="preserve">Да                                                          </w:t>
            </w: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Нет</w:t>
            </w:r>
          </w:p>
          <w:p w:rsidR="005B4F4E" w:rsidRPr="005B4F4E" w:rsidRDefault="005B4F4E" w:rsidP="005B4F4E">
            <w:pPr>
              <w:tabs>
                <w:tab w:val="left" w:pos="450"/>
              </w:tabs>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Если ответ «Да», то просим указать долю, обеспечивающую значительное влияние на ПАО «НМТП».</w:t>
            </w:r>
          </w:p>
          <w:p w:rsidR="005B4F4E" w:rsidRPr="005B4F4E" w:rsidRDefault="005B4F4E" w:rsidP="005B4F4E">
            <w:pPr>
              <w:tabs>
                <w:tab w:val="left" w:pos="309"/>
              </w:tabs>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____________________________________________________________________________________________</w:t>
            </w:r>
          </w:p>
          <w:p w:rsidR="005B4F4E" w:rsidRPr="005B4F4E" w:rsidRDefault="005B4F4E" w:rsidP="005B4F4E">
            <w:pPr>
              <w:tabs>
                <w:tab w:val="left" w:pos="309"/>
              </w:tabs>
              <w:autoSpaceDE w:val="0"/>
              <w:autoSpaceDN w:val="0"/>
              <w:adjustRightInd w:val="0"/>
              <w:spacing w:before="60" w:line="204" w:lineRule="auto"/>
              <w:jc w:val="both"/>
              <w:rPr>
                <w:rFonts w:ascii="Franklin Gothic Book" w:eastAsia="Calibri" w:hAnsi="Franklin Gothic Book"/>
                <w:iCs/>
                <w:sz w:val="28"/>
                <w:szCs w:val="28"/>
                <w:lang w:eastAsia="en-US"/>
              </w:rPr>
            </w:pPr>
            <w:r w:rsidRPr="005B4F4E">
              <w:rPr>
                <w:rFonts w:ascii="Franklin Gothic Book" w:eastAsia="Calibri" w:hAnsi="Franklin Gothic Book"/>
                <w:sz w:val="28"/>
                <w:szCs w:val="28"/>
                <w:lang w:eastAsia="en-US"/>
              </w:rPr>
              <w:t>(</w:t>
            </w:r>
            <w:r w:rsidRPr="005B4F4E">
              <w:rPr>
                <w:rFonts w:ascii="Franklin Gothic Book" w:eastAsia="Calibri" w:hAnsi="Franklin Gothic Book"/>
                <w:sz w:val="28"/>
                <w:szCs w:val="28"/>
                <w:lang w:val="en-US" w:eastAsia="en-US"/>
              </w:rPr>
              <w:t>c</w:t>
            </w:r>
            <w:r w:rsidRPr="005B4F4E">
              <w:rPr>
                <w:rFonts w:ascii="Franklin Gothic Book" w:eastAsia="Calibri" w:hAnsi="Franklin Gothic Book"/>
                <w:sz w:val="28"/>
                <w:szCs w:val="28"/>
                <w:lang w:eastAsia="en-US"/>
              </w:rPr>
              <w:t xml:space="preserve">) </w:t>
            </w:r>
            <w:r w:rsidRPr="005B4F4E">
              <w:rPr>
                <w:rFonts w:ascii="Franklin Gothic Book" w:eastAsia="Calibri" w:hAnsi="Franklin Gothic Book"/>
                <w:iCs/>
                <w:sz w:val="28"/>
                <w:szCs w:val="28"/>
                <w:lang w:eastAsia="en-US"/>
              </w:rPr>
              <w:t>осуществляет совместный контроль над ПАО «НМТП»;</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 xml:space="preserve">Да                                                          </w:t>
            </w: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Нет</w:t>
            </w:r>
          </w:p>
          <w:p w:rsidR="005B4F4E" w:rsidRPr="005B4F4E" w:rsidRDefault="005B4F4E" w:rsidP="005B4F4E">
            <w:pPr>
              <w:tabs>
                <w:tab w:val="left" w:pos="450"/>
              </w:tabs>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Если ответ «Да», то просим указать организации, с которыми осуществляется совместный контроль над ПАО «НМТП».</w:t>
            </w:r>
          </w:p>
          <w:p w:rsidR="005B4F4E" w:rsidRPr="005B4F4E" w:rsidRDefault="005B4F4E" w:rsidP="005B4F4E">
            <w:pPr>
              <w:tabs>
                <w:tab w:val="left" w:pos="450"/>
              </w:tabs>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____________________________________________________________________________________________</w:t>
            </w:r>
          </w:p>
          <w:p w:rsidR="005B4F4E" w:rsidRPr="005B4F4E" w:rsidRDefault="005B4F4E" w:rsidP="005B4F4E">
            <w:pPr>
              <w:tabs>
                <w:tab w:val="left" w:pos="309"/>
              </w:tabs>
              <w:autoSpaceDE w:val="0"/>
              <w:autoSpaceDN w:val="0"/>
              <w:adjustRightInd w:val="0"/>
              <w:spacing w:before="60" w:line="204" w:lineRule="auto"/>
              <w:jc w:val="both"/>
              <w:rPr>
                <w:rFonts w:ascii="Franklin Gothic Book" w:eastAsia="Calibri" w:hAnsi="Franklin Gothic Book"/>
                <w:iCs/>
                <w:sz w:val="28"/>
                <w:szCs w:val="28"/>
                <w:lang w:eastAsia="en-US"/>
              </w:rPr>
            </w:pPr>
            <w:r w:rsidRPr="005B4F4E">
              <w:rPr>
                <w:rFonts w:ascii="Franklin Gothic Book" w:eastAsia="Calibri" w:hAnsi="Franklin Gothic Book"/>
                <w:sz w:val="28"/>
                <w:szCs w:val="28"/>
                <w:lang w:eastAsia="en-US"/>
              </w:rPr>
              <w:t xml:space="preserve"> (</w:t>
            </w:r>
            <w:r w:rsidRPr="005B4F4E">
              <w:rPr>
                <w:rFonts w:ascii="Franklin Gothic Book" w:eastAsia="Calibri" w:hAnsi="Franklin Gothic Book"/>
                <w:sz w:val="28"/>
                <w:szCs w:val="28"/>
                <w:lang w:val="en-US" w:eastAsia="en-US"/>
              </w:rPr>
              <w:t>d</w:t>
            </w:r>
            <w:r w:rsidRPr="005B4F4E">
              <w:rPr>
                <w:rFonts w:ascii="Franklin Gothic Book" w:eastAsia="Calibri" w:hAnsi="Franklin Gothic Book"/>
                <w:sz w:val="28"/>
                <w:szCs w:val="28"/>
                <w:lang w:eastAsia="en-US"/>
              </w:rPr>
              <w:t xml:space="preserve">) </w:t>
            </w:r>
            <w:r w:rsidRPr="005B4F4E">
              <w:rPr>
                <w:rFonts w:ascii="Franklin Gothic Book" w:eastAsia="Calibri" w:hAnsi="Franklin Gothic Book"/>
                <w:iCs/>
                <w:sz w:val="28"/>
                <w:szCs w:val="28"/>
                <w:lang w:eastAsia="en-US"/>
              </w:rPr>
              <w:t>является ассоциированной организацией.</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 xml:space="preserve">Да                                                          </w:t>
            </w: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Нет</w:t>
            </w:r>
          </w:p>
          <w:p w:rsidR="005B4F4E" w:rsidRPr="005B4F4E" w:rsidRDefault="005B4F4E" w:rsidP="005B4F4E">
            <w:pPr>
              <w:tabs>
                <w:tab w:val="left" w:pos="309"/>
              </w:tabs>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Если ответ «Да», то просим указать, какой инвестор и как именно он оказывает существенное влияние.</w:t>
            </w:r>
          </w:p>
          <w:p w:rsidR="005B4F4E" w:rsidRPr="005B4F4E" w:rsidRDefault="005B4F4E" w:rsidP="005B4F4E">
            <w:pPr>
              <w:tabs>
                <w:tab w:val="left" w:pos="309"/>
              </w:tabs>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____________________________________________________________________________________________</w:t>
            </w:r>
          </w:p>
          <w:p w:rsidR="005B4F4E" w:rsidRPr="005B4F4E" w:rsidRDefault="005B4F4E" w:rsidP="005B4F4E">
            <w:pPr>
              <w:tabs>
                <w:tab w:val="left" w:pos="309"/>
              </w:tabs>
              <w:autoSpaceDE w:val="0"/>
              <w:autoSpaceDN w:val="0"/>
              <w:adjustRightInd w:val="0"/>
              <w:spacing w:before="120" w:after="60" w:line="204" w:lineRule="auto"/>
              <w:jc w:val="both"/>
              <w:rPr>
                <w:rFonts w:ascii="Franklin Gothic Book" w:eastAsia="Calibri" w:hAnsi="Franklin Gothic Book"/>
                <w:b/>
                <w:sz w:val="28"/>
                <w:szCs w:val="28"/>
                <w:lang w:eastAsia="en-US"/>
              </w:rPr>
            </w:pPr>
            <w:r w:rsidRPr="005B4F4E">
              <w:rPr>
                <w:rFonts w:ascii="Franklin Gothic Book" w:eastAsia="Calibri" w:hAnsi="Franklin Gothic Book"/>
                <w:b/>
                <w:sz w:val="28"/>
                <w:szCs w:val="28"/>
                <w:lang w:eastAsia="en-US"/>
              </w:rPr>
              <w:t>2.Физическое лицо</w:t>
            </w:r>
            <w:r w:rsidRPr="005B4F4E">
              <w:rPr>
                <w:rFonts w:ascii="Franklin Gothic Book" w:eastAsia="Calibri" w:hAnsi="Franklin Gothic Book"/>
                <w:sz w:val="28"/>
                <w:szCs w:val="28"/>
                <w:lang w:eastAsia="en-US"/>
              </w:rPr>
              <w:t xml:space="preserve"> </w:t>
            </w:r>
            <w:r w:rsidRPr="005B4F4E">
              <w:rPr>
                <w:rFonts w:ascii="Franklin Gothic Book" w:eastAsia="Calibri" w:hAnsi="Franklin Gothic Book"/>
                <w:b/>
                <w:iCs/>
                <w:sz w:val="28"/>
                <w:szCs w:val="28"/>
                <w:lang w:eastAsia="en-US"/>
              </w:rPr>
              <w:t>входит в состав старшего руководящего персонала ПАО «НМТП» или его материнской организации:</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w:t>
            </w:r>
            <w:r w:rsidRPr="005B4F4E">
              <w:rPr>
                <w:rFonts w:ascii="Franklin Gothic Book" w:eastAsia="Calibri" w:hAnsi="Franklin Gothic Book"/>
                <w:sz w:val="28"/>
                <w:szCs w:val="28"/>
                <w:lang w:val="en-US" w:eastAsia="en-US"/>
              </w:rPr>
              <w:t>a</w:t>
            </w:r>
            <w:r w:rsidRPr="005B4F4E">
              <w:rPr>
                <w:rFonts w:ascii="Franklin Gothic Book" w:eastAsia="Calibri" w:hAnsi="Franklin Gothic Book"/>
                <w:sz w:val="28"/>
                <w:szCs w:val="28"/>
                <w:lang w:eastAsia="en-US"/>
              </w:rPr>
              <w:t>) член Совета директоров (наблюдательного совета)</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 xml:space="preserve">Да                                                          </w:t>
            </w: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Нет</w:t>
            </w:r>
          </w:p>
          <w:p w:rsidR="005B4F4E" w:rsidRPr="005B4F4E" w:rsidRDefault="005B4F4E" w:rsidP="005B4F4E">
            <w:pPr>
              <w:tabs>
                <w:tab w:val="left" w:pos="592"/>
              </w:tabs>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Если ответ «Да», то просим указать ФИО члена Совета директоров</w:t>
            </w:r>
          </w:p>
          <w:p w:rsidR="005B4F4E" w:rsidRPr="005B4F4E" w:rsidRDefault="005B4F4E" w:rsidP="005B4F4E">
            <w:pPr>
              <w:tabs>
                <w:tab w:val="left" w:pos="592"/>
              </w:tabs>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____________________________________________________________________________________________</w:t>
            </w:r>
          </w:p>
          <w:p w:rsidR="005B4F4E" w:rsidRPr="005B4F4E" w:rsidRDefault="005B4F4E" w:rsidP="005B4F4E">
            <w:pPr>
              <w:tabs>
                <w:tab w:val="left" w:pos="592"/>
              </w:tabs>
              <w:autoSpaceDE w:val="0"/>
              <w:autoSpaceDN w:val="0"/>
              <w:adjustRightInd w:val="0"/>
              <w:spacing w:before="60"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lastRenderedPageBreak/>
              <w:t>(</w:t>
            </w:r>
            <w:r w:rsidRPr="005B4F4E">
              <w:rPr>
                <w:rFonts w:ascii="Franklin Gothic Book" w:eastAsia="Calibri" w:hAnsi="Franklin Gothic Book"/>
                <w:sz w:val="28"/>
                <w:szCs w:val="28"/>
                <w:lang w:val="en-US" w:eastAsia="en-US"/>
              </w:rPr>
              <w:t>b</w:t>
            </w:r>
            <w:r w:rsidRPr="005B4F4E">
              <w:rPr>
                <w:rFonts w:ascii="Franklin Gothic Book" w:eastAsia="Calibri" w:hAnsi="Franklin Gothic Book"/>
                <w:sz w:val="28"/>
                <w:szCs w:val="28"/>
                <w:lang w:eastAsia="en-US"/>
              </w:rPr>
              <w:t>) член коллегиального органа управления;</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 xml:space="preserve">Да                                                          </w:t>
            </w: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Нет</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Если ответ «Да», то просим указать ФИО члена коллегиального органа управления.</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____________________________________________________________________________________________</w:t>
            </w:r>
          </w:p>
          <w:p w:rsidR="005B4F4E" w:rsidRPr="005B4F4E" w:rsidRDefault="005B4F4E" w:rsidP="005B4F4E">
            <w:pPr>
              <w:autoSpaceDE w:val="0"/>
              <w:autoSpaceDN w:val="0"/>
              <w:adjustRightInd w:val="0"/>
              <w:spacing w:before="60"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(с) лицо, осуществляющее полномочия единоличного исполнительного органа.</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 xml:space="preserve">Да                                                          </w:t>
            </w: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Нет</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Если ответ «Да», то просим указать ФИО члена единоличного исполнительного органа.</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____________________________________________________________________________________________</w:t>
            </w:r>
          </w:p>
          <w:p w:rsidR="005B4F4E" w:rsidRPr="005B4F4E" w:rsidRDefault="005B4F4E" w:rsidP="005B4F4E">
            <w:pPr>
              <w:autoSpaceDE w:val="0"/>
              <w:autoSpaceDN w:val="0"/>
              <w:adjustRightInd w:val="0"/>
              <w:spacing w:before="120" w:after="60" w:line="204" w:lineRule="auto"/>
              <w:jc w:val="both"/>
              <w:rPr>
                <w:rFonts w:ascii="Franklin Gothic Book" w:eastAsia="Calibri" w:hAnsi="Franklin Gothic Book"/>
                <w:b/>
                <w:sz w:val="28"/>
                <w:szCs w:val="28"/>
                <w:lang w:eastAsia="en-US"/>
              </w:rPr>
            </w:pPr>
            <w:r w:rsidRPr="005B4F4E">
              <w:rPr>
                <w:rFonts w:ascii="Franklin Gothic Book" w:eastAsia="Calibri" w:hAnsi="Franklin Gothic Book"/>
                <w:b/>
                <w:sz w:val="28"/>
                <w:szCs w:val="28"/>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5B4F4E" w:rsidRPr="005B4F4E" w:rsidRDefault="005B4F4E" w:rsidP="005B4F4E">
            <w:pPr>
              <w:widowControl w:val="0"/>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 xml:space="preserve"> (a) дети, а также супруг (супруга) или гражданский супруг (супруга) такого лица;</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 xml:space="preserve">Да                                                          </w:t>
            </w: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Нет</w:t>
            </w:r>
          </w:p>
          <w:p w:rsidR="005B4F4E" w:rsidRPr="005B4F4E" w:rsidRDefault="005B4F4E" w:rsidP="005B4F4E">
            <w:pPr>
              <w:spacing w:line="204" w:lineRule="auto"/>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Если ответ «Да», то просим указать ФИО близкого родственника и степень родства.</w:t>
            </w:r>
          </w:p>
          <w:p w:rsidR="005B4F4E" w:rsidRPr="005B4F4E" w:rsidRDefault="005B4F4E" w:rsidP="005B4F4E">
            <w:pPr>
              <w:spacing w:line="204" w:lineRule="auto"/>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____________________________________________________________________________________________</w:t>
            </w:r>
          </w:p>
          <w:p w:rsidR="005B4F4E" w:rsidRPr="005B4F4E" w:rsidRDefault="005B4F4E" w:rsidP="005B4F4E">
            <w:pPr>
              <w:spacing w:before="60" w:line="204" w:lineRule="auto"/>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 xml:space="preserve"> (b) дети супруга (супруги) или гражданского супруга (супруги) такого лица;</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 xml:space="preserve">Да                                                          </w:t>
            </w: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Нет</w:t>
            </w:r>
          </w:p>
          <w:p w:rsidR="005B4F4E" w:rsidRPr="005B4F4E" w:rsidRDefault="005B4F4E" w:rsidP="005B4F4E">
            <w:pPr>
              <w:spacing w:line="204" w:lineRule="auto"/>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Если ответ «Да», то просим указать ФИО близкого родственника и степень родства.</w:t>
            </w:r>
          </w:p>
          <w:p w:rsidR="005B4F4E" w:rsidRPr="005B4F4E" w:rsidRDefault="005B4F4E" w:rsidP="005B4F4E">
            <w:pPr>
              <w:spacing w:line="204" w:lineRule="auto"/>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____________________________________________________________________________________________</w:t>
            </w:r>
          </w:p>
          <w:p w:rsidR="005B4F4E" w:rsidRPr="005B4F4E" w:rsidRDefault="005B4F4E" w:rsidP="005B4F4E">
            <w:pPr>
              <w:spacing w:before="60"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 xml:space="preserve"> (c) иждивенцы такого лица, супруга (супруги) или гражданского супруга (супруги) такого лица.</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 xml:space="preserve">Да                                                          </w:t>
            </w: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Нет</w:t>
            </w:r>
          </w:p>
          <w:p w:rsidR="005B4F4E" w:rsidRPr="005B4F4E" w:rsidRDefault="005B4F4E" w:rsidP="005B4F4E">
            <w:pPr>
              <w:spacing w:line="204" w:lineRule="auto"/>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Если ответ «Да», то просим указать ФИО близкого родственника и степень родства.</w:t>
            </w:r>
          </w:p>
          <w:p w:rsidR="005B4F4E" w:rsidRPr="005B4F4E" w:rsidRDefault="005B4F4E" w:rsidP="005B4F4E">
            <w:pPr>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t>____________________________________________________________________________________________</w:t>
            </w:r>
          </w:p>
          <w:p w:rsidR="005B4F4E" w:rsidRPr="005B4F4E" w:rsidRDefault="005B4F4E" w:rsidP="005B4F4E">
            <w:pPr>
              <w:spacing w:line="204" w:lineRule="auto"/>
              <w:jc w:val="both"/>
              <w:rPr>
                <w:rFonts w:ascii="Franklin Gothic Book" w:eastAsia="Calibri" w:hAnsi="Franklin Gothic Book"/>
                <w:sz w:val="28"/>
                <w:szCs w:val="28"/>
                <w:lang w:eastAsia="en-US"/>
              </w:rPr>
            </w:pPr>
          </w:p>
        </w:tc>
        <w:tc>
          <w:tcPr>
            <w:tcW w:w="3345" w:type="dxa"/>
            <w:tcBorders>
              <w:top w:val="single" w:sz="4" w:space="0" w:color="auto"/>
              <w:left w:val="single" w:sz="4" w:space="0" w:color="auto"/>
              <w:bottom w:val="single" w:sz="4" w:space="0" w:color="auto"/>
              <w:right w:val="single" w:sz="4" w:space="0" w:color="auto"/>
            </w:tcBorders>
          </w:tcPr>
          <w:p w:rsidR="005B4F4E" w:rsidRPr="005B4F4E" w:rsidRDefault="005B4F4E" w:rsidP="005B4F4E">
            <w:pPr>
              <w:widowControl w:val="0"/>
              <w:suppressAutoHyphens/>
              <w:autoSpaceDE w:val="0"/>
              <w:spacing w:line="204" w:lineRule="auto"/>
              <w:jc w:val="both"/>
              <w:rPr>
                <w:rFonts w:ascii="Franklin Gothic Book" w:eastAsia="Arial" w:hAnsi="Franklin Gothic Book"/>
                <w:sz w:val="28"/>
                <w:szCs w:val="28"/>
                <w:lang w:eastAsia="ar-SA"/>
              </w:rPr>
            </w:pPr>
            <w:r w:rsidRPr="005B4F4E">
              <w:rPr>
                <w:rFonts w:ascii="Franklin Gothic Book" w:eastAsia="Arial" w:hAnsi="Franklin Gothic Book"/>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 xml:space="preserve">Да                                                          </w:t>
            </w: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Нет</w:t>
            </w:r>
          </w:p>
          <w:p w:rsidR="005B4F4E" w:rsidRPr="005B4F4E" w:rsidRDefault="005B4F4E" w:rsidP="005B4F4E">
            <w:pPr>
              <w:widowControl w:val="0"/>
              <w:suppressAutoHyphens/>
              <w:autoSpaceDE w:val="0"/>
              <w:spacing w:line="204" w:lineRule="auto"/>
              <w:jc w:val="both"/>
              <w:rPr>
                <w:rFonts w:ascii="Franklin Gothic Book" w:eastAsia="Arial" w:hAnsi="Franklin Gothic Book"/>
                <w:sz w:val="28"/>
                <w:szCs w:val="28"/>
                <w:lang w:eastAsia="ar-SA"/>
              </w:rPr>
            </w:pPr>
            <w:r w:rsidRPr="005B4F4E">
              <w:rPr>
                <w:rFonts w:ascii="Franklin Gothic Book" w:eastAsia="Arial" w:hAnsi="Franklin Gothic Book"/>
                <w:sz w:val="28"/>
                <w:szCs w:val="28"/>
                <w:lang w:eastAsia="ar-SA"/>
              </w:rPr>
              <w:t>Если ответ «Да», то просим указать соответствующий признак и ФИО.</w:t>
            </w:r>
          </w:p>
          <w:p w:rsidR="005B4F4E" w:rsidRPr="005B4F4E" w:rsidRDefault="005B4F4E" w:rsidP="005B4F4E">
            <w:pPr>
              <w:widowControl w:val="0"/>
              <w:suppressAutoHyphens/>
              <w:autoSpaceDE w:val="0"/>
              <w:spacing w:line="204" w:lineRule="auto"/>
              <w:jc w:val="both"/>
              <w:rPr>
                <w:rFonts w:ascii="Franklin Gothic Book" w:eastAsia="Arial" w:hAnsi="Franklin Gothic Book"/>
                <w:sz w:val="28"/>
                <w:szCs w:val="28"/>
                <w:lang w:eastAsia="ar-SA"/>
              </w:rPr>
            </w:pPr>
            <w:r w:rsidRPr="005B4F4E">
              <w:rPr>
                <w:rFonts w:ascii="Franklin Gothic Book" w:eastAsia="Arial" w:hAnsi="Franklin Gothic Book"/>
                <w:sz w:val="28"/>
                <w:szCs w:val="28"/>
                <w:lang w:eastAsia="ar-SA"/>
              </w:rPr>
              <w:t>__________________________________________________________________________________</w:t>
            </w:r>
          </w:p>
          <w:p w:rsidR="005B4F4E" w:rsidRPr="005B4F4E" w:rsidRDefault="005B4F4E" w:rsidP="005B4F4E">
            <w:pPr>
              <w:widowControl w:val="0"/>
              <w:suppressAutoHyphens/>
              <w:autoSpaceDE w:val="0"/>
              <w:spacing w:before="120" w:line="204" w:lineRule="auto"/>
              <w:jc w:val="both"/>
              <w:rPr>
                <w:rFonts w:ascii="Franklin Gothic Book" w:eastAsia="Arial" w:hAnsi="Franklin Gothic Book"/>
                <w:sz w:val="28"/>
                <w:szCs w:val="28"/>
                <w:lang w:eastAsia="ar-SA"/>
              </w:rPr>
            </w:pPr>
            <w:r w:rsidRPr="005B4F4E">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 xml:space="preserve">Да                                                          </w:t>
            </w: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Нет</w:t>
            </w:r>
          </w:p>
          <w:p w:rsidR="005B4F4E" w:rsidRPr="005B4F4E" w:rsidRDefault="005B4F4E" w:rsidP="005B4F4E">
            <w:pPr>
              <w:widowControl w:val="0"/>
              <w:suppressAutoHyphens/>
              <w:autoSpaceDE w:val="0"/>
              <w:spacing w:line="204" w:lineRule="auto"/>
              <w:jc w:val="both"/>
              <w:rPr>
                <w:rFonts w:ascii="Franklin Gothic Book" w:eastAsia="Arial" w:hAnsi="Franklin Gothic Book"/>
                <w:sz w:val="28"/>
                <w:szCs w:val="28"/>
                <w:lang w:eastAsia="ar-SA"/>
              </w:rPr>
            </w:pPr>
            <w:r w:rsidRPr="005B4F4E">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5B4F4E" w:rsidRPr="005B4F4E" w:rsidRDefault="005B4F4E" w:rsidP="005B4F4E">
            <w:pPr>
              <w:widowControl w:val="0"/>
              <w:suppressAutoHyphens/>
              <w:autoSpaceDE w:val="0"/>
              <w:spacing w:line="204" w:lineRule="auto"/>
              <w:jc w:val="both"/>
              <w:rPr>
                <w:rFonts w:ascii="Franklin Gothic Book" w:eastAsia="Arial" w:hAnsi="Franklin Gothic Book"/>
                <w:sz w:val="28"/>
                <w:szCs w:val="28"/>
                <w:lang w:eastAsia="ar-SA"/>
              </w:rPr>
            </w:pPr>
            <w:r w:rsidRPr="005B4F4E">
              <w:rPr>
                <w:rFonts w:ascii="Franklin Gothic Book" w:eastAsia="Arial" w:hAnsi="Franklin Gothic Book"/>
                <w:sz w:val="28"/>
                <w:szCs w:val="28"/>
                <w:lang w:eastAsia="ar-SA"/>
              </w:rPr>
              <w:t>__________________________________________________________________________________</w:t>
            </w:r>
          </w:p>
          <w:p w:rsidR="005B4F4E" w:rsidRPr="005B4F4E" w:rsidRDefault="005B4F4E" w:rsidP="005B4F4E">
            <w:pPr>
              <w:widowControl w:val="0"/>
              <w:tabs>
                <w:tab w:val="left" w:pos="651"/>
              </w:tabs>
              <w:suppressAutoHyphens/>
              <w:autoSpaceDE w:val="0"/>
              <w:spacing w:before="120" w:line="204" w:lineRule="auto"/>
              <w:jc w:val="both"/>
              <w:rPr>
                <w:rFonts w:ascii="Franklin Gothic Book" w:eastAsia="Arial" w:hAnsi="Franklin Gothic Book"/>
                <w:sz w:val="28"/>
                <w:szCs w:val="28"/>
                <w:lang w:eastAsia="ar-SA"/>
              </w:rPr>
            </w:pPr>
            <w:r w:rsidRPr="005B4F4E">
              <w:rPr>
                <w:rFonts w:ascii="Franklin Gothic Book" w:eastAsia="Arial" w:hAnsi="Franklin Gothic Book"/>
                <w:sz w:val="28"/>
                <w:szCs w:val="28"/>
                <w:lang w:eastAsia="ar-SA"/>
              </w:rPr>
              <w:t xml:space="preserve">(c) стороны, предоставляющие финансирование, профсоюзы, </w:t>
            </w:r>
            <w:r w:rsidRPr="005B4F4E">
              <w:rPr>
                <w:rFonts w:ascii="Franklin Gothic Book" w:eastAsia="Arial" w:hAnsi="Franklin Gothic Book"/>
                <w:sz w:val="28"/>
                <w:szCs w:val="28"/>
                <w:lang w:eastAsia="ar-SA"/>
              </w:rPr>
              <w:lastRenderedPageBreak/>
              <w:t>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 xml:space="preserve">Да                                                          </w:t>
            </w: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Нет</w:t>
            </w:r>
          </w:p>
          <w:p w:rsidR="005B4F4E" w:rsidRPr="005B4F4E" w:rsidRDefault="005B4F4E" w:rsidP="005B4F4E">
            <w:pPr>
              <w:widowControl w:val="0"/>
              <w:suppressAutoHyphens/>
              <w:autoSpaceDE w:val="0"/>
              <w:spacing w:line="204" w:lineRule="auto"/>
              <w:jc w:val="both"/>
              <w:rPr>
                <w:rFonts w:ascii="Franklin Gothic Book" w:eastAsia="Arial" w:hAnsi="Franklin Gothic Book"/>
                <w:sz w:val="28"/>
                <w:szCs w:val="28"/>
                <w:lang w:eastAsia="ar-SA"/>
              </w:rPr>
            </w:pPr>
            <w:r w:rsidRPr="005B4F4E">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5B4F4E" w:rsidRPr="005B4F4E" w:rsidRDefault="005B4F4E" w:rsidP="005B4F4E">
            <w:pPr>
              <w:widowControl w:val="0"/>
              <w:suppressAutoHyphens/>
              <w:autoSpaceDE w:val="0"/>
              <w:spacing w:line="204" w:lineRule="auto"/>
              <w:jc w:val="both"/>
              <w:rPr>
                <w:rFonts w:ascii="Franklin Gothic Book" w:eastAsia="Arial" w:hAnsi="Franklin Gothic Book"/>
                <w:sz w:val="28"/>
                <w:szCs w:val="28"/>
                <w:lang w:eastAsia="ar-SA"/>
              </w:rPr>
            </w:pPr>
            <w:r w:rsidRPr="005B4F4E">
              <w:rPr>
                <w:rFonts w:ascii="Franklin Gothic Book" w:eastAsia="Arial" w:hAnsi="Franklin Gothic Book"/>
                <w:sz w:val="28"/>
                <w:szCs w:val="28"/>
                <w:lang w:eastAsia="ar-SA"/>
              </w:rPr>
              <w:t>__________________________________________________________________________________</w:t>
            </w:r>
          </w:p>
          <w:p w:rsidR="005B4F4E" w:rsidRPr="005B4F4E" w:rsidRDefault="005B4F4E" w:rsidP="005B4F4E">
            <w:pPr>
              <w:widowControl w:val="0"/>
              <w:suppressAutoHyphens/>
              <w:autoSpaceDE w:val="0"/>
              <w:spacing w:before="120" w:line="204" w:lineRule="auto"/>
              <w:jc w:val="both"/>
              <w:rPr>
                <w:rFonts w:ascii="Franklin Gothic Book" w:eastAsia="Arial" w:hAnsi="Franklin Gothic Book"/>
                <w:sz w:val="28"/>
                <w:szCs w:val="28"/>
                <w:lang w:eastAsia="ar-SA"/>
              </w:rPr>
            </w:pPr>
            <w:r w:rsidRPr="005B4F4E">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объёма лишь по причине, возникающей в результате этого экономической зависимости.</w:t>
            </w:r>
          </w:p>
          <w:p w:rsidR="005B4F4E" w:rsidRPr="005B4F4E" w:rsidRDefault="005B4F4E" w:rsidP="005B4F4E">
            <w:pPr>
              <w:autoSpaceDE w:val="0"/>
              <w:autoSpaceDN w:val="0"/>
              <w:adjustRightInd w:val="0"/>
              <w:spacing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 xml:space="preserve">Да                                                          </w:t>
            </w:r>
            <w:r w:rsidRPr="005B4F4E">
              <w:rPr>
                <w:rFonts w:ascii="Franklin Gothic Book" w:eastAsia="Calibri" w:hAnsi="Franklin Gothic Book"/>
                <w:sz w:val="28"/>
                <w:szCs w:val="28"/>
                <w:lang w:eastAsia="en-US"/>
              </w:rPr>
              <w:sym w:font="Wingdings" w:char="F071"/>
            </w:r>
            <w:r w:rsidRPr="005B4F4E">
              <w:rPr>
                <w:rFonts w:ascii="Franklin Gothic Book" w:eastAsia="Calibri" w:hAnsi="Franklin Gothic Book"/>
                <w:sz w:val="28"/>
                <w:szCs w:val="28"/>
                <w:lang w:eastAsia="en-US"/>
              </w:rPr>
              <w:t>Нет</w:t>
            </w:r>
          </w:p>
          <w:p w:rsidR="005B4F4E" w:rsidRPr="005B4F4E" w:rsidRDefault="005B4F4E" w:rsidP="005B4F4E">
            <w:pPr>
              <w:widowControl w:val="0"/>
              <w:suppressAutoHyphens/>
              <w:autoSpaceDE w:val="0"/>
              <w:spacing w:line="204" w:lineRule="auto"/>
              <w:jc w:val="both"/>
              <w:rPr>
                <w:rFonts w:ascii="Franklin Gothic Book" w:eastAsia="Arial" w:hAnsi="Franklin Gothic Book"/>
                <w:sz w:val="28"/>
                <w:szCs w:val="28"/>
                <w:lang w:eastAsia="ar-SA"/>
              </w:rPr>
            </w:pPr>
            <w:r w:rsidRPr="005B4F4E">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5B4F4E" w:rsidRPr="005B4F4E" w:rsidRDefault="005B4F4E" w:rsidP="005B4F4E">
            <w:pPr>
              <w:widowControl w:val="0"/>
              <w:suppressAutoHyphens/>
              <w:autoSpaceDE w:val="0"/>
              <w:spacing w:line="204" w:lineRule="auto"/>
              <w:jc w:val="both"/>
              <w:rPr>
                <w:rFonts w:ascii="Franklin Gothic Book" w:eastAsia="Arial" w:hAnsi="Franklin Gothic Book"/>
                <w:sz w:val="28"/>
                <w:szCs w:val="28"/>
                <w:lang w:eastAsia="ar-SA"/>
              </w:rPr>
            </w:pPr>
            <w:r w:rsidRPr="005B4F4E">
              <w:rPr>
                <w:rFonts w:ascii="Franklin Gothic Book" w:eastAsia="Arial" w:hAnsi="Franklin Gothic Book"/>
                <w:sz w:val="28"/>
                <w:szCs w:val="28"/>
                <w:lang w:eastAsia="ar-SA"/>
              </w:rPr>
              <w:t>__________________________________________________________________________________</w:t>
            </w:r>
          </w:p>
        </w:tc>
      </w:tr>
    </w:tbl>
    <w:p w:rsidR="005B4F4E" w:rsidRPr="005B4F4E" w:rsidRDefault="005B4F4E" w:rsidP="005B4F4E">
      <w:pPr>
        <w:spacing w:before="240" w:line="204" w:lineRule="auto"/>
        <w:jc w:val="both"/>
        <w:rPr>
          <w:rFonts w:ascii="Franklin Gothic Book" w:eastAsia="Calibri" w:hAnsi="Franklin Gothic Book"/>
          <w:sz w:val="28"/>
          <w:szCs w:val="28"/>
          <w:lang w:eastAsia="en-US"/>
        </w:rPr>
      </w:pPr>
      <w:r w:rsidRPr="005B4F4E">
        <w:rPr>
          <w:rFonts w:ascii="Franklin Gothic Book" w:eastAsia="Calibri" w:hAnsi="Franklin Gothic Book"/>
          <w:sz w:val="28"/>
          <w:szCs w:val="28"/>
          <w:lang w:eastAsia="en-US"/>
        </w:rPr>
        <w:lastRenderedPageBreak/>
        <w:t>Покупатель должен сделать письменный вывод о признании или не признании себя связанной стороной ПАО «НМТП».</w:t>
      </w:r>
    </w:p>
    <w:p w:rsidR="005B4F4E" w:rsidRPr="005B4F4E" w:rsidRDefault="005B4F4E" w:rsidP="005B4F4E">
      <w:pPr>
        <w:spacing w:before="240" w:after="240" w:line="204" w:lineRule="auto"/>
        <w:ind w:firstLine="425"/>
        <w:jc w:val="both"/>
        <w:rPr>
          <w:rFonts w:ascii="Franklin Gothic Book" w:hAnsi="Franklin Gothic Book"/>
          <w:i/>
          <w:sz w:val="28"/>
          <w:szCs w:val="28"/>
        </w:rPr>
      </w:pPr>
      <w:r w:rsidRPr="005B4F4E">
        <w:rPr>
          <w:rFonts w:ascii="Franklin Gothic Book" w:hAnsi="Franklin Gothic Book"/>
          <w:sz w:val="28"/>
          <w:szCs w:val="28"/>
        </w:rPr>
        <w:t>Вывод: ____________________________ (</w:t>
      </w:r>
      <w:r w:rsidRPr="005B4F4E">
        <w:rPr>
          <w:rFonts w:ascii="Franklin Gothic Book" w:hAnsi="Franklin Gothic Book"/>
          <w:i/>
          <w:sz w:val="28"/>
          <w:szCs w:val="28"/>
        </w:rPr>
        <w:t>является или не является Покупатель связанной стороной ПАО «НМТП»).</w:t>
      </w:r>
    </w:p>
    <w:p w:rsidR="005B4F4E" w:rsidRPr="005B4F4E" w:rsidRDefault="005B4F4E" w:rsidP="005B4F4E">
      <w:pPr>
        <w:spacing w:after="120" w:line="204" w:lineRule="auto"/>
        <w:jc w:val="both"/>
        <w:rPr>
          <w:rFonts w:ascii="Franklin Gothic Book" w:hAnsi="Franklin Gothic Book"/>
          <w:sz w:val="28"/>
          <w:szCs w:val="28"/>
        </w:rPr>
      </w:pPr>
      <w:r w:rsidRPr="005B4F4E">
        <w:rPr>
          <w:rFonts w:ascii="Franklin Gothic Book" w:hAnsi="Franklin Gothic Book"/>
          <w:sz w:val="28"/>
          <w:szCs w:val="28"/>
        </w:rPr>
        <w:t>[Должность подписанта контрагента] _______________ (_____________)</w:t>
      </w:r>
    </w:p>
    <w:p w:rsidR="005B4F4E" w:rsidRPr="005B4F4E" w:rsidRDefault="005B4F4E" w:rsidP="005B4F4E">
      <w:pPr>
        <w:spacing w:line="204" w:lineRule="auto"/>
        <w:ind w:left="2835"/>
        <w:rPr>
          <w:rFonts w:ascii="Franklin Gothic Book" w:hAnsi="Franklin Gothic Book"/>
          <w:sz w:val="28"/>
          <w:szCs w:val="28"/>
        </w:rPr>
      </w:pPr>
      <w:r w:rsidRPr="005B4F4E">
        <w:rPr>
          <w:rFonts w:ascii="Franklin Gothic Book" w:hAnsi="Franklin Gothic Book"/>
          <w:sz w:val="28"/>
          <w:szCs w:val="28"/>
        </w:rPr>
        <w:t xml:space="preserve">              М.П.</w:t>
      </w:r>
    </w:p>
    <w:p w:rsidR="005B4F4E" w:rsidRPr="005B4F4E" w:rsidRDefault="005B4F4E" w:rsidP="005B4F4E">
      <w:pPr>
        <w:spacing w:before="120" w:after="120" w:line="204" w:lineRule="auto"/>
        <w:rPr>
          <w:rFonts w:ascii="Franklin Gothic Book" w:hAnsi="Franklin Gothic Book"/>
          <w:b/>
          <w:sz w:val="28"/>
          <w:szCs w:val="28"/>
        </w:rPr>
      </w:pPr>
      <w:r w:rsidRPr="005B4F4E">
        <w:rPr>
          <w:rFonts w:ascii="Franklin Gothic Book" w:hAnsi="Franklin Gothic Book"/>
          <w:sz w:val="28"/>
          <w:szCs w:val="28"/>
        </w:rPr>
        <w:t xml:space="preserve">               Дата «_____» _________ 2021 г.</w:t>
      </w:r>
    </w:p>
    <w:p w:rsidR="005B4F4E" w:rsidRPr="005B4F4E" w:rsidRDefault="005B4F4E" w:rsidP="005B4F4E">
      <w:pPr>
        <w:tabs>
          <w:tab w:val="center" w:pos="4153"/>
          <w:tab w:val="right" w:pos="8306"/>
        </w:tabs>
        <w:spacing w:before="240" w:after="240" w:line="204" w:lineRule="auto"/>
        <w:jc w:val="both"/>
        <w:rPr>
          <w:rFonts w:ascii="Franklin Gothic Book" w:hAnsi="Franklin Gothic Book"/>
          <w:sz w:val="28"/>
          <w:szCs w:val="28"/>
          <w:lang w:eastAsia="ar-SA"/>
        </w:rPr>
      </w:pPr>
      <w:r w:rsidRPr="005B4F4E">
        <w:rPr>
          <w:rFonts w:ascii="Franklin Gothic Book" w:hAnsi="Franklin Gothic Book"/>
          <w:b/>
          <w:sz w:val="28"/>
          <w:szCs w:val="28"/>
          <w:lang w:eastAsia="ar-SA"/>
        </w:rPr>
        <w:t>ПРИМЕЧАНИЕ:</w:t>
      </w:r>
      <w:r w:rsidRPr="005B4F4E">
        <w:rPr>
          <w:rFonts w:ascii="Franklin Gothic Book" w:hAnsi="Franklin Gothic Book"/>
          <w:sz w:val="28"/>
          <w:szCs w:val="28"/>
          <w:lang w:eastAsia="ar-SA"/>
        </w:rPr>
        <w:t xml:space="preserve"> просим Покупатель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5B4F4E" w:rsidRPr="005B4F4E" w:rsidRDefault="005B4F4E" w:rsidP="005B4F4E">
      <w:pPr>
        <w:tabs>
          <w:tab w:val="left" w:pos="2100"/>
        </w:tabs>
        <w:suppressAutoHyphens/>
        <w:spacing w:line="204" w:lineRule="auto"/>
        <w:rPr>
          <w:rFonts w:ascii="Franklin Gothic Book" w:hAnsi="Franklin Gothic Book"/>
          <w:kern w:val="1"/>
          <w:sz w:val="28"/>
          <w:szCs w:val="28"/>
          <w:lang w:eastAsia="hi-IN" w:bidi="hi-IN"/>
        </w:rPr>
      </w:pPr>
      <w:r w:rsidRPr="005B4F4E">
        <w:rPr>
          <w:rFonts w:ascii="Franklin Gothic Book" w:hAnsi="Franklin Gothic Book"/>
          <w:b/>
          <w:sz w:val="28"/>
          <w:szCs w:val="28"/>
          <w:lang w:eastAsia="ar-SA"/>
        </w:rPr>
        <w:t xml:space="preserve">АНКЕТА </w:t>
      </w:r>
      <w:r w:rsidRPr="005B4F4E">
        <w:rPr>
          <w:rFonts w:ascii="Franklin Gothic Book" w:hAnsi="Franklin Gothic Book"/>
          <w:sz w:val="28"/>
          <w:szCs w:val="28"/>
          <w:lang w:eastAsia="ar-SA"/>
        </w:rPr>
        <w:t>должна быть заполнена и возвращена Покупателем в адрес ПАО «НМТП».</w:t>
      </w:r>
    </w:p>
    <w:p w:rsidR="00A03254" w:rsidRDefault="00A03254"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935A5" w:rsidRPr="00054118" w:rsidRDefault="006C0399"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Pr>
          <w:rFonts w:ascii="Franklin Gothic Book" w:hAnsi="Franklin Gothic Book"/>
          <w:b/>
          <w:kern w:val="28"/>
          <w:sz w:val="28"/>
          <w:szCs w:val="28"/>
        </w:rPr>
        <w:t>7</w:t>
      </w:r>
      <w:r w:rsidR="00A935A5" w:rsidRPr="00054118">
        <w:rPr>
          <w:rFonts w:ascii="Franklin Gothic Book" w:hAnsi="Franklin Gothic Book"/>
          <w:b/>
          <w:kern w:val="28"/>
          <w:sz w:val="28"/>
          <w:szCs w:val="28"/>
        </w:rPr>
        <w:t xml:space="preserve">. Образцы форм основных документов, включаемых в заявку </w:t>
      </w:r>
    </w:p>
    <w:p w:rsidR="00A935A5" w:rsidRPr="00054118" w:rsidRDefault="006C0399"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Pr>
          <w:rFonts w:ascii="Franklin Gothic Book" w:hAnsi="Franklin Gothic Book"/>
          <w:b/>
          <w:snapToGrid w:val="0"/>
          <w:sz w:val="28"/>
          <w:szCs w:val="28"/>
        </w:rPr>
        <w:t>7</w:t>
      </w:r>
      <w:r w:rsidR="00A935A5" w:rsidRPr="00054118">
        <w:rPr>
          <w:rFonts w:ascii="Franklin Gothic Book" w:hAnsi="Franklin Gothic Book"/>
          <w:b/>
          <w:snapToGrid w:val="0"/>
          <w:sz w:val="28"/>
          <w:szCs w:val="28"/>
        </w:rPr>
        <w:t>.1</w:t>
      </w:r>
      <w:r w:rsidR="003409DC">
        <w:rPr>
          <w:rFonts w:ascii="Franklin Gothic Book" w:hAnsi="Franklin Gothic Book"/>
          <w:b/>
          <w:snapToGrid w:val="0"/>
          <w:sz w:val="28"/>
          <w:szCs w:val="28"/>
        </w:rPr>
        <w:t>.</w:t>
      </w:r>
      <w:r w:rsidR="00A935A5" w:rsidRPr="00054118">
        <w:rPr>
          <w:rFonts w:ascii="Franklin Gothic Book" w:hAnsi="Franklin Gothic Book"/>
          <w:b/>
          <w:snapToGrid w:val="0"/>
          <w:sz w:val="28"/>
          <w:szCs w:val="28"/>
        </w:rPr>
        <w:tab/>
        <w:t xml:space="preserve"> Письмо о подаче оферты (форма </w:t>
      </w:r>
      <w:r w:rsidR="00A935A5" w:rsidRPr="00054118">
        <w:rPr>
          <w:rFonts w:ascii="Franklin Gothic Book" w:hAnsi="Franklin Gothic Book"/>
          <w:b/>
          <w:snapToGrid w:val="0"/>
          <w:sz w:val="28"/>
          <w:szCs w:val="28"/>
        </w:rPr>
        <w:fldChar w:fldCharType="begin"/>
      </w:r>
      <w:r w:rsidR="00A935A5" w:rsidRPr="00054118">
        <w:rPr>
          <w:rFonts w:ascii="Franklin Gothic Book" w:hAnsi="Franklin Gothic Book"/>
          <w:b/>
          <w:snapToGrid w:val="0"/>
          <w:sz w:val="28"/>
          <w:szCs w:val="28"/>
        </w:rPr>
        <w:instrText xml:space="preserve"> SEQ Форма_№ \* ARABIC </w:instrText>
      </w:r>
      <w:r w:rsidR="00A935A5" w:rsidRPr="00054118">
        <w:rPr>
          <w:rFonts w:ascii="Franklin Gothic Book" w:hAnsi="Franklin Gothic Book"/>
          <w:b/>
          <w:snapToGrid w:val="0"/>
          <w:sz w:val="28"/>
          <w:szCs w:val="28"/>
        </w:rPr>
        <w:fldChar w:fldCharType="separate"/>
      </w:r>
      <w:r w:rsidR="002D16C2">
        <w:rPr>
          <w:rFonts w:ascii="Franklin Gothic Book" w:hAnsi="Franklin Gothic Book"/>
          <w:b/>
          <w:noProof/>
          <w:snapToGrid w:val="0"/>
          <w:sz w:val="28"/>
          <w:szCs w:val="28"/>
        </w:rPr>
        <w:t>1</w:t>
      </w:r>
      <w:r w:rsidR="00A935A5" w:rsidRPr="00054118">
        <w:rPr>
          <w:rFonts w:ascii="Franklin Gothic Book" w:hAnsi="Franklin Gothic Book"/>
          <w:b/>
          <w:snapToGrid w:val="0"/>
          <w:sz w:val="28"/>
          <w:szCs w:val="28"/>
        </w:rPr>
        <w:fldChar w:fldCharType="end"/>
      </w:r>
      <w:r w:rsidR="004D7481">
        <w:rPr>
          <w:rFonts w:ascii="Franklin Gothic Book" w:hAnsi="Franklin Gothic Book"/>
          <w:b/>
          <w:snapToGrid w:val="0"/>
          <w:sz w:val="28"/>
          <w:szCs w:val="28"/>
        </w:rPr>
        <w:t>)</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w:t>
      </w:r>
      <w:r w:rsidR="00D71BDB">
        <w:rPr>
          <w:rFonts w:ascii="Franklin Gothic Book" w:hAnsi="Franklin Gothic Book"/>
          <w:sz w:val="28"/>
          <w:szCs w:val="28"/>
        </w:rPr>
        <w:t>202</w:t>
      </w:r>
      <w:r w:rsidRPr="00054118">
        <w:rPr>
          <w:rFonts w:ascii="Franklin Gothic Book" w:hAnsi="Franklin Gothic Book"/>
          <w:sz w:val="28"/>
          <w:szCs w:val="28"/>
        </w:rPr>
        <w:t>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6C0399" w:rsidP="001D2765">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00A935A5" w:rsidRPr="00054118">
        <w:rPr>
          <w:rFonts w:ascii="Franklin Gothic Book" w:hAnsi="Franklin Gothic Book"/>
          <w:sz w:val="28"/>
          <w:szCs w:val="28"/>
        </w:rPr>
        <w:t xml:space="preserve">Изучив </w:t>
      </w:r>
      <w:r>
        <w:rPr>
          <w:rFonts w:ascii="Franklin Gothic Book" w:hAnsi="Franklin Gothic Book"/>
          <w:sz w:val="28"/>
          <w:szCs w:val="28"/>
        </w:rPr>
        <w:t>и</w:t>
      </w:r>
      <w:r w:rsidR="00A935A5"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 xml:space="preserve">окументацию </w:t>
      </w:r>
      <w:r w:rsidR="00491341">
        <w:rPr>
          <w:rFonts w:ascii="Franklin Gothic Book" w:hAnsi="Franklin Gothic Book"/>
          <w:sz w:val="28"/>
          <w:szCs w:val="28"/>
        </w:rPr>
        <w:t>п</w:t>
      </w:r>
      <w:r w:rsidR="00A935A5" w:rsidRPr="00054118">
        <w:rPr>
          <w:rFonts w:ascii="Franklin Gothic Book" w:hAnsi="Franklin Gothic Book"/>
          <w:sz w:val="28"/>
          <w:szCs w:val="28"/>
        </w:rPr>
        <w:t xml:space="preserve">о </w:t>
      </w:r>
      <w:r w:rsidR="00491341">
        <w:rPr>
          <w:rFonts w:ascii="Franklin Gothic Book" w:hAnsi="Franklin Gothic Book"/>
          <w:sz w:val="28"/>
          <w:szCs w:val="28"/>
        </w:rPr>
        <w:t>реализации</w:t>
      </w:r>
      <w:r w:rsidR="00491341" w:rsidRPr="00491341">
        <w:rPr>
          <w:rFonts w:ascii="Franklin Gothic Book" w:hAnsi="Franklin Gothic Book"/>
          <w:sz w:val="28"/>
          <w:szCs w:val="28"/>
        </w:rPr>
        <w:t xml:space="preserve"> рулонов стали, стальных заготовок</w:t>
      </w:r>
      <w:r w:rsidR="00A935A5"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sidR="0080435E">
        <w:rPr>
          <w:rFonts w:ascii="Franklin Gothic Book" w:hAnsi="Franklin Gothic Book"/>
          <w:sz w:val="28"/>
          <w:szCs w:val="28"/>
          <w:vertAlign w:val="superscript"/>
        </w:rPr>
        <w:t xml:space="preserve"> лота(ов), его(их) номер(а), предмет</w:t>
      </w:r>
      <w:r w:rsidR="00374DE9">
        <w:rPr>
          <w:rFonts w:ascii="Franklin Gothic Book" w:hAnsi="Franklin Gothic Book"/>
          <w:sz w:val="28"/>
          <w:szCs w:val="28"/>
          <w:vertAlign w:val="superscript"/>
        </w:rPr>
        <w:t>а(</w:t>
      </w:r>
      <w:r w:rsidR="002C0368">
        <w:rPr>
          <w:rFonts w:ascii="Franklin Gothic Book" w:hAnsi="Franklin Gothic Book"/>
          <w:sz w:val="28"/>
          <w:szCs w:val="28"/>
          <w:vertAlign w:val="superscript"/>
        </w:rPr>
        <w:t>ы</w:t>
      </w:r>
      <w:r w:rsidR="0080435E">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договора</w:t>
      </w:r>
      <w:r w:rsidR="002C0368">
        <w:rPr>
          <w:rFonts w:ascii="Franklin Gothic Book" w:hAnsi="Franklin Gothic Book"/>
          <w:sz w:val="28"/>
          <w:szCs w:val="28"/>
          <w:vertAlign w:val="superscript"/>
        </w:rPr>
        <w:t>(ов)</w:t>
      </w:r>
      <w:r w:rsidRPr="00054118">
        <w:rPr>
          <w:rFonts w:ascii="Franklin Gothic Book" w:hAnsi="Franklin Gothic Book"/>
          <w:sz w:val="28"/>
          <w:szCs w:val="28"/>
          <w:vertAlign w:val="superscript"/>
        </w:rPr>
        <w:t>)</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00A935A5"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00A935A5" w:rsidRPr="00054118">
        <w:rPr>
          <w:rFonts w:ascii="Franklin Gothic Book" w:hAnsi="Franklin Gothic Book"/>
          <w:sz w:val="28"/>
          <w:szCs w:val="28"/>
        </w:rPr>
        <w:t>_______________</w:t>
      </w:r>
      <w:r w:rsidR="00D71BDB">
        <w:rPr>
          <w:rFonts w:ascii="Franklin Gothic Book" w:hAnsi="Franklin Gothic Book"/>
          <w:sz w:val="28"/>
          <w:szCs w:val="28"/>
        </w:rPr>
        <w:t xml:space="preserve"> 202</w:t>
      </w:r>
      <w:r w:rsidR="00A935A5" w:rsidRPr="00054118">
        <w:rPr>
          <w:rFonts w:ascii="Franklin Gothic Book" w:hAnsi="Franklin Gothic Book"/>
          <w:sz w:val="28"/>
          <w:szCs w:val="28"/>
        </w:rPr>
        <w:t>_____года.</w:t>
      </w:r>
      <w:bookmarkStart w:id="1" w:name="_Hlt440565644"/>
      <w:bookmarkEnd w:id="1"/>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lastRenderedPageBreak/>
        <w:t>Коммерческое предложение (форма 2) — на ____ л;</w:t>
      </w:r>
    </w:p>
    <w:p w:rsidR="00A935A5" w:rsidRPr="00054118" w:rsidRDefault="00D41624"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D41624">
        <w:rPr>
          <w:rFonts w:ascii="Franklin Gothic Book" w:hAnsi="Franklin Gothic Book"/>
          <w:sz w:val="28"/>
          <w:szCs w:val="28"/>
        </w:rPr>
        <w:t>Копии документов</w:t>
      </w:r>
      <w:r w:rsidR="002032C1" w:rsidRPr="002032C1">
        <w:rPr>
          <w:rFonts w:ascii="Franklin Gothic Book" w:hAnsi="Franklin Gothic Book"/>
          <w:sz w:val="28"/>
          <w:szCs w:val="28"/>
        </w:rPr>
        <w:t xml:space="preserve"> </w:t>
      </w:r>
      <w:r w:rsidR="002032C1">
        <w:rPr>
          <w:rFonts w:ascii="Franklin Gothic Book" w:hAnsi="Franklin Gothic Book"/>
          <w:sz w:val="28"/>
          <w:szCs w:val="28"/>
        </w:rPr>
        <w:t>в соответствии с пунктом 4.4 документации.</w:t>
      </w: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935A5" w:rsidRPr="00054118" w:rsidRDefault="00A935A5" w:rsidP="001D2765">
      <w:pPr>
        <w:tabs>
          <w:tab w:val="left" w:pos="0"/>
          <w:tab w:val="left" w:pos="180"/>
        </w:tabs>
        <w:jc w:val="both"/>
        <w:rPr>
          <w:rFonts w:ascii="Franklin Gothic Book" w:hAnsi="Franklin Gothic Book"/>
          <w:sz w:val="28"/>
          <w:szCs w:val="28"/>
        </w:rPr>
      </w:pPr>
    </w:p>
    <w:p w:rsidR="009070CC" w:rsidRDefault="009070CC"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D41624" w:rsidRDefault="00D41624" w:rsidP="001D2765">
      <w:pPr>
        <w:widowControl w:val="0"/>
        <w:spacing w:before="240"/>
        <w:ind w:hanging="567"/>
        <w:jc w:val="both"/>
        <w:outlineLvl w:val="1"/>
        <w:rPr>
          <w:rFonts w:ascii="Franklin Gothic Book" w:hAnsi="Franklin Gothic Book"/>
          <w:b/>
          <w:snapToGrid w:val="0"/>
          <w:sz w:val="28"/>
          <w:szCs w:val="28"/>
        </w:rPr>
      </w:pPr>
    </w:p>
    <w:p w:rsidR="00A935A5" w:rsidRPr="003C5A8B" w:rsidRDefault="00A935A5" w:rsidP="003C5A8B">
      <w:pPr>
        <w:pStyle w:val="af0"/>
        <w:widowControl w:val="0"/>
        <w:numPr>
          <w:ilvl w:val="1"/>
          <w:numId w:val="11"/>
        </w:numPr>
        <w:jc w:val="both"/>
        <w:outlineLvl w:val="1"/>
        <w:rPr>
          <w:rFonts w:ascii="Franklin Gothic Book" w:hAnsi="Franklin Gothic Book"/>
          <w:b/>
          <w:snapToGrid w:val="0"/>
          <w:sz w:val="28"/>
          <w:szCs w:val="28"/>
        </w:rPr>
      </w:pPr>
      <w:r w:rsidRPr="003C5A8B">
        <w:rPr>
          <w:rFonts w:ascii="Franklin Gothic Book" w:hAnsi="Franklin Gothic Book"/>
          <w:b/>
          <w:snapToGrid w:val="0"/>
          <w:sz w:val="28"/>
          <w:szCs w:val="28"/>
        </w:rPr>
        <w:t>Комм</w:t>
      </w:r>
      <w:r w:rsidR="0030040B" w:rsidRPr="003C5A8B">
        <w:rPr>
          <w:rFonts w:ascii="Franklin Gothic Book" w:hAnsi="Franklin Gothic Book"/>
          <w:b/>
          <w:snapToGrid w:val="0"/>
          <w:sz w:val="28"/>
          <w:szCs w:val="28"/>
        </w:rPr>
        <w:t xml:space="preserve">ерческое предложение (форма 2) </w:t>
      </w:r>
    </w:p>
    <w:p w:rsidR="0030040B"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w:t>
      </w:r>
      <w:r w:rsidR="00F73CF5" w:rsidRPr="00054118">
        <w:rPr>
          <w:rFonts w:ascii="Franklin Gothic Book" w:hAnsi="Franklin Gothic Book"/>
          <w:b/>
          <w:snapToGrid w:val="0"/>
          <w:sz w:val="28"/>
          <w:szCs w:val="28"/>
        </w:rPr>
        <w:t>от «____»</w:t>
      </w:r>
      <w:r w:rsidR="00F73CF5">
        <w:rPr>
          <w:rFonts w:ascii="Franklin Gothic Book" w:hAnsi="Franklin Gothic Book"/>
          <w:b/>
          <w:snapToGrid w:val="0"/>
          <w:sz w:val="28"/>
          <w:szCs w:val="28"/>
        </w:rPr>
        <w:t xml:space="preserve"> </w:t>
      </w:r>
      <w:r w:rsidR="00F73CF5" w:rsidRPr="00054118">
        <w:rPr>
          <w:rFonts w:ascii="Franklin Gothic Book" w:hAnsi="Franklin Gothic Book"/>
          <w:b/>
          <w:snapToGrid w:val="0"/>
          <w:sz w:val="28"/>
          <w:szCs w:val="28"/>
        </w:rPr>
        <w:t>________</w:t>
      </w:r>
      <w:r w:rsidR="00F73CF5">
        <w:rPr>
          <w:rFonts w:ascii="Franklin Gothic Book" w:hAnsi="Franklin Gothic Book"/>
          <w:b/>
          <w:snapToGrid w:val="0"/>
          <w:sz w:val="28"/>
          <w:szCs w:val="28"/>
        </w:rPr>
        <w:t>201</w:t>
      </w:r>
      <w:r w:rsidR="00F73CF5" w:rsidRPr="00054118">
        <w:rPr>
          <w:rFonts w:ascii="Franklin Gothic Book" w:hAnsi="Franklin Gothic Book"/>
          <w:b/>
          <w:snapToGrid w:val="0"/>
          <w:sz w:val="28"/>
          <w:szCs w:val="28"/>
        </w:rPr>
        <w:t>_ г.</w:t>
      </w:r>
    </w:p>
    <w:p w:rsidR="00A935A5"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sidR="00F73CF5">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sidR="00F73CF5">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sidR="00AA4B3E">
        <w:rPr>
          <w:rFonts w:ascii="Franklin Gothic Book" w:hAnsi="Franklin Gothic Book"/>
          <w:b/>
          <w:snapToGrid w:val="0"/>
          <w:sz w:val="28"/>
          <w:szCs w:val="28"/>
        </w:rPr>
        <w:t>____</w:t>
      </w:r>
      <w:r w:rsidR="00F73CF5">
        <w:rPr>
          <w:rFonts w:ascii="Franklin Gothic Book" w:hAnsi="Franklin Gothic Book"/>
          <w:b/>
          <w:snapToGrid w:val="0"/>
          <w:sz w:val="28"/>
          <w:szCs w:val="28"/>
        </w:rPr>
        <w:t>, _____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10128" w:type="dxa"/>
        <w:tblInd w:w="108" w:type="dxa"/>
        <w:tblLayout w:type="fixed"/>
        <w:tblLook w:val="00A0" w:firstRow="1" w:lastRow="0" w:firstColumn="1" w:lastColumn="0" w:noHBand="0" w:noVBand="0"/>
      </w:tblPr>
      <w:tblGrid>
        <w:gridCol w:w="993"/>
        <w:gridCol w:w="2690"/>
        <w:gridCol w:w="853"/>
        <w:gridCol w:w="1134"/>
        <w:gridCol w:w="851"/>
        <w:gridCol w:w="1701"/>
        <w:gridCol w:w="1906"/>
      </w:tblGrid>
      <w:tr w:rsidR="003059C1" w:rsidRPr="00054118" w:rsidTr="003059C1">
        <w:trPr>
          <w:trHeight w:val="1080"/>
        </w:trPr>
        <w:tc>
          <w:tcPr>
            <w:tcW w:w="993" w:type="dxa"/>
            <w:tcBorders>
              <w:top w:val="single" w:sz="4" w:space="0" w:color="auto"/>
              <w:left w:val="single" w:sz="4" w:space="0" w:color="auto"/>
              <w:bottom w:val="single" w:sz="4" w:space="0" w:color="auto"/>
              <w:right w:val="single" w:sz="4" w:space="0" w:color="auto"/>
            </w:tcBorders>
            <w:vAlign w:val="center"/>
          </w:tcPr>
          <w:p w:rsidR="003059C1" w:rsidRPr="004C63F5" w:rsidRDefault="003059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2690" w:type="dxa"/>
            <w:tcBorders>
              <w:top w:val="single" w:sz="4" w:space="0" w:color="auto"/>
              <w:left w:val="nil"/>
              <w:bottom w:val="single" w:sz="4" w:space="0" w:color="auto"/>
              <w:right w:val="single" w:sz="4" w:space="0" w:color="auto"/>
            </w:tcBorders>
            <w:vAlign w:val="center"/>
          </w:tcPr>
          <w:p w:rsidR="003059C1" w:rsidRPr="004C63F5" w:rsidRDefault="003059C1" w:rsidP="001D2765">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Pr="004C63F5">
              <w:rPr>
                <w:rFonts w:ascii="Franklin Gothic Book" w:hAnsi="Franklin Gothic Book" w:cs="Franklin Gothic Book"/>
                <w:b/>
                <w:color w:val="000000"/>
                <w:sz w:val="18"/>
                <w:szCs w:val="18"/>
              </w:rPr>
              <w:t xml:space="preserve"> </w:t>
            </w:r>
          </w:p>
          <w:p w:rsidR="003059C1" w:rsidRPr="00A03254" w:rsidRDefault="003059C1" w:rsidP="002032C1">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 </w:t>
            </w:r>
          </w:p>
        </w:tc>
        <w:tc>
          <w:tcPr>
            <w:tcW w:w="853" w:type="dxa"/>
            <w:tcBorders>
              <w:top w:val="single" w:sz="4" w:space="0" w:color="auto"/>
              <w:left w:val="nil"/>
              <w:bottom w:val="single" w:sz="4" w:space="0" w:color="auto"/>
              <w:right w:val="single" w:sz="4" w:space="0" w:color="auto"/>
            </w:tcBorders>
            <w:vAlign w:val="center"/>
          </w:tcPr>
          <w:p w:rsidR="003059C1" w:rsidRDefault="003059C1">
            <w:pPr>
              <w:spacing w:after="200" w:line="276" w:lineRule="auto"/>
              <w:rPr>
                <w:rFonts w:ascii="Franklin Gothic Book" w:hAnsi="Franklin Gothic Book" w:cs="Franklin Gothic Book"/>
                <w:b/>
                <w:color w:val="000000"/>
                <w:sz w:val="18"/>
                <w:szCs w:val="18"/>
              </w:rPr>
            </w:pPr>
          </w:p>
          <w:p w:rsidR="003059C1" w:rsidRDefault="003059C1">
            <w:pPr>
              <w:spacing w:after="200" w:line="276" w:lineRule="auto"/>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Номер рулона</w:t>
            </w:r>
          </w:p>
          <w:p w:rsidR="003059C1" w:rsidRPr="00A03254" w:rsidRDefault="003059C1" w:rsidP="002032C1">
            <w:pPr>
              <w:jc w:val="both"/>
              <w:rPr>
                <w:rFonts w:ascii="Franklin Gothic Book" w:hAnsi="Franklin Gothic Book" w:cs="Franklin Gothic Book"/>
                <w:b/>
                <w:color w:val="000000"/>
                <w:sz w:val="18"/>
                <w:szCs w:val="18"/>
              </w:rPr>
            </w:pPr>
          </w:p>
        </w:tc>
        <w:tc>
          <w:tcPr>
            <w:tcW w:w="1134" w:type="dxa"/>
            <w:tcBorders>
              <w:top w:val="single" w:sz="4" w:space="0" w:color="auto"/>
              <w:left w:val="nil"/>
              <w:bottom w:val="single" w:sz="4" w:space="0" w:color="auto"/>
              <w:right w:val="single" w:sz="4" w:space="0" w:color="auto"/>
            </w:tcBorders>
            <w:vAlign w:val="center"/>
          </w:tcPr>
          <w:p w:rsidR="003059C1" w:rsidRPr="004C63F5" w:rsidRDefault="003059C1" w:rsidP="001D2765">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Е</w:t>
            </w:r>
            <w:r w:rsidRPr="004C63F5">
              <w:rPr>
                <w:rFonts w:ascii="Franklin Gothic Book" w:hAnsi="Franklin Gothic Book" w:cs="Franklin Gothic Book"/>
                <w:b/>
                <w:color w:val="000000"/>
                <w:sz w:val="18"/>
                <w:szCs w:val="18"/>
              </w:rPr>
              <w:t>диница измерения</w:t>
            </w:r>
          </w:p>
        </w:tc>
        <w:tc>
          <w:tcPr>
            <w:tcW w:w="851" w:type="dxa"/>
            <w:tcBorders>
              <w:top w:val="single" w:sz="4" w:space="0" w:color="auto"/>
              <w:left w:val="nil"/>
              <w:bottom w:val="single" w:sz="4" w:space="0" w:color="auto"/>
              <w:right w:val="single" w:sz="4" w:space="0" w:color="auto"/>
            </w:tcBorders>
            <w:vAlign w:val="center"/>
          </w:tcPr>
          <w:p w:rsidR="003059C1" w:rsidRPr="004C63F5" w:rsidRDefault="003059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701" w:type="dxa"/>
            <w:tcBorders>
              <w:top w:val="single" w:sz="4" w:space="0" w:color="auto"/>
              <w:left w:val="nil"/>
              <w:bottom w:val="single" w:sz="4" w:space="0" w:color="auto"/>
              <w:right w:val="single" w:sz="4" w:space="0" w:color="auto"/>
            </w:tcBorders>
            <w:vAlign w:val="center"/>
          </w:tcPr>
          <w:p w:rsidR="003059C1" w:rsidRPr="004C63F5" w:rsidRDefault="003059C1" w:rsidP="0087695C">
            <w:pPr>
              <w:jc w:val="both"/>
              <w:rPr>
                <w:rFonts w:ascii="Franklin Gothic Book" w:hAnsi="Franklin Gothic Book" w:cs="Franklin Gothic Book"/>
                <w:b/>
                <w:color w:val="000000"/>
                <w:sz w:val="18"/>
                <w:szCs w:val="18"/>
              </w:rPr>
            </w:pPr>
            <w:r w:rsidRPr="003059C1">
              <w:rPr>
                <w:rFonts w:ascii="Franklin Gothic Book" w:hAnsi="Franklin Gothic Book" w:cs="Franklin Gothic Book"/>
                <w:b/>
                <w:bCs/>
                <w:color w:val="000000"/>
                <w:sz w:val="18"/>
                <w:szCs w:val="18"/>
              </w:rPr>
              <w:t>Цена без НДС, руб. за кг</w:t>
            </w:r>
          </w:p>
        </w:tc>
        <w:tc>
          <w:tcPr>
            <w:tcW w:w="1906" w:type="dxa"/>
            <w:tcBorders>
              <w:top w:val="single" w:sz="4" w:space="0" w:color="auto"/>
              <w:left w:val="single" w:sz="4" w:space="0" w:color="auto"/>
              <w:bottom w:val="single" w:sz="4" w:space="0" w:color="auto"/>
              <w:right w:val="single" w:sz="4" w:space="0" w:color="auto"/>
            </w:tcBorders>
            <w:vAlign w:val="center"/>
          </w:tcPr>
          <w:p w:rsidR="003059C1" w:rsidRPr="004C63F5" w:rsidRDefault="003059C1" w:rsidP="0087695C">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Pr>
                <w:rFonts w:ascii="Franklin Gothic Book" w:hAnsi="Franklin Gothic Book" w:cs="Franklin Gothic Book"/>
                <w:b/>
                <w:color w:val="000000"/>
                <w:sz w:val="18"/>
                <w:szCs w:val="18"/>
              </w:rPr>
              <w:t xml:space="preserve">с </w:t>
            </w:r>
            <w:r w:rsidRPr="004C63F5">
              <w:rPr>
                <w:rFonts w:ascii="Franklin Gothic Book" w:hAnsi="Franklin Gothic Book" w:cs="Franklin Gothic Book"/>
                <w:b/>
                <w:color w:val="000000"/>
                <w:sz w:val="18"/>
                <w:szCs w:val="18"/>
              </w:rPr>
              <w:t xml:space="preserve">НДС </w:t>
            </w: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r w:rsidRPr="0080435E">
              <w:rPr>
                <w:rFonts w:ascii="Franklin Gothic Book" w:hAnsi="Franklin Gothic Book" w:cs="Franklin Gothic Book"/>
                <w:color w:val="000000"/>
                <w:sz w:val="28"/>
                <w:szCs w:val="28"/>
              </w:rPr>
              <w:tab/>
            </w:r>
            <w:r w:rsidRPr="0080435E">
              <w:rPr>
                <w:rFonts w:ascii="Franklin Gothic Book" w:hAnsi="Franklin Gothic Book" w:cs="Franklin Gothic Book"/>
                <w:color w:val="000000"/>
                <w:sz w:val="28"/>
                <w:szCs w:val="28"/>
              </w:rPr>
              <w:tab/>
            </w:r>
            <w:r>
              <w:rPr>
                <w:rFonts w:ascii="Franklin Gothic Book" w:hAnsi="Franklin Gothic Book" w:cs="Franklin Gothic Book"/>
                <w:color w:val="000000"/>
                <w:sz w:val="28"/>
                <w:szCs w:val="28"/>
              </w:rPr>
              <w:tab/>
            </w: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3059C1">
            <w:pPr>
              <w:jc w:val="both"/>
              <w:rPr>
                <w:rFonts w:ascii="Franklin Gothic Book" w:hAnsi="Franklin Gothic Book" w:cs="Franklin Gothic Book"/>
                <w:color w:val="000000"/>
                <w:sz w:val="28"/>
                <w:szCs w:val="28"/>
              </w:rPr>
            </w:pPr>
            <w:bookmarkStart w:id="2" w:name="_GoBack"/>
            <w:bookmarkEnd w:id="2"/>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87695C" w:rsidRPr="00054118" w:rsidTr="003059C1">
        <w:trPr>
          <w:trHeight w:val="491"/>
        </w:trPr>
        <w:tc>
          <w:tcPr>
            <w:tcW w:w="5670" w:type="dxa"/>
            <w:gridSpan w:val="4"/>
            <w:tcBorders>
              <w:top w:val="single" w:sz="4" w:space="0" w:color="auto"/>
              <w:left w:val="single" w:sz="4" w:space="0" w:color="auto"/>
              <w:bottom w:val="single" w:sz="4" w:space="0" w:color="auto"/>
              <w:right w:val="single" w:sz="4" w:space="0" w:color="auto"/>
            </w:tcBorders>
            <w:vAlign w:val="center"/>
          </w:tcPr>
          <w:p w:rsidR="0087695C" w:rsidRPr="00054118" w:rsidRDefault="0087695C" w:rsidP="001D2765">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DA4185">
              <w:rPr>
                <w:rFonts w:ascii="Franklin Gothic Book" w:hAnsi="Franklin Gothic Book" w:cs="Franklin Gothic Book"/>
                <w:b/>
                <w:bCs/>
                <w:color w:val="000000"/>
                <w:sz w:val="28"/>
                <w:szCs w:val="28"/>
              </w:rPr>
              <w:t>:</w:t>
            </w:r>
          </w:p>
        </w:tc>
        <w:tc>
          <w:tcPr>
            <w:tcW w:w="851" w:type="dxa"/>
            <w:tcBorders>
              <w:top w:val="nil"/>
              <w:left w:val="single" w:sz="4" w:space="0" w:color="auto"/>
              <w:bottom w:val="single" w:sz="4" w:space="0" w:color="auto"/>
              <w:right w:val="single" w:sz="4" w:space="0" w:color="auto"/>
            </w:tcBorders>
          </w:tcPr>
          <w:p w:rsidR="0087695C" w:rsidRPr="00054118" w:rsidRDefault="0087695C" w:rsidP="001D2765">
            <w:pPr>
              <w:jc w:val="both"/>
              <w:rPr>
                <w:rFonts w:ascii="Franklin Gothic Book" w:hAnsi="Franklin Gothic Book" w:cs="Franklin Gothic Book"/>
                <w:b/>
                <w:bCs/>
                <w:color w:val="000000"/>
                <w:sz w:val="28"/>
                <w:szCs w:val="28"/>
              </w:rPr>
            </w:pPr>
          </w:p>
        </w:tc>
        <w:tc>
          <w:tcPr>
            <w:tcW w:w="1701" w:type="dxa"/>
            <w:tcBorders>
              <w:top w:val="nil"/>
              <w:left w:val="single" w:sz="4" w:space="0" w:color="auto"/>
              <w:bottom w:val="single" w:sz="4" w:space="0" w:color="auto"/>
              <w:right w:val="single" w:sz="4" w:space="0" w:color="auto"/>
            </w:tcBorders>
          </w:tcPr>
          <w:p w:rsidR="0087695C" w:rsidRPr="00054118" w:rsidRDefault="0087695C" w:rsidP="001D2765">
            <w:pPr>
              <w:jc w:val="both"/>
              <w:rPr>
                <w:rFonts w:ascii="Franklin Gothic Book" w:hAnsi="Franklin Gothic Book" w:cs="Franklin Gothic Book"/>
                <w:b/>
                <w:bCs/>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87695C" w:rsidRPr="00054118" w:rsidRDefault="0087695C" w:rsidP="001D2765">
            <w:pPr>
              <w:jc w:val="both"/>
              <w:rPr>
                <w:rFonts w:ascii="Franklin Gothic Book" w:hAnsi="Franklin Gothic Book" w:cs="Franklin Gothic Book"/>
                <w:b/>
                <w:bCs/>
                <w:color w:val="000000"/>
                <w:sz w:val="28"/>
                <w:szCs w:val="28"/>
              </w:rPr>
            </w:pPr>
          </w:p>
        </w:tc>
      </w:tr>
    </w:tbl>
    <w:p w:rsidR="00A935A5" w:rsidRPr="00054118" w:rsidRDefault="00A935A5" w:rsidP="001D2765">
      <w:pPr>
        <w:jc w:val="both"/>
        <w:rPr>
          <w:rFonts w:ascii="Franklin Gothic Book" w:hAnsi="Franklin Gothic Book"/>
          <w:b/>
          <w:bCs/>
          <w:sz w:val="28"/>
          <w:szCs w:val="28"/>
        </w:rPr>
      </w:pPr>
    </w:p>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vertAlign w:val="superscript"/>
        </w:rPr>
        <w:lastRenderedPageBreak/>
        <w:t>(фамилия, имя, отчество подписавшего, должность)</w:t>
      </w:r>
    </w:p>
    <w:p w:rsidR="00A935A5" w:rsidRPr="00054118" w:rsidRDefault="00A935A5" w:rsidP="001D2765">
      <w:pPr>
        <w:jc w:val="both"/>
        <w:rPr>
          <w:rFonts w:ascii="Franklin Gothic Book" w:hAnsi="Franklin Gothic Book"/>
          <w:b/>
          <w:bCs/>
          <w:i/>
          <w:iCs/>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Default="00A935A5" w:rsidP="001D2765">
      <w:pPr>
        <w:tabs>
          <w:tab w:val="left" w:pos="1134"/>
        </w:tabs>
        <w:jc w:val="both"/>
        <w:rPr>
          <w:rFonts w:ascii="Franklin Gothic Book" w:hAnsi="Franklin Gothic Book"/>
          <w:sz w:val="28"/>
          <w:szCs w:val="28"/>
        </w:rPr>
      </w:pPr>
    </w:p>
    <w:p w:rsidR="0048062E" w:rsidRPr="00054118" w:rsidRDefault="0048062E" w:rsidP="001D2765">
      <w:pPr>
        <w:tabs>
          <w:tab w:val="left" w:pos="1134"/>
        </w:tabs>
        <w:jc w:val="both"/>
        <w:rPr>
          <w:rFonts w:ascii="Franklin Gothic Book" w:hAnsi="Franklin Gothic Book"/>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E460A2" w:rsidRPr="00054118">
        <w:rPr>
          <w:rFonts w:ascii="Franklin Gothic Book" w:hAnsi="Franklin Gothic Book"/>
          <w:b/>
          <w:bCs/>
          <w:sz w:val="28"/>
          <w:szCs w:val="28"/>
        </w:rPr>
        <w:t>для юридического лица</w:t>
      </w:r>
      <w:r w:rsidR="0030040B">
        <w:rPr>
          <w:rFonts w:ascii="Franklin Gothic Book" w:hAnsi="Franklin Gothic Book"/>
          <w:b/>
          <w:bCs/>
          <w:sz w:val="28"/>
          <w:szCs w:val="28"/>
        </w:rPr>
        <w:t xml:space="preserve"> (индивидуального предпринимателя)</w:t>
      </w:r>
    </w:p>
    <w:p w:rsidR="00F871DF" w:rsidRPr="00054118" w:rsidRDefault="00EF674D" w:rsidP="00EF674D">
      <w:pPr>
        <w:tabs>
          <w:tab w:val="left" w:pos="1095"/>
        </w:tabs>
        <w:jc w:val="both"/>
        <w:rPr>
          <w:rFonts w:ascii="Franklin Gothic Book" w:hAnsi="Franklin Gothic Book"/>
          <w:b/>
          <w:bCs/>
          <w:sz w:val="28"/>
          <w:szCs w:val="28"/>
        </w:rPr>
      </w:pPr>
      <w:r>
        <w:rPr>
          <w:rFonts w:ascii="Franklin Gothic Book" w:hAnsi="Franklin Gothic Book"/>
          <w:b/>
          <w:bCs/>
          <w:sz w:val="28"/>
          <w:szCs w:val="28"/>
        </w:rPr>
        <w:tab/>
      </w: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ОКОНХ</w:t>
            </w: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w:t>
            </w:r>
            <w:r w:rsidR="007A3247">
              <w:rPr>
                <w:rFonts w:ascii="Franklin Gothic Book" w:hAnsi="Franklin Gothic Book"/>
                <w:sz w:val="28"/>
                <w:szCs w:val="28"/>
              </w:rPr>
              <w:t>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w:t>
            </w:r>
            <w:r w:rsidR="007A3247">
              <w:rPr>
                <w:rFonts w:ascii="Franklin Gothic Book" w:hAnsi="Franklin Gothic Book"/>
                <w:sz w:val="28"/>
                <w:szCs w:val="28"/>
              </w:rPr>
              <w:t>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054118"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00F73CF5">
        <w:rPr>
          <w:rFonts w:ascii="Franklin Gothic Book" w:hAnsi="Franklin Gothic Book"/>
          <w:b/>
          <w:bCs/>
          <w:sz w:val="28"/>
          <w:szCs w:val="28"/>
        </w:rPr>
        <w:t xml:space="preserve">) </w:t>
      </w:r>
      <w:r w:rsidRPr="00054118">
        <w:rPr>
          <w:rFonts w:ascii="Franklin Gothic Book" w:hAnsi="Franklin Gothic Book"/>
          <w:b/>
          <w:bCs/>
          <w:sz w:val="28"/>
          <w:szCs w:val="28"/>
        </w:rPr>
        <w:t>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t>Адрес</w:t>
            </w:r>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AA6C1D" w:rsidP="001D2765">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00E460A2" w:rsidRPr="00054118">
        <w:rPr>
          <w:rFonts w:ascii="Franklin Gothic Book" w:hAnsi="Franklin Gothic Book"/>
          <w:sz w:val="28"/>
          <w:szCs w:val="28"/>
          <w:vertAlign w:val="superscript"/>
        </w:rPr>
        <w:t>)</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lastRenderedPageBreak/>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CD3BB7">
      <w:footerReference w:type="default" r:id="rId11"/>
      <w:pgSz w:w="11906" w:h="16838"/>
      <w:pgMar w:top="709"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95C" w:rsidRDefault="0087695C">
      <w:r>
        <w:separator/>
      </w:r>
    </w:p>
  </w:endnote>
  <w:endnote w:type="continuationSeparator" w:id="0">
    <w:p w:rsidR="0087695C" w:rsidRDefault="0087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95C" w:rsidRDefault="0087695C"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87695C" w:rsidRPr="00997139" w:rsidRDefault="0087695C" w:rsidP="00C73CE1"/>
            </w:txbxContent>
          </v:textbox>
        </v:shape>
      </w:pict>
    </w:r>
    <w:r>
      <w:rPr>
        <w:rStyle w:val="ab"/>
      </w:rPr>
      <w:fldChar w:fldCharType="begin"/>
    </w:r>
    <w:r>
      <w:rPr>
        <w:rStyle w:val="ab"/>
      </w:rPr>
      <w:instrText xml:space="preserve"> PAGE </w:instrText>
    </w:r>
    <w:r>
      <w:rPr>
        <w:rStyle w:val="ab"/>
      </w:rPr>
      <w:fldChar w:fldCharType="separate"/>
    </w:r>
    <w:r w:rsidR="003059C1">
      <w:rPr>
        <w:rStyle w:val="ab"/>
        <w:noProof/>
      </w:rPr>
      <w:t>17</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95C" w:rsidRDefault="0087695C">
      <w:r>
        <w:separator/>
      </w:r>
    </w:p>
  </w:footnote>
  <w:footnote w:type="continuationSeparator" w:id="0">
    <w:p w:rsidR="0087695C" w:rsidRDefault="0087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5"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6"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7"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9"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8"/>
  </w:num>
  <w:num w:numId="2">
    <w:abstractNumId w:val="11"/>
  </w:num>
  <w:num w:numId="3">
    <w:abstractNumId w:val="6"/>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501C6"/>
    <w:rsid w:val="00054118"/>
    <w:rsid w:val="0005491F"/>
    <w:rsid w:val="00057D39"/>
    <w:rsid w:val="00062E2B"/>
    <w:rsid w:val="00065926"/>
    <w:rsid w:val="000667EE"/>
    <w:rsid w:val="000706ED"/>
    <w:rsid w:val="000745CB"/>
    <w:rsid w:val="00074EB6"/>
    <w:rsid w:val="000807E9"/>
    <w:rsid w:val="000815A6"/>
    <w:rsid w:val="00082365"/>
    <w:rsid w:val="00084025"/>
    <w:rsid w:val="00085904"/>
    <w:rsid w:val="00085C27"/>
    <w:rsid w:val="00086091"/>
    <w:rsid w:val="0009425C"/>
    <w:rsid w:val="00097F8A"/>
    <w:rsid w:val="000A1ACB"/>
    <w:rsid w:val="000A7676"/>
    <w:rsid w:val="000B45E7"/>
    <w:rsid w:val="000C3AEE"/>
    <w:rsid w:val="000C59C5"/>
    <w:rsid w:val="000C72A2"/>
    <w:rsid w:val="000D25F6"/>
    <w:rsid w:val="000E1FD0"/>
    <w:rsid w:val="000E69A4"/>
    <w:rsid w:val="000F1588"/>
    <w:rsid w:val="000F1CB4"/>
    <w:rsid w:val="00101A82"/>
    <w:rsid w:val="00113953"/>
    <w:rsid w:val="00114646"/>
    <w:rsid w:val="001161A5"/>
    <w:rsid w:val="00116304"/>
    <w:rsid w:val="00116E20"/>
    <w:rsid w:val="00121539"/>
    <w:rsid w:val="00134409"/>
    <w:rsid w:val="001452A3"/>
    <w:rsid w:val="001456C3"/>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3C62"/>
    <w:rsid w:val="001F286C"/>
    <w:rsid w:val="001F30A0"/>
    <w:rsid w:val="001F51E7"/>
    <w:rsid w:val="00200409"/>
    <w:rsid w:val="002032C1"/>
    <w:rsid w:val="002070C1"/>
    <w:rsid w:val="002212FE"/>
    <w:rsid w:val="00225018"/>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0368"/>
    <w:rsid w:val="002C27E6"/>
    <w:rsid w:val="002C2FAC"/>
    <w:rsid w:val="002C4725"/>
    <w:rsid w:val="002C4E61"/>
    <w:rsid w:val="002C6352"/>
    <w:rsid w:val="002D16C2"/>
    <w:rsid w:val="002E4F75"/>
    <w:rsid w:val="002E570F"/>
    <w:rsid w:val="002F1C26"/>
    <w:rsid w:val="0030040B"/>
    <w:rsid w:val="00301CF9"/>
    <w:rsid w:val="003027D0"/>
    <w:rsid w:val="0030440F"/>
    <w:rsid w:val="003059C1"/>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175D"/>
    <w:rsid w:val="00451D3E"/>
    <w:rsid w:val="00452B40"/>
    <w:rsid w:val="00455D35"/>
    <w:rsid w:val="0046003B"/>
    <w:rsid w:val="004639BD"/>
    <w:rsid w:val="00470732"/>
    <w:rsid w:val="0047132D"/>
    <w:rsid w:val="0048062E"/>
    <w:rsid w:val="00481919"/>
    <w:rsid w:val="004904CD"/>
    <w:rsid w:val="00491341"/>
    <w:rsid w:val="0049660D"/>
    <w:rsid w:val="004A049B"/>
    <w:rsid w:val="004A1824"/>
    <w:rsid w:val="004A1905"/>
    <w:rsid w:val="004A1EFB"/>
    <w:rsid w:val="004A7E28"/>
    <w:rsid w:val="004B0CC8"/>
    <w:rsid w:val="004B0CFA"/>
    <w:rsid w:val="004C0ED2"/>
    <w:rsid w:val="004C348F"/>
    <w:rsid w:val="004C63F5"/>
    <w:rsid w:val="004C74A8"/>
    <w:rsid w:val="004C7ACC"/>
    <w:rsid w:val="004D7481"/>
    <w:rsid w:val="004E7D5A"/>
    <w:rsid w:val="004F5B46"/>
    <w:rsid w:val="004F66BE"/>
    <w:rsid w:val="00513841"/>
    <w:rsid w:val="00527469"/>
    <w:rsid w:val="005341CA"/>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911C4"/>
    <w:rsid w:val="00594916"/>
    <w:rsid w:val="00597975"/>
    <w:rsid w:val="00597A40"/>
    <w:rsid w:val="005A3528"/>
    <w:rsid w:val="005A54A7"/>
    <w:rsid w:val="005B4F4E"/>
    <w:rsid w:val="005C2A27"/>
    <w:rsid w:val="005C35BC"/>
    <w:rsid w:val="005D0870"/>
    <w:rsid w:val="005D3846"/>
    <w:rsid w:val="005D46EE"/>
    <w:rsid w:val="005E2BED"/>
    <w:rsid w:val="005E6A96"/>
    <w:rsid w:val="005E7071"/>
    <w:rsid w:val="005F72D8"/>
    <w:rsid w:val="00607241"/>
    <w:rsid w:val="00610443"/>
    <w:rsid w:val="00612ED9"/>
    <w:rsid w:val="00613B4D"/>
    <w:rsid w:val="00615135"/>
    <w:rsid w:val="00627475"/>
    <w:rsid w:val="00631F1F"/>
    <w:rsid w:val="00633313"/>
    <w:rsid w:val="00634BEC"/>
    <w:rsid w:val="00637DF9"/>
    <w:rsid w:val="00643DC2"/>
    <w:rsid w:val="0064558C"/>
    <w:rsid w:val="00651FE3"/>
    <w:rsid w:val="006534A4"/>
    <w:rsid w:val="00653A33"/>
    <w:rsid w:val="006568B1"/>
    <w:rsid w:val="0066690F"/>
    <w:rsid w:val="0067473B"/>
    <w:rsid w:val="006909D2"/>
    <w:rsid w:val="0069388F"/>
    <w:rsid w:val="0069410C"/>
    <w:rsid w:val="0069680F"/>
    <w:rsid w:val="006A42CF"/>
    <w:rsid w:val="006A5096"/>
    <w:rsid w:val="006B4BF6"/>
    <w:rsid w:val="006C0399"/>
    <w:rsid w:val="006C24B1"/>
    <w:rsid w:val="006C7AC2"/>
    <w:rsid w:val="006C7D3D"/>
    <w:rsid w:val="006D47C2"/>
    <w:rsid w:val="006E3082"/>
    <w:rsid w:val="006F28E7"/>
    <w:rsid w:val="006F2DF0"/>
    <w:rsid w:val="006F4E1F"/>
    <w:rsid w:val="00701A48"/>
    <w:rsid w:val="00703188"/>
    <w:rsid w:val="007038F3"/>
    <w:rsid w:val="00713877"/>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858B4"/>
    <w:rsid w:val="007906D7"/>
    <w:rsid w:val="00791188"/>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2A8C"/>
    <w:rsid w:val="00833045"/>
    <w:rsid w:val="00833360"/>
    <w:rsid w:val="0083494D"/>
    <w:rsid w:val="00835300"/>
    <w:rsid w:val="00847C55"/>
    <w:rsid w:val="00860457"/>
    <w:rsid w:val="0086504B"/>
    <w:rsid w:val="0087695C"/>
    <w:rsid w:val="008960A3"/>
    <w:rsid w:val="008C6672"/>
    <w:rsid w:val="008C7F57"/>
    <w:rsid w:val="008D1AF9"/>
    <w:rsid w:val="008E33CB"/>
    <w:rsid w:val="008F2B03"/>
    <w:rsid w:val="008F5559"/>
    <w:rsid w:val="00900538"/>
    <w:rsid w:val="0090406C"/>
    <w:rsid w:val="009070CC"/>
    <w:rsid w:val="00913FDD"/>
    <w:rsid w:val="00914087"/>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254"/>
    <w:rsid w:val="00A0334E"/>
    <w:rsid w:val="00A0491F"/>
    <w:rsid w:val="00A12ACA"/>
    <w:rsid w:val="00A167EF"/>
    <w:rsid w:val="00A17E77"/>
    <w:rsid w:val="00A20885"/>
    <w:rsid w:val="00A215E5"/>
    <w:rsid w:val="00A31521"/>
    <w:rsid w:val="00A35FC0"/>
    <w:rsid w:val="00A41E45"/>
    <w:rsid w:val="00A47140"/>
    <w:rsid w:val="00A50A53"/>
    <w:rsid w:val="00A5541E"/>
    <w:rsid w:val="00A60D11"/>
    <w:rsid w:val="00A61AD9"/>
    <w:rsid w:val="00A63A6A"/>
    <w:rsid w:val="00A73643"/>
    <w:rsid w:val="00A746C9"/>
    <w:rsid w:val="00A8147D"/>
    <w:rsid w:val="00A852B2"/>
    <w:rsid w:val="00A85D54"/>
    <w:rsid w:val="00A87599"/>
    <w:rsid w:val="00A93390"/>
    <w:rsid w:val="00A935A5"/>
    <w:rsid w:val="00A93B23"/>
    <w:rsid w:val="00A95BB6"/>
    <w:rsid w:val="00AA43FF"/>
    <w:rsid w:val="00AA4B3E"/>
    <w:rsid w:val="00AA6C1D"/>
    <w:rsid w:val="00AB184A"/>
    <w:rsid w:val="00AB1BBF"/>
    <w:rsid w:val="00AB66FF"/>
    <w:rsid w:val="00AC68AA"/>
    <w:rsid w:val="00AC769D"/>
    <w:rsid w:val="00AD1984"/>
    <w:rsid w:val="00AD3DF5"/>
    <w:rsid w:val="00AE43C3"/>
    <w:rsid w:val="00AE78EF"/>
    <w:rsid w:val="00AF0F8C"/>
    <w:rsid w:val="00B068E5"/>
    <w:rsid w:val="00B11A22"/>
    <w:rsid w:val="00B1303A"/>
    <w:rsid w:val="00B143BA"/>
    <w:rsid w:val="00B16631"/>
    <w:rsid w:val="00B372F5"/>
    <w:rsid w:val="00B436AA"/>
    <w:rsid w:val="00B4625D"/>
    <w:rsid w:val="00B4681D"/>
    <w:rsid w:val="00B54C74"/>
    <w:rsid w:val="00B57D3E"/>
    <w:rsid w:val="00B66B70"/>
    <w:rsid w:val="00B766BA"/>
    <w:rsid w:val="00B77B39"/>
    <w:rsid w:val="00B912E0"/>
    <w:rsid w:val="00BA29B6"/>
    <w:rsid w:val="00BA2E89"/>
    <w:rsid w:val="00BA5295"/>
    <w:rsid w:val="00BB2817"/>
    <w:rsid w:val="00BB3B3A"/>
    <w:rsid w:val="00BC068B"/>
    <w:rsid w:val="00BC25D8"/>
    <w:rsid w:val="00BC5118"/>
    <w:rsid w:val="00BC5BCE"/>
    <w:rsid w:val="00BC678B"/>
    <w:rsid w:val="00BD18E1"/>
    <w:rsid w:val="00BD2C55"/>
    <w:rsid w:val="00BE6C0A"/>
    <w:rsid w:val="00BE79CE"/>
    <w:rsid w:val="00BF754D"/>
    <w:rsid w:val="00C06369"/>
    <w:rsid w:val="00C07A80"/>
    <w:rsid w:val="00C1181D"/>
    <w:rsid w:val="00C11DA6"/>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484E"/>
    <w:rsid w:val="00C95EF1"/>
    <w:rsid w:val="00C96CE1"/>
    <w:rsid w:val="00CA0DA8"/>
    <w:rsid w:val="00CA2422"/>
    <w:rsid w:val="00CC03BE"/>
    <w:rsid w:val="00CC109E"/>
    <w:rsid w:val="00CC2D03"/>
    <w:rsid w:val="00CC2FC7"/>
    <w:rsid w:val="00CD3BB7"/>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7C0E"/>
    <w:rsid w:val="00D506B4"/>
    <w:rsid w:val="00D50DE6"/>
    <w:rsid w:val="00D53F99"/>
    <w:rsid w:val="00D54DC7"/>
    <w:rsid w:val="00D57E31"/>
    <w:rsid w:val="00D62489"/>
    <w:rsid w:val="00D62943"/>
    <w:rsid w:val="00D64189"/>
    <w:rsid w:val="00D647C6"/>
    <w:rsid w:val="00D66084"/>
    <w:rsid w:val="00D71BDB"/>
    <w:rsid w:val="00D82484"/>
    <w:rsid w:val="00D824A6"/>
    <w:rsid w:val="00D8533A"/>
    <w:rsid w:val="00D90ADE"/>
    <w:rsid w:val="00DA4185"/>
    <w:rsid w:val="00DA4B0D"/>
    <w:rsid w:val="00DB5B39"/>
    <w:rsid w:val="00DB7595"/>
    <w:rsid w:val="00DC4514"/>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7888"/>
    <w:rsid w:val="00E914B9"/>
    <w:rsid w:val="00E92507"/>
    <w:rsid w:val="00E93A89"/>
    <w:rsid w:val="00EB574F"/>
    <w:rsid w:val="00EC15FF"/>
    <w:rsid w:val="00EC19C0"/>
    <w:rsid w:val="00EC2797"/>
    <w:rsid w:val="00ED2F67"/>
    <w:rsid w:val="00ED324D"/>
    <w:rsid w:val="00EE1BEA"/>
    <w:rsid w:val="00EE54E3"/>
    <w:rsid w:val="00EF49A1"/>
    <w:rsid w:val="00EF5BBE"/>
    <w:rsid w:val="00EF674D"/>
    <w:rsid w:val="00F00638"/>
    <w:rsid w:val="00F03708"/>
    <w:rsid w:val="00F1010F"/>
    <w:rsid w:val="00F1311A"/>
    <w:rsid w:val="00F13216"/>
    <w:rsid w:val="00F20F28"/>
    <w:rsid w:val="00F2117F"/>
    <w:rsid w:val="00F270DA"/>
    <w:rsid w:val="00F27343"/>
    <w:rsid w:val="00F2784E"/>
    <w:rsid w:val="00F309D8"/>
    <w:rsid w:val="00F3730F"/>
    <w:rsid w:val="00F52705"/>
    <w:rsid w:val="00F55C39"/>
    <w:rsid w:val="00F625E1"/>
    <w:rsid w:val="00F652A2"/>
    <w:rsid w:val="00F702CC"/>
    <w:rsid w:val="00F73CF5"/>
    <w:rsid w:val="00F86950"/>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6F09ADE"/>
  <w15:docId w15:val="{CE8CF4EA-CFCE-4023-9B7D-6136C8C0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Заголовок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58F9-9671-4CDB-88A7-6AAEB893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17</Pages>
  <Words>3962</Words>
  <Characters>22588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329</cp:revision>
  <cp:lastPrinted>2019-07-03T08:55:00Z</cp:lastPrinted>
  <dcterms:created xsi:type="dcterms:W3CDTF">2017-06-15T06:11:00Z</dcterms:created>
  <dcterms:modified xsi:type="dcterms:W3CDTF">2021-07-12T09:00:00Z</dcterms:modified>
</cp:coreProperties>
</file>