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1E" w:rsidRPr="00653A33" w:rsidRDefault="000A1ACB" w:rsidP="001D2765">
      <w:pPr>
        <w:suppressAutoHyphens/>
        <w:ind w:right="-8"/>
        <w:jc w:val="center"/>
        <w:rPr>
          <w:rFonts w:ascii="Franklin Gothic Book" w:hAnsi="Franklin Gothic Book"/>
          <w:b/>
          <w:sz w:val="28"/>
          <w:szCs w:val="28"/>
        </w:rPr>
      </w:pPr>
      <w:bookmarkStart w:id="0" w:name="_Toc267395692"/>
      <w:r w:rsidRPr="00054118">
        <w:rPr>
          <w:rFonts w:ascii="Franklin Gothic Book" w:hAnsi="Franklin Gothic Book"/>
          <w:b/>
          <w:sz w:val="28"/>
          <w:szCs w:val="28"/>
        </w:rPr>
        <w:t xml:space="preserve">Документация </w:t>
      </w:r>
      <w:r w:rsidR="002212FE" w:rsidRPr="00054118">
        <w:rPr>
          <w:rFonts w:ascii="Franklin Gothic Book" w:hAnsi="Franklin Gothic Book"/>
          <w:b/>
          <w:sz w:val="28"/>
          <w:szCs w:val="28"/>
        </w:rPr>
        <w:t xml:space="preserve">по </w:t>
      </w:r>
      <w:r w:rsidR="00A5541E" w:rsidRPr="00054118">
        <w:rPr>
          <w:rFonts w:ascii="Franklin Gothic Book" w:hAnsi="Franklin Gothic Book"/>
          <w:b/>
          <w:sz w:val="28"/>
          <w:szCs w:val="28"/>
        </w:rPr>
        <w:t>реализации б/у основных средств</w:t>
      </w:r>
      <w:r w:rsidR="00653A33" w:rsidRPr="00653A33">
        <w:rPr>
          <w:rFonts w:ascii="Franklin Gothic Book" w:hAnsi="Franklin Gothic Book"/>
          <w:b/>
          <w:sz w:val="28"/>
          <w:szCs w:val="28"/>
        </w:rPr>
        <w:t xml:space="preserve"> </w:t>
      </w:r>
      <w:r w:rsidR="0032137B">
        <w:rPr>
          <w:rFonts w:ascii="Franklin Gothic Book" w:hAnsi="Franklin Gothic Book"/>
          <w:b/>
          <w:sz w:val="28"/>
          <w:szCs w:val="28"/>
        </w:rPr>
        <w:t xml:space="preserve">ПАО «НМТП» - </w:t>
      </w:r>
      <w:r w:rsidR="002320CB" w:rsidRPr="002320CB">
        <w:rPr>
          <w:rFonts w:ascii="Franklin Gothic Book" w:hAnsi="Franklin Gothic Book"/>
          <w:b/>
          <w:sz w:val="28"/>
          <w:szCs w:val="28"/>
        </w:rPr>
        <w:t>19</w:t>
      </w:r>
      <w:r w:rsidR="00653A33">
        <w:rPr>
          <w:rFonts w:ascii="Franklin Gothic Book" w:hAnsi="Franklin Gothic Book"/>
          <w:b/>
          <w:sz w:val="28"/>
          <w:szCs w:val="28"/>
        </w:rPr>
        <w:t xml:space="preserve"> ед.</w:t>
      </w:r>
    </w:p>
    <w:p w:rsidR="00C73CE1" w:rsidRPr="00637DF9" w:rsidRDefault="00C73CE1" w:rsidP="001D2765">
      <w:pPr>
        <w:suppressAutoHyphens/>
        <w:ind w:right="-8"/>
        <w:jc w:val="both"/>
        <w:rPr>
          <w:rFonts w:ascii="Franklin Gothic Book" w:hAnsi="Franklin Gothic Book"/>
          <w:b/>
          <w:sz w:val="16"/>
          <w:szCs w:val="16"/>
        </w:rPr>
      </w:pPr>
    </w:p>
    <w:p w:rsidR="00C73CE1" w:rsidRPr="00054118" w:rsidRDefault="00EE1BEA" w:rsidP="00462F9E">
      <w:pPr>
        <w:pStyle w:val="af0"/>
        <w:numPr>
          <w:ilvl w:val="0"/>
          <w:numId w:val="2"/>
        </w:numPr>
        <w:tabs>
          <w:tab w:val="num" w:pos="709"/>
          <w:tab w:val="num" w:pos="1843"/>
        </w:tabs>
        <w:suppressAutoHyphens/>
        <w:ind w:left="0" w:firstLine="0"/>
        <w:jc w:val="both"/>
        <w:rPr>
          <w:rFonts w:ascii="Franklin Gothic Book" w:hAnsi="Franklin Gothic Book"/>
          <w:b/>
          <w:sz w:val="28"/>
          <w:szCs w:val="28"/>
        </w:rPr>
      </w:pPr>
      <w:r>
        <w:rPr>
          <w:rFonts w:ascii="Franklin Gothic Book" w:hAnsi="Franklin Gothic Book"/>
          <w:b/>
          <w:sz w:val="28"/>
          <w:szCs w:val="28"/>
        </w:rPr>
        <w:t>Реализация имущества</w:t>
      </w:r>
    </w:p>
    <w:p w:rsidR="001572DB" w:rsidRDefault="00DE6689" w:rsidP="00291B0F">
      <w:pPr>
        <w:numPr>
          <w:ilvl w:val="2"/>
          <w:numId w:val="0"/>
        </w:numPr>
        <w:tabs>
          <w:tab w:val="num" w:pos="709"/>
          <w:tab w:val="num" w:pos="1843"/>
        </w:tabs>
        <w:suppressAutoHyphens/>
        <w:jc w:val="both"/>
        <w:rPr>
          <w:rFonts w:ascii="Franklin Gothic Book" w:hAnsi="Franklin Gothic Book"/>
          <w:sz w:val="16"/>
          <w:szCs w:val="16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Предметом </w:t>
      </w:r>
      <w:r w:rsidR="00EE1BEA">
        <w:rPr>
          <w:rFonts w:ascii="Franklin Gothic Book" w:hAnsi="Franklin Gothic Book"/>
          <w:sz w:val="28"/>
          <w:szCs w:val="28"/>
        </w:rPr>
        <w:t>договора</w:t>
      </w:r>
      <w:r w:rsidR="00035934" w:rsidRPr="00054118">
        <w:rPr>
          <w:rFonts w:ascii="Franklin Gothic Book" w:hAnsi="Franklin Gothic Book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sz w:val="28"/>
          <w:szCs w:val="28"/>
        </w:rPr>
        <w:t xml:space="preserve">является </w:t>
      </w:r>
      <w:r w:rsidR="00C55EDB" w:rsidRPr="00054118">
        <w:rPr>
          <w:rFonts w:ascii="Franklin Gothic Book" w:hAnsi="Franklin Gothic Book"/>
          <w:sz w:val="28"/>
          <w:szCs w:val="28"/>
        </w:rPr>
        <w:t xml:space="preserve">право на заключение договора </w:t>
      </w:r>
      <w:r w:rsidR="00035934" w:rsidRPr="00054118">
        <w:rPr>
          <w:rFonts w:ascii="Franklin Gothic Book" w:hAnsi="Franklin Gothic Book"/>
          <w:sz w:val="28"/>
          <w:szCs w:val="28"/>
        </w:rPr>
        <w:t>купли-продажи</w:t>
      </w:r>
      <w:r w:rsidR="00D647C6" w:rsidRPr="00054118">
        <w:rPr>
          <w:rFonts w:ascii="Franklin Gothic Book" w:hAnsi="Franklin Gothic Book"/>
          <w:sz w:val="28"/>
          <w:szCs w:val="28"/>
        </w:rPr>
        <w:t xml:space="preserve"> </w:t>
      </w:r>
      <w:r w:rsidR="00EE1BEA">
        <w:rPr>
          <w:rFonts w:ascii="Franklin Gothic Book" w:hAnsi="Franklin Gothic Book"/>
          <w:sz w:val="28"/>
          <w:szCs w:val="28"/>
        </w:rPr>
        <w:t xml:space="preserve">следующего </w:t>
      </w:r>
      <w:r w:rsidR="00D647C6" w:rsidRPr="00054118">
        <w:rPr>
          <w:rFonts w:ascii="Franklin Gothic Book" w:hAnsi="Franklin Gothic Book"/>
          <w:sz w:val="28"/>
          <w:szCs w:val="28"/>
        </w:rPr>
        <w:t>имущества</w:t>
      </w:r>
      <w:r w:rsidR="00594916" w:rsidRPr="00054118">
        <w:rPr>
          <w:rFonts w:ascii="Franklin Gothic Book" w:hAnsi="Franklin Gothic Book"/>
          <w:bCs/>
          <w:sz w:val="28"/>
          <w:szCs w:val="28"/>
        </w:rPr>
        <w:t>:</w:t>
      </w:r>
      <w:r w:rsidR="00594916" w:rsidRPr="00054118">
        <w:rPr>
          <w:rFonts w:ascii="Franklin Gothic Book" w:hAnsi="Franklin Gothic Book"/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174"/>
        <w:gridCol w:w="1562"/>
        <w:gridCol w:w="1701"/>
        <w:gridCol w:w="1843"/>
      </w:tblGrid>
      <w:tr w:rsidR="00C42515" w:rsidRPr="003D34A7" w:rsidTr="00C42515">
        <w:trPr>
          <w:trHeight w:val="370"/>
        </w:trPr>
        <w:tc>
          <w:tcPr>
            <w:tcW w:w="609" w:type="dxa"/>
            <w:vMerge w:val="restart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№ п/п</w:t>
            </w:r>
          </w:p>
        </w:tc>
        <w:tc>
          <w:tcPr>
            <w:tcW w:w="4174" w:type="dxa"/>
            <w:vMerge w:val="restart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Наименование ОС</w:t>
            </w:r>
          </w:p>
        </w:tc>
        <w:tc>
          <w:tcPr>
            <w:tcW w:w="15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Инв. №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Год выпуска</w:t>
            </w:r>
          </w:p>
        </w:tc>
        <w:tc>
          <w:tcPr>
            <w:tcW w:w="1843" w:type="dxa"/>
            <w:vMerge w:val="restart"/>
            <w:vAlign w:val="center"/>
          </w:tcPr>
          <w:p w:rsidR="00C42515" w:rsidRPr="003D34A7" w:rsidRDefault="00C42515" w:rsidP="00403B79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C42515">
              <w:rPr>
                <w:rFonts w:ascii="Franklin Gothic Book" w:hAnsi="Franklin Gothic Book"/>
                <w:sz w:val="28"/>
                <w:szCs w:val="28"/>
              </w:rPr>
              <w:t>Пробег, км</w:t>
            </w:r>
          </w:p>
        </w:tc>
      </w:tr>
      <w:tr w:rsidR="00C42515" w:rsidRPr="003D34A7" w:rsidTr="00C42515">
        <w:trPr>
          <w:trHeight w:val="370"/>
        </w:trPr>
        <w:tc>
          <w:tcPr>
            <w:tcW w:w="609" w:type="dxa"/>
            <w:vMerge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4174" w:type="dxa"/>
            <w:vMerge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C42515" w:rsidRPr="003D34A7" w:rsidRDefault="00C42515" w:rsidP="00403B79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proofErr w:type="spellStart"/>
            <w:r w:rsidRPr="00FD2F85">
              <w:rPr>
                <w:rFonts w:ascii="Franklin Gothic Book" w:eastAsia="Calibri" w:hAnsi="Franklin Gothic Book"/>
              </w:rPr>
              <w:t>Татра</w:t>
            </w:r>
            <w:proofErr w:type="spellEnd"/>
            <w:r w:rsidRPr="00FD2F85">
              <w:rPr>
                <w:rFonts w:ascii="Franklin Gothic Book" w:eastAsia="Calibri" w:hAnsi="Franklin Gothic Book"/>
              </w:rPr>
              <w:t xml:space="preserve"> Т 815-280S25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31247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190 360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2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МАЗ-МАN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17614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202 119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3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КАМАЗ-6520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33295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151 251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4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</w:rPr>
              <w:t>КАМАЗ-6520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33299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158 009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5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КАМАЗ-6520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33298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222 512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6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КАМАЗ-6520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33296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56 021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7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A</w:t>
            </w:r>
            <w:r w:rsidRPr="00FD2F85">
              <w:rPr>
                <w:rFonts w:ascii="Franklin Gothic Book" w:eastAsia="Calibri" w:hAnsi="Franklin Gothic Book"/>
                <w:lang w:val="en-US"/>
              </w:rPr>
              <w:t>UDI</w:t>
            </w:r>
            <w:r w:rsidRPr="00FD2F85">
              <w:rPr>
                <w:rFonts w:ascii="Franklin Gothic Book" w:eastAsia="Calibri" w:hAnsi="Franklin Gothic Book"/>
              </w:rPr>
              <w:t xml:space="preserve"> А8L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38082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32 276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8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КАМАЗ-5410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5224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1990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101 608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  <w:lang w:val="en-US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  <w:lang w:val="en-US"/>
              </w:rPr>
              <w:t>9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ЗИЛ 530150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16070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1997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65800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  <w:lang w:val="en-US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  <w:lang w:val="en-US"/>
              </w:rPr>
              <w:t>10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АПТ-50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903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36 353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  <w:lang w:val="en-US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  <w:lang w:val="en-US"/>
              </w:rPr>
              <w:t>11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37503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376 176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  <w:lang w:val="en-US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  <w:lang w:val="en-US"/>
              </w:rPr>
              <w:t>12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37920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320 928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13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37498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354 606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14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ВАЗ-21074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38259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158 623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15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ВАЗ-21074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38260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74 403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16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32379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883 770</w:t>
            </w:r>
          </w:p>
        </w:tc>
      </w:tr>
      <w:tr w:rsidR="00C42515" w:rsidRPr="003D34A7" w:rsidTr="00C42515"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17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32380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433 670</w:t>
            </w:r>
          </w:p>
        </w:tc>
      </w:tr>
      <w:tr w:rsidR="00C42515" w:rsidRPr="003D34A7" w:rsidTr="00C42515">
        <w:trPr>
          <w:trHeight w:val="563"/>
        </w:trPr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18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17378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950 318</w:t>
            </w:r>
          </w:p>
        </w:tc>
      </w:tr>
      <w:tr w:rsidR="00C42515" w:rsidRPr="003D34A7" w:rsidTr="00C42515">
        <w:trPr>
          <w:trHeight w:val="563"/>
        </w:trPr>
        <w:tc>
          <w:tcPr>
            <w:tcW w:w="609" w:type="dxa"/>
            <w:shd w:val="clear" w:color="auto" w:fill="auto"/>
            <w:vAlign w:val="center"/>
          </w:tcPr>
          <w:p w:rsidR="00C42515" w:rsidRPr="003D34A7" w:rsidRDefault="00C42515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19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C42515" w:rsidRPr="00FD2F85" w:rsidRDefault="00C42515" w:rsidP="002320C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HYUNDAY TUCSON</w:t>
            </w:r>
          </w:p>
        </w:tc>
        <w:tc>
          <w:tcPr>
            <w:tcW w:w="15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36593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2515" w:rsidRPr="00FD2F85" w:rsidRDefault="00C42515" w:rsidP="007F700B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515" w:rsidRPr="00FD2F85" w:rsidRDefault="00C42515" w:rsidP="007F700B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305 881</w:t>
            </w:r>
          </w:p>
        </w:tc>
      </w:tr>
    </w:tbl>
    <w:p w:rsidR="001572DB" w:rsidRPr="00637DF9" w:rsidRDefault="001572DB" w:rsidP="0069388F">
      <w:pPr>
        <w:pStyle w:val="a5"/>
        <w:widowControl w:val="0"/>
        <w:suppressAutoHyphens/>
        <w:spacing w:line="240" w:lineRule="auto"/>
        <w:ind w:firstLine="0"/>
        <w:rPr>
          <w:rFonts w:ascii="Franklin Gothic Book" w:hAnsi="Franklin Gothic Book"/>
          <w:b/>
          <w:sz w:val="16"/>
          <w:szCs w:val="16"/>
        </w:rPr>
      </w:pPr>
    </w:p>
    <w:p w:rsidR="00C73CE1" w:rsidRPr="00291B0F" w:rsidRDefault="00DE6689" w:rsidP="00462F9E">
      <w:pPr>
        <w:pStyle w:val="a5"/>
        <w:widowControl w:val="0"/>
        <w:numPr>
          <w:ilvl w:val="0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  <w:b/>
        </w:rPr>
      </w:pPr>
      <w:r w:rsidRPr="00291B0F">
        <w:rPr>
          <w:rFonts w:ascii="Franklin Gothic Book" w:hAnsi="Franklin Gothic Book"/>
          <w:b/>
        </w:rPr>
        <w:t xml:space="preserve">Дата, время и место представления </w:t>
      </w:r>
      <w:r w:rsidR="009B6380" w:rsidRPr="00291B0F">
        <w:rPr>
          <w:rFonts w:ascii="Franklin Gothic Book" w:hAnsi="Franklin Gothic Book"/>
          <w:b/>
        </w:rPr>
        <w:t>заявок</w:t>
      </w:r>
    </w:p>
    <w:p w:rsidR="007D40CD" w:rsidRPr="00054118" w:rsidRDefault="001B02D6" w:rsidP="00462F9E">
      <w:pPr>
        <w:pStyle w:val="af0"/>
        <w:numPr>
          <w:ilvl w:val="1"/>
          <w:numId w:val="2"/>
        </w:numPr>
        <w:spacing w:before="60"/>
        <w:ind w:left="0" w:firstLine="0"/>
        <w:jc w:val="both"/>
        <w:rPr>
          <w:rFonts w:ascii="Franklin Gothic Book" w:hAnsi="Franklin Gothic Book"/>
          <w:b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У</w:t>
      </w:r>
      <w:r w:rsidR="007D40CD" w:rsidRPr="00054118">
        <w:rPr>
          <w:rFonts w:ascii="Franklin Gothic Book" w:hAnsi="Franklin Gothic Book"/>
          <w:sz w:val="28"/>
          <w:szCs w:val="28"/>
        </w:rPr>
        <w:t>частник д</w:t>
      </w:r>
      <w:r w:rsidR="00425761" w:rsidRPr="00054118">
        <w:rPr>
          <w:rFonts w:ascii="Franklin Gothic Book" w:hAnsi="Franklin Gothic Book"/>
          <w:sz w:val="28"/>
          <w:szCs w:val="28"/>
        </w:rPr>
        <w:t>олжен подать заявку в срок до 10</w:t>
      </w:r>
      <w:r w:rsidR="007D40CD" w:rsidRPr="00054118">
        <w:rPr>
          <w:rFonts w:ascii="Franklin Gothic Book" w:hAnsi="Franklin Gothic Book"/>
          <w:sz w:val="28"/>
          <w:szCs w:val="28"/>
        </w:rPr>
        <w:t xml:space="preserve"> часов 00 минут по Московскому времени </w:t>
      </w:r>
      <w:r w:rsidR="00C42515">
        <w:rPr>
          <w:rFonts w:ascii="Franklin Gothic Book" w:hAnsi="Franklin Gothic Book"/>
          <w:b/>
          <w:sz w:val="28"/>
          <w:szCs w:val="28"/>
        </w:rPr>
        <w:t>2</w:t>
      </w:r>
      <w:r w:rsidR="008B3A36">
        <w:rPr>
          <w:rFonts w:ascii="Franklin Gothic Book" w:hAnsi="Franklin Gothic Book"/>
          <w:b/>
          <w:sz w:val="28"/>
          <w:szCs w:val="28"/>
        </w:rPr>
        <w:t>7</w:t>
      </w:r>
      <w:bookmarkStart w:id="1" w:name="_GoBack"/>
      <w:bookmarkEnd w:id="1"/>
      <w:r w:rsidR="007441A1" w:rsidRPr="00054118">
        <w:rPr>
          <w:rFonts w:ascii="Franklin Gothic Book" w:hAnsi="Franklin Gothic Book"/>
          <w:b/>
          <w:sz w:val="28"/>
          <w:szCs w:val="28"/>
        </w:rPr>
        <w:t xml:space="preserve"> </w:t>
      </w:r>
      <w:r w:rsidR="00C42515">
        <w:rPr>
          <w:rFonts w:ascii="Franklin Gothic Book" w:hAnsi="Franklin Gothic Book"/>
          <w:b/>
          <w:sz w:val="28"/>
          <w:szCs w:val="28"/>
        </w:rPr>
        <w:t>мая</w:t>
      </w:r>
      <w:r w:rsidR="00D8533A" w:rsidRPr="00054118">
        <w:rPr>
          <w:rFonts w:ascii="Franklin Gothic Book" w:hAnsi="Franklin Gothic Book"/>
          <w:sz w:val="28"/>
          <w:szCs w:val="28"/>
        </w:rPr>
        <w:t xml:space="preserve"> </w:t>
      </w:r>
      <w:r w:rsidR="0032137B">
        <w:rPr>
          <w:rFonts w:ascii="Franklin Gothic Book" w:hAnsi="Franklin Gothic Book"/>
          <w:b/>
          <w:sz w:val="28"/>
          <w:szCs w:val="28"/>
        </w:rPr>
        <w:t>2020</w:t>
      </w:r>
      <w:r w:rsidR="003774D7" w:rsidRPr="00054118">
        <w:rPr>
          <w:rFonts w:ascii="Franklin Gothic Book" w:hAnsi="Franklin Gothic Book"/>
          <w:b/>
          <w:sz w:val="28"/>
          <w:szCs w:val="28"/>
        </w:rPr>
        <w:t xml:space="preserve"> </w:t>
      </w:r>
      <w:r w:rsidR="007D40CD" w:rsidRPr="00054118">
        <w:rPr>
          <w:rFonts w:ascii="Franklin Gothic Book" w:hAnsi="Franklin Gothic Book"/>
          <w:b/>
          <w:sz w:val="28"/>
          <w:szCs w:val="28"/>
        </w:rPr>
        <w:t xml:space="preserve">года </w:t>
      </w:r>
      <w:r w:rsidR="007D40CD" w:rsidRPr="006F4E1F">
        <w:rPr>
          <w:rFonts w:ascii="Franklin Gothic Book" w:hAnsi="Franklin Gothic Book"/>
          <w:sz w:val="28"/>
          <w:szCs w:val="28"/>
        </w:rPr>
        <w:t>по адресу:</w:t>
      </w:r>
      <w:r w:rsidR="007D40CD" w:rsidRPr="00054118">
        <w:rPr>
          <w:rFonts w:ascii="Franklin Gothic Book" w:hAnsi="Franklin Gothic Book"/>
          <w:sz w:val="28"/>
          <w:szCs w:val="28"/>
        </w:rPr>
        <w:t xml:space="preserve"> г. Новороссийск, ул. М</w:t>
      </w:r>
      <w:r w:rsidR="000F1CB4" w:rsidRPr="00054118">
        <w:rPr>
          <w:rFonts w:ascii="Franklin Gothic Book" w:hAnsi="Franklin Gothic Book"/>
          <w:sz w:val="28"/>
          <w:szCs w:val="28"/>
        </w:rPr>
        <w:t xml:space="preserve">ира, 2, подъезд 2, кабинет 203 </w:t>
      </w:r>
      <w:r w:rsidR="006F4E1F">
        <w:rPr>
          <w:rFonts w:ascii="Franklin Gothic Book" w:hAnsi="Franklin Gothic Book"/>
          <w:sz w:val="28"/>
          <w:szCs w:val="28"/>
        </w:rPr>
        <w:t>Г</w:t>
      </w:r>
      <w:r w:rsidR="007D40CD" w:rsidRPr="00054118">
        <w:rPr>
          <w:rFonts w:ascii="Franklin Gothic Book" w:hAnsi="Franklin Gothic Book"/>
          <w:sz w:val="28"/>
          <w:szCs w:val="28"/>
        </w:rPr>
        <w:t>, ПАО «НМТП».</w:t>
      </w:r>
    </w:p>
    <w:p w:rsidR="007D40CD" w:rsidRPr="00054118" w:rsidRDefault="007D40CD" w:rsidP="00462F9E">
      <w:pPr>
        <w:pStyle w:val="a0"/>
        <w:numPr>
          <w:ilvl w:val="1"/>
          <w:numId w:val="2"/>
        </w:numPr>
        <w:tabs>
          <w:tab w:val="left" w:pos="142"/>
          <w:tab w:val="left" w:pos="180"/>
        </w:tabs>
        <w:spacing w:line="240" w:lineRule="auto"/>
        <w:ind w:left="0" w:firstLine="0"/>
        <w:rPr>
          <w:rFonts w:ascii="Franklin Gothic Book" w:hAnsi="Franklin Gothic Book"/>
          <w:szCs w:val="28"/>
        </w:rPr>
      </w:pPr>
      <w:r w:rsidRPr="00054118">
        <w:rPr>
          <w:rFonts w:ascii="Franklin Gothic Book" w:hAnsi="Franklin Gothic Book"/>
          <w:szCs w:val="28"/>
        </w:rPr>
        <w:t>Ответственный за прием заявок: Отдел тендеров и экспертиз ПАО «НМТП» тел.: (8617) 60-42-</w:t>
      </w:r>
      <w:r w:rsidR="0032137B">
        <w:rPr>
          <w:rFonts w:ascii="Franklin Gothic Book" w:hAnsi="Franklin Gothic Book"/>
          <w:szCs w:val="28"/>
        </w:rPr>
        <w:t>74</w:t>
      </w:r>
      <w:r w:rsidRPr="00054118">
        <w:rPr>
          <w:rFonts w:ascii="Franklin Gothic Book" w:hAnsi="Franklin Gothic Book"/>
          <w:szCs w:val="28"/>
        </w:rPr>
        <w:t>.</w:t>
      </w:r>
    </w:p>
    <w:p w:rsidR="007D40CD" w:rsidRPr="00637DF9" w:rsidRDefault="007D40CD" w:rsidP="001D2765">
      <w:pPr>
        <w:pStyle w:val="a5"/>
        <w:widowControl w:val="0"/>
        <w:suppressAutoHyphens/>
        <w:spacing w:line="240" w:lineRule="auto"/>
        <w:ind w:firstLine="0"/>
        <w:rPr>
          <w:rFonts w:ascii="Franklin Gothic Book" w:hAnsi="Franklin Gothic Book"/>
          <w:b/>
          <w:sz w:val="16"/>
          <w:szCs w:val="16"/>
        </w:rPr>
      </w:pPr>
    </w:p>
    <w:p w:rsidR="009B6380" w:rsidRPr="00054118" w:rsidRDefault="009B6380" w:rsidP="00462F9E">
      <w:pPr>
        <w:pStyle w:val="a5"/>
        <w:widowControl w:val="0"/>
        <w:numPr>
          <w:ilvl w:val="0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  <w:b/>
        </w:rPr>
      </w:pPr>
      <w:r w:rsidRPr="00054118">
        <w:rPr>
          <w:rFonts w:ascii="Franklin Gothic Book" w:hAnsi="Franklin Gothic Book"/>
          <w:b/>
        </w:rPr>
        <w:t>Разъяснения документации по реализации б/у основных средств</w:t>
      </w:r>
    </w:p>
    <w:p w:rsidR="00D64189" w:rsidRPr="00054118" w:rsidRDefault="00D64189" w:rsidP="00462F9E">
      <w:pPr>
        <w:pStyle w:val="a5"/>
        <w:widowControl w:val="0"/>
        <w:numPr>
          <w:ilvl w:val="1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</w:rPr>
      </w:pPr>
      <w:r w:rsidRPr="00054118">
        <w:rPr>
          <w:rFonts w:ascii="Franklin Gothic Book" w:hAnsi="Franklin Gothic Book"/>
        </w:rPr>
        <w:t>Участник вправе направить в письменно</w:t>
      </w:r>
      <w:r w:rsidR="00A31521">
        <w:rPr>
          <w:rFonts w:ascii="Franklin Gothic Book" w:hAnsi="Franklin Gothic Book"/>
        </w:rPr>
        <w:t>й форме Заказчику, организатору</w:t>
      </w:r>
      <w:r w:rsidRPr="00054118">
        <w:rPr>
          <w:rFonts w:ascii="Franklin Gothic Book" w:hAnsi="Franklin Gothic Book"/>
        </w:rPr>
        <w:t xml:space="preserve"> запрос о даче разъяснении положений документации по реализации б/у основных средств (далее </w:t>
      </w:r>
      <w:r w:rsidR="001F286C">
        <w:rPr>
          <w:rFonts w:ascii="Franklin Gothic Book" w:hAnsi="Franklin Gothic Book"/>
        </w:rPr>
        <w:t>- д</w:t>
      </w:r>
      <w:r w:rsidRPr="00054118">
        <w:rPr>
          <w:rFonts w:ascii="Franklin Gothic Book" w:hAnsi="Franklin Gothic Book"/>
        </w:rPr>
        <w:t xml:space="preserve">окументация). </w:t>
      </w:r>
    </w:p>
    <w:p w:rsidR="00D64189" w:rsidRPr="00054118" w:rsidRDefault="001F286C" w:rsidP="00462F9E">
      <w:pPr>
        <w:pStyle w:val="a5"/>
        <w:widowControl w:val="0"/>
        <w:numPr>
          <w:ilvl w:val="1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Разъяснения </w:t>
      </w:r>
      <w:r w:rsidRPr="00997EC5">
        <w:rPr>
          <w:rFonts w:ascii="Franklin Gothic Book" w:hAnsi="Franklin Gothic Book"/>
        </w:rPr>
        <w:t>положений такой д</w:t>
      </w:r>
      <w:r w:rsidR="00D64189" w:rsidRPr="00997EC5">
        <w:rPr>
          <w:rFonts w:ascii="Franklin Gothic Book" w:hAnsi="Franklin Gothic Book"/>
        </w:rPr>
        <w:t>окументации размещаются Заказчиком</w:t>
      </w:r>
      <w:r w:rsidR="00A31521" w:rsidRPr="00997EC5">
        <w:rPr>
          <w:rFonts w:ascii="Franklin Gothic Book" w:hAnsi="Franklin Gothic Book"/>
        </w:rPr>
        <w:t xml:space="preserve">, организатором </w:t>
      </w:r>
      <w:r w:rsidR="00D64189" w:rsidRPr="00997EC5">
        <w:rPr>
          <w:rFonts w:ascii="Franklin Gothic Book" w:hAnsi="Franklin Gothic Book"/>
        </w:rPr>
        <w:t xml:space="preserve">на сайте </w:t>
      </w:r>
      <w:r w:rsidR="00D64189" w:rsidRPr="00997EC5">
        <w:rPr>
          <w:rFonts w:ascii="Franklin Gothic Book" w:hAnsi="Franklin Gothic Book"/>
          <w:lang w:val="en-US"/>
        </w:rPr>
        <w:t>www</w:t>
      </w:r>
      <w:r w:rsidR="00D64189" w:rsidRPr="00997EC5">
        <w:rPr>
          <w:rFonts w:ascii="Franklin Gothic Book" w:hAnsi="Franklin Gothic Book"/>
        </w:rPr>
        <w:t>.</w:t>
      </w:r>
      <w:proofErr w:type="spellStart"/>
      <w:r w:rsidR="00D64189" w:rsidRPr="00997EC5">
        <w:rPr>
          <w:rFonts w:ascii="Franklin Gothic Book" w:hAnsi="Franklin Gothic Book"/>
          <w:lang w:val="en-US"/>
        </w:rPr>
        <w:t>nmtp</w:t>
      </w:r>
      <w:proofErr w:type="spellEnd"/>
      <w:r w:rsidR="00D64189" w:rsidRPr="00997EC5">
        <w:rPr>
          <w:rFonts w:ascii="Franklin Gothic Book" w:hAnsi="Franklin Gothic Book"/>
        </w:rPr>
        <w:t>.</w:t>
      </w:r>
      <w:r w:rsidR="00D64189" w:rsidRPr="00997EC5">
        <w:rPr>
          <w:rFonts w:ascii="Franklin Gothic Book" w:hAnsi="Franklin Gothic Book"/>
          <w:lang w:val="en-US"/>
        </w:rPr>
        <w:t>info</w:t>
      </w:r>
      <w:r w:rsidR="00D64189" w:rsidRPr="00997EC5">
        <w:rPr>
          <w:rFonts w:ascii="Franklin Gothic Book" w:hAnsi="Franklin Gothic Book"/>
        </w:rPr>
        <w:t xml:space="preserve">. </w:t>
      </w:r>
    </w:p>
    <w:p w:rsidR="009B6380" w:rsidRPr="00054118" w:rsidRDefault="009B6380" w:rsidP="001D2765">
      <w:pPr>
        <w:pStyle w:val="af0"/>
        <w:ind w:left="0"/>
        <w:jc w:val="both"/>
        <w:rPr>
          <w:rFonts w:ascii="Franklin Gothic Book" w:hAnsi="Franklin Gothic Book"/>
          <w:b/>
          <w:sz w:val="28"/>
          <w:szCs w:val="28"/>
        </w:rPr>
      </w:pPr>
    </w:p>
    <w:p w:rsidR="009B6380" w:rsidRPr="00054118" w:rsidRDefault="001B02D6" w:rsidP="00462F9E">
      <w:pPr>
        <w:pStyle w:val="a5"/>
        <w:widowControl w:val="0"/>
        <w:numPr>
          <w:ilvl w:val="0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  <w:b/>
        </w:rPr>
      </w:pPr>
      <w:r w:rsidRPr="00054118">
        <w:rPr>
          <w:rFonts w:ascii="Franklin Gothic Book" w:hAnsi="Franklin Gothic Book"/>
          <w:b/>
        </w:rPr>
        <w:t>Требования к оформлению</w:t>
      </w:r>
      <w:r w:rsidR="009B6380" w:rsidRPr="00054118">
        <w:rPr>
          <w:rFonts w:ascii="Franklin Gothic Book" w:hAnsi="Franklin Gothic Book"/>
          <w:b/>
        </w:rPr>
        <w:t xml:space="preserve"> заявки.</w:t>
      </w:r>
    </w:p>
    <w:p w:rsidR="009B6380" w:rsidRPr="00054118" w:rsidRDefault="001623A7" w:rsidP="001D2765">
      <w:pPr>
        <w:widowControl w:val="0"/>
        <w:tabs>
          <w:tab w:val="left" w:pos="720"/>
          <w:tab w:val="num" w:pos="1276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4.1. </w:t>
      </w:r>
      <w:r w:rsidR="00D64189" w:rsidRPr="00054118">
        <w:rPr>
          <w:rFonts w:ascii="Franklin Gothic Book" w:hAnsi="Franklin Gothic Book"/>
          <w:sz w:val="28"/>
          <w:szCs w:val="28"/>
        </w:rPr>
        <w:t>У</w:t>
      </w:r>
      <w:r w:rsidR="009B6380" w:rsidRPr="00054118">
        <w:rPr>
          <w:rFonts w:ascii="Franklin Gothic Book" w:hAnsi="Franklin Gothic Book"/>
          <w:sz w:val="28"/>
          <w:szCs w:val="28"/>
        </w:rPr>
        <w:t>частник должен подать оригинал заявки (все документы должны быть прошиты, пронумерованы, скреплены печатью организации и подписью руководителя) на бумажном носителе (в зап</w:t>
      </w:r>
      <w:r w:rsidR="00D64189" w:rsidRPr="00054118">
        <w:rPr>
          <w:rFonts w:ascii="Franklin Gothic Book" w:hAnsi="Franklin Gothic Book"/>
          <w:sz w:val="28"/>
          <w:szCs w:val="28"/>
        </w:rPr>
        <w:t>ечатанном конверте), 1 копию за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явки на бумажном носителе </w:t>
      </w:r>
      <w:r w:rsidR="009B6380" w:rsidRPr="009B1AEE">
        <w:rPr>
          <w:rFonts w:ascii="Franklin Gothic Book" w:hAnsi="Franklin Gothic Book"/>
          <w:b/>
          <w:color w:val="FF0000"/>
          <w:sz w:val="28"/>
          <w:szCs w:val="28"/>
        </w:rPr>
        <w:t>(КОПИЮ НЕ СШИВАТЬ, НЕ СКРЕПЛЯТЬ СТЕПЛЕРОМ, СКРЕПКАМИ, ЗАЖИМАМИ).</w:t>
      </w:r>
      <w:r w:rsidR="009B6380" w:rsidRPr="009B1AEE">
        <w:rPr>
          <w:rFonts w:ascii="Franklin Gothic Book" w:hAnsi="Franklin Gothic Book"/>
          <w:color w:val="FF0000"/>
          <w:sz w:val="28"/>
          <w:szCs w:val="28"/>
        </w:rPr>
        <w:t xml:space="preserve"> </w:t>
      </w:r>
      <w:r w:rsidR="009B6380" w:rsidRPr="00054118">
        <w:rPr>
          <w:rFonts w:ascii="Franklin Gothic Book" w:hAnsi="Franklin Gothic Book"/>
          <w:sz w:val="28"/>
          <w:szCs w:val="28"/>
        </w:rPr>
        <w:t>Копии заявки подготавливаются путем копирования оригиналов каждого документа, входящего в заявку после их подписания и заверения печатью.</w:t>
      </w:r>
    </w:p>
    <w:p w:rsidR="009B6380" w:rsidRPr="00054118" w:rsidRDefault="001623A7" w:rsidP="001D276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4.2. </w:t>
      </w:r>
      <w:r w:rsidR="009B6380" w:rsidRPr="00054118">
        <w:rPr>
          <w:rFonts w:ascii="Franklin Gothic Book" w:hAnsi="Franklin Gothic Book"/>
          <w:sz w:val="28"/>
          <w:szCs w:val="28"/>
        </w:rPr>
        <w:t>Язык и денежные единицы</w:t>
      </w:r>
      <w:r w:rsidR="009A27B8">
        <w:rPr>
          <w:rFonts w:ascii="Franklin Gothic Book" w:hAnsi="Franklin Gothic Book"/>
          <w:sz w:val="28"/>
          <w:szCs w:val="28"/>
        </w:rPr>
        <w:t>: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</w:t>
      </w:r>
    </w:p>
    <w:p w:rsidR="009B6380" w:rsidRPr="00054118" w:rsidRDefault="001623A7" w:rsidP="001D276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4.2.1. </w:t>
      </w:r>
      <w:r w:rsidR="009B6380" w:rsidRPr="00054118">
        <w:rPr>
          <w:rFonts w:ascii="Franklin Gothic Book" w:hAnsi="Franklin Gothic Book"/>
          <w:sz w:val="28"/>
          <w:szCs w:val="28"/>
        </w:rPr>
        <w:t>Все документы, имеющие о</w:t>
      </w:r>
      <w:r w:rsidR="00D64189" w:rsidRPr="00054118">
        <w:rPr>
          <w:rFonts w:ascii="Franklin Gothic Book" w:hAnsi="Franklin Gothic Book"/>
          <w:sz w:val="28"/>
          <w:szCs w:val="28"/>
        </w:rPr>
        <w:t>тношение к заявкам</w:t>
      </w:r>
      <w:r w:rsidR="009B6380" w:rsidRPr="00054118">
        <w:rPr>
          <w:rFonts w:ascii="Franklin Gothic Book" w:hAnsi="Franklin Gothic Book"/>
          <w:sz w:val="28"/>
          <w:szCs w:val="28"/>
        </w:rPr>
        <w:t>, и вся переписка ведутся на русском языке.</w:t>
      </w:r>
    </w:p>
    <w:p w:rsidR="009B6380" w:rsidRPr="00054118" w:rsidRDefault="001623A7" w:rsidP="001D276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4.2.2. </w:t>
      </w:r>
      <w:r w:rsidR="009B6380" w:rsidRPr="00054118">
        <w:rPr>
          <w:rFonts w:ascii="Franklin Gothic Book" w:hAnsi="Franklin Gothic Book"/>
          <w:sz w:val="28"/>
          <w:szCs w:val="28"/>
        </w:rPr>
        <w:t>Все денежные единицы должны быть представлены в рублях Российской Федерации или пересчитаны в рубли Российской Федерации по курсу, установленному Центральным банком Российской Федерации, на день оформления.</w:t>
      </w:r>
    </w:p>
    <w:p w:rsidR="009B6380" w:rsidRPr="00054118" w:rsidRDefault="001623A7" w:rsidP="001D276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4.3.</w:t>
      </w:r>
      <w:r w:rsidR="009B6380" w:rsidRPr="00054118">
        <w:rPr>
          <w:rFonts w:ascii="Franklin Gothic Book" w:hAnsi="Franklin Gothic Book"/>
          <w:sz w:val="28"/>
          <w:szCs w:val="28"/>
        </w:rPr>
        <w:t> Требования к оформлению и подписанию заявки</w:t>
      </w:r>
      <w:r w:rsidR="009A27B8">
        <w:rPr>
          <w:rFonts w:ascii="Franklin Gothic Book" w:hAnsi="Franklin Gothic Book"/>
          <w:sz w:val="28"/>
          <w:szCs w:val="28"/>
        </w:rPr>
        <w:t>: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</w:t>
      </w:r>
    </w:p>
    <w:p w:rsidR="009B6380" w:rsidRPr="00054118" w:rsidRDefault="001623A7" w:rsidP="001D2765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4.3.1.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Заявка состои</w:t>
      </w:r>
      <w:r w:rsidR="00D64189" w:rsidRPr="00054118">
        <w:rPr>
          <w:rFonts w:ascii="Franklin Gothic Book" w:hAnsi="Franklin Gothic Book"/>
          <w:sz w:val="28"/>
          <w:szCs w:val="28"/>
        </w:rPr>
        <w:t>т из форм в соответствии с п.4.4. настоящей документации</w:t>
      </w:r>
      <w:r w:rsidR="009B6380" w:rsidRPr="00054118">
        <w:rPr>
          <w:rFonts w:ascii="Franklin Gothic Book" w:hAnsi="Franklin Gothic Book"/>
          <w:sz w:val="28"/>
          <w:szCs w:val="28"/>
        </w:rPr>
        <w:t>.</w:t>
      </w:r>
    </w:p>
    <w:p w:rsidR="009B6380" w:rsidRPr="00054118" w:rsidRDefault="00796F87" w:rsidP="004B0CC8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4.3.2.</w:t>
      </w:r>
      <w:r w:rsidR="009A27B8">
        <w:rPr>
          <w:rFonts w:ascii="Franklin Gothic Book" w:hAnsi="Franklin Gothic Book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sz w:val="28"/>
          <w:szCs w:val="28"/>
        </w:rPr>
        <w:t>Каждая</w:t>
      </w:r>
      <w:r w:rsidR="004B0CC8">
        <w:rPr>
          <w:rFonts w:ascii="Franklin Gothic Book" w:hAnsi="Franklin Gothic Book"/>
          <w:sz w:val="28"/>
          <w:szCs w:val="28"/>
        </w:rPr>
        <w:t xml:space="preserve"> </w:t>
      </w:r>
      <w:r w:rsidR="009B6380" w:rsidRPr="00054118">
        <w:rPr>
          <w:rFonts w:ascii="Franklin Gothic Book" w:hAnsi="Franklin Gothic Book"/>
          <w:sz w:val="28"/>
          <w:szCs w:val="28"/>
        </w:rPr>
        <w:t>форма заявки должна быть</w:t>
      </w:r>
      <w:r w:rsidR="009A27B8">
        <w:rPr>
          <w:rFonts w:ascii="Franklin Gothic Book" w:hAnsi="Franklin Gothic Book"/>
          <w:sz w:val="28"/>
          <w:szCs w:val="28"/>
        </w:rPr>
        <w:t xml:space="preserve"> </w:t>
      </w:r>
      <w:r w:rsidR="009B6380" w:rsidRPr="00054118">
        <w:rPr>
          <w:rFonts w:ascii="Franklin Gothic Book" w:hAnsi="Franklin Gothic Book"/>
          <w:sz w:val="28"/>
          <w:szCs w:val="28"/>
        </w:rPr>
        <w:t>подписана лицом, имеющим право подписи от имени учас</w:t>
      </w:r>
      <w:r w:rsidR="009A27B8">
        <w:rPr>
          <w:rFonts w:ascii="Franklin Gothic Book" w:hAnsi="Franklin Gothic Book"/>
          <w:sz w:val="28"/>
          <w:szCs w:val="28"/>
        </w:rPr>
        <w:t>тника (в случае подписи заявки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не первым лицом – представить заверенную копию или оригинал доверенности на право подписи заявки), пронумерована</w:t>
      </w:r>
      <w:r w:rsidR="00D64189" w:rsidRPr="00054118">
        <w:rPr>
          <w:rFonts w:ascii="Franklin Gothic Book" w:hAnsi="Franklin Gothic Book"/>
          <w:sz w:val="28"/>
          <w:szCs w:val="28"/>
        </w:rPr>
        <w:t>,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вложена в конверт и сопровождена описью представленных документов с указанием номеров страниц. Конверт с заявкой должен быть запечатан и опечатан печатью организации.</w:t>
      </w:r>
    </w:p>
    <w:p w:rsidR="009B6380" w:rsidRPr="00054118" w:rsidRDefault="009B50E3" w:rsidP="001D2765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4.3.3. </w:t>
      </w:r>
      <w:r w:rsidR="009B6380" w:rsidRPr="00054118">
        <w:rPr>
          <w:rFonts w:ascii="Franklin Gothic Book" w:hAnsi="Franklin Gothic Book"/>
          <w:sz w:val="28"/>
          <w:szCs w:val="28"/>
        </w:rPr>
        <w:t>Факсимильное воспроизведение подписи с помощью средств механического или иного копирования при оформлении документов заявки не допускается.</w:t>
      </w:r>
    </w:p>
    <w:p w:rsidR="009B6380" w:rsidRPr="00054118" w:rsidRDefault="001623A7" w:rsidP="00597975">
      <w:pPr>
        <w:numPr>
          <w:ilvl w:val="2"/>
          <w:numId w:val="0"/>
        </w:num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4.3.4. </w:t>
      </w:r>
      <w:r w:rsidR="009B6380" w:rsidRPr="00054118">
        <w:rPr>
          <w:rFonts w:ascii="Franklin Gothic Book" w:hAnsi="Franklin Gothic Book"/>
          <w:sz w:val="28"/>
          <w:szCs w:val="28"/>
        </w:rPr>
        <w:t>Все расходы, связанные с подго</w:t>
      </w:r>
      <w:r w:rsidR="00544849">
        <w:rPr>
          <w:rFonts w:ascii="Franklin Gothic Book" w:hAnsi="Franklin Gothic Book"/>
          <w:sz w:val="28"/>
          <w:szCs w:val="28"/>
        </w:rPr>
        <w:t>товкой и представлением заявки</w:t>
      </w:r>
      <w:r w:rsidR="006F4E1F">
        <w:rPr>
          <w:rFonts w:ascii="Franklin Gothic Book" w:hAnsi="Franklin Gothic Book"/>
          <w:sz w:val="28"/>
          <w:szCs w:val="28"/>
        </w:rPr>
        <w:t>, несет участник</w:t>
      </w:r>
      <w:r w:rsidR="009B6380" w:rsidRPr="00054118">
        <w:rPr>
          <w:rFonts w:ascii="Franklin Gothic Book" w:hAnsi="Franklin Gothic Book"/>
          <w:sz w:val="28"/>
          <w:szCs w:val="28"/>
        </w:rPr>
        <w:t>.</w:t>
      </w:r>
    </w:p>
    <w:p w:rsidR="009B6380" w:rsidRPr="00054118" w:rsidRDefault="001623A7" w:rsidP="0059797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4.4. </w:t>
      </w:r>
      <w:r w:rsidR="009B6380" w:rsidRPr="00054118">
        <w:rPr>
          <w:rFonts w:ascii="Franklin Gothic Book" w:hAnsi="Franklin Gothic Book"/>
          <w:sz w:val="28"/>
          <w:szCs w:val="28"/>
        </w:rPr>
        <w:t> Документы, составляющие заявку (по каждому лоту):</w:t>
      </w:r>
    </w:p>
    <w:p w:rsidR="00E92507" w:rsidRPr="00054118" w:rsidRDefault="00E92507" w:rsidP="0059797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Для юридического лица: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пи</w:t>
      </w:r>
      <w:r w:rsidR="006F4E1F">
        <w:rPr>
          <w:rFonts w:ascii="Franklin Gothic Book" w:hAnsi="Franklin Gothic Book"/>
          <w:sz w:val="28"/>
          <w:szCs w:val="28"/>
        </w:rPr>
        <w:t>сьмо о подаче оферты (форма №1)</w:t>
      </w:r>
      <w:r w:rsidRPr="00054118">
        <w:rPr>
          <w:rFonts w:ascii="Franklin Gothic Book" w:hAnsi="Franklin Gothic Book"/>
          <w:sz w:val="28"/>
          <w:szCs w:val="28"/>
        </w:rPr>
        <w:t>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коммерческое предложение (форма 2);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анкета участника (форма 3);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копии регистрационных и уставных документов, заверенные печатью участника (для ИП, дополнительно, – копию паспорта);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заверенная участником копия выписки из ЕГРЮЛ (для ИП – заверенную участником копию выписки из ЕГРИП).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Для физического лица: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пи</w:t>
      </w:r>
      <w:r w:rsidR="00D90ADE">
        <w:rPr>
          <w:rFonts w:ascii="Franklin Gothic Book" w:hAnsi="Franklin Gothic Book"/>
          <w:sz w:val="28"/>
          <w:szCs w:val="28"/>
        </w:rPr>
        <w:t>сьмо о подаче оферты (форма №1)</w:t>
      </w:r>
      <w:r w:rsidRPr="00054118">
        <w:rPr>
          <w:rFonts w:ascii="Franklin Gothic Book" w:hAnsi="Franklin Gothic Book"/>
          <w:sz w:val="28"/>
          <w:szCs w:val="28"/>
        </w:rPr>
        <w:t>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коммерческое предложение (форма 2);</w:t>
      </w:r>
    </w:p>
    <w:p w:rsidR="00E92507" w:rsidRPr="00054118" w:rsidRDefault="00E92507" w:rsidP="00597975">
      <w:pPr>
        <w:tabs>
          <w:tab w:val="num" w:pos="709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анкета участника (форма 3</w:t>
      </w:r>
      <w:r w:rsidR="00425761" w:rsidRPr="00054118">
        <w:rPr>
          <w:rFonts w:ascii="Franklin Gothic Book" w:hAnsi="Franklin Gothic Book"/>
          <w:sz w:val="28"/>
          <w:szCs w:val="28"/>
        </w:rPr>
        <w:t>а</w:t>
      </w:r>
      <w:r w:rsidRPr="00054118">
        <w:rPr>
          <w:rFonts w:ascii="Franklin Gothic Book" w:hAnsi="Franklin Gothic Book"/>
          <w:sz w:val="28"/>
          <w:szCs w:val="28"/>
        </w:rPr>
        <w:t>);</w:t>
      </w:r>
    </w:p>
    <w:p w:rsidR="009B6380" w:rsidRPr="00242379" w:rsidRDefault="001623A7" w:rsidP="00597975">
      <w:pPr>
        <w:widowControl w:val="0"/>
        <w:shd w:val="clear" w:color="auto" w:fill="FFFFFF"/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242379">
        <w:rPr>
          <w:rFonts w:ascii="Franklin Gothic Book" w:hAnsi="Franklin Gothic Book"/>
          <w:sz w:val="28"/>
          <w:szCs w:val="28"/>
        </w:rPr>
        <w:t xml:space="preserve">4.5. </w:t>
      </w:r>
      <w:r w:rsidR="009B6380" w:rsidRPr="00242379">
        <w:rPr>
          <w:rFonts w:ascii="Franklin Gothic Book" w:hAnsi="Franklin Gothic Book"/>
          <w:sz w:val="28"/>
          <w:szCs w:val="28"/>
        </w:rPr>
        <w:t>Цена заявки</w:t>
      </w:r>
      <w:r w:rsidR="00272595">
        <w:rPr>
          <w:rFonts w:ascii="Franklin Gothic Book" w:hAnsi="Franklin Gothic Book"/>
          <w:sz w:val="28"/>
          <w:szCs w:val="28"/>
        </w:rPr>
        <w:t>:</w:t>
      </w:r>
      <w:r w:rsidR="009B6380" w:rsidRPr="00242379">
        <w:rPr>
          <w:rFonts w:ascii="Franklin Gothic Book" w:hAnsi="Franklin Gothic Book"/>
          <w:sz w:val="28"/>
          <w:szCs w:val="28"/>
        </w:rPr>
        <w:t xml:space="preserve">  </w:t>
      </w:r>
    </w:p>
    <w:p w:rsidR="009B6380" w:rsidRPr="00054118" w:rsidRDefault="001623A7" w:rsidP="00597975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4.5.1.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Цена заявки должна</w:t>
      </w:r>
      <w:r w:rsidR="000C3AEE" w:rsidRPr="00054118">
        <w:rPr>
          <w:rFonts w:ascii="Franklin Gothic Book" w:hAnsi="Franklin Gothic Book"/>
          <w:sz w:val="28"/>
          <w:szCs w:val="28"/>
        </w:rPr>
        <w:t xml:space="preserve"> включать все затраты участника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, </w:t>
      </w:r>
      <w:r w:rsidR="005A54A7">
        <w:rPr>
          <w:rFonts w:ascii="Franklin Gothic Book" w:hAnsi="Franklin Gothic Book"/>
          <w:sz w:val="28"/>
          <w:szCs w:val="28"/>
        </w:rPr>
        <w:t>связанные с обязательствами</w:t>
      </w:r>
      <w:r w:rsidR="000C3AEE" w:rsidRPr="00054118">
        <w:rPr>
          <w:rFonts w:ascii="Franklin Gothic Book" w:hAnsi="Franklin Gothic Book"/>
          <w:sz w:val="28"/>
          <w:szCs w:val="28"/>
        </w:rPr>
        <w:t xml:space="preserve"> по </w:t>
      </w:r>
      <w:r w:rsidR="005A54A7">
        <w:rPr>
          <w:rFonts w:ascii="Franklin Gothic Book" w:hAnsi="Franklin Gothic Book"/>
          <w:sz w:val="28"/>
          <w:szCs w:val="28"/>
        </w:rPr>
        <w:t>праву на заключение договора купли-продажи имущества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, а </w:t>
      </w:r>
      <w:r w:rsidR="009B6380" w:rsidRPr="00054118">
        <w:rPr>
          <w:rFonts w:ascii="Franklin Gothic Book" w:hAnsi="Franklin Gothic Book"/>
          <w:sz w:val="28"/>
          <w:szCs w:val="28"/>
        </w:rPr>
        <w:lastRenderedPageBreak/>
        <w:t>также уплату всех налогов, пошлин и сборов, предусмотренных законодательством Российской Федерации, с учетом НДС;</w:t>
      </w:r>
    </w:p>
    <w:p w:rsidR="009B6380" w:rsidRPr="00054118" w:rsidRDefault="001623A7" w:rsidP="001D2765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4.5.2. </w:t>
      </w:r>
      <w:r w:rsidR="006B4BF6">
        <w:rPr>
          <w:rFonts w:ascii="Franklin Gothic Book" w:hAnsi="Franklin Gothic Book"/>
          <w:sz w:val="28"/>
          <w:szCs w:val="28"/>
        </w:rPr>
        <w:t>Цена заявки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определяется в текущих ценах на дату подачи заявки и указывается с точностью до копеек.</w:t>
      </w:r>
    </w:p>
    <w:p w:rsidR="009B6380" w:rsidRPr="00054118" w:rsidRDefault="00D64189" w:rsidP="001D2765">
      <w:pPr>
        <w:widowControl w:val="0"/>
        <w:shd w:val="clear" w:color="auto" w:fill="FFFFFF"/>
        <w:tabs>
          <w:tab w:val="left" w:pos="1289"/>
        </w:tabs>
        <w:suppressAutoHyphens/>
        <w:autoSpaceDE w:val="0"/>
        <w:autoSpaceDN w:val="0"/>
        <w:adjustRightInd w:val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4.5.3. 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Цена заявки </w:t>
      </w:r>
      <w:r w:rsidR="001623A7" w:rsidRPr="00054118">
        <w:rPr>
          <w:rFonts w:ascii="Franklin Gothic Book" w:hAnsi="Franklin Gothic Book"/>
          <w:sz w:val="28"/>
          <w:szCs w:val="28"/>
        </w:rPr>
        <w:t>не может</w:t>
      </w:r>
      <w:r w:rsidR="009B6380" w:rsidRPr="00054118">
        <w:rPr>
          <w:rFonts w:ascii="Franklin Gothic Book" w:hAnsi="Franklin Gothic Book"/>
          <w:sz w:val="28"/>
          <w:szCs w:val="28"/>
        </w:rPr>
        <w:t xml:space="preserve"> быть меньше начальной (минимальной) цены, если она установлена.</w:t>
      </w:r>
    </w:p>
    <w:p w:rsidR="009B6380" w:rsidRPr="00054118" w:rsidRDefault="009B6380" w:rsidP="001D2765">
      <w:pPr>
        <w:pStyle w:val="af0"/>
        <w:ind w:left="0"/>
        <w:jc w:val="both"/>
        <w:rPr>
          <w:rFonts w:ascii="Franklin Gothic Book" w:hAnsi="Franklin Gothic Book"/>
          <w:b/>
          <w:sz w:val="28"/>
          <w:szCs w:val="28"/>
        </w:rPr>
      </w:pPr>
    </w:p>
    <w:p w:rsidR="009B6380" w:rsidRPr="00054118" w:rsidRDefault="009B6380" w:rsidP="00462F9E">
      <w:pPr>
        <w:pStyle w:val="a5"/>
        <w:widowControl w:val="0"/>
        <w:numPr>
          <w:ilvl w:val="0"/>
          <w:numId w:val="2"/>
        </w:numPr>
        <w:suppressAutoHyphens/>
        <w:spacing w:line="240" w:lineRule="auto"/>
        <w:ind w:left="0" w:firstLine="0"/>
        <w:rPr>
          <w:rFonts w:ascii="Franklin Gothic Book" w:hAnsi="Franklin Gothic Book"/>
          <w:b/>
        </w:rPr>
      </w:pPr>
      <w:r w:rsidRPr="00054118">
        <w:rPr>
          <w:rFonts w:ascii="Franklin Gothic Book" w:hAnsi="Franklin Gothic Book"/>
          <w:b/>
        </w:rPr>
        <w:t>Рассмотрение заявок и выбор победителя</w:t>
      </w:r>
    </w:p>
    <w:p w:rsidR="001623A7" w:rsidRPr="00054118" w:rsidRDefault="00BA29B6" w:rsidP="001D2765">
      <w:pPr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5.1.</w:t>
      </w:r>
      <w:r w:rsidR="00E64CEF">
        <w:rPr>
          <w:rFonts w:ascii="Franklin Gothic Book" w:hAnsi="Franklin Gothic Book"/>
          <w:sz w:val="28"/>
          <w:szCs w:val="28"/>
        </w:rPr>
        <w:t xml:space="preserve"> </w:t>
      </w:r>
      <w:r w:rsidR="00D36E82" w:rsidRPr="00054118">
        <w:rPr>
          <w:rFonts w:ascii="Franklin Gothic Book" w:hAnsi="Franklin Gothic Book"/>
          <w:sz w:val="28"/>
          <w:szCs w:val="28"/>
        </w:rPr>
        <w:t>К</w:t>
      </w:r>
      <w:r w:rsidR="005A54A7">
        <w:rPr>
          <w:rFonts w:ascii="Franklin Gothic Book" w:hAnsi="Franklin Gothic Book"/>
          <w:sz w:val="28"/>
          <w:szCs w:val="28"/>
        </w:rPr>
        <w:t>онкурсная к</w:t>
      </w:r>
      <w:r w:rsidR="00D36E82" w:rsidRPr="00054118">
        <w:rPr>
          <w:rFonts w:ascii="Franklin Gothic Book" w:hAnsi="Franklin Gothic Book"/>
          <w:sz w:val="28"/>
          <w:szCs w:val="28"/>
        </w:rPr>
        <w:t xml:space="preserve">омиссия </w:t>
      </w:r>
      <w:r w:rsidR="001623A7" w:rsidRPr="00054118">
        <w:rPr>
          <w:rFonts w:ascii="Franklin Gothic Book" w:hAnsi="Franklin Gothic Book"/>
          <w:sz w:val="28"/>
          <w:szCs w:val="28"/>
        </w:rPr>
        <w:t>вправе не допустить к у</w:t>
      </w:r>
      <w:r w:rsidR="00272828">
        <w:rPr>
          <w:rFonts w:ascii="Franklin Gothic Book" w:hAnsi="Franklin Gothic Book"/>
          <w:sz w:val="28"/>
          <w:szCs w:val="28"/>
        </w:rPr>
        <w:t>частию в лицо, подавшее заявку</w:t>
      </w:r>
      <w:r w:rsidR="001623A7" w:rsidRPr="00054118">
        <w:rPr>
          <w:rFonts w:ascii="Franklin Gothic Book" w:hAnsi="Franklin Gothic Book"/>
          <w:sz w:val="28"/>
          <w:szCs w:val="28"/>
        </w:rPr>
        <w:t xml:space="preserve"> по следующим основаниям:</w:t>
      </w:r>
    </w:p>
    <w:p w:rsidR="001623A7" w:rsidRPr="00405402" w:rsidRDefault="001623A7" w:rsidP="001D2765">
      <w:pPr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- несоответствие заявки</w:t>
      </w:r>
      <w:r w:rsidR="009B50E3" w:rsidRPr="00054118">
        <w:rPr>
          <w:rFonts w:ascii="Franklin Gothic Book" w:hAnsi="Franklin Gothic Book"/>
          <w:sz w:val="28"/>
          <w:szCs w:val="28"/>
        </w:rPr>
        <w:t xml:space="preserve"> по своему с</w:t>
      </w:r>
      <w:r w:rsidR="001F286C">
        <w:rPr>
          <w:rFonts w:ascii="Franklin Gothic Book" w:hAnsi="Franklin Gothic Book"/>
          <w:sz w:val="28"/>
          <w:szCs w:val="28"/>
        </w:rPr>
        <w:t>оставу, оформлению требованиям д</w:t>
      </w:r>
      <w:r w:rsidR="000C3AEE" w:rsidRPr="00054118">
        <w:rPr>
          <w:rFonts w:ascii="Franklin Gothic Book" w:hAnsi="Franklin Gothic Book"/>
          <w:sz w:val="28"/>
          <w:szCs w:val="28"/>
        </w:rPr>
        <w:t>окументации</w:t>
      </w:r>
      <w:r w:rsidR="00405402">
        <w:rPr>
          <w:rFonts w:ascii="Franklin Gothic Book" w:hAnsi="Franklin Gothic Book"/>
          <w:sz w:val="28"/>
          <w:szCs w:val="28"/>
        </w:rPr>
        <w:t>.</w:t>
      </w:r>
    </w:p>
    <w:p w:rsidR="001623A7" w:rsidRPr="00054118" w:rsidRDefault="00BA29B6" w:rsidP="001D2765">
      <w:pPr>
        <w:widowControl w:val="0"/>
        <w:tabs>
          <w:tab w:val="num" w:pos="1276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5.2.</w:t>
      </w:r>
      <w:r w:rsidR="00E64CEF">
        <w:rPr>
          <w:rFonts w:ascii="Franklin Gothic Book" w:hAnsi="Franklin Gothic Book"/>
          <w:sz w:val="28"/>
          <w:szCs w:val="28"/>
        </w:rPr>
        <w:t xml:space="preserve"> </w:t>
      </w:r>
      <w:r w:rsidR="001623A7" w:rsidRPr="00054118">
        <w:rPr>
          <w:rFonts w:ascii="Franklin Gothic Book" w:hAnsi="Franklin Gothic Book"/>
          <w:sz w:val="28"/>
          <w:szCs w:val="28"/>
        </w:rPr>
        <w:t>Участник несет ответственность за достоверность представляемой информации.</w:t>
      </w:r>
    </w:p>
    <w:p w:rsidR="001623A7" w:rsidRPr="000C72A2" w:rsidRDefault="00BA29B6" w:rsidP="000C72A2">
      <w:pPr>
        <w:widowControl w:val="0"/>
        <w:tabs>
          <w:tab w:val="num" w:pos="1276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5.3. </w:t>
      </w:r>
      <w:r w:rsidR="001623A7" w:rsidRPr="000C72A2">
        <w:rPr>
          <w:rFonts w:ascii="Franklin Gothic Book" w:hAnsi="Franklin Gothic Book"/>
          <w:color w:val="000000"/>
          <w:sz w:val="28"/>
          <w:szCs w:val="28"/>
        </w:rPr>
        <w:t>П</w:t>
      </w:r>
      <w:r w:rsidR="00F27343" w:rsidRPr="000C72A2">
        <w:rPr>
          <w:rFonts w:ascii="Franklin Gothic Book" w:hAnsi="Franklin Gothic Book"/>
          <w:color w:val="000000"/>
          <w:sz w:val="28"/>
          <w:szCs w:val="28"/>
        </w:rPr>
        <w:t>обедителем признается участник</w:t>
      </w:r>
      <w:r w:rsidR="001623A7" w:rsidRPr="000C72A2">
        <w:rPr>
          <w:rFonts w:ascii="Franklin Gothic Book" w:hAnsi="Franklin Gothic Book"/>
          <w:color w:val="000000"/>
          <w:sz w:val="28"/>
          <w:szCs w:val="28"/>
        </w:rPr>
        <w:t>, предложивший наибольшую цену.</w:t>
      </w:r>
      <w:r w:rsidR="001623A7" w:rsidRPr="000C72A2">
        <w:rPr>
          <w:rFonts w:ascii="Franklin Gothic Book" w:hAnsi="Franklin Gothic Book"/>
          <w:sz w:val="28"/>
          <w:szCs w:val="28"/>
        </w:rPr>
        <w:t xml:space="preserve"> </w:t>
      </w:r>
    </w:p>
    <w:p w:rsidR="001623A7" w:rsidRPr="000C72A2" w:rsidRDefault="00A746C9" w:rsidP="000C72A2">
      <w:pPr>
        <w:widowControl w:val="0"/>
        <w:tabs>
          <w:tab w:val="num" w:pos="1276"/>
        </w:tabs>
        <w:suppressAutoHyphens/>
        <w:jc w:val="both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bCs/>
          <w:sz w:val="28"/>
          <w:szCs w:val="28"/>
        </w:rPr>
        <w:t>5.4.</w:t>
      </w:r>
      <w:r w:rsidR="00E64CEF">
        <w:rPr>
          <w:rFonts w:ascii="Franklin Gothic Book" w:hAnsi="Franklin Gothic Book"/>
          <w:bCs/>
          <w:sz w:val="28"/>
          <w:szCs w:val="28"/>
        </w:rPr>
        <w:t xml:space="preserve"> </w:t>
      </w:r>
      <w:r w:rsidR="001623A7" w:rsidRPr="000C72A2">
        <w:rPr>
          <w:rFonts w:ascii="Franklin Gothic Book" w:hAnsi="Franklin Gothic Book"/>
          <w:color w:val="000000"/>
          <w:sz w:val="28"/>
          <w:szCs w:val="28"/>
        </w:rPr>
        <w:t>Протоколы</w:t>
      </w:r>
      <w:r w:rsidR="00D36E82" w:rsidRPr="000C72A2">
        <w:rPr>
          <w:rFonts w:ascii="Franklin Gothic Book" w:hAnsi="Franklin Gothic Book"/>
          <w:color w:val="000000"/>
          <w:sz w:val="28"/>
          <w:szCs w:val="28"/>
        </w:rPr>
        <w:t xml:space="preserve"> </w:t>
      </w:r>
      <w:r w:rsidR="00D36E82" w:rsidRPr="00997EC5">
        <w:rPr>
          <w:rFonts w:ascii="Franklin Gothic Book" w:hAnsi="Franklin Gothic Book"/>
          <w:sz w:val="28"/>
          <w:szCs w:val="28"/>
        </w:rPr>
        <w:t xml:space="preserve">заседания </w:t>
      </w:r>
      <w:r w:rsidR="005A54A7" w:rsidRPr="00997EC5">
        <w:rPr>
          <w:rFonts w:ascii="Franklin Gothic Book" w:hAnsi="Franklin Gothic Book"/>
          <w:sz w:val="28"/>
          <w:szCs w:val="28"/>
        </w:rPr>
        <w:t>конкурсной комиссии</w:t>
      </w:r>
      <w:r w:rsidR="001623A7" w:rsidRPr="00997EC5">
        <w:rPr>
          <w:rFonts w:ascii="Franklin Gothic Book" w:hAnsi="Franklin Gothic Book"/>
          <w:sz w:val="28"/>
          <w:szCs w:val="28"/>
        </w:rPr>
        <w:t xml:space="preserve"> размещаются </w:t>
      </w:r>
      <w:r w:rsidR="00084025" w:rsidRPr="00997EC5">
        <w:rPr>
          <w:rFonts w:ascii="Franklin Gothic Book" w:hAnsi="Franklin Gothic Book"/>
          <w:sz w:val="28"/>
          <w:szCs w:val="28"/>
        </w:rPr>
        <w:t>Заказчиком на сайте ПАО «НМТП»</w:t>
      </w:r>
      <w:r w:rsidR="00405402" w:rsidRPr="00997EC5">
        <w:rPr>
          <w:rFonts w:ascii="Franklin Gothic Book" w:hAnsi="Franklin Gothic Book"/>
          <w:sz w:val="28"/>
          <w:szCs w:val="28"/>
        </w:rPr>
        <w:t xml:space="preserve"> </w:t>
      </w:r>
      <w:hyperlink r:id="rId9" w:history="1">
        <w:r w:rsidR="00405402" w:rsidRPr="00997EC5">
          <w:rPr>
            <w:rStyle w:val="af3"/>
            <w:rFonts w:ascii="Franklin Gothic Book" w:hAnsi="Franklin Gothic Book"/>
            <w:color w:val="auto"/>
            <w:sz w:val="28"/>
            <w:szCs w:val="28"/>
          </w:rPr>
          <w:t>www.nmtp.info</w:t>
        </w:r>
      </w:hyperlink>
      <w:r w:rsidR="00405402" w:rsidRPr="00405402">
        <w:rPr>
          <w:rFonts w:ascii="Franklin Gothic Book" w:hAnsi="Franklin Gothic Book"/>
          <w:sz w:val="28"/>
          <w:szCs w:val="28"/>
        </w:rPr>
        <w:t>.</w:t>
      </w:r>
      <w:r w:rsidR="00405402">
        <w:rPr>
          <w:rFonts w:ascii="Franklin Gothic Book" w:hAnsi="Franklin Gothic Book"/>
          <w:sz w:val="28"/>
          <w:szCs w:val="28"/>
        </w:rPr>
        <w:t xml:space="preserve"> </w:t>
      </w:r>
    </w:p>
    <w:p w:rsidR="006C7D3D" w:rsidRDefault="00A746C9" w:rsidP="00A746C9">
      <w:pPr>
        <w:suppressAutoHyphens/>
        <w:jc w:val="both"/>
        <w:outlineLvl w:val="0"/>
        <w:rPr>
          <w:rFonts w:ascii="Franklin Gothic Book" w:hAnsi="Franklin Gothic Book"/>
          <w:bCs/>
          <w:color w:val="000000"/>
          <w:sz w:val="28"/>
          <w:szCs w:val="28"/>
        </w:rPr>
      </w:pPr>
      <w:r w:rsidRPr="00A746C9">
        <w:rPr>
          <w:rFonts w:ascii="Franklin Gothic Book" w:hAnsi="Franklin Gothic Book"/>
          <w:bCs/>
          <w:color w:val="000000"/>
          <w:sz w:val="28"/>
          <w:szCs w:val="28"/>
        </w:rPr>
        <w:t>5.5</w:t>
      </w:r>
      <w:r>
        <w:rPr>
          <w:rFonts w:ascii="Franklin Gothic Book" w:hAnsi="Franklin Gothic Book"/>
          <w:bCs/>
          <w:color w:val="000000"/>
          <w:sz w:val="28"/>
          <w:szCs w:val="28"/>
        </w:rPr>
        <w:t>.</w:t>
      </w:r>
      <w:r w:rsidR="00E64CEF">
        <w:rPr>
          <w:rFonts w:ascii="Franklin Gothic Book" w:hAnsi="Franklin Gothic Book"/>
          <w:bCs/>
          <w:color w:val="000000"/>
          <w:sz w:val="28"/>
          <w:szCs w:val="28"/>
        </w:rPr>
        <w:t xml:space="preserve"> </w:t>
      </w:r>
      <w:r w:rsidR="006C7D3D" w:rsidRPr="00A746C9">
        <w:rPr>
          <w:rFonts w:ascii="Franklin Gothic Book" w:hAnsi="Franklin Gothic Book"/>
          <w:bCs/>
          <w:color w:val="000000"/>
          <w:sz w:val="28"/>
          <w:szCs w:val="28"/>
        </w:rPr>
        <w:t>К</w:t>
      </w:r>
      <w:r w:rsidR="005A54A7">
        <w:rPr>
          <w:rFonts w:ascii="Franklin Gothic Book" w:hAnsi="Franklin Gothic Book"/>
          <w:bCs/>
          <w:color w:val="000000"/>
          <w:sz w:val="28"/>
          <w:szCs w:val="28"/>
        </w:rPr>
        <w:t>онкурсной к</w:t>
      </w:r>
      <w:r w:rsidR="006C7D3D" w:rsidRPr="00A746C9">
        <w:rPr>
          <w:rFonts w:ascii="Franklin Gothic Book" w:hAnsi="Franklin Gothic Book"/>
          <w:bCs/>
          <w:color w:val="000000"/>
          <w:sz w:val="28"/>
          <w:szCs w:val="28"/>
        </w:rPr>
        <w:t>омиссией может быть при</w:t>
      </w:r>
      <w:r>
        <w:rPr>
          <w:rFonts w:ascii="Franklin Gothic Book" w:hAnsi="Franklin Gothic Book"/>
          <w:bCs/>
          <w:color w:val="000000"/>
          <w:sz w:val="28"/>
          <w:szCs w:val="28"/>
        </w:rPr>
        <w:t>н</w:t>
      </w:r>
      <w:r w:rsidR="006C7D3D" w:rsidRPr="00A746C9">
        <w:rPr>
          <w:rFonts w:ascii="Franklin Gothic Book" w:hAnsi="Franklin Gothic Book"/>
          <w:bCs/>
          <w:color w:val="000000"/>
          <w:sz w:val="28"/>
          <w:szCs w:val="28"/>
        </w:rPr>
        <w:t xml:space="preserve">ято решение о проведении процедуры </w:t>
      </w:r>
      <w:r w:rsidR="0047132D" w:rsidRPr="0047132D">
        <w:rPr>
          <w:rFonts w:ascii="Franklin Gothic Book" w:hAnsi="Franklin Gothic Book"/>
          <w:bCs/>
          <w:color w:val="000000"/>
          <w:sz w:val="28"/>
          <w:szCs w:val="28"/>
        </w:rPr>
        <w:t>сопоставления дополнительных ценовых предложений</w:t>
      </w:r>
      <w:r w:rsidR="006C7D3D" w:rsidRPr="00A746C9">
        <w:rPr>
          <w:rFonts w:ascii="Franklin Gothic Book" w:hAnsi="Franklin Gothic Book"/>
          <w:bCs/>
          <w:color w:val="000000"/>
          <w:sz w:val="28"/>
          <w:szCs w:val="28"/>
        </w:rPr>
        <w:t>.</w:t>
      </w:r>
    </w:p>
    <w:p w:rsidR="00E64CEF" w:rsidRPr="00A746C9" w:rsidRDefault="00E64CEF" w:rsidP="00E64CEF">
      <w:pPr>
        <w:suppressAutoHyphens/>
        <w:jc w:val="both"/>
        <w:outlineLvl w:val="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5.5.1. Процедура с</w:t>
      </w:r>
      <w:r w:rsidRPr="00E64CEF">
        <w:rPr>
          <w:rFonts w:ascii="Franklin Gothic Book" w:hAnsi="Franklin Gothic Book"/>
          <w:sz w:val="28"/>
          <w:szCs w:val="28"/>
        </w:rPr>
        <w:t xml:space="preserve">опоставление дополнительных ценовых предложений участников закупки: последовательное предложение от </w:t>
      </w:r>
      <w:r>
        <w:rPr>
          <w:rFonts w:ascii="Franklin Gothic Book" w:hAnsi="Franklin Gothic Book"/>
          <w:sz w:val="28"/>
          <w:szCs w:val="28"/>
        </w:rPr>
        <w:t>начальной продажной</w:t>
      </w:r>
      <w:r w:rsidRPr="00E64CEF">
        <w:rPr>
          <w:rFonts w:ascii="Franklin Gothic Book" w:hAnsi="Franklin Gothic Book"/>
          <w:sz w:val="28"/>
          <w:szCs w:val="28"/>
        </w:rPr>
        <w:t xml:space="preserve"> цены договора, указанной в заявках участников, допущенных к участию в закупке (</w:t>
      </w:r>
      <w:proofErr w:type="spellStart"/>
      <w:r w:rsidRPr="00E64CEF">
        <w:rPr>
          <w:rFonts w:ascii="Franklin Gothic Book" w:hAnsi="Franklin Gothic Book"/>
          <w:sz w:val="28"/>
          <w:szCs w:val="28"/>
        </w:rPr>
        <w:t>неотклоненных</w:t>
      </w:r>
      <w:proofErr w:type="spellEnd"/>
      <w:r w:rsidRPr="00E64CEF">
        <w:rPr>
          <w:rFonts w:ascii="Franklin Gothic Book" w:hAnsi="Franklin Gothic Book"/>
          <w:sz w:val="28"/>
          <w:szCs w:val="28"/>
        </w:rPr>
        <w:t xml:space="preserve"> на момент сопоставления дополнительных ценовых предложений участников закупки), участни</w:t>
      </w:r>
      <w:r>
        <w:rPr>
          <w:rFonts w:ascii="Franklin Gothic Book" w:hAnsi="Franklin Gothic Book"/>
          <w:sz w:val="28"/>
          <w:szCs w:val="28"/>
        </w:rPr>
        <w:t>ком закупки новой цены договора.</w:t>
      </w:r>
    </w:p>
    <w:p w:rsidR="00F27343" w:rsidRPr="000C72A2" w:rsidRDefault="00A746C9" w:rsidP="00A746C9">
      <w:pPr>
        <w:pStyle w:val="af0"/>
        <w:suppressAutoHyphens/>
        <w:ind w:left="0"/>
        <w:jc w:val="both"/>
        <w:outlineLvl w:val="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bCs/>
          <w:color w:val="000000"/>
          <w:sz w:val="28"/>
          <w:szCs w:val="28"/>
        </w:rPr>
        <w:t>5.6.</w:t>
      </w:r>
      <w:r w:rsidR="00F27343" w:rsidRPr="000C72A2">
        <w:rPr>
          <w:rFonts w:ascii="Franklin Gothic Book" w:hAnsi="Franklin Gothic Book"/>
          <w:bCs/>
          <w:color w:val="000000"/>
          <w:sz w:val="28"/>
          <w:szCs w:val="28"/>
        </w:rPr>
        <w:t xml:space="preserve">Порядок проведения </w:t>
      </w:r>
      <w:r w:rsidR="00E64CEF">
        <w:rPr>
          <w:rFonts w:ascii="Franklin Gothic Book" w:hAnsi="Franklin Gothic Book"/>
          <w:bCs/>
          <w:color w:val="000000"/>
          <w:sz w:val="28"/>
          <w:szCs w:val="28"/>
        </w:rPr>
        <w:t xml:space="preserve">процедуры </w:t>
      </w:r>
      <w:r w:rsidR="00E64CEF" w:rsidRPr="00E64CEF">
        <w:rPr>
          <w:rFonts w:ascii="Franklin Gothic Book" w:hAnsi="Franklin Gothic Book"/>
          <w:bCs/>
          <w:color w:val="000000"/>
          <w:sz w:val="28"/>
          <w:szCs w:val="28"/>
        </w:rPr>
        <w:t>сопоставления дополнительных ценовых предложений</w:t>
      </w:r>
      <w:r w:rsidR="00950DF4">
        <w:rPr>
          <w:rFonts w:ascii="Franklin Gothic Book" w:hAnsi="Franklin Gothic Book"/>
          <w:bCs/>
          <w:color w:val="000000"/>
          <w:sz w:val="28"/>
          <w:szCs w:val="28"/>
        </w:rPr>
        <w:t xml:space="preserve"> при проведении процедуры реализации имущества</w:t>
      </w:r>
      <w:r w:rsidR="006C7D3D" w:rsidRPr="000C72A2">
        <w:rPr>
          <w:rFonts w:ascii="Franklin Gothic Book" w:hAnsi="Franklin Gothic Book"/>
          <w:bCs/>
          <w:color w:val="000000"/>
          <w:sz w:val="28"/>
          <w:szCs w:val="28"/>
        </w:rPr>
        <w:t>:</w:t>
      </w:r>
    </w:p>
    <w:p w:rsidR="00CA0DA8" w:rsidRPr="000C72A2" w:rsidRDefault="009E63BB" w:rsidP="000C72A2">
      <w:pPr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0C72A2">
        <w:rPr>
          <w:rFonts w:ascii="Franklin Gothic Book" w:hAnsi="Franklin Gothic Book"/>
          <w:color w:val="000000"/>
          <w:sz w:val="28"/>
          <w:szCs w:val="28"/>
        </w:rPr>
        <w:t>5.6</w:t>
      </w:r>
      <w:r w:rsidR="00F27343" w:rsidRPr="000C72A2">
        <w:rPr>
          <w:rFonts w:ascii="Franklin Gothic Book" w:hAnsi="Franklin Gothic Book"/>
          <w:color w:val="000000"/>
          <w:sz w:val="28"/>
          <w:szCs w:val="28"/>
        </w:rPr>
        <w:t>.1.</w:t>
      </w:r>
      <w:r w:rsidR="00740209">
        <w:rPr>
          <w:rFonts w:ascii="Franklin Gothic Book" w:hAnsi="Franklin Gothic Book"/>
          <w:color w:val="000000"/>
          <w:sz w:val="28"/>
          <w:szCs w:val="28"/>
        </w:rPr>
        <w:t xml:space="preserve"> Участнику направляется уведомление о дате и времени</w:t>
      </w:r>
      <w:r w:rsidR="00CA0DA8" w:rsidRPr="000C72A2">
        <w:rPr>
          <w:rFonts w:ascii="Franklin Gothic Book" w:hAnsi="Franklin Gothic Book"/>
          <w:color w:val="000000"/>
          <w:sz w:val="28"/>
          <w:szCs w:val="28"/>
        </w:rPr>
        <w:t xml:space="preserve"> </w:t>
      </w:r>
      <w:r w:rsidR="00740209">
        <w:rPr>
          <w:rFonts w:ascii="Franklin Gothic Book" w:hAnsi="Franklin Gothic Book"/>
          <w:color w:val="000000"/>
          <w:sz w:val="28"/>
          <w:szCs w:val="28"/>
        </w:rPr>
        <w:t xml:space="preserve">проведения процедуры </w:t>
      </w:r>
      <w:r w:rsidR="00950DF4" w:rsidRPr="00950DF4">
        <w:rPr>
          <w:rFonts w:ascii="Franklin Gothic Book" w:hAnsi="Franklin Gothic Book"/>
          <w:color w:val="000000"/>
          <w:sz w:val="28"/>
          <w:szCs w:val="28"/>
        </w:rPr>
        <w:t>сопоставления дополнительных ценовых предложений</w:t>
      </w:r>
      <w:r w:rsidR="005A54A7">
        <w:rPr>
          <w:rFonts w:ascii="Franklin Gothic Book" w:hAnsi="Franklin Gothic Book"/>
          <w:color w:val="000000"/>
          <w:sz w:val="28"/>
          <w:szCs w:val="28"/>
        </w:rPr>
        <w:t xml:space="preserve"> на адрес электронной почты</w:t>
      </w:r>
      <w:r w:rsidR="005D3846">
        <w:rPr>
          <w:rFonts w:ascii="Franklin Gothic Book" w:hAnsi="Franklin Gothic Book"/>
          <w:color w:val="000000"/>
          <w:sz w:val="28"/>
          <w:szCs w:val="28"/>
        </w:rPr>
        <w:t xml:space="preserve"> (</w:t>
      </w:r>
      <w:r w:rsidR="005D3846">
        <w:rPr>
          <w:rFonts w:ascii="Franklin Gothic Book" w:hAnsi="Franklin Gothic Book"/>
          <w:color w:val="000000"/>
          <w:sz w:val="28"/>
          <w:szCs w:val="28"/>
          <w:lang w:val="en-US"/>
        </w:rPr>
        <w:t>e</w:t>
      </w:r>
      <w:r w:rsidR="005D3846" w:rsidRPr="005D3846">
        <w:rPr>
          <w:rFonts w:ascii="Franklin Gothic Book" w:hAnsi="Franklin Gothic Book"/>
          <w:color w:val="000000"/>
          <w:sz w:val="28"/>
          <w:szCs w:val="28"/>
        </w:rPr>
        <w:t>-</w:t>
      </w:r>
      <w:r w:rsidR="005D3846">
        <w:rPr>
          <w:rFonts w:ascii="Franklin Gothic Book" w:hAnsi="Franklin Gothic Book"/>
          <w:color w:val="000000"/>
          <w:sz w:val="28"/>
          <w:szCs w:val="28"/>
          <w:lang w:val="en-US"/>
        </w:rPr>
        <w:t>mail</w:t>
      </w:r>
      <w:r w:rsidR="005D3846" w:rsidRPr="005D3846">
        <w:rPr>
          <w:rFonts w:ascii="Franklin Gothic Book" w:hAnsi="Franklin Gothic Book"/>
          <w:color w:val="000000"/>
          <w:sz w:val="28"/>
          <w:szCs w:val="28"/>
        </w:rPr>
        <w:t>)</w:t>
      </w:r>
      <w:r w:rsidR="002C6352">
        <w:rPr>
          <w:rFonts w:ascii="Franklin Gothic Book" w:hAnsi="Franklin Gothic Book"/>
          <w:color w:val="000000"/>
          <w:sz w:val="28"/>
          <w:szCs w:val="28"/>
        </w:rPr>
        <w:t>;</w:t>
      </w:r>
      <w:r w:rsidR="00CA0DA8" w:rsidRPr="000C72A2">
        <w:rPr>
          <w:rFonts w:ascii="Franklin Gothic Book" w:hAnsi="Franklin Gothic Book"/>
          <w:color w:val="000000"/>
          <w:sz w:val="28"/>
          <w:szCs w:val="28"/>
        </w:rPr>
        <w:t xml:space="preserve"> </w:t>
      </w:r>
    </w:p>
    <w:p w:rsidR="00CA0DA8" w:rsidRPr="000C72A2" w:rsidRDefault="00950DF4" w:rsidP="00462F9E">
      <w:pPr>
        <w:pStyle w:val="af0"/>
        <w:numPr>
          <w:ilvl w:val="2"/>
          <w:numId w:val="7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>
        <w:rPr>
          <w:rFonts w:ascii="Franklin Gothic Book" w:hAnsi="Franklin Gothic Book"/>
          <w:color w:val="000000"/>
          <w:sz w:val="28"/>
          <w:szCs w:val="28"/>
        </w:rPr>
        <w:t xml:space="preserve">  Процедура сопоставления д</w:t>
      </w:r>
      <w:r w:rsidRPr="00950DF4">
        <w:rPr>
          <w:rFonts w:ascii="Franklin Gothic Book" w:hAnsi="Franklin Gothic Book"/>
          <w:color w:val="000000"/>
          <w:sz w:val="28"/>
          <w:szCs w:val="28"/>
        </w:rPr>
        <w:t xml:space="preserve">ополнительных ценовых предложений </w:t>
      </w:r>
      <w:r w:rsidR="00CA0DA8" w:rsidRPr="000C72A2">
        <w:rPr>
          <w:rFonts w:ascii="Franklin Gothic Book" w:hAnsi="Franklin Gothic Book"/>
          <w:color w:val="000000"/>
          <w:sz w:val="28"/>
          <w:szCs w:val="28"/>
        </w:rPr>
        <w:t xml:space="preserve">проводится путем повышения </w:t>
      </w:r>
      <w:r w:rsidR="00740209">
        <w:rPr>
          <w:rFonts w:ascii="Franklin Gothic Book" w:hAnsi="Franklin Gothic Book"/>
          <w:color w:val="000000"/>
          <w:sz w:val="28"/>
          <w:szCs w:val="28"/>
        </w:rPr>
        <w:t xml:space="preserve">стоимости, </w:t>
      </w:r>
      <w:r w:rsidR="00CA0DA8" w:rsidRPr="000C72A2">
        <w:rPr>
          <w:rFonts w:ascii="Franklin Gothic Book" w:hAnsi="Franklin Gothic Book"/>
          <w:color w:val="000000"/>
          <w:sz w:val="28"/>
          <w:szCs w:val="28"/>
        </w:rPr>
        <w:t>предложенной участником</w:t>
      </w:r>
      <w:r w:rsidR="00740209">
        <w:rPr>
          <w:rFonts w:ascii="Franklin Gothic Book" w:hAnsi="Franklin Gothic Book"/>
          <w:color w:val="000000"/>
          <w:sz w:val="28"/>
          <w:szCs w:val="28"/>
        </w:rPr>
        <w:t xml:space="preserve"> в первоначальном предложении</w:t>
      </w:r>
      <w:r>
        <w:rPr>
          <w:rFonts w:ascii="Franklin Gothic Book" w:hAnsi="Franklin Gothic Book"/>
          <w:color w:val="000000"/>
          <w:sz w:val="28"/>
          <w:szCs w:val="28"/>
        </w:rPr>
        <w:t>;</w:t>
      </w:r>
    </w:p>
    <w:p w:rsidR="00950DF4" w:rsidRPr="002C6352" w:rsidRDefault="00950DF4" w:rsidP="00462F9E">
      <w:pPr>
        <w:pStyle w:val="af0"/>
        <w:numPr>
          <w:ilvl w:val="2"/>
          <w:numId w:val="7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2C6352">
        <w:rPr>
          <w:rFonts w:ascii="Franklin Gothic Book" w:hAnsi="Franklin Gothic Book"/>
          <w:color w:val="000000"/>
          <w:sz w:val="28"/>
          <w:szCs w:val="28"/>
        </w:rPr>
        <w:t>Если с момента направления приглашения до даты проведения процедуры сопоставления дополнительных ценовых предложений участников процедуры реализации заявка на участие в закупке будет отклонена, то участник, подавший такую заявку, не участвует в процедуре сопоставления дополнительных ценовых предложений участников реализации имущества;</w:t>
      </w:r>
    </w:p>
    <w:p w:rsidR="002C6352" w:rsidRDefault="002C6352" w:rsidP="00462F9E">
      <w:pPr>
        <w:pStyle w:val="af0"/>
        <w:numPr>
          <w:ilvl w:val="2"/>
          <w:numId w:val="7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0C72A2">
        <w:rPr>
          <w:rFonts w:ascii="Franklin Gothic Book" w:hAnsi="Franklin Gothic Book"/>
          <w:color w:val="000000"/>
          <w:sz w:val="28"/>
          <w:szCs w:val="28"/>
        </w:rPr>
        <w:t xml:space="preserve">В случае если была предложена цена договора (цена лота) равная цене, предложенной другим участником </w:t>
      </w:r>
      <w:r w:rsidR="00AF0F8C" w:rsidRPr="00AF0F8C">
        <w:rPr>
          <w:rFonts w:ascii="Franklin Gothic Book" w:hAnsi="Franklin Gothic Book"/>
          <w:color w:val="000000"/>
          <w:sz w:val="28"/>
          <w:szCs w:val="28"/>
        </w:rPr>
        <w:t>процедуры сопоставления дополнительных ценовых предложений</w:t>
      </w:r>
      <w:r w:rsidRPr="000C72A2">
        <w:rPr>
          <w:rFonts w:ascii="Franklin Gothic Book" w:hAnsi="Franklin Gothic Book"/>
          <w:color w:val="000000"/>
          <w:sz w:val="28"/>
          <w:szCs w:val="28"/>
        </w:rPr>
        <w:t>, лучшей признает</w:t>
      </w:r>
      <w:r>
        <w:rPr>
          <w:rFonts w:ascii="Franklin Gothic Book" w:hAnsi="Franklin Gothic Book"/>
          <w:color w:val="000000"/>
          <w:sz w:val="28"/>
          <w:szCs w:val="28"/>
        </w:rPr>
        <w:t>ся та, которая поступила раньше;</w:t>
      </w:r>
    </w:p>
    <w:p w:rsidR="002C6352" w:rsidRDefault="002C6352" w:rsidP="00462F9E">
      <w:pPr>
        <w:pStyle w:val="af0"/>
        <w:numPr>
          <w:ilvl w:val="2"/>
          <w:numId w:val="7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2C6352">
        <w:rPr>
          <w:rFonts w:ascii="Franklin Gothic Book" w:hAnsi="Franklin Gothic Book"/>
          <w:color w:val="000000"/>
          <w:sz w:val="28"/>
          <w:szCs w:val="28"/>
        </w:rPr>
        <w:t xml:space="preserve">Победителем после проведения процедуры сопоставления дополнительных ценовых предложений признается участник, предложивший наиболее высокую </w:t>
      </w:r>
      <w:r>
        <w:rPr>
          <w:rFonts w:ascii="Franklin Gothic Book" w:hAnsi="Franklin Gothic Book"/>
          <w:color w:val="000000"/>
          <w:sz w:val="28"/>
          <w:szCs w:val="28"/>
        </w:rPr>
        <w:t>цену договора (цену лота);</w:t>
      </w:r>
    </w:p>
    <w:p w:rsidR="00054118" w:rsidRPr="002C6352" w:rsidRDefault="00CF4D58" w:rsidP="00462F9E">
      <w:pPr>
        <w:pStyle w:val="af0"/>
        <w:numPr>
          <w:ilvl w:val="2"/>
          <w:numId w:val="7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2C6352">
        <w:rPr>
          <w:rFonts w:ascii="Franklin Gothic Book" w:hAnsi="Franklin Gothic Book"/>
          <w:color w:val="000000"/>
          <w:sz w:val="28"/>
          <w:szCs w:val="28"/>
        </w:rPr>
        <w:lastRenderedPageBreak/>
        <w:t xml:space="preserve">По итогам проведения процедуры </w:t>
      </w:r>
      <w:r w:rsidR="002C6352" w:rsidRPr="002C6352">
        <w:rPr>
          <w:rFonts w:ascii="Franklin Gothic Book" w:hAnsi="Franklin Gothic Book"/>
          <w:color w:val="000000"/>
          <w:sz w:val="28"/>
          <w:szCs w:val="28"/>
        </w:rPr>
        <w:t xml:space="preserve">сопоставления дополнительных ценовых предложений </w:t>
      </w:r>
      <w:r w:rsidRPr="002C6352">
        <w:rPr>
          <w:rFonts w:ascii="Franklin Gothic Book" w:hAnsi="Franklin Gothic Book"/>
          <w:color w:val="000000"/>
          <w:sz w:val="28"/>
          <w:szCs w:val="28"/>
        </w:rPr>
        <w:t xml:space="preserve">составляется </w:t>
      </w:r>
      <w:r w:rsidRPr="00997EC5">
        <w:rPr>
          <w:rFonts w:ascii="Franklin Gothic Book" w:hAnsi="Franklin Gothic Book"/>
          <w:sz w:val="28"/>
          <w:szCs w:val="28"/>
        </w:rPr>
        <w:t>протокол</w:t>
      </w:r>
      <w:r w:rsidR="00740209" w:rsidRPr="00997EC5">
        <w:rPr>
          <w:rFonts w:ascii="Franklin Gothic Book" w:hAnsi="Franklin Gothic Book"/>
          <w:sz w:val="28"/>
          <w:szCs w:val="28"/>
        </w:rPr>
        <w:t xml:space="preserve"> о </w:t>
      </w:r>
      <w:r w:rsidR="002C6352" w:rsidRPr="00997EC5">
        <w:rPr>
          <w:rFonts w:ascii="Franklin Gothic Book" w:hAnsi="Franklin Gothic Book"/>
          <w:sz w:val="28"/>
          <w:szCs w:val="28"/>
        </w:rPr>
        <w:t xml:space="preserve">сопоставления дополнительных ценовых предложений </w:t>
      </w:r>
      <w:r w:rsidR="0042640F" w:rsidRPr="00997EC5">
        <w:rPr>
          <w:rFonts w:ascii="Franklin Gothic Book" w:hAnsi="Franklin Gothic Book"/>
          <w:sz w:val="28"/>
          <w:szCs w:val="28"/>
        </w:rPr>
        <w:t xml:space="preserve">и размещается </w:t>
      </w:r>
      <w:r w:rsidR="00F27343" w:rsidRPr="00997EC5">
        <w:rPr>
          <w:rFonts w:ascii="Franklin Gothic Book" w:hAnsi="Franklin Gothic Book"/>
          <w:sz w:val="28"/>
          <w:szCs w:val="28"/>
        </w:rPr>
        <w:t xml:space="preserve">на сайте </w:t>
      </w:r>
      <w:hyperlink r:id="rId10" w:history="1">
        <w:r w:rsidR="00CA0DA8" w:rsidRPr="00997EC5">
          <w:rPr>
            <w:rStyle w:val="af3"/>
            <w:rFonts w:ascii="Franklin Gothic Book" w:hAnsi="Franklin Gothic Book"/>
            <w:color w:val="auto"/>
            <w:sz w:val="28"/>
            <w:szCs w:val="28"/>
            <w:lang w:val="en-US"/>
          </w:rPr>
          <w:t>www</w:t>
        </w:r>
        <w:r w:rsidR="00CA0DA8" w:rsidRPr="00997EC5">
          <w:rPr>
            <w:rStyle w:val="af3"/>
            <w:rFonts w:ascii="Franklin Gothic Book" w:hAnsi="Franklin Gothic Book"/>
            <w:color w:val="auto"/>
            <w:sz w:val="28"/>
            <w:szCs w:val="28"/>
          </w:rPr>
          <w:t>.</w:t>
        </w:r>
        <w:proofErr w:type="spellStart"/>
        <w:r w:rsidR="00CA0DA8" w:rsidRPr="00997EC5">
          <w:rPr>
            <w:rStyle w:val="af3"/>
            <w:rFonts w:ascii="Franklin Gothic Book" w:hAnsi="Franklin Gothic Book"/>
            <w:color w:val="auto"/>
            <w:sz w:val="28"/>
            <w:szCs w:val="28"/>
            <w:lang w:val="en-US"/>
          </w:rPr>
          <w:t>nmtp</w:t>
        </w:r>
        <w:proofErr w:type="spellEnd"/>
        <w:r w:rsidR="00CA0DA8" w:rsidRPr="00997EC5">
          <w:rPr>
            <w:rStyle w:val="af3"/>
            <w:rFonts w:ascii="Franklin Gothic Book" w:hAnsi="Franklin Gothic Book"/>
            <w:color w:val="auto"/>
            <w:sz w:val="28"/>
            <w:szCs w:val="28"/>
          </w:rPr>
          <w:t>.</w:t>
        </w:r>
        <w:r w:rsidR="00CA0DA8" w:rsidRPr="00997EC5">
          <w:rPr>
            <w:rStyle w:val="af3"/>
            <w:rFonts w:ascii="Franklin Gothic Book" w:hAnsi="Franklin Gothic Book"/>
            <w:color w:val="auto"/>
            <w:sz w:val="28"/>
            <w:szCs w:val="28"/>
            <w:lang w:val="en-US"/>
          </w:rPr>
          <w:t>info</w:t>
        </w:r>
      </w:hyperlink>
      <w:r w:rsidR="00F27343" w:rsidRPr="002C6352">
        <w:rPr>
          <w:rFonts w:ascii="Franklin Gothic Book" w:hAnsi="Franklin Gothic Book"/>
          <w:color w:val="000000"/>
          <w:sz w:val="28"/>
          <w:szCs w:val="28"/>
        </w:rPr>
        <w:t>.</w:t>
      </w:r>
    </w:p>
    <w:p w:rsidR="005C2A27" w:rsidRPr="000C72A2" w:rsidRDefault="005C2A27" w:rsidP="000C72A2">
      <w:pPr>
        <w:spacing w:line="276" w:lineRule="auto"/>
        <w:rPr>
          <w:rFonts w:ascii="Franklin Gothic Book" w:hAnsi="Franklin Gothic Book"/>
          <w:color w:val="000000"/>
          <w:sz w:val="28"/>
          <w:szCs w:val="28"/>
        </w:rPr>
      </w:pPr>
    </w:p>
    <w:p w:rsidR="005C2A27" w:rsidRDefault="005C2A27" w:rsidP="00462F9E">
      <w:pPr>
        <w:pStyle w:val="af0"/>
        <w:numPr>
          <w:ilvl w:val="0"/>
          <w:numId w:val="7"/>
        </w:numPr>
        <w:ind w:left="0" w:firstLine="0"/>
        <w:jc w:val="both"/>
        <w:rPr>
          <w:rFonts w:ascii="Franklin Gothic Book" w:hAnsi="Franklin Gothic Book"/>
          <w:b/>
          <w:color w:val="000000"/>
          <w:sz w:val="28"/>
          <w:szCs w:val="28"/>
        </w:rPr>
      </w:pPr>
      <w:r w:rsidRPr="005C2A27">
        <w:rPr>
          <w:rFonts w:ascii="Franklin Gothic Book" w:hAnsi="Franklin Gothic Book"/>
          <w:b/>
          <w:color w:val="000000"/>
          <w:sz w:val="28"/>
          <w:szCs w:val="28"/>
        </w:rPr>
        <w:t>Заключение договора</w:t>
      </w:r>
    </w:p>
    <w:p w:rsidR="005C2A27" w:rsidRPr="00440833" w:rsidRDefault="005C2A27" w:rsidP="00462F9E">
      <w:pPr>
        <w:pStyle w:val="af0"/>
        <w:numPr>
          <w:ilvl w:val="1"/>
          <w:numId w:val="8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440833">
        <w:rPr>
          <w:rFonts w:ascii="Franklin Gothic Book" w:hAnsi="Franklin Gothic Book"/>
          <w:color w:val="000000"/>
          <w:sz w:val="28"/>
          <w:szCs w:val="28"/>
        </w:rPr>
        <w:t xml:space="preserve">Договор заключается </w:t>
      </w:r>
      <w:r w:rsidR="00A93B23" w:rsidRPr="00440833">
        <w:rPr>
          <w:rFonts w:ascii="Franklin Gothic Book" w:hAnsi="Franklin Gothic Book"/>
          <w:color w:val="000000"/>
          <w:sz w:val="28"/>
          <w:szCs w:val="28"/>
        </w:rPr>
        <w:t xml:space="preserve">с победителем </w:t>
      </w:r>
      <w:r w:rsidR="00A41E45" w:rsidRPr="00440833">
        <w:rPr>
          <w:rFonts w:ascii="Franklin Gothic Book" w:hAnsi="Franklin Gothic Book"/>
          <w:color w:val="000000"/>
          <w:sz w:val="28"/>
          <w:szCs w:val="28"/>
        </w:rPr>
        <w:t>в соответствии с</w:t>
      </w:r>
      <w:r w:rsidR="00B11A22">
        <w:rPr>
          <w:rFonts w:ascii="Franklin Gothic Book" w:hAnsi="Franklin Gothic Book"/>
          <w:color w:val="000000"/>
          <w:sz w:val="28"/>
          <w:szCs w:val="28"/>
        </w:rPr>
        <w:t xml:space="preserve"> настоящей</w:t>
      </w:r>
      <w:r w:rsidR="00A41E45" w:rsidRPr="00440833">
        <w:rPr>
          <w:rFonts w:ascii="Franklin Gothic Book" w:hAnsi="Franklin Gothic Book"/>
          <w:color w:val="000000"/>
          <w:sz w:val="28"/>
          <w:szCs w:val="28"/>
        </w:rPr>
        <w:t xml:space="preserve"> документацией </w:t>
      </w:r>
      <w:r w:rsidR="00A93B23" w:rsidRPr="00440833">
        <w:rPr>
          <w:rFonts w:ascii="Franklin Gothic Book" w:hAnsi="Franklin Gothic Book"/>
          <w:color w:val="000000"/>
          <w:sz w:val="28"/>
          <w:szCs w:val="28"/>
        </w:rPr>
        <w:t>по реализации имущества.</w:t>
      </w:r>
    </w:p>
    <w:p w:rsidR="005C2A27" w:rsidRDefault="005C2A27" w:rsidP="00462F9E">
      <w:pPr>
        <w:pStyle w:val="af0"/>
        <w:numPr>
          <w:ilvl w:val="1"/>
          <w:numId w:val="8"/>
        </w:numPr>
        <w:ind w:left="0" w:firstLine="0"/>
        <w:jc w:val="both"/>
        <w:rPr>
          <w:rFonts w:ascii="Franklin Gothic Book" w:hAnsi="Franklin Gothic Book"/>
          <w:color w:val="000000"/>
          <w:sz w:val="28"/>
          <w:szCs w:val="28"/>
        </w:rPr>
      </w:pPr>
      <w:r w:rsidRPr="00B11A22">
        <w:rPr>
          <w:rFonts w:ascii="Franklin Gothic Book" w:hAnsi="Franklin Gothic Book"/>
          <w:color w:val="000000"/>
          <w:sz w:val="28"/>
          <w:szCs w:val="28"/>
        </w:rPr>
        <w:t xml:space="preserve">Договор заключается </w:t>
      </w:r>
      <w:r w:rsidR="00A93B23" w:rsidRPr="00B11A22">
        <w:rPr>
          <w:rFonts w:ascii="Franklin Gothic Book" w:hAnsi="Franklin Gothic Book"/>
          <w:color w:val="000000"/>
          <w:sz w:val="28"/>
          <w:szCs w:val="28"/>
        </w:rPr>
        <w:t>в с</w:t>
      </w:r>
      <w:r w:rsidR="00B11A22" w:rsidRPr="00B11A22">
        <w:rPr>
          <w:rFonts w:ascii="Franklin Gothic Book" w:hAnsi="Franklin Gothic Book"/>
          <w:color w:val="000000"/>
          <w:sz w:val="28"/>
          <w:szCs w:val="28"/>
        </w:rPr>
        <w:t>оответствии с проектом договора, установленным настоящей документацией по реализации имущества</w:t>
      </w:r>
      <w:r w:rsidR="00B11A22">
        <w:rPr>
          <w:rFonts w:ascii="Franklin Gothic Book" w:hAnsi="Franklin Gothic Book"/>
          <w:color w:val="000000"/>
          <w:sz w:val="28"/>
          <w:szCs w:val="28"/>
        </w:rPr>
        <w:t xml:space="preserve">, </w:t>
      </w:r>
      <w:r w:rsidRPr="00B11A22">
        <w:rPr>
          <w:rFonts w:ascii="Franklin Gothic Book" w:hAnsi="Franklin Gothic Book"/>
          <w:color w:val="000000"/>
          <w:sz w:val="28"/>
          <w:szCs w:val="28"/>
        </w:rPr>
        <w:t>по</w:t>
      </w:r>
      <w:r w:rsidR="00814767" w:rsidRPr="00B11A22">
        <w:rPr>
          <w:rFonts w:ascii="Franklin Gothic Book" w:hAnsi="Franklin Gothic Book"/>
          <w:color w:val="000000"/>
          <w:sz w:val="28"/>
          <w:szCs w:val="28"/>
        </w:rPr>
        <w:t xml:space="preserve"> цене, </w:t>
      </w:r>
      <w:r w:rsidR="00B11A22">
        <w:rPr>
          <w:rFonts w:ascii="Franklin Gothic Book" w:hAnsi="Franklin Gothic Book"/>
          <w:color w:val="000000"/>
          <w:sz w:val="28"/>
          <w:szCs w:val="28"/>
        </w:rPr>
        <w:t>указанной в заявке победителя</w:t>
      </w:r>
      <w:r w:rsidR="00814767" w:rsidRPr="00B11A22">
        <w:rPr>
          <w:rFonts w:ascii="Franklin Gothic Book" w:hAnsi="Franklin Gothic Book"/>
          <w:color w:val="000000"/>
          <w:sz w:val="28"/>
          <w:szCs w:val="28"/>
        </w:rPr>
        <w:t>.</w:t>
      </w:r>
    </w:p>
    <w:p w:rsidR="00D410E5" w:rsidRDefault="00D410E5" w:rsidP="00D410E5">
      <w:pPr>
        <w:pStyle w:val="af0"/>
        <w:ind w:left="0"/>
        <w:jc w:val="both"/>
        <w:rPr>
          <w:rFonts w:ascii="Franklin Gothic Book" w:hAnsi="Franklin Gothic Book"/>
          <w:color w:val="000000"/>
          <w:sz w:val="16"/>
          <w:szCs w:val="16"/>
        </w:rPr>
      </w:pPr>
    </w:p>
    <w:p w:rsidR="001572DB" w:rsidRPr="001572DB" w:rsidRDefault="001572DB" w:rsidP="00D410E5">
      <w:pPr>
        <w:pStyle w:val="af0"/>
        <w:ind w:left="0"/>
        <w:jc w:val="both"/>
        <w:rPr>
          <w:rFonts w:ascii="Franklin Gothic Book" w:hAnsi="Franklin Gothic Book"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633"/>
        <w:gridCol w:w="1134"/>
        <w:gridCol w:w="1134"/>
        <w:gridCol w:w="1417"/>
        <w:gridCol w:w="2835"/>
      </w:tblGrid>
      <w:tr w:rsidR="00104B79" w:rsidRPr="003D34A7" w:rsidTr="00104B79">
        <w:trPr>
          <w:trHeight w:val="966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№ п/п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FD2F85" w:rsidRDefault="00104B79" w:rsidP="00104B79">
            <w:pPr>
              <w:jc w:val="center"/>
              <w:rPr>
                <w:rFonts w:ascii="Franklin Gothic Book" w:eastAsia="Calibri" w:hAnsi="Franklin Gothic Book"/>
                <w:b/>
              </w:rPr>
            </w:pPr>
            <w:r w:rsidRPr="00FD2F85">
              <w:rPr>
                <w:rFonts w:ascii="Franklin Gothic Book" w:eastAsia="Calibri" w:hAnsi="Franklin Gothic Book"/>
                <w:b/>
              </w:rPr>
              <w:t>Наименование 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B79" w:rsidRPr="00FD2F85" w:rsidRDefault="00104B79" w:rsidP="00104B79">
            <w:pPr>
              <w:jc w:val="center"/>
              <w:rPr>
                <w:rFonts w:ascii="Franklin Gothic Book" w:eastAsia="Calibri" w:hAnsi="Franklin Gothic Book"/>
                <w:b/>
              </w:rPr>
            </w:pPr>
            <w:r w:rsidRPr="00FD2F85">
              <w:rPr>
                <w:rFonts w:ascii="Franklin Gothic Book" w:eastAsia="Calibri" w:hAnsi="Franklin Gothic Book"/>
                <w:b/>
              </w:rPr>
              <w:t>Инв.№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4B79" w:rsidRPr="00FD2F85" w:rsidRDefault="00104B79" w:rsidP="00104B79">
            <w:pPr>
              <w:jc w:val="center"/>
              <w:rPr>
                <w:rFonts w:ascii="Franklin Gothic Book" w:eastAsia="Calibri" w:hAnsi="Franklin Gothic Book"/>
                <w:b/>
              </w:rPr>
            </w:pPr>
            <w:r w:rsidRPr="00FD2F85">
              <w:rPr>
                <w:rFonts w:ascii="Franklin Gothic Book" w:eastAsia="Calibri" w:hAnsi="Franklin Gothic Book"/>
                <w:b/>
              </w:rPr>
              <w:t>Год выпуска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FD2F85" w:rsidRDefault="00104B79" w:rsidP="00104B79">
            <w:pPr>
              <w:jc w:val="center"/>
              <w:rPr>
                <w:rFonts w:ascii="Franklin Gothic Book" w:eastAsia="Calibri" w:hAnsi="Franklin Gothic Book"/>
                <w:b/>
              </w:rPr>
            </w:pPr>
            <w:r w:rsidRPr="00FD2F85">
              <w:rPr>
                <w:rFonts w:ascii="Franklin Gothic Book" w:eastAsia="Calibri" w:hAnsi="Franklin Gothic Book"/>
                <w:b/>
              </w:rPr>
              <w:t>Пробег, км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4B79" w:rsidRPr="003D34A7" w:rsidRDefault="00104B79" w:rsidP="00104B79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104B79">
              <w:rPr>
                <w:rFonts w:ascii="Franklin Gothic Book" w:hAnsi="Franklin Gothic Book"/>
                <w:sz w:val="28"/>
                <w:szCs w:val="28"/>
              </w:rPr>
              <w:t>Начальная (минимальная) стоимость ОС с учетом СЗЧ, руб. С НДС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proofErr w:type="spellStart"/>
            <w:r w:rsidRPr="00FD2F85">
              <w:rPr>
                <w:rFonts w:ascii="Franklin Gothic Book" w:eastAsia="Calibri" w:hAnsi="Franklin Gothic Book"/>
              </w:rPr>
              <w:t>Татра</w:t>
            </w:r>
            <w:proofErr w:type="spellEnd"/>
            <w:r w:rsidRPr="00FD2F85">
              <w:rPr>
                <w:rFonts w:ascii="Franklin Gothic Book" w:eastAsia="Calibri" w:hAnsi="Franklin Gothic Book"/>
              </w:rPr>
              <w:t xml:space="preserve"> Т 815-280S25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31247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190 360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1 188</w:t>
            </w:r>
            <w:r>
              <w:rPr>
                <w:rFonts w:ascii="Franklin Gothic Book" w:eastAsia="Calibri" w:hAnsi="Franklin Gothic Book"/>
              </w:rPr>
              <w:t> </w:t>
            </w:r>
            <w:r w:rsidRPr="00FD2F85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Один миллион сто восемьдесят восемь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тысяч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МАЗ-МАN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17614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202 119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4B01E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645</w:t>
            </w:r>
            <w:r>
              <w:rPr>
                <w:rFonts w:ascii="Franklin Gothic Book" w:eastAsia="Calibri" w:hAnsi="Franklin Gothic Book"/>
              </w:rPr>
              <w:t> </w:t>
            </w:r>
            <w:r w:rsidRPr="004B01E5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Шестьсот сорок пять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КАМАЗ-6520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33295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151 251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195</w:t>
            </w:r>
            <w:r>
              <w:rPr>
                <w:rFonts w:ascii="Franklin Gothic Book" w:eastAsia="Calibri" w:hAnsi="Franklin Gothic Book"/>
              </w:rPr>
              <w:t> </w:t>
            </w:r>
            <w:r w:rsidRPr="00FD2F85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Сто девяносто пять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</w:rPr>
              <w:t>КАМАЗ-6520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33299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jc w:val="both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158 009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4B01E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195</w:t>
            </w:r>
            <w:r>
              <w:rPr>
                <w:rFonts w:ascii="Franklin Gothic Book" w:eastAsia="Calibri" w:hAnsi="Franklin Gothic Book"/>
              </w:rPr>
              <w:t> </w:t>
            </w:r>
            <w:r w:rsidRPr="00FD2F85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</w:t>
            </w:r>
            <w:r w:rsidRPr="00536E33">
              <w:rPr>
                <w:rFonts w:ascii="Franklin Gothic Book" w:eastAsia="Calibri" w:hAnsi="Franklin Gothic Book"/>
              </w:rPr>
              <w:t xml:space="preserve"> (Сто девяносто пять тысяч)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КАМАЗ-6520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33298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222 512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715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Семьсот пятнадцать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КАМАЗ-6520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33296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56 021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660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Шестьсот шестьдесят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A</w:t>
            </w:r>
            <w:r w:rsidRPr="00FD2F85">
              <w:rPr>
                <w:rFonts w:ascii="Franklin Gothic Book" w:eastAsia="Calibri" w:hAnsi="Franklin Gothic Book"/>
                <w:lang w:val="en-US"/>
              </w:rPr>
              <w:t>UDI</w:t>
            </w:r>
            <w:r w:rsidRPr="00FD2F85">
              <w:rPr>
                <w:rFonts w:ascii="Franklin Gothic Book" w:eastAsia="Calibri" w:hAnsi="Franklin Gothic Book"/>
              </w:rPr>
              <w:t xml:space="preserve"> А8L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38082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32 276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1</w:t>
            </w:r>
            <w:r w:rsidRPr="00FD2F85">
              <w:rPr>
                <w:rFonts w:ascii="Franklin Gothic Book" w:eastAsia="Calibri" w:hAnsi="Franklin Gothic Book"/>
                <w:lang w:val="en-US"/>
              </w:rPr>
              <w:t> </w:t>
            </w:r>
            <w:r w:rsidRPr="00FD2F85">
              <w:rPr>
                <w:rFonts w:ascii="Franklin Gothic Book" w:eastAsia="Calibri" w:hAnsi="Franklin Gothic Book"/>
              </w:rPr>
              <w:t>860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Один миллион восемьсот шестьдесят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КАМАЗ-5410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5224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101 608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536E33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519  915,42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536E33">
              <w:rPr>
                <w:rFonts w:ascii="Franklin Gothic Book" w:eastAsia="Calibri" w:hAnsi="Franklin Gothic Book"/>
              </w:rPr>
              <w:t>Пятьсот девятнадцать тысяч девятьсот пятнадцать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42 копейки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ЗИЛ 530150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16070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1997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65800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1</w:t>
            </w:r>
            <w:r w:rsidRPr="00FD2F85">
              <w:rPr>
                <w:rFonts w:ascii="Franklin Gothic Book" w:eastAsia="Calibri" w:hAnsi="Franklin Gothic Book"/>
              </w:rPr>
              <w:t xml:space="preserve"> </w:t>
            </w:r>
            <w:r w:rsidRPr="00536E33">
              <w:rPr>
                <w:rFonts w:ascii="Franklin Gothic Book" w:eastAsia="Calibri" w:hAnsi="Franklin Gothic Book"/>
              </w:rPr>
              <w:t>240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Один миллион двести сорок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10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АПТ-50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903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36 353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840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Восемьсот сорок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lastRenderedPageBreak/>
              <w:t>11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37503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376 176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536E33">
              <w:rPr>
                <w:rFonts w:ascii="Franklin Gothic Book" w:eastAsia="Calibri" w:hAnsi="Franklin Gothic Book"/>
              </w:rPr>
              <w:t>6</w:t>
            </w:r>
            <w:r w:rsidRPr="00FD2F85">
              <w:rPr>
                <w:rFonts w:ascii="Franklin Gothic Book" w:eastAsia="Calibri" w:hAnsi="Franklin Gothic Book"/>
              </w:rPr>
              <w:t>02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536E33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536E33">
              <w:rPr>
                <w:rFonts w:ascii="Franklin Gothic Book" w:eastAsia="Calibri" w:hAnsi="Franklin Gothic Book"/>
              </w:rPr>
              <w:t>Шестьсот две тысячи</w:t>
            </w:r>
            <w:r>
              <w:rPr>
                <w:rFonts w:ascii="Franklin Gothic Book" w:eastAsia="Calibri" w:hAnsi="Franklin Gothic Book"/>
              </w:rPr>
              <w:t>)</w:t>
            </w:r>
            <w:r w:rsidRPr="00536E33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37920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320 928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280F3F" w:rsidRDefault="00104B79" w:rsidP="0028387E">
            <w:pPr>
              <w:rPr>
                <w:rFonts w:ascii="Franklin Gothic Book" w:eastAsia="Calibri" w:hAnsi="Franklin Gothic Book"/>
              </w:rPr>
            </w:pPr>
            <w:r w:rsidRPr="00280F3F">
              <w:rPr>
                <w:rFonts w:ascii="Franklin Gothic Book" w:eastAsia="Calibri" w:hAnsi="Franklin Gothic Book"/>
              </w:rPr>
              <w:t>678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280F3F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</w:t>
            </w:r>
            <w:r w:rsidRPr="00280F3F">
              <w:rPr>
                <w:rFonts w:ascii="Franklin Gothic Book" w:eastAsia="Calibri" w:hAnsi="Franklin Gothic Book"/>
              </w:rPr>
              <w:t>00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Шестьсот семьдесят восемь тысяч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13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TOYOTA CAMRY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37498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354 606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D311E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552</w:t>
            </w:r>
            <w:r>
              <w:rPr>
                <w:rFonts w:ascii="Franklin Gothic Book" w:eastAsia="Calibri" w:hAnsi="Franklin Gothic Book"/>
                <w:lang w:val="en-US"/>
              </w:rPr>
              <w:t> </w:t>
            </w:r>
            <w:r w:rsidRPr="00280F3F">
              <w:rPr>
                <w:rFonts w:ascii="Franklin Gothic Book" w:eastAsia="Calibri" w:hAnsi="Franklin Gothic Book"/>
              </w:rPr>
              <w:t>000</w:t>
            </w:r>
            <w:r>
              <w:rPr>
                <w:rFonts w:ascii="Franklin Gothic Book" w:eastAsia="Calibri" w:hAnsi="Franklin Gothic Book"/>
              </w:rPr>
              <w:t>,00 (</w:t>
            </w:r>
            <w:r w:rsidRPr="00280F3F">
              <w:rPr>
                <w:rFonts w:ascii="Franklin Gothic Book" w:eastAsia="Calibri" w:hAnsi="Franklin Gothic Book"/>
              </w:rPr>
              <w:t>Пятьсот пятьдесят две тысячи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рублей 00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14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ВАЗ-21074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38259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158 623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280F3F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24 284,17</w:t>
            </w:r>
            <w:r>
              <w:rPr>
                <w:rFonts w:ascii="Franklin Gothic Book" w:eastAsia="Calibri" w:hAnsi="Franklin Gothic Book"/>
              </w:rPr>
              <w:t>(</w:t>
            </w:r>
            <w:r w:rsidRPr="00280F3F">
              <w:rPr>
                <w:rFonts w:ascii="Franklin Gothic Book" w:eastAsia="Calibri" w:hAnsi="Franklin Gothic Book"/>
              </w:rPr>
              <w:t>Двадцать четыре тысячи двести восемьдесят четыре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рубля 17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15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ВАЗ-21074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38260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74 403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21 866,55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Двадцать одна тысяча восемьсот шестьдесят шесть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рублей 55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16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32379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883 770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734 505,96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Семьсот тридцать четыре тысячи пятьсот пять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рублей 96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17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32380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433 670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747 275,26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Семьсот сорок семь тысяч двести семьдесят пять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рублей 26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18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КАРОСА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17378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950 318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521 262,66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Пятьсот двадцать одна тысяча двести шестьдесят два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рубля 66 копеек</w:t>
            </w:r>
          </w:p>
        </w:tc>
      </w:tr>
      <w:tr w:rsidR="00104B79" w:rsidRPr="003D34A7" w:rsidTr="006617C3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3D34A7" w:rsidRDefault="00104B79" w:rsidP="00403B79">
            <w:pPr>
              <w:spacing w:line="276" w:lineRule="auto"/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3D34A7">
              <w:rPr>
                <w:rFonts w:ascii="Franklin Gothic Book" w:hAnsi="Franklin Gothic Book"/>
                <w:sz w:val="28"/>
                <w:szCs w:val="28"/>
              </w:rPr>
              <w:t>19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HYUNDAY TUCSON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36593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spacing w:line="276" w:lineRule="auto"/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2007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4B79" w:rsidRPr="00FD2F85" w:rsidRDefault="00104B79" w:rsidP="0028387E">
            <w:pPr>
              <w:rPr>
                <w:rFonts w:ascii="Franklin Gothic Book" w:eastAsia="Calibri" w:hAnsi="Franklin Gothic Book"/>
                <w:lang w:val="en-US"/>
              </w:rPr>
            </w:pPr>
            <w:r w:rsidRPr="00FD2F85">
              <w:rPr>
                <w:rFonts w:ascii="Franklin Gothic Book" w:eastAsia="Calibri" w:hAnsi="Franklin Gothic Book"/>
                <w:lang w:val="en-US"/>
              </w:rPr>
              <w:t>305 881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04B79" w:rsidRPr="00280F3F" w:rsidRDefault="00104B79" w:rsidP="0028387E">
            <w:pPr>
              <w:rPr>
                <w:rFonts w:ascii="Franklin Gothic Book" w:eastAsia="Calibri" w:hAnsi="Franklin Gothic Book"/>
              </w:rPr>
            </w:pPr>
            <w:r w:rsidRPr="00FD2F85">
              <w:rPr>
                <w:rFonts w:ascii="Franklin Gothic Book" w:eastAsia="Calibri" w:hAnsi="Franklin Gothic Book"/>
              </w:rPr>
              <w:t>276 393,91</w:t>
            </w:r>
            <w:r>
              <w:rPr>
                <w:rFonts w:ascii="Franklin Gothic Book" w:eastAsia="Calibri" w:hAnsi="Franklin Gothic Book"/>
              </w:rPr>
              <w:t xml:space="preserve"> (</w:t>
            </w:r>
            <w:r w:rsidRPr="00280F3F">
              <w:rPr>
                <w:rFonts w:ascii="Franklin Gothic Book" w:eastAsia="Calibri" w:hAnsi="Franklin Gothic Book"/>
              </w:rPr>
              <w:t>Двести семьдесят шесть тысяч триста девяносто три</w:t>
            </w:r>
            <w:r>
              <w:rPr>
                <w:rFonts w:ascii="Franklin Gothic Book" w:eastAsia="Calibri" w:hAnsi="Franklin Gothic Book"/>
              </w:rPr>
              <w:t>)</w:t>
            </w:r>
            <w:r w:rsidRPr="00280F3F">
              <w:rPr>
                <w:rFonts w:ascii="Franklin Gothic Book" w:eastAsia="Calibri" w:hAnsi="Franklin Gothic Book"/>
              </w:rPr>
              <w:t xml:space="preserve"> рубля 91 копейка</w:t>
            </w:r>
          </w:p>
        </w:tc>
      </w:tr>
    </w:tbl>
    <w:p w:rsidR="00E93A89" w:rsidRDefault="00E93A89" w:rsidP="00E93A89">
      <w:pPr>
        <w:pStyle w:val="af0"/>
        <w:suppressAutoHyphens/>
        <w:ind w:left="0"/>
        <w:jc w:val="both"/>
        <w:outlineLvl w:val="0"/>
        <w:rPr>
          <w:rFonts w:ascii="Franklin Gothic Book" w:hAnsi="Franklin Gothic Book"/>
          <w:b/>
          <w:sz w:val="28"/>
          <w:szCs w:val="28"/>
        </w:rPr>
      </w:pPr>
    </w:p>
    <w:p w:rsidR="001E08F1" w:rsidRPr="001E08F1" w:rsidRDefault="001E08F1" w:rsidP="000F682E">
      <w:pPr>
        <w:pStyle w:val="af0"/>
        <w:numPr>
          <w:ilvl w:val="0"/>
          <w:numId w:val="8"/>
        </w:numPr>
        <w:suppressAutoHyphens/>
        <w:jc w:val="both"/>
        <w:outlineLvl w:val="0"/>
        <w:rPr>
          <w:rFonts w:ascii="Franklin Gothic Book" w:hAnsi="Franklin Gothic Book"/>
          <w:sz w:val="28"/>
          <w:szCs w:val="28"/>
        </w:rPr>
      </w:pPr>
      <w:r w:rsidRPr="001E08F1">
        <w:rPr>
          <w:rFonts w:ascii="Franklin Gothic Book" w:hAnsi="Franklin Gothic Book"/>
          <w:sz w:val="28"/>
          <w:szCs w:val="28"/>
        </w:rPr>
        <w:t>Информацию о технических</w:t>
      </w:r>
      <w:r w:rsidR="000C3AEE" w:rsidRPr="001E08F1">
        <w:rPr>
          <w:rFonts w:ascii="Franklin Gothic Book" w:hAnsi="Franklin Gothic Book"/>
          <w:sz w:val="28"/>
          <w:szCs w:val="28"/>
        </w:rPr>
        <w:t xml:space="preserve"> характеристика</w:t>
      </w:r>
      <w:r w:rsidRPr="001E08F1">
        <w:rPr>
          <w:rFonts w:ascii="Franklin Gothic Book" w:hAnsi="Franklin Gothic Book"/>
          <w:sz w:val="28"/>
          <w:szCs w:val="28"/>
        </w:rPr>
        <w:t>х</w:t>
      </w:r>
      <w:r w:rsidR="000C3AEE" w:rsidRPr="001E08F1">
        <w:rPr>
          <w:rFonts w:ascii="Franklin Gothic Book" w:hAnsi="Franklin Gothic Book"/>
          <w:sz w:val="28"/>
          <w:szCs w:val="28"/>
        </w:rPr>
        <w:t xml:space="preserve"> </w:t>
      </w:r>
      <w:r w:rsidR="002212FE" w:rsidRPr="001E08F1">
        <w:rPr>
          <w:rFonts w:ascii="Franklin Gothic Book" w:hAnsi="Franklin Gothic Book"/>
          <w:sz w:val="28"/>
          <w:szCs w:val="28"/>
        </w:rPr>
        <w:t>б/у основных средств</w:t>
      </w:r>
      <w:r w:rsidRPr="001E08F1">
        <w:rPr>
          <w:rFonts w:ascii="Franklin Gothic Book" w:hAnsi="Franklin Gothic Book"/>
          <w:sz w:val="28"/>
          <w:szCs w:val="28"/>
        </w:rPr>
        <w:t xml:space="preserve"> можно уточить</w:t>
      </w:r>
      <w:r w:rsidR="000F682E">
        <w:rPr>
          <w:rFonts w:ascii="Franklin Gothic Book" w:hAnsi="Franklin Gothic Book"/>
          <w:sz w:val="28"/>
          <w:szCs w:val="28"/>
        </w:rPr>
        <w:t xml:space="preserve"> по будням с 14:00 до 16:00</w:t>
      </w:r>
      <w:r w:rsidRPr="001E08F1">
        <w:rPr>
          <w:rFonts w:ascii="Franklin Gothic Book" w:hAnsi="Franklin Gothic Book"/>
          <w:sz w:val="28"/>
          <w:szCs w:val="28"/>
        </w:rPr>
        <w:t xml:space="preserve"> по номеру телефона 8(8617)60-24-02</w:t>
      </w:r>
      <w:r w:rsidR="000F682E">
        <w:rPr>
          <w:rFonts w:ascii="Franklin Gothic Book" w:hAnsi="Franklin Gothic Book"/>
          <w:sz w:val="28"/>
          <w:szCs w:val="28"/>
        </w:rPr>
        <w:t>,</w:t>
      </w:r>
      <w:r>
        <w:rPr>
          <w:rFonts w:ascii="Franklin Gothic Book" w:hAnsi="Franklin Gothic Book"/>
          <w:sz w:val="28"/>
          <w:szCs w:val="28"/>
        </w:rPr>
        <w:t xml:space="preserve"> </w:t>
      </w:r>
      <w:r w:rsidR="000F682E" w:rsidRPr="000F682E">
        <w:rPr>
          <w:rFonts w:ascii="Franklin Gothic Book" w:hAnsi="Franklin Gothic Book"/>
          <w:sz w:val="28"/>
          <w:szCs w:val="28"/>
        </w:rPr>
        <w:t>+79887620013</w:t>
      </w:r>
      <w:r w:rsidR="000F682E">
        <w:rPr>
          <w:rFonts w:ascii="Franklin Gothic Book" w:hAnsi="Franklin Gothic Book"/>
          <w:sz w:val="28"/>
          <w:szCs w:val="28"/>
        </w:rPr>
        <w:t xml:space="preserve"> </w:t>
      </w:r>
      <w:r w:rsidR="000F682E" w:rsidRPr="000F682E">
        <w:rPr>
          <w:rFonts w:ascii="Franklin Gothic Book" w:hAnsi="Franklin Gothic Book"/>
          <w:sz w:val="28"/>
          <w:szCs w:val="28"/>
        </w:rPr>
        <w:t>Начальник отдела</w:t>
      </w:r>
      <w:r w:rsidR="000F682E">
        <w:rPr>
          <w:rFonts w:ascii="Franklin Gothic Book" w:hAnsi="Franklin Gothic Book"/>
          <w:sz w:val="28"/>
          <w:szCs w:val="28"/>
        </w:rPr>
        <w:t xml:space="preserve"> </w:t>
      </w:r>
      <w:r w:rsidR="000F682E" w:rsidRPr="000F682E">
        <w:rPr>
          <w:rFonts w:ascii="Franklin Gothic Book" w:hAnsi="Franklin Gothic Book"/>
          <w:sz w:val="28"/>
          <w:szCs w:val="28"/>
        </w:rPr>
        <w:t>технического обслуживания, ремонта и надзора</w:t>
      </w:r>
      <w:r w:rsidR="000F682E">
        <w:rPr>
          <w:rFonts w:ascii="Franklin Gothic Book" w:hAnsi="Franklin Gothic Book"/>
          <w:sz w:val="28"/>
          <w:szCs w:val="28"/>
        </w:rPr>
        <w:t xml:space="preserve"> </w:t>
      </w:r>
      <w:r w:rsidR="000F682E" w:rsidRPr="000F682E">
        <w:rPr>
          <w:rFonts w:ascii="Franklin Gothic Book" w:hAnsi="Franklin Gothic Book"/>
          <w:sz w:val="28"/>
          <w:szCs w:val="28"/>
        </w:rPr>
        <w:t>Шумаков Валерий Леонидович</w:t>
      </w:r>
      <w:r w:rsidR="000F682E">
        <w:rPr>
          <w:rFonts w:ascii="Franklin Gothic Book" w:hAnsi="Franklin Gothic Book"/>
          <w:sz w:val="28"/>
          <w:szCs w:val="28"/>
        </w:rPr>
        <w:t>.</w:t>
      </w:r>
    </w:p>
    <w:p w:rsidR="00D824A6" w:rsidRDefault="00D824A6" w:rsidP="001E08F1">
      <w:pPr>
        <w:pStyle w:val="af0"/>
        <w:suppressAutoHyphens/>
        <w:ind w:left="0"/>
        <w:jc w:val="both"/>
        <w:outlineLvl w:val="0"/>
        <w:rPr>
          <w:rFonts w:ascii="Franklin Gothic Book" w:hAnsi="Franklin Gothic Book"/>
          <w:b/>
          <w:sz w:val="28"/>
          <w:szCs w:val="28"/>
        </w:rPr>
      </w:pPr>
    </w:p>
    <w:p w:rsidR="00DC6E17" w:rsidRDefault="00DC6E17" w:rsidP="0099127F">
      <w:pPr>
        <w:spacing w:after="200" w:line="276" w:lineRule="auto"/>
        <w:rPr>
          <w:rFonts w:ascii="Franklin Gothic Book" w:eastAsiaTheme="minorHAnsi" w:hAnsi="Franklin Gothic Book"/>
          <w:b/>
          <w:sz w:val="28"/>
          <w:szCs w:val="28"/>
          <w:lang w:eastAsia="en-US"/>
        </w:rPr>
      </w:pPr>
    </w:p>
    <w:p w:rsidR="00104B79" w:rsidRPr="003D34A7" w:rsidRDefault="00104B79" w:rsidP="0099127F">
      <w:pPr>
        <w:spacing w:after="200" w:line="276" w:lineRule="auto"/>
        <w:rPr>
          <w:rFonts w:ascii="Franklin Gothic Book" w:eastAsiaTheme="minorHAnsi" w:hAnsi="Franklin Gothic Book"/>
          <w:b/>
          <w:sz w:val="28"/>
          <w:szCs w:val="28"/>
          <w:lang w:eastAsia="en-US"/>
        </w:rPr>
      </w:pP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141"/>
        <w:jc w:val="center"/>
        <w:rPr>
          <w:b/>
          <w:color w:val="000000"/>
          <w:spacing w:val="-2"/>
        </w:rPr>
      </w:pPr>
      <w:r w:rsidRPr="00104B79">
        <w:rPr>
          <w:b/>
          <w:color w:val="000000"/>
          <w:spacing w:val="-2"/>
        </w:rPr>
        <w:t>ДОГОВОР КУПЛИ – ПРОДАЖИ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before="257" w:line="276" w:lineRule="auto"/>
        <w:ind w:left="98" w:firstLine="530"/>
        <w:rPr>
          <w:b/>
          <w:bCs/>
          <w:color w:val="000000"/>
          <w:spacing w:val="-1"/>
        </w:rPr>
      </w:pPr>
      <w:r w:rsidRPr="00104B79">
        <w:rPr>
          <w:b/>
          <w:bCs/>
          <w:color w:val="000000"/>
          <w:spacing w:val="-1"/>
        </w:rPr>
        <w:t>г. Новороссийск                                                                                  «__»___________20   года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before="257" w:line="276" w:lineRule="auto"/>
        <w:ind w:left="98" w:firstLine="530"/>
        <w:jc w:val="both"/>
      </w:pPr>
      <w:r w:rsidRPr="00104B79">
        <w:rPr>
          <w:b/>
          <w:bCs/>
          <w:color w:val="000000"/>
          <w:spacing w:val="-1"/>
        </w:rPr>
        <w:t>Публичное Акционерное Общество «Новороссийский морской торговый порт»</w:t>
      </w:r>
      <w:r w:rsidRPr="00104B79">
        <w:rPr>
          <w:bCs/>
          <w:color w:val="000000"/>
          <w:spacing w:val="-1"/>
        </w:rPr>
        <w:t>,</w:t>
      </w:r>
      <w:r w:rsidRPr="00104B79">
        <w:rPr>
          <w:color w:val="000000"/>
          <w:spacing w:val="-1"/>
        </w:rPr>
        <w:t xml:space="preserve"> именуемое в дальнейшем «Продавец», </w:t>
      </w:r>
      <w:r w:rsidRPr="00104B79">
        <w:rPr>
          <w:bCs/>
        </w:rPr>
        <w:t xml:space="preserve">в лице Исполнительного директора </w:t>
      </w:r>
      <w:proofErr w:type="spellStart"/>
      <w:r w:rsidRPr="00104B79">
        <w:rPr>
          <w:bCs/>
        </w:rPr>
        <w:t>Лесняка</w:t>
      </w:r>
      <w:proofErr w:type="spellEnd"/>
      <w:r w:rsidRPr="00104B79">
        <w:rPr>
          <w:bCs/>
        </w:rPr>
        <w:t xml:space="preserve"> Александра Евгеньевича, действующего на основании доверенности от 19.12.2019 № 1110-07/381, </w:t>
      </w:r>
      <w:r w:rsidRPr="00104B79">
        <w:rPr>
          <w:color w:val="000000"/>
          <w:spacing w:val="-1"/>
        </w:rPr>
        <w:t xml:space="preserve">с одной стороны, и  </w:t>
      </w:r>
      <w:r w:rsidRPr="00104B79">
        <w:rPr>
          <w:b/>
          <w:color w:val="000000"/>
          <w:spacing w:val="-1"/>
        </w:rPr>
        <w:t>______________________________</w:t>
      </w:r>
      <w:r w:rsidRPr="00104B79">
        <w:rPr>
          <w:color w:val="000000"/>
          <w:spacing w:val="-1"/>
        </w:rPr>
        <w:t>,</w:t>
      </w:r>
      <w:r w:rsidRPr="00104B79">
        <w:rPr>
          <w:color w:val="000000"/>
          <w:spacing w:val="-2"/>
        </w:rPr>
        <w:t xml:space="preserve"> именуемый в дальнейшем «Покупатель», с </w:t>
      </w:r>
      <w:r w:rsidRPr="00104B79">
        <w:rPr>
          <w:color w:val="000000"/>
          <w:spacing w:val="-2"/>
        </w:rPr>
        <w:lastRenderedPageBreak/>
        <w:t xml:space="preserve">другой </w:t>
      </w:r>
      <w:r w:rsidRPr="00104B79">
        <w:rPr>
          <w:color w:val="000000"/>
          <w:spacing w:val="-1"/>
        </w:rPr>
        <w:t xml:space="preserve">стороны, при совместном упоминании именуемые «Стороны», заключили настоящий договор </w:t>
      </w:r>
      <w:r w:rsidRPr="00104B79">
        <w:rPr>
          <w:color w:val="000000"/>
          <w:spacing w:val="-3"/>
        </w:rPr>
        <w:t>о нижеследующем: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before="262" w:line="276" w:lineRule="auto"/>
        <w:ind w:left="113"/>
        <w:jc w:val="both"/>
      </w:pPr>
      <w:r w:rsidRPr="00104B79">
        <w:rPr>
          <w:b/>
          <w:bCs/>
          <w:color w:val="000000"/>
          <w:spacing w:val="-8"/>
        </w:rPr>
        <w:t>1. ПРЕДМЕТ ДОГОВОРА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110"/>
        <w:jc w:val="both"/>
        <w:rPr>
          <w:color w:val="000000"/>
          <w:spacing w:val="-1"/>
        </w:rPr>
      </w:pPr>
      <w:r w:rsidRPr="00104B79">
        <w:rPr>
          <w:color w:val="000000"/>
          <w:spacing w:val="-1"/>
        </w:rPr>
        <w:t xml:space="preserve">1.1 Продавец обязуется передать бывший в употреблении автомобиль (далее по тексту «Имущество»), </w:t>
      </w:r>
      <w:r w:rsidRPr="00104B79">
        <w:rPr>
          <w:color w:val="000000"/>
          <w:spacing w:val="-2"/>
        </w:rPr>
        <w:t xml:space="preserve">в собственность Покупателю, а Покупатель обязуется </w:t>
      </w:r>
      <w:r w:rsidRPr="00104B79">
        <w:rPr>
          <w:color w:val="000000"/>
          <w:spacing w:val="-1"/>
        </w:rPr>
        <w:t>принять и оплатить Имущество по цене и на условиях настоящего Договора в следующем ассортименте:</w:t>
      </w:r>
    </w:p>
    <w:tbl>
      <w:tblPr>
        <w:tblpPr w:leftFromText="180" w:rightFromText="180" w:vertAnchor="text" w:horzAnchor="margin" w:tblpY="14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61"/>
        <w:gridCol w:w="1559"/>
        <w:gridCol w:w="1985"/>
      </w:tblGrid>
      <w:tr w:rsidR="00104B79" w:rsidRPr="00104B79" w:rsidTr="0028387E">
        <w:trPr>
          <w:trHeight w:hRule="exact" w:val="724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771"/>
              <w:jc w:val="both"/>
            </w:pPr>
            <w:r w:rsidRPr="00104B79">
              <w:rPr>
                <w:color w:val="000000"/>
                <w:spacing w:val="-1"/>
              </w:rPr>
              <w:t>Наименование имущества</w:t>
            </w:r>
            <w:r w:rsidRPr="00104B79"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12"/>
              <w:jc w:val="both"/>
            </w:pPr>
            <w:r w:rsidRPr="00104B79">
              <w:rPr>
                <w:color w:val="000000"/>
                <w:spacing w:val="-4"/>
              </w:rPr>
              <w:t xml:space="preserve">Количество, </w:t>
            </w:r>
            <w:r w:rsidRPr="00104B79">
              <w:rPr>
                <w:color w:val="000000"/>
                <w:spacing w:val="-9"/>
              </w:rPr>
              <w:t>шт.</w:t>
            </w:r>
            <w:r w:rsidRPr="00104B79"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104B79">
              <w:rPr>
                <w:color w:val="000000"/>
                <w:spacing w:val="-6"/>
              </w:rPr>
              <w:t>Цена, руб.</w:t>
            </w:r>
            <w:r w:rsidRPr="00104B79">
              <w:t xml:space="preserve"> </w:t>
            </w:r>
          </w:p>
        </w:tc>
      </w:tr>
      <w:tr w:rsidR="00104B79" w:rsidRPr="00104B79" w:rsidTr="0028387E">
        <w:trPr>
          <w:trHeight w:hRule="exact" w:val="2270"/>
        </w:trPr>
        <w:tc>
          <w:tcPr>
            <w:tcW w:w="6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313"/>
              <w:rPr>
                <w:color w:val="000000"/>
                <w:spacing w:val="-2"/>
              </w:rPr>
            </w:pPr>
            <w:r w:rsidRPr="00104B79">
              <w:rPr>
                <w:color w:val="000000"/>
                <w:spacing w:val="-2"/>
              </w:rPr>
              <w:t xml:space="preserve">Марка, модель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</w:pPr>
            <w:r w:rsidRPr="00104B79">
              <w:t xml:space="preserve">Идентификационный номер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313"/>
            </w:pPr>
            <w:r w:rsidRPr="00104B79">
              <w:t xml:space="preserve">Год изготовления ТС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313"/>
            </w:pPr>
            <w:r w:rsidRPr="00104B79">
              <w:t xml:space="preserve">Цвет кузова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313"/>
            </w:pPr>
            <w:r w:rsidRPr="00104B79">
              <w:t xml:space="preserve">Модель, номер двигателя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52" w:lineRule="exact"/>
              <w:ind w:right="1313"/>
            </w:pPr>
            <w:r w:rsidRPr="00104B79">
              <w:t xml:space="preserve">Кузов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104B79">
              <w:t xml:space="preserve">ПТС №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 w:rsidRPr="00104B79">
              <w:t xml:space="preserve">Инв.№ </w:t>
            </w: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B79" w:rsidRPr="00104B79" w:rsidRDefault="00104B79" w:rsidP="00104B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0" w:right="648"/>
              <w:jc w:val="both"/>
            </w:pPr>
          </w:p>
        </w:tc>
      </w:tr>
    </w:tbl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</w:rPr>
      </w:pPr>
      <w:r w:rsidRPr="00104B79">
        <w:rPr>
          <w:color w:val="000000"/>
          <w:spacing w:val="-3"/>
        </w:rPr>
        <w:t>1.2 Стоимость Имущества по настоящему Договору составляет  __________ рублей, с НДС.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3"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b/>
          <w:bCs/>
          <w:color w:val="000000"/>
          <w:spacing w:val="-74"/>
        </w:rPr>
        <w:t xml:space="preserve">2…     </w:t>
      </w:r>
      <w:r w:rsidRPr="00104B79">
        <w:rPr>
          <w:b/>
          <w:bCs/>
          <w:color w:val="000000"/>
          <w:spacing w:val="-3"/>
        </w:rPr>
        <w:t>ПОРЯДОК ПЕРЕДАЧИ ИМУЩЕСТВА</w:t>
      </w:r>
    </w:p>
    <w:p w:rsidR="00104B79" w:rsidRPr="00104B79" w:rsidRDefault="00104B79" w:rsidP="00104B79">
      <w:pPr>
        <w:widowControl w:val="0"/>
        <w:numPr>
          <w:ilvl w:val="0"/>
          <w:numId w:val="2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3"/>
        </w:rPr>
      </w:pPr>
      <w:r w:rsidRPr="00104B79">
        <w:rPr>
          <w:color w:val="000000"/>
          <w:spacing w:val="-3"/>
        </w:rPr>
        <w:t xml:space="preserve">Обязательства Продавца считаются выполненными с момента передачи Имущества Покупателю и подписания </w:t>
      </w:r>
      <w:r w:rsidRPr="00104B79">
        <w:rPr>
          <w:color w:val="000000"/>
          <w:spacing w:val="-1"/>
        </w:rPr>
        <w:t xml:space="preserve">Продавцом и Покупателем акта приема-передачи Имущества </w:t>
      </w:r>
      <w:r w:rsidRPr="00104B79">
        <w:rPr>
          <w:color w:val="000000"/>
          <w:spacing w:val="-5"/>
        </w:rPr>
        <w:t>(Приложение №1).</w:t>
      </w:r>
    </w:p>
    <w:p w:rsidR="00104B79" w:rsidRPr="00104B79" w:rsidRDefault="00104B79" w:rsidP="00104B79">
      <w:pPr>
        <w:widowControl w:val="0"/>
        <w:numPr>
          <w:ilvl w:val="0"/>
          <w:numId w:val="2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6"/>
        </w:rPr>
      </w:pPr>
      <w:r w:rsidRPr="00104B79">
        <w:rPr>
          <w:color w:val="000000"/>
          <w:spacing w:val="-3"/>
        </w:rPr>
        <w:t xml:space="preserve">Срок передачи – три дня с момента получения Продавцом общей стоимости Имущества, указанной в п. 1.2 </w:t>
      </w:r>
      <w:r w:rsidRPr="00104B79">
        <w:rPr>
          <w:color w:val="000000"/>
          <w:spacing w:val="-2"/>
        </w:rPr>
        <w:t>настоящего Договора.</w:t>
      </w:r>
    </w:p>
    <w:p w:rsidR="00104B79" w:rsidRPr="00104B79" w:rsidRDefault="00104B79" w:rsidP="00104B79">
      <w:pPr>
        <w:widowControl w:val="0"/>
        <w:numPr>
          <w:ilvl w:val="0"/>
          <w:numId w:val="2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200" w:line="276" w:lineRule="auto"/>
        <w:jc w:val="both"/>
      </w:pPr>
      <w:r w:rsidRPr="00104B79">
        <w:rPr>
          <w:color w:val="000000"/>
          <w:spacing w:val="-2"/>
        </w:rPr>
        <w:t xml:space="preserve">Передача Имущества производится по адресу: г. Новороссийск, ул. Портовая 14, с момента </w:t>
      </w:r>
      <w:r w:rsidRPr="00104B79">
        <w:rPr>
          <w:color w:val="000000"/>
          <w:spacing w:val="-1"/>
        </w:rPr>
        <w:t xml:space="preserve">подписания акта приема-передачи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 xml:space="preserve"> Покупатель несет риск гибели и повреждения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>.</w:t>
      </w:r>
    </w:p>
    <w:p w:rsidR="00104B79" w:rsidRPr="00104B79" w:rsidRDefault="00104B79" w:rsidP="00104B79">
      <w:pPr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5"/>
        </w:rPr>
      </w:pPr>
      <w:r w:rsidRPr="00104B79">
        <w:rPr>
          <w:color w:val="000000"/>
          <w:spacing w:val="-2"/>
        </w:rPr>
        <w:t>В процессе приема Имущества Покупатель производит его осмотр, проверяет качество в месте нахождения Имущества.</w:t>
      </w:r>
    </w:p>
    <w:p w:rsidR="00104B79" w:rsidRPr="00104B79" w:rsidRDefault="00104B79" w:rsidP="00104B79">
      <w:pPr>
        <w:widowControl w:val="0"/>
        <w:numPr>
          <w:ilvl w:val="0"/>
          <w:numId w:val="26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8"/>
        </w:rPr>
      </w:pPr>
      <w:r w:rsidRPr="00104B79">
        <w:rPr>
          <w:color w:val="000000"/>
          <w:spacing w:val="-2"/>
        </w:rPr>
        <w:t xml:space="preserve">Продавец передает Покупателю Имущество, а вместе с  Имуществом следующие документы: паспорт технического </w:t>
      </w:r>
      <w:r w:rsidRPr="00104B79">
        <w:rPr>
          <w:color w:val="000000"/>
          <w:spacing w:val="-1"/>
        </w:rPr>
        <w:t xml:space="preserve">средства; гос. номер; акт приема-передачи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>; счет-фактуру; акт приема-передачи основного средства, товарную накладную.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8"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b/>
          <w:bCs/>
          <w:color w:val="000000"/>
          <w:spacing w:val="-9"/>
        </w:rPr>
        <w:t xml:space="preserve">3. </w:t>
      </w:r>
      <w:r w:rsidRPr="00104B79">
        <w:rPr>
          <w:b/>
          <w:bCs/>
          <w:color w:val="000000"/>
          <w:spacing w:val="-8"/>
        </w:rPr>
        <w:t>ЦЕНА И ПОРЯДОК РАСЧЕТОВ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521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color w:val="000000"/>
          <w:spacing w:val="-13"/>
        </w:rPr>
        <w:t>3.1</w:t>
      </w:r>
      <w:r w:rsidRPr="00104B79">
        <w:rPr>
          <w:color w:val="000000"/>
        </w:rPr>
        <w:tab/>
      </w:r>
      <w:r w:rsidRPr="00104B79">
        <w:rPr>
          <w:color w:val="000000"/>
          <w:spacing w:val="-1"/>
        </w:rPr>
        <w:t xml:space="preserve">Цена 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 xml:space="preserve"> указана в пункте 1.2 настоящего Договора.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  <w:r w:rsidRPr="00104B79">
        <w:rPr>
          <w:color w:val="000000"/>
          <w:spacing w:val="-1"/>
        </w:rPr>
        <w:t>3.2  Продавец выставляет покупателю счет и счет-фактуру на предоплату на следующий день после подписания Договора купли-продажи.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  <w:r w:rsidRPr="00104B79">
        <w:rPr>
          <w:color w:val="000000"/>
          <w:spacing w:val="-1"/>
        </w:rPr>
        <w:t>3.3  Покупатель осуществляет оплату Имущества путем перечисления средств на расчетный счет Продавца не позднее 3-х дней с момента получения счета на оплату.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  <w:r w:rsidRPr="00104B79">
        <w:rPr>
          <w:color w:val="000000"/>
          <w:spacing w:val="-1"/>
        </w:rPr>
        <w:t xml:space="preserve">3.4 Моментом оплаты 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 xml:space="preserve"> считается момент зачисления денежных средств на расчетный счет Продавца. Обязанность Покупателя по оплате Имущества считается исполненной с момента зачисления денежных средств на расчетный счет Продавца.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  <w:r w:rsidRPr="00104B79">
        <w:rPr>
          <w:b/>
          <w:bCs/>
          <w:color w:val="000000"/>
          <w:spacing w:val="-12"/>
        </w:rPr>
        <w:lastRenderedPageBreak/>
        <w:t>4.</w:t>
      </w:r>
      <w:r w:rsidRPr="00104B79">
        <w:rPr>
          <w:b/>
          <w:bCs/>
          <w:color w:val="000000"/>
        </w:rPr>
        <w:t xml:space="preserve">   </w:t>
      </w:r>
      <w:r w:rsidRPr="00104B79">
        <w:rPr>
          <w:b/>
          <w:bCs/>
          <w:color w:val="000000"/>
          <w:spacing w:val="-10"/>
        </w:rPr>
        <w:t>ПРАВА И ОБЯЗАННОСТИ СТОРОН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1"/>
        </w:rPr>
      </w:pPr>
      <w:r w:rsidRPr="00104B79">
        <w:rPr>
          <w:color w:val="000000"/>
          <w:spacing w:val="-7"/>
        </w:rPr>
        <w:t>4.1  Продавец обязан: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104B79">
        <w:rPr>
          <w:color w:val="000000"/>
          <w:spacing w:val="-2"/>
        </w:rPr>
        <w:t xml:space="preserve">4.1.1.  Передать Покупателю Имущество в установленный Договором срок. 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521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color w:val="000000"/>
          <w:spacing w:val="-5"/>
        </w:rPr>
        <w:t>4.2</w:t>
      </w:r>
      <w:r w:rsidRPr="00104B79">
        <w:rPr>
          <w:color w:val="000000"/>
        </w:rPr>
        <w:tab/>
      </w:r>
      <w:r w:rsidRPr="00104B79">
        <w:rPr>
          <w:color w:val="000000"/>
          <w:spacing w:val="-3"/>
        </w:rPr>
        <w:t>Покупатель обязан:</w:t>
      </w:r>
    </w:p>
    <w:p w:rsidR="00104B79" w:rsidRPr="00104B79" w:rsidRDefault="00104B79" w:rsidP="00104B79">
      <w:pPr>
        <w:widowControl w:val="0"/>
        <w:numPr>
          <w:ilvl w:val="0"/>
          <w:numId w:val="27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8"/>
        </w:rPr>
      </w:pPr>
      <w:r w:rsidRPr="00104B79">
        <w:rPr>
          <w:color w:val="000000"/>
          <w:spacing w:val="-3"/>
        </w:rPr>
        <w:t xml:space="preserve">Принять </w:t>
      </w:r>
      <w:r w:rsidRPr="00104B79">
        <w:rPr>
          <w:color w:val="000000"/>
          <w:spacing w:val="-2"/>
        </w:rPr>
        <w:t xml:space="preserve">Имущество </w:t>
      </w:r>
      <w:r w:rsidRPr="00104B79">
        <w:rPr>
          <w:color w:val="000000"/>
          <w:spacing w:val="-3"/>
        </w:rPr>
        <w:t xml:space="preserve">в сроки и порядке, установленные настоящим </w:t>
      </w:r>
      <w:r w:rsidRPr="00104B79">
        <w:rPr>
          <w:color w:val="000000"/>
          <w:spacing w:val="-2"/>
        </w:rPr>
        <w:t>Договором.</w:t>
      </w:r>
    </w:p>
    <w:p w:rsidR="00104B79" w:rsidRPr="00104B79" w:rsidRDefault="00104B79" w:rsidP="00104B79">
      <w:pPr>
        <w:widowControl w:val="0"/>
        <w:numPr>
          <w:ilvl w:val="0"/>
          <w:numId w:val="27"/>
        </w:numPr>
        <w:shd w:val="clear" w:color="auto" w:fill="FFFFFF"/>
        <w:tabs>
          <w:tab w:val="left" w:pos="689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5"/>
        </w:rPr>
      </w:pPr>
      <w:r w:rsidRPr="00104B79">
        <w:rPr>
          <w:color w:val="000000"/>
          <w:spacing w:val="-1"/>
        </w:rPr>
        <w:t xml:space="preserve">Своевременно оплатить  </w:t>
      </w:r>
      <w:r w:rsidRPr="00104B79">
        <w:rPr>
          <w:color w:val="000000"/>
          <w:spacing w:val="-2"/>
        </w:rPr>
        <w:t>Имущество</w:t>
      </w:r>
      <w:r w:rsidRPr="00104B79">
        <w:rPr>
          <w:color w:val="000000"/>
          <w:spacing w:val="-1"/>
        </w:rPr>
        <w:t xml:space="preserve"> согласно настоящему Договору.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689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5"/>
        </w:rPr>
      </w:pPr>
      <w:r w:rsidRPr="00104B79">
        <w:rPr>
          <w:color w:val="000000"/>
          <w:spacing w:val="-5"/>
        </w:rPr>
        <w:t xml:space="preserve">4.2.3 Произвести оплату за топливо, переданное с автомобилем, согласно акту приема-передачи в течение 5 рабочих дней после подписания акта приема-передачи. 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689"/>
        </w:tabs>
        <w:autoSpaceDE w:val="0"/>
        <w:autoSpaceDN w:val="0"/>
        <w:adjustRightInd w:val="0"/>
        <w:spacing w:line="276" w:lineRule="auto"/>
        <w:jc w:val="both"/>
        <w:rPr>
          <w:color w:val="000000"/>
          <w:spacing w:val="-5"/>
        </w:rPr>
      </w:pPr>
      <w:r w:rsidRPr="00104B79">
        <w:rPr>
          <w:color w:val="000000"/>
          <w:spacing w:val="-5"/>
        </w:rPr>
        <w:t>4.2.4.Произвести перерегистрацию Имущества в органах ГИБДД МВД в течении 10 календарных дней и направить в адрес Продавца копии ПТС с отметкой о регистрации автотранспортного средства на себя.</w:t>
      </w:r>
    </w:p>
    <w:p w:rsidR="00104B79" w:rsidRPr="00104B79" w:rsidRDefault="00104B79" w:rsidP="00104B79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lang w:eastAsia="en-US"/>
        </w:rPr>
      </w:pPr>
      <w:r w:rsidRPr="00104B79">
        <w:rPr>
          <w:lang w:eastAsia="en-US"/>
        </w:rPr>
        <w:t xml:space="preserve">4.2.5.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Покупателя связанной стороной по признакам, определенным Регламентом определения связанных сторон ПАО «НМТП» (Размещен на сайте ПАО «НМТП», адрес: </w:t>
      </w:r>
      <w:r w:rsidRPr="00104B79">
        <w:rPr>
          <w:lang w:val="en-US" w:eastAsia="en-US"/>
        </w:rPr>
        <w:t>www</w:t>
      </w:r>
      <w:r w:rsidRPr="00104B79">
        <w:rPr>
          <w:lang w:eastAsia="en-US"/>
        </w:rPr>
        <w:t>.</w:t>
      </w:r>
      <w:proofErr w:type="spellStart"/>
      <w:r w:rsidRPr="00104B79">
        <w:rPr>
          <w:lang w:val="en-US" w:eastAsia="en-US"/>
        </w:rPr>
        <w:t>nmtp</w:t>
      </w:r>
      <w:proofErr w:type="spellEnd"/>
      <w:r w:rsidRPr="00104B79">
        <w:rPr>
          <w:lang w:eastAsia="en-US"/>
        </w:rPr>
        <w:t>.</w:t>
      </w:r>
      <w:r w:rsidRPr="00104B79">
        <w:rPr>
          <w:lang w:val="en-US" w:eastAsia="en-US"/>
        </w:rPr>
        <w:t>info</w:t>
      </w:r>
      <w:r w:rsidRPr="00104B79">
        <w:rPr>
          <w:lang w:eastAsia="en-US"/>
        </w:rPr>
        <w:t>).</w:t>
      </w:r>
    </w:p>
    <w:p w:rsidR="00104B79" w:rsidRPr="00104B79" w:rsidRDefault="00104B79" w:rsidP="00104B79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lang w:eastAsia="en-US"/>
        </w:rPr>
      </w:pPr>
      <w:r w:rsidRPr="00104B79">
        <w:rPr>
          <w:lang w:eastAsia="en-US"/>
        </w:rPr>
        <w:t>4.2.6.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104B79" w:rsidRPr="00104B79" w:rsidRDefault="00104B79" w:rsidP="00104B79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lang w:eastAsia="en-US"/>
        </w:rPr>
      </w:pPr>
      <w:r w:rsidRPr="00104B79">
        <w:rPr>
          <w:lang w:eastAsia="en-US"/>
        </w:rPr>
        <w:t>4.2.7. В соответствии с Приложением №2, Покупатель   информирует ПАО «НМТП» о том, что был ознакомлен с принятым в Порту Регламентом определения связанных сторон ПАО «НМТП» и сообщает информацию в соответствии с таблицей Приложения № 2.</w:t>
      </w:r>
    </w:p>
    <w:p w:rsidR="00104B79" w:rsidRPr="00104B79" w:rsidRDefault="00104B79" w:rsidP="00104B79">
      <w:pPr>
        <w:spacing w:line="276" w:lineRule="auto"/>
        <w:jc w:val="both"/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b/>
          <w:bCs/>
          <w:color w:val="000000"/>
          <w:spacing w:val="-7"/>
        </w:rPr>
        <w:t>5.</w:t>
      </w:r>
      <w:r w:rsidRPr="00104B79">
        <w:rPr>
          <w:b/>
          <w:bCs/>
          <w:color w:val="000000"/>
        </w:rPr>
        <w:tab/>
      </w:r>
      <w:r w:rsidRPr="00104B79">
        <w:rPr>
          <w:b/>
          <w:bCs/>
          <w:color w:val="000000"/>
          <w:spacing w:val="-3"/>
        </w:rPr>
        <w:t xml:space="preserve">КАЧЕСТВО </w:t>
      </w:r>
      <w:r w:rsidRPr="00104B79">
        <w:rPr>
          <w:b/>
          <w:color w:val="000000"/>
          <w:spacing w:val="-2"/>
        </w:rPr>
        <w:t>ИМУЩЕСТВА</w:t>
      </w:r>
    </w:p>
    <w:p w:rsidR="00104B79" w:rsidRPr="00104B79" w:rsidRDefault="00104B79" w:rsidP="00104B79">
      <w:pPr>
        <w:widowControl w:val="0"/>
        <w:numPr>
          <w:ilvl w:val="0"/>
          <w:numId w:val="28"/>
        </w:numPr>
        <w:shd w:val="clear" w:color="auto" w:fill="FFFFFF"/>
        <w:tabs>
          <w:tab w:val="left" w:pos="348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3"/>
        </w:rPr>
      </w:pPr>
      <w:r w:rsidRPr="00104B79">
        <w:rPr>
          <w:color w:val="000000"/>
          <w:spacing w:val="-1"/>
        </w:rPr>
        <w:t xml:space="preserve">Покупателю по настоящему Договору подлежит передача </w:t>
      </w:r>
      <w:r w:rsidRPr="00104B79">
        <w:rPr>
          <w:color w:val="000000"/>
          <w:spacing w:val="-2"/>
        </w:rPr>
        <w:t>Имущества</w:t>
      </w:r>
      <w:r w:rsidRPr="00104B79">
        <w:rPr>
          <w:color w:val="000000"/>
          <w:spacing w:val="-1"/>
        </w:rPr>
        <w:t>, бывшего в употреблении.</w:t>
      </w:r>
    </w:p>
    <w:p w:rsidR="00104B79" w:rsidRPr="00104B79" w:rsidRDefault="00104B79" w:rsidP="00104B79">
      <w:pPr>
        <w:widowControl w:val="0"/>
        <w:numPr>
          <w:ilvl w:val="0"/>
          <w:numId w:val="28"/>
        </w:numPr>
        <w:shd w:val="clear" w:color="auto" w:fill="FFFFFF"/>
        <w:tabs>
          <w:tab w:val="left" w:pos="348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8"/>
        </w:rPr>
      </w:pPr>
      <w:r w:rsidRPr="00104B79">
        <w:rPr>
          <w:color w:val="000000"/>
          <w:spacing w:val="-2"/>
        </w:rPr>
        <w:t>На Имущество по настоящему Договору гарантийный срок, установленный изготовителем, истек</w:t>
      </w:r>
      <w:r w:rsidRPr="00104B79">
        <w:rPr>
          <w:color w:val="000000"/>
          <w:spacing w:val="-1"/>
        </w:rPr>
        <w:t>.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line="276" w:lineRule="auto"/>
        <w:jc w:val="both"/>
        <w:rPr>
          <w:b/>
          <w:bCs/>
          <w:color w:val="000000"/>
          <w:spacing w:val="-7"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line="276" w:lineRule="auto"/>
        <w:jc w:val="both"/>
      </w:pPr>
      <w:r w:rsidRPr="00104B79">
        <w:rPr>
          <w:b/>
          <w:bCs/>
          <w:color w:val="000000"/>
          <w:spacing w:val="-7"/>
        </w:rPr>
        <w:t>6.</w:t>
      </w:r>
      <w:r w:rsidRPr="00104B79">
        <w:rPr>
          <w:b/>
          <w:bCs/>
          <w:color w:val="000000"/>
        </w:rPr>
        <w:tab/>
      </w:r>
      <w:r w:rsidRPr="00104B79">
        <w:rPr>
          <w:b/>
          <w:bCs/>
          <w:color w:val="000000"/>
          <w:spacing w:val="-2"/>
        </w:rPr>
        <w:t>ОБСТОЯТЕЛЬСТВА НЕПРЕОДОЛИМОЙ СИЛЫ</w:t>
      </w:r>
    </w:p>
    <w:p w:rsidR="00104B79" w:rsidRPr="00104B79" w:rsidRDefault="00104B79" w:rsidP="00104B79">
      <w:pPr>
        <w:widowControl w:val="0"/>
        <w:numPr>
          <w:ilvl w:val="0"/>
          <w:numId w:val="2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3"/>
        </w:rPr>
      </w:pPr>
      <w:r w:rsidRPr="00104B79">
        <w:rPr>
          <w:color w:val="000000"/>
          <w:spacing w:val="-1"/>
        </w:rPr>
        <w:t xml:space="preserve">Ни одна из Сторон не будет нести ответственность за полное или частичное невыполнение своих </w:t>
      </w:r>
      <w:r w:rsidRPr="00104B79">
        <w:rPr>
          <w:color w:val="000000"/>
          <w:spacing w:val="-2"/>
        </w:rPr>
        <w:t>обязательств по настоящему Договору, если оно явилось следствием обстоятельств непреодолимой силы (форс-</w:t>
      </w:r>
      <w:r w:rsidRPr="00104B79">
        <w:rPr>
          <w:color w:val="000000"/>
          <w:spacing w:val="-1"/>
        </w:rPr>
        <w:t xml:space="preserve">мажор), возникших после заключения настоящего Договора. Обстоятельствами непреодолимой силы Стороны </w:t>
      </w:r>
      <w:r w:rsidRPr="00104B79">
        <w:rPr>
          <w:color w:val="000000"/>
          <w:spacing w:val="-2"/>
        </w:rPr>
        <w:t xml:space="preserve">договорились считать: наводнение, пожар, землетрясение и другие стихийные бедствия, а также войну, военные </w:t>
      </w:r>
      <w:r w:rsidRPr="00104B79">
        <w:rPr>
          <w:color w:val="000000"/>
          <w:spacing w:val="-1"/>
        </w:rPr>
        <w:t>действия, акты или действия властей, а также другие обстоятельства, не зависящие от воли Сторон и существенно влияющие на выполнение Сторонами своих обязательств по Договору.</w:t>
      </w:r>
    </w:p>
    <w:p w:rsidR="00104B79" w:rsidRPr="00104B79" w:rsidRDefault="00104B79" w:rsidP="00104B79">
      <w:pPr>
        <w:widowControl w:val="0"/>
        <w:numPr>
          <w:ilvl w:val="0"/>
          <w:numId w:val="2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200" w:line="276" w:lineRule="auto"/>
        <w:jc w:val="both"/>
        <w:rPr>
          <w:i/>
          <w:iCs/>
          <w:color w:val="000000"/>
          <w:spacing w:val="-6"/>
        </w:rPr>
      </w:pPr>
      <w:r w:rsidRPr="00104B79">
        <w:rPr>
          <w:color w:val="000000"/>
          <w:spacing w:val="-2"/>
        </w:rPr>
        <w:t xml:space="preserve">Сторона, которой возникшие форс-мажорные обстоятельства не позволяют исполнить обязательство, </w:t>
      </w:r>
      <w:r w:rsidRPr="00104B79">
        <w:rPr>
          <w:color w:val="000000"/>
          <w:spacing w:val="-1"/>
        </w:rPr>
        <w:t>обязана известить об этом другую Сторону.</w:t>
      </w:r>
    </w:p>
    <w:p w:rsidR="00104B79" w:rsidRPr="00104B79" w:rsidRDefault="00104B79" w:rsidP="00104B79">
      <w:pPr>
        <w:widowControl w:val="0"/>
        <w:numPr>
          <w:ilvl w:val="0"/>
          <w:numId w:val="2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8"/>
        </w:rPr>
      </w:pPr>
      <w:r w:rsidRPr="00104B79">
        <w:rPr>
          <w:color w:val="000000"/>
          <w:spacing w:val="-2"/>
        </w:rPr>
        <w:t xml:space="preserve">Если обстоятельство носит временный характер, освобождение от ответственности имеет силу на период </w:t>
      </w:r>
      <w:r w:rsidRPr="00104B79">
        <w:rPr>
          <w:color w:val="000000"/>
          <w:spacing w:val="-1"/>
        </w:rPr>
        <w:t>действия таких обстоятельств и их последствий.</w:t>
      </w:r>
    </w:p>
    <w:p w:rsidR="00104B79" w:rsidRPr="00104B79" w:rsidRDefault="00104B79" w:rsidP="00104B79">
      <w:pPr>
        <w:widowControl w:val="0"/>
        <w:numPr>
          <w:ilvl w:val="0"/>
          <w:numId w:val="29"/>
        </w:numPr>
        <w:shd w:val="clear" w:color="auto" w:fill="FFFFFF"/>
        <w:tabs>
          <w:tab w:val="left" w:pos="338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5"/>
        </w:rPr>
      </w:pPr>
      <w:r w:rsidRPr="00104B79">
        <w:rPr>
          <w:color w:val="000000"/>
          <w:spacing w:val="-1"/>
        </w:rPr>
        <w:lastRenderedPageBreak/>
        <w:t>Если невозможность надлежащего исполнения обязательств будет существовать свыше трех месяцев, с</w:t>
      </w:r>
      <w:r w:rsidRPr="00104B79">
        <w:rPr>
          <w:color w:val="000000"/>
          <w:spacing w:val="-2"/>
        </w:rPr>
        <w:t xml:space="preserve">тороны вправе в одностороннем порядке расторгнуть настоящий Договор без обязанности по возмещению </w:t>
      </w:r>
      <w:r w:rsidRPr="00104B79">
        <w:rPr>
          <w:color w:val="000000"/>
          <w:spacing w:val="-1"/>
        </w:rPr>
        <w:t xml:space="preserve">возникших вследствие этого убытков, предварительно уведомив в письменной форме другую Сторону о </w:t>
      </w:r>
      <w:r w:rsidRPr="00104B79">
        <w:rPr>
          <w:color w:val="000000"/>
          <w:spacing w:val="-3"/>
        </w:rPr>
        <w:t>расторжении Договора.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338"/>
        </w:tabs>
        <w:autoSpaceDE w:val="0"/>
        <w:autoSpaceDN w:val="0"/>
        <w:adjustRightInd w:val="0"/>
        <w:spacing w:line="276" w:lineRule="auto"/>
        <w:ind w:left="5"/>
        <w:jc w:val="both"/>
        <w:rPr>
          <w:color w:val="000000"/>
          <w:spacing w:val="-5"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before="5" w:line="276" w:lineRule="auto"/>
        <w:jc w:val="both"/>
      </w:pPr>
      <w:r w:rsidRPr="00104B79">
        <w:rPr>
          <w:b/>
          <w:bCs/>
          <w:color w:val="000000"/>
          <w:spacing w:val="-8"/>
        </w:rPr>
        <w:t>7.</w:t>
      </w:r>
      <w:r w:rsidRPr="00104B79">
        <w:rPr>
          <w:b/>
          <w:bCs/>
          <w:color w:val="000000"/>
        </w:rPr>
        <w:tab/>
      </w:r>
      <w:r w:rsidRPr="00104B79">
        <w:rPr>
          <w:b/>
          <w:bCs/>
          <w:color w:val="000000"/>
          <w:spacing w:val="-2"/>
        </w:rPr>
        <w:t>РАЗРЕШЕНИЕ СПОРОВ</w:t>
      </w:r>
    </w:p>
    <w:p w:rsidR="00104B79" w:rsidRPr="00104B79" w:rsidRDefault="00104B79" w:rsidP="00104B79">
      <w:pPr>
        <w:widowControl w:val="0"/>
        <w:numPr>
          <w:ilvl w:val="0"/>
          <w:numId w:val="30"/>
        </w:numPr>
        <w:shd w:val="clear" w:color="auto" w:fill="FFFFFF"/>
        <w:tabs>
          <w:tab w:val="left" w:pos="329"/>
        </w:tabs>
        <w:autoSpaceDE w:val="0"/>
        <w:autoSpaceDN w:val="0"/>
        <w:adjustRightInd w:val="0"/>
        <w:spacing w:after="200" w:line="276" w:lineRule="auto"/>
        <w:jc w:val="both"/>
        <w:rPr>
          <w:color w:val="000000"/>
          <w:spacing w:val="-12"/>
        </w:rPr>
      </w:pPr>
      <w:r w:rsidRPr="00104B79">
        <w:rPr>
          <w:color w:val="000000"/>
          <w:spacing w:val="-2"/>
        </w:rPr>
        <w:t>Все споры, возникшие между Сторонами по настоящему Договору или в связи с ним, разрешаются путем переговоров между Сторонами.</w:t>
      </w:r>
    </w:p>
    <w:p w:rsidR="00104B79" w:rsidRPr="00104B79" w:rsidRDefault="00104B79" w:rsidP="00104B79">
      <w:pPr>
        <w:widowControl w:val="0"/>
        <w:numPr>
          <w:ilvl w:val="0"/>
          <w:numId w:val="30"/>
        </w:numPr>
        <w:shd w:val="clear" w:color="auto" w:fill="FFFFFF"/>
        <w:tabs>
          <w:tab w:val="left" w:pos="329"/>
        </w:tabs>
        <w:autoSpaceDE w:val="0"/>
        <w:autoSpaceDN w:val="0"/>
        <w:adjustRightInd w:val="0"/>
        <w:spacing w:before="5" w:after="200" w:line="276" w:lineRule="auto"/>
        <w:jc w:val="both"/>
        <w:rPr>
          <w:color w:val="000000"/>
          <w:spacing w:val="-7"/>
        </w:rPr>
      </w:pPr>
      <w:r w:rsidRPr="00104B79">
        <w:rPr>
          <w:color w:val="000000"/>
          <w:spacing w:val="-2"/>
        </w:rPr>
        <w:t xml:space="preserve">При невозможности разрешения указанных споров и разногласий между Сторонами путем переговоров они </w:t>
      </w:r>
      <w:r w:rsidRPr="00104B79">
        <w:rPr>
          <w:color w:val="000000"/>
          <w:spacing w:val="-1"/>
        </w:rPr>
        <w:t>подлежат рассмотрению в суде по законодательству РФ.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329"/>
        </w:tabs>
        <w:autoSpaceDE w:val="0"/>
        <w:autoSpaceDN w:val="0"/>
        <w:adjustRightInd w:val="0"/>
        <w:spacing w:before="5" w:line="276" w:lineRule="auto"/>
        <w:ind w:left="2"/>
        <w:jc w:val="both"/>
        <w:rPr>
          <w:color w:val="000000"/>
          <w:spacing w:val="-7"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before="10" w:line="276" w:lineRule="auto"/>
        <w:jc w:val="both"/>
      </w:pPr>
      <w:r w:rsidRPr="00104B79">
        <w:rPr>
          <w:b/>
          <w:bCs/>
          <w:color w:val="000000"/>
          <w:spacing w:val="-5"/>
        </w:rPr>
        <w:t>8.</w:t>
      </w:r>
      <w:r w:rsidRPr="00104B79">
        <w:rPr>
          <w:b/>
          <w:bCs/>
          <w:color w:val="000000"/>
        </w:rPr>
        <w:tab/>
      </w:r>
      <w:r w:rsidRPr="00104B79">
        <w:rPr>
          <w:b/>
          <w:bCs/>
          <w:color w:val="000000"/>
          <w:spacing w:val="-3"/>
        </w:rPr>
        <w:t>ПРОЧИЕ УСЛОВИЯ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104B79">
        <w:rPr>
          <w:color w:val="000000"/>
          <w:spacing w:val="-2"/>
        </w:rPr>
        <w:t>8.1 Договор составлен в трех экземплярах, имеющих одинаковую юридическую силу, один для Продавца, два для Покупателя.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before="5" w:line="276" w:lineRule="auto"/>
        <w:jc w:val="both"/>
        <w:rPr>
          <w:color w:val="000000"/>
        </w:rPr>
      </w:pPr>
      <w:r w:rsidRPr="00104B79">
        <w:rPr>
          <w:color w:val="000000"/>
          <w:spacing w:val="-2"/>
        </w:rPr>
        <w:t xml:space="preserve">8.2 Документы, переданные при помощи факсимильной связи, имеют юридическую силу при последующем </w:t>
      </w:r>
      <w:r w:rsidRPr="00104B79">
        <w:rPr>
          <w:color w:val="000000"/>
        </w:rPr>
        <w:t>предоставлении Сторонами друг другу оригиналов документов.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before="5" w:line="276" w:lineRule="auto"/>
        <w:jc w:val="both"/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before="7" w:line="276" w:lineRule="auto"/>
        <w:jc w:val="both"/>
        <w:rPr>
          <w:b/>
          <w:bCs/>
          <w:color w:val="000000"/>
          <w:spacing w:val="-1"/>
        </w:rPr>
      </w:pPr>
      <w:r w:rsidRPr="00104B79">
        <w:rPr>
          <w:b/>
          <w:bCs/>
          <w:color w:val="000000"/>
          <w:spacing w:val="-7"/>
        </w:rPr>
        <w:t>9.</w:t>
      </w:r>
      <w:r w:rsidRPr="00104B79">
        <w:rPr>
          <w:b/>
          <w:bCs/>
          <w:color w:val="000000"/>
        </w:rPr>
        <w:tab/>
      </w:r>
      <w:r w:rsidRPr="00104B79">
        <w:rPr>
          <w:b/>
          <w:bCs/>
          <w:color w:val="000000"/>
          <w:spacing w:val="-1"/>
        </w:rPr>
        <w:t>АДРЕСА И РЕКВИЗИТЫ СТОРОН</w:t>
      </w: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before="7" w:line="276" w:lineRule="auto"/>
        <w:jc w:val="both"/>
        <w:rPr>
          <w:b/>
          <w:bCs/>
          <w:color w:val="000000"/>
          <w:spacing w:val="-1"/>
        </w:rPr>
      </w:pPr>
    </w:p>
    <w:tbl>
      <w:tblPr>
        <w:tblW w:w="10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040"/>
      </w:tblGrid>
      <w:tr w:rsidR="00104B79" w:rsidRPr="00104B79" w:rsidTr="0028387E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noProof/>
              </w:rPr>
            </w:pPr>
            <w:r w:rsidRPr="00104B79">
              <w:rPr>
                <w:b/>
                <w:noProof/>
              </w:rPr>
              <w:t>ПРОДАВЕЦ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ПАО «НМТП»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 xml:space="preserve">Адрес:  353901,   г. Новороссийск, 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ул.  Портовая, д. 14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ИНН 2315004404, КПП 997650001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Тел.: (861 7) 602131 / 602965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 xml:space="preserve">Факс: (861 7) 602203 / 604213 / 602212 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р/</w:t>
            </w:r>
            <w:proofErr w:type="spellStart"/>
            <w:r w:rsidRPr="00104B79">
              <w:t>сч</w:t>
            </w:r>
            <w:proofErr w:type="spellEnd"/>
            <w:r w:rsidRPr="00104B79">
              <w:t xml:space="preserve"> 40702810805300001864  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 xml:space="preserve">Филиал Банка ВТБ (ПАО) в г. Ростове-на-Дону    г. Ростов-на Дону 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</w:pPr>
            <w:r w:rsidRPr="00104B79">
              <w:t>к/</w:t>
            </w:r>
            <w:proofErr w:type="spellStart"/>
            <w:r w:rsidRPr="00104B79">
              <w:t>сч</w:t>
            </w:r>
            <w:proofErr w:type="spellEnd"/>
            <w:r w:rsidRPr="00104B79">
              <w:t xml:space="preserve"> 30101810300000000999</w:t>
            </w:r>
          </w:p>
          <w:p w:rsidR="00104B79" w:rsidRPr="00104B79" w:rsidRDefault="00104B79" w:rsidP="00104B79">
            <w:pPr>
              <w:tabs>
                <w:tab w:val="left" w:pos="4651"/>
              </w:tabs>
              <w:ind w:right="255"/>
              <w:jc w:val="both"/>
              <w:rPr>
                <w:b/>
              </w:rPr>
            </w:pPr>
            <w:r w:rsidRPr="00104B79">
              <w:t>БИК 046015999</w:t>
            </w:r>
          </w:p>
          <w:p w:rsidR="00104B79" w:rsidRPr="00104B79" w:rsidRDefault="00104B79" w:rsidP="00104B79">
            <w:pPr>
              <w:spacing w:line="276" w:lineRule="auto"/>
              <w:rPr>
                <w:highlight w:val="yellow"/>
              </w:rPr>
            </w:pPr>
          </w:p>
          <w:p w:rsidR="00104B79" w:rsidRPr="00104B79" w:rsidRDefault="00104B79" w:rsidP="00104B79">
            <w:pPr>
              <w:spacing w:line="276" w:lineRule="auto"/>
            </w:pPr>
            <w:r w:rsidRPr="00104B79">
              <w:t>Исполнительный директор  ПАО «НМТП»</w:t>
            </w:r>
          </w:p>
          <w:p w:rsidR="00104B79" w:rsidRPr="00104B79" w:rsidRDefault="00104B79" w:rsidP="00104B79">
            <w:pPr>
              <w:spacing w:line="276" w:lineRule="auto"/>
            </w:pPr>
          </w:p>
          <w:p w:rsidR="00104B79" w:rsidRPr="00104B79" w:rsidRDefault="00104B79" w:rsidP="00104B79">
            <w:pPr>
              <w:spacing w:line="276" w:lineRule="auto"/>
              <w:jc w:val="both"/>
            </w:pPr>
            <w:r w:rsidRPr="00104B79">
              <w:t>___________________А.Е. Лесняк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</w:rPr>
            </w:pPr>
            <w:r w:rsidRPr="00104B79">
              <w:rPr>
                <w:b/>
              </w:rPr>
              <w:t xml:space="preserve">  ПОКУПАТЕЛЬ</w:t>
            </w: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suppressAutoHyphens/>
              <w:ind w:right="-239"/>
              <w:rPr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suppressAutoHyphens/>
              <w:ind w:right="-239"/>
              <w:rPr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pacing w:val="-1"/>
              </w:rPr>
            </w:pPr>
            <w:r w:rsidRPr="00104B79">
              <w:rPr>
                <w:b/>
                <w:color w:val="000000"/>
                <w:spacing w:val="-1"/>
              </w:rPr>
              <w:t xml:space="preserve">_____________   </w:t>
            </w:r>
          </w:p>
        </w:tc>
      </w:tr>
    </w:tbl>
    <w:p w:rsidR="00104B79" w:rsidRPr="00104B79" w:rsidRDefault="00104B79" w:rsidP="00104B79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line="276" w:lineRule="auto"/>
        <w:jc w:val="both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  <w:jc w:val="right"/>
      </w:pPr>
    </w:p>
    <w:p w:rsidR="00104B79" w:rsidRPr="00104B79" w:rsidRDefault="00104B79" w:rsidP="00104B79">
      <w:pPr>
        <w:spacing w:line="276" w:lineRule="auto"/>
        <w:jc w:val="right"/>
      </w:pPr>
    </w:p>
    <w:p w:rsidR="00104B79" w:rsidRPr="00104B79" w:rsidRDefault="00104B79" w:rsidP="00104B79">
      <w:pPr>
        <w:spacing w:line="276" w:lineRule="auto"/>
        <w:jc w:val="right"/>
      </w:pPr>
    </w:p>
    <w:p w:rsidR="00104B79" w:rsidRPr="00104B79" w:rsidRDefault="00104B79" w:rsidP="00104B79">
      <w:pPr>
        <w:spacing w:line="276" w:lineRule="auto"/>
        <w:jc w:val="right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</w:pPr>
    </w:p>
    <w:p w:rsidR="00104B79" w:rsidRPr="00104B79" w:rsidRDefault="00104B79" w:rsidP="00104B79">
      <w:pPr>
        <w:spacing w:line="276" w:lineRule="auto"/>
        <w:jc w:val="right"/>
      </w:pPr>
      <w:r w:rsidRPr="00104B79">
        <w:t>Приложение №1</w:t>
      </w:r>
    </w:p>
    <w:p w:rsidR="00104B79" w:rsidRPr="00104B79" w:rsidRDefault="00104B79" w:rsidP="00104B79">
      <w:pPr>
        <w:widowControl w:val="0"/>
        <w:tabs>
          <w:tab w:val="left" w:pos="81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104B79" w:rsidRPr="00104B79" w:rsidRDefault="00104B79" w:rsidP="00104B79">
      <w:pPr>
        <w:widowControl w:val="0"/>
        <w:tabs>
          <w:tab w:val="left" w:pos="81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04B79">
        <w:rPr>
          <w:b/>
        </w:rPr>
        <w:t>АКТ ПРИЕМА-ПЕРЕДАЧИ</w:t>
      </w:r>
    </w:p>
    <w:p w:rsidR="00104B79" w:rsidRPr="00104B79" w:rsidRDefault="00104B79" w:rsidP="00104B79">
      <w:pPr>
        <w:widowControl w:val="0"/>
        <w:tabs>
          <w:tab w:val="left" w:pos="81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104B79">
        <w:rPr>
          <w:b/>
        </w:rPr>
        <w:t>к договору купли-продажи  _______________________________</w:t>
      </w:r>
    </w:p>
    <w:p w:rsidR="00104B79" w:rsidRPr="00104B79" w:rsidRDefault="00104B79" w:rsidP="00104B79">
      <w:pPr>
        <w:widowControl w:val="0"/>
        <w:tabs>
          <w:tab w:val="left" w:pos="810"/>
        </w:tabs>
        <w:autoSpaceDE w:val="0"/>
        <w:autoSpaceDN w:val="0"/>
        <w:adjustRightInd w:val="0"/>
        <w:spacing w:line="276" w:lineRule="auto"/>
        <w:jc w:val="center"/>
        <w:rPr>
          <w:b/>
        </w:rPr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10773"/>
        </w:tabs>
        <w:autoSpaceDE w:val="0"/>
        <w:autoSpaceDN w:val="0"/>
        <w:adjustRightInd w:val="0"/>
        <w:spacing w:line="276" w:lineRule="auto"/>
        <w:ind w:right="-850" w:firstLine="284"/>
      </w:pPr>
      <w:r w:rsidRPr="00104B79">
        <w:t xml:space="preserve">г. Новороссийск                                                                                           </w:t>
      </w:r>
      <w:r w:rsidRPr="00104B79">
        <w:rPr>
          <w:color w:val="000000"/>
          <w:spacing w:val="-4"/>
        </w:rPr>
        <w:t>«       » _____________20__ г.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30"/>
      </w:pPr>
      <w:r w:rsidRPr="00104B79">
        <w:t xml:space="preserve">  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30"/>
        <w:jc w:val="both"/>
        <w:rPr>
          <w:color w:val="000000"/>
          <w:spacing w:val="-3"/>
        </w:rPr>
      </w:pPr>
      <w:r w:rsidRPr="00104B79">
        <w:rPr>
          <w:b/>
          <w:bCs/>
          <w:color w:val="000000"/>
          <w:spacing w:val="-1"/>
        </w:rPr>
        <w:t>Публичное Акционерное Общество «Новороссийский морской торговый порт»</w:t>
      </w:r>
      <w:r w:rsidRPr="00104B79">
        <w:rPr>
          <w:bCs/>
          <w:color w:val="000000"/>
          <w:spacing w:val="-1"/>
        </w:rPr>
        <w:t>,</w:t>
      </w:r>
      <w:r w:rsidRPr="00104B79">
        <w:rPr>
          <w:color w:val="000000"/>
          <w:spacing w:val="-1"/>
        </w:rPr>
        <w:t xml:space="preserve"> именуемое в дальнейшем «Продавец», </w:t>
      </w:r>
      <w:r w:rsidRPr="00104B79">
        <w:rPr>
          <w:bCs/>
        </w:rPr>
        <w:t xml:space="preserve">в лице Исполнительного директора </w:t>
      </w:r>
      <w:proofErr w:type="spellStart"/>
      <w:r w:rsidRPr="00104B79">
        <w:rPr>
          <w:bCs/>
        </w:rPr>
        <w:t>Лесняка</w:t>
      </w:r>
      <w:proofErr w:type="spellEnd"/>
      <w:r w:rsidRPr="00104B79">
        <w:rPr>
          <w:bCs/>
        </w:rPr>
        <w:t xml:space="preserve"> Александра Евгеньевича, действующего на основании доверенности от 19.12.2019 № 1110-07/381, </w:t>
      </w:r>
      <w:r w:rsidRPr="00104B79">
        <w:rPr>
          <w:color w:val="000000"/>
          <w:spacing w:val="-1"/>
        </w:rPr>
        <w:t xml:space="preserve">с одной стороны, и  </w:t>
      </w:r>
      <w:r w:rsidRPr="00104B79">
        <w:rPr>
          <w:b/>
          <w:color w:val="000000"/>
          <w:spacing w:val="-1"/>
        </w:rPr>
        <w:t>____________________________</w:t>
      </w:r>
      <w:r w:rsidRPr="00104B79">
        <w:rPr>
          <w:color w:val="000000"/>
          <w:spacing w:val="-1"/>
        </w:rPr>
        <w:t>,</w:t>
      </w:r>
      <w:r w:rsidRPr="00104B79">
        <w:rPr>
          <w:color w:val="000000"/>
          <w:spacing w:val="-2"/>
        </w:rPr>
        <w:t xml:space="preserve"> именуемый в дальнейшем «Покупатель», с другой </w:t>
      </w:r>
      <w:r w:rsidRPr="00104B79">
        <w:rPr>
          <w:color w:val="000000"/>
          <w:spacing w:val="-1"/>
        </w:rPr>
        <w:t xml:space="preserve">стороны, при совместном упоминании именуемые «Стороны», заключили настоящий акт о </w:t>
      </w:r>
      <w:r w:rsidRPr="00104B79">
        <w:rPr>
          <w:color w:val="000000"/>
          <w:spacing w:val="-3"/>
        </w:rPr>
        <w:t>нижеследующем: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530"/>
      </w:pPr>
    </w:p>
    <w:p w:rsidR="00104B79" w:rsidRPr="00104B79" w:rsidRDefault="00104B79" w:rsidP="00104B79">
      <w:pPr>
        <w:widowControl w:val="0"/>
        <w:numPr>
          <w:ilvl w:val="0"/>
          <w:numId w:val="23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200" w:line="276" w:lineRule="auto"/>
        <w:contextualSpacing/>
      </w:pPr>
      <w:r w:rsidRPr="00104B79">
        <w:t>Продавец передал, а  Покупатель принял автомобиль, бывший в употреблении:</w:t>
      </w:r>
    </w:p>
    <w:p w:rsidR="00104B79" w:rsidRPr="00104B79" w:rsidRDefault="00104B79" w:rsidP="00104B79">
      <w:pPr>
        <w:framePr w:hSpace="180" w:wrap="around" w:vAnchor="text" w:hAnchor="margin" w:y="14"/>
        <w:widowControl w:val="0"/>
        <w:shd w:val="clear" w:color="auto" w:fill="FFFFFF"/>
        <w:tabs>
          <w:tab w:val="left" w:pos="6481"/>
        </w:tabs>
        <w:autoSpaceDE w:val="0"/>
        <w:autoSpaceDN w:val="0"/>
        <w:adjustRightInd w:val="0"/>
        <w:spacing w:line="276" w:lineRule="auto"/>
      </w:pPr>
      <w:r w:rsidRPr="00104B79">
        <w:t xml:space="preserve">Автомобиль: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  <w:rPr>
          <w:color w:val="000000"/>
          <w:spacing w:val="-2"/>
        </w:rPr>
      </w:pP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  <w:rPr>
          <w:color w:val="000000"/>
          <w:spacing w:val="-2"/>
        </w:rPr>
      </w:pP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  <w:rPr>
          <w:color w:val="000000"/>
          <w:spacing w:val="-2"/>
        </w:rPr>
      </w:pPr>
      <w:r w:rsidRPr="00104B79">
        <w:rPr>
          <w:color w:val="000000"/>
          <w:spacing w:val="-2"/>
        </w:rPr>
        <w:t xml:space="preserve">Марка, модель ТС </w:t>
      </w:r>
      <w:r w:rsidRPr="00104B7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</w:pPr>
      <w:r w:rsidRPr="00104B79">
        <w:t>Идентификационный номер (</w:t>
      </w:r>
      <w:r w:rsidRPr="00104B79">
        <w:rPr>
          <w:lang w:val="en-US"/>
        </w:rPr>
        <w:t>VIN</w:t>
      </w:r>
      <w:r w:rsidRPr="00104B79">
        <w:t xml:space="preserve">)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</w:pPr>
      <w:r w:rsidRPr="00104B79">
        <w:t xml:space="preserve">Год изготовления ТС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</w:pPr>
      <w:r w:rsidRPr="00104B79">
        <w:t xml:space="preserve">Цвет кузова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</w:pPr>
      <w:r w:rsidRPr="00104B79">
        <w:t xml:space="preserve">Модель, номер двигателя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52" w:lineRule="exact"/>
        <w:ind w:right="1313"/>
      </w:pPr>
      <w:r w:rsidRPr="00104B79">
        <w:t xml:space="preserve">Кузов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104B79">
        <w:t xml:space="preserve">ПТС № </w:t>
      </w:r>
    </w:p>
    <w:p w:rsidR="00104B79" w:rsidRPr="00104B79" w:rsidRDefault="00104B79" w:rsidP="00104B7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</w:pPr>
      <w:r w:rsidRPr="00104B79">
        <w:t xml:space="preserve">Инв.№ 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rPr>
          <w:rFonts w:eastAsia="Calibri"/>
          <w:lang w:eastAsia="en-US"/>
        </w:rPr>
        <w:t xml:space="preserve">2.Показания спидометра на момент передачи       км. 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>Остаток топлива на момент передачи      л.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3. Покупатель принял данное транспортное средство, с техническим состоянием и комплектностью с которой согласен. Стороны претензий друг к другу не имеют.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4. Вместе с автомобилем Продавец передал Покупателю: паспорт транспортного средства, ключи от автомобиля, гос. номера.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5. Настоящий акт составлен в трех экземплярах: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1 экземпляр – Продавцу;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2-ой экземпляр – Покупателю;</w:t>
      </w:r>
    </w:p>
    <w:p w:rsidR="00104B79" w:rsidRPr="00104B79" w:rsidRDefault="00104B79" w:rsidP="00104B79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</w:pPr>
      <w:r w:rsidRPr="00104B79">
        <w:t>3-ий экземпляр – для ГИБДД.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 xml:space="preserve">             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>Автомобиль передан:                                                               Автомобиль принят: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 xml:space="preserve">        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line="276" w:lineRule="auto"/>
        <w:rPr>
          <w:rFonts w:eastAsia="Calibri"/>
          <w:lang w:eastAsia="en-US"/>
        </w:rPr>
      </w:pP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after="240" w:line="276" w:lineRule="auto"/>
        <w:rPr>
          <w:rFonts w:eastAsia="Calibri"/>
          <w:lang w:eastAsia="en-US"/>
        </w:rPr>
      </w:pP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after="240" w:line="276" w:lineRule="auto"/>
        <w:rPr>
          <w:color w:val="000000"/>
          <w:spacing w:val="-1"/>
        </w:rPr>
      </w:pPr>
      <w:r w:rsidRPr="00104B79">
        <w:t>___________________ А.Е. Лесняк</w:t>
      </w:r>
      <w:r w:rsidRPr="00104B79">
        <w:rPr>
          <w:color w:val="000000"/>
          <w:spacing w:val="-1"/>
        </w:rPr>
        <w:t xml:space="preserve">                                         _________________   </w:t>
      </w:r>
    </w:p>
    <w:p w:rsidR="00104B79" w:rsidRPr="00104B79" w:rsidRDefault="00104B79" w:rsidP="00104B79">
      <w:pPr>
        <w:widowControl w:val="0"/>
        <w:autoSpaceDE w:val="0"/>
        <w:autoSpaceDN w:val="0"/>
        <w:adjustRightInd w:val="0"/>
        <w:spacing w:after="240" w:line="276" w:lineRule="auto"/>
      </w:pPr>
    </w:p>
    <w:p w:rsidR="00104B79" w:rsidRPr="00104B79" w:rsidRDefault="00104B79" w:rsidP="00104B79">
      <w:pPr>
        <w:widowControl w:val="0"/>
        <w:shd w:val="clear" w:color="auto" w:fill="FFFFFF"/>
        <w:tabs>
          <w:tab w:val="left" w:pos="218"/>
        </w:tabs>
        <w:autoSpaceDE w:val="0"/>
        <w:autoSpaceDN w:val="0"/>
        <w:adjustRightInd w:val="0"/>
        <w:spacing w:before="7" w:line="250" w:lineRule="exact"/>
      </w:pPr>
    </w:p>
    <w:p w:rsidR="00104B79" w:rsidRPr="00104B79" w:rsidRDefault="00104B79" w:rsidP="00104B79">
      <w:pPr>
        <w:rPr>
          <w:rFonts w:eastAsia="Calibri"/>
          <w:b/>
          <w:lang w:eastAsia="en-US"/>
        </w:rPr>
      </w:pPr>
    </w:p>
    <w:p w:rsidR="00104B79" w:rsidRPr="00104B79" w:rsidRDefault="00104B79" w:rsidP="00104B79">
      <w:pPr>
        <w:rPr>
          <w:rFonts w:eastAsia="Calibri"/>
          <w:b/>
          <w:lang w:eastAsia="en-US"/>
        </w:rPr>
      </w:pPr>
    </w:p>
    <w:p w:rsidR="00104B79" w:rsidRPr="00104B79" w:rsidRDefault="00104B79" w:rsidP="00104B79">
      <w:pPr>
        <w:ind w:firstLine="567"/>
        <w:jc w:val="center"/>
        <w:rPr>
          <w:rFonts w:eastAsia="Calibri"/>
          <w:b/>
          <w:lang w:eastAsia="en-US"/>
        </w:rPr>
      </w:pPr>
      <w:r w:rsidRPr="00104B79">
        <w:rPr>
          <w:rFonts w:eastAsia="Calibri"/>
          <w:b/>
          <w:lang w:eastAsia="en-US"/>
        </w:rPr>
        <w:t>ПРИЛОЖЕНИЕ № 2</w:t>
      </w:r>
    </w:p>
    <w:p w:rsidR="00104B79" w:rsidRPr="00104B79" w:rsidRDefault="00104B79" w:rsidP="00104B79">
      <w:pPr>
        <w:ind w:firstLine="567"/>
        <w:jc w:val="center"/>
        <w:rPr>
          <w:rFonts w:eastAsia="Calibri"/>
          <w:b/>
          <w:lang w:eastAsia="en-US"/>
        </w:rPr>
      </w:pPr>
      <w:r w:rsidRPr="00104B79">
        <w:rPr>
          <w:rFonts w:eastAsia="Calibri"/>
          <w:b/>
          <w:lang w:eastAsia="en-US"/>
        </w:rPr>
        <w:t>к договору № _________________ от ______________ 20  г.</w:t>
      </w:r>
    </w:p>
    <w:p w:rsidR="00104B79" w:rsidRPr="00104B79" w:rsidRDefault="00104B79" w:rsidP="00104B79">
      <w:pPr>
        <w:contextualSpacing/>
        <w:rPr>
          <w:rFonts w:eastAsia="Calibri"/>
          <w:lang w:eastAsia="en-US"/>
        </w:rPr>
      </w:pPr>
    </w:p>
    <w:p w:rsidR="00104B79" w:rsidRPr="00104B79" w:rsidRDefault="00104B79" w:rsidP="00104B79">
      <w:pPr>
        <w:ind w:left="-142"/>
        <w:contextualSpacing/>
        <w:rPr>
          <w:rFonts w:eastAsia="Calibri"/>
          <w:b/>
          <w:lang w:eastAsia="en-US"/>
        </w:rPr>
      </w:pPr>
      <w:r w:rsidRPr="00104B79">
        <w:rPr>
          <w:rFonts w:eastAsia="Calibri"/>
          <w:b/>
          <w:lang w:eastAsia="en-US"/>
        </w:rPr>
        <w:t>Образец уведомления о связанности сторон</w:t>
      </w:r>
    </w:p>
    <w:p w:rsidR="00104B79" w:rsidRPr="00104B79" w:rsidRDefault="00104B79" w:rsidP="00104B79">
      <w:pPr>
        <w:ind w:left="-142"/>
        <w:contextualSpacing/>
        <w:rPr>
          <w:rFonts w:eastAsia="Calibri"/>
          <w:u w:val="single"/>
          <w:lang w:eastAsia="en-US"/>
        </w:rPr>
      </w:pPr>
      <w:r w:rsidRPr="00104B79">
        <w:rPr>
          <w:rFonts w:eastAsia="Calibri"/>
          <w:u w:val="single"/>
          <w:lang w:eastAsia="en-US"/>
        </w:rPr>
        <w:t>(</w:t>
      </w:r>
      <w:r w:rsidRPr="00104B79">
        <w:rPr>
          <w:rFonts w:eastAsia="Calibri"/>
          <w:b/>
          <w:u w:val="single"/>
          <w:lang w:eastAsia="en-US"/>
        </w:rPr>
        <w:t>Прим.:</w:t>
      </w:r>
      <w:r w:rsidRPr="00104B79">
        <w:rPr>
          <w:rFonts w:eastAsia="Calibri"/>
          <w:u w:val="single"/>
          <w:lang w:eastAsia="en-US"/>
        </w:rPr>
        <w:t xml:space="preserve"> уведомление готовится Покупателем)</w:t>
      </w: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 xml:space="preserve">Таблица для заполнения </w:t>
      </w:r>
      <w:r w:rsidRPr="00104B79">
        <w:rPr>
          <w:rFonts w:eastAsia="Calibri"/>
          <w:u w:val="single"/>
          <w:lang w:eastAsia="en-US"/>
        </w:rPr>
        <w:t>Покупателем</w:t>
      </w:r>
      <w:r w:rsidRPr="00104B79">
        <w:rPr>
          <w:rFonts w:eastAsia="Calibri"/>
          <w:lang w:eastAsia="en-US"/>
        </w:rPr>
        <w:t xml:space="preserve">: </w:t>
      </w: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  <w:r w:rsidRPr="00104B79">
        <w:rPr>
          <w:rFonts w:eastAsia="Calibri"/>
          <w:u w:val="single"/>
          <w:lang w:eastAsia="en-US"/>
        </w:rPr>
        <w:t>(</w:t>
      </w:r>
      <w:r w:rsidRPr="00104B79">
        <w:rPr>
          <w:rFonts w:eastAsia="Calibri"/>
          <w:b/>
          <w:u w:val="single"/>
          <w:lang w:eastAsia="en-US"/>
        </w:rPr>
        <w:t xml:space="preserve">Прим.: </w:t>
      </w:r>
      <w:r w:rsidRPr="00104B79">
        <w:rPr>
          <w:rFonts w:eastAsia="Calibri"/>
          <w:u w:val="single"/>
          <w:lang w:eastAsia="en-US"/>
        </w:rPr>
        <w:t>необходимо отметить нужное)</w:t>
      </w: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 xml:space="preserve">    Настоящим Покупатель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1" w:history="1">
        <w:r w:rsidRPr="00104B79">
          <w:rPr>
            <w:rFonts w:eastAsia="Calibri"/>
            <w:color w:val="0000FF"/>
            <w:u w:val="single"/>
            <w:lang w:val="en-US" w:eastAsia="en-US"/>
          </w:rPr>
          <w:t>www</w:t>
        </w:r>
        <w:r w:rsidRPr="00104B79">
          <w:rPr>
            <w:rFonts w:eastAsia="Calibri"/>
            <w:color w:val="0000FF"/>
            <w:u w:val="single"/>
            <w:lang w:eastAsia="en-US"/>
          </w:rPr>
          <w:t>.</w:t>
        </w:r>
        <w:proofErr w:type="spellStart"/>
        <w:r w:rsidRPr="00104B79">
          <w:rPr>
            <w:rFonts w:eastAsia="Calibri"/>
            <w:color w:val="0000FF"/>
            <w:u w:val="single"/>
            <w:lang w:val="en-US" w:eastAsia="en-US"/>
          </w:rPr>
          <w:t>nmtp</w:t>
        </w:r>
        <w:proofErr w:type="spellEnd"/>
        <w:r w:rsidRPr="00104B79">
          <w:rPr>
            <w:rFonts w:eastAsia="Calibri"/>
            <w:color w:val="0000FF"/>
            <w:u w:val="single"/>
            <w:lang w:eastAsia="en-US"/>
          </w:rPr>
          <w:t>.</w:t>
        </w:r>
        <w:r w:rsidRPr="00104B79">
          <w:rPr>
            <w:rFonts w:eastAsia="Calibri"/>
            <w:color w:val="0000FF"/>
            <w:u w:val="single"/>
            <w:lang w:val="en-US" w:eastAsia="en-US"/>
          </w:rPr>
          <w:t>info</w:t>
        </w:r>
      </w:hyperlink>
      <w:r w:rsidRPr="00104B79">
        <w:rPr>
          <w:rFonts w:eastAsia="Calibri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104B79" w:rsidRPr="00104B79" w:rsidRDefault="00104B79" w:rsidP="00104B79">
      <w:pPr>
        <w:ind w:left="-142"/>
        <w:contextualSpacing/>
        <w:rPr>
          <w:rFonts w:eastAsia="Calibri"/>
          <w:lang w:eastAsia="en-US"/>
        </w:rPr>
      </w:pPr>
    </w:p>
    <w:tbl>
      <w:tblPr>
        <w:tblW w:w="103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4644"/>
      </w:tblGrid>
      <w:tr w:rsidR="00104B79" w:rsidRPr="00104B79" w:rsidTr="0028387E">
        <w:trPr>
          <w:trHeight w:hRule="exact" w:val="640"/>
        </w:trPr>
        <w:tc>
          <w:tcPr>
            <w:tcW w:w="5671" w:type="dxa"/>
          </w:tcPr>
          <w:p w:rsidR="00104B79" w:rsidRPr="00104B79" w:rsidRDefault="00104B79" w:rsidP="00104B79">
            <w:pPr>
              <w:spacing w:after="16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Признаки связанных сторон</w:t>
            </w:r>
          </w:p>
          <w:p w:rsidR="00104B79" w:rsidRPr="00104B79" w:rsidRDefault="00104B79" w:rsidP="00104B79">
            <w:pPr>
              <w:spacing w:after="16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(отметить нужное):</w:t>
            </w:r>
          </w:p>
        </w:tc>
        <w:tc>
          <w:tcPr>
            <w:tcW w:w="4644" w:type="dxa"/>
          </w:tcPr>
          <w:p w:rsidR="00104B79" w:rsidRPr="00104B79" w:rsidRDefault="00104B79" w:rsidP="00104B79">
            <w:pPr>
              <w:spacing w:after="160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Признаки не связанных сторон</w:t>
            </w:r>
          </w:p>
          <w:p w:rsidR="00104B79" w:rsidRPr="00104B79" w:rsidRDefault="00104B79" w:rsidP="00104B79">
            <w:pPr>
              <w:spacing w:after="160"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(отметить нужное):</w:t>
            </w:r>
          </w:p>
        </w:tc>
      </w:tr>
      <w:tr w:rsidR="00104B79" w:rsidRPr="00104B79" w:rsidTr="0028387E">
        <w:trPr>
          <w:trHeight w:val="6935"/>
        </w:trPr>
        <w:tc>
          <w:tcPr>
            <w:tcW w:w="5671" w:type="dxa"/>
          </w:tcPr>
          <w:p w:rsidR="00104B79" w:rsidRPr="00104B79" w:rsidRDefault="00104B79" w:rsidP="00104B79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200" w:line="276" w:lineRule="auto"/>
              <w:ind w:left="25"/>
              <w:contextualSpacing/>
              <w:rPr>
                <w:rFonts w:eastAsia="Calibri"/>
                <w:b/>
                <w:lang w:eastAsia="en-US"/>
              </w:rPr>
            </w:pPr>
            <w:r w:rsidRPr="00104B79">
              <w:rPr>
                <w:rFonts w:eastAsia="Calibri"/>
                <w:b/>
                <w:lang w:eastAsia="en-US"/>
              </w:rPr>
              <w:t xml:space="preserve">Поставщик, </w:t>
            </w:r>
            <w:r w:rsidRPr="00104B79">
              <w:rPr>
                <w:b/>
                <w:iCs/>
                <w:lang w:eastAsia="en-US"/>
              </w:rPr>
              <w:t>прямо или косвенно, через одного или нескольких посредников: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 xml:space="preserve">(а) </w:t>
            </w:r>
            <w:r w:rsidRPr="00104B79">
              <w:rPr>
                <w:rFonts w:eastAsia="Calibri"/>
                <w:iCs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 xml:space="preserve"> (</w:t>
            </w:r>
            <w:r w:rsidRPr="00104B79">
              <w:rPr>
                <w:rFonts w:eastAsia="Calibri"/>
                <w:lang w:val="en-US" w:eastAsia="en-US"/>
              </w:rPr>
              <w:t>b</w:t>
            </w:r>
            <w:r w:rsidRPr="00104B79">
              <w:rPr>
                <w:rFonts w:eastAsia="Calibri"/>
                <w:lang w:eastAsia="en-US"/>
              </w:rPr>
              <w:t xml:space="preserve">) </w:t>
            </w:r>
            <w:r w:rsidRPr="00104B79">
              <w:rPr>
                <w:rFonts w:eastAsia="Calibri"/>
                <w:iCs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iCs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 xml:space="preserve"> (</w:t>
            </w:r>
            <w:r w:rsidRPr="00104B79">
              <w:rPr>
                <w:rFonts w:eastAsia="Calibri"/>
                <w:lang w:val="en-US" w:eastAsia="en-US"/>
              </w:rPr>
              <w:t>c</w:t>
            </w:r>
            <w:r w:rsidRPr="00104B79">
              <w:rPr>
                <w:rFonts w:eastAsia="Calibri"/>
                <w:lang w:eastAsia="en-US"/>
              </w:rPr>
              <w:t xml:space="preserve">) </w:t>
            </w:r>
            <w:r w:rsidRPr="00104B79">
              <w:rPr>
                <w:rFonts w:eastAsia="Calibri"/>
                <w:iCs/>
                <w:lang w:eastAsia="en-US"/>
              </w:rPr>
              <w:t>осуществляет совместный контроль над ПАО «НМТП»;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iCs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lastRenderedPageBreak/>
              <w:t xml:space="preserve"> (</w:t>
            </w:r>
            <w:r w:rsidRPr="00104B79">
              <w:rPr>
                <w:rFonts w:eastAsia="Calibri"/>
                <w:lang w:val="en-US" w:eastAsia="en-US"/>
              </w:rPr>
              <w:t>d</w:t>
            </w:r>
            <w:r w:rsidRPr="00104B79">
              <w:rPr>
                <w:rFonts w:eastAsia="Calibri"/>
                <w:lang w:eastAsia="en-US"/>
              </w:rPr>
              <w:t xml:space="preserve">) </w:t>
            </w:r>
            <w:r w:rsidRPr="00104B79">
              <w:rPr>
                <w:rFonts w:eastAsia="Calibri"/>
                <w:iCs/>
                <w:lang w:eastAsia="en-US"/>
              </w:rPr>
              <w:t>является ассоциированной организацией.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 xml:space="preserve">2. </w:t>
            </w:r>
            <w:r w:rsidRPr="00104B79">
              <w:rPr>
                <w:rFonts w:eastAsia="Calibri"/>
                <w:b/>
                <w:lang w:eastAsia="en-US"/>
              </w:rPr>
              <w:t>Физическое лицо</w:t>
            </w:r>
            <w:r w:rsidRPr="00104B79">
              <w:rPr>
                <w:rFonts w:eastAsia="Calibri"/>
                <w:lang w:eastAsia="en-US"/>
              </w:rPr>
              <w:t xml:space="preserve"> </w:t>
            </w:r>
            <w:r w:rsidRPr="00104B79">
              <w:rPr>
                <w:rFonts w:eastAsia="Calibri"/>
                <w:b/>
                <w:iCs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(</w:t>
            </w:r>
            <w:r w:rsidRPr="00104B79">
              <w:rPr>
                <w:rFonts w:eastAsia="Calibri"/>
                <w:lang w:val="en-US" w:eastAsia="en-US"/>
              </w:rPr>
              <w:t>a</w:t>
            </w:r>
            <w:r w:rsidRPr="00104B79">
              <w:rPr>
                <w:rFonts w:eastAsia="Calibri"/>
                <w:lang w:eastAsia="en-US"/>
              </w:rPr>
              <w:t>) член Совета директоров (наблюдательного совета)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члена Совета директоров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(</w:t>
            </w:r>
            <w:r w:rsidRPr="00104B79">
              <w:rPr>
                <w:rFonts w:eastAsia="Calibri"/>
                <w:lang w:val="en-US" w:eastAsia="en-US"/>
              </w:rPr>
              <w:t>b</w:t>
            </w:r>
            <w:r w:rsidRPr="00104B79">
              <w:rPr>
                <w:rFonts w:eastAsia="Calibri"/>
                <w:lang w:eastAsia="en-US"/>
              </w:rPr>
              <w:t>) член коллегиального органа управления;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___________________________________________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b/>
              </w:rPr>
            </w:pPr>
            <w:r w:rsidRPr="00104B79">
              <w:rPr>
                <w:rFonts w:eastAsia="Calibri"/>
                <w:b/>
                <w:lang w:eastAsia="en-US"/>
              </w:rPr>
              <w:t xml:space="preserve">3. </w:t>
            </w:r>
            <w:r w:rsidRPr="00104B79">
              <w:rPr>
                <w:rFonts w:eastAsia="Calibri"/>
                <w:b/>
              </w:rPr>
              <w:t>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104B79" w:rsidRPr="00104B79" w:rsidRDefault="00104B79" w:rsidP="00104B79">
            <w:pPr>
              <w:widowControl w:val="0"/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</w:rPr>
            </w:pPr>
            <w:r w:rsidRPr="00104B79">
              <w:rPr>
                <w:rFonts w:eastAsia="Calibri"/>
                <w:lang w:eastAsia="en-US"/>
              </w:rPr>
              <w:t xml:space="preserve"> </w:t>
            </w:r>
            <w:r w:rsidRPr="00104B79">
              <w:rPr>
                <w:rFonts w:eastAsia="Calibri"/>
              </w:rPr>
              <w:t>(a) дети, а также супруг (супруга) или гражданский супруг (супруга) такого лица;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________________________________________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</w:rPr>
            </w:pPr>
            <w:r w:rsidRPr="00104B79">
              <w:rPr>
                <w:rFonts w:eastAsia="Calibri"/>
              </w:rPr>
              <w:t>(b) дети супруга (супруги) или гражданского супруга (супруги) такого лица;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</w:rPr>
            </w:pPr>
            <w:r w:rsidRPr="00104B79">
              <w:rPr>
                <w:rFonts w:eastAsia="Calibri"/>
              </w:rPr>
              <w:t>_________________________________________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</w:rPr>
            </w:pPr>
            <w:r w:rsidRPr="00104B79">
              <w:rPr>
                <w:rFonts w:eastAsia="Calibri"/>
              </w:rPr>
              <w:t>(c) иждивенцы такого лица, супруга (супруги) или гражданского супруга (супруги) такого лица.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104B79" w:rsidRPr="00104B79" w:rsidRDefault="00104B79" w:rsidP="00104B79">
            <w:pPr>
              <w:ind w:left="25"/>
              <w:contextualSpacing/>
              <w:rPr>
                <w:rFonts w:eastAsia="Calibri"/>
              </w:rPr>
            </w:pPr>
            <w:r w:rsidRPr="00104B79">
              <w:rPr>
                <w:rFonts w:eastAsia="Calibri"/>
              </w:rPr>
              <w:t>_________________________________________</w:t>
            </w:r>
          </w:p>
        </w:tc>
        <w:tc>
          <w:tcPr>
            <w:tcW w:w="4644" w:type="dxa"/>
          </w:tcPr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Если ответ «Да», то просим указать соответствующий признак и ФИО.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____________________________________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____________________________________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 xml:space="preserve"> (c) стороны, предоставляющие финансирование, профсоюзы, </w:t>
            </w:r>
            <w:r w:rsidRPr="00104B79">
              <w:rPr>
                <w:rFonts w:eastAsia="Arial"/>
                <w:lang w:eastAsia="ar-SA"/>
              </w:rPr>
              <w:lastRenderedPageBreak/>
              <w:t>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____________________________________ 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объёма лишь по причине возникающей в результате этого экономической зависимости.</w:t>
            </w:r>
          </w:p>
          <w:p w:rsidR="00104B79" w:rsidRPr="00104B79" w:rsidRDefault="00104B79" w:rsidP="00104B79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  <w:r w:rsidRPr="00104B79">
              <w:rPr>
                <w:rFonts w:eastAsia="Calibri"/>
                <w:lang w:eastAsia="en-US"/>
              </w:rPr>
              <w:sym w:font="Wingdings" w:char="F071"/>
            </w:r>
            <w:r w:rsidRPr="00104B79">
              <w:rPr>
                <w:rFonts w:eastAsia="Calibri"/>
                <w:lang w:eastAsia="en-US"/>
              </w:rPr>
              <w:t xml:space="preserve">Да                                                          </w:t>
            </w:r>
            <w:r w:rsidRPr="00104B79">
              <w:rPr>
                <w:rFonts w:eastAsia="Calibri"/>
                <w:lang w:eastAsia="en-US"/>
              </w:rPr>
              <w:sym w:font="Wingdings" w:char="F078"/>
            </w:r>
            <w:r w:rsidRPr="00104B79">
              <w:rPr>
                <w:rFonts w:eastAsia="Calibri"/>
                <w:lang w:eastAsia="en-US"/>
              </w:rPr>
              <w:t>Нет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>____________________________________</w:t>
            </w:r>
          </w:p>
          <w:p w:rsidR="00104B79" w:rsidRPr="00104B79" w:rsidRDefault="00104B79" w:rsidP="00104B79">
            <w:pPr>
              <w:widowControl w:val="0"/>
              <w:suppressAutoHyphens/>
              <w:autoSpaceDE w:val="0"/>
              <w:contextualSpacing/>
              <w:rPr>
                <w:rFonts w:eastAsia="Calibri"/>
                <w:lang w:eastAsia="en-US"/>
              </w:rPr>
            </w:pPr>
          </w:p>
        </w:tc>
      </w:tr>
    </w:tbl>
    <w:p w:rsidR="00104B79" w:rsidRPr="00104B79" w:rsidRDefault="00104B79" w:rsidP="00104B79">
      <w:pPr>
        <w:ind w:left="-142"/>
        <w:rPr>
          <w:rFonts w:eastAsia="Calibri"/>
          <w:lang w:eastAsia="en-US"/>
        </w:rPr>
      </w:pPr>
    </w:p>
    <w:p w:rsidR="00104B79" w:rsidRPr="00104B79" w:rsidRDefault="00104B79" w:rsidP="00104B79">
      <w:pPr>
        <w:ind w:left="-142"/>
        <w:rPr>
          <w:rFonts w:eastAsia="Calibri"/>
          <w:lang w:eastAsia="en-US"/>
        </w:rPr>
      </w:pPr>
      <w:r w:rsidRPr="00104B79">
        <w:rPr>
          <w:rFonts w:eastAsia="Calibri"/>
          <w:lang w:eastAsia="en-US"/>
        </w:rPr>
        <w:t>На основании вышеизложенного __________ не признает (признает) себя связанной стороной ПАО «НМТП».</w:t>
      </w:r>
    </w:p>
    <w:p w:rsidR="00104B79" w:rsidRPr="00104B79" w:rsidRDefault="00104B79" w:rsidP="00104B79">
      <w:pPr>
        <w:ind w:left="-142"/>
        <w:rPr>
          <w:rFonts w:eastAsia="Calibri"/>
          <w:lang w:eastAsia="en-US"/>
        </w:rPr>
      </w:pPr>
    </w:p>
    <w:p w:rsidR="00104B79" w:rsidRPr="00104B79" w:rsidRDefault="00104B79" w:rsidP="00104B79">
      <w:pPr>
        <w:ind w:left="-142"/>
        <w:rPr>
          <w:rFonts w:eastAsia="Calibri"/>
          <w:lang w:eastAsia="en-US"/>
        </w:rPr>
      </w:pPr>
    </w:p>
    <w:tbl>
      <w:tblPr>
        <w:tblW w:w="5035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104B79" w:rsidRPr="00104B79" w:rsidTr="0028387E">
        <w:tc>
          <w:tcPr>
            <w:tcW w:w="5000" w:type="pct"/>
          </w:tcPr>
          <w:p w:rsidR="00104B79" w:rsidRPr="00104B79" w:rsidRDefault="00104B79" w:rsidP="00104B79">
            <w:r w:rsidRPr="00104B79">
              <w:lastRenderedPageBreak/>
              <w:t xml:space="preserve">_____________ _________________ /________________ </w:t>
            </w:r>
          </w:p>
          <w:p w:rsidR="00104B79" w:rsidRPr="00104B79" w:rsidRDefault="00104B79" w:rsidP="00104B79">
            <w:pPr>
              <w:suppressAutoHyphens/>
              <w:rPr>
                <w:rFonts w:eastAsia="Arial"/>
                <w:lang w:eastAsia="ar-SA"/>
              </w:rPr>
            </w:pPr>
            <w:r w:rsidRPr="00104B79">
              <w:rPr>
                <w:rFonts w:eastAsia="Arial"/>
                <w:lang w:eastAsia="ar-SA"/>
              </w:rPr>
              <w:t xml:space="preserve">                                                              «____»______________________г.</w:t>
            </w:r>
          </w:p>
          <w:p w:rsidR="00104B79" w:rsidRPr="00104B79" w:rsidRDefault="00104B79" w:rsidP="00104B79">
            <w:pPr>
              <w:suppressAutoHyphens/>
              <w:rPr>
                <w:rFonts w:eastAsia="Arial"/>
                <w:lang w:eastAsia="ar-SA"/>
              </w:rPr>
            </w:pPr>
          </w:p>
          <w:p w:rsidR="00104B79" w:rsidRPr="00104B79" w:rsidRDefault="00104B79" w:rsidP="00104B79">
            <w:pPr>
              <w:suppressAutoHyphens/>
              <w:rPr>
                <w:rFonts w:eastAsia="Arial"/>
                <w:lang w:eastAsia="ar-SA"/>
              </w:rPr>
            </w:pPr>
          </w:p>
          <w:p w:rsidR="00104B79" w:rsidRPr="00104B79" w:rsidRDefault="00104B79" w:rsidP="00104B79">
            <w:pPr>
              <w:suppressAutoHyphens/>
              <w:rPr>
                <w:rFonts w:eastAsia="Arial"/>
                <w:lang w:eastAsia="ar-SA"/>
              </w:rPr>
            </w:pPr>
          </w:p>
          <w:p w:rsidR="00104B79" w:rsidRPr="00104B79" w:rsidRDefault="00104B79" w:rsidP="00104B79"/>
        </w:tc>
      </w:tr>
    </w:tbl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b/>
          <w:sz w:val="16"/>
          <w:szCs w:val="16"/>
          <w:lang w:eastAsia="ar-SA"/>
        </w:rPr>
      </w:pPr>
    </w:p>
    <w:p w:rsidR="00104B79" w:rsidRPr="00104B79" w:rsidRDefault="00104B79" w:rsidP="00104B79">
      <w:pPr>
        <w:rPr>
          <w:sz w:val="16"/>
          <w:szCs w:val="16"/>
          <w:lang w:eastAsia="ar-SA"/>
        </w:rPr>
      </w:pPr>
      <w:r w:rsidRPr="00104B79">
        <w:rPr>
          <w:b/>
          <w:sz w:val="16"/>
          <w:szCs w:val="16"/>
          <w:lang w:eastAsia="ar-SA"/>
        </w:rPr>
        <w:t>ПРИМЕЧАНИЕ:</w:t>
      </w:r>
      <w:r w:rsidRPr="00104B79">
        <w:rPr>
          <w:sz w:val="16"/>
          <w:szCs w:val="16"/>
          <w:lang w:eastAsia="ar-SA"/>
        </w:rPr>
        <w:t xml:space="preserve"> просим Покупателя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«ПАО» НМТП». При отмечании признаков в обоих полях Таблицы, просим также сделать вывод о признании или не признании себя связанной стороной «ПАО» НМТП».</w:t>
      </w:r>
    </w:p>
    <w:p w:rsidR="00104B79" w:rsidRPr="00104B79" w:rsidRDefault="00104B79" w:rsidP="00104B79">
      <w:pPr>
        <w:rPr>
          <w:sz w:val="16"/>
          <w:szCs w:val="16"/>
          <w:lang w:eastAsia="ar-SA"/>
        </w:rPr>
      </w:pPr>
      <w:r w:rsidRPr="00104B79">
        <w:rPr>
          <w:b/>
          <w:sz w:val="16"/>
          <w:szCs w:val="16"/>
          <w:lang w:eastAsia="ar-SA"/>
        </w:rPr>
        <w:t xml:space="preserve">АНКЕТА </w:t>
      </w:r>
      <w:r w:rsidRPr="00104B79">
        <w:rPr>
          <w:sz w:val="16"/>
          <w:szCs w:val="16"/>
          <w:lang w:eastAsia="ar-SA"/>
        </w:rPr>
        <w:t>должна быть заполнена и возвращена Поставщиком  в адрес ПАО «НМТП».</w:t>
      </w:r>
    </w:p>
    <w:p w:rsidR="00DF089F" w:rsidRDefault="00DF089F" w:rsidP="00DF089F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rFonts w:ascii="Franklin Gothic Book" w:hAnsi="Franklin Gothic Book"/>
          <w:b/>
          <w:kern w:val="28"/>
          <w:sz w:val="28"/>
          <w:szCs w:val="28"/>
        </w:rPr>
      </w:pPr>
    </w:p>
    <w:p w:rsidR="00354308" w:rsidRDefault="00354308" w:rsidP="00DF089F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rFonts w:ascii="Franklin Gothic Book" w:hAnsi="Franklin Gothic Book"/>
          <w:b/>
          <w:kern w:val="28"/>
          <w:sz w:val="28"/>
          <w:szCs w:val="28"/>
        </w:rPr>
      </w:pPr>
    </w:p>
    <w:p w:rsidR="00354308" w:rsidRDefault="00354308" w:rsidP="00DF089F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rFonts w:ascii="Franklin Gothic Book" w:hAnsi="Franklin Gothic Book"/>
          <w:b/>
          <w:kern w:val="28"/>
          <w:sz w:val="28"/>
          <w:szCs w:val="28"/>
        </w:rPr>
      </w:pPr>
    </w:p>
    <w:p w:rsidR="00A935A5" w:rsidRPr="00054118" w:rsidRDefault="00A935A5" w:rsidP="00DF089F">
      <w:pPr>
        <w:widowControl w:val="0"/>
        <w:shd w:val="clear" w:color="auto" w:fill="FFFFFF"/>
        <w:autoSpaceDE w:val="0"/>
        <w:autoSpaceDN w:val="0"/>
        <w:adjustRightInd w:val="0"/>
        <w:ind w:right="141"/>
        <w:jc w:val="center"/>
        <w:rPr>
          <w:rFonts w:ascii="Franklin Gothic Book" w:hAnsi="Franklin Gothic Book"/>
          <w:b/>
          <w:i/>
          <w:sz w:val="28"/>
          <w:szCs w:val="28"/>
        </w:rPr>
      </w:pPr>
      <w:r w:rsidRPr="00054118">
        <w:rPr>
          <w:rFonts w:ascii="Franklin Gothic Book" w:hAnsi="Franklin Gothic Book"/>
          <w:b/>
          <w:kern w:val="28"/>
          <w:sz w:val="28"/>
          <w:szCs w:val="28"/>
        </w:rPr>
        <w:t xml:space="preserve">8. Образцы форм основных документов, включаемых в заявку </w:t>
      </w:r>
    </w:p>
    <w:p w:rsidR="00A935A5" w:rsidRPr="00054118" w:rsidRDefault="00A935A5" w:rsidP="001D2765">
      <w:pPr>
        <w:keepNext/>
        <w:tabs>
          <w:tab w:val="left" w:pos="0"/>
          <w:tab w:val="left" w:pos="180"/>
        </w:tabs>
        <w:suppressAutoHyphens/>
        <w:spacing w:before="240"/>
        <w:jc w:val="both"/>
        <w:outlineLvl w:val="1"/>
        <w:rPr>
          <w:rFonts w:ascii="Franklin Gothic Book" w:hAnsi="Franklin Gothic Book"/>
          <w:b/>
          <w:snapToGrid w:val="0"/>
          <w:sz w:val="28"/>
          <w:szCs w:val="28"/>
        </w:rPr>
      </w:pPr>
      <w:r w:rsidRPr="00054118">
        <w:rPr>
          <w:rFonts w:ascii="Franklin Gothic Book" w:hAnsi="Franklin Gothic Book"/>
          <w:b/>
          <w:snapToGrid w:val="0"/>
          <w:sz w:val="28"/>
          <w:szCs w:val="28"/>
        </w:rPr>
        <w:t>8.1</w:t>
      </w:r>
      <w:r w:rsidR="003409DC">
        <w:rPr>
          <w:rFonts w:ascii="Franklin Gothic Book" w:hAnsi="Franklin Gothic Book"/>
          <w:b/>
          <w:snapToGrid w:val="0"/>
          <w:sz w:val="28"/>
          <w:szCs w:val="28"/>
        </w:rPr>
        <w:t>.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ab/>
        <w:t xml:space="preserve"> Письмо о подаче оферты (форма 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fldChar w:fldCharType="begin"/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instrText xml:space="preserve"> SEQ Форма_№ \* ARABIC </w:instrTex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fldChar w:fldCharType="separate"/>
      </w:r>
      <w:r w:rsidR="00637DF9">
        <w:rPr>
          <w:rFonts w:ascii="Franklin Gothic Book" w:hAnsi="Franklin Gothic Book"/>
          <w:b/>
          <w:noProof/>
          <w:snapToGrid w:val="0"/>
          <w:sz w:val="28"/>
          <w:szCs w:val="28"/>
        </w:rPr>
        <w:t>1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fldChar w:fldCharType="end"/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>) (по каждому лоту)</w:t>
      </w:r>
    </w:p>
    <w:p w:rsidR="00A935A5" w:rsidRPr="00054118" w:rsidRDefault="00A935A5" w:rsidP="001D2765">
      <w:pPr>
        <w:tabs>
          <w:tab w:val="left" w:pos="0"/>
          <w:tab w:val="left" w:pos="180"/>
        </w:tabs>
        <w:ind w:right="5243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«_____»</w:t>
      </w:r>
      <w:r w:rsidR="00B66B70">
        <w:rPr>
          <w:rFonts w:ascii="Franklin Gothic Book" w:hAnsi="Franklin Gothic Book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sz w:val="28"/>
          <w:szCs w:val="28"/>
        </w:rPr>
        <w:t>______________ года</w:t>
      </w:r>
    </w:p>
    <w:p w:rsidR="00A935A5" w:rsidRPr="00054118" w:rsidRDefault="00A935A5" w:rsidP="001D2765">
      <w:pPr>
        <w:tabs>
          <w:tab w:val="left" w:pos="0"/>
          <w:tab w:val="left" w:pos="180"/>
        </w:tabs>
        <w:ind w:right="5243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№________________________</w:t>
      </w:r>
    </w:p>
    <w:p w:rsidR="00A935A5" w:rsidRPr="00054118" w:rsidRDefault="00A935A5" w:rsidP="001D2765">
      <w:pPr>
        <w:tabs>
          <w:tab w:val="left" w:pos="0"/>
          <w:tab w:val="left" w:pos="180"/>
        </w:tabs>
        <w:ind w:right="5243"/>
        <w:jc w:val="both"/>
        <w:rPr>
          <w:rFonts w:ascii="Franklin Gothic Book" w:hAnsi="Franklin Gothic Book"/>
          <w:sz w:val="28"/>
          <w:szCs w:val="28"/>
        </w:rPr>
      </w:pP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Изучив Извещение о реа</w:t>
      </w:r>
      <w:r w:rsidR="00A93B23">
        <w:rPr>
          <w:rFonts w:ascii="Franklin Gothic Book" w:hAnsi="Franklin Gothic Book"/>
          <w:sz w:val="28"/>
          <w:szCs w:val="28"/>
        </w:rPr>
        <w:t>лизации б/у основных средств и д</w:t>
      </w:r>
      <w:r w:rsidRPr="00054118">
        <w:rPr>
          <w:rFonts w:ascii="Franklin Gothic Book" w:hAnsi="Franklin Gothic Book"/>
          <w:sz w:val="28"/>
          <w:szCs w:val="28"/>
        </w:rPr>
        <w:t>окументацию, и принимая установленные в них требования и условия, включая все условия, заключаемого по результатам Договора, мы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_______________________________________________________</w:t>
      </w:r>
      <w:r w:rsidR="009070CC" w:rsidRPr="00054118">
        <w:rPr>
          <w:rFonts w:ascii="Franklin Gothic Book" w:hAnsi="Franklin Gothic Book"/>
          <w:sz w:val="28"/>
          <w:szCs w:val="28"/>
        </w:rPr>
        <w:t>___________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>(полное наименование и юридический адрес Участника/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 xml:space="preserve"> фамилия, имя, отчество физического лица)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предлагаем заключить Договор на 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________________________________________</w:t>
      </w:r>
      <w:r w:rsidR="009070CC" w:rsidRPr="00054118">
        <w:rPr>
          <w:rFonts w:ascii="Franklin Gothic Book" w:hAnsi="Franklin Gothic Book"/>
          <w:sz w:val="28"/>
          <w:szCs w:val="28"/>
        </w:rPr>
        <w:t>__________________________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>(краткое описание предмета договора)</w:t>
      </w:r>
    </w:p>
    <w:p w:rsidR="00A935A5" w:rsidRPr="00054118" w:rsidRDefault="00A935A5" w:rsidP="001D2765">
      <w:pPr>
        <w:tabs>
          <w:tab w:val="left" w:pos="0"/>
          <w:tab w:val="left" w:pos="180"/>
          <w:tab w:val="left" w:pos="309"/>
        </w:tabs>
        <w:ind w:firstLine="425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на условиях и в соответствии с коммерческим предложением, являющимися неотъемлемыми приложениями к настоящему письму и составляющими вместе с настоящим письмом заявку, на общую сумму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________________________________________</w:t>
      </w:r>
      <w:r w:rsidR="009070CC" w:rsidRPr="00054118">
        <w:rPr>
          <w:rFonts w:ascii="Franklin Gothic Book" w:hAnsi="Franklin Gothic Book"/>
          <w:sz w:val="28"/>
          <w:szCs w:val="28"/>
        </w:rPr>
        <w:t>__________________________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>(сумма предложения; рублей с учетом НДС/без учета НДС)</w:t>
      </w:r>
    </w:p>
    <w:p w:rsidR="00A935A5" w:rsidRPr="00054118" w:rsidRDefault="00A935A5" w:rsidP="001D2765">
      <w:pPr>
        <w:tabs>
          <w:tab w:val="left" w:pos="0"/>
          <w:tab w:val="left" w:pos="180"/>
          <w:tab w:val="left" w:pos="309"/>
        </w:tabs>
        <w:jc w:val="both"/>
        <w:rPr>
          <w:rFonts w:ascii="Franklin Gothic Book" w:hAnsi="Franklin Gothic Book"/>
          <w:sz w:val="28"/>
          <w:szCs w:val="28"/>
          <w:u w:val="single"/>
        </w:rPr>
      </w:pPr>
    </w:p>
    <w:p w:rsidR="00A935A5" w:rsidRPr="00054118" w:rsidRDefault="00A935A5" w:rsidP="001D2765">
      <w:pPr>
        <w:tabs>
          <w:tab w:val="left" w:pos="0"/>
          <w:tab w:val="left" w:pos="180"/>
          <w:tab w:val="left" w:pos="309"/>
        </w:tabs>
        <w:ind w:firstLine="425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Если наши предложения, изложенные выше, будут приняты, мы берем на себя обязательство подпис</w:t>
      </w:r>
      <w:r w:rsidR="00A93B23">
        <w:rPr>
          <w:rFonts w:ascii="Franklin Gothic Book" w:hAnsi="Franklin Gothic Book"/>
          <w:sz w:val="28"/>
          <w:szCs w:val="28"/>
        </w:rPr>
        <w:t>ать договор (входящий в состав д</w:t>
      </w:r>
      <w:r w:rsidRPr="00054118">
        <w:rPr>
          <w:rFonts w:ascii="Franklin Gothic Book" w:hAnsi="Franklin Gothic Book"/>
          <w:sz w:val="28"/>
          <w:szCs w:val="28"/>
        </w:rPr>
        <w:t>окументации) и произвести покупку в соответствии с требованиями настоящей документации и согласно нашим предложениям, изложенным в нашей заявке.</w:t>
      </w:r>
    </w:p>
    <w:p w:rsidR="00A935A5" w:rsidRPr="00054118" w:rsidRDefault="00A935A5" w:rsidP="001D2765">
      <w:pPr>
        <w:tabs>
          <w:tab w:val="left" w:pos="309"/>
        </w:tabs>
        <w:ind w:firstLine="425"/>
        <w:jc w:val="both"/>
        <w:rPr>
          <w:rFonts w:ascii="Franklin Gothic Book" w:hAnsi="Franklin Gothic Book"/>
          <w:sz w:val="28"/>
          <w:szCs w:val="28"/>
        </w:rPr>
      </w:pPr>
    </w:p>
    <w:p w:rsidR="00A935A5" w:rsidRPr="00054118" w:rsidRDefault="00A935A5" w:rsidP="001D2765">
      <w:pPr>
        <w:tabs>
          <w:tab w:val="left" w:pos="0"/>
          <w:tab w:val="left" w:pos="180"/>
          <w:tab w:val="left" w:pos="309"/>
        </w:tabs>
        <w:ind w:firstLine="425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Настоящая заявка имеет правовой статус оферты и действует до «____»</w:t>
      </w:r>
      <w:r w:rsidR="00B66B70">
        <w:rPr>
          <w:rFonts w:ascii="Franklin Gothic Book" w:hAnsi="Franklin Gothic Book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sz w:val="28"/>
          <w:szCs w:val="28"/>
        </w:rPr>
        <w:t>_______________</w:t>
      </w:r>
      <w:r w:rsidR="00B66B70">
        <w:rPr>
          <w:rFonts w:ascii="Franklin Gothic Book" w:hAnsi="Franklin Gothic Book"/>
          <w:sz w:val="28"/>
          <w:szCs w:val="28"/>
        </w:rPr>
        <w:t xml:space="preserve"> 201</w:t>
      </w:r>
      <w:r w:rsidRPr="00054118">
        <w:rPr>
          <w:rFonts w:ascii="Franklin Gothic Book" w:hAnsi="Franklin Gothic Book"/>
          <w:sz w:val="28"/>
          <w:szCs w:val="28"/>
        </w:rPr>
        <w:t>_____года.</w:t>
      </w:r>
      <w:bookmarkStart w:id="2" w:name="_Hlt440565644"/>
      <w:bookmarkEnd w:id="2"/>
    </w:p>
    <w:p w:rsidR="00A935A5" w:rsidRPr="00054118" w:rsidRDefault="00A935A5" w:rsidP="001D2765">
      <w:pPr>
        <w:tabs>
          <w:tab w:val="left" w:pos="0"/>
          <w:tab w:val="left" w:pos="180"/>
          <w:tab w:val="left" w:pos="309"/>
        </w:tabs>
        <w:ind w:firstLine="425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 xml:space="preserve">    Настоящая заявка дополняется следующими документами, включая неотъемлемые приложения:</w:t>
      </w:r>
    </w:p>
    <w:p w:rsidR="00A935A5" w:rsidRPr="00054118" w:rsidRDefault="00A935A5" w:rsidP="00462F9E">
      <w:pPr>
        <w:numPr>
          <w:ilvl w:val="0"/>
          <w:numId w:val="4"/>
        </w:numPr>
        <w:tabs>
          <w:tab w:val="left" w:pos="0"/>
          <w:tab w:val="left" w:pos="180"/>
          <w:tab w:val="left" w:pos="993"/>
        </w:tabs>
        <w:ind w:left="0" w:firstLine="0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Коммерческое предложение (форма 2) — на ____ л;</w:t>
      </w:r>
    </w:p>
    <w:p w:rsidR="00A935A5" w:rsidRPr="00054118" w:rsidRDefault="00A935A5" w:rsidP="00462F9E">
      <w:pPr>
        <w:numPr>
          <w:ilvl w:val="0"/>
          <w:numId w:val="4"/>
        </w:numPr>
        <w:tabs>
          <w:tab w:val="left" w:pos="0"/>
          <w:tab w:val="left" w:pos="180"/>
          <w:tab w:val="left" w:pos="993"/>
        </w:tabs>
        <w:ind w:left="0" w:firstLine="0"/>
        <w:jc w:val="both"/>
        <w:rPr>
          <w:rFonts w:ascii="Franklin Gothic Book" w:hAnsi="Franklin Gothic Book"/>
          <w:sz w:val="28"/>
          <w:szCs w:val="28"/>
        </w:rPr>
      </w:pP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sz w:val="28"/>
          <w:szCs w:val="28"/>
        </w:rPr>
      </w:pPr>
    </w:p>
    <w:p w:rsidR="00A935A5" w:rsidRPr="00054118" w:rsidRDefault="00A935A5" w:rsidP="0098654E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sz w:val="28"/>
          <w:szCs w:val="28"/>
        </w:rPr>
      </w:pPr>
    </w:p>
    <w:p w:rsidR="00A935A5" w:rsidRPr="00054118" w:rsidRDefault="00A935A5" w:rsidP="0098654E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sz w:val="28"/>
          <w:szCs w:val="28"/>
        </w:rPr>
      </w:pPr>
      <w:r w:rsidRPr="00054118">
        <w:rPr>
          <w:rFonts w:ascii="Franklin Gothic Book" w:hAnsi="Franklin Gothic Book"/>
          <w:snapToGrid w:val="0"/>
          <w:sz w:val="28"/>
          <w:szCs w:val="28"/>
        </w:rPr>
        <w:t>____________________________________</w:t>
      </w:r>
    </w:p>
    <w:p w:rsidR="00A935A5" w:rsidRPr="00054118" w:rsidRDefault="00A935A5" w:rsidP="0098654E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 xml:space="preserve">                     </w:t>
      </w:r>
      <w:r w:rsidR="0098654E">
        <w:rPr>
          <w:rFonts w:ascii="Franklin Gothic Book" w:hAnsi="Franklin Gothic Book"/>
          <w:sz w:val="28"/>
          <w:szCs w:val="28"/>
          <w:vertAlign w:val="superscript"/>
        </w:rPr>
        <w:t xml:space="preserve">            </w:t>
      </w:r>
      <w:r w:rsidRPr="00054118">
        <w:rPr>
          <w:rFonts w:ascii="Franklin Gothic Book" w:hAnsi="Franklin Gothic Book"/>
          <w:sz w:val="28"/>
          <w:szCs w:val="28"/>
          <w:vertAlign w:val="superscript"/>
        </w:rPr>
        <w:t xml:space="preserve">  (подпись, М.П.)</w:t>
      </w:r>
    </w:p>
    <w:p w:rsidR="00A935A5" w:rsidRPr="00054118" w:rsidRDefault="00A935A5" w:rsidP="0098654E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___________________________________</w:t>
      </w:r>
    </w:p>
    <w:p w:rsidR="00A935A5" w:rsidRPr="00054118" w:rsidRDefault="0098654E" w:rsidP="0098654E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>
        <w:rPr>
          <w:rFonts w:ascii="Franklin Gothic Book" w:hAnsi="Franklin Gothic Book"/>
          <w:sz w:val="28"/>
          <w:szCs w:val="28"/>
          <w:vertAlign w:val="superscript"/>
        </w:rPr>
        <w:t xml:space="preserve">        </w:t>
      </w:r>
      <w:r w:rsidR="00A935A5" w:rsidRPr="00054118">
        <w:rPr>
          <w:rFonts w:ascii="Franklin Gothic Book" w:hAnsi="Franklin Gothic Book"/>
          <w:sz w:val="28"/>
          <w:szCs w:val="28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sz w:val="28"/>
          <w:szCs w:val="28"/>
          <w:vertAlign w:val="superscript"/>
        </w:rPr>
        <w:t>)</w:t>
      </w:r>
    </w:p>
    <w:p w:rsidR="00A935A5" w:rsidRPr="00054118" w:rsidRDefault="00A935A5" w:rsidP="001D2765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z w:val="28"/>
          <w:szCs w:val="28"/>
        </w:rPr>
      </w:pPr>
    </w:p>
    <w:p w:rsidR="00B143BA" w:rsidRPr="003D34A7" w:rsidRDefault="00B143BA" w:rsidP="005F5BBE">
      <w:pPr>
        <w:widowControl w:val="0"/>
        <w:spacing w:before="240"/>
        <w:jc w:val="both"/>
        <w:outlineLvl w:val="1"/>
        <w:rPr>
          <w:rFonts w:ascii="Franklin Gothic Book" w:hAnsi="Franklin Gothic Book"/>
          <w:b/>
          <w:snapToGrid w:val="0"/>
          <w:sz w:val="28"/>
          <w:szCs w:val="28"/>
        </w:rPr>
      </w:pPr>
    </w:p>
    <w:p w:rsidR="00A935A5" w:rsidRPr="00054118" w:rsidRDefault="00A935A5" w:rsidP="00462F9E">
      <w:pPr>
        <w:pStyle w:val="af0"/>
        <w:widowControl w:val="0"/>
        <w:numPr>
          <w:ilvl w:val="1"/>
          <w:numId w:val="6"/>
        </w:numPr>
        <w:spacing w:before="240"/>
        <w:ind w:left="0" w:firstLine="0"/>
        <w:jc w:val="both"/>
        <w:outlineLvl w:val="1"/>
        <w:rPr>
          <w:rFonts w:ascii="Franklin Gothic Book" w:hAnsi="Franklin Gothic Book"/>
          <w:b/>
          <w:snapToGrid w:val="0"/>
          <w:sz w:val="28"/>
          <w:szCs w:val="28"/>
        </w:rPr>
      </w:pPr>
      <w:r w:rsidRPr="00054118">
        <w:rPr>
          <w:rFonts w:ascii="Franklin Gothic Book" w:hAnsi="Franklin Gothic Book"/>
          <w:b/>
          <w:snapToGrid w:val="0"/>
          <w:sz w:val="28"/>
          <w:szCs w:val="28"/>
        </w:rPr>
        <w:t>Коммерческое предложение (форма 2) (по каждому лоту)</w:t>
      </w:r>
    </w:p>
    <w:p w:rsidR="00A935A5" w:rsidRPr="00054118" w:rsidRDefault="00A935A5" w:rsidP="001D2765">
      <w:pPr>
        <w:widowControl w:val="0"/>
        <w:spacing w:before="240"/>
        <w:jc w:val="both"/>
        <w:outlineLvl w:val="1"/>
        <w:rPr>
          <w:rFonts w:ascii="Franklin Gothic Book" w:hAnsi="Franklin Gothic Book"/>
          <w:b/>
          <w:snapToGrid w:val="0"/>
          <w:sz w:val="28"/>
          <w:szCs w:val="28"/>
        </w:rPr>
      </w:pPr>
      <w:r w:rsidRPr="00054118">
        <w:rPr>
          <w:rFonts w:ascii="Franklin Gothic Book" w:hAnsi="Franklin Gothic Book"/>
          <w:b/>
          <w:snapToGrid w:val="0"/>
          <w:sz w:val="28"/>
          <w:szCs w:val="28"/>
        </w:rPr>
        <w:t xml:space="preserve">Приложение № 1 к письму о подаче оферты (лот № </w:t>
      </w:r>
      <w:r w:rsidR="00AA4B3E">
        <w:rPr>
          <w:rFonts w:ascii="Franklin Gothic Book" w:hAnsi="Franklin Gothic Book"/>
          <w:b/>
          <w:snapToGrid w:val="0"/>
          <w:sz w:val="28"/>
          <w:szCs w:val="28"/>
        </w:rPr>
        <w:t>____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>)</w:t>
      </w:r>
      <w:r w:rsidR="00AA4B3E">
        <w:rPr>
          <w:rFonts w:ascii="Franklin Gothic Book" w:hAnsi="Franklin Gothic Book"/>
          <w:b/>
          <w:snapToGrid w:val="0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>от «____»</w:t>
      </w:r>
      <w:r w:rsidR="00C513DE">
        <w:rPr>
          <w:rFonts w:ascii="Franklin Gothic Book" w:hAnsi="Franklin Gothic Book"/>
          <w:b/>
          <w:snapToGrid w:val="0"/>
          <w:sz w:val="28"/>
          <w:szCs w:val="28"/>
        </w:rPr>
        <w:t xml:space="preserve"> 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>________</w:t>
      </w:r>
      <w:r w:rsidR="00C513DE">
        <w:rPr>
          <w:rFonts w:ascii="Franklin Gothic Book" w:hAnsi="Franklin Gothic Book"/>
          <w:b/>
          <w:snapToGrid w:val="0"/>
          <w:sz w:val="28"/>
          <w:szCs w:val="28"/>
        </w:rPr>
        <w:t>201</w:t>
      </w:r>
      <w:r w:rsidRPr="00054118">
        <w:rPr>
          <w:rFonts w:ascii="Franklin Gothic Book" w:hAnsi="Franklin Gothic Book"/>
          <w:b/>
          <w:snapToGrid w:val="0"/>
          <w:sz w:val="28"/>
          <w:szCs w:val="28"/>
        </w:rPr>
        <w:t xml:space="preserve">_ г. </w:t>
      </w:r>
    </w:p>
    <w:p w:rsidR="00B143BA" w:rsidRDefault="00B143BA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A935A5" w:rsidRPr="00054118" w:rsidRDefault="00A935A5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  <w:r w:rsidRPr="00054118">
        <w:rPr>
          <w:rFonts w:ascii="Franklin Gothic Book" w:hAnsi="Franklin Gothic Book"/>
          <w:b/>
          <w:bCs/>
          <w:sz w:val="28"/>
          <w:szCs w:val="28"/>
        </w:rPr>
        <w:t xml:space="preserve">Таблица 1 </w:t>
      </w:r>
    </w:p>
    <w:p w:rsidR="00A935A5" w:rsidRPr="00054118" w:rsidRDefault="00A935A5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634"/>
        <w:gridCol w:w="3477"/>
        <w:gridCol w:w="2410"/>
        <w:gridCol w:w="3402"/>
      </w:tblGrid>
      <w:tr w:rsidR="00043572" w:rsidRPr="00054118" w:rsidTr="00043572">
        <w:trPr>
          <w:trHeight w:val="60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  <w:t xml:space="preserve">Инвентарный №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b/>
                <w:color w:val="000000"/>
                <w:sz w:val="28"/>
                <w:szCs w:val="28"/>
              </w:rPr>
              <w:t xml:space="preserve">Выкупная стоимость, руб. без учета НДС </w:t>
            </w:r>
          </w:p>
        </w:tc>
      </w:tr>
      <w:tr w:rsidR="00043572" w:rsidRPr="00054118" w:rsidTr="00043572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</w:tr>
      <w:tr w:rsidR="00043572" w:rsidRPr="00054118" w:rsidTr="00043572">
        <w:trPr>
          <w:trHeight w:val="300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  <w:tc>
          <w:tcPr>
            <w:tcW w:w="3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572" w:rsidRPr="00054118" w:rsidRDefault="00043572" w:rsidP="001D2765">
            <w:pPr>
              <w:jc w:val="both"/>
              <w:rPr>
                <w:rFonts w:ascii="Franklin Gothic Book" w:hAnsi="Franklin Gothic Book" w:cs="Franklin Gothic Book"/>
                <w:color w:val="000000"/>
                <w:sz w:val="28"/>
                <w:szCs w:val="28"/>
              </w:rPr>
            </w:pPr>
          </w:p>
        </w:tc>
      </w:tr>
      <w:tr w:rsidR="00A935A5" w:rsidRPr="00054118" w:rsidTr="00043572">
        <w:trPr>
          <w:trHeight w:val="300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 w:cs="Franklin Gothic Book"/>
                <w:b/>
                <w:bCs/>
                <w:color w:val="000000"/>
                <w:sz w:val="28"/>
                <w:szCs w:val="28"/>
              </w:rPr>
            </w:pPr>
            <w:r w:rsidRPr="00054118">
              <w:rPr>
                <w:rFonts w:ascii="Franklin Gothic Book" w:hAnsi="Franklin Gothic Book" w:cs="Franklin Gothic Book"/>
                <w:b/>
                <w:bCs/>
                <w:color w:val="000000"/>
                <w:sz w:val="28"/>
                <w:szCs w:val="28"/>
              </w:rPr>
              <w:t>ИТОГО</w:t>
            </w:r>
            <w:r w:rsidRPr="00054118">
              <w:rPr>
                <w:rFonts w:ascii="Franklin Gothic Book" w:hAnsi="Franklin Gothic Book" w:cs="Franklin Gothic Book"/>
                <w:b/>
                <w:bCs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 w:cs="Franklin Gothic Book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935A5" w:rsidRPr="00054118" w:rsidRDefault="00A935A5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A935A5" w:rsidRPr="00054118" w:rsidRDefault="00A935A5" w:rsidP="001D2765">
      <w:pPr>
        <w:shd w:val="clear" w:color="auto" w:fill="FFFFFF"/>
        <w:ind w:right="2692"/>
        <w:jc w:val="both"/>
        <w:rPr>
          <w:rFonts w:ascii="Franklin Gothic Book" w:hAnsi="Franklin Gothic Book"/>
          <w:sz w:val="28"/>
          <w:szCs w:val="28"/>
        </w:rPr>
      </w:pPr>
    </w:p>
    <w:p w:rsidR="00A935A5" w:rsidRDefault="00C513DE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  <w:r>
        <w:rPr>
          <w:rFonts w:ascii="Franklin Gothic Book" w:hAnsi="Franklin Gothic Book"/>
          <w:b/>
          <w:bCs/>
          <w:sz w:val="28"/>
          <w:szCs w:val="28"/>
        </w:rPr>
        <w:t xml:space="preserve">Таблица </w:t>
      </w:r>
      <w:r w:rsidR="00A935A5" w:rsidRPr="00054118">
        <w:rPr>
          <w:rFonts w:ascii="Franklin Gothic Book" w:hAnsi="Franklin Gothic Book"/>
          <w:b/>
          <w:bCs/>
          <w:sz w:val="28"/>
          <w:szCs w:val="28"/>
        </w:rPr>
        <w:t>2</w:t>
      </w:r>
    </w:p>
    <w:p w:rsidR="00B143BA" w:rsidRPr="00054118" w:rsidRDefault="00B143BA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tbl>
      <w:tblPr>
        <w:tblW w:w="9901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6827"/>
        <w:gridCol w:w="1663"/>
      </w:tblGrid>
      <w:tr w:rsidR="00A935A5" w:rsidRPr="00054118" w:rsidTr="00DE1E8D"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/>
                <w:sz w:val="28"/>
                <w:szCs w:val="28"/>
              </w:rPr>
              <w:t>№ п/п</w:t>
            </w:r>
          </w:p>
        </w:tc>
        <w:tc>
          <w:tcPr>
            <w:tcW w:w="6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/>
                <w:sz w:val="28"/>
                <w:szCs w:val="28"/>
              </w:rPr>
              <w:t>Наименование статьи расходов</w:t>
            </w:r>
          </w:p>
        </w:tc>
        <w:tc>
          <w:tcPr>
            <w:tcW w:w="1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/>
                <w:bCs/>
                <w:sz w:val="28"/>
                <w:szCs w:val="28"/>
              </w:rPr>
              <w:t>Стоимость, Руб.</w:t>
            </w:r>
          </w:p>
        </w:tc>
      </w:tr>
      <w:tr w:rsidR="00A935A5" w:rsidRPr="00054118" w:rsidTr="00DE1E8D"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462F9E">
            <w:pPr>
              <w:numPr>
                <w:ilvl w:val="0"/>
                <w:numId w:val="5"/>
              </w:numPr>
              <w:ind w:left="0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C513DE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>
              <w:rPr>
                <w:rFonts w:ascii="Franklin Gothic Book" w:hAnsi="Franklin Gothic Book"/>
                <w:sz w:val="28"/>
                <w:szCs w:val="28"/>
              </w:rPr>
              <w:t xml:space="preserve">Цена предложения (итого таблицы </w:t>
            </w:r>
            <w:r w:rsidR="00A935A5" w:rsidRPr="00054118">
              <w:rPr>
                <w:rFonts w:ascii="Franklin Gothic Book" w:hAnsi="Franklin Gothic Book"/>
                <w:sz w:val="28"/>
                <w:szCs w:val="28"/>
              </w:rPr>
              <w:t>1)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A935A5" w:rsidRPr="00054118" w:rsidTr="00DE1E8D">
        <w:trPr>
          <w:cantSplit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462F9E">
            <w:pPr>
              <w:numPr>
                <w:ilvl w:val="0"/>
                <w:numId w:val="5"/>
              </w:numPr>
              <w:ind w:left="0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/>
                <w:bCs/>
                <w:sz w:val="28"/>
                <w:szCs w:val="28"/>
              </w:rPr>
              <w:t xml:space="preserve">НДС </w:t>
            </w:r>
            <w:r w:rsidRPr="00054118">
              <w:rPr>
                <w:rFonts w:ascii="Franklin Gothic Book" w:hAnsi="Franklin Gothic Book"/>
                <w:sz w:val="28"/>
                <w:szCs w:val="28"/>
              </w:rPr>
              <w:t>(выделить)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  <w:tr w:rsidR="00A935A5" w:rsidRPr="00054118" w:rsidTr="00DE1E8D">
        <w:trPr>
          <w:cantSplit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462F9E">
            <w:pPr>
              <w:numPr>
                <w:ilvl w:val="0"/>
                <w:numId w:val="5"/>
              </w:numPr>
              <w:ind w:left="0"/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  <w:tr w:rsidR="00A935A5" w:rsidRPr="00054118" w:rsidTr="00DE1E8D">
        <w:trPr>
          <w:cantSplit/>
        </w:trPr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6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5A5" w:rsidRPr="00054118" w:rsidRDefault="00CE40E6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>
              <w:rPr>
                <w:rFonts w:ascii="Franklin Gothic Book" w:hAnsi="Franklin Gothic Book"/>
                <w:b/>
                <w:bCs/>
                <w:sz w:val="28"/>
                <w:szCs w:val="28"/>
              </w:rPr>
              <w:t>ИТОГО</w:t>
            </w:r>
            <w:r w:rsidR="00A935A5" w:rsidRPr="00054118">
              <w:rPr>
                <w:rFonts w:ascii="Franklin Gothic Book" w:hAnsi="Franklin Gothic Book"/>
                <w:b/>
                <w:bCs/>
                <w:sz w:val="28"/>
                <w:szCs w:val="28"/>
              </w:rPr>
              <w:t xml:space="preserve">: </w:t>
            </w:r>
            <w:r w:rsidR="00A935A5" w:rsidRPr="00054118">
              <w:rPr>
                <w:rFonts w:ascii="Franklin Gothic Book" w:hAnsi="Franklin Gothic Book"/>
                <w:bCs/>
                <w:sz w:val="28"/>
                <w:szCs w:val="28"/>
              </w:rPr>
              <w:t>рублей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35A5" w:rsidRPr="00054118" w:rsidRDefault="00A935A5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</w:tbl>
    <w:p w:rsidR="002A50F5" w:rsidRPr="00054118" w:rsidRDefault="002A50F5" w:rsidP="001D2765">
      <w:pPr>
        <w:jc w:val="both"/>
        <w:rPr>
          <w:rFonts w:ascii="Franklin Gothic Book" w:hAnsi="Franklin Gothic Book"/>
          <w:bCs/>
          <w:sz w:val="28"/>
          <w:szCs w:val="28"/>
        </w:rPr>
      </w:pPr>
    </w:p>
    <w:p w:rsidR="00A935A5" w:rsidRPr="00054118" w:rsidRDefault="00A935A5" w:rsidP="001D2765">
      <w:pPr>
        <w:jc w:val="both"/>
        <w:rPr>
          <w:rFonts w:ascii="Franklin Gothic Book" w:hAnsi="Franklin Gothic Book"/>
          <w:bCs/>
          <w:sz w:val="28"/>
          <w:szCs w:val="28"/>
        </w:rPr>
      </w:pPr>
      <w:r w:rsidRPr="00054118">
        <w:rPr>
          <w:rFonts w:ascii="Franklin Gothic Book" w:hAnsi="Franklin Gothic Book"/>
          <w:bCs/>
          <w:sz w:val="28"/>
          <w:szCs w:val="28"/>
        </w:rPr>
        <w:t>____________________________________</w:t>
      </w:r>
    </w:p>
    <w:p w:rsidR="00A935A5" w:rsidRPr="00054118" w:rsidRDefault="00A935A5" w:rsidP="001D2765">
      <w:pPr>
        <w:jc w:val="both"/>
        <w:rPr>
          <w:rFonts w:ascii="Franklin Gothic Book" w:hAnsi="Franklin Gothic Book"/>
          <w:bCs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bCs/>
          <w:sz w:val="28"/>
          <w:szCs w:val="28"/>
          <w:vertAlign w:val="superscript"/>
        </w:rPr>
        <w:t>(подпись, М.П.)</w:t>
      </w:r>
    </w:p>
    <w:p w:rsidR="00A935A5" w:rsidRPr="00054118" w:rsidRDefault="00A935A5" w:rsidP="001D2765">
      <w:pPr>
        <w:jc w:val="both"/>
        <w:rPr>
          <w:rFonts w:ascii="Franklin Gothic Book" w:hAnsi="Franklin Gothic Book"/>
          <w:bCs/>
          <w:sz w:val="28"/>
          <w:szCs w:val="28"/>
        </w:rPr>
      </w:pPr>
      <w:r w:rsidRPr="00054118">
        <w:rPr>
          <w:rFonts w:ascii="Franklin Gothic Book" w:hAnsi="Franklin Gothic Book"/>
          <w:bCs/>
          <w:sz w:val="28"/>
          <w:szCs w:val="28"/>
        </w:rPr>
        <w:t>___________________________________</w:t>
      </w:r>
    </w:p>
    <w:p w:rsidR="00A935A5" w:rsidRPr="005F5BBE" w:rsidRDefault="00A935A5" w:rsidP="005F5BBE">
      <w:pPr>
        <w:jc w:val="both"/>
        <w:rPr>
          <w:rFonts w:ascii="Franklin Gothic Book" w:hAnsi="Franklin Gothic Book"/>
          <w:bCs/>
          <w:sz w:val="28"/>
          <w:szCs w:val="28"/>
        </w:rPr>
      </w:pPr>
      <w:r w:rsidRPr="00054118">
        <w:rPr>
          <w:rFonts w:ascii="Franklin Gothic Book" w:hAnsi="Franklin Gothic Book"/>
          <w:bCs/>
          <w:sz w:val="28"/>
          <w:szCs w:val="28"/>
          <w:vertAlign w:val="superscript"/>
        </w:rPr>
        <w:t>(фамилия, имя, о</w:t>
      </w:r>
      <w:r w:rsidR="005F5BBE">
        <w:rPr>
          <w:rFonts w:ascii="Franklin Gothic Book" w:hAnsi="Franklin Gothic Book"/>
          <w:bCs/>
          <w:sz w:val="28"/>
          <w:szCs w:val="28"/>
          <w:vertAlign w:val="superscript"/>
        </w:rPr>
        <w:t>тчество подписавшего, должность</w:t>
      </w:r>
      <w:r w:rsidR="005F5BBE" w:rsidRPr="005F5BBE">
        <w:rPr>
          <w:rFonts w:ascii="Franklin Gothic Book" w:hAnsi="Franklin Gothic Book"/>
          <w:bCs/>
          <w:sz w:val="28"/>
          <w:szCs w:val="28"/>
          <w:vertAlign w:val="superscript"/>
        </w:rPr>
        <w:t>)</w:t>
      </w:r>
    </w:p>
    <w:p w:rsidR="00A935A5" w:rsidRPr="00054118" w:rsidRDefault="00A935A5" w:rsidP="001D2765">
      <w:pPr>
        <w:tabs>
          <w:tab w:val="left" w:pos="1134"/>
        </w:tabs>
        <w:jc w:val="both"/>
        <w:rPr>
          <w:rFonts w:ascii="Franklin Gothic Book" w:hAnsi="Franklin Gothic Book"/>
          <w:sz w:val="28"/>
          <w:szCs w:val="28"/>
        </w:rPr>
      </w:pPr>
    </w:p>
    <w:p w:rsidR="00A935A5" w:rsidRPr="003D34A7" w:rsidRDefault="00A935A5" w:rsidP="005F5BBE">
      <w:pPr>
        <w:jc w:val="both"/>
        <w:rPr>
          <w:rFonts w:ascii="Franklin Gothic Book" w:hAnsi="Franklin Gothic Book"/>
          <w:b/>
          <w:sz w:val="28"/>
          <w:szCs w:val="28"/>
        </w:rPr>
      </w:pPr>
    </w:p>
    <w:p w:rsidR="00A935A5" w:rsidRPr="00054118" w:rsidRDefault="00A935A5" w:rsidP="001D2765">
      <w:pPr>
        <w:ind w:hanging="1134"/>
        <w:jc w:val="both"/>
        <w:rPr>
          <w:rFonts w:ascii="Franklin Gothic Book" w:hAnsi="Franklin Gothic Book"/>
          <w:b/>
          <w:sz w:val="28"/>
          <w:szCs w:val="28"/>
        </w:rPr>
      </w:pPr>
    </w:p>
    <w:p w:rsidR="00F871DF" w:rsidRPr="00054118" w:rsidRDefault="0069680F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  <w:r w:rsidRPr="00054118">
        <w:rPr>
          <w:rFonts w:ascii="Franklin Gothic Book" w:hAnsi="Franklin Gothic Book"/>
          <w:b/>
          <w:sz w:val="28"/>
          <w:szCs w:val="28"/>
        </w:rPr>
        <w:t>8</w:t>
      </w:r>
      <w:r w:rsidR="00F871DF" w:rsidRPr="00054118">
        <w:rPr>
          <w:rFonts w:ascii="Franklin Gothic Book" w:hAnsi="Franklin Gothic Book"/>
          <w:b/>
          <w:sz w:val="28"/>
          <w:szCs w:val="28"/>
        </w:rPr>
        <w:t>.3</w:t>
      </w:r>
      <w:r w:rsidR="00AA4B3E">
        <w:rPr>
          <w:rFonts w:ascii="Franklin Gothic Book" w:hAnsi="Franklin Gothic Book"/>
          <w:b/>
          <w:sz w:val="28"/>
          <w:szCs w:val="28"/>
        </w:rPr>
        <w:t>.</w:t>
      </w:r>
      <w:r w:rsidR="00F871DF" w:rsidRPr="00054118">
        <w:rPr>
          <w:rFonts w:ascii="Franklin Gothic Book" w:hAnsi="Franklin Gothic Book"/>
          <w:b/>
          <w:sz w:val="28"/>
          <w:szCs w:val="28"/>
        </w:rPr>
        <w:t xml:space="preserve"> </w:t>
      </w:r>
      <w:r w:rsidR="00F871DF" w:rsidRPr="00054118">
        <w:rPr>
          <w:rFonts w:ascii="Franklin Gothic Book" w:hAnsi="Franklin Gothic Book"/>
          <w:b/>
          <w:bCs/>
          <w:sz w:val="28"/>
          <w:szCs w:val="28"/>
        </w:rPr>
        <w:t>Анкета учас</w:t>
      </w:r>
      <w:r w:rsidR="00A20885" w:rsidRPr="00054118">
        <w:rPr>
          <w:rFonts w:ascii="Franklin Gothic Book" w:hAnsi="Franklin Gothic Book"/>
          <w:b/>
          <w:bCs/>
          <w:sz w:val="28"/>
          <w:szCs w:val="28"/>
        </w:rPr>
        <w:t xml:space="preserve">тника (форма </w:t>
      </w:r>
      <w:r w:rsidR="0043227A" w:rsidRPr="00054118">
        <w:rPr>
          <w:rFonts w:ascii="Franklin Gothic Book" w:hAnsi="Franklin Gothic Book"/>
          <w:b/>
          <w:bCs/>
          <w:sz w:val="28"/>
          <w:szCs w:val="28"/>
        </w:rPr>
        <w:t>3</w:t>
      </w:r>
      <w:r w:rsidR="00F871DF" w:rsidRPr="00054118">
        <w:rPr>
          <w:rFonts w:ascii="Franklin Gothic Book" w:hAnsi="Franklin Gothic Book"/>
          <w:b/>
          <w:bCs/>
          <w:sz w:val="28"/>
          <w:szCs w:val="28"/>
        </w:rPr>
        <w:t xml:space="preserve">) </w:t>
      </w:r>
      <w:r w:rsidR="00703188" w:rsidRPr="00054118">
        <w:rPr>
          <w:rFonts w:ascii="Franklin Gothic Book" w:hAnsi="Franklin Gothic Book"/>
          <w:b/>
          <w:bCs/>
          <w:sz w:val="28"/>
          <w:szCs w:val="28"/>
        </w:rPr>
        <w:t>(по каждому лоту)</w:t>
      </w:r>
      <w:r w:rsidR="00E460A2" w:rsidRPr="00054118">
        <w:rPr>
          <w:rFonts w:ascii="Franklin Gothic Book" w:hAnsi="Franklin Gothic Book"/>
          <w:b/>
          <w:bCs/>
          <w:sz w:val="28"/>
          <w:szCs w:val="28"/>
        </w:rPr>
        <w:t xml:space="preserve"> для юридического лица</w:t>
      </w:r>
    </w:p>
    <w:p w:rsidR="00F871DF" w:rsidRPr="00054118" w:rsidRDefault="00F871DF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F871DF" w:rsidRPr="00054118" w:rsidRDefault="00F871DF" w:rsidP="001D2765">
      <w:pPr>
        <w:suppressAutoHyphens/>
        <w:jc w:val="both"/>
        <w:outlineLvl w:val="0"/>
        <w:rPr>
          <w:rFonts w:ascii="Franklin Gothic Book" w:hAnsi="Franklin Gothic Book"/>
          <w:b/>
          <w:i/>
          <w:sz w:val="28"/>
          <w:szCs w:val="28"/>
        </w:rPr>
      </w:pPr>
    </w:p>
    <w:p w:rsidR="00597A40" w:rsidRPr="00054118" w:rsidRDefault="00597A40" w:rsidP="001D2765">
      <w:pPr>
        <w:ind w:right="566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>от «____»_______</w:t>
      </w:r>
      <w:r w:rsidR="00C513DE">
        <w:rPr>
          <w:rFonts w:ascii="Franklin Gothic Book" w:hAnsi="Franklin Gothic Book"/>
          <w:sz w:val="28"/>
          <w:szCs w:val="28"/>
        </w:rPr>
        <w:t>201</w:t>
      </w:r>
      <w:r w:rsidRPr="00054118">
        <w:rPr>
          <w:rFonts w:ascii="Franklin Gothic Book" w:hAnsi="Franklin Gothic Book"/>
          <w:sz w:val="28"/>
          <w:szCs w:val="28"/>
        </w:rPr>
        <w:t>__ г. №__________</w:t>
      </w:r>
    </w:p>
    <w:p w:rsidR="00597A40" w:rsidRPr="00054118" w:rsidRDefault="00597A40" w:rsidP="001D2765">
      <w:pPr>
        <w:widowControl w:val="0"/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597A40" w:rsidRPr="00054118" w:rsidRDefault="00597A40" w:rsidP="001D2765">
      <w:pPr>
        <w:widowControl w:val="0"/>
        <w:jc w:val="both"/>
        <w:rPr>
          <w:rFonts w:ascii="Franklin Gothic Book" w:hAnsi="Franklin Gothic Book"/>
          <w:bCs/>
          <w:sz w:val="28"/>
          <w:szCs w:val="28"/>
        </w:rPr>
      </w:pPr>
      <w:r w:rsidRPr="00054118">
        <w:rPr>
          <w:rFonts w:ascii="Franklin Gothic Book" w:hAnsi="Franklin Gothic Book"/>
          <w:bCs/>
          <w:sz w:val="28"/>
          <w:szCs w:val="28"/>
        </w:rPr>
        <w:lastRenderedPageBreak/>
        <w:t>Общие сведения:</w:t>
      </w:r>
    </w:p>
    <w:tbl>
      <w:tblPr>
        <w:tblW w:w="1031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"/>
        <w:gridCol w:w="427"/>
        <w:gridCol w:w="875"/>
        <w:gridCol w:w="494"/>
        <w:gridCol w:w="75"/>
        <w:gridCol w:w="489"/>
        <w:gridCol w:w="535"/>
        <w:gridCol w:w="372"/>
        <w:gridCol w:w="193"/>
        <w:gridCol w:w="131"/>
        <w:gridCol w:w="448"/>
        <w:gridCol w:w="562"/>
        <w:gridCol w:w="292"/>
        <w:gridCol w:w="459"/>
        <w:gridCol w:w="738"/>
        <w:gridCol w:w="484"/>
        <w:gridCol w:w="484"/>
        <w:gridCol w:w="688"/>
        <w:gridCol w:w="612"/>
        <w:gridCol w:w="20"/>
        <w:gridCol w:w="467"/>
        <w:gridCol w:w="484"/>
      </w:tblGrid>
      <w:tr w:rsidR="00597A40" w:rsidRPr="00054118" w:rsidTr="00CE40E6">
        <w:trPr>
          <w:trHeight w:val="74"/>
        </w:trPr>
        <w:tc>
          <w:tcPr>
            <w:tcW w:w="278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Полное наименование</w:t>
            </w:r>
          </w:p>
        </w:tc>
        <w:tc>
          <w:tcPr>
            <w:tcW w:w="7533" w:type="dxa"/>
            <w:gridSpan w:val="1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tabs>
                <w:tab w:val="center" w:pos="4153"/>
                <w:tab w:val="right" w:pos="8306"/>
              </w:tabs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254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5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7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4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75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ИНН</w:t>
            </w:r>
          </w:p>
        </w:tc>
        <w:tc>
          <w:tcPr>
            <w:tcW w:w="280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tabs>
                <w:tab w:val="center" w:pos="4153"/>
                <w:tab w:val="right" w:pos="8306"/>
              </w:tabs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tabs>
                <w:tab w:val="center" w:pos="4153"/>
                <w:tab w:val="right" w:pos="8306"/>
              </w:tabs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bCs/>
                <w:sz w:val="28"/>
                <w:szCs w:val="28"/>
              </w:rPr>
              <w:t>ОКТМО</w:t>
            </w:r>
          </w:p>
        </w:tc>
        <w:tc>
          <w:tcPr>
            <w:tcW w:w="323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tabs>
                <w:tab w:val="center" w:pos="4153"/>
                <w:tab w:val="right" w:pos="8306"/>
              </w:tabs>
              <w:jc w:val="both"/>
              <w:rPr>
                <w:rFonts w:ascii="Franklin Gothic Book" w:hAnsi="Franklin Gothic Book"/>
                <w:bCs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БИК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КПП</w:t>
            </w:r>
          </w:p>
        </w:tc>
        <w:tc>
          <w:tcPr>
            <w:tcW w:w="1706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4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ОКПО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465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533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Фактический адрес</w:t>
            </w:r>
          </w:p>
        </w:tc>
        <w:tc>
          <w:tcPr>
            <w:tcW w:w="7533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Расчетный счет</w:t>
            </w:r>
          </w:p>
        </w:tc>
        <w:tc>
          <w:tcPr>
            <w:tcW w:w="7533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27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Корреспондентский счет</w:t>
            </w:r>
          </w:p>
        </w:tc>
        <w:tc>
          <w:tcPr>
            <w:tcW w:w="7533" w:type="dxa"/>
            <w:gridSpan w:val="1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Телефоны</w:t>
            </w:r>
          </w:p>
        </w:tc>
        <w:tc>
          <w:tcPr>
            <w:tcW w:w="316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Факс</w:t>
            </w:r>
          </w:p>
        </w:tc>
        <w:tc>
          <w:tcPr>
            <w:tcW w:w="443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141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 xml:space="preserve">WWW </w:t>
            </w:r>
          </w:p>
        </w:tc>
        <w:tc>
          <w:tcPr>
            <w:tcW w:w="3164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302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E-</w:t>
            </w:r>
            <w:proofErr w:type="spellStart"/>
            <w:r w:rsidRPr="00054118">
              <w:rPr>
                <w:rFonts w:ascii="Franklin Gothic Book" w:hAnsi="Franklin Gothic Book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436" w:type="dxa"/>
            <w:gridSpan w:val="9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40"/>
        </w:trPr>
        <w:tc>
          <w:tcPr>
            <w:tcW w:w="2857" w:type="dxa"/>
            <w:gridSpan w:val="5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 руководителя (полн.)</w:t>
            </w:r>
          </w:p>
        </w:tc>
        <w:tc>
          <w:tcPr>
            <w:tcW w:w="7458" w:type="dxa"/>
            <w:gridSpan w:val="17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trHeight w:val="60"/>
        </w:trPr>
        <w:tc>
          <w:tcPr>
            <w:tcW w:w="2857" w:type="dxa"/>
            <w:gridSpan w:val="5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 главного бухгалтера (полн.)</w:t>
            </w:r>
          </w:p>
        </w:tc>
        <w:tc>
          <w:tcPr>
            <w:tcW w:w="7458" w:type="dxa"/>
            <w:gridSpan w:val="17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60"/>
        </w:trPr>
        <w:tc>
          <w:tcPr>
            <w:tcW w:w="2857" w:type="dxa"/>
            <w:gridSpan w:val="5"/>
            <w:vMerge w:val="restart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 xml:space="preserve">Контактное лицо </w:t>
            </w: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 (полн.)</w:t>
            </w:r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60"/>
        </w:trPr>
        <w:tc>
          <w:tcPr>
            <w:tcW w:w="2857" w:type="dxa"/>
            <w:gridSpan w:val="5"/>
            <w:vMerge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Должность</w:t>
            </w:r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208"/>
        </w:trPr>
        <w:tc>
          <w:tcPr>
            <w:tcW w:w="2857" w:type="dxa"/>
            <w:gridSpan w:val="5"/>
            <w:vMerge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Телефон раб.</w:t>
            </w:r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112"/>
        </w:trPr>
        <w:tc>
          <w:tcPr>
            <w:tcW w:w="2857" w:type="dxa"/>
            <w:gridSpan w:val="5"/>
            <w:vMerge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Телефон моб.</w:t>
            </w:r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60"/>
        </w:trPr>
        <w:tc>
          <w:tcPr>
            <w:tcW w:w="2857" w:type="dxa"/>
            <w:gridSpan w:val="5"/>
            <w:vMerge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Факс</w:t>
            </w:r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rPr>
          <w:cantSplit/>
          <w:trHeight w:val="62"/>
        </w:trPr>
        <w:tc>
          <w:tcPr>
            <w:tcW w:w="2857" w:type="dxa"/>
            <w:gridSpan w:val="5"/>
            <w:vMerge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589" w:type="dxa"/>
            <w:gridSpan w:val="4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E-</w:t>
            </w:r>
            <w:proofErr w:type="spellStart"/>
            <w:r w:rsidRPr="00054118">
              <w:rPr>
                <w:rFonts w:ascii="Franklin Gothic Book" w:hAnsi="Franklin Gothic Book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69" w:type="dxa"/>
            <w:gridSpan w:val="13"/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88"/>
        </w:trPr>
        <w:tc>
          <w:tcPr>
            <w:tcW w:w="2288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Дата регистрации</w:t>
            </w:r>
          </w:p>
        </w:tc>
        <w:tc>
          <w:tcPr>
            <w:tcW w:w="8027" w:type="dxa"/>
            <w:gridSpan w:val="1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288" w:type="dxa"/>
            <w:gridSpan w:val="3"/>
            <w:tcBorders>
              <w:left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Организационно-правовая форма предприятия</w:t>
            </w:r>
          </w:p>
        </w:tc>
        <w:tc>
          <w:tcPr>
            <w:tcW w:w="8027" w:type="dxa"/>
            <w:gridSpan w:val="19"/>
            <w:tcBorders>
              <w:bottom w:val="single" w:sz="4" w:space="0" w:color="auto"/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150"/>
        </w:trPr>
        <w:tc>
          <w:tcPr>
            <w:tcW w:w="2288" w:type="dxa"/>
            <w:gridSpan w:val="3"/>
            <w:tcBorders>
              <w:left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Орган государственной регистрации</w:t>
            </w:r>
          </w:p>
        </w:tc>
        <w:tc>
          <w:tcPr>
            <w:tcW w:w="8027" w:type="dxa"/>
            <w:gridSpan w:val="19"/>
            <w:tcBorders>
              <w:top w:val="single" w:sz="4" w:space="0" w:color="auto"/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288" w:type="dxa"/>
            <w:gridSpan w:val="3"/>
            <w:tcBorders>
              <w:left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 xml:space="preserve">Учредители </w:t>
            </w:r>
            <w:r w:rsidRPr="00054118">
              <w:rPr>
                <w:rFonts w:ascii="Franklin Gothic Book" w:hAnsi="Franklin Gothic Book"/>
                <w:sz w:val="28"/>
                <w:szCs w:val="28"/>
              </w:rPr>
              <w:lastRenderedPageBreak/>
              <w:t>(Акционеры)</w:t>
            </w:r>
          </w:p>
        </w:tc>
        <w:tc>
          <w:tcPr>
            <w:tcW w:w="8027" w:type="dxa"/>
            <w:gridSpan w:val="19"/>
            <w:tcBorders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355"/>
        </w:trPr>
        <w:tc>
          <w:tcPr>
            <w:tcW w:w="2288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lastRenderedPageBreak/>
              <w:t>Данные о лицах, имеющих право подписи</w:t>
            </w: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965" w:type="dxa"/>
            <w:gridSpan w:val="5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Руководитель</w:t>
            </w:r>
          </w:p>
        </w:tc>
        <w:tc>
          <w:tcPr>
            <w:tcW w:w="6062" w:type="dxa"/>
            <w:gridSpan w:val="14"/>
            <w:tcBorders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Должность__________________________________</w:t>
            </w: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ФИО_______________________________________</w:t>
            </w: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149"/>
        </w:trPr>
        <w:tc>
          <w:tcPr>
            <w:tcW w:w="2288" w:type="dxa"/>
            <w:gridSpan w:val="3"/>
            <w:vMerge/>
            <w:tcBorders>
              <w:lef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965" w:type="dxa"/>
            <w:gridSpan w:val="5"/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Главный бухгалтер</w:t>
            </w:r>
          </w:p>
        </w:tc>
        <w:tc>
          <w:tcPr>
            <w:tcW w:w="6062" w:type="dxa"/>
            <w:gridSpan w:val="14"/>
            <w:tcBorders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ФИО_______________________________________</w:t>
            </w:r>
          </w:p>
        </w:tc>
      </w:tr>
      <w:tr w:rsidR="00597A40" w:rsidRPr="00054118" w:rsidTr="00CE40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cantSplit/>
          <w:trHeight w:val="466"/>
        </w:trPr>
        <w:tc>
          <w:tcPr>
            <w:tcW w:w="2288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tcBorders>
              <w:bottom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Заместители</w:t>
            </w:r>
          </w:p>
        </w:tc>
        <w:tc>
          <w:tcPr>
            <w:tcW w:w="6062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Должность_________________________________</w:t>
            </w:r>
          </w:p>
          <w:p w:rsidR="00597A40" w:rsidRPr="00054118" w:rsidRDefault="00597A40" w:rsidP="001D2765">
            <w:pPr>
              <w:jc w:val="both"/>
              <w:rPr>
                <w:rFonts w:ascii="Franklin Gothic Book" w:hAnsi="Franklin Gothic Book"/>
                <w:sz w:val="28"/>
                <w:szCs w:val="28"/>
              </w:rPr>
            </w:pPr>
            <w:r w:rsidRPr="00054118">
              <w:rPr>
                <w:rFonts w:ascii="Franklin Gothic Book" w:hAnsi="Franklin Gothic Book"/>
                <w:sz w:val="28"/>
                <w:szCs w:val="28"/>
              </w:rPr>
              <w:t>ФИО______________________________________</w:t>
            </w:r>
          </w:p>
        </w:tc>
      </w:tr>
    </w:tbl>
    <w:p w:rsidR="002A50F5" w:rsidRPr="00054118" w:rsidRDefault="002A50F5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</w:rPr>
      </w:pPr>
      <w:bookmarkStart w:id="3" w:name="OLE_LINK9"/>
      <w:bookmarkStart w:id="4" w:name="OLE_LINK10"/>
      <w:bookmarkStart w:id="5" w:name="OLE_LINK11"/>
    </w:p>
    <w:p w:rsidR="00597A40" w:rsidRPr="00054118" w:rsidRDefault="00597A40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ab/>
        <w:t>___________________________________</w:t>
      </w:r>
    </w:p>
    <w:p w:rsidR="00597A40" w:rsidRPr="00054118" w:rsidRDefault="00597A40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ab/>
        <w:t xml:space="preserve"> (подпись, М.П.)</w:t>
      </w:r>
    </w:p>
    <w:p w:rsidR="00597A40" w:rsidRPr="00054118" w:rsidRDefault="00597A40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ab/>
        <w:t>___________________________________</w:t>
      </w:r>
    </w:p>
    <w:p w:rsidR="007D467F" w:rsidRPr="00054118" w:rsidRDefault="00597A40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ab/>
        <w:t>(фамилия, имя, отчество</w:t>
      </w:r>
      <w:r w:rsidR="003C6E7C" w:rsidRPr="00054118">
        <w:rPr>
          <w:rFonts w:ascii="Franklin Gothic Book" w:hAnsi="Franklin Gothic Book"/>
          <w:sz w:val="28"/>
          <w:szCs w:val="28"/>
          <w:vertAlign w:val="superscript"/>
        </w:rPr>
        <w:t>,</w:t>
      </w:r>
      <w:r w:rsidRPr="00054118">
        <w:rPr>
          <w:rFonts w:ascii="Franklin Gothic Book" w:hAnsi="Franklin Gothic Book"/>
          <w:sz w:val="28"/>
          <w:szCs w:val="28"/>
          <w:vertAlign w:val="superscript"/>
        </w:rPr>
        <w:t xml:space="preserve"> подписавшего, должность)</w:t>
      </w:r>
      <w:bookmarkEnd w:id="0"/>
      <w:bookmarkEnd w:id="3"/>
      <w:bookmarkEnd w:id="4"/>
      <w:bookmarkEnd w:id="5"/>
    </w:p>
    <w:p w:rsidR="007D467F" w:rsidRPr="003D34A7" w:rsidRDefault="007D467F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</w:p>
    <w:p w:rsidR="005F5BBE" w:rsidRPr="003D34A7" w:rsidRDefault="005F5BBE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</w:p>
    <w:p w:rsidR="005F5BBE" w:rsidRPr="003D34A7" w:rsidRDefault="005F5BBE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</w:p>
    <w:p w:rsidR="00B143BA" w:rsidRDefault="00B143BA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B143BA" w:rsidRDefault="00B143BA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</w:p>
    <w:p w:rsidR="00E460A2" w:rsidRPr="00054118" w:rsidRDefault="00E460A2" w:rsidP="001D2765">
      <w:pPr>
        <w:jc w:val="both"/>
        <w:rPr>
          <w:rFonts w:ascii="Franklin Gothic Book" w:hAnsi="Franklin Gothic Book"/>
          <w:b/>
          <w:bCs/>
          <w:sz w:val="28"/>
          <w:szCs w:val="28"/>
        </w:rPr>
      </w:pPr>
      <w:r w:rsidRPr="00054118">
        <w:rPr>
          <w:rFonts w:ascii="Franklin Gothic Book" w:hAnsi="Franklin Gothic Book"/>
          <w:b/>
          <w:bCs/>
          <w:sz w:val="28"/>
          <w:szCs w:val="28"/>
        </w:rPr>
        <w:t>Анкета участника (форма 3</w:t>
      </w:r>
      <w:r w:rsidR="00425761" w:rsidRPr="00054118">
        <w:rPr>
          <w:rFonts w:ascii="Franklin Gothic Book" w:hAnsi="Franklin Gothic Book"/>
          <w:b/>
          <w:bCs/>
          <w:sz w:val="28"/>
          <w:szCs w:val="28"/>
        </w:rPr>
        <w:t>а</w:t>
      </w:r>
      <w:r w:rsidRPr="00054118">
        <w:rPr>
          <w:rFonts w:ascii="Franklin Gothic Book" w:hAnsi="Franklin Gothic Book"/>
          <w:b/>
          <w:bCs/>
          <w:sz w:val="28"/>
          <w:szCs w:val="28"/>
        </w:rPr>
        <w:t>) (по каждому лоту) для физического лица</w:t>
      </w:r>
    </w:p>
    <w:p w:rsidR="00E460A2" w:rsidRPr="00054118" w:rsidRDefault="00E460A2" w:rsidP="001D2765">
      <w:pPr>
        <w:ind w:hanging="1134"/>
        <w:jc w:val="both"/>
        <w:rPr>
          <w:rFonts w:ascii="Franklin Gothic Book" w:hAnsi="Franklin Gothic Book"/>
          <w:b/>
          <w:bCs/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7"/>
        <w:gridCol w:w="5104"/>
      </w:tblGrid>
      <w:tr w:rsidR="00E460A2" w:rsidRPr="00054118" w:rsidTr="00E460A2">
        <w:trPr>
          <w:trHeight w:val="739"/>
        </w:trPr>
        <w:tc>
          <w:tcPr>
            <w:tcW w:w="4677" w:type="dxa"/>
          </w:tcPr>
          <w:p w:rsidR="00E460A2" w:rsidRPr="002E570F" w:rsidRDefault="00E460A2" w:rsidP="002E570F">
            <w:pPr>
              <w:ind w:hanging="1134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  <w:p w:rsidR="00E460A2" w:rsidRPr="002E570F" w:rsidRDefault="00E460A2" w:rsidP="002E570F">
            <w:pPr>
              <w:tabs>
                <w:tab w:val="left" w:pos="914"/>
              </w:tabs>
              <w:ind w:hanging="1134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ФИО</w:t>
            </w:r>
            <w:r w:rsidR="002E570F"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ab/>
              <w:t>Ф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.</w:t>
            </w:r>
            <w:r w:rsidR="002E570F"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И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.</w:t>
            </w:r>
            <w:r w:rsidR="002E570F"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О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.</w:t>
            </w:r>
            <w:r w:rsidR="002E570F"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 xml:space="preserve"> </w:t>
            </w:r>
            <w:r w:rsidR="002E570F" w:rsidRPr="002E570F">
              <w:rPr>
                <w:rFonts w:ascii="Franklin Gothic Book" w:hAnsi="Franklin Gothic Book"/>
                <w:b/>
                <w:sz w:val="28"/>
                <w:szCs w:val="28"/>
              </w:rPr>
              <w:t>(полн.)</w:t>
            </w:r>
            <w:r w:rsidR="001E3C62">
              <w:rPr>
                <w:rFonts w:ascii="Franklin Gothic Book" w:hAnsi="Franklin Gothic Book"/>
                <w:b/>
                <w:sz w:val="28"/>
                <w:szCs w:val="28"/>
              </w:rPr>
              <w:t>:</w:t>
            </w:r>
          </w:p>
        </w:tc>
        <w:tc>
          <w:tcPr>
            <w:tcW w:w="5104" w:type="dxa"/>
          </w:tcPr>
          <w:p w:rsidR="00E460A2" w:rsidRPr="00054118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  <w:tr w:rsidR="00E460A2" w:rsidRPr="00054118" w:rsidTr="00E460A2">
        <w:trPr>
          <w:trHeight w:val="739"/>
        </w:trPr>
        <w:tc>
          <w:tcPr>
            <w:tcW w:w="4677" w:type="dxa"/>
          </w:tcPr>
          <w:p w:rsidR="00E460A2" w:rsidRPr="002E570F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  <w:p w:rsidR="00E460A2" w:rsidRPr="002E570F" w:rsidRDefault="00E460A2" w:rsidP="001D2765">
            <w:pPr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Паспортные данные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104" w:type="dxa"/>
          </w:tcPr>
          <w:p w:rsidR="00E460A2" w:rsidRPr="00054118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  <w:tr w:rsidR="00E460A2" w:rsidRPr="00054118" w:rsidTr="00E460A2">
        <w:trPr>
          <w:trHeight w:val="739"/>
        </w:trPr>
        <w:tc>
          <w:tcPr>
            <w:tcW w:w="4677" w:type="dxa"/>
          </w:tcPr>
          <w:p w:rsidR="00E460A2" w:rsidRPr="002E570F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  <w:p w:rsidR="00E460A2" w:rsidRPr="002E570F" w:rsidRDefault="00E460A2" w:rsidP="001E3C62">
            <w:pPr>
              <w:tabs>
                <w:tab w:val="left" w:pos="902"/>
              </w:tabs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Адрес</w:t>
            </w:r>
            <w:r w:rsidR="00C513DE">
              <w:rPr>
                <w:rFonts w:ascii="Franklin Gothic Book" w:hAnsi="Franklin Gothic Book"/>
                <w:b/>
                <w:bCs/>
                <w:sz w:val="28"/>
                <w:szCs w:val="28"/>
              </w:rPr>
              <w:tab/>
            </w:r>
            <w:proofErr w:type="spellStart"/>
            <w:r w:rsidR="00C513DE">
              <w:rPr>
                <w:rFonts w:ascii="Franklin Gothic Book" w:hAnsi="Franklin Gothic Book"/>
                <w:b/>
                <w:bCs/>
                <w:sz w:val="28"/>
                <w:szCs w:val="28"/>
              </w:rPr>
              <w:t>Адрес</w:t>
            </w:r>
            <w:proofErr w:type="spellEnd"/>
            <w:r w:rsidR="002E570F"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 xml:space="preserve"> 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регистрации:</w:t>
            </w:r>
          </w:p>
        </w:tc>
        <w:tc>
          <w:tcPr>
            <w:tcW w:w="5104" w:type="dxa"/>
          </w:tcPr>
          <w:p w:rsidR="00E460A2" w:rsidRPr="00054118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  <w:tr w:rsidR="00E460A2" w:rsidRPr="00054118" w:rsidTr="00E460A2">
        <w:trPr>
          <w:trHeight w:val="739"/>
        </w:trPr>
        <w:tc>
          <w:tcPr>
            <w:tcW w:w="4677" w:type="dxa"/>
          </w:tcPr>
          <w:p w:rsidR="00E460A2" w:rsidRPr="002E570F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  <w:p w:rsidR="00E460A2" w:rsidRPr="002E570F" w:rsidRDefault="00E460A2" w:rsidP="001E3C62">
            <w:pPr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 xml:space="preserve">Контактная информация (телефон, </w:t>
            </w: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  <w:lang w:val="en-US"/>
              </w:rPr>
              <w:t>E</w:t>
            </w: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-</w:t>
            </w: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  <w:lang w:val="en-US"/>
              </w:rPr>
              <w:t>mail</w:t>
            </w:r>
            <w:r w:rsidRPr="002E570F">
              <w:rPr>
                <w:rFonts w:ascii="Franklin Gothic Book" w:hAnsi="Franklin Gothic Book"/>
                <w:b/>
                <w:bCs/>
                <w:sz w:val="28"/>
                <w:szCs w:val="28"/>
              </w:rPr>
              <w:t>)</w:t>
            </w:r>
            <w:r w:rsidR="001E3C62">
              <w:rPr>
                <w:rFonts w:ascii="Franklin Gothic Book" w:hAnsi="Franklin Gothic Book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104" w:type="dxa"/>
          </w:tcPr>
          <w:p w:rsidR="00E460A2" w:rsidRPr="00054118" w:rsidRDefault="00E460A2" w:rsidP="001D2765">
            <w:pPr>
              <w:ind w:hanging="1134"/>
              <w:jc w:val="both"/>
              <w:rPr>
                <w:rFonts w:ascii="Franklin Gothic Book" w:hAnsi="Franklin Gothic Book"/>
                <w:b/>
                <w:bCs/>
                <w:sz w:val="28"/>
                <w:szCs w:val="28"/>
              </w:rPr>
            </w:pPr>
          </w:p>
        </w:tc>
      </w:tr>
    </w:tbl>
    <w:p w:rsidR="00DE1E8D" w:rsidRPr="00054118" w:rsidRDefault="00DE1E8D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</w:p>
    <w:p w:rsidR="00DE1E8D" w:rsidRPr="00054118" w:rsidRDefault="00DE1E8D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</w:rPr>
        <w:t>___________________________________</w:t>
      </w:r>
    </w:p>
    <w:p w:rsidR="00DE1E8D" w:rsidRPr="00054118" w:rsidRDefault="00DE1E8D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</w:p>
    <w:p w:rsidR="00E460A2" w:rsidRPr="00054118" w:rsidRDefault="00E460A2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ab/>
        <w:t xml:space="preserve"> (подпись, М.П.)</w:t>
      </w:r>
    </w:p>
    <w:p w:rsidR="00E460A2" w:rsidRPr="00054118" w:rsidRDefault="00E460A2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</w:rPr>
      </w:pPr>
      <w:r w:rsidRPr="00054118">
        <w:rPr>
          <w:rFonts w:ascii="Franklin Gothic Book" w:hAnsi="Franklin Gothic Book"/>
          <w:sz w:val="28"/>
          <w:szCs w:val="28"/>
        </w:rPr>
        <w:tab/>
        <w:t>___________________________________</w:t>
      </w:r>
    </w:p>
    <w:p w:rsidR="00E460A2" w:rsidRPr="00054118" w:rsidRDefault="00E460A2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/>
          <w:sz w:val="28"/>
          <w:szCs w:val="28"/>
          <w:vertAlign w:val="superscript"/>
        </w:rPr>
      </w:pPr>
      <w:r w:rsidRPr="00054118">
        <w:rPr>
          <w:rFonts w:ascii="Franklin Gothic Book" w:hAnsi="Franklin Gothic Book"/>
          <w:sz w:val="28"/>
          <w:szCs w:val="28"/>
          <w:vertAlign w:val="superscript"/>
        </w:rPr>
        <w:tab/>
        <w:t>(фамилия, имя, отчество, подписавшего)</w:t>
      </w:r>
    </w:p>
    <w:p w:rsidR="00E460A2" w:rsidRPr="00054118" w:rsidRDefault="00E460A2" w:rsidP="001D2765">
      <w:pPr>
        <w:widowControl w:val="0"/>
        <w:tabs>
          <w:tab w:val="left" w:pos="0"/>
          <w:tab w:val="left" w:pos="180"/>
        </w:tabs>
        <w:ind w:right="-179"/>
        <w:jc w:val="both"/>
        <w:rPr>
          <w:rFonts w:ascii="Franklin Gothic Book" w:hAnsi="Franklin Gothic Book" w:cs="Calibri"/>
          <w:sz w:val="28"/>
          <w:szCs w:val="28"/>
        </w:rPr>
      </w:pPr>
    </w:p>
    <w:sectPr w:rsidR="00E460A2" w:rsidRPr="00054118" w:rsidSect="00BC678B">
      <w:footerReference w:type="default" r:id="rId12"/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0CB" w:rsidRDefault="002320CB">
      <w:r>
        <w:separator/>
      </w:r>
    </w:p>
  </w:endnote>
  <w:endnote w:type="continuationSeparator" w:id="0">
    <w:p w:rsidR="002320CB" w:rsidRDefault="00232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CB" w:rsidRDefault="008B3A36" w:rsidP="00C73CE1">
    <w:pPr>
      <w:pStyle w:val="a7"/>
      <w:ind w:right="360" w:firstLine="360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3073" type="#_x0000_t202" style="position:absolute;left:0;text-align:left;margin-left:-23.55pt;margin-top:-273.35pt;width:46.9pt;height:45pt;z-index:251658240;visibility:visible;mso-wrap-style:square;mso-width-percent:0;mso-height-percent:0;mso-wrap-distance-left:9pt;mso-wrap-distance-top:0;mso-wrap-distance-right:9pt;mso-wrap-distance-bottom:0;mso-width-percent:0;mso-height-percent:0;mso-width-relative:page;mso-height-relative:page;v-text-anchor:top" stroked="f">
          <v:textbox style="layout-flow:vertical;mso-next-textbox:#Поле 1">
            <w:txbxContent>
              <w:p w:rsidR="002320CB" w:rsidRPr="00997139" w:rsidRDefault="002320CB" w:rsidP="00C73CE1"/>
            </w:txbxContent>
          </v:textbox>
        </v:shape>
      </w:pict>
    </w:r>
    <w:r w:rsidR="002320CB">
      <w:rPr>
        <w:rStyle w:val="ab"/>
      </w:rPr>
      <w:fldChar w:fldCharType="begin"/>
    </w:r>
    <w:r w:rsidR="002320CB">
      <w:rPr>
        <w:rStyle w:val="ab"/>
      </w:rPr>
      <w:instrText xml:space="preserve"> PAGE </w:instrText>
    </w:r>
    <w:r w:rsidR="002320CB">
      <w:rPr>
        <w:rStyle w:val="ab"/>
      </w:rPr>
      <w:fldChar w:fldCharType="separate"/>
    </w:r>
    <w:r>
      <w:rPr>
        <w:rStyle w:val="ab"/>
        <w:noProof/>
      </w:rPr>
      <w:t>1</w:t>
    </w:r>
    <w:r w:rsidR="002320CB">
      <w:rPr>
        <w:rStyle w:val="a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0CB" w:rsidRDefault="002320CB">
      <w:r>
        <w:separator/>
      </w:r>
    </w:p>
  </w:footnote>
  <w:footnote w:type="continuationSeparator" w:id="0">
    <w:p w:rsidR="002320CB" w:rsidRDefault="00232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C4F"/>
    <w:multiLevelType w:val="singleLevel"/>
    <w:tmpl w:val="CAAA8408"/>
    <w:lvl w:ilvl="0">
      <w:start w:val="1"/>
      <w:numFmt w:val="decimal"/>
      <w:lvlText w:val="5.%1"/>
      <w:legacy w:legacy="1" w:legacySpace="0" w:legacyIndent="329"/>
      <w:lvlJc w:val="left"/>
      <w:rPr>
        <w:rFonts w:ascii="Times New Roman" w:hAnsi="Times New Roman" w:cs="Times New Roman" w:hint="default"/>
      </w:rPr>
    </w:lvl>
  </w:abstractNum>
  <w:abstractNum w:abstractNumId="1">
    <w:nsid w:val="1C005693"/>
    <w:multiLevelType w:val="singleLevel"/>
    <w:tmpl w:val="0F62A4CE"/>
    <w:lvl w:ilvl="0">
      <w:start w:val="1"/>
      <w:numFmt w:val="decimal"/>
      <w:lvlText w:val="4.2.%1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2">
    <w:nsid w:val="1FB35E1D"/>
    <w:multiLevelType w:val="hybridMultilevel"/>
    <w:tmpl w:val="9358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735F3"/>
    <w:multiLevelType w:val="hybridMultilevel"/>
    <w:tmpl w:val="FB48896A"/>
    <w:lvl w:ilvl="0" w:tplc="ECC62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406620"/>
    <w:multiLevelType w:val="singleLevel"/>
    <w:tmpl w:val="6BEA8E62"/>
    <w:lvl w:ilvl="0">
      <w:start w:val="1"/>
      <w:numFmt w:val="decimal"/>
      <w:lvlText w:val="2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E1C23E6"/>
    <w:multiLevelType w:val="hybridMultilevel"/>
    <w:tmpl w:val="E4449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716A941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D604CA"/>
    <w:multiLevelType w:val="hybridMultilevel"/>
    <w:tmpl w:val="B67C4212"/>
    <w:lvl w:ilvl="0" w:tplc="709222C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35412AEC"/>
    <w:multiLevelType w:val="hybridMultilevel"/>
    <w:tmpl w:val="331E7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716A941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14C3C"/>
    <w:multiLevelType w:val="hybridMultilevel"/>
    <w:tmpl w:val="74822E16"/>
    <w:lvl w:ilvl="0" w:tplc="122C8E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716A941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18333C"/>
    <w:multiLevelType w:val="hybridMultilevel"/>
    <w:tmpl w:val="83A49D5C"/>
    <w:lvl w:ilvl="0" w:tplc="122C8E9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9BE3976"/>
    <w:multiLevelType w:val="hybridMultilevel"/>
    <w:tmpl w:val="2D94F18A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D175C"/>
    <w:multiLevelType w:val="singleLevel"/>
    <w:tmpl w:val="961ACA40"/>
    <w:lvl w:ilvl="0">
      <w:start w:val="1"/>
      <w:numFmt w:val="decimal"/>
      <w:lvlText w:val="7.%1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13">
    <w:nsid w:val="4B5012C8"/>
    <w:multiLevelType w:val="hybridMultilevel"/>
    <w:tmpl w:val="453A2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A511B3"/>
    <w:multiLevelType w:val="hybridMultilevel"/>
    <w:tmpl w:val="2384F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B1ACD"/>
    <w:multiLevelType w:val="multilevel"/>
    <w:tmpl w:val="A2122A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31526D6"/>
    <w:multiLevelType w:val="singleLevel"/>
    <w:tmpl w:val="D0AE4628"/>
    <w:lvl w:ilvl="0">
      <w:start w:val="1"/>
      <w:numFmt w:val="decimal"/>
      <w:lvlText w:val="6.%1"/>
      <w:legacy w:legacy="1" w:legacySpace="0" w:legacyIndent="333"/>
      <w:lvlJc w:val="left"/>
      <w:rPr>
        <w:rFonts w:ascii="Times New Roman" w:hAnsi="Times New Roman" w:cs="Times New Roman" w:hint="default"/>
        <w:i w:val="0"/>
      </w:rPr>
    </w:lvl>
  </w:abstractNum>
  <w:abstractNum w:abstractNumId="17">
    <w:nsid w:val="576926E7"/>
    <w:multiLevelType w:val="multilevel"/>
    <w:tmpl w:val="512697BA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>
    <w:nsid w:val="5B1D4159"/>
    <w:multiLevelType w:val="hybridMultilevel"/>
    <w:tmpl w:val="66F4F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966A5"/>
    <w:multiLevelType w:val="hybridMultilevel"/>
    <w:tmpl w:val="74822E16"/>
    <w:lvl w:ilvl="0" w:tplc="122C8E9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716A9414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0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21">
    <w:nsid w:val="646D74A8"/>
    <w:multiLevelType w:val="hybridMultilevel"/>
    <w:tmpl w:val="5E3E0064"/>
    <w:lvl w:ilvl="0" w:tplc="A922ECC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1820CF"/>
    <w:multiLevelType w:val="multilevel"/>
    <w:tmpl w:val="5E961484"/>
    <w:lvl w:ilvl="0">
      <w:start w:val="1"/>
      <w:numFmt w:val="decimal"/>
      <w:pStyle w:val="MMKLegal3L1"/>
      <w:lvlText w:val="Статья %1."/>
      <w:lvlJc w:val="left"/>
      <w:pPr>
        <w:tabs>
          <w:tab w:val="num" w:pos="2281"/>
        </w:tabs>
      </w:pPr>
      <w:rPr>
        <w:rFonts w:ascii="Franklin Gothic Book" w:hAnsi="Franklin Gothic Book" w:hint="default"/>
        <w:b w:val="0"/>
        <w:bCs w:val="0"/>
        <w:i w:val="0"/>
        <w:iCs w:val="0"/>
        <w:caps w:val="0"/>
        <w:small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MMKLegal3L3"/>
      <w:lvlText w:val="%1.%2.%3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iCs w:val="0"/>
        <w:caps w:val="0"/>
        <w:color w:val="auto"/>
        <w:u w:val="none"/>
      </w:rPr>
    </w:lvl>
    <w:lvl w:ilvl="3">
      <w:start w:val="1"/>
      <w:numFmt w:val="decimal"/>
      <w:pStyle w:val="MMKLegal3L4"/>
      <w:lvlText w:val="(%4)"/>
      <w:lvlJc w:val="left"/>
      <w:pPr>
        <w:tabs>
          <w:tab w:val="num" w:pos="2160"/>
        </w:tabs>
        <w:ind w:left="2160" w:hanging="720"/>
      </w:pPr>
      <w:rPr>
        <w:b w:val="0"/>
        <w:bCs w:val="0"/>
        <w:i w:val="0"/>
        <w:iCs w:val="0"/>
        <w:caps w:val="0"/>
        <w:color w:val="auto"/>
        <w:u w:val="none"/>
      </w:rPr>
    </w:lvl>
    <w:lvl w:ilvl="4">
      <w:start w:val="1"/>
      <w:numFmt w:val="lowerRoman"/>
      <w:pStyle w:val="MMKLegal3L5"/>
      <w:lvlText w:val="(%5)"/>
      <w:lvlJc w:val="left"/>
      <w:pPr>
        <w:tabs>
          <w:tab w:val="num" w:pos="3600"/>
        </w:tabs>
        <w:ind w:left="3600" w:hanging="720"/>
      </w:pPr>
      <w:rPr>
        <w:b w:val="0"/>
        <w:bCs w:val="0"/>
        <w:i w:val="0"/>
        <w:iCs w:val="0"/>
        <w:caps w:val="0"/>
        <w:color w:val="auto"/>
        <w:u w:val="none"/>
      </w:rPr>
    </w:lvl>
    <w:lvl w:ilvl="5">
      <w:start w:val="1"/>
      <w:numFmt w:val="decimal"/>
      <w:pStyle w:val="MMKLegal3L6"/>
      <w:lvlText w:val="(%6)"/>
      <w:lvlJc w:val="left"/>
      <w:pPr>
        <w:tabs>
          <w:tab w:val="num" w:pos="4320"/>
        </w:tabs>
        <w:ind w:firstLine="3600"/>
      </w:pPr>
      <w:rPr>
        <w:b w:val="0"/>
        <w:bCs w:val="0"/>
        <w:i w:val="0"/>
        <w:iCs w:val="0"/>
        <w:caps w:val="0"/>
        <w:color w:val="auto"/>
        <w:u w:val="none"/>
      </w:rPr>
    </w:lvl>
    <w:lvl w:ilvl="6">
      <w:start w:val="1"/>
      <w:numFmt w:val="lowerLetter"/>
      <w:pStyle w:val="MMKLegal3L7"/>
      <w:lvlText w:val="(%7)"/>
      <w:lvlJc w:val="left"/>
      <w:pPr>
        <w:tabs>
          <w:tab w:val="num" w:pos="1440"/>
        </w:tabs>
        <w:ind w:firstLine="720"/>
      </w:pPr>
      <w:rPr>
        <w:b w:val="0"/>
        <w:bCs w:val="0"/>
        <w:i w:val="0"/>
        <w:iCs w:val="0"/>
        <w:caps w:val="0"/>
        <w:color w:val="auto"/>
        <w:u w:val="none"/>
      </w:rPr>
    </w:lvl>
    <w:lvl w:ilvl="7">
      <w:start w:val="1"/>
      <w:numFmt w:val="lowerRoman"/>
      <w:pStyle w:val="MMKLegal3L8"/>
      <w:lvlText w:val="(%8)"/>
      <w:lvlJc w:val="left"/>
      <w:pPr>
        <w:tabs>
          <w:tab w:val="num" w:pos="2160"/>
        </w:tabs>
        <w:ind w:firstLine="1440"/>
      </w:pPr>
      <w:rPr>
        <w:b w:val="0"/>
        <w:bCs w:val="0"/>
        <w:i w:val="0"/>
        <w:iCs w:val="0"/>
        <w:caps w:val="0"/>
        <w:color w:val="auto"/>
        <w:u w:val="none"/>
      </w:rPr>
    </w:lvl>
    <w:lvl w:ilvl="8">
      <w:start w:val="1"/>
      <w:numFmt w:val="decimal"/>
      <w:pStyle w:val="MMKLegal3L9"/>
      <w:lvlText w:val="(%9)"/>
      <w:lvlJc w:val="left"/>
      <w:pPr>
        <w:tabs>
          <w:tab w:val="num" w:pos="2880"/>
        </w:tabs>
        <w:ind w:firstLine="2160"/>
      </w:pPr>
      <w:rPr>
        <w:b w:val="0"/>
        <w:bCs w:val="0"/>
        <w:i w:val="0"/>
        <w:iCs w:val="0"/>
        <w:caps w:val="0"/>
        <w:color w:val="auto"/>
        <w:u w:val="none"/>
      </w:rPr>
    </w:lvl>
  </w:abstractNum>
  <w:abstractNum w:abstractNumId="23">
    <w:nsid w:val="6B3E6E3C"/>
    <w:multiLevelType w:val="singleLevel"/>
    <w:tmpl w:val="77AC8254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4">
    <w:nsid w:val="703E38B1"/>
    <w:multiLevelType w:val="hybridMultilevel"/>
    <w:tmpl w:val="E9B8FB66"/>
    <w:lvl w:ilvl="0" w:tplc="DEC25B9C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DA343E"/>
    <w:multiLevelType w:val="hybridMultilevel"/>
    <w:tmpl w:val="31F04B66"/>
    <w:lvl w:ilvl="0" w:tplc="B85C3F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0FE0F5A"/>
    <w:multiLevelType w:val="multilevel"/>
    <w:tmpl w:val="59743E00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44E156A"/>
    <w:multiLevelType w:val="hybridMultilevel"/>
    <w:tmpl w:val="E938C3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1328D8"/>
    <w:multiLevelType w:val="multilevel"/>
    <w:tmpl w:val="CDDCF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29">
    <w:nsid w:val="7A2072C5"/>
    <w:multiLevelType w:val="hybridMultilevel"/>
    <w:tmpl w:val="4A3A1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20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7"/>
  </w:num>
  <w:num w:numId="8">
    <w:abstractNumId w:val="26"/>
  </w:num>
  <w:num w:numId="9">
    <w:abstractNumId w:val="7"/>
  </w:num>
  <w:num w:numId="10">
    <w:abstractNumId w:val="29"/>
  </w:num>
  <w:num w:numId="11">
    <w:abstractNumId w:val="27"/>
  </w:num>
  <w:num w:numId="12">
    <w:abstractNumId w:val="9"/>
  </w:num>
  <w:num w:numId="13">
    <w:abstractNumId w:val="5"/>
  </w:num>
  <w:num w:numId="14">
    <w:abstractNumId w:val="10"/>
  </w:num>
  <w:num w:numId="15">
    <w:abstractNumId w:val="3"/>
  </w:num>
  <w:num w:numId="16">
    <w:abstractNumId w:val="6"/>
  </w:num>
  <w:num w:numId="17">
    <w:abstractNumId w:val="19"/>
  </w:num>
  <w:num w:numId="18">
    <w:abstractNumId w:val="14"/>
  </w:num>
  <w:num w:numId="19">
    <w:abstractNumId w:val="24"/>
  </w:num>
  <w:num w:numId="20">
    <w:abstractNumId w:val="18"/>
  </w:num>
  <w:num w:numId="21">
    <w:abstractNumId w:val="13"/>
  </w:num>
  <w:num w:numId="22">
    <w:abstractNumId w:val="21"/>
  </w:num>
  <w:num w:numId="23">
    <w:abstractNumId w:val="2"/>
  </w:num>
  <w:num w:numId="24">
    <w:abstractNumId w:val="25"/>
  </w:num>
  <w:num w:numId="25">
    <w:abstractNumId w:val="4"/>
    <w:lvlOverride w:ilvl="0">
      <w:startOverride w:val="1"/>
    </w:lvlOverride>
  </w:num>
  <w:num w:numId="26">
    <w:abstractNumId w:val="23"/>
    <w:lvlOverride w:ilvl="0">
      <w:startOverride w:val="4"/>
    </w:lvlOverride>
  </w:num>
  <w:num w:numId="27">
    <w:abstractNumId w:val="1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2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NotTrackMoves/>
  <w:defaultTabStop w:val="709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AB"/>
    <w:rsid w:val="00007664"/>
    <w:rsid w:val="000153FB"/>
    <w:rsid w:val="0002522D"/>
    <w:rsid w:val="00026951"/>
    <w:rsid w:val="000316FA"/>
    <w:rsid w:val="00035934"/>
    <w:rsid w:val="00043572"/>
    <w:rsid w:val="000501C6"/>
    <w:rsid w:val="00054118"/>
    <w:rsid w:val="0005491F"/>
    <w:rsid w:val="00062E2B"/>
    <w:rsid w:val="00065926"/>
    <w:rsid w:val="000667EE"/>
    <w:rsid w:val="000745CB"/>
    <w:rsid w:val="00074EB6"/>
    <w:rsid w:val="000807E9"/>
    <w:rsid w:val="000815A6"/>
    <w:rsid w:val="00082365"/>
    <w:rsid w:val="00084025"/>
    <w:rsid w:val="00085904"/>
    <w:rsid w:val="00085C27"/>
    <w:rsid w:val="0009425C"/>
    <w:rsid w:val="00097F8A"/>
    <w:rsid w:val="000A1ACB"/>
    <w:rsid w:val="000A7676"/>
    <w:rsid w:val="000B45E7"/>
    <w:rsid w:val="000C3AEE"/>
    <w:rsid w:val="000C59C5"/>
    <w:rsid w:val="000C6F51"/>
    <w:rsid w:val="000C72A2"/>
    <w:rsid w:val="000D25F6"/>
    <w:rsid w:val="000E1FD0"/>
    <w:rsid w:val="000E69A4"/>
    <w:rsid w:val="000F1588"/>
    <w:rsid w:val="000F1CB4"/>
    <w:rsid w:val="000F682E"/>
    <w:rsid w:val="00101A82"/>
    <w:rsid w:val="00104B79"/>
    <w:rsid w:val="00113953"/>
    <w:rsid w:val="00114646"/>
    <w:rsid w:val="001161A5"/>
    <w:rsid w:val="00116304"/>
    <w:rsid w:val="00121539"/>
    <w:rsid w:val="00134409"/>
    <w:rsid w:val="001452A3"/>
    <w:rsid w:val="001456C3"/>
    <w:rsid w:val="001521B5"/>
    <w:rsid w:val="001572DB"/>
    <w:rsid w:val="001623A7"/>
    <w:rsid w:val="00162EE1"/>
    <w:rsid w:val="00167E57"/>
    <w:rsid w:val="00170446"/>
    <w:rsid w:val="00171687"/>
    <w:rsid w:val="001720E5"/>
    <w:rsid w:val="00181EC2"/>
    <w:rsid w:val="00186ADD"/>
    <w:rsid w:val="00195F44"/>
    <w:rsid w:val="001A374A"/>
    <w:rsid w:val="001A7184"/>
    <w:rsid w:val="001B02D6"/>
    <w:rsid w:val="001B0495"/>
    <w:rsid w:val="001C70A8"/>
    <w:rsid w:val="001D16CB"/>
    <w:rsid w:val="001D2765"/>
    <w:rsid w:val="001E08F1"/>
    <w:rsid w:val="001E3C62"/>
    <w:rsid w:val="001F286C"/>
    <w:rsid w:val="001F51E7"/>
    <w:rsid w:val="00200409"/>
    <w:rsid w:val="002212FE"/>
    <w:rsid w:val="00225018"/>
    <w:rsid w:val="002320CB"/>
    <w:rsid w:val="00242379"/>
    <w:rsid w:val="002510E9"/>
    <w:rsid w:val="00260BD0"/>
    <w:rsid w:val="0026147B"/>
    <w:rsid w:val="00261E07"/>
    <w:rsid w:val="002621AB"/>
    <w:rsid w:val="00272511"/>
    <w:rsid w:val="00272595"/>
    <w:rsid w:val="00272828"/>
    <w:rsid w:val="00281444"/>
    <w:rsid w:val="00287886"/>
    <w:rsid w:val="00291B0F"/>
    <w:rsid w:val="00292F2A"/>
    <w:rsid w:val="00297416"/>
    <w:rsid w:val="002A50F5"/>
    <w:rsid w:val="002A7DBF"/>
    <w:rsid w:val="002B2924"/>
    <w:rsid w:val="002C27E6"/>
    <w:rsid w:val="002C2FAC"/>
    <w:rsid w:val="002C4725"/>
    <w:rsid w:val="002C4E61"/>
    <w:rsid w:val="002C6352"/>
    <w:rsid w:val="002D13FF"/>
    <w:rsid w:val="002E4F75"/>
    <w:rsid w:val="002E570F"/>
    <w:rsid w:val="002F1C26"/>
    <w:rsid w:val="00301CF9"/>
    <w:rsid w:val="003027D0"/>
    <w:rsid w:val="0030440F"/>
    <w:rsid w:val="003079C3"/>
    <w:rsid w:val="00311FAF"/>
    <w:rsid w:val="00316DE8"/>
    <w:rsid w:val="00317256"/>
    <w:rsid w:val="0031751A"/>
    <w:rsid w:val="0032137B"/>
    <w:rsid w:val="00334B5F"/>
    <w:rsid w:val="003409DC"/>
    <w:rsid w:val="00354308"/>
    <w:rsid w:val="00364838"/>
    <w:rsid w:val="00366CE3"/>
    <w:rsid w:val="00376502"/>
    <w:rsid w:val="003774D7"/>
    <w:rsid w:val="00377984"/>
    <w:rsid w:val="00383DC5"/>
    <w:rsid w:val="003849DC"/>
    <w:rsid w:val="00392492"/>
    <w:rsid w:val="00397720"/>
    <w:rsid w:val="003A0449"/>
    <w:rsid w:val="003A2FC3"/>
    <w:rsid w:val="003A7163"/>
    <w:rsid w:val="003B0CE4"/>
    <w:rsid w:val="003B4F33"/>
    <w:rsid w:val="003C04DF"/>
    <w:rsid w:val="003C6E7C"/>
    <w:rsid w:val="003D34A7"/>
    <w:rsid w:val="003D3C2D"/>
    <w:rsid w:val="003E243B"/>
    <w:rsid w:val="003E5E64"/>
    <w:rsid w:val="003F31DF"/>
    <w:rsid w:val="00403B79"/>
    <w:rsid w:val="0040485C"/>
    <w:rsid w:val="00405402"/>
    <w:rsid w:val="00410B92"/>
    <w:rsid w:val="0041472D"/>
    <w:rsid w:val="00414B3E"/>
    <w:rsid w:val="00424161"/>
    <w:rsid w:val="004255ED"/>
    <w:rsid w:val="00425761"/>
    <w:rsid w:val="0042640F"/>
    <w:rsid w:val="0043227A"/>
    <w:rsid w:val="00432F34"/>
    <w:rsid w:val="00433CC4"/>
    <w:rsid w:val="00440833"/>
    <w:rsid w:val="00451D3E"/>
    <w:rsid w:val="00452B40"/>
    <w:rsid w:val="00455D35"/>
    <w:rsid w:val="0046003B"/>
    <w:rsid w:val="00462F9E"/>
    <w:rsid w:val="004639BD"/>
    <w:rsid w:val="00470732"/>
    <w:rsid w:val="0047132D"/>
    <w:rsid w:val="00481919"/>
    <w:rsid w:val="004904CD"/>
    <w:rsid w:val="0049660D"/>
    <w:rsid w:val="004A049B"/>
    <w:rsid w:val="004A1824"/>
    <w:rsid w:val="004A1905"/>
    <w:rsid w:val="004A1EFB"/>
    <w:rsid w:val="004A7E28"/>
    <w:rsid w:val="004B0CC8"/>
    <w:rsid w:val="004B0CFA"/>
    <w:rsid w:val="004C348F"/>
    <w:rsid w:val="004C74A8"/>
    <w:rsid w:val="004C7ACC"/>
    <w:rsid w:val="004E7D5A"/>
    <w:rsid w:val="004F5B46"/>
    <w:rsid w:val="004F66BE"/>
    <w:rsid w:val="00513841"/>
    <w:rsid w:val="00527469"/>
    <w:rsid w:val="00535B37"/>
    <w:rsid w:val="0054054A"/>
    <w:rsid w:val="00540FC7"/>
    <w:rsid w:val="0054240C"/>
    <w:rsid w:val="00542584"/>
    <w:rsid w:val="00542B73"/>
    <w:rsid w:val="00544776"/>
    <w:rsid w:val="00544849"/>
    <w:rsid w:val="00561716"/>
    <w:rsid w:val="00563BF7"/>
    <w:rsid w:val="00583CD8"/>
    <w:rsid w:val="00586C4C"/>
    <w:rsid w:val="005911C4"/>
    <w:rsid w:val="00594916"/>
    <w:rsid w:val="00597975"/>
    <w:rsid w:val="00597A40"/>
    <w:rsid w:val="005A3528"/>
    <w:rsid w:val="005A54A7"/>
    <w:rsid w:val="005C2A27"/>
    <w:rsid w:val="005C35BC"/>
    <w:rsid w:val="005D0870"/>
    <w:rsid w:val="005D3846"/>
    <w:rsid w:val="005D46EE"/>
    <w:rsid w:val="005E2BED"/>
    <w:rsid w:val="005E6A96"/>
    <w:rsid w:val="005E7071"/>
    <w:rsid w:val="005F5BBE"/>
    <w:rsid w:val="005F72D8"/>
    <w:rsid w:val="00607241"/>
    <w:rsid w:val="00610443"/>
    <w:rsid w:val="00612ED9"/>
    <w:rsid w:val="00613B4D"/>
    <w:rsid w:val="00615135"/>
    <w:rsid w:val="00627475"/>
    <w:rsid w:val="00631F1F"/>
    <w:rsid w:val="00632CF8"/>
    <w:rsid w:val="00633313"/>
    <w:rsid w:val="00634BEC"/>
    <w:rsid w:val="00637DF9"/>
    <w:rsid w:val="00643DC2"/>
    <w:rsid w:val="00651FE3"/>
    <w:rsid w:val="006534A4"/>
    <w:rsid w:val="00653A33"/>
    <w:rsid w:val="006568B1"/>
    <w:rsid w:val="0066690F"/>
    <w:rsid w:val="0067473B"/>
    <w:rsid w:val="006909D2"/>
    <w:rsid w:val="0069388F"/>
    <w:rsid w:val="0069410C"/>
    <w:rsid w:val="0069680F"/>
    <w:rsid w:val="006A42CF"/>
    <w:rsid w:val="006A5096"/>
    <w:rsid w:val="006B4BF6"/>
    <w:rsid w:val="006C7D3D"/>
    <w:rsid w:val="006D47C2"/>
    <w:rsid w:val="006E3082"/>
    <w:rsid w:val="006F28E7"/>
    <w:rsid w:val="006F2DF0"/>
    <w:rsid w:val="006F4E1F"/>
    <w:rsid w:val="00701A48"/>
    <w:rsid w:val="00703188"/>
    <w:rsid w:val="007038F3"/>
    <w:rsid w:val="00716240"/>
    <w:rsid w:val="007256D3"/>
    <w:rsid w:val="00725B91"/>
    <w:rsid w:val="00727309"/>
    <w:rsid w:val="00740209"/>
    <w:rsid w:val="00742268"/>
    <w:rsid w:val="007441A1"/>
    <w:rsid w:val="00746BD5"/>
    <w:rsid w:val="007473AA"/>
    <w:rsid w:val="0076299D"/>
    <w:rsid w:val="0076552F"/>
    <w:rsid w:val="00765B57"/>
    <w:rsid w:val="00770865"/>
    <w:rsid w:val="007729F2"/>
    <w:rsid w:val="007772A6"/>
    <w:rsid w:val="00791188"/>
    <w:rsid w:val="00796F87"/>
    <w:rsid w:val="007A045C"/>
    <w:rsid w:val="007B104A"/>
    <w:rsid w:val="007B2CC6"/>
    <w:rsid w:val="007B43A1"/>
    <w:rsid w:val="007C19E0"/>
    <w:rsid w:val="007C262D"/>
    <w:rsid w:val="007C79A8"/>
    <w:rsid w:val="007D1DB6"/>
    <w:rsid w:val="007D3110"/>
    <w:rsid w:val="007D40CD"/>
    <w:rsid w:val="007D467F"/>
    <w:rsid w:val="007D5BDC"/>
    <w:rsid w:val="007E3DA9"/>
    <w:rsid w:val="007E69E6"/>
    <w:rsid w:val="007F5E05"/>
    <w:rsid w:val="007F753A"/>
    <w:rsid w:val="008025EF"/>
    <w:rsid w:val="00813D5F"/>
    <w:rsid w:val="00814767"/>
    <w:rsid w:val="00814C39"/>
    <w:rsid w:val="00817D34"/>
    <w:rsid w:val="008225FA"/>
    <w:rsid w:val="00832A8C"/>
    <w:rsid w:val="00833045"/>
    <w:rsid w:val="00833360"/>
    <w:rsid w:val="0083494D"/>
    <w:rsid w:val="00835300"/>
    <w:rsid w:val="00847C55"/>
    <w:rsid w:val="00860457"/>
    <w:rsid w:val="0086504B"/>
    <w:rsid w:val="00872E6A"/>
    <w:rsid w:val="008B3A36"/>
    <w:rsid w:val="008C6672"/>
    <w:rsid w:val="008C7F57"/>
    <w:rsid w:val="008D0CFC"/>
    <w:rsid w:val="008D1AF9"/>
    <w:rsid w:val="008E5A32"/>
    <w:rsid w:val="008F2B03"/>
    <w:rsid w:val="008F5559"/>
    <w:rsid w:val="00900538"/>
    <w:rsid w:val="0090406C"/>
    <w:rsid w:val="009070CC"/>
    <w:rsid w:val="00916CBC"/>
    <w:rsid w:val="00917FFE"/>
    <w:rsid w:val="00934EF2"/>
    <w:rsid w:val="00936012"/>
    <w:rsid w:val="00942444"/>
    <w:rsid w:val="00944A0C"/>
    <w:rsid w:val="009462BF"/>
    <w:rsid w:val="00947CCE"/>
    <w:rsid w:val="00950DF4"/>
    <w:rsid w:val="00972483"/>
    <w:rsid w:val="00975016"/>
    <w:rsid w:val="0098021F"/>
    <w:rsid w:val="00984CA4"/>
    <w:rsid w:val="0098654E"/>
    <w:rsid w:val="009872C4"/>
    <w:rsid w:val="0099127F"/>
    <w:rsid w:val="0099392A"/>
    <w:rsid w:val="00997EC5"/>
    <w:rsid w:val="009A27B8"/>
    <w:rsid w:val="009A511E"/>
    <w:rsid w:val="009B1AEE"/>
    <w:rsid w:val="009B3499"/>
    <w:rsid w:val="009B4C87"/>
    <w:rsid w:val="009B50E3"/>
    <w:rsid w:val="009B6380"/>
    <w:rsid w:val="009D2229"/>
    <w:rsid w:val="009D40CC"/>
    <w:rsid w:val="009D78C1"/>
    <w:rsid w:val="009E45FD"/>
    <w:rsid w:val="009E63BB"/>
    <w:rsid w:val="009F2D5F"/>
    <w:rsid w:val="00A00D1A"/>
    <w:rsid w:val="00A01BAE"/>
    <w:rsid w:val="00A0334E"/>
    <w:rsid w:val="00A0491F"/>
    <w:rsid w:val="00A12ACA"/>
    <w:rsid w:val="00A167EF"/>
    <w:rsid w:val="00A20885"/>
    <w:rsid w:val="00A215E5"/>
    <w:rsid w:val="00A31521"/>
    <w:rsid w:val="00A41E45"/>
    <w:rsid w:val="00A47140"/>
    <w:rsid w:val="00A50A53"/>
    <w:rsid w:val="00A5541E"/>
    <w:rsid w:val="00A60D11"/>
    <w:rsid w:val="00A61AD9"/>
    <w:rsid w:val="00A63A6A"/>
    <w:rsid w:val="00A73643"/>
    <w:rsid w:val="00A746C9"/>
    <w:rsid w:val="00A85D54"/>
    <w:rsid w:val="00A87599"/>
    <w:rsid w:val="00A93390"/>
    <w:rsid w:val="00A935A5"/>
    <w:rsid w:val="00A93B23"/>
    <w:rsid w:val="00A95BB6"/>
    <w:rsid w:val="00AA4B3E"/>
    <w:rsid w:val="00AB184A"/>
    <w:rsid w:val="00AC68AA"/>
    <w:rsid w:val="00AC769D"/>
    <w:rsid w:val="00AD1984"/>
    <w:rsid w:val="00AD3DF5"/>
    <w:rsid w:val="00AE43C3"/>
    <w:rsid w:val="00AE78EF"/>
    <w:rsid w:val="00AF0F8C"/>
    <w:rsid w:val="00B11A22"/>
    <w:rsid w:val="00B1303A"/>
    <w:rsid w:val="00B143BA"/>
    <w:rsid w:val="00B16631"/>
    <w:rsid w:val="00B436AA"/>
    <w:rsid w:val="00B4625D"/>
    <w:rsid w:val="00B54C74"/>
    <w:rsid w:val="00B57D3E"/>
    <w:rsid w:val="00B66B70"/>
    <w:rsid w:val="00B766BA"/>
    <w:rsid w:val="00B912E0"/>
    <w:rsid w:val="00BA29B6"/>
    <w:rsid w:val="00BA2E89"/>
    <w:rsid w:val="00BA526E"/>
    <w:rsid w:val="00BB2817"/>
    <w:rsid w:val="00BC068B"/>
    <w:rsid w:val="00BC25D8"/>
    <w:rsid w:val="00BC5118"/>
    <w:rsid w:val="00BC5BCE"/>
    <w:rsid w:val="00BC678B"/>
    <w:rsid w:val="00BD18E1"/>
    <w:rsid w:val="00BD2C55"/>
    <w:rsid w:val="00BF754D"/>
    <w:rsid w:val="00C06369"/>
    <w:rsid w:val="00C07A80"/>
    <w:rsid w:val="00C1181D"/>
    <w:rsid w:val="00C13C28"/>
    <w:rsid w:val="00C1709D"/>
    <w:rsid w:val="00C17C7C"/>
    <w:rsid w:val="00C2092E"/>
    <w:rsid w:val="00C244ED"/>
    <w:rsid w:val="00C2726C"/>
    <w:rsid w:val="00C3238D"/>
    <w:rsid w:val="00C42515"/>
    <w:rsid w:val="00C4537C"/>
    <w:rsid w:val="00C513DE"/>
    <w:rsid w:val="00C55EDB"/>
    <w:rsid w:val="00C70671"/>
    <w:rsid w:val="00C70BB8"/>
    <w:rsid w:val="00C71837"/>
    <w:rsid w:val="00C7186B"/>
    <w:rsid w:val="00C73CE1"/>
    <w:rsid w:val="00C9484E"/>
    <w:rsid w:val="00C95EF1"/>
    <w:rsid w:val="00C96CE1"/>
    <w:rsid w:val="00CA0DA8"/>
    <w:rsid w:val="00CA2422"/>
    <w:rsid w:val="00CC03BE"/>
    <w:rsid w:val="00CC109E"/>
    <w:rsid w:val="00CC2D03"/>
    <w:rsid w:val="00CE40E6"/>
    <w:rsid w:val="00CE4CDA"/>
    <w:rsid w:val="00CF4730"/>
    <w:rsid w:val="00CF4D58"/>
    <w:rsid w:val="00CF78AD"/>
    <w:rsid w:val="00D01FB0"/>
    <w:rsid w:val="00D041B7"/>
    <w:rsid w:val="00D14DEB"/>
    <w:rsid w:val="00D22678"/>
    <w:rsid w:val="00D275A0"/>
    <w:rsid w:val="00D33CDF"/>
    <w:rsid w:val="00D34228"/>
    <w:rsid w:val="00D35A98"/>
    <w:rsid w:val="00D36E82"/>
    <w:rsid w:val="00D37056"/>
    <w:rsid w:val="00D410E5"/>
    <w:rsid w:val="00D47C0E"/>
    <w:rsid w:val="00D506B4"/>
    <w:rsid w:val="00D50DE6"/>
    <w:rsid w:val="00D53F99"/>
    <w:rsid w:val="00D54DC7"/>
    <w:rsid w:val="00D57E31"/>
    <w:rsid w:val="00D62943"/>
    <w:rsid w:val="00D64189"/>
    <w:rsid w:val="00D647C6"/>
    <w:rsid w:val="00D66084"/>
    <w:rsid w:val="00D82484"/>
    <w:rsid w:val="00D824A6"/>
    <w:rsid w:val="00D8533A"/>
    <w:rsid w:val="00D90ADE"/>
    <w:rsid w:val="00DA4B0D"/>
    <w:rsid w:val="00DB5B39"/>
    <w:rsid w:val="00DB7595"/>
    <w:rsid w:val="00DC5B32"/>
    <w:rsid w:val="00DC6E17"/>
    <w:rsid w:val="00DC6FD1"/>
    <w:rsid w:val="00DD127E"/>
    <w:rsid w:val="00DE1E8D"/>
    <w:rsid w:val="00DE2691"/>
    <w:rsid w:val="00DE6018"/>
    <w:rsid w:val="00DE6689"/>
    <w:rsid w:val="00DF089F"/>
    <w:rsid w:val="00DF4A67"/>
    <w:rsid w:val="00DF528B"/>
    <w:rsid w:val="00E017E1"/>
    <w:rsid w:val="00E11398"/>
    <w:rsid w:val="00E16C17"/>
    <w:rsid w:val="00E265B9"/>
    <w:rsid w:val="00E32348"/>
    <w:rsid w:val="00E460A2"/>
    <w:rsid w:val="00E60724"/>
    <w:rsid w:val="00E62099"/>
    <w:rsid w:val="00E62C73"/>
    <w:rsid w:val="00E64CEF"/>
    <w:rsid w:val="00E777F9"/>
    <w:rsid w:val="00E8289D"/>
    <w:rsid w:val="00E87888"/>
    <w:rsid w:val="00E914B9"/>
    <w:rsid w:val="00E92507"/>
    <w:rsid w:val="00E93A89"/>
    <w:rsid w:val="00EB574F"/>
    <w:rsid w:val="00EB7F02"/>
    <w:rsid w:val="00EC15FF"/>
    <w:rsid w:val="00EC19C0"/>
    <w:rsid w:val="00EC2797"/>
    <w:rsid w:val="00ED2F67"/>
    <w:rsid w:val="00ED324D"/>
    <w:rsid w:val="00EE1BEA"/>
    <w:rsid w:val="00EE54E3"/>
    <w:rsid w:val="00EF49A1"/>
    <w:rsid w:val="00EF5BBE"/>
    <w:rsid w:val="00F00638"/>
    <w:rsid w:val="00F03708"/>
    <w:rsid w:val="00F1010F"/>
    <w:rsid w:val="00F1311A"/>
    <w:rsid w:val="00F13216"/>
    <w:rsid w:val="00F20F28"/>
    <w:rsid w:val="00F270DA"/>
    <w:rsid w:val="00F27343"/>
    <w:rsid w:val="00F2784E"/>
    <w:rsid w:val="00F309D8"/>
    <w:rsid w:val="00F3730F"/>
    <w:rsid w:val="00F52705"/>
    <w:rsid w:val="00F625E1"/>
    <w:rsid w:val="00F652A2"/>
    <w:rsid w:val="00F702CC"/>
    <w:rsid w:val="00F86E13"/>
    <w:rsid w:val="00F871DF"/>
    <w:rsid w:val="00F90C8B"/>
    <w:rsid w:val="00F9266D"/>
    <w:rsid w:val="00F937EF"/>
    <w:rsid w:val="00F93D60"/>
    <w:rsid w:val="00FA431B"/>
    <w:rsid w:val="00FA560E"/>
    <w:rsid w:val="00FA61B4"/>
    <w:rsid w:val="00FC6379"/>
    <w:rsid w:val="00FD344D"/>
    <w:rsid w:val="00FF279F"/>
    <w:rsid w:val="00FF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8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аголовок 2 Знак + Первая строка:  1,27 см,Междустр.интервал:  п..."/>
    <w:basedOn w:val="a1"/>
    <w:next w:val="a1"/>
    <w:link w:val="20"/>
    <w:qFormat/>
    <w:rsid w:val="007D40CD"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1"/>
    <w:link w:val="30"/>
    <w:qFormat/>
    <w:rsid w:val="00C73CE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F2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7E454B"/>
    <w:pPr>
      <w:spacing w:line="360" w:lineRule="auto"/>
      <w:ind w:firstLine="714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2"/>
    <w:link w:val="a5"/>
    <w:rsid w:val="007E45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1"/>
    <w:link w:val="a8"/>
    <w:rsid w:val="007E45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rsid w:val="007E45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1"/>
    <w:link w:val="aa"/>
    <w:semiHidden/>
    <w:rsid w:val="007E454B"/>
    <w:pPr>
      <w:widowControl w:val="0"/>
      <w:autoSpaceDE w:val="0"/>
      <w:autoSpaceDN w:val="0"/>
      <w:adjustRightInd w:val="0"/>
      <w:spacing w:line="300" w:lineRule="auto"/>
      <w:ind w:left="1520" w:right="2000"/>
      <w:jc w:val="center"/>
    </w:pPr>
    <w:rPr>
      <w:sz w:val="20"/>
      <w:szCs w:val="20"/>
    </w:rPr>
  </w:style>
  <w:style w:type="character" w:customStyle="1" w:styleId="aa">
    <w:name w:val="Текст сноски Знак"/>
    <w:basedOn w:val="a2"/>
    <w:link w:val="a9"/>
    <w:semiHidden/>
    <w:rsid w:val="007E4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2"/>
    <w:rsid w:val="007E454B"/>
  </w:style>
  <w:style w:type="paragraph" w:styleId="ac">
    <w:name w:val="Body Text"/>
    <w:basedOn w:val="a1"/>
    <w:link w:val="ad"/>
    <w:rsid w:val="007E454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d">
    <w:name w:val="Основной текст Знак"/>
    <w:basedOn w:val="a2"/>
    <w:link w:val="ac"/>
    <w:rsid w:val="007E4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0">
    <w:name w:val="A2"/>
    <w:rsid w:val="007E454B"/>
    <w:pPr>
      <w:tabs>
        <w:tab w:val="left" w:pos="360"/>
        <w:tab w:val="left" w:pos="993"/>
      </w:tabs>
      <w:spacing w:before="120" w:after="72" w:line="240" w:lineRule="auto"/>
      <w:ind w:left="1134" w:hanging="1134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7E45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E45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1"/>
    <w:link w:val="af"/>
    <w:uiPriority w:val="99"/>
    <w:semiHidden/>
    <w:unhideWhenUsed/>
    <w:rsid w:val="00C00E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00E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 Знак1 Знак Знак Знак Знак"/>
    <w:basedOn w:val="a1"/>
    <w:rsid w:val="00F871D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1"/>
    <w:uiPriority w:val="34"/>
    <w:qFormat/>
    <w:rsid w:val="00074EB6"/>
    <w:pPr>
      <w:ind w:left="720"/>
      <w:contextualSpacing/>
    </w:pPr>
  </w:style>
  <w:style w:type="character" w:customStyle="1" w:styleId="30">
    <w:name w:val="Заголовок 3 Знак"/>
    <w:basedOn w:val="a2"/>
    <w:link w:val="3"/>
    <w:rsid w:val="00C73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0">
    <w:name w:val="Нет списка1"/>
    <w:next w:val="a4"/>
    <w:uiPriority w:val="99"/>
    <w:semiHidden/>
    <w:unhideWhenUsed/>
    <w:rsid w:val="00C73CE1"/>
  </w:style>
  <w:style w:type="table" w:styleId="af1">
    <w:name w:val="Table Grid"/>
    <w:basedOn w:val="a3"/>
    <w:uiPriority w:val="59"/>
    <w:rsid w:val="00C73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1"/>
    <w:rsid w:val="00C73C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73CE1"/>
  </w:style>
  <w:style w:type="character" w:customStyle="1" w:styleId="apple-style-span">
    <w:name w:val="apple-style-span"/>
    <w:basedOn w:val="a2"/>
    <w:rsid w:val="00C73CE1"/>
  </w:style>
  <w:style w:type="numbering" w:customStyle="1" w:styleId="21">
    <w:name w:val="Нет списка2"/>
    <w:next w:val="a4"/>
    <w:uiPriority w:val="99"/>
    <w:semiHidden/>
    <w:unhideWhenUsed/>
    <w:rsid w:val="006568B1"/>
  </w:style>
  <w:style w:type="table" w:customStyle="1" w:styleId="11">
    <w:name w:val="Сетка таблицы1"/>
    <w:basedOn w:val="a3"/>
    <w:next w:val="af1"/>
    <w:uiPriority w:val="59"/>
    <w:rsid w:val="0065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FF27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1"/>
    <w:link w:val="23"/>
    <w:uiPriority w:val="99"/>
    <w:semiHidden/>
    <w:unhideWhenUsed/>
    <w:rsid w:val="00FF279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FF279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4"/>
    <w:uiPriority w:val="99"/>
    <w:semiHidden/>
    <w:unhideWhenUsed/>
    <w:rsid w:val="007E69E6"/>
  </w:style>
  <w:style w:type="table" w:customStyle="1" w:styleId="24">
    <w:name w:val="Сетка таблицы2"/>
    <w:basedOn w:val="a3"/>
    <w:next w:val="af1"/>
    <w:uiPriority w:val="59"/>
    <w:rsid w:val="007E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f1"/>
    <w:uiPriority w:val="99"/>
    <w:rsid w:val="00DF4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MKLegal3L1">
    <w:name w:val="MMKLegal3_L1"/>
    <w:basedOn w:val="a1"/>
    <w:next w:val="a1"/>
    <w:uiPriority w:val="99"/>
    <w:rsid w:val="00DF4A67"/>
    <w:pPr>
      <w:numPr>
        <w:numId w:val="1"/>
      </w:numPr>
      <w:tabs>
        <w:tab w:val="num" w:pos="720"/>
      </w:tabs>
      <w:spacing w:after="240"/>
      <w:jc w:val="center"/>
      <w:outlineLvl w:val="0"/>
    </w:pPr>
    <w:rPr>
      <w:rFonts w:ascii="Garamond" w:hAnsi="Garamond" w:cs="Garamond"/>
      <w:lang w:eastAsia="en-US"/>
    </w:rPr>
  </w:style>
  <w:style w:type="paragraph" w:customStyle="1" w:styleId="MMKLegal3L3">
    <w:name w:val="MMKLegal3_L3"/>
    <w:basedOn w:val="a1"/>
    <w:next w:val="a1"/>
    <w:uiPriority w:val="99"/>
    <w:rsid w:val="00DF4A67"/>
    <w:pPr>
      <w:numPr>
        <w:ilvl w:val="2"/>
        <w:numId w:val="1"/>
      </w:numPr>
      <w:spacing w:after="240"/>
      <w:jc w:val="both"/>
      <w:outlineLvl w:val="2"/>
    </w:pPr>
    <w:rPr>
      <w:rFonts w:ascii="Garamond" w:hAnsi="Garamond" w:cs="Garamond"/>
      <w:lang w:eastAsia="en-US"/>
    </w:rPr>
  </w:style>
  <w:style w:type="paragraph" w:customStyle="1" w:styleId="MMKLegal3L4">
    <w:name w:val="MMKLegal3_L4"/>
    <w:basedOn w:val="MMKLegal3L3"/>
    <w:next w:val="a1"/>
    <w:uiPriority w:val="99"/>
    <w:rsid w:val="00DF4A67"/>
    <w:pPr>
      <w:numPr>
        <w:ilvl w:val="3"/>
      </w:numPr>
      <w:outlineLvl w:val="3"/>
    </w:pPr>
  </w:style>
  <w:style w:type="paragraph" w:customStyle="1" w:styleId="MMKLegal3L5">
    <w:name w:val="MMKLegal3_L5"/>
    <w:basedOn w:val="MMKLegal3L4"/>
    <w:next w:val="a1"/>
    <w:uiPriority w:val="99"/>
    <w:rsid w:val="00DF4A67"/>
    <w:pPr>
      <w:numPr>
        <w:ilvl w:val="4"/>
      </w:numPr>
      <w:outlineLvl w:val="4"/>
    </w:pPr>
    <w:rPr>
      <w:rFonts w:ascii="Times New Roman" w:hAnsi="Times New Roman" w:cs="Times New Roman"/>
    </w:rPr>
  </w:style>
  <w:style w:type="paragraph" w:customStyle="1" w:styleId="MMKLegal3L6">
    <w:name w:val="MMKLegal3_L6"/>
    <w:basedOn w:val="MMKLegal3L5"/>
    <w:next w:val="a1"/>
    <w:uiPriority w:val="99"/>
    <w:rsid w:val="00DF4A67"/>
    <w:pPr>
      <w:numPr>
        <w:ilvl w:val="5"/>
      </w:numPr>
      <w:ind w:left="0"/>
      <w:jc w:val="left"/>
      <w:outlineLvl w:val="5"/>
    </w:pPr>
  </w:style>
  <w:style w:type="paragraph" w:customStyle="1" w:styleId="MMKLegal3L7">
    <w:name w:val="MMKLegal3_L7"/>
    <w:basedOn w:val="MMKLegal3L6"/>
    <w:next w:val="a1"/>
    <w:uiPriority w:val="99"/>
    <w:rsid w:val="00DF4A67"/>
    <w:pPr>
      <w:numPr>
        <w:ilvl w:val="6"/>
      </w:numPr>
      <w:outlineLvl w:val="6"/>
    </w:pPr>
  </w:style>
  <w:style w:type="paragraph" w:customStyle="1" w:styleId="MMKLegal3L8">
    <w:name w:val="MMKLegal3_L8"/>
    <w:basedOn w:val="MMKLegal3L7"/>
    <w:next w:val="a1"/>
    <w:uiPriority w:val="99"/>
    <w:rsid w:val="00DF4A67"/>
    <w:pPr>
      <w:numPr>
        <w:ilvl w:val="7"/>
      </w:numPr>
      <w:outlineLvl w:val="7"/>
    </w:pPr>
  </w:style>
  <w:style w:type="paragraph" w:customStyle="1" w:styleId="MMKLegal3L9">
    <w:name w:val="MMKLegal3_L9"/>
    <w:basedOn w:val="MMKLegal3L8"/>
    <w:next w:val="a1"/>
    <w:uiPriority w:val="99"/>
    <w:rsid w:val="00DF4A67"/>
    <w:pPr>
      <w:numPr>
        <w:ilvl w:val="8"/>
      </w:numPr>
      <w:outlineLvl w:val="8"/>
    </w:pPr>
  </w:style>
  <w:style w:type="character" w:customStyle="1" w:styleId="20">
    <w:name w:val="Заголовок 2 Знак"/>
    <w:aliases w:val="Заголовок 2 Знак + Первая строка:  1 Знак,27 см Знак,Междустр.интервал:  п... Знак"/>
    <w:basedOn w:val="a2"/>
    <w:link w:val="2"/>
    <w:rsid w:val="007D40CD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styleId="af3">
    <w:name w:val="Hyperlink"/>
    <w:uiPriority w:val="99"/>
    <w:rsid w:val="007D40CD"/>
    <w:rPr>
      <w:color w:val="0000FF"/>
      <w:u w:val="single"/>
    </w:rPr>
  </w:style>
  <w:style w:type="paragraph" w:customStyle="1" w:styleId="a">
    <w:name w:val="Пункт"/>
    <w:basedOn w:val="ac"/>
    <w:rsid w:val="007D40CD"/>
    <w:pPr>
      <w:numPr>
        <w:ilvl w:val="2"/>
        <w:numId w:val="3"/>
      </w:numPr>
      <w:tabs>
        <w:tab w:val="clear" w:pos="6300"/>
        <w:tab w:val="num" w:pos="360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sz w:val="28"/>
    </w:rPr>
  </w:style>
  <w:style w:type="paragraph" w:customStyle="1" w:styleId="a0">
    <w:name w:val="Подпункт"/>
    <w:basedOn w:val="a"/>
    <w:rsid w:val="007D40CD"/>
    <w:pPr>
      <w:numPr>
        <w:ilvl w:val="3"/>
      </w:numPr>
      <w:tabs>
        <w:tab w:val="clear" w:pos="7020"/>
        <w:tab w:val="num" w:pos="360"/>
      </w:tabs>
    </w:pPr>
  </w:style>
  <w:style w:type="paragraph" w:customStyle="1" w:styleId="ConsNormal">
    <w:name w:val="ConsNormal"/>
    <w:uiPriority w:val="99"/>
    <w:rsid w:val="004B0C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B0C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MKLegal3L2">
    <w:name w:val="MMKLegal3_L2"/>
    <w:basedOn w:val="MMKLegal3L1"/>
    <w:next w:val="a1"/>
    <w:uiPriority w:val="99"/>
    <w:rsid w:val="004B0CC8"/>
    <w:pPr>
      <w:numPr>
        <w:numId w:val="0"/>
      </w:numPr>
      <w:tabs>
        <w:tab w:val="num" w:pos="2281"/>
      </w:tabs>
      <w:jc w:val="both"/>
      <w:outlineLvl w:val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87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аголовок 2 Знак + Первая строка:  1,27 см,Междустр.интервал:  п..."/>
    <w:basedOn w:val="a1"/>
    <w:next w:val="a1"/>
    <w:link w:val="20"/>
    <w:qFormat/>
    <w:rsid w:val="007D40CD"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1"/>
    <w:link w:val="30"/>
    <w:qFormat/>
    <w:rsid w:val="00C73CE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F27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rsid w:val="007E454B"/>
    <w:pPr>
      <w:spacing w:line="360" w:lineRule="auto"/>
      <w:ind w:firstLine="714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2"/>
    <w:link w:val="a5"/>
    <w:rsid w:val="007E45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1"/>
    <w:link w:val="a8"/>
    <w:rsid w:val="007E45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rsid w:val="007E45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1"/>
    <w:link w:val="aa"/>
    <w:semiHidden/>
    <w:rsid w:val="007E454B"/>
    <w:pPr>
      <w:widowControl w:val="0"/>
      <w:autoSpaceDE w:val="0"/>
      <w:autoSpaceDN w:val="0"/>
      <w:adjustRightInd w:val="0"/>
      <w:spacing w:line="300" w:lineRule="auto"/>
      <w:ind w:left="1520" w:right="2000"/>
      <w:jc w:val="center"/>
    </w:pPr>
    <w:rPr>
      <w:sz w:val="20"/>
      <w:szCs w:val="20"/>
    </w:rPr>
  </w:style>
  <w:style w:type="character" w:customStyle="1" w:styleId="aa">
    <w:name w:val="Текст сноски Знак"/>
    <w:basedOn w:val="a2"/>
    <w:link w:val="a9"/>
    <w:semiHidden/>
    <w:rsid w:val="007E45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2"/>
    <w:rsid w:val="007E454B"/>
  </w:style>
  <w:style w:type="paragraph" w:styleId="ac">
    <w:name w:val="Body Text"/>
    <w:basedOn w:val="a1"/>
    <w:link w:val="ad"/>
    <w:rsid w:val="007E454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d">
    <w:name w:val="Основной текст Знак"/>
    <w:basedOn w:val="a2"/>
    <w:link w:val="ac"/>
    <w:rsid w:val="007E4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0">
    <w:name w:val="A2"/>
    <w:rsid w:val="007E454B"/>
    <w:pPr>
      <w:tabs>
        <w:tab w:val="left" w:pos="360"/>
        <w:tab w:val="left" w:pos="993"/>
      </w:tabs>
      <w:spacing w:before="120" w:after="72" w:line="240" w:lineRule="auto"/>
      <w:ind w:left="1134" w:hanging="1134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ConsPlusNormal">
    <w:name w:val="ConsPlusNormal"/>
    <w:rsid w:val="007E454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E45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1"/>
    <w:link w:val="af"/>
    <w:uiPriority w:val="99"/>
    <w:semiHidden/>
    <w:unhideWhenUsed/>
    <w:rsid w:val="00C00E9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00E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 Знак1 Знак Знак Знак Знак"/>
    <w:basedOn w:val="a1"/>
    <w:rsid w:val="00F871D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1"/>
    <w:uiPriority w:val="34"/>
    <w:qFormat/>
    <w:rsid w:val="00074EB6"/>
    <w:pPr>
      <w:ind w:left="720"/>
      <w:contextualSpacing/>
    </w:pPr>
  </w:style>
  <w:style w:type="character" w:customStyle="1" w:styleId="30">
    <w:name w:val="Заголовок 3 Знак"/>
    <w:basedOn w:val="a2"/>
    <w:link w:val="3"/>
    <w:rsid w:val="00C73C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0">
    <w:name w:val="Нет списка1"/>
    <w:next w:val="a4"/>
    <w:uiPriority w:val="99"/>
    <w:semiHidden/>
    <w:unhideWhenUsed/>
    <w:rsid w:val="00C73CE1"/>
  </w:style>
  <w:style w:type="table" w:styleId="af1">
    <w:name w:val="Table Grid"/>
    <w:basedOn w:val="a3"/>
    <w:uiPriority w:val="59"/>
    <w:rsid w:val="00C73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1"/>
    <w:rsid w:val="00C73CE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C73CE1"/>
  </w:style>
  <w:style w:type="character" w:customStyle="1" w:styleId="apple-style-span">
    <w:name w:val="apple-style-span"/>
    <w:basedOn w:val="a2"/>
    <w:rsid w:val="00C73CE1"/>
  </w:style>
  <w:style w:type="numbering" w:customStyle="1" w:styleId="21">
    <w:name w:val="Нет списка2"/>
    <w:next w:val="a4"/>
    <w:uiPriority w:val="99"/>
    <w:semiHidden/>
    <w:unhideWhenUsed/>
    <w:rsid w:val="006568B1"/>
  </w:style>
  <w:style w:type="table" w:customStyle="1" w:styleId="11">
    <w:name w:val="Сетка таблицы1"/>
    <w:basedOn w:val="a3"/>
    <w:next w:val="af1"/>
    <w:uiPriority w:val="59"/>
    <w:rsid w:val="00656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2"/>
    <w:link w:val="5"/>
    <w:uiPriority w:val="9"/>
    <w:semiHidden/>
    <w:rsid w:val="00FF27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1"/>
    <w:link w:val="23"/>
    <w:uiPriority w:val="99"/>
    <w:semiHidden/>
    <w:unhideWhenUsed/>
    <w:rsid w:val="00FF279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FF279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4"/>
    <w:uiPriority w:val="99"/>
    <w:semiHidden/>
    <w:unhideWhenUsed/>
    <w:rsid w:val="007E69E6"/>
  </w:style>
  <w:style w:type="table" w:customStyle="1" w:styleId="24">
    <w:name w:val="Сетка таблицы2"/>
    <w:basedOn w:val="a3"/>
    <w:next w:val="af1"/>
    <w:uiPriority w:val="59"/>
    <w:rsid w:val="007E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3"/>
    <w:next w:val="af1"/>
    <w:uiPriority w:val="99"/>
    <w:rsid w:val="00DF4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MKLegal3L1">
    <w:name w:val="MMKLegal3_L1"/>
    <w:basedOn w:val="a1"/>
    <w:next w:val="a1"/>
    <w:uiPriority w:val="99"/>
    <w:rsid w:val="00DF4A67"/>
    <w:pPr>
      <w:numPr>
        <w:numId w:val="1"/>
      </w:numPr>
      <w:tabs>
        <w:tab w:val="num" w:pos="720"/>
      </w:tabs>
      <w:spacing w:after="240"/>
      <w:jc w:val="center"/>
      <w:outlineLvl w:val="0"/>
    </w:pPr>
    <w:rPr>
      <w:rFonts w:ascii="Garamond" w:hAnsi="Garamond" w:cs="Garamond"/>
      <w:lang w:eastAsia="en-US"/>
    </w:rPr>
  </w:style>
  <w:style w:type="paragraph" w:customStyle="1" w:styleId="MMKLegal3L3">
    <w:name w:val="MMKLegal3_L3"/>
    <w:basedOn w:val="a1"/>
    <w:next w:val="a1"/>
    <w:uiPriority w:val="99"/>
    <w:rsid w:val="00DF4A67"/>
    <w:pPr>
      <w:numPr>
        <w:ilvl w:val="2"/>
        <w:numId w:val="1"/>
      </w:numPr>
      <w:spacing w:after="240"/>
      <w:jc w:val="both"/>
      <w:outlineLvl w:val="2"/>
    </w:pPr>
    <w:rPr>
      <w:rFonts w:ascii="Garamond" w:hAnsi="Garamond" w:cs="Garamond"/>
      <w:lang w:eastAsia="en-US"/>
    </w:rPr>
  </w:style>
  <w:style w:type="paragraph" w:customStyle="1" w:styleId="MMKLegal3L4">
    <w:name w:val="MMKLegal3_L4"/>
    <w:basedOn w:val="MMKLegal3L3"/>
    <w:next w:val="a1"/>
    <w:uiPriority w:val="99"/>
    <w:rsid w:val="00DF4A67"/>
    <w:pPr>
      <w:numPr>
        <w:ilvl w:val="3"/>
      </w:numPr>
      <w:outlineLvl w:val="3"/>
    </w:pPr>
  </w:style>
  <w:style w:type="paragraph" w:customStyle="1" w:styleId="MMKLegal3L5">
    <w:name w:val="MMKLegal3_L5"/>
    <w:basedOn w:val="MMKLegal3L4"/>
    <w:next w:val="a1"/>
    <w:uiPriority w:val="99"/>
    <w:rsid w:val="00DF4A67"/>
    <w:pPr>
      <w:numPr>
        <w:ilvl w:val="4"/>
      </w:numPr>
      <w:outlineLvl w:val="4"/>
    </w:pPr>
    <w:rPr>
      <w:rFonts w:ascii="Times New Roman" w:hAnsi="Times New Roman" w:cs="Times New Roman"/>
    </w:rPr>
  </w:style>
  <w:style w:type="paragraph" w:customStyle="1" w:styleId="MMKLegal3L6">
    <w:name w:val="MMKLegal3_L6"/>
    <w:basedOn w:val="MMKLegal3L5"/>
    <w:next w:val="a1"/>
    <w:uiPriority w:val="99"/>
    <w:rsid w:val="00DF4A67"/>
    <w:pPr>
      <w:numPr>
        <w:ilvl w:val="5"/>
      </w:numPr>
      <w:ind w:left="0"/>
      <w:jc w:val="left"/>
      <w:outlineLvl w:val="5"/>
    </w:pPr>
  </w:style>
  <w:style w:type="paragraph" w:customStyle="1" w:styleId="MMKLegal3L7">
    <w:name w:val="MMKLegal3_L7"/>
    <w:basedOn w:val="MMKLegal3L6"/>
    <w:next w:val="a1"/>
    <w:uiPriority w:val="99"/>
    <w:rsid w:val="00DF4A67"/>
    <w:pPr>
      <w:numPr>
        <w:ilvl w:val="6"/>
      </w:numPr>
      <w:outlineLvl w:val="6"/>
    </w:pPr>
  </w:style>
  <w:style w:type="paragraph" w:customStyle="1" w:styleId="MMKLegal3L8">
    <w:name w:val="MMKLegal3_L8"/>
    <w:basedOn w:val="MMKLegal3L7"/>
    <w:next w:val="a1"/>
    <w:uiPriority w:val="99"/>
    <w:rsid w:val="00DF4A67"/>
    <w:pPr>
      <w:numPr>
        <w:ilvl w:val="7"/>
      </w:numPr>
      <w:outlineLvl w:val="7"/>
    </w:pPr>
  </w:style>
  <w:style w:type="paragraph" w:customStyle="1" w:styleId="MMKLegal3L9">
    <w:name w:val="MMKLegal3_L9"/>
    <w:basedOn w:val="MMKLegal3L8"/>
    <w:next w:val="a1"/>
    <w:uiPriority w:val="99"/>
    <w:rsid w:val="00DF4A67"/>
    <w:pPr>
      <w:numPr>
        <w:ilvl w:val="8"/>
      </w:numPr>
      <w:outlineLvl w:val="8"/>
    </w:pPr>
  </w:style>
  <w:style w:type="character" w:customStyle="1" w:styleId="20">
    <w:name w:val="Заголовок 2 Знак"/>
    <w:aliases w:val="Заголовок 2 Знак + Первая строка:  1 Знак,27 см Знак,Междустр.интервал:  п... Знак"/>
    <w:basedOn w:val="a2"/>
    <w:link w:val="2"/>
    <w:rsid w:val="007D40CD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styleId="af3">
    <w:name w:val="Hyperlink"/>
    <w:uiPriority w:val="99"/>
    <w:rsid w:val="007D40CD"/>
    <w:rPr>
      <w:color w:val="0000FF"/>
      <w:u w:val="single"/>
    </w:rPr>
  </w:style>
  <w:style w:type="paragraph" w:customStyle="1" w:styleId="a">
    <w:name w:val="Пункт"/>
    <w:basedOn w:val="ac"/>
    <w:rsid w:val="007D40CD"/>
    <w:pPr>
      <w:numPr>
        <w:ilvl w:val="2"/>
        <w:numId w:val="3"/>
      </w:numPr>
      <w:tabs>
        <w:tab w:val="clear" w:pos="6300"/>
        <w:tab w:val="num" w:pos="360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sz w:val="28"/>
    </w:rPr>
  </w:style>
  <w:style w:type="paragraph" w:customStyle="1" w:styleId="a0">
    <w:name w:val="Подпункт"/>
    <w:basedOn w:val="a"/>
    <w:rsid w:val="007D40CD"/>
    <w:pPr>
      <w:numPr>
        <w:ilvl w:val="3"/>
      </w:numPr>
      <w:tabs>
        <w:tab w:val="clear" w:pos="7020"/>
        <w:tab w:val="num" w:pos="360"/>
      </w:tabs>
    </w:pPr>
  </w:style>
  <w:style w:type="paragraph" w:customStyle="1" w:styleId="ConsNormal">
    <w:name w:val="ConsNormal"/>
    <w:uiPriority w:val="99"/>
    <w:rsid w:val="004B0C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B0C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MKLegal3L2">
    <w:name w:val="MMKLegal3_L2"/>
    <w:basedOn w:val="MMKLegal3L1"/>
    <w:next w:val="a1"/>
    <w:uiPriority w:val="99"/>
    <w:rsid w:val="004B0CC8"/>
    <w:pPr>
      <w:numPr>
        <w:numId w:val="0"/>
      </w:numPr>
      <w:tabs>
        <w:tab w:val="num" w:pos="2281"/>
      </w:tabs>
      <w:jc w:val="both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mtp.info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mtp.inf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mtp.in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B38DB-2E24-49D9-ADE5-818DE14FB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15</Pages>
  <Words>4051</Words>
  <Characters>23094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ShvedchenkoLS</dc:creator>
  <cp:lastModifiedBy>Бабий Мария Михайловна</cp:lastModifiedBy>
  <cp:revision>290</cp:revision>
  <cp:lastPrinted>2019-02-01T12:33:00Z</cp:lastPrinted>
  <dcterms:created xsi:type="dcterms:W3CDTF">2017-06-15T06:11:00Z</dcterms:created>
  <dcterms:modified xsi:type="dcterms:W3CDTF">2020-04-29T11:37:00Z</dcterms:modified>
</cp:coreProperties>
</file>