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6B5490">
        <w:rPr>
          <w:rFonts w:ascii="Franklin Gothic Book" w:hAnsi="Franklin Gothic Book"/>
          <w:b/>
          <w:sz w:val="28"/>
          <w:szCs w:val="28"/>
        </w:rPr>
        <w:t>УТВЕРЖДАЮ</w:t>
      </w:r>
    </w:p>
    <w:p w:rsidR="0091585E" w:rsidRDefault="0091585E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</w:p>
    <w:p w:rsidR="001550BB" w:rsidRDefault="001550BB" w:rsidP="001550BB">
      <w:pPr>
        <w:ind w:left="5664" w:right="54" w:firstLine="708"/>
        <w:jc w:val="right"/>
        <w:rPr>
          <w:rFonts w:ascii="Franklin Gothic Book" w:hAnsi="Franklin Gothic Book"/>
          <w:b/>
          <w:sz w:val="28"/>
          <w:szCs w:val="28"/>
        </w:rPr>
      </w:pPr>
      <w:r w:rsidRPr="006B5490">
        <w:rPr>
          <w:rFonts w:ascii="Franklin Gothic Book" w:hAnsi="Franklin Gothic Book"/>
          <w:b/>
          <w:sz w:val="28"/>
          <w:szCs w:val="28"/>
        </w:rPr>
        <w:t>___________</w:t>
      </w:r>
      <w:r>
        <w:rPr>
          <w:rFonts w:ascii="Franklin Gothic Book" w:hAnsi="Franklin Gothic Book"/>
          <w:b/>
          <w:sz w:val="28"/>
          <w:szCs w:val="28"/>
        </w:rPr>
        <w:t>___________</w:t>
      </w:r>
    </w:p>
    <w:p w:rsidR="001550BB" w:rsidRPr="006B5490" w:rsidRDefault="001550BB" w:rsidP="001550BB">
      <w:pPr>
        <w:ind w:left="5664" w:right="54" w:firstLine="708"/>
        <w:rPr>
          <w:rFonts w:ascii="Franklin Gothic Book" w:hAnsi="Franklin Gothic Book"/>
          <w:b/>
          <w:sz w:val="28"/>
          <w:szCs w:val="28"/>
        </w:rPr>
      </w:pPr>
    </w:p>
    <w:p w:rsidR="00C6580A" w:rsidRPr="00C261A0" w:rsidRDefault="00EB7345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Итоговый п</w:t>
      </w:r>
      <w:r w:rsidR="00C31E71" w:rsidRPr="00C261A0">
        <w:rPr>
          <w:rFonts w:ascii="Franklin Gothic Book" w:hAnsi="Franklin Gothic Book"/>
          <w:b/>
          <w:sz w:val="28"/>
          <w:szCs w:val="28"/>
        </w:rPr>
        <w:t xml:space="preserve">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F0356B">
        <w:rPr>
          <w:rFonts w:ascii="Franklin Gothic Book" w:hAnsi="Franklin Gothic Book"/>
          <w:b/>
          <w:sz w:val="28"/>
          <w:szCs w:val="28"/>
        </w:rPr>
        <w:t>06</w:t>
      </w:r>
      <w:r w:rsidR="00042A69">
        <w:rPr>
          <w:rFonts w:ascii="Franklin Gothic Book" w:hAnsi="Franklin Gothic Book"/>
          <w:b/>
          <w:sz w:val="28"/>
          <w:szCs w:val="28"/>
        </w:rPr>
        <w:t>/20</w:t>
      </w:r>
      <w:r>
        <w:rPr>
          <w:rFonts w:ascii="Franklin Gothic Book" w:hAnsi="Franklin Gothic Book"/>
          <w:b/>
          <w:sz w:val="28"/>
          <w:szCs w:val="28"/>
        </w:rPr>
        <w:t>/2</w:t>
      </w:r>
    </w:p>
    <w:p w:rsidR="00137815" w:rsidRDefault="00EA36D1" w:rsidP="001550BB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b/>
          <w:sz w:val="28"/>
          <w:szCs w:val="28"/>
        </w:rPr>
        <w:t>заседания комиссии по осуществлению закупок</w:t>
      </w:r>
    </w:p>
    <w:p w:rsidR="0091585E" w:rsidRDefault="0091585E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</w:p>
    <w:p w:rsidR="00EA36D1" w:rsidRPr="009468CD" w:rsidRDefault="00EA36D1" w:rsidP="001550BB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042A69">
        <w:rPr>
          <w:rFonts w:ascii="Franklin Gothic Book" w:hAnsi="Franklin Gothic Book"/>
          <w:sz w:val="28"/>
          <w:szCs w:val="28"/>
        </w:rPr>
        <w:t>20</w:t>
      </w:r>
      <w:r w:rsidR="00F0356B">
        <w:rPr>
          <w:rFonts w:ascii="Franklin Gothic Book" w:hAnsi="Franklin Gothic Book"/>
          <w:sz w:val="28"/>
          <w:szCs w:val="28"/>
        </w:rPr>
        <w:t xml:space="preserve"> </w:t>
      </w:r>
      <w:r w:rsidR="0091585E">
        <w:rPr>
          <w:rFonts w:ascii="Franklin Gothic Book" w:hAnsi="Franklin Gothic Book"/>
          <w:sz w:val="28"/>
          <w:szCs w:val="28"/>
        </w:rPr>
        <w:t>апреля</w:t>
      </w:r>
      <w:r w:rsidR="001300DD">
        <w:rPr>
          <w:rFonts w:ascii="Franklin Gothic Book" w:hAnsi="Franklin Gothic Book"/>
          <w:sz w:val="28"/>
          <w:szCs w:val="28"/>
        </w:rPr>
        <w:t xml:space="preserve">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bookmarkEnd w:id="0"/>
    <w:bookmarkEnd w:id="1"/>
    <w:tbl>
      <w:tblPr>
        <w:tblW w:w="11164" w:type="dxa"/>
        <w:tblInd w:w="-176" w:type="dxa"/>
        <w:tblLook w:val="01E0" w:firstRow="1" w:lastRow="1" w:firstColumn="1" w:lastColumn="1" w:noHBand="0" w:noVBand="0"/>
      </w:tblPr>
      <w:tblGrid>
        <w:gridCol w:w="11164"/>
      </w:tblGrid>
      <w:tr w:rsidR="00B4765C" w:rsidRPr="00C261A0" w:rsidTr="001300DD">
        <w:trPr>
          <w:trHeight w:val="68"/>
        </w:trPr>
        <w:tc>
          <w:tcPr>
            <w:tcW w:w="11164" w:type="dxa"/>
          </w:tcPr>
          <w:p w:rsidR="0091585E" w:rsidRDefault="0091585E" w:rsidP="00B4765C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</w:pPr>
          </w:p>
          <w:p w:rsidR="00B4765C" w:rsidRPr="00C261A0" w:rsidRDefault="00B4765C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91585E" w:rsidRPr="0091585E" w:rsidRDefault="00D77DCB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  <w:r w:rsidR="0091585E" w:rsidRPr="0091585E">
              <w:rPr>
                <w:rFonts w:ascii="Franklin Gothic Book" w:hAnsi="Franklin Gothic Book"/>
                <w:snapToGrid w:val="0"/>
                <w:sz w:val="28"/>
                <w:szCs w:val="28"/>
              </w:rPr>
              <w:t>реализация б/у основных средств по 2 (двум) лотам:</w:t>
            </w:r>
          </w:p>
          <w:p w:rsidR="00F0356B" w:rsidRPr="00F0356B" w:rsidRDefault="00F0356B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F0356B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1: Электропривод СДН-15-64-6УЗ   инв.№*64795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;</w:t>
            </w:r>
            <w:r w:rsidRPr="00F0356B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</w:t>
            </w:r>
          </w:p>
          <w:p w:rsidR="00F0356B" w:rsidRPr="00F0356B" w:rsidRDefault="00F0356B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F0356B">
              <w:rPr>
                <w:rFonts w:ascii="Franklin Gothic Book" w:hAnsi="Franklin Gothic Book"/>
                <w:snapToGrid w:val="0"/>
                <w:sz w:val="28"/>
                <w:szCs w:val="28"/>
              </w:rPr>
              <w:t>Лот № 2: Электропривод СДН-15-64-6УЗ   инв.№*67364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.</w:t>
            </w:r>
          </w:p>
          <w:p w:rsidR="00B4765C" w:rsidRPr="00C261A0" w:rsidRDefault="00033ABB" w:rsidP="00C32FE3">
            <w:pPr>
              <w:widowControl w:val="0"/>
              <w:tabs>
                <w:tab w:val="left" w:pos="360"/>
                <w:tab w:val="right" w:pos="4536"/>
              </w:tabs>
              <w:ind w:right="494" w:firstLine="318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0D2ECD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цена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  <w:r>
              <w:t xml:space="preserve"> </w:t>
            </w:r>
            <w:r w:rsidR="0091585E" w:rsidRPr="0091585E">
              <w:rPr>
                <w:rFonts w:ascii="Franklin Gothic Book" w:hAnsi="Franklin Gothic Book"/>
                <w:sz w:val="28"/>
                <w:szCs w:val="28"/>
              </w:rPr>
              <w:t>не установлена</w:t>
            </w:r>
          </w:p>
        </w:tc>
      </w:tr>
    </w:tbl>
    <w:p w:rsidR="0091585E" w:rsidRDefault="0091585E" w:rsidP="00033ABB">
      <w:pPr>
        <w:tabs>
          <w:tab w:val="left" w:pos="709"/>
        </w:tabs>
        <w:spacing w:line="281" w:lineRule="auto"/>
        <w:ind w:right="54" w:firstLine="284"/>
        <w:rPr>
          <w:rFonts w:ascii="Franklin Gothic Book" w:hAnsi="Franklin Gothic Book"/>
          <w:b/>
          <w:sz w:val="28"/>
          <w:szCs w:val="28"/>
        </w:rPr>
      </w:pPr>
    </w:p>
    <w:p w:rsidR="00642288" w:rsidRPr="00A82AA9" w:rsidRDefault="00642288" w:rsidP="00C32FE3">
      <w:pPr>
        <w:tabs>
          <w:tab w:val="left" w:pos="709"/>
        </w:tabs>
        <w:spacing w:line="281" w:lineRule="auto"/>
        <w:ind w:right="54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  <w:proofErr w:type="gramEnd"/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</w:p>
    <w:p w:rsidR="002E7153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lastRenderedPageBreak/>
        <w:t xml:space="preserve">Первый заместитель директора по сопровождению </w:t>
      </w:r>
      <w:r w:rsidR="002E7153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бизнеса </w:t>
      </w:r>
      <w:r w:rsidRPr="00A82AA9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="002E7153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Савченков М.В.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</w:t>
      </w:r>
      <w:proofErr w:type="gram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91585E" w:rsidRDefault="0091585E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033ABB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proofErr w:type="gramStart"/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</w:t>
      </w:r>
      <w:proofErr w:type="gramEnd"/>
    </w:p>
    <w:p w:rsidR="00642288" w:rsidRPr="00A82AA9" w:rsidRDefault="00642288" w:rsidP="00C32FE3">
      <w:pPr>
        <w:tabs>
          <w:tab w:val="left" w:pos="0"/>
        </w:tabs>
        <w:spacing w:line="281" w:lineRule="auto"/>
        <w:ind w:right="-285" w:firstLine="142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Губина А.С.)</w:t>
      </w:r>
    </w:p>
    <w:p w:rsidR="00B4765C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EB7345" w:rsidRPr="00C261A0" w:rsidRDefault="00EB7345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91585E" w:rsidRPr="0091585E" w:rsidRDefault="0091585E" w:rsidP="0091585E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1.</w:t>
      </w:r>
      <w:r w:rsidR="00F0356B">
        <w:rPr>
          <w:rFonts w:ascii="Franklin Gothic Book" w:hAnsi="Franklin Gothic Book"/>
          <w:sz w:val="28"/>
          <w:szCs w:val="28"/>
        </w:rPr>
        <w:t>29</w:t>
      </w:r>
      <w:r w:rsidRPr="0091585E">
        <w:rPr>
          <w:rFonts w:ascii="Franklin Gothic Book" w:hAnsi="Franklin Gothic Book"/>
          <w:sz w:val="28"/>
          <w:szCs w:val="28"/>
        </w:rPr>
        <w:t>.03</w:t>
      </w:r>
      <w:r w:rsidR="00EB7345" w:rsidRPr="0091585E">
        <w:rPr>
          <w:rFonts w:ascii="Franklin Gothic Book" w:hAnsi="Franklin Gothic Book"/>
          <w:sz w:val="28"/>
          <w:szCs w:val="28"/>
        </w:rPr>
        <w:t xml:space="preserve">.2018г. на сайте http://nmtp.info  была размещена информация о проведении процедуры по выбору </w:t>
      </w:r>
      <w:r w:rsidR="00033ABB" w:rsidRPr="0091585E">
        <w:rPr>
          <w:rFonts w:ascii="Franklin Gothic Book" w:hAnsi="Franklin Gothic Book"/>
          <w:sz w:val="28"/>
          <w:szCs w:val="28"/>
        </w:rPr>
        <w:t>покупателя</w:t>
      </w:r>
      <w:r w:rsidR="00033ABB" w:rsidRPr="00033ABB">
        <w:t xml:space="preserve"> </w:t>
      </w:r>
      <w:r w:rsidRPr="0091585E">
        <w:rPr>
          <w:rFonts w:ascii="Franklin Gothic Book" w:hAnsi="Franklin Gothic Book"/>
          <w:snapToGrid w:val="0"/>
          <w:sz w:val="28"/>
          <w:szCs w:val="28"/>
        </w:rPr>
        <w:t>б/у основных средств по 2 (двум) лотам:</w:t>
      </w:r>
    </w:p>
    <w:p w:rsidR="00F0356B" w:rsidRPr="0023588D" w:rsidRDefault="00F0356B" w:rsidP="00F0356B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1: </w:t>
      </w:r>
      <w:r w:rsidRPr="0023588D">
        <w:rPr>
          <w:rFonts w:ascii="Franklin Gothic Book" w:hAnsi="Franklin Gothic Book"/>
          <w:snapToGrid w:val="0"/>
          <w:sz w:val="28"/>
          <w:szCs w:val="28"/>
        </w:rPr>
        <w:t>Электропривод СДН-15-64-6УЗ   инв.№*64795</w:t>
      </w:r>
      <w:r w:rsidR="00C32FE3">
        <w:rPr>
          <w:rFonts w:ascii="Franklin Gothic Book" w:hAnsi="Franklin Gothic Book"/>
          <w:snapToGrid w:val="0"/>
          <w:sz w:val="28"/>
          <w:szCs w:val="28"/>
        </w:rPr>
        <w:t>;</w:t>
      </w:r>
      <w:r>
        <w:rPr>
          <w:rFonts w:ascii="Franklin Gothic Book" w:hAnsi="Franklin Gothic Book"/>
          <w:snapToGrid w:val="0"/>
          <w:sz w:val="28"/>
          <w:szCs w:val="28"/>
        </w:rPr>
        <w:t xml:space="preserve"> </w:t>
      </w:r>
    </w:p>
    <w:p w:rsidR="00F0356B" w:rsidRPr="0023588D" w:rsidRDefault="00F0356B" w:rsidP="00F0356B">
      <w:pPr>
        <w:widowControl w:val="0"/>
        <w:tabs>
          <w:tab w:val="left" w:pos="360"/>
          <w:tab w:val="right" w:pos="4536"/>
        </w:tabs>
        <w:ind w:right="494"/>
        <w:jc w:val="both"/>
        <w:rPr>
          <w:rFonts w:ascii="Franklin Gothic Book" w:hAnsi="Franklin Gothic Book"/>
          <w:snapToGrid w:val="0"/>
          <w:sz w:val="28"/>
          <w:szCs w:val="28"/>
        </w:rPr>
      </w:pPr>
      <w:r>
        <w:rPr>
          <w:rFonts w:ascii="Franklin Gothic Book" w:hAnsi="Franklin Gothic Book"/>
          <w:snapToGrid w:val="0"/>
          <w:sz w:val="28"/>
          <w:szCs w:val="28"/>
        </w:rPr>
        <w:t xml:space="preserve">Лот № 2: </w:t>
      </w:r>
      <w:r w:rsidRPr="0023588D">
        <w:rPr>
          <w:rFonts w:ascii="Franklin Gothic Book" w:hAnsi="Franklin Gothic Book"/>
          <w:snapToGrid w:val="0"/>
          <w:sz w:val="28"/>
          <w:szCs w:val="28"/>
        </w:rPr>
        <w:t>Электропривод СДН-15-64-6УЗ   инв.№*67364</w:t>
      </w:r>
      <w:r w:rsidR="00C32FE3">
        <w:rPr>
          <w:rFonts w:ascii="Franklin Gothic Book" w:hAnsi="Franklin Gothic Book"/>
          <w:snapToGrid w:val="0"/>
          <w:sz w:val="28"/>
          <w:szCs w:val="28"/>
        </w:rPr>
        <w:t>.</w:t>
      </w:r>
    </w:p>
    <w:p w:rsidR="00B4765C" w:rsidRPr="0091585E" w:rsidRDefault="00137815" w:rsidP="0091585E">
      <w:pPr>
        <w:pStyle w:val="220"/>
        <w:tabs>
          <w:tab w:val="left" w:pos="284"/>
          <w:tab w:val="left" w:pos="360"/>
          <w:tab w:val="left" w:pos="426"/>
          <w:tab w:val="left" w:pos="567"/>
        </w:tabs>
        <w:ind w:right="-437" w:firstLine="0"/>
        <w:contextualSpacing/>
        <w:rPr>
          <w:rFonts w:ascii="Franklin Gothic Book" w:hAnsi="Franklin Gothic Book"/>
          <w:sz w:val="28"/>
          <w:szCs w:val="28"/>
        </w:rPr>
      </w:pPr>
      <w:r w:rsidRPr="0091585E">
        <w:rPr>
          <w:rFonts w:ascii="Franklin Gothic Book" w:hAnsi="Franklin Gothic Book"/>
          <w:sz w:val="28"/>
          <w:szCs w:val="28"/>
        </w:rPr>
        <w:t>2</w:t>
      </w:r>
      <w:r w:rsidR="00EB7345" w:rsidRPr="0091585E">
        <w:rPr>
          <w:rFonts w:ascii="Franklin Gothic Book" w:hAnsi="Franklin Gothic Book"/>
          <w:sz w:val="28"/>
          <w:szCs w:val="28"/>
        </w:rPr>
        <w:t xml:space="preserve">. </w:t>
      </w:r>
      <w:r w:rsidR="00B4765C" w:rsidRPr="0091585E">
        <w:rPr>
          <w:rFonts w:ascii="Franklin Gothic Book" w:hAnsi="Franklin Gothic Book"/>
          <w:sz w:val="28"/>
          <w:szCs w:val="28"/>
        </w:rPr>
        <w:t>В конвертах с заявками представлены следующие ценовые предложения</w:t>
      </w:r>
      <w:r w:rsidR="009468CD" w:rsidRPr="0091585E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504"/>
        <w:gridCol w:w="2504"/>
        <w:gridCol w:w="2505"/>
      </w:tblGrid>
      <w:tr w:rsidR="00F0356B" w:rsidRPr="00DB1E49" w:rsidTr="00E75A52">
        <w:trPr>
          <w:trHeight w:val="585"/>
        </w:trPr>
        <w:tc>
          <w:tcPr>
            <w:tcW w:w="817" w:type="dxa"/>
            <w:vMerge w:val="restart"/>
          </w:tcPr>
          <w:p w:rsidR="00F0356B" w:rsidRPr="00DB1E49" w:rsidRDefault="00F0356B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2126" w:type="dxa"/>
            <w:vMerge w:val="restart"/>
            <w:vAlign w:val="center"/>
          </w:tcPr>
          <w:p w:rsidR="00F0356B" w:rsidRPr="00DB1E49" w:rsidRDefault="00F0356B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7513" w:type="dxa"/>
            <w:gridSpan w:val="3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F0356B" w:rsidRPr="00DB1E49" w:rsidTr="00E75A52">
        <w:trPr>
          <w:trHeight w:val="585"/>
        </w:trPr>
        <w:tc>
          <w:tcPr>
            <w:tcW w:w="817" w:type="dxa"/>
            <w:vMerge/>
          </w:tcPr>
          <w:p w:rsidR="00F0356B" w:rsidRPr="00DB1E49" w:rsidRDefault="00F0356B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0356B" w:rsidRPr="00DB1E49" w:rsidRDefault="00F0356B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504" w:type="dxa"/>
          </w:tcPr>
          <w:p w:rsidR="00F0356B" w:rsidRPr="00DB1E49" w:rsidRDefault="00F0356B" w:rsidP="00E75A52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ИП Грецкий Артур Игоревич</w:t>
            </w:r>
          </w:p>
        </w:tc>
        <w:tc>
          <w:tcPr>
            <w:tcW w:w="2504" w:type="dxa"/>
          </w:tcPr>
          <w:p w:rsidR="00F0356B" w:rsidRPr="00DB1E49" w:rsidRDefault="00F0356B" w:rsidP="00E75A52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DB1E49">
              <w:rPr>
                <w:rFonts w:ascii="Franklin Gothic Book" w:hAnsi="Franklin Gothic Book"/>
                <w:b/>
                <w:sz w:val="28"/>
                <w:szCs w:val="28"/>
              </w:rPr>
              <w:t>Савва Виктор Иванович</w:t>
            </w:r>
          </w:p>
        </w:tc>
        <w:tc>
          <w:tcPr>
            <w:tcW w:w="2505" w:type="dxa"/>
          </w:tcPr>
          <w:p w:rsidR="00F0356B" w:rsidRPr="00DB1E49" w:rsidRDefault="00F0356B" w:rsidP="00E75A52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Бойко Аркадий Петрович</w:t>
            </w:r>
          </w:p>
        </w:tc>
      </w:tr>
      <w:tr w:rsidR="00F0356B" w:rsidRPr="00DB1E49" w:rsidTr="00E75A52">
        <w:trPr>
          <w:trHeight w:val="585"/>
        </w:trPr>
        <w:tc>
          <w:tcPr>
            <w:tcW w:w="817" w:type="dxa"/>
            <w:vMerge/>
          </w:tcPr>
          <w:p w:rsidR="00F0356B" w:rsidRPr="00DB1E49" w:rsidRDefault="00F0356B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0356B" w:rsidRPr="00DB1E49" w:rsidRDefault="00F0356B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7513" w:type="dxa"/>
            <w:gridSpan w:val="3"/>
          </w:tcPr>
          <w:p w:rsidR="00F0356B" w:rsidRDefault="00F0356B" w:rsidP="00E75A52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Общая стоимость предложения</w:t>
            </w:r>
          </w:p>
        </w:tc>
      </w:tr>
      <w:tr w:rsidR="00F0356B" w:rsidRPr="00DB1E49" w:rsidTr="00E75A52">
        <w:trPr>
          <w:trHeight w:val="132"/>
        </w:trPr>
        <w:tc>
          <w:tcPr>
            <w:tcW w:w="817" w:type="dxa"/>
          </w:tcPr>
          <w:p w:rsidR="00F0356B" w:rsidRPr="00DB1E49" w:rsidRDefault="00F0356B" w:rsidP="00E75A52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356B" w:rsidRPr="006936B5" w:rsidRDefault="00F0356B" w:rsidP="00E75A52">
            <w:pPr>
              <w:widowControl w:val="0"/>
              <w:tabs>
                <w:tab w:val="left" w:pos="360"/>
                <w:tab w:val="right" w:pos="4536"/>
              </w:tabs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6936B5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Электропривод СДН-15-64-6УЗ   инв.№*64795 </w:t>
            </w:r>
          </w:p>
        </w:tc>
        <w:tc>
          <w:tcPr>
            <w:tcW w:w="2504" w:type="dxa"/>
            <w:shd w:val="clear" w:color="auto" w:fill="auto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160 000,00 рублей с учетом НДС</w:t>
            </w:r>
          </w:p>
        </w:tc>
        <w:tc>
          <w:tcPr>
            <w:tcW w:w="2504" w:type="dxa"/>
            <w:shd w:val="clear" w:color="auto" w:fill="auto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170 000,00 рублей с учетом НДС</w:t>
            </w:r>
          </w:p>
        </w:tc>
        <w:tc>
          <w:tcPr>
            <w:tcW w:w="2505" w:type="dxa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212 400,00 рублей с учетом НДС</w:t>
            </w:r>
          </w:p>
        </w:tc>
      </w:tr>
      <w:tr w:rsidR="00F0356B" w:rsidRPr="00DB1E49" w:rsidTr="00E75A52">
        <w:tc>
          <w:tcPr>
            <w:tcW w:w="817" w:type="dxa"/>
            <w:shd w:val="clear" w:color="auto" w:fill="auto"/>
          </w:tcPr>
          <w:p w:rsidR="00F0356B" w:rsidRPr="00DB1E49" w:rsidRDefault="00F0356B" w:rsidP="00E75A52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0356B" w:rsidRDefault="00F0356B" w:rsidP="00E75A52">
            <w:r w:rsidRPr="006936B5">
              <w:rPr>
                <w:rFonts w:ascii="Franklin Gothic Book" w:hAnsi="Franklin Gothic Book"/>
                <w:snapToGrid w:val="0"/>
                <w:sz w:val="28"/>
                <w:szCs w:val="28"/>
              </w:rPr>
              <w:t>Электропривод СДН-15-64-6УЗ   инв.№*67364</w:t>
            </w:r>
          </w:p>
        </w:tc>
        <w:tc>
          <w:tcPr>
            <w:tcW w:w="2504" w:type="dxa"/>
            <w:shd w:val="clear" w:color="auto" w:fill="auto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160 000,00 рублей с учетом НДС</w:t>
            </w:r>
          </w:p>
        </w:tc>
        <w:tc>
          <w:tcPr>
            <w:tcW w:w="2504" w:type="dxa"/>
            <w:shd w:val="clear" w:color="auto" w:fill="auto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170 000,00 рублей учетом НДС</w:t>
            </w:r>
          </w:p>
        </w:tc>
        <w:tc>
          <w:tcPr>
            <w:tcW w:w="2505" w:type="dxa"/>
          </w:tcPr>
          <w:p w:rsidR="00F0356B" w:rsidRPr="00DB1E49" w:rsidRDefault="00F0356B" w:rsidP="00E75A52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212 400,00 рублей с учетом НДС</w:t>
            </w:r>
          </w:p>
        </w:tc>
      </w:tr>
    </w:tbl>
    <w:p w:rsidR="008406A8" w:rsidRDefault="008406A8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</w:rPr>
      </w:pPr>
    </w:p>
    <w:p w:rsidR="00F21228" w:rsidRDefault="00137815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3</w:t>
      </w:r>
      <w:r w:rsidR="00EB7345" w:rsidRPr="00EB7345">
        <w:rPr>
          <w:rFonts w:ascii="Franklin Gothic Book" w:hAnsi="Franklin Gothic Book"/>
          <w:sz w:val="28"/>
          <w:szCs w:val="28"/>
        </w:rPr>
        <w:t>.На основании</w:t>
      </w:r>
      <w:r>
        <w:rPr>
          <w:rFonts w:ascii="Franklin Gothic Book" w:hAnsi="Franklin Gothic Book"/>
          <w:sz w:val="28"/>
          <w:szCs w:val="28"/>
        </w:rPr>
        <w:t xml:space="preserve"> результатов рассмотрения заяв</w:t>
      </w:r>
      <w:r w:rsidR="00EB7345" w:rsidRPr="00EB7345">
        <w:rPr>
          <w:rFonts w:ascii="Franklin Gothic Book" w:hAnsi="Franklin Gothic Book"/>
          <w:sz w:val="28"/>
          <w:szCs w:val="28"/>
        </w:rPr>
        <w:t>ок, комиссией по осуществлению закупок принято  решение</w:t>
      </w:r>
      <w:r w:rsidR="00F21228">
        <w:rPr>
          <w:rFonts w:ascii="Franklin Gothic Book" w:hAnsi="Franklin Gothic Book"/>
          <w:sz w:val="28"/>
          <w:szCs w:val="28"/>
        </w:rPr>
        <w:t>:</w:t>
      </w:r>
    </w:p>
    <w:p w:rsidR="004F321C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  <w:r w:rsidRPr="0091585E">
        <w:rPr>
          <w:rFonts w:ascii="Franklin Gothic Book" w:hAnsi="Franklin Gothic Book"/>
          <w:sz w:val="28"/>
          <w:szCs w:val="28"/>
        </w:rPr>
        <w:t>По Лоту № 1: заключить дого</w:t>
      </w:r>
      <w:r>
        <w:rPr>
          <w:rFonts w:ascii="Franklin Gothic Book" w:hAnsi="Franklin Gothic Book"/>
          <w:sz w:val="28"/>
          <w:szCs w:val="28"/>
        </w:rPr>
        <w:t xml:space="preserve">вор купли-продажи </w:t>
      </w:r>
      <w:r w:rsidR="00F0356B">
        <w:rPr>
          <w:rFonts w:ascii="Franklin Gothic Book" w:hAnsi="Franklin Gothic Book"/>
          <w:sz w:val="28"/>
          <w:szCs w:val="28"/>
        </w:rPr>
        <w:t>по наибольшей стоимости э</w:t>
      </w:r>
      <w:r w:rsidR="00F0356B" w:rsidRPr="00F0356B">
        <w:rPr>
          <w:rFonts w:ascii="Franklin Gothic Book" w:hAnsi="Franklin Gothic Book"/>
          <w:sz w:val="28"/>
          <w:szCs w:val="28"/>
        </w:rPr>
        <w:t>лектропривод</w:t>
      </w:r>
      <w:r w:rsidR="00F0356B">
        <w:rPr>
          <w:rFonts w:ascii="Franklin Gothic Book" w:hAnsi="Franklin Gothic Book"/>
          <w:sz w:val="28"/>
          <w:szCs w:val="28"/>
        </w:rPr>
        <w:t>а</w:t>
      </w:r>
      <w:r w:rsidR="00F0356B" w:rsidRPr="00F0356B">
        <w:rPr>
          <w:rFonts w:ascii="Franklin Gothic Book" w:hAnsi="Franklin Gothic Book"/>
          <w:sz w:val="28"/>
          <w:szCs w:val="28"/>
        </w:rPr>
        <w:t xml:space="preserve"> СДН-15-64-6УЗ   инв.№*64795 </w:t>
      </w:r>
      <w:r>
        <w:rPr>
          <w:rFonts w:ascii="Franklin Gothic Book" w:hAnsi="Franklin Gothic Book"/>
          <w:sz w:val="28"/>
          <w:szCs w:val="28"/>
        </w:rPr>
        <w:t xml:space="preserve">с </w:t>
      </w:r>
      <w:r w:rsidR="00F0356B">
        <w:rPr>
          <w:rFonts w:ascii="Franklin Gothic Book" w:hAnsi="Franklin Gothic Book"/>
          <w:sz w:val="28"/>
          <w:szCs w:val="28"/>
        </w:rPr>
        <w:t xml:space="preserve">Бойко Аркадием Петровичем с </w:t>
      </w:r>
      <w:r>
        <w:rPr>
          <w:rFonts w:ascii="Franklin Gothic Book" w:hAnsi="Franklin Gothic Book"/>
          <w:sz w:val="28"/>
          <w:szCs w:val="28"/>
        </w:rPr>
        <w:t xml:space="preserve">общей </w:t>
      </w:r>
      <w:r w:rsidR="00F0356B">
        <w:rPr>
          <w:rFonts w:ascii="Franklin Gothic Book" w:hAnsi="Franklin Gothic Book"/>
          <w:sz w:val="28"/>
          <w:szCs w:val="28"/>
        </w:rPr>
        <w:t xml:space="preserve">стоимостью </w:t>
      </w:r>
      <w:r>
        <w:rPr>
          <w:rFonts w:ascii="Franklin Gothic Book" w:hAnsi="Franklin Gothic Book"/>
          <w:sz w:val="28"/>
          <w:szCs w:val="28"/>
        </w:rPr>
        <w:t xml:space="preserve"> предложения </w:t>
      </w:r>
      <w:r w:rsidRPr="0091585E">
        <w:rPr>
          <w:rFonts w:ascii="Franklin Gothic Book" w:hAnsi="Franklin Gothic Book"/>
          <w:sz w:val="28"/>
          <w:szCs w:val="28"/>
        </w:rPr>
        <w:t xml:space="preserve"> </w:t>
      </w:r>
      <w:r w:rsidR="00F0356B" w:rsidRPr="00F0356B">
        <w:rPr>
          <w:rFonts w:ascii="Franklin Gothic Book" w:hAnsi="Franklin Gothic Book"/>
          <w:sz w:val="28"/>
          <w:szCs w:val="28"/>
        </w:rPr>
        <w:t xml:space="preserve">212 400,00 </w:t>
      </w:r>
      <w:r w:rsidR="00F0356B">
        <w:rPr>
          <w:rFonts w:ascii="Franklin Gothic Book" w:hAnsi="Franklin Gothic Book"/>
          <w:sz w:val="28"/>
          <w:szCs w:val="28"/>
        </w:rPr>
        <w:t xml:space="preserve"> (двести двенадцать тысяч) </w:t>
      </w:r>
      <w:r w:rsidRPr="0091585E">
        <w:rPr>
          <w:rFonts w:ascii="Franklin Gothic Book" w:hAnsi="Franklin Gothic Book"/>
          <w:sz w:val="28"/>
          <w:szCs w:val="28"/>
        </w:rPr>
        <w:t>рублей 00 копеек с учетом НДС</w:t>
      </w:r>
      <w:r>
        <w:rPr>
          <w:rFonts w:ascii="Franklin Gothic Book" w:hAnsi="Franklin Gothic Book"/>
          <w:sz w:val="28"/>
          <w:szCs w:val="28"/>
        </w:rPr>
        <w:t>;</w:t>
      </w: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91585E" w:rsidRDefault="0091585E" w:rsidP="0091585E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</w:p>
    <w:p w:rsidR="00F0356B" w:rsidRDefault="00F0356B" w:rsidP="00F0356B">
      <w:pPr>
        <w:pStyle w:val="af"/>
        <w:tabs>
          <w:tab w:val="left" w:pos="284"/>
          <w:tab w:val="left" w:pos="426"/>
        </w:tabs>
        <w:ind w:left="0" w:right="128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lastRenderedPageBreak/>
        <w:t>По Лоту № 2</w:t>
      </w:r>
      <w:r w:rsidRPr="0091585E">
        <w:rPr>
          <w:rFonts w:ascii="Franklin Gothic Book" w:hAnsi="Franklin Gothic Book"/>
          <w:sz w:val="28"/>
          <w:szCs w:val="28"/>
        </w:rPr>
        <w:t>: заключить дого</w:t>
      </w:r>
      <w:r>
        <w:rPr>
          <w:rFonts w:ascii="Franklin Gothic Book" w:hAnsi="Franklin Gothic Book"/>
          <w:sz w:val="28"/>
          <w:szCs w:val="28"/>
        </w:rPr>
        <w:t>вор купли-продажи по наибольшей стоимости э</w:t>
      </w:r>
      <w:r w:rsidRPr="00F0356B">
        <w:rPr>
          <w:rFonts w:ascii="Franklin Gothic Book" w:hAnsi="Franklin Gothic Book"/>
          <w:sz w:val="28"/>
          <w:szCs w:val="28"/>
        </w:rPr>
        <w:t>лектропривод</w:t>
      </w:r>
      <w:r>
        <w:rPr>
          <w:rFonts w:ascii="Franklin Gothic Book" w:hAnsi="Franklin Gothic Book"/>
          <w:sz w:val="28"/>
          <w:szCs w:val="28"/>
        </w:rPr>
        <w:t>а</w:t>
      </w:r>
      <w:r w:rsidRPr="00F0356B">
        <w:rPr>
          <w:rFonts w:ascii="Franklin Gothic Book" w:hAnsi="Franklin Gothic Book"/>
          <w:sz w:val="28"/>
          <w:szCs w:val="28"/>
        </w:rPr>
        <w:t xml:space="preserve"> СДН-15-64-6УЗ   инв</w:t>
      </w:r>
      <w:r>
        <w:rPr>
          <w:rFonts w:ascii="Franklin Gothic Book" w:hAnsi="Franklin Gothic Book"/>
          <w:sz w:val="28"/>
          <w:szCs w:val="28"/>
        </w:rPr>
        <w:t>.</w:t>
      </w:r>
      <w:r w:rsidRPr="00F0356B">
        <w:t xml:space="preserve"> </w:t>
      </w:r>
      <w:r w:rsidRPr="00F0356B">
        <w:rPr>
          <w:rFonts w:ascii="Franklin Gothic Book" w:hAnsi="Franklin Gothic Book"/>
          <w:sz w:val="28"/>
          <w:szCs w:val="28"/>
        </w:rPr>
        <w:t>.№*67364</w:t>
      </w:r>
      <w:r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с Бойко Аркадием Петровичем с общей </w:t>
      </w:r>
      <w:r>
        <w:rPr>
          <w:rFonts w:ascii="Franklin Gothic Book" w:hAnsi="Franklin Gothic Book"/>
          <w:sz w:val="28"/>
          <w:szCs w:val="28"/>
        </w:rPr>
        <w:t>стоимостью</w:t>
      </w:r>
      <w:r>
        <w:rPr>
          <w:rFonts w:ascii="Franklin Gothic Book" w:hAnsi="Franklin Gothic Book"/>
          <w:sz w:val="28"/>
          <w:szCs w:val="28"/>
        </w:rPr>
        <w:t xml:space="preserve"> предложения </w:t>
      </w:r>
      <w:r w:rsidRPr="0091585E">
        <w:rPr>
          <w:rFonts w:ascii="Franklin Gothic Book" w:hAnsi="Franklin Gothic Book"/>
          <w:sz w:val="28"/>
          <w:szCs w:val="28"/>
        </w:rPr>
        <w:t xml:space="preserve"> </w:t>
      </w:r>
      <w:r w:rsidRPr="00F0356B">
        <w:rPr>
          <w:rFonts w:ascii="Franklin Gothic Book" w:hAnsi="Franklin Gothic Book"/>
          <w:sz w:val="28"/>
          <w:szCs w:val="28"/>
        </w:rPr>
        <w:t xml:space="preserve">212 400,00 </w:t>
      </w:r>
      <w:r>
        <w:rPr>
          <w:rFonts w:ascii="Franklin Gothic Book" w:hAnsi="Franklin Gothic Book"/>
          <w:sz w:val="28"/>
          <w:szCs w:val="28"/>
        </w:rPr>
        <w:t xml:space="preserve"> (двести двенадцать тысяч) </w:t>
      </w:r>
      <w:r w:rsidRPr="0091585E">
        <w:rPr>
          <w:rFonts w:ascii="Franklin Gothic Book" w:hAnsi="Franklin Gothic Book"/>
          <w:sz w:val="28"/>
          <w:szCs w:val="28"/>
        </w:rPr>
        <w:t>рублей 00 копеек с учетом НДС</w:t>
      </w:r>
      <w:r>
        <w:rPr>
          <w:rFonts w:ascii="Franklin Gothic Book" w:hAnsi="Franklin Gothic Book"/>
          <w:sz w:val="28"/>
          <w:szCs w:val="28"/>
        </w:rPr>
        <w:t>;</w:t>
      </w:r>
    </w:p>
    <w:p w:rsidR="0091585E" w:rsidRPr="00C261A0" w:rsidRDefault="0091585E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2E7153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2E7153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2E7153" w:rsidTr="00B45870">
        <w:tc>
          <w:tcPr>
            <w:tcW w:w="3570" w:type="dxa"/>
          </w:tcPr>
          <w:p w:rsidR="004F321C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  <w:p w:rsidR="00C32FE3" w:rsidRPr="002E7153" w:rsidRDefault="00C32FE3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2E7153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DE513E" w:rsidRDefault="00DE513E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DE513E" w:rsidRPr="009468CD" w:rsidRDefault="00DE513E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042A69">
        <w:rPr>
          <w:rFonts w:ascii="Franklin Gothic Book" w:hAnsi="Franklin Gothic Book"/>
          <w:sz w:val="28"/>
          <w:szCs w:val="28"/>
        </w:rPr>
        <w:t>20</w:t>
      </w:r>
      <w:bookmarkStart w:id="2" w:name="_GoBack"/>
      <w:bookmarkEnd w:id="2"/>
      <w:r w:rsidR="0091585E">
        <w:rPr>
          <w:rFonts w:ascii="Franklin Gothic Book" w:hAnsi="Franklin Gothic Book"/>
          <w:sz w:val="28"/>
          <w:szCs w:val="28"/>
        </w:rPr>
        <w:t xml:space="preserve"> апреля </w:t>
      </w:r>
      <w:r w:rsidR="00501B00" w:rsidRPr="009468CD">
        <w:rPr>
          <w:rFonts w:ascii="Franklin Gothic Book" w:hAnsi="Franklin Gothic Book"/>
          <w:sz w:val="28"/>
          <w:szCs w:val="28"/>
        </w:rPr>
        <w:t>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sectPr w:rsidR="00D32D15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6A8" w:rsidRDefault="008406A8">
      <w:r>
        <w:separator/>
      </w:r>
    </w:p>
  </w:endnote>
  <w:endnote w:type="continuationSeparator" w:id="0">
    <w:p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14D" w:rsidRDefault="008406A8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0E114D" w:rsidRPr="000E114D">
      <w:t xml:space="preserve"> </w:t>
    </w:r>
    <w:r w:rsidR="00042A69">
      <w:rPr>
        <w:rFonts w:ascii="Franklin Gothic Book" w:hAnsi="Franklin Gothic Book"/>
        <w:color w:val="948A54" w:themeColor="background2" w:themeShade="80"/>
        <w:sz w:val="20"/>
      </w:rPr>
      <w:t>Р-06/20/2 от 20</w:t>
    </w:r>
    <w:r w:rsidR="00FD64CA">
      <w:rPr>
        <w:rFonts w:ascii="Franklin Gothic Book" w:hAnsi="Franklin Gothic Book"/>
        <w:color w:val="948A54" w:themeColor="background2" w:themeShade="80"/>
        <w:sz w:val="20"/>
      </w:rPr>
      <w:t>.03.</w:t>
    </w:r>
    <w:r w:rsidR="000E114D">
      <w:rPr>
        <w:rFonts w:ascii="Franklin Gothic Book" w:hAnsi="Franklin Gothic Book"/>
        <w:color w:val="948A54" w:themeColor="background2" w:themeShade="80"/>
        <w:sz w:val="20"/>
      </w:rPr>
      <w:t>.2018 г.</w:t>
    </w:r>
  </w:p>
  <w:p w:rsidR="008406A8" w:rsidRPr="00803A75" w:rsidRDefault="008406A8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8406A8" w:rsidRDefault="008406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6A8" w:rsidRDefault="008406A8">
      <w:r>
        <w:separator/>
      </w:r>
    </w:p>
  </w:footnote>
  <w:footnote w:type="continuationSeparator" w:id="0">
    <w:p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A8" w:rsidRPr="00E25B5F" w:rsidRDefault="008406A8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8406A8" w:rsidRPr="00A7280F" w:rsidRDefault="008406A8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F6832"/>
    <w:multiLevelType w:val="hybridMultilevel"/>
    <w:tmpl w:val="88E6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A1950"/>
    <w:multiLevelType w:val="hybridMultilevel"/>
    <w:tmpl w:val="239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D4210"/>
    <w:multiLevelType w:val="hybridMultilevel"/>
    <w:tmpl w:val="7BB0B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5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3ABB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A69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3A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B7C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815"/>
    <w:rsid w:val="00137D62"/>
    <w:rsid w:val="00137EE4"/>
    <w:rsid w:val="0014007F"/>
    <w:rsid w:val="001402FA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BB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7153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DC1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B78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5E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0393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2FE3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3E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345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56B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2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4CA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CE73-60E8-4067-A510-019DA72A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431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2018-04-18T05:37:00Z</cp:lastPrinted>
  <dcterms:created xsi:type="dcterms:W3CDTF">2018-04-16T13:27:00Z</dcterms:created>
  <dcterms:modified xsi:type="dcterms:W3CDTF">2018-04-19T13:26:00Z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