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F2F" w:rsidRDefault="00C24F2F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</w:p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002AC4">
        <w:rPr>
          <w:rFonts w:ascii="Franklin Gothic Book" w:hAnsi="Franklin Gothic Book"/>
          <w:b/>
          <w:snapToGrid/>
          <w:sz w:val="24"/>
          <w:szCs w:val="24"/>
        </w:rPr>
        <w:t xml:space="preserve"> 11</w:t>
      </w:r>
      <w:r w:rsidR="0078318D">
        <w:rPr>
          <w:rFonts w:ascii="Franklin Gothic Book" w:hAnsi="Franklin Gothic Book"/>
          <w:b/>
          <w:snapToGrid/>
          <w:sz w:val="24"/>
          <w:szCs w:val="24"/>
        </w:rPr>
        <w:t>-Р/1</w:t>
      </w:r>
    </w:p>
    <w:p w:rsidR="00C24F2F" w:rsidRDefault="00C24F2F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717425">
        <w:rPr>
          <w:rFonts w:ascii="Franklin Gothic Book" w:hAnsi="Franklin Gothic Book"/>
          <w:b/>
          <w:snapToGrid/>
          <w:sz w:val="24"/>
          <w:szCs w:val="24"/>
        </w:rPr>
        <w:t>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6B786F">
        <w:rPr>
          <w:rFonts w:ascii="Franklin Gothic Book" w:hAnsi="Franklin Gothic Book"/>
          <w:b/>
          <w:snapToGrid/>
          <w:sz w:val="24"/>
          <w:szCs w:val="24"/>
        </w:rPr>
        <w:t xml:space="preserve">по осуществлению закупок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D0E81" w:rsidRDefault="00D81B01" w:rsidP="00EC2C7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6E6CE7">
        <w:rPr>
          <w:rFonts w:ascii="Franklin Gothic Book" w:hAnsi="Franklin Gothic Book"/>
          <w:snapToGrid/>
          <w:sz w:val="24"/>
          <w:szCs w:val="24"/>
        </w:rPr>
        <w:tab/>
      </w:r>
      <w:r w:rsidR="00704947">
        <w:rPr>
          <w:rFonts w:ascii="Franklin Gothic Book" w:hAnsi="Franklin Gothic Book"/>
          <w:snapToGrid/>
          <w:sz w:val="24"/>
          <w:szCs w:val="24"/>
        </w:rPr>
        <w:tab/>
      </w:r>
      <w:r w:rsidR="00002AC4">
        <w:rPr>
          <w:rFonts w:ascii="Franklin Gothic Book" w:hAnsi="Franklin Gothic Book"/>
          <w:snapToGrid/>
          <w:sz w:val="24"/>
          <w:szCs w:val="24"/>
        </w:rPr>
        <w:t>26</w:t>
      </w:r>
      <w:r w:rsidR="0029683B">
        <w:rPr>
          <w:rFonts w:ascii="Franklin Gothic Book" w:hAnsi="Franklin Gothic Book"/>
          <w:snapToGrid/>
          <w:sz w:val="24"/>
          <w:szCs w:val="24"/>
        </w:rPr>
        <w:t xml:space="preserve"> июля </w:t>
      </w:r>
      <w:r w:rsidR="00692F27">
        <w:rPr>
          <w:rFonts w:ascii="Franklin Gothic Book" w:hAnsi="Franklin Gothic Book"/>
          <w:snapToGrid/>
          <w:sz w:val="24"/>
          <w:szCs w:val="24"/>
        </w:rPr>
        <w:t>20</w:t>
      </w:r>
      <w:r w:rsidR="009A672D">
        <w:rPr>
          <w:rFonts w:ascii="Franklin Gothic Book" w:hAnsi="Franklin Gothic Book"/>
          <w:snapToGrid/>
          <w:sz w:val="24"/>
          <w:szCs w:val="24"/>
        </w:rPr>
        <w:t>17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C24F2F" w:rsidRDefault="00C24F2F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6F4C3C" w:rsidRPr="0078318D" w:rsidRDefault="006F4C3C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78318D">
              <w:rPr>
                <w:rFonts w:ascii="Franklin Gothic Book" w:hAnsi="Franklin Gothic Book"/>
                <w:b/>
                <w:sz w:val="24"/>
                <w:szCs w:val="24"/>
              </w:rPr>
              <w:t>Время начала вскрытия: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29683B">
              <w:rPr>
                <w:rFonts w:ascii="Franklin Gothic Book" w:hAnsi="Franklin Gothic Book"/>
                <w:sz w:val="24"/>
                <w:szCs w:val="24"/>
              </w:rPr>
              <w:t>1</w:t>
            </w:r>
            <w:r w:rsidR="000B5055">
              <w:rPr>
                <w:rFonts w:ascii="Franklin Gothic Book" w:hAnsi="Franklin Gothic Book"/>
                <w:sz w:val="24"/>
                <w:szCs w:val="24"/>
              </w:rPr>
              <w:t>5</w:t>
            </w:r>
            <w:r w:rsidR="00D65F28" w:rsidRPr="0078318D">
              <w:rPr>
                <w:rFonts w:ascii="Franklin Gothic Book" w:hAnsi="Franklin Gothic Book"/>
                <w:sz w:val="24"/>
                <w:szCs w:val="24"/>
              </w:rPr>
              <w:t>-</w:t>
            </w:r>
            <w:r w:rsidR="00EA4BB6" w:rsidRPr="0078318D">
              <w:rPr>
                <w:rFonts w:ascii="Franklin Gothic Book" w:hAnsi="Franklin Gothic Book"/>
                <w:sz w:val="24"/>
                <w:szCs w:val="24"/>
              </w:rPr>
              <w:t>0</w:t>
            </w:r>
            <w:r w:rsidRPr="0078318D">
              <w:rPr>
                <w:rFonts w:ascii="Franklin Gothic Book" w:hAnsi="Franklin Gothic Book"/>
                <w:sz w:val="24"/>
                <w:szCs w:val="24"/>
              </w:rPr>
              <w:t>0</w:t>
            </w:r>
          </w:p>
          <w:p w:rsidR="006F4C3C" w:rsidRPr="001D0E81" w:rsidRDefault="006F4C3C" w:rsidP="00AC15D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78318D">
              <w:rPr>
                <w:rFonts w:ascii="Franklin Gothic Book" w:hAnsi="Franklin Gothic Book"/>
                <w:b/>
                <w:sz w:val="24"/>
                <w:szCs w:val="24"/>
              </w:rPr>
              <w:t>Время окончания вскрытия: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0B5055">
              <w:rPr>
                <w:rFonts w:ascii="Franklin Gothic Book" w:hAnsi="Franklin Gothic Book"/>
                <w:sz w:val="24"/>
                <w:szCs w:val="24"/>
              </w:rPr>
              <w:t>15</w:t>
            </w:r>
            <w:bookmarkStart w:id="2" w:name="_GoBack"/>
            <w:bookmarkEnd w:id="2"/>
            <w:r w:rsidRPr="0078318D">
              <w:rPr>
                <w:rFonts w:ascii="Franklin Gothic Book" w:hAnsi="Franklin Gothic Book"/>
                <w:sz w:val="24"/>
                <w:szCs w:val="24"/>
              </w:rPr>
              <w:t>-</w:t>
            </w:r>
            <w:r w:rsidR="001909AA" w:rsidRPr="0078318D">
              <w:rPr>
                <w:rFonts w:ascii="Franklin Gothic Book" w:hAnsi="Franklin Gothic Book"/>
                <w:sz w:val="24"/>
                <w:szCs w:val="24"/>
              </w:rPr>
              <w:t>3</w:t>
            </w:r>
            <w:r w:rsidR="00AC15D5" w:rsidRPr="0078318D">
              <w:rPr>
                <w:rFonts w:ascii="Franklin Gothic Book" w:hAnsi="Franklin Gothic Book"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EC2C75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9A672D" w:rsidRPr="009A672D" w:rsidRDefault="009A672D" w:rsidP="001841AC">
            <w:pPr>
              <w:widowControl w:val="0"/>
              <w:tabs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4D1D6A">
              <w:rPr>
                <w:rFonts w:ascii="Franklin Gothic Book" w:hAnsi="Franklin Gothic Book"/>
                <w:b/>
                <w:sz w:val="24"/>
                <w:szCs w:val="24"/>
              </w:rPr>
              <w:t>Место проведения:</w:t>
            </w:r>
            <w:r w:rsidRPr="009A672D">
              <w:rPr>
                <w:rFonts w:ascii="Franklin Gothic Book" w:hAnsi="Franklin Gothic Book"/>
                <w:sz w:val="24"/>
                <w:szCs w:val="24"/>
              </w:rPr>
              <w:t xml:space="preserve"> г. Новороссийск, ул. Мира 2, Конференц-зал, этаж 5 АО «</w:t>
            </w:r>
            <w:proofErr w:type="spellStart"/>
            <w:r w:rsidRPr="009A672D">
              <w:rPr>
                <w:rFonts w:ascii="Franklin Gothic Book" w:hAnsi="Franklin Gothic Book"/>
                <w:sz w:val="24"/>
                <w:szCs w:val="24"/>
              </w:rPr>
              <w:t>Новорослесэкспорт</w:t>
            </w:r>
            <w:proofErr w:type="spellEnd"/>
            <w:r w:rsidRPr="009A672D">
              <w:rPr>
                <w:rFonts w:ascii="Franklin Gothic Book" w:hAnsi="Franklin Gothic Book"/>
                <w:sz w:val="24"/>
                <w:szCs w:val="24"/>
              </w:rPr>
              <w:t>»</w:t>
            </w:r>
          </w:p>
          <w:p w:rsidR="00593A5D" w:rsidRPr="004D1D6A" w:rsidRDefault="00593A5D" w:rsidP="00593A5D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Продавец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: </w:t>
            </w:r>
            <w:r w:rsidRPr="004D1D6A">
              <w:rPr>
                <w:rFonts w:ascii="Franklin Gothic Book" w:hAnsi="Franklin Gothic Book"/>
                <w:sz w:val="24"/>
                <w:szCs w:val="24"/>
              </w:rPr>
              <w:t>ПАО «НМТП»</w:t>
            </w:r>
          </w:p>
          <w:p w:rsidR="00593A5D" w:rsidRPr="004D1D6A" w:rsidRDefault="00593A5D" w:rsidP="00593A5D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</w:t>
            </w:r>
            <w:r w:rsidRPr="004D1D6A">
              <w:rPr>
                <w:rFonts w:ascii="Franklin Gothic Book" w:hAnsi="Franklin Gothic Book"/>
                <w:sz w:val="24"/>
                <w:szCs w:val="24"/>
              </w:rPr>
              <w:t>: ПАО «НМТП»</w:t>
            </w:r>
          </w:p>
          <w:p w:rsidR="00C24F2F" w:rsidRDefault="00924E8D" w:rsidP="001841AC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29683B">
              <w:rPr>
                <w:rFonts w:ascii="Franklin Gothic Book" w:hAnsi="Franklin Gothic Book"/>
                <w:sz w:val="24"/>
                <w:szCs w:val="24"/>
              </w:rPr>
              <w:t xml:space="preserve">Выбор покупателя </w:t>
            </w:r>
            <w:r w:rsidR="006B786F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9B273A" w:rsidRPr="009B273A">
              <w:rPr>
                <w:rFonts w:ascii="Franklin Gothic Book" w:hAnsi="Franklin Gothic Book"/>
                <w:sz w:val="24"/>
                <w:szCs w:val="24"/>
              </w:rPr>
              <w:t xml:space="preserve">электростанции </w:t>
            </w:r>
            <w:proofErr w:type="spellStart"/>
            <w:r w:rsidR="009B273A" w:rsidRPr="009B273A">
              <w:rPr>
                <w:rFonts w:ascii="Franklin Gothic Book" w:hAnsi="Franklin Gothic Book"/>
                <w:sz w:val="24"/>
                <w:szCs w:val="24"/>
              </w:rPr>
              <w:t>Atlas</w:t>
            </w:r>
            <w:proofErr w:type="spellEnd"/>
            <w:r w:rsidR="009B273A" w:rsidRPr="009B273A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proofErr w:type="spellStart"/>
            <w:r w:rsidR="009B273A" w:rsidRPr="009B273A">
              <w:rPr>
                <w:rFonts w:ascii="Franklin Gothic Book" w:hAnsi="Franklin Gothic Book"/>
                <w:sz w:val="24"/>
                <w:szCs w:val="24"/>
              </w:rPr>
              <w:t>Copco</w:t>
            </w:r>
            <w:proofErr w:type="spellEnd"/>
            <w:r w:rsidR="009B273A" w:rsidRPr="009B273A">
              <w:rPr>
                <w:rFonts w:ascii="Franklin Gothic Book" w:hAnsi="Franklin Gothic Book"/>
                <w:sz w:val="24"/>
                <w:szCs w:val="24"/>
              </w:rPr>
              <w:t xml:space="preserve"> QAS 250</w:t>
            </w:r>
          </w:p>
          <w:p w:rsidR="00A47EC7" w:rsidRPr="0029683B" w:rsidRDefault="006B786F" w:rsidP="001841AC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Начальная (минимальная) стоимость:</w:t>
            </w:r>
            <w:r w:rsidR="0029683B">
              <w:rPr>
                <w:rFonts w:ascii="Franklin Gothic Book" w:hAnsi="Franklin Gothic Book"/>
                <w:b/>
                <w:sz w:val="24"/>
                <w:szCs w:val="24"/>
              </w:rPr>
              <w:t xml:space="preserve"> </w:t>
            </w:r>
            <w:r w:rsidR="00002AC4" w:rsidRPr="00002AC4">
              <w:rPr>
                <w:rFonts w:ascii="Franklin Gothic Book" w:hAnsi="Franklin Gothic Book"/>
                <w:snapToGrid/>
                <w:sz w:val="24"/>
                <w:szCs w:val="24"/>
              </w:rPr>
              <w:t>2 200 000,00  (два миллиона двести тысяч) рублей  с учетом НДС</w:t>
            </w:r>
          </w:p>
          <w:p w:rsidR="00C24F2F" w:rsidRDefault="00C24F2F" w:rsidP="001841AC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Члены комиссии по осуществлению закупок: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Председатель комиссии по осуществлению закупок: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>Генеральный директор</w:t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  <w:t>Батов С.Х.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Заместитель председателя комиссии по осуществлению закупок:</w:t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</w:p>
          <w:p w:rsidR="0029683B" w:rsidRPr="0029683B" w:rsidRDefault="004D1C3B" w:rsidP="0029683B">
            <w:pPr>
              <w:tabs>
                <w:tab w:val="left" w:pos="0"/>
                <w:tab w:val="left" w:pos="142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Исполнительный директор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="0029683B"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>Терентьев И.В.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Члены комиссии по осуществлению закупок:</w:t>
            </w:r>
          </w:p>
          <w:p w:rsidR="0029683B" w:rsidRPr="0029683B" w:rsidRDefault="0029683B" w:rsidP="0029683B">
            <w:pPr>
              <w:tabs>
                <w:tab w:val="left" w:pos="0"/>
                <w:tab w:val="left" w:pos="284"/>
              </w:tabs>
              <w:spacing w:line="240" w:lineRule="auto"/>
              <w:ind w:right="54" w:firstLine="176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Руководитель Центра организации </w:t>
            </w:r>
          </w:p>
          <w:p w:rsidR="0029683B" w:rsidRPr="0029683B" w:rsidRDefault="0029683B" w:rsidP="0029683B">
            <w:pPr>
              <w:tabs>
                <w:tab w:val="left" w:pos="0"/>
                <w:tab w:val="left" w:pos="284"/>
              </w:tabs>
              <w:spacing w:line="240" w:lineRule="auto"/>
              <w:ind w:right="54" w:firstLine="176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закупочной деятельности и управления </w:t>
            </w:r>
          </w:p>
          <w:p w:rsidR="0029683B" w:rsidRPr="0029683B" w:rsidRDefault="0029683B" w:rsidP="0029683B">
            <w:pPr>
              <w:tabs>
                <w:tab w:val="left" w:pos="0"/>
                <w:tab w:val="left" w:pos="284"/>
              </w:tabs>
              <w:spacing w:line="240" w:lineRule="auto"/>
              <w:ind w:right="54" w:firstLine="176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материальными ресурсами </w:t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-285" w:firstLine="176"/>
              <w:jc w:val="left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Группы компаний ПАО «НМТП» </w:t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  <w:t>Турукин А.Ю.</w:t>
            </w:r>
          </w:p>
          <w:p w:rsidR="0029683B" w:rsidRPr="0029683B" w:rsidRDefault="0029683B" w:rsidP="0029683B">
            <w:pPr>
              <w:tabs>
                <w:tab w:val="left" w:pos="0"/>
                <w:tab w:val="left" w:pos="284"/>
              </w:tabs>
              <w:spacing w:line="240" w:lineRule="auto"/>
              <w:ind w:right="54" w:firstLine="176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Технический директор </w:t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  <w:t xml:space="preserve">Белухин И.В.  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(в отсутствие: заместитель технического директора по строительству Горюхин Д.А.)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 xml:space="preserve">Главный бухгалтер </w:t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  <w:t xml:space="preserve">Качан Г.И. 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(в отсутствие: первый заместитель главного бухгалтера Нижник Ю.Р.)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 xml:space="preserve">Начальник бюджетного управления </w:t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  <w:t>Зеленская Г.П.</w:t>
            </w:r>
          </w:p>
          <w:p w:rsidR="0029683B" w:rsidRPr="0029683B" w:rsidRDefault="0029683B" w:rsidP="0029683B">
            <w:p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right="-437" w:firstLine="176"/>
              <w:contextualSpacing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(в отсутствие: заместитель начальника бюджетного управления Шумакова Т.В.)</w:t>
            </w:r>
          </w:p>
          <w:p w:rsidR="0029683B" w:rsidRPr="0029683B" w:rsidRDefault="0029683B" w:rsidP="0029683B">
            <w:p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right="-437" w:firstLine="176"/>
              <w:contextualSpacing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 xml:space="preserve">Директор по правовому обеспечению – руководитель </w:t>
            </w:r>
          </w:p>
          <w:p w:rsidR="0029683B" w:rsidRPr="0029683B" w:rsidRDefault="0029683B" w:rsidP="0029683B">
            <w:p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right="-437" w:firstLine="176"/>
              <w:contextualSpacing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 xml:space="preserve">ЮС Группы компаний ПАО «НМТП» </w:t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  <w:t>Боровок Э.В.</w:t>
            </w:r>
          </w:p>
          <w:p w:rsidR="0029683B" w:rsidRPr="0029683B" w:rsidRDefault="0029683B" w:rsidP="0029683B">
            <w:p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right="-437" w:firstLine="176"/>
              <w:contextualSpacing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(в отсутствие: начальник правового управления Донченко Л.В.)</w:t>
            </w:r>
          </w:p>
          <w:p w:rsidR="0029683B" w:rsidRPr="0029683B" w:rsidRDefault="0029683B" w:rsidP="0029683B">
            <w:p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right="-437" w:firstLine="176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>Директор по сопровождению бизнеса</w:t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  <w:t>Сенченко Ю.М.</w:t>
            </w:r>
          </w:p>
          <w:p w:rsidR="0029683B" w:rsidRPr="0029683B" w:rsidRDefault="0029683B" w:rsidP="0029683B">
            <w:p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right="-437" w:firstLine="176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proofErr w:type="gramStart"/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(в отсутствие:</w:t>
            </w:r>
            <w:proofErr w:type="gramEnd"/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 xml:space="preserve"> </w:t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Заместитель директора по сопровождению бизнеса – 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начальник отдела по экономической безопасности </w:t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Дудченко М.Н.)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>Начальник отдела технического контроля</w:t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  <w:t>Черкашин В.Ю.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proofErr w:type="gramStart"/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(в отсутствие:</w:t>
            </w:r>
            <w:proofErr w:type="gramEnd"/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 xml:space="preserve"> </w:t>
            </w:r>
            <w:proofErr w:type="gramStart"/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 xml:space="preserve">Барнаш Б.Н., Шалаев А.В., Судаков С.В., С.М. </w:t>
            </w:r>
            <w:proofErr w:type="spellStart"/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Хробостов</w:t>
            </w:r>
            <w:proofErr w:type="spellEnd"/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, В.В. Варченко, А.А. Якимова)</w:t>
            </w:r>
            <w:proofErr w:type="gramEnd"/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Секретарь комиссии по осуществлению закупок:</w:t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>Начальник отдела тендеров и экспертиз</w:t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  <w:t>Зайцев В.А.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(в отсутствие: заместитель начальника отдела тендеров и экспертиз Губина А.С.)</w:t>
            </w:r>
          </w:p>
          <w:p w:rsidR="00C24F2F" w:rsidRPr="00613702" w:rsidRDefault="00C24F2F" w:rsidP="00A47EC7">
            <w:pPr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</w:tc>
      </w:tr>
    </w:tbl>
    <w:p w:rsidR="004D1C3B" w:rsidRDefault="00E003EC" w:rsidP="004D1C3B">
      <w:pPr>
        <w:tabs>
          <w:tab w:val="left" w:pos="567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E003EC">
        <w:rPr>
          <w:rFonts w:ascii="Franklin Gothic Book" w:hAnsi="Franklin Gothic Book"/>
          <w:snapToGrid/>
          <w:sz w:val="24"/>
          <w:szCs w:val="24"/>
        </w:rPr>
        <w:t xml:space="preserve">Кворум для заседания </w:t>
      </w:r>
      <w:r w:rsidR="00717425">
        <w:rPr>
          <w:rFonts w:ascii="Franklin Gothic Book" w:hAnsi="Franklin Gothic Book"/>
          <w:snapToGrid/>
          <w:sz w:val="24"/>
          <w:szCs w:val="24"/>
        </w:rPr>
        <w:t>комиссии</w:t>
      </w:r>
      <w:r w:rsidRPr="00E003EC">
        <w:rPr>
          <w:rFonts w:ascii="Franklin Gothic Book" w:hAnsi="Franklin Gothic Book"/>
          <w:snapToGrid/>
          <w:sz w:val="24"/>
          <w:szCs w:val="24"/>
        </w:rPr>
        <w:t xml:space="preserve"> имеется.</w:t>
      </w:r>
    </w:p>
    <w:p w:rsidR="009B273A" w:rsidRPr="009B273A" w:rsidRDefault="009B273A" w:rsidP="009B273A">
      <w:pPr>
        <w:numPr>
          <w:ilvl w:val="0"/>
          <w:numId w:val="20"/>
        </w:numPr>
        <w:tabs>
          <w:tab w:val="left" w:pos="567"/>
        </w:tabs>
        <w:spacing w:line="240" w:lineRule="auto"/>
        <w:ind w:right="54"/>
        <w:jc w:val="left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26.06</w:t>
      </w:r>
      <w:r w:rsidRPr="009B273A">
        <w:rPr>
          <w:rFonts w:ascii="Franklin Gothic Book" w:hAnsi="Franklin Gothic Book"/>
          <w:sz w:val="24"/>
          <w:szCs w:val="24"/>
        </w:rPr>
        <w:t xml:space="preserve">.2017 г. на сайте www.nmtp.info была размещена информация по выбору покупателя электростанции </w:t>
      </w:r>
      <w:proofErr w:type="spellStart"/>
      <w:r w:rsidRPr="009B273A">
        <w:rPr>
          <w:rFonts w:ascii="Franklin Gothic Book" w:hAnsi="Franklin Gothic Book"/>
          <w:sz w:val="24"/>
          <w:szCs w:val="24"/>
        </w:rPr>
        <w:t>Atlas</w:t>
      </w:r>
      <w:proofErr w:type="spellEnd"/>
      <w:r w:rsidRPr="009B273A">
        <w:rPr>
          <w:rFonts w:ascii="Franklin Gothic Book" w:hAnsi="Franklin Gothic Book"/>
          <w:sz w:val="24"/>
          <w:szCs w:val="24"/>
        </w:rPr>
        <w:t xml:space="preserve"> </w:t>
      </w:r>
      <w:proofErr w:type="spellStart"/>
      <w:r w:rsidRPr="009B273A">
        <w:rPr>
          <w:rFonts w:ascii="Franklin Gothic Book" w:hAnsi="Franklin Gothic Book"/>
          <w:sz w:val="24"/>
          <w:szCs w:val="24"/>
        </w:rPr>
        <w:t>Copco</w:t>
      </w:r>
      <w:proofErr w:type="spellEnd"/>
      <w:r w:rsidRPr="009B273A">
        <w:rPr>
          <w:rFonts w:ascii="Franklin Gothic Book" w:hAnsi="Franklin Gothic Book"/>
          <w:sz w:val="24"/>
          <w:szCs w:val="24"/>
        </w:rPr>
        <w:t xml:space="preserve"> QAS 250</w:t>
      </w:r>
      <w:r w:rsidRPr="009B273A">
        <w:rPr>
          <w:rFonts w:ascii="Franklin Gothic Book" w:hAnsi="Franklin Gothic Book"/>
          <w:bCs/>
          <w:sz w:val="24"/>
          <w:szCs w:val="24"/>
        </w:rPr>
        <w:t>.</w:t>
      </w:r>
    </w:p>
    <w:p w:rsidR="009B273A" w:rsidRPr="009B273A" w:rsidRDefault="009B273A" w:rsidP="009B273A">
      <w:pPr>
        <w:tabs>
          <w:tab w:val="left" w:pos="567"/>
        </w:tabs>
        <w:spacing w:line="240" w:lineRule="auto"/>
        <w:ind w:right="54" w:firstLine="0"/>
        <w:jc w:val="left"/>
        <w:rPr>
          <w:rFonts w:ascii="Franklin Gothic Book" w:hAnsi="Franklin Gothic Book"/>
          <w:sz w:val="24"/>
          <w:szCs w:val="24"/>
        </w:rPr>
      </w:pPr>
    </w:p>
    <w:p w:rsidR="009B273A" w:rsidRPr="009B273A" w:rsidRDefault="009B273A" w:rsidP="009B273A">
      <w:pPr>
        <w:numPr>
          <w:ilvl w:val="0"/>
          <w:numId w:val="20"/>
        </w:numPr>
        <w:tabs>
          <w:tab w:val="left" w:pos="567"/>
        </w:tabs>
        <w:spacing w:line="240" w:lineRule="auto"/>
        <w:ind w:right="54"/>
        <w:jc w:val="left"/>
        <w:rPr>
          <w:rFonts w:ascii="Franklin Gothic Book" w:hAnsi="Franklin Gothic Book"/>
          <w:sz w:val="24"/>
          <w:szCs w:val="24"/>
        </w:rPr>
      </w:pPr>
      <w:r w:rsidRPr="009B273A">
        <w:rPr>
          <w:rFonts w:ascii="Franklin Gothic Book" w:hAnsi="Franklin Gothic Book"/>
          <w:sz w:val="24"/>
          <w:szCs w:val="24"/>
        </w:rPr>
        <w:t xml:space="preserve">На участие в процедуре по выбору покупателя электростанции </w:t>
      </w:r>
      <w:proofErr w:type="spellStart"/>
      <w:r w:rsidRPr="009B273A">
        <w:rPr>
          <w:rFonts w:ascii="Franklin Gothic Book" w:hAnsi="Franklin Gothic Book"/>
          <w:sz w:val="24"/>
          <w:szCs w:val="24"/>
        </w:rPr>
        <w:t>Atlas</w:t>
      </w:r>
      <w:proofErr w:type="spellEnd"/>
      <w:r w:rsidRPr="009B273A">
        <w:rPr>
          <w:rFonts w:ascii="Franklin Gothic Book" w:hAnsi="Franklin Gothic Book"/>
          <w:sz w:val="24"/>
          <w:szCs w:val="24"/>
        </w:rPr>
        <w:t xml:space="preserve"> </w:t>
      </w:r>
      <w:proofErr w:type="spellStart"/>
      <w:r w:rsidRPr="009B273A">
        <w:rPr>
          <w:rFonts w:ascii="Franklin Gothic Book" w:hAnsi="Franklin Gothic Book"/>
          <w:sz w:val="24"/>
          <w:szCs w:val="24"/>
        </w:rPr>
        <w:t>Copco</w:t>
      </w:r>
      <w:proofErr w:type="spellEnd"/>
      <w:r w:rsidRPr="009B273A">
        <w:rPr>
          <w:rFonts w:ascii="Franklin Gothic Book" w:hAnsi="Franklin Gothic Book"/>
          <w:sz w:val="24"/>
          <w:szCs w:val="24"/>
        </w:rPr>
        <w:t xml:space="preserve"> QAS 250 не было подано ни одной заявки.</w:t>
      </w:r>
    </w:p>
    <w:p w:rsidR="009B273A" w:rsidRPr="009B273A" w:rsidRDefault="009B273A" w:rsidP="009B273A">
      <w:pPr>
        <w:numPr>
          <w:ilvl w:val="0"/>
          <w:numId w:val="20"/>
        </w:numPr>
        <w:tabs>
          <w:tab w:val="left" w:pos="567"/>
        </w:tabs>
        <w:spacing w:line="240" w:lineRule="auto"/>
        <w:ind w:right="54"/>
        <w:jc w:val="left"/>
        <w:rPr>
          <w:rFonts w:ascii="Franklin Gothic Book" w:hAnsi="Franklin Gothic Book"/>
          <w:sz w:val="24"/>
          <w:szCs w:val="24"/>
        </w:rPr>
      </w:pPr>
      <w:r w:rsidRPr="009B273A">
        <w:rPr>
          <w:rFonts w:ascii="Franklin Gothic Book" w:hAnsi="Franklin Gothic Book"/>
          <w:sz w:val="24"/>
          <w:szCs w:val="24"/>
        </w:rPr>
        <w:lastRenderedPageBreak/>
        <w:t xml:space="preserve">В связи с тем, что на участие в процедуре по выбору покупателя электростанции </w:t>
      </w:r>
      <w:proofErr w:type="spellStart"/>
      <w:r w:rsidRPr="009B273A">
        <w:rPr>
          <w:rFonts w:ascii="Franklin Gothic Book" w:hAnsi="Franklin Gothic Book"/>
          <w:sz w:val="24"/>
          <w:szCs w:val="24"/>
        </w:rPr>
        <w:t>Atlas</w:t>
      </w:r>
      <w:proofErr w:type="spellEnd"/>
      <w:r w:rsidRPr="009B273A">
        <w:rPr>
          <w:rFonts w:ascii="Franklin Gothic Book" w:hAnsi="Franklin Gothic Book"/>
          <w:sz w:val="24"/>
          <w:szCs w:val="24"/>
        </w:rPr>
        <w:t xml:space="preserve"> </w:t>
      </w:r>
      <w:proofErr w:type="spellStart"/>
      <w:r w:rsidRPr="009B273A">
        <w:rPr>
          <w:rFonts w:ascii="Franklin Gothic Book" w:hAnsi="Franklin Gothic Book"/>
          <w:sz w:val="24"/>
          <w:szCs w:val="24"/>
        </w:rPr>
        <w:t>Copco</w:t>
      </w:r>
      <w:proofErr w:type="spellEnd"/>
      <w:r w:rsidRPr="009B273A">
        <w:rPr>
          <w:rFonts w:ascii="Franklin Gothic Book" w:hAnsi="Franklin Gothic Book"/>
          <w:sz w:val="24"/>
          <w:szCs w:val="24"/>
        </w:rPr>
        <w:t xml:space="preserve"> QAS 250 средств не было получено ни одной заявки, комиссия по осуществлению закупок приняла </w:t>
      </w:r>
      <w:r w:rsidRPr="009B273A">
        <w:rPr>
          <w:rFonts w:ascii="Franklin Gothic Book" w:hAnsi="Franklin Gothic Book"/>
          <w:sz w:val="24"/>
          <w:szCs w:val="24"/>
          <w:u w:val="single"/>
        </w:rPr>
        <w:t>единогласное</w:t>
      </w:r>
      <w:r w:rsidRPr="009B273A">
        <w:rPr>
          <w:rFonts w:ascii="Franklin Gothic Book" w:hAnsi="Franklin Gothic Book"/>
          <w:sz w:val="24"/>
          <w:szCs w:val="24"/>
        </w:rPr>
        <w:t xml:space="preserve"> решение признать процедуру </w:t>
      </w:r>
      <w:r w:rsidRPr="009B273A">
        <w:rPr>
          <w:rFonts w:ascii="Franklin Gothic Book" w:hAnsi="Franklin Gothic Book"/>
          <w:sz w:val="24"/>
          <w:szCs w:val="24"/>
          <w:u w:val="single"/>
        </w:rPr>
        <w:t>несостоявшейся</w:t>
      </w:r>
      <w:r w:rsidRPr="009B273A">
        <w:rPr>
          <w:rFonts w:ascii="Franklin Gothic Book" w:hAnsi="Franklin Gothic Book"/>
          <w:sz w:val="24"/>
          <w:szCs w:val="24"/>
        </w:rPr>
        <w:t>.</w:t>
      </w:r>
    </w:p>
    <w:p w:rsidR="00E46887" w:rsidRDefault="00E7576F" w:rsidP="009B273A">
      <w:pPr>
        <w:tabs>
          <w:tab w:val="left" w:pos="567"/>
        </w:tabs>
        <w:spacing w:line="240" w:lineRule="auto"/>
        <w:ind w:right="54" w:firstLine="0"/>
        <w:jc w:val="left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</w:p>
    <w:p w:rsidR="009B273A" w:rsidRDefault="009B273A" w:rsidP="009B273A">
      <w:pPr>
        <w:tabs>
          <w:tab w:val="left" w:pos="567"/>
        </w:tabs>
        <w:spacing w:line="240" w:lineRule="auto"/>
        <w:ind w:right="54" w:firstLine="0"/>
        <w:jc w:val="left"/>
        <w:rPr>
          <w:rFonts w:ascii="Franklin Gothic Book" w:hAnsi="Franklin Gothic Book"/>
          <w:sz w:val="24"/>
          <w:szCs w:val="24"/>
        </w:rPr>
      </w:pPr>
    </w:p>
    <w:p w:rsidR="009B273A" w:rsidRDefault="009B273A" w:rsidP="009B273A">
      <w:pPr>
        <w:tabs>
          <w:tab w:val="left" w:pos="567"/>
        </w:tabs>
        <w:spacing w:line="240" w:lineRule="auto"/>
        <w:ind w:right="54" w:firstLine="0"/>
        <w:jc w:val="left"/>
        <w:rPr>
          <w:rFonts w:ascii="Franklin Gothic Book" w:hAnsi="Franklin Gothic Book"/>
          <w:sz w:val="24"/>
          <w:szCs w:val="24"/>
        </w:rPr>
      </w:pPr>
    </w:p>
    <w:p w:rsidR="009B273A" w:rsidRPr="001D0E81" w:rsidRDefault="009B273A" w:rsidP="009B273A">
      <w:pPr>
        <w:tabs>
          <w:tab w:val="left" w:pos="567"/>
        </w:tabs>
        <w:spacing w:line="240" w:lineRule="auto"/>
        <w:ind w:right="54" w:firstLine="0"/>
        <w:jc w:val="left"/>
        <w:rPr>
          <w:rFonts w:ascii="Franklin Gothic Book" w:hAnsi="Franklin Gothic Book"/>
          <w:sz w:val="24"/>
          <w:szCs w:val="24"/>
        </w:rPr>
      </w:pPr>
    </w:p>
    <w:p w:rsidR="0029683B" w:rsidRPr="0029683B" w:rsidRDefault="0029683B" w:rsidP="004D1C3B">
      <w:pPr>
        <w:tabs>
          <w:tab w:val="left" w:pos="142"/>
          <w:tab w:val="left" w:pos="426"/>
        </w:tabs>
        <w:spacing w:line="240" w:lineRule="auto"/>
        <w:ind w:left="142" w:right="270" w:firstLine="0"/>
        <w:rPr>
          <w:rFonts w:ascii="Franklin Gothic Book" w:hAnsi="Franklin Gothic Book"/>
          <w:snapToGrid/>
          <w:sz w:val="24"/>
          <w:szCs w:val="24"/>
        </w:rPr>
      </w:pPr>
      <w:r w:rsidRPr="0029683B">
        <w:rPr>
          <w:rFonts w:ascii="Franklin Gothic Book" w:hAnsi="Franklin Gothic Book"/>
          <w:snapToGrid/>
          <w:sz w:val="24"/>
          <w:szCs w:val="24"/>
        </w:rPr>
        <w:t>Подписи членов комиссии по осуществлению закупок, присутствующих на заседании комиссии по осуществлению закупок:</w:t>
      </w: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  <w:r w:rsidRPr="0029683B">
        <w:rPr>
          <w:rFonts w:ascii="Franklin Gothic Book" w:hAnsi="Franklin Gothic Book"/>
          <w:snapToGrid/>
          <w:sz w:val="24"/>
          <w:szCs w:val="24"/>
        </w:rPr>
        <w:t>_____________ ____________________</w:t>
      </w: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  <w:r w:rsidRPr="0029683B">
        <w:rPr>
          <w:rFonts w:ascii="Franklin Gothic Book" w:hAnsi="Franklin Gothic Book"/>
          <w:snapToGrid/>
          <w:sz w:val="24"/>
          <w:szCs w:val="24"/>
        </w:rPr>
        <w:t>_____________ ____________________</w:t>
      </w: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  <w:r w:rsidRPr="0029683B">
        <w:rPr>
          <w:rFonts w:ascii="Franklin Gothic Book" w:hAnsi="Franklin Gothic Book"/>
          <w:snapToGrid/>
          <w:sz w:val="24"/>
          <w:szCs w:val="24"/>
        </w:rPr>
        <w:t>_____________ ____________________</w:t>
      </w: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  <w:r w:rsidRPr="0029683B">
        <w:rPr>
          <w:rFonts w:ascii="Franklin Gothic Book" w:hAnsi="Franklin Gothic Book"/>
          <w:snapToGrid/>
          <w:sz w:val="24"/>
          <w:szCs w:val="24"/>
        </w:rPr>
        <w:t>_____________ ____________________</w:t>
      </w: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  <w:r w:rsidRPr="0029683B">
        <w:rPr>
          <w:rFonts w:ascii="Franklin Gothic Book" w:hAnsi="Franklin Gothic Book"/>
          <w:snapToGrid/>
          <w:sz w:val="24"/>
          <w:szCs w:val="24"/>
        </w:rPr>
        <w:t>_____________ ____________________</w:t>
      </w: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  <w:r w:rsidRPr="0029683B">
        <w:rPr>
          <w:rFonts w:ascii="Franklin Gothic Book" w:hAnsi="Franklin Gothic Book"/>
          <w:snapToGrid/>
          <w:sz w:val="24"/>
          <w:szCs w:val="24"/>
        </w:rPr>
        <w:t>_____________ ____________________</w:t>
      </w: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  <w:r w:rsidRPr="0029683B">
        <w:rPr>
          <w:rFonts w:ascii="Franklin Gothic Book" w:hAnsi="Franklin Gothic Book"/>
          <w:snapToGrid/>
          <w:sz w:val="24"/>
          <w:szCs w:val="24"/>
        </w:rPr>
        <w:t>_____________ ____________________</w:t>
      </w: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  <w:r w:rsidRPr="0029683B">
        <w:rPr>
          <w:rFonts w:ascii="Franklin Gothic Book" w:hAnsi="Franklin Gothic Book"/>
          <w:snapToGrid/>
          <w:sz w:val="24"/>
          <w:szCs w:val="24"/>
        </w:rPr>
        <w:t>_____________ ____________________</w:t>
      </w: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  <w:r w:rsidRPr="0029683B">
        <w:rPr>
          <w:rFonts w:ascii="Franklin Gothic Book" w:hAnsi="Franklin Gothic Book"/>
          <w:snapToGrid/>
          <w:sz w:val="24"/>
          <w:szCs w:val="24"/>
        </w:rPr>
        <w:t>_____________ ____________________</w:t>
      </w: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E46887" w:rsidRDefault="00E46887" w:rsidP="00257F6F">
      <w:pPr>
        <w:spacing w:line="240" w:lineRule="auto"/>
        <w:ind w:left="-142" w:right="54" w:firstLine="142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9A0320">
        <w:rPr>
          <w:rFonts w:ascii="Franklin Gothic Book" w:hAnsi="Franklin Gothic Book"/>
          <w:snapToGrid/>
          <w:sz w:val="24"/>
          <w:szCs w:val="24"/>
        </w:rPr>
        <w:t>Протокол подписан</w:t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="008B64B9">
        <w:rPr>
          <w:rFonts w:ascii="Franklin Gothic Book" w:hAnsi="Franklin Gothic Book"/>
          <w:snapToGrid/>
          <w:sz w:val="24"/>
          <w:szCs w:val="24"/>
        </w:rPr>
        <w:tab/>
      </w:r>
      <w:r w:rsidR="008B64B9">
        <w:rPr>
          <w:rFonts w:ascii="Franklin Gothic Book" w:hAnsi="Franklin Gothic Book"/>
          <w:snapToGrid/>
          <w:sz w:val="24"/>
          <w:szCs w:val="24"/>
        </w:rPr>
        <w:tab/>
      </w:r>
      <w:r w:rsidR="008B64B9">
        <w:rPr>
          <w:rFonts w:ascii="Franklin Gothic Book" w:hAnsi="Franklin Gothic Book"/>
          <w:snapToGrid/>
          <w:sz w:val="24"/>
          <w:szCs w:val="24"/>
        </w:rPr>
        <w:tab/>
      </w:r>
      <w:r w:rsidR="008B64B9">
        <w:rPr>
          <w:rFonts w:ascii="Franklin Gothic Book" w:hAnsi="Franklin Gothic Book"/>
          <w:snapToGrid/>
          <w:sz w:val="24"/>
          <w:szCs w:val="24"/>
        </w:rPr>
        <w:tab/>
      </w:r>
      <w:r w:rsidR="008B64B9">
        <w:rPr>
          <w:rFonts w:ascii="Franklin Gothic Book" w:hAnsi="Franklin Gothic Book"/>
          <w:snapToGrid/>
          <w:sz w:val="24"/>
          <w:szCs w:val="24"/>
        </w:rPr>
        <w:tab/>
      </w:r>
      <w:r w:rsidR="008B64B9">
        <w:rPr>
          <w:rFonts w:ascii="Franklin Gothic Book" w:hAnsi="Franklin Gothic Book"/>
          <w:snapToGrid/>
          <w:sz w:val="24"/>
          <w:szCs w:val="24"/>
        </w:rPr>
        <w:tab/>
      </w:r>
      <w:r w:rsidR="00002AC4">
        <w:rPr>
          <w:rFonts w:ascii="Franklin Gothic Book" w:hAnsi="Franklin Gothic Book"/>
          <w:snapToGrid/>
          <w:sz w:val="24"/>
          <w:szCs w:val="24"/>
        </w:rPr>
        <w:t>26</w:t>
      </w:r>
      <w:r w:rsidR="004D1C3B">
        <w:rPr>
          <w:rFonts w:ascii="Franklin Gothic Book" w:hAnsi="Franklin Gothic Book"/>
          <w:snapToGrid/>
          <w:sz w:val="24"/>
          <w:szCs w:val="24"/>
        </w:rPr>
        <w:t xml:space="preserve"> июл</w:t>
      </w:r>
      <w:r w:rsidR="00E87171">
        <w:rPr>
          <w:rFonts w:ascii="Franklin Gothic Book" w:hAnsi="Franklin Gothic Book"/>
          <w:snapToGrid/>
          <w:sz w:val="24"/>
          <w:szCs w:val="24"/>
        </w:rPr>
        <w:t xml:space="preserve">я </w:t>
      </w:r>
      <w:r w:rsidR="0078318D">
        <w:rPr>
          <w:rFonts w:ascii="Franklin Gothic Book" w:hAnsi="Franklin Gothic Book"/>
          <w:snapToGrid/>
          <w:sz w:val="24"/>
          <w:szCs w:val="24"/>
        </w:rPr>
        <w:t>2017 г.</w:t>
      </w:r>
      <w:r w:rsidR="00257F6F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 </w:t>
      </w:r>
    </w:p>
    <w:p w:rsidR="00E46887" w:rsidRPr="00D902A9" w:rsidRDefault="00002AC4" w:rsidP="00E46887">
      <w:pPr>
        <w:tabs>
          <w:tab w:val="left" w:pos="284"/>
        </w:tabs>
        <w:spacing w:line="240" w:lineRule="auto"/>
        <w:ind w:right="57" w:firstLine="0"/>
        <w:jc w:val="left"/>
        <w:rPr>
          <w:rFonts w:ascii="Franklin Gothic Book" w:hAnsi="Franklin Gothic Book"/>
          <w:snapToGrid/>
          <w:sz w:val="20"/>
        </w:rPr>
        <w:sectPr w:rsidR="00E46887" w:rsidRPr="00D902A9" w:rsidSect="00047E92">
          <w:footerReference w:type="even" r:id="rId9"/>
          <w:footerReference w:type="default" r:id="rId10"/>
          <w:pgSz w:w="11906" w:h="16838"/>
          <w:pgMar w:top="533" w:right="709" w:bottom="567" w:left="992" w:header="709" w:footer="709" w:gutter="0"/>
          <w:cols w:space="708"/>
          <w:docGrid w:linePitch="381"/>
        </w:sectPr>
      </w:pPr>
      <w:r>
        <w:rPr>
          <w:rFonts w:ascii="Franklin Gothic Book" w:hAnsi="Franklin Gothic Book"/>
          <w:snapToGrid/>
          <w:sz w:val="20"/>
        </w:rPr>
        <w:t>Исп. Серенкова Ю.В.</w:t>
      </w:r>
    </w:p>
    <w:p w:rsidR="00002AC4" w:rsidRPr="0029683B" w:rsidRDefault="00002AC4" w:rsidP="00002AC4">
      <w:pPr>
        <w:tabs>
          <w:tab w:val="left" w:pos="142"/>
          <w:tab w:val="left" w:pos="426"/>
        </w:tabs>
        <w:spacing w:line="240" w:lineRule="auto"/>
        <w:ind w:right="270" w:firstLine="0"/>
        <w:rPr>
          <w:rFonts w:ascii="Franklin Gothic Book" w:hAnsi="Franklin Gothic Book"/>
          <w:snapToGrid/>
          <w:sz w:val="24"/>
          <w:szCs w:val="24"/>
        </w:rPr>
      </w:pPr>
    </w:p>
    <w:sectPr w:rsidR="00002AC4" w:rsidRPr="0029683B" w:rsidSect="00E46887">
      <w:footerReference w:type="even" r:id="rId11"/>
      <w:footerReference w:type="default" r:id="rId12"/>
      <w:pgSz w:w="16838" w:h="11906" w:orient="landscape"/>
      <w:pgMar w:top="357" w:right="533" w:bottom="284" w:left="1140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B49" w:rsidRDefault="00811B49">
      <w:r>
        <w:separator/>
      </w:r>
    </w:p>
  </w:endnote>
  <w:endnote w:type="continuationSeparator" w:id="0">
    <w:p w:rsidR="00811B49" w:rsidRDefault="0081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B49" w:rsidRDefault="00811B4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11B49" w:rsidRDefault="00811B4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B49" w:rsidRPr="008E5D3E" w:rsidRDefault="00811B4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0B5055">
      <w:rPr>
        <w:rStyle w:val="af4"/>
        <w:noProof/>
        <w:sz w:val="24"/>
        <w:szCs w:val="24"/>
      </w:rPr>
      <w:t>2</w:t>
    </w:r>
    <w:r w:rsidRPr="008E5D3E">
      <w:rPr>
        <w:rStyle w:val="af4"/>
        <w:sz w:val="24"/>
        <w:szCs w:val="24"/>
      </w:rPr>
      <w:fldChar w:fldCharType="end"/>
    </w:r>
  </w:p>
  <w:p w:rsidR="00811B49" w:rsidRDefault="00811B49" w:rsidP="00CD0EA8">
    <w:pPr>
      <w:pStyle w:val="a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B49" w:rsidRDefault="00811B4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11B49" w:rsidRDefault="00811B49" w:rsidP="00CD0EA8">
    <w:pPr>
      <w:pStyle w:val="ab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B49" w:rsidRPr="00C2749F" w:rsidRDefault="00811B49" w:rsidP="00C2749F">
    <w:pPr>
      <w:pStyle w:val="ab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B49" w:rsidRDefault="00811B49">
      <w:r>
        <w:separator/>
      </w:r>
    </w:p>
  </w:footnote>
  <w:footnote w:type="continuationSeparator" w:id="0">
    <w:p w:rsidR="00811B49" w:rsidRDefault="00811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92644D"/>
    <w:multiLevelType w:val="multilevel"/>
    <w:tmpl w:val="ECF8926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8E131EB"/>
    <w:multiLevelType w:val="hybridMultilevel"/>
    <w:tmpl w:val="FC722EC8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16"/>
  </w:num>
  <w:num w:numId="9">
    <w:abstractNumId w:val="19"/>
  </w:num>
  <w:num w:numId="10">
    <w:abstractNumId w:val="1"/>
  </w:num>
  <w:num w:numId="11">
    <w:abstractNumId w:val="13"/>
  </w:num>
  <w:num w:numId="12">
    <w:abstractNumId w:val="11"/>
  </w:num>
  <w:num w:numId="13">
    <w:abstractNumId w:val="8"/>
  </w:num>
  <w:num w:numId="14">
    <w:abstractNumId w:val="3"/>
  </w:num>
  <w:num w:numId="15">
    <w:abstractNumId w:val="14"/>
  </w:num>
  <w:num w:numId="16">
    <w:abstractNumId w:val="6"/>
  </w:num>
  <w:num w:numId="17">
    <w:abstractNumId w:val="17"/>
  </w:num>
  <w:num w:numId="18">
    <w:abstractNumId w:val="9"/>
  </w:num>
  <w:num w:numId="19">
    <w:abstractNumId w:val="1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AB"/>
    <w:rsid w:val="00000477"/>
    <w:rsid w:val="000028F6"/>
    <w:rsid w:val="00002AC4"/>
    <w:rsid w:val="00004972"/>
    <w:rsid w:val="0000501F"/>
    <w:rsid w:val="00006B09"/>
    <w:rsid w:val="00007F4D"/>
    <w:rsid w:val="000116EE"/>
    <w:rsid w:val="00011E7F"/>
    <w:rsid w:val="0001218F"/>
    <w:rsid w:val="000124D3"/>
    <w:rsid w:val="0001252C"/>
    <w:rsid w:val="0001555D"/>
    <w:rsid w:val="00016C8E"/>
    <w:rsid w:val="00021D0C"/>
    <w:rsid w:val="00022073"/>
    <w:rsid w:val="0002343B"/>
    <w:rsid w:val="000257E9"/>
    <w:rsid w:val="00030D33"/>
    <w:rsid w:val="00031E15"/>
    <w:rsid w:val="000325F4"/>
    <w:rsid w:val="0003476C"/>
    <w:rsid w:val="000358E9"/>
    <w:rsid w:val="0003611C"/>
    <w:rsid w:val="00036704"/>
    <w:rsid w:val="0004466E"/>
    <w:rsid w:val="00044C43"/>
    <w:rsid w:val="00046A01"/>
    <w:rsid w:val="00046AF6"/>
    <w:rsid w:val="00047544"/>
    <w:rsid w:val="00047E92"/>
    <w:rsid w:val="00050EEE"/>
    <w:rsid w:val="00052069"/>
    <w:rsid w:val="00055F37"/>
    <w:rsid w:val="0005669E"/>
    <w:rsid w:val="00056B76"/>
    <w:rsid w:val="00060102"/>
    <w:rsid w:val="000606EA"/>
    <w:rsid w:val="000610E3"/>
    <w:rsid w:val="00061F67"/>
    <w:rsid w:val="000628A0"/>
    <w:rsid w:val="00065599"/>
    <w:rsid w:val="000656C7"/>
    <w:rsid w:val="0006665D"/>
    <w:rsid w:val="000668FE"/>
    <w:rsid w:val="00067038"/>
    <w:rsid w:val="00070D34"/>
    <w:rsid w:val="00071D4D"/>
    <w:rsid w:val="000749E7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3C05"/>
    <w:rsid w:val="000956A5"/>
    <w:rsid w:val="000956FC"/>
    <w:rsid w:val="00097726"/>
    <w:rsid w:val="000A1B7C"/>
    <w:rsid w:val="000A58BB"/>
    <w:rsid w:val="000A7430"/>
    <w:rsid w:val="000B10B1"/>
    <w:rsid w:val="000B2F46"/>
    <w:rsid w:val="000B3865"/>
    <w:rsid w:val="000B4935"/>
    <w:rsid w:val="000B5055"/>
    <w:rsid w:val="000B6865"/>
    <w:rsid w:val="000B76ED"/>
    <w:rsid w:val="000C0FD7"/>
    <w:rsid w:val="000C29C3"/>
    <w:rsid w:val="000C5FEE"/>
    <w:rsid w:val="000C7FDF"/>
    <w:rsid w:val="000D33D4"/>
    <w:rsid w:val="000D4DFB"/>
    <w:rsid w:val="000D5D12"/>
    <w:rsid w:val="000E0304"/>
    <w:rsid w:val="000E1A69"/>
    <w:rsid w:val="000E5065"/>
    <w:rsid w:val="000F0514"/>
    <w:rsid w:val="000F0A57"/>
    <w:rsid w:val="000F1059"/>
    <w:rsid w:val="000F4554"/>
    <w:rsid w:val="000F4884"/>
    <w:rsid w:val="000F6C82"/>
    <w:rsid w:val="000F7CF1"/>
    <w:rsid w:val="0010099F"/>
    <w:rsid w:val="0010394E"/>
    <w:rsid w:val="00104C8C"/>
    <w:rsid w:val="00106B42"/>
    <w:rsid w:val="00106FAB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2EE9"/>
    <w:rsid w:val="00123546"/>
    <w:rsid w:val="00130ADF"/>
    <w:rsid w:val="00133FEC"/>
    <w:rsid w:val="001352EB"/>
    <w:rsid w:val="001353E9"/>
    <w:rsid w:val="001358E6"/>
    <w:rsid w:val="00135F42"/>
    <w:rsid w:val="001410AD"/>
    <w:rsid w:val="001427AA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21FB"/>
    <w:rsid w:val="001628B1"/>
    <w:rsid w:val="00163B5A"/>
    <w:rsid w:val="00165CEF"/>
    <w:rsid w:val="0016645A"/>
    <w:rsid w:val="00166737"/>
    <w:rsid w:val="00166F03"/>
    <w:rsid w:val="00167A3C"/>
    <w:rsid w:val="00171FE8"/>
    <w:rsid w:val="00173943"/>
    <w:rsid w:val="00174251"/>
    <w:rsid w:val="0017627F"/>
    <w:rsid w:val="00177103"/>
    <w:rsid w:val="001840AB"/>
    <w:rsid w:val="001841AC"/>
    <w:rsid w:val="001861FF"/>
    <w:rsid w:val="00187A18"/>
    <w:rsid w:val="00187D80"/>
    <w:rsid w:val="00190170"/>
    <w:rsid w:val="001909AA"/>
    <w:rsid w:val="00192774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B7D8B"/>
    <w:rsid w:val="001C295A"/>
    <w:rsid w:val="001C625A"/>
    <w:rsid w:val="001D0E81"/>
    <w:rsid w:val="001D234C"/>
    <w:rsid w:val="001D541B"/>
    <w:rsid w:val="001D5CD5"/>
    <w:rsid w:val="001D62D0"/>
    <w:rsid w:val="001E1F66"/>
    <w:rsid w:val="001E4E51"/>
    <w:rsid w:val="001F27B6"/>
    <w:rsid w:val="001F5770"/>
    <w:rsid w:val="001F5D3B"/>
    <w:rsid w:val="0020039B"/>
    <w:rsid w:val="00202FA7"/>
    <w:rsid w:val="00205383"/>
    <w:rsid w:val="00207FD7"/>
    <w:rsid w:val="002114C0"/>
    <w:rsid w:val="002119A5"/>
    <w:rsid w:val="00212AD8"/>
    <w:rsid w:val="00213156"/>
    <w:rsid w:val="00213CD9"/>
    <w:rsid w:val="00214AFC"/>
    <w:rsid w:val="00225128"/>
    <w:rsid w:val="00230821"/>
    <w:rsid w:val="00233AA5"/>
    <w:rsid w:val="002358E1"/>
    <w:rsid w:val="00236A01"/>
    <w:rsid w:val="00237EC4"/>
    <w:rsid w:val="00240693"/>
    <w:rsid w:val="00240EE0"/>
    <w:rsid w:val="00241D20"/>
    <w:rsid w:val="00253CB1"/>
    <w:rsid w:val="00254B5A"/>
    <w:rsid w:val="002550EC"/>
    <w:rsid w:val="002558B2"/>
    <w:rsid w:val="00257396"/>
    <w:rsid w:val="00257F6F"/>
    <w:rsid w:val="00260113"/>
    <w:rsid w:val="00260DE6"/>
    <w:rsid w:val="0026141B"/>
    <w:rsid w:val="00261A6A"/>
    <w:rsid w:val="00261DCE"/>
    <w:rsid w:val="00265F87"/>
    <w:rsid w:val="0027220D"/>
    <w:rsid w:val="00275F21"/>
    <w:rsid w:val="00277311"/>
    <w:rsid w:val="00277BDC"/>
    <w:rsid w:val="00282549"/>
    <w:rsid w:val="00286164"/>
    <w:rsid w:val="00292FA9"/>
    <w:rsid w:val="002934A8"/>
    <w:rsid w:val="00295A43"/>
    <w:rsid w:val="0029683B"/>
    <w:rsid w:val="002974F9"/>
    <w:rsid w:val="002A0B03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037E"/>
    <w:rsid w:val="002E4001"/>
    <w:rsid w:val="002E4C13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2CE"/>
    <w:rsid w:val="0031238D"/>
    <w:rsid w:val="00316572"/>
    <w:rsid w:val="00316831"/>
    <w:rsid w:val="00317230"/>
    <w:rsid w:val="00317652"/>
    <w:rsid w:val="003214E3"/>
    <w:rsid w:val="003219CD"/>
    <w:rsid w:val="00322C47"/>
    <w:rsid w:val="00324167"/>
    <w:rsid w:val="00334B85"/>
    <w:rsid w:val="00336215"/>
    <w:rsid w:val="0033714C"/>
    <w:rsid w:val="00337378"/>
    <w:rsid w:val="00340C00"/>
    <w:rsid w:val="00342A93"/>
    <w:rsid w:val="003459FF"/>
    <w:rsid w:val="00352597"/>
    <w:rsid w:val="00352FD6"/>
    <w:rsid w:val="003550CA"/>
    <w:rsid w:val="00355F9A"/>
    <w:rsid w:val="003576CA"/>
    <w:rsid w:val="00361DC6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08DC"/>
    <w:rsid w:val="0038219B"/>
    <w:rsid w:val="003840F9"/>
    <w:rsid w:val="003845B9"/>
    <w:rsid w:val="00384A91"/>
    <w:rsid w:val="00385026"/>
    <w:rsid w:val="0039111F"/>
    <w:rsid w:val="00392FE8"/>
    <w:rsid w:val="0039420F"/>
    <w:rsid w:val="00394306"/>
    <w:rsid w:val="00395C7F"/>
    <w:rsid w:val="00397170"/>
    <w:rsid w:val="003A1868"/>
    <w:rsid w:val="003A4C63"/>
    <w:rsid w:val="003B44C5"/>
    <w:rsid w:val="003B4B5D"/>
    <w:rsid w:val="003B5605"/>
    <w:rsid w:val="003B59A7"/>
    <w:rsid w:val="003B5FE5"/>
    <w:rsid w:val="003B7CDB"/>
    <w:rsid w:val="003C0E53"/>
    <w:rsid w:val="003C337D"/>
    <w:rsid w:val="003C441A"/>
    <w:rsid w:val="003C4DFD"/>
    <w:rsid w:val="003C6B58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2B53"/>
    <w:rsid w:val="003F58AA"/>
    <w:rsid w:val="003F6D04"/>
    <w:rsid w:val="003F7778"/>
    <w:rsid w:val="003F7834"/>
    <w:rsid w:val="00400A67"/>
    <w:rsid w:val="00402C1F"/>
    <w:rsid w:val="00404498"/>
    <w:rsid w:val="00404891"/>
    <w:rsid w:val="00405208"/>
    <w:rsid w:val="00410E95"/>
    <w:rsid w:val="004147F3"/>
    <w:rsid w:val="00414AEA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1C50"/>
    <w:rsid w:val="00433C0D"/>
    <w:rsid w:val="0043693A"/>
    <w:rsid w:val="0044306D"/>
    <w:rsid w:val="004436AE"/>
    <w:rsid w:val="00445359"/>
    <w:rsid w:val="00445E33"/>
    <w:rsid w:val="00452908"/>
    <w:rsid w:val="00454A00"/>
    <w:rsid w:val="004551A2"/>
    <w:rsid w:val="00455407"/>
    <w:rsid w:val="0046054E"/>
    <w:rsid w:val="0046181C"/>
    <w:rsid w:val="00461D5D"/>
    <w:rsid w:val="00463079"/>
    <w:rsid w:val="00463F96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213"/>
    <w:rsid w:val="0047535F"/>
    <w:rsid w:val="004764C2"/>
    <w:rsid w:val="004802A9"/>
    <w:rsid w:val="00484566"/>
    <w:rsid w:val="004858F0"/>
    <w:rsid w:val="00485956"/>
    <w:rsid w:val="004872D3"/>
    <w:rsid w:val="00490145"/>
    <w:rsid w:val="004911EE"/>
    <w:rsid w:val="0049257C"/>
    <w:rsid w:val="004A24F3"/>
    <w:rsid w:val="004A60C1"/>
    <w:rsid w:val="004A7028"/>
    <w:rsid w:val="004A775E"/>
    <w:rsid w:val="004B3850"/>
    <w:rsid w:val="004B4364"/>
    <w:rsid w:val="004B47AE"/>
    <w:rsid w:val="004B4B17"/>
    <w:rsid w:val="004C0627"/>
    <w:rsid w:val="004C07CE"/>
    <w:rsid w:val="004C4154"/>
    <w:rsid w:val="004C47E1"/>
    <w:rsid w:val="004C57BB"/>
    <w:rsid w:val="004D18A9"/>
    <w:rsid w:val="004D1C3B"/>
    <w:rsid w:val="004D1D6A"/>
    <w:rsid w:val="004D3671"/>
    <w:rsid w:val="004D3F89"/>
    <w:rsid w:val="004D5C87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2BE7"/>
    <w:rsid w:val="005155C8"/>
    <w:rsid w:val="005203FE"/>
    <w:rsid w:val="00521762"/>
    <w:rsid w:val="005221F4"/>
    <w:rsid w:val="005265F5"/>
    <w:rsid w:val="005272DE"/>
    <w:rsid w:val="00531AA6"/>
    <w:rsid w:val="00531D63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5EC4"/>
    <w:rsid w:val="0054630C"/>
    <w:rsid w:val="00547118"/>
    <w:rsid w:val="00550FCF"/>
    <w:rsid w:val="00553CE5"/>
    <w:rsid w:val="00554F14"/>
    <w:rsid w:val="00555266"/>
    <w:rsid w:val="00555B5C"/>
    <w:rsid w:val="00556114"/>
    <w:rsid w:val="0056351E"/>
    <w:rsid w:val="0056520A"/>
    <w:rsid w:val="00566DA5"/>
    <w:rsid w:val="00570D1F"/>
    <w:rsid w:val="0057298D"/>
    <w:rsid w:val="005750EC"/>
    <w:rsid w:val="00575A3C"/>
    <w:rsid w:val="0057622D"/>
    <w:rsid w:val="00577B63"/>
    <w:rsid w:val="00580F18"/>
    <w:rsid w:val="00581053"/>
    <w:rsid w:val="00584136"/>
    <w:rsid w:val="00591F2C"/>
    <w:rsid w:val="00592E9F"/>
    <w:rsid w:val="00593A5D"/>
    <w:rsid w:val="005944D9"/>
    <w:rsid w:val="005946DA"/>
    <w:rsid w:val="005968F5"/>
    <w:rsid w:val="00596E4D"/>
    <w:rsid w:val="005A3865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E4CDA"/>
    <w:rsid w:val="005E4FB6"/>
    <w:rsid w:val="005E5A4D"/>
    <w:rsid w:val="005E7590"/>
    <w:rsid w:val="005E7C43"/>
    <w:rsid w:val="005F0959"/>
    <w:rsid w:val="005F23AC"/>
    <w:rsid w:val="005F523C"/>
    <w:rsid w:val="00604790"/>
    <w:rsid w:val="00605896"/>
    <w:rsid w:val="006074CB"/>
    <w:rsid w:val="00607BF5"/>
    <w:rsid w:val="006101B9"/>
    <w:rsid w:val="00613087"/>
    <w:rsid w:val="00613702"/>
    <w:rsid w:val="0061448D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37F52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4DF3"/>
    <w:rsid w:val="006554B6"/>
    <w:rsid w:val="00656152"/>
    <w:rsid w:val="0065696C"/>
    <w:rsid w:val="00660578"/>
    <w:rsid w:val="00660948"/>
    <w:rsid w:val="00660D30"/>
    <w:rsid w:val="006636FF"/>
    <w:rsid w:val="00663ACB"/>
    <w:rsid w:val="00666D43"/>
    <w:rsid w:val="00670DAE"/>
    <w:rsid w:val="006715B4"/>
    <w:rsid w:val="00675A32"/>
    <w:rsid w:val="00677C9D"/>
    <w:rsid w:val="0068179E"/>
    <w:rsid w:val="00683DA5"/>
    <w:rsid w:val="00684BCE"/>
    <w:rsid w:val="00684D18"/>
    <w:rsid w:val="00685515"/>
    <w:rsid w:val="00685BA3"/>
    <w:rsid w:val="00685C21"/>
    <w:rsid w:val="006910A3"/>
    <w:rsid w:val="00692F27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B56DA"/>
    <w:rsid w:val="006B653D"/>
    <w:rsid w:val="006B786F"/>
    <w:rsid w:val="006C2C04"/>
    <w:rsid w:val="006C353E"/>
    <w:rsid w:val="006C4F37"/>
    <w:rsid w:val="006C5E68"/>
    <w:rsid w:val="006C609D"/>
    <w:rsid w:val="006D0140"/>
    <w:rsid w:val="006D0CEA"/>
    <w:rsid w:val="006D1A1F"/>
    <w:rsid w:val="006D309B"/>
    <w:rsid w:val="006D3639"/>
    <w:rsid w:val="006D460F"/>
    <w:rsid w:val="006D4BAB"/>
    <w:rsid w:val="006D52BF"/>
    <w:rsid w:val="006E1B94"/>
    <w:rsid w:val="006E2C19"/>
    <w:rsid w:val="006E4F02"/>
    <w:rsid w:val="006E57F0"/>
    <w:rsid w:val="006E677B"/>
    <w:rsid w:val="006E6CE7"/>
    <w:rsid w:val="006E6FD1"/>
    <w:rsid w:val="006F037B"/>
    <w:rsid w:val="006F1D89"/>
    <w:rsid w:val="006F2403"/>
    <w:rsid w:val="006F31F8"/>
    <w:rsid w:val="006F4C3C"/>
    <w:rsid w:val="006F4CD0"/>
    <w:rsid w:val="006F5CBF"/>
    <w:rsid w:val="006F5F7A"/>
    <w:rsid w:val="006F7D92"/>
    <w:rsid w:val="00704947"/>
    <w:rsid w:val="00707A35"/>
    <w:rsid w:val="00714A62"/>
    <w:rsid w:val="00715DFF"/>
    <w:rsid w:val="0071634E"/>
    <w:rsid w:val="00717425"/>
    <w:rsid w:val="0071776F"/>
    <w:rsid w:val="00717B45"/>
    <w:rsid w:val="007202C5"/>
    <w:rsid w:val="007243AB"/>
    <w:rsid w:val="00725FA4"/>
    <w:rsid w:val="00730D09"/>
    <w:rsid w:val="00733556"/>
    <w:rsid w:val="00735EFD"/>
    <w:rsid w:val="007400DC"/>
    <w:rsid w:val="007401F0"/>
    <w:rsid w:val="00740B87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6A3A"/>
    <w:rsid w:val="00767401"/>
    <w:rsid w:val="007678D5"/>
    <w:rsid w:val="007710EC"/>
    <w:rsid w:val="00772858"/>
    <w:rsid w:val="00775B44"/>
    <w:rsid w:val="00775D43"/>
    <w:rsid w:val="0077634B"/>
    <w:rsid w:val="00776C9E"/>
    <w:rsid w:val="007775D5"/>
    <w:rsid w:val="00780134"/>
    <w:rsid w:val="00782699"/>
    <w:rsid w:val="00782D95"/>
    <w:rsid w:val="0078318D"/>
    <w:rsid w:val="00786BE8"/>
    <w:rsid w:val="00787CD3"/>
    <w:rsid w:val="00792DC8"/>
    <w:rsid w:val="0079319C"/>
    <w:rsid w:val="007943D9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B5E8A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3C67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1B49"/>
    <w:rsid w:val="008168AD"/>
    <w:rsid w:val="0082166B"/>
    <w:rsid w:val="00821C9E"/>
    <w:rsid w:val="00823D69"/>
    <w:rsid w:val="00824F74"/>
    <w:rsid w:val="0082526E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41C0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B64B9"/>
    <w:rsid w:val="008C1CBF"/>
    <w:rsid w:val="008C29F6"/>
    <w:rsid w:val="008C3D80"/>
    <w:rsid w:val="008C5AB2"/>
    <w:rsid w:val="008D19BD"/>
    <w:rsid w:val="008D281F"/>
    <w:rsid w:val="008D36AA"/>
    <w:rsid w:val="008D3AE0"/>
    <w:rsid w:val="008D557A"/>
    <w:rsid w:val="008D6E97"/>
    <w:rsid w:val="008D7656"/>
    <w:rsid w:val="008E13F6"/>
    <w:rsid w:val="008E5361"/>
    <w:rsid w:val="008E5D3E"/>
    <w:rsid w:val="008E61BE"/>
    <w:rsid w:val="008E6786"/>
    <w:rsid w:val="008F1CF4"/>
    <w:rsid w:val="008F5EC9"/>
    <w:rsid w:val="008F5FF2"/>
    <w:rsid w:val="008F7D9E"/>
    <w:rsid w:val="008F7F41"/>
    <w:rsid w:val="0090158E"/>
    <w:rsid w:val="009027DB"/>
    <w:rsid w:val="00902C47"/>
    <w:rsid w:val="00903948"/>
    <w:rsid w:val="0090467D"/>
    <w:rsid w:val="00906D0C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1042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5125E"/>
    <w:rsid w:val="009532B5"/>
    <w:rsid w:val="00965BEF"/>
    <w:rsid w:val="0096685F"/>
    <w:rsid w:val="00966BB2"/>
    <w:rsid w:val="00966F14"/>
    <w:rsid w:val="00967E6B"/>
    <w:rsid w:val="00970402"/>
    <w:rsid w:val="00970CC4"/>
    <w:rsid w:val="00975667"/>
    <w:rsid w:val="009765FF"/>
    <w:rsid w:val="00977D94"/>
    <w:rsid w:val="00980707"/>
    <w:rsid w:val="00981083"/>
    <w:rsid w:val="00981D2E"/>
    <w:rsid w:val="00981DA3"/>
    <w:rsid w:val="00986D14"/>
    <w:rsid w:val="0098722B"/>
    <w:rsid w:val="00990DB5"/>
    <w:rsid w:val="009920C2"/>
    <w:rsid w:val="00992C7D"/>
    <w:rsid w:val="00992F8A"/>
    <w:rsid w:val="00993E2F"/>
    <w:rsid w:val="00996466"/>
    <w:rsid w:val="00997B15"/>
    <w:rsid w:val="009A4A5A"/>
    <w:rsid w:val="009A672D"/>
    <w:rsid w:val="009A6CBE"/>
    <w:rsid w:val="009A7865"/>
    <w:rsid w:val="009B06E7"/>
    <w:rsid w:val="009B22A0"/>
    <w:rsid w:val="009B273A"/>
    <w:rsid w:val="009B2A6D"/>
    <w:rsid w:val="009B31BC"/>
    <w:rsid w:val="009B4C62"/>
    <w:rsid w:val="009B7E31"/>
    <w:rsid w:val="009C144B"/>
    <w:rsid w:val="009C3BC1"/>
    <w:rsid w:val="009C6089"/>
    <w:rsid w:val="009D24DB"/>
    <w:rsid w:val="009D2C83"/>
    <w:rsid w:val="009D733A"/>
    <w:rsid w:val="009E0399"/>
    <w:rsid w:val="009E1A7B"/>
    <w:rsid w:val="009E3926"/>
    <w:rsid w:val="009E3F4E"/>
    <w:rsid w:val="009E7FC0"/>
    <w:rsid w:val="009F14A9"/>
    <w:rsid w:val="009F184B"/>
    <w:rsid w:val="009F2065"/>
    <w:rsid w:val="009F365C"/>
    <w:rsid w:val="009F3D65"/>
    <w:rsid w:val="009F5AAC"/>
    <w:rsid w:val="009F6930"/>
    <w:rsid w:val="00A01C33"/>
    <w:rsid w:val="00A037A7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28C1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46A97"/>
    <w:rsid w:val="00A47EC7"/>
    <w:rsid w:val="00A47F46"/>
    <w:rsid w:val="00A51CCB"/>
    <w:rsid w:val="00A51DD8"/>
    <w:rsid w:val="00A5329B"/>
    <w:rsid w:val="00A55D4D"/>
    <w:rsid w:val="00A56778"/>
    <w:rsid w:val="00A56A75"/>
    <w:rsid w:val="00A60088"/>
    <w:rsid w:val="00A621D5"/>
    <w:rsid w:val="00A63A57"/>
    <w:rsid w:val="00A65A2E"/>
    <w:rsid w:val="00A67388"/>
    <w:rsid w:val="00A67FA3"/>
    <w:rsid w:val="00A702A2"/>
    <w:rsid w:val="00A77B7B"/>
    <w:rsid w:val="00A8043E"/>
    <w:rsid w:val="00A80CBD"/>
    <w:rsid w:val="00A80EEB"/>
    <w:rsid w:val="00A82ED8"/>
    <w:rsid w:val="00A83917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689"/>
    <w:rsid w:val="00AB086B"/>
    <w:rsid w:val="00AB09F8"/>
    <w:rsid w:val="00AB0C0E"/>
    <w:rsid w:val="00AB29CA"/>
    <w:rsid w:val="00AB42D2"/>
    <w:rsid w:val="00AB526C"/>
    <w:rsid w:val="00AB57E2"/>
    <w:rsid w:val="00AB6A0E"/>
    <w:rsid w:val="00AB7031"/>
    <w:rsid w:val="00AB73B8"/>
    <w:rsid w:val="00AC15D5"/>
    <w:rsid w:val="00AD127A"/>
    <w:rsid w:val="00AD1AB6"/>
    <w:rsid w:val="00AD2273"/>
    <w:rsid w:val="00AD5007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304CE"/>
    <w:rsid w:val="00B329C9"/>
    <w:rsid w:val="00B352FE"/>
    <w:rsid w:val="00B3533A"/>
    <w:rsid w:val="00B35C02"/>
    <w:rsid w:val="00B37919"/>
    <w:rsid w:val="00B430AF"/>
    <w:rsid w:val="00B508AE"/>
    <w:rsid w:val="00B52DDB"/>
    <w:rsid w:val="00B53A34"/>
    <w:rsid w:val="00B6076C"/>
    <w:rsid w:val="00B6149B"/>
    <w:rsid w:val="00B65309"/>
    <w:rsid w:val="00B6530A"/>
    <w:rsid w:val="00B65F35"/>
    <w:rsid w:val="00B70A15"/>
    <w:rsid w:val="00B722B4"/>
    <w:rsid w:val="00B730B7"/>
    <w:rsid w:val="00B734D4"/>
    <w:rsid w:val="00B74178"/>
    <w:rsid w:val="00B747F5"/>
    <w:rsid w:val="00B800B9"/>
    <w:rsid w:val="00B80227"/>
    <w:rsid w:val="00B80B6A"/>
    <w:rsid w:val="00B82CF0"/>
    <w:rsid w:val="00B844F2"/>
    <w:rsid w:val="00B86388"/>
    <w:rsid w:val="00B86477"/>
    <w:rsid w:val="00B878D8"/>
    <w:rsid w:val="00B91397"/>
    <w:rsid w:val="00B9150D"/>
    <w:rsid w:val="00B92504"/>
    <w:rsid w:val="00B945C6"/>
    <w:rsid w:val="00B94BEA"/>
    <w:rsid w:val="00BA3B79"/>
    <w:rsid w:val="00BA54A8"/>
    <w:rsid w:val="00BA7822"/>
    <w:rsid w:val="00BB255A"/>
    <w:rsid w:val="00BB3B78"/>
    <w:rsid w:val="00BB4B9D"/>
    <w:rsid w:val="00BC0027"/>
    <w:rsid w:val="00BC27C2"/>
    <w:rsid w:val="00BC2AC3"/>
    <w:rsid w:val="00BC44C5"/>
    <w:rsid w:val="00BC4EF1"/>
    <w:rsid w:val="00BC6D35"/>
    <w:rsid w:val="00BD097D"/>
    <w:rsid w:val="00BD4758"/>
    <w:rsid w:val="00BD70BE"/>
    <w:rsid w:val="00BD75B4"/>
    <w:rsid w:val="00BD789E"/>
    <w:rsid w:val="00BE0F29"/>
    <w:rsid w:val="00BE2D2A"/>
    <w:rsid w:val="00BE58B9"/>
    <w:rsid w:val="00BF08CE"/>
    <w:rsid w:val="00BF118F"/>
    <w:rsid w:val="00BF1B41"/>
    <w:rsid w:val="00BF2EB3"/>
    <w:rsid w:val="00BF412E"/>
    <w:rsid w:val="00BF5593"/>
    <w:rsid w:val="00BF5E4E"/>
    <w:rsid w:val="00BF6BE7"/>
    <w:rsid w:val="00BF7C90"/>
    <w:rsid w:val="00C028D1"/>
    <w:rsid w:val="00C029EA"/>
    <w:rsid w:val="00C0576C"/>
    <w:rsid w:val="00C06BE8"/>
    <w:rsid w:val="00C07309"/>
    <w:rsid w:val="00C12244"/>
    <w:rsid w:val="00C15EB1"/>
    <w:rsid w:val="00C16998"/>
    <w:rsid w:val="00C17380"/>
    <w:rsid w:val="00C17A7A"/>
    <w:rsid w:val="00C20CFA"/>
    <w:rsid w:val="00C24F2F"/>
    <w:rsid w:val="00C2749F"/>
    <w:rsid w:val="00C311AF"/>
    <w:rsid w:val="00C3273D"/>
    <w:rsid w:val="00C344AC"/>
    <w:rsid w:val="00C37DB5"/>
    <w:rsid w:val="00C40D3E"/>
    <w:rsid w:val="00C41456"/>
    <w:rsid w:val="00C44B69"/>
    <w:rsid w:val="00C44BE5"/>
    <w:rsid w:val="00C45CC7"/>
    <w:rsid w:val="00C474EA"/>
    <w:rsid w:val="00C47DA0"/>
    <w:rsid w:val="00C539CB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274C"/>
    <w:rsid w:val="00C83740"/>
    <w:rsid w:val="00C83E0C"/>
    <w:rsid w:val="00C84494"/>
    <w:rsid w:val="00C845AE"/>
    <w:rsid w:val="00C852D1"/>
    <w:rsid w:val="00C870D7"/>
    <w:rsid w:val="00C90E91"/>
    <w:rsid w:val="00C91B70"/>
    <w:rsid w:val="00C92DC2"/>
    <w:rsid w:val="00C9358E"/>
    <w:rsid w:val="00C94752"/>
    <w:rsid w:val="00CA49EE"/>
    <w:rsid w:val="00CA6855"/>
    <w:rsid w:val="00CB0625"/>
    <w:rsid w:val="00CB0E14"/>
    <w:rsid w:val="00CB2FE0"/>
    <w:rsid w:val="00CB624B"/>
    <w:rsid w:val="00CB7871"/>
    <w:rsid w:val="00CC29D7"/>
    <w:rsid w:val="00CC6608"/>
    <w:rsid w:val="00CC7B2A"/>
    <w:rsid w:val="00CD0341"/>
    <w:rsid w:val="00CD0EA8"/>
    <w:rsid w:val="00CD34BF"/>
    <w:rsid w:val="00CE5269"/>
    <w:rsid w:val="00CE72F4"/>
    <w:rsid w:val="00CF0CAA"/>
    <w:rsid w:val="00CF1D0B"/>
    <w:rsid w:val="00CF61F3"/>
    <w:rsid w:val="00CF6479"/>
    <w:rsid w:val="00D03196"/>
    <w:rsid w:val="00D1574B"/>
    <w:rsid w:val="00D15BF2"/>
    <w:rsid w:val="00D21FB6"/>
    <w:rsid w:val="00D2272D"/>
    <w:rsid w:val="00D22924"/>
    <w:rsid w:val="00D22EB5"/>
    <w:rsid w:val="00D26180"/>
    <w:rsid w:val="00D2755E"/>
    <w:rsid w:val="00D30925"/>
    <w:rsid w:val="00D30C30"/>
    <w:rsid w:val="00D3201E"/>
    <w:rsid w:val="00D3237F"/>
    <w:rsid w:val="00D32928"/>
    <w:rsid w:val="00D331D7"/>
    <w:rsid w:val="00D37314"/>
    <w:rsid w:val="00D41E07"/>
    <w:rsid w:val="00D45736"/>
    <w:rsid w:val="00D45EE3"/>
    <w:rsid w:val="00D462EF"/>
    <w:rsid w:val="00D46ACC"/>
    <w:rsid w:val="00D46E2D"/>
    <w:rsid w:val="00D46E58"/>
    <w:rsid w:val="00D50C47"/>
    <w:rsid w:val="00D52015"/>
    <w:rsid w:val="00D52611"/>
    <w:rsid w:val="00D54B0A"/>
    <w:rsid w:val="00D5753C"/>
    <w:rsid w:val="00D603CF"/>
    <w:rsid w:val="00D65F28"/>
    <w:rsid w:val="00D71C56"/>
    <w:rsid w:val="00D71F7C"/>
    <w:rsid w:val="00D72125"/>
    <w:rsid w:val="00D76666"/>
    <w:rsid w:val="00D76D35"/>
    <w:rsid w:val="00D8052B"/>
    <w:rsid w:val="00D8142C"/>
    <w:rsid w:val="00D81B01"/>
    <w:rsid w:val="00D82690"/>
    <w:rsid w:val="00D82F54"/>
    <w:rsid w:val="00D87A50"/>
    <w:rsid w:val="00D87C10"/>
    <w:rsid w:val="00D90AA5"/>
    <w:rsid w:val="00D95DC5"/>
    <w:rsid w:val="00D9622F"/>
    <w:rsid w:val="00D96F24"/>
    <w:rsid w:val="00DA140E"/>
    <w:rsid w:val="00DA215E"/>
    <w:rsid w:val="00DA2492"/>
    <w:rsid w:val="00DA27D8"/>
    <w:rsid w:val="00DA433B"/>
    <w:rsid w:val="00DA5699"/>
    <w:rsid w:val="00DA6002"/>
    <w:rsid w:val="00DA70D5"/>
    <w:rsid w:val="00DB2AFF"/>
    <w:rsid w:val="00DB48E7"/>
    <w:rsid w:val="00DB591A"/>
    <w:rsid w:val="00DB5B03"/>
    <w:rsid w:val="00DB5D06"/>
    <w:rsid w:val="00DC0845"/>
    <w:rsid w:val="00DC51CF"/>
    <w:rsid w:val="00DC65AA"/>
    <w:rsid w:val="00DC753C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3EC"/>
    <w:rsid w:val="00E00612"/>
    <w:rsid w:val="00E03C3D"/>
    <w:rsid w:val="00E03D26"/>
    <w:rsid w:val="00E0473A"/>
    <w:rsid w:val="00E11342"/>
    <w:rsid w:val="00E12263"/>
    <w:rsid w:val="00E15A35"/>
    <w:rsid w:val="00E160CA"/>
    <w:rsid w:val="00E16131"/>
    <w:rsid w:val="00E17040"/>
    <w:rsid w:val="00E219AF"/>
    <w:rsid w:val="00E256A8"/>
    <w:rsid w:val="00E25A34"/>
    <w:rsid w:val="00E25BBA"/>
    <w:rsid w:val="00E26AE6"/>
    <w:rsid w:val="00E319F0"/>
    <w:rsid w:val="00E336DD"/>
    <w:rsid w:val="00E33F37"/>
    <w:rsid w:val="00E34B16"/>
    <w:rsid w:val="00E36BC9"/>
    <w:rsid w:val="00E41E3A"/>
    <w:rsid w:val="00E42173"/>
    <w:rsid w:val="00E429E4"/>
    <w:rsid w:val="00E42FCA"/>
    <w:rsid w:val="00E44D96"/>
    <w:rsid w:val="00E452CF"/>
    <w:rsid w:val="00E45805"/>
    <w:rsid w:val="00E46887"/>
    <w:rsid w:val="00E47066"/>
    <w:rsid w:val="00E470CF"/>
    <w:rsid w:val="00E54B80"/>
    <w:rsid w:val="00E57119"/>
    <w:rsid w:val="00E61218"/>
    <w:rsid w:val="00E65299"/>
    <w:rsid w:val="00E71652"/>
    <w:rsid w:val="00E72FED"/>
    <w:rsid w:val="00E743CA"/>
    <w:rsid w:val="00E7576F"/>
    <w:rsid w:val="00E816CD"/>
    <w:rsid w:val="00E8246E"/>
    <w:rsid w:val="00E82E16"/>
    <w:rsid w:val="00E8478C"/>
    <w:rsid w:val="00E86885"/>
    <w:rsid w:val="00E87099"/>
    <w:rsid w:val="00E870C2"/>
    <w:rsid w:val="00E87171"/>
    <w:rsid w:val="00E92080"/>
    <w:rsid w:val="00E93684"/>
    <w:rsid w:val="00E93749"/>
    <w:rsid w:val="00E942CB"/>
    <w:rsid w:val="00E966F1"/>
    <w:rsid w:val="00E97F75"/>
    <w:rsid w:val="00EA050C"/>
    <w:rsid w:val="00EA31A8"/>
    <w:rsid w:val="00EA44ED"/>
    <w:rsid w:val="00EA477B"/>
    <w:rsid w:val="00EA4BB6"/>
    <w:rsid w:val="00EA6925"/>
    <w:rsid w:val="00EA6A80"/>
    <w:rsid w:val="00EB256E"/>
    <w:rsid w:val="00EB316B"/>
    <w:rsid w:val="00EB5213"/>
    <w:rsid w:val="00EB5323"/>
    <w:rsid w:val="00EB7E32"/>
    <w:rsid w:val="00EC0C36"/>
    <w:rsid w:val="00EC1511"/>
    <w:rsid w:val="00EC2C75"/>
    <w:rsid w:val="00EC3009"/>
    <w:rsid w:val="00EC32FD"/>
    <w:rsid w:val="00EC490A"/>
    <w:rsid w:val="00EC530D"/>
    <w:rsid w:val="00EC7E99"/>
    <w:rsid w:val="00ED2FEA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F74"/>
    <w:rsid w:val="00F22839"/>
    <w:rsid w:val="00F2400F"/>
    <w:rsid w:val="00F31628"/>
    <w:rsid w:val="00F33E0F"/>
    <w:rsid w:val="00F36F5B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670B4"/>
    <w:rsid w:val="00F7241C"/>
    <w:rsid w:val="00F739C6"/>
    <w:rsid w:val="00F73D52"/>
    <w:rsid w:val="00F740F8"/>
    <w:rsid w:val="00F75BE7"/>
    <w:rsid w:val="00F75F13"/>
    <w:rsid w:val="00F8176E"/>
    <w:rsid w:val="00F831E9"/>
    <w:rsid w:val="00F878E0"/>
    <w:rsid w:val="00F90DF1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2BDA"/>
    <w:rsid w:val="00FE33AA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51DD8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360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link w:val="ac"/>
    <w:rsid w:val="00D1574B"/>
    <w:pPr>
      <w:tabs>
        <w:tab w:val="center" w:pos="4677"/>
        <w:tab w:val="right" w:pos="9355"/>
      </w:tabs>
    </w:pPr>
  </w:style>
  <w:style w:type="paragraph" w:styleId="ad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e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f">
    <w:name w:val="Table Grid"/>
    <w:basedOn w:val="a3"/>
    <w:uiPriority w:val="59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0">
    <w:name w:val="Body Text Indent"/>
    <w:basedOn w:val="a1"/>
    <w:link w:val="af1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2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11">
    <w:name w:val="Знак1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1">
    <w:name w:val="Основной текст с отступом Знак"/>
    <w:link w:val="af0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2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  <w:style w:type="character" w:customStyle="1" w:styleId="ac">
    <w:name w:val="Нижний колонтитул Знак"/>
    <w:basedOn w:val="a2"/>
    <w:link w:val="ab"/>
    <w:rsid w:val="00E46887"/>
    <w:rPr>
      <w:snapToGrid w:val="0"/>
      <w:sz w:val="28"/>
    </w:rPr>
  </w:style>
  <w:style w:type="table" w:customStyle="1" w:styleId="13">
    <w:name w:val="Сетка таблицы1"/>
    <w:basedOn w:val="a3"/>
    <w:next w:val="af"/>
    <w:uiPriority w:val="59"/>
    <w:rsid w:val="00C8374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51DD8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360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link w:val="ac"/>
    <w:rsid w:val="00D1574B"/>
    <w:pPr>
      <w:tabs>
        <w:tab w:val="center" w:pos="4677"/>
        <w:tab w:val="right" w:pos="9355"/>
      </w:tabs>
    </w:pPr>
  </w:style>
  <w:style w:type="paragraph" w:styleId="ad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e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f">
    <w:name w:val="Table Grid"/>
    <w:basedOn w:val="a3"/>
    <w:uiPriority w:val="59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0">
    <w:name w:val="Body Text Indent"/>
    <w:basedOn w:val="a1"/>
    <w:link w:val="af1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2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11">
    <w:name w:val="Знак1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1">
    <w:name w:val="Основной текст с отступом Знак"/>
    <w:link w:val="af0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2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  <w:style w:type="character" w:customStyle="1" w:styleId="ac">
    <w:name w:val="Нижний колонтитул Знак"/>
    <w:basedOn w:val="a2"/>
    <w:link w:val="ab"/>
    <w:rsid w:val="00E46887"/>
    <w:rPr>
      <w:snapToGrid w:val="0"/>
      <w:sz w:val="28"/>
    </w:rPr>
  </w:style>
  <w:style w:type="table" w:customStyle="1" w:styleId="13">
    <w:name w:val="Сетка таблицы1"/>
    <w:basedOn w:val="a3"/>
    <w:next w:val="af"/>
    <w:uiPriority w:val="59"/>
    <w:rsid w:val="00C8374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7232B-A5A4-43E0-B3B1-90E23BE86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348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3002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Губарева Юлия Вячеславовна</cp:lastModifiedBy>
  <cp:revision>9</cp:revision>
  <cp:lastPrinted>2017-07-07T08:12:00Z</cp:lastPrinted>
  <dcterms:created xsi:type="dcterms:W3CDTF">2017-07-06T07:03:00Z</dcterms:created>
  <dcterms:modified xsi:type="dcterms:W3CDTF">2017-07-27T09:14:00Z</dcterms:modified>
</cp:coreProperties>
</file>