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4D6DAC" w:rsidRDefault="00400512" w:rsidP="00486F9F">
      <w:pPr>
        <w:widowControl w:val="0"/>
        <w:tabs>
          <w:tab w:val="left" w:pos="0"/>
        </w:tabs>
        <w:suppressAutoHyphens/>
        <w:jc w:val="center"/>
        <w:rPr>
          <w:rFonts w:ascii="Franklin Gothic Heavy" w:eastAsia="Tahoma" w:hAnsi="Franklin Gothic Heavy"/>
          <w:b/>
          <w:kern w:val="144"/>
          <w:sz w:val="48"/>
          <w:szCs w:val="52"/>
        </w:rPr>
      </w:pPr>
      <w:r w:rsidRPr="00400512">
        <w:rPr>
          <w:rFonts w:ascii="Franklin Gothic Heavy" w:eastAsia="Tahoma" w:hAnsi="Franklin Gothic Heavy"/>
          <w:b/>
          <w:kern w:val="144"/>
          <w:sz w:val="48"/>
          <w:szCs w:val="52"/>
        </w:rPr>
        <w:t xml:space="preserve">Поставка </w:t>
      </w:r>
      <w:r w:rsidR="000803D8">
        <w:rPr>
          <w:rFonts w:ascii="Franklin Gothic Heavy" w:eastAsia="Tahoma" w:hAnsi="Franklin Gothic Heavy"/>
          <w:b/>
          <w:kern w:val="144"/>
          <w:sz w:val="48"/>
          <w:szCs w:val="52"/>
        </w:rPr>
        <w:t>подшипников для портальных кранов «Витязь»</w:t>
      </w:r>
      <w:r w:rsidR="00F4026E">
        <w:rPr>
          <w:rFonts w:ascii="Franklin Gothic Heavy" w:eastAsia="Tahoma" w:hAnsi="Franklin Gothic Heavy"/>
          <w:b/>
          <w:kern w:val="144"/>
          <w:sz w:val="48"/>
          <w:szCs w:val="52"/>
        </w:rPr>
        <w:t xml:space="preserve"> </w:t>
      </w:r>
    </w:p>
    <w:p w:rsidR="00DA384B" w:rsidRDefault="00DA384B"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018E50E9" wp14:editId="4BC29A6A">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EF846"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100006" w:rsidRDefault="0010000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596C0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C539D2" w:rsidRDefault="00C539D2" w:rsidP="00DA384B">
      <w:pPr>
        <w:widowControl w:val="0"/>
        <w:tabs>
          <w:tab w:val="left" w:pos="0"/>
        </w:tabs>
        <w:suppressAutoHyphens/>
        <w:spacing w:line="240" w:lineRule="exact"/>
        <w:ind w:left="6096" w:right="-286" w:hanging="6096"/>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467B0" w:rsidRDefault="00A467B0" w:rsidP="008F4775">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8D4CDE" w:rsidRDefault="00A467B0"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8F477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F80D48"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Федеральный закон от 18.07.2011 N 223-ФЗ "О закупках товаров, работ, услуг </w:t>
      </w:r>
      <w:r w:rsidRPr="00F80D48">
        <w:rPr>
          <w:rFonts w:ascii="Franklin Gothic Book" w:hAnsi="Franklin Gothic Book"/>
        </w:rPr>
        <w:t>отдельными видами юридических лиц", другие законы и подзаконные акты.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Положение о закупке товаров, работ, услуг </w:t>
      </w:r>
      <w:r w:rsidR="00F5542F" w:rsidRPr="00F80D48">
        <w:rPr>
          <w:rFonts w:ascii="Franklin Gothic Book" w:hAnsi="Franklin Gothic Book"/>
        </w:rPr>
        <w:t>О</w:t>
      </w:r>
      <w:r w:rsidRPr="00F80D48">
        <w:rPr>
          <w:rFonts w:ascii="Franklin Gothic Book" w:hAnsi="Franklin Gothic Book"/>
        </w:rPr>
        <w:t>АО «НМТП».</w:t>
      </w:r>
    </w:p>
    <w:p w:rsidR="006C59D5" w:rsidRPr="00F80D48" w:rsidRDefault="006C59D5" w:rsidP="008F4775">
      <w:pPr>
        <w:pStyle w:val="afff8"/>
        <w:numPr>
          <w:ilvl w:val="0"/>
          <w:numId w:val="11"/>
        </w:numPr>
        <w:spacing w:before="60" w:after="60"/>
        <w:jc w:val="both"/>
        <w:rPr>
          <w:rFonts w:ascii="Franklin Gothic Book" w:hAnsi="Franklin Gothic Book"/>
        </w:rPr>
      </w:pPr>
      <w:r w:rsidRPr="00F80D48">
        <w:rPr>
          <w:rFonts w:ascii="Franklin Gothic Book" w:hAnsi="Franklin Gothic Book"/>
        </w:rPr>
        <w:t xml:space="preserve">Единый регламент </w:t>
      </w:r>
      <w:r w:rsidRPr="00F80D48">
        <w:rPr>
          <w:rFonts w:ascii="Franklin Gothic Book" w:hAnsi="Franklin Gothic Book"/>
          <w:lang w:val="en-US"/>
        </w:rPr>
        <w:t>B</w:t>
      </w:r>
      <w:r w:rsidRPr="00F80D48">
        <w:rPr>
          <w:rFonts w:ascii="Franklin Gothic Book" w:hAnsi="Franklin Gothic Book"/>
        </w:rPr>
        <w:t>2</w:t>
      </w:r>
      <w:r w:rsidRPr="00F80D48">
        <w:rPr>
          <w:rFonts w:ascii="Franklin Gothic Book" w:hAnsi="Franklin Gothic Book"/>
          <w:lang w:val="en-US"/>
        </w:rPr>
        <w:t>B</w:t>
      </w:r>
      <w:r w:rsidRPr="00F80D48">
        <w:rPr>
          <w:rFonts w:ascii="Franklin Gothic Book" w:hAnsi="Franklin Gothic Book"/>
        </w:rPr>
        <w:t>-системы «О порядке проведения и участия в процедурах закупок продукции на Торговых площадке Системы».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Настоящая </w:t>
      </w:r>
      <w:r w:rsidR="00FD387B" w:rsidRPr="00F80D48">
        <w:rPr>
          <w:rFonts w:ascii="Franklin Gothic Book" w:hAnsi="Franklin Gothic Book"/>
        </w:rPr>
        <w:t>Документация о закупке</w:t>
      </w:r>
      <w:r w:rsidR="008B4FD9" w:rsidRPr="00F80D48">
        <w:rPr>
          <w:rFonts w:ascii="Franklin Gothic Book" w:hAnsi="Franklin Gothic Book"/>
        </w:rPr>
        <w:t>.</w:t>
      </w:r>
    </w:p>
    <w:p w:rsidR="005D6004" w:rsidRPr="00F80D48" w:rsidRDefault="005D6004"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Участник закупки</w:t>
      </w:r>
      <w:r w:rsidRPr="00F80D48">
        <w:t xml:space="preserve"> </w:t>
      </w:r>
      <w:r w:rsidRPr="00F80D48">
        <w:rPr>
          <w:rFonts w:ascii="Franklin Gothic Book" w:hAnsi="Franklin Gothic Book"/>
          <w:b/>
        </w:rPr>
        <w:t>и требования, предъявляемые к Участникам закупки</w:t>
      </w:r>
    </w:p>
    <w:p w:rsidR="005D6004" w:rsidRPr="00F80D48" w:rsidRDefault="005D6004" w:rsidP="008F4775">
      <w:pPr>
        <w:numPr>
          <w:ilvl w:val="2"/>
          <w:numId w:val="10"/>
        </w:numPr>
        <w:spacing w:before="60" w:after="60"/>
        <w:jc w:val="both"/>
        <w:rPr>
          <w:rFonts w:ascii="Franklin Gothic Book" w:hAnsi="Franklin Gothic Book"/>
          <w:b/>
        </w:rPr>
      </w:pPr>
      <w:r w:rsidRPr="00F80D48">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F80D48" w:rsidRDefault="005D6004" w:rsidP="008F4775">
      <w:pPr>
        <w:numPr>
          <w:ilvl w:val="2"/>
          <w:numId w:val="10"/>
        </w:numPr>
        <w:spacing w:before="60" w:after="60"/>
        <w:jc w:val="both"/>
        <w:rPr>
          <w:rFonts w:ascii="Franklin Gothic Book" w:hAnsi="Franklin Gothic Book"/>
        </w:rPr>
      </w:pPr>
      <w:r w:rsidRPr="00F80D48">
        <w:rPr>
          <w:rFonts w:ascii="Franklin Gothic Book" w:hAnsi="Franklin Gothic Book"/>
        </w:rPr>
        <w:t>Требования, предъявляемые к Участникам закупки:</w:t>
      </w:r>
    </w:p>
    <w:p w:rsidR="005D6004" w:rsidRPr="00F80D48" w:rsidRDefault="005D6004" w:rsidP="008F4775">
      <w:pPr>
        <w:numPr>
          <w:ilvl w:val="2"/>
          <w:numId w:val="19"/>
        </w:numPr>
        <w:autoSpaceDE w:val="0"/>
        <w:autoSpaceDN w:val="0"/>
        <w:adjustRightInd w:val="0"/>
        <w:jc w:val="both"/>
        <w:rPr>
          <w:rFonts w:ascii="Franklin Gothic Book" w:hAnsi="Franklin Gothic Book"/>
          <w:color w:val="000000" w:themeColor="text1"/>
        </w:rPr>
      </w:pPr>
      <w:r w:rsidRPr="00F80D4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непроведение</w:t>
      </w:r>
      <w:proofErr w:type="spellEnd"/>
      <w:r w:rsidRPr="00F80D4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неприостановление</w:t>
      </w:r>
      <w:proofErr w:type="spellEnd"/>
      <w:r w:rsidRPr="00F80D48">
        <w:rPr>
          <w:rFonts w:ascii="Franklin Gothic Book" w:hAnsi="Franklin Gothic Book"/>
        </w:rPr>
        <w:t xml:space="preserve"> деятельности Участника закупки в порядке, установленном </w:t>
      </w:r>
      <w:hyperlink r:id="rId12" w:history="1">
        <w:r w:rsidRPr="00F80D48">
          <w:rPr>
            <w:rFonts w:ascii="Franklin Gothic Book" w:hAnsi="Franklin Gothic Book"/>
          </w:rPr>
          <w:t>Кодексом</w:t>
        </w:r>
      </w:hyperlink>
      <w:r w:rsidRPr="00F80D4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242C85" w:rsidRPr="00F80D48" w:rsidRDefault="00242C85" w:rsidP="008F4775">
      <w:pPr>
        <w:numPr>
          <w:ilvl w:val="2"/>
          <w:numId w:val="19"/>
        </w:numPr>
        <w:jc w:val="both"/>
        <w:outlineLvl w:val="2"/>
        <w:rPr>
          <w:rFonts w:ascii="Franklin Gothic Book" w:hAnsi="Franklin Gothic Book"/>
        </w:rPr>
      </w:pPr>
      <w:r w:rsidRPr="00F80D48">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F80D48">
        <w:rPr>
          <w:rFonts w:ascii="Franklin Gothic Book" w:hAnsi="Franklin Gothic Book"/>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F80D48" w:rsidRDefault="00F5542F" w:rsidP="008F4775">
      <w:pPr>
        <w:numPr>
          <w:ilvl w:val="2"/>
          <w:numId w:val="19"/>
        </w:numPr>
        <w:jc w:val="both"/>
        <w:outlineLvl w:val="2"/>
        <w:rPr>
          <w:rFonts w:ascii="Franklin Gothic Book" w:hAnsi="Franklin Gothic Book"/>
        </w:rPr>
      </w:pPr>
      <w:r w:rsidRPr="00F80D48">
        <w:rPr>
          <w:rFonts w:ascii="Franklin Gothic Book" w:hAnsi="Franklin Gothic Book"/>
        </w:rPr>
        <w:t>в</w:t>
      </w:r>
      <w:r w:rsidR="005D6004" w:rsidRPr="00F80D48">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F80D48" w:rsidRDefault="006D37BD" w:rsidP="008F4775">
      <w:pPr>
        <w:pStyle w:val="afff8"/>
        <w:numPr>
          <w:ilvl w:val="1"/>
          <w:numId w:val="10"/>
        </w:numPr>
        <w:spacing w:before="60" w:after="60"/>
        <w:jc w:val="both"/>
        <w:rPr>
          <w:rFonts w:ascii="Franklin Gothic Book" w:hAnsi="Franklin Gothic Book"/>
        </w:rPr>
      </w:pPr>
      <w:r w:rsidRPr="00F80D48">
        <w:rPr>
          <w:rFonts w:ascii="Franklin Gothic Book" w:hAnsi="Franklin Gothic Book"/>
          <w:b/>
        </w:rPr>
        <w:t xml:space="preserve">Начальная (максимальная) цена договора (цена лота) и порядок ее формирования </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 xml:space="preserve">Начальная (максимальная) цена договора (цена лота) </w:t>
      </w:r>
      <w:r w:rsidR="00385C91" w:rsidRPr="00F80D48">
        <w:rPr>
          <w:rFonts w:ascii="Franklin Gothic Book" w:hAnsi="Franklin Gothic Book"/>
        </w:rPr>
        <w:t>указана в извещении о закупке и информационной карте закупки.</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F80D48" w:rsidRDefault="000641A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предоставления документации о закупке</w:t>
      </w:r>
    </w:p>
    <w:p w:rsidR="000641A5" w:rsidRPr="00F80D48" w:rsidRDefault="00FD387B" w:rsidP="00867F8C">
      <w:pPr>
        <w:numPr>
          <w:ilvl w:val="2"/>
          <w:numId w:val="10"/>
        </w:numPr>
        <w:spacing w:before="60" w:after="60"/>
        <w:jc w:val="both"/>
        <w:rPr>
          <w:rFonts w:ascii="Franklin Gothic Book" w:hAnsi="Franklin Gothic Book"/>
        </w:rPr>
      </w:pPr>
      <w:r w:rsidRPr="00F80D48">
        <w:rPr>
          <w:rFonts w:ascii="Franklin Gothic Book" w:hAnsi="Franklin Gothic Book"/>
        </w:rPr>
        <w:t>Документация о закупке</w:t>
      </w:r>
      <w:r w:rsidR="000641A5" w:rsidRPr="00F80D48">
        <w:rPr>
          <w:rFonts w:ascii="Franklin Gothic Book" w:hAnsi="Franklin Gothic Book"/>
        </w:rPr>
        <w:t xml:space="preserve"> представлена в форме электронного до</w:t>
      </w:r>
      <w:r w:rsidR="00DB5DAC" w:rsidRPr="00F80D48">
        <w:rPr>
          <w:rFonts w:ascii="Franklin Gothic Book" w:hAnsi="Franklin Gothic Book"/>
        </w:rPr>
        <w:t>кумента в сети Интернет на сайтах</w:t>
      </w:r>
      <w:r w:rsidR="000641A5" w:rsidRPr="00F80D48">
        <w:rPr>
          <w:rFonts w:ascii="Franklin Gothic Book" w:hAnsi="Franklin Gothic Book"/>
        </w:rPr>
        <w:t xml:space="preserve">: </w:t>
      </w:r>
      <w:r w:rsidR="006C59D5" w:rsidRPr="00F80D48">
        <w:rPr>
          <w:rFonts w:ascii="Franklin Gothic Book" w:hAnsi="Franklin Gothic Book"/>
        </w:rPr>
        <w:t>http://www.b2b-center.ru</w:t>
      </w:r>
      <w:r w:rsidR="007B066F" w:rsidRPr="00F80D48">
        <w:rPr>
          <w:rFonts w:ascii="Franklin Gothic Book" w:hAnsi="Franklin Gothic Book"/>
        </w:rPr>
        <w:t xml:space="preserve"> и </w:t>
      </w:r>
      <w:r w:rsidR="00867F8C" w:rsidRPr="00867F8C">
        <w:rPr>
          <w:rFonts w:ascii="Franklin Gothic Book" w:hAnsi="Franklin Gothic Book"/>
        </w:rPr>
        <w:t xml:space="preserve">http://www.nmtp.info </w:t>
      </w:r>
      <w:r w:rsidR="000641A5" w:rsidRPr="00F80D48">
        <w:rPr>
          <w:rFonts w:ascii="Franklin Gothic Book" w:hAnsi="Franklin Gothic Book"/>
        </w:rPr>
        <w:t>/.</w:t>
      </w:r>
    </w:p>
    <w:p w:rsidR="005E5405" w:rsidRPr="00F80D48" w:rsidRDefault="005E540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Разъяснение положений документации о закупке и внесение в нее изменений</w:t>
      </w:r>
    </w:p>
    <w:p w:rsidR="00374FB1" w:rsidRPr="00374FB1" w:rsidRDefault="005E5405" w:rsidP="00374FB1">
      <w:pPr>
        <w:numPr>
          <w:ilvl w:val="2"/>
          <w:numId w:val="10"/>
        </w:numPr>
        <w:jc w:val="both"/>
        <w:outlineLvl w:val="2"/>
        <w:rPr>
          <w:rFonts w:ascii="Franklin Gothic Book" w:hAnsi="Franklin Gothic Book"/>
        </w:rPr>
      </w:pPr>
      <w:r w:rsidRPr="00F80D48">
        <w:rPr>
          <w:rFonts w:ascii="Franklin Gothic Book" w:hAnsi="Franklin Gothic Book"/>
        </w:rPr>
        <w:tab/>
      </w:r>
      <w:r w:rsidR="00374FB1" w:rsidRPr="00374FB1">
        <w:rPr>
          <w:rFonts w:ascii="Franklin Gothic Book" w:hAnsi="Franklin Gothic Book"/>
        </w:rPr>
        <w:t xml:space="preserve">Любое лицо, имеющее намерение участвовать в закупки вправе направить Организатору закупки запрос о разъяснении положений документации о </w:t>
      </w:r>
      <w:proofErr w:type="gramStart"/>
      <w:r w:rsidR="00374FB1" w:rsidRPr="00374FB1">
        <w:rPr>
          <w:rFonts w:ascii="Franklin Gothic Book" w:hAnsi="Franklin Gothic Book"/>
        </w:rPr>
        <w:t>закупке..</w:t>
      </w:r>
      <w:proofErr w:type="gramEnd"/>
    </w:p>
    <w:p w:rsidR="00374FB1" w:rsidRPr="00374FB1" w:rsidRDefault="00374FB1" w:rsidP="00374FB1">
      <w:pPr>
        <w:numPr>
          <w:ilvl w:val="2"/>
          <w:numId w:val="10"/>
        </w:numPr>
        <w:jc w:val="both"/>
        <w:outlineLvl w:val="2"/>
        <w:rPr>
          <w:rFonts w:ascii="Franklin Gothic Book" w:hAnsi="Franklin Gothic Book"/>
        </w:rPr>
      </w:pPr>
      <w:r w:rsidRPr="00374FB1">
        <w:rPr>
          <w:rFonts w:ascii="Franklin Gothic Book" w:hAnsi="Franklin Gothic Book"/>
        </w:rPr>
        <w:t>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 расположенной в сети «Интернет» по адресу http://www.b2b-center.ru.</w:t>
      </w:r>
    </w:p>
    <w:p w:rsidR="00374FB1" w:rsidRPr="00374FB1" w:rsidRDefault="00374FB1" w:rsidP="00374FB1">
      <w:pPr>
        <w:numPr>
          <w:ilvl w:val="2"/>
          <w:numId w:val="10"/>
        </w:numPr>
        <w:jc w:val="both"/>
        <w:outlineLvl w:val="2"/>
        <w:rPr>
          <w:rFonts w:ascii="Franklin Gothic Book" w:hAnsi="Franklin Gothic Book"/>
        </w:rPr>
      </w:pPr>
      <w:r w:rsidRPr="00374FB1">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rsidR="00374FB1" w:rsidRPr="00374FB1" w:rsidRDefault="00374FB1" w:rsidP="00374FB1">
      <w:pPr>
        <w:numPr>
          <w:ilvl w:val="2"/>
          <w:numId w:val="10"/>
        </w:numPr>
        <w:jc w:val="both"/>
        <w:outlineLvl w:val="2"/>
        <w:rPr>
          <w:rFonts w:ascii="Franklin Gothic Book" w:hAnsi="Franklin Gothic Book"/>
        </w:rPr>
      </w:pPr>
      <w:r w:rsidRPr="00374FB1">
        <w:rPr>
          <w:rFonts w:ascii="Franklin Gothic Book" w:hAnsi="Franklin Gothic Book"/>
        </w:rPr>
        <w:t>При подготовке запроса о разъяснениях Участник закупки должен понимать, что разъяснение положений документации о закупке не должно изменять ее суть.</w:t>
      </w:r>
    </w:p>
    <w:p w:rsidR="005E5405" w:rsidRPr="00374FB1" w:rsidRDefault="00374FB1" w:rsidP="00374FB1">
      <w:pPr>
        <w:numPr>
          <w:ilvl w:val="2"/>
          <w:numId w:val="10"/>
        </w:numPr>
        <w:jc w:val="both"/>
        <w:outlineLvl w:val="2"/>
        <w:rPr>
          <w:rFonts w:ascii="Franklin Gothic Book" w:hAnsi="Franklin Gothic Book"/>
          <w:b/>
        </w:rPr>
      </w:pPr>
      <w:r w:rsidRPr="00374FB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http://www.nmtp.info/ и http://www.b2b-center.ru в течение 3-х дней со дня принятия решения о внесении изменений</w:t>
      </w:r>
      <w:r w:rsidR="005E5405" w:rsidRPr="00F80D48">
        <w:rPr>
          <w:rFonts w:ascii="Franklin Gothic Book" w:hAnsi="Franklin Gothic Book"/>
        </w:rPr>
        <w:t>.</w:t>
      </w:r>
    </w:p>
    <w:p w:rsidR="006D37BD" w:rsidRPr="00F80D48" w:rsidRDefault="006D37BD"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место, дата начала и дата окончания срока подачи заявок на участие в закупке</w:t>
      </w:r>
    </w:p>
    <w:p w:rsidR="006D37BD"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Заявка на участие в закупке, подписанная уполномоченным лицом </w:t>
      </w:r>
      <w:r w:rsidR="006D4F37" w:rsidRPr="00F80D48">
        <w:rPr>
          <w:rFonts w:ascii="Franklin Gothic Book" w:hAnsi="Franklin Gothic Book"/>
        </w:rPr>
        <w:t>Участник</w:t>
      </w:r>
      <w:r w:rsidRPr="00F80D48">
        <w:rPr>
          <w:rFonts w:ascii="Franklin Gothic Book" w:hAnsi="Franklin Gothic Book"/>
        </w:rPr>
        <w:t xml:space="preserve">а, должна быть представлена в срок </w:t>
      </w:r>
      <w:r w:rsidR="00713D7F" w:rsidRPr="00F80D48">
        <w:rPr>
          <w:rFonts w:ascii="Franklin Gothic Book" w:hAnsi="Franklin Gothic Book"/>
        </w:rPr>
        <w:t xml:space="preserve">указанный в </w:t>
      </w:r>
      <w:r w:rsidR="000E2040" w:rsidRPr="00F80D48">
        <w:rPr>
          <w:rFonts w:ascii="Franklin Gothic Book" w:hAnsi="Franklin Gothic Book"/>
        </w:rPr>
        <w:t>извещении о закупке (</w:t>
      </w:r>
      <w:r w:rsidR="00713D7F" w:rsidRPr="00F80D48">
        <w:rPr>
          <w:rFonts w:ascii="Franklin Gothic Book" w:hAnsi="Franklin Gothic Book"/>
        </w:rPr>
        <w:t>информационной карте</w:t>
      </w:r>
      <w:r w:rsidR="00A64406" w:rsidRPr="00F80D48">
        <w:rPr>
          <w:rFonts w:ascii="Franklin Gothic Book" w:hAnsi="Franklin Gothic Book"/>
        </w:rPr>
        <w:t xml:space="preserve"> закупки</w:t>
      </w:r>
      <w:r w:rsidR="000E2040" w:rsidRPr="00F80D48">
        <w:rPr>
          <w:rFonts w:ascii="Franklin Gothic Book" w:hAnsi="Franklin Gothic Book"/>
        </w:rPr>
        <w:t>)</w:t>
      </w:r>
      <w:r w:rsidR="00713D7F" w:rsidRPr="00F80D48">
        <w:rPr>
          <w:rFonts w:ascii="Franklin Gothic Book" w:hAnsi="Franklin Gothic Book"/>
        </w:rPr>
        <w:t>.</w:t>
      </w:r>
    </w:p>
    <w:p w:rsidR="000D6655"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Для участия в закупке </w:t>
      </w:r>
      <w:r w:rsidR="006D4F37" w:rsidRPr="00F80D48">
        <w:rPr>
          <w:rFonts w:ascii="Franklin Gothic Book" w:hAnsi="Franklin Gothic Book"/>
        </w:rPr>
        <w:t>Участник</w:t>
      </w:r>
      <w:r w:rsidRPr="00F80D48">
        <w:rPr>
          <w:rFonts w:ascii="Franklin Gothic Book" w:hAnsi="Franklin Gothic Book"/>
        </w:rPr>
        <w:t xml:space="preserve"> должен </w:t>
      </w:r>
      <w:proofErr w:type="gramStart"/>
      <w:r w:rsidRPr="00F80D48">
        <w:rPr>
          <w:rFonts w:ascii="Franklin Gothic Book" w:hAnsi="Franklin Gothic Book"/>
        </w:rPr>
        <w:t xml:space="preserve">подать  </w:t>
      </w:r>
      <w:r w:rsidR="00C31F7E" w:rsidRPr="00F80D48">
        <w:rPr>
          <w:rFonts w:ascii="Franklin Gothic Book" w:hAnsi="Franklin Gothic Book"/>
        </w:rPr>
        <w:t>заявку</w:t>
      </w:r>
      <w:proofErr w:type="gramEnd"/>
      <w:r w:rsidR="00C31F7E" w:rsidRPr="00F80D48">
        <w:rPr>
          <w:rFonts w:ascii="Franklin Gothic Book" w:hAnsi="Franklin Gothic Book"/>
        </w:rPr>
        <w:t xml:space="preserve"> на участие в закупке через электронную торговую площадку </w:t>
      </w:r>
      <w:r w:rsidR="000D6655" w:rsidRPr="00F80D48">
        <w:rPr>
          <w:rFonts w:ascii="Franklin Gothic Book" w:hAnsi="Franklin Gothic Book"/>
        </w:rPr>
        <w:t xml:space="preserve">B2B-Center. </w:t>
      </w:r>
    </w:p>
    <w:p w:rsidR="00FE656A" w:rsidRPr="00FE656A" w:rsidRDefault="00FE656A" w:rsidP="00FE656A">
      <w:pPr>
        <w:pStyle w:val="afff8"/>
        <w:numPr>
          <w:ilvl w:val="2"/>
          <w:numId w:val="10"/>
        </w:numPr>
        <w:rPr>
          <w:rFonts w:ascii="Franklin Gothic Book" w:hAnsi="Franklin Gothic Book"/>
        </w:rPr>
      </w:pPr>
      <w:r w:rsidRPr="00FE656A">
        <w:rPr>
          <w:rFonts w:ascii="Franklin Gothic Book" w:hAnsi="Franklin Gothic Book"/>
        </w:rPr>
        <w:t xml:space="preserve">Порядок подачи заявок на участие в закупке на электронную торговую площадку определяется </w:t>
      </w:r>
      <w:r w:rsidRPr="00FE656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«Центр развития экономики».</w:t>
      </w:r>
    </w:p>
    <w:p w:rsidR="00E22DA1" w:rsidRDefault="00E22DA1" w:rsidP="008F4775">
      <w:pPr>
        <w:numPr>
          <w:ilvl w:val="1"/>
          <w:numId w:val="10"/>
        </w:numPr>
        <w:spacing w:before="60" w:after="60"/>
        <w:jc w:val="both"/>
        <w:rPr>
          <w:rFonts w:ascii="Franklin Gothic Book" w:hAnsi="Franklin Gothic Book"/>
          <w:b/>
        </w:rPr>
      </w:pPr>
      <w:r w:rsidRPr="00A467B0">
        <w:rPr>
          <w:rFonts w:ascii="Franklin Gothic Book" w:hAnsi="Franklin Gothic Book"/>
          <w:b/>
        </w:rPr>
        <w:lastRenderedPageBreak/>
        <w:t>Продление срока предоставления заявки на участие в закупке</w:t>
      </w:r>
    </w:p>
    <w:p w:rsidR="00E22DA1" w:rsidRPr="000641A5" w:rsidRDefault="00E22DA1" w:rsidP="008F4775">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8F4775">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8F4775">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8F4775">
      <w:pPr>
        <w:pStyle w:val="afff8"/>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8F4775">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8F4775">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8F4775">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8F4775">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8F4775">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0A7B0E" w:rsidRPr="00F5542F" w:rsidRDefault="000A7B0E" w:rsidP="008F4775">
      <w:pPr>
        <w:pStyle w:val="afff8"/>
        <w:numPr>
          <w:ilvl w:val="0"/>
          <w:numId w:val="15"/>
        </w:numPr>
        <w:jc w:val="both"/>
        <w:rPr>
          <w:rFonts w:ascii="Franklin Gothic Book" w:hAnsi="Franklin Gothic Book"/>
        </w:rPr>
      </w:pPr>
      <w:r w:rsidRPr="00F5542F">
        <w:rPr>
          <w:rFonts w:ascii="Franklin Gothic Book" w:hAnsi="Franklin Gothic Book"/>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Pr="00F5542F">
        <w:t xml:space="preserve"> </w:t>
      </w:r>
      <w:r w:rsidRPr="00F5542F">
        <w:rPr>
          <w:rFonts w:ascii="Franklin Gothic Book" w:hAnsi="Franklin Gothic Book"/>
        </w:rPr>
        <w:t>(в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152374" w:rsidRPr="005E5405" w:rsidRDefault="00152374" w:rsidP="008F4775">
      <w:pPr>
        <w:pStyle w:val="afff8"/>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w:t>
      </w:r>
      <w:r w:rsidRPr="005E5405">
        <w:rPr>
          <w:rFonts w:ascii="Franklin Gothic Book" w:hAnsi="Franklin Gothic Book"/>
          <w:color w:val="000000" w:themeColor="text1"/>
        </w:rPr>
        <w:lastRenderedPageBreak/>
        <w:t>числе решениями судов и претензиями, обосновывающими факт неисполнения обязательств;</w:t>
      </w:r>
    </w:p>
    <w:p w:rsidR="005E5405" w:rsidRPr="005E5405" w:rsidRDefault="005E5405" w:rsidP="008F4775">
      <w:pPr>
        <w:pStyle w:val="afff8"/>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8F4775">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w:t>
      </w:r>
      <w:r w:rsidRPr="00A467B0">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8F4775">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8F4775">
      <w:pPr>
        <w:pStyle w:val="afff8"/>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8B4B42" w:rsidTr="00F75629">
        <w:trPr>
          <w:cantSplit/>
          <w:trHeight w:val="240"/>
          <w:tblHeader/>
        </w:trPr>
        <w:tc>
          <w:tcPr>
            <w:tcW w:w="514" w:type="dxa"/>
            <w:vMerge w:val="restart"/>
            <w:vAlign w:val="center"/>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Код</w:t>
            </w:r>
          </w:p>
        </w:tc>
        <w:tc>
          <w:tcPr>
            <w:tcW w:w="8417" w:type="dxa"/>
            <w:gridSpan w:val="2"/>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Наименование показателя</w:t>
            </w:r>
          </w:p>
        </w:tc>
      </w:tr>
      <w:tr w:rsidR="00A95434" w:rsidRPr="008B4B42" w:rsidTr="00F75629">
        <w:trPr>
          <w:cantSplit/>
          <w:trHeight w:val="240"/>
          <w:tblHeader/>
        </w:trPr>
        <w:tc>
          <w:tcPr>
            <w:tcW w:w="514" w:type="dxa"/>
            <w:vMerge/>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rPr>
                <w:rFonts w:ascii="Franklin Gothic Book" w:hAnsi="Franklin Gothic Book"/>
                <w:b/>
                <w:bCs/>
                <w:sz w:val="18"/>
                <w:szCs w:val="18"/>
              </w:rPr>
            </w:pPr>
            <w:r w:rsidRPr="005E3ADE">
              <w:rPr>
                <w:rFonts w:ascii="Franklin Gothic Book" w:hAnsi="Franklin Gothic Book"/>
                <w:b/>
                <w:bCs/>
                <w:sz w:val="18"/>
                <w:szCs w:val="18"/>
              </w:rPr>
              <w:t>Весомость показателя</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cantSplit/>
          <w:trHeight w:val="240"/>
          <w:tblHeader/>
        </w:trPr>
        <w:tc>
          <w:tcPr>
            <w:tcW w:w="514" w:type="dxa"/>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jc w:val="center"/>
              <w:rPr>
                <w:rFonts w:ascii="Franklin Gothic Book" w:hAnsi="Franklin Gothic Book"/>
                <w:b/>
                <w:bCs/>
                <w:sz w:val="18"/>
                <w:szCs w:val="18"/>
              </w:rPr>
            </w:pPr>
            <w:r w:rsidRPr="005E3ADE">
              <w:rPr>
                <w:rFonts w:ascii="Franklin Gothic Book" w:hAnsi="Franklin Gothic Book"/>
                <w:b/>
                <w:bCs/>
                <w:sz w:val="18"/>
                <w:szCs w:val="18"/>
              </w:rPr>
              <w:t>Уровень 1</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5E3ADE" w:rsidRDefault="00A95434" w:rsidP="0043426C">
            <w:pPr>
              <w:pStyle w:val="2f0"/>
              <w:spacing w:before="0" w:after="0"/>
              <w:ind w:right="-1235"/>
              <w:rPr>
                <w:rFonts w:ascii="Franklin Gothic Book" w:hAnsi="Franklin Gothic Book"/>
                <w:b/>
                <w:i/>
                <w:szCs w:val="24"/>
              </w:rPr>
            </w:pPr>
            <w:r w:rsidRPr="005E3ADE">
              <w:rPr>
                <w:rFonts w:ascii="Franklin Gothic Book" w:hAnsi="Franklin Gothic Book"/>
                <w:b/>
                <w:i/>
                <w:szCs w:val="24"/>
              </w:rPr>
              <w:t>1.</w:t>
            </w:r>
          </w:p>
        </w:tc>
        <w:tc>
          <w:tcPr>
            <w:tcW w:w="1471" w:type="dxa"/>
            <w:tcBorders>
              <w:top w:val="nil"/>
            </w:tcBorders>
            <w:vAlign w:val="center"/>
          </w:tcPr>
          <w:p w:rsidR="00A95434" w:rsidRPr="005E3ADE" w:rsidRDefault="00F5585C" w:rsidP="0043426C">
            <w:pPr>
              <w:pStyle w:val="2f0"/>
              <w:spacing w:before="0" w:after="0"/>
              <w:ind w:right="-1235"/>
              <w:rPr>
                <w:rFonts w:ascii="Franklin Gothic Book" w:hAnsi="Franklin Gothic Book"/>
                <w:b/>
                <w:szCs w:val="24"/>
              </w:rPr>
            </w:pPr>
            <w:r w:rsidRPr="005E3ADE">
              <w:rPr>
                <w:rFonts w:ascii="Franklin Gothic Book" w:hAnsi="Franklin Gothic Book"/>
                <w:b/>
                <w:szCs w:val="24"/>
              </w:rPr>
              <w:t>10</w:t>
            </w:r>
            <w:r w:rsidR="00A95434" w:rsidRPr="005E3ADE">
              <w:rPr>
                <w:rFonts w:ascii="Franklin Gothic Book" w:hAnsi="Franklin Gothic Book"/>
                <w:b/>
                <w:szCs w:val="24"/>
              </w:rPr>
              <w:t>0</w:t>
            </w:r>
          </w:p>
        </w:tc>
        <w:tc>
          <w:tcPr>
            <w:tcW w:w="6946" w:type="dxa"/>
          </w:tcPr>
          <w:p w:rsidR="00A344AC" w:rsidRPr="005E3ADE" w:rsidRDefault="00A95434" w:rsidP="007F294F">
            <w:pPr>
              <w:pStyle w:val="2f0"/>
              <w:spacing w:before="0" w:after="0"/>
              <w:ind w:right="-1235"/>
              <w:rPr>
                <w:rFonts w:ascii="Franklin Gothic Book" w:hAnsi="Franklin Gothic Book"/>
                <w:b/>
                <w:szCs w:val="24"/>
              </w:rPr>
            </w:pPr>
            <w:r w:rsidRPr="005E3ADE">
              <w:rPr>
                <w:rFonts w:ascii="Franklin Gothic Book" w:hAnsi="Franklin Gothic Book"/>
                <w:b/>
                <w:szCs w:val="24"/>
              </w:rPr>
              <w:t xml:space="preserve">Стоимость </w:t>
            </w:r>
            <w:r w:rsidR="007F294F">
              <w:rPr>
                <w:rFonts w:ascii="Franklin Gothic Book" w:hAnsi="Franklin Gothic Book"/>
                <w:b/>
                <w:szCs w:val="24"/>
              </w:rPr>
              <w:t>поставки</w:t>
            </w:r>
          </w:p>
        </w:tc>
      </w:tr>
    </w:tbl>
    <w:p w:rsidR="00F5585C" w:rsidRPr="00F5585C"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2017A4" w:rsidRDefault="00F5585C" w:rsidP="008F4775">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rsidR="00BC1DC4"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8F4775">
      <w:pPr>
        <w:pStyle w:val="afff8"/>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8F4775">
      <w:pPr>
        <w:pStyle w:val="afff8"/>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lastRenderedPageBreak/>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8F4775">
      <w:pPr>
        <w:pStyle w:val="afff8"/>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B70DD9">
        <w:rPr>
          <w:rFonts w:ascii="Franklin Gothic Book" w:hAnsi="Franklin Gothic Book"/>
        </w:rPr>
        <w:t>попозиционно</w:t>
      </w:r>
      <w:proofErr w:type="spellEnd"/>
      <w:r w:rsidRPr="00B70DD9">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Pr="00F80626">
        <w:rPr>
          <w:rFonts w:ascii="Franklin Gothic Book" w:hAnsi="Franklin Gothic Book"/>
          <w:snapToGrid w:val="0"/>
        </w:rPr>
        <w:t>заявку на участие в закупке</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3"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4"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5"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374FB1" w:rsidRPr="00374FB1" w:rsidRDefault="00374FB1" w:rsidP="00374FB1">
      <w:pPr>
        <w:pStyle w:val="afff8"/>
        <w:numPr>
          <w:ilvl w:val="2"/>
          <w:numId w:val="10"/>
        </w:numPr>
        <w:rPr>
          <w:rFonts w:ascii="Franklin Gothic Book" w:hAnsi="Franklin Gothic Book"/>
        </w:rPr>
      </w:pPr>
      <w:r w:rsidRPr="00374FB1">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представляется заверенная копия доверенности) и скреплены </w:t>
      </w:r>
      <w:proofErr w:type="gramStart"/>
      <w:r w:rsidRPr="00374FB1">
        <w:rPr>
          <w:rFonts w:ascii="Franklin Gothic Book" w:hAnsi="Franklin Gothic Book"/>
        </w:rPr>
        <w:t>соответствую-щей</w:t>
      </w:r>
      <w:proofErr w:type="gramEnd"/>
      <w:r w:rsidRPr="00374FB1">
        <w:rPr>
          <w:rFonts w:ascii="Franklin Gothic Book" w:hAnsi="Franklin Gothic Book"/>
        </w:rPr>
        <w:t xml:space="preserve"> печатью организации. Все экземпляры документов должны иметь четкую печать текстов.</w:t>
      </w:r>
    </w:p>
    <w:p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74FB1" w:rsidRPr="00374FB1" w:rsidRDefault="00374FB1" w:rsidP="00374FB1">
      <w:pPr>
        <w:pStyle w:val="afff8"/>
        <w:numPr>
          <w:ilvl w:val="2"/>
          <w:numId w:val="10"/>
        </w:numPr>
        <w:spacing w:before="60" w:after="60"/>
        <w:jc w:val="both"/>
        <w:rPr>
          <w:rFonts w:ascii="Franklin Gothic Book" w:hAnsi="Franklin Gothic Book"/>
        </w:rPr>
      </w:pPr>
      <w:r w:rsidRPr="00374FB1">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w:t>
      </w:r>
      <w:proofErr w:type="gramStart"/>
      <w:r w:rsidRPr="00374FB1">
        <w:rPr>
          <w:rFonts w:ascii="Franklin Gothic Book" w:hAnsi="Franklin Gothic Book"/>
        </w:rPr>
        <w:t>настоя-щей</w:t>
      </w:r>
      <w:proofErr w:type="gramEnd"/>
      <w:r w:rsidRPr="00374FB1">
        <w:rPr>
          <w:rFonts w:ascii="Franklin Gothic Book" w:hAnsi="Franklin Gothic Book"/>
        </w:rPr>
        <w:t xml:space="preserve"> документации о закупке), входящие в состав заявки должны быть </w:t>
      </w:r>
      <w:proofErr w:type="spellStart"/>
      <w:r w:rsidRPr="00374FB1">
        <w:rPr>
          <w:rFonts w:ascii="Franklin Gothic Book" w:hAnsi="Franklin Gothic Book"/>
        </w:rPr>
        <w:t>предостав</w:t>
      </w:r>
      <w:proofErr w:type="spellEnd"/>
      <w:r w:rsidRPr="00374FB1">
        <w:rPr>
          <w:rFonts w:ascii="Franklin Gothic Book" w:hAnsi="Franklin Gothic Book"/>
        </w:rPr>
        <w:t>-лены Участником закупки на участие в закупке через электронную торговую площадку в отсканированном виде в формате *.</w:t>
      </w:r>
      <w:proofErr w:type="spellStart"/>
      <w:r w:rsidRPr="00374FB1">
        <w:rPr>
          <w:rFonts w:ascii="Franklin Gothic Book" w:hAnsi="Franklin Gothic Book"/>
        </w:rPr>
        <w:t>pdf</w:t>
      </w:r>
      <w:proofErr w:type="spellEnd"/>
      <w:r w:rsidRPr="00374FB1">
        <w:rPr>
          <w:rFonts w:ascii="Franklin Gothic Book" w:hAnsi="Franklin Gothic Book"/>
        </w:rPr>
        <w:t>. Заявка на участие в закупке должна быть сканирована одним файлом, очередность документов в строгом соответствии с описью.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w:t>
      </w:r>
    </w:p>
    <w:p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8F4775">
      <w:pPr>
        <w:pStyle w:val="afff8"/>
        <w:numPr>
          <w:ilvl w:val="2"/>
          <w:numId w:val="10"/>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w:t>
      </w:r>
      <w:r w:rsidRPr="00001B67">
        <w:rPr>
          <w:rFonts w:ascii="Franklin Gothic Book" w:hAnsi="Franklin Gothic Book"/>
        </w:rPr>
        <w:lastRenderedPageBreak/>
        <w:t xml:space="preserve">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8F4775">
      <w:pPr>
        <w:pStyle w:val="afff8"/>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8F4775">
      <w:pPr>
        <w:pStyle w:val="afff8"/>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8F4775">
      <w:pPr>
        <w:pStyle w:val="afff8"/>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8F4775">
      <w:pPr>
        <w:pStyle w:val="afff8"/>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 xml:space="preserve">(структура предлагаемой </w:t>
      </w:r>
      <w:proofErr w:type="gramStart"/>
      <w:r w:rsidR="009B33C9" w:rsidRPr="009B33C9">
        <w:rPr>
          <w:rFonts w:ascii="Franklin Gothic Book" w:hAnsi="Franklin Gothic Book"/>
        </w:rPr>
        <w:t>цены)</w:t>
      </w:r>
      <w:r w:rsidR="00FD2947" w:rsidRPr="00FD2947">
        <w:rPr>
          <w:rFonts w:ascii="Franklin Gothic Book" w:hAnsi="Franklin Gothic Book"/>
        </w:rPr>
        <w:t>–</w:t>
      </w:r>
      <w:proofErr w:type="gramEnd"/>
      <w:r w:rsidR="00FD2947" w:rsidRPr="00FD2947">
        <w:rPr>
          <w:rFonts w:ascii="Franklin Gothic Book" w:hAnsi="Franklin Gothic Book"/>
        </w:rPr>
        <w:t xml:space="preserve">форма </w:t>
      </w:r>
      <w:r>
        <w:rPr>
          <w:rFonts w:ascii="Franklin Gothic Book" w:hAnsi="Franklin Gothic Book"/>
        </w:rPr>
        <w:t>3</w:t>
      </w:r>
      <w:r w:rsidR="00FD2947" w:rsidRPr="00FD2947">
        <w:rPr>
          <w:rFonts w:ascii="Franklin Gothic Book" w:hAnsi="Franklin Gothic Book"/>
        </w:rPr>
        <w:t>;</w:t>
      </w:r>
    </w:p>
    <w:p w:rsidR="00FD2947" w:rsidRDefault="004560B3" w:rsidP="008F4775">
      <w:pPr>
        <w:pStyle w:val="afff8"/>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rsidR="00FD67B4" w:rsidRDefault="004560B3" w:rsidP="008F4775">
      <w:pPr>
        <w:pStyle w:val="afff8"/>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–форма </w:t>
      </w:r>
      <w:r>
        <w:rPr>
          <w:rFonts w:ascii="Franklin Gothic Book" w:hAnsi="Franklin Gothic Book"/>
        </w:rPr>
        <w:t>5</w:t>
      </w:r>
      <w:r w:rsidR="003F4375">
        <w:rPr>
          <w:rFonts w:ascii="Franklin Gothic Book" w:hAnsi="Franklin Gothic Book"/>
        </w:rPr>
        <w:t>;</w:t>
      </w:r>
    </w:p>
    <w:p w:rsidR="003B067E" w:rsidRDefault="00EE333B" w:rsidP="008F4775">
      <w:pPr>
        <w:pStyle w:val="afff8"/>
        <w:numPr>
          <w:ilvl w:val="2"/>
          <w:numId w:val="18"/>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0803D8" w:rsidRDefault="000803D8" w:rsidP="000803D8">
      <w:pPr>
        <w:pStyle w:val="afff8"/>
        <w:numPr>
          <w:ilvl w:val="2"/>
          <w:numId w:val="18"/>
        </w:numPr>
        <w:jc w:val="both"/>
        <w:rPr>
          <w:rFonts w:ascii="Franklin Gothic Book" w:hAnsi="Franklin Gothic Book"/>
        </w:rPr>
      </w:pPr>
      <w:r>
        <w:rPr>
          <w:rFonts w:ascii="Franklin Gothic Book" w:hAnsi="Franklin Gothic Book"/>
        </w:rPr>
        <w:t>Эл</w:t>
      </w:r>
      <w:r w:rsidRPr="000803D8">
        <w:rPr>
          <w:rFonts w:ascii="Franklin Gothic Book" w:hAnsi="Franklin Gothic Book"/>
        </w:rPr>
        <w:t>ектронн</w:t>
      </w:r>
      <w:r>
        <w:rPr>
          <w:rFonts w:ascii="Franklin Gothic Book" w:hAnsi="Franklin Gothic Book"/>
        </w:rPr>
        <w:t>ая</w:t>
      </w:r>
      <w:r w:rsidRPr="000803D8">
        <w:rPr>
          <w:rFonts w:ascii="Franklin Gothic Book" w:hAnsi="Franklin Gothic Book"/>
        </w:rPr>
        <w:t xml:space="preserve"> верси</w:t>
      </w:r>
      <w:r>
        <w:rPr>
          <w:rFonts w:ascii="Franklin Gothic Book" w:hAnsi="Franklin Gothic Book"/>
        </w:rPr>
        <w:t>я</w:t>
      </w:r>
      <w:r w:rsidRPr="000803D8">
        <w:rPr>
          <w:rFonts w:ascii="Franklin Gothic Book" w:hAnsi="Franklin Gothic Book"/>
        </w:rPr>
        <w:t xml:space="preserve"> каталога производителя товара с техническими характеристиками подшипников (</w:t>
      </w:r>
      <w:r>
        <w:rPr>
          <w:rFonts w:ascii="Franklin Gothic Book" w:hAnsi="Franklin Gothic Book"/>
        </w:rPr>
        <w:t>к</w:t>
      </w:r>
      <w:r w:rsidRPr="000803D8">
        <w:rPr>
          <w:rFonts w:ascii="Franklin Gothic Book" w:hAnsi="Franklin Gothic Book"/>
        </w:rPr>
        <w:t>аталог должен содержать наименование подшипника, чертеж с буквенным обозначением всех размеров подшипника, массу, размеры, присоединительные размеры, грузоподъёмность, нагрузку предела усталости, предельную частоту вращения, базовую тепловую частоту вращения)</w:t>
      </w:r>
      <w:r>
        <w:rPr>
          <w:rFonts w:ascii="Franklin Gothic Book" w:hAnsi="Franklin Gothic Book"/>
        </w:rPr>
        <w:t>;</w:t>
      </w:r>
    </w:p>
    <w:p w:rsidR="000803D8" w:rsidRPr="003B067E" w:rsidRDefault="000803D8" w:rsidP="000803D8">
      <w:pPr>
        <w:pStyle w:val="afff8"/>
        <w:numPr>
          <w:ilvl w:val="2"/>
          <w:numId w:val="18"/>
        </w:numPr>
        <w:jc w:val="both"/>
        <w:rPr>
          <w:rFonts w:ascii="Franklin Gothic Book" w:hAnsi="Franklin Gothic Book"/>
        </w:rPr>
      </w:pPr>
      <w:r>
        <w:rPr>
          <w:rFonts w:ascii="Franklin Gothic Book" w:hAnsi="Franklin Gothic Book"/>
        </w:rPr>
        <w:t>Д</w:t>
      </w:r>
      <w:r w:rsidRPr="000803D8">
        <w:rPr>
          <w:rFonts w:ascii="Franklin Gothic Book" w:hAnsi="Franklin Gothic Book"/>
        </w:rPr>
        <w:t xml:space="preserve">окумент, подтверждающий, что участник является производителем указанного товара или квалификационное письмо, выданное производителем данного товара с обязательным указанием в письме названия </w:t>
      </w:r>
      <w:r>
        <w:rPr>
          <w:rFonts w:ascii="Franklin Gothic Book" w:hAnsi="Franklin Gothic Book"/>
        </w:rPr>
        <w:t>участника</w:t>
      </w:r>
      <w:r w:rsidRPr="000803D8">
        <w:rPr>
          <w:rFonts w:ascii="Franklin Gothic Book" w:hAnsi="Franklin Gothic Book"/>
        </w:rPr>
        <w:t xml:space="preserve"> и названия данной закупки и/или информационное письмо, выданное производителем дилеру/поставщику о праве участника осуществлять поставку указанного товара и/или дилерский договор с производителем указанного товара с приложением всех листов договора, приложений, спецификаций и дополнительных соглашений о праве участника осуществлять поставку указанного товара;</w:t>
      </w:r>
    </w:p>
    <w:p w:rsidR="00F63C84" w:rsidRDefault="00EE333B" w:rsidP="00373447">
      <w:pPr>
        <w:pStyle w:val="afff8"/>
        <w:numPr>
          <w:ilvl w:val="2"/>
          <w:numId w:val="18"/>
        </w:numPr>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460C2C" w:rsidRDefault="00D25356" w:rsidP="00373447">
      <w:pPr>
        <w:pStyle w:val="afff8"/>
        <w:numPr>
          <w:ilvl w:val="2"/>
          <w:numId w:val="18"/>
        </w:numPr>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460C2C" w:rsidRDefault="00EE333B" w:rsidP="00373447">
      <w:pPr>
        <w:pStyle w:val="afff8"/>
        <w:numPr>
          <w:ilvl w:val="2"/>
          <w:numId w:val="18"/>
        </w:numPr>
        <w:jc w:val="both"/>
        <w:rPr>
          <w:rFonts w:ascii="Franklin Gothic Book" w:hAnsi="Franklin Gothic Book"/>
          <w:color w:val="000000" w:themeColor="text1"/>
        </w:rPr>
      </w:pPr>
      <w:r w:rsidRPr="00460C2C">
        <w:rPr>
          <w:rFonts w:ascii="Franklin Gothic Book" w:hAnsi="Franklin Gothic Book"/>
          <w:color w:val="000000" w:themeColor="text1"/>
        </w:rPr>
        <w:lastRenderedPageBreak/>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rsidR="00F63C84" w:rsidRPr="00460C2C" w:rsidRDefault="00EE333B" w:rsidP="00373447">
      <w:pPr>
        <w:pStyle w:val="afff8"/>
        <w:numPr>
          <w:ilvl w:val="2"/>
          <w:numId w:val="18"/>
        </w:numPr>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rsidR="00F63C84" w:rsidRPr="00460C2C" w:rsidRDefault="00EE333B" w:rsidP="00373447">
      <w:pPr>
        <w:pStyle w:val="afff8"/>
        <w:numPr>
          <w:ilvl w:val="2"/>
          <w:numId w:val="18"/>
        </w:numPr>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F4775">
      <w:pPr>
        <w:pStyle w:val="afff8"/>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F4775">
      <w:pPr>
        <w:pStyle w:val="afff8"/>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533A81" w:rsidRPr="00AD2D8A" w:rsidRDefault="00533A81" w:rsidP="00AD2D8A">
      <w:pPr>
        <w:spacing w:before="60" w:after="60"/>
        <w:jc w:val="both"/>
        <w:rPr>
          <w:rFonts w:ascii="Franklin Gothic Book" w:hAnsi="Franklin Gothic Book"/>
        </w:rPr>
      </w:pPr>
    </w:p>
    <w:p w:rsidR="00FD2947" w:rsidRPr="006C25DE" w:rsidRDefault="00FD2947" w:rsidP="008F4775">
      <w:pPr>
        <w:pStyle w:val="afff8"/>
        <w:numPr>
          <w:ilvl w:val="0"/>
          <w:numId w:val="10"/>
        </w:numPr>
        <w:spacing w:before="60" w:after="60"/>
        <w:jc w:val="both"/>
        <w:rPr>
          <w:rFonts w:ascii="Franklin Gothic Book" w:hAnsi="Franklin Gothic Book"/>
          <w:b/>
        </w:rPr>
      </w:pPr>
      <w:r w:rsidRPr="006C25DE">
        <w:rPr>
          <w:rFonts w:ascii="Franklin Gothic Book" w:hAnsi="Franklin Gothic Book"/>
          <w:b/>
        </w:rPr>
        <w:t xml:space="preserve">Объем </w:t>
      </w:r>
      <w:r w:rsidR="00533A81" w:rsidRPr="006C25DE">
        <w:rPr>
          <w:rFonts w:ascii="Franklin Gothic Book" w:hAnsi="Franklin Gothic Book"/>
          <w:b/>
        </w:rPr>
        <w:t>поставки</w:t>
      </w:r>
      <w:r w:rsidR="0021264C" w:rsidRPr="006C25DE">
        <w:rPr>
          <w:rFonts w:ascii="Franklin Gothic Book" w:hAnsi="Franklin Gothic Book"/>
          <w:b/>
        </w:rPr>
        <w:t>.</w:t>
      </w:r>
    </w:p>
    <w:p w:rsidR="00B25097" w:rsidRPr="00B25097" w:rsidRDefault="00B25097" w:rsidP="00B25097">
      <w:pPr>
        <w:spacing w:line="276" w:lineRule="auto"/>
        <w:jc w:val="center"/>
        <w:rPr>
          <w:rFonts w:ascii="Franklin Gothic Book" w:hAnsi="Franklin Gothic Book"/>
          <w:b/>
        </w:rPr>
      </w:pPr>
      <w:r w:rsidRPr="00B25097">
        <w:rPr>
          <w:rFonts w:ascii="Franklin Gothic Book" w:hAnsi="Franklin Gothic Book"/>
          <w:b/>
        </w:rPr>
        <w:t>ТЕХНИЧЕСКОЕ ЗАДАНИЕ</w:t>
      </w:r>
    </w:p>
    <w:p w:rsidR="00B25097" w:rsidRPr="00B25097" w:rsidRDefault="00B25097" w:rsidP="00B25097">
      <w:pPr>
        <w:tabs>
          <w:tab w:val="left" w:pos="2504"/>
        </w:tabs>
        <w:spacing w:after="200" w:line="276" w:lineRule="auto"/>
        <w:jc w:val="center"/>
        <w:rPr>
          <w:rFonts w:ascii="Franklin Gothic Book" w:hAnsi="Franklin Gothic Book"/>
          <w:b/>
        </w:rPr>
      </w:pPr>
      <w:r w:rsidRPr="00B25097">
        <w:rPr>
          <w:rFonts w:ascii="Franklin Gothic Book" w:eastAsia="Calibri" w:hAnsi="Franklin Gothic Book"/>
          <w:lang w:eastAsia="en-US"/>
        </w:rPr>
        <w:t>На поставку подшипников для портальных кранов «Витязь»</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2891"/>
        <w:gridCol w:w="449"/>
        <w:gridCol w:w="4962"/>
        <w:gridCol w:w="603"/>
        <w:gridCol w:w="708"/>
      </w:tblGrid>
      <w:tr w:rsidR="00B25097" w:rsidRPr="00B25097" w:rsidTr="00B25097">
        <w:trPr>
          <w:trHeight w:val="640"/>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b/>
              </w:rPr>
            </w:pPr>
            <w:r w:rsidRPr="00B25097">
              <w:rPr>
                <w:rFonts w:ascii="Franklin Gothic Book" w:hAnsi="Franklin Gothic Book"/>
                <w:b/>
              </w:rPr>
              <w:lastRenderedPageBreak/>
              <w:t>№ п/п</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b/>
              </w:rPr>
            </w:pPr>
            <w:r w:rsidRPr="00B25097">
              <w:rPr>
                <w:rFonts w:ascii="Franklin Gothic Book" w:hAnsi="Franklin Gothic Book"/>
                <w:b/>
              </w:rPr>
              <w:t>Наименование данных</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b/>
              </w:rPr>
            </w:pPr>
            <w:r w:rsidRPr="00B25097">
              <w:rPr>
                <w:rFonts w:ascii="Franklin Gothic Book" w:hAnsi="Franklin Gothic Book"/>
                <w:b/>
              </w:rPr>
              <w:t>Основные данные и требования</w:t>
            </w:r>
          </w:p>
        </w:tc>
      </w:tr>
      <w:tr w:rsidR="00B25097" w:rsidRPr="00B25097" w:rsidTr="00B25097">
        <w:trPr>
          <w:trHeight w:val="622"/>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1.</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 xml:space="preserve">Заказчик </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rPr>
                <w:rFonts w:ascii="Franklin Gothic Book" w:hAnsi="Franklin Gothic Book"/>
              </w:rPr>
            </w:pPr>
            <w:r w:rsidRPr="00B25097">
              <w:rPr>
                <w:rFonts w:ascii="Franklin Gothic Book" w:hAnsi="Franklin Gothic Book"/>
              </w:rPr>
              <w:t xml:space="preserve">Публичное акционерное общество </w:t>
            </w:r>
          </w:p>
          <w:p w:rsidR="00B25097" w:rsidRPr="00B25097" w:rsidRDefault="00B25097" w:rsidP="00374FB1">
            <w:pPr>
              <w:rPr>
                <w:rFonts w:ascii="Franklin Gothic Book" w:hAnsi="Franklin Gothic Book"/>
              </w:rPr>
            </w:pPr>
            <w:r w:rsidRPr="00B25097">
              <w:rPr>
                <w:rFonts w:ascii="Franklin Gothic Book" w:hAnsi="Franklin Gothic Book"/>
              </w:rPr>
              <w:t>«Новороссийский морской торговый порт»</w:t>
            </w:r>
          </w:p>
          <w:p w:rsidR="00B25097" w:rsidRPr="00B25097" w:rsidRDefault="00B25097" w:rsidP="00374FB1">
            <w:pPr>
              <w:rPr>
                <w:rFonts w:ascii="Franklin Gothic Book" w:hAnsi="Franklin Gothic Book"/>
              </w:rPr>
            </w:pPr>
            <w:r w:rsidRPr="00B25097">
              <w:rPr>
                <w:rFonts w:ascii="Franklin Gothic Book" w:hAnsi="Franklin Gothic Book"/>
              </w:rPr>
              <w:t xml:space="preserve">Заявка заинтересованного подразделения № 15271 от </w:t>
            </w:r>
            <w:r w:rsidRPr="00B25097">
              <w:rPr>
                <w:rFonts w:ascii="Franklin Gothic Book" w:eastAsia="Calibri" w:hAnsi="Franklin Gothic Book"/>
                <w:lang w:eastAsia="en-US"/>
              </w:rPr>
              <w:t xml:space="preserve">06.12.2016 </w:t>
            </w:r>
            <w:proofErr w:type="gramStart"/>
            <w:r w:rsidRPr="00B25097">
              <w:rPr>
                <w:rFonts w:ascii="Franklin Gothic Book" w:hAnsi="Franklin Gothic Book"/>
              </w:rPr>
              <w:t xml:space="preserve">года.  </w:t>
            </w:r>
            <w:proofErr w:type="gramEnd"/>
          </w:p>
        </w:tc>
      </w:tr>
      <w:tr w:rsidR="00B25097" w:rsidRPr="00B25097" w:rsidTr="00B25097">
        <w:trPr>
          <w:trHeight w:val="814"/>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p>
          <w:p w:rsidR="00B25097" w:rsidRPr="00B25097" w:rsidRDefault="00B25097" w:rsidP="00374FB1">
            <w:pPr>
              <w:jc w:val="center"/>
              <w:rPr>
                <w:rFonts w:ascii="Franklin Gothic Book" w:hAnsi="Franklin Gothic Book"/>
              </w:rPr>
            </w:pPr>
            <w:r w:rsidRPr="00B25097">
              <w:rPr>
                <w:rFonts w:ascii="Franklin Gothic Book" w:hAnsi="Franklin Gothic Book"/>
              </w:rPr>
              <w:t>2.</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tabs>
                <w:tab w:val="left" w:pos="708"/>
                <w:tab w:val="center" w:pos="4677"/>
                <w:tab w:val="right" w:pos="9355"/>
              </w:tabs>
              <w:jc w:val="center"/>
              <w:rPr>
                <w:rFonts w:ascii="Franklin Gothic Book" w:hAnsi="Franklin Gothic Book"/>
              </w:rPr>
            </w:pPr>
            <w:r w:rsidRPr="00B25097">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tabs>
                <w:tab w:val="center" w:pos="4703"/>
                <w:tab w:val="right" w:pos="9406"/>
              </w:tabs>
              <w:suppressAutoHyphens/>
              <w:rPr>
                <w:rFonts w:ascii="Franklin Gothic Book" w:hAnsi="Franklin Gothic Book"/>
              </w:rPr>
            </w:pPr>
            <w:r w:rsidRPr="00B25097">
              <w:rPr>
                <w:rFonts w:ascii="Franklin Gothic Book" w:eastAsia="Calibri" w:hAnsi="Franklin Gothic Book"/>
                <w:lang w:eastAsia="en-US"/>
              </w:rPr>
              <w:t xml:space="preserve">Подшипники производства </w:t>
            </w:r>
            <w:r w:rsidRPr="00B25097">
              <w:rPr>
                <w:rFonts w:ascii="Franklin Gothic Book" w:eastAsia="Calibri" w:hAnsi="Franklin Gothic Book"/>
                <w:lang w:val="en-US" w:eastAsia="en-US"/>
              </w:rPr>
              <w:t>FAG</w:t>
            </w:r>
            <w:r w:rsidRPr="00B25097">
              <w:rPr>
                <w:rFonts w:ascii="Franklin Gothic Book" w:eastAsia="Calibri" w:hAnsi="Franklin Gothic Book"/>
                <w:lang w:eastAsia="en-US"/>
              </w:rPr>
              <w:t xml:space="preserve"> (</w:t>
            </w:r>
            <w:r w:rsidRPr="00B25097">
              <w:rPr>
                <w:rFonts w:ascii="Franklin Gothic Book" w:eastAsia="Calibri" w:hAnsi="Franklin Gothic Book"/>
                <w:lang w:val="en-US" w:eastAsia="en-US"/>
              </w:rPr>
              <w:t>SCHAEFFLER</w:t>
            </w:r>
            <w:r w:rsidRPr="00B25097">
              <w:rPr>
                <w:rFonts w:ascii="Franklin Gothic Book" w:eastAsia="Calibri" w:hAnsi="Franklin Gothic Book"/>
                <w:lang w:eastAsia="en-US"/>
              </w:rPr>
              <w:t xml:space="preserve"> </w:t>
            </w:r>
            <w:r w:rsidRPr="00B25097">
              <w:rPr>
                <w:rFonts w:ascii="Franklin Gothic Book" w:eastAsia="Calibri" w:hAnsi="Franklin Gothic Book"/>
                <w:lang w:val="en-US" w:eastAsia="en-US"/>
              </w:rPr>
              <w:t>GROUP</w:t>
            </w:r>
            <w:r w:rsidRPr="00B25097">
              <w:rPr>
                <w:rFonts w:ascii="Franklin Gothic Book" w:eastAsia="Calibri" w:hAnsi="Franklin Gothic Book"/>
                <w:lang w:eastAsia="en-US"/>
              </w:rPr>
              <w:t>) либо аналоги производства стран ЕС.</w:t>
            </w:r>
          </w:p>
        </w:tc>
      </w:tr>
      <w:tr w:rsidR="00B25097" w:rsidRPr="00B25097" w:rsidTr="00B25097">
        <w:trPr>
          <w:trHeight w:val="714"/>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3.</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tabs>
                <w:tab w:val="left" w:pos="708"/>
                <w:tab w:val="center" w:pos="4677"/>
                <w:tab w:val="right" w:pos="9355"/>
              </w:tabs>
              <w:jc w:val="center"/>
              <w:rPr>
                <w:rFonts w:ascii="Franklin Gothic Book" w:hAnsi="Franklin Gothic Book"/>
              </w:rPr>
            </w:pPr>
            <w:r w:rsidRPr="00B25097">
              <w:rPr>
                <w:rFonts w:ascii="Franklin Gothic Book" w:hAnsi="Franklin Gothic Book"/>
              </w:rPr>
              <w:t>Место поставки товара</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rPr>
                <w:rFonts w:ascii="Franklin Gothic Book" w:hAnsi="Franklin Gothic Book"/>
              </w:rPr>
            </w:pPr>
            <w:r w:rsidRPr="00B25097">
              <w:rPr>
                <w:rFonts w:ascii="Franklin Gothic Book" w:hAnsi="Franklin Gothic Book"/>
              </w:rPr>
              <w:t>Товар поставляется по адресу: 353901, г. Новороссийск, ул. Портовая, 14</w:t>
            </w:r>
          </w:p>
        </w:tc>
      </w:tr>
      <w:tr w:rsidR="00B25097" w:rsidRPr="00B25097" w:rsidTr="00B25097">
        <w:trPr>
          <w:trHeight w:val="714"/>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4.</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tabs>
                <w:tab w:val="left" w:pos="708"/>
                <w:tab w:val="center" w:pos="4677"/>
                <w:tab w:val="right" w:pos="9355"/>
              </w:tabs>
              <w:jc w:val="center"/>
              <w:rPr>
                <w:rFonts w:ascii="Franklin Gothic Book" w:hAnsi="Franklin Gothic Book"/>
              </w:rPr>
            </w:pPr>
            <w:r w:rsidRPr="00B25097">
              <w:rPr>
                <w:rFonts w:ascii="Franklin Gothic Book" w:hAnsi="Franklin Gothic Book"/>
              </w:rPr>
              <w:t>Требования к поставляемому товару по комплектации и качеству</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B25097">
            <w:pPr>
              <w:numPr>
                <w:ilvl w:val="0"/>
                <w:numId w:val="45"/>
              </w:numPr>
              <w:ind w:left="317" w:hanging="720"/>
              <w:rPr>
                <w:rFonts w:ascii="Franklin Gothic Book" w:hAnsi="Franklin Gothic Book"/>
              </w:rPr>
            </w:pPr>
            <w:r w:rsidRPr="00B25097">
              <w:rPr>
                <w:rFonts w:ascii="Franklin Gothic Book" w:hAnsi="Franklin Gothic Book"/>
              </w:rPr>
              <w:t>1. Товар должен быть новым, ранее не использовавшимся, упакованным.</w:t>
            </w:r>
          </w:p>
          <w:p w:rsidR="00B25097" w:rsidRPr="00B25097" w:rsidRDefault="00B25097" w:rsidP="00B25097">
            <w:pPr>
              <w:numPr>
                <w:ilvl w:val="0"/>
                <w:numId w:val="45"/>
              </w:numPr>
              <w:ind w:left="317" w:hanging="720"/>
              <w:rPr>
                <w:rFonts w:ascii="Franklin Gothic Book" w:hAnsi="Franklin Gothic Book"/>
              </w:rPr>
            </w:pPr>
            <w:r w:rsidRPr="00B25097">
              <w:rPr>
                <w:rFonts w:ascii="Franklin Gothic Book" w:hAnsi="Franklin Gothic Book"/>
              </w:rPr>
              <w:t>2. Норма вибрации подшипников должна соответствовать «РД ВНИПП.038-08 Подшипники качения. Нормы вибрации»</w:t>
            </w:r>
          </w:p>
          <w:p w:rsidR="00B25097" w:rsidRPr="00B25097" w:rsidRDefault="00B25097" w:rsidP="00B25097">
            <w:pPr>
              <w:numPr>
                <w:ilvl w:val="0"/>
                <w:numId w:val="45"/>
              </w:numPr>
              <w:ind w:left="317" w:hanging="720"/>
              <w:rPr>
                <w:rFonts w:ascii="Franklin Gothic Book" w:hAnsi="Franklin Gothic Book"/>
              </w:rPr>
            </w:pPr>
            <w:r w:rsidRPr="00B25097">
              <w:rPr>
                <w:rFonts w:ascii="Franklin Gothic Book" w:hAnsi="Franklin Gothic Book"/>
              </w:rPr>
              <w:t>3. Товар должен строго соответствовать техническим характеристикам указанных в пункте 5 технического задания.</w:t>
            </w:r>
          </w:p>
        </w:tc>
      </w:tr>
      <w:tr w:rsidR="00B25097" w:rsidRPr="00B25097" w:rsidTr="00B25097">
        <w:trPr>
          <w:jc w:val="center"/>
        </w:trPr>
        <w:tc>
          <w:tcPr>
            <w:tcW w:w="666" w:type="dxa"/>
            <w:vMerge w:val="restart"/>
            <w:tcBorders>
              <w:top w:val="single" w:sz="4" w:space="0" w:color="auto"/>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5.</w:t>
            </w:r>
          </w:p>
        </w:tc>
        <w:tc>
          <w:tcPr>
            <w:tcW w:w="2891" w:type="dxa"/>
            <w:vMerge w:val="restart"/>
            <w:tcBorders>
              <w:top w:val="single" w:sz="4" w:space="0" w:color="auto"/>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 п/п</w:t>
            </w:r>
          </w:p>
        </w:tc>
        <w:tc>
          <w:tcPr>
            <w:tcW w:w="4962"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Наименование</w:t>
            </w:r>
          </w:p>
        </w:tc>
        <w:tc>
          <w:tcPr>
            <w:tcW w:w="603"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rPr>
                <w:rFonts w:ascii="Franklin Gothic Book" w:hAnsi="Franklin Gothic Book"/>
              </w:rPr>
            </w:pPr>
            <w:r w:rsidRPr="00B25097">
              <w:rPr>
                <w:rFonts w:ascii="Franklin Gothic Book" w:hAnsi="Franklin Gothic Book"/>
              </w:rPr>
              <w:t>Кол-во</w:t>
            </w:r>
          </w:p>
        </w:tc>
      </w:tr>
      <w:tr w:rsidR="00B25097" w:rsidRPr="00B25097" w:rsidTr="00B25097">
        <w:trPr>
          <w:trHeight w:val="286"/>
          <w:jc w:val="center"/>
        </w:trPr>
        <w:tc>
          <w:tcPr>
            <w:tcW w:w="666" w:type="dxa"/>
            <w:vMerge/>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p>
        </w:tc>
        <w:tc>
          <w:tcPr>
            <w:tcW w:w="2891" w:type="dxa"/>
            <w:vMerge/>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1</w:t>
            </w:r>
          </w:p>
        </w:tc>
        <w:tc>
          <w:tcPr>
            <w:tcW w:w="4962" w:type="dxa"/>
            <w:tcBorders>
              <w:top w:val="single" w:sz="4" w:space="0" w:color="auto"/>
              <w:left w:val="single" w:sz="4" w:space="0" w:color="auto"/>
              <w:right w:val="single" w:sz="4" w:space="0" w:color="auto"/>
            </w:tcBorders>
            <w:vAlign w:val="center"/>
          </w:tcPr>
          <w:p w:rsidR="00B25097" w:rsidRPr="00B25097" w:rsidRDefault="00B25097" w:rsidP="00374FB1">
            <w:pPr>
              <w:rPr>
                <w:rFonts w:ascii="Franklin Gothic Book" w:hAnsi="Franklin Gothic Book"/>
              </w:rPr>
            </w:pPr>
            <w:r w:rsidRPr="00B25097">
              <w:rPr>
                <w:rFonts w:ascii="Franklin Gothic Book" w:hAnsi="Franklin Gothic Book"/>
              </w:rPr>
              <w:t>ПОДШИПНИК SL045020 -PP (FAG (SCHAEFFLER GROUP)) грузоподъёмность: динамическая -330000Н, статическая 550000Н; нагрузка предела усталости 73000Н; предельная частота вращения 1000 мин-1.</w:t>
            </w:r>
          </w:p>
        </w:tc>
        <w:tc>
          <w:tcPr>
            <w:tcW w:w="603" w:type="dxa"/>
            <w:tcBorders>
              <w:top w:val="single" w:sz="4" w:space="0" w:color="auto"/>
              <w:left w:val="single" w:sz="4" w:space="0" w:color="auto"/>
              <w:right w:val="single" w:sz="4" w:space="0" w:color="auto"/>
            </w:tcBorders>
            <w:vAlign w:val="center"/>
          </w:tcPr>
          <w:p w:rsidR="00B25097" w:rsidRPr="00B25097" w:rsidRDefault="00B25097" w:rsidP="00B25097">
            <w:pPr>
              <w:ind w:left="-46" w:right="-134"/>
              <w:jc w:val="center"/>
              <w:rPr>
                <w:rFonts w:ascii="Franklin Gothic Book" w:hAnsi="Franklin Gothic Book"/>
              </w:rPr>
            </w:pPr>
            <w:r w:rsidRPr="00B25097">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rsidR="00B25097" w:rsidRPr="00B25097" w:rsidRDefault="00B25097" w:rsidP="00B25097">
            <w:pPr>
              <w:ind w:left="-46" w:right="-134"/>
              <w:jc w:val="center"/>
              <w:rPr>
                <w:rFonts w:ascii="Franklin Gothic Book" w:hAnsi="Franklin Gothic Book"/>
              </w:rPr>
            </w:pPr>
            <w:r w:rsidRPr="00B25097">
              <w:rPr>
                <w:rFonts w:ascii="Franklin Gothic Book" w:hAnsi="Franklin Gothic Book"/>
              </w:rPr>
              <w:t>8</w:t>
            </w:r>
          </w:p>
        </w:tc>
      </w:tr>
      <w:tr w:rsidR="00B25097" w:rsidRPr="00B25097" w:rsidTr="00B25097">
        <w:trPr>
          <w:trHeight w:val="974"/>
          <w:jc w:val="center"/>
        </w:trPr>
        <w:tc>
          <w:tcPr>
            <w:tcW w:w="666" w:type="dxa"/>
            <w:vMerge/>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p>
        </w:tc>
        <w:tc>
          <w:tcPr>
            <w:tcW w:w="2891" w:type="dxa"/>
            <w:vMerge/>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2</w:t>
            </w:r>
          </w:p>
        </w:tc>
        <w:tc>
          <w:tcPr>
            <w:tcW w:w="4962" w:type="dxa"/>
            <w:tcBorders>
              <w:top w:val="single" w:sz="4" w:space="0" w:color="auto"/>
              <w:left w:val="single" w:sz="4" w:space="0" w:color="auto"/>
              <w:right w:val="single" w:sz="4" w:space="0" w:color="auto"/>
            </w:tcBorders>
          </w:tcPr>
          <w:p w:rsidR="00B25097" w:rsidRPr="00B25097" w:rsidRDefault="00B25097" w:rsidP="00374FB1">
            <w:pPr>
              <w:rPr>
                <w:rFonts w:ascii="Franklin Gothic Book" w:hAnsi="Franklin Gothic Book"/>
              </w:rPr>
            </w:pPr>
            <w:r w:rsidRPr="00B25097">
              <w:rPr>
                <w:rFonts w:ascii="Franklin Gothic Book" w:hAnsi="Franklin Gothic Book"/>
              </w:rPr>
              <w:t xml:space="preserve">ПОДШИПНИК </w:t>
            </w:r>
            <w:r w:rsidRPr="00B25097">
              <w:rPr>
                <w:rFonts w:ascii="Franklin Gothic Book" w:hAnsi="Franklin Gothic Book"/>
                <w:lang w:val="en-US"/>
              </w:rPr>
              <w:t>SL</w:t>
            </w:r>
            <w:r w:rsidRPr="00B25097">
              <w:rPr>
                <w:rFonts w:ascii="Franklin Gothic Book" w:hAnsi="Franklin Gothic Book"/>
              </w:rPr>
              <w:t>045024 -</w:t>
            </w:r>
            <w:r w:rsidRPr="00B25097">
              <w:rPr>
                <w:rFonts w:ascii="Franklin Gothic Book" w:hAnsi="Franklin Gothic Book"/>
                <w:lang w:val="en-US"/>
              </w:rPr>
              <w:t>PP</w:t>
            </w:r>
            <w:r w:rsidRPr="00B25097">
              <w:rPr>
                <w:rFonts w:ascii="Franklin Gothic Book" w:hAnsi="Franklin Gothic Book"/>
              </w:rPr>
              <w:t xml:space="preserve"> (</w:t>
            </w:r>
            <w:r w:rsidRPr="00B25097">
              <w:rPr>
                <w:rFonts w:ascii="Franklin Gothic Book" w:hAnsi="Franklin Gothic Book"/>
                <w:lang w:val="en-US"/>
              </w:rPr>
              <w:t>FAG</w:t>
            </w:r>
            <w:r w:rsidRPr="00B25097">
              <w:rPr>
                <w:rFonts w:ascii="Franklin Gothic Book" w:hAnsi="Franklin Gothic Book"/>
              </w:rPr>
              <w:t xml:space="preserve"> (</w:t>
            </w:r>
            <w:r w:rsidRPr="00B25097">
              <w:rPr>
                <w:rFonts w:ascii="Franklin Gothic Book" w:hAnsi="Franklin Gothic Book"/>
                <w:lang w:val="en-US"/>
              </w:rPr>
              <w:t>SCHAEFFLER</w:t>
            </w:r>
            <w:r w:rsidRPr="00B25097">
              <w:rPr>
                <w:rFonts w:ascii="Franklin Gothic Book" w:hAnsi="Franklin Gothic Book"/>
              </w:rPr>
              <w:t xml:space="preserve"> </w:t>
            </w:r>
            <w:r w:rsidRPr="00B25097">
              <w:rPr>
                <w:rFonts w:ascii="Franklin Gothic Book" w:hAnsi="Franklin Gothic Book"/>
                <w:lang w:val="en-US"/>
              </w:rPr>
              <w:t>GROUP</w:t>
            </w:r>
            <w:r w:rsidRPr="00B25097">
              <w:rPr>
                <w:rFonts w:ascii="Franklin Gothic Book" w:hAnsi="Franklin Gothic Book"/>
              </w:rPr>
              <w:t>)) грузоподъёмность: динамическая -410000Н, статическая 740000Н; нагрузка предела усталости 94000Н; предельная частота вращения 900 мин</w:t>
            </w:r>
            <w:r w:rsidRPr="00B25097">
              <w:rPr>
                <w:rFonts w:ascii="Franklin Gothic Book" w:hAnsi="Franklin Gothic Book"/>
                <w:vertAlign w:val="superscript"/>
              </w:rPr>
              <w:t>-1</w:t>
            </w:r>
            <w:r w:rsidRPr="00B25097">
              <w:rPr>
                <w:rFonts w:ascii="Franklin Gothic Book" w:hAnsi="Franklin Gothic Book"/>
              </w:rPr>
              <w:t>.</w:t>
            </w:r>
          </w:p>
        </w:tc>
        <w:tc>
          <w:tcPr>
            <w:tcW w:w="603" w:type="dxa"/>
            <w:tcBorders>
              <w:top w:val="single" w:sz="4" w:space="0" w:color="auto"/>
              <w:left w:val="single" w:sz="4" w:space="0" w:color="auto"/>
              <w:right w:val="single" w:sz="4" w:space="0" w:color="auto"/>
            </w:tcBorders>
            <w:vAlign w:val="center"/>
          </w:tcPr>
          <w:p w:rsidR="00B25097" w:rsidRPr="00B25097" w:rsidRDefault="00B25097" w:rsidP="00B25097">
            <w:pPr>
              <w:ind w:left="-46" w:right="-134"/>
              <w:jc w:val="center"/>
              <w:rPr>
                <w:rFonts w:ascii="Franklin Gothic Book" w:hAnsi="Franklin Gothic Book"/>
              </w:rPr>
            </w:pPr>
            <w:r w:rsidRPr="00B25097">
              <w:rPr>
                <w:rFonts w:ascii="Franklin Gothic Book" w:hAnsi="Franklin Gothic Book"/>
              </w:rPr>
              <w:t>шт.</w:t>
            </w:r>
          </w:p>
        </w:tc>
        <w:tc>
          <w:tcPr>
            <w:tcW w:w="708" w:type="dxa"/>
            <w:tcBorders>
              <w:top w:val="single" w:sz="4" w:space="0" w:color="auto"/>
              <w:left w:val="single" w:sz="4" w:space="0" w:color="auto"/>
              <w:right w:val="single" w:sz="4" w:space="0" w:color="auto"/>
            </w:tcBorders>
            <w:vAlign w:val="center"/>
          </w:tcPr>
          <w:p w:rsidR="00B25097" w:rsidRPr="00B25097" w:rsidRDefault="00B25097" w:rsidP="00B25097">
            <w:pPr>
              <w:ind w:left="-46" w:right="-134"/>
              <w:jc w:val="center"/>
              <w:rPr>
                <w:rFonts w:ascii="Franklin Gothic Book" w:hAnsi="Franklin Gothic Book"/>
              </w:rPr>
            </w:pPr>
            <w:r w:rsidRPr="00B25097">
              <w:rPr>
                <w:rFonts w:ascii="Franklin Gothic Book" w:hAnsi="Franklin Gothic Book"/>
              </w:rPr>
              <w:t>8</w:t>
            </w:r>
          </w:p>
        </w:tc>
      </w:tr>
      <w:tr w:rsidR="00B25097" w:rsidRPr="00B25097" w:rsidTr="00B25097">
        <w:trPr>
          <w:trHeight w:val="355"/>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6.</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 xml:space="preserve">Требования к </w:t>
            </w:r>
            <w:proofErr w:type="gramStart"/>
            <w:r w:rsidRPr="00B25097">
              <w:rPr>
                <w:rFonts w:ascii="Franklin Gothic Book" w:hAnsi="Franklin Gothic Book"/>
              </w:rPr>
              <w:t>шеф-монтажу</w:t>
            </w:r>
            <w:proofErr w:type="gramEnd"/>
          </w:p>
        </w:tc>
        <w:tc>
          <w:tcPr>
            <w:tcW w:w="6722" w:type="dxa"/>
            <w:gridSpan w:val="4"/>
            <w:tcBorders>
              <w:top w:val="single" w:sz="4" w:space="0" w:color="auto"/>
              <w:left w:val="single" w:sz="4" w:space="0" w:color="auto"/>
              <w:right w:val="single" w:sz="4" w:space="0" w:color="auto"/>
            </w:tcBorders>
            <w:vAlign w:val="center"/>
          </w:tcPr>
          <w:p w:rsidR="00B25097" w:rsidRPr="00B25097" w:rsidRDefault="00B25097" w:rsidP="00B25097">
            <w:pPr>
              <w:jc w:val="center"/>
              <w:rPr>
                <w:rFonts w:ascii="Franklin Gothic Book" w:hAnsi="Franklin Gothic Book"/>
                <w:color w:val="000000"/>
              </w:rPr>
            </w:pPr>
            <w:r w:rsidRPr="00B25097">
              <w:rPr>
                <w:rFonts w:ascii="Franklin Gothic Book" w:hAnsi="Franklin Gothic Book"/>
                <w:color w:val="000000"/>
              </w:rPr>
              <w:t>Не требуется.</w:t>
            </w:r>
          </w:p>
        </w:tc>
      </w:tr>
      <w:tr w:rsidR="00B25097" w:rsidRPr="00B25097" w:rsidTr="00B25097">
        <w:trPr>
          <w:trHeight w:val="355"/>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 xml:space="preserve">7. </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Требования к обучению персонала заказчика</w:t>
            </w:r>
          </w:p>
        </w:tc>
        <w:tc>
          <w:tcPr>
            <w:tcW w:w="6722" w:type="dxa"/>
            <w:gridSpan w:val="4"/>
            <w:tcBorders>
              <w:top w:val="single" w:sz="4" w:space="0" w:color="auto"/>
              <w:left w:val="single" w:sz="4" w:space="0" w:color="auto"/>
              <w:right w:val="single" w:sz="4" w:space="0" w:color="auto"/>
            </w:tcBorders>
            <w:vAlign w:val="center"/>
          </w:tcPr>
          <w:p w:rsidR="00B25097" w:rsidRPr="00B25097" w:rsidRDefault="00B25097" w:rsidP="00B25097">
            <w:pPr>
              <w:jc w:val="center"/>
              <w:rPr>
                <w:rFonts w:ascii="Franklin Gothic Book" w:hAnsi="Franklin Gothic Book"/>
                <w:color w:val="000000"/>
              </w:rPr>
            </w:pPr>
            <w:r w:rsidRPr="00B25097">
              <w:rPr>
                <w:rFonts w:ascii="Franklin Gothic Book" w:hAnsi="Franklin Gothic Book"/>
                <w:color w:val="000000"/>
              </w:rPr>
              <w:t>Не требуется.</w:t>
            </w:r>
          </w:p>
        </w:tc>
      </w:tr>
      <w:tr w:rsidR="00B25097" w:rsidRPr="00B25097" w:rsidTr="00B25097">
        <w:trPr>
          <w:trHeight w:val="355"/>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8.</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Требования по сроку и объёму предоставления гарантии</w:t>
            </w:r>
          </w:p>
        </w:tc>
        <w:tc>
          <w:tcPr>
            <w:tcW w:w="6722" w:type="dxa"/>
            <w:gridSpan w:val="4"/>
            <w:tcBorders>
              <w:top w:val="single" w:sz="4" w:space="0" w:color="auto"/>
              <w:left w:val="single" w:sz="4" w:space="0" w:color="auto"/>
              <w:right w:val="single" w:sz="4" w:space="0" w:color="auto"/>
            </w:tcBorders>
            <w:vAlign w:val="center"/>
          </w:tcPr>
          <w:p w:rsidR="00B25097" w:rsidRPr="00B25097" w:rsidRDefault="00B25097" w:rsidP="00B25097">
            <w:pPr>
              <w:jc w:val="both"/>
              <w:rPr>
                <w:rFonts w:ascii="Franklin Gothic Book" w:hAnsi="Franklin Gothic Book"/>
                <w:color w:val="000000"/>
              </w:rPr>
            </w:pPr>
            <w:r w:rsidRPr="00B25097">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B25097" w:rsidRPr="00B25097" w:rsidTr="00B25097">
        <w:trPr>
          <w:trHeight w:val="355"/>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9.</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Обязанности контрагента при поставки товара</w:t>
            </w:r>
          </w:p>
        </w:tc>
        <w:tc>
          <w:tcPr>
            <w:tcW w:w="6722" w:type="dxa"/>
            <w:gridSpan w:val="4"/>
            <w:tcBorders>
              <w:top w:val="single" w:sz="4" w:space="0" w:color="auto"/>
              <w:left w:val="single" w:sz="4" w:space="0" w:color="auto"/>
              <w:right w:val="single" w:sz="4" w:space="0" w:color="auto"/>
            </w:tcBorders>
            <w:vAlign w:val="center"/>
          </w:tcPr>
          <w:p w:rsidR="00B25097" w:rsidRPr="00B25097" w:rsidRDefault="00B25097" w:rsidP="00B25097">
            <w:pPr>
              <w:jc w:val="both"/>
              <w:rPr>
                <w:rFonts w:ascii="Franklin Gothic Book" w:hAnsi="Franklin Gothic Book"/>
                <w:color w:val="000000"/>
              </w:rPr>
            </w:pPr>
            <w:r w:rsidRPr="00B25097">
              <w:rPr>
                <w:rFonts w:ascii="Franklin Gothic Book" w:hAnsi="Franklin Gothic Book"/>
                <w:color w:val="000000"/>
              </w:rPr>
              <w:t>Поставка товара осуществляется силами и за счет поставщика.</w:t>
            </w:r>
          </w:p>
          <w:p w:rsidR="00B25097" w:rsidRPr="00B25097" w:rsidRDefault="00B25097" w:rsidP="00B25097">
            <w:pPr>
              <w:jc w:val="both"/>
              <w:rPr>
                <w:rFonts w:ascii="Franklin Gothic Book" w:hAnsi="Franklin Gothic Book"/>
                <w:color w:val="000000"/>
              </w:rPr>
            </w:pPr>
            <w:r w:rsidRPr="00B25097">
              <w:rPr>
                <w:rFonts w:ascii="Franklin Gothic Book" w:hAnsi="Franklin Gothic Book"/>
                <w:color w:val="000000"/>
              </w:rPr>
              <w:t xml:space="preserve">Предоставление вместе с </w:t>
            </w:r>
            <w:proofErr w:type="gramStart"/>
            <w:r w:rsidRPr="00B25097">
              <w:rPr>
                <w:rFonts w:ascii="Franklin Gothic Book" w:hAnsi="Franklin Gothic Book"/>
                <w:color w:val="000000"/>
              </w:rPr>
              <w:t>товаром  счета</w:t>
            </w:r>
            <w:proofErr w:type="gramEnd"/>
            <w:r w:rsidRPr="00B25097">
              <w:rPr>
                <w:rFonts w:ascii="Franklin Gothic Book" w:hAnsi="Franklin Gothic Book"/>
                <w:color w:val="000000"/>
              </w:rPr>
              <w:t xml:space="preserve"> на оплату, счета-фактуры, товарной накладной.</w:t>
            </w:r>
          </w:p>
        </w:tc>
      </w:tr>
      <w:tr w:rsidR="00B25097" w:rsidRPr="00B25097" w:rsidTr="00B25097">
        <w:trPr>
          <w:trHeight w:val="355"/>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10</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Специальные требования к приемке товара</w:t>
            </w:r>
          </w:p>
        </w:tc>
        <w:tc>
          <w:tcPr>
            <w:tcW w:w="6722" w:type="dxa"/>
            <w:gridSpan w:val="4"/>
            <w:tcBorders>
              <w:top w:val="single" w:sz="4" w:space="0" w:color="auto"/>
              <w:left w:val="single" w:sz="4" w:space="0" w:color="auto"/>
              <w:right w:val="single" w:sz="4" w:space="0" w:color="auto"/>
            </w:tcBorders>
            <w:vAlign w:val="center"/>
          </w:tcPr>
          <w:p w:rsidR="00B25097" w:rsidRPr="00B25097" w:rsidRDefault="00B25097" w:rsidP="00B25097">
            <w:pPr>
              <w:jc w:val="both"/>
              <w:rPr>
                <w:rFonts w:ascii="Franklin Gothic Book" w:hAnsi="Franklin Gothic Book"/>
                <w:color w:val="000000"/>
              </w:rPr>
            </w:pPr>
            <w:r w:rsidRPr="00B25097">
              <w:rPr>
                <w:rFonts w:ascii="Franklin Gothic Book" w:hAnsi="Franklin Gothic Book"/>
              </w:rPr>
              <w:t xml:space="preserve">Проверка на стенде нормы вибрации подшипников </w:t>
            </w:r>
          </w:p>
        </w:tc>
      </w:tr>
      <w:tr w:rsidR="00B25097" w:rsidRPr="00B25097" w:rsidTr="00B25097">
        <w:trPr>
          <w:trHeight w:val="1040"/>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lastRenderedPageBreak/>
              <w:t>11.</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Период поставки (срок)</w:t>
            </w:r>
          </w:p>
        </w:tc>
        <w:tc>
          <w:tcPr>
            <w:tcW w:w="6722" w:type="dxa"/>
            <w:gridSpan w:val="4"/>
            <w:tcBorders>
              <w:top w:val="single" w:sz="4" w:space="0" w:color="auto"/>
              <w:left w:val="single" w:sz="4" w:space="0" w:color="auto"/>
              <w:bottom w:val="single" w:sz="4" w:space="0" w:color="auto"/>
            </w:tcBorders>
            <w:vAlign w:val="center"/>
          </w:tcPr>
          <w:p w:rsidR="00B25097" w:rsidRPr="00B25097" w:rsidRDefault="00B25097" w:rsidP="00B25097">
            <w:pPr>
              <w:jc w:val="both"/>
              <w:rPr>
                <w:rFonts w:ascii="Franklin Gothic Book" w:hAnsi="Franklin Gothic Book"/>
              </w:rPr>
            </w:pPr>
            <w:r w:rsidRPr="00B25097">
              <w:rPr>
                <w:rFonts w:ascii="Franklin Gothic Book" w:hAnsi="Franklin Gothic Book"/>
              </w:rPr>
              <w:t>Не более 20 (двадцати) календарных дней с момента подписания двухстороннего договора, допускается досрочная поставка.</w:t>
            </w:r>
          </w:p>
        </w:tc>
      </w:tr>
      <w:tr w:rsidR="00B25097" w:rsidRPr="00B25097" w:rsidTr="00B25097">
        <w:trPr>
          <w:jc w:val="center"/>
        </w:trPr>
        <w:tc>
          <w:tcPr>
            <w:tcW w:w="666"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 xml:space="preserve">12. </w:t>
            </w:r>
          </w:p>
        </w:tc>
        <w:tc>
          <w:tcPr>
            <w:tcW w:w="2891" w:type="dxa"/>
            <w:tcBorders>
              <w:left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Требования к остаточному сроку годности, сроку хранения.</w:t>
            </w:r>
          </w:p>
        </w:tc>
        <w:tc>
          <w:tcPr>
            <w:tcW w:w="6722" w:type="dxa"/>
            <w:gridSpan w:val="4"/>
            <w:tcBorders>
              <w:top w:val="single" w:sz="4" w:space="0" w:color="auto"/>
              <w:left w:val="single" w:sz="4" w:space="0" w:color="auto"/>
              <w:bottom w:val="single" w:sz="4" w:space="0" w:color="auto"/>
            </w:tcBorders>
            <w:vAlign w:val="center"/>
          </w:tcPr>
          <w:p w:rsidR="00B25097" w:rsidRPr="00B25097" w:rsidRDefault="00B25097" w:rsidP="00B25097">
            <w:pPr>
              <w:jc w:val="both"/>
              <w:rPr>
                <w:rFonts w:ascii="Franklin Gothic Book" w:hAnsi="Franklin Gothic Book"/>
              </w:rPr>
            </w:pPr>
            <w:r w:rsidRPr="00B25097">
              <w:rPr>
                <w:rFonts w:ascii="Franklin Gothic Book" w:hAnsi="Franklin Gothic Book"/>
              </w:rPr>
              <w:t>Не требуется.</w:t>
            </w:r>
          </w:p>
        </w:tc>
      </w:tr>
      <w:tr w:rsidR="00B25097" w:rsidRPr="00B25097" w:rsidTr="00B25097">
        <w:trPr>
          <w:jc w:val="center"/>
        </w:trPr>
        <w:tc>
          <w:tcPr>
            <w:tcW w:w="666"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13.</w:t>
            </w:r>
          </w:p>
        </w:tc>
        <w:tc>
          <w:tcPr>
            <w:tcW w:w="2891" w:type="dxa"/>
            <w:tcBorders>
              <w:top w:val="single" w:sz="4" w:space="0" w:color="auto"/>
              <w:left w:val="single" w:sz="4" w:space="0" w:color="auto"/>
              <w:bottom w:val="single" w:sz="4" w:space="0" w:color="auto"/>
              <w:right w:val="single" w:sz="4" w:space="0" w:color="auto"/>
            </w:tcBorders>
            <w:vAlign w:val="center"/>
          </w:tcPr>
          <w:p w:rsidR="00B25097" w:rsidRPr="00B25097" w:rsidRDefault="00B25097" w:rsidP="00374FB1">
            <w:pPr>
              <w:jc w:val="center"/>
              <w:rPr>
                <w:rFonts w:ascii="Franklin Gothic Book" w:hAnsi="Franklin Gothic Book"/>
              </w:rPr>
            </w:pPr>
            <w:r w:rsidRPr="00B25097">
              <w:rPr>
                <w:rFonts w:ascii="Franklin Gothic Book" w:hAnsi="Franklin Gothic Book"/>
              </w:rPr>
              <w:t>Особые требования к поставщику при подаче заявки.</w:t>
            </w:r>
          </w:p>
        </w:tc>
        <w:tc>
          <w:tcPr>
            <w:tcW w:w="6722" w:type="dxa"/>
            <w:gridSpan w:val="4"/>
            <w:tcBorders>
              <w:top w:val="single" w:sz="4" w:space="0" w:color="auto"/>
              <w:left w:val="single" w:sz="4" w:space="0" w:color="auto"/>
              <w:bottom w:val="single" w:sz="4" w:space="0" w:color="auto"/>
              <w:right w:val="single" w:sz="4" w:space="0" w:color="auto"/>
            </w:tcBorders>
            <w:vAlign w:val="center"/>
          </w:tcPr>
          <w:p w:rsidR="00B25097" w:rsidRPr="00B25097" w:rsidRDefault="00B25097" w:rsidP="00B25097">
            <w:pPr>
              <w:tabs>
                <w:tab w:val="left" w:pos="2504"/>
              </w:tabs>
              <w:spacing w:after="200" w:line="276" w:lineRule="auto"/>
              <w:jc w:val="both"/>
              <w:rPr>
                <w:rFonts w:ascii="Franklin Gothic Book" w:eastAsia="Calibri" w:hAnsi="Franklin Gothic Book"/>
                <w:lang w:eastAsia="en-US"/>
              </w:rPr>
            </w:pPr>
            <w:r w:rsidRPr="00B25097">
              <w:rPr>
                <w:rFonts w:ascii="Franklin Gothic Book" w:hAnsi="Franklin Gothic Book"/>
              </w:rPr>
              <w:t>Участник должен являться производителем указанного товара либо обладает правом поставки данного товара. В подтверждение того, что участник является производителем указанного товара,  либо обладает правом поставки данного товара, участник в составе заявки должен предоставить документ, подтверждающий, что участник является производителем указанного товара или квалификационное письмо, выданное производителем данного товара с обязательным указанием в письме названия Покупателя и названия данной закупки и/или информационное письмо, выданное производителем дилеру/поставщику о праве участника осуществлять поставку указанного товара и/или дилерский договор с производителем указанного товара с приложением всех листов договора, приложений, спецификаций и дополнительных соглашений о праве участника осуществлять поставку указанного товара</w:t>
            </w:r>
            <w:r w:rsidRPr="00B25097">
              <w:rPr>
                <w:rFonts w:ascii="Franklin Gothic Book" w:eastAsia="Calibri" w:hAnsi="Franklin Gothic Book"/>
                <w:lang w:eastAsia="en-US"/>
              </w:rPr>
              <w:t>;</w:t>
            </w:r>
          </w:p>
          <w:p w:rsidR="00B25097" w:rsidRPr="00B25097" w:rsidRDefault="00B25097" w:rsidP="00B25097">
            <w:pPr>
              <w:tabs>
                <w:tab w:val="left" w:pos="2504"/>
              </w:tabs>
              <w:spacing w:after="200" w:line="276" w:lineRule="auto"/>
              <w:jc w:val="both"/>
              <w:rPr>
                <w:rFonts w:ascii="Franklin Gothic Book" w:hAnsi="Franklin Gothic Book"/>
              </w:rPr>
            </w:pPr>
            <w:r w:rsidRPr="00B25097">
              <w:rPr>
                <w:rFonts w:ascii="Franklin Gothic Book" w:eastAsia="Calibri" w:hAnsi="Franklin Gothic Book"/>
                <w:lang w:eastAsia="en-US"/>
              </w:rPr>
              <w:t xml:space="preserve">Поставщик предоставляет электронную версию каталога </w:t>
            </w:r>
            <w:r w:rsidRPr="00B25097">
              <w:rPr>
                <w:rFonts w:ascii="Franklin Gothic Book" w:hAnsi="Franklin Gothic Book"/>
              </w:rPr>
              <w:t>производителя товара с техническими характеристиками подшипников (Каталог должен содержать наименование подшипника, чертеж с буквенным обозначением всех размеров подшипника, массу, размеры, присоединительные размеры, грузоподъёмность, нагрузку предела усталости, предельную частоту вращения, базовую тепловую частоту вращения)</w:t>
            </w:r>
          </w:p>
        </w:tc>
      </w:tr>
    </w:tbl>
    <w:p w:rsidR="006C25DE" w:rsidRPr="006C25DE" w:rsidRDefault="006C25DE" w:rsidP="006C25DE">
      <w:pPr>
        <w:tabs>
          <w:tab w:val="left" w:pos="2504"/>
        </w:tabs>
        <w:jc w:val="center"/>
        <w:rPr>
          <w:rFonts w:ascii="Franklin Gothic Book" w:hAnsi="Franklin Gothic Book"/>
          <w:b/>
        </w:rPr>
      </w:pPr>
    </w:p>
    <w:p w:rsidR="00265617" w:rsidRPr="00F4026E" w:rsidRDefault="00265617" w:rsidP="00962EBD">
      <w:pPr>
        <w:widowControl w:val="0"/>
        <w:jc w:val="both"/>
        <w:rPr>
          <w:rFonts w:ascii="Franklin Gothic Book" w:hAnsi="Franklin Gothic Book"/>
        </w:rPr>
      </w:pPr>
    </w:p>
    <w:p w:rsidR="00FD2947" w:rsidRPr="006A3B0F" w:rsidRDefault="00FD2947" w:rsidP="00962EBD">
      <w:pPr>
        <w:pStyle w:val="afff8"/>
        <w:widowControl w:val="0"/>
        <w:numPr>
          <w:ilvl w:val="0"/>
          <w:numId w:val="10"/>
        </w:numPr>
        <w:spacing w:before="60" w:after="60"/>
        <w:ind w:left="0" w:firstLine="0"/>
        <w:jc w:val="both"/>
        <w:rPr>
          <w:rFonts w:ascii="Franklin Gothic Book" w:hAnsi="Franklin Gothic Book"/>
          <w:b/>
        </w:rPr>
      </w:pPr>
      <w:r w:rsidRPr="00F4026E">
        <w:rPr>
          <w:rFonts w:ascii="Franklin Gothic Book" w:hAnsi="Franklin Gothic Book"/>
          <w:b/>
        </w:rPr>
        <w:t>Проект догов</w:t>
      </w:r>
      <w:r w:rsidRPr="006A3B0F">
        <w:rPr>
          <w:rFonts w:ascii="Franklin Gothic Book" w:hAnsi="Franklin Gothic Book"/>
          <w:b/>
        </w:rPr>
        <w:t>ора</w:t>
      </w:r>
      <w:r w:rsidR="0070588C" w:rsidRPr="006A3B0F">
        <w:rPr>
          <w:rFonts w:ascii="Franklin Gothic Book" w:hAnsi="Franklin Gothic Book"/>
          <w:b/>
        </w:rPr>
        <w:t>.</w:t>
      </w:r>
    </w:p>
    <w:p w:rsidR="006A3B0F" w:rsidRPr="006A3B0F" w:rsidRDefault="006A3B0F" w:rsidP="006A3B0F">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roofErr w:type="gramStart"/>
      <w:r w:rsidRPr="006A3B0F">
        <w:rPr>
          <w:rFonts w:ascii="Franklin Gothic Book" w:hAnsi="Franklin Gothic Book"/>
          <w:b/>
          <w:lang w:eastAsia="ar-SA"/>
        </w:rPr>
        <w:t>ДОГОВОР  №</w:t>
      </w:r>
      <w:proofErr w:type="gramEnd"/>
      <w:r w:rsidRPr="006A3B0F">
        <w:rPr>
          <w:rFonts w:ascii="Franklin Gothic Book" w:hAnsi="Franklin Gothic Book"/>
          <w:b/>
          <w:lang w:eastAsia="ar-SA"/>
        </w:rPr>
        <w:t>НМТП</w:t>
      </w:r>
    </w:p>
    <w:p w:rsidR="006A3B0F" w:rsidRPr="006A3B0F" w:rsidRDefault="006A3B0F" w:rsidP="006A3B0F">
      <w:pPr>
        <w:suppressAutoHyphens/>
        <w:jc w:val="center"/>
        <w:rPr>
          <w:rFonts w:ascii="Franklin Gothic Book" w:hAnsi="Franklin Gothic Book"/>
          <w:lang w:eastAsia="ar-SA"/>
        </w:rPr>
      </w:pPr>
      <w:proofErr w:type="gramStart"/>
      <w:r w:rsidRPr="006A3B0F">
        <w:rPr>
          <w:rFonts w:ascii="Franklin Gothic Book" w:hAnsi="Franklin Gothic Book"/>
          <w:b/>
          <w:lang w:eastAsia="ar-SA"/>
        </w:rPr>
        <w:t>между  ПАО</w:t>
      </w:r>
      <w:proofErr w:type="gramEnd"/>
      <w:r w:rsidRPr="006A3B0F">
        <w:rPr>
          <w:rFonts w:ascii="Franklin Gothic Book" w:hAnsi="Franklin Gothic Book"/>
          <w:b/>
          <w:lang w:eastAsia="ar-SA"/>
        </w:rPr>
        <w:t xml:space="preserve"> «НМТП» и  __________ на поставку продукции</w:t>
      </w:r>
    </w:p>
    <w:p w:rsidR="006A3B0F" w:rsidRPr="006A3B0F" w:rsidRDefault="006A3B0F" w:rsidP="006A3B0F">
      <w:pPr>
        <w:jc w:val="center"/>
        <w:rPr>
          <w:rFonts w:ascii="Franklin Gothic Book" w:hAnsi="Franklin Gothic Book"/>
          <w:b/>
        </w:rPr>
      </w:pPr>
    </w:p>
    <w:p w:rsidR="006A3B0F" w:rsidRPr="006A3B0F" w:rsidRDefault="006A3B0F" w:rsidP="006A3B0F">
      <w:pPr>
        <w:rPr>
          <w:rFonts w:ascii="Franklin Gothic Book" w:hAnsi="Franklin Gothic Book"/>
        </w:rPr>
      </w:pPr>
      <w:r w:rsidRPr="006A3B0F">
        <w:rPr>
          <w:rFonts w:ascii="Franklin Gothic Book" w:hAnsi="Franklin Gothic Book"/>
        </w:rPr>
        <w:t xml:space="preserve">г. Новороссийск                                                 </w:t>
      </w:r>
      <w:proofErr w:type="gramStart"/>
      <w:r w:rsidRPr="006A3B0F">
        <w:rPr>
          <w:rFonts w:ascii="Franklin Gothic Book" w:hAnsi="Franklin Gothic Book"/>
        </w:rPr>
        <w:t xml:space="preserve">   «</w:t>
      </w:r>
      <w:proofErr w:type="gramEnd"/>
      <w:r w:rsidRPr="006A3B0F">
        <w:rPr>
          <w:rFonts w:ascii="Franklin Gothic Book" w:hAnsi="Franklin Gothic Book"/>
        </w:rPr>
        <w:t xml:space="preserve">     » ______________ 2017  г</w:t>
      </w:r>
    </w:p>
    <w:p w:rsidR="006A3B0F" w:rsidRPr="006A3B0F" w:rsidRDefault="006A3B0F" w:rsidP="006A3B0F">
      <w:pPr>
        <w:rPr>
          <w:rFonts w:ascii="Franklin Gothic Book" w:hAnsi="Franklin Gothic Book"/>
        </w:rPr>
      </w:pPr>
    </w:p>
    <w:p w:rsidR="006A3B0F" w:rsidRPr="006A3B0F" w:rsidRDefault="006A3B0F" w:rsidP="006A3B0F">
      <w:pPr>
        <w:jc w:val="both"/>
        <w:rPr>
          <w:rFonts w:ascii="Franklin Gothic Book" w:hAnsi="Franklin Gothic Book"/>
        </w:rPr>
      </w:pPr>
      <w:r w:rsidRPr="006A3B0F">
        <w:rPr>
          <w:rFonts w:ascii="Franklin Gothic Book" w:hAnsi="Franklin Gothic Book"/>
          <w:b/>
        </w:rPr>
        <w:t>Публичное акционерное общество «Новороссийский морской торговый порт» (ПАО «НМТП»),</w:t>
      </w:r>
      <w:r w:rsidRPr="006A3B0F">
        <w:rPr>
          <w:rFonts w:ascii="Franklin Gothic Book" w:hAnsi="Franklin Gothic Book"/>
        </w:rPr>
        <w:t xml:space="preserve"> именуемое в дальнейшем «Покупатель», в лице </w:t>
      </w:r>
      <w:proofErr w:type="gramStart"/>
      <w:r w:rsidRPr="006A3B0F">
        <w:rPr>
          <w:rFonts w:ascii="Franklin Gothic Book" w:hAnsi="Franklin Gothic Book"/>
        </w:rPr>
        <w:t>Технического  директора</w:t>
      </w:r>
      <w:proofErr w:type="gramEnd"/>
      <w:r w:rsidRPr="006A3B0F">
        <w:rPr>
          <w:rFonts w:ascii="Franklin Gothic Book" w:hAnsi="Franklin Gothic Book"/>
        </w:rPr>
        <w:t xml:space="preserve"> Белухина Игоря Викторовича, действующего на основании доверенности № 2110-07/582 от 26.12.2016г.</w:t>
      </w:r>
      <w:r w:rsidRPr="006A3B0F">
        <w:rPr>
          <w:rFonts w:ascii="Franklin Gothic Book" w:hAnsi="Franklin Gothic Book"/>
          <w:u w:val="single"/>
        </w:rPr>
        <w:t>,</w:t>
      </w:r>
      <w:r w:rsidRPr="006A3B0F">
        <w:rPr>
          <w:rFonts w:ascii="Franklin Gothic Book" w:hAnsi="Franklin Gothic Book"/>
        </w:rPr>
        <w:t xml:space="preserve"> с одной стороны, и </w:t>
      </w:r>
      <w:r w:rsidRPr="006A3B0F">
        <w:rPr>
          <w:rFonts w:ascii="Franklin Gothic Book" w:hAnsi="Franklin Gothic Book"/>
          <w:b/>
        </w:rPr>
        <w:t>__________</w:t>
      </w:r>
      <w:r w:rsidRPr="006A3B0F">
        <w:rPr>
          <w:rFonts w:ascii="Franklin Gothic Book" w:hAnsi="Franklin Gothic Book"/>
        </w:rPr>
        <w:t>, именуемое в дальнейшем «Поставщик», в лице __________ __________, действующего на основании __________, с другой стороны, заключили настоящий Договор о нижеследующем:</w:t>
      </w:r>
    </w:p>
    <w:p w:rsidR="006A3B0F" w:rsidRPr="006A3B0F" w:rsidRDefault="006A3B0F" w:rsidP="006A3B0F">
      <w:pPr>
        <w:jc w:val="both"/>
        <w:rPr>
          <w:rFonts w:ascii="Franklin Gothic Book" w:hAnsi="Franklin Gothic Book"/>
        </w:rPr>
      </w:pPr>
    </w:p>
    <w:p w:rsidR="006A3B0F" w:rsidRPr="006A3B0F" w:rsidRDefault="006A3B0F" w:rsidP="006A3B0F">
      <w:pPr>
        <w:numPr>
          <w:ilvl w:val="0"/>
          <w:numId w:val="20"/>
        </w:numPr>
        <w:jc w:val="both"/>
        <w:rPr>
          <w:rFonts w:ascii="Franklin Gothic Book" w:hAnsi="Franklin Gothic Book"/>
          <w:b/>
          <w:caps/>
        </w:rPr>
      </w:pPr>
      <w:r w:rsidRPr="006A3B0F">
        <w:rPr>
          <w:rFonts w:ascii="Franklin Gothic Book" w:hAnsi="Franklin Gothic Book"/>
          <w:b/>
          <w:caps/>
        </w:rPr>
        <w:t>Предмет Договора</w:t>
      </w:r>
    </w:p>
    <w:p w:rsidR="006A3B0F" w:rsidRPr="006A3B0F" w:rsidRDefault="006A3B0F" w:rsidP="006A3B0F">
      <w:pPr>
        <w:ind w:left="426" w:hanging="426"/>
        <w:jc w:val="both"/>
        <w:rPr>
          <w:rFonts w:ascii="Franklin Gothic Book" w:hAnsi="Franklin Gothic Book"/>
          <w:b/>
        </w:rPr>
      </w:pPr>
    </w:p>
    <w:p w:rsidR="006A3B0F" w:rsidRPr="006A3B0F" w:rsidRDefault="006A3B0F" w:rsidP="006A3B0F">
      <w:pPr>
        <w:numPr>
          <w:ilvl w:val="1"/>
          <w:numId w:val="20"/>
        </w:numPr>
        <w:suppressAutoHyphens/>
        <w:ind w:left="709" w:hanging="709"/>
        <w:jc w:val="both"/>
        <w:rPr>
          <w:rFonts w:ascii="Franklin Gothic Book" w:hAnsi="Franklin Gothic Book"/>
        </w:rPr>
      </w:pPr>
      <w:r w:rsidRPr="006A3B0F">
        <w:rPr>
          <w:rFonts w:ascii="Franklin Gothic Book" w:hAnsi="Franklin Gothic Book"/>
        </w:rPr>
        <w:lastRenderedPageBreak/>
        <w:t xml:space="preserve">Поставщик обязуется поставить Покупателю </w:t>
      </w:r>
      <w:r w:rsidRPr="006A3B0F">
        <w:rPr>
          <w:rFonts w:ascii="Franklin Gothic Book" w:hAnsi="Franklin Gothic Book"/>
          <w:b/>
          <w:i/>
        </w:rPr>
        <w:t xml:space="preserve">подшипники для портальных кранов «Витязь» </w:t>
      </w:r>
      <w:r w:rsidRPr="006A3B0F">
        <w:rPr>
          <w:rFonts w:ascii="Franklin Gothic Book" w:hAnsi="Franklin Gothic Book"/>
        </w:rPr>
        <w:t xml:space="preserve">(далее - Товар), а Покупатель обязуется принять и </w:t>
      </w:r>
      <w:proofErr w:type="gramStart"/>
      <w:r w:rsidRPr="006A3B0F">
        <w:rPr>
          <w:rFonts w:ascii="Franklin Gothic Book" w:hAnsi="Franklin Gothic Book"/>
        </w:rPr>
        <w:t>оплатить  Товар</w:t>
      </w:r>
      <w:proofErr w:type="gramEnd"/>
      <w:r w:rsidRPr="006A3B0F">
        <w:rPr>
          <w:rFonts w:ascii="Franklin Gothic Book" w:hAnsi="Franklin Gothic Book"/>
        </w:rPr>
        <w:t xml:space="preserve"> в порядке и на условиях настоящего Договора.</w:t>
      </w:r>
    </w:p>
    <w:p w:rsidR="006A3B0F" w:rsidRPr="006A3B0F" w:rsidRDefault="006A3B0F" w:rsidP="006A3B0F">
      <w:pPr>
        <w:numPr>
          <w:ilvl w:val="1"/>
          <w:numId w:val="20"/>
        </w:numPr>
        <w:suppressAutoHyphens/>
        <w:ind w:left="709" w:hanging="709"/>
        <w:jc w:val="both"/>
        <w:rPr>
          <w:rFonts w:ascii="Franklin Gothic Book" w:hAnsi="Franklin Gothic Book"/>
        </w:rPr>
      </w:pPr>
      <w:r w:rsidRPr="006A3B0F">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являющемся</w:t>
      </w:r>
      <w:r w:rsidR="00B25097">
        <w:rPr>
          <w:rFonts w:ascii="Franklin Gothic Book" w:hAnsi="Franklin Gothic Book"/>
        </w:rPr>
        <w:t xml:space="preserve"> </w:t>
      </w:r>
      <w:r w:rsidRPr="006A3B0F">
        <w:rPr>
          <w:rFonts w:ascii="Franklin Gothic Book" w:hAnsi="Franklin Gothic Book"/>
        </w:rPr>
        <w:t>неотъемлемой частью Договора.</w:t>
      </w:r>
    </w:p>
    <w:p w:rsidR="006A3B0F" w:rsidRPr="006A3B0F" w:rsidRDefault="006A3B0F" w:rsidP="006A3B0F">
      <w:pPr>
        <w:numPr>
          <w:ilvl w:val="1"/>
          <w:numId w:val="20"/>
        </w:numPr>
        <w:suppressAutoHyphens/>
        <w:ind w:left="709" w:hanging="709"/>
        <w:jc w:val="both"/>
        <w:rPr>
          <w:rFonts w:ascii="Franklin Gothic Book" w:hAnsi="Franklin Gothic Book"/>
        </w:rPr>
      </w:pPr>
      <w:r w:rsidRPr="006A3B0F">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6A3B0F" w:rsidRPr="006A3B0F" w:rsidRDefault="006A3B0F" w:rsidP="006A3B0F">
      <w:pPr>
        <w:suppressAutoHyphens/>
        <w:jc w:val="both"/>
        <w:rPr>
          <w:rFonts w:ascii="Franklin Gothic Book" w:hAnsi="Franklin Gothic Book"/>
          <w:lang w:eastAsia="ar-SA"/>
        </w:rPr>
      </w:pPr>
    </w:p>
    <w:p w:rsidR="006A3B0F" w:rsidRPr="006A3B0F" w:rsidRDefault="006A3B0F" w:rsidP="006A3B0F">
      <w:pPr>
        <w:numPr>
          <w:ilvl w:val="0"/>
          <w:numId w:val="20"/>
        </w:numPr>
        <w:jc w:val="both"/>
        <w:rPr>
          <w:rFonts w:ascii="Franklin Gothic Book" w:hAnsi="Franklin Gothic Book"/>
          <w:b/>
          <w:caps/>
        </w:rPr>
      </w:pPr>
      <w:r w:rsidRPr="006A3B0F">
        <w:rPr>
          <w:rFonts w:ascii="Franklin Gothic Book" w:hAnsi="Franklin Gothic Book"/>
          <w:b/>
          <w:caps/>
        </w:rPr>
        <w:t>Качество и комплектность</w:t>
      </w:r>
    </w:p>
    <w:p w:rsidR="006A3B0F" w:rsidRPr="006A3B0F" w:rsidRDefault="006A3B0F" w:rsidP="006A3B0F">
      <w:pPr>
        <w:ind w:left="240"/>
        <w:jc w:val="both"/>
        <w:rPr>
          <w:rFonts w:ascii="Franklin Gothic Book" w:hAnsi="Franklin Gothic Book"/>
          <w:b/>
        </w:rPr>
      </w:pPr>
    </w:p>
    <w:p w:rsidR="006A3B0F" w:rsidRPr="006A3B0F" w:rsidRDefault="006A3B0F" w:rsidP="006A3B0F">
      <w:pPr>
        <w:numPr>
          <w:ilvl w:val="1"/>
          <w:numId w:val="21"/>
        </w:numPr>
        <w:jc w:val="both"/>
        <w:rPr>
          <w:rFonts w:ascii="Franklin Gothic Book" w:hAnsi="Franklin Gothic Book"/>
          <w:lang w:eastAsia="ar-SA"/>
        </w:rPr>
      </w:pPr>
      <w:r w:rsidRPr="006A3B0F">
        <w:rPr>
          <w:rFonts w:ascii="Franklin Gothic Book" w:hAnsi="Franklin Gothic Book"/>
          <w:lang w:eastAsia="ar-SA"/>
        </w:rPr>
        <w:t>Качество и комплектность поставляемого Товара соответствуют ГОСТ, техническим условиям сертификатом качества (паспортом подшипника). Норма вибрации подшипников должна соответствовать «РД ВНИПП.038-08 Подшипники качения. Норма вибрации».</w:t>
      </w:r>
    </w:p>
    <w:p w:rsidR="006A3B0F" w:rsidRPr="006A3B0F" w:rsidRDefault="006A3B0F" w:rsidP="006A3B0F">
      <w:pPr>
        <w:ind w:left="720"/>
        <w:jc w:val="both"/>
        <w:rPr>
          <w:rFonts w:ascii="Franklin Gothic Book" w:hAnsi="Franklin Gothic Book"/>
          <w:lang w:eastAsia="ar-SA"/>
        </w:rPr>
      </w:pPr>
      <w:r w:rsidRPr="006A3B0F">
        <w:rPr>
          <w:rFonts w:ascii="Franklin Gothic Book" w:hAnsi="Franklin Gothic Book"/>
          <w:lang w:eastAsia="ar-SA"/>
        </w:rPr>
        <w:t>Поставщик предоставляет Покупателю заверенную копию ГТД, либо реквизиты ГТД на поставленный Товар.</w:t>
      </w:r>
    </w:p>
    <w:p w:rsidR="006A3B0F" w:rsidRPr="006A3B0F" w:rsidRDefault="006A3B0F" w:rsidP="006A3B0F">
      <w:pPr>
        <w:numPr>
          <w:ilvl w:val="1"/>
          <w:numId w:val="21"/>
        </w:numPr>
        <w:jc w:val="both"/>
        <w:rPr>
          <w:rFonts w:ascii="Franklin Gothic Book" w:hAnsi="Franklin Gothic Book"/>
          <w:lang w:eastAsia="ar-SA"/>
        </w:rPr>
      </w:pPr>
      <w:r w:rsidRPr="006A3B0F">
        <w:rPr>
          <w:rFonts w:ascii="Franklin Gothic Book" w:hAnsi="Franklin Gothic Book"/>
          <w:lang w:eastAsia="ar-SA"/>
        </w:rPr>
        <w:t xml:space="preserve"> Если в течение срока гарантии поставленный Товар окажется дефектным,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претензии Покупателя, которая </w:t>
      </w:r>
      <w:proofErr w:type="gramStart"/>
      <w:r w:rsidRPr="006A3B0F">
        <w:rPr>
          <w:rFonts w:ascii="Franklin Gothic Book" w:hAnsi="Franklin Gothic Book"/>
          <w:lang w:eastAsia="ar-SA"/>
        </w:rPr>
        <w:t>направляется  в</w:t>
      </w:r>
      <w:proofErr w:type="gramEnd"/>
      <w:r w:rsidRPr="006A3B0F">
        <w:rPr>
          <w:rFonts w:ascii="Franklin Gothic Book" w:hAnsi="Franklin Gothic Book"/>
          <w:lang w:eastAsia="ar-SA"/>
        </w:rPr>
        <w:t xml:space="preserve"> адрес Поставщика факсимильной связью с последующей досылкой оригинала почтовым отправлением.  В случаях нарушения срока устранения дефектов или замены Товара, Поставщик уплачивает </w:t>
      </w:r>
      <w:proofErr w:type="gramStart"/>
      <w:r w:rsidRPr="006A3B0F">
        <w:rPr>
          <w:rFonts w:ascii="Franklin Gothic Book" w:hAnsi="Franklin Gothic Book"/>
          <w:lang w:eastAsia="ar-SA"/>
        </w:rPr>
        <w:t>Покупателю  пеню</w:t>
      </w:r>
      <w:proofErr w:type="gramEnd"/>
      <w:r w:rsidRPr="006A3B0F">
        <w:rPr>
          <w:rFonts w:ascii="Franklin Gothic Book" w:hAnsi="Franklin Gothic Book"/>
          <w:lang w:eastAsia="ar-SA"/>
        </w:rPr>
        <w:t xml:space="preserve"> в размере 0,1% от стоимости недоброкачественного Товара за каждый день просрочки.</w:t>
      </w:r>
    </w:p>
    <w:p w:rsidR="006A3B0F" w:rsidRPr="006A3B0F" w:rsidRDefault="006A3B0F" w:rsidP="006A3B0F">
      <w:pPr>
        <w:numPr>
          <w:ilvl w:val="1"/>
          <w:numId w:val="21"/>
        </w:numPr>
        <w:jc w:val="both"/>
        <w:rPr>
          <w:rFonts w:ascii="Franklin Gothic Book" w:hAnsi="Franklin Gothic Book"/>
          <w:lang w:eastAsia="ar-SA"/>
        </w:rPr>
      </w:pPr>
      <w:r w:rsidRPr="006A3B0F">
        <w:rPr>
          <w:rFonts w:ascii="Franklin Gothic Book" w:hAnsi="Franklin Gothic Book"/>
          <w:lang w:eastAsia="ar-SA"/>
        </w:rPr>
        <w:t xml:space="preserve">На Товар устанавливается гарантийный срок __ </w:t>
      </w:r>
      <w:proofErr w:type="gramStart"/>
      <w:r w:rsidRPr="006A3B0F">
        <w:rPr>
          <w:rFonts w:ascii="Franklin Gothic Book" w:hAnsi="Franklin Gothic Book"/>
          <w:lang w:eastAsia="ar-SA"/>
        </w:rPr>
        <w:t>месяцев  с</w:t>
      </w:r>
      <w:proofErr w:type="gramEnd"/>
      <w:r w:rsidRPr="006A3B0F">
        <w:rPr>
          <w:rFonts w:ascii="Franklin Gothic Book" w:hAnsi="Franklin Gothic Book"/>
          <w:lang w:eastAsia="ar-SA"/>
        </w:rPr>
        <w:t xml:space="preserve"> момента поставки товара на склад Покупателя.</w:t>
      </w:r>
    </w:p>
    <w:p w:rsidR="006A3B0F" w:rsidRPr="006A3B0F" w:rsidRDefault="006A3B0F" w:rsidP="006A3B0F">
      <w:pPr>
        <w:numPr>
          <w:ilvl w:val="1"/>
          <w:numId w:val="21"/>
        </w:numPr>
        <w:jc w:val="both"/>
        <w:rPr>
          <w:rFonts w:ascii="Franklin Gothic Book" w:hAnsi="Franklin Gothic Book"/>
          <w:lang w:eastAsia="ar-SA"/>
        </w:rPr>
      </w:pPr>
      <w:r w:rsidRPr="006A3B0F">
        <w:rPr>
          <w:rFonts w:ascii="Franklin Gothic Book" w:hAnsi="Franklin Gothic Book"/>
          <w:lang w:eastAsia="ar-SA"/>
        </w:rPr>
        <w:t xml:space="preserve">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w:t>
      </w:r>
      <w:proofErr w:type="gramStart"/>
      <w:r w:rsidRPr="006A3B0F">
        <w:rPr>
          <w:rFonts w:ascii="Franklin Gothic Book" w:hAnsi="Franklin Gothic Book"/>
          <w:lang w:eastAsia="ar-SA"/>
        </w:rPr>
        <w:t>него  Покупателю</w:t>
      </w:r>
      <w:proofErr w:type="gramEnd"/>
      <w:r w:rsidRPr="006A3B0F">
        <w:rPr>
          <w:rFonts w:ascii="Franklin Gothic Book" w:hAnsi="Franklin Gothic Book"/>
          <w:lang w:eastAsia="ar-SA"/>
        </w:rPr>
        <w:t>.</w:t>
      </w:r>
    </w:p>
    <w:p w:rsidR="006A3B0F" w:rsidRPr="006A3B0F" w:rsidRDefault="006A3B0F" w:rsidP="006A3B0F">
      <w:pPr>
        <w:ind w:left="720"/>
        <w:jc w:val="both"/>
        <w:rPr>
          <w:rFonts w:ascii="Franklin Gothic Book" w:hAnsi="Franklin Gothic Book"/>
          <w:lang w:eastAsia="ar-SA"/>
        </w:rPr>
      </w:pPr>
      <w:r w:rsidRPr="006A3B0F">
        <w:rPr>
          <w:rFonts w:ascii="Franklin Gothic Book" w:hAnsi="Franklin Gothic Book"/>
          <w:lang w:eastAsia="ar-SA"/>
        </w:rPr>
        <w:tab/>
      </w:r>
      <w:r w:rsidRPr="006A3B0F">
        <w:rPr>
          <w:rFonts w:ascii="Franklin Gothic Book" w:hAnsi="Franklin Gothic Book"/>
          <w:lang w:eastAsia="ar-SA"/>
        </w:rPr>
        <w:tab/>
      </w:r>
      <w:r w:rsidRPr="006A3B0F">
        <w:rPr>
          <w:rFonts w:ascii="Franklin Gothic Book" w:hAnsi="Franklin Gothic Book"/>
          <w:lang w:eastAsia="ar-SA"/>
        </w:rPr>
        <w:tab/>
      </w:r>
    </w:p>
    <w:p w:rsidR="006A3B0F" w:rsidRPr="006A3B0F" w:rsidRDefault="006A3B0F" w:rsidP="00C26FF3">
      <w:pPr>
        <w:rPr>
          <w:rFonts w:ascii="Franklin Gothic Book" w:hAnsi="Franklin Gothic Book"/>
          <w:b/>
          <w:caps/>
          <w:lang w:eastAsia="ar-SA"/>
        </w:rPr>
      </w:pPr>
      <w:r w:rsidRPr="006A3B0F">
        <w:rPr>
          <w:rFonts w:ascii="Franklin Gothic Book" w:hAnsi="Franklin Gothic Book"/>
        </w:rPr>
        <w:tab/>
      </w:r>
      <w:r w:rsidR="00C26FF3">
        <w:rPr>
          <w:rFonts w:ascii="Franklin Gothic Book" w:hAnsi="Franklin Gothic Book"/>
        </w:rPr>
        <w:t>3.</w:t>
      </w:r>
      <w:r w:rsidRPr="006A3B0F">
        <w:rPr>
          <w:rFonts w:ascii="Franklin Gothic Book" w:hAnsi="Franklin Gothic Book"/>
          <w:b/>
          <w:caps/>
          <w:lang w:eastAsia="ar-SA"/>
        </w:rPr>
        <w:t>Сроки и порядок поставки</w:t>
      </w:r>
    </w:p>
    <w:p w:rsidR="006A3B0F" w:rsidRPr="006A3B0F" w:rsidRDefault="006A3B0F" w:rsidP="006A3B0F">
      <w:pPr>
        <w:suppressAutoHyphens/>
        <w:ind w:left="360"/>
        <w:rPr>
          <w:rFonts w:ascii="Franklin Gothic Book" w:hAnsi="Franklin Gothic Book"/>
          <w:b/>
          <w:lang w:eastAsia="ar-SA"/>
        </w:rPr>
      </w:pPr>
    </w:p>
    <w:p w:rsidR="006A3B0F" w:rsidRPr="006A3B0F" w:rsidRDefault="006A3B0F" w:rsidP="006A3B0F">
      <w:pPr>
        <w:numPr>
          <w:ilvl w:val="1"/>
          <w:numId w:val="22"/>
        </w:numPr>
        <w:jc w:val="both"/>
        <w:rPr>
          <w:rFonts w:ascii="Franklin Gothic Book" w:hAnsi="Franklin Gothic Book"/>
          <w:lang w:eastAsia="ar-SA"/>
        </w:rPr>
      </w:pPr>
      <w:r w:rsidRPr="006A3B0F">
        <w:rPr>
          <w:rFonts w:ascii="Franklin Gothic Book" w:hAnsi="Franklin Gothic Book"/>
          <w:lang w:eastAsia="ar-SA"/>
        </w:rPr>
        <w:t>Поставка Товара осуществляется на склад Покупателя по адресу: г. Новороссийск ул. Портовая, 18.</w:t>
      </w:r>
    </w:p>
    <w:p w:rsidR="006A3B0F" w:rsidRPr="006A3B0F" w:rsidRDefault="006A3B0F" w:rsidP="006A3B0F">
      <w:pPr>
        <w:numPr>
          <w:ilvl w:val="1"/>
          <w:numId w:val="22"/>
        </w:numPr>
        <w:jc w:val="both"/>
        <w:rPr>
          <w:rFonts w:ascii="Franklin Gothic Book" w:hAnsi="Franklin Gothic Book"/>
          <w:b/>
          <w:lang w:eastAsia="ar-SA"/>
        </w:rPr>
      </w:pPr>
      <w:r w:rsidRPr="006A3B0F">
        <w:rPr>
          <w:rFonts w:ascii="Franklin Gothic Book" w:hAnsi="Franklin Gothic Book"/>
          <w:lang w:eastAsia="ar-SA"/>
        </w:rPr>
        <w:t>Поставщик вправе отгружать Товар отдельными частями по согласованию с Покупателем.</w:t>
      </w:r>
    </w:p>
    <w:p w:rsidR="006A3B0F" w:rsidRPr="006A3B0F" w:rsidRDefault="006A3B0F" w:rsidP="006A3B0F">
      <w:pPr>
        <w:numPr>
          <w:ilvl w:val="1"/>
          <w:numId w:val="22"/>
        </w:numPr>
        <w:jc w:val="both"/>
        <w:rPr>
          <w:rFonts w:ascii="Franklin Gothic Book" w:hAnsi="Franklin Gothic Book"/>
          <w:b/>
          <w:lang w:eastAsia="ar-SA"/>
        </w:rPr>
      </w:pPr>
      <w:r w:rsidRPr="006A3B0F">
        <w:rPr>
          <w:rFonts w:ascii="Franklin Gothic Book" w:hAnsi="Franklin Gothic Book"/>
          <w:lang w:eastAsia="ar-SA"/>
        </w:rPr>
        <w:t xml:space="preserve">Основанием для поставки Товара является подписание Сторонами настоящего Договора и Приложения № </w:t>
      </w:r>
      <w:proofErr w:type="gramStart"/>
      <w:r w:rsidRPr="006A3B0F">
        <w:rPr>
          <w:rFonts w:ascii="Franklin Gothic Book" w:hAnsi="Franklin Gothic Book"/>
          <w:lang w:eastAsia="ar-SA"/>
        </w:rPr>
        <w:t>1 ,</w:t>
      </w:r>
      <w:proofErr w:type="gramEnd"/>
      <w:r w:rsidRPr="006A3B0F">
        <w:rPr>
          <w:rFonts w:ascii="Franklin Gothic Book" w:hAnsi="Franklin Gothic Book"/>
          <w:lang w:eastAsia="ar-SA"/>
        </w:rPr>
        <w:t xml:space="preserve"> являющегося неотъемлемой частью настоящего Договора. </w:t>
      </w:r>
      <w:r w:rsidRPr="006A3B0F">
        <w:rPr>
          <w:rFonts w:ascii="Franklin Gothic Book" w:hAnsi="Franklin Gothic Book"/>
          <w:bCs/>
          <w:lang w:eastAsia="ar-SA"/>
        </w:rPr>
        <w:t xml:space="preserve">Комплектность, ассортимент и количество товара должны соответствовать Приложению № </w:t>
      </w:r>
      <w:proofErr w:type="gramStart"/>
      <w:r w:rsidRPr="006A3B0F">
        <w:rPr>
          <w:rFonts w:ascii="Franklin Gothic Book" w:hAnsi="Franklin Gothic Book"/>
          <w:bCs/>
          <w:lang w:eastAsia="ar-SA"/>
        </w:rPr>
        <w:t>1 .</w:t>
      </w:r>
      <w:proofErr w:type="gramEnd"/>
    </w:p>
    <w:p w:rsidR="006A3B0F" w:rsidRPr="006A3B0F" w:rsidRDefault="006A3B0F" w:rsidP="006A3B0F">
      <w:pPr>
        <w:numPr>
          <w:ilvl w:val="1"/>
          <w:numId w:val="22"/>
        </w:numPr>
        <w:jc w:val="both"/>
        <w:rPr>
          <w:rFonts w:ascii="Franklin Gothic Book" w:hAnsi="Franklin Gothic Book"/>
          <w:b/>
          <w:lang w:eastAsia="ar-SA"/>
        </w:rPr>
      </w:pPr>
      <w:r w:rsidRPr="006A3B0F">
        <w:rPr>
          <w:rFonts w:ascii="Franklin Gothic Book" w:hAnsi="Franklin Gothic Book"/>
          <w:lang w:eastAsia="ar-SA"/>
        </w:rPr>
        <w:t xml:space="preserve">Поставщик обязан подготовить Товар к передаче Покупателю: </w:t>
      </w:r>
      <w:proofErr w:type="spellStart"/>
      <w:r w:rsidRPr="006A3B0F">
        <w:rPr>
          <w:rFonts w:ascii="Franklin Gothic Book" w:hAnsi="Franklin Gothic Book"/>
          <w:lang w:eastAsia="ar-SA"/>
        </w:rPr>
        <w:t>затарить</w:t>
      </w:r>
      <w:proofErr w:type="spellEnd"/>
      <w:r w:rsidRPr="006A3B0F">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6A3B0F" w:rsidRPr="006A3B0F" w:rsidRDefault="006A3B0F" w:rsidP="006A3B0F">
      <w:pPr>
        <w:numPr>
          <w:ilvl w:val="1"/>
          <w:numId w:val="22"/>
        </w:numPr>
        <w:jc w:val="both"/>
        <w:rPr>
          <w:rFonts w:ascii="Franklin Gothic Book" w:hAnsi="Franklin Gothic Book"/>
          <w:b/>
          <w:lang w:eastAsia="ar-SA"/>
        </w:rPr>
      </w:pPr>
      <w:r w:rsidRPr="006A3B0F">
        <w:rPr>
          <w:rFonts w:ascii="Franklin Gothic Book" w:hAnsi="Franklin Gothic Book"/>
          <w:lang w:eastAsia="ar-SA"/>
        </w:rPr>
        <w:t>Покупатель обязан совершить все необходимые действия, обеспечивающие принятие Товара.</w:t>
      </w:r>
    </w:p>
    <w:p w:rsidR="006A3B0F" w:rsidRPr="006A3B0F" w:rsidRDefault="006A3B0F" w:rsidP="006A3B0F">
      <w:pPr>
        <w:numPr>
          <w:ilvl w:val="1"/>
          <w:numId w:val="22"/>
        </w:numPr>
        <w:jc w:val="both"/>
        <w:rPr>
          <w:rFonts w:ascii="Franklin Gothic Book" w:hAnsi="Franklin Gothic Book"/>
          <w:b/>
          <w:color w:val="C00000"/>
          <w:lang w:eastAsia="ar-SA"/>
        </w:rPr>
      </w:pPr>
      <w:r w:rsidRPr="006A3B0F">
        <w:rPr>
          <w:rFonts w:ascii="Franklin Gothic Book" w:hAnsi="Franklin Gothic Book"/>
          <w:lang w:eastAsia="ar-SA"/>
        </w:rPr>
        <w:t xml:space="preserve">Передача Товара осуществляется   Поставщиком   на складе Покупателя, при этом Покупатель проверяет соответствие товара по </w:t>
      </w:r>
      <w:proofErr w:type="gramStart"/>
      <w:r w:rsidRPr="006A3B0F">
        <w:rPr>
          <w:rFonts w:ascii="Franklin Gothic Book" w:hAnsi="Franklin Gothic Book"/>
          <w:lang w:eastAsia="ar-SA"/>
        </w:rPr>
        <w:t>количеству  мест</w:t>
      </w:r>
      <w:proofErr w:type="gramEnd"/>
      <w:r w:rsidRPr="006A3B0F">
        <w:rPr>
          <w:rFonts w:ascii="Franklin Gothic Book" w:hAnsi="Franklin Gothic Book"/>
          <w:lang w:eastAsia="ar-SA"/>
        </w:rPr>
        <w:t xml:space="preserve"> (и/или весу брутто). Факт передачи товара </w:t>
      </w:r>
      <w:proofErr w:type="gramStart"/>
      <w:r w:rsidRPr="006A3B0F">
        <w:rPr>
          <w:rFonts w:ascii="Franklin Gothic Book" w:hAnsi="Franklin Gothic Book"/>
          <w:lang w:eastAsia="ar-SA"/>
        </w:rPr>
        <w:t>оформляется  товарной</w:t>
      </w:r>
      <w:proofErr w:type="gramEnd"/>
      <w:r w:rsidRPr="006A3B0F">
        <w:rPr>
          <w:rFonts w:ascii="Franklin Gothic Book" w:hAnsi="Franklin Gothic Book"/>
          <w:lang w:eastAsia="ar-SA"/>
        </w:rPr>
        <w:t xml:space="preserve"> накладной (ТОРГ-12). Подписание Покупателем товарной накладной свидетельствует о принятии количества   мест </w:t>
      </w:r>
      <w:proofErr w:type="gramStart"/>
      <w:r w:rsidRPr="006A3B0F">
        <w:rPr>
          <w:rFonts w:ascii="Franklin Gothic Book" w:hAnsi="Franklin Gothic Book"/>
          <w:lang w:eastAsia="ar-SA"/>
        </w:rPr>
        <w:t>и  не</w:t>
      </w:r>
      <w:proofErr w:type="gramEnd"/>
      <w:r w:rsidRPr="006A3B0F">
        <w:rPr>
          <w:rFonts w:ascii="Franklin Gothic Book" w:hAnsi="Franklin Gothic Book"/>
          <w:lang w:eastAsia="ar-SA"/>
        </w:rPr>
        <w:t xml:space="preserve"> означает приемку по качеству, ассортименту и комплектности. Осмотр и проверка товара на соответствие условиям договора о качестве, ассортименту и комплектности производится </w:t>
      </w:r>
      <w:proofErr w:type="gramStart"/>
      <w:r w:rsidRPr="006A3B0F">
        <w:rPr>
          <w:rFonts w:ascii="Franklin Gothic Book" w:hAnsi="Franklin Gothic Book"/>
          <w:lang w:eastAsia="ar-SA"/>
        </w:rPr>
        <w:t>Поку</w:t>
      </w:r>
      <w:r w:rsidRPr="006A3B0F">
        <w:rPr>
          <w:rFonts w:ascii="Franklin Gothic Book" w:hAnsi="Franklin Gothic Book"/>
          <w:lang w:eastAsia="ar-SA"/>
        </w:rPr>
        <w:lastRenderedPageBreak/>
        <w:t>пателем  на</w:t>
      </w:r>
      <w:proofErr w:type="gramEnd"/>
      <w:r w:rsidRPr="006A3B0F">
        <w:rPr>
          <w:rFonts w:ascii="Franklin Gothic Book" w:hAnsi="Franklin Gothic Book"/>
          <w:lang w:eastAsia="ar-SA"/>
        </w:rPr>
        <w:t xml:space="preserve"> своем складе, посредством  проведения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на стенде вибрационного контроля (СВК-А).</w:t>
      </w:r>
    </w:p>
    <w:p w:rsidR="006A3B0F" w:rsidRPr="006A3B0F" w:rsidRDefault="006A3B0F" w:rsidP="006A3B0F">
      <w:pPr>
        <w:numPr>
          <w:ilvl w:val="1"/>
          <w:numId w:val="22"/>
        </w:numPr>
        <w:tabs>
          <w:tab w:val="clear" w:pos="720"/>
          <w:tab w:val="num" w:pos="851"/>
        </w:tabs>
        <w:suppressAutoHyphens/>
        <w:jc w:val="both"/>
        <w:rPr>
          <w:rFonts w:ascii="Franklin Gothic Book" w:hAnsi="Franklin Gothic Book"/>
          <w:lang w:eastAsia="ar-SA"/>
        </w:rPr>
      </w:pPr>
      <w:proofErr w:type="gramStart"/>
      <w:r w:rsidRPr="006A3B0F">
        <w:rPr>
          <w:rFonts w:ascii="Franklin Gothic Book" w:hAnsi="Franklin Gothic Book"/>
          <w:lang w:eastAsia="ar-SA"/>
        </w:rPr>
        <w:t>Приемка  Товара</w:t>
      </w:r>
      <w:proofErr w:type="gramEnd"/>
      <w:r w:rsidRPr="006A3B0F">
        <w:rPr>
          <w:rFonts w:ascii="Franklin Gothic Book" w:hAnsi="Franklin Gothic Book"/>
          <w:lang w:eastAsia="ar-SA"/>
        </w:rPr>
        <w:t xml:space="preserve">  по качеству производится на условиях  100 %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на стенде вибрационного контроля подшипников (СВК-А), которая должна быть произведена не позднее 15 (пятнадцати) рабочих дней с даты передачи Покупателю Товара (с даты подписания сторонами товарной накладной). По результатам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составляется </w:t>
      </w:r>
      <w:proofErr w:type="gramStart"/>
      <w:r w:rsidRPr="006A3B0F">
        <w:rPr>
          <w:rFonts w:ascii="Franklin Gothic Book" w:hAnsi="Franklin Gothic Book"/>
          <w:lang w:eastAsia="ar-SA"/>
        </w:rPr>
        <w:t>протокол,  подписываемый</w:t>
      </w:r>
      <w:proofErr w:type="gramEnd"/>
      <w:r w:rsidRPr="006A3B0F">
        <w:rPr>
          <w:rFonts w:ascii="Franklin Gothic Book" w:hAnsi="Franklin Gothic Book"/>
          <w:lang w:eastAsia="ar-SA"/>
        </w:rPr>
        <w:t xml:space="preserve"> полномочными представителями Покупателя.</w:t>
      </w:r>
    </w:p>
    <w:p w:rsidR="006A3B0F" w:rsidRPr="006A3B0F" w:rsidRDefault="006A3B0F" w:rsidP="006A3B0F">
      <w:pPr>
        <w:numPr>
          <w:ilvl w:val="1"/>
          <w:numId w:val="22"/>
        </w:numPr>
        <w:tabs>
          <w:tab w:val="clear" w:pos="720"/>
          <w:tab w:val="num" w:pos="851"/>
        </w:tabs>
        <w:suppressAutoHyphens/>
        <w:jc w:val="both"/>
        <w:rPr>
          <w:rFonts w:ascii="Franklin Gothic Book" w:hAnsi="Franklin Gothic Book"/>
          <w:lang w:eastAsia="ar-SA"/>
        </w:rPr>
      </w:pPr>
      <w:r w:rsidRPr="006A3B0F">
        <w:rPr>
          <w:rFonts w:ascii="Franklin Gothic Book" w:hAnsi="Franklin Gothic Book"/>
          <w:lang w:eastAsia="ar-SA"/>
        </w:rPr>
        <w:t xml:space="preserve">Если в ходе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будет обнаружено несоответствие </w:t>
      </w:r>
      <w:proofErr w:type="gramStart"/>
      <w:r w:rsidRPr="006A3B0F">
        <w:rPr>
          <w:rFonts w:ascii="Franklin Gothic Book" w:hAnsi="Franklin Gothic Book"/>
          <w:lang w:eastAsia="ar-SA"/>
        </w:rPr>
        <w:t>Товара  по</w:t>
      </w:r>
      <w:proofErr w:type="gramEnd"/>
      <w:r w:rsidRPr="006A3B0F">
        <w:rPr>
          <w:rFonts w:ascii="Franklin Gothic Book" w:hAnsi="Franklin Gothic Book"/>
          <w:lang w:eastAsia="ar-SA"/>
        </w:rPr>
        <w:t xml:space="preserve"> качеству, комплектности, Покупатель в течение 5 рабочих дней  с даты подписания  протокола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направляет продавцу претензию с приложением  указанного протокола. Результат протокола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принимается поставщиком безоговорочно.  Претензия   отправляется </w:t>
      </w:r>
      <w:proofErr w:type="gramStart"/>
      <w:r w:rsidRPr="006A3B0F">
        <w:rPr>
          <w:rFonts w:ascii="Franklin Gothic Book" w:hAnsi="Franklin Gothic Book"/>
          <w:lang w:eastAsia="ar-SA"/>
        </w:rPr>
        <w:t>Покупателем  в</w:t>
      </w:r>
      <w:proofErr w:type="gramEnd"/>
      <w:r w:rsidRPr="006A3B0F">
        <w:rPr>
          <w:rFonts w:ascii="Franklin Gothic Book" w:hAnsi="Franklin Gothic Book"/>
          <w:lang w:eastAsia="ar-SA"/>
        </w:rPr>
        <w:t xml:space="preserve"> адрес Поставщика  факсимильной связью, с последующей  досылкой почтовым отправлением.</w:t>
      </w:r>
    </w:p>
    <w:p w:rsidR="006A3B0F" w:rsidRPr="006A3B0F" w:rsidRDefault="006A3B0F" w:rsidP="006A3B0F">
      <w:pPr>
        <w:numPr>
          <w:ilvl w:val="1"/>
          <w:numId w:val="22"/>
        </w:numPr>
        <w:tabs>
          <w:tab w:val="clear" w:pos="720"/>
          <w:tab w:val="num" w:pos="851"/>
        </w:tabs>
        <w:suppressAutoHyphens/>
        <w:jc w:val="both"/>
        <w:rPr>
          <w:rFonts w:ascii="Franklin Gothic Book" w:hAnsi="Franklin Gothic Book"/>
          <w:lang w:eastAsia="ar-SA"/>
        </w:rPr>
      </w:pPr>
      <w:r w:rsidRPr="006A3B0F">
        <w:rPr>
          <w:rFonts w:ascii="Franklin Gothic Book" w:hAnsi="Franklin Gothic Book"/>
          <w:lang w:eastAsia="ar-SA"/>
        </w:rPr>
        <w:t>Вывоз и замена товара или его части, осуществляется силами и за счет</w:t>
      </w:r>
      <w:r w:rsidR="00374FB1">
        <w:rPr>
          <w:rFonts w:ascii="Franklin Gothic Book" w:hAnsi="Franklin Gothic Book"/>
          <w:lang w:eastAsia="ar-SA"/>
        </w:rPr>
        <w:t xml:space="preserve"> </w:t>
      </w:r>
      <w:proofErr w:type="gramStart"/>
      <w:r w:rsidRPr="006A3B0F">
        <w:rPr>
          <w:rFonts w:ascii="Franklin Gothic Book" w:hAnsi="Franklin Gothic Book"/>
          <w:lang w:eastAsia="ar-SA"/>
        </w:rPr>
        <w:t>Поставщика  в</w:t>
      </w:r>
      <w:proofErr w:type="gramEnd"/>
      <w:r w:rsidRPr="006A3B0F">
        <w:rPr>
          <w:rFonts w:ascii="Franklin Gothic Book" w:hAnsi="Franklin Gothic Book"/>
          <w:lang w:eastAsia="ar-SA"/>
        </w:rPr>
        <w:t xml:space="preserve">  срок не позднее  15 (пятнадцати) рабочих дней с даты получения факсимильной связью претензии Покупателя.</w:t>
      </w:r>
    </w:p>
    <w:p w:rsidR="006A3B0F" w:rsidRPr="006A3B0F" w:rsidRDefault="006A3B0F" w:rsidP="006A3B0F">
      <w:pPr>
        <w:numPr>
          <w:ilvl w:val="1"/>
          <w:numId w:val="22"/>
        </w:numPr>
        <w:tabs>
          <w:tab w:val="clear" w:pos="720"/>
          <w:tab w:val="num" w:pos="851"/>
        </w:tabs>
        <w:suppressAutoHyphens/>
        <w:jc w:val="both"/>
        <w:rPr>
          <w:rFonts w:ascii="Franklin Gothic Book" w:hAnsi="Franklin Gothic Book"/>
          <w:lang w:eastAsia="ar-SA"/>
        </w:rPr>
      </w:pPr>
      <w:r w:rsidRPr="006A3B0F">
        <w:rPr>
          <w:rFonts w:ascii="Franklin Gothic Book" w:hAnsi="Franklin Gothic Book"/>
          <w:lang w:eastAsia="ar-SA"/>
        </w:rPr>
        <w:t xml:space="preserve">Оплате подлежит товар, прошедший </w:t>
      </w:r>
      <w:proofErr w:type="spellStart"/>
      <w:r w:rsidRPr="006A3B0F">
        <w:rPr>
          <w:rFonts w:ascii="Franklin Gothic Book" w:hAnsi="Franklin Gothic Book"/>
          <w:lang w:eastAsia="ar-SA"/>
        </w:rPr>
        <w:t>вибродиагностику</w:t>
      </w:r>
      <w:proofErr w:type="spellEnd"/>
      <w:r w:rsidRPr="006A3B0F">
        <w:rPr>
          <w:rFonts w:ascii="Franklin Gothic Book" w:hAnsi="Franklin Gothic Book"/>
          <w:lang w:eastAsia="ar-SA"/>
        </w:rPr>
        <w:t xml:space="preserve"> и имеющий положительный протокол </w:t>
      </w:r>
      <w:proofErr w:type="spellStart"/>
      <w:r w:rsidRPr="006A3B0F">
        <w:rPr>
          <w:rFonts w:ascii="Franklin Gothic Book" w:hAnsi="Franklin Gothic Book"/>
          <w:lang w:eastAsia="ar-SA"/>
        </w:rPr>
        <w:t>вибродиагностики</w:t>
      </w:r>
      <w:proofErr w:type="spellEnd"/>
      <w:r w:rsidRPr="006A3B0F">
        <w:rPr>
          <w:rFonts w:ascii="Franklin Gothic Book" w:hAnsi="Franklin Gothic Book"/>
          <w:lang w:eastAsia="ar-SA"/>
        </w:rPr>
        <w:t xml:space="preserve">. </w:t>
      </w:r>
      <w:proofErr w:type="gramStart"/>
      <w:r w:rsidRPr="006A3B0F">
        <w:rPr>
          <w:rFonts w:ascii="Franklin Gothic Book" w:hAnsi="Franklin Gothic Book"/>
          <w:lang w:eastAsia="ar-SA"/>
        </w:rPr>
        <w:t>Товар</w:t>
      </w:r>
      <w:proofErr w:type="gramEnd"/>
      <w:r w:rsidRPr="006A3B0F">
        <w:rPr>
          <w:rFonts w:ascii="Franklin Gothic Book" w:hAnsi="Franklin Gothic Book"/>
          <w:lang w:eastAsia="ar-SA"/>
        </w:rPr>
        <w:t xml:space="preserve"> не прошедший </w:t>
      </w:r>
      <w:proofErr w:type="spellStart"/>
      <w:r w:rsidRPr="006A3B0F">
        <w:rPr>
          <w:rFonts w:ascii="Franklin Gothic Book" w:hAnsi="Franklin Gothic Book"/>
          <w:lang w:eastAsia="ar-SA"/>
        </w:rPr>
        <w:t>вибродиагностику</w:t>
      </w:r>
      <w:proofErr w:type="spellEnd"/>
      <w:r w:rsidRPr="006A3B0F">
        <w:rPr>
          <w:rFonts w:ascii="Franklin Gothic Book" w:hAnsi="Franklin Gothic Book"/>
          <w:lang w:eastAsia="ar-SA"/>
        </w:rPr>
        <w:t xml:space="preserve"> подлежит </w:t>
      </w:r>
      <w:r w:rsidR="00374FB1" w:rsidRPr="006A3B0F">
        <w:rPr>
          <w:rFonts w:ascii="Franklin Gothic Book" w:hAnsi="Franklin Gothic Book"/>
          <w:lang w:eastAsia="ar-SA"/>
        </w:rPr>
        <w:t>замене. С</w:t>
      </w:r>
      <w:r w:rsidRPr="006A3B0F">
        <w:rPr>
          <w:rFonts w:ascii="Franklin Gothic Book" w:hAnsi="Franklin Gothic Book"/>
          <w:lang w:eastAsia="ar-SA"/>
        </w:rPr>
        <w:t xml:space="preserve"> момента его приемки Покупателем и до его возврата Поставщику такой Товар находится на ответственном хранении Покупателя.</w:t>
      </w:r>
    </w:p>
    <w:p w:rsidR="006A3B0F" w:rsidRPr="006A3B0F" w:rsidRDefault="006A3B0F" w:rsidP="006A3B0F">
      <w:pPr>
        <w:numPr>
          <w:ilvl w:val="1"/>
          <w:numId w:val="22"/>
        </w:numPr>
        <w:tabs>
          <w:tab w:val="clear" w:pos="720"/>
          <w:tab w:val="num" w:pos="851"/>
        </w:tabs>
        <w:suppressAutoHyphens/>
        <w:jc w:val="both"/>
        <w:rPr>
          <w:rFonts w:ascii="Franklin Gothic Book" w:hAnsi="Franklin Gothic Book"/>
          <w:lang w:eastAsia="ar-SA"/>
        </w:rPr>
      </w:pPr>
      <w:r w:rsidRPr="006A3B0F">
        <w:rPr>
          <w:rFonts w:ascii="Franklin Gothic Book" w:hAnsi="Franklin Gothic Book"/>
          <w:lang w:eastAsia="ar-SA"/>
        </w:rPr>
        <w:t xml:space="preserve">При </w:t>
      </w:r>
      <w:proofErr w:type="gramStart"/>
      <w:r w:rsidRPr="006A3B0F">
        <w:rPr>
          <w:rFonts w:ascii="Franklin Gothic Book" w:hAnsi="Franklin Gothic Book"/>
          <w:lang w:eastAsia="ar-SA"/>
        </w:rPr>
        <w:t>отказе  Поставщика</w:t>
      </w:r>
      <w:proofErr w:type="gramEnd"/>
      <w:r w:rsidRPr="006A3B0F">
        <w:rPr>
          <w:rFonts w:ascii="Franklin Gothic Book" w:hAnsi="Franklin Gothic Book"/>
          <w:lang w:eastAsia="ar-SA"/>
        </w:rPr>
        <w:t xml:space="preserve"> произвести замену  некачественного Товара в срок указанный в  п.3.9. настоящего Договора, и при условии, что данный Товара был оплачен Покупателем, стоимость оплаченного в данной части Товара  подлежит  возврату в бесспорном порядке, в срок  не позднее 5 рабочих дней  с момента получения требования Покупателя о возврате платежа.</w:t>
      </w:r>
    </w:p>
    <w:p w:rsidR="006A3B0F" w:rsidRPr="006A3B0F" w:rsidRDefault="006A3B0F" w:rsidP="006A3B0F">
      <w:pPr>
        <w:numPr>
          <w:ilvl w:val="1"/>
          <w:numId w:val="22"/>
        </w:numPr>
        <w:tabs>
          <w:tab w:val="clear" w:pos="720"/>
          <w:tab w:val="num" w:pos="851"/>
        </w:tabs>
        <w:jc w:val="both"/>
        <w:rPr>
          <w:rFonts w:ascii="Franklin Gothic Book" w:hAnsi="Franklin Gothic Book"/>
          <w:b/>
          <w:lang w:eastAsia="ar-SA"/>
        </w:rPr>
      </w:pPr>
      <w:r w:rsidRPr="006A3B0F">
        <w:rPr>
          <w:rFonts w:ascii="Franklin Gothic Book" w:hAnsi="Franklin Gothic Book"/>
          <w:bCs/>
          <w:lang w:eastAsia="ar-SA"/>
        </w:rPr>
        <w:t>Если Поставщик передал Покупателю меньшее количество товара, чем определено Договором, Покупатель вправе отказаться от переданного товара и от его оплаты, либо потребовать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с даты получения требования Покупателя.</w:t>
      </w:r>
    </w:p>
    <w:p w:rsidR="006A3B0F" w:rsidRPr="006A3B0F" w:rsidRDefault="006A3B0F" w:rsidP="006A3B0F">
      <w:pPr>
        <w:tabs>
          <w:tab w:val="num" w:pos="851"/>
        </w:tabs>
        <w:autoSpaceDE w:val="0"/>
        <w:autoSpaceDN w:val="0"/>
        <w:adjustRightInd w:val="0"/>
        <w:ind w:left="720" w:hanging="720"/>
        <w:jc w:val="both"/>
        <w:rPr>
          <w:rFonts w:ascii="Franklin Gothic Book" w:eastAsiaTheme="minorHAnsi" w:hAnsi="Franklin Gothic Book"/>
          <w:color w:val="C00000"/>
          <w:lang w:eastAsia="en-US"/>
        </w:rPr>
      </w:pPr>
      <w:r w:rsidRPr="006A3B0F">
        <w:rPr>
          <w:rFonts w:ascii="Franklin Gothic Book" w:hAnsi="Franklin Gothic Book"/>
        </w:rPr>
        <w:t>3.13. Право собственности на товар переходит к Покупателю с даты его оплаты. С</w:t>
      </w:r>
      <w:r w:rsidRPr="006A3B0F">
        <w:rPr>
          <w:rFonts w:ascii="Franklin Gothic Book" w:eastAsiaTheme="minorHAnsi" w:hAnsi="Franklin Gothic Book"/>
          <w:lang w:eastAsia="en-US"/>
        </w:rPr>
        <w:t xml:space="preserve">             момента передачи товара Покупателю и до его оплаты товар, переданный Покупателю, </w:t>
      </w:r>
      <w:proofErr w:type="gramStart"/>
      <w:r w:rsidRPr="006A3B0F">
        <w:rPr>
          <w:rFonts w:ascii="Franklin Gothic Book" w:eastAsiaTheme="minorHAnsi" w:hAnsi="Franklin Gothic Book"/>
          <w:lang w:eastAsia="en-US"/>
        </w:rPr>
        <w:t>не  признается</w:t>
      </w:r>
      <w:proofErr w:type="gramEnd"/>
      <w:r w:rsidRPr="006A3B0F">
        <w:rPr>
          <w:rFonts w:ascii="Franklin Gothic Book" w:eastAsiaTheme="minorHAnsi" w:hAnsi="Franklin Gothic Book"/>
          <w:lang w:eastAsia="en-US"/>
        </w:rPr>
        <w:t xml:space="preserve"> находящимся в залоге у Поставщика для обеспечения исполнения Покупателем его обязанности по оплате товара.</w:t>
      </w:r>
    </w:p>
    <w:p w:rsidR="006A3B0F" w:rsidRPr="006A3B0F" w:rsidRDefault="006A3B0F" w:rsidP="006A3B0F">
      <w:pPr>
        <w:numPr>
          <w:ilvl w:val="1"/>
          <w:numId w:val="47"/>
        </w:numPr>
        <w:tabs>
          <w:tab w:val="num" w:pos="851"/>
        </w:tabs>
        <w:ind w:left="720" w:hanging="720"/>
        <w:jc w:val="both"/>
        <w:rPr>
          <w:rFonts w:ascii="Franklin Gothic Book" w:hAnsi="Franklin Gothic Book"/>
          <w:b/>
          <w:lang w:eastAsia="ar-SA"/>
        </w:rPr>
      </w:pPr>
      <w:r w:rsidRPr="006A3B0F">
        <w:rPr>
          <w:rFonts w:ascii="Franklin Gothic Book" w:hAnsi="Franklin Gothic Book"/>
          <w:lang w:eastAsia="ar-SA"/>
        </w:rPr>
        <w:t xml:space="preserve"> </w:t>
      </w:r>
      <w:proofErr w:type="gramStart"/>
      <w:r w:rsidRPr="006A3B0F">
        <w:rPr>
          <w:rFonts w:ascii="Franklin Gothic Book" w:hAnsi="Franklin Gothic Book"/>
          <w:lang w:eastAsia="ar-SA"/>
        </w:rPr>
        <w:t>Риск  утраты</w:t>
      </w:r>
      <w:proofErr w:type="gramEnd"/>
      <w:r w:rsidRPr="006A3B0F">
        <w:rPr>
          <w:rFonts w:ascii="Franklin Gothic Book" w:hAnsi="Franklin Gothic Book"/>
          <w:lang w:eastAsia="ar-SA"/>
        </w:rPr>
        <w:t xml:space="preserve"> и случайной гибели товара переходит к Покупателю с даты подписания уполномоченными представителями сторон накладной ТОРГ-12</w:t>
      </w:r>
      <w:r w:rsidRPr="006A3B0F">
        <w:rPr>
          <w:rFonts w:ascii="Franklin Gothic Book" w:hAnsi="Franklin Gothic Book"/>
          <w:bCs/>
          <w:lang w:eastAsia="ar-SA"/>
        </w:rPr>
        <w:t>.</w:t>
      </w:r>
    </w:p>
    <w:p w:rsidR="006A3B0F" w:rsidRPr="006A3B0F" w:rsidRDefault="006A3B0F" w:rsidP="006A3B0F">
      <w:pPr>
        <w:pStyle w:val="afff8"/>
        <w:numPr>
          <w:ilvl w:val="1"/>
          <w:numId w:val="47"/>
        </w:numPr>
        <w:tabs>
          <w:tab w:val="num" w:pos="851"/>
        </w:tabs>
        <w:ind w:left="709" w:hanging="709"/>
        <w:jc w:val="both"/>
        <w:rPr>
          <w:rFonts w:ascii="Franklin Gothic Book" w:hAnsi="Franklin Gothic Book"/>
          <w:b/>
          <w:lang w:eastAsia="ar-SA"/>
        </w:rPr>
      </w:pPr>
      <w:r w:rsidRPr="006A3B0F">
        <w:rPr>
          <w:rFonts w:ascii="Franklin Gothic Book" w:hAnsi="Franklin Gothic Book"/>
          <w:lang w:eastAsia="ar-SA"/>
        </w:rPr>
        <w:t xml:space="preserve">Товар поставляется </w:t>
      </w:r>
      <w:r w:rsidRPr="006A3B0F">
        <w:rPr>
          <w:rFonts w:ascii="Franklin Gothic Book" w:hAnsi="Franklin Gothic Book"/>
          <w:bCs/>
          <w:lang w:eastAsia="ar-SA"/>
        </w:rPr>
        <w:t>в таре (упаковке), остающейся в распоряжении Покупателя.</w:t>
      </w:r>
    </w:p>
    <w:p w:rsidR="006A3B0F" w:rsidRPr="006A3B0F" w:rsidRDefault="006A3B0F" w:rsidP="006A3B0F">
      <w:pPr>
        <w:tabs>
          <w:tab w:val="num" w:pos="851"/>
        </w:tabs>
        <w:ind w:left="720" w:hanging="720"/>
        <w:jc w:val="both"/>
        <w:rPr>
          <w:rFonts w:ascii="Franklin Gothic Book" w:hAnsi="Franklin Gothic Book"/>
          <w:b/>
          <w:lang w:eastAsia="ar-SA"/>
        </w:rPr>
      </w:pPr>
    </w:p>
    <w:p w:rsidR="006A3B0F" w:rsidRDefault="006A3B0F" w:rsidP="006A3B0F">
      <w:pPr>
        <w:numPr>
          <w:ilvl w:val="0"/>
          <w:numId w:val="47"/>
        </w:numPr>
        <w:ind w:hanging="644"/>
        <w:jc w:val="both"/>
        <w:rPr>
          <w:rFonts w:ascii="Franklin Gothic Book" w:hAnsi="Franklin Gothic Book"/>
          <w:b/>
          <w:caps/>
        </w:rPr>
      </w:pPr>
      <w:r w:rsidRPr="006A3B0F">
        <w:rPr>
          <w:rFonts w:ascii="Franklin Gothic Book" w:hAnsi="Franklin Gothic Book"/>
          <w:b/>
          <w:caps/>
        </w:rPr>
        <w:t>Цены и порядок расчетов</w:t>
      </w:r>
    </w:p>
    <w:p w:rsidR="00C26FF3" w:rsidRPr="006A3B0F" w:rsidRDefault="00C26FF3" w:rsidP="00C26FF3">
      <w:pPr>
        <w:ind w:left="-164"/>
        <w:jc w:val="both"/>
        <w:rPr>
          <w:rFonts w:ascii="Franklin Gothic Book" w:hAnsi="Franklin Gothic Book"/>
          <w:b/>
          <w:caps/>
        </w:rPr>
      </w:pPr>
    </w:p>
    <w:p w:rsidR="006A3B0F" w:rsidRPr="006A3B0F" w:rsidRDefault="006A3B0F" w:rsidP="006A3B0F">
      <w:pPr>
        <w:numPr>
          <w:ilvl w:val="1"/>
          <w:numId w:val="23"/>
        </w:numPr>
        <w:tabs>
          <w:tab w:val="clear" w:pos="360"/>
          <w:tab w:val="num" w:pos="709"/>
        </w:tabs>
        <w:ind w:left="709" w:hanging="709"/>
        <w:jc w:val="both"/>
        <w:rPr>
          <w:rFonts w:ascii="Franklin Gothic Book" w:hAnsi="Franklin Gothic Book"/>
        </w:rPr>
      </w:pPr>
      <w:proofErr w:type="gramStart"/>
      <w:r w:rsidRPr="006A3B0F">
        <w:rPr>
          <w:rFonts w:ascii="Franklin Gothic Book" w:hAnsi="Franklin Gothic Book"/>
        </w:rPr>
        <w:t>Общая  стоимость</w:t>
      </w:r>
      <w:proofErr w:type="gramEnd"/>
      <w:r w:rsidRPr="006A3B0F">
        <w:rPr>
          <w:rFonts w:ascii="Franklin Gothic Book" w:hAnsi="Franklin Gothic Book"/>
        </w:rPr>
        <w:t xml:space="preserve"> договора составляет </w:t>
      </w:r>
      <w:r w:rsidRPr="006A3B0F">
        <w:rPr>
          <w:rFonts w:ascii="Franklin Gothic Book" w:hAnsi="Franklin Gothic Book"/>
          <w:bCs/>
          <w:iCs/>
        </w:rPr>
        <w:t>__________  рублей (__________ рублей, __________ копеек), в том числе НДС 18%: __________ рублей.</w:t>
      </w:r>
    </w:p>
    <w:p w:rsidR="006A3B0F" w:rsidRPr="006A3B0F" w:rsidRDefault="006A3B0F" w:rsidP="006A3B0F">
      <w:pPr>
        <w:numPr>
          <w:ilvl w:val="1"/>
          <w:numId w:val="23"/>
        </w:numPr>
        <w:tabs>
          <w:tab w:val="clear" w:pos="360"/>
          <w:tab w:val="num" w:pos="709"/>
        </w:tabs>
        <w:ind w:left="709" w:hanging="709"/>
        <w:jc w:val="both"/>
        <w:rPr>
          <w:rFonts w:ascii="Franklin Gothic Book" w:hAnsi="Franklin Gothic Book"/>
          <w:color w:val="C00000"/>
        </w:rPr>
      </w:pPr>
      <w:r w:rsidRPr="006A3B0F">
        <w:rPr>
          <w:rFonts w:ascii="Franklin Gothic Book" w:hAnsi="Franklin Gothic Book"/>
        </w:rPr>
        <w:t xml:space="preserve">Покупатель производит оплату поставленного Товара в срок не позднее 10 (десяти) </w:t>
      </w:r>
      <w:proofErr w:type="gramStart"/>
      <w:r w:rsidRPr="006A3B0F">
        <w:rPr>
          <w:rFonts w:ascii="Franklin Gothic Book" w:hAnsi="Franklin Gothic Book"/>
        </w:rPr>
        <w:t>календарных  дней</w:t>
      </w:r>
      <w:proofErr w:type="gramEnd"/>
      <w:r w:rsidRPr="006A3B0F">
        <w:rPr>
          <w:rFonts w:ascii="Franklin Gothic Book" w:hAnsi="Franklin Gothic Book"/>
        </w:rPr>
        <w:t xml:space="preserve">  с даты  подписания протокола </w:t>
      </w:r>
      <w:proofErr w:type="spellStart"/>
      <w:r w:rsidRPr="006A3B0F">
        <w:rPr>
          <w:rFonts w:ascii="Franklin Gothic Book" w:hAnsi="Franklin Gothic Book"/>
        </w:rPr>
        <w:t>вибродиагностики</w:t>
      </w:r>
      <w:proofErr w:type="spellEnd"/>
      <w:r w:rsidRPr="006A3B0F">
        <w:rPr>
          <w:rFonts w:ascii="Franklin Gothic Book" w:hAnsi="Franklin Gothic Book"/>
        </w:rPr>
        <w:t>, на основании товарной накладной (ТОРГ-12), счета и счет-фактуры, полученных от Поставщика.</w:t>
      </w:r>
    </w:p>
    <w:p w:rsidR="006A3B0F" w:rsidRPr="006A3B0F" w:rsidRDefault="006A3B0F" w:rsidP="006A3B0F">
      <w:pPr>
        <w:numPr>
          <w:ilvl w:val="1"/>
          <w:numId w:val="23"/>
        </w:numPr>
        <w:tabs>
          <w:tab w:val="clear" w:pos="360"/>
          <w:tab w:val="num" w:pos="709"/>
        </w:tabs>
        <w:ind w:left="709" w:hanging="709"/>
        <w:jc w:val="both"/>
        <w:rPr>
          <w:rFonts w:ascii="Franklin Gothic Book" w:hAnsi="Franklin Gothic Book"/>
        </w:rPr>
      </w:pPr>
      <w:r w:rsidRPr="006A3B0F">
        <w:rPr>
          <w:rFonts w:ascii="Franklin Gothic Book" w:hAnsi="Franklin Gothic Book"/>
          <w:bCs/>
        </w:rPr>
        <w:t>Цена Товара, установленная п.4.1. Договора включает все налоги, сборы и пошлины, стоимость доставки и тары (упаковки), является окончательной и пересмотру не подлежит.</w:t>
      </w:r>
    </w:p>
    <w:p w:rsidR="006A3B0F" w:rsidRPr="006A3B0F" w:rsidRDefault="006A3B0F" w:rsidP="006A3B0F">
      <w:pPr>
        <w:numPr>
          <w:ilvl w:val="1"/>
          <w:numId w:val="23"/>
        </w:numPr>
        <w:tabs>
          <w:tab w:val="clear" w:pos="360"/>
          <w:tab w:val="num" w:pos="709"/>
        </w:tabs>
        <w:ind w:left="709" w:hanging="709"/>
        <w:jc w:val="both"/>
        <w:rPr>
          <w:rFonts w:ascii="Franklin Gothic Book" w:hAnsi="Franklin Gothic Book"/>
        </w:rPr>
      </w:pPr>
      <w:r w:rsidRPr="006A3B0F">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6A3B0F">
        <w:rPr>
          <w:rFonts w:ascii="Franklin Gothic Book" w:hAnsi="Franklin Gothic Book"/>
        </w:rPr>
        <w:t>с  расчетного</w:t>
      </w:r>
      <w:proofErr w:type="gramEnd"/>
      <w:r w:rsidRPr="006A3B0F">
        <w:rPr>
          <w:rFonts w:ascii="Franklin Gothic Book" w:hAnsi="Franklin Gothic Book"/>
        </w:rPr>
        <w:t xml:space="preserve"> счета банка Покупателя.</w:t>
      </w:r>
    </w:p>
    <w:p w:rsidR="006A3B0F" w:rsidRPr="006A3B0F" w:rsidRDefault="006A3B0F" w:rsidP="006A3B0F">
      <w:pPr>
        <w:jc w:val="both"/>
        <w:rPr>
          <w:rFonts w:ascii="Franklin Gothic Book" w:hAnsi="Franklin Gothic Book"/>
          <w:b/>
        </w:rPr>
      </w:pPr>
    </w:p>
    <w:p w:rsidR="006A3B0F" w:rsidRPr="00C26FF3" w:rsidRDefault="006A3B0F" w:rsidP="00C26FF3">
      <w:pPr>
        <w:pStyle w:val="afff8"/>
        <w:numPr>
          <w:ilvl w:val="0"/>
          <w:numId w:val="24"/>
        </w:numPr>
        <w:jc w:val="both"/>
        <w:rPr>
          <w:rFonts w:ascii="Franklin Gothic Book" w:hAnsi="Franklin Gothic Book"/>
          <w:b/>
          <w:caps/>
        </w:rPr>
      </w:pPr>
      <w:r w:rsidRPr="00C26FF3">
        <w:rPr>
          <w:rFonts w:ascii="Franklin Gothic Book" w:hAnsi="Franklin Gothic Book"/>
          <w:b/>
          <w:caps/>
        </w:rPr>
        <w:lastRenderedPageBreak/>
        <w:t>Ответственность Сторон</w:t>
      </w:r>
    </w:p>
    <w:p w:rsidR="006A3B0F" w:rsidRPr="006A3B0F" w:rsidRDefault="006A3B0F" w:rsidP="006A3B0F">
      <w:pPr>
        <w:numPr>
          <w:ilvl w:val="1"/>
          <w:numId w:val="24"/>
        </w:numPr>
        <w:jc w:val="both"/>
        <w:rPr>
          <w:rFonts w:ascii="Franklin Gothic Book" w:hAnsi="Franklin Gothic Book"/>
          <w:lang w:eastAsia="ar-SA"/>
        </w:rPr>
      </w:pPr>
      <w:r w:rsidRPr="006A3B0F">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6A3B0F">
        <w:rPr>
          <w:rFonts w:ascii="Franklin Gothic Book" w:hAnsi="Franklin Gothic Book"/>
          <w:lang w:eastAsia="ar-SA"/>
        </w:rPr>
        <w:t>действующим  Законодательством</w:t>
      </w:r>
      <w:proofErr w:type="gramEnd"/>
      <w:r w:rsidRPr="006A3B0F">
        <w:rPr>
          <w:rFonts w:ascii="Franklin Gothic Book" w:hAnsi="Franklin Gothic Book"/>
          <w:lang w:eastAsia="ar-SA"/>
        </w:rPr>
        <w:t xml:space="preserve"> РФ.</w:t>
      </w:r>
    </w:p>
    <w:p w:rsidR="006A3B0F" w:rsidRPr="006A3B0F" w:rsidRDefault="006A3B0F" w:rsidP="006A3B0F">
      <w:pPr>
        <w:numPr>
          <w:ilvl w:val="1"/>
          <w:numId w:val="24"/>
        </w:numPr>
        <w:jc w:val="both"/>
        <w:rPr>
          <w:rFonts w:ascii="Franklin Gothic Book" w:hAnsi="Franklin Gothic Book"/>
          <w:b/>
          <w:lang w:eastAsia="ar-SA"/>
        </w:rPr>
      </w:pPr>
      <w:r w:rsidRPr="006A3B0F">
        <w:rPr>
          <w:rFonts w:ascii="Franklin Gothic Book" w:hAnsi="Franklin Gothic Book"/>
          <w:lang w:eastAsia="ar-SA"/>
        </w:rPr>
        <w:t xml:space="preserve">В случае поставки Товара позднее сроков, установленных настоящим Договором и Приложением № </w:t>
      </w:r>
      <w:proofErr w:type="gramStart"/>
      <w:r w:rsidRPr="006A3B0F">
        <w:rPr>
          <w:rFonts w:ascii="Franklin Gothic Book" w:hAnsi="Franklin Gothic Book"/>
          <w:lang w:eastAsia="ar-SA"/>
        </w:rPr>
        <w:t>1  к</w:t>
      </w:r>
      <w:proofErr w:type="gramEnd"/>
      <w:r w:rsidRPr="006A3B0F">
        <w:rPr>
          <w:rFonts w:ascii="Franklin Gothic Book" w:hAnsi="Franklin Gothic Book"/>
          <w:lang w:eastAsia="ar-SA"/>
        </w:rPr>
        <w:t xml:space="preserve"> нему, а также при поставке товара ненадлежащего качества, и сроков его замены (установленные п.3.9 договора) Покупатель вправе  предъявить Поставщику требование об оплате пени  в размере 0,1% от стоимости не поставленного/ не замененного  в срок Товара за каждый день просрочки. При </w:t>
      </w:r>
      <w:proofErr w:type="gramStart"/>
      <w:r w:rsidRPr="006A3B0F">
        <w:rPr>
          <w:rFonts w:ascii="Franklin Gothic Book" w:hAnsi="Franklin Gothic Book"/>
          <w:lang w:eastAsia="ar-SA"/>
        </w:rPr>
        <w:t>нарушении  Поставщиком</w:t>
      </w:r>
      <w:proofErr w:type="gramEnd"/>
      <w:r w:rsidRPr="006A3B0F">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 </w:t>
      </w: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В случае оплаты за поставку Товара позднее сроков, установленных п.4.2. договора Поставщик вправе требовать оплаты пени в размере 0,1% от стоимости неоплаченного Товара за каждый день просрочки.</w:t>
      </w:r>
    </w:p>
    <w:p w:rsidR="006A3B0F" w:rsidRPr="006A3B0F" w:rsidRDefault="006A3B0F" w:rsidP="006A3B0F">
      <w:pPr>
        <w:ind w:left="720"/>
        <w:jc w:val="both"/>
        <w:rPr>
          <w:rFonts w:ascii="Franklin Gothic Book" w:hAnsi="Franklin Gothic Book"/>
          <w:lang w:eastAsia="ar-SA"/>
        </w:rPr>
      </w:pP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Уплата пени не освобождает Стороны от выполнения обязательств по настоящему Договору.</w:t>
      </w: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Ни одна из сторон не несет ответственности за неисполнение либо ненадлежащее исполнение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стороны не могли предвидеть и предотвратить.</w:t>
      </w: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A3B0F" w:rsidRPr="006A3B0F" w:rsidRDefault="006A3B0F" w:rsidP="006A3B0F">
      <w:pPr>
        <w:numPr>
          <w:ilvl w:val="1"/>
          <w:numId w:val="24"/>
        </w:numPr>
        <w:jc w:val="both"/>
        <w:rPr>
          <w:rFonts w:ascii="Franklin Gothic Book" w:hAnsi="Franklin Gothic Book"/>
        </w:rPr>
      </w:pPr>
      <w:r w:rsidRPr="006A3B0F">
        <w:rPr>
          <w:rFonts w:ascii="Franklin Gothic Book" w:hAnsi="Franklin Gothic Book"/>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w:t>
      </w:r>
    </w:p>
    <w:p w:rsidR="006A3B0F" w:rsidRPr="006A3B0F" w:rsidRDefault="006A3B0F" w:rsidP="006A3B0F">
      <w:pPr>
        <w:ind w:left="720"/>
        <w:jc w:val="both"/>
        <w:rPr>
          <w:rFonts w:ascii="Franklin Gothic Book" w:hAnsi="Franklin Gothic Book"/>
        </w:rPr>
      </w:pPr>
    </w:p>
    <w:p w:rsidR="006A3B0F" w:rsidRPr="006A3B0F" w:rsidRDefault="006A3B0F" w:rsidP="006A3B0F">
      <w:pPr>
        <w:jc w:val="both"/>
        <w:rPr>
          <w:rFonts w:ascii="Franklin Gothic Book" w:hAnsi="Franklin Gothic Book"/>
        </w:rPr>
      </w:pPr>
    </w:p>
    <w:p w:rsidR="006A3B0F" w:rsidRPr="00C26FF3" w:rsidRDefault="006A3B0F" w:rsidP="00C26FF3">
      <w:pPr>
        <w:pStyle w:val="afff8"/>
        <w:numPr>
          <w:ilvl w:val="0"/>
          <w:numId w:val="48"/>
        </w:numPr>
        <w:autoSpaceDE w:val="0"/>
        <w:autoSpaceDN w:val="0"/>
        <w:adjustRightInd w:val="0"/>
        <w:spacing w:after="200" w:line="276" w:lineRule="auto"/>
        <w:contextualSpacing/>
        <w:jc w:val="both"/>
        <w:outlineLvl w:val="0"/>
        <w:rPr>
          <w:rFonts w:ascii="Franklin Gothic Book" w:eastAsia="Calibri" w:hAnsi="Franklin Gothic Book"/>
          <w:bCs/>
          <w:lang w:eastAsia="en-US"/>
        </w:rPr>
      </w:pPr>
      <w:r w:rsidRPr="00C26FF3">
        <w:rPr>
          <w:rFonts w:ascii="Franklin Gothic Book" w:eastAsia="Calibri" w:hAnsi="Franklin Gothic Book"/>
          <w:b/>
          <w:bCs/>
          <w:lang w:eastAsia="en-US"/>
        </w:rPr>
        <w:t>СРОК ДЕЙСТВИЯ, ИЗМЕНЕНИЕ И ДОСРОЧНОЕ РАСТОРЖЕНИЕ ДОГОВОРА</w:t>
      </w:r>
    </w:p>
    <w:p w:rsidR="006A3B0F" w:rsidRPr="006A3B0F" w:rsidRDefault="006A3B0F" w:rsidP="006A3B0F">
      <w:pPr>
        <w:numPr>
          <w:ilvl w:val="1"/>
          <w:numId w:val="48"/>
        </w:numPr>
        <w:autoSpaceDE w:val="0"/>
        <w:autoSpaceDN w:val="0"/>
        <w:adjustRightInd w:val="0"/>
        <w:spacing w:after="200" w:line="276" w:lineRule="auto"/>
        <w:ind w:right="-1"/>
        <w:contextualSpacing/>
        <w:jc w:val="both"/>
        <w:rPr>
          <w:rFonts w:ascii="Franklin Gothic Book" w:eastAsia="Calibri" w:hAnsi="Franklin Gothic Book"/>
          <w:bCs/>
          <w:lang w:eastAsia="en-US"/>
        </w:rPr>
      </w:pPr>
      <w:r w:rsidRPr="006A3B0F">
        <w:rPr>
          <w:rFonts w:ascii="Franklin Gothic Book" w:eastAsia="Calibri" w:hAnsi="Franklin Gothic Book"/>
          <w:bCs/>
          <w:lang w:eastAsia="en-US"/>
        </w:rPr>
        <w:t xml:space="preserve">Договор вступает в силу с момента его подписания сторонами и действует до исполнения </w:t>
      </w:r>
      <w:proofErr w:type="gramStart"/>
      <w:r w:rsidRPr="006A3B0F">
        <w:rPr>
          <w:rFonts w:ascii="Franklin Gothic Book" w:eastAsia="Calibri" w:hAnsi="Franklin Gothic Book"/>
          <w:bCs/>
          <w:lang w:eastAsia="en-US"/>
        </w:rPr>
        <w:t>сторонами  обязательств</w:t>
      </w:r>
      <w:proofErr w:type="gramEnd"/>
      <w:r w:rsidRPr="006A3B0F">
        <w:rPr>
          <w:rFonts w:ascii="Franklin Gothic Book" w:eastAsia="Calibri" w:hAnsi="Franklin Gothic Book"/>
          <w:bCs/>
          <w:lang w:eastAsia="en-US"/>
        </w:rPr>
        <w:t xml:space="preserve"> по настоящему Договору.</w:t>
      </w:r>
    </w:p>
    <w:p w:rsidR="006A3B0F" w:rsidRPr="006A3B0F" w:rsidRDefault="006A3B0F" w:rsidP="006A3B0F">
      <w:pPr>
        <w:numPr>
          <w:ilvl w:val="1"/>
          <w:numId w:val="48"/>
        </w:numPr>
        <w:autoSpaceDE w:val="0"/>
        <w:autoSpaceDN w:val="0"/>
        <w:adjustRightInd w:val="0"/>
        <w:spacing w:after="200" w:line="276" w:lineRule="auto"/>
        <w:ind w:right="-1"/>
        <w:contextualSpacing/>
        <w:jc w:val="both"/>
        <w:rPr>
          <w:rFonts w:ascii="Franklin Gothic Book" w:eastAsia="Calibri" w:hAnsi="Franklin Gothic Book"/>
          <w:bCs/>
          <w:lang w:eastAsia="en-US"/>
        </w:rPr>
      </w:pPr>
      <w:r w:rsidRPr="006A3B0F">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A3B0F" w:rsidRPr="006A3B0F" w:rsidRDefault="006A3B0F" w:rsidP="006A3B0F">
      <w:pPr>
        <w:numPr>
          <w:ilvl w:val="1"/>
          <w:numId w:val="48"/>
        </w:numPr>
        <w:autoSpaceDE w:val="0"/>
        <w:autoSpaceDN w:val="0"/>
        <w:adjustRightInd w:val="0"/>
        <w:ind w:left="709" w:right="-1" w:hanging="709"/>
        <w:contextualSpacing/>
        <w:jc w:val="both"/>
        <w:rPr>
          <w:rFonts w:ascii="Franklin Gothic Book" w:eastAsia="Calibri" w:hAnsi="Franklin Gothic Book"/>
          <w:lang w:eastAsia="en-US"/>
        </w:rPr>
      </w:pPr>
      <w:r w:rsidRPr="006A3B0F">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6A3B0F" w:rsidRPr="006A3B0F" w:rsidRDefault="006A3B0F" w:rsidP="006A3B0F">
      <w:pPr>
        <w:numPr>
          <w:ilvl w:val="1"/>
          <w:numId w:val="48"/>
        </w:numPr>
        <w:autoSpaceDE w:val="0"/>
        <w:autoSpaceDN w:val="0"/>
        <w:adjustRightInd w:val="0"/>
        <w:ind w:left="709" w:right="-1" w:hanging="709"/>
        <w:contextualSpacing/>
        <w:jc w:val="both"/>
        <w:rPr>
          <w:rFonts w:ascii="Franklin Gothic Book" w:eastAsia="Calibri" w:hAnsi="Franklin Gothic Book"/>
          <w:lang w:eastAsia="en-US"/>
        </w:rPr>
      </w:pPr>
      <w:r w:rsidRPr="006A3B0F">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6A3B0F" w:rsidRPr="006A3B0F" w:rsidRDefault="006A3B0F" w:rsidP="006A3B0F">
      <w:pPr>
        <w:numPr>
          <w:ilvl w:val="1"/>
          <w:numId w:val="48"/>
        </w:numPr>
        <w:autoSpaceDE w:val="0"/>
        <w:autoSpaceDN w:val="0"/>
        <w:adjustRightInd w:val="0"/>
        <w:ind w:left="709" w:right="-1" w:hanging="709"/>
        <w:contextualSpacing/>
        <w:jc w:val="both"/>
        <w:rPr>
          <w:rFonts w:ascii="Franklin Gothic Book" w:eastAsia="Calibri" w:hAnsi="Franklin Gothic Book"/>
          <w:lang w:eastAsia="en-US"/>
        </w:rPr>
      </w:pPr>
      <w:r w:rsidRPr="006A3B0F">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6A3B0F" w:rsidRPr="006A3B0F" w:rsidRDefault="006A3B0F" w:rsidP="006A3B0F">
      <w:pPr>
        <w:autoSpaceDE w:val="0"/>
        <w:autoSpaceDN w:val="0"/>
        <w:adjustRightInd w:val="0"/>
        <w:ind w:left="709" w:right="-1"/>
        <w:contextualSpacing/>
        <w:jc w:val="both"/>
        <w:rPr>
          <w:rFonts w:ascii="Franklin Gothic Book" w:eastAsia="Calibri" w:hAnsi="Franklin Gothic Book"/>
          <w:lang w:eastAsia="en-US"/>
        </w:rPr>
      </w:pPr>
      <w:r w:rsidRPr="006A3B0F">
        <w:rPr>
          <w:rFonts w:ascii="Franklin Gothic Book" w:eastAsia="Calibri" w:hAnsi="Franklin Gothic Book"/>
          <w:lang w:eastAsia="en-US"/>
        </w:rPr>
        <w:t>-  отказ Поставщика от передачи Покупателю товара;</w:t>
      </w:r>
    </w:p>
    <w:p w:rsidR="006A3B0F" w:rsidRPr="006A3B0F" w:rsidRDefault="006A3B0F" w:rsidP="006A3B0F">
      <w:pPr>
        <w:autoSpaceDE w:val="0"/>
        <w:autoSpaceDN w:val="0"/>
        <w:adjustRightInd w:val="0"/>
        <w:ind w:left="708" w:right="-1"/>
        <w:jc w:val="both"/>
        <w:outlineLvl w:val="1"/>
        <w:rPr>
          <w:rFonts w:ascii="Franklin Gothic Book" w:eastAsiaTheme="minorHAnsi" w:hAnsi="Franklin Gothic Book"/>
          <w:lang w:eastAsia="en-US"/>
        </w:rPr>
      </w:pPr>
      <w:r w:rsidRPr="006A3B0F">
        <w:rPr>
          <w:rFonts w:ascii="Franklin Gothic Book" w:eastAsiaTheme="minorHAnsi" w:hAnsi="Franklin Gothic Book"/>
          <w:lang w:eastAsia="en-US"/>
        </w:rPr>
        <w:t xml:space="preserve">- невыполнение в разумный срок </w:t>
      </w:r>
      <w:proofErr w:type="gramStart"/>
      <w:r w:rsidRPr="006A3B0F">
        <w:rPr>
          <w:rFonts w:ascii="Franklin Gothic Book" w:eastAsiaTheme="minorHAnsi" w:hAnsi="Franklin Gothic Book"/>
          <w:lang w:eastAsia="en-US"/>
        </w:rPr>
        <w:t>Поставщиком  требований</w:t>
      </w:r>
      <w:proofErr w:type="gramEnd"/>
      <w:r w:rsidRPr="006A3B0F">
        <w:rPr>
          <w:rFonts w:ascii="Franklin Gothic Book" w:eastAsiaTheme="minorHAnsi" w:hAnsi="Franklin Gothic Book"/>
          <w:lang w:eastAsia="en-US"/>
        </w:rPr>
        <w:t xml:space="preserve"> Покупателя о доукомплектовании товара;</w:t>
      </w:r>
    </w:p>
    <w:p w:rsidR="006A3B0F" w:rsidRPr="006A3B0F" w:rsidRDefault="006A3B0F" w:rsidP="006A3B0F">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6A3B0F">
        <w:rPr>
          <w:rFonts w:ascii="Franklin Gothic Book" w:eastAsiaTheme="minorHAnsi" w:hAnsi="Franklin Gothic Book"/>
          <w:lang w:eastAsia="en-US"/>
        </w:rPr>
        <w:lastRenderedPageBreak/>
        <w:t>-поставка товаров ненадлежащего качества с недостатками, которые не могут быть устранены в приемлемый для Покупателя срок;</w:t>
      </w:r>
    </w:p>
    <w:p w:rsidR="006A3B0F" w:rsidRPr="006A3B0F" w:rsidRDefault="006A3B0F" w:rsidP="006A3B0F">
      <w:pPr>
        <w:autoSpaceDE w:val="0"/>
        <w:autoSpaceDN w:val="0"/>
        <w:adjustRightInd w:val="0"/>
        <w:ind w:left="708" w:right="-1"/>
        <w:jc w:val="both"/>
        <w:outlineLvl w:val="1"/>
        <w:rPr>
          <w:rFonts w:ascii="Franklin Gothic Book" w:eastAsiaTheme="minorHAnsi" w:hAnsi="Franklin Gothic Book"/>
          <w:lang w:eastAsia="en-US"/>
        </w:rPr>
      </w:pPr>
      <w:r w:rsidRPr="006A3B0F">
        <w:rPr>
          <w:rFonts w:ascii="Franklin Gothic Book" w:eastAsiaTheme="minorHAnsi" w:hAnsi="Franklin Gothic Book"/>
          <w:lang w:eastAsia="en-US"/>
        </w:rPr>
        <w:t>- неоднократное нарушение Поставщиком сроков поставки товаров.</w:t>
      </w:r>
    </w:p>
    <w:p w:rsidR="006A3B0F" w:rsidRPr="006A3B0F" w:rsidRDefault="006A3B0F" w:rsidP="006A3B0F">
      <w:pPr>
        <w:autoSpaceDE w:val="0"/>
        <w:autoSpaceDN w:val="0"/>
        <w:adjustRightInd w:val="0"/>
        <w:ind w:left="644" w:right="-1" w:hanging="785"/>
        <w:jc w:val="both"/>
        <w:outlineLvl w:val="1"/>
        <w:rPr>
          <w:rFonts w:ascii="Franklin Gothic Book" w:eastAsiaTheme="minorHAnsi" w:hAnsi="Franklin Gothic Book"/>
          <w:lang w:eastAsia="en-US"/>
        </w:rPr>
      </w:pPr>
      <w:r w:rsidRPr="006A3B0F">
        <w:rPr>
          <w:rFonts w:ascii="Franklin Gothic Book" w:eastAsiaTheme="minorHAnsi" w:hAnsi="Franklin Gothic Book"/>
          <w:lang w:eastAsia="en-US"/>
        </w:rPr>
        <w:t xml:space="preserve">6.6. </w:t>
      </w:r>
      <w:r w:rsidRPr="006A3B0F">
        <w:rPr>
          <w:rFonts w:ascii="Franklin Gothic Book" w:eastAsiaTheme="minorHAnsi" w:hAnsi="Franklin Gothic Book"/>
          <w:lang w:eastAsia="en-US"/>
        </w:rPr>
        <w:tab/>
      </w:r>
      <w:r w:rsidRPr="006A3B0F">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6A3B0F" w:rsidRPr="006A3B0F" w:rsidRDefault="006A3B0F" w:rsidP="006A3B0F">
      <w:pPr>
        <w:rPr>
          <w:rFonts w:ascii="Franklin Gothic Book" w:hAnsi="Franklin Gothic Book"/>
        </w:rPr>
      </w:pPr>
    </w:p>
    <w:p w:rsidR="006A3B0F" w:rsidRDefault="006A3B0F" w:rsidP="006A3B0F">
      <w:pPr>
        <w:numPr>
          <w:ilvl w:val="0"/>
          <w:numId w:val="46"/>
        </w:numPr>
        <w:spacing w:line="276" w:lineRule="auto"/>
        <w:ind w:hanging="644"/>
        <w:contextualSpacing/>
        <w:jc w:val="both"/>
        <w:rPr>
          <w:rFonts w:ascii="Franklin Gothic Book" w:eastAsia="Calibri" w:hAnsi="Franklin Gothic Book"/>
          <w:b/>
          <w:caps/>
          <w:lang w:eastAsia="en-US"/>
        </w:rPr>
      </w:pPr>
      <w:r w:rsidRPr="006A3B0F">
        <w:rPr>
          <w:rFonts w:ascii="Franklin Gothic Book" w:eastAsia="Calibri" w:hAnsi="Franklin Gothic Book"/>
          <w:b/>
          <w:caps/>
          <w:lang w:eastAsia="en-US"/>
        </w:rPr>
        <w:t>Заключительные условия</w:t>
      </w:r>
    </w:p>
    <w:p w:rsidR="00C26FF3" w:rsidRPr="006A3B0F" w:rsidRDefault="00C26FF3" w:rsidP="00C26FF3">
      <w:pPr>
        <w:spacing w:line="276" w:lineRule="auto"/>
        <w:ind w:left="644"/>
        <w:contextualSpacing/>
        <w:jc w:val="both"/>
        <w:rPr>
          <w:rFonts w:ascii="Franklin Gothic Book" w:eastAsia="Calibri" w:hAnsi="Franklin Gothic Book"/>
          <w:b/>
          <w:caps/>
          <w:lang w:eastAsia="en-US"/>
        </w:rPr>
      </w:pPr>
    </w:p>
    <w:p w:rsidR="006A3B0F" w:rsidRPr="006A3B0F" w:rsidRDefault="006A3B0F" w:rsidP="006A3B0F">
      <w:pPr>
        <w:numPr>
          <w:ilvl w:val="1"/>
          <w:numId w:val="46"/>
        </w:numPr>
        <w:ind w:left="709" w:hanging="709"/>
        <w:jc w:val="both"/>
        <w:rPr>
          <w:rFonts w:ascii="Franklin Gothic Book" w:hAnsi="Franklin Gothic Book"/>
          <w:lang w:eastAsia="ar-SA"/>
        </w:rPr>
      </w:pPr>
      <w:r w:rsidRPr="006A3B0F">
        <w:rPr>
          <w:rFonts w:ascii="Franklin Gothic Book" w:hAnsi="Franklin Gothic Book"/>
          <w:lang w:eastAsia="ar-SA"/>
        </w:rPr>
        <w:t>Настоящий Договор составлен в 2 (двух) экземплярах, имеющих равную юридическую силу.</w:t>
      </w:r>
    </w:p>
    <w:p w:rsidR="006A3B0F" w:rsidRPr="006A3B0F" w:rsidRDefault="006A3B0F" w:rsidP="006A3B0F">
      <w:pPr>
        <w:ind w:left="709" w:hanging="709"/>
        <w:jc w:val="both"/>
        <w:rPr>
          <w:rFonts w:ascii="Franklin Gothic Book" w:hAnsi="Franklin Gothic Book"/>
          <w:lang w:eastAsia="ar-SA"/>
        </w:rPr>
      </w:pPr>
      <w:r w:rsidRPr="006A3B0F">
        <w:rPr>
          <w:rFonts w:ascii="Franklin Gothic Book" w:hAnsi="Franklin Gothic Book"/>
          <w:lang w:eastAsia="ar-SA"/>
        </w:rPr>
        <w:t>7.2.</w:t>
      </w:r>
      <w:r>
        <w:rPr>
          <w:rFonts w:ascii="Franklin Gothic Book" w:hAnsi="Franklin Gothic Book"/>
          <w:lang w:eastAsia="ar-SA"/>
        </w:rPr>
        <w:tab/>
      </w:r>
      <w:r w:rsidRPr="006A3B0F">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6A3B0F" w:rsidRPr="006A3B0F" w:rsidRDefault="006A3B0F" w:rsidP="006A3B0F">
      <w:pPr>
        <w:suppressAutoHyphens/>
        <w:ind w:left="709" w:hanging="709"/>
        <w:jc w:val="both"/>
        <w:rPr>
          <w:rFonts w:ascii="Franklin Gothic Book" w:hAnsi="Franklin Gothic Book"/>
          <w:lang w:eastAsia="ar-SA"/>
        </w:rPr>
      </w:pPr>
      <w:r w:rsidRPr="006A3B0F">
        <w:rPr>
          <w:rFonts w:ascii="Franklin Gothic Book" w:hAnsi="Franklin Gothic Book"/>
          <w:lang w:eastAsia="ar-SA"/>
        </w:rPr>
        <w:t>7.3.</w:t>
      </w:r>
      <w:r>
        <w:rPr>
          <w:rFonts w:ascii="Franklin Gothic Book" w:hAnsi="Franklin Gothic Book"/>
          <w:lang w:eastAsia="ar-SA"/>
        </w:rPr>
        <w:tab/>
      </w:r>
      <w:r w:rsidRPr="006A3B0F">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rsidR="006A3B0F" w:rsidRPr="006A3B0F" w:rsidRDefault="006A3B0F" w:rsidP="006A3B0F">
      <w:pPr>
        <w:suppressAutoHyphens/>
        <w:ind w:left="709" w:hanging="709"/>
        <w:jc w:val="both"/>
        <w:rPr>
          <w:rFonts w:ascii="Franklin Gothic Book" w:hAnsi="Franklin Gothic Book"/>
          <w:lang w:eastAsia="ar-SA"/>
        </w:rPr>
      </w:pPr>
      <w:r w:rsidRPr="006A3B0F">
        <w:rPr>
          <w:rFonts w:ascii="Franklin Gothic Book" w:hAnsi="Franklin Gothic Book"/>
          <w:lang w:eastAsia="ar-SA"/>
        </w:rPr>
        <w:t>7.4.</w:t>
      </w:r>
      <w:r>
        <w:rPr>
          <w:rFonts w:ascii="Franklin Gothic Book" w:hAnsi="Franklin Gothic Book"/>
          <w:lang w:eastAsia="ar-SA"/>
        </w:rPr>
        <w:tab/>
      </w:r>
      <w:r w:rsidRPr="006A3B0F">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6A3B0F" w:rsidRPr="006A3B0F" w:rsidRDefault="006A3B0F" w:rsidP="006A3B0F">
      <w:pPr>
        <w:ind w:left="709" w:hanging="709"/>
        <w:jc w:val="both"/>
        <w:rPr>
          <w:rFonts w:ascii="Franklin Gothic Book" w:hAnsi="Franklin Gothic Book"/>
          <w:lang w:eastAsia="ar-SA"/>
        </w:rPr>
      </w:pPr>
      <w:r w:rsidRPr="006A3B0F">
        <w:rPr>
          <w:rFonts w:ascii="Franklin Gothic Book" w:hAnsi="Franklin Gothic Book"/>
          <w:lang w:eastAsia="ar-SA"/>
        </w:rPr>
        <w:t>7.5.</w:t>
      </w:r>
      <w:r>
        <w:rPr>
          <w:rFonts w:ascii="Franklin Gothic Book" w:hAnsi="Franklin Gothic Book"/>
          <w:lang w:eastAsia="ar-SA"/>
        </w:rPr>
        <w:tab/>
      </w:r>
      <w:r w:rsidRPr="006A3B0F">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в Приложения №2.</w:t>
      </w:r>
    </w:p>
    <w:p w:rsidR="006A3B0F" w:rsidRPr="006A3B0F" w:rsidRDefault="006A3B0F" w:rsidP="006A3B0F">
      <w:pPr>
        <w:ind w:left="709" w:hanging="709"/>
        <w:jc w:val="both"/>
        <w:rPr>
          <w:rFonts w:ascii="Franklin Gothic Book" w:hAnsi="Franklin Gothic Book"/>
          <w:lang w:eastAsia="ar-SA"/>
        </w:rPr>
      </w:pPr>
      <w:r w:rsidRPr="006A3B0F">
        <w:rPr>
          <w:rFonts w:ascii="Franklin Gothic Book" w:hAnsi="Franklin Gothic Book"/>
          <w:lang w:eastAsia="ar-SA"/>
        </w:rPr>
        <w:t>7.6</w:t>
      </w:r>
      <w:r>
        <w:rPr>
          <w:rFonts w:ascii="Franklin Gothic Book" w:hAnsi="Franklin Gothic Book"/>
          <w:lang w:eastAsia="ar-SA"/>
        </w:rPr>
        <w:t>.</w:t>
      </w:r>
      <w:r>
        <w:rPr>
          <w:rFonts w:ascii="Franklin Gothic Book" w:hAnsi="Franklin Gothic Book"/>
          <w:lang w:eastAsia="ar-SA"/>
        </w:rPr>
        <w:tab/>
      </w:r>
      <w:r w:rsidRPr="006A3B0F">
        <w:rPr>
          <w:rFonts w:ascii="Franklin Gothic Book" w:hAnsi="Franklin Gothic Book"/>
          <w:lang w:eastAsia="ar-SA"/>
        </w:rPr>
        <w:t>Приложения:</w:t>
      </w:r>
    </w:p>
    <w:p w:rsidR="006A3B0F" w:rsidRPr="006A3B0F" w:rsidRDefault="006A3B0F" w:rsidP="006A3B0F">
      <w:pPr>
        <w:ind w:left="709" w:hanging="709"/>
        <w:jc w:val="both"/>
        <w:rPr>
          <w:rFonts w:ascii="Franklin Gothic Book" w:hAnsi="Franklin Gothic Book"/>
          <w:lang w:eastAsia="ar-SA"/>
        </w:rPr>
      </w:pPr>
      <w:proofErr w:type="gramStart"/>
      <w:r w:rsidRPr="006A3B0F">
        <w:rPr>
          <w:rFonts w:ascii="Franklin Gothic Book" w:hAnsi="Franklin Gothic Book"/>
          <w:lang w:eastAsia="ar-SA"/>
        </w:rPr>
        <w:t>1.Приложние  №</w:t>
      </w:r>
      <w:proofErr w:type="gramEnd"/>
      <w:r w:rsidRPr="006A3B0F">
        <w:rPr>
          <w:rFonts w:ascii="Franklin Gothic Book" w:hAnsi="Franklin Gothic Book"/>
          <w:lang w:eastAsia="ar-SA"/>
        </w:rPr>
        <w:t xml:space="preserve"> 1  </w:t>
      </w:r>
    </w:p>
    <w:p w:rsidR="006A3B0F" w:rsidRDefault="006A3B0F" w:rsidP="006A3B0F">
      <w:pPr>
        <w:ind w:left="709" w:hanging="709"/>
        <w:jc w:val="both"/>
        <w:rPr>
          <w:rFonts w:ascii="Franklin Gothic Book" w:hAnsi="Franklin Gothic Book"/>
          <w:lang w:eastAsia="ar-SA"/>
        </w:rPr>
      </w:pPr>
      <w:r w:rsidRPr="006A3B0F">
        <w:rPr>
          <w:rFonts w:ascii="Franklin Gothic Book" w:hAnsi="Franklin Gothic Book"/>
          <w:lang w:eastAsia="ar-SA"/>
        </w:rPr>
        <w:t>2. Регламент определения связанных сторон ПАО «НМТП»</w:t>
      </w:r>
    </w:p>
    <w:p w:rsidR="006A3B0F" w:rsidRPr="006A3B0F" w:rsidRDefault="006A3B0F" w:rsidP="006A3B0F">
      <w:pPr>
        <w:ind w:left="709" w:hanging="709"/>
        <w:jc w:val="both"/>
        <w:rPr>
          <w:rFonts w:ascii="Franklin Gothic Book" w:hAnsi="Franklin Gothic Book"/>
          <w:lang w:eastAsia="ar-SA"/>
        </w:rPr>
      </w:pPr>
    </w:p>
    <w:p w:rsidR="006A3B0F" w:rsidRPr="006A3B0F" w:rsidRDefault="006A3B0F" w:rsidP="006A3B0F">
      <w:pPr>
        <w:jc w:val="both"/>
        <w:rPr>
          <w:rFonts w:ascii="Franklin Gothic Book" w:hAnsi="Franklin Gothic Book"/>
          <w:b/>
        </w:rPr>
      </w:pPr>
      <w:r w:rsidRPr="006A3B0F">
        <w:rPr>
          <w:rFonts w:ascii="Franklin Gothic Book" w:hAnsi="Franklin Gothic Book"/>
          <w:b/>
        </w:rPr>
        <w:t xml:space="preserve">8.        </w:t>
      </w:r>
      <w:r w:rsidRPr="006A3B0F">
        <w:rPr>
          <w:rFonts w:ascii="Franklin Gothic Book" w:hAnsi="Franklin Gothic Book"/>
          <w:b/>
          <w:caps/>
        </w:rPr>
        <w:t>Юридические адреса и банковские реквизиты Сторон</w:t>
      </w:r>
    </w:p>
    <w:p w:rsidR="006A3B0F" w:rsidRPr="006A3B0F" w:rsidRDefault="006A3B0F" w:rsidP="006A3B0F">
      <w:pPr>
        <w:jc w:val="both"/>
        <w:rPr>
          <w:rFonts w:ascii="Franklin Gothic Book" w:hAnsi="Franklin Gothic Book"/>
          <w:b/>
        </w:rPr>
      </w:pPr>
    </w:p>
    <w:p w:rsidR="006A3B0F" w:rsidRPr="006A3B0F" w:rsidRDefault="006A3B0F" w:rsidP="006A3B0F">
      <w:pPr>
        <w:keepNext/>
        <w:suppressAutoHyphens/>
        <w:ind w:left="360"/>
        <w:outlineLvl w:val="0"/>
        <w:rPr>
          <w:rFonts w:ascii="Franklin Gothic Book" w:hAnsi="Franklin Gothic Book"/>
          <w:b/>
          <w:lang w:eastAsia="ar-SA"/>
        </w:rPr>
      </w:pPr>
      <w:proofErr w:type="gramStart"/>
      <w:r w:rsidRPr="006A3B0F">
        <w:rPr>
          <w:rFonts w:ascii="Franklin Gothic Book" w:hAnsi="Franklin Gothic Book"/>
          <w:b/>
          <w:lang w:eastAsia="ar-SA"/>
        </w:rPr>
        <w:t xml:space="preserve">ПОСТАВЩИК:   </w:t>
      </w:r>
      <w:proofErr w:type="gramEnd"/>
      <w:r w:rsidRPr="006A3B0F">
        <w:rPr>
          <w:rFonts w:ascii="Franklin Gothic Book" w:hAnsi="Franklin Gothic Book"/>
          <w:b/>
          <w:lang w:eastAsia="ar-SA"/>
        </w:rPr>
        <w:t xml:space="preserve">                                                         ПОКУПАТЕЛЬ:</w:t>
      </w:r>
    </w:p>
    <w:p w:rsidR="006A3B0F" w:rsidRPr="006A3B0F" w:rsidRDefault="006A3B0F" w:rsidP="006A3B0F">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6A3B0F" w:rsidRPr="006A3B0F" w:rsidTr="00374FB1">
        <w:trPr>
          <w:trHeight w:val="3226"/>
        </w:trPr>
        <w:tc>
          <w:tcPr>
            <w:tcW w:w="4717" w:type="dxa"/>
          </w:tcPr>
          <w:p w:rsidR="006A3B0F" w:rsidRPr="006A3B0F" w:rsidRDefault="006A3B0F" w:rsidP="006A3B0F">
            <w:pPr>
              <w:suppressAutoHyphens/>
              <w:rPr>
                <w:rFonts w:ascii="Franklin Gothic Book" w:eastAsia="Arial" w:hAnsi="Franklin Gothic Book"/>
                <w:lang w:eastAsia="ar-SA"/>
              </w:rPr>
            </w:pPr>
            <w:r w:rsidRPr="006A3B0F">
              <w:rPr>
                <w:rFonts w:ascii="Franklin Gothic Book" w:hAnsi="Franklin Gothic Book"/>
                <w:b/>
                <w:bCs/>
                <w:lang w:eastAsia="ar-SA"/>
              </w:rPr>
              <w:t>__________</w:t>
            </w:r>
          </w:p>
        </w:tc>
        <w:tc>
          <w:tcPr>
            <w:tcW w:w="4687" w:type="dxa"/>
            <w:hideMark/>
          </w:tcPr>
          <w:p w:rsidR="006A3B0F" w:rsidRPr="006A3B0F" w:rsidRDefault="006A3B0F" w:rsidP="006A3B0F">
            <w:pPr>
              <w:tabs>
                <w:tab w:val="left" w:pos="4651"/>
              </w:tabs>
              <w:suppressAutoHyphens/>
              <w:snapToGrid w:val="0"/>
              <w:ind w:right="255"/>
              <w:rPr>
                <w:rFonts w:ascii="Franklin Gothic Book" w:hAnsi="Franklin Gothic Book"/>
                <w:b/>
                <w:bCs/>
                <w:lang w:eastAsia="ar-SA"/>
              </w:rPr>
            </w:pPr>
            <w:r w:rsidRPr="006A3B0F">
              <w:rPr>
                <w:rFonts w:ascii="Franklin Gothic Book" w:hAnsi="Franklin Gothic Book"/>
                <w:b/>
                <w:bCs/>
                <w:lang w:eastAsia="ar-SA"/>
              </w:rPr>
              <w:t>ПАО «НМТП»</w:t>
            </w:r>
          </w:p>
          <w:p w:rsidR="006A3B0F" w:rsidRPr="006A3B0F" w:rsidRDefault="006A3B0F" w:rsidP="006A3B0F">
            <w:pPr>
              <w:tabs>
                <w:tab w:val="left" w:pos="4651"/>
              </w:tabs>
              <w:ind w:right="255"/>
              <w:rPr>
                <w:rFonts w:ascii="Franklin Gothic Book" w:hAnsi="Franklin Gothic Book"/>
              </w:rPr>
            </w:pPr>
            <w:proofErr w:type="gramStart"/>
            <w:r w:rsidRPr="006A3B0F">
              <w:rPr>
                <w:rFonts w:ascii="Franklin Gothic Book" w:hAnsi="Franklin Gothic Book"/>
              </w:rPr>
              <w:t>Адрес:  353901</w:t>
            </w:r>
            <w:proofErr w:type="gramEnd"/>
            <w:r w:rsidRPr="006A3B0F">
              <w:rPr>
                <w:rFonts w:ascii="Franklin Gothic Book" w:hAnsi="Franklin Gothic Book"/>
              </w:rPr>
              <w:t xml:space="preserve">,   г. Новороссийск, </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ул.  Портовая, д. 14</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ИНН 2315004404, КПП 997650001</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Тел.: (861 7) 602131 / 602965</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 xml:space="preserve">Факс: (861 7) 602203 / 604213 / 602212 </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р/с 40702810205300001367</w:t>
            </w:r>
          </w:p>
          <w:p w:rsidR="006A3B0F" w:rsidRPr="006A3B0F" w:rsidRDefault="006A3B0F" w:rsidP="006A3B0F">
            <w:pPr>
              <w:tabs>
                <w:tab w:val="left" w:pos="4651"/>
              </w:tabs>
              <w:ind w:right="255"/>
              <w:rPr>
                <w:rFonts w:ascii="Franklin Gothic Book" w:hAnsi="Franklin Gothic Book"/>
              </w:rPr>
            </w:pPr>
            <w:proofErr w:type="gramStart"/>
            <w:r w:rsidRPr="006A3B0F">
              <w:rPr>
                <w:rFonts w:ascii="Franklin Gothic Book" w:hAnsi="Franklin Gothic Book"/>
              </w:rPr>
              <w:t>Филиал  Банка</w:t>
            </w:r>
            <w:proofErr w:type="gramEnd"/>
            <w:r w:rsidRPr="006A3B0F">
              <w:rPr>
                <w:rFonts w:ascii="Franklin Gothic Book" w:hAnsi="Franklin Gothic Book"/>
              </w:rPr>
              <w:t xml:space="preserve">  ВТБ (ПАО)  в г. Ростове-на-Дону    г. Ростов-на Дону</w:t>
            </w:r>
          </w:p>
          <w:p w:rsidR="006A3B0F" w:rsidRPr="006A3B0F" w:rsidRDefault="006A3B0F" w:rsidP="006A3B0F">
            <w:pPr>
              <w:tabs>
                <w:tab w:val="left" w:pos="4651"/>
              </w:tabs>
              <w:ind w:right="255"/>
              <w:rPr>
                <w:rFonts w:ascii="Franklin Gothic Book" w:hAnsi="Franklin Gothic Book"/>
              </w:rPr>
            </w:pPr>
            <w:r w:rsidRPr="006A3B0F">
              <w:rPr>
                <w:rFonts w:ascii="Franklin Gothic Book" w:hAnsi="Franklin Gothic Book"/>
              </w:rPr>
              <w:t>к/с 30101810300000000999</w:t>
            </w:r>
          </w:p>
          <w:p w:rsidR="006A3B0F" w:rsidRPr="006A3B0F" w:rsidRDefault="006A3B0F" w:rsidP="006A3B0F">
            <w:pPr>
              <w:rPr>
                <w:rFonts w:ascii="Franklin Gothic Book" w:hAnsi="Franklin Gothic Book"/>
              </w:rPr>
            </w:pPr>
            <w:r w:rsidRPr="006A3B0F">
              <w:rPr>
                <w:rFonts w:ascii="Franklin Gothic Book" w:hAnsi="Franklin Gothic Book"/>
              </w:rPr>
              <w:t>БИК 046015999</w:t>
            </w:r>
          </w:p>
        </w:tc>
      </w:tr>
    </w:tbl>
    <w:p w:rsidR="006A3B0F" w:rsidRPr="006A3B0F" w:rsidRDefault="006A3B0F" w:rsidP="006A3B0F">
      <w:pPr>
        <w:keepNext/>
        <w:suppressAutoHyphens/>
        <w:ind w:left="360"/>
        <w:outlineLvl w:val="0"/>
        <w:rPr>
          <w:rFonts w:ascii="Franklin Gothic Book" w:hAnsi="Franklin Gothic Book"/>
          <w:b/>
          <w:lang w:eastAsia="ar-SA"/>
        </w:rPr>
      </w:pPr>
    </w:p>
    <w:p w:rsidR="006A3B0F" w:rsidRPr="006A3B0F" w:rsidRDefault="006A3B0F" w:rsidP="006A3B0F">
      <w:pPr>
        <w:keepNext/>
        <w:suppressAutoHyphens/>
        <w:ind w:left="360"/>
        <w:outlineLvl w:val="0"/>
        <w:rPr>
          <w:rFonts w:ascii="Franklin Gothic Book" w:hAnsi="Franklin Gothic Book"/>
          <w:b/>
          <w:lang w:eastAsia="ar-SA"/>
        </w:rPr>
      </w:pPr>
      <w:r w:rsidRPr="006A3B0F">
        <w:rPr>
          <w:rFonts w:ascii="Franklin Gothic Book" w:hAnsi="Franklin Gothic Book"/>
          <w:b/>
          <w:lang w:eastAsia="ar-SA"/>
        </w:rPr>
        <w:t>ОТ ПОСТАВЩИКА                                            ОТ ПОКУПАТЕЛЯ</w:t>
      </w:r>
    </w:p>
    <w:p w:rsidR="006A3B0F" w:rsidRPr="006A3B0F" w:rsidRDefault="006A3B0F" w:rsidP="006A3B0F">
      <w:pPr>
        <w:rPr>
          <w:rFonts w:ascii="Franklin Gothic Book" w:hAnsi="Franklin Gothic Book"/>
        </w:rPr>
      </w:pP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lastRenderedPageBreak/>
        <w:t xml:space="preserve"> __________                                                                           </w:t>
      </w: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t xml:space="preserve"> __________                                                             </w:t>
      </w:r>
      <w:proofErr w:type="gramStart"/>
      <w:r w:rsidRPr="006A3B0F">
        <w:rPr>
          <w:rFonts w:ascii="Franklin Gothic Book" w:hAnsi="Franklin Gothic Book"/>
          <w:lang w:eastAsia="ar-SA"/>
        </w:rPr>
        <w:t>Технический  директор</w:t>
      </w:r>
      <w:proofErr w:type="gramEnd"/>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val="en-US" w:eastAsia="ar-SA"/>
        </w:rPr>
        <w:t xml:space="preserve">                                                                                  </w:t>
      </w:r>
      <w:r w:rsidRPr="006A3B0F">
        <w:rPr>
          <w:rFonts w:ascii="Franklin Gothic Book" w:hAnsi="Franklin Gothic Book"/>
          <w:lang w:eastAsia="ar-SA"/>
        </w:rPr>
        <w:t xml:space="preserve">ПАО «НМТП» </w:t>
      </w: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t xml:space="preserve">                                                             </w:t>
      </w:r>
      <w:r w:rsidRPr="006A3B0F">
        <w:rPr>
          <w:rFonts w:ascii="Franklin Gothic Book" w:hAnsi="Franklin Gothic Book"/>
          <w:lang w:eastAsia="ar-SA"/>
        </w:rPr>
        <w:tab/>
      </w:r>
      <w:r w:rsidRPr="006A3B0F">
        <w:rPr>
          <w:rFonts w:ascii="Franklin Gothic Book" w:hAnsi="Franklin Gothic Book"/>
          <w:lang w:eastAsia="ar-SA"/>
        </w:rPr>
        <w:tab/>
      </w:r>
    </w:p>
    <w:p w:rsidR="006A3B0F" w:rsidRPr="006A3B0F" w:rsidRDefault="006A3B0F" w:rsidP="006A3B0F">
      <w:pPr>
        <w:rPr>
          <w:rFonts w:ascii="Franklin Gothic Book" w:hAnsi="Franklin Gothic Book"/>
          <w:lang w:eastAsia="ar-SA"/>
        </w:rPr>
      </w:pPr>
    </w:p>
    <w:p w:rsidR="006A3B0F" w:rsidRPr="006A3B0F" w:rsidRDefault="006A3B0F" w:rsidP="006A3B0F">
      <w:pPr>
        <w:rPr>
          <w:rFonts w:ascii="Franklin Gothic Book" w:hAnsi="Franklin Gothic Book"/>
          <w:lang w:eastAsia="ar-SA"/>
        </w:rPr>
      </w:pPr>
    </w:p>
    <w:p w:rsidR="006A3B0F" w:rsidRPr="006A3B0F" w:rsidRDefault="006A3B0F" w:rsidP="006A3B0F">
      <w:pPr>
        <w:rPr>
          <w:rFonts w:ascii="Franklin Gothic Book" w:hAnsi="Franklin Gothic Book"/>
          <w:lang w:eastAsia="ar-SA"/>
        </w:rPr>
      </w:pPr>
    </w:p>
    <w:p w:rsidR="006A3B0F" w:rsidRPr="006A3B0F" w:rsidRDefault="006A3B0F" w:rsidP="006A3B0F">
      <w:pPr>
        <w:rPr>
          <w:rFonts w:ascii="Franklin Gothic Book" w:hAnsi="Franklin Gothic Book"/>
          <w:b/>
        </w:rPr>
      </w:pPr>
      <w:r w:rsidRPr="006A3B0F">
        <w:rPr>
          <w:rFonts w:ascii="Franklin Gothic Book" w:hAnsi="Franklin Gothic Book"/>
        </w:rPr>
        <w:t>_____________________</w:t>
      </w:r>
      <w:proofErr w:type="gramStart"/>
      <w:r w:rsidRPr="006A3B0F">
        <w:rPr>
          <w:rFonts w:ascii="Franklin Gothic Book" w:hAnsi="Franklin Gothic Book"/>
        </w:rPr>
        <w:t>_  _</w:t>
      </w:r>
      <w:proofErr w:type="gramEnd"/>
      <w:r w:rsidRPr="006A3B0F">
        <w:rPr>
          <w:rFonts w:ascii="Franklin Gothic Book" w:hAnsi="Franklin Gothic Book"/>
        </w:rPr>
        <w:t>_________              _________________  И.В. Белухин</w:t>
      </w:r>
    </w:p>
    <w:p w:rsidR="006A3B0F" w:rsidRPr="006A3B0F" w:rsidRDefault="006A3B0F" w:rsidP="006A3B0F">
      <w:pPr>
        <w:rPr>
          <w:rFonts w:ascii="Franklin Gothic Book" w:hAnsi="Franklin Gothic Book"/>
        </w:rPr>
      </w:pPr>
    </w:p>
    <w:p w:rsidR="006A3B0F" w:rsidRPr="006A3B0F" w:rsidRDefault="006A3B0F" w:rsidP="006A3B0F">
      <w:pPr>
        <w:rPr>
          <w:rFonts w:ascii="Franklin Gothic Book" w:hAnsi="Franklin Gothic Book"/>
        </w:rPr>
      </w:pPr>
      <w:r w:rsidRPr="006A3B0F">
        <w:rPr>
          <w:rFonts w:ascii="Franklin Gothic Book" w:hAnsi="Franklin Gothic Book"/>
        </w:rPr>
        <w:t>«___»_______________     2017 г.                         «___»______________       2017 г.</w:t>
      </w:r>
    </w:p>
    <w:p w:rsidR="006A3B0F" w:rsidRPr="006A3B0F" w:rsidRDefault="006A3B0F" w:rsidP="006A3B0F">
      <w:pPr>
        <w:rPr>
          <w:rFonts w:ascii="Franklin Gothic Book" w:hAnsi="Franklin Gothic Book"/>
        </w:rPr>
      </w:pPr>
    </w:p>
    <w:p w:rsidR="006A3B0F" w:rsidRPr="006A3B0F" w:rsidRDefault="006A3B0F" w:rsidP="006A3B0F">
      <w:pPr>
        <w:rPr>
          <w:rFonts w:ascii="Franklin Gothic Book" w:hAnsi="Franklin Gothic Book"/>
        </w:rPr>
      </w:pPr>
    </w:p>
    <w:p w:rsidR="006A3B0F" w:rsidRPr="006A3B0F" w:rsidRDefault="006A3B0F" w:rsidP="006A3B0F">
      <w:pPr>
        <w:ind w:left="-709"/>
        <w:jc w:val="right"/>
        <w:rPr>
          <w:rFonts w:ascii="Franklin Gothic Book" w:hAnsi="Franklin Gothic Book"/>
        </w:rPr>
      </w:pPr>
      <w:r w:rsidRPr="006A3B0F">
        <w:rPr>
          <w:rFonts w:ascii="Franklin Gothic Book" w:hAnsi="Franklin Gothic Book"/>
        </w:rPr>
        <w:t xml:space="preserve">Приложение №1 к Договору № НМТП _____________ </w:t>
      </w:r>
      <w:proofErr w:type="gramStart"/>
      <w:r w:rsidRPr="006A3B0F">
        <w:rPr>
          <w:rFonts w:ascii="Franklin Gothic Book" w:hAnsi="Franklin Gothic Book"/>
        </w:rPr>
        <w:t>от  «</w:t>
      </w:r>
      <w:proofErr w:type="gramEnd"/>
      <w:r w:rsidRPr="006A3B0F">
        <w:rPr>
          <w:rFonts w:ascii="Franklin Gothic Book" w:hAnsi="Franklin Gothic Book"/>
        </w:rPr>
        <w:t xml:space="preserve">       » _______________2017 года</w:t>
      </w:r>
    </w:p>
    <w:p w:rsidR="006A3B0F" w:rsidRPr="006A3B0F" w:rsidRDefault="006A3B0F" w:rsidP="006A3B0F">
      <w:pPr>
        <w:ind w:left="-709"/>
        <w:jc w:val="center"/>
        <w:rPr>
          <w:rFonts w:ascii="Franklin Gothic Book" w:hAnsi="Franklin Gothic Book"/>
          <w:b/>
        </w:rPr>
      </w:pPr>
      <w:r w:rsidRPr="006A3B0F">
        <w:rPr>
          <w:rFonts w:ascii="Franklin Gothic Book" w:hAnsi="Franklin Gothic Book"/>
          <w:b/>
        </w:rPr>
        <w:t>СПЕЦИФИКАЦИЯ НА ПОСТАВЛЯЕМЫЙ ТОВАР</w:t>
      </w:r>
    </w:p>
    <w:tbl>
      <w:tblPr>
        <w:tblW w:w="9227" w:type="dxa"/>
        <w:tblInd w:w="95" w:type="dxa"/>
        <w:tblLook w:val="04A0" w:firstRow="1" w:lastRow="0" w:firstColumn="1" w:lastColumn="0" w:noHBand="0" w:noVBand="1"/>
      </w:tblPr>
      <w:tblGrid>
        <w:gridCol w:w="574"/>
        <w:gridCol w:w="3969"/>
        <w:gridCol w:w="708"/>
        <w:gridCol w:w="1665"/>
        <w:gridCol w:w="1275"/>
        <w:gridCol w:w="1276"/>
      </w:tblGrid>
      <w:tr w:rsidR="006A3B0F" w:rsidRPr="006A3B0F" w:rsidTr="00374FB1">
        <w:trPr>
          <w:trHeight w:val="734"/>
        </w:trPr>
        <w:tc>
          <w:tcPr>
            <w:tcW w:w="439" w:type="dxa"/>
            <w:tcBorders>
              <w:top w:val="single" w:sz="4" w:space="0" w:color="auto"/>
              <w:left w:val="single" w:sz="4" w:space="0" w:color="auto"/>
              <w:bottom w:val="nil"/>
              <w:right w:val="single" w:sz="4" w:space="0" w:color="auto"/>
            </w:tcBorders>
            <w:vAlign w:val="center"/>
            <w:hideMark/>
          </w:tcPr>
          <w:p w:rsidR="006A3B0F" w:rsidRPr="006A3B0F" w:rsidRDefault="006A3B0F" w:rsidP="006A3B0F">
            <w:pPr>
              <w:jc w:val="center"/>
              <w:rPr>
                <w:rFonts w:ascii="Franklin Gothic Book" w:hAnsi="Franklin Gothic Book"/>
                <w:color w:val="000000"/>
              </w:rPr>
            </w:pPr>
            <w:r w:rsidRPr="006A3B0F">
              <w:rPr>
                <w:rFonts w:ascii="Franklin Gothic Book" w:hAnsi="Franklin Gothic Book"/>
                <w:color w:val="000000"/>
              </w:rPr>
              <w:t>№ п/п</w:t>
            </w:r>
          </w:p>
        </w:tc>
        <w:tc>
          <w:tcPr>
            <w:tcW w:w="3969" w:type="dxa"/>
            <w:tcBorders>
              <w:top w:val="single" w:sz="4" w:space="0" w:color="auto"/>
              <w:left w:val="nil"/>
              <w:bottom w:val="nil"/>
              <w:right w:val="single" w:sz="4" w:space="0" w:color="auto"/>
            </w:tcBorders>
            <w:vAlign w:val="center"/>
            <w:hideMark/>
          </w:tcPr>
          <w:p w:rsidR="006A3B0F" w:rsidRPr="006A3B0F" w:rsidRDefault="006A3B0F" w:rsidP="006A3B0F">
            <w:pPr>
              <w:jc w:val="center"/>
              <w:rPr>
                <w:rFonts w:ascii="Franklin Gothic Book" w:hAnsi="Franklin Gothic Book"/>
                <w:color w:val="000000"/>
              </w:rPr>
            </w:pPr>
            <w:r w:rsidRPr="006A3B0F">
              <w:rPr>
                <w:rFonts w:ascii="Franklin Gothic Book" w:hAnsi="Franklin Gothic Book"/>
                <w:color w:val="000000"/>
              </w:rPr>
              <w:t>Наименование товара</w:t>
            </w:r>
          </w:p>
        </w:tc>
        <w:tc>
          <w:tcPr>
            <w:tcW w:w="708" w:type="dxa"/>
            <w:tcBorders>
              <w:top w:val="single" w:sz="4" w:space="0" w:color="auto"/>
              <w:left w:val="nil"/>
              <w:bottom w:val="nil"/>
              <w:right w:val="single" w:sz="4" w:space="0" w:color="auto"/>
            </w:tcBorders>
            <w:vAlign w:val="center"/>
            <w:hideMark/>
          </w:tcPr>
          <w:p w:rsidR="006A3B0F" w:rsidRPr="006A3B0F" w:rsidRDefault="006A3B0F" w:rsidP="006A3B0F">
            <w:pPr>
              <w:jc w:val="center"/>
              <w:rPr>
                <w:rFonts w:ascii="Franklin Gothic Book" w:hAnsi="Franklin Gothic Book"/>
                <w:color w:val="000000"/>
              </w:rPr>
            </w:pPr>
            <w:r w:rsidRPr="006A3B0F">
              <w:rPr>
                <w:rFonts w:ascii="Franklin Gothic Book" w:hAnsi="Franklin Gothic Book"/>
                <w:color w:val="000000"/>
              </w:rPr>
              <w:t>Кол-во, шт.</w:t>
            </w:r>
          </w:p>
        </w:tc>
        <w:tc>
          <w:tcPr>
            <w:tcW w:w="1560" w:type="dxa"/>
            <w:tcBorders>
              <w:top w:val="single" w:sz="4" w:space="0" w:color="auto"/>
              <w:left w:val="nil"/>
              <w:bottom w:val="single" w:sz="4" w:space="0" w:color="auto"/>
              <w:right w:val="single" w:sz="4" w:space="0" w:color="auto"/>
            </w:tcBorders>
            <w:vAlign w:val="center"/>
            <w:hideMark/>
          </w:tcPr>
          <w:p w:rsidR="006A3B0F" w:rsidRPr="006A3B0F" w:rsidRDefault="006A3B0F" w:rsidP="006A3B0F">
            <w:pPr>
              <w:jc w:val="center"/>
              <w:rPr>
                <w:rFonts w:ascii="Franklin Gothic Book" w:hAnsi="Franklin Gothic Book"/>
              </w:rPr>
            </w:pPr>
            <w:r w:rsidRPr="006A3B0F">
              <w:rPr>
                <w:rFonts w:ascii="Franklin Gothic Book" w:hAnsi="Franklin Gothic Book"/>
              </w:rPr>
              <w:t>Производство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3B0F" w:rsidRPr="006A3B0F" w:rsidRDefault="006A3B0F" w:rsidP="006A3B0F">
            <w:pPr>
              <w:jc w:val="center"/>
              <w:rPr>
                <w:rFonts w:ascii="Franklin Gothic Book" w:hAnsi="Franklin Gothic Book"/>
              </w:rPr>
            </w:pPr>
            <w:r w:rsidRPr="006A3B0F">
              <w:rPr>
                <w:rFonts w:ascii="Franklin Gothic Book" w:hAnsi="Franklin Gothic Book"/>
              </w:rPr>
              <w:t>Цена без НДС, руб.</w:t>
            </w:r>
          </w:p>
        </w:tc>
        <w:tc>
          <w:tcPr>
            <w:tcW w:w="1276" w:type="dxa"/>
            <w:tcBorders>
              <w:top w:val="single" w:sz="4" w:space="0" w:color="auto"/>
              <w:left w:val="nil"/>
              <w:bottom w:val="single" w:sz="4" w:space="0" w:color="auto"/>
              <w:right w:val="single" w:sz="4" w:space="0" w:color="auto"/>
            </w:tcBorders>
            <w:vAlign w:val="center"/>
            <w:hideMark/>
          </w:tcPr>
          <w:p w:rsidR="006A3B0F" w:rsidRPr="006A3B0F" w:rsidRDefault="006A3B0F" w:rsidP="006A3B0F">
            <w:pPr>
              <w:jc w:val="center"/>
              <w:rPr>
                <w:rFonts w:ascii="Franklin Gothic Book" w:hAnsi="Franklin Gothic Book"/>
              </w:rPr>
            </w:pPr>
            <w:r w:rsidRPr="006A3B0F">
              <w:rPr>
                <w:rFonts w:ascii="Franklin Gothic Book" w:hAnsi="Franklin Gothic Book"/>
              </w:rPr>
              <w:t>Сумма без НДС, руб.</w:t>
            </w:r>
          </w:p>
        </w:tc>
      </w:tr>
      <w:tr w:rsidR="006A3B0F" w:rsidRPr="006A3B0F" w:rsidTr="00374FB1">
        <w:trPr>
          <w:trHeight w:val="255"/>
        </w:trPr>
        <w:tc>
          <w:tcPr>
            <w:tcW w:w="439" w:type="dxa"/>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r w:rsidRPr="006A3B0F">
              <w:rPr>
                <w:rFonts w:ascii="Franklin Gothic Book" w:hAnsi="Franklin Gothic Book"/>
              </w:rPr>
              <w:t>1</w:t>
            </w:r>
          </w:p>
        </w:tc>
        <w:tc>
          <w:tcPr>
            <w:tcW w:w="3969"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r w:rsidRPr="006A3B0F">
              <w:rPr>
                <w:rFonts w:ascii="Franklin Gothic Book" w:hAnsi="Franklin Gothic Book"/>
              </w:rPr>
              <w:t xml:space="preserve">ПОДШИПНИК </w:t>
            </w:r>
            <w:r w:rsidRPr="006A3B0F">
              <w:rPr>
                <w:rFonts w:ascii="Franklin Gothic Book" w:hAnsi="Franklin Gothic Book"/>
                <w:lang w:val="en-US"/>
              </w:rPr>
              <w:t>SL</w:t>
            </w:r>
            <w:r w:rsidRPr="006A3B0F">
              <w:rPr>
                <w:rFonts w:ascii="Franklin Gothic Book" w:hAnsi="Franklin Gothic Book"/>
              </w:rPr>
              <w:t>045020-</w:t>
            </w:r>
            <w:r w:rsidRPr="006A3B0F">
              <w:rPr>
                <w:rFonts w:ascii="Franklin Gothic Book" w:hAnsi="Franklin Gothic Book"/>
                <w:lang w:val="en-US"/>
              </w:rPr>
              <w:t>PP</w:t>
            </w:r>
            <w:r w:rsidRPr="006A3B0F">
              <w:rPr>
                <w:rFonts w:ascii="Franklin Gothic Book" w:hAnsi="Franklin Gothic Book"/>
              </w:rPr>
              <w:t xml:space="preserve"> (</w:t>
            </w:r>
            <w:r w:rsidRPr="006A3B0F">
              <w:rPr>
                <w:rFonts w:ascii="Franklin Gothic Book" w:hAnsi="Franklin Gothic Book"/>
                <w:lang w:val="en-US"/>
              </w:rPr>
              <w:t>FAG</w:t>
            </w:r>
            <w:r w:rsidRPr="006A3B0F">
              <w:rPr>
                <w:rFonts w:ascii="Franklin Gothic Book" w:hAnsi="Franklin Gothic Book"/>
              </w:rPr>
              <w:t xml:space="preserve"> (</w:t>
            </w:r>
            <w:r w:rsidRPr="006A3B0F">
              <w:rPr>
                <w:rFonts w:ascii="Franklin Gothic Book" w:hAnsi="Franklin Gothic Book"/>
                <w:lang w:val="en-US"/>
              </w:rPr>
              <w:t>SCHAEFFLER</w:t>
            </w:r>
            <w:r w:rsidRPr="006A3B0F">
              <w:rPr>
                <w:rFonts w:ascii="Franklin Gothic Book" w:hAnsi="Franklin Gothic Book"/>
              </w:rPr>
              <w:t xml:space="preserve"> </w:t>
            </w:r>
            <w:r w:rsidRPr="006A3B0F">
              <w:rPr>
                <w:rFonts w:ascii="Franklin Gothic Book" w:hAnsi="Franklin Gothic Book"/>
                <w:lang w:val="en-US"/>
              </w:rPr>
              <w:t>GROUP</w:t>
            </w:r>
            <w:r w:rsidRPr="006A3B0F">
              <w:rPr>
                <w:rFonts w:ascii="Franklin Gothic Book" w:hAnsi="Franklin Gothic Book"/>
              </w:rPr>
              <w:t>)) грузоподъёмность: динамическая -330000Н, статическая 550000Н; нагрузка предела усталости 73000Н; предельная частота вращения 1000 мин</w:t>
            </w:r>
            <w:r w:rsidRPr="006A3B0F">
              <w:rPr>
                <w:rFonts w:ascii="Franklin Gothic Book" w:hAnsi="Franklin Gothic Book"/>
                <w:vertAlign w:val="superscript"/>
              </w:rPr>
              <w:t>-1</w:t>
            </w:r>
            <w:r w:rsidRPr="006A3B0F">
              <w:rPr>
                <w:rFonts w:ascii="Franklin Gothic Book" w:hAnsi="Franklin Gothic Book"/>
              </w:rPr>
              <w:t>.</w:t>
            </w:r>
          </w:p>
        </w:tc>
        <w:tc>
          <w:tcPr>
            <w:tcW w:w="708"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r w:rsidRPr="006A3B0F">
              <w:rPr>
                <w:rFonts w:ascii="Franklin Gothic Book" w:hAnsi="Franklin Gothic Book"/>
              </w:rPr>
              <w:t>8</w:t>
            </w:r>
          </w:p>
        </w:tc>
        <w:tc>
          <w:tcPr>
            <w:tcW w:w="1560" w:type="dxa"/>
            <w:tcBorders>
              <w:top w:val="single" w:sz="4" w:space="0" w:color="auto"/>
              <w:left w:val="nil"/>
              <w:bottom w:val="single" w:sz="4" w:space="0" w:color="auto"/>
              <w:right w:val="single" w:sz="4" w:space="0" w:color="auto"/>
            </w:tcBorders>
            <w:vAlign w:val="center"/>
          </w:tcPr>
          <w:p w:rsidR="006A3B0F" w:rsidRPr="006A3B0F" w:rsidRDefault="006A3B0F" w:rsidP="006A3B0F">
            <w:pPr>
              <w:jc w:val="center"/>
              <w:rPr>
                <w:rFonts w:ascii="Franklin Gothic Book" w:hAnsi="Franklin Gothic Book"/>
                <w:bCs/>
                <w:iCs/>
              </w:rPr>
            </w:pPr>
            <w:r w:rsidRPr="006A3B0F">
              <w:rPr>
                <w:rFonts w:ascii="Franklin Gothic Book" w:hAnsi="Franklin Gothic Book"/>
                <w:bCs/>
                <w:iCs/>
                <w:lang w:val="en-US"/>
              </w:rPr>
              <w:t>FAG (SCHAEFFLER GROUP)</w:t>
            </w:r>
          </w:p>
        </w:tc>
        <w:tc>
          <w:tcPr>
            <w:tcW w:w="1275"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iCs/>
              </w:rPr>
            </w:pPr>
          </w:p>
        </w:tc>
      </w:tr>
      <w:tr w:rsidR="006A3B0F" w:rsidRPr="006A3B0F" w:rsidTr="00374FB1">
        <w:trPr>
          <w:trHeight w:val="255"/>
        </w:trPr>
        <w:tc>
          <w:tcPr>
            <w:tcW w:w="439" w:type="dxa"/>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lang w:val="en-US"/>
              </w:rPr>
            </w:pPr>
            <w:r w:rsidRPr="006A3B0F">
              <w:rPr>
                <w:rFonts w:ascii="Franklin Gothic Book" w:hAnsi="Franklin Gothic Book"/>
                <w:lang w:val="en-US"/>
              </w:rPr>
              <w:t>2</w:t>
            </w:r>
          </w:p>
        </w:tc>
        <w:tc>
          <w:tcPr>
            <w:tcW w:w="3969"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r w:rsidRPr="006A3B0F">
              <w:rPr>
                <w:rFonts w:ascii="Franklin Gothic Book" w:hAnsi="Franklin Gothic Book"/>
              </w:rPr>
              <w:t xml:space="preserve">ПОДШИПНИК </w:t>
            </w:r>
            <w:r w:rsidRPr="006A3B0F">
              <w:rPr>
                <w:rFonts w:ascii="Franklin Gothic Book" w:hAnsi="Franklin Gothic Book"/>
                <w:lang w:val="en-US"/>
              </w:rPr>
              <w:t>SL</w:t>
            </w:r>
            <w:r w:rsidRPr="006A3B0F">
              <w:rPr>
                <w:rFonts w:ascii="Franklin Gothic Book" w:hAnsi="Franklin Gothic Book"/>
              </w:rPr>
              <w:t>045024-</w:t>
            </w:r>
            <w:r w:rsidRPr="006A3B0F">
              <w:rPr>
                <w:rFonts w:ascii="Franklin Gothic Book" w:hAnsi="Franklin Gothic Book"/>
                <w:lang w:val="en-US"/>
              </w:rPr>
              <w:t>PP</w:t>
            </w:r>
            <w:r w:rsidRPr="006A3B0F">
              <w:rPr>
                <w:rFonts w:ascii="Franklin Gothic Book" w:hAnsi="Franklin Gothic Book"/>
              </w:rPr>
              <w:t xml:space="preserve"> (</w:t>
            </w:r>
            <w:r w:rsidRPr="006A3B0F">
              <w:rPr>
                <w:rFonts w:ascii="Franklin Gothic Book" w:hAnsi="Franklin Gothic Book"/>
                <w:lang w:val="en-US"/>
              </w:rPr>
              <w:t>FAG</w:t>
            </w:r>
            <w:r w:rsidRPr="006A3B0F">
              <w:rPr>
                <w:rFonts w:ascii="Franklin Gothic Book" w:hAnsi="Franklin Gothic Book"/>
              </w:rPr>
              <w:t xml:space="preserve"> (</w:t>
            </w:r>
            <w:r w:rsidRPr="006A3B0F">
              <w:rPr>
                <w:rFonts w:ascii="Franklin Gothic Book" w:hAnsi="Franklin Gothic Book"/>
                <w:lang w:val="en-US"/>
              </w:rPr>
              <w:t>SCHAEFFLER</w:t>
            </w:r>
            <w:r w:rsidRPr="006A3B0F">
              <w:rPr>
                <w:rFonts w:ascii="Franklin Gothic Book" w:hAnsi="Franklin Gothic Book"/>
              </w:rPr>
              <w:t xml:space="preserve"> </w:t>
            </w:r>
            <w:r w:rsidRPr="006A3B0F">
              <w:rPr>
                <w:rFonts w:ascii="Franklin Gothic Book" w:hAnsi="Franklin Gothic Book"/>
                <w:lang w:val="en-US"/>
              </w:rPr>
              <w:t>GROUP</w:t>
            </w:r>
            <w:r w:rsidRPr="006A3B0F">
              <w:rPr>
                <w:rFonts w:ascii="Franklin Gothic Book" w:hAnsi="Franklin Gothic Book"/>
              </w:rPr>
              <w:t>)) грузоподъёмность: динамическая -410000Н, статическая 740000Н; нагрузка предела усталости 94000Н; предельная частота вращения 900 мин</w:t>
            </w:r>
            <w:r w:rsidRPr="006A3B0F">
              <w:rPr>
                <w:rFonts w:ascii="Franklin Gothic Book" w:hAnsi="Franklin Gothic Book"/>
                <w:vertAlign w:val="superscript"/>
              </w:rPr>
              <w:t>-1</w:t>
            </w:r>
            <w:r w:rsidRPr="006A3B0F">
              <w:rPr>
                <w:rFonts w:ascii="Franklin Gothic Book" w:hAnsi="Franklin Gothic Book"/>
              </w:rPr>
              <w:t>.</w:t>
            </w:r>
          </w:p>
        </w:tc>
        <w:tc>
          <w:tcPr>
            <w:tcW w:w="708"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r w:rsidRPr="006A3B0F">
              <w:rPr>
                <w:rFonts w:ascii="Franklin Gothic Book" w:hAnsi="Franklin Gothic Book"/>
              </w:rPr>
              <w:t>8</w:t>
            </w:r>
          </w:p>
        </w:tc>
        <w:tc>
          <w:tcPr>
            <w:tcW w:w="1560" w:type="dxa"/>
            <w:tcBorders>
              <w:top w:val="single" w:sz="4" w:space="0" w:color="auto"/>
              <w:left w:val="nil"/>
              <w:bottom w:val="single" w:sz="4" w:space="0" w:color="auto"/>
              <w:right w:val="single" w:sz="4" w:space="0" w:color="auto"/>
            </w:tcBorders>
            <w:vAlign w:val="center"/>
          </w:tcPr>
          <w:p w:rsidR="006A3B0F" w:rsidRPr="006A3B0F" w:rsidRDefault="006A3B0F" w:rsidP="006A3B0F">
            <w:pPr>
              <w:jc w:val="center"/>
              <w:rPr>
                <w:rFonts w:ascii="Franklin Gothic Book" w:hAnsi="Franklin Gothic Book"/>
                <w:bCs/>
                <w:iCs/>
              </w:rPr>
            </w:pPr>
            <w:r w:rsidRPr="006A3B0F">
              <w:rPr>
                <w:rFonts w:ascii="Franklin Gothic Book" w:hAnsi="Franklin Gothic Book"/>
                <w:bCs/>
                <w:iCs/>
                <w:lang w:val="en-US"/>
              </w:rPr>
              <w:t>FAG (SCHAEFFLER GROUP)</w:t>
            </w:r>
          </w:p>
        </w:tc>
        <w:tc>
          <w:tcPr>
            <w:tcW w:w="1275"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iCs/>
              </w:rPr>
            </w:pPr>
          </w:p>
        </w:tc>
      </w:tr>
      <w:tr w:rsidR="006A3B0F" w:rsidRPr="006A3B0F" w:rsidTr="00374FB1">
        <w:trPr>
          <w:trHeight w:val="255"/>
        </w:trPr>
        <w:tc>
          <w:tcPr>
            <w:tcW w:w="439" w:type="dxa"/>
            <w:tcBorders>
              <w:top w:val="single" w:sz="4" w:space="0" w:color="auto"/>
              <w:left w:val="nil"/>
              <w:bottom w:val="nil"/>
              <w:right w:val="nil"/>
            </w:tcBorders>
            <w:noWrap/>
            <w:vAlign w:val="center"/>
          </w:tcPr>
          <w:p w:rsidR="006A3B0F" w:rsidRPr="006A3B0F" w:rsidRDefault="006A3B0F" w:rsidP="006A3B0F">
            <w:pPr>
              <w:jc w:val="center"/>
              <w:rPr>
                <w:rFonts w:ascii="Franklin Gothic Book" w:hAnsi="Franklin Gothic Book"/>
              </w:rPr>
            </w:pPr>
          </w:p>
        </w:tc>
        <w:tc>
          <w:tcPr>
            <w:tcW w:w="4677" w:type="dxa"/>
            <w:gridSpan w:val="2"/>
            <w:vMerge w:val="restart"/>
            <w:tcBorders>
              <w:top w:val="single" w:sz="4" w:space="0" w:color="auto"/>
              <w:left w:val="nil"/>
              <w:right w:val="single" w:sz="4" w:space="0" w:color="auto"/>
            </w:tcBorders>
            <w:noWrap/>
            <w:vAlign w:val="center"/>
          </w:tcPr>
          <w:p w:rsidR="006A3B0F" w:rsidRPr="006A3B0F" w:rsidRDefault="006A3B0F" w:rsidP="006A3B0F">
            <w:pPr>
              <w:jc w:val="center"/>
              <w:rPr>
                <w:rFonts w:ascii="Franklin Gothic Book" w:hAnsi="Franklin Gothic Book"/>
              </w:rPr>
            </w:pP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rsidR="006A3B0F" w:rsidRPr="006A3B0F" w:rsidRDefault="006A3B0F" w:rsidP="006A3B0F">
            <w:pPr>
              <w:jc w:val="center"/>
              <w:rPr>
                <w:rFonts w:ascii="Franklin Gothic Book" w:hAnsi="Franklin Gothic Book"/>
              </w:rPr>
            </w:pPr>
            <w:r w:rsidRPr="006A3B0F">
              <w:rPr>
                <w:rFonts w:ascii="Franklin Gothic Book" w:hAnsi="Franklin Gothic Book"/>
              </w:rPr>
              <w:t>Итого:</w:t>
            </w:r>
          </w:p>
        </w:tc>
        <w:tc>
          <w:tcPr>
            <w:tcW w:w="1276"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rPr>
            </w:pPr>
          </w:p>
        </w:tc>
      </w:tr>
      <w:tr w:rsidR="006A3B0F" w:rsidRPr="006A3B0F" w:rsidTr="00374FB1">
        <w:trPr>
          <w:trHeight w:val="255"/>
        </w:trPr>
        <w:tc>
          <w:tcPr>
            <w:tcW w:w="439" w:type="dxa"/>
            <w:tcBorders>
              <w:left w:val="nil"/>
              <w:bottom w:val="nil"/>
              <w:right w:val="nil"/>
            </w:tcBorders>
            <w:noWrap/>
            <w:vAlign w:val="center"/>
          </w:tcPr>
          <w:p w:rsidR="006A3B0F" w:rsidRPr="006A3B0F" w:rsidRDefault="006A3B0F" w:rsidP="006A3B0F">
            <w:pPr>
              <w:jc w:val="center"/>
              <w:rPr>
                <w:rFonts w:ascii="Franklin Gothic Book" w:hAnsi="Franklin Gothic Book"/>
              </w:rPr>
            </w:pPr>
          </w:p>
        </w:tc>
        <w:tc>
          <w:tcPr>
            <w:tcW w:w="4677" w:type="dxa"/>
            <w:gridSpan w:val="2"/>
            <w:vMerge/>
            <w:tcBorders>
              <w:top w:val="single" w:sz="4" w:space="0" w:color="auto"/>
              <w:left w:val="nil"/>
              <w:right w:val="single" w:sz="4" w:space="0" w:color="auto"/>
            </w:tcBorders>
            <w:noWrap/>
            <w:vAlign w:val="center"/>
          </w:tcPr>
          <w:p w:rsidR="006A3B0F" w:rsidRPr="006A3B0F" w:rsidRDefault="006A3B0F" w:rsidP="006A3B0F">
            <w:pPr>
              <w:jc w:val="center"/>
              <w:rPr>
                <w:rFonts w:ascii="Franklin Gothic Book" w:hAnsi="Franklin Gothic Book"/>
              </w:rPr>
            </w:pP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proofErr w:type="gramStart"/>
            <w:r w:rsidRPr="006A3B0F">
              <w:rPr>
                <w:rFonts w:ascii="Franklin Gothic Book" w:hAnsi="Franklin Gothic Book"/>
              </w:rPr>
              <w:t>Кроме того</w:t>
            </w:r>
            <w:proofErr w:type="gramEnd"/>
            <w:r w:rsidRPr="006A3B0F">
              <w:rPr>
                <w:rFonts w:ascii="Franklin Gothic Book" w:hAnsi="Franklin Gothic Book"/>
              </w:rPr>
              <w:t xml:space="preserve"> НДС 18%:</w:t>
            </w:r>
          </w:p>
        </w:tc>
        <w:tc>
          <w:tcPr>
            <w:tcW w:w="1276"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bCs/>
                <w:iCs/>
              </w:rPr>
            </w:pPr>
          </w:p>
        </w:tc>
      </w:tr>
      <w:tr w:rsidR="006A3B0F" w:rsidRPr="006A3B0F" w:rsidTr="00374FB1">
        <w:trPr>
          <w:trHeight w:val="255"/>
        </w:trPr>
        <w:tc>
          <w:tcPr>
            <w:tcW w:w="439" w:type="dxa"/>
            <w:noWrap/>
            <w:vAlign w:val="center"/>
          </w:tcPr>
          <w:p w:rsidR="006A3B0F" w:rsidRPr="006A3B0F" w:rsidRDefault="006A3B0F" w:rsidP="006A3B0F">
            <w:pPr>
              <w:jc w:val="center"/>
              <w:rPr>
                <w:rFonts w:ascii="Franklin Gothic Book" w:hAnsi="Franklin Gothic Book"/>
              </w:rPr>
            </w:pPr>
          </w:p>
        </w:tc>
        <w:tc>
          <w:tcPr>
            <w:tcW w:w="4677" w:type="dxa"/>
            <w:gridSpan w:val="2"/>
            <w:vMerge/>
            <w:tcBorders>
              <w:left w:val="nil"/>
              <w:right w:val="single" w:sz="4" w:space="0" w:color="auto"/>
            </w:tcBorders>
            <w:vAlign w:val="center"/>
            <w:hideMark/>
          </w:tcPr>
          <w:p w:rsidR="006A3B0F" w:rsidRPr="006A3B0F" w:rsidRDefault="006A3B0F" w:rsidP="006A3B0F">
            <w:pPr>
              <w:jc w:val="center"/>
              <w:rPr>
                <w:rFonts w:ascii="Franklin Gothic Book" w:hAnsi="Franklin Gothic Book"/>
              </w:rPr>
            </w:pP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rsidR="006A3B0F" w:rsidRPr="006A3B0F" w:rsidRDefault="006A3B0F" w:rsidP="006A3B0F">
            <w:pPr>
              <w:jc w:val="center"/>
              <w:rPr>
                <w:rFonts w:ascii="Franklin Gothic Book" w:hAnsi="Franklin Gothic Book"/>
              </w:rPr>
            </w:pPr>
            <w:r w:rsidRPr="006A3B0F">
              <w:rPr>
                <w:rFonts w:ascii="Franklin Gothic Book" w:hAnsi="Franklin Gothic Book"/>
              </w:rPr>
              <w:t>Итого с учетом НДС 18%:</w:t>
            </w:r>
          </w:p>
        </w:tc>
        <w:tc>
          <w:tcPr>
            <w:tcW w:w="1276" w:type="dxa"/>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jc w:val="center"/>
              <w:rPr>
                <w:rFonts w:ascii="Franklin Gothic Book" w:hAnsi="Franklin Gothic Book"/>
              </w:rPr>
            </w:pPr>
          </w:p>
        </w:tc>
      </w:tr>
    </w:tbl>
    <w:p w:rsidR="006A3B0F" w:rsidRPr="006A3B0F" w:rsidRDefault="006A3B0F" w:rsidP="006A3B0F">
      <w:pPr>
        <w:rPr>
          <w:rFonts w:ascii="Franklin Gothic Book" w:hAnsi="Franklin Gothic Book"/>
        </w:rPr>
      </w:pPr>
    </w:p>
    <w:p w:rsidR="006A3B0F" w:rsidRPr="006A3B0F" w:rsidRDefault="006A3B0F" w:rsidP="006A3B0F">
      <w:pPr>
        <w:rPr>
          <w:rFonts w:ascii="Franklin Gothic Book" w:hAnsi="Franklin Gothic Book"/>
        </w:rPr>
      </w:pPr>
      <w:r w:rsidRPr="006A3B0F">
        <w:rPr>
          <w:rFonts w:ascii="Franklin Gothic Book" w:hAnsi="Franklin Gothic Book"/>
        </w:rPr>
        <w:t xml:space="preserve">Сумма к оплате: </w:t>
      </w:r>
      <w:r w:rsidRPr="006A3B0F">
        <w:rPr>
          <w:rFonts w:ascii="Franklin Gothic Book" w:hAnsi="Franklin Gothic Book"/>
          <w:bCs/>
          <w:iCs/>
        </w:rPr>
        <w:t>_________</w:t>
      </w:r>
      <w:proofErr w:type="gramStart"/>
      <w:r w:rsidRPr="006A3B0F">
        <w:rPr>
          <w:rFonts w:ascii="Franklin Gothic Book" w:hAnsi="Franklin Gothic Book"/>
          <w:bCs/>
          <w:iCs/>
        </w:rPr>
        <w:t>_</w:t>
      </w:r>
      <w:r w:rsidRPr="006A3B0F">
        <w:rPr>
          <w:rFonts w:ascii="Franklin Gothic Book" w:hAnsi="Franklin Gothic Book"/>
        </w:rPr>
        <w:t xml:space="preserve">  рублей</w:t>
      </w:r>
      <w:proofErr w:type="gramEnd"/>
      <w:r w:rsidRPr="006A3B0F">
        <w:rPr>
          <w:rFonts w:ascii="Franklin Gothic Book" w:hAnsi="Franklin Gothic Book"/>
        </w:rPr>
        <w:t xml:space="preserve"> (__________ рублей, </w:t>
      </w:r>
      <w:r w:rsidRPr="006A3B0F">
        <w:rPr>
          <w:rFonts w:ascii="Franklin Gothic Book" w:hAnsi="Franklin Gothic Book"/>
          <w:bCs/>
          <w:iCs/>
        </w:rPr>
        <w:t>__________</w:t>
      </w:r>
      <w:r w:rsidRPr="006A3B0F">
        <w:rPr>
          <w:rFonts w:ascii="Franklin Gothic Book" w:hAnsi="Franklin Gothic Book"/>
        </w:rPr>
        <w:t xml:space="preserve"> копеек), в том числе НДС 18%: </w:t>
      </w:r>
      <w:r w:rsidRPr="006A3B0F">
        <w:rPr>
          <w:rFonts w:ascii="Franklin Gothic Book" w:hAnsi="Franklin Gothic Book"/>
          <w:bCs/>
          <w:iCs/>
        </w:rPr>
        <w:t xml:space="preserve">__________ </w:t>
      </w:r>
      <w:r w:rsidRPr="006A3B0F">
        <w:rPr>
          <w:rFonts w:ascii="Franklin Gothic Book" w:hAnsi="Franklin Gothic Book"/>
        </w:rPr>
        <w:t>рублей.</w:t>
      </w:r>
    </w:p>
    <w:p w:rsidR="006A3B0F" w:rsidRPr="006A3B0F" w:rsidRDefault="006A3B0F" w:rsidP="006A3B0F">
      <w:pPr>
        <w:ind w:firstLine="284"/>
        <w:rPr>
          <w:rFonts w:ascii="Franklin Gothic Book" w:hAnsi="Franklin Gothic Book"/>
        </w:rPr>
      </w:pPr>
      <w:r w:rsidRPr="006A3B0F">
        <w:rPr>
          <w:rFonts w:ascii="Franklin Gothic Book" w:hAnsi="Franklin Gothic Book"/>
        </w:rPr>
        <w:t>Сроки поставки: __________ дней от даты двустороннего подписания настоящего Договора и Приложения.</w:t>
      </w:r>
    </w:p>
    <w:p w:rsidR="006A3B0F" w:rsidRPr="006A3B0F" w:rsidRDefault="006A3B0F" w:rsidP="006A3B0F">
      <w:pPr>
        <w:ind w:firstLine="284"/>
        <w:rPr>
          <w:rFonts w:ascii="Franklin Gothic Book" w:hAnsi="Franklin Gothic Book"/>
        </w:rPr>
      </w:pPr>
      <w:r w:rsidRPr="006A3B0F">
        <w:rPr>
          <w:rFonts w:ascii="Franklin Gothic Book" w:hAnsi="Franklin Gothic Book"/>
        </w:rPr>
        <w:t>Товар должен быть новым, ранее не использовавшимся, упакованным.</w:t>
      </w:r>
    </w:p>
    <w:p w:rsidR="006A3B0F" w:rsidRPr="006A3B0F" w:rsidRDefault="006A3B0F" w:rsidP="006A3B0F">
      <w:pPr>
        <w:ind w:firstLine="284"/>
        <w:rPr>
          <w:rFonts w:ascii="Franklin Gothic Book" w:hAnsi="Franklin Gothic Book"/>
        </w:rPr>
      </w:pPr>
      <w:r w:rsidRPr="006A3B0F">
        <w:rPr>
          <w:rFonts w:ascii="Franklin Gothic Book" w:hAnsi="Franklin Gothic Book"/>
        </w:rPr>
        <w:t>Норма вибрации подшипников должна соответствовать «РД ВНИПП.038-08    Подшипники качения. Нормы вибрации».</w:t>
      </w:r>
    </w:p>
    <w:p w:rsidR="006A3B0F" w:rsidRPr="006A3B0F" w:rsidRDefault="006A3B0F" w:rsidP="006A3B0F">
      <w:pPr>
        <w:ind w:firstLine="284"/>
        <w:rPr>
          <w:rFonts w:ascii="Franklin Gothic Book" w:hAnsi="Franklin Gothic Book"/>
        </w:rPr>
      </w:pPr>
      <w:r w:rsidRPr="006A3B0F">
        <w:rPr>
          <w:rFonts w:ascii="Franklin Gothic Book" w:hAnsi="Franklin Gothic Book"/>
        </w:rPr>
        <w:t>Товар должен строго соответствовать техническим характеристикам указанных в спецификации.</w:t>
      </w:r>
    </w:p>
    <w:p w:rsidR="006A3B0F" w:rsidRPr="006A3B0F" w:rsidRDefault="006A3B0F" w:rsidP="006A3B0F">
      <w:pPr>
        <w:ind w:firstLine="284"/>
        <w:rPr>
          <w:rFonts w:ascii="Franklin Gothic Book" w:hAnsi="Franklin Gothic Book"/>
        </w:rPr>
      </w:pPr>
    </w:p>
    <w:p w:rsidR="006A3B0F" w:rsidRPr="006A3B0F" w:rsidRDefault="006A3B0F" w:rsidP="006A3B0F">
      <w:pPr>
        <w:ind w:firstLine="284"/>
        <w:rPr>
          <w:rFonts w:ascii="Franklin Gothic Book" w:hAnsi="Franklin Gothic Book"/>
        </w:rPr>
      </w:pPr>
    </w:p>
    <w:p w:rsidR="006A3B0F" w:rsidRPr="006A3B0F" w:rsidRDefault="006A3B0F" w:rsidP="006A3B0F">
      <w:pPr>
        <w:keepNext/>
        <w:suppressAutoHyphens/>
        <w:ind w:left="360"/>
        <w:outlineLvl w:val="0"/>
        <w:rPr>
          <w:rFonts w:ascii="Franklin Gothic Book" w:hAnsi="Franklin Gothic Book"/>
          <w:b/>
          <w:lang w:eastAsia="ar-SA"/>
        </w:rPr>
      </w:pPr>
      <w:r w:rsidRPr="006A3B0F">
        <w:rPr>
          <w:rFonts w:ascii="Franklin Gothic Book" w:hAnsi="Franklin Gothic Book"/>
          <w:b/>
          <w:lang w:eastAsia="ar-SA"/>
        </w:rPr>
        <w:t>ОТ ПОСТАВЩИКА                                            ОТ ПОКУПАТЕЛЯ</w:t>
      </w: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t xml:space="preserve"> __________                                                                           </w:t>
      </w: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t xml:space="preserve"> __________                                                             </w:t>
      </w:r>
      <w:proofErr w:type="gramStart"/>
      <w:r w:rsidRPr="006A3B0F">
        <w:rPr>
          <w:rFonts w:ascii="Franklin Gothic Book" w:hAnsi="Franklin Gothic Book"/>
          <w:lang w:eastAsia="ar-SA"/>
        </w:rPr>
        <w:t>Технический  директор</w:t>
      </w:r>
      <w:proofErr w:type="gramEnd"/>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9D5C42">
        <w:rPr>
          <w:rFonts w:ascii="Franklin Gothic Book" w:hAnsi="Franklin Gothic Book"/>
          <w:lang w:eastAsia="ar-SA"/>
        </w:rPr>
        <w:t xml:space="preserve">                                                                                  </w:t>
      </w:r>
      <w:r w:rsidRPr="006A3B0F">
        <w:rPr>
          <w:rFonts w:ascii="Franklin Gothic Book" w:hAnsi="Franklin Gothic Book"/>
          <w:lang w:eastAsia="ar-SA"/>
        </w:rPr>
        <w:t xml:space="preserve">ПАО «НМТП» </w:t>
      </w:r>
    </w:p>
    <w:p w:rsidR="006A3B0F" w:rsidRPr="006A3B0F" w:rsidRDefault="006A3B0F" w:rsidP="006A3B0F">
      <w:pPr>
        <w:keepNext/>
        <w:tabs>
          <w:tab w:val="left" w:pos="4890"/>
        </w:tabs>
        <w:suppressAutoHyphens/>
        <w:ind w:left="360"/>
        <w:outlineLvl w:val="1"/>
        <w:rPr>
          <w:rFonts w:ascii="Franklin Gothic Book" w:hAnsi="Franklin Gothic Book"/>
          <w:lang w:eastAsia="ar-SA"/>
        </w:rPr>
      </w:pPr>
      <w:r w:rsidRPr="006A3B0F">
        <w:rPr>
          <w:rFonts w:ascii="Franklin Gothic Book" w:hAnsi="Franklin Gothic Book"/>
          <w:lang w:eastAsia="ar-SA"/>
        </w:rPr>
        <w:t xml:space="preserve">                                                             </w:t>
      </w:r>
      <w:r w:rsidRPr="006A3B0F">
        <w:rPr>
          <w:rFonts w:ascii="Franklin Gothic Book" w:hAnsi="Franklin Gothic Book"/>
          <w:lang w:eastAsia="ar-SA"/>
        </w:rPr>
        <w:tab/>
      </w:r>
      <w:r w:rsidRPr="006A3B0F">
        <w:rPr>
          <w:rFonts w:ascii="Franklin Gothic Book" w:hAnsi="Franklin Gothic Book"/>
          <w:lang w:eastAsia="ar-SA"/>
        </w:rPr>
        <w:tab/>
      </w:r>
    </w:p>
    <w:p w:rsidR="006A3B0F" w:rsidRPr="006A3B0F" w:rsidRDefault="006A3B0F" w:rsidP="006A3B0F">
      <w:pPr>
        <w:rPr>
          <w:rFonts w:ascii="Franklin Gothic Book" w:hAnsi="Franklin Gothic Book"/>
          <w:lang w:eastAsia="ar-SA"/>
        </w:rPr>
      </w:pPr>
    </w:p>
    <w:p w:rsidR="006A3B0F" w:rsidRPr="006A3B0F" w:rsidRDefault="006A3B0F" w:rsidP="006A3B0F">
      <w:pPr>
        <w:rPr>
          <w:rFonts w:ascii="Franklin Gothic Book" w:hAnsi="Franklin Gothic Book"/>
          <w:b/>
        </w:rPr>
      </w:pPr>
      <w:r w:rsidRPr="006A3B0F">
        <w:rPr>
          <w:rFonts w:ascii="Franklin Gothic Book" w:hAnsi="Franklin Gothic Book"/>
        </w:rPr>
        <w:t>_____________________</w:t>
      </w:r>
      <w:proofErr w:type="gramStart"/>
      <w:r w:rsidRPr="006A3B0F">
        <w:rPr>
          <w:rFonts w:ascii="Franklin Gothic Book" w:hAnsi="Franklin Gothic Book"/>
        </w:rPr>
        <w:t>_  _</w:t>
      </w:r>
      <w:proofErr w:type="gramEnd"/>
      <w:r w:rsidRPr="006A3B0F">
        <w:rPr>
          <w:rFonts w:ascii="Franklin Gothic Book" w:hAnsi="Franklin Gothic Book"/>
        </w:rPr>
        <w:t>_________              _________________  И.В. Белухин</w:t>
      </w:r>
    </w:p>
    <w:p w:rsidR="006A3B0F" w:rsidRPr="006A3B0F" w:rsidRDefault="006A3B0F" w:rsidP="006A3B0F">
      <w:pPr>
        <w:rPr>
          <w:rFonts w:ascii="Franklin Gothic Book" w:hAnsi="Franklin Gothic Book"/>
        </w:rPr>
      </w:pPr>
    </w:p>
    <w:p w:rsidR="006A3B0F" w:rsidRPr="006A3B0F" w:rsidRDefault="006A3B0F" w:rsidP="006A3B0F">
      <w:pPr>
        <w:rPr>
          <w:rFonts w:ascii="Franklin Gothic Book" w:hAnsi="Franklin Gothic Book"/>
        </w:rPr>
      </w:pPr>
      <w:r w:rsidRPr="006A3B0F">
        <w:rPr>
          <w:rFonts w:ascii="Franklin Gothic Book" w:hAnsi="Franklin Gothic Book"/>
        </w:rPr>
        <w:t>«___»_______________     2017 г.                         «___»______________       2017 г.</w:t>
      </w:r>
    </w:p>
    <w:p w:rsidR="00AF1BE3" w:rsidRDefault="00AF1BE3" w:rsidP="00596C03">
      <w:pPr>
        <w:jc w:val="center"/>
        <w:rPr>
          <w:rFonts w:ascii="Franklin Gothic Book" w:hAnsi="Franklin Gothic Book"/>
          <w:b/>
        </w:rPr>
      </w:pPr>
    </w:p>
    <w:p w:rsidR="00596C03" w:rsidRPr="002A043A" w:rsidRDefault="00596C03" w:rsidP="00AF1BE3">
      <w:pPr>
        <w:jc w:val="right"/>
        <w:rPr>
          <w:rFonts w:ascii="Franklin Gothic Book" w:hAnsi="Franklin Gothic Book"/>
          <w:b/>
        </w:rPr>
      </w:pPr>
      <w:r w:rsidRPr="002A043A">
        <w:rPr>
          <w:rFonts w:ascii="Franklin Gothic Book" w:hAnsi="Franklin Gothic Book"/>
          <w:b/>
        </w:rPr>
        <w:t>Приложение № 2 к Договору №НМТП</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rsidR="00265617" w:rsidRPr="00962EBD" w:rsidRDefault="00265617" w:rsidP="00265617">
      <w:pPr>
        <w:rPr>
          <w:rFonts w:ascii="Franklin Gothic Book" w:eastAsia="Calibri" w:hAnsi="Franklin Gothic Book"/>
          <w:lang w:eastAsia="en-US"/>
        </w:rPr>
      </w:pPr>
    </w:p>
    <w:p w:rsidR="00265617" w:rsidRPr="00374FB1" w:rsidRDefault="00265617" w:rsidP="00265617">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w:t>
      </w:r>
      <w:r w:rsidRPr="00374FB1">
        <w:rPr>
          <w:rFonts w:ascii="Franklin Gothic Book" w:eastAsia="Calibri" w:hAnsi="Franklin Gothic Book"/>
          <w:lang w:eastAsia="en-US"/>
        </w:rPr>
        <w:t xml:space="preserve">«НМТП», адрес: </w:t>
      </w:r>
      <w:hyperlink r:id="rId16" w:history="1">
        <w:r w:rsidRPr="00374FB1">
          <w:rPr>
            <w:rFonts w:ascii="Franklin Gothic Book" w:eastAsia="Calibri" w:hAnsi="Franklin Gothic Book"/>
            <w:color w:val="0000FF"/>
            <w:u w:val="single"/>
            <w:lang w:val="en-US" w:eastAsia="en-US"/>
          </w:rPr>
          <w:t>www</w:t>
        </w:r>
        <w:r w:rsidRPr="00374FB1">
          <w:rPr>
            <w:rFonts w:ascii="Franklin Gothic Book" w:eastAsia="Calibri" w:hAnsi="Franklin Gothic Book"/>
            <w:color w:val="0000FF"/>
            <w:u w:val="single"/>
            <w:lang w:eastAsia="en-US"/>
          </w:rPr>
          <w:t>.</w:t>
        </w:r>
        <w:proofErr w:type="spellStart"/>
        <w:r w:rsidRPr="00374FB1">
          <w:rPr>
            <w:rFonts w:ascii="Franklin Gothic Book" w:eastAsia="Calibri" w:hAnsi="Franklin Gothic Book"/>
            <w:color w:val="0000FF"/>
            <w:u w:val="single"/>
            <w:lang w:val="en-US" w:eastAsia="en-US"/>
          </w:rPr>
          <w:t>nmtp</w:t>
        </w:r>
        <w:proofErr w:type="spellEnd"/>
        <w:r w:rsidRPr="00374FB1">
          <w:rPr>
            <w:rFonts w:ascii="Franklin Gothic Book" w:eastAsia="Calibri" w:hAnsi="Franklin Gothic Book"/>
            <w:color w:val="0000FF"/>
            <w:u w:val="single"/>
            <w:lang w:eastAsia="en-US"/>
          </w:rPr>
          <w:t>.</w:t>
        </w:r>
        <w:r w:rsidRPr="00374FB1">
          <w:rPr>
            <w:rFonts w:ascii="Franklin Gothic Book" w:eastAsia="Calibri" w:hAnsi="Franklin Gothic Book"/>
            <w:color w:val="0000FF"/>
            <w:u w:val="single"/>
            <w:lang w:val="en-US" w:eastAsia="en-US"/>
          </w:rPr>
          <w:t>info</w:t>
        </w:r>
      </w:hyperlink>
      <w:r w:rsidRPr="00374FB1">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265617" w:rsidRPr="00374FB1" w:rsidTr="00265617">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265617" w:rsidRPr="00374FB1" w:rsidRDefault="00265617" w:rsidP="00265617">
            <w:pPr>
              <w:spacing w:line="276" w:lineRule="auto"/>
              <w:jc w:val="center"/>
              <w:rPr>
                <w:rFonts w:ascii="Franklin Gothic Book" w:eastAsia="Calibri" w:hAnsi="Franklin Gothic Book"/>
                <w:lang w:eastAsia="en-US"/>
              </w:rPr>
            </w:pPr>
            <w:r w:rsidRPr="00374FB1">
              <w:rPr>
                <w:rFonts w:ascii="Franklin Gothic Book" w:eastAsia="Calibri" w:hAnsi="Franklin Gothic Book"/>
                <w:lang w:eastAsia="en-US"/>
              </w:rPr>
              <w:t>Признаки связанных сторон</w:t>
            </w:r>
          </w:p>
          <w:p w:rsidR="00265617" w:rsidRPr="00374FB1" w:rsidRDefault="00265617" w:rsidP="00265617">
            <w:pPr>
              <w:spacing w:line="276" w:lineRule="auto"/>
              <w:jc w:val="center"/>
              <w:rPr>
                <w:rFonts w:ascii="Franklin Gothic Book" w:eastAsia="Calibri" w:hAnsi="Franklin Gothic Book"/>
                <w:lang w:eastAsia="en-US"/>
              </w:rPr>
            </w:pPr>
            <w:r w:rsidRPr="00374FB1">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265617" w:rsidRPr="00374FB1" w:rsidRDefault="00265617" w:rsidP="00265617">
            <w:pPr>
              <w:spacing w:line="276" w:lineRule="auto"/>
              <w:jc w:val="center"/>
              <w:rPr>
                <w:rFonts w:ascii="Franklin Gothic Book" w:eastAsia="Calibri" w:hAnsi="Franklin Gothic Book"/>
                <w:lang w:eastAsia="en-US"/>
              </w:rPr>
            </w:pPr>
            <w:r w:rsidRPr="00374FB1">
              <w:rPr>
                <w:rFonts w:ascii="Franklin Gothic Book" w:eastAsia="Calibri" w:hAnsi="Franklin Gothic Book"/>
                <w:lang w:eastAsia="en-US"/>
              </w:rPr>
              <w:t>Признаки не связанных сторон</w:t>
            </w:r>
          </w:p>
          <w:p w:rsidR="00265617" w:rsidRPr="00374FB1" w:rsidRDefault="00265617" w:rsidP="00265617">
            <w:pPr>
              <w:spacing w:line="276" w:lineRule="auto"/>
              <w:jc w:val="center"/>
              <w:rPr>
                <w:rFonts w:ascii="Franklin Gothic Book" w:eastAsia="Calibri" w:hAnsi="Franklin Gothic Book"/>
                <w:lang w:eastAsia="en-US"/>
              </w:rPr>
            </w:pPr>
            <w:r w:rsidRPr="00374FB1">
              <w:rPr>
                <w:rFonts w:ascii="Franklin Gothic Book" w:eastAsia="Calibri" w:hAnsi="Franklin Gothic Book"/>
                <w:lang w:eastAsia="en-US"/>
              </w:rPr>
              <w:t>(отметить нужное):</w:t>
            </w:r>
          </w:p>
        </w:tc>
      </w:tr>
      <w:tr w:rsidR="00265617" w:rsidRPr="00374FB1" w:rsidTr="00E71280">
        <w:trPr>
          <w:trHeight w:val="58"/>
        </w:trPr>
        <w:tc>
          <w:tcPr>
            <w:tcW w:w="4811" w:type="dxa"/>
            <w:tcBorders>
              <w:top w:val="single" w:sz="4" w:space="0" w:color="auto"/>
              <w:left w:val="single" w:sz="4" w:space="0" w:color="auto"/>
              <w:bottom w:val="single" w:sz="4" w:space="0" w:color="auto"/>
              <w:right w:val="single" w:sz="4" w:space="0" w:color="auto"/>
            </w:tcBorders>
          </w:tcPr>
          <w:p w:rsidR="00265617" w:rsidRPr="00374FB1" w:rsidRDefault="00265617" w:rsidP="00305982">
            <w:pPr>
              <w:numPr>
                <w:ilvl w:val="0"/>
                <w:numId w:val="2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374FB1">
              <w:rPr>
                <w:rFonts w:ascii="Franklin Gothic Book" w:eastAsia="Calibri" w:hAnsi="Franklin Gothic Book"/>
                <w:b/>
                <w:lang w:eastAsia="en-US"/>
              </w:rPr>
              <w:t xml:space="preserve">Поставщик, </w:t>
            </w:r>
            <w:r w:rsidRPr="00374FB1">
              <w:rPr>
                <w:rFonts w:ascii="Franklin Gothic Book" w:hAnsi="Franklin Gothic Book"/>
                <w:b/>
                <w:iCs/>
                <w:lang w:eastAsia="en-US"/>
              </w:rPr>
              <w:t>прямо или косвенно, через одного или нескольких посредников:</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 xml:space="preserve">(а) </w:t>
            </w:r>
            <w:r w:rsidRPr="00374FB1">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соответствующий признак связанности.</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w:t>
            </w:r>
            <w:r w:rsidRPr="00374FB1">
              <w:rPr>
                <w:rFonts w:ascii="Franklin Gothic Book" w:eastAsia="Calibri" w:hAnsi="Franklin Gothic Book"/>
                <w:lang w:val="en-US" w:eastAsia="en-US"/>
              </w:rPr>
              <w:t>b</w:t>
            </w:r>
            <w:r w:rsidRPr="00374FB1">
              <w:rPr>
                <w:rFonts w:ascii="Franklin Gothic Book" w:eastAsia="Calibri" w:hAnsi="Franklin Gothic Book"/>
                <w:lang w:eastAsia="en-US"/>
              </w:rPr>
              <w:t xml:space="preserve">) </w:t>
            </w:r>
            <w:r w:rsidRPr="00374FB1">
              <w:rPr>
                <w:rFonts w:ascii="Franklin Gothic Book" w:eastAsia="Calibri" w:hAnsi="Franklin Gothic Book"/>
                <w:iCs/>
                <w:lang w:eastAsia="en-US"/>
              </w:rPr>
              <w:t>имеет долю в организации, обеспечивающую ей значительное влияние на ПАО «НМТП»;</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74FB1">
              <w:rPr>
                <w:rFonts w:ascii="Franklin Gothic Book" w:eastAsia="Calibri" w:hAnsi="Franklin Gothic Book"/>
                <w:lang w:eastAsia="en-US"/>
              </w:rPr>
              <w:t>(</w:t>
            </w:r>
            <w:r w:rsidRPr="00374FB1">
              <w:rPr>
                <w:rFonts w:ascii="Franklin Gothic Book" w:eastAsia="Calibri" w:hAnsi="Franklin Gothic Book"/>
                <w:lang w:val="en-US" w:eastAsia="en-US"/>
              </w:rPr>
              <w:t>c</w:t>
            </w:r>
            <w:r w:rsidRPr="00374FB1">
              <w:rPr>
                <w:rFonts w:ascii="Franklin Gothic Book" w:eastAsia="Calibri" w:hAnsi="Franklin Gothic Book"/>
                <w:lang w:eastAsia="en-US"/>
              </w:rPr>
              <w:t xml:space="preserve">) </w:t>
            </w:r>
            <w:r w:rsidRPr="00374FB1">
              <w:rPr>
                <w:rFonts w:ascii="Franklin Gothic Book" w:eastAsia="Calibri" w:hAnsi="Franklin Gothic Book"/>
                <w:iCs/>
                <w:lang w:eastAsia="en-US"/>
              </w:rPr>
              <w:t>осуществляет совместный контроль над ПАО «НМТП»;</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w:t>
            </w:r>
            <w:r w:rsidRPr="00374FB1">
              <w:rPr>
                <w:rFonts w:ascii="Franklin Gothic Book" w:eastAsia="Calibri" w:hAnsi="Franklin Gothic Book"/>
                <w:lang w:eastAsia="en-US"/>
              </w:rPr>
              <w:lastRenderedPageBreak/>
              <w:t>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374FB1">
              <w:rPr>
                <w:rFonts w:ascii="Franklin Gothic Book" w:eastAsia="Calibri" w:hAnsi="Franklin Gothic Book"/>
                <w:lang w:eastAsia="en-US"/>
              </w:rPr>
              <w:t>(</w:t>
            </w:r>
            <w:r w:rsidRPr="00374FB1">
              <w:rPr>
                <w:rFonts w:ascii="Franklin Gothic Book" w:eastAsia="Calibri" w:hAnsi="Franklin Gothic Book"/>
                <w:lang w:val="en-US" w:eastAsia="en-US"/>
              </w:rPr>
              <w:t>d</w:t>
            </w:r>
            <w:r w:rsidRPr="00374FB1">
              <w:rPr>
                <w:rFonts w:ascii="Franklin Gothic Book" w:eastAsia="Calibri" w:hAnsi="Franklin Gothic Book"/>
                <w:lang w:eastAsia="en-US"/>
              </w:rPr>
              <w:t xml:space="preserve">) </w:t>
            </w:r>
            <w:r w:rsidRPr="00374FB1">
              <w:rPr>
                <w:rFonts w:ascii="Franklin Gothic Book" w:eastAsia="Calibri" w:hAnsi="Franklin Gothic Book"/>
                <w:iCs/>
                <w:lang w:eastAsia="en-US"/>
              </w:rPr>
              <w:t>является ассоциированной организацией.</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374FB1">
              <w:rPr>
                <w:rFonts w:ascii="Franklin Gothic Book" w:eastAsia="Calibri" w:hAnsi="Franklin Gothic Book"/>
                <w:b/>
                <w:lang w:eastAsia="en-US"/>
              </w:rPr>
              <w:t>2.Физическое лицо</w:t>
            </w:r>
            <w:r w:rsidRPr="00374FB1">
              <w:rPr>
                <w:rFonts w:ascii="Franklin Gothic Book" w:eastAsia="Calibri" w:hAnsi="Franklin Gothic Book"/>
                <w:lang w:eastAsia="en-US"/>
              </w:rPr>
              <w:t xml:space="preserve"> </w:t>
            </w:r>
            <w:r w:rsidRPr="00374FB1">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w:t>
            </w:r>
            <w:r w:rsidRPr="00374FB1">
              <w:rPr>
                <w:rFonts w:ascii="Franklin Gothic Book" w:eastAsia="Calibri" w:hAnsi="Franklin Gothic Book"/>
                <w:lang w:val="en-US" w:eastAsia="en-US"/>
              </w:rPr>
              <w:t>a</w:t>
            </w:r>
            <w:r w:rsidRPr="00374FB1">
              <w:rPr>
                <w:rFonts w:ascii="Franklin Gothic Book" w:eastAsia="Calibri" w:hAnsi="Franklin Gothic Book"/>
                <w:lang w:eastAsia="en-US"/>
              </w:rPr>
              <w:t>) член Совета директоров (наблюдательного совета)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tabs>
                <w:tab w:val="left" w:pos="592"/>
              </w:tabs>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члена Совета директоров</w:t>
            </w:r>
          </w:p>
          <w:p w:rsidR="00265617" w:rsidRPr="00374FB1" w:rsidRDefault="00265617" w:rsidP="00265617">
            <w:pPr>
              <w:tabs>
                <w:tab w:val="left" w:pos="592"/>
              </w:tabs>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tabs>
                <w:tab w:val="left" w:pos="592"/>
              </w:tabs>
              <w:autoSpaceDE w:val="0"/>
              <w:autoSpaceDN w:val="0"/>
              <w:adjustRightInd w:val="0"/>
              <w:spacing w:line="276" w:lineRule="auto"/>
              <w:jc w:val="both"/>
              <w:rPr>
                <w:rFonts w:ascii="Franklin Gothic Book" w:eastAsia="Calibri" w:hAnsi="Franklin Gothic Book"/>
                <w:lang w:eastAsia="en-US"/>
              </w:rPr>
            </w:pPr>
          </w:p>
          <w:p w:rsidR="00265617" w:rsidRPr="00374FB1" w:rsidRDefault="00265617" w:rsidP="00265617">
            <w:pPr>
              <w:tabs>
                <w:tab w:val="left" w:pos="592"/>
              </w:tabs>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w:t>
            </w:r>
            <w:r w:rsidRPr="00374FB1">
              <w:rPr>
                <w:rFonts w:ascii="Franklin Gothic Book" w:eastAsia="Calibri" w:hAnsi="Franklin Gothic Book"/>
                <w:lang w:val="en-US" w:eastAsia="en-US"/>
              </w:rPr>
              <w:t>b</w:t>
            </w:r>
            <w:r w:rsidRPr="00374FB1">
              <w:rPr>
                <w:rFonts w:ascii="Franklin Gothic Book" w:eastAsia="Calibri" w:hAnsi="Franklin Gothic Book"/>
                <w:lang w:eastAsia="en-US"/>
              </w:rPr>
              <w:t>) член коллегиального органа управления;</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члена коллегиального органа управления.</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(с) лицо, осуществляющее полномочия единоличного исполнительного органа.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члена единоличного исполнительного органа.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w:t>
            </w:r>
            <w:r w:rsidRPr="00374FB1">
              <w:rPr>
                <w:rFonts w:ascii="Franklin Gothic Book" w:eastAsia="Calibri" w:hAnsi="Franklin Gothic Book"/>
                <w:lang w:eastAsia="en-US"/>
              </w:rPr>
              <w:lastRenderedPageBreak/>
              <w:t>______</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p>
          <w:p w:rsidR="00265617" w:rsidRPr="00374FB1" w:rsidRDefault="00265617" w:rsidP="00265617">
            <w:pPr>
              <w:autoSpaceDE w:val="0"/>
              <w:autoSpaceDN w:val="0"/>
              <w:adjustRightInd w:val="0"/>
              <w:spacing w:line="276" w:lineRule="auto"/>
              <w:ind w:firstLine="25"/>
              <w:jc w:val="both"/>
              <w:rPr>
                <w:rFonts w:ascii="Franklin Gothic Book" w:eastAsia="Calibri" w:hAnsi="Franklin Gothic Book"/>
                <w:b/>
                <w:lang w:eastAsia="en-US"/>
              </w:rPr>
            </w:pPr>
            <w:r w:rsidRPr="00374FB1">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374FB1">
              <w:rPr>
                <w:rFonts w:ascii="Franklin Gothic Book" w:eastAsia="Calibri" w:hAnsi="Franklin Gothic Book"/>
                <w:b/>
                <w:lang w:eastAsia="en-US"/>
              </w:rPr>
              <w:t>или</w:t>
            </w:r>
            <w:proofErr w:type="gramEnd"/>
            <w:r w:rsidRPr="00374FB1">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265617" w:rsidRPr="00374FB1" w:rsidRDefault="00265617" w:rsidP="00265617">
            <w:pPr>
              <w:widowControl w:val="0"/>
              <w:autoSpaceDE w:val="0"/>
              <w:autoSpaceDN w:val="0"/>
              <w:adjustRightInd w:val="0"/>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близкого родственника и степень родства.</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(b) дети супруга (супруги) или гражданского супруга (супруги) такого лица;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близкого родственника и степень родства.</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spacing w:line="276" w:lineRule="auto"/>
              <w:ind w:firstLine="25"/>
              <w:jc w:val="both"/>
              <w:rPr>
                <w:rFonts w:ascii="Franklin Gothic Book" w:eastAsia="Calibri" w:hAnsi="Franklin Gothic Book"/>
                <w:lang w:eastAsia="en-US"/>
              </w:rPr>
            </w:pPr>
          </w:p>
          <w:p w:rsidR="00265617" w:rsidRPr="00374FB1" w:rsidRDefault="00265617" w:rsidP="00265617">
            <w:pPr>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spacing w:line="276" w:lineRule="auto"/>
              <w:ind w:firstLine="25"/>
              <w:rPr>
                <w:rFonts w:ascii="Franklin Gothic Book" w:eastAsia="Calibri" w:hAnsi="Franklin Gothic Book"/>
                <w:lang w:eastAsia="en-US"/>
              </w:rPr>
            </w:pPr>
            <w:r w:rsidRPr="00374FB1">
              <w:rPr>
                <w:rFonts w:ascii="Franklin Gothic Book" w:eastAsia="Calibri" w:hAnsi="Franklin Gothic Book"/>
                <w:lang w:eastAsia="en-US"/>
              </w:rPr>
              <w:t>Если ответ «Да», то просим указать ФИО близкого родственника и степень родства.</w:t>
            </w:r>
          </w:p>
          <w:p w:rsidR="00265617" w:rsidRPr="00374FB1" w:rsidRDefault="00265617" w:rsidP="00265617">
            <w:pPr>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spacing w:line="276" w:lineRule="auto"/>
              <w:ind w:firstLine="25"/>
              <w:jc w:val="both"/>
              <w:rPr>
                <w:rFonts w:ascii="Franklin Gothic Book" w:eastAsia="Calibri" w:hAnsi="Franklin Gothic Book"/>
                <w:lang w:eastAsia="en-US"/>
              </w:rPr>
            </w:pPr>
            <w:r w:rsidRPr="00374FB1">
              <w:rPr>
                <w:rFonts w:ascii="Franklin Gothic Book" w:eastAsia="Calibri" w:hAnsi="Franklin Gothic Book"/>
                <w:lang w:eastAsia="en-US"/>
              </w:rPr>
              <w:t>_____________________________________________</w:t>
            </w:r>
          </w:p>
          <w:p w:rsidR="00265617" w:rsidRPr="00374FB1" w:rsidRDefault="00265617" w:rsidP="00265617">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Если ответ «Да», то просим указать соответствующий признак и ФИО.</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Если ответ «Да», то просим указать ФИО участников совместного предприятия.</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p>
          <w:p w:rsidR="00265617" w:rsidRPr="00374FB1" w:rsidRDefault="00265617" w:rsidP="00265617">
            <w:pPr>
              <w:widowControl w:val="0"/>
              <w:tabs>
                <w:tab w:val="left" w:pos="651"/>
              </w:tabs>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w:t>
            </w:r>
            <w:r w:rsidRPr="00374FB1">
              <w:rPr>
                <w:rFonts w:ascii="Franklin Gothic Book" w:eastAsia="Arial" w:hAnsi="Franklin Gothic Book"/>
                <w:lang w:eastAsia="ar-SA"/>
              </w:rPr>
              <w:lastRenderedPageBreak/>
              <w:t>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Если ответ «Да», то просим указать соответствующий признак с указанием организации.</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374FB1">
              <w:rPr>
                <w:rFonts w:ascii="Franklin Gothic Book" w:eastAsia="Arial" w:hAnsi="Franklin Gothic Book"/>
                <w:lang w:eastAsia="ar-SA"/>
              </w:rPr>
              <w:t>по причине</w:t>
            </w:r>
            <w:proofErr w:type="gramEnd"/>
            <w:r w:rsidRPr="00374FB1">
              <w:rPr>
                <w:rFonts w:ascii="Franklin Gothic Book" w:eastAsia="Arial" w:hAnsi="Franklin Gothic Book"/>
                <w:lang w:eastAsia="ar-SA"/>
              </w:rPr>
              <w:t xml:space="preserve"> возникающей в результате этого экономической зависимости.</w:t>
            </w:r>
          </w:p>
          <w:p w:rsidR="00265617" w:rsidRPr="00374FB1" w:rsidRDefault="00265617" w:rsidP="00265617">
            <w:pPr>
              <w:autoSpaceDE w:val="0"/>
              <w:autoSpaceDN w:val="0"/>
              <w:adjustRightInd w:val="0"/>
              <w:spacing w:line="276" w:lineRule="auto"/>
              <w:jc w:val="both"/>
              <w:rPr>
                <w:rFonts w:ascii="Franklin Gothic Book" w:eastAsia="Calibri" w:hAnsi="Franklin Gothic Book"/>
                <w:lang w:eastAsia="en-US"/>
              </w:rPr>
            </w:pP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 xml:space="preserve">Да                                                          </w:t>
            </w:r>
            <w:r w:rsidRPr="00374FB1">
              <w:rPr>
                <w:rFonts w:ascii="Franklin Gothic Book" w:eastAsia="Calibri" w:hAnsi="Franklin Gothic Book"/>
                <w:lang w:eastAsia="en-US"/>
              </w:rPr>
              <w:sym w:font="Wingdings" w:char="F071"/>
            </w:r>
            <w:r w:rsidRPr="00374FB1">
              <w:rPr>
                <w:rFonts w:ascii="Franklin Gothic Book" w:eastAsia="Calibri" w:hAnsi="Franklin Gothic Book"/>
                <w:lang w:eastAsia="en-US"/>
              </w:rPr>
              <w:t>Нет</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widowControl w:val="0"/>
              <w:suppressAutoHyphens/>
              <w:autoSpaceDE w:val="0"/>
              <w:spacing w:line="276" w:lineRule="auto"/>
              <w:jc w:val="both"/>
              <w:rPr>
                <w:rFonts w:ascii="Franklin Gothic Book" w:eastAsia="Arial" w:hAnsi="Franklin Gothic Book"/>
                <w:lang w:eastAsia="ar-SA"/>
              </w:rPr>
            </w:pPr>
            <w:r w:rsidRPr="00374FB1">
              <w:rPr>
                <w:rFonts w:ascii="Franklin Gothic Book" w:eastAsia="Arial" w:hAnsi="Franklin Gothic Book"/>
                <w:lang w:eastAsia="ar-SA"/>
              </w:rPr>
              <w:t>_______________________________________________</w:t>
            </w:r>
          </w:p>
          <w:p w:rsidR="00265617" w:rsidRPr="00374FB1" w:rsidRDefault="00265617" w:rsidP="00265617">
            <w:pPr>
              <w:spacing w:line="276" w:lineRule="auto"/>
              <w:rPr>
                <w:rFonts w:ascii="Franklin Gothic Book" w:eastAsia="Calibri" w:hAnsi="Franklin Gothic Book"/>
                <w:lang w:eastAsia="en-US"/>
              </w:rPr>
            </w:pPr>
            <w:bookmarkStart w:id="10" w:name="_GoBack"/>
            <w:bookmarkEnd w:id="10"/>
          </w:p>
        </w:tc>
      </w:tr>
    </w:tbl>
    <w:p w:rsidR="00265617" w:rsidRPr="00374FB1" w:rsidRDefault="00265617" w:rsidP="00265617">
      <w:pPr>
        <w:rPr>
          <w:rFonts w:ascii="Franklin Gothic Book" w:eastAsia="Calibri" w:hAnsi="Franklin Gothic Book"/>
          <w:lang w:eastAsia="en-US"/>
        </w:rPr>
      </w:pPr>
    </w:p>
    <w:p w:rsidR="00265617" w:rsidRPr="00374FB1" w:rsidRDefault="00265617" w:rsidP="00265617">
      <w:pPr>
        <w:jc w:val="both"/>
        <w:rPr>
          <w:rFonts w:ascii="Franklin Gothic Book" w:eastAsia="Calibri" w:hAnsi="Franklin Gothic Book"/>
          <w:lang w:eastAsia="en-US"/>
        </w:rPr>
      </w:pPr>
      <w:r w:rsidRPr="00374FB1">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265617" w:rsidRPr="00374FB1" w:rsidRDefault="00265617" w:rsidP="00265617">
      <w:pPr>
        <w:rPr>
          <w:rFonts w:ascii="Franklin Gothic Book" w:eastAsia="Calibri" w:hAnsi="Franklin Gothic Book"/>
          <w:lang w:eastAsia="en-US"/>
        </w:rPr>
      </w:pPr>
    </w:p>
    <w:p w:rsidR="00265617" w:rsidRPr="00374FB1" w:rsidRDefault="00265617" w:rsidP="00265617">
      <w:pPr>
        <w:rPr>
          <w:rFonts w:ascii="Franklin Gothic Book" w:eastAsia="Calibri" w:hAnsi="Franklin Gothic Book"/>
          <w:lang w:eastAsia="en-US"/>
        </w:rPr>
      </w:pPr>
    </w:p>
    <w:p w:rsidR="00265617" w:rsidRPr="00374FB1" w:rsidRDefault="00265617" w:rsidP="00265617">
      <w:pPr>
        <w:tabs>
          <w:tab w:val="left" w:pos="7965"/>
        </w:tabs>
        <w:rPr>
          <w:rFonts w:ascii="Franklin Gothic Book" w:eastAsia="Calibri" w:hAnsi="Franklin Gothic Book"/>
          <w:lang w:eastAsia="en-US"/>
        </w:rPr>
      </w:pPr>
      <w:r w:rsidRPr="00374FB1">
        <w:rPr>
          <w:rFonts w:ascii="Franklin Gothic Book" w:eastAsia="Calibri" w:hAnsi="Franklin Gothic Book"/>
          <w:lang w:eastAsia="en-US"/>
        </w:rPr>
        <w:t>Должность подписанта                              Подпись                                    ФИО</w:t>
      </w:r>
    </w:p>
    <w:p w:rsidR="00265617" w:rsidRPr="00374FB1" w:rsidRDefault="00265617" w:rsidP="00265617">
      <w:pPr>
        <w:rPr>
          <w:rFonts w:ascii="Franklin Gothic Book" w:eastAsia="Calibri" w:hAnsi="Franklin Gothic Book"/>
          <w:lang w:eastAsia="en-US"/>
        </w:rPr>
      </w:pPr>
      <w:r w:rsidRPr="00374FB1">
        <w:rPr>
          <w:rFonts w:ascii="Franklin Gothic Book" w:eastAsia="Calibri" w:hAnsi="Franklin Gothic Book"/>
          <w:lang w:eastAsia="en-US"/>
        </w:rPr>
        <w:t xml:space="preserve">Дата                                                                </w:t>
      </w:r>
      <w:proofErr w:type="spellStart"/>
      <w:r w:rsidRPr="00374FB1">
        <w:rPr>
          <w:rFonts w:ascii="Franklin Gothic Book" w:eastAsia="Calibri" w:hAnsi="Franklin Gothic Book"/>
          <w:lang w:eastAsia="en-US"/>
        </w:rPr>
        <w:t>м.п</w:t>
      </w:r>
      <w:proofErr w:type="spellEnd"/>
      <w:r w:rsidRPr="00374FB1">
        <w:rPr>
          <w:rFonts w:ascii="Franklin Gothic Book" w:eastAsia="Calibri" w:hAnsi="Franklin Gothic Book"/>
          <w:lang w:eastAsia="en-US"/>
        </w:rPr>
        <w:t>.</w:t>
      </w:r>
    </w:p>
    <w:p w:rsidR="00265617" w:rsidRPr="00374FB1" w:rsidRDefault="00265617" w:rsidP="00265617">
      <w:pPr>
        <w:tabs>
          <w:tab w:val="center" w:pos="4153"/>
          <w:tab w:val="right" w:pos="8306"/>
        </w:tabs>
        <w:spacing w:after="200" w:line="276" w:lineRule="auto"/>
        <w:ind w:left="567"/>
        <w:jc w:val="both"/>
        <w:rPr>
          <w:rFonts w:ascii="Franklin Gothic Book" w:hAnsi="Franklin Gothic Book"/>
          <w:b/>
          <w:lang w:eastAsia="ar-SA"/>
        </w:rPr>
      </w:pPr>
    </w:p>
    <w:p w:rsidR="00265617" w:rsidRPr="00374FB1" w:rsidRDefault="00265617" w:rsidP="00265617">
      <w:pPr>
        <w:tabs>
          <w:tab w:val="center" w:pos="4153"/>
          <w:tab w:val="right" w:pos="8306"/>
        </w:tabs>
        <w:spacing w:after="200" w:line="276" w:lineRule="auto"/>
        <w:jc w:val="both"/>
        <w:rPr>
          <w:rFonts w:ascii="Franklin Gothic Book" w:hAnsi="Franklin Gothic Book"/>
          <w:lang w:eastAsia="ar-SA"/>
        </w:rPr>
      </w:pPr>
      <w:r w:rsidRPr="00374FB1">
        <w:rPr>
          <w:rFonts w:ascii="Franklin Gothic Book" w:hAnsi="Franklin Gothic Book"/>
          <w:b/>
          <w:lang w:eastAsia="ar-SA"/>
        </w:rPr>
        <w:t>ПРИМЕЧАНИЕ:</w:t>
      </w:r>
      <w:r w:rsidRPr="00374FB1">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374FB1">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265617" w:rsidRPr="00374FB1" w:rsidRDefault="00265617" w:rsidP="00265617">
      <w:pPr>
        <w:tabs>
          <w:tab w:val="center" w:pos="4153"/>
          <w:tab w:val="right" w:pos="8306"/>
        </w:tabs>
        <w:spacing w:after="200" w:line="276" w:lineRule="auto"/>
        <w:jc w:val="both"/>
        <w:rPr>
          <w:rFonts w:ascii="Franklin Gothic Book" w:hAnsi="Franklin Gothic Book"/>
          <w:lang w:eastAsia="ar-SA"/>
        </w:rPr>
      </w:pPr>
      <w:r w:rsidRPr="00374FB1">
        <w:rPr>
          <w:rFonts w:ascii="Franklin Gothic Book" w:hAnsi="Franklin Gothic Book"/>
          <w:b/>
          <w:lang w:eastAsia="ar-SA"/>
        </w:rPr>
        <w:t xml:space="preserve">АНКЕТА </w:t>
      </w:r>
      <w:r w:rsidRPr="00374FB1">
        <w:rPr>
          <w:rFonts w:ascii="Franklin Gothic Book" w:hAnsi="Franklin Gothic Book"/>
          <w:lang w:eastAsia="ar-SA"/>
        </w:rPr>
        <w:t>должна быть заполнена и возвращена Поставщиком в адрес ПАО «НМТП».</w:t>
      </w:r>
    </w:p>
    <w:p w:rsidR="00265617" w:rsidRDefault="00265617" w:rsidP="00265617">
      <w:pPr>
        <w:rPr>
          <w:b/>
        </w:rPr>
      </w:pPr>
    </w:p>
    <w:p w:rsidR="00374FB1" w:rsidRDefault="00374FB1" w:rsidP="00265617">
      <w:pPr>
        <w:rPr>
          <w:b/>
        </w:rPr>
      </w:pPr>
    </w:p>
    <w:p w:rsidR="00374FB1" w:rsidRPr="00265617" w:rsidRDefault="00374FB1" w:rsidP="00265617">
      <w:pPr>
        <w:rPr>
          <w:b/>
        </w:rPr>
      </w:pPr>
    </w:p>
    <w:p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521FFD" w:rsidRDefault="00521FFD" w:rsidP="009D2C2C">
      <w:pPr>
        <w:pStyle w:val="afff8"/>
        <w:spacing w:before="60" w:after="60"/>
        <w:ind w:left="792"/>
        <w:jc w:val="both"/>
        <w:rPr>
          <w:rFonts w:ascii="Franklin Gothic Book" w:hAnsi="Franklin Gothic Book"/>
          <w:color w:val="FF0000"/>
        </w:rPr>
      </w:pPr>
    </w:p>
    <w:p w:rsidR="00521FFD" w:rsidRPr="00521FFD" w:rsidRDefault="00521FFD" w:rsidP="00521FFD"/>
    <w:p w:rsidR="000B65F6" w:rsidRPr="000B65F6" w:rsidRDefault="006E4248"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9B7EF3" w:rsidRDefault="000B65F6" w:rsidP="009B7EF3">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lastRenderedPageBreak/>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6596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6596D">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6596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5055EC" w:rsidRPr="005055EC">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B25097">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Pr="002902DF"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F31CDC">
        <w:rPr>
          <w:rFonts w:ascii="Franklin Gothic Book" w:hAnsi="Franklin Gothic Book"/>
          <w:vertAlign w:val="superscript"/>
        </w:rPr>
        <w:t>ср</w:t>
      </w:r>
      <w:r w:rsidR="00400512">
        <w:rPr>
          <w:rFonts w:ascii="Franklin Gothic Book" w:hAnsi="Franklin Gothic Book"/>
          <w:vertAlign w:val="superscript"/>
        </w:rPr>
        <w:t>ок поставки</w:t>
      </w:r>
      <w:r w:rsidR="00AE323B">
        <w:rPr>
          <w:rFonts w:ascii="Franklin Gothic Book" w:hAnsi="Franklin Gothic Book"/>
          <w:vertAlign w:val="superscript"/>
        </w:rPr>
        <w:t>,</w:t>
      </w:r>
      <w:r w:rsidR="00AF1BE3" w:rsidRPr="00AF1BE3">
        <w:t xml:space="preserve"> </w:t>
      </w:r>
      <w:r w:rsidR="001F1BDE">
        <w:t xml:space="preserve">___ </w:t>
      </w:r>
      <w:r w:rsidR="00AF1BE3" w:rsidRPr="00AF1BE3">
        <w:rPr>
          <w:rFonts w:ascii="Franklin Gothic Book" w:hAnsi="Franklin Gothic Book"/>
          <w:vertAlign w:val="superscript"/>
        </w:rPr>
        <w:t>календарных</w:t>
      </w:r>
      <w:r w:rsidR="00400512">
        <w:rPr>
          <w:rFonts w:ascii="Franklin Gothic Book" w:hAnsi="Franklin Gothic Book"/>
          <w:vertAlign w:val="superscript"/>
        </w:rPr>
        <w:t xml:space="preserve"> </w:t>
      </w:r>
      <w:r w:rsidR="00752BB1">
        <w:rPr>
          <w:rFonts w:ascii="Franklin Gothic Book" w:hAnsi="Franklin Gothic Book"/>
          <w:vertAlign w:val="superscript"/>
        </w:rPr>
        <w:t>дней</w:t>
      </w:r>
      <w:r w:rsidRPr="0031462F">
        <w:rPr>
          <w:rFonts w:ascii="Franklin Gothic Book" w:hAnsi="Franklin Gothic Book"/>
          <w:vertAlign w:val="superscript"/>
        </w:rPr>
        <w:t>)</w:t>
      </w:r>
    </w:p>
    <w:p w:rsidR="009B7EF3" w:rsidRPr="0031462F" w:rsidRDefault="009B7EF3" w:rsidP="009B7E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7EF3" w:rsidRPr="00AC0365" w:rsidRDefault="009B7EF3" w:rsidP="009B7E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 xml:space="preserve">гарантийный </w:t>
      </w:r>
      <w:r w:rsidR="00C3507E">
        <w:rPr>
          <w:rFonts w:ascii="Franklin Gothic Book" w:hAnsi="Franklin Gothic Book"/>
          <w:vertAlign w:val="superscript"/>
        </w:rPr>
        <w:t>срок</w:t>
      </w:r>
      <w:r>
        <w:rPr>
          <w:rFonts w:ascii="Franklin Gothic Book" w:hAnsi="Franklin Gothic Book"/>
          <w:vertAlign w:val="superscript"/>
        </w:rPr>
        <w:t>,</w:t>
      </w:r>
      <w:r w:rsidR="002A0176">
        <w:rPr>
          <w:rFonts w:ascii="Franklin Gothic Book" w:hAnsi="Franklin Gothic Book"/>
          <w:vertAlign w:val="superscript"/>
        </w:rPr>
        <w:t xml:space="preserve"> </w:t>
      </w:r>
      <w:r w:rsidR="00203E2D">
        <w:rPr>
          <w:rFonts w:ascii="Franklin Gothic Book" w:hAnsi="Franklin Gothic Book"/>
          <w:vertAlign w:val="superscript"/>
        </w:rPr>
        <w:t xml:space="preserve">____ </w:t>
      </w:r>
      <w:r w:rsidR="002A0176">
        <w:rPr>
          <w:rFonts w:ascii="Franklin Gothic Book" w:hAnsi="Franklin Gothic Book"/>
          <w:vertAlign w:val="superscript"/>
        </w:rPr>
        <w:t>месяцев</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AC0365" w:rsidRDefault="00AC0365" w:rsidP="009D2C2C">
      <w:pPr>
        <w:widowControl w:val="0"/>
        <w:tabs>
          <w:tab w:val="left" w:pos="0"/>
          <w:tab w:val="left" w:pos="180"/>
        </w:tabs>
        <w:ind w:right="3684"/>
        <w:jc w:val="both"/>
        <w:rPr>
          <w:rFonts w:ascii="Franklin Gothic Book" w:hAnsi="Franklin Gothic Book"/>
          <w:vertAlign w:val="superscript"/>
        </w:r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b"/>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lastRenderedPageBreak/>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7F294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7F294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Default="00FF3256" w:rsidP="00FF3256">
      <w:pPr>
        <w:tabs>
          <w:tab w:val="left" w:pos="0"/>
          <w:tab w:val="left" w:pos="180"/>
          <w:tab w:val="left" w:pos="309"/>
        </w:tabs>
        <w:ind w:left="34" w:firstLine="425"/>
        <w:jc w:val="both"/>
        <w:rPr>
          <w:rFonts w:ascii="Franklin Gothic Book" w:hAnsi="Franklin Gothic Book"/>
        </w:rPr>
      </w:pPr>
    </w:p>
    <w:p w:rsidR="00355EE6" w:rsidRPr="0031462F" w:rsidRDefault="00355EE6" w:rsidP="00355EE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355EE6" w:rsidRPr="0031462F" w:rsidRDefault="00355EE6" w:rsidP="00355EE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B25097">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355EE6" w:rsidRPr="0031462F" w:rsidRDefault="00355EE6" w:rsidP="00355EE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355EE6" w:rsidRPr="002902DF" w:rsidRDefault="00355EE6" w:rsidP="00355EE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срок поставки,</w:t>
      </w:r>
      <w:r w:rsidR="001F1BDE">
        <w:rPr>
          <w:rFonts w:ascii="Franklin Gothic Book" w:hAnsi="Franklin Gothic Book"/>
          <w:vertAlign w:val="superscript"/>
        </w:rPr>
        <w:t xml:space="preserve"> ____</w:t>
      </w:r>
      <w:r>
        <w:rPr>
          <w:rFonts w:ascii="Franklin Gothic Book" w:hAnsi="Franklin Gothic Book"/>
          <w:vertAlign w:val="superscript"/>
        </w:rPr>
        <w:t xml:space="preserve"> </w:t>
      </w:r>
      <w:r w:rsidR="00AF1BE3" w:rsidRPr="00AF1BE3">
        <w:rPr>
          <w:rFonts w:ascii="Franklin Gothic Book" w:hAnsi="Franklin Gothic Book"/>
          <w:vertAlign w:val="superscript"/>
        </w:rPr>
        <w:t xml:space="preserve">календарных </w:t>
      </w:r>
      <w:r>
        <w:rPr>
          <w:rFonts w:ascii="Franklin Gothic Book" w:hAnsi="Franklin Gothic Book"/>
          <w:vertAlign w:val="superscript"/>
        </w:rPr>
        <w:t>дней</w:t>
      </w:r>
      <w:r w:rsidRPr="0031462F">
        <w:rPr>
          <w:rFonts w:ascii="Franklin Gothic Book" w:hAnsi="Franklin Gothic Book"/>
          <w:vertAlign w:val="superscript"/>
        </w:rPr>
        <w:t>)</w:t>
      </w:r>
    </w:p>
    <w:p w:rsidR="00355EE6" w:rsidRPr="0031462F" w:rsidRDefault="00355EE6" w:rsidP="00355EE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355EE6" w:rsidRPr="00AC0365" w:rsidRDefault="00355EE6" w:rsidP="00355EE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____ месяцев</w:t>
      </w:r>
      <w:r w:rsidRPr="0031462F">
        <w:rPr>
          <w:rFonts w:ascii="Franklin Gothic Book" w:hAnsi="Franklin Gothic Book"/>
          <w:vertAlign w:val="superscript"/>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w:t>
      </w:r>
      <w:r w:rsidRPr="005E64EC">
        <w:rPr>
          <w:rFonts w:ascii="Franklin Gothic Book" w:hAnsi="Franklin Gothic Book"/>
        </w:rPr>
        <w:lastRenderedPageBreak/>
        <w:t xml:space="preserve">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E36AC" w:rsidRPr="00FF3256" w:rsidRDefault="00FE36AC" w:rsidP="00001B67">
      <w:pPr>
        <w:tabs>
          <w:tab w:val="left" w:pos="0"/>
          <w:tab w:val="left" w:pos="180"/>
        </w:tabs>
        <w:jc w:val="both"/>
        <w:rPr>
          <w:rFonts w:ascii="Franklin Gothic Book" w:hAnsi="Franklin Gothic Book"/>
          <w:snapToGrid w:val="0"/>
          <w:vertAlign w:val="superscript"/>
        </w:rPr>
      </w:pPr>
    </w:p>
    <w:p w:rsidR="007D121F" w:rsidRPr="007D121F" w:rsidRDefault="007D121F" w:rsidP="008F4775">
      <w:pPr>
        <w:pStyle w:val="afff8"/>
        <w:numPr>
          <w:ilvl w:val="1"/>
          <w:numId w:val="10"/>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FD2DA7" w:rsidRDefault="00FD2DA7" w:rsidP="00FD2DA7">
      <w:pPr>
        <w:ind w:firstLine="567"/>
        <w:jc w:val="both"/>
        <w:rPr>
          <w:rFonts w:ascii="Franklin Gothic Book" w:hAnsi="Franklin Gothic Book"/>
        </w:rPr>
      </w:pPr>
    </w:p>
    <w:p w:rsidR="0036658E" w:rsidRDefault="0036658E" w:rsidP="0036658E">
      <w:pPr>
        <w:rPr>
          <w:rFonts w:ascii="Franklin Gothic Book" w:hAnsi="Franklin Gothic Book"/>
          <w:b/>
        </w:rPr>
      </w:pPr>
      <w:r w:rsidRPr="00C62E8C">
        <w:rPr>
          <w:rFonts w:ascii="Franklin Gothic Book" w:hAnsi="Franklin Gothic Book"/>
          <w:b/>
        </w:rPr>
        <w:t>Таблица №1</w:t>
      </w:r>
      <w:r w:rsidR="007E1AD3" w:rsidRPr="007E1AD3">
        <w:rPr>
          <w:rFonts w:ascii="Franklin Gothic Book" w:hAnsi="Franklin Gothic Book"/>
          <w:lang w:eastAsia="en-US"/>
        </w:rPr>
        <w:t xml:space="preserve"> </w:t>
      </w:r>
    </w:p>
    <w:p w:rsidR="007E1AD3" w:rsidRDefault="007E1AD3" w:rsidP="0036658E">
      <w:pPr>
        <w:rPr>
          <w:rFonts w:ascii="Franklin Gothic Book" w:hAnsi="Franklin Gothic Book"/>
          <w:b/>
        </w:rPr>
      </w:pPr>
    </w:p>
    <w:tbl>
      <w:tblPr>
        <w:tblW w:w="10202" w:type="dxa"/>
        <w:tblInd w:w="95" w:type="dxa"/>
        <w:tblLayout w:type="fixed"/>
        <w:tblLook w:val="04A0" w:firstRow="1" w:lastRow="0" w:firstColumn="1" w:lastColumn="0" w:noHBand="0" w:noVBand="1"/>
      </w:tblPr>
      <w:tblGrid>
        <w:gridCol w:w="575"/>
        <w:gridCol w:w="3969"/>
        <w:gridCol w:w="708"/>
        <w:gridCol w:w="1282"/>
        <w:gridCol w:w="1134"/>
        <w:gridCol w:w="1276"/>
        <w:gridCol w:w="1258"/>
      </w:tblGrid>
      <w:tr w:rsidR="006A3B0F" w:rsidRPr="006A3B0F" w:rsidTr="006A3B0F">
        <w:trPr>
          <w:trHeight w:val="734"/>
        </w:trPr>
        <w:tc>
          <w:tcPr>
            <w:tcW w:w="575" w:type="dxa"/>
            <w:tcBorders>
              <w:top w:val="single" w:sz="4" w:space="0" w:color="auto"/>
              <w:left w:val="single" w:sz="4" w:space="0" w:color="auto"/>
              <w:bottom w:val="nil"/>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 п/п</w:t>
            </w:r>
          </w:p>
        </w:tc>
        <w:tc>
          <w:tcPr>
            <w:tcW w:w="3969" w:type="dxa"/>
            <w:tcBorders>
              <w:top w:val="single" w:sz="4" w:space="0" w:color="auto"/>
              <w:left w:val="nil"/>
              <w:bottom w:val="nil"/>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Наименование товара</w:t>
            </w:r>
          </w:p>
        </w:tc>
        <w:tc>
          <w:tcPr>
            <w:tcW w:w="708" w:type="dxa"/>
            <w:tcBorders>
              <w:top w:val="single" w:sz="4" w:space="0" w:color="auto"/>
              <w:left w:val="nil"/>
              <w:bottom w:val="nil"/>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Кол-во, шт.</w:t>
            </w:r>
          </w:p>
        </w:tc>
        <w:tc>
          <w:tcPr>
            <w:tcW w:w="1282" w:type="dxa"/>
            <w:tcBorders>
              <w:top w:val="single" w:sz="4" w:space="0" w:color="auto"/>
              <w:left w:val="nil"/>
              <w:bottom w:val="single" w:sz="4" w:space="0" w:color="auto"/>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Производство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Цена без НДС, руб.</w:t>
            </w:r>
          </w:p>
        </w:tc>
        <w:tc>
          <w:tcPr>
            <w:tcW w:w="1276" w:type="dxa"/>
            <w:tcBorders>
              <w:top w:val="single" w:sz="4" w:space="0" w:color="auto"/>
              <w:left w:val="nil"/>
              <w:bottom w:val="single" w:sz="4" w:space="0" w:color="auto"/>
              <w:right w:val="single" w:sz="4" w:space="0" w:color="auto"/>
            </w:tcBorders>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Сумма без НДС, руб.</w:t>
            </w:r>
          </w:p>
        </w:tc>
        <w:tc>
          <w:tcPr>
            <w:tcW w:w="1258" w:type="dxa"/>
            <w:tcBorders>
              <w:top w:val="single" w:sz="4" w:space="0" w:color="auto"/>
              <w:left w:val="nil"/>
              <w:bottom w:val="single" w:sz="4" w:space="0" w:color="auto"/>
              <w:right w:val="single" w:sz="4" w:space="0" w:color="auto"/>
            </w:tcBorders>
          </w:tcPr>
          <w:p w:rsidR="006A3B0F" w:rsidRPr="006A3B0F" w:rsidRDefault="006A3B0F" w:rsidP="006A3B0F">
            <w:pPr>
              <w:rPr>
                <w:rFonts w:ascii="Franklin Gothic Book" w:hAnsi="Franklin Gothic Book"/>
                <w:b/>
              </w:rPr>
            </w:pPr>
            <w:r w:rsidRPr="006C25DE">
              <w:rPr>
                <w:rFonts w:ascii="Franklin Gothic Book" w:hAnsi="Franklin Gothic Book"/>
                <w:b/>
              </w:rPr>
              <w:t>Страна происхождения товара</w:t>
            </w:r>
          </w:p>
        </w:tc>
      </w:tr>
      <w:tr w:rsidR="006A3B0F" w:rsidRPr="006A3B0F" w:rsidTr="006A3B0F">
        <w:trPr>
          <w:trHeight w:val="255"/>
        </w:trPr>
        <w:tc>
          <w:tcPr>
            <w:tcW w:w="575" w:type="dxa"/>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rPr>
                <w:rFonts w:ascii="Franklin Gothic Book" w:hAnsi="Franklin Gothic Book"/>
              </w:rPr>
            </w:pPr>
            <w:r w:rsidRPr="006A3B0F">
              <w:rPr>
                <w:rFonts w:ascii="Franklin Gothic Book" w:hAnsi="Franklin Gothic Book"/>
              </w:rPr>
              <w:t>1</w:t>
            </w:r>
          </w:p>
        </w:tc>
        <w:tc>
          <w:tcPr>
            <w:tcW w:w="3969"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rPr>
            </w:pPr>
            <w:r w:rsidRPr="006A3B0F">
              <w:rPr>
                <w:rFonts w:ascii="Franklin Gothic Book" w:hAnsi="Franklin Gothic Book"/>
              </w:rPr>
              <w:t xml:space="preserve">ПОДШИПНИК </w:t>
            </w:r>
            <w:r w:rsidRPr="006A3B0F">
              <w:rPr>
                <w:rFonts w:ascii="Franklin Gothic Book" w:hAnsi="Franklin Gothic Book"/>
                <w:lang w:val="en-US"/>
              </w:rPr>
              <w:t>SL</w:t>
            </w:r>
            <w:r w:rsidRPr="006A3B0F">
              <w:rPr>
                <w:rFonts w:ascii="Franklin Gothic Book" w:hAnsi="Franklin Gothic Book"/>
              </w:rPr>
              <w:t>045020-</w:t>
            </w:r>
            <w:r w:rsidRPr="006A3B0F">
              <w:rPr>
                <w:rFonts w:ascii="Franklin Gothic Book" w:hAnsi="Franklin Gothic Book"/>
                <w:lang w:val="en-US"/>
              </w:rPr>
              <w:t>PP</w:t>
            </w:r>
            <w:r w:rsidRPr="006A3B0F">
              <w:rPr>
                <w:rFonts w:ascii="Franklin Gothic Book" w:hAnsi="Franklin Gothic Book"/>
              </w:rPr>
              <w:t xml:space="preserve"> (</w:t>
            </w:r>
            <w:r w:rsidRPr="006A3B0F">
              <w:rPr>
                <w:rFonts w:ascii="Franklin Gothic Book" w:hAnsi="Franklin Gothic Book"/>
                <w:lang w:val="en-US"/>
              </w:rPr>
              <w:t>FAG</w:t>
            </w:r>
            <w:r w:rsidRPr="006A3B0F">
              <w:rPr>
                <w:rFonts w:ascii="Franklin Gothic Book" w:hAnsi="Franklin Gothic Book"/>
              </w:rPr>
              <w:t xml:space="preserve"> (</w:t>
            </w:r>
            <w:r w:rsidRPr="006A3B0F">
              <w:rPr>
                <w:rFonts w:ascii="Franklin Gothic Book" w:hAnsi="Franklin Gothic Book"/>
                <w:lang w:val="en-US"/>
              </w:rPr>
              <w:t>SCHAEFFLER</w:t>
            </w:r>
            <w:r w:rsidRPr="006A3B0F">
              <w:rPr>
                <w:rFonts w:ascii="Franklin Gothic Book" w:hAnsi="Franklin Gothic Book"/>
              </w:rPr>
              <w:t xml:space="preserve"> </w:t>
            </w:r>
            <w:r w:rsidRPr="006A3B0F">
              <w:rPr>
                <w:rFonts w:ascii="Franklin Gothic Book" w:hAnsi="Franklin Gothic Book"/>
                <w:lang w:val="en-US"/>
              </w:rPr>
              <w:t>GROUP</w:t>
            </w:r>
            <w:r w:rsidRPr="006A3B0F">
              <w:rPr>
                <w:rFonts w:ascii="Franklin Gothic Book" w:hAnsi="Franklin Gothic Book"/>
              </w:rPr>
              <w:t>)) грузоподъёмность: динамическая -330000Н, статическая 550000Н; нагрузка предела усталости 73000Н; предельная частота вращения 1000 мин</w:t>
            </w:r>
            <w:r w:rsidRPr="006A3B0F">
              <w:rPr>
                <w:rFonts w:ascii="Franklin Gothic Book" w:hAnsi="Franklin Gothic Book"/>
                <w:vertAlign w:val="superscript"/>
              </w:rPr>
              <w:t>-1</w:t>
            </w:r>
            <w:r w:rsidRPr="006A3B0F">
              <w:rPr>
                <w:rFonts w:ascii="Franklin Gothic Book" w:hAnsi="Franklin Gothic Book"/>
              </w:rPr>
              <w:t>.</w:t>
            </w:r>
          </w:p>
        </w:tc>
        <w:tc>
          <w:tcPr>
            <w:tcW w:w="708"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rPr>
            </w:pPr>
            <w:r w:rsidRPr="006A3B0F">
              <w:rPr>
                <w:rFonts w:ascii="Franklin Gothic Book" w:hAnsi="Franklin Gothic Book"/>
              </w:rPr>
              <w:t>8</w:t>
            </w:r>
          </w:p>
        </w:tc>
        <w:tc>
          <w:tcPr>
            <w:tcW w:w="1282" w:type="dxa"/>
            <w:tcBorders>
              <w:top w:val="single" w:sz="4" w:space="0" w:color="auto"/>
              <w:left w:val="nil"/>
              <w:bottom w:val="single" w:sz="4" w:space="0" w:color="auto"/>
              <w:right w:val="single" w:sz="4" w:space="0" w:color="auto"/>
            </w:tcBorders>
            <w:vAlign w:val="center"/>
          </w:tcPr>
          <w:p w:rsidR="006A3B0F" w:rsidRPr="006A3B0F" w:rsidRDefault="006A3B0F" w:rsidP="006A3B0F">
            <w:pPr>
              <w:rPr>
                <w:rFonts w:ascii="Franklin Gothic Book" w:hAnsi="Franklin Gothic Book"/>
                <w:bCs/>
                <w:iCs/>
              </w:rPr>
            </w:pPr>
            <w:r w:rsidRPr="006A3B0F">
              <w:rPr>
                <w:rFonts w:ascii="Franklin Gothic Book" w:hAnsi="Franklin Gothic Book"/>
                <w:bCs/>
                <w:iCs/>
                <w:lang w:val="en-US"/>
              </w:rPr>
              <w:t>FAG (SCHAEFFLER GROUP)</w:t>
            </w:r>
          </w:p>
        </w:tc>
        <w:tc>
          <w:tcPr>
            <w:tcW w:w="1134"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bCs/>
                <w:iCs/>
              </w:rPr>
            </w:pPr>
          </w:p>
        </w:tc>
        <w:tc>
          <w:tcPr>
            <w:tcW w:w="1258" w:type="dxa"/>
            <w:tcBorders>
              <w:top w:val="nil"/>
              <w:left w:val="nil"/>
              <w:bottom w:val="single" w:sz="4" w:space="0" w:color="auto"/>
              <w:right w:val="single" w:sz="4" w:space="0" w:color="auto"/>
            </w:tcBorders>
          </w:tcPr>
          <w:p w:rsidR="006A3B0F" w:rsidRPr="006A3B0F" w:rsidRDefault="006A3B0F" w:rsidP="006A3B0F">
            <w:pPr>
              <w:rPr>
                <w:rFonts w:ascii="Franklin Gothic Book" w:hAnsi="Franklin Gothic Book"/>
                <w:bCs/>
                <w:iCs/>
              </w:rPr>
            </w:pPr>
          </w:p>
        </w:tc>
      </w:tr>
      <w:tr w:rsidR="006A3B0F" w:rsidRPr="006A3B0F" w:rsidTr="006A3B0F">
        <w:trPr>
          <w:trHeight w:val="255"/>
        </w:trPr>
        <w:tc>
          <w:tcPr>
            <w:tcW w:w="575" w:type="dxa"/>
            <w:tcBorders>
              <w:top w:val="single" w:sz="4" w:space="0" w:color="auto"/>
              <w:left w:val="single" w:sz="4" w:space="0" w:color="auto"/>
              <w:bottom w:val="single" w:sz="4" w:space="0" w:color="auto"/>
              <w:right w:val="single" w:sz="4" w:space="0" w:color="auto"/>
            </w:tcBorders>
            <w:noWrap/>
            <w:vAlign w:val="center"/>
          </w:tcPr>
          <w:p w:rsidR="006A3B0F" w:rsidRPr="006A3B0F" w:rsidRDefault="006A3B0F" w:rsidP="006A3B0F">
            <w:pPr>
              <w:rPr>
                <w:rFonts w:ascii="Franklin Gothic Book" w:hAnsi="Franklin Gothic Book"/>
                <w:lang w:val="en-US"/>
              </w:rPr>
            </w:pPr>
            <w:r w:rsidRPr="006A3B0F">
              <w:rPr>
                <w:rFonts w:ascii="Franklin Gothic Book" w:hAnsi="Franklin Gothic Book"/>
                <w:lang w:val="en-US"/>
              </w:rPr>
              <w:t>2</w:t>
            </w:r>
          </w:p>
        </w:tc>
        <w:tc>
          <w:tcPr>
            <w:tcW w:w="3969"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rPr>
            </w:pPr>
            <w:r w:rsidRPr="006A3B0F">
              <w:rPr>
                <w:rFonts w:ascii="Franklin Gothic Book" w:hAnsi="Franklin Gothic Book"/>
              </w:rPr>
              <w:t xml:space="preserve">ПОДШИПНИК </w:t>
            </w:r>
            <w:r w:rsidRPr="006A3B0F">
              <w:rPr>
                <w:rFonts w:ascii="Franklin Gothic Book" w:hAnsi="Franklin Gothic Book"/>
                <w:lang w:val="en-US"/>
              </w:rPr>
              <w:t>SL</w:t>
            </w:r>
            <w:r w:rsidRPr="006A3B0F">
              <w:rPr>
                <w:rFonts w:ascii="Franklin Gothic Book" w:hAnsi="Franklin Gothic Book"/>
              </w:rPr>
              <w:t>045024-</w:t>
            </w:r>
            <w:r w:rsidRPr="006A3B0F">
              <w:rPr>
                <w:rFonts w:ascii="Franklin Gothic Book" w:hAnsi="Franklin Gothic Book"/>
                <w:lang w:val="en-US"/>
              </w:rPr>
              <w:t>PP</w:t>
            </w:r>
            <w:r w:rsidRPr="006A3B0F">
              <w:rPr>
                <w:rFonts w:ascii="Franklin Gothic Book" w:hAnsi="Franklin Gothic Book"/>
              </w:rPr>
              <w:t xml:space="preserve"> (</w:t>
            </w:r>
            <w:r w:rsidRPr="006A3B0F">
              <w:rPr>
                <w:rFonts w:ascii="Franklin Gothic Book" w:hAnsi="Franklin Gothic Book"/>
                <w:lang w:val="en-US"/>
              </w:rPr>
              <w:t>FAG</w:t>
            </w:r>
            <w:r w:rsidRPr="006A3B0F">
              <w:rPr>
                <w:rFonts w:ascii="Franklin Gothic Book" w:hAnsi="Franklin Gothic Book"/>
              </w:rPr>
              <w:t xml:space="preserve"> (</w:t>
            </w:r>
            <w:r w:rsidRPr="006A3B0F">
              <w:rPr>
                <w:rFonts w:ascii="Franklin Gothic Book" w:hAnsi="Franklin Gothic Book"/>
                <w:lang w:val="en-US"/>
              </w:rPr>
              <w:t>SCHAEFFLER</w:t>
            </w:r>
            <w:r w:rsidRPr="006A3B0F">
              <w:rPr>
                <w:rFonts w:ascii="Franklin Gothic Book" w:hAnsi="Franklin Gothic Book"/>
              </w:rPr>
              <w:t xml:space="preserve"> </w:t>
            </w:r>
            <w:r w:rsidRPr="006A3B0F">
              <w:rPr>
                <w:rFonts w:ascii="Franklin Gothic Book" w:hAnsi="Franklin Gothic Book"/>
                <w:lang w:val="en-US"/>
              </w:rPr>
              <w:t>GROUP</w:t>
            </w:r>
            <w:r w:rsidRPr="006A3B0F">
              <w:rPr>
                <w:rFonts w:ascii="Franklin Gothic Book" w:hAnsi="Franklin Gothic Book"/>
              </w:rPr>
              <w:t>)) грузоподъёмность: динамическая -410000Н, статическая 740000Н; нагрузка предела усталости 94000Н; пре</w:t>
            </w:r>
            <w:r w:rsidRPr="006A3B0F">
              <w:rPr>
                <w:rFonts w:ascii="Franklin Gothic Book" w:hAnsi="Franklin Gothic Book"/>
              </w:rPr>
              <w:lastRenderedPageBreak/>
              <w:t>дельная частота вращения 900 мин</w:t>
            </w:r>
            <w:r w:rsidRPr="006A3B0F">
              <w:rPr>
                <w:rFonts w:ascii="Franklin Gothic Book" w:hAnsi="Franklin Gothic Book"/>
                <w:vertAlign w:val="superscript"/>
              </w:rPr>
              <w:t>-1</w:t>
            </w:r>
            <w:r w:rsidRPr="006A3B0F">
              <w:rPr>
                <w:rFonts w:ascii="Franklin Gothic Book" w:hAnsi="Franklin Gothic Book"/>
              </w:rPr>
              <w:t>.</w:t>
            </w:r>
          </w:p>
        </w:tc>
        <w:tc>
          <w:tcPr>
            <w:tcW w:w="708" w:type="dxa"/>
            <w:tcBorders>
              <w:top w:val="single" w:sz="4" w:space="0" w:color="auto"/>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rPr>
            </w:pPr>
            <w:r w:rsidRPr="006A3B0F">
              <w:rPr>
                <w:rFonts w:ascii="Franklin Gothic Book" w:hAnsi="Franklin Gothic Book"/>
              </w:rPr>
              <w:lastRenderedPageBreak/>
              <w:t>8</w:t>
            </w:r>
          </w:p>
        </w:tc>
        <w:tc>
          <w:tcPr>
            <w:tcW w:w="1282" w:type="dxa"/>
            <w:tcBorders>
              <w:top w:val="single" w:sz="4" w:space="0" w:color="auto"/>
              <w:left w:val="nil"/>
              <w:bottom w:val="single" w:sz="4" w:space="0" w:color="auto"/>
              <w:right w:val="single" w:sz="4" w:space="0" w:color="auto"/>
            </w:tcBorders>
            <w:vAlign w:val="center"/>
          </w:tcPr>
          <w:p w:rsidR="006A3B0F" w:rsidRPr="006A3B0F" w:rsidRDefault="006A3B0F" w:rsidP="006A3B0F">
            <w:pPr>
              <w:rPr>
                <w:rFonts w:ascii="Franklin Gothic Book" w:hAnsi="Franklin Gothic Book"/>
                <w:bCs/>
                <w:iCs/>
              </w:rPr>
            </w:pPr>
            <w:r w:rsidRPr="006A3B0F">
              <w:rPr>
                <w:rFonts w:ascii="Franklin Gothic Book" w:hAnsi="Franklin Gothic Book"/>
                <w:bCs/>
                <w:iCs/>
                <w:lang w:val="en-US"/>
              </w:rPr>
              <w:t>FAG (SCHAEFFLER GROUP)</w:t>
            </w:r>
          </w:p>
        </w:tc>
        <w:tc>
          <w:tcPr>
            <w:tcW w:w="1134"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rPr>
                <w:rFonts w:ascii="Franklin Gothic Book" w:hAnsi="Franklin Gothic Book"/>
                <w:bCs/>
                <w:iCs/>
              </w:rPr>
            </w:pPr>
          </w:p>
        </w:tc>
        <w:tc>
          <w:tcPr>
            <w:tcW w:w="1276" w:type="dxa"/>
            <w:tcBorders>
              <w:top w:val="nil"/>
              <w:left w:val="nil"/>
              <w:bottom w:val="single" w:sz="4" w:space="0" w:color="auto"/>
              <w:right w:val="single" w:sz="4" w:space="0" w:color="auto"/>
            </w:tcBorders>
            <w:noWrap/>
            <w:vAlign w:val="center"/>
          </w:tcPr>
          <w:p w:rsidR="006A3B0F" w:rsidRPr="006A3B0F" w:rsidRDefault="006A3B0F" w:rsidP="006A3B0F">
            <w:pPr>
              <w:rPr>
                <w:rFonts w:ascii="Franklin Gothic Book" w:hAnsi="Franklin Gothic Book"/>
                <w:bCs/>
                <w:iCs/>
              </w:rPr>
            </w:pPr>
          </w:p>
        </w:tc>
        <w:tc>
          <w:tcPr>
            <w:tcW w:w="1258" w:type="dxa"/>
            <w:tcBorders>
              <w:top w:val="nil"/>
              <w:left w:val="nil"/>
              <w:bottom w:val="single" w:sz="4" w:space="0" w:color="auto"/>
              <w:right w:val="single" w:sz="4" w:space="0" w:color="auto"/>
            </w:tcBorders>
          </w:tcPr>
          <w:p w:rsidR="006A3B0F" w:rsidRPr="006A3B0F" w:rsidRDefault="006A3B0F" w:rsidP="006A3B0F">
            <w:pPr>
              <w:rPr>
                <w:rFonts w:ascii="Franklin Gothic Book" w:hAnsi="Franklin Gothic Book"/>
                <w:bCs/>
                <w:iCs/>
              </w:rPr>
            </w:pPr>
          </w:p>
        </w:tc>
      </w:tr>
      <w:tr w:rsidR="006A3B0F" w:rsidRPr="006A3B0F" w:rsidTr="006A3B0F">
        <w:trPr>
          <w:trHeight w:val="255"/>
        </w:trPr>
        <w:tc>
          <w:tcPr>
            <w:tcW w:w="575" w:type="dxa"/>
            <w:tcBorders>
              <w:top w:val="single" w:sz="4" w:space="0" w:color="auto"/>
              <w:left w:val="nil"/>
              <w:bottom w:val="nil"/>
              <w:right w:val="nil"/>
            </w:tcBorders>
            <w:noWrap/>
            <w:vAlign w:val="center"/>
          </w:tcPr>
          <w:p w:rsidR="006A3B0F" w:rsidRPr="006A3B0F" w:rsidRDefault="006A3B0F" w:rsidP="006A3B0F">
            <w:pPr>
              <w:rPr>
                <w:rFonts w:ascii="Franklin Gothic Book" w:hAnsi="Franklin Gothic Book"/>
                <w:b/>
              </w:rPr>
            </w:pPr>
          </w:p>
        </w:tc>
        <w:tc>
          <w:tcPr>
            <w:tcW w:w="4677" w:type="dxa"/>
            <w:gridSpan w:val="2"/>
            <w:tcBorders>
              <w:top w:val="single" w:sz="4" w:space="0" w:color="auto"/>
              <w:left w:val="nil"/>
              <w:right w:val="single" w:sz="4" w:space="0" w:color="auto"/>
            </w:tcBorders>
            <w:noWrap/>
            <w:vAlign w:val="center"/>
          </w:tcPr>
          <w:p w:rsidR="006A3B0F" w:rsidRPr="006A3B0F" w:rsidRDefault="006A3B0F" w:rsidP="006A3B0F">
            <w:pPr>
              <w:rPr>
                <w:rFonts w:ascii="Franklin Gothic Book" w:hAnsi="Franklin Gothic Book"/>
                <w:b/>
              </w:rPr>
            </w:pPr>
          </w:p>
        </w:tc>
        <w:tc>
          <w:tcPr>
            <w:tcW w:w="2416" w:type="dxa"/>
            <w:gridSpan w:val="2"/>
            <w:tcBorders>
              <w:top w:val="single" w:sz="4" w:space="0" w:color="auto"/>
              <w:left w:val="single" w:sz="4" w:space="0" w:color="auto"/>
              <w:bottom w:val="single" w:sz="4" w:space="0" w:color="auto"/>
              <w:right w:val="single" w:sz="4" w:space="0" w:color="auto"/>
            </w:tcBorders>
            <w:noWrap/>
            <w:vAlign w:val="center"/>
            <w:hideMark/>
          </w:tcPr>
          <w:p w:rsidR="006A3B0F" w:rsidRPr="006A3B0F" w:rsidRDefault="006A3B0F" w:rsidP="006A3B0F">
            <w:pPr>
              <w:rPr>
                <w:rFonts w:ascii="Franklin Gothic Book" w:hAnsi="Franklin Gothic Book"/>
                <w:b/>
              </w:rPr>
            </w:pPr>
            <w:r w:rsidRPr="006A3B0F">
              <w:rPr>
                <w:rFonts w:ascii="Franklin Gothic Book" w:hAnsi="Franklin Gothic Book"/>
                <w:b/>
              </w:rPr>
              <w:t>Итого:</w:t>
            </w:r>
          </w:p>
        </w:tc>
        <w:tc>
          <w:tcPr>
            <w:tcW w:w="1276" w:type="dxa"/>
            <w:tcBorders>
              <w:top w:val="nil"/>
              <w:left w:val="single" w:sz="4" w:space="0" w:color="auto"/>
              <w:bottom w:val="single" w:sz="4" w:space="0" w:color="auto"/>
              <w:right w:val="single" w:sz="4" w:space="0" w:color="auto"/>
            </w:tcBorders>
            <w:noWrap/>
            <w:vAlign w:val="center"/>
          </w:tcPr>
          <w:p w:rsidR="006A3B0F" w:rsidRPr="006A3B0F" w:rsidRDefault="006A3B0F" w:rsidP="006A3B0F">
            <w:pPr>
              <w:rPr>
                <w:rFonts w:ascii="Franklin Gothic Book" w:hAnsi="Franklin Gothic Book"/>
                <w:b/>
                <w:bCs/>
              </w:rPr>
            </w:pPr>
          </w:p>
        </w:tc>
        <w:tc>
          <w:tcPr>
            <w:tcW w:w="1258" w:type="dxa"/>
            <w:tcBorders>
              <w:top w:val="nil"/>
              <w:left w:val="single" w:sz="4" w:space="0" w:color="auto"/>
              <w:bottom w:val="single" w:sz="4" w:space="0" w:color="auto"/>
              <w:right w:val="single" w:sz="4" w:space="0" w:color="auto"/>
            </w:tcBorders>
          </w:tcPr>
          <w:p w:rsidR="006A3B0F" w:rsidRPr="006A3B0F" w:rsidRDefault="006A3B0F" w:rsidP="006A3B0F">
            <w:pPr>
              <w:rPr>
                <w:rFonts w:ascii="Franklin Gothic Book" w:hAnsi="Franklin Gothic Book"/>
                <w:b/>
                <w:bCs/>
              </w:rPr>
            </w:pPr>
          </w:p>
        </w:tc>
      </w:tr>
    </w:tbl>
    <w:p w:rsidR="006A3B0F" w:rsidRDefault="006A3B0F" w:rsidP="0036658E">
      <w:pPr>
        <w:rPr>
          <w:rFonts w:ascii="Franklin Gothic Book" w:hAnsi="Franklin Gothic Book"/>
          <w:b/>
        </w:rPr>
      </w:pPr>
    </w:p>
    <w:p w:rsidR="00FE36AC" w:rsidRPr="002A043A" w:rsidRDefault="00FE36AC" w:rsidP="00E71280">
      <w:pPr>
        <w:jc w:val="both"/>
        <w:rPr>
          <w:rFonts w:ascii="Franklin Gothic Book" w:hAnsi="Franklin Gothic Book"/>
        </w:rPr>
      </w:pPr>
    </w:p>
    <w:p w:rsidR="0036658E" w:rsidRDefault="0036658E" w:rsidP="0036658E">
      <w:pPr>
        <w:rPr>
          <w:rFonts w:ascii="Franklin Gothic Book" w:hAnsi="Franklin Gothic Book"/>
          <w:b/>
          <w:bCs/>
          <w:lang w:val="en-US"/>
        </w:rPr>
      </w:pPr>
      <w:r w:rsidRPr="00C62E8C">
        <w:rPr>
          <w:rFonts w:ascii="Franklin Gothic Book" w:hAnsi="Franklin Gothic Book"/>
          <w:b/>
          <w:bCs/>
        </w:rPr>
        <w:t>Таблица</w:t>
      </w:r>
      <w:r w:rsidRPr="00366903">
        <w:rPr>
          <w:rFonts w:ascii="Franklin Gothic Book" w:hAnsi="Franklin Gothic Book"/>
          <w:b/>
          <w:bCs/>
          <w:lang w:val="en-US"/>
        </w:rPr>
        <w:t xml:space="preserve"> №2</w:t>
      </w:r>
    </w:p>
    <w:p w:rsidR="003735EB" w:rsidRPr="00366903" w:rsidRDefault="003735EB" w:rsidP="0036658E">
      <w:pPr>
        <w:rPr>
          <w:rFonts w:ascii="Franklin Gothic Book" w:hAnsi="Franklin Gothic Book"/>
          <w:b/>
          <w:bCs/>
          <w:lang w:val="en-US"/>
        </w:rPr>
      </w:pPr>
    </w:p>
    <w:tbl>
      <w:tblPr>
        <w:tblW w:w="10505" w:type="dxa"/>
        <w:jc w:val="center"/>
        <w:tblCellMar>
          <w:left w:w="0" w:type="dxa"/>
          <w:right w:w="0" w:type="dxa"/>
        </w:tblCellMar>
        <w:tblLook w:val="04A0" w:firstRow="1" w:lastRow="0" w:firstColumn="1" w:lastColumn="0" w:noHBand="0" w:noVBand="1"/>
      </w:tblPr>
      <w:tblGrid>
        <w:gridCol w:w="574"/>
        <w:gridCol w:w="6584"/>
        <w:gridCol w:w="3347"/>
      </w:tblGrid>
      <w:tr w:rsidR="0036658E" w:rsidRPr="000D6DFE" w:rsidTr="006D5956">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6658E" w:rsidRPr="00366903" w:rsidRDefault="0036658E" w:rsidP="00524D40">
            <w:pPr>
              <w:rPr>
                <w:rFonts w:ascii="Franklin Gothic Book" w:hAnsi="Franklin Gothic Book"/>
                <w:lang w:val="en-US"/>
              </w:rPr>
            </w:pPr>
            <w:r w:rsidRPr="00366903">
              <w:rPr>
                <w:rFonts w:ascii="Franklin Gothic Book" w:hAnsi="Franklin Gothic Book"/>
                <w:lang w:val="en-US"/>
              </w:rPr>
              <w:t xml:space="preserve">№ </w:t>
            </w:r>
            <w:r w:rsidRPr="000D6DFE">
              <w:rPr>
                <w:rFonts w:ascii="Franklin Gothic Book" w:hAnsi="Franklin Gothic Book"/>
              </w:rPr>
              <w:t>п</w:t>
            </w:r>
            <w:r w:rsidRPr="00366903">
              <w:rPr>
                <w:rFonts w:ascii="Franklin Gothic Book" w:hAnsi="Franklin Gothic Book"/>
                <w:lang w:val="en-US"/>
              </w:rPr>
              <w:t>/</w:t>
            </w:r>
            <w:r w:rsidRPr="000D6DFE">
              <w:rPr>
                <w:rFonts w:ascii="Franklin Gothic Book" w:hAnsi="Franklin Gothic Book"/>
              </w:rPr>
              <w:t>п</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rPr>
            </w:pPr>
            <w:r w:rsidRPr="000D6DFE">
              <w:rPr>
                <w:rFonts w:ascii="Franklin Gothic Book" w:hAnsi="Franklin Gothic Book"/>
              </w:rPr>
              <w:t>Наименование статьи расходов</w:t>
            </w:r>
          </w:p>
        </w:tc>
        <w:tc>
          <w:tcPr>
            <w:tcW w:w="3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6A3B0F">
            <w:pPr>
              <w:rPr>
                <w:rFonts w:ascii="Franklin Gothic Book" w:hAnsi="Franklin Gothic Book"/>
                <w:bCs/>
              </w:rPr>
            </w:pPr>
            <w:r w:rsidRPr="000D6DFE">
              <w:rPr>
                <w:rFonts w:ascii="Franklin Gothic Book" w:hAnsi="Franklin Gothic Book"/>
                <w:bCs/>
              </w:rPr>
              <w:t xml:space="preserve">Стоимость, </w:t>
            </w:r>
            <w:r w:rsidR="006A3B0F">
              <w:rPr>
                <w:rFonts w:ascii="Franklin Gothic Book" w:hAnsi="Franklin Gothic Book"/>
                <w:bCs/>
              </w:rPr>
              <w:t>рублей</w:t>
            </w:r>
            <w:r w:rsidR="003A6342">
              <w:rPr>
                <w:rFonts w:ascii="Franklin Gothic Book" w:hAnsi="Franklin Gothic Book"/>
                <w:bCs/>
              </w:rPr>
              <w:t>.</w:t>
            </w:r>
            <w:r w:rsidRPr="000D6DFE">
              <w:rPr>
                <w:rFonts w:ascii="Franklin Gothic Book" w:hAnsi="Franklin Gothic Book"/>
                <w:bCs/>
              </w:rPr>
              <w:t xml:space="preserve"> </w:t>
            </w:r>
          </w:p>
        </w:tc>
      </w:tr>
      <w:tr w:rsidR="0036658E" w:rsidRPr="000D6DFE" w:rsidTr="006D5956">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305982">
            <w:pPr>
              <w:numPr>
                <w:ilvl w:val="0"/>
                <w:numId w:val="26"/>
              </w:numPr>
              <w:rPr>
                <w:rFonts w:ascii="Franklin Gothic Book" w:hAnsi="Franklin Gothic Book"/>
              </w:rPr>
            </w:pPr>
          </w:p>
        </w:tc>
        <w:tc>
          <w:tcPr>
            <w:tcW w:w="6584"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rPr>
            </w:pPr>
            <w:r>
              <w:rPr>
                <w:rFonts w:ascii="Franklin Gothic Book" w:hAnsi="Franklin Gothic Book"/>
              </w:rPr>
              <w:t xml:space="preserve">Цена предложения (итого таблицы </w:t>
            </w:r>
            <w:r w:rsidRPr="000D6DFE">
              <w:rPr>
                <w:rFonts w:ascii="Franklin Gothic Book" w:hAnsi="Franklin Gothic Book"/>
              </w:rPr>
              <w:t>1</w:t>
            </w:r>
            <w:r>
              <w:rPr>
                <w:rFonts w:ascii="Franklin Gothic Book" w:hAnsi="Franklin Gothic Book"/>
              </w:rPr>
              <w:t>)</w:t>
            </w:r>
          </w:p>
        </w:tc>
        <w:tc>
          <w:tcPr>
            <w:tcW w:w="3347"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rPr>
            </w:pPr>
          </w:p>
        </w:tc>
      </w:tr>
      <w:tr w:rsidR="0036658E" w:rsidRPr="000D6DFE" w:rsidTr="006D5956">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305982">
            <w:pPr>
              <w:numPr>
                <w:ilvl w:val="0"/>
                <w:numId w:val="26"/>
              </w:numPr>
              <w:rPr>
                <w:rFonts w:ascii="Franklin Gothic Book" w:hAnsi="Franklin Gothic Book"/>
              </w:rPr>
            </w:pPr>
          </w:p>
        </w:tc>
        <w:tc>
          <w:tcPr>
            <w:tcW w:w="6584"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bCs/>
              </w:rPr>
            </w:pPr>
            <w:r w:rsidRPr="000D6DFE">
              <w:rPr>
                <w:rFonts w:ascii="Franklin Gothic Book" w:hAnsi="Franklin Gothic Book"/>
                <w:bCs/>
              </w:rPr>
              <w:t xml:space="preserve">НДС </w:t>
            </w:r>
            <w:r w:rsidRPr="000D6DFE">
              <w:rPr>
                <w:rFonts w:ascii="Franklin Gothic Book" w:hAnsi="Franklin Gothic Book"/>
              </w:rPr>
              <w:t>(выделить)</w:t>
            </w:r>
          </w:p>
        </w:tc>
        <w:tc>
          <w:tcPr>
            <w:tcW w:w="3347"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bCs/>
              </w:rPr>
            </w:pPr>
          </w:p>
        </w:tc>
      </w:tr>
      <w:tr w:rsidR="0036658E" w:rsidRPr="000D6DFE" w:rsidTr="006D5956">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rPr>
            </w:pPr>
          </w:p>
        </w:tc>
        <w:tc>
          <w:tcPr>
            <w:tcW w:w="6584" w:type="dxa"/>
            <w:tcBorders>
              <w:top w:val="nil"/>
              <w:left w:val="nil"/>
              <w:bottom w:val="single" w:sz="8" w:space="0" w:color="auto"/>
              <w:right w:val="single" w:sz="8" w:space="0" w:color="auto"/>
            </w:tcBorders>
            <w:tcMar>
              <w:top w:w="0" w:type="dxa"/>
              <w:left w:w="108" w:type="dxa"/>
              <w:bottom w:w="0" w:type="dxa"/>
              <w:right w:w="108" w:type="dxa"/>
            </w:tcMar>
            <w:hideMark/>
          </w:tcPr>
          <w:p w:rsidR="0036658E" w:rsidRPr="000D6DFE" w:rsidRDefault="0036658E" w:rsidP="00524D40">
            <w:pPr>
              <w:rPr>
                <w:rFonts w:ascii="Franklin Gothic Book" w:hAnsi="Franklin Gothic Book"/>
                <w:bCs/>
              </w:rPr>
            </w:pPr>
            <w:r>
              <w:rPr>
                <w:rFonts w:ascii="Franklin Gothic Book" w:hAnsi="Franklin Gothic Book"/>
                <w:bCs/>
              </w:rPr>
              <w:t>ИТОГО (1+2</w:t>
            </w:r>
            <w:r w:rsidRPr="000D6DFE">
              <w:rPr>
                <w:rFonts w:ascii="Franklin Gothic Book" w:hAnsi="Franklin Gothic Book"/>
                <w:bCs/>
              </w:rPr>
              <w:t>)</w:t>
            </w:r>
          </w:p>
        </w:tc>
        <w:tc>
          <w:tcPr>
            <w:tcW w:w="3347" w:type="dxa"/>
            <w:tcBorders>
              <w:top w:val="nil"/>
              <w:left w:val="nil"/>
              <w:bottom w:val="single" w:sz="8" w:space="0" w:color="auto"/>
              <w:right w:val="single" w:sz="8" w:space="0" w:color="auto"/>
            </w:tcBorders>
            <w:tcMar>
              <w:top w:w="0" w:type="dxa"/>
              <w:left w:w="108" w:type="dxa"/>
              <w:bottom w:w="0" w:type="dxa"/>
              <w:right w:w="108" w:type="dxa"/>
            </w:tcMar>
          </w:tcPr>
          <w:p w:rsidR="0036658E" w:rsidRPr="000D6DFE" w:rsidRDefault="0036658E" w:rsidP="00524D40">
            <w:pPr>
              <w:rPr>
                <w:rFonts w:ascii="Franklin Gothic Book" w:hAnsi="Franklin Gothic Book"/>
                <w:bCs/>
              </w:rPr>
            </w:pPr>
          </w:p>
        </w:tc>
      </w:tr>
    </w:tbl>
    <w:p w:rsidR="0036658E" w:rsidRPr="000D6DFE" w:rsidRDefault="0036658E" w:rsidP="0036658E">
      <w:pPr>
        <w:rPr>
          <w:rFonts w:ascii="Franklin Gothic Book" w:hAnsi="Franklin Gothic Book"/>
          <w:sz w:val="28"/>
        </w:rPr>
      </w:pP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2D13E6">
        <w:rPr>
          <w:rFonts w:ascii="Franklin Gothic Book" w:hAnsi="Franklin Gothic Book"/>
        </w:rPr>
        <w:t xml:space="preserve">на </w:t>
      </w:r>
      <w:r w:rsidR="002D13E6" w:rsidRPr="002D13E6">
        <w:rPr>
          <w:rFonts w:ascii="Franklin Gothic Book" w:hAnsi="Franklin Gothic Book"/>
        </w:rPr>
        <w:t xml:space="preserve">поставку </w:t>
      </w:r>
      <w:r w:rsidR="000803D8">
        <w:rPr>
          <w:rFonts w:ascii="Franklin Gothic Book" w:hAnsi="Franklin Gothic Book"/>
        </w:rPr>
        <w:t>подшипников для портальных кранов «</w:t>
      </w:r>
      <w:proofErr w:type="gramStart"/>
      <w:r w:rsidR="000803D8">
        <w:rPr>
          <w:rFonts w:ascii="Franklin Gothic Book" w:hAnsi="Franklin Gothic Book"/>
        </w:rPr>
        <w:t>Витязь»</w:t>
      </w:r>
      <w:r w:rsidR="00F4026E">
        <w:rPr>
          <w:rFonts w:ascii="Franklin Gothic Book" w:hAnsi="Franklin Gothic Book"/>
        </w:rPr>
        <w:t xml:space="preserve"> </w:t>
      </w:r>
      <w:r w:rsidR="00400512">
        <w:rPr>
          <w:rFonts w:ascii="Franklin Gothic Book" w:hAnsi="Franklin Gothic Book"/>
        </w:rPr>
        <w:t xml:space="preserve"> </w:t>
      </w:r>
      <w:r w:rsidR="003F4375" w:rsidRPr="003F4375">
        <w:rPr>
          <w:rFonts w:ascii="Franklin Gothic Book" w:hAnsi="Franklin Gothic Book"/>
        </w:rPr>
        <w:t>и</w:t>
      </w:r>
      <w:proofErr w:type="gramEnd"/>
      <w:r w:rsidR="003F4375" w:rsidRPr="003F4375">
        <w:rPr>
          <w:rFonts w:ascii="Franklin Gothic Book" w:hAnsi="Franklin Gothic Book"/>
        </w:rPr>
        <w:t xml:space="preserve">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E71280">
        <w:trPr>
          <w:trHeight w:val="13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E71280">
        <w:trPr>
          <w:trHeight w:val="13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E71280">
        <w:trPr>
          <w:trHeight w:val="58"/>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E0364" w:rsidRDefault="00BE0364" w:rsidP="00BE0364">
      <w:pPr>
        <w:rPr>
          <w:rFonts w:ascii="Franklin Gothic Book" w:hAnsi="Franklin Gothic Book"/>
        </w:rPr>
      </w:pPr>
    </w:p>
    <w:p w:rsidR="00BE0364" w:rsidRDefault="00BE0364" w:rsidP="00BE0364">
      <w:pPr>
        <w:rPr>
          <w:rFonts w:ascii="Franklin Gothic Book" w:hAnsi="Franklin Gothic Book"/>
        </w:rPr>
      </w:pPr>
    </w:p>
    <w:p w:rsidR="00F5585C" w:rsidRDefault="00F5585C" w:rsidP="004560B3">
      <w:pPr>
        <w:rPr>
          <w:rFonts w:ascii="Franklin Gothic Book" w:hAnsi="Franklin Gothic Book"/>
          <w:i/>
        </w:rPr>
        <w:sectPr w:rsidR="00F5585C" w:rsidSect="00752BB1">
          <w:pgSz w:w="11906" w:h="16838"/>
          <w:pgMar w:top="851" w:right="748" w:bottom="426" w:left="1077" w:header="357" w:footer="709" w:gutter="0"/>
          <w:cols w:space="708"/>
          <w:titlePg/>
          <w:docGrid w:linePitch="360"/>
        </w:sect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bookmarkEnd w:id="20"/>
    <w:bookmarkEnd w:id="21"/>
    <w:bookmarkEnd w:id="22"/>
    <w:bookmarkEnd w:id="23"/>
    <w:p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735EB" w:rsidTr="001639D0">
        <w:trPr>
          <w:trHeight w:val="284"/>
        </w:trPr>
        <w:tc>
          <w:tcPr>
            <w:tcW w:w="10173" w:type="dxa"/>
            <w:vAlign w:val="center"/>
          </w:tcPr>
          <w:p w:rsidR="00FD67B4" w:rsidRPr="003735EB" w:rsidRDefault="00FD67B4" w:rsidP="006A3B0F">
            <w:pPr>
              <w:widowControl w:val="0"/>
              <w:jc w:val="center"/>
              <w:rPr>
                <w:rFonts w:ascii="Franklin Gothic Book" w:hAnsi="Franklin Gothic Book"/>
                <w:highlight w:val="yellow"/>
              </w:rPr>
            </w:pPr>
            <w:r w:rsidRPr="003735EB">
              <w:rPr>
                <w:rFonts w:ascii="Franklin Gothic Book" w:hAnsi="Franklin Gothic Book"/>
              </w:rPr>
              <w:t>Сведения</w:t>
            </w:r>
          </w:p>
        </w:tc>
      </w:tr>
      <w:tr w:rsidR="00FD67B4" w:rsidRPr="003735EB" w:rsidTr="00FD67B4">
        <w:tc>
          <w:tcPr>
            <w:tcW w:w="10173" w:type="dxa"/>
          </w:tcPr>
          <w:p w:rsidR="00FD67B4" w:rsidRPr="003735EB" w:rsidRDefault="00FD67B4" w:rsidP="006A3B0F">
            <w:pPr>
              <w:widowControl w:val="0"/>
              <w:rPr>
                <w:rFonts w:ascii="Franklin Gothic Book" w:hAnsi="Franklin Gothic Book"/>
              </w:rPr>
            </w:pPr>
            <w:r w:rsidRPr="003735EB">
              <w:rPr>
                <w:rFonts w:ascii="Franklin Gothic Book" w:hAnsi="Franklin Gothic Book"/>
                <w:b/>
              </w:rPr>
              <w:t>Организатор</w:t>
            </w:r>
            <w:r w:rsidRPr="003735EB">
              <w:rPr>
                <w:rFonts w:ascii="Franklin Gothic Book" w:hAnsi="Franklin Gothic Book"/>
              </w:rPr>
              <w:t>–</w:t>
            </w:r>
            <w:r w:rsidR="009B33C9" w:rsidRPr="003735EB">
              <w:rPr>
                <w:rFonts w:ascii="Franklin Gothic Book" w:hAnsi="Franklin Gothic Book"/>
              </w:rPr>
              <w:t>ПАО</w:t>
            </w:r>
            <w:r w:rsidRPr="003735EB">
              <w:rPr>
                <w:rFonts w:ascii="Franklin Gothic Book" w:hAnsi="Franklin Gothic Book"/>
              </w:rPr>
              <w:t xml:space="preserve"> «</w:t>
            </w:r>
            <w:r w:rsidR="00215E4B" w:rsidRPr="003735EB">
              <w:rPr>
                <w:rFonts w:ascii="Franklin Gothic Book" w:hAnsi="Franklin Gothic Book"/>
              </w:rPr>
              <w:t>НМТП</w:t>
            </w:r>
            <w:r w:rsidRPr="003735EB">
              <w:rPr>
                <w:rFonts w:ascii="Franklin Gothic Book" w:hAnsi="Franklin Gothic Book"/>
              </w:rPr>
              <w:t>»;</w:t>
            </w:r>
          </w:p>
          <w:p w:rsidR="00FD67B4" w:rsidRPr="003735EB" w:rsidRDefault="00FD67B4" w:rsidP="006A3B0F">
            <w:pPr>
              <w:widowControl w:val="0"/>
              <w:rPr>
                <w:rFonts w:ascii="Franklin Gothic Book" w:hAnsi="Franklin Gothic Book"/>
              </w:rPr>
            </w:pPr>
            <w:r w:rsidRPr="003735EB">
              <w:rPr>
                <w:rFonts w:ascii="Franklin Gothic Book" w:hAnsi="Franklin Gothic Book"/>
                <w:b/>
              </w:rPr>
              <w:t>Ответственный исполнитель</w:t>
            </w:r>
            <w:r w:rsidRPr="003735EB">
              <w:rPr>
                <w:rFonts w:ascii="Franklin Gothic Book" w:hAnsi="Franklin Gothic Book"/>
              </w:rPr>
              <w:t xml:space="preserve"> – начальник отдела тендеров и экспертиз Зайцев В.А.;</w:t>
            </w:r>
          </w:p>
          <w:p w:rsidR="00FD67B4" w:rsidRPr="003735EB" w:rsidRDefault="00FD67B4" w:rsidP="00374FB1">
            <w:pPr>
              <w:widowControl w:val="0"/>
              <w:rPr>
                <w:rFonts w:ascii="Franklin Gothic Book" w:hAnsi="Franklin Gothic Book"/>
                <w:highlight w:val="yellow"/>
              </w:rPr>
            </w:pPr>
            <w:r w:rsidRPr="003735EB">
              <w:rPr>
                <w:rFonts w:ascii="Franklin Gothic Book" w:hAnsi="Franklin Gothic Book"/>
                <w:b/>
              </w:rPr>
              <w:t>Телефон/факс</w:t>
            </w:r>
            <w:r w:rsidR="00CF2168" w:rsidRPr="003735EB">
              <w:rPr>
                <w:rFonts w:ascii="Franklin Gothic Book" w:hAnsi="Franklin Gothic Book"/>
              </w:rPr>
              <w:t>: (8617) 60-</w:t>
            </w:r>
            <w:r w:rsidR="00374FB1">
              <w:rPr>
                <w:rFonts w:ascii="Franklin Gothic Book" w:hAnsi="Franklin Gothic Book"/>
              </w:rPr>
              <w:t>48-16</w:t>
            </w:r>
            <w:r w:rsidRPr="003735EB">
              <w:rPr>
                <w:rFonts w:ascii="Franklin Gothic Book" w:hAnsi="Franklin Gothic Book"/>
              </w:rPr>
              <w:t>/60-29-36</w:t>
            </w:r>
          </w:p>
        </w:tc>
      </w:tr>
      <w:tr w:rsidR="005028BC" w:rsidRPr="003735EB" w:rsidTr="00FD67B4">
        <w:tc>
          <w:tcPr>
            <w:tcW w:w="10173" w:type="dxa"/>
          </w:tcPr>
          <w:p w:rsidR="005028BC" w:rsidRPr="003735EB" w:rsidRDefault="005028BC" w:rsidP="00374FB1">
            <w:pPr>
              <w:widowControl w:val="0"/>
              <w:tabs>
                <w:tab w:val="left" w:pos="6300"/>
              </w:tabs>
              <w:jc w:val="both"/>
              <w:rPr>
                <w:rFonts w:ascii="Franklin Gothic Book" w:hAnsi="Franklin Gothic Book"/>
                <w:i/>
              </w:rPr>
            </w:pPr>
            <w:r w:rsidRPr="003735EB">
              <w:rPr>
                <w:rFonts w:ascii="Franklin Gothic Book" w:hAnsi="Franklin Gothic Book"/>
                <w:b/>
              </w:rPr>
              <w:t>Контактное лицо</w:t>
            </w:r>
            <w:r w:rsidR="00962EBD">
              <w:rPr>
                <w:rFonts w:ascii="Franklin Gothic Book" w:hAnsi="Franklin Gothic Book"/>
                <w:b/>
              </w:rPr>
              <w:t xml:space="preserve">: </w:t>
            </w:r>
            <w:r w:rsidR="00374FB1">
              <w:rPr>
                <w:rFonts w:ascii="Franklin Gothic Book" w:hAnsi="Franklin Gothic Book"/>
                <w:b/>
              </w:rPr>
              <w:t>Ришава Кристина Елвиевна</w:t>
            </w:r>
          </w:p>
        </w:tc>
      </w:tr>
      <w:tr w:rsidR="00057B8B" w:rsidRPr="003735EB" w:rsidTr="00FD67B4">
        <w:tc>
          <w:tcPr>
            <w:tcW w:w="10173" w:type="dxa"/>
          </w:tcPr>
          <w:p w:rsidR="00057B8B" w:rsidRPr="003735EB" w:rsidRDefault="006D4F37" w:rsidP="006A3B0F">
            <w:pPr>
              <w:widowControl w:val="0"/>
              <w:tabs>
                <w:tab w:val="left" w:pos="6300"/>
              </w:tabs>
              <w:jc w:val="both"/>
              <w:rPr>
                <w:rFonts w:ascii="Franklin Gothic Book" w:hAnsi="Franklin Gothic Book"/>
                <w:b/>
              </w:rPr>
            </w:pPr>
            <w:r w:rsidRPr="003735EB">
              <w:rPr>
                <w:rFonts w:ascii="Franklin Gothic Book" w:hAnsi="Franklin Gothic Book"/>
                <w:b/>
              </w:rPr>
              <w:t>Заказчик</w:t>
            </w:r>
            <w:r w:rsidR="00057B8B" w:rsidRPr="003735EB">
              <w:rPr>
                <w:rFonts w:ascii="Franklin Gothic Book" w:hAnsi="Franklin Gothic Book"/>
                <w:b/>
              </w:rPr>
              <w:t xml:space="preserve"> - </w:t>
            </w:r>
            <w:r w:rsidR="00057B8B" w:rsidRPr="003735EB">
              <w:rPr>
                <w:rFonts w:ascii="Franklin Gothic Book" w:hAnsi="Franklin Gothic Book"/>
              </w:rPr>
              <w:t>ПАО «НМТП»</w:t>
            </w:r>
          </w:p>
        </w:tc>
      </w:tr>
      <w:tr w:rsidR="00057B8B" w:rsidRPr="003735EB" w:rsidTr="00FD67B4">
        <w:tc>
          <w:tcPr>
            <w:tcW w:w="10173" w:type="dxa"/>
          </w:tcPr>
          <w:p w:rsidR="00057B8B" w:rsidRPr="003735EB" w:rsidRDefault="00057B8B" w:rsidP="006A3B0F">
            <w:pPr>
              <w:widowControl w:val="0"/>
              <w:rPr>
                <w:rFonts w:ascii="Franklin Gothic Book" w:hAnsi="Franklin Gothic Book"/>
              </w:rPr>
            </w:pPr>
            <w:r w:rsidRPr="003735EB">
              <w:rPr>
                <w:rFonts w:ascii="Franklin Gothic Book" w:hAnsi="Franklin Gothic Book"/>
                <w:b/>
              </w:rPr>
              <w:t xml:space="preserve">Финансирование: </w:t>
            </w:r>
            <w:r w:rsidRPr="003735EB">
              <w:rPr>
                <w:rFonts w:ascii="Franklin Gothic Book" w:hAnsi="Franklin Gothic Book"/>
              </w:rPr>
              <w:t xml:space="preserve">собственные средства </w:t>
            </w:r>
            <w:r w:rsidR="006D4F37" w:rsidRPr="003735EB">
              <w:rPr>
                <w:rFonts w:ascii="Franklin Gothic Book" w:hAnsi="Franklin Gothic Book"/>
              </w:rPr>
              <w:t>Заказчик</w:t>
            </w:r>
            <w:r w:rsidRPr="003735EB">
              <w:rPr>
                <w:rFonts w:ascii="Franklin Gothic Book" w:hAnsi="Franklin Gothic Book"/>
              </w:rPr>
              <w:t xml:space="preserve">а. </w:t>
            </w:r>
          </w:p>
        </w:tc>
      </w:tr>
      <w:tr w:rsidR="00A806E8" w:rsidRPr="003735EB" w:rsidTr="00FD67B4">
        <w:tc>
          <w:tcPr>
            <w:tcW w:w="10173" w:type="dxa"/>
          </w:tcPr>
          <w:p w:rsidR="00A806E8" w:rsidRPr="003735EB" w:rsidRDefault="00A806E8" w:rsidP="006A3B0F">
            <w:pPr>
              <w:widowControl w:val="0"/>
              <w:tabs>
                <w:tab w:val="left" w:pos="6300"/>
              </w:tabs>
              <w:jc w:val="both"/>
              <w:rPr>
                <w:rFonts w:ascii="Franklin Gothic Book" w:hAnsi="Franklin Gothic Book"/>
                <w:b/>
              </w:rPr>
            </w:pPr>
            <w:r w:rsidRPr="003735EB">
              <w:rPr>
                <w:rFonts w:ascii="Franklin Gothic Book" w:hAnsi="Franklin Gothic Book"/>
                <w:b/>
              </w:rPr>
              <w:t xml:space="preserve">Участниками могут быть только субъекты малого и </w:t>
            </w:r>
            <w:r w:rsidR="00524D40" w:rsidRPr="003735EB">
              <w:rPr>
                <w:rFonts w:ascii="Franklin Gothic Book" w:hAnsi="Franklin Gothic Book"/>
                <w:b/>
              </w:rPr>
              <w:t xml:space="preserve">среднего предпринимательства: </w:t>
            </w:r>
            <w:r w:rsidR="00273D05">
              <w:rPr>
                <w:rFonts w:ascii="Franklin Gothic Book" w:hAnsi="Franklin Gothic Book"/>
                <w:b/>
              </w:rPr>
              <w:t>Нет</w:t>
            </w:r>
          </w:p>
        </w:tc>
      </w:tr>
      <w:tr w:rsidR="00FD67B4" w:rsidRPr="003735EB" w:rsidTr="00FD67B4">
        <w:tc>
          <w:tcPr>
            <w:tcW w:w="10173" w:type="dxa"/>
          </w:tcPr>
          <w:p w:rsidR="00FD67B4" w:rsidRPr="003735EB" w:rsidRDefault="00FD67B4" w:rsidP="006A3B0F">
            <w:pPr>
              <w:widowControl w:val="0"/>
              <w:tabs>
                <w:tab w:val="left" w:pos="6300"/>
              </w:tabs>
              <w:jc w:val="both"/>
              <w:rPr>
                <w:rFonts w:ascii="Franklin Gothic Book" w:hAnsi="Franklin Gothic Book"/>
                <w:b/>
              </w:rPr>
            </w:pPr>
            <w:r w:rsidRPr="003735EB">
              <w:rPr>
                <w:rFonts w:ascii="Franklin Gothic Book" w:hAnsi="Franklin Gothic Book"/>
                <w:b/>
              </w:rPr>
              <w:t xml:space="preserve">Наименование </w:t>
            </w:r>
            <w:r w:rsidR="0011489F" w:rsidRPr="003735EB">
              <w:rPr>
                <w:rFonts w:ascii="Franklin Gothic Book" w:hAnsi="Franklin Gothic Book"/>
                <w:b/>
              </w:rPr>
              <w:t>закупки</w:t>
            </w:r>
            <w:r w:rsidRPr="003735EB">
              <w:rPr>
                <w:rFonts w:ascii="Franklin Gothic Book" w:hAnsi="Franklin Gothic Book"/>
                <w:b/>
              </w:rPr>
              <w:t xml:space="preserve">: </w:t>
            </w:r>
            <w:r w:rsidR="001649B8" w:rsidRPr="001649B8">
              <w:rPr>
                <w:rFonts w:ascii="Franklin Gothic Book" w:hAnsi="Franklin Gothic Book"/>
              </w:rPr>
              <w:t xml:space="preserve">Поставка </w:t>
            </w:r>
            <w:r w:rsidR="000803D8">
              <w:rPr>
                <w:rFonts w:ascii="Franklin Gothic Book" w:hAnsi="Franklin Gothic Book"/>
              </w:rPr>
              <w:t>подшипников для портальных кранов «Витязь</w:t>
            </w:r>
            <w:proofErr w:type="gramStart"/>
            <w:r w:rsidR="000803D8">
              <w:rPr>
                <w:rFonts w:ascii="Franklin Gothic Book" w:hAnsi="Franklin Gothic Book"/>
              </w:rPr>
              <w:t>»</w:t>
            </w:r>
            <w:r w:rsidR="00F4026E">
              <w:rPr>
                <w:rFonts w:ascii="Franklin Gothic Book" w:hAnsi="Franklin Gothic Book"/>
              </w:rPr>
              <w:t xml:space="preserve"> </w:t>
            </w:r>
            <w:r w:rsidR="001649B8">
              <w:rPr>
                <w:rFonts w:ascii="Franklin Gothic Book" w:hAnsi="Franklin Gothic Book"/>
              </w:rPr>
              <w:t>.</w:t>
            </w:r>
            <w:proofErr w:type="gramEnd"/>
          </w:p>
        </w:tc>
      </w:tr>
      <w:tr w:rsidR="00712DCC" w:rsidRPr="003735EB" w:rsidTr="00FD67B4">
        <w:trPr>
          <w:trHeight w:val="205"/>
        </w:trPr>
        <w:tc>
          <w:tcPr>
            <w:tcW w:w="10173" w:type="dxa"/>
          </w:tcPr>
          <w:p w:rsidR="00712DCC" w:rsidRPr="003735EB" w:rsidRDefault="00712DCC" w:rsidP="00880D3E">
            <w:pPr>
              <w:widowControl w:val="0"/>
              <w:rPr>
                <w:rFonts w:ascii="Franklin Gothic Book" w:hAnsi="Franklin Gothic Book"/>
              </w:rPr>
            </w:pPr>
            <w:r w:rsidRPr="003735EB">
              <w:rPr>
                <w:rFonts w:ascii="Franklin Gothic Book" w:hAnsi="Franklin Gothic Book"/>
                <w:b/>
              </w:rPr>
              <w:t>Начальная (максимальная) цена договора (лота):</w:t>
            </w:r>
            <w:r w:rsidR="00880D3E" w:rsidRPr="00880D3E">
              <w:rPr>
                <w:rFonts w:ascii="Franklin Gothic Book" w:hAnsi="Franklin Gothic Book"/>
              </w:rPr>
              <w:t>306 800</w:t>
            </w:r>
            <w:r w:rsidR="006A3B0F" w:rsidRPr="00880D3E">
              <w:rPr>
                <w:rFonts w:ascii="Franklin Gothic Book" w:hAnsi="Franklin Gothic Book"/>
              </w:rPr>
              <w:t>,</w:t>
            </w:r>
            <w:r w:rsidR="006A3B0F">
              <w:rPr>
                <w:rFonts w:ascii="Franklin Gothic Book" w:hAnsi="Franklin Gothic Book"/>
              </w:rPr>
              <w:t>00</w:t>
            </w:r>
            <w:r w:rsidR="00190E14">
              <w:rPr>
                <w:rFonts w:ascii="Franklin Gothic Book" w:hAnsi="Franklin Gothic Book"/>
              </w:rPr>
              <w:t xml:space="preserve"> (</w:t>
            </w:r>
            <w:r w:rsidR="00880D3E">
              <w:rPr>
                <w:rFonts w:ascii="Franklin Gothic Book" w:hAnsi="Franklin Gothic Book"/>
              </w:rPr>
              <w:t>триста шесть тысяч восемьсот) рублей</w:t>
            </w:r>
            <w:r w:rsidR="00873144">
              <w:rPr>
                <w:rFonts w:ascii="Franklin Gothic Book" w:hAnsi="Franklin Gothic Book"/>
              </w:rPr>
              <w:t xml:space="preserve"> </w:t>
            </w:r>
            <w:r w:rsidR="006A3B0F">
              <w:rPr>
                <w:rFonts w:ascii="Franklin Gothic Book" w:hAnsi="Franklin Gothic Book"/>
              </w:rPr>
              <w:t>00</w:t>
            </w:r>
            <w:r w:rsidR="006C25DE">
              <w:rPr>
                <w:rFonts w:ascii="Franklin Gothic Book" w:hAnsi="Franklin Gothic Book"/>
              </w:rPr>
              <w:t xml:space="preserve"> </w:t>
            </w:r>
            <w:r w:rsidR="006A3B0F">
              <w:rPr>
                <w:rFonts w:ascii="Franklin Gothic Book" w:hAnsi="Franklin Gothic Book"/>
              </w:rPr>
              <w:t>копеек</w:t>
            </w:r>
            <w:r w:rsidR="006C25DE">
              <w:rPr>
                <w:rFonts w:ascii="Franklin Gothic Book" w:hAnsi="Franklin Gothic Book"/>
              </w:rPr>
              <w:t xml:space="preserve"> цента</w:t>
            </w:r>
            <w:r w:rsidR="00190E14">
              <w:rPr>
                <w:rFonts w:ascii="Franklin Gothic Book" w:hAnsi="Franklin Gothic Book"/>
              </w:rPr>
              <w:t xml:space="preserve"> </w:t>
            </w:r>
            <w:r w:rsidR="002C6632">
              <w:rPr>
                <w:rFonts w:ascii="Franklin Gothic Book" w:hAnsi="Franklin Gothic Book"/>
              </w:rPr>
              <w:t xml:space="preserve">с </w:t>
            </w:r>
            <w:r w:rsidR="00AA4E5A" w:rsidRPr="003735EB">
              <w:rPr>
                <w:rFonts w:ascii="Franklin Gothic Book" w:hAnsi="Franklin Gothic Book"/>
              </w:rPr>
              <w:t>учетом НДС</w:t>
            </w:r>
            <w:r w:rsidR="00873144">
              <w:rPr>
                <w:rFonts w:ascii="Franklin Gothic Book" w:hAnsi="Franklin Gothic Book"/>
              </w:rPr>
              <w:t>.</w:t>
            </w:r>
          </w:p>
        </w:tc>
      </w:tr>
      <w:tr w:rsidR="00FD67B4" w:rsidRPr="003735EB" w:rsidTr="00FD67B4">
        <w:tc>
          <w:tcPr>
            <w:tcW w:w="10173" w:type="dxa"/>
          </w:tcPr>
          <w:p w:rsidR="00FD67B4" w:rsidRPr="003735EB" w:rsidRDefault="00713D7F" w:rsidP="006A3B0F">
            <w:pPr>
              <w:widowControl w:val="0"/>
              <w:jc w:val="both"/>
              <w:rPr>
                <w:rFonts w:ascii="Franklin Gothic Book" w:hAnsi="Franklin Gothic Book"/>
              </w:rPr>
            </w:pPr>
            <w:proofErr w:type="gramStart"/>
            <w:r w:rsidRPr="003735EB">
              <w:rPr>
                <w:rFonts w:ascii="Franklin Gothic Book" w:hAnsi="Franklin Gothic Book"/>
                <w:b/>
              </w:rPr>
              <w:t>Валюта</w:t>
            </w:r>
            <w:proofErr w:type="gramEnd"/>
            <w:r w:rsidRPr="003735EB">
              <w:rPr>
                <w:rFonts w:ascii="Franklin Gothic Book" w:hAnsi="Franklin Gothic Book"/>
                <w:b/>
              </w:rPr>
              <w:t xml:space="preserve"> используемая для формирования цены заявки: </w:t>
            </w:r>
            <w:r w:rsidR="006A3B0F">
              <w:rPr>
                <w:rFonts w:ascii="Franklin Gothic Book" w:hAnsi="Franklin Gothic Book"/>
              </w:rPr>
              <w:t>Российский рубль</w:t>
            </w:r>
          </w:p>
        </w:tc>
      </w:tr>
      <w:tr w:rsidR="000D04A8" w:rsidRPr="003735EB" w:rsidTr="00FD67B4">
        <w:tc>
          <w:tcPr>
            <w:tcW w:w="10173" w:type="dxa"/>
          </w:tcPr>
          <w:p w:rsidR="000D04A8" w:rsidRPr="003735EB" w:rsidRDefault="000D04A8" w:rsidP="006A3B0F">
            <w:pPr>
              <w:widowControl w:val="0"/>
              <w:jc w:val="both"/>
              <w:rPr>
                <w:rFonts w:ascii="Franklin Gothic Book" w:hAnsi="Franklin Gothic Book"/>
              </w:rPr>
            </w:pPr>
            <w:r w:rsidRPr="003735EB">
              <w:rPr>
                <w:rFonts w:ascii="Franklin Gothic Book" w:hAnsi="Franklin Gothic Book"/>
                <w:b/>
              </w:rPr>
              <w:t>Место приема заявок на участие в закупке:</w:t>
            </w:r>
            <w:r w:rsidRPr="003735EB">
              <w:rPr>
                <w:rFonts w:ascii="Franklin Gothic Book" w:hAnsi="Franklin Gothic Book"/>
              </w:rPr>
              <w:t xml:space="preserve"> 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 </w:t>
            </w:r>
          </w:p>
        </w:tc>
      </w:tr>
      <w:tr w:rsidR="000D04A8" w:rsidRPr="003735EB" w:rsidTr="00FD67B4">
        <w:tc>
          <w:tcPr>
            <w:tcW w:w="10173" w:type="dxa"/>
          </w:tcPr>
          <w:p w:rsidR="000D04A8" w:rsidRPr="003735EB" w:rsidRDefault="000D04A8" w:rsidP="00880D3E">
            <w:pPr>
              <w:widowControl w:val="0"/>
              <w:jc w:val="both"/>
              <w:rPr>
                <w:rFonts w:ascii="Franklin Gothic Book" w:hAnsi="Franklin Gothic Book"/>
                <w:b/>
              </w:rPr>
            </w:pPr>
            <w:r w:rsidRPr="003735EB">
              <w:rPr>
                <w:rFonts w:ascii="Franklin Gothic Book" w:hAnsi="Franklin Gothic Book"/>
                <w:b/>
              </w:rPr>
              <w:t>Сроки приема заявок на участие в закупке:</w:t>
            </w:r>
            <w:r w:rsidRPr="003735EB">
              <w:rPr>
                <w:rFonts w:ascii="Franklin Gothic Book" w:hAnsi="Franklin Gothic Book"/>
              </w:rPr>
              <w:t xml:space="preserve"> </w:t>
            </w:r>
            <w:proofErr w:type="gramStart"/>
            <w:r w:rsidRPr="003735EB">
              <w:rPr>
                <w:rFonts w:ascii="Franklin Gothic Book" w:hAnsi="Franklin Gothic Book"/>
              </w:rPr>
              <w:t>С</w:t>
            </w:r>
            <w:proofErr w:type="gramEnd"/>
            <w:r w:rsidRPr="003735EB">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880D3E">
              <w:rPr>
                <w:rFonts w:ascii="Franklin Gothic Book" w:hAnsi="Franklin Gothic Book"/>
              </w:rPr>
              <w:t>28 марта</w:t>
            </w:r>
            <w:r w:rsidR="001339F4">
              <w:rPr>
                <w:rFonts w:ascii="Franklin Gothic Book" w:hAnsi="Franklin Gothic Book"/>
              </w:rPr>
              <w:t xml:space="preserve"> 2017</w:t>
            </w:r>
            <w:r w:rsidRPr="003735EB">
              <w:rPr>
                <w:rFonts w:ascii="Franklin Gothic Book" w:hAnsi="Franklin Gothic Book"/>
              </w:rPr>
              <w:t>г.</w:t>
            </w:r>
          </w:p>
        </w:tc>
      </w:tr>
      <w:tr w:rsidR="000D04A8" w:rsidRPr="003735EB" w:rsidTr="00FD67B4">
        <w:tc>
          <w:tcPr>
            <w:tcW w:w="10173" w:type="dxa"/>
          </w:tcPr>
          <w:p w:rsidR="000D04A8" w:rsidRPr="003735EB" w:rsidRDefault="000D04A8" w:rsidP="00880D3E">
            <w:pPr>
              <w:widowControl w:val="0"/>
              <w:jc w:val="both"/>
              <w:rPr>
                <w:rFonts w:ascii="Franklin Gothic Book" w:hAnsi="Franklin Gothic Book"/>
                <w:b/>
              </w:rPr>
            </w:pPr>
            <w:r w:rsidRPr="003735EB">
              <w:rPr>
                <w:rFonts w:ascii="Franklin Gothic Book" w:hAnsi="Franklin Gothic Book"/>
                <w:b/>
              </w:rPr>
              <w:t xml:space="preserve">Дата, время и место вскрытия заявок на участие в закупке: </w:t>
            </w:r>
            <w:r w:rsidRPr="003735EB">
              <w:rPr>
                <w:rFonts w:ascii="Franklin Gothic Book" w:hAnsi="Franklin Gothic Book"/>
              </w:rPr>
              <w:t xml:space="preserve">15:00 по Московскому времени </w:t>
            </w:r>
            <w:r w:rsidR="006C25DE">
              <w:rPr>
                <w:rFonts w:ascii="Franklin Gothic Book" w:hAnsi="Franklin Gothic Book"/>
              </w:rPr>
              <w:t>2</w:t>
            </w:r>
            <w:r w:rsidR="00880D3E">
              <w:rPr>
                <w:rFonts w:ascii="Franklin Gothic Book" w:hAnsi="Franklin Gothic Book"/>
              </w:rPr>
              <w:t>8 марта</w:t>
            </w:r>
            <w:r w:rsidR="001339F4" w:rsidRPr="001339F4">
              <w:rPr>
                <w:rFonts w:ascii="Franklin Gothic Book" w:hAnsi="Franklin Gothic Book"/>
              </w:rPr>
              <w:t xml:space="preserve"> 2017г.</w:t>
            </w:r>
            <w:r w:rsidRPr="003735EB">
              <w:rPr>
                <w:rFonts w:ascii="Franklin Gothic Book" w:hAnsi="Franklin Gothic Book"/>
              </w:rPr>
              <w:t xml:space="preserve"> на единой электронной торговой площадке, расположенной в сети «Интернет» по адресу http://www.b2b-center.ru</w:t>
            </w:r>
          </w:p>
        </w:tc>
      </w:tr>
      <w:tr w:rsidR="000D04A8" w:rsidRPr="003735EB" w:rsidTr="00FD67B4">
        <w:tc>
          <w:tcPr>
            <w:tcW w:w="10173" w:type="dxa"/>
          </w:tcPr>
          <w:p w:rsidR="000D04A8" w:rsidRPr="003735EB" w:rsidRDefault="000D04A8" w:rsidP="00880D3E">
            <w:pPr>
              <w:widowControl w:val="0"/>
              <w:jc w:val="both"/>
              <w:rPr>
                <w:rFonts w:ascii="Franklin Gothic Book" w:hAnsi="Franklin Gothic Book"/>
                <w:b/>
              </w:rPr>
            </w:pPr>
            <w:r w:rsidRPr="003735EB">
              <w:rPr>
                <w:rFonts w:ascii="Franklin Gothic Book" w:hAnsi="Franklin Gothic Book"/>
                <w:b/>
              </w:rPr>
              <w:t xml:space="preserve">Дата начала и дата окончания срока предоставления участникам закупки разъяснений положений документации о закупке: </w:t>
            </w:r>
            <w:r w:rsidRPr="003735EB">
              <w:rPr>
                <w:rFonts w:ascii="Franklin Gothic Book" w:hAnsi="Franklin Gothic Book"/>
              </w:rPr>
              <w:t xml:space="preserve">с </w:t>
            </w:r>
            <w:r w:rsidR="00880D3E">
              <w:rPr>
                <w:rFonts w:ascii="Franklin Gothic Book" w:hAnsi="Franklin Gothic Book"/>
              </w:rPr>
              <w:t>15 марта</w:t>
            </w:r>
            <w:r w:rsidR="001339F4">
              <w:rPr>
                <w:rFonts w:ascii="Franklin Gothic Book" w:hAnsi="Franklin Gothic Book"/>
              </w:rPr>
              <w:t xml:space="preserve"> 2017</w:t>
            </w:r>
            <w:r w:rsidRPr="003735EB">
              <w:rPr>
                <w:rFonts w:ascii="Franklin Gothic Book" w:hAnsi="Franklin Gothic Book"/>
              </w:rPr>
              <w:t xml:space="preserve"> г. и по </w:t>
            </w:r>
            <w:r w:rsidR="00880D3E">
              <w:rPr>
                <w:rFonts w:ascii="Franklin Gothic Book" w:hAnsi="Franklin Gothic Book"/>
              </w:rPr>
              <w:t>23 марта</w:t>
            </w:r>
            <w:r w:rsidR="001339F4">
              <w:rPr>
                <w:rFonts w:ascii="Franklin Gothic Book" w:hAnsi="Franklin Gothic Book"/>
              </w:rPr>
              <w:t xml:space="preserve"> 2017</w:t>
            </w:r>
            <w:r w:rsidRPr="003735EB">
              <w:rPr>
                <w:rFonts w:ascii="Franklin Gothic Book" w:hAnsi="Franklin Gothic Book"/>
              </w:rPr>
              <w:t>г.</w:t>
            </w:r>
          </w:p>
        </w:tc>
      </w:tr>
      <w:tr w:rsidR="001F46BB" w:rsidRPr="003735EB" w:rsidTr="00FD67B4">
        <w:tc>
          <w:tcPr>
            <w:tcW w:w="10173" w:type="dxa"/>
          </w:tcPr>
          <w:p w:rsidR="001F46BB" w:rsidRPr="003735EB" w:rsidRDefault="001F46BB" w:rsidP="00880D3E">
            <w:pPr>
              <w:widowControl w:val="0"/>
              <w:jc w:val="both"/>
              <w:rPr>
                <w:rFonts w:ascii="Franklin Gothic Book" w:hAnsi="Franklin Gothic Book"/>
                <w:b/>
              </w:rPr>
            </w:pPr>
            <w:r w:rsidRPr="003735EB">
              <w:rPr>
                <w:rFonts w:ascii="Franklin Gothic Book" w:hAnsi="Franklin Gothic Book"/>
                <w:b/>
              </w:rPr>
              <w:t xml:space="preserve">Дата и место рассмотрения заявок на участие в закупке и подведения итогов </w:t>
            </w:r>
            <w:proofErr w:type="gramStart"/>
            <w:r w:rsidRPr="003735EB">
              <w:rPr>
                <w:rFonts w:ascii="Franklin Gothic Book" w:hAnsi="Franklin Gothic Book"/>
                <w:b/>
              </w:rPr>
              <w:t xml:space="preserve">закупки: </w:t>
            </w:r>
            <w:r w:rsidRPr="003735EB">
              <w:rPr>
                <w:rFonts w:ascii="Franklin Gothic Book" w:hAnsi="Franklin Gothic Book"/>
              </w:rPr>
              <w:t xml:space="preserve"> 1</w:t>
            </w:r>
            <w:r w:rsidR="00AE5EC0">
              <w:rPr>
                <w:rFonts w:ascii="Franklin Gothic Book" w:hAnsi="Franklin Gothic Book"/>
              </w:rPr>
              <w:t>5</w:t>
            </w:r>
            <w:r w:rsidRPr="003735EB">
              <w:rPr>
                <w:rFonts w:ascii="Franklin Gothic Book" w:hAnsi="Franklin Gothic Book"/>
              </w:rPr>
              <w:t>:00</w:t>
            </w:r>
            <w:proofErr w:type="gramEnd"/>
            <w:r w:rsidRPr="003735EB">
              <w:rPr>
                <w:rFonts w:ascii="Franklin Gothic Book" w:hAnsi="Franklin Gothic Book"/>
              </w:rPr>
              <w:t xml:space="preserve"> по Московскому времени </w:t>
            </w:r>
            <w:r w:rsidR="00880D3E">
              <w:rPr>
                <w:rFonts w:ascii="Franklin Gothic Book" w:hAnsi="Franklin Gothic Book"/>
              </w:rPr>
              <w:t>03 мая</w:t>
            </w:r>
            <w:r w:rsidR="00A701E8">
              <w:rPr>
                <w:rFonts w:ascii="Franklin Gothic Book" w:hAnsi="Franklin Gothic Book"/>
              </w:rPr>
              <w:t xml:space="preserve"> 2017</w:t>
            </w:r>
            <w:r w:rsidRPr="003735EB">
              <w:rPr>
                <w:rFonts w:ascii="Franklin Gothic Book" w:hAnsi="Franklin Gothic Book"/>
              </w:rPr>
              <w:t xml:space="preserve"> г. по адресу: 353900, Россия, Краснодарский край, г. Новороссийск, ул. Мира дом 2, Конференц-зал, этаж 5 АО «НЛЭ»</w:t>
            </w:r>
          </w:p>
        </w:tc>
      </w:tr>
      <w:tr w:rsidR="00163CD1" w:rsidRPr="003735EB" w:rsidTr="00FD67B4">
        <w:tc>
          <w:tcPr>
            <w:tcW w:w="10173" w:type="dxa"/>
          </w:tcPr>
          <w:p w:rsidR="00163CD1" w:rsidRPr="003735EB" w:rsidRDefault="00163CD1" w:rsidP="006A3B0F">
            <w:pPr>
              <w:widowControl w:val="0"/>
              <w:jc w:val="both"/>
              <w:rPr>
                <w:rFonts w:ascii="Franklin Gothic Book" w:hAnsi="Franklin Gothic Book"/>
                <w:b/>
              </w:rPr>
            </w:pPr>
            <w:r w:rsidRPr="003735EB">
              <w:rPr>
                <w:rFonts w:ascii="Franklin Gothic Book" w:hAnsi="Franklin Gothic Book"/>
                <w:b/>
              </w:rPr>
              <w:t xml:space="preserve">Эл. адрес для подачи </w:t>
            </w:r>
            <w:r w:rsidR="006D4F37" w:rsidRPr="003735EB">
              <w:rPr>
                <w:rFonts w:ascii="Franklin Gothic Book" w:hAnsi="Franklin Gothic Book"/>
                <w:b/>
              </w:rPr>
              <w:t>Участниками</w:t>
            </w:r>
            <w:r w:rsidRPr="003735EB">
              <w:rPr>
                <w:rFonts w:ascii="Franklin Gothic Book" w:hAnsi="Franklin Gothic Book"/>
                <w:b/>
              </w:rPr>
              <w:t xml:space="preserve"> закупки запросов о разъяснении положений документации о закупке:</w:t>
            </w:r>
            <w:r w:rsidRPr="003735EB">
              <w:rPr>
                <w:rFonts w:ascii="Franklin Gothic Book" w:hAnsi="Franklin Gothic Book"/>
              </w:rPr>
              <w:t xml:space="preserve"> </w:t>
            </w:r>
            <w:r w:rsidR="003052C9" w:rsidRPr="003735EB">
              <w:rPr>
                <w:rFonts w:ascii="Franklin Gothic Book" w:hAnsi="Franklin Gothic Book"/>
              </w:rPr>
              <w:t>Раздел настоящей закупки на электронной торговой площадке</w:t>
            </w:r>
            <w:r w:rsidR="003052C9" w:rsidRPr="003735EB">
              <w:t xml:space="preserve"> </w:t>
            </w:r>
            <w:r w:rsidR="003052C9" w:rsidRPr="003735EB">
              <w:rPr>
                <w:rFonts w:ascii="Franklin Gothic Book" w:hAnsi="Franklin Gothic Book"/>
              </w:rPr>
              <w:t>B2B-Center, расположенную в сети «Интернет» по адресу http://www.b2b-center.ru</w:t>
            </w:r>
            <w:r w:rsidR="00F80626" w:rsidRPr="003735EB">
              <w:rPr>
                <w:rFonts w:ascii="Franklin Gothic Book" w:hAnsi="Franklin Gothic Book"/>
              </w:rPr>
              <w:t>.</w:t>
            </w:r>
          </w:p>
        </w:tc>
      </w:tr>
      <w:tr w:rsidR="0011489F" w:rsidRPr="003735EB" w:rsidTr="006A3B0F">
        <w:trPr>
          <w:trHeight w:val="1003"/>
        </w:trPr>
        <w:tc>
          <w:tcPr>
            <w:tcW w:w="10173" w:type="dxa"/>
          </w:tcPr>
          <w:p w:rsidR="0011489F" w:rsidRPr="003735EB" w:rsidRDefault="0011489F" w:rsidP="006A3B0F">
            <w:pPr>
              <w:widowControl w:val="0"/>
              <w:jc w:val="both"/>
              <w:rPr>
                <w:rFonts w:ascii="Franklin Gothic Book" w:hAnsi="Franklin Gothic Book"/>
                <w:b/>
              </w:rPr>
            </w:pPr>
            <w:r w:rsidRPr="003735EB">
              <w:rPr>
                <w:rFonts w:ascii="Franklin Gothic Book" w:hAnsi="Franklin Gothic Book"/>
                <w:b/>
              </w:rPr>
              <w:t>Форма, сроки и порядок оплаты товара, работы, услуги:</w:t>
            </w:r>
          </w:p>
          <w:p w:rsidR="00EC5BB8" w:rsidRPr="003735EB" w:rsidRDefault="006A3B0F" w:rsidP="006A3B0F">
            <w:pPr>
              <w:widowControl w:val="0"/>
              <w:spacing w:after="120"/>
              <w:jc w:val="both"/>
              <w:rPr>
                <w:rFonts w:ascii="Franklin Gothic Book" w:hAnsi="Franklin Gothic Book"/>
              </w:rPr>
            </w:pPr>
            <w:r w:rsidRPr="006A3B0F">
              <w:rPr>
                <w:rFonts w:ascii="Franklin Gothic Book" w:hAnsi="Franklin Gothic Book"/>
              </w:rPr>
              <w:t xml:space="preserve">Покупатель производит оплату поставленного Товара в срок не позднее 10 (десяти) </w:t>
            </w:r>
            <w:proofErr w:type="gramStart"/>
            <w:r w:rsidRPr="006A3B0F">
              <w:rPr>
                <w:rFonts w:ascii="Franklin Gothic Book" w:hAnsi="Franklin Gothic Book"/>
              </w:rPr>
              <w:t>календарных  дней</w:t>
            </w:r>
            <w:proofErr w:type="gramEnd"/>
            <w:r w:rsidRPr="006A3B0F">
              <w:rPr>
                <w:rFonts w:ascii="Franklin Gothic Book" w:hAnsi="Franklin Gothic Book"/>
              </w:rPr>
              <w:t xml:space="preserve">  с даты  подписания протокола </w:t>
            </w:r>
            <w:proofErr w:type="spellStart"/>
            <w:r w:rsidRPr="006A3B0F">
              <w:rPr>
                <w:rFonts w:ascii="Franklin Gothic Book" w:hAnsi="Franklin Gothic Book"/>
              </w:rPr>
              <w:t>вибродиагностики</w:t>
            </w:r>
            <w:proofErr w:type="spellEnd"/>
            <w:r w:rsidRPr="006A3B0F">
              <w:rPr>
                <w:rFonts w:ascii="Franklin Gothic Book" w:hAnsi="Franklin Gothic Book"/>
              </w:rPr>
              <w:t>, на основании товарной накладной (ТОРГ-12), счета и счет-фактуры, полученных от Поставщика.</w:t>
            </w:r>
          </w:p>
        </w:tc>
      </w:tr>
      <w:tr w:rsidR="008B4B42" w:rsidRPr="003735EB" w:rsidTr="00FD67B4">
        <w:tc>
          <w:tcPr>
            <w:tcW w:w="10173" w:type="dxa"/>
          </w:tcPr>
          <w:p w:rsidR="008B4B42" w:rsidRPr="003735EB" w:rsidRDefault="008B4B42" w:rsidP="006A3B0F">
            <w:pPr>
              <w:widowControl w:val="0"/>
              <w:jc w:val="both"/>
              <w:rPr>
                <w:rFonts w:ascii="Franklin Gothic Book" w:hAnsi="Franklin Gothic Book"/>
                <w:b/>
              </w:rPr>
            </w:pPr>
            <w:r w:rsidRPr="003735EB">
              <w:rPr>
                <w:rFonts w:ascii="Franklin Gothic Book" w:hAnsi="Franklin Gothic Book"/>
                <w:b/>
              </w:rPr>
              <w:t>Сроки подписания договора:</w:t>
            </w:r>
            <w:r w:rsidR="00616DF1" w:rsidRPr="003735EB">
              <w:rPr>
                <w:rFonts w:ascii="Franklin Gothic Book" w:hAnsi="Franklin Gothic Book"/>
                <w:b/>
              </w:rPr>
              <w:t xml:space="preserve"> </w:t>
            </w:r>
            <w:r w:rsidR="00616DF1" w:rsidRPr="003735EB">
              <w:rPr>
                <w:rFonts w:ascii="Franklin Gothic Book" w:hAnsi="Franklin Gothic Book"/>
              </w:rPr>
              <w:t>в соответствии с п. 12</w:t>
            </w:r>
            <w:r w:rsidR="001D154E" w:rsidRPr="003735EB">
              <w:rPr>
                <w:rFonts w:ascii="Franklin Gothic Book" w:eastAsiaTheme="minorHAnsi" w:hAnsi="Franklin Gothic Book" w:cstheme="minorBidi"/>
                <w:lang w:eastAsia="en-US"/>
              </w:rPr>
              <w:t xml:space="preserve"> </w:t>
            </w:r>
            <w:proofErr w:type="gramStart"/>
            <w:r w:rsidR="001D154E" w:rsidRPr="003735EB">
              <w:rPr>
                <w:rFonts w:ascii="Franklin Gothic Book" w:hAnsi="Franklin Gothic Book"/>
              </w:rPr>
              <w:t>Положения  о</w:t>
            </w:r>
            <w:proofErr w:type="gramEnd"/>
            <w:r w:rsidR="001D154E" w:rsidRPr="003735EB">
              <w:rPr>
                <w:rFonts w:ascii="Franklin Gothic Book" w:hAnsi="Franklin Gothic Book"/>
              </w:rPr>
              <w:t xml:space="preserve"> закупке товаров, работ, услуг ОАО «Новороссийский морской торговый порт»</w:t>
            </w:r>
          </w:p>
        </w:tc>
      </w:tr>
      <w:tr w:rsidR="00FD67B4" w:rsidRPr="003735EB" w:rsidTr="00FD67B4">
        <w:tc>
          <w:tcPr>
            <w:tcW w:w="10173" w:type="dxa"/>
          </w:tcPr>
          <w:p w:rsidR="00FD67B4" w:rsidRPr="003735EB" w:rsidRDefault="00FD67B4" w:rsidP="006A3B0F">
            <w:pPr>
              <w:widowControl w:val="0"/>
              <w:jc w:val="both"/>
              <w:rPr>
                <w:rFonts w:ascii="Franklin Gothic Book" w:hAnsi="Franklin Gothic Book"/>
                <w:b/>
              </w:rPr>
            </w:pPr>
            <w:r w:rsidRPr="003735EB">
              <w:rPr>
                <w:rFonts w:ascii="Franklin Gothic Book" w:hAnsi="Franklin Gothic Book"/>
                <w:b/>
              </w:rPr>
              <w:t xml:space="preserve">Обеспечение заявки на участие в закупке: </w:t>
            </w:r>
            <w:r w:rsidRPr="003735EB">
              <w:rPr>
                <w:rFonts w:ascii="Franklin Gothic Book" w:hAnsi="Franklin Gothic Book"/>
              </w:rPr>
              <w:t>не требуется</w:t>
            </w:r>
          </w:p>
        </w:tc>
      </w:tr>
      <w:tr w:rsidR="00FD67B4" w:rsidRPr="003735EB" w:rsidTr="00F0057D">
        <w:trPr>
          <w:trHeight w:val="288"/>
        </w:trPr>
        <w:tc>
          <w:tcPr>
            <w:tcW w:w="10173" w:type="dxa"/>
          </w:tcPr>
          <w:p w:rsidR="00F0057D" w:rsidRPr="003735EB" w:rsidRDefault="00FD67B4" w:rsidP="006A3B0F">
            <w:pPr>
              <w:widowControl w:val="0"/>
              <w:jc w:val="both"/>
              <w:rPr>
                <w:rFonts w:ascii="Franklin Gothic Book" w:hAnsi="Franklin Gothic Book"/>
                <w:b/>
              </w:rPr>
            </w:pPr>
            <w:r w:rsidRPr="003735EB">
              <w:rPr>
                <w:rFonts w:ascii="Franklin Gothic Book" w:hAnsi="Franklin Gothic Book"/>
                <w:b/>
              </w:rPr>
              <w:t xml:space="preserve">Обеспечение исполнения контракта: </w:t>
            </w:r>
            <w:r w:rsidR="001E597B" w:rsidRPr="003735EB">
              <w:rPr>
                <w:rFonts w:ascii="Franklin Gothic Book" w:hAnsi="Franklin Gothic Book"/>
              </w:rPr>
              <w:t>не</w:t>
            </w:r>
            <w:r w:rsidR="001E597B" w:rsidRPr="003735EB">
              <w:rPr>
                <w:rFonts w:ascii="Franklin Gothic Book" w:hAnsi="Franklin Gothic Book"/>
                <w:b/>
              </w:rPr>
              <w:t xml:space="preserve"> </w:t>
            </w:r>
            <w:r w:rsidRPr="003735EB">
              <w:rPr>
                <w:rFonts w:ascii="Franklin Gothic Book" w:hAnsi="Franklin Gothic Book"/>
              </w:rPr>
              <w:t>требуется</w:t>
            </w:r>
          </w:p>
        </w:tc>
      </w:tr>
      <w:tr w:rsidR="00F0057D" w:rsidRPr="003735EB" w:rsidTr="00391CB5">
        <w:trPr>
          <w:trHeight w:val="553"/>
        </w:trPr>
        <w:tc>
          <w:tcPr>
            <w:tcW w:w="10173" w:type="dxa"/>
          </w:tcPr>
          <w:p w:rsidR="00F0057D" w:rsidRPr="003735EB" w:rsidRDefault="00F0057D" w:rsidP="006A3B0F">
            <w:pPr>
              <w:widowControl w:val="0"/>
              <w:jc w:val="both"/>
              <w:rPr>
                <w:rFonts w:ascii="Franklin Gothic Book" w:hAnsi="Franklin Gothic Book"/>
              </w:rPr>
            </w:pPr>
            <w:r w:rsidRPr="003735EB">
              <w:rPr>
                <w:rFonts w:ascii="Franklin Gothic Book" w:hAnsi="Franklin Gothic Book"/>
                <w:b/>
              </w:rPr>
              <w:t>Требования к банку-гаранту</w:t>
            </w:r>
            <w:r w:rsidR="006052C6" w:rsidRPr="003735EB">
              <w:rPr>
                <w:rFonts w:ascii="Franklin Gothic Book" w:hAnsi="Franklin Gothic Book"/>
              </w:rPr>
              <w:t xml:space="preserve">: </w:t>
            </w:r>
            <w:r w:rsidRPr="003735EB">
              <w:rPr>
                <w:rFonts w:ascii="Franklin Gothic Book" w:hAnsi="Franklin Gothic Book"/>
              </w:rPr>
              <w:t xml:space="preserve">(если в проекте договора установлена необходимость предоставления </w:t>
            </w:r>
            <w:r w:rsidR="00BF55A9" w:rsidRPr="003735EB">
              <w:rPr>
                <w:rFonts w:ascii="Franklin Gothic Book" w:hAnsi="Franklin Gothic Book"/>
              </w:rPr>
              <w:t>банковской гарантии</w:t>
            </w:r>
            <w:r w:rsidRPr="003735E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3735E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b/>
                      <w:sz w:val="22"/>
                    </w:rPr>
                  </w:pPr>
                  <w:r w:rsidRPr="001F1BDE">
                    <w:rPr>
                      <w:rFonts w:ascii="Franklin Gothic Book" w:eastAsia="Calibri" w:hAnsi="Franklin Gothic Book"/>
                      <w:b/>
                      <w:sz w:val="22"/>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ind w:hanging="73"/>
                    <w:jc w:val="both"/>
                    <w:rPr>
                      <w:rFonts w:ascii="Franklin Gothic Book" w:eastAsia="Calibri" w:hAnsi="Franklin Gothic Book"/>
                      <w:b/>
                      <w:sz w:val="22"/>
                    </w:rPr>
                  </w:pPr>
                  <w:r w:rsidRPr="001F1BDE">
                    <w:rPr>
                      <w:rFonts w:ascii="Franklin Gothic Book" w:eastAsia="Calibri" w:hAnsi="Franklin Gothic Book"/>
                      <w:b/>
                      <w:sz w:val="22"/>
                      <w:lang w:val="en-US"/>
                    </w:rPr>
                    <w:t>Standard</w:t>
                  </w:r>
                  <w:r w:rsidRPr="001F1BDE">
                    <w:rPr>
                      <w:rFonts w:ascii="Franklin Gothic Book" w:eastAsia="Calibri" w:hAnsi="Franklin Gothic Book"/>
                      <w:b/>
                      <w:sz w:val="22"/>
                    </w:rPr>
                    <w:t xml:space="preserve"> &amp;</w:t>
                  </w:r>
                  <w:r w:rsidRPr="001F1BDE">
                    <w:rPr>
                      <w:rFonts w:ascii="Franklin Gothic Book" w:eastAsia="Calibri" w:hAnsi="Franklin Gothic Book"/>
                      <w:b/>
                      <w:sz w:val="22"/>
                      <w:lang w:val="en-US"/>
                    </w:rPr>
                    <w:t>Poor</w:t>
                  </w:r>
                  <w:r w:rsidRPr="001F1BDE">
                    <w:rPr>
                      <w:rFonts w:ascii="Franklin Gothic Book" w:eastAsia="Calibri" w:hAnsi="Franklin Gothic Book"/>
                      <w:b/>
                      <w:sz w:val="22"/>
                    </w:rPr>
                    <w:t>’</w:t>
                  </w:r>
                  <w:r w:rsidRPr="001F1BDE">
                    <w:rPr>
                      <w:rFonts w:ascii="Franklin Gothic Book" w:eastAsia="Calibri" w:hAnsi="Franklin Gothic Book"/>
                      <w:b/>
                      <w:sz w:val="22"/>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b/>
                      <w:sz w:val="22"/>
                    </w:rPr>
                  </w:pPr>
                  <w:r w:rsidRPr="001F1BDE">
                    <w:rPr>
                      <w:rFonts w:ascii="Franklin Gothic Book" w:eastAsia="Calibri" w:hAnsi="Franklin Gothic Book"/>
                      <w:b/>
                      <w:sz w:val="22"/>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b/>
                      <w:sz w:val="22"/>
                    </w:rPr>
                  </w:pPr>
                  <w:r w:rsidRPr="001F1BDE">
                    <w:rPr>
                      <w:rFonts w:ascii="Franklin Gothic Book" w:eastAsia="Calibri" w:hAnsi="Franklin Gothic Book"/>
                      <w:b/>
                      <w:sz w:val="22"/>
                      <w:lang w:val="en-US"/>
                    </w:rPr>
                    <w:t>Moody</w:t>
                  </w:r>
                  <w:r w:rsidRPr="001F1BDE">
                    <w:rPr>
                      <w:rFonts w:ascii="Franklin Gothic Book" w:eastAsia="Calibri" w:hAnsi="Franklin Gothic Book"/>
                      <w:b/>
                      <w:sz w:val="22"/>
                    </w:rPr>
                    <w:t>’</w:t>
                  </w:r>
                  <w:r w:rsidRPr="001F1BDE">
                    <w:rPr>
                      <w:rFonts w:ascii="Franklin Gothic Book" w:eastAsia="Calibri" w:hAnsi="Franklin Gothic Book"/>
                      <w:b/>
                      <w:sz w:val="22"/>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b/>
                      <w:sz w:val="22"/>
                    </w:rPr>
                  </w:pPr>
                  <w:r w:rsidRPr="001F1BDE">
                    <w:rPr>
                      <w:rFonts w:ascii="Franklin Gothic Book" w:eastAsia="Calibri" w:hAnsi="Franklin Gothic Book"/>
                      <w:b/>
                      <w:sz w:val="22"/>
                    </w:rPr>
                    <w:t>Ограничения</w:t>
                  </w:r>
                </w:p>
              </w:tc>
            </w:tr>
            <w:tr w:rsidR="00F0057D" w:rsidRPr="003735E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lang w:val="en-US"/>
                    </w:rPr>
                    <w:t>I</w:t>
                  </w:r>
                  <w:r w:rsidRPr="001F1BDE">
                    <w:rPr>
                      <w:rFonts w:ascii="Franklin Gothic Book" w:eastAsia="Calibri" w:hAnsi="Franklin Gothic Book"/>
                      <w:sz w:val="22"/>
                    </w:rPr>
                    <w:t xml:space="preserve"> группа</w:t>
                  </w:r>
                </w:p>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ИНВЕСТИЦИОННЫЙ</w:t>
                  </w:r>
                </w:p>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ind w:hanging="73"/>
                    <w:jc w:val="both"/>
                    <w:rPr>
                      <w:rFonts w:ascii="Franklin Gothic Book" w:eastAsia="Calibri" w:hAnsi="Franklin Gothic Book"/>
                      <w:sz w:val="22"/>
                    </w:rPr>
                  </w:pPr>
                  <w:r w:rsidRPr="001F1BDE">
                    <w:rPr>
                      <w:rFonts w:ascii="Franklin Gothic Book" w:eastAsia="Calibri" w:hAnsi="Franklin Gothic Book"/>
                      <w:sz w:val="22"/>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tabs>
                      <w:tab w:val="left" w:pos="1026"/>
                    </w:tabs>
                    <w:jc w:val="both"/>
                    <w:rPr>
                      <w:rFonts w:ascii="Franklin Gothic Book" w:eastAsia="Calibri" w:hAnsi="Franklin Gothic Book"/>
                      <w:sz w:val="22"/>
                    </w:rPr>
                  </w:pPr>
                  <w:r w:rsidRPr="001F1BDE">
                    <w:rPr>
                      <w:rFonts w:ascii="Franklin Gothic Book" w:eastAsia="Calibri" w:hAnsi="Franklin Gothic Book"/>
                      <w:sz w:val="22"/>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w:t>
                  </w:r>
                  <w:proofErr w:type="spellStart"/>
                  <w:r w:rsidRPr="001F1BDE">
                    <w:rPr>
                      <w:rFonts w:ascii="Franklin Gothic Book" w:eastAsia="Calibri" w:hAnsi="Franklin Gothic Book"/>
                      <w:sz w:val="22"/>
                    </w:rPr>
                    <w:t>Ааа</w:t>
                  </w:r>
                  <w:proofErr w:type="spellEnd"/>
                  <w:r w:rsidRPr="001F1BDE">
                    <w:rPr>
                      <w:rFonts w:ascii="Franklin Gothic Book" w:eastAsia="Calibri" w:hAnsi="Franklin Gothic Book"/>
                      <w:sz w:val="22"/>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Соответствуют критерию банка-гаранта</w:t>
                  </w:r>
                </w:p>
              </w:tc>
            </w:tr>
            <w:tr w:rsidR="00F0057D" w:rsidRPr="003735E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lang w:val="en-US"/>
                    </w:rPr>
                    <w:t>II</w:t>
                  </w:r>
                  <w:r w:rsidRPr="001F1BDE">
                    <w:rPr>
                      <w:rFonts w:ascii="Franklin Gothic Book" w:eastAsia="Calibri" w:hAnsi="Franklin Gothic Book"/>
                      <w:sz w:val="22"/>
                    </w:rPr>
                    <w:t xml:space="preserve"> группа</w:t>
                  </w:r>
                </w:p>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ind w:hanging="73"/>
                    <w:jc w:val="both"/>
                    <w:rPr>
                      <w:rFonts w:ascii="Franklin Gothic Book" w:eastAsia="Calibri" w:hAnsi="Franklin Gothic Book"/>
                      <w:sz w:val="22"/>
                    </w:rPr>
                  </w:pPr>
                  <w:r w:rsidRPr="001F1BDE">
                    <w:rPr>
                      <w:rFonts w:ascii="Franklin Gothic Book" w:eastAsia="Calibri" w:hAnsi="Franklin Gothic Book"/>
                      <w:sz w:val="22"/>
                    </w:rPr>
                    <w:t>«</w:t>
                  </w:r>
                  <w:proofErr w:type="gramStart"/>
                  <w:r w:rsidRPr="001F1BDE">
                    <w:rPr>
                      <w:rFonts w:ascii="Franklin Gothic Book" w:eastAsia="Calibri" w:hAnsi="Franklin Gothic Book"/>
                      <w:sz w:val="22"/>
                    </w:rPr>
                    <w:t>ВВВ»+</w:t>
                  </w:r>
                  <w:proofErr w:type="gramEnd"/>
                  <w:r w:rsidRPr="001F1BDE">
                    <w:rPr>
                      <w:rFonts w:ascii="Franklin Gothic Book" w:eastAsia="Calibri" w:hAnsi="Franklin Gothic Book"/>
                      <w:sz w:val="22"/>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w:t>
                  </w:r>
                  <w:proofErr w:type="gramStart"/>
                  <w:r w:rsidRPr="001F1BDE">
                    <w:rPr>
                      <w:rFonts w:ascii="Franklin Gothic Book" w:eastAsia="Calibri" w:hAnsi="Franklin Gothic Book"/>
                      <w:sz w:val="22"/>
                    </w:rPr>
                    <w:t>ВВВ»+</w:t>
                  </w:r>
                  <w:proofErr w:type="gramEnd"/>
                  <w:r w:rsidRPr="001F1BDE">
                    <w:rPr>
                      <w:rFonts w:ascii="Franklin Gothic Book" w:eastAsia="Calibri" w:hAnsi="Franklin Gothic Book"/>
                      <w:sz w:val="22"/>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«Ваа</w:t>
                  </w:r>
                  <w:proofErr w:type="gramStart"/>
                  <w:r w:rsidRPr="001F1BDE">
                    <w:rPr>
                      <w:rFonts w:ascii="Franklin Gothic Book" w:eastAsia="Calibri" w:hAnsi="Franklin Gothic Book"/>
                      <w:sz w:val="22"/>
                    </w:rPr>
                    <w:t>3»+</w:t>
                  </w:r>
                  <w:proofErr w:type="gramEnd"/>
                  <w:r w:rsidRPr="001F1BDE">
                    <w:rPr>
                      <w:rFonts w:ascii="Franklin Gothic Book" w:eastAsia="Calibri" w:hAnsi="Franklin Gothic Book"/>
                      <w:sz w:val="22"/>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Сумма принимаемой гарантии не более 10% от чистых активов банка</w:t>
                  </w:r>
                </w:p>
              </w:tc>
            </w:tr>
            <w:tr w:rsidR="00F0057D" w:rsidRPr="003735E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lang w:val="en-US"/>
                    </w:rPr>
                    <w:t>III</w:t>
                  </w:r>
                  <w:r w:rsidRPr="001F1BDE">
                    <w:rPr>
                      <w:rFonts w:ascii="Franklin Gothic Book" w:eastAsia="Calibri" w:hAnsi="Franklin Gothic Book"/>
                      <w:sz w:val="22"/>
                    </w:rPr>
                    <w:t xml:space="preserve"> РИСКОВАННЫЙ</w:t>
                  </w:r>
                </w:p>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ind w:hanging="73"/>
                    <w:jc w:val="both"/>
                    <w:rPr>
                      <w:rFonts w:ascii="Franklin Gothic Book" w:eastAsia="Calibri" w:hAnsi="Franklin Gothic Book"/>
                      <w:sz w:val="22"/>
                    </w:rPr>
                  </w:pPr>
                  <w:r w:rsidRPr="001F1BDE">
                    <w:rPr>
                      <w:rFonts w:ascii="Franklin Gothic Book" w:eastAsia="Calibri" w:hAnsi="Franklin Gothic Book"/>
                      <w:sz w:val="22"/>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1F1BDE" w:rsidRDefault="00F0057D" w:rsidP="006A3B0F">
                  <w:pPr>
                    <w:widowControl w:val="0"/>
                    <w:contextualSpacing/>
                    <w:jc w:val="both"/>
                    <w:rPr>
                      <w:rFonts w:ascii="Franklin Gothic Book" w:hAnsi="Franklin Gothic Book"/>
                      <w:sz w:val="22"/>
                    </w:rPr>
                  </w:pPr>
                  <w:r w:rsidRPr="001F1BDE">
                    <w:rPr>
                      <w:rFonts w:ascii="Franklin Gothic Book" w:hAnsi="Franklin Gothic Book"/>
                      <w:sz w:val="22"/>
                    </w:rPr>
                    <w:t>1. Кредитная организация РФ</w:t>
                  </w:r>
                </w:p>
                <w:p w:rsidR="00F0057D" w:rsidRPr="001F1BDE" w:rsidRDefault="00F0057D" w:rsidP="006A3B0F">
                  <w:pPr>
                    <w:widowControl w:val="0"/>
                    <w:contextualSpacing/>
                    <w:jc w:val="both"/>
                    <w:rPr>
                      <w:rFonts w:ascii="Franklin Gothic Book" w:hAnsi="Franklin Gothic Book"/>
                      <w:sz w:val="22"/>
                    </w:rPr>
                  </w:pPr>
                  <w:r w:rsidRPr="001F1BDE">
                    <w:rPr>
                      <w:rFonts w:ascii="Franklin Gothic Book" w:hAnsi="Franklin Gothic Book"/>
                      <w:sz w:val="22"/>
                    </w:rPr>
                    <w:t>2. Банк последние 3 года является безубыточным;</w:t>
                  </w:r>
                </w:p>
                <w:p w:rsidR="00F0057D" w:rsidRPr="001F1BDE" w:rsidRDefault="00F0057D" w:rsidP="006A3B0F">
                  <w:pPr>
                    <w:widowControl w:val="0"/>
                    <w:contextualSpacing/>
                    <w:jc w:val="both"/>
                    <w:rPr>
                      <w:rFonts w:ascii="Franklin Gothic Book" w:hAnsi="Franklin Gothic Book"/>
                      <w:sz w:val="22"/>
                    </w:rPr>
                  </w:pPr>
                  <w:r w:rsidRPr="001F1BDE">
                    <w:rPr>
                      <w:rFonts w:ascii="Franklin Gothic Book" w:hAnsi="Franklin Gothic Book"/>
                      <w:sz w:val="22"/>
                    </w:rPr>
                    <w:lastRenderedPageBreak/>
                    <w:t>3. Банк входит в рейтинг ТОП-50 банков РФ (РБК Рейтинг) по чистым активам на дату принятия решения</w:t>
                  </w:r>
                </w:p>
                <w:p w:rsidR="00F0057D" w:rsidRPr="001F1BDE" w:rsidRDefault="00F0057D" w:rsidP="006A3B0F">
                  <w:pPr>
                    <w:widowControl w:val="0"/>
                    <w:contextualSpacing/>
                    <w:jc w:val="both"/>
                    <w:rPr>
                      <w:rFonts w:ascii="Franklin Gothic Book" w:hAnsi="Franklin Gothic Book"/>
                      <w:sz w:val="22"/>
                    </w:rPr>
                  </w:pPr>
                  <w:r w:rsidRPr="001F1BDE">
                    <w:rPr>
                      <w:rFonts w:ascii="Franklin Gothic Book" w:hAnsi="Franklin Gothic Book"/>
                      <w:sz w:val="22"/>
                    </w:rPr>
                    <w:t>4. Предельная сумма гарантии - 1% от чистых активов банка.</w:t>
                  </w:r>
                </w:p>
                <w:p w:rsidR="00F0057D" w:rsidRPr="001F1BDE" w:rsidRDefault="00F0057D" w:rsidP="006A3B0F">
                  <w:pPr>
                    <w:widowControl w:val="0"/>
                    <w:jc w:val="both"/>
                    <w:rPr>
                      <w:rFonts w:ascii="Franklin Gothic Book" w:eastAsia="Calibri" w:hAnsi="Franklin Gothic Book"/>
                      <w:sz w:val="22"/>
                    </w:rPr>
                  </w:pPr>
                  <w:r w:rsidRPr="001F1BDE">
                    <w:rPr>
                      <w:rFonts w:ascii="Franklin Gothic Book" w:eastAsia="Calibri" w:hAnsi="Franklin Gothic Book"/>
                      <w:sz w:val="22"/>
                    </w:rPr>
                    <w:t xml:space="preserve">5.В случае отсутствия рейтинга </w:t>
                  </w:r>
                  <w:r w:rsidRPr="001F1BDE">
                    <w:rPr>
                      <w:rFonts w:ascii="Franklin Gothic Book" w:eastAsia="Calibri" w:hAnsi="Franklin Gothic Book"/>
                      <w:sz w:val="22"/>
                      <w:lang w:val="en-US"/>
                    </w:rPr>
                    <w:t>S</w:t>
                  </w:r>
                  <w:r w:rsidRPr="001F1BDE">
                    <w:rPr>
                      <w:rFonts w:ascii="Franklin Gothic Book" w:eastAsia="Calibri" w:hAnsi="Franklin Gothic Book"/>
                      <w:sz w:val="22"/>
                    </w:rPr>
                    <w:t>&amp;</w:t>
                  </w:r>
                  <w:r w:rsidRPr="001F1BDE">
                    <w:rPr>
                      <w:rFonts w:ascii="Franklin Gothic Book" w:eastAsia="Calibri" w:hAnsi="Franklin Gothic Book"/>
                      <w:sz w:val="22"/>
                      <w:lang w:val="en-US"/>
                    </w:rPr>
                    <w:t>P</w:t>
                  </w:r>
                  <w:r w:rsidRPr="001F1BDE">
                    <w:rPr>
                      <w:rFonts w:ascii="Franklin Gothic Book" w:eastAsia="Calibri" w:hAnsi="Franklin Gothic Book"/>
                      <w:sz w:val="22"/>
                    </w:rPr>
                    <w:t xml:space="preserve">, </w:t>
                  </w:r>
                  <w:r w:rsidRPr="001F1BDE">
                    <w:rPr>
                      <w:rFonts w:ascii="Franklin Gothic Book" w:eastAsia="Calibri" w:hAnsi="Franklin Gothic Book"/>
                      <w:sz w:val="22"/>
                      <w:lang w:val="en-US"/>
                    </w:rPr>
                    <w:t>Fitch</w:t>
                  </w:r>
                  <w:r w:rsidRPr="001F1BDE">
                    <w:rPr>
                      <w:rFonts w:ascii="Franklin Gothic Book" w:eastAsia="Calibri" w:hAnsi="Franklin Gothic Book"/>
                      <w:sz w:val="22"/>
                    </w:rPr>
                    <w:t xml:space="preserve">, </w:t>
                  </w:r>
                  <w:r w:rsidRPr="001F1BDE">
                    <w:rPr>
                      <w:rFonts w:ascii="Franklin Gothic Book" w:eastAsia="Calibri" w:hAnsi="Franklin Gothic Book"/>
                      <w:sz w:val="22"/>
                      <w:lang w:val="en-US"/>
                    </w:rPr>
                    <w:t>Moody</w:t>
                  </w:r>
                  <w:r w:rsidRPr="001F1BDE">
                    <w:rPr>
                      <w:rFonts w:ascii="Franklin Gothic Book" w:eastAsia="Calibri" w:hAnsi="Franklin Gothic Book"/>
                      <w:sz w:val="22"/>
                    </w:rPr>
                    <w:t>’</w:t>
                  </w:r>
                  <w:r w:rsidRPr="001F1BDE">
                    <w:rPr>
                      <w:rFonts w:ascii="Franklin Gothic Book" w:eastAsia="Calibri" w:hAnsi="Franklin Gothic Book"/>
                      <w:sz w:val="22"/>
                      <w:lang w:val="en-US"/>
                    </w:rPr>
                    <w:t>s</w:t>
                  </w:r>
                  <w:r w:rsidRPr="001F1BDE">
                    <w:rPr>
                      <w:rFonts w:ascii="Franklin Gothic Book" w:eastAsia="Calibri" w:hAnsi="Franklin Gothic Book"/>
                      <w:sz w:val="22"/>
                    </w:rPr>
                    <w:t>, но при выполнении первых трех условий предельная сумма гарантии – 0,1 % от чистых активов Банка.</w:t>
                  </w:r>
                </w:p>
              </w:tc>
            </w:tr>
          </w:tbl>
          <w:p w:rsidR="00F0057D" w:rsidRPr="003735EB" w:rsidRDefault="00F0057D" w:rsidP="006A3B0F">
            <w:pPr>
              <w:widowControl w:val="0"/>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FB1" w:rsidRDefault="00374FB1">
      <w:r>
        <w:separator/>
      </w:r>
    </w:p>
  </w:endnote>
  <w:endnote w:type="continuationSeparator" w:id="0">
    <w:p w:rsidR="00374FB1" w:rsidRDefault="0037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FB1" w:rsidRDefault="00374FB1">
    <w:pPr>
      <w:pStyle w:val="afc"/>
    </w:pPr>
  </w:p>
  <w:p w:rsidR="00374FB1" w:rsidRDefault="00374F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FB1" w:rsidRDefault="00374FB1">
      <w:r>
        <w:separator/>
      </w:r>
    </w:p>
  </w:footnote>
  <w:footnote w:type="continuationSeparator" w:id="0">
    <w:p w:rsidR="00374FB1" w:rsidRDefault="00374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6714E5"/>
    <w:multiLevelType w:val="hybridMultilevel"/>
    <w:tmpl w:val="66542FA4"/>
    <w:lvl w:ilvl="0" w:tplc="31DE8B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306F3D"/>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BA54D65"/>
    <w:multiLevelType w:val="multilevel"/>
    <w:tmpl w:val="585AFC0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color w:val="000000" w:themeColor="text1"/>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9A60719"/>
    <w:multiLevelType w:val="multilevel"/>
    <w:tmpl w:val="E92A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15:restartNumberingAfterBreak="0">
    <w:nsid w:val="5B2D2955"/>
    <w:multiLevelType w:val="multilevel"/>
    <w:tmpl w:val="4010F10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000000" w:themeColor="text1"/>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5C13169E"/>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6"/>
  </w:num>
  <w:num w:numId="3">
    <w:abstractNumId w:val="38"/>
  </w:num>
  <w:num w:numId="4">
    <w:abstractNumId w:val="20"/>
  </w:num>
  <w:num w:numId="5">
    <w:abstractNumId w:val="24"/>
  </w:num>
  <w:num w:numId="6">
    <w:abstractNumId w:val="30"/>
  </w:num>
  <w:num w:numId="7">
    <w:abstractNumId w:val="27"/>
  </w:num>
  <w:num w:numId="8">
    <w:abstractNumId w:val="43"/>
  </w:num>
  <w:num w:numId="9">
    <w:abstractNumId w:val="12"/>
  </w:num>
  <w:num w:numId="10">
    <w:abstractNumId w:val="44"/>
  </w:num>
  <w:num w:numId="11">
    <w:abstractNumId w:val="33"/>
  </w:num>
  <w:num w:numId="12">
    <w:abstractNumId w:val="18"/>
  </w:num>
  <w:num w:numId="13">
    <w:abstractNumId w:val="19"/>
  </w:num>
  <w:num w:numId="14">
    <w:abstractNumId w:val="41"/>
  </w:num>
  <w:num w:numId="15">
    <w:abstractNumId w:val="42"/>
  </w:num>
  <w:num w:numId="16">
    <w:abstractNumId w:val="11"/>
  </w:num>
  <w:num w:numId="17">
    <w:abstractNumId w:val="29"/>
  </w:num>
  <w:num w:numId="18">
    <w:abstractNumId w:val="17"/>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6"/>
  </w:num>
  <w:num w:numId="32">
    <w:abstractNumId w:val="39"/>
  </w:num>
  <w:num w:numId="33">
    <w:abstractNumId w:val="31"/>
  </w:num>
  <w:num w:numId="34">
    <w:abstractNumId w:val="6"/>
  </w:num>
  <w:num w:numId="35">
    <w:abstractNumId w:val="26"/>
  </w:num>
  <w:num w:numId="36">
    <w:abstractNumId w:val="40"/>
  </w:num>
  <w:num w:numId="3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5"/>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5"/>
  </w:num>
  <w:num w:numId="44">
    <w:abstractNumId w:val="23"/>
  </w:num>
  <w:num w:numId="45">
    <w:abstractNumId w:val="21"/>
  </w:num>
  <w:num w:numId="46">
    <w:abstractNumId w:val="8"/>
  </w:num>
  <w:num w:numId="47">
    <w:abstractNumId w:val="7"/>
  </w:num>
  <w:num w:numId="48">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AA7"/>
    <w:rsid w:val="0006596D"/>
    <w:rsid w:val="0006742A"/>
    <w:rsid w:val="0006768C"/>
    <w:rsid w:val="0007117C"/>
    <w:rsid w:val="00071530"/>
    <w:rsid w:val="00073237"/>
    <w:rsid w:val="00073A75"/>
    <w:rsid w:val="000749BA"/>
    <w:rsid w:val="00075F7F"/>
    <w:rsid w:val="00076ACA"/>
    <w:rsid w:val="000801C0"/>
    <w:rsid w:val="000803D8"/>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065E"/>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006"/>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52EE"/>
    <w:rsid w:val="00126A96"/>
    <w:rsid w:val="001277A6"/>
    <w:rsid w:val="0013028C"/>
    <w:rsid w:val="001303CE"/>
    <w:rsid w:val="001334D8"/>
    <w:rsid w:val="001339F4"/>
    <w:rsid w:val="001365E3"/>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49B8"/>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001"/>
    <w:rsid w:val="00185670"/>
    <w:rsid w:val="00186D2E"/>
    <w:rsid w:val="001876C2"/>
    <w:rsid w:val="00190E14"/>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16B7"/>
    <w:rsid w:val="001D39D6"/>
    <w:rsid w:val="001D3BC0"/>
    <w:rsid w:val="001D4130"/>
    <w:rsid w:val="001D536E"/>
    <w:rsid w:val="001D592B"/>
    <w:rsid w:val="001E0C47"/>
    <w:rsid w:val="001E1D42"/>
    <w:rsid w:val="001E2F43"/>
    <w:rsid w:val="001E3A6B"/>
    <w:rsid w:val="001E3CFE"/>
    <w:rsid w:val="001E3DF6"/>
    <w:rsid w:val="001E5837"/>
    <w:rsid w:val="001E597B"/>
    <w:rsid w:val="001E6AB6"/>
    <w:rsid w:val="001E7A32"/>
    <w:rsid w:val="001E7F15"/>
    <w:rsid w:val="001F0339"/>
    <w:rsid w:val="001F1258"/>
    <w:rsid w:val="001F1BDE"/>
    <w:rsid w:val="001F28DA"/>
    <w:rsid w:val="001F41B8"/>
    <w:rsid w:val="001F4407"/>
    <w:rsid w:val="001F46BB"/>
    <w:rsid w:val="001F5D52"/>
    <w:rsid w:val="001F645D"/>
    <w:rsid w:val="00200481"/>
    <w:rsid w:val="00200659"/>
    <w:rsid w:val="0020129A"/>
    <w:rsid w:val="002015AB"/>
    <w:rsid w:val="002015BE"/>
    <w:rsid w:val="002017A4"/>
    <w:rsid w:val="00201E56"/>
    <w:rsid w:val="0020213D"/>
    <w:rsid w:val="002023DE"/>
    <w:rsid w:val="00202A6A"/>
    <w:rsid w:val="00203270"/>
    <w:rsid w:val="002032E8"/>
    <w:rsid w:val="0020372E"/>
    <w:rsid w:val="00203E2D"/>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CAD"/>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DC8"/>
    <w:rsid w:val="00252B69"/>
    <w:rsid w:val="00252E69"/>
    <w:rsid w:val="00253004"/>
    <w:rsid w:val="002544FB"/>
    <w:rsid w:val="00254829"/>
    <w:rsid w:val="002548DA"/>
    <w:rsid w:val="00254AB1"/>
    <w:rsid w:val="00255D03"/>
    <w:rsid w:val="0025612F"/>
    <w:rsid w:val="002563BD"/>
    <w:rsid w:val="00257DB2"/>
    <w:rsid w:val="00262278"/>
    <w:rsid w:val="00262C7B"/>
    <w:rsid w:val="00265617"/>
    <w:rsid w:val="00266F2D"/>
    <w:rsid w:val="00267BF6"/>
    <w:rsid w:val="00271F97"/>
    <w:rsid w:val="00273D05"/>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0176"/>
    <w:rsid w:val="002A043A"/>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32"/>
    <w:rsid w:val="002C66F5"/>
    <w:rsid w:val="002C6861"/>
    <w:rsid w:val="002C6F73"/>
    <w:rsid w:val="002C713D"/>
    <w:rsid w:val="002C79C8"/>
    <w:rsid w:val="002D13E6"/>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5982"/>
    <w:rsid w:val="00307B5D"/>
    <w:rsid w:val="00307E8B"/>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5EE6"/>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447"/>
    <w:rsid w:val="003735EB"/>
    <w:rsid w:val="00373ADE"/>
    <w:rsid w:val="00374A46"/>
    <w:rsid w:val="00374FB1"/>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6342"/>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440"/>
    <w:rsid w:val="003F1B71"/>
    <w:rsid w:val="003F35A9"/>
    <w:rsid w:val="003F3FA1"/>
    <w:rsid w:val="003F4375"/>
    <w:rsid w:val="003F5EC8"/>
    <w:rsid w:val="003F68E9"/>
    <w:rsid w:val="00400512"/>
    <w:rsid w:val="004014C9"/>
    <w:rsid w:val="00401825"/>
    <w:rsid w:val="004028B2"/>
    <w:rsid w:val="0040472E"/>
    <w:rsid w:val="00404A6D"/>
    <w:rsid w:val="004053E5"/>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0D0E"/>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0C0"/>
    <w:rsid w:val="004C76E7"/>
    <w:rsid w:val="004C7AC9"/>
    <w:rsid w:val="004D08BF"/>
    <w:rsid w:val="004D2550"/>
    <w:rsid w:val="004D445E"/>
    <w:rsid w:val="004D6729"/>
    <w:rsid w:val="004D6DAC"/>
    <w:rsid w:val="004D761D"/>
    <w:rsid w:val="004E032F"/>
    <w:rsid w:val="004E0508"/>
    <w:rsid w:val="004E07CA"/>
    <w:rsid w:val="004E2A81"/>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10B1"/>
    <w:rsid w:val="00513CA7"/>
    <w:rsid w:val="00514750"/>
    <w:rsid w:val="00514FC6"/>
    <w:rsid w:val="00515EA9"/>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56FE6"/>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6C03"/>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B7126"/>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563"/>
    <w:rsid w:val="006A1E93"/>
    <w:rsid w:val="006A2477"/>
    <w:rsid w:val="006A29A3"/>
    <w:rsid w:val="006A2C43"/>
    <w:rsid w:val="006A315E"/>
    <w:rsid w:val="006A3651"/>
    <w:rsid w:val="006A3B0F"/>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5DE"/>
    <w:rsid w:val="006C2DA8"/>
    <w:rsid w:val="006C59D5"/>
    <w:rsid w:val="006C5E5F"/>
    <w:rsid w:val="006C6C17"/>
    <w:rsid w:val="006C70A4"/>
    <w:rsid w:val="006C7B50"/>
    <w:rsid w:val="006D1470"/>
    <w:rsid w:val="006D14A8"/>
    <w:rsid w:val="006D179F"/>
    <w:rsid w:val="006D2E50"/>
    <w:rsid w:val="006D37BD"/>
    <w:rsid w:val="006D4C01"/>
    <w:rsid w:val="006D4F37"/>
    <w:rsid w:val="006D5956"/>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6F6EED"/>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B26"/>
    <w:rsid w:val="00712DCC"/>
    <w:rsid w:val="00713D7F"/>
    <w:rsid w:val="00713E60"/>
    <w:rsid w:val="0071629B"/>
    <w:rsid w:val="007171A8"/>
    <w:rsid w:val="00717577"/>
    <w:rsid w:val="007178C7"/>
    <w:rsid w:val="0072075C"/>
    <w:rsid w:val="00725D74"/>
    <w:rsid w:val="007263FD"/>
    <w:rsid w:val="00726970"/>
    <w:rsid w:val="007273A3"/>
    <w:rsid w:val="00727A1E"/>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BB1"/>
    <w:rsid w:val="00752F67"/>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1973"/>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1AD3"/>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1951"/>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15B"/>
    <w:rsid w:val="0086061C"/>
    <w:rsid w:val="0086074D"/>
    <w:rsid w:val="00860F14"/>
    <w:rsid w:val="00861499"/>
    <w:rsid w:val="008629D0"/>
    <w:rsid w:val="008638D9"/>
    <w:rsid w:val="00863DAF"/>
    <w:rsid w:val="00863F52"/>
    <w:rsid w:val="00864E93"/>
    <w:rsid w:val="00867F8C"/>
    <w:rsid w:val="00870DE7"/>
    <w:rsid w:val="00871148"/>
    <w:rsid w:val="0087139B"/>
    <w:rsid w:val="00872376"/>
    <w:rsid w:val="00873144"/>
    <w:rsid w:val="00873157"/>
    <w:rsid w:val="008731B4"/>
    <w:rsid w:val="0087345A"/>
    <w:rsid w:val="00873504"/>
    <w:rsid w:val="00874194"/>
    <w:rsid w:val="008741ED"/>
    <w:rsid w:val="00875A2A"/>
    <w:rsid w:val="00875DCB"/>
    <w:rsid w:val="00877082"/>
    <w:rsid w:val="00877204"/>
    <w:rsid w:val="00880223"/>
    <w:rsid w:val="00880D3E"/>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E61"/>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2EBD"/>
    <w:rsid w:val="00963D76"/>
    <w:rsid w:val="00966599"/>
    <w:rsid w:val="00966612"/>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09F"/>
    <w:rsid w:val="0098717B"/>
    <w:rsid w:val="009903F3"/>
    <w:rsid w:val="00990619"/>
    <w:rsid w:val="00991F33"/>
    <w:rsid w:val="009936B5"/>
    <w:rsid w:val="009937AE"/>
    <w:rsid w:val="00994E32"/>
    <w:rsid w:val="009959DA"/>
    <w:rsid w:val="00995D31"/>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85B"/>
    <w:rsid w:val="009D0B63"/>
    <w:rsid w:val="009D1012"/>
    <w:rsid w:val="009D1122"/>
    <w:rsid w:val="009D1326"/>
    <w:rsid w:val="009D158A"/>
    <w:rsid w:val="009D2C2C"/>
    <w:rsid w:val="009D340C"/>
    <w:rsid w:val="009D47A3"/>
    <w:rsid w:val="009D5C42"/>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316AE"/>
    <w:rsid w:val="00A31B6E"/>
    <w:rsid w:val="00A331CF"/>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1E8"/>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90A"/>
    <w:rsid w:val="00AA1EF6"/>
    <w:rsid w:val="00AA293D"/>
    <w:rsid w:val="00AA38C4"/>
    <w:rsid w:val="00AA46A5"/>
    <w:rsid w:val="00AA4E5A"/>
    <w:rsid w:val="00AA4E84"/>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001"/>
    <w:rsid w:val="00AD2BC5"/>
    <w:rsid w:val="00AD2D8A"/>
    <w:rsid w:val="00AD2F49"/>
    <w:rsid w:val="00AD4708"/>
    <w:rsid w:val="00AD51C9"/>
    <w:rsid w:val="00AD6ED7"/>
    <w:rsid w:val="00AE0290"/>
    <w:rsid w:val="00AE04C1"/>
    <w:rsid w:val="00AE278C"/>
    <w:rsid w:val="00AE323B"/>
    <w:rsid w:val="00AE4B3C"/>
    <w:rsid w:val="00AE5659"/>
    <w:rsid w:val="00AE5848"/>
    <w:rsid w:val="00AE5EC0"/>
    <w:rsid w:val="00AE6BA0"/>
    <w:rsid w:val="00AE7857"/>
    <w:rsid w:val="00AF0EEB"/>
    <w:rsid w:val="00AF1BE3"/>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097"/>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8521B"/>
    <w:rsid w:val="00B902F8"/>
    <w:rsid w:val="00B90D11"/>
    <w:rsid w:val="00B90D19"/>
    <w:rsid w:val="00B91309"/>
    <w:rsid w:val="00B92276"/>
    <w:rsid w:val="00B92748"/>
    <w:rsid w:val="00B93CD5"/>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9FB"/>
    <w:rsid w:val="00BF213E"/>
    <w:rsid w:val="00BF24C6"/>
    <w:rsid w:val="00BF255A"/>
    <w:rsid w:val="00BF2576"/>
    <w:rsid w:val="00BF398E"/>
    <w:rsid w:val="00BF48FE"/>
    <w:rsid w:val="00BF4AEB"/>
    <w:rsid w:val="00BF50E5"/>
    <w:rsid w:val="00BF51D2"/>
    <w:rsid w:val="00BF55A9"/>
    <w:rsid w:val="00C00F4C"/>
    <w:rsid w:val="00C0218E"/>
    <w:rsid w:val="00C03007"/>
    <w:rsid w:val="00C040D6"/>
    <w:rsid w:val="00C04731"/>
    <w:rsid w:val="00C04776"/>
    <w:rsid w:val="00C1012F"/>
    <w:rsid w:val="00C1023C"/>
    <w:rsid w:val="00C12A3C"/>
    <w:rsid w:val="00C135CE"/>
    <w:rsid w:val="00C142EC"/>
    <w:rsid w:val="00C14ABC"/>
    <w:rsid w:val="00C16810"/>
    <w:rsid w:val="00C16CC7"/>
    <w:rsid w:val="00C178E3"/>
    <w:rsid w:val="00C17F6A"/>
    <w:rsid w:val="00C2023E"/>
    <w:rsid w:val="00C2169A"/>
    <w:rsid w:val="00C21BAE"/>
    <w:rsid w:val="00C23137"/>
    <w:rsid w:val="00C2540D"/>
    <w:rsid w:val="00C254CB"/>
    <w:rsid w:val="00C26987"/>
    <w:rsid w:val="00C26E20"/>
    <w:rsid w:val="00C26FF3"/>
    <w:rsid w:val="00C3082E"/>
    <w:rsid w:val="00C30BE2"/>
    <w:rsid w:val="00C31A64"/>
    <w:rsid w:val="00C31F7E"/>
    <w:rsid w:val="00C334EF"/>
    <w:rsid w:val="00C33D13"/>
    <w:rsid w:val="00C34FAA"/>
    <w:rsid w:val="00C3507E"/>
    <w:rsid w:val="00C35948"/>
    <w:rsid w:val="00C35F1C"/>
    <w:rsid w:val="00C35FDA"/>
    <w:rsid w:val="00C36CA6"/>
    <w:rsid w:val="00C3798A"/>
    <w:rsid w:val="00C37A32"/>
    <w:rsid w:val="00C401AA"/>
    <w:rsid w:val="00C41A4B"/>
    <w:rsid w:val="00C41B68"/>
    <w:rsid w:val="00C42EB3"/>
    <w:rsid w:val="00C431AE"/>
    <w:rsid w:val="00C45354"/>
    <w:rsid w:val="00C47BCD"/>
    <w:rsid w:val="00C51012"/>
    <w:rsid w:val="00C5101B"/>
    <w:rsid w:val="00C514B8"/>
    <w:rsid w:val="00C526DC"/>
    <w:rsid w:val="00C539D2"/>
    <w:rsid w:val="00C53A09"/>
    <w:rsid w:val="00C54852"/>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594"/>
    <w:rsid w:val="00D726DB"/>
    <w:rsid w:val="00D72AE7"/>
    <w:rsid w:val="00D732E7"/>
    <w:rsid w:val="00D73DA0"/>
    <w:rsid w:val="00D764DF"/>
    <w:rsid w:val="00D8007D"/>
    <w:rsid w:val="00D809C6"/>
    <w:rsid w:val="00D818D9"/>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384B"/>
    <w:rsid w:val="00DA4AE3"/>
    <w:rsid w:val="00DA51C6"/>
    <w:rsid w:val="00DB0DC1"/>
    <w:rsid w:val="00DB181C"/>
    <w:rsid w:val="00DB1890"/>
    <w:rsid w:val="00DB5DAC"/>
    <w:rsid w:val="00DB60CA"/>
    <w:rsid w:val="00DB60D2"/>
    <w:rsid w:val="00DB6607"/>
    <w:rsid w:val="00DB6715"/>
    <w:rsid w:val="00DB6A6E"/>
    <w:rsid w:val="00DB6AC6"/>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26E"/>
    <w:rsid w:val="00E54D06"/>
    <w:rsid w:val="00E56183"/>
    <w:rsid w:val="00E56CD1"/>
    <w:rsid w:val="00E61973"/>
    <w:rsid w:val="00E6312F"/>
    <w:rsid w:val="00E65DB6"/>
    <w:rsid w:val="00E67109"/>
    <w:rsid w:val="00E70EFB"/>
    <w:rsid w:val="00E711D1"/>
    <w:rsid w:val="00E71280"/>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A7F51"/>
    <w:rsid w:val="00EB242B"/>
    <w:rsid w:val="00EB434D"/>
    <w:rsid w:val="00EB46A6"/>
    <w:rsid w:val="00EB68FD"/>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4A4A"/>
    <w:rsid w:val="00F05679"/>
    <w:rsid w:val="00F06716"/>
    <w:rsid w:val="00F06FEC"/>
    <w:rsid w:val="00F107F2"/>
    <w:rsid w:val="00F128A6"/>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026E"/>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2B1"/>
    <w:rsid w:val="00F80626"/>
    <w:rsid w:val="00F807B8"/>
    <w:rsid w:val="00F809FD"/>
    <w:rsid w:val="00F80D48"/>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007"/>
    <w:rsid w:val="00FD387B"/>
    <w:rsid w:val="00FD4877"/>
    <w:rsid w:val="00FD67B4"/>
    <w:rsid w:val="00FD7716"/>
    <w:rsid w:val="00FE00EF"/>
    <w:rsid w:val="00FE11A3"/>
    <w:rsid w:val="00FE1731"/>
    <w:rsid w:val="00FE2FA7"/>
    <w:rsid w:val="00FE36AC"/>
    <w:rsid w:val="00FE656A"/>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9BC206C1-DD56-4D7B-83CB-D39418DF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2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2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2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3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3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3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3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3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7"/>
    <w:next w:val="aff9"/>
    <w:uiPriority w:val="59"/>
    <w:rsid w:val="00556F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556F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Абзац списка1"/>
    <w:basedOn w:val="a5"/>
    <w:rsid w:val="006C25DE"/>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72661150">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7276444">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78860752">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318276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088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265DD70E9DDBD11E3B5B14E6B631EF7C88C7D3B8F5C5B9BE533EE0A234285B5502D2B36BDC319Fx1j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7C6D7BDF5C5B9BE533EE0A234285B5502D2B36BDF319Ax1j2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0x1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79C6E-9DFE-4203-8D17-EE317FD2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29</Pages>
  <Words>11340</Words>
  <Characters>64639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75828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55</cp:revision>
  <cp:lastPrinted>2017-03-14T08:28:00Z</cp:lastPrinted>
  <dcterms:created xsi:type="dcterms:W3CDTF">2016-05-17T08:03:00Z</dcterms:created>
  <dcterms:modified xsi:type="dcterms:W3CDTF">2017-03-14T08:31:00Z</dcterms:modified>
</cp:coreProperties>
</file>