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A165FC" w:rsidP="004F6A32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4F6A32"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4F6A32"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 w:rsidR="00A165FC">
        <w:rPr>
          <w:rFonts w:ascii="Franklin Gothic Book" w:hAnsi="Franklin Gothic Book"/>
          <w:b/>
        </w:rPr>
        <w:t>С.Х. Батов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792C5A" w:rsidRDefault="00792C5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5961C4">
        <w:rPr>
          <w:rFonts w:ascii="Franklin Gothic Book" w:hAnsi="Franklin Gothic Book"/>
          <w:b/>
        </w:rPr>
        <w:t>85</w:t>
      </w:r>
      <w:r w:rsidR="00C13755">
        <w:rPr>
          <w:rFonts w:ascii="Franklin Gothic Book" w:hAnsi="Franklin Gothic Book"/>
          <w:b/>
        </w:rPr>
        <w:t>/</w:t>
      </w:r>
      <w:r w:rsidR="005961C4">
        <w:rPr>
          <w:rFonts w:ascii="Franklin Gothic Book" w:hAnsi="Franklin Gothic Book"/>
          <w:b/>
        </w:rPr>
        <w:t>93</w:t>
      </w:r>
      <w:r w:rsidR="00D728F7">
        <w:rPr>
          <w:rFonts w:ascii="Franklin Gothic Book" w:hAnsi="Franklin Gothic Book"/>
          <w:b/>
        </w:rPr>
        <w:t>/</w:t>
      </w:r>
      <w:r w:rsidR="00293450">
        <w:rPr>
          <w:rFonts w:ascii="Franklin Gothic Book" w:hAnsi="Franklin Gothic Book"/>
          <w:b/>
        </w:rPr>
        <w:t>30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93450">
        <w:rPr>
          <w:rFonts w:ascii="Franklin Gothic Book" w:hAnsi="Franklin Gothic Book"/>
        </w:rPr>
        <w:t>24</w:t>
      </w:r>
      <w:r w:rsidR="005F5D44" w:rsidRPr="004F6A32">
        <w:rPr>
          <w:rFonts w:ascii="Franklin Gothic Book" w:hAnsi="Franklin Gothic Book"/>
        </w:rPr>
        <w:t xml:space="preserve"> ма</w:t>
      </w:r>
      <w:r w:rsidR="005F5D44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p w:rsidR="00792C5A" w:rsidRDefault="00792C5A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792C5A" w:rsidRPr="00EF1795" w:rsidRDefault="00792C5A" w:rsidP="00792C5A">
      <w:pPr>
        <w:widowControl w:val="0"/>
        <w:ind w:right="-6" w:firstLine="142"/>
        <w:jc w:val="both"/>
        <w:rPr>
          <w:rFonts w:ascii="Franklin Gothic Book" w:hAnsi="Franklin Gothic Book"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Способ закупки</w:t>
      </w:r>
      <w:r>
        <w:rPr>
          <w:rFonts w:ascii="Franklin Gothic Book" w:hAnsi="Franklin Gothic Book"/>
          <w:snapToGrid w:val="0"/>
        </w:rPr>
        <w:t xml:space="preserve">: </w:t>
      </w:r>
      <w:r w:rsidRPr="00C20347">
        <w:rPr>
          <w:rFonts w:ascii="Franklin Gothic Book" w:hAnsi="Franklin Gothic Book"/>
          <w:snapToGrid w:val="0"/>
        </w:rPr>
        <w:t>Открытый запрос котировок в электронной форме</w:t>
      </w:r>
    </w:p>
    <w:p w:rsidR="00792C5A" w:rsidRDefault="00792C5A" w:rsidP="00792C5A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Наименование закупки</w:t>
      </w:r>
      <w:r w:rsidRPr="00C6580A">
        <w:rPr>
          <w:rFonts w:ascii="Franklin Gothic Book" w:hAnsi="Franklin Gothic Book"/>
          <w:snapToGrid w:val="0"/>
        </w:rPr>
        <w:t xml:space="preserve">: </w:t>
      </w:r>
      <w:r w:rsidRPr="005926C9">
        <w:rPr>
          <w:rFonts w:ascii="Franklin Gothic Book" w:hAnsi="Franklin Gothic Book"/>
        </w:rPr>
        <w:t xml:space="preserve">Поставка </w:t>
      </w:r>
      <w:r w:rsidR="005961C4" w:rsidRPr="005961C4">
        <w:rPr>
          <w:rFonts w:ascii="Franklin Gothic Book" w:hAnsi="Franklin Gothic Book"/>
        </w:rPr>
        <w:t>сменно-запасных частей для бонового оборудования</w:t>
      </w:r>
      <w:r w:rsidR="00FF2A4F">
        <w:rPr>
          <w:rFonts w:ascii="Franklin Gothic Book" w:hAnsi="Franklin Gothic Book"/>
        </w:rPr>
        <w:t>.</w:t>
      </w:r>
    </w:p>
    <w:p w:rsidR="00792C5A" w:rsidRPr="00C6580A" w:rsidRDefault="00792C5A" w:rsidP="00792C5A">
      <w:pPr>
        <w:widowControl w:val="0"/>
        <w:ind w:right="-6" w:firstLine="142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 xml:space="preserve">Заказчик: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792C5A" w:rsidRPr="00C6580A" w:rsidRDefault="00792C5A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p w:rsidR="005961C4" w:rsidRDefault="00225DE1" w:rsidP="005961C4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961C4" w:rsidRPr="005961C4">
        <w:rPr>
          <w:rFonts w:ascii="Franklin Gothic Book" w:hAnsi="Franklin Gothic Book"/>
        </w:rPr>
        <w:t>5 029,99 (пять тысяч двадцать девять) евро 99 евро центов с учетом НДС.</w:t>
      </w:r>
    </w:p>
    <w:p w:rsidR="00B710E0" w:rsidRPr="00E96B56" w:rsidRDefault="00B710E0" w:rsidP="005961C4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792C5A" w:rsidRDefault="00792C5A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792C5A" w:rsidRDefault="00792C5A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060797">
        <w:rPr>
          <w:rFonts w:ascii="Franklin Gothic Book" w:hAnsi="Franklin Gothic Book"/>
          <w:b/>
        </w:rPr>
        <w:t>Присутствовали: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A165FC" w:rsidRP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A165FC" w:rsidRP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Батов</w:t>
      </w:r>
      <w:r w:rsidR="00675974">
        <w:rPr>
          <w:rFonts w:ascii="Franklin Gothic Book" w:hAnsi="Franklin Gothic Book"/>
        </w:rPr>
        <w:t xml:space="preserve"> С.Х.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060797" w:rsidRPr="00060797" w:rsidRDefault="00060797" w:rsidP="00060797">
      <w:pPr>
        <w:ind w:left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Турукин А.Ю.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293450" w:rsidRDefault="00293450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93450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Горюхин Д.А.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Зеленская Г.П.</w:t>
      </w:r>
    </w:p>
    <w:p w:rsidR="00792C5A" w:rsidRPr="00060797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 компаний ПАО «</w:t>
      </w:r>
      <w:r w:rsidR="00293450">
        <w:rPr>
          <w:rFonts w:ascii="Franklin Gothic Book" w:hAnsi="Franklin Gothic Book"/>
        </w:rPr>
        <w:t xml:space="preserve">НМТП» </w:t>
      </w:r>
      <w:r w:rsidR="002934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Боровок Э.В.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60797" w:rsidRPr="00060797">
        <w:rPr>
          <w:rFonts w:ascii="Franklin Gothic Book" w:hAnsi="Franklin Gothic Book"/>
        </w:rPr>
        <w:t xml:space="preserve">иректора по сопровождению </w:t>
      </w: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>Сенченко Ю.М.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2A2EE2" w:rsidRDefault="002A2EE2" w:rsidP="002A2EE2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 xml:space="preserve">Начальник отдела технического контроля </w:t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В.Ю.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Зайцев В.А.</w:t>
      </w:r>
    </w:p>
    <w:p w:rsidR="00060797" w:rsidRDefault="0019596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19596C">
        <w:rPr>
          <w:rFonts w:ascii="Franklin Gothic Book" w:hAnsi="Franklin Gothic Book"/>
          <w:b/>
        </w:rPr>
        <w:t>Отсутствовали: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19596C" w:rsidRDefault="0019596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596C">
        <w:rPr>
          <w:rFonts w:ascii="Franklin Gothic Book" w:hAnsi="Franklin Gothic Book"/>
        </w:rPr>
        <w:t xml:space="preserve">Исполнительный директор </w:t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>Терентьев И.В.</w:t>
      </w:r>
    </w:p>
    <w:p w:rsidR="00792C5A" w:rsidRPr="0019596C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596C" w:rsidRDefault="0019596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596C">
        <w:rPr>
          <w:rFonts w:ascii="Franklin Gothic Book" w:hAnsi="Franklin Gothic Book"/>
        </w:rPr>
        <w:t xml:space="preserve">Главный бухгалтер </w:t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>Качан Г.И.</w:t>
      </w:r>
    </w:p>
    <w:p w:rsidR="00792C5A" w:rsidRPr="0019596C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6B0BA1" w:rsidRDefault="005961C4" w:rsidP="000E3283">
      <w:pPr>
        <w:ind w:left="142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lastRenderedPageBreak/>
        <w:t>13</w:t>
      </w:r>
      <w:r w:rsidR="00C46307" w:rsidRPr="004F6A32">
        <w:rPr>
          <w:rFonts w:ascii="Franklin Gothic Book" w:hAnsi="Franklin Gothic Book"/>
        </w:rPr>
        <w:t>.0</w:t>
      </w:r>
      <w:r w:rsidR="00393712" w:rsidRPr="004F6A32">
        <w:rPr>
          <w:rFonts w:ascii="Franklin Gothic Book" w:hAnsi="Franklin Gothic Book"/>
        </w:rPr>
        <w:t>4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997920" w:rsidRPr="000E3283">
        <w:rPr>
          <w:rFonts w:ascii="Franklin Gothic Book" w:hAnsi="Franklin Gothic Book"/>
        </w:rPr>
        <w:t>на</w:t>
      </w:r>
      <w:r w:rsidR="00997920">
        <w:rPr>
          <w:rFonts w:ascii="Franklin Gothic Book" w:hAnsi="Franklin Gothic Book"/>
        </w:rPr>
        <w:t xml:space="preserve"> поставку</w:t>
      </w:r>
      <w:r w:rsidR="00997920" w:rsidRPr="000E3283">
        <w:rPr>
          <w:rFonts w:ascii="Franklin Gothic Book" w:hAnsi="Franklin Gothic Book"/>
          <w:snapToGrid w:val="0"/>
        </w:rPr>
        <w:t xml:space="preserve"> </w:t>
      </w:r>
      <w:r w:rsidR="00997920" w:rsidRPr="00D067A2">
        <w:rPr>
          <w:rFonts w:ascii="Franklin Gothic Book" w:hAnsi="Franklin Gothic Book"/>
        </w:rPr>
        <w:t>сменно-запасны</w:t>
      </w:r>
      <w:r w:rsidR="00997920">
        <w:rPr>
          <w:rFonts w:ascii="Franklin Gothic Book" w:hAnsi="Franklin Gothic Book"/>
        </w:rPr>
        <w:t>х</w:t>
      </w:r>
      <w:r w:rsidR="00997920" w:rsidRPr="00D067A2">
        <w:rPr>
          <w:rFonts w:ascii="Franklin Gothic Book" w:hAnsi="Franklin Gothic Book"/>
        </w:rPr>
        <w:t xml:space="preserve"> част</w:t>
      </w:r>
      <w:r w:rsidR="00997920">
        <w:rPr>
          <w:rFonts w:ascii="Franklin Gothic Book" w:hAnsi="Franklin Gothic Book"/>
        </w:rPr>
        <w:t>ей</w:t>
      </w:r>
      <w:r w:rsidRPr="00D067A2">
        <w:rPr>
          <w:rFonts w:ascii="Franklin Gothic Book" w:hAnsi="Franklin Gothic Book"/>
        </w:rPr>
        <w:t xml:space="preserve"> для бонового оборудования</w:t>
      </w:r>
      <w:r>
        <w:rPr>
          <w:rFonts w:ascii="Franklin Gothic Book" w:hAnsi="Franklin Gothic Book"/>
        </w:rPr>
        <w:t>.</w:t>
      </w:r>
    </w:p>
    <w:p w:rsidR="0005512E" w:rsidRDefault="0005512E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792C5A" w:rsidRPr="004F6A32" w:rsidRDefault="00792C5A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6B0BA1" w:rsidRPr="00792C5A" w:rsidRDefault="009D0050" w:rsidP="00671C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5961C4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5961C4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0E3283">
        <w:rPr>
          <w:rFonts w:ascii="Franklin Gothic Book" w:hAnsi="Franklin Gothic Book"/>
          <w:lang w:val="ru-RU"/>
        </w:rPr>
        <w:t>их</w:t>
      </w:r>
      <w:r w:rsidR="00393712"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293450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792C5A" w:rsidRPr="0005512E" w:rsidRDefault="00792C5A" w:rsidP="00792C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05512E" w:rsidRPr="00E24CAB" w:rsidRDefault="0005512E" w:rsidP="0005512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</w:tblGrid>
      <w:tr w:rsidR="00293450" w:rsidRPr="00991007" w:rsidTr="00293450">
        <w:trPr>
          <w:trHeight w:val="1120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93450" w:rsidRPr="00991007" w:rsidRDefault="00293450" w:rsidP="00693C88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93450" w:rsidRPr="00991007" w:rsidRDefault="00293450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3450" w:rsidRPr="00991007" w:rsidRDefault="00293450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450" w:rsidRPr="00991007" w:rsidRDefault="00293450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</w:tr>
      <w:tr w:rsidR="00293450" w:rsidTr="00293450">
        <w:trPr>
          <w:trHeight w:val="186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93450" w:rsidRPr="00991007" w:rsidRDefault="00293450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961C4" w:rsidRPr="005961C4" w:rsidRDefault="005961C4" w:rsidP="005961C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5961C4">
              <w:rPr>
                <w:rFonts w:ascii="Franklin Gothic Book" w:hAnsi="Franklin Gothic Book"/>
                <w:b/>
                <w:snapToGrid w:val="0"/>
                <w:szCs w:val="23"/>
              </w:rPr>
              <w:t>ООО «ПРОФИТЭК»,</w:t>
            </w:r>
          </w:p>
          <w:p w:rsidR="00293450" w:rsidRPr="005961C4" w:rsidRDefault="005961C4" w:rsidP="005961C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5961C4">
              <w:rPr>
                <w:rFonts w:ascii="Franklin Gothic Book" w:hAnsi="Franklin Gothic Book"/>
                <w:snapToGrid w:val="0"/>
                <w:szCs w:val="23"/>
              </w:rPr>
              <w:t>353900, Краснодарский край, г. Новороссийск, ул. Ботылева, 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61C4" w:rsidRDefault="005961C4" w:rsidP="005961C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5 029,16</w:t>
            </w:r>
          </w:p>
          <w:p w:rsidR="00293450" w:rsidRPr="00991007" w:rsidRDefault="005961C4" w:rsidP="005961C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пять тысяч двадцать девять) евро 16 евро центов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450" w:rsidRPr="00991007" w:rsidRDefault="005961C4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90 календарных дней с даты подписания договора</w:t>
            </w:r>
          </w:p>
        </w:tc>
      </w:tr>
      <w:tr w:rsidR="00293450" w:rsidTr="00293450">
        <w:trPr>
          <w:trHeight w:val="183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93450" w:rsidRPr="00991007" w:rsidRDefault="00293450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961C4" w:rsidRPr="003B5D07" w:rsidRDefault="005961C4" w:rsidP="005961C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 «Энергопром»</w:t>
            </w:r>
            <w:r w:rsidRPr="003B5D07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293450" w:rsidRPr="00991007" w:rsidRDefault="005961C4" w:rsidP="005961C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</w:rPr>
              <w:t>428022</w:t>
            </w:r>
            <w:r w:rsidRPr="003B5D07">
              <w:rPr>
                <w:rFonts w:ascii="Franklin Gothic Book" w:hAnsi="Franklin Gothic Book"/>
              </w:rPr>
              <w:t>,</w:t>
            </w:r>
            <w:r>
              <w:rPr>
                <w:rFonts w:ascii="Franklin Gothic Book" w:hAnsi="Franklin Gothic Book"/>
              </w:rPr>
              <w:t xml:space="preserve"> г. Чебоксары</w:t>
            </w:r>
            <w:r w:rsidRPr="003B5D07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>Гагарина</w:t>
            </w:r>
            <w:r w:rsidRPr="003B5D07">
              <w:rPr>
                <w:rFonts w:ascii="Franklin Gothic Book" w:hAnsi="Franklin Gothic Book"/>
              </w:rPr>
              <w:t>,</w:t>
            </w:r>
            <w:r>
              <w:rPr>
                <w:rFonts w:ascii="Franklin Gothic Book" w:hAnsi="Franklin Gothic Book"/>
              </w:rPr>
              <w:t xml:space="preserve"> д.30, корп. 1 пом.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3450" w:rsidRDefault="005961C4" w:rsidP="005961C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4 998,73 </w:t>
            </w:r>
            <w:r w:rsidRPr="004A0AFF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четыре тысячи девятьсот девяносто восемь)</w:t>
            </w:r>
            <w:r w:rsidRPr="000F56B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евро</w:t>
            </w:r>
            <w:r w:rsidRPr="000F56B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73 евро центов с</w:t>
            </w:r>
            <w:r w:rsidRPr="000F56B4">
              <w:rPr>
                <w:rFonts w:ascii="Franklin Gothic Book" w:hAnsi="Franklin Gothic Book"/>
                <w:snapToGrid w:val="0"/>
                <w:szCs w:val="23"/>
              </w:rPr>
              <w:t xml:space="preserve">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450" w:rsidRDefault="005961C4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5961C4">
              <w:rPr>
                <w:rFonts w:ascii="Franklin Gothic Book" w:hAnsi="Franklin Gothic Book"/>
                <w:snapToGrid w:val="0"/>
                <w:szCs w:val="23"/>
              </w:rPr>
              <w:t>Не более 30 календарных дней с даты подписания договора</w:t>
            </w:r>
          </w:p>
        </w:tc>
      </w:tr>
    </w:tbl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671C60" w:rsidRPr="0097287C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FF2A4F" w:rsidRDefault="00FF2A4F" w:rsidP="00FF2A4F">
      <w:pPr>
        <w:pStyle w:val="ab"/>
        <w:widowControl w:val="0"/>
        <w:numPr>
          <w:ilvl w:val="0"/>
          <w:numId w:val="34"/>
        </w:numPr>
        <w:tabs>
          <w:tab w:val="left" w:pos="284"/>
          <w:tab w:val="left" w:pos="426"/>
        </w:tabs>
        <w:ind w:right="-11" w:hanging="57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.</w:t>
      </w:r>
      <w:r w:rsidR="00806DE4" w:rsidRPr="00FF2A4F">
        <w:rPr>
          <w:rFonts w:ascii="Franklin Gothic Book" w:hAnsi="Franklin Gothic Book"/>
          <w:lang w:eastAsia="x-none"/>
        </w:rPr>
        <w:t>К</w:t>
      </w:r>
      <w:r w:rsidR="00806DE4" w:rsidRPr="00FF2A4F">
        <w:rPr>
          <w:rFonts w:ascii="Franklin Gothic Book" w:hAnsi="Franklin Gothic Book"/>
          <w:lang w:val="x-none" w:eastAsia="x-none"/>
        </w:rPr>
        <w:t>оми</w:t>
      </w:r>
      <w:r w:rsidR="00293450" w:rsidRPr="00FF2A4F">
        <w:rPr>
          <w:rFonts w:ascii="Franklin Gothic Book" w:hAnsi="Franklin Gothic Book"/>
          <w:lang w:eastAsia="x-none"/>
        </w:rPr>
        <w:t>с</w:t>
      </w:r>
      <w:r w:rsidR="00806DE4" w:rsidRPr="00FF2A4F">
        <w:rPr>
          <w:rFonts w:ascii="Franklin Gothic Book" w:hAnsi="Franklin Gothic Book"/>
          <w:lang w:val="x-none" w:eastAsia="x-none"/>
        </w:rPr>
        <w:t>сия</w:t>
      </w:r>
      <w:r w:rsidR="00E27223" w:rsidRPr="00FF2A4F">
        <w:rPr>
          <w:rFonts w:ascii="Franklin Gothic Book" w:hAnsi="Franklin Gothic Book"/>
          <w:lang w:val="x-none" w:eastAsia="x-none"/>
        </w:rPr>
        <w:t xml:space="preserve"> </w:t>
      </w:r>
      <w:r w:rsidR="00806DE4" w:rsidRPr="00FF2A4F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FF2A4F">
        <w:rPr>
          <w:rFonts w:ascii="Franklin Gothic Book" w:hAnsi="Franklin Gothic Book"/>
          <w:lang w:val="x-none" w:eastAsia="x-none"/>
        </w:rPr>
        <w:t xml:space="preserve"> </w:t>
      </w:r>
      <w:r w:rsidR="00E27223" w:rsidRPr="00FF2A4F">
        <w:rPr>
          <w:rFonts w:ascii="Franklin Gothic Book" w:hAnsi="Franklin Gothic Book"/>
          <w:lang w:val="x-none" w:eastAsia="x-none"/>
        </w:rPr>
        <w:t>рассмотрела представленн</w:t>
      </w:r>
      <w:r w:rsidR="00806DE4" w:rsidRPr="00FF2A4F">
        <w:rPr>
          <w:rFonts w:ascii="Franklin Gothic Book" w:hAnsi="Franklin Gothic Book"/>
          <w:lang w:eastAsia="x-none"/>
        </w:rPr>
        <w:t>ую</w:t>
      </w:r>
      <w:r w:rsidR="00E27223" w:rsidRPr="00FF2A4F">
        <w:rPr>
          <w:rFonts w:ascii="Franklin Gothic Book" w:hAnsi="Franklin Gothic Book"/>
          <w:lang w:val="x-none" w:eastAsia="x-none"/>
        </w:rPr>
        <w:t xml:space="preserve"> заявк</w:t>
      </w:r>
      <w:r w:rsidR="00806DE4" w:rsidRPr="00FF2A4F">
        <w:rPr>
          <w:rFonts w:ascii="Franklin Gothic Book" w:hAnsi="Franklin Gothic Book"/>
          <w:lang w:eastAsia="x-none"/>
        </w:rPr>
        <w:t>у</w:t>
      </w:r>
      <w:r w:rsidRPr="00FF2A4F">
        <w:rPr>
          <w:rFonts w:ascii="Franklin Gothic Book" w:hAnsi="Franklin Gothic Book"/>
          <w:lang w:val="x-none" w:eastAsia="x-none"/>
        </w:rPr>
        <w:t xml:space="preserve"> на соответствие</w:t>
      </w:r>
    </w:p>
    <w:p w:rsidR="006A106D" w:rsidRPr="00FF2A4F" w:rsidRDefault="00E27223" w:rsidP="00FF2A4F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FF2A4F">
        <w:rPr>
          <w:rFonts w:ascii="Franklin Gothic Book" w:hAnsi="Franklin Gothic Book"/>
          <w:lang w:val="x-none" w:eastAsia="x-none"/>
        </w:rPr>
        <w:t xml:space="preserve">требованиям, установленным в документации </w:t>
      </w:r>
      <w:r w:rsidRPr="00FF2A4F">
        <w:rPr>
          <w:rFonts w:ascii="Franklin Gothic Book" w:hAnsi="Franklin Gothic Book"/>
          <w:lang w:eastAsia="x-none"/>
        </w:rPr>
        <w:t>о закупке</w:t>
      </w:r>
      <w:r w:rsidRPr="00FF2A4F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FF2A4F">
        <w:rPr>
          <w:rFonts w:ascii="Franklin Gothic Book" w:hAnsi="Franklin Gothic Book"/>
          <w:lang w:eastAsia="x-none"/>
        </w:rPr>
        <w:t>ам</w:t>
      </w:r>
      <w:r w:rsidRPr="00FF2A4F">
        <w:rPr>
          <w:rFonts w:ascii="Franklin Gothic Book" w:hAnsi="Franklin Gothic Book"/>
          <w:lang w:val="x-none" w:eastAsia="x-none"/>
        </w:rPr>
        <w:t xml:space="preserve"> </w:t>
      </w:r>
      <w:r w:rsidRPr="00FF2A4F">
        <w:rPr>
          <w:rFonts w:ascii="Franklin Gothic Book" w:hAnsi="Franklin Gothic Book"/>
          <w:lang w:eastAsia="x-none"/>
        </w:rPr>
        <w:t>закупки</w:t>
      </w:r>
      <w:r w:rsidRPr="00FF2A4F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FF2A4F">
        <w:rPr>
          <w:rFonts w:ascii="Franklin Gothic Book" w:hAnsi="Franklin Gothic Book"/>
          <w:lang w:eastAsia="x-none"/>
        </w:rPr>
        <w:t>ки</w:t>
      </w:r>
      <w:r w:rsidRPr="00FF2A4F">
        <w:rPr>
          <w:rFonts w:ascii="Franklin Gothic Book" w:hAnsi="Franklin Gothic Book"/>
          <w:lang w:val="x-none" w:eastAsia="x-none"/>
        </w:rPr>
        <w:t xml:space="preserve"> на участие в </w:t>
      </w:r>
      <w:r w:rsidRPr="00FF2A4F">
        <w:rPr>
          <w:rFonts w:ascii="Franklin Gothic Book" w:hAnsi="Franklin Gothic Book"/>
          <w:lang w:eastAsia="x-none"/>
        </w:rPr>
        <w:t>закупке</w:t>
      </w:r>
      <w:r w:rsidRPr="00FF2A4F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FF2A4F" w:rsidRPr="00FF2A4F" w:rsidRDefault="00FF2A4F" w:rsidP="00FF2A4F">
      <w:pPr>
        <w:pStyle w:val="ab"/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p w:rsidR="008B6FFC" w:rsidRPr="00792C5A" w:rsidRDefault="00FF2A4F" w:rsidP="00792C5A">
      <w:pPr>
        <w:ind w:firstLine="142"/>
        <w:jc w:val="both"/>
        <w:rPr>
          <w:rFonts w:ascii="Franklin Gothic Book" w:hAnsi="Franklin Gothic Book"/>
        </w:rPr>
      </w:pPr>
      <w:r w:rsidRPr="00FF2A4F">
        <w:rPr>
          <w:rFonts w:ascii="Franklin Gothic Book" w:hAnsi="Franklin Gothic Book"/>
          <w:lang w:eastAsia="x-none"/>
        </w:rPr>
        <w:t xml:space="preserve">Заявка </w:t>
      </w:r>
      <w:r w:rsidR="005961C4" w:rsidRPr="005961C4">
        <w:rPr>
          <w:rFonts w:ascii="Franklin Gothic Book" w:hAnsi="Franklin Gothic Book"/>
          <w:b/>
          <w:lang w:eastAsia="x-none"/>
        </w:rPr>
        <w:t>ЗАО «Энергопром</w:t>
      </w:r>
      <w:r w:rsidRPr="00FF2A4F">
        <w:rPr>
          <w:rFonts w:ascii="Franklin Gothic Book" w:hAnsi="Franklin Gothic Book"/>
          <w:b/>
          <w:lang w:eastAsia="x-none"/>
        </w:rPr>
        <w:t>»,</w:t>
      </w:r>
      <w:r w:rsidRPr="00FF2A4F">
        <w:rPr>
          <w:rFonts w:ascii="Franklin Gothic Book" w:hAnsi="Franklin Gothic Book"/>
          <w:lang w:eastAsia="x-none"/>
        </w:rPr>
        <w:t xml:space="preserve"> соответствует требованиям документации.</w:t>
      </w:r>
      <w:r w:rsidR="0005512E" w:rsidRPr="00792C5A">
        <w:rPr>
          <w:rFonts w:ascii="Franklin Gothic Book" w:hAnsi="Franklin Gothic Book"/>
        </w:rPr>
        <w:t xml:space="preserve"> </w:t>
      </w:r>
    </w:p>
    <w:p w:rsidR="00792C5A" w:rsidRPr="0005512E" w:rsidRDefault="00792C5A" w:rsidP="00792C5A">
      <w:pPr>
        <w:pStyle w:val="ab"/>
        <w:jc w:val="both"/>
        <w:rPr>
          <w:rFonts w:ascii="Franklin Gothic Book" w:hAnsi="Franklin Gothic Book"/>
        </w:rPr>
      </w:pPr>
    </w:p>
    <w:p w:rsidR="005961C4" w:rsidRDefault="00FF2A4F" w:rsidP="00792C5A">
      <w:pPr>
        <w:pStyle w:val="ab"/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FF2A4F">
        <w:rPr>
          <w:rFonts w:ascii="Franklin Gothic Book" w:hAnsi="Franklin Gothic Book"/>
        </w:rPr>
        <w:t xml:space="preserve">Заявка </w:t>
      </w:r>
      <w:r w:rsidR="005961C4" w:rsidRPr="005961C4">
        <w:rPr>
          <w:rFonts w:ascii="Franklin Gothic Book" w:hAnsi="Franklin Gothic Book"/>
          <w:b/>
        </w:rPr>
        <w:t>ООО «ПРОФИТЭК</w:t>
      </w:r>
      <w:r w:rsidRPr="00FF2A4F">
        <w:rPr>
          <w:rFonts w:ascii="Franklin Gothic Book" w:hAnsi="Franklin Gothic Book"/>
          <w:b/>
        </w:rPr>
        <w:t>»</w:t>
      </w:r>
      <w:r w:rsidRPr="00FF2A4F">
        <w:rPr>
          <w:rFonts w:ascii="Franklin Gothic Book" w:hAnsi="Franklin Gothic Book"/>
        </w:rPr>
        <w:t xml:space="preserve"> не соответствует требованиям технического задания, а именно: </w:t>
      </w:r>
      <w:r w:rsidR="00997920">
        <w:rPr>
          <w:rFonts w:ascii="Franklin Gothic Book" w:hAnsi="Franklin Gothic Book"/>
        </w:rPr>
        <w:t>с</w:t>
      </w:r>
      <w:r w:rsidR="005961C4" w:rsidRPr="005961C4">
        <w:rPr>
          <w:rFonts w:ascii="Franklin Gothic Book" w:hAnsi="Franklin Gothic Book"/>
        </w:rPr>
        <w:t>рок поставки не соответствует требованиям технического задания.</w:t>
      </w:r>
    </w:p>
    <w:p w:rsidR="005961C4" w:rsidRDefault="005961C4" w:rsidP="00FF2A4F">
      <w:pPr>
        <w:tabs>
          <w:tab w:val="left" w:pos="284"/>
          <w:tab w:val="left" w:pos="426"/>
        </w:tabs>
        <w:jc w:val="both"/>
        <w:rPr>
          <w:rFonts w:ascii="Franklin Gothic Book" w:hAnsi="Franklin Gothic Book"/>
          <w:snapToGrid w:val="0"/>
        </w:rPr>
      </w:pPr>
    </w:p>
    <w:p w:rsidR="0049715A" w:rsidRPr="00FF2A4F" w:rsidRDefault="00FF2A4F" w:rsidP="00FF2A4F">
      <w:pPr>
        <w:tabs>
          <w:tab w:val="left" w:pos="284"/>
          <w:tab w:val="left" w:pos="426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</w:rPr>
        <w:t>3.</w:t>
      </w:r>
      <w:r w:rsidR="00E27223" w:rsidRPr="00FF2A4F">
        <w:rPr>
          <w:rFonts w:ascii="Franklin Gothic Book" w:hAnsi="Franklin Gothic Book"/>
          <w:snapToGrid w:val="0"/>
        </w:rPr>
        <w:t>На основании</w:t>
      </w:r>
      <w:r w:rsidR="00A84A05" w:rsidRPr="00FF2A4F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8B6FFC" w:rsidRPr="00FF2A4F">
        <w:rPr>
          <w:rFonts w:ascii="Franklin Gothic Book" w:hAnsi="Franklin Gothic Book"/>
          <w:snapToGrid w:val="0"/>
        </w:rPr>
        <w:t>о</w:t>
      </w:r>
      <w:r w:rsidR="00393712" w:rsidRPr="00FF2A4F">
        <w:rPr>
          <w:rFonts w:ascii="Franklin Gothic Book" w:hAnsi="Franklin Gothic Book"/>
          <w:snapToGrid w:val="0"/>
        </w:rPr>
        <w:t>к</w:t>
      </w:r>
      <w:r w:rsidR="00E27223" w:rsidRPr="00FF2A4F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792C5A" w:rsidRPr="00FF2A4F">
        <w:rPr>
          <w:rFonts w:ascii="Franklin Gothic Book" w:hAnsi="Franklin Gothic Book"/>
          <w:snapToGrid w:val="0"/>
        </w:rPr>
        <w:t xml:space="preserve"> по </w:t>
      </w:r>
      <w:r w:rsidR="00393712" w:rsidRPr="00FF2A4F">
        <w:rPr>
          <w:rFonts w:ascii="Franklin Gothic Book" w:hAnsi="Franklin Gothic Book"/>
          <w:snapToGrid w:val="0"/>
        </w:rPr>
        <w:t>осуществлению закупок</w:t>
      </w:r>
      <w:r w:rsidR="00E27223" w:rsidRPr="00FF2A4F">
        <w:rPr>
          <w:rFonts w:ascii="Franklin Gothic Book" w:hAnsi="Franklin Gothic Book"/>
          <w:snapToGrid w:val="0"/>
        </w:rPr>
        <w:t xml:space="preserve"> принято </w:t>
      </w:r>
      <w:r w:rsidR="00E27223" w:rsidRPr="00FF2A4F">
        <w:rPr>
          <w:rFonts w:ascii="Franklin Gothic Book" w:hAnsi="Franklin Gothic Book"/>
          <w:snapToGrid w:val="0"/>
          <w:u w:val="single"/>
        </w:rPr>
        <w:t>единогласное</w:t>
      </w:r>
      <w:r w:rsidR="00E27223" w:rsidRPr="00FF2A4F">
        <w:rPr>
          <w:rFonts w:ascii="Franklin Gothic Book" w:hAnsi="Franklin Gothic Book"/>
          <w:snapToGrid w:val="0"/>
        </w:rPr>
        <w:t xml:space="preserve"> решение</w:t>
      </w:r>
      <w:r w:rsidR="008B6FFC" w:rsidRPr="00FF2A4F">
        <w:rPr>
          <w:rFonts w:ascii="Franklin Gothic Book" w:hAnsi="Franklin Gothic Book"/>
          <w:snapToGrid w:val="0"/>
        </w:rPr>
        <w:t xml:space="preserve"> допустить к участию в закупке</w:t>
      </w:r>
      <w:r w:rsidR="00E27223" w:rsidRPr="00FF2A4F">
        <w:rPr>
          <w:rFonts w:ascii="Franklin Gothic Book" w:hAnsi="Franklin Gothic Book"/>
          <w:snapToGrid w:val="0"/>
        </w:rPr>
        <w:t>:</w:t>
      </w:r>
    </w:p>
    <w:p w:rsidR="007C5304" w:rsidRDefault="007C5304" w:rsidP="00792C5A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05512E" w:rsidRPr="00FF2A4F" w:rsidRDefault="005961C4" w:rsidP="005961C4">
      <w:pPr>
        <w:pStyle w:val="ab"/>
        <w:numPr>
          <w:ilvl w:val="0"/>
          <w:numId w:val="27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  <w:r w:rsidRPr="005961C4">
        <w:rPr>
          <w:rFonts w:ascii="Franklin Gothic Book" w:hAnsi="Franklin Gothic Book"/>
          <w:b/>
          <w:snapToGrid w:val="0"/>
          <w:szCs w:val="23"/>
        </w:rPr>
        <w:t>ЗАО «Энергопром</w:t>
      </w:r>
      <w:r w:rsidR="0005512E" w:rsidRPr="00FF2A4F">
        <w:rPr>
          <w:rFonts w:ascii="Franklin Gothic Book" w:hAnsi="Franklin Gothic Book"/>
          <w:b/>
          <w:snapToGrid w:val="0"/>
          <w:szCs w:val="23"/>
        </w:rPr>
        <w:t>»</w:t>
      </w:r>
      <w:r w:rsidR="0005512E" w:rsidRPr="00FF2A4F">
        <w:rPr>
          <w:rFonts w:ascii="Franklin Gothic Book" w:hAnsi="Franklin Gothic Book"/>
          <w:snapToGrid w:val="0"/>
          <w:szCs w:val="23"/>
        </w:rPr>
        <w:t>.</w:t>
      </w:r>
    </w:p>
    <w:p w:rsidR="00E0731A" w:rsidRDefault="00E0731A" w:rsidP="00792C5A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</w:p>
    <w:p w:rsidR="00293450" w:rsidRPr="00792C5A" w:rsidRDefault="005961C4" w:rsidP="005961C4">
      <w:pPr>
        <w:pStyle w:val="ab"/>
        <w:numPr>
          <w:ilvl w:val="0"/>
          <w:numId w:val="27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  <w:r w:rsidRPr="005961C4">
        <w:rPr>
          <w:rFonts w:ascii="Franklin Gothic Book" w:hAnsi="Franklin Gothic Book"/>
          <w:b/>
          <w:snapToGrid w:val="0"/>
        </w:rPr>
        <w:t>ООО «ПРОФИТЭК</w:t>
      </w:r>
      <w:r w:rsidR="00FF2A4F">
        <w:rPr>
          <w:rFonts w:ascii="Franklin Gothic Book" w:hAnsi="Franklin Gothic Book"/>
          <w:b/>
          <w:snapToGrid w:val="0"/>
        </w:rPr>
        <w:t>»</w:t>
      </w:r>
      <w:r w:rsidR="00E0731A" w:rsidRPr="00792C5A">
        <w:rPr>
          <w:rFonts w:ascii="Franklin Gothic Book" w:hAnsi="Franklin Gothic Book"/>
          <w:b/>
          <w:snapToGrid w:val="0"/>
        </w:rPr>
        <w:t xml:space="preserve"> - </w:t>
      </w:r>
      <w:r w:rsidR="00E0731A" w:rsidRPr="00792C5A">
        <w:rPr>
          <w:rFonts w:ascii="Franklin Gothic Book" w:hAnsi="Franklin Gothic Book"/>
          <w:snapToGrid w:val="0"/>
        </w:rPr>
        <w:t>отказать в допуске к участию в закупке.</w:t>
      </w:r>
    </w:p>
    <w:p w:rsidR="00792C5A" w:rsidRDefault="00792C5A" w:rsidP="00792C5A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</w:p>
    <w:p w:rsidR="00293450" w:rsidRDefault="00725EF5" w:rsidP="00725EF5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  <w:r>
        <w:rPr>
          <w:rFonts w:ascii="Franklin Gothic Book" w:hAnsi="Franklin Gothic Book"/>
          <w:snapToGrid w:val="0"/>
        </w:rPr>
        <w:t>4.</w:t>
      </w:r>
      <w:r w:rsidR="00293450" w:rsidRPr="00293450">
        <w:rPr>
          <w:rFonts w:ascii="Franklin Gothic Book" w:hAnsi="Franklin Gothic Book"/>
          <w:snapToGrid w:val="0"/>
        </w:rPr>
        <w:t>На</w:t>
      </w:r>
      <w:r w:rsidR="00293450" w:rsidRPr="00293450">
        <w:rPr>
          <w:rFonts w:ascii="Franklin Gothic Book" w:hAnsi="Franklin Gothic Book"/>
          <w:snapToGrid w:val="0"/>
          <w:szCs w:val="23"/>
        </w:rPr>
        <w:t xml:space="preserve"> основании того, что на участие в закупке на поставку </w:t>
      </w:r>
      <w:r w:rsidR="005961C4" w:rsidRPr="005961C4">
        <w:rPr>
          <w:rFonts w:ascii="Franklin Gothic Book" w:hAnsi="Franklin Gothic Book"/>
          <w:snapToGrid w:val="0"/>
          <w:szCs w:val="23"/>
        </w:rPr>
        <w:t xml:space="preserve">сменно-запасных частей для бонового оборудования </w:t>
      </w:r>
      <w:r>
        <w:rPr>
          <w:rFonts w:ascii="Franklin Gothic Book" w:hAnsi="Franklin Gothic Book"/>
          <w:snapToGrid w:val="0"/>
          <w:szCs w:val="23"/>
        </w:rPr>
        <w:t>допущена</w:t>
      </w:r>
      <w:r w:rsidR="00293450" w:rsidRPr="00293450">
        <w:rPr>
          <w:rFonts w:ascii="Franklin Gothic Book" w:hAnsi="Franklin Gothic Book"/>
          <w:snapToGrid w:val="0"/>
          <w:szCs w:val="23"/>
        </w:rPr>
        <w:t xml:space="preserve"> одна заявка, комиссией </w:t>
      </w:r>
      <w:r w:rsidR="00293450">
        <w:rPr>
          <w:rFonts w:ascii="Franklin Gothic Book" w:hAnsi="Franklin Gothic Book"/>
          <w:snapToGrid w:val="0"/>
          <w:szCs w:val="23"/>
        </w:rPr>
        <w:t>по осуществлению закупок принято</w:t>
      </w:r>
      <w:r w:rsidR="00293450" w:rsidRPr="00293450">
        <w:rPr>
          <w:rFonts w:ascii="Franklin Gothic Book" w:hAnsi="Franklin Gothic Book"/>
          <w:snapToGrid w:val="0"/>
          <w:szCs w:val="23"/>
        </w:rPr>
        <w:t xml:space="preserve"> единогласное решение о признании закупки несостоявшейся.</w:t>
      </w:r>
    </w:p>
    <w:p w:rsidR="00792C5A" w:rsidRDefault="00792C5A" w:rsidP="00792C5A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</w:p>
    <w:p w:rsidR="0013633C" w:rsidRPr="00792C5A" w:rsidRDefault="00725EF5" w:rsidP="005961C4">
      <w:pPr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5.</w:t>
      </w:r>
      <w:r w:rsidR="00792C5A">
        <w:rPr>
          <w:rFonts w:ascii="Franklin Gothic Book" w:hAnsi="Franklin Gothic Book"/>
          <w:snapToGrid w:val="0"/>
        </w:rPr>
        <w:t>В</w:t>
      </w:r>
      <w:r w:rsidR="0013633C" w:rsidRPr="00792C5A">
        <w:rPr>
          <w:rFonts w:ascii="Franklin Gothic Book" w:hAnsi="Franklin Gothic Book"/>
          <w:snapToGrid w:val="0"/>
        </w:rPr>
        <w:t xml:space="preserve"> связи с тем, что закупка на поставку</w:t>
      </w:r>
      <w:r>
        <w:rPr>
          <w:rFonts w:ascii="Franklin Gothic Book" w:hAnsi="Franklin Gothic Book"/>
          <w:snapToGrid w:val="0"/>
        </w:rPr>
        <w:t xml:space="preserve"> </w:t>
      </w:r>
      <w:r w:rsidR="005961C4" w:rsidRPr="005961C4">
        <w:rPr>
          <w:rFonts w:ascii="Franklin Gothic Book" w:hAnsi="Franklin Gothic Book"/>
          <w:snapToGrid w:val="0"/>
        </w:rPr>
        <w:t>сменно-запасных частей для бонового оборудования</w:t>
      </w:r>
      <w:r w:rsidR="005961C4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признана несостоявшейся</w:t>
      </w:r>
      <w:r w:rsidR="0013633C" w:rsidRPr="00792C5A">
        <w:rPr>
          <w:rFonts w:ascii="Franklin Gothic Book" w:hAnsi="Franklin Gothic Book"/>
          <w:snapToGrid w:val="0"/>
        </w:rPr>
        <w:t xml:space="preserve"> и поскольку заявка </w:t>
      </w:r>
      <w:r w:rsidR="005961C4" w:rsidRPr="005961C4">
        <w:rPr>
          <w:rFonts w:ascii="Franklin Gothic Book" w:hAnsi="Franklin Gothic Book"/>
          <w:b/>
          <w:snapToGrid w:val="0"/>
        </w:rPr>
        <w:t>ЗАО «Энергопром</w:t>
      </w:r>
      <w:r w:rsidRPr="00725EF5">
        <w:rPr>
          <w:rFonts w:ascii="Franklin Gothic Book" w:hAnsi="Franklin Gothic Book"/>
          <w:b/>
          <w:snapToGrid w:val="0"/>
        </w:rPr>
        <w:t>»</w:t>
      </w:r>
      <w:r w:rsidR="0013633C" w:rsidRPr="00792C5A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 комиссией по осуществлению закупок принято решение заключить договор на поставку </w:t>
      </w:r>
      <w:r w:rsidR="005961C4" w:rsidRPr="005961C4">
        <w:rPr>
          <w:rFonts w:ascii="Franklin Gothic Book" w:hAnsi="Franklin Gothic Book"/>
          <w:snapToGrid w:val="0"/>
        </w:rPr>
        <w:t xml:space="preserve">сменно-запасных частей для бонового оборудования </w:t>
      </w:r>
      <w:r w:rsidR="0013633C" w:rsidRPr="00792C5A">
        <w:rPr>
          <w:rFonts w:ascii="Franklin Gothic Book" w:hAnsi="Franklin Gothic Book"/>
          <w:snapToGrid w:val="0"/>
        </w:rPr>
        <w:t xml:space="preserve">с </w:t>
      </w:r>
      <w:r w:rsidR="005961C4" w:rsidRPr="005961C4">
        <w:rPr>
          <w:rFonts w:ascii="Franklin Gothic Book" w:hAnsi="Franklin Gothic Book"/>
          <w:b/>
          <w:snapToGrid w:val="0"/>
        </w:rPr>
        <w:t xml:space="preserve">ЗАО «Энергопром» </w:t>
      </w:r>
      <w:r w:rsidR="005961C4" w:rsidRPr="005961C4">
        <w:rPr>
          <w:rFonts w:ascii="Franklin Gothic Book" w:hAnsi="Franklin Gothic Book"/>
          <w:snapToGrid w:val="0"/>
        </w:rPr>
        <w:t>428022, г. Чебоксары, ул. Гагарина, д.30, корп. 1 пом. 5</w:t>
      </w:r>
      <w:r w:rsidR="0013633C" w:rsidRPr="00792C5A">
        <w:rPr>
          <w:rFonts w:ascii="Franklin Gothic Book" w:hAnsi="Franklin Gothic Book"/>
          <w:snapToGrid w:val="0"/>
        </w:rPr>
        <w:t xml:space="preserve">, с общей стоимостью поставки: </w:t>
      </w:r>
      <w:r w:rsidR="005961C4" w:rsidRPr="005961C4">
        <w:rPr>
          <w:rFonts w:ascii="Franklin Gothic Book" w:hAnsi="Franklin Gothic Book"/>
          <w:snapToGrid w:val="0"/>
        </w:rPr>
        <w:t xml:space="preserve">4 998,73 (четыре тысячи девятьсот девяносто восемь) евро 73 евро центов с учетом НДС </w:t>
      </w:r>
      <w:r>
        <w:rPr>
          <w:rFonts w:ascii="Franklin Gothic Book" w:hAnsi="Franklin Gothic Book"/>
          <w:snapToGrid w:val="0"/>
        </w:rPr>
        <w:t>,</w:t>
      </w:r>
      <w:r w:rsidR="0013633C" w:rsidRPr="00792C5A">
        <w:rPr>
          <w:rFonts w:ascii="Franklin Gothic Book" w:hAnsi="Franklin Gothic Book"/>
          <w:snapToGrid w:val="0"/>
        </w:rPr>
        <w:t xml:space="preserve"> сроком постав</w:t>
      </w:r>
      <w:r w:rsidR="00675974" w:rsidRPr="00792C5A">
        <w:rPr>
          <w:rFonts w:ascii="Franklin Gothic Book" w:hAnsi="Franklin Gothic Book"/>
          <w:snapToGrid w:val="0"/>
        </w:rPr>
        <w:t xml:space="preserve">ки: </w:t>
      </w:r>
      <w:r w:rsidR="005961C4">
        <w:rPr>
          <w:rFonts w:ascii="Franklin Gothic Book" w:hAnsi="Franklin Gothic Book"/>
          <w:snapToGrid w:val="0"/>
        </w:rPr>
        <w:t>н</w:t>
      </w:r>
      <w:r w:rsidR="005961C4" w:rsidRPr="005961C4">
        <w:rPr>
          <w:rFonts w:ascii="Franklin Gothic Book" w:hAnsi="Franklin Gothic Book"/>
          <w:snapToGrid w:val="0"/>
        </w:rPr>
        <w:t>е более 30 календарных дней с даты подписания договора</w:t>
      </w:r>
      <w:r w:rsidR="005961C4">
        <w:rPr>
          <w:rFonts w:ascii="Franklin Gothic Book" w:hAnsi="Franklin Gothic Book"/>
          <w:snapToGrid w:val="0"/>
        </w:rPr>
        <w:t xml:space="preserve"> в соответствии </w:t>
      </w:r>
      <w:r w:rsidR="005961C4" w:rsidRPr="005961C4">
        <w:rPr>
          <w:rFonts w:ascii="Franklin Gothic Book" w:hAnsi="Franklin Gothic Book"/>
          <w:snapToGrid w:val="0"/>
        </w:rPr>
        <w:t xml:space="preserve"> </w:t>
      </w:r>
      <w:r w:rsidR="00675974" w:rsidRPr="00792C5A">
        <w:rPr>
          <w:rFonts w:ascii="Franklin Gothic Book" w:hAnsi="Franklin Gothic Book"/>
          <w:snapToGrid w:val="0"/>
        </w:rPr>
        <w:t xml:space="preserve">с п. </w:t>
      </w:r>
      <w:r w:rsidR="00675974" w:rsidRPr="00792C5A">
        <w:rPr>
          <w:rFonts w:ascii="Franklin Gothic Book" w:hAnsi="Franklin Gothic Book"/>
          <w:snapToGrid w:val="0"/>
        </w:rPr>
        <w:lastRenderedPageBreak/>
        <w:t>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13633C" w:rsidRPr="0005512E" w:rsidRDefault="0013633C" w:rsidP="00792C5A">
      <w:pPr>
        <w:jc w:val="both"/>
        <w:rPr>
          <w:rFonts w:ascii="Franklin Gothic Book" w:hAnsi="Franklin Gothic Book"/>
          <w:snapToGrid w:val="0"/>
          <w:szCs w:val="23"/>
        </w:rPr>
      </w:pPr>
    </w:p>
    <w:p w:rsidR="00675974" w:rsidRPr="00A165FC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675974" w:rsidRPr="00A165FC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165FC">
        <w:rPr>
          <w:rFonts w:ascii="Franklin Gothic Book" w:hAnsi="Franklin Gothic Book"/>
        </w:rPr>
        <w:t>Батов</w:t>
      </w: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675974" w:rsidRPr="00060797" w:rsidRDefault="00675974" w:rsidP="00792C5A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675974" w:rsidRPr="00060797" w:rsidRDefault="00675974" w:rsidP="00792C5A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675974" w:rsidRPr="00060797" w:rsidRDefault="00675974" w:rsidP="00792C5A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675974" w:rsidRPr="00060797" w:rsidRDefault="00675974" w:rsidP="00792C5A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А.Ю. </w:t>
      </w:r>
      <w:r w:rsidRPr="00060797">
        <w:rPr>
          <w:rFonts w:ascii="Franklin Gothic Book" w:hAnsi="Franklin Gothic Book"/>
        </w:rPr>
        <w:t xml:space="preserve">Турукин </w:t>
      </w:r>
    </w:p>
    <w:p w:rsidR="00675974" w:rsidRPr="00060797" w:rsidRDefault="00675974" w:rsidP="00792C5A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93450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Д.А. Горюхин</w:t>
      </w: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</w:t>
      </w:r>
      <w:r w:rsidRPr="00060797">
        <w:rPr>
          <w:rFonts w:ascii="Franklin Gothic Book" w:hAnsi="Franklin Gothic Book"/>
        </w:rPr>
        <w:t>Зеленская</w:t>
      </w: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юридических служб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Э.В. Боровок</w:t>
      </w: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060797">
        <w:rPr>
          <w:rFonts w:ascii="Franklin Gothic Book" w:hAnsi="Franklin Gothic Book"/>
        </w:rPr>
        <w:t xml:space="preserve">иректора по сопровождению </w:t>
      </w: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Ю.М. Сенченко</w:t>
      </w: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>Начальник отд</w:t>
      </w:r>
      <w:r>
        <w:rPr>
          <w:rFonts w:ascii="Franklin Gothic Book" w:hAnsi="Franklin Gothic Book"/>
        </w:rPr>
        <w:t xml:space="preserve">ела технического контроля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В.Ю. Ч</w:t>
      </w:r>
      <w:r w:rsidRPr="0068007B">
        <w:rPr>
          <w:rFonts w:ascii="Franklin Gothic Book" w:hAnsi="Franklin Gothic Book"/>
        </w:rPr>
        <w:t>еркашин</w:t>
      </w:r>
    </w:p>
    <w:p w:rsidR="00675974" w:rsidRPr="00060797" w:rsidRDefault="00675974" w:rsidP="00792C5A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</w:t>
      </w:r>
      <w:r w:rsidRPr="00060797">
        <w:rPr>
          <w:rFonts w:ascii="Franklin Gothic Book" w:hAnsi="Franklin Gothic Book"/>
        </w:rPr>
        <w:t>Зайцев</w:t>
      </w:r>
    </w:p>
    <w:p w:rsidR="00675974" w:rsidRPr="00060797" w:rsidRDefault="00675974" w:rsidP="00792C5A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841D4" w:rsidRDefault="009841D4" w:rsidP="00792C5A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E220EE">
        <w:rPr>
          <w:rFonts w:ascii="Franklin Gothic Book" w:hAnsi="Franklin Gothic Book"/>
        </w:rPr>
        <w:tab/>
      </w:r>
      <w:r w:rsidR="00227301">
        <w:rPr>
          <w:rFonts w:ascii="Franklin Gothic Book" w:hAnsi="Franklin Gothic Book"/>
        </w:rPr>
        <w:t xml:space="preserve">29 </w:t>
      </w:r>
      <w:bookmarkStart w:id="2" w:name="_GoBack"/>
      <w:bookmarkEnd w:id="2"/>
      <w:r w:rsidR="00675974">
        <w:rPr>
          <w:rFonts w:ascii="Franklin Gothic Book" w:hAnsi="Franklin Gothic Book"/>
        </w:rPr>
        <w:t>м</w:t>
      </w:r>
      <w:r w:rsidRPr="009841D4">
        <w:rPr>
          <w:rFonts w:ascii="Franklin Gothic Book" w:hAnsi="Franklin Gothic Book"/>
        </w:rPr>
        <w:t>ая 2017г.</w:t>
      </w:r>
    </w:p>
    <w:p w:rsidR="00E24CAB" w:rsidRPr="00792C5A" w:rsidRDefault="00E24CAB" w:rsidP="00792C5A">
      <w:pPr>
        <w:ind w:right="54"/>
        <w:jc w:val="both"/>
        <w:rPr>
          <w:rFonts w:ascii="Franklin Gothic Book" w:hAnsi="Franklin Gothic Book"/>
          <w:sz w:val="18"/>
          <w:szCs w:val="18"/>
        </w:rPr>
      </w:pPr>
      <w:r w:rsidRPr="00792C5A">
        <w:rPr>
          <w:rFonts w:ascii="Franklin Gothic Book" w:hAnsi="Franklin Gothic Book"/>
          <w:sz w:val="18"/>
          <w:szCs w:val="18"/>
        </w:rPr>
        <w:t>Исп. К.Е. Ришава</w:t>
      </w:r>
    </w:p>
    <w:p w:rsidR="003F05EF" w:rsidRPr="00792C5A" w:rsidRDefault="003F05EF" w:rsidP="00792C5A">
      <w:pPr>
        <w:ind w:right="54"/>
        <w:jc w:val="both"/>
        <w:rPr>
          <w:rFonts w:ascii="Franklin Gothic Book" w:hAnsi="Franklin Gothic Book"/>
          <w:b/>
          <w:sz w:val="18"/>
          <w:szCs w:val="18"/>
        </w:rPr>
      </w:pPr>
    </w:p>
    <w:sectPr w:rsidR="003F05EF" w:rsidRPr="00792C5A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3C1A0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A506D"/>
    <w:multiLevelType w:val="hybridMultilevel"/>
    <w:tmpl w:val="3BCEC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9A45D5E"/>
    <w:multiLevelType w:val="hybridMultilevel"/>
    <w:tmpl w:val="36E66AEC"/>
    <w:lvl w:ilvl="0" w:tplc="0419000F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26214F"/>
    <w:multiLevelType w:val="hybridMultilevel"/>
    <w:tmpl w:val="218441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7E0348"/>
    <w:multiLevelType w:val="hybridMultilevel"/>
    <w:tmpl w:val="4A62F550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6A23EE6"/>
    <w:multiLevelType w:val="hybridMultilevel"/>
    <w:tmpl w:val="5C188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ADB22BD"/>
    <w:multiLevelType w:val="hybridMultilevel"/>
    <w:tmpl w:val="E15635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 w15:restartNumberingAfterBreak="0">
    <w:nsid w:val="75BA2EE0"/>
    <w:multiLevelType w:val="hybridMultilevel"/>
    <w:tmpl w:val="E64687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672C9"/>
    <w:multiLevelType w:val="hybridMultilevel"/>
    <w:tmpl w:val="0F50DEDE"/>
    <w:lvl w:ilvl="0" w:tplc="17E03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33"/>
  </w:num>
  <w:num w:numId="5">
    <w:abstractNumId w:val="25"/>
  </w:num>
  <w:num w:numId="6">
    <w:abstractNumId w:val="17"/>
  </w:num>
  <w:num w:numId="7">
    <w:abstractNumId w:val="11"/>
  </w:num>
  <w:num w:numId="8">
    <w:abstractNumId w:val="26"/>
  </w:num>
  <w:num w:numId="9">
    <w:abstractNumId w:val="18"/>
  </w:num>
  <w:num w:numId="10">
    <w:abstractNumId w:val="32"/>
  </w:num>
  <w:num w:numId="11">
    <w:abstractNumId w:val="19"/>
  </w:num>
  <w:num w:numId="12">
    <w:abstractNumId w:val="20"/>
  </w:num>
  <w:num w:numId="13">
    <w:abstractNumId w:val="22"/>
  </w:num>
  <w:num w:numId="14">
    <w:abstractNumId w:val="15"/>
  </w:num>
  <w:num w:numId="15">
    <w:abstractNumId w:val="12"/>
  </w:num>
  <w:num w:numId="16">
    <w:abstractNumId w:val="2"/>
  </w:num>
  <w:num w:numId="17">
    <w:abstractNumId w:val="13"/>
  </w:num>
  <w:num w:numId="18">
    <w:abstractNumId w:val="16"/>
  </w:num>
  <w:num w:numId="19">
    <w:abstractNumId w:val="31"/>
  </w:num>
  <w:num w:numId="20">
    <w:abstractNumId w:val="5"/>
  </w:num>
  <w:num w:numId="21">
    <w:abstractNumId w:val="34"/>
  </w:num>
  <w:num w:numId="22">
    <w:abstractNumId w:val="21"/>
  </w:num>
  <w:num w:numId="23">
    <w:abstractNumId w:val="8"/>
  </w:num>
  <w:num w:numId="24">
    <w:abstractNumId w:val="7"/>
  </w:num>
  <w:num w:numId="25">
    <w:abstractNumId w:val="14"/>
  </w:num>
  <w:num w:numId="26">
    <w:abstractNumId w:val="9"/>
  </w:num>
  <w:num w:numId="27">
    <w:abstractNumId w:val="3"/>
  </w:num>
  <w:num w:numId="28">
    <w:abstractNumId w:val="24"/>
  </w:num>
  <w:num w:numId="29">
    <w:abstractNumId w:val="4"/>
  </w:num>
  <w:num w:numId="30">
    <w:abstractNumId w:val="27"/>
  </w:num>
  <w:num w:numId="31">
    <w:abstractNumId w:val="23"/>
  </w:num>
  <w:num w:numId="32">
    <w:abstractNumId w:val="6"/>
  </w:num>
  <w:num w:numId="33">
    <w:abstractNumId w:val="10"/>
  </w:num>
  <w:num w:numId="34">
    <w:abstractNumId w:val="30"/>
  </w:num>
  <w:num w:numId="3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014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12E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33C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96C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2730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78A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45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5EF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059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1C4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0C9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974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F5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16D3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2C5A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304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0D0B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920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1A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E15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A4F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79EEC1-4343-4442-9449-CD72E435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Default">
    <w:name w:val="Default"/>
    <w:rsid w:val="00293450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8ECF3-9EFA-407E-AF31-50765E3A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293</cp:revision>
  <cp:lastPrinted>2017-05-29T08:49:00Z</cp:lastPrinted>
  <dcterms:created xsi:type="dcterms:W3CDTF">2015-07-24T08:45:00Z</dcterms:created>
  <dcterms:modified xsi:type="dcterms:W3CDTF">2017-05-31T12:58:00Z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