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18" w:rsidRPr="00740CEC" w:rsidRDefault="00870D18" w:rsidP="00870D18">
      <w:pPr>
        <w:ind w:left="5664" w:right="54"/>
        <w:jc w:val="right"/>
        <w:rPr>
          <w:rFonts w:ascii="Franklin Gothic Book" w:hAnsi="Franklin Gothic Book"/>
          <w:b/>
        </w:rPr>
      </w:pPr>
      <w:r w:rsidRPr="00740CEC">
        <w:rPr>
          <w:rFonts w:ascii="Franklin Gothic Book" w:hAnsi="Franklin Gothic Book"/>
          <w:b/>
        </w:rPr>
        <w:t xml:space="preserve">УТВЕРЖДАЮ </w:t>
      </w:r>
    </w:p>
    <w:p w:rsidR="00870D18" w:rsidRDefault="00870D18" w:rsidP="00870D18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5132DC">
        <w:rPr>
          <w:rFonts w:ascii="Franklin Gothic Book" w:hAnsi="Franklin Gothic Book"/>
          <w:b/>
        </w:rPr>
        <w:t xml:space="preserve">И.о. председателя комиссии по осуществлению закупок  </w:t>
      </w:r>
    </w:p>
    <w:p w:rsidR="00870D18" w:rsidRPr="005132DC" w:rsidRDefault="00870D18" w:rsidP="00870D18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870D18" w:rsidRPr="005132DC" w:rsidRDefault="00870D18" w:rsidP="00870D18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5132DC">
        <w:rPr>
          <w:rFonts w:ascii="Franklin Gothic Book" w:hAnsi="Franklin Gothic Book"/>
          <w:b/>
        </w:rPr>
        <w:t>______________ Э.В. Боровок</w:t>
      </w:r>
    </w:p>
    <w:p w:rsidR="00FD7059" w:rsidRPr="007E3C2D" w:rsidRDefault="00FD7059" w:rsidP="00C80682">
      <w:pPr>
        <w:ind w:right="54"/>
        <w:jc w:val="right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2D5C04">
        <w:rPr>
          <w:rFonts w:ascii="Franklin Gothic Book" w:hAnsi="Franklin Gothic Book"/>
        </w:rPr>
        <w:t xml:space="preserve"> по осуществлению</w:t>
      </w:r>
      <w:r w:rsidR="00BB1EFF" w:rsidRPr="007E3C2D">
        <w:rPr>
          <w:rFonts w:ascii="Franklin Gothic Book" w:hAnsi="Franklin Gothic Book"/>
        </w:rPr>
        <w:t xml:space="preserve"> </w:t>
      </w:r>
      <w:r w:rsidR="00623CBF">
        <w:rPr>
          <w:rFonts w:ascii="Franklin Gothic Book" w:hAnsi="Franklin Gothic Book"/>
        </w:rPr>
        <w:t xml:space="preserve">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CE235A">
        <w:rPr>
          <w:rFonts w:ascii="Franklin Gothic Book" w:hAnsi="Franklin Gothic Book"/>
        </w:rPr>
        <w:t>6</w:t>
      </w:r>
      <w:r w:rsidR="00870D18">
        <w:rPr>
          <w:rFonts w:ascii="Franklin Gothic Book" w:hAnsi="Franklin Gothic Book"/>
        </w:rPr>
        <w:t>6</w:t>
      </w:r>
      <w:r w:rsidR="00CD04D7" w:rsidRPr="007E3C2D">
        <w:rPr>
          <w:rFonts w:ascii="Franklin Gothic Book" w:hAnsi="Franklin Gothic Book"/>
        </w:rPr>
        <w:t>/</w:t>
      </w:r>
      <w:r w:rsidR="00381DCE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34389B">
        <w:rPr>
          <w:rFonts w:ascii="Franklin Gothic Book" w:hAnsi="Franklin Gothic Book"/>
        </w:rPr>
        <w:t>3</w:t>
      </w:r>
      <w:r w:rsidR="0053489B">
        <w:rPr>
          <w:rFonts w:ascii="Franklin Gothic Book" w:hAnsi="Franklin Gothic Book"/>
        </w:rPr>
        <w:t>3</w:t>
      </w:r>
      <w:r w:rsidR="00870D18">
        <w:rPr>
          <w:rFonts w:ascii="Franklin Gothic Book" w:hAnsi="Franklin Gothic Book"/>
        </w:rPr>
        <w:t>4</w:t>
      </w:r>
      <w:r w:rsidR="00FE6740">
        <w:rPr>
          <w:rFonts w:ascii="Franklin Gothic Book" w:hAnsi="Franklin Gothic Book"/>
        </w:rPr>
        <w:t>/</w:t>
      </w:r>
      <w:r w:rsidR="00870D18">
        <w:rPr>
          <w:rFonts w:ascii="Franklin Gothic Book" w:hAnsi="Franklin Gothic Book"/>
        </w:rPr>
        <w:t>24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53489B">
        <w:rPr>
          <w:rFonts w:ascii="Franklin Gothic Book" w:hAnsi="Franklin Gothic Book"/>
        </w:rPr>
        <w:t>подрядчика</w:t>
      </w: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70D18">
        <w:rPr>
          <w:rFonts w:ascii="Franklin Gothic Book" w:hAnsi="Franklin Gothic Book"/>
        </w:rPr>
        <w:t>20</w:t>
      </w:r>
      <w:r w:rsidR="0034389B">
        <w:rPr>
          <w:rFonts w:ascii="Franklin Gothic Book" w:hAnsi="Franklin Gothic Book"/>
        </w:rPr>
        <w:t>.04</w:t>
      </w:r>
      <w:r>
        <w:rPr>
          <w:rFonts w:ascii="Franklin Gothic Book" w:hAnsi="Franklin Gothic Book"/>
        </w:rPr>
        <w:t>.2017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870D18">
        <w:rPr>
          <w:rFonts w:ascii="Franklin Gothic Book" w:hAnsi="Franklin Gothic Book"/>
        </w:rPr>
        <w:t>7</w:t>
      </w:r>
      <w:r w:rsidRPr="007E3C2D">
        <w:rPr>
          <w:rFonts w:ascii="Franklin Gothic Book" w:hAnsi="Franklin Gothic Book"/>
        </w:rPr>
        <w:t xml:space="preserve"> ч. 00 мин.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F46002" w:rsidRDefault="0034389B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389B">
        <w:rPr>
          <w:rFonts w:ascii="Franklin Gothic Book" w:hAnsi="Franklin Gothic Book"/>
        </w:rPr>
        <w:t>АО «Новорослесэкспорт»</w:t>
      </w:r>
    </w:p>
    <w:p w:rsidR="00870D18" w:rsidRPr="005132DC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b/>
        </w:rPr>
      </w:pPr>
      <w:r w:rsidRPr="005132DC">
        <w:rPr>
          <w:rFonts w:ascii="Franklin Gothic Book" w:hAnsi="Franklin Gothic Book"/>
          <w:b/>
        </w:rPr>
        <w:t>Присутствовали: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  <w:r w:rsidRPr="00870D18">
        <w:rPr>
          <w:rFonts w:ascii="Franklin Gothic Book" w:hAnsi="Franklin Gothic Book"/>
          <w:u w:val="single"/>
        </w:rPr>
        <w:t>И.о. председателя</w:t>
      </w:r>
      <w:r w:rsidRPr="00870D18">
        <w:rPr>
          <w:rFonts w:ascii="Franklin Gothic Book" w:hAnsi="Franklin Gothic Book"/>
        </w:rPr>
        <w:t xml:space="preserve"> </w:t>
      </w:r>
      <w:r w:rsidRPr="00870D18">
        <w:rPr>
          <w:rFonts w:ascii="Franklin Gothic Book" w:hAnsi="Franklin Gothic Book"/>
          <w:u w:val="single"/>
        </w:rPr>
        <w:t>комиссии по осуществлению закупок: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Директор по правовому обеспечению– </w:t>
      </w:r>
      <w:r w:rsidRPr="00870D18">
        <w:rPr>
          <w:rFonts w:ascii="Franklin Gothic Book" w:hAnsi="Franklin Gothic Book"/>
        </w:rPr>
        <w:tab/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руководитель ЮС ГК ПАО «НМТП» 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Боровок Э.В.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  <w:r w:rsidRPr="00870D18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Первый заместитель главного бухгалтера 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 xml:space="preserve">Нижник Ю.Р. 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Начальник бюджетного управления 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Зеленская Г.П.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Директор по сопровождению бизнеса 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Сенченко Ю.М.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Горюхин Д.А.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>Старший аудитор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Барнаш Б.Н.</w:t>
      </w:r>
    </w:p>
    <w:p w:rsidR="00870D18" w:rsidRPr="00870D18" w:rsidRDefault="00870D18" w:rsidP="00870D1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  <w:r w:rsidRPr="00870D18">
        <w:rPr>
          <w:rFonts w:ascii="Franklin Gothic Book" w:hAnsi="Franklin Gothic Book"/>
          <w:u w:val="single"/>
        </w:rPr>
        <w:t>Секретарь</w:t>
      </w:r>
      <w:r w:rsidRPr="00870D18">
        <w:rPr>
          <w:rFonts w:ascii="Franklin Gothic Book" w:hAnsi="Franklin Gothic Book"/>
        </w:rPr>
        <w:t xml:space="preserve"> </w:t>
      </w:r>
      <w:r w:rsidRPr="00870D18">
        <w:rPr>
          <w:rFonts w:ascii="Franklin Gothic Book" w:hAnsi="Franklin Gothic Book"/>
          <w:u w:val="single"/>
        </w:rPr>
        <w:t>комиссии по осуществлению закупок:</w:t>
      </w:r>
    </w:p>
    <w:p w:rsidR="00870D18" w:rsidRPr="005132DC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>Начальник отдела тендеров и экспертиз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Зайцев В.А.</w:t>
      </w:r>
      <w:r w:rsidRPr="005132DC">
        <w:rPr>
          <w:rFonts w:ascii="Franklin Gothic Book" w:hAnsi="Franklin Gothic Book"/>
        </w:rPr>
        <w:t xml:space="preserve"> </w:t>
      </w:r>
    </w:p>
    <w:p w:rsidR="00870D18" w:rsidRPr="005132DC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</w:p>
    <w:p w:rsidR="00870D18" w:rsidRPr="005132DC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b/>
        </w:rPr>
      </w:pPr>
      <w:r w:rsidRPr="005132DC">
        <w:rPr>
          <w:rFonts w:ascii="Franklin Gothic Book" w:hAnsi="Franklin Gothic Book"/>
          <w:b/>
        </w:rPr>
        <w:t>Отсутствовали: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  <w:r w:rsidRPr="00870D18">
        <w:rPr>
          <w:rFonts w:ascii="Franklin Gothic Book" w:hAnsi="Franklin Gothic Book"/>
          <w:u w:val="single"/>
        </w:rPr>
        <w:t>Председатель</w:t>
      </w:r>
      <w:r w:rsidRPr="00870D18">
        <w:rPr>
          <w:rFonts w:ascii="Franklin Gothic Book" w:hAnsi="Franklin Gothic Book"/>
        </w:rPr>
        <w:t xml:space="preserve"> </w:t>
      </w:r>
      <w:r w:rsidRPr="00870D18">
        <w:rPr>
          <w:rFonts w:ascii="Franklin Gothic Book" w:hAnsi="Franklin Gothic Book"/>
          <w:u w:val="single"/>
        </w:rPr>
        <w:t>комиссии по осуществлению закупок: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>Генеральный директор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Батов С.Х.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  <w:r w:rsidRPr="00870D18">
        <w:rPr>
          <w:rFonts w:ascii="Franklin Gothic Book" w:hAnsi="Franklin Gothic Book"/>
          <w:u w:val="single"/>
        </w:rPr>
        <w:t>Заместитель председателя</w:t>
      </w:r>
      <w:r w:rsidRPr="00870D18">
        <w:rPr>
          <w:rFonts w:ascii="Franklin Gothic Book" w:hAnsi="Franklin Gothic Book"/>
        </w:rPr>
        <w:t xml:space="preserve"> </w:t>
      </w:r>
      <w:r w:rsidRPr="00870D18">
        <w:rPr>
          <w:rFonts w:ascii="Franklin Gothic Book" w:hAnsi="Franklin Gothic Book"/>
          <w:u w:val="single"/>
        </w:rPr>
        <w:t>комиссии по осуществлению закупок: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>Исполнительный директор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Терентьев И.В.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  <w:u w:val="single"/>
        </w:rPr>
        <w:t>Член</w:t>
      </w:r>
      <w:r w:rsidRPr="00870D18">
        <w:rPr>
          <w:rFonts w:ascii="Franklin Gothic Book" w:hAnsi="Franklin Gothic Book"/>
        </w:rPr>
        <w:t xml:space="preserve"> </w:t>
      </w:r>
      <w:r w:rsidRPr="00870D18">
        <w:rPr>
          <w:rFonts w:ascii="Franklin Gothic Book" w:hAnsi="Franklin Gothic Book"/>
          <w:u w:val="single"/>
        </w:rPr>
        <w:t>комиссии по осуществлению закупок: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>Руководитель Центра</w:t>
      </w:r>
      <w:bookmarkStart w:id="0" w:name="_GoBack"/>
      <w:bookmarkEnd w:id="0"/>
      <w:r w:rsidRPr="00870D18">
        <w:rPr>
          <w:rFonts w:ascii="Franklin Gothic Book" w:hAnsi="Franklin Gothic Book"/>
        </w:rPr>
        <w:t xml:space="preserve"> организации 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закупочной деятельности и управления 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материальными ресурсами </w:t>
      </w:r>
      <w:r w:rsidRPr="00870D18">
        <w:rPr>
          <w:rFonts w:ascii="Franklin Gothic Book" w:hAnsi="Franklin Gothic Book"/>
        </w:rPr>
        <w:tab/>
      </w:r>
    </w:p>
    <w:p w:rsidR="00870D18" w:rsidRPr="005132DC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b/>
        </w:rPr>
      </w:pPr>
      <w:r w:rsidRPr="00870D18">
        <w:rPr>
          <w:rFonts w:ascii="Franklin Gothic Book" w:hAnsi="Franklin Gothic Book"/>
        </w:rPr>
        <w:t xml:space="preserve">Группы компаний ПАО «НМТП» 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5132DC">
        <w:rPr>
          <w:rFonts w:ascii="Franklin Gothic Book" w:hAnsi="Franklin Gothic Book"/>
        </w:rPr>
        <w:tab/>
      </w:r>
      <w:r w:rsidRPr="005132DC">
        <w:rPr>
          <w:rFonts w:ascii="Franklin Gothic Book" w:hAnsi="Franklin Gothic Book"/>
        </w:rPr>
        <w:tab/>
      </w:r>
      <w:r w:rsidRPr="005132DC">
        <w:rPr>
          <w:rFonts w:ascii="Franklin Gothic Book" w:hAnsi="Franklin Gothic Book"/>
        </w:rPr>
        <w:tab/>
      </w:r>
      <w:r w:rsidRPr="005132DC">
        <w:rPr>
          <w:rFonts w:ascii="Franklin Gothic Book" w:hAnsi="Franklin Gothic Book"/>
        </w:rPr>
        <w:tab/>
        <w:t>Турукин А.Ю.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FD7059" w:rsidRPr="00497F62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Вопрос: О заключении </w:t>
      </w:r>
      <w:r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Pr="00152301">
        <w:rPr>
          <w:rFonts w:ascii="Franklin Gothic Book" w:hAnsi="Franklin Gothic Book"/>
        </w:rPr>
        <w:t>единственным</w:t>
      </w:r>
      <w:r>
        <w:rPr>
          <w:rFonts w:ascii="Franklin Gothic Book" w:hAnsi="Franklin Gothic Book"/>
        </w:rPr>
        <w:t xml:space="preserve"> </w:t>
      </w:r>
      <w:r w:rsidR="0053489B">
        <w:rPr>
          <w:rFonts w:ascii="Franklin Gothic Book" w:hAnsi="Franklin Gothic Book"/>
        </w:rPr>
        <w:t>подрядчиком</w:t>
      </w:r>
      <w:r>
        <w:rPr>
          <w:rFonts w:ascii="Franklin Gothic Book" w:hAnsi="Franklin Gothic Book"/>
        </w:rPr>
        <w:t xml:space="preserve"> </w:t>
      </w:r>
      <w:r w:rsidRPr="00152301">
        <w:rPr>
          <w:rFonts w:ascii="Franklin Gothic Book" w:hAnsi="Franklin Gothic Book"/>
        </w:rPr>
        <w:t>в лице</w:t>
      </w:r>
      <w:r w:rsidR="00DF2942" w:rsidRPr="00DF2942">
        <w:t xml:space="preserve"> </w:t>
      </w:r>
      <w:r w:rsidR="00870D18">
        <w:rPr>
          <w:rFonts w:ascii="Franklin Gothic Book" w:hAnsi="Franklin Gothic Book"/>
        </w:rPr>
        <w:t>ООО «АТЕЛЬЕ МЕБЕЛИ МР. ДООРЗ»</w:t>
      </w:r>
      <w:r w:rsidR="00A02DC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на </w:t>
      </w:r>
      <w:r w:rsidR="00DF2942">
        <w:rPr>
          <w:rFonts w:ascii="Franklin Gothic Book" w:hAnsi="Franklin Gothic Book"/>
        </w:rPr>
        <w:t>в</w:t>
      </w:r>
      <w:r w:rsidR="00DF2942" w:rsidRPr="00DF2942">
        <w:rPr>
          <w:rFonts w:ascii="Franklin Gothic Book" w:hAnsi="Franklin Gothic Book"/>
        </w:rPr>
        <w:t xml:space="preserve">ыполнение </w:t>
      </w:r>
      <w:r w:rsidR="0053489B" w:rsidRPr="0053489B">
        <w:rPr>
          <w:rFonts w:ascii="Franklin Gothic Book" w:hAnsi="Franklin Gothic Book"/>
        </w:rPr>
        <w:t xml:space="preserve">работ </w:t>
      </w:r>
      <w:r w:rsidR="00870D18" w:rsidRPr="00870D18">
        <w:rPr>
          <w:rFonts w:ascii="Franklin Gothic Book" w:hAnsi="Franklin Gothic Book"/>
        </w:rPr>
        <w:t>по индивидуальному заказу и передачу мебельной проду</w:t>
      </w:r>
      <w:r w:rsidR="00870D18" w:rsidRPr="00870D18">
        <w:rPr>
          <w:rFonts w:ascii="Franklin Gothic Book" w:hAnsi="Franklin Gothic Book"/>
        </w:rPr>
        <w:t>к</w:t>
      </w:r>
      <w:r w:rsidR="00870D18" w:rsidRPr="00870D18">
        <w:rPr>
          <w:rFonts w:ascii="Franklin Gothic Book" w:hAnsi="Franklin Gothic Book"/>
        </w:rPr>
        <w:t>ции</w:t>
      </w:r>
      <w:r w:rsidR="0034389B" w:rsidRPr="0034389B">
        <w:rPr>
          <w:rFonts w:ascii="Franklin Gothic Book" w:hAnsi="Franklin Gothic Book"/>
        </w:rPr>
        <w:t>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A602C4" w:rsidRPr="006B1603" w:rsidRDefault="00FD7059" w:rsidP="00DF2942">
      <w:pPr>
        <w:spacing w:line="276" w:lineRule="auto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Pr="000F3FE2">
        <w:rPr>
          <w:rFonts w:ascii="Franklin Gothic Book" w:eastAsia="Calibri" w:hAnsi="Franklin Gothic Book" w:cs="Franklin Gothic Book"/>
        </w:rPr>
        <w:t>аключить</w:t>
      </w:r>
      <w:r w:rsidRPr="000F3FE2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 w:cs="Franklin Gothic Book"/>
        </w:rPr>
        <w:t>договор</w:t>
      </w:r>
      <w:r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53489B" w:rsidRPr="0053489B">
        <w:rPr>
          <w:rFonts w:ascii="Franklin Gothic Book" w:eastAsia="Calibri" w:hAnsi="Franklin Gothic Book" w:cs="Franklin Gothic Book"/>
        </w:rPr>
        <w:t xml:space="preserve">подрядчиком в лице </w:t>
      </w:r>
      <w:r w:rsidR="00870D18" w:rsidRPr="00870D18">
        <w:rPr>
          <w:rFonts w:ascii="Franklin Gothic Book" w:eastAsia="Calibri" w:hAnsi="Franklin Gothic Book" w:cs="Franklin Gothic Book"/>
        </w:rPr>
        <w:t>ООО «АТЕЛЬЕ МЕБЕЛИ МР. ДООРЗ» на выполнение работ по индивидуальному заказу и передачу мебельной продукции</w:t>
      </w:r>
      <w:r w:rsidR="008D29D4">
        <w:rPr>
          <w:rFonts w:ascii="Franklin Gothic Book" w:eastAsia="Calibri" w:hAnsi="Franklin Gothic Book" w:cs="Franklin Gothic Book"/>
        </w:rPr>
        <w:t>,</w:t>
      </w:r>
      <w:r>
        <w:rPr>
          <w:rFonts w:ascii="Franklin Gothic Book" w:eastAsia="Calibri" w:hAnsi="Franklin Gothic Book" w:cs="Franklin Gothic Book"/>
        </w:rPr>
        <w:t xml:space="preserve"> на условиях:</w:t>
      </w:r>
    </w:p>
    <w:p w:rsidR="00A602C4" w:rsidRPr="00FD7059" w:rsidRDefault="005B4853" w:rsidP="00870D18">
      <w:pPr>
        <w:pStyle w:val="a5"/>
        <w:widowControl w:val="0"/>
        <w:numPr>
          <w:ilvl w:val="0"/>
          <w:numId w:val="5"/>
        </w:numPr>
        <w:ind w:right="20"/>
        <w:jc w:val="both"/>
        <w:rPr>
          <w:rFonts w:ascii="Franklin Gothic Book" w:hAnsi="Franklin Gothic Book" w:cs="Courier New"/>
          <w:bCs/>
        </w:rPr>
      </w:pPr>
      <w:r w:rsidRPr="007D7467">
        <w:rPr>
          <w:rFonts w:ascii="Franklin Gothic Book" w:hAnsi="Franklin Gothic Book" w:cs="Courier New"/>
          <w:bCs/>
        </w:rPr>
        <w:lastRenderedPageBreak/>
        <w:t>общая стоимость:</w:t>
      </w:r>
      <w:r w:rsidR="00FD7059" w:rsidRPr="00FD7059">
        <w:t xml:space="preserve"> </w:t>
      </w:r>
      <w:r w:rsidR="00870D18" w:rsidRPr="00870D18">
        <w:rPr>
          <w:rFonts w:ascii="Franklin Gothic Book" w:hAnsi="Franklin Gothic Book"/>
        </w:rPr>
        <w:t>130 058,70 (сто тридцать тысяч пятьдесят восемь) рублей 70 копеек с учетом НДС</w:t>
      </w:r>
      <w:r w:rsidR="0034389B" w:rsidRPr="0055537E">
        <w:rPr>
          <w:rFonts w:ascii="Franklin Gothic Book" w:hAnsi="Franklin Gothic Book"/>
        </w:rPr>
        <w:t>.</w:t>
      </w:r>
    </w:p>
    <w:p w:rsidR="00A602C4" w:rsidRPr="0053489B" w:rsidRDefault="008147B0" w:rsidP="00870D18">
      <w:pPr>
        <w:pStyle w:val="a5"/>
        <w:numPr>
          <w:ilvl w:val="0"/>
          <w:numId w:val="5"/>
        </w:numPr>
        <w:rPr>
          <w:rFonts w:ascii="Franklin Gothic Book" w:hAnsi="Franklin Gothic Book" w:cs="Courier New"/>
          <w:bCs/>
        </w:rPr>
      </w:pPr>
      <w:r w:rsidRPr="00EE30F4">
        <w:rPr>
          <w:rFonts w:ascii="Franklin Gothic Book" w:hAnsi="Franklin Gothic Book" w:cs="Courier New"/>
          <w:bCs/>
        </w:rPr>
        <w:t xml:space="preserve">срок </w:t>
      </w:r>
      <w:r w:rsidR="00DF2942">
        <w:rPr>
          <w:rFonts w:ascii="Franklin Gothic Book" w:hAnsi="Franklin Gothic Book" w:cs="Courier New"/>
          <w:bCs/>
        </w:rPr>
        <w:t>выполнения работ</w:t>
      </w:r>
      <w:r w:rsidR="00A02DC7">
        <w:rPr>
          <w:rFonts w:ascii="Franklin Gothic Book" w:hAnsi="Franklin Gothic Book" w:cs="Courier New"/>
          <w:bCs/>
        </w:rPr>
        <w:t>:</w:t>
      </w:r>
      <w:r w:rsidR="00A02DC7" w:rsidRPr="00A02DC7">
        <w:rPr>
          <w:rFonts w:ascii="Franklin Gothic Book" w:hAnsi="Franklin Gothic Book" w:cs="Courier New"/>
          <w:bCs/>
        </w:rPr>
        <w:t xml:space="preserve"> </w:t>
      </w:r>
      <w:r w:rsidR="00870D18" w:rsidRPr="00870D18">
        <w:rPr>
          <w:rFonts w:ascii="Franklin Gothic Book" w:hAnsi="Franklin Gothic Book" w:cs="Courier New"/>
          <w:bCs/>
        </w:rPr>
        <w:t>в течение 10 (Десяти) рабочих дней, следующих за истекшей, путем сложения, датой передачи «Товара»</w:t>
      </w:r>
      <w:r w:rsidR="0053489B" w:rsidRPr="0053489B">
        <w:rPr>
          <w:rFonts w:ascii="Franklin Gothic Book" w:hAnsi="Franklin Gothic Book" w:cs="Courier New"/>
          <w:bCs/>
        </w:rPr>
        <w:t>.</w:t>
      </w:r>
    </w:p>
    <w:p w:rsidR="00F46002" w:rsidRDefault="00FD7059" w:rsidP="009F2EF7">
      <w:pPr>
        <w:pStyle w:val="a5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right="20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>порядок оплаты:</w:t>
      </w:r>
      <w:r w:rsidR="00F46002">
        <w:rPr>
          <w:rFonts w:ascii="Franklin Gothic Book" w:eastAsia="Calibri" w:hAnsi="Franklin Gothic Book" w:cs="Franklin Gothic Book"/>
          <w:lang w:eastAsia="en-US"/>
        </w:rPr>
        <w:t xml:space="preserve"> </w:t>
      </w:r>
    </w:p>
    <w:p w:rsidR="00870D18" w:rsidRPr="00870D18" w:rsidRDefault="00870D18" w:rsidP="00870D18">
      <w:pPr>
        <w:pStyle w:val="a5"/>
        <w:widowControl w:val="0"/>
        <w:numPr>
          <w:ilvl w:val="0"/>
          <w:numId w:val="13"/>
        </w:numPr>
        <w:tabs>
          <w:tab w:val="left" w:pos="1276"/>
        </w:tabs>
        <w:spacing w:line="276" w:lineRule="auto"/>
        <w:ind w:left="1276" w:right="20" w:hanging="731"/>
        <w:jc w:val="both"/>
        <w:rPr>
          <w:rFonts w:ascii="Franklin Gothic Book" w:hAnsi="Franklin Gothic Book" w:cs="Courier New"/>
          <w:bCs/>
        </w:rPr>
      </w:pPr>
      <w:r w:rsidRPr="00870D18">
        <w:rPr>
          <w:rFonts w:ascii="Franklin Gothic Book" w:hAnsi="Franklin Gothic Book" w:cs="Courier New"/>
          <w:bCs/>
        </w:rPr>
        <w:t>Заказчик осуществляет оплату стоимости заказа на «Товар» наличными денежн</w:t>
      </w:r>
      <w:r w:rsidRPr="00870D18">
        <w:rPr>
          <w:rFonts w:ascii="Franklin Gothic Book" w:hAnsi="Franklin Gothic Book" w:cs="Courier New"/>
          <w:bCs/>
        </w:rPr>
        <w:t>ы</w:t>
      </w:r>
      <w:r w:rsidRPr="00870D18">
        <w:rPr>
          <w:rFonts w:ascii="Franklin Gothic Book" w:hAnsi="Franklin Gothic Book" w:cs="Courier New"/>
          <w:bCs/>
        </w:rPr>
        <w:t>ми средствами в день подписания Сторонами Договора либо в безналичной фо</w:t>
      </w:r>
      <w:r w:rsidRPr="00870D18">
        <w:rPr>
          <w:rFonts w:ascii="Franklin Gothic Book" w:hAnsi="Franklin Gothic Book" w:cs="Courier New"/>
          <w:bCs/>
        </w:rPr>
        <w:t>р</w:t>
      </w:r>
      <w:r w:rsidRPr="00870D18">
        <w:rPr>
          <w:rFonts w:ascii="Franklin Gothic Book" w:hAnsi="Franklin Gothic Book" w:cs="Courier New"/>
          <w:bCs/>
        </w:rPr>
        <w:t>ме не позднее 3 (Трех) банковских дней с даты выставления счета Подря</w:t>
      </w:r>
      <w:r w:rsidRPr="00870D18">
        <w:rPr>
          <w:rFonts w:ascii="Franklin Gothic Book" w:hAnsi="Franklin Gothic Book" w:cs="Courier New"/>
          <w:bCs/>
        </w:rPr>
        <w:t>д</w:t>
      </w:r>
      <w:r>
        <w:rPr>
          <w:rFonts w:ascii="Franklin Gothic Book" w:hAnsi="Franklin Gothic Book" w:cs="Courier New"/>
          <w:bCs/>
        </w:rPr>
        <w:t>чиком в</w:t>
      </w:r>
      <w:r w:rsidRPr="00870D18">
        <w:rPr>
          <w:rFonts w:ascii="Franklin Gothic Book" w:hAnsi="Franklin Gothic Book" w:cs="Courier New"/>
          <w:bCs/>
        </w:rPr>
        <w:t xml:space="preserve"> случае нарушения Заказчиком указанных сроков оплаты, Подрядчик вправе в о</w:t>
      </w:r>
      <w:r w:rsidRPr="00870D18">
        <w:rPr>
          <w:rFonts w:ascii="Franklin Gothic Book" w:hAnsi="Franklin Gothic Book" w:cs="Courier New"/>
          <w:bCs/>
        </w:rPr>
        <w:t>д</w:t>
      </w:r>
      <w:r w:rsidRPr="00870D18">
        <w:rPr>
          <w:rFonts w:ascii="Franklin Gothic Book" w:hAnsi="Franklin Gothic Book" w:cs="Courier New"/>
          <w:bCs/>
        </w:rPr>
        <w:t xml:space="preserve">ностороннем </w:t>
      </w:r>
      <w:r w:rsidRPr="00870D18">
        <w:rPr>
          <w:rFonts w:ascii="Franklin Gothic Book" w:hAnsi="Franklin Gothic Book" w:cs="Courier New"/>
          <w:bCs/>
        </w:rPr>
        <w:t>порядке</w:t>
      </w:r>
      <w:r w:rsidRPr="00870D18">
        <w:rPr>
          <w:rFonts w:ascii="Franklin Gothic Book" w:hAnsi="Franklin Gothic Book" w:cs="Courier New"/>
          <w:bCs/>
        </w:rPr>
        <w:t xml:space="preserve"> изменить стоимость заказа на «Товар» в соответствии с действующим прайс-листом Подрядчика.</w:t>
      </w:r>
    </w:p>
    <w:p w:rsidR="00870D18" w:rsidRPr="00870D18" w:rsidRDefault="00870D18" w:rsidP="00870D18">
      <w:pPr>
        <w:pStyle w:val="a5"/>
        <w:widowControl w:val="0"/>
        <w:numPr>
          <w:ilvl w:val="0"/>
          <w:numId w:val="13"/>
        </w:numPr>
        <w:tabs>
          <w:tab w:val="left" w:pos="1276"/>
        </w:tabs>
        <w:spacing w:line="276" w:lineRule="auto"/>
        <w:ind w:left="1276" w:right="20" w:hanging="731"/>
        <w:jc w:val="both"/>
        <w:rPr>
          <w:rFonts w:ascii="Franklin Gothic Book" w:hAnsi="Franklin Gothic Book" w:cs="Courier New"/>
          <w:bCs/>
        </w:rPr>
      </w:pPr>
      <w:r w:rsidRPr="00870D18">
        <w:rPr>
          <w:rFonts w:ascii="Franklin Gothic Book" w:hAnsi="Franklin Gothic Book" w:cs="Courier New"/>
          <w:bCs/>
        </w:rPr>
        <w:t>Обязательства по оплате считаются выполненными с момента внесения дене</w:t>
      </w:r>
      <w:r w:rsidRPr="00870D18">
        <w:rPr>
          <w:rFonts w:ascii="Franklin Gothic Book" w:hAnsi="Franklin Gothic Book" w:cs="Courier New"/>
          <w:bCs/>
        </w:rPr>
        <w:t>ж</w:t>
      </w:r>
      <w:r w:rsidRPr="00870D18">
        <w:rPr>
          <w:rFonts w:ascii="Franklin Gothic Book" w:hAnsi="Franklin Gothic Book" w:cs="Courier New"/>
          <w:bCs/>
        </w:rPr>
        <w:t>ных средств Заказчиком в кассу Подрядчика либо зачисления денежных средств на расчетный счет Подрядчика.</w:t>
      </w:r>
    </w:p>
    <w:p w:rsidR="00DF2942" w:rsidRDefault="00870D18" w:rsidP="00870D18">
      <w:pPr>
        <w:pStyle w:val="a5"/>
        <w:widowControl w:val="0"/>
        <w:numPr>
          <w:ilvl w:val="0"/>
          <w:numId w:val="13"/>
        </w:numPr>
        <w:tabs>
          <w:tab w:val="left" w:pos="1276"/>
        </w:tabs>
        <w:spacing w:line="276" w:lineRule="auto"/>
        <w:ind w:left="1276" w:right="20" w:hanging="731"/>
        <w:jc w:val="both"/>
        <w:rPr>
          <w:rFonts w:ascii="Franklin Gothic Book" w:eastAsia="Calibri" w:hAnsi="Franklin Gothic Book" w:cs="Franklin Gothic Book"/>
        </w:rPr>
      </w:pPr>
      <w:r w:rsidRPr="00870D18">
        <w:rPr>
          <w:rFonts w:ascii="Franklin Gothic Book" w:hAnsi="Franklin Gothic Book" w:cs="Courier New"/>
          <w:bCs/>
        </w:rPr>
        <w:t>Подрядчик приступает к исполнению обязательств по Договору на условиях 100%-ной (стопроцентной) предоплаты Заказчиком стоимости заказа на «Товар»</w:t>
      </w:r>
    </w:p>
    <w:p w:rsidR="00870D18" w:rsidRDefault="00870D18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</w:p>
    <w:p w:rsidR="00870D18" w:rsidRDefault="00870D18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</w:p>
    <w:p w:rsidR="00924780" w:rsidRDefault="00BF1D13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DF2942" w:rsidRDefault="00DF2942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</w:p>
    <w:p w:rsidR="00DF2942" w:rsidRPr="006B1603" w:rsidRDefault="00DF2942" w:rsidP="006B1603">
      <w:pPr>
        <w:pStyle w:val="a5"/>
        <w:widowControl w:val="0"/>
        <w:tabs>
          <w:tab w:val="left" w:pos="1276"/>
        </w:tabs>
        <w:spacing w:line="276" w:lineRule="auto"/>
        <w:ind w:right="20"/>
        <w:jc w:val="right"/>
        <w:rPr>
          <w:rFonts w:ascii="Franklin Gothic Book" w:eastAsia="Calibri" w:hAnsi="Franklin Gothic Book" w:cs="Franklin Gothic Book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  <w:r w:rsidRPr="00870D18">
        <w:rPr>
          <w:rFonts w:ascii="Franklin Gothic Book" w:hAnsi="Franklin Gothic Book"/>
          <w:u w:val="single"/>
        </w:rPr>
        <w:t>И.о. председателя</w:t>
      </w:r>
      <w:r w:rsidRPr="00870D18">
        <w:rPr>
          <w:rFonts w:ascii="Franklin Gothic Book" w:hAnsi="Franklin Gothic Book"/>
        </w:rPr>
        <w:t xml:space="preserve"> </w:t>
      </w:r>
      <w:r w:rsidRPr="00870D18">
        <w:rPr>
          <w:rFonts w:ascii="Franklin Gothic Book" w:hAnsi="Franklin Gothic Book"/>
          <w:u w:val="single"/>
        </w:rPr>
        <w:t>комиссии по осуществлению закупок: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Директор по правовому обеспечению– </w:t>
      </w:r>
      <w:r w:rsidRPr="00870D18">
        <w:rPr>
          <w:rFonts w:ascii="Franklin Gothic Book" w:hAnsi="Franklin Gothic Book"/>
        </w:rPr>
        <w:tab/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руководитель ЮС ГК ПАО «НМТП» 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Э.В.</w:t>
      </w:r>
      <w:r>
        <w:rPr>
          <w:rFonts w:ascii="Franklin Gothic Book" w:hAnsi="Franklin Gothic Book"/>
        </w:rPr>
        <w:t xml:space="preserve"> </w:t>
      </w:r>
      <w:r w:rsidRPr="00870D18">
        <w:rPr>
          <w:rFonts w:ascii="Franklin Gothic Book" w:hAnsi="Franklin Gothic Book"/>
        </w:rPr>
        <w:t xml:space="preserve">Боровок 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  <w:r w:rsidRPr="00870D18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Первый заместитель главного бухгалтера 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 xml:space="preserve">Ю.Р. Нижник 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Начальник бюджетного управления 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870D18">
        <w:rPr>
          <w:rFonts w:ascii="Franklin Gothic Book" w:hAnsi="Franklin Gothic Book"/>
        </w:rPr>
        <w:t xml:space="preserve">Зеленская 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Директор по сопровождению бизнеса 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870D18">
        <w:rPr>
          <w:rFonts w:ascii="Franklin Gothic Book" w:hAnsi="Franklin Gothic Book"/>
        </w:rPr>
        <w:t xml:space="preserve">Сенченко 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870D18">
        <w:rPr>
          <w:rFonts w:ascii="Franklin Gothic Book" w:hAnsi="Franklin Gothic Book"/>
        </w:rPr>
        <w:t xml:space="preserve">Горюхин </w:t>
      </w: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>Старший аудитор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r w:rsidRPr="00870D18">
        <w:rPr>
          <w:rFonts w:ascii="Franklin Gothic Book" w:hAnsi="Franklin Gothic Book"/>
        </w:rPr>
        <w:t xml:space="preserve">Барнаш </w:t>
      </w:r>
    </w:p>
    <w:p w:rsidR="00870D18" w:rsidRPr="00870D18" w:rsidRDefault="00870D18" w:rsidP="00870D1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870D18" w:rsidRPr="00870D18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  <w:u w:val="single"/>
        </w:rPr>
      </w:pPr>
      <w:r w:rsidRPr="00870D18">
        <w:rPr>
          <w:rFonts w:ascii="Franklin Gothic Book" w:hAnsi="Franklin Gothic Book"/>
          <w:u w:val="single"/>
        </w:rPr>
        <w:t>Секретарь</w:t>
      </w:r>
      <w:r w:rsidRPr="00870D18">
        <w:rPr>
          <w:rFonts w:ascii="Franklin Gothic Book" w:hAnsi="Franklin Gothic Book"/>
        </w:rPr>
        <w:t xml:space="preserve"> </w:t>
      </w:r>
      <w:r w:rsidRPr="00870D18">
        <w:rPr>
          <w:rFonts w:ascii="Franklin Gothic Book" w:hAnsi="Franklin Gothic Book"/>
          <w:u w:val="single"/>
        </w:rPr>
        <w:t>комиссии по осуществлению закупок:</w:t>
      </w:r>
    </w:p>
    <w:p w:rsidR="00870D18" w:rsidRPr="005132DC" w:rsidRDefault="00870D18" w:rsidP="00870D18">
      <w:pPr>
        <w:tabs>
          <w:tab w:val="left" w:pos="0"/>
        </w:tabs>
        <w:ind w:left="567" w:right="54" w:hanging="709"/>
        <w:jc w:val="both"/>
        <w:rPr>
          <w:rFonts w:ascii="Franklin Gothic Book" w:hAnsi="Franklin Gothic Book"/>
        </w:rPr>
      </w:pPr>
      <w:r w:rsidRPr="00870D18">
        <w:rPr>
          <w:rFonts w:ascii="Franklin Gothic Book" w:hAnsi="Franklin Gothic Book"/>
        </w:rPr>
        <w:t>Начальник отдела тендеров и экспертиз</w:t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</w:r>
      <w:r w:rsidRPr="00870D18">
        <w:rPr>
          <w:rFonts w:ascii="Franklin Gothic Book" w:hAnsi="Franklin Gothic Book"/>
        </w:rPr>
        <w:tab/>
        <w:t>Зайцев В.А.</w:t>
      </w:r>
      <w:r w:rsidRPr="005132DC">
        <w:rPr>
          <w:rFonts w:ascii="Franklin Gothic Book" w:hAnsi="Franklin Gothic Book"/>
        </w:rPr>
        <w:t xml:space="preserve"> </w:t>
      </w:r>
    </w:p>
    <w:p w:rsidR="001338CE" w:rsidRDefault="001338CE" w:rsidP="00F46002">
      <w:pPr>
        <w:ind w:right="54"/>
        <w:jc w:val="both"/>
        <w:rPr>
          <w:rFonts w:ascii="Franklin Gothic Book" w:hAnsi="Franklin Gothic Book"/>
        </w:rPr>
      </w:pPr>
    </w:p>
    <w:p w:rsidR="00DF2942" w:rsidRDefault="00DF2942" w:rsidP="00F46002">
      <w:pPr>
        <w:ind w:right="54"/>
        <w:jc w:val="both"/>
        <w:rPr>
          <w:rFonts w:ascii="Franklin Gothic Book" w:hAnsi="Franklin Gothic Book"/>
        </w:rPr>
      </w:pPr>
    </w:p>
    <w:p w:rsidR="00DF2942" w:rsidRDefault="00DF2942" w:rsidP="00F46002">
      <w:pPr>
        <w:ind w:right="54"/>
        <w:jc w:val="both"/>
        <w:rPr>
          <w:rFonts w:ascii="Franklin Gothic Book" w:hAnsi="Franklin Gothic Book"/>
        </w:rPr>
      </w:pPr>
    </w:p>
    <w:p w:rsidR="00DF2942" w:rsidRDefault="00DF2942" w:rsidP="00F46002">
      <w:pPr>
        <w:ind w:right="54"/>
        <w:jc w:val="both"/>
        <w:rPr>
          <w:rFonts w:ascii="Franklin Gothic Book" w:hAnsi="Franklin Gothic Book"/>
        </w:rPr>
      </w:pPr>
    </w:p>
    <w:p w:rsidR="00DF2942" w:rsidRDefault="00DF2942" w:rsidP="00F46002">
      <w:pPr>
        <w:ind w:right="54"/>
        <w:jc w:val="both"/>
        <w:rPr>
          <w:rFonts w:ascii="Franklin Gothic Book" w:hAnsi="Franklin Gothic Book"/>
        </w:rPr>
      </w:pPr>
    </w:p>
    <w:p w:rsidR="00F460EE" w:rsidRPr="00A02DC7" w:rsidRDefault="00F46002" w:rsidP="00A02DC7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9226C1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 xml:space="preserve"> </w:t>
      </w:r>
      <w:r w:rsidR="00A02DC7">
        <w:rPr>
          <w:rFonts w:ascii="Franklin Gothic Book" w:hAnsi="Franklin Gothic Book"/>
        </w:rPr>
        <w:t>апреля</w:t>
      </w:r>
      <w:r>
        <w:rPr>
          <w:rFonts w:ascii="Franklin Gothic Book" w:hAnsi="Franklin Gothic Book"/>
        </w:rPr>
        <w:t xml:space="preserve"> 2017г.</w:t>
      </w:r>
    </w:p>
    <w:p w:rsidR="001338CE" w:rsidRDefault="001338CE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DF2942" w:rsidRDefault="00DF2942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870D18" w:rsidRDefault="00870D18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870D18" w:rsidRDefault="00870D18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870D18" w:rsidRDefault="00870D18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870D18" w:rsidRDefault="00870D18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870D18" w:rsidRDefault="00870D18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870D18" w:rsidRDefault="00870D18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870D18" w:rsidRDefault="00870D18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7D7467" w:rsidRPr="006E6DD9" w:rsidRDefault="008D29D4" w:rsidP="007D7467">
      <w:pPr>
        <w:tabs>
          <w:tab w:val="left" w:pos="142"/>
        </w:tabs>
        <w:ind w:left="567" w:right="54" w:hanging="567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7D7467">
        <w:rPr>
          <w:rFonts w:ascii="Franklin Gothic Book" w:hAnsi="Franklin Gothic Book"/>
          <w:sz w:val="18"/>
          <w:szCs w:val="18"/>
        </w:rPr>
        <w:t>Исп.</w:t>
      </w:r>
      <w:r>
        <w:rPr>
          <w:rFonts w:ascii="Franklin Gothic Book" w:hAnsi="Franklin Gothic Book"/>
          <w:sz w:val="18"/>
          <w:szCs w:val="18"/>
        </w:rPr>
        <w:t xml:space="preserve"> Евтушенко</w:t>
      </w:r>
      <w:r w:rsidR="00FD7059">
        <w:rPr>
          <w:rFonts w:ascii="Franklin Gothic Book" w:hAnsi="Franklin Gothic Book"/>
          <w:sz w:val="18"/>
          <w:szCs w:val="18"/>
        </w:rPr>
        <w:t xml:space="preserve"> Н.Г.</w:t>
      </w:r>
    </w:p>
    <w:sectPr w:rsidR="007D7467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31B"/>
    <w:multiLevelType w:val="hybridMultilevel"/>
    <w:tmpl w:val="0DE2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8B4249"/>
    <w:multiLevelType w:val="hybridMultilevel"/>
    <w:tmpl w:val="3C4CB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C197B"/>
    <w:multiLevelType w:val="hybridMultilevel"/>
    <w:tmpl w:val="7478B17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BC04E1"/>
    <w:multiLevelType w:val="hybridMultilevel"/>
    <w:tmpl w:val="931033A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1F696B"/>
    <w:multiLevelType w:val="hybridMultilevel"/>
    <w:tmpl w:val="F4DAD1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5FC26778"/>
    <w:multiLevelType w:val="hybridMultilevel"/>
    <w:tmpl w:val="765E8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D51BC"/>
    <w:multiLevelType w:val="hybridMultilevel"/>
    <w:tmpl w:val="C23AD3B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5C7846"/>
    <w:multiLevelType w:val="hybridMultilevel"/>
    <w:tmpl w:val="ADC4A8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">
    <w:nsid w:val="7AAA2CBD"/>
    <w:multiLevelType w:val="hybridMultilevel"/>
    <w:tmpl w:val="2B4C682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 w:numId="1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2590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8CE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664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1AAC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C04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89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139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1DC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89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28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0BA3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CBF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1603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04A0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4FFB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D7467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0D18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29D4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26C1"/>
    <w:rsid w:val="00923E43"/>
    <w:rsid w:val="00924394"/>
    <w:rsid w:val="00924780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2EF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2DC7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2C4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5715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682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6DF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35A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2942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286"/>
    <w:rsid w:val="00E62DC8"/>
    <w:rsid w:val="00E64626"/>
    <w:rsid w:val="00E66029"/>
    <w:rsid w:val="00E6625A"/>
    <w:rsid w:val="00E66310"/>
    <w:rsid w:val="00E66EA7"/>
    <w:rsid w:val="00E66F29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0F4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02"/>
    <w:rsid w:val="00F460EE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059"/>
    <w:rsid w:val="00FD7D36"/>
    <w:rsid w:val="00FE0B03"/>
    <w:rsid w:val="00FE1A60"/>
    <w:rsid w:val="00FE1AA0"/>
    <w:rsid w:val="00FE1BC9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7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70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4D061-5A54-460E-8709-3A12E351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232</cp:revision>
  <cp:lastPrinted>2017-04-27T07:17:00Z</cp:lastPrinted>
  <dcterms:created xsi:type="dcterms:W3CDTF">2016-02-05T09:37:00Z</dcterms:created>
  <dcterms:modified xsi:type="dcterms:W3CDTF">2017-04-27T07:18:00Z</dcterms:modified>
</cp:coreProperties>
</file>