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A3" w:rsidRPr="001E22A3" w:rsidRDefault="001E22A3" w:rsidP="001E22A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1E22A3">
        <w:rPr>
          <w:rFonts w:ascii="Franklin Gothic Book" w:hAnsi="Franklin Gothic Book"/>
          <w:b/>
        </w:rPr>
        <w:t xml:space="preserve">УТВЕРЖДАЮ </w:t>
      </w:r>
    </w:p>
    <w:p w:rsidR="001E22A3" w:rsidRPr="001E22A3" w:rsidRDefault="001E22A3" w:rsidP="001E22A3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1E22A3">
        <w:rPr>
          <w:rFonts w:ascii="Franklin Gothic Book" w:hAnsi="Franklin Gothic Book"/>
          <w:b/>
        </w:rPr>
        <w:t>И.о</w:t>
      </w:r>
      <w:proofErr w:type="spellEnd"/>
      <w:r w:rsidRPr="001E22A3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1E22A3" w:rsidRPr="001E22A3" w:rsidRDefault="001E22A3" w:rsidP="001E22A3">
      <w:pPr>
        <w:ind w:right="54"/>
        <w:jc w:val="right"/>
        <w:rPr>
          <w:rFonts w:ascii="Franklin Gothic Book" w:hAnsi="Franklin Gothic Book"/>
          <w:b/>
        </w:rPr>
      </w:pPr>
      <w:r w:rsidRPr="001E22A3">
        <w:rPr>
          <w:rFonts w:ascii="Franklin Gothic Book" w:hAnsi="Franklin Gothic Book"/>
          <w:b/>
        </w:rPr>
        <w:t>______________ Э.В. Боровок</w:t>
      </w:r>
    </w:p>
    <w:p w:rsidR="001E22A3" w:rsidRPr="001E22A3" w:rsidRDefault="001E22A3" w:rsidP="001E22A3">
      <w:pPr>
        <w:ind w:right="54"/>
        <w:jc w:val="right"/>
        <w:rPr>
          <w:rFonts w:ascii="Franklin Gothic Book" w:hAnsi="Franklin Gothic Book"/>
          <w:b/>
        </w:rPr>
      </w:pPr>
    </w:p>
    <w:p w:rsidR="002454E0" w:rsidRDefault="001E22A3" w:rsidP="001E22A3">
      <w:pPr>
        <w:ind w:right="54"/>
        <w:jc w:val="center"/>
        <w:rPr>
          <w:rFonts w:ascii="Franklin Gothic Book" w:hAnsi="Franklin Gothic Book"/>
          <w:b/>
        </w:rPr>
      </w:pPr>
      <w:r w:rsidRPr="001E22A3">
        <w:rPr>
          <w:rFonts w:ascii="Franklin Gothic Book" w:hAnsi="Franklin Gothic Book"/>
          <w:b/>
        </w:rPr>
        <w:t>Итоговый протокол заседания Конкурсной комиссии</w:t>
      </w:r>
      <w:r w:rsidR="00C10C28" w:rsidRPr="001D4A60">
        <w:rPr>
          <w:rFonts w:ascii="Franklin Gothic Book" w:hAnsi="Franklin Gothic Book"/>
          <w:b/>
        </w:rPr>
        <w:t xml:space="preserve">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0C5194">
        <w:rPr>
          <w:rFonts w:ascii="Franklin Gothic Book" w:hAnsi="Franklin Gothic Book"/>
          <w:b/>
        </w:rPr>
        <w:t>К-</w:t>
      </w:r>
      <w:r w:rsidR="009E509F">
        <w:rPr>
          <w:rFonts w:ascii="Franklin Gothic Book" w:hAnsi="Franklin Gothic Book"/>
          <w:b/>
        </w:rPr>
        <w:t>42</w:t>
      </w:r>
      <w:r w:rsidR="005E08DB" w:rsidRPr="005E08DB">
        <w:rPr>
          <w:rFonts w:ascii="Franklin Gothic Book" w:hAnsi="Franklin Gothic Book"/>
          <w:b/>
        </w:rPr>
        <w:t>/6/2</w:t>
      </w:r>
      <w:r w:rsidR="009E509F">
        <w:rPr>
          <w:rFonts w:ascii="Franklin Gothic Book" w:hAnsi="Franklin Gothic Book"/>
          <w:b/>
        </w:rPr>
        <w:t>64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C10C28">
        <w:rPr>
          <w:rFonts w:ascii="Franklin Gothic Book" w:hAnsi="Franklin Gothic Book"/>
          <w:b/>
        </w:rPr>
        <w:t>9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10C28">
        <w:rPr>
          <w:rFonts w:ascii="Franklin Gothic Book" w:hAnsi="Franklin Gothic Book"/>
        </w:rPr>
        <w:t>29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9E509F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>:</w:t>
            </w:r>
            <w:r w:rsidR="002F3D06">
              <w:rPr>
                <w:rFonts w:ascii="Franklin Gothic Book" w:hAnsi="Franklin Gothic Book"/>
                <w:snapToGrid w:val="0"/>
              </w:rPr>
              <w:t xml:space="preserve"> </w:t>
            </w:r>
            <w:r w:rsidR="009E509F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9E509F" w:rsidRPr="009E509F">
              <w:rPr>
                <w:rFonts w:ascii="Franklin Gothic Book" w:hAnsi="Franklin Gothic Book"/>
                <w:snapToGrid w:val="0"/>
              </w:rPr>
              <w:t>сантехнических товаров</w:t>
            </w:r>
            <w:r w:rsidR="009E509F">
              <w:rPr>
                <w:rFonts w:ascii="Franklin Gothic Book" w:hAnsi="Franklin Gothic Book"/>
                <w:snapToGrid w:val="0"/>
              </w:rPr>
              <w:t>.</w:t>
            </w:r>
            <w:r w:rsidR="009E509F" w:rsidRPr="009E509F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E509F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9E509F">
        <w:rPr>
          <w:rFonts w:ascii="Franklin Gothic Book" w:hAnsi="Franklin Gothic Book"/>
        </w:rPr>
        <w:t>222 120,00</w:t>
      </w:r>
      <w:r w:rsidR="009E509F" w:rsidRPr="00FB2252">
        <w:rPr>
          <w:rFonts w:ascii="Franklin Gothic Book" w:hAnsi="Franklin Gothic Book"/>
        </w:rPr>
        <w:t xml:space="preserve"> </w:t>
      </w:r>
      <w:r w:rsidR="009E509F">
        <w:rPr>
          <w:rFonts w:ascii="Franklin Gothic Book" w:hAnsi="Franklin Gothic Book"/>
        </w:rPr>
        <w:t>(двести двадцать две тысячи сто двадцать)</w:t>
      </w:r>
      <w:r w:rsidR="009E509F" w:rsidRPr="00FB2252">
        <w:rPr>
          <w:rFonts w:ascii="Franklin Gothic Book" w:hAnsi="Franklin Gothic Book"/>
        </w:rPr>
        <w:t xml:space="preserve"> рубл</w:t>
      </w:r>
      <w:r w:rsidR="009E509F">
        <w:rPr>
          <w:rFonts w:ascii="Franklin Gothic Book" w:hAnsi="Franklin Gothic Book"/>
        </w:rPr>
        <w:t>ей</w:t>
      </w:r>
      <w:r w:rsidR="009E509F" w:rsidRPr="00FB2252">
        <w:rPr>
          <w:rFonts w:ascii="Franklin Gothic Book" w:hAnsi="Franklin Gothic Book"/>
        </w:rPr>
        <w:t xml:space="preserve"> </w:t>
      </w:r>
      <w:r w:rsidR="009E509F">
        <w:rPr>
          <w:rFonts w:ascii="Franklin Gothic Book" w:hAnsi="Franklin Gothic Book"/>
        </w:rPr>
        <w:t>00</w:t>
      </w:r>
      <w:r w:rsidR="009E509F" w:rsidRPr="00FB2252">
        <w:rPr>
          <w:rFonts w:ascii="Franklin Gothic Book" w:hAnsi="Franklin Gothic Book"/>
        </w:rPr>
        <w:t xml:space="preserve"> копе</w:t>
      </w:r>
      <w:r w:rsidR="009E509F">
        <w:rPr>
          <w:rFonts w:ascii="Franklin Gothic Book" w:hAnsi="Franklin Gothic Book"/>
        </w:rPr>
        <w:t>е</w:t>
      </w:r>
      <w:r w:rsidR="009E509F" w:rsidRPr="00FB2252">
        <w:rPr>
          <w:rFonts w:ascii="Franklin Gothic Book" w:hAnsi="Franklin Gothic Book"/>
        </w:rPr>
        <w:t>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Присутствовали: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1E22A3" w:rsidRPr="001E22A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Боровок Э.В.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1E22A3" w:rsidRPr="001E22A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А.Ю.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Г.И. 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Зеленская Г.П.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="001530FE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>Сенченко Ю.М.</w:t>
      </w:r>
    </w:p>
    <w:p w:rsidR="00765A36" w:rsidRDefault="00765A36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Секретарь </w:t>
      </w:r>
      <w:r w:rsidR="001E22A3" w:rsidRPr="001E22A3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Зайцев В.А.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Отсутствовали: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Председатель </w:t>
      </w:r>
      <w:r w:rsidR="001E22A3" w:rsidRPr="001E22A3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Генеральный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Батов С.Х.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Заместитель председателя </w:t>
      </w:r>
      <w:r w:rsidR="001E22A3" w:rsidRPr="001E22A3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 xml:space="preserve">: 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Исполнительный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Терентьев И.В.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>Ч</w:t>
      </w:r>
      <w:bookmarkStart w:id="2" w:name="_GoBack"/>
      <w:bookmarkEnd w:id="2"/>
      <w:r w:rsidRPr="00A551D0">
        <w:rPr>
          <w:rFonts w:ascii="Franklin Gothic Book" w:hAnsi="Franklin Gothic Book"/>
        </w:rPr>
        <w:t xml:space="preserve">лен </w:t>
      </w:r>
      <w:r w:rsidR="001E22A3" w:rsidRPr="001E22A3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Технический директор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1530FE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Белухин</w:t>
      </w:r>
      <w:proofErr w:type="spellEnd"/>
      <w:r w:rsidRPr="001D4A60">
        <w:rPr>
          <w:rFonts w:ascii="Franklin Gothic Book" w:hAnsi="Franklin Gothic Book"/>
        </w:rPr>
        <w:t xml:space="preserve"> И.В.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Кворум для заседания </w:t>
      </w:r>
      <w:r w:rsidR="001E22A3" w:rsidRPr="001E22A3">
        <w:rPr>
          <w:rFonts w:ascii="Franklin Gothic Book" w:hAnsi="Franklin Gothic Book"/>
        </w:rPr>
        <w:t xml:space="preserve">Конкурсной комиссии </w:t>
      </w:r>
      <w:r w:rsidRPr="003B704C">
        <w:rPr>
          <w:rFonts w:ascii="Franklin Gothic Book" w:hAnsi="Franklin Gothic Book"/>
        </w:rPr>
        <w:t>имеется.</w:t>
      </w:r>
    </w:p>
    <w:p w:rsidR="00DF0311" w:rsidRDefault="009E509F" w:rsidP="00423BA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21</w:t>
      </w:r>
      <w:r w:rsidR="008B17CE" w:rsidRPr="00420C73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2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f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f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</w:t>
      </w:r>
    </w:p>
    <w:p w:rsidR="009E509F" w:rsidRDefault="0084535E" w:rsidP="009E509F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>информация о проведении</w:t>
      </w:r>
      <w:r w:rsidR="002F3D06">
        <w:rPr>
          <w:rFonts w:ascii="Franklin Gothic Book" w:hAnsi="Franklin Gothic Book"/>
        </w:rPr>
        <w:t xml:space="preserve"> </w:t>
      </w:r>
      <w:r w:rsidR="00955A79" w:rsidRPr="00DF0311">
        <w:rPr>
          <w:rFonts w:ascii="Franklin Gothic Book" w:hAnsi="Franklin Gothic Book"/>
        </w:rPr>
        <w:t>закупки</w:t>
      </w:r>
      <w:r w:rsidR="0049710E" w:rsidRPr="00DF0311">
        <w:rPr>
          <w:rFonts w:ascii="Franklin Gothic Book" w:hAnsi="Franklin Gothic Book"/>
        </w:rPr>
        <w:t xml:space="preserve"> на</w:t>
      </w:r>
      <w:r w:rsidR="00A0074A" w:rsidRPr="00DF0311">
        <w:rPr>
          <w:rFonts w:ascii="Franklin Gothic Book" w:hAnsi="Franklin Gothic Book"/>
        </w:rPr>
        <w:t xml:space="preserve"> </w:t>
      </w:r>
      <w:r w:rsidR="009E509F">
        <w:rPr>
          <w:rFonts w:ascii="Franklin Gothic Book" w:hAnsi="Franklin Gothic Book"/>
        </w:rPr>
        <w:t>п</w:t>
      </w:r>
      <w:r w:rsidR="009E509F" w:rsidRPr="009E509F">
        <w:rPr>
          <w:rFonts w:ascii="Franklin Gothic Book" w:hAnsi="Franklin Gothic Book"/>
        </w:rPr>
        <w:t>оставк</w:t>
      </w:r>
      <w:r w:rsidR="009E509F">
        <w:rPr>
          <w:rFonts w:ascii="Franklin Gothic Book" w:hAnsi="Franklin Gothic Book"/>
        </w:rPr>
        <w:t>у</w:t>
      </w:r>
      <w:r w:rsidR="009E509F" w:rsidRPr="009E509F">
        <w:rPr>
          <w:rFonts w:ascii="Franklin Gothic Book" w:hAnsi="Franklin Gothic Book"/>
        </w:rPr>
        <w:t xml:space="preserve"> сантехнических товаров</w:t>
      </w:r>
      <w:r w:rsidR="009E509F">
        <w:rPr>
          <w:rFonts w:ascii="Franklin Gothic Book" w:hAnsi="Franklin Gothic Book"/>
        </w:rPr>
        <w:t>.</w:t>
      </w:r>
    </w:p>
    <w:p w:rsidR="007C2353" w:rsidRPr="009E509F" w:rsidRDefault="00253DC9" w:rsidP="009E509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9E509F">
        <w:rPr>
          <w:rFonts w:ascii="Franklin Gothic Book" w:hAnsi="Franklin Gothic Book"/>
        </w:rPr>
        <w:t>На участие в закупке</w:t>
      </w:r>
      <w:r w:rsidR="007B35C3" w:rsidRPr="009E509F">
        <w:rPr>
          <w:rFonts w:ascii="Franklin Gothic Book" w:hAnsi="Franklin Gothic Book"/>
        </w:rPr>
        <w:t xml:space="preserve"> по</w:t>
      </w:r>
      <w:r w:rsidRPr="009E509F">
        <w:rPr>
          <w:rFonts w:ascii="Franklin Gothic Book" w:hAnsi="Franklin Gothic Book"/>
        </w:rPr>
        <w:t>лучено</w:t>
      </w:r>
      <w:r w:rsidR="007B35C3" w:rsidRPr="009E509F">
        <w:rPr>
          <w:rFonts w:ascii="Franklin Gothic Book" w:hAnsi="Franklin Gothic Book"/>
        </w:rPr>
        <w:t xml:space="preserve"> 1 (</w:t>
      </w:r>
      <w:r w:rsidRPr="009E509F">
        <w:rPr>
          <w:rFonts w:ascii="Franklin Gothic Book" w:hAnsi="Franklin Gothic Book"/>
        </w:rPr>
        <w:t>одно</w:t>
      </w:r>
      <w:r w:rsidR="007B35C3" w:rsidRPr="009E509F">
        <w:rPr>
          <w:rFonts w:ascii="Franklin Gothic Book" w:hAnsi="Franklin Gothic Book"/>
        </w:rPr>
        <w:t>)</w:t>
      </w:r>
      <w:r w:rsidRPr="009E509F">
        <w:rPr>
          <w:rFonts w:ascii="Franklin Gothic Book" w:hAnsi="Franklin Gothic Book"/>
        </w:rPr>
        <w:t xml:space="preserve"> коммерческое предложение</w:t>
      </w:r>
      <w:r w:rsidR="007C2353" w:rsidRPr="009E509F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851"/>
        <w:gridCol w:w="2693"/>
        <w:gridCol w:w="3118"/>
        <w:gridCol w:w="2127"/>
        <w:gridCol w:w="1171"/>
      </w:tblGrid>
      <w:tr w:rsidR="00605B57" w:rsidRPr="008763A8" w:rsidTr="00574D22">
        <w:trPr>
          <w:gridBefore w:val="1"/>
          <w:wBefore w:w="38" w:type="dxa"/>
          <w:trHeight w:val="4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605B57" w:rsidRPr="008763A8" w:rsidRDefault="00605B5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5B57" w:rsidRPr="008763A8" w:rsidRDefault="00605B57" w:rsidP="00605B57">
            <w:pPr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05B57" w:rsidRPr="008763A8" w:rsidRDefault="00605B57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05B57" w:rsidRPr="008763A8" w:rsidTr="00574D22">
        <w:trPr>
          <w:trHeight w:val="939"/>
          <w:jc w:val="center"/>
        </w:trPr>
        <w:tc>
          <w:tcPr>
            <w:tcW w:w="889" w:type="dxa"/>
            <w:gridSpan w:val="2"/>
            <w:shd w:val="clear" w:color="auto" w:fill="auto"/>
            <w:vAlign w:val="center"/>
          </w:tcPr>
          <w:p w:rsidR="00605B57" w:rsidRPr="008763A8" w:rsidRDefault="00605B5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B57" w:rsidRDefault="00605B57" w:rsidP="009E509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51744C">
              <w:rPr>
                <w:rFonts w:ascii="Franklin Gothic Book" w:hAnsi="Franklin Gothic Book"/>
                <w:b/>
                <w:snapToGrid w:val="0"/>
              </w:rPr>
              <w:t>«</w:t>
            </w:r>
            <w:r w:rsidR="009E509F">
              <w:rPr>
                <w:rFonts w:ascii="Franklin Gothic Book" w:hAnsi="Franklin Gothic Book"/>
                <w:b/>
                <w:snapToGrid w:val="0"/>
              </w:rPr>
              <w:t>Сантехкомплект»</w:t>
            </w:r>
            <w:r>
              <w:rPr>
                <w:rFonts w:ascii="Franklin Gothic Book" w:hAnsi="Franklin Gothic Book"/>
                <w:b/>
                <w:snapToGrid w:val="0"/>
              </w:rPr>
              <w:t>,</w:t>
            </w:r>
            <w:r w:rsidR="0051744C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9E509F">
              <w:rPr>
                <w:rFonts w:ascii="Franklin Gothic Book" w:hAnsi="Franklin Gothic Book"/>
                <w:b/>
                <w:snapToGrid w:val="0"/>
              </w:rPr>
              <w:t>350072</w:t>
            </w:r>
            <w:r w:rsidR="0051744C" w:rsidRPr="00C36647">
              <w:rPr>
                <w:rFonts w:ascii="Franklin Gothic Book" w:hAnsi="Franklin Gothic Book"/>
                <w:snapToGrid w:val="0"/>
              </w:rPr>
              <w:t xml:space="preserve"> </w:t>
            </w:r>
            <w:r w:rsidR="009E509F">
              <w:rPr>
                <w:rFonts w:ascii="Franklin Gothic Book" w:hAnsi="Franklin Gothic Book"/>
                <w:snapToGrid w:val="0"/>
              </w:rPr>
              <w:t>Краснодарский край, г. Краснодар, ул. Тополиная. д.14/1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5B57" w:rsidRDefault="009E509F" w:rsidP="00605B5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135 959,67</w:t>
            </w:r>
            <w:r w:rsidR="00605B57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605B57" w:rsidRDefault="00605B57" w:rsidP="009E50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51744C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9E509F">
              <w:rPr>
                <w:rFonts w:ascii="Franklin Gothic Book" w:hAnsi="Franklin Gothic Book"/>
                <w:snapToGrid w:val="0"/>
              </w:rPr>
              <w:t>тридцать пять тысяч девятьсот пятьдесят девять</w:t>
            </w:r>
            <w:r>
              <w:rPr>
                <w:rFonts w:ascii="Franklin Gothic Book" w:hAnsi="Franklin Gothic Book"/>
                <w:snapToGrid w:val="0"/>
              </w:rPr>
              <w:t>) рубл</w:t>
            </w:r>
            <w:r w:rsidR="009E509F">
              <w:rPr>
                <w:rFonts w:ascii="Franklin Gothic Book" w:hAnsi="Franklin Gothic Book"/>
                <w:snapToGrid w:val="0"/>
              </w:rPr>
              <w:t>ей</w:t>
            </w:r>
            <w:r w:rsidR="0051744C">
              <w:rPr>
                <w:rFonts w:ascii="Franklin Gothic Book" w:hAnsi="Franklin Gothic Book"/>
                <w:snapToGrid w:val="0"/>
              </w:rPr>
              <w:t xml:space="preserve"> </w:t>
            </w:r>
            <w:r w:rsidR="009E509F">
              <w:rPr>
                <w:rFonts w:ascii="Franklin Gothic Book" w:hAnsi="Franklin Gothic Book"/>
                <w:snapToGrid w:val="0"/>
              </w:rPr>
              <w:t>67</w:t>
            </w:r>
            <w:r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57" w:rsidRPr="00605B57" w:rsidRDefault="00DE110E" w:rsidP="0051744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05B57" w:rsidRPr="00605B57" w:rsidRDefault="00DE110E" w:rsidP="0051744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  <w:r w:rsidR="00605B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DF0311" w:rsidRPr="00DF0311" w:rsidRDefault="005F151B" w:rsidP="00067BBF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 xml:space="preserve">  </w:t>
      </w:r>
      <w:r w:rsidR="00443F17" w:rsidRPr="00DF0311">
        <w:rPr>
          <w:rFonts w:ascii="Franklin Gothic Book" w:hAnsi="Franklin Gothic Book"/>
        </w:rPr>
        <w:t>Комиссия рассмотрела представленн</w:t>
      </w:r>
      <w:r w:rsidR="00C64CEA" w:rsidRPr="00DF0311">
        <w:rPr>
          <w:rFonts w:ascii="Franklin Gothic Book" w:hAnsi="Franklin Gothic Book"/>
        </w:rPr>
        <w:t>ую</w:t>
      </w:r>
      <w:r w:rsidR="00443F17" w:rsidRPr="00DF0311">
        <w:rPr>
          <w:rFonts w:ascii="Franklin Gothic Book" w:hAnsi="Franklin Gothic Book"/>
        </w:rPr>
        <w:t xml:space="preserve"> заявк</w:t>
      </w:r>
      <w:r w:rsidR="00C64CEA" w:rsidRPr="00DF0311">
        <w:rPr>
          <w:rFonts w:ascii="Franklin Gothic Book" w:hAnsi="Franklin Gothic Book"/>
        </w:rPr>
        <w:t>у</w:t>
      </w:r>
      <w:r w:rsidR="00443F17" w:rsidRPr="00DF0311">
        <w:rPr>
          <w:rFonts w:ascii="Franklin Gothic Book" w:hAnsi="Franklin Gothic Book"/>
        </w:rPr>
        <w:t xml:space="preserve"> на соответствие требованиям, </w:t>
      </w:r>
    </w:p>
    <w:p w:rsidR="00A367BE" w:rsidRPr="00DF0311" w:rsidRDefault="00443F17" w:rsidP="00067BBF">
      <w:p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 xml:space="preserve">установленным в документации </w:t>
      </w:r>
      <w:r w:rsidR="00955A79" w:rsidRPr="00DF0311">
        <w:rPr>
          <w:rFonts w:ascii="Franklin Gothic Book" w:hAnsi="Franklin Gothic Book"/>
        </w:rPr>
        <w:t>о закупке</w:t>
      </w:r>
      <w:r w:rsidRPr="00DF0311">
        <w:rPr>
          <w:rFonts w:ascii="Franklin Gothic Book" w:hAnsi="Franklin Gothic Book"/>
        </w:rPr>
        <w:t xml:space="preserve"> и соответствие требова</w:t>
      </w:r>
      <w:r w:rsidR="0024218A" w:rsidRPr="00DF0311">
        <w:rPr>
          <w:rFonts w:ascii="Franklin Gothic Book" w:hAnsi="Franklin Gothic Book"/>
        </w:rPr>
        <w:t>ниям, установленным к участник</w:t>
      </w:r>
      <w:r w:rsidR="00C64CEA" w:rsidRPr="00DF0311">
        <w:rPr>
          <w:rFonts w:ascii="Franklin Gothic Book" w:hAnsi="Franklin Gothic Book"/>
        </w:rPr>
        <w:t>у</w:t>
      </w:r>
      <w:r w:rsidRPr="00DF0311">
        <w:rPr>
          <w:rFonts w:ascii="Franklin Gothic Book" w:hAnsi="Franklin Gothic Book"/>
        </w:rPr>
        <w:t xml:space="preserve"> </w:t>
      </w:r>
      <w:r w:rsidR="00955A79" w:rsidRPr="00DF0311">
        <w:rPr>
          <w:rFonts w:ascii="Franklin Gothic Book" w:hAnsi="Franklin Gothic Book"/>
        </w:rPr>
        <w:t>закупки</w:t>
      </w:r>
      <w:r w:rsidR="00B80B06" w:rsidRPr="00DF0311">
        <w:rPr>
          <w:rFonts w:ascii="Franklin Gothic Book" w:hAnsi="Franklin Gothic Book"/>
        </w:rPr>
        <w:t>. При рассмотрении заяв</w:t>
      </w:r>
      <w:r w:rsidR="00C64CEA" w:rsidRPr="00DF0311">
        <w:rPr>
          <w:rFonts w:ascii="Franklin Gothic Book" w:hAnsi="Franklin Gothic Book"/>
        </w:rPr>
        <w:t>ки</w:t>
      </w:r>
      <w:r w:rsidRPr="00DF0311">
        <w:rPr>
          <w:rFonts w:ascii="Franklin Gothic Book" w:hAnsi="Franklin Gothic Book"/>
        </w:rPr>
        <w:t xml:space="preserve"> на участие в </w:t>
      </w:r>
      <w:r w:rsidR="00955A79" w:rsidRPr="00DF0311">
        <w:rPr>
          <w:rFonts w:ascii="Franklin Gothic Book" w:hAnsi="Franklin Gothic Book"/>
        </w:rPr>
        <w:t>закупке</w:t>
      </w:r>
      <w:r w:rsidRPr="00DF0311">
        <w:rPr>
          <w:rFonts w:ascii="Franklin Gothic Book" w:hAnsi="Franklin Gothic Book"/>
        </w:rPr>
        <w:t xml:space="preserve"> выяснилось следующее:</w:t>
      </w:r>
    </w:p>
    <w:p w:rsidR="001D01D9" w:rsidRDefault="00001979" w:rsidP="00067BB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1D01D9">
        <w:rPr>
          <w:rFonts w:ascii="Franklin Gothic Book" w:hAnsi="Franklin Gothic Book"/>
        </w:rPr>
        <w:t>Заявка</w:t>
      </w:r>
      <w:r w:rsidR="00D83FDF" w:rsidRPr="001D01D9">
        <w:rPr>
          <w:rFonts w:ascii="Franklin Gothic Book" w:hAnsi="Franklin Gothic Book"/>
          <w:b/>
          <w:snapToGrid w:val="0"/>
        </w:rPr>
        <w:t xml:space="preserve"> </w:t>
      </w:r>
      <w:r w:rsidR="001D01D9" w:rsidRPr="001D01D9">
        <w:rPr>
          <w:rFonts w:ascii="Franklin Gothic Book" w:hAnsi="Franklin Gothic Book"/>
          <w:b/>
          <w:snapToGrid w:val="0"/>
        </w:rPr>
        <w:t xml:space="preserve">ООО «Сантехкомплект», </w:t>
      </w:r>
      <w:r w:rsidR="001D01D9" w:rsidRPr="001D01D9">
        <w:rPr>
          <w:rFonts w:ascii="Franklin Gothic Book" w:hAnsi="Franklin Gothic Book"/>
          <w:snapToGrid w:val="0"/>
        </w:rPr>
        <w:t>не</w:t>
      </w:r>
      <w:r w:rsidR="001D01D9" w:rsidRPr="001D01D9">
        <w:rPr>
          <w:rFonts w:ascii="Franklin Gothic Book" w:hAnsi="Franklin Gothic Book"/>
          <w:b/>
          <w:snapToGrid w:val="0"/>
        </w:rPr>
        <w:t xml:space="preserve"> </w:t>
      </w:r>
      <w:r w:rsidR="00D83FDF" w:rsidRPr="001D01D9">
        <w:rPr>
          <w:rFonts w:ascii="Franklin Gothic Book" w:hAnsi="Franklin Gothic Book"/>
        </w:rPr>
        <w:t>соответствует</w:t>
      </w:r>
      <w:r w:rsidR="004C6F3B" w:rsidRPr="001D01D9">
        <w:rPr>
          <w:rFonts w:ascii="Franklin Gothic Book" w:hAnsi="Franklin Gothic Book"/>
        </w:rPr>
        <w:t xml:space="preserve"> требованиям, установ</w:t>
      </w:r>
      <w:r w:rsidR="001D01D9">
        <w:rPr>
          <w:rFonts w:ascii="Franklin Gothic Book" w:hAnsi="Franklin Gothic Book"/>
        </w:rPr>
        <w:t xml:space="preserve">ленным в </w:t>
      </w:r>
    </w:p>
    <w:p w:rsidR="00067BBF" w:rsidRDefault="00067BBF" w:rsidP="00067BBF">
      <w:pPr>
        <w:ind w:left="7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документации о закупке, а именно </w:t>
      </w:r>
      <w:r w:rsidRPr="006B22C6">
        <w:rPr>
          <w:rFonts w:ascii="Franklin Gothic Book" w:hAnsi="Franklin Gothic Book"/>
        </w:rPr>
        <w:t>в нарушение п. 2.3.1 документации о закупке не представлены документы, а именно:</w:t>
      </w:r>
    </w:p>
    <w:p w:rsidR="00067BBF" w:rsidRPr="007D7211" w:rsidRDefault="00067BBF" w:rsidP="00067BBF">
      <w:pPr>
        <w:pStyle w:val="ab"/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7D7211">
        <w:rPr>
          <w:rFonts w:ascii="Franklin Gothic Book" w:hAnsi="Franklin Gothic Book"/>
          <w:bCs/>
          <w:iCs/>
        </w:rPr>
        <w:t>Опись документов, представляемых для участия в закупке - форма 1;</w:t>
      </w:r>
    </w:p>
    <w:p w:rsidR="00067BBF" w:rsidRPr="00FA248C" w:rsidRDefault="00067BBF" w:rsidP="00067BBF">
      <w:pPr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>Заявка на участие в закупке - форма 2 либо 2а;</w:t>
      </w:r>
    </w:p>
    <w:p w:rsidR="00067BBF" w:rsidRPr="00FA248C" w:rsidRDefault="00067BBF" w:rsidP="00067BBF">
      <w:pPr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>Коммерческое предложение (структура предлагаемой цены) – форма 3;</w:t>
      </w:r>
    </w:p>
    <w:p w:rsidR="00067BBF" w:rsidRPr="00FA248C" w:rsidRDefault="00067BBF" w:rsidP="00067BBF">
      <w:pPr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>Подтверждение согласия с условиями договора – форма 4;</w:t>
      </w:r>
    </w:p>
    <w:p w:rsidR="00067BBF" w:rsidRPr="00FA248C" w:rsidRDefault="00067BBF" w:rsidP="00067BBF">
      <w:pPr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>Анкета Участника</w:t>
      </w:r>
      <w:r w:rsidRPr="00FA248C">
        <w:rPr>
          <w:rFonts w:ascii="Franklin Gothic Book" w:hAnsi="Franklin Gothic Book"/>
          <w:lang w:val="en-US"/>
        </w:rPr>
        <w:t xml:space="preserve"> </w:t>
      </w:r>
      <w:r w:rsidRPr="00FA248C">
        <w:rPr>
          <w:rFonts w:ascii="Franklin Gothic Book" w:hAnsi="Franklin Gothic Book"/>
        </w:rPr>
        <w:t>закупки – форма 5;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закупки;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FA248C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>Копия свидетельства о постановке Участника закупки на налоговый учет, заверенная Участником закупки;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упрощенной системы налогообложения (для Участников, применяющих ее); 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 в полном объеме); 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>В отношении Участника закупки, являющегося физическим лицом: копии документов, удостоверяющих личность (копия паспорта);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FA248C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избрании,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закупки действует иное лицо, подлежит предоставлению доверенность на осуществление действий от имени Участника закупки, заверенная печатью и подписанная руководителем Участника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закупки, предоставляется документ, подтверждающий полномочия такого лица. </w:t>
      </w:r>
    </w:p>
    <w:p w:rsidR="00067BBF" w:rsidRPr="00FA248C" w:rsidRDefault="00067BBF" w:rsidP="00067BBF">
      <w:pPr>
        <w:numPr>
          <w:ilvl w:val="2"/>
          <w:numId w:val="23"/>
        </w:numPr>
        <w:spacing w:before="60" w:after="60"/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067BBF" w:rsidRPr="00FA248C" w:rsidRDefault="00067BBF" w:rsidP="00067BBF">
      <w:pPr>
        <w:numPr>
          <w:ilvl w:val="2"/>
          <w:numId w:val="23"/>
        </w:numPr>
        <w:jc w:val="both"/>
        <w:rPr>
          <w:rFonts w:ascii="Franklin Gothic Book" w:hAnsi="Franklin Gothic Book"/>
        </w:rPr>
      </w:pPr>
      <w:r w:rsidRPr="00FA248C">
        <w:rPr>
          <w:rFonts w:ascii="Franklin Gothic Book" w:hAnsi="Franklin Gothic Book"/>
        </w:rPr>
        <w:t xml:space="preserve"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</w:t>
      </w:r>
      <w:r w:rsidRPr="00FA248C">
        <w:rPr>
          <w:rFonts w:ascii="Franklin Gothic Book" w:hAnsi="Franklin Gothic Book"/>
        </w:rPr>
        <w:lastRenderedPageBreak/>
        <w:t>оказание услуг, являющихся предметом договора,  являются крупной сделкой 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DF0311" w:rsidRDefault="00306CDE" w:rsidP="00067BBF">
      <w:pPr>
        <w:pStyle w:val="ab"/>
        <w:numPr>
          <w:ilvl w:val="0"/>
          <w:numId w:val="1"/>
        </w:numPr>
        <w:tabs>
          <w:tab w:val="left" w:pos="709"/>
        </w:tabs>
        <w:ind w:right="-11" w:hanging="426"/>
        <w:jc w:val="both"/>
        <w:rPr>
          <w:rFonts w:ascii="Franklin Gothic Book" w:hAnsi="Franklin Gothic Book"/>
        </w:rPr>
      </w:pPr>
      <w:r w:rsidRPr="00C10C28">
        <w:rPr>
          <w:rFonts w:ascii="Franklin Gothic Book" w:hAnsi="Franklin Gothic Book"/>
        </w:rPr>
        <w:t>На основании результатов рассмотрения заявки на участие в закупке, комиссией</w:t>
      </w:r>
    </w:p>
    <w:p w:rsidR="00E669DB" w:rsidRDefault="00306CDE" w:rsidP="00067BBF">
      <w:pPr>
        <w:ind w:right="-11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>принято единогласное решение:</w:t>
      </w:r>
      <w:r w:rsidR="00067BBF">
        <w:rPr>
          <w:rFonts w:ascii="Franklin Gothic Book" w:hAnsi="Franklin Gothic Book"/>
        </w:rPr>
        <w:t xml:space="preserve"> </w:t>
      </w:r>
      <w:r w:rsidR="001D01D9" w:rsidRPr="001D01D9">
        <w:rPr>
          <w:rFonts w:ascii="Franklin Gothic Book" w:hAnsi="Franklin Gothic Book"/>
          <w:b/>
          <w:snapToGrid w:val="0"/>
        </w:rPr>
        <w:t xml:space="preserve">ООО «Сантехкомплект», </w:t>
      </w:r>
      <w:r w:rsidR="00E669DB" w:rsidRPr="00067BBF">
        <w:rPr>
          <w:rFonts w:ascii="Franklin Gothic Book" w:hAnsi="Franklin Gothic Book"/>
          <w:snapToGrid w:val="0"/>
        </w:rPr>
        <w:t>отказать в</w:t>
      </w:r>
      <w:r w:rsidR="00E669DB">
        <w:rPr>
          <w:rFonts w:ascii="Franklin Gothic Book" w:hAnsi="Franklin Gothic Book"/>
          <w:b/>
          <w:snapToGrid w:val="0"/>
        </w:rPr>
        <w:t xml:space="preserve"> </w:t>
      </w:r>
      <w:r w:rsidR="00C36647" w:rsidRPr="00C10C28">
        <w:rPr>
          <w:rFonts w:ascii="Franklin Gothic Book" w:hAnsi="Franklin Gothic Book"/>
        </w:rPr>
        <w:t>допус</w:t>
      </w:r>
      <w:r w:rsidR="00E669DB">
        <w:rPr>
          <w:rFonts w:ascii="Franklin Gothic Book" w:hAnsi="Franklin Gothic Book"/>
        </w:rPr>
        <w:t>ке</w:t>
      </w:r>
      <w:r w:rsidRPr="00C10C28">
        <w:rPr>
          <w:rFonts w:ascii="Franklin Gothic Book" w:hAnsi="Franklin Gothic Book"/>
        </w:rPr>
        <w:t xml:space="preserve"> к участию в закупке</w:t>
      </w:r>
      <w:r w:rsidR="001D01D9">
        <w:rPr>
          <w:rFonts w:ascii="Franklin Gothic Book" w:hAnsi="Franklin Gothic Book"/>
        </w:rPr>
        <w:t>.</w:t>
      </w:r>
      <w:r w:rsidRPr="00C10C28">
        <w:rPr>
          <w:rFonts w:ascii="Franklin Gothic Book" w:hAnsi="Franklin Gothic Book"/>
        </w:rPr>
        <w:t xml:space="preserve"> </w:t>
      </w:r>
      <w:r w:rsidR="00E669DB" w:rsidRPr="00E669DB">
        <w:rPr>
          <w:rFonts w:ascii="Franklin Gothic Book" w:hAnsi="Franklin Gothic Book"/>
        </w:rPr>
        <w:t xml:space="preserve">на основании п. 1.9 </w:t>
      </w:r>
      <w:r w:rsidR="00067BBF">
        <w:rPr>
          <w:rFonts w:ascii="Franklin Gothic Book" w:hAnsi="Franklin Gothic Book"/>
        </w:rPr>
        <w:t>документации о закупке.</w:t>
      </w:r>
    </w:p>
    <w:p w:rsidR="00765A36" w:rsidRDefault="00E669DB" w:rsidP="00765A36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ab/>
      </w:r>
      <w:r w:rsidRPr="00E669DB">
        <w:rPr>
          <w:rFonts w:ascii="Franklin Gothic Book" w:hAnsi="Franklin Gothic Book"/>
        </w:rPr>
        <w:t>На основании того, что на участие в закупке на</w:t>
      </w:r>
      <w:r>
        <w:rPr>
          <w:rFonts w:ascii="Franklin Gothic Book" w:hAnsi="Franklin Gothic Book"/>
        </w:rPr>
        <w:t xml:space="preserve"> поставку </w:t>
      </w:r>
      <w:r w:rsidR="00067BBF" w:rsidRPr="009E509F">
        <w:rPr>
          <w:rFonts w:ascii="Franklin Gothic Book" w:hAnsi="Franklin Gothic Book"/>
          <w:snapToGrid w:val="0"/>
        </w:rPr>
        <w:t>сантехнических товаров</w:t>
      </w:r>
      <w:r w:rsidR="00765A36">
        <w:rPr>
          <w:rFonts w:ascii="Franklin Gothic Book" w:hAnsi="Franklin Gothic Book"/>
          <w:snapToGrid w:val="0"/>
        </w:rPr>
        <w:t xml:space="preserve"> не </w:t>
      </w:r>
    </w:p>
    <w:p w:rsidR="00E669DB" w:rsidRPr="00E669DB" w:rsidRDefault="00765A36" w:rsidP="00765A3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</w:rPr>
        <w:t>д</w:t>
      </w:r>
      <w:r w:rsidR="00067BBF">
        <w:rPr>
          <w:rFonts w:ascii="Franklin Gothic Book" w:hAnsi="Franklin Gothic Book"/>
          <w:snapToGrid w:val="0"/>
        </w:rPr>
        <w:t>опущена ни одна заявка к</w:t>
      </w:r>
      <w:r w:rsidR="00E669DB" w:rsidRPr="00E669DB">
        <w:rPr>
          <w:rFonts w:ascii="Franklin Gothic Book" w:hAnsi="Franklin Gothic Book"/>
        </w:rPr>
        <w:t>омиссией принято единогласное решение о признании закупки несостоявшейся.</w:t>
      </w:r>
    </w:p>
    <w:p w:rsidR="000C6042" w:rsidRPr="001D4A60" w:rsidRDefault="000C6042" w:rsidP="001530FE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1E22A3" w:rsidRPr="001E22A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0C6042" w:rsidRPr="001D4A60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Э.В. Боровок </w:t>
      </w: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1E22A3" w:rsidRPr="001E22A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0C6042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</w:p>
    <w:p w:rsidR="000C6042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0C6042" w:rsidRPr="001D4A60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Г.П. Зеленская 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  <w:t xml:space="preserve">Ю.М. Сенченко 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765A36" w:rsidRDefault="00765A36" w:rsidP="001530FE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65A36">
        <w:rPr>
          <w:rFonts w:ascii="Franklin Gothic Book" w:hAnsi="Franklin Gothic Book"/>
        </w:rPr>
        <w:t>А.В. Шалаев</w:t>
      </w:r>
    </w:p>
    <w:p w:rsidR="000C6042" w:rsidRPr="001D4A60" w:rsidRDefault="000C6042" w:rsidP="001530FE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1E22A3" w:rsidRPr="001E22A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В.А. Зайцев </w:t>
      </w:r>
    </w:p>
    <w:p w:rsidR="000C5194" w:rsidRPr="008627DF" w:rsidRDefault="000C6042" w:rsidP="000C604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03 апреля 2017г</w:t>
      </w:r>
      <w:r w:rsidR="000C5194" w:rsidRPr="008627DF">
        <w:rPr>
          <w:rFonts w:ascii="Franklin Gothic Book" w:hAnsi="Franklin Gothic Book"/>
        </w:rPr>
        <w:t>.</w:t>
      </w:r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D83FDF">
        <w:rPr>
          <w:rFonts w:ascii="Franklin Gothic Book" w:hAnsi="Franklin Gothic Book"/>
          <w:sz w:val="18"/>
        </w:rPr>
        <w:t xml:space="preserve"> Ришава К.Е.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F6B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1BFA7495"/>
    <w:multiLevelType w:val="hybridMultilevel"/>
    <w:tmpl w:val="A8404266"/>
    <w:lvl w:ilvl="0" w:tplc="390CC8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709C"/>
    <w:multiLevelType w:val="hybridMultilevel"/>
    <w:tmpl w:val="AB905A60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22644"/>
    <w:multiLevelType w:val="hybridMultilevel"/>
    <w:tmpl w:val="5388DF9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F7E20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5865656"/>
    <w:multiLevelType w:val="hybridMultilevel"/>
    <w:tmpl w:val="3CC4B1BE"/>
    <w:lvl w:ilvl="0" w:tplc="9A4CE2BE">
      <w:start w:val="5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0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21"/>
  </w:num>
  <w:num w:numId="5">
    <w:abstractNumId w:val="14"/>
  </w:num>
  <w:num w:numId="6">
    <w:abstractNumId w:val="8"/>
  </w:num>
  <w:num w:numId="7">
    <w:abstractNumId w:val="6"/>
  </w:num>
  <w:num w:numId="8">
    <w:abstractNumId w:val="16"/>
  </w:num>
  <w:num w:numId="9">
    <w:abstractNumId w:val="9"/>
  </w:num>
  <w:num w:numId="10">
    <w:abstractNumId w:val="20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15"/>
  </w:num>
  <w:num w:numId="19">
    <w:abstractNumId w:val="2"/>
  </w:num>
  <w:num w:numId="20">
    <w:abstractNumId w:val="19"/>
  </w:num>
  <w:num w:numId="21">
    <w:abstractNumId w:val="5"/>
  </w:num>
  <w:num w:numId="22">
    <w:abstractNumId w:val="3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5DE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67BB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64A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194"/>
    <w:rsid w:val="000C5AF5"/>
    <w:rsid w:val="000C5D26"/>
    <w:rsid w:val="000C5E7E"/>
    <w:rsid w:val="000C6042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B2E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0FE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1D9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2A3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3D06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3BA8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44C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4D22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94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5B57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A36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E8E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09F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8F6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1D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0DB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28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647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D90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FDF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0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311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9DB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11A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067B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4614-28D5-4258-AC53-39196871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200</cp:revision>
  <cp:lastPrinted>2017-04-03T11:50:00Z</cp:lastPrinted>
  <dcterms:created xsi:type="dcterms:W3CDTF">2015-07-24T08:45:00Z</dcterms:created>
  <dcterms:modified xsi:type="dcterms:W3CDTF">2017-04-04T13:58:00Z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