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13" w:rsidRPr="009B1BFC" w:rsidRDefault="00DF2913" w:rsidP="00DF2913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B1BFC">
        <w:rPr>
          <w:rFonts w:ascii="Franklin Gothic Book" w:hAnsi="Franklin Gothic Book"/>
          <w:b/>
        </w:rPr>
        <w:t xml:space="preserve">УТВЕРЖДАЮ </w:t>
      </w:r>
    </w:p>
    <w:p w:rsidR="00DF2913" w:rsidRPr="009B1BFC" w:rsidRDefault="00DF2913" w:rsidP="00DF2913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DF2913" w:rsidRPr="009B1BFC" w:rsidRDefault="00DF2913" w:rsidP="00DF291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B1BFC">
        <w:rPr>
          <w:rFonts w:ascii="Franklin Gothic Book" w:hAnsi="Franklin Gothic Book"/>
          <w:b/>
        </w:rPr>
        <w:t>____________________________</w:t>
      </w:r>
    </w:p>
    <w:p w:rsidR="00DF2913" w:rsidRPr="009B1BFC" w:rsidRDefault="00DF2913" w:rsidP="00DF2913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555932" w:rsidRPr="009B1BFC" w:rsidRDefault="00555932" w:rsidP="00555932">
      <w:pPr>
        <w:ind w:right="54"/>
        <w:jc w:val="right"/>
        <w:rPr>
          <w:rFonts w:ascii="Franklin Gothic Book" w:hAnsi="Franklin Gothic Book"/>
          <w:b/>
        </w:rPr>
      </w:pPr>
    </w:p>
    <w:p w:rsidR="00C6580A" w:rsidRPr="009B1BFC" w:rsidRDefault="00286C3F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Протокол об итогах запроса котировок.</w:t>
      </w:r>
      <w:r w:rsidR="00892E38" w:rsidRPr="009B1BFC">
        <w:rPr>
          <w:rFonts w:ascii="Franklin Gothic Book" w:hAnsi="Franklin Gothic Book"/>
          <w:b/>
        </w:rPr>
        <w:t xml:space="preserve"> </w:t>
      </w:r>
      <w:r w:rsidR="00D45A38" w:rsidRPr="009B1BFC">
        <w:rPr>
          <w:rFonts w:ascii="Franklin Gothic Book" w:hAnsi="Franklin Gothic Book"/>
          <w:b/>
        </w:rPr>
        <w:t>№</w:t>
      </w:r>
      <w:r w:rsidR="00985EE6">
        <w:rPr>
          <w:rFonts w:ascii="Franklin Gothic Book" w:hAnsi="Franklin Gothic Book"/>
          <w:b/>
        </w:rPr>
        <w:t xml:space="preserve"> К-</w:t>
      </w:r>
      <w:r w:rsidR="00C20084" w:rsidRPr="009B1BFC">
        <w:rPr>
          <w:rFonts w:ascii="Franklin Gothic Book" w:hAnsi="Franklin Gothic Book"/>
          <w:b/>
        </w:rPr>
        <w:t>115/116/155/108</w:t>
      </w:r>
      <w:r w:rsidR="000D7496" w:rsidRPr="009B1BFC">
        <w:rPr>
          <w:rFonts w:ascii="Franklin Gothic Book" w:hAnsi="Franklin Gothic Book"/>
          <w:b/>
        </w:rPr>
        <w:t>/</w:t>
      </w:r>
      <w:r w:rsidR="00C20084" w:rsidRPr="009B1BFC">
        <w:rPr>
          <w:rFonts w:ascii="Franklin Gothic Book" w:hAnsi="Franklin Gothic Book"/>
          <w:b/>
        </w:rPr>
        <w:t>3</w:t>
      </w:r>
      <w:r w:rsidR="00B446DE" w:rsidRPr="00B446DE">
        <w:rPr>
          <w:rFonts w:ascii="Franklin Gothic Book" w:hAnsi="Franklin Gothic Book"/>
          <w:b/>
        </w:rPr>
        <w:t>9</w:t>
      </w:r>
      <w:r w:rsidR="001D2FDB" w:rsidRPr="009B1BFC">
        <w:rPr>
          <w:rFonts w:ascii="Franklin Gothic Book" w:hAnsi="Franklin Gothic Book"/>
          <w:b/>
        </w:rPr>
        <w:t>/</w:t>
      </w:r>
      <w:r w:rsidR="00C20084" w:rsidRPr="009B1BFC">
        <w:rPr>
          <w:rFonts w:ascii="Franklin Gothic Book" w:hAnsi="Franklin Gothic Book"/>
          <w:b/>
        </w:rPr>
        <w:t>3</w:t>
      </w:r>
    </w:p>
    <w:p w:rsidR="00C6580A" w:rsidRPr="009B1BFC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г. Новороссийск</w:t>
      </w:r>
    </w:p>
    <w:p w:rsidR="00C6580A" w:rsidRPr="009B1BFC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9B1BFC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Протокол </w:t>
      </w:r>
      <w:r w:rsidR="00C20084" w:rsidRPr="009B1BFC">
        <w:rPr>
          <w:rFonts w:ascii="Franklin Gothic Book" w:hAnsi="Franklin Gothic Book"/>
        </w:rPr>
        <w:t xml:space="preserve">составлен: </w:t>
      </w:r>
      <w:r w:rsidR="00C20084"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="00B446DE">
        <w:rPr>
          <w:rFonts w:ascii="Franklin Gothic Book" w:hAnsi="Franklin Gothic Book"/>
        </w:rPr>
        <w:tab/>
      </w:r>
      <w:r w:rsidR="00B446DE" w:rsidRPr="00286C3F">
        <w:rPr>
          <w:rFonts w:ascii="Franklin Gothic Book" w:hAnsi="Franklin Gothic Book"/>
        </w:rPr>
        <w:t>26</w:t>
      </w:r>
      <w:r w:rsidR="00C20084" w:rsidRPr="009B1BFC">
        <w:rPr>
          <w:rFonts w:ascii="Franklin Gothic Book" w:hAnsi="Franklin Gothic Book"/>
        </w:rPr>
        <w:t xml:space="preserve"> июля</w:t>
      </w:r>
      <w:r w:rsidR="00DB7A67" w:rsidRPr="009B1BFC">
        <w:rPr>
          <w:rFonts w:ascii="Franklin Gothic Book" w:hAnsi="Franklin Gothic Book"/>
        </w:rPr>
        <w:t xml:space="preserve"> 2017</w:t>
      </w:r>
      <w:r w:rsidR="00C6580A" w:rsidRPr="009B1BFC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9B1BFC" w:rsidTr="00CD650E">
        <w:trPr>
          <w:trHeight w:val="68"/>
        </w:trPr>
        <w:tc>
          <w:tcPr>
            <w:tcW w:w="5246" w:type="dxa"/>
          </w:tcPr>
          <w:p w:rsidR="00C6580A" w:rsidRPr="009B1BFC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9B1BFC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9B1BFC" w:rsidTr="00CD650E">
        <w:trPr>
          <w:trHeight w:val="846"/>
        </w:trPr>
        <w:tc>
          <w:tcPr>
            <w:tcW w:w="10916" w:type="dxa"/>
            <w:gridSpan w:val="2"/>
          </w:tcPr>
          <w:p w:rsidR="00C6580A" w:rsidRPr="009B1BFC" w:rsidRDefault="00C6580A" w:rsidP="004540DD">
            <w:pPr>
              <w:widowControl w:val="0"/>
              <w:ind w:left="460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B1BF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9B1BFC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9B1BFC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E4022" w:rsidRPr="009B1BFC">
              <w:rPr>
                <w:rFonts w:ascii="Franklin Gothic Book" w:hAnsi="Franklin Gothic Book"/>
                <w:snapToGrid w:val="0"/>
              </w:rPr>
              <w:t>котировок</w:t>
            </w:r>
            <w:r w:rsidR="00665DDC" w:rsidRPr="009B1BF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497D4B" w:rsidRPr="009B1BFC" w:rsidRDefault="00497D4B" w:rsidP="004540DD">
            <w:pPr>
              <w:widowControl w:val="0"/>
              <w:ind w:left="460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20084" w:rsidRPr="009B1BFC" w:rsidRDefault="00C6580A" w:rsidP="00C20084">
            <w:pPr>
              <w:tabs>
                <w:tab w:val="left" w:pos="318"/>
                <w:tab w:val="left" w:pos="6300"/>
              </w:tabs>
              <w:ind w:left="460"/>
              <w:jc w:val="both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B1BFC">
              <w:rPr>
                <w:rFonts w:ascii="Franklin Gothic Book" w:hAnsi="Franklin Gothic Book"/>
                <w:snapToGrid w:val="0"/>
              </w:rPr>
              <w:t xml:space="preserve">: </w:t>
            </w:r>
            <w:r w:rsidR="00C20084" w:rsidRPr="009B1BFC">
              <w:rPr>
                <w:rFonts w:ascii="Franklin Gothic Book" w:hAnsi="Franklin Gothic Book"/>
              </w:rPr>
              <w:t>Поставка СЗЧ к погрузчикам Кальмар по 2 (двум) Лотам.</w:t>
            </w:r>
          </w:p>
          <w:p w:rsidR="00C20084" w:rsidRPr="009B1BFC" w:rsidRDefault="00C20084" w:rsidP="00C20084">
            <w:pPr>
              <w:tabs>
                <w:tab w:val="left" w:pos="318"/>
                <w:tab w:val="left" w:pos="6300"/>
              </w:tabs>
              <w:ind w:left="460"/>
              <w:jc w:val="both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</w:rPr>
              <w:t>Лот №1 Поставка сменно-запасных частей к погрузчику Кальмар.</w:t>
            </w:r>
          </w:p>
          <w:p w:rsidR="007278D5" w:rsidRPr="009B1BFC" w:rsidRDefault="00C20084" w:rsidP="00C20084">
            <w:pPr>
              <w:widowControl w:val="0"/>
              <w:ind w:left="460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B1BFC">
              <w:rPr>
                <w:rFonts w:ascii="Franklin Gothic Book" w:hAnsi="Franklin Gothic Book"/>
              </w:rPr>
              <w:t>Лот №2 Поставка сменно-запасных частей к погрузчику Кальмар.</w:t>
            </w:r>
          </w:p>
          <w:p w:rsidR="00C6580A" w:rsidRPr="009B1BFC" w:rsidRDefault="00C6580A" w:rsidP="004540DD">
            <w:pPr>
              <w:widowControl w:val="0"/>
              <w:ind w:left="460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B1BFC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9B1BFC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B1BFC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9B1BFC" w:rsidRDefault="00C6580A" w:rsidP="004540DD">
            <w:pPr>
              <w:widowControl w:val="0"/>
              <w:ind w:left="460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B1BFC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9B1BFC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B1BFC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9B1BFC" w:rsidRDefault="00C6580A" w:rsidP="004540DD">
            <w:pPr>
              <w:widowControl w:val="0"/>
              <w:ind w:left="284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952E3" w:rsidRPr="009B1BFC" w:rsidRDefault="00225DE1" w:rsidP="005952E3">
      <w:pPr>
        <w:ind w:left="284" w:right="54"/>
        <w:jc w:val="both"/>
        <w:rPr>
          <w:rFonts w:ascii="Franklin Gothic Book" w:hAnsi="Franklin Gothic Book"/>
          <w:b/>
          <w:bCs/>
        </w:rPr>
      </w:pPr>
      <w:r w:rsidRPr="009B1BFC">
        <w:rPr>
          <w:rFonts w:ascii="Franklin Gothic Book" w:hAnsi="Franklin Gothic Book"/>
          <w:b/>
          <w:u w:val="single"/>
        </w:rPr>
        <w:t>Начальная (максимальная) цена договор</w:t>
      </w:r>
      <w:r w:rsidR="005952E3" w:rsidRPr="009B1BFC">
        <w:rPr>
          <w:rFonts w:ascii="Franklin Gothic Book" w:hAnsi="Franklin Gothic Book"/>
          <w:b/>
          <w:u w:val="single"/>
        </w:rPr>
        <w:t>ов</w:t>
      </w:r>
      <w:r w:rsidRPr="009B1BFC">
        <w:rPr>
          <w:rFonts w:ascii="Franklin Gothic Book" w:hAnsi="Franklin Gothic Book"/>
          <w:b/>
          <w:u w:val="single"/>
        </w:rPr>
        <w:t>:</w:t>
      </w:r>
      <w:r w:rsidR="001D2FDB" w:rsidRPr="009B1BFC">
        <w:rPr>
          <w:rFonts w:ascii="Franklin Gothic Book" w:hAnsi="Franklin Gothic Book"/>
          <w:b/>
          <w:bCs/>
        </w:rPr>
        <w:t xml:space="preserve"> </w:t>
      </w:r>
    </w:p>
    <w:p w:rsidR="00C20084" w:rsidRPr="009B1BFC" w:rsidRDefault="00C20084" w:rsidP="005952E3">
      <w:pPr>
        <w:ind w:left="284" w:right="54"/>
        <w:jc w:val="both"/>
        <w:rPr>
          <w:rFonts w:ascii="Franklin Gothic Book" w:hAnsi="Franklin Gothic Book"/>
          <w:b/>
          <w:bCs/>
        </w:rPr>
      </w:pPr>
    </w:p>
    <w:p w:rsidR="00C20084" w:rsidRPr="009B1BFC" w:rsidRDefault="00C20084" w:rsidP="00C20084">
      <w:pPr>
        <w:ind w:left="284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Лот № 1 Поставка сменно-запасных частей к погрузчику Кальмар.</w:t>
      </w:r>
    </w:p>
    <w:p w:rsidR="00C20084" w:rsidRPr="009B1BFC" w:rsidRDefault="00C20084" w:rsidP="00C20084">
      <w:pPr>
        <w:ind w:left="284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242 372,00 (двести сорок две тысячи триста семьдесят два) рубля 00 копеек с учетом НДС.</w:t>
      </w:r>
    </w:p>
    <w:p w:rsidR="00C20084" w:rsidRPr="009B1BFC" w:rsidRDefault="00C20084" w:rsidP="00C20084">
      <w:pPr>
        <w:ind w:left="284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Лот № 2 Поставка сменно-запасных частей к погрузчику Кальмар.</w:t>
      </w:r>
    </w:p>
    <w:p w:rsidR="00C20084" w:rsidRPr="009B1BFC" w:rsidRDefault="00C20084" w:rsidP="00C20084">
      <w:pPr>
        <w:ind w:left="284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455 823,29(четыреста пятьдесят пять тысяч восемьсот двадцать три) рубля 29 копеек, с учетом НДС.</w:t>
      </w:r>
    </w:p>
    <w:p w:rsidR="00C20084" w:rsidRPr="009B1BFC" w:rsidRDefault="00C20084" w:rsidP="00C20084">
      <w:pPr>
        <w:ind w:left="284" w:right="54"/>
        <w:jc w:val="both"/>
        <w:rPr>
          <w:rFonts w:ascii="Franklin Gothic Book" w:hAnsi="Franklin Gothic Book"/>
        </w:rPr>
      </w:pPr>
    </w:p>
    <w:p w:rsidR="00B710E0" w:rsidRPr="009B1BFC" w:rsidRDefault="00B710E0" w:rsidP="00C20084">
      <w:pPr>
        <w:ind w:left="284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Место проведения</w:t>
      </w:r>
      <w:r w:rsidR="00996B3B" w:rsidRPr="009B1BFC">
        <w:rPr>
          <w:rFonts w:ascii="Franklin Gothic Book" w:hAnsi="Franklin Gothic Book"/>
        </w:rPr>
        <w:t>:</w:t>
      </w:r>
      <w:r w:rsidRPr="009B1BFC">
        <w:rPr>
          <w:rFonts w:ascii="Franklin Gothic Book" w:hAnsi="Franklin Gothic Book"/>
        </w:rPr>
        <w:t xml:space="preserve"> г. Новороссийск, ул. Мира 2, Конференц-зал</w:t>
      </w:r>
      <w:r w:rsidR="00DE5132" w:rsidRPr="009B1BFC">
        <w:rPr>
          <w:rFonts w:ascii="Franklin Gothic Book" w:hAnsi="Franklin Gothic Book"/>
        </w:rPr>
        <w:t>,</w:t>
      </w:r>
      <w:r w:rsidRPr="009B1BFC">
        <w:rPr>
          <w:rFonts w:ascii="Franklin Gothic Book" w:hAnsi="Franklin Gothic Book"/>
        </w:rPr>
        <w:t xml:space="preserve"> </w:t>
      </w:r>
      <w:r w:rsidR="00DE5132" w:rsidRPr="009B1BFC">
        <w:rPr>
          <w:rFonts w:ascii="Franklin Gothic Book" w:hAnsi="Franklin Gothic Book"/>
        </w:rPr>
        <w:t>этаж 5 АО</w:t>
      </w:r>
      <w:r w:rsidR="00257DB8" w:rsidRPr="009B1BFC">
        <w:rPr>
          <w:rFonts w:ascii="Franklin Gothic Book" w:hAnsi="Franklin Gothic Book"/>
        </w:rPr>
        <w:t xml:space="preserve"> «</w:t>
      </w:r>
      <w:r w:rsidR="00E00950" w:rsidRPr="009B1BFC">
        <w:rPr>
          <w:rFonts w:ascii="Franklin Gothic Book" w:hAnsi="Franklin Gothic Book"/>
        </w:rPr>
        <w:t>Новорослесэкспорт</w:t>
      </w:r>
      <w:r w:rsidR="00257DB8" w:rsidRPr="009B1BFC">
        <w:rPr>
          <w:rFonts w:ascii="Franklin Gothic Book" w:hAnsi="Franklin Gothic Book"/>
        </w:rPr>
        <w:t>»</w:t>
      </w:r>
    </w:p>
    <w:p w:rsidR="00C20084" w:rsidRPr="009B1BFC" w:rsidRDefault="00C20084" w:rsidP="00C20084">
      <w:pPr>
        <w:ind w:left="284" w:right="54"/>
        <w:jc w:val="both"/>
        <w:rPr>
          <w:rFonts w:ascii="Franklin Gothic Book" w:hAnsi="Franklin Gothic Book"/>
        </w:rPr>
      </w:pPr>
    </w:p>
    <w:p w:rsidR="00D20749" w:rsidRPr="009B1BFC" w:rsidRDefault="00ED1054" w:rsidP="004540DD">
      <w:pPr>
        <w:tabs>
          <w:tab w:val="left" w:pos="284"/>
        </w:tabs>
        <w:ind w:left="284" w:right="54"/>
        <w:contextualSpacing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Время проведения: 1</w:t>
      </w:r>
      <w:r w:rsidR="005952E3" w:rsidRPr="009B1BFC">
        <w:rPr>
          <w:rFonts w:ascii="Franklin Gothic Book" w:hAnsi="Franklin Gothic Book"/>
        </w:rPr>
        <w:t>5</w:t>
      </w:r>
      <w:r w:rsidR="00D20749" w:rsidRPr="009B1BFC">
        <w:rPr>
          <w:rFonts w:ascii="Franklin Gothic Book" w:hAnsi="Franklin Gothic Book"/>
        </w:rPr>
        <w:t>ч.00мин.</w:t>
      </w:r>
    </w:p>
    <w:p w:rsidR="00B92D5A" w:rsidRPr="009B1BFC" w:rsidRDefault="00B92D5A" w:rsidP="004540DD">
      <w:pPr>
        <w:ind w:left="284" w:right="54"/>
        <w:jc w:val="both"/>
        <w:rPr>
          <w:rFonts w:ascii="Franklin Gothic Book" w:hAnsi="Franklin Gothic Book"/>
          <w:b/>
        </w:rPr>
      </w:pPr>
    </w:p>
    <w:p w:rsidR="00DF2913" w:rsidRPr="009B1BFC" w:rsidRDefault="00DF2913" w:rsidP="00DF2913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  <w:b/>
        </w:rPr>
        <w:t>Члены комиссии по осуществлению закупок:</w:t>
      </w:r>
    </w:p>
    <w:p w:rsidR="00DF2913" w:rsidRPr="009B1BFC" w:rsidRDefault="00DF2913" w:rsidP="00DF291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9B1BFC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DF2913" w:rsidRPr="009B1BFC" w:rsidRDefault="00DF2913" w:rsidP="00DF291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  <w:b/>
        </w:rPr>
      </w:pPr>
      <w:r w:rsidRPr="009B1BFC">
        <w:rPr>
          <w:rFonts w:ascii="Franklin Gothic Book" w:hAnsi="Franklin Gothic Book"/>
        </w:rPr>
        <w:t>Генеральный директор</w:t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  <w:t>Батов С.Х.</w:t>
      </w:r>
    </w:p>
    <w:p w:rsidR="00DF2913" w:rsidRPr="009B1BFC" w:rsidRDefault="00DF2913" w:rsidP="00DF2913">
      <w:pPr>
        <w:tabs>
          <w:tab w:val="left" w:pos="0"/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DF2913" w:rsidRPr="009B1BFC" w:rsidRDefault="00DF2913" w:rsidP="00DF291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9B1BFC">
        <w:rPr>
          <w:rFonts w:ascii="Franklin Gothic Book" w:hAnsi="Franklin Gothic Book"/>
        </w:rPr>
        <w:t xml:space="preserve"> </w:t>
      </w:r>
    </w:p>
    <w:p w:rsidR="00DF2913" w:rsidRPr="009B1BFC" w:rsidRDefault="00DF2913" w:rsidP="00DF2913">
      <w:pPr>
        <w:tabs>
          <w:tab w:val="left" w:pos="0"/>
          <w:tab w:val="left" w:pos="142"/>
        </w:tabs>
        <w:ind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Исполнительный директор</w:t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  <w:t>Терентьев И.В.</w:t>
      </w:r>
    </w:p>
    <w:p w:rsidR="00DF2913" w:rsidRPr="009B1BFC" w:rsidRDefault="00DF2913" w:rsidP="00DF291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u w:val="single"/>
        </w:rPr>
      </w:pP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9B1BFC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F2913" w:rsidRPr="009B1BFC" w:rsidRDefault="00DF2913" w:rsidP="00DF29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Руководитель Центра организации </w:t>
      </w:r>
    </w:p>
    <w:p w:rsidR="00DF2913" w:rsidRPr="009B1BFC" w:rsidRDefault="00DF2913" w:rsidP="00DF29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закупочной деятельности и управления </w:t>
      </w:r>
    </w:p>
    <w:p w:rsidR="00DF2913" w:rsidRPr="009B1BFC" w:rsidRDefault="00DF2913" w:rsidP="00DF29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материальными ресурсами </w:t>
      </w:r>
      <w:r w:rsidRPr="009B1BFC">
        <w:rPr>
          <w:rFonts w:ascii="Franklin Gothic Book" w:hAnsi="Franklin Gothic Book"/>
        </w:rPr>
        <w:tab/>
      </w:r>
    </w:p>
    <w:p w:rsidR="00DF2913" w:rsidRPr="009B1BFC" w:rsidRDefault="00DF2913" w:rsidP="00DF2913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b/>
        </w:rPr>
      </w:pPr>
      <w:r w:rsidRPr="009B1BFC">
        <w:rPr>
          <w:rFonts w:ascii="Franklin Gothic Book" w:hAnsi="Franklin Gothic Book"/>
        </w:rPr>
        <w:t xml:space="preserve">Группы компаний ПАО «НМТП» </w:t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proofErr w:type="spellStart"/>
      <w:r w:rsidRPr="009B1BFC">
        <w:rPr>
          <w:rFonts w:ascii="Franklin Gothic Book" w:hAnsi="Franklin Gothic Book"/>
        </w:rPr>
        <w:t>Турукин</w:t>
      </w:r>
      <w:proofErr w:type="spellEnd"/>
      <w:r w:rsidRPr="009B1BFC">
        <w:rPr>
          <w:rFonts w:ascii="Franklin Gothic Book" w:hAnsi="Franklin Gothic Book"/>
        </w:rPr>
        <w:t xml:space="preserve"> А.Ю.</w:t>
      </w:r>
    </w:p>
    <w:p w:rsidR="00DF2913" w:rsidRPr="009B1BFC" w:rsidRDefault="00DF2913" w:rsidP="00DF291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Технический директор </w:t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proofErr w:type="spellStart"/>
      <w:r w:rsidRPr="009B1BFC">
        <w:rPr>
          <w:rFonts w:ascii="Franklin Gothic Book" w:hAnsi="Franklin Gothic Book"/>
        </w:rPr>
        <w:t>Белухин</w:t>
      </w:r>
      <w:proofErr w:type="spellEnd"/>
      <w:r w:rsidRPr="009B1BFC">
        <w:rPr>
          <w:rFonts w:ascii="Franklin Gothic Book" w:hAnsi="Franklin Gothic Book"/>
        </w:rPr>
        <w:t xml:space="preserve"> И.В.  </w:t>
      </w: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 xml:space="preserve">(в отсутствие: заместитель технического директора по строительству </w:t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  <w:t>Горюхин Д.А.</w:t>
      </w:r>
    </w:p>
    <w:p w:rsidR="00DF2913" w:rsidRPr="009B1BFC" w:rsidRDefault="00DF2913" w:rsidP="00DF291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 xml:space="preserve">Главный бухгалтер </w:t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proofErr w:type="spellStart"/>
      <w:r w:rsidRPr="009B1BFC">
        <w:rPr>
          <w:rFonts w:ascii="Franklin Gothic Book" w:hAnsi="Franklin Gothic Book"/>
          <w:bCs/>
          <w:iCs/>
        </w:rPr>
        <w:t>Качан</w:t>
      </w:r>
      <w:proofErr w:type="spellEnd"/>
      <w:r w:rsidRPr="009B1BFC">
        <w:rPr>
          <w:rFonts w:ascii="Franklin Gothic Book" w:hAnsi="Franklin Gothic Book"/>
          <w:bCs/>
          <w:iCs/>
        </w:rPr>
        <w:t xml:space="preserve"> Г.И. </w:t>
      </w: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9B1BFC">
        <w:rPr>
          <w:rFonts w:ascii="Franklin Gothic Book" w:hAnsi="Franklin Gothic Book"/>
          <w:bCs/>
          <w:iCs/>
        </w:rPr>
        <w:t>Нижник</w:t>
      </w:r>
      <w:proofErr w:type="spellEnd"/>
      <w:r w:rsidRPr="009B1BFC">
        <w:rPr>
          <w:rFonts w:ascii="Franklin Gothic Book" w:hAnsi="Franklin Gothic Book"/>
          <w:bCs/>
          <w:iCs/>
        </w:rPr>
        <w:t xml:space="preserve"> Ю.Р.)</w:t>
      </w:r>
    </w:p>
    <w:p w:rsidR="00DF2913" w:rsidRPr="009B1BFC" w:rsidRDefault="00DF2913" w:rsidP="00DF2913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Cs/>
          <w:iCs/>
        </w:rPr>
      </w:pP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  <w:t>Зеленская Г.П.</w:t>
      </w:r>
    </w:p>
    <w:p w:rsidR="00DF2913" w:rsidRPr="009B1BFC" w:rsidRDefault="00DF2913" w:rsidP="00DF291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DF2913" w:rsidRPr="009B1BFC" w:rsidRDefault="00DF2913" w:rsidP="00DF291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</w:p>
    <w:p w:rsidR="00DF2913" w:rsidRPr="009B1BFC" w:rsidRDefault="00DF2913" w:rsidP="00DF291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F2913" w:rsidRPr="009B1BFC" w:rsidRDefault="00DF2913" w:rsidP="00DF291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</w:r>
      <w:r w:rsidRPr="009B1BFC">
        <w:rPr>
          <w:rFonts w:ascii="Franklin Gothic Book" w:hAnsi="Franklin Gothic Book"/>
          <w:bCs/>
          <w:iCs/>
        </w:rPr>
        <w:tab/>
        <w:t>Боровок Э.В.</w:t>
      </w:r>
    </w:p>
    <w:p w:rsidR="00DF2913" w:rsidRPr="009B1BFC" w:rsidRDefault="00DF2913" w:rsidP="00DF291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DF2913" w:rsidRPr="009B1BFC" w:rsidRDefault="00DF2913" w:rsidP="00DF291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Директор по сопровождению бизнеса</w:t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  <w:t>Сенченко Ю.М.</w:t>
      </w:r>
    </w:p>
    <w:p w:rsidR="00DF2913" w:rsidRPr="009B1BFC" w:rsidRDefault="00DF2913" w:rsidP="00DF2913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  <w:bCs/>
          <w:iCs/>
        </w:rPr>
        <w:t xml:space="preserve">(в отсутствие: </w:t>
      </w:r>
      <w:r w:rsidRPr="009B1BF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9B1BFC">
        <w:rPr>
          <w:rFonts w:ascii="Franklin Gothic Book" w:hAnsi="Franklin Gothic Book"/>
          <w:bCs/>
          <w:iCs/>
        </w:rPr>
        <w:t>Дудченко М.Н.)</w:t>
      </w: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Начальник отдела технического контроля</w:t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  <w:t>Черкашин В.Ю.</w:t>
      </w: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 w:rsidRPr="009B1BFC">
        <w:rPr>
          <w:rFonts w:ascii="Franklin Gothic Book" w:hAnsi="Franklin Gothic Book"/>
          <w:bCs/>
          <w:iCs/>
        </w:rPr>
        <w:t>Барнаш</w:t>
      </w:r>
      <w:proofErr w:type="spellEnd"/>
      <w:r w:rsidRPr="009B1BFC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9B1BFC">
        <w:rPr>
          <w:rFonts w:ascii="Franklin Gothic Book" w:hAnsi="Franklin Gothic Book"/>
          <w:bCs/>
          <w:iCs/>
        </w:rPr>
        <w:t>Хробостов</w:t>
      </w:r>
      <w:proofErr w:type="spellEnd"/>
      <w:r w:rsidRPr="009B1BFC">
        <w:rPr>
          <w:rFonts w:ascii="Franklin Gothic Book" w:hAnsi="Franklin Gothic Book"/>
          <w:bCs/>
          <w:iCs/>
        </w:rPr>
        <w:t xml:space="preserve">, </w:t>
      </w: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>В.В. Варченко, А.А. Якимова)</w:t>
      </w: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  <w:u w:val="single"/>
        </w:rPr>
      </w:pPr>
      <w:r w:rsidRPr="009B1BFC">
        <w:rPr>
          <w:rFonts w:ascii="Franklin Gothic Book" w:hAnsi="Franklin Gothic Book"/>
          <w:u w:val="single"/>
        </w:rPr>
        <w:t>Секретарь комиссии по осуществлению закупок:</w:t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</w:p>
    <w:p w:rsidR="00DF2913" w:rsidRPr="009B1BFC" w:rsidRDefault="00DF2913" w:rsidP="00DF2913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Начальник отдела тендеров и экспертиз</w:t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  <w:t>Зайцев В.А.</w:t>
      </w:r>
    </w:p>
    <w:p w:rsidR="00DF2913" w:rsidRPr="009B1BFC" w:rsidRDefault="00DF2913" w:rsidP="00DF2913">
      <w:pPr>
        <w:ind w:right="54"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</w:t>
      </w:r>
    </w:p>
    <w:p w:rsidR="00DF2913" w:rsidRPr="009B1BFC" w:rsidRDefault="00DF2913" w:rsidP="00DF2913">
      <w:pPr>
        <w:ind w:right="54"/>
        <w:jc w:val="both"/>
        <w:rPr>
          <w:rFonts w:ascii="Franklin Gothic Book" w:hAnsi="Franklin Gothic Book"/>
          <w:bCs/>
          <w:iCs/>
        </w:rPr>
      </w:pPr>
      <w:r w:rsidRPr="009B1BFC">
        <w:rPr>
          <w:rFonts w:ascii="Franklin Gothic Book" w:hAnsi="Franklin Gothic Book"/>
          <w:bCs/>
          <w:iCs/>
        </w:rPr>
        <w:t>Губина А.С.)</w:t>
      </w:r>
    </w:p>
    <w:p w:rsidR="003B77D2" w:rsidRPr="009B1BFC" w:rsidRDefault="003B77D2" w:rsidP="00D80CEF">
      <w:pPr>
        <w:tabs>
          <w:tab w:val="left" w:pos="0"/>
          <w:tab w:val="left" w:pos="142"/>
        </w:tabs>
        <w:ind w:right="-285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Кворум для заседания </w:t>
      </w:r>
      <w:r w:rsidR="002701CE" w:rsidRPr="009B1BFC">
        <w:rPr>
          <w:rFonts w:ascii="Franklin Gothic Book" w:hAnsi="Franklin Gothic Book"/>
        </w:rPr>
        <w:t>Конкурсной комиссии</w:t>
      </w:r>
      <w:r w:rsidRPr="009B1BFC">
        <w:rPr>
          <w:rFonts w:ascii="Franklin Gothic Book" w:hAnsi="Franklin Gothic Book"/>
        </w:rPr>
        <w:t xml:space="preserve"> имеется.</w:t>
      </w:r>
    </w:p>
    <w:p w:rsidR="00C20084" w:rsidRPr="009B1BFC" w:rsidRDefault="00C20084" w:rsidP="00C20084">
      <w:pPr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31</w:t>
      </w:r>
      <w:r w:rsidR="0080347E" w:rsidRPr="009B1BFC">
        <w:rPr>
          <w:rFonts w:ascii="Franklin Gothic Book" w:hAnsi="Franklin Gothic Book"/>
        </w:rPr>
        <w:t>.0</w:t>
      </w:r>
      <w:r w:rsidRPr="009B1BFC">
        <w:rPr>
          <w:rFonts w:ascii="Franklin Gothic Book" w:hAnsi="Franklin Gothic Book"/>
        </w:rPr>
        <w:t>5</w:t>
      </w:r>
      <w:r w:rsidR="0080347E" w:rsidRPr="009B1BFC">
        <w:rPr>
          <w:rFonts w:ascii="Franklin Gothic Book" w:hAnsi="Franklin Gothic Book"/>
        </w:rPr>
        <w:t>.2017</w:t>
      </w:r>
      <w:r w:rsidR="000D7496" w:rsidRPr="009B1BFC">
        <w:rPr>
          <w:rFonts w:ascii="Franklin Gothic Book" w:hAnsi="Franklin Gothic Book"/>
        </w:rPr>
        <w:t>г. на сайт</w:t>
      </w:r>
      <w:r w:rsidR="001D2FDB" w:rsidRPr="009B1BFC">
        <w:rPr>
          <w:rFonts w:ascii="Franklin Gothic Book" w:hAnsi="Franklin Gothic Book"/>
        </w:rPr>
        <w:t>ах</w:t>
      </w:r>
      <w:r w:rsidR="000D7496" w:rsidRPr="009B1BFC">
        <w:rPr>
          <w:rFonts w:ascii="Franklin Gothic Book" w:hAnsi="Franklin Gothic Book"/>
        </w:rPr>
        <w:t xml:space="preserve"> </w:t>
      </w:r>
      <w:r w:rsidRPr="009B1BFC">
        <w:rPr>
          <w:rFonts w:ascii="Franklin Gothic Book" w:hAnsi="Franklin Gothic Book"/>
        </w:rPr>
        <w:t xml:space="preserve">http://www.b2b-center.ru и </w:t>
      </w:r>
      <w:hyperlink r:id="rId8" w:history="1">
        <w:r w:rsidRPr="009B1BFC">
          <w:rPr>
            <w:rStyle w:val="ae"/>
            <w:rFonts w:ascii="Franklin Gothic Book" w:hAnsi="Franklin Gothic Book"/>
          </w:rPr>
          <w:t>http://www.nmtp.info/</w:t>
        </w:r>
      </w:hyperlink>
      <w:r w:rsidRPr="009B1BFC">
        <w:rPr>
          <w:rFonts w:ascii="Franklin Gothic Book" w:hAnsi="Franklin Gothic Book"/>
        </w:rPr>
        <w:t xml:space="preserve"> </w:t>
      </w:r>
      <w:r w:rsidR="000D7496" w:rsidRPr="009B1BFC">
        <w:rPr>
          <w:rFonts w:ascii="Franklin Gothic Book" w:hAnsi="Franklin Gothic Book"/>
        </w:rPr>
        <w:t xml:space="preserve">была размещена информация о проведении закупки на </w:t>
      </w:r>
      <w:r w:rsidR="006E4022" w:rsidRPr="009B1BFC">
        <w:rPr>
          <w:rFonts w:ascii="Franklin Gothic Book" w:hAnsi="Franklin Gothic Book"/>
        </w:rPr>
        <w:t xml:space="preserve">поставку </w:t>
      </w:r>
      <w:r w:rsidRPr="009B1BFC">
        <w:rPr>
          <w:rFonts w:ascii="Franklin Gothic Book" w:hAnsi="Franklin Gothic Book"/>
        </w:rPr>
        <w:t>СЗЧ к погрузчикам Кальмар по 2 (двум) Лотам.</w:t>
      </w:r>
    </w:p>
    <w:p w:rsidR="00C20084" w:rsidRPr="00C20084" w:rsidRDefault="00C20084" w:rsidP="00C20084">
      <w:pPr>
        <w:jc w:val="both"/>
        <w:rPr>
          <w:rFonts w:ascii="Franklin Gothic Book" w:hAnsi="Franklin Gothic Book"/>
        </w:rPr>
      </w:pPr>
      <w:r w:rsidRPr="00C20084">
        <w:rPr>
          <w:rFonts w:ascii="Franklin Gothic Book" w:hAnsi="Franklin Gothic Book"/>
        </w:rPr>
        <w:t>Лот №1 Поставка сменно-запасных частей к погрузчику Кальмар.</w:t>
      </w:r>
    </w:p>
    <w:p w:rsidR="00C20084" w:rsidRPr="00C20084" w:rsidRDefault="00C20084" w:rsidP="00C20084">
      <w:pPr>
        <w:jc w:val="both"/>
        <w:rPr>
          <w:rFonts w:ascii="Franklin Gothic Book" w:hAnsi="Franklin Gothic Book"/>
        </w:rPr>
      </w:pPr>
      <w:r w:rsidRPr="00C20084">
        <w:rPr>
          <w:rFonts w:ascii="Franklin Gothic Book" w:hAnsi="Franklin Gothic Book"/>
        </w:rPr>
        <w:t>Лот №2 Поставка сменно-запасных частей к погрузчику Кальмар.</w:t>
      </w:r>
    </w:p>
    <w:p w:rsidR="009E596C" w:rsidRPr="009B1BFC" w:rsidRDefault="009E596C" w:rsidP="007D1CE2">
      <w:pPr>
        <w:pStyle w:val="a9"/>
        <w:widowControl w:val="0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/>
        <w:ind w:left="0" w:right="180" w:firstLine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В рамках проведения процедуры закупки получен</w:t>
      </w:r>
      <w:r w:rsidR="009E78BE" w:rsidRPr="009B1BFC">
        <w:rPr>
          <w:rFonts w:ascii="Franklin Gothic Book" w:hAnsi="Franklin Gothic Book"/>
        </w:rPr>
        <w:t>о</w:t>
      </w:r>
      <w:r w:rsidRPr="009B1BFC">
        <w:rPr>
          <w:rFonts w:ascii="Franklin Gothic Book" w:hAnsi="Franklin Gothic Book"/>
        </w:rPr>
        <w:t xml:space="preserve"> </w:t>
      </w:r>
      <w:r w:rsidR="009E78BE" w:rsidRPr="009B1BFC">
        <w:rPr>
          <w:rFonts w:ascii="Franklin Gothic Book" w:hAnsi="Franklin Gothic Book"/>
        </w:rPr>
        <w:t xml:space="preserve">2 </w:t>
      </w:r>
      <w:r w:rsidRPr="009B1BFC">
        <w:rPr>
          <w:rFonts w:ascii="Franklin Gothic Book" w:hAnsi="Franklin Gothic Book"/>
        </w:rPr>
        <w:t>(</w:t>
      </w:r>
      <w:r w:rsidR="009E78BE" w:rsidRPr="009B1BFC">
        <w:rPr>
          <w:rFonts w:ascii="Franklin Gothic Book" w:hAnsi="Franklin Gothic Book"/>
        </w:rPr>
        <w:t>две</w:t>
      </w:r>
      <w:r w:rsidRPr="009B1BFC">
        <w:rPr>
          <w:rFonts w:ascii="Franklin Gothic Book" w:hAnsi="Franklin Gothic Book"/>
        </w:rPr>
        <w:t>) заявк</w:t>
      </w:r>
      <w:r w:rsidR="009E78BE" w:rsidRPr="009B1BFC">
        <w:rPr>
          <w:rFonts w:ascii="Franklin Gothic Book" w:hAnsi="Franklin Gothic Book"/>
        </w:rPr>
        <w:t>и</w:t>
      </w:r>
      <w:r w:rsidRPr="009B1BFC">
        <w:rPr>
          <w:rFonts w:ascii="Franklin Gothic Book" w:hAnsi="Franklin Gothic Book"/>
        </w:rPr>
        <w:t xml:space="preserve"> по </w:t>
      </w:r>
      <w:r w:rsidR="009E78BE" w:rsidRPr="009B1BFC">
        <w:rPr>
          <w:rFonts w:ascii="Franklin Gothic Book" w:hAnsi="Franklin Gothic Book"/>
        </w:rPr>
        <w:t>2</w:t>
      </w:r>
      <w:r w:rsidRPr="009B1BFC">
        <w:rPr>
          <w:rFonts w:ascii="Franklin Gothic Book" w:hAnsi="Franklin Gothic Book"/>
        </w:rPr>
        <w:t xml:space="preserve"> (</w:t>
      </w:r>
      <w:r w:rsidR="009E78BE" w:rsidRPr="009B1BFC">
        <w:rPr>
          <w:rFonts w:ascii="Franklin Gothic Book" w:hAnsi="Franklin Gothic Book"/>
        </w:rPr>
        <w:t>двум) Лотам на участие в</w:t>
      </w:r>
      <w:r w:rsidRPr="009B1BFC">
        <w:rPr>
          <w:rFonts w:ascii="Franklin Gothic Book" w:hAnsi="Franklin Gothic Book"/>
        </w:rPr>
        <w:t xml:space="preserve"> закупке:</w:t>
      </w:r>
    </w:p>
    <w:p w:rsidR="00C20084" w:rsidRPr="009B1BFC" w:rsidRDefault="00C20084" w:rsidP="00C20084">
      <w:pPr>
        <w:tabs>
          <w:tab w:val="left" w:pos="318"/>
          <w:tab w:val="left" w:pos="6300"/>
        </w:tabs>
        <w:ind w:left="46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Лот №1 Поставка сменно-запасных частей к погрузчику Кальмар.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2835"/>
        <w:gridCol w:w="2127"/>
        <w:gridCol w:w="2268"/>
      </w:tblGrid>
      <w:tr w:rsidR="00E23E3E" w:rsidRPr="009B1BFC" w:rsidTr="007953D8">
        <w:trPr>
          <w:trHeight w:val="58"/>
        </w:trPr>
        <w:tc>
          <w:tcPr>
            <w:tcW w:w="426" w:type="dxa"/>
            <w:shd w:val="clear" w:color="auto" w:fill="auto"/>
            <w:vAlign w:val="center"/>
          </w:tcPr>
          <w:p w:rsidR="00E23E3E" w:rsidRPr="009B1BFC" w:rsidRDefault="00E23E3E" w:rsidP="009E596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23E3E" w:rsidRPr="009B1BFC" w:rsidRDefault="00E23E3E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E3E" w:rsidRPr="009B1BFC" w:rsidRDefault="00E23E3E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Общая сумма предложения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3E3E" w:rsidRPr="009B1BFC" w:rsidRDefault="00E23E3E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Срок поставки с момента подачи заявки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E3E" w:rsidRPr="009B1BFC" w:rsidRDefault="00E23E3E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Период поставки</w:t>
            </w:r>
          </w:p>
        </w:tc>
      </w:tr>
      <w:tr w:rsidR="00E23E3E" w:rsidRPr="009B1BFC" w:rsidTr="007953D8">
        <w:trPr>
          <w:trHeight w:val="1694"/>
        </w:trPr>
        <w:tc>
          <w:tcPr>
            <w:tcW w:w="426" w:type="dxa"/>
            <w:shd w:val="clear" w:color="auto" w:fill="auto"/>
            <w:vAlign w:val="center"/>
          </w:tcPr>
          <w:p w:rsidR="00E23E3E" w:rsidRPr="009B1BFC" w:rsidRDefault="00E23E3E" w:rsidP="009E596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20084" w:rsidRPr="009B1BFC" w:rsidRDefault="00C20084" w:rsidP="00E23E3E">
            <w:pPr>
              <w:jc w:val="center"/>
              <w:rPr>
                <w:rFonts w:ascii="Franklin Gothic Book" w:hAnsi="Franklin Gothic Book" w:cs="Arial"/>
              </w:rPr>
            </w:pPr>
            <w:r w:rsidRPr="009B1BFC">
              <w:rPr>
                <w:rFonts w:ascii="Franklin Gothic Book" w:hAnsi="Franklin Gothic Book" w:cs="Arial"/>
                <w:b/>
              </w:rPr>
              <w:t>ООО "СТОУН"</w:t>
            </w:r>
            <w:r w:rsidRPr="009B1BFC">
              <w:rPr>
                <w:rFonts w:ascii="Franklin Gothic Book" w:hAnsi="Franklin Gothic Book" w:cs="Arial"/>
              </w:rPr>
              <w:t xml:space="preserve"> </w:t>
            </w:r>
          </w:p>
          <w:p w:rsidR="00E23E3E" w:rsidRPr="009B1BFC" w:rsidRDefault="00C20084" w:rsidP="00E23E3E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 w:cs="Arial"/>
              </w:rPr>
              <w:t>192102, Россия, г. Санкт - Петербург, ул. Бухарестская, д. 1, лит. А, оф. 613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E3E" w:rsidRPr="009B1BFC" w:rsidRDefault="00C02293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250 000,00</w:t>
            </w:r>
          </w:p>
          <w:p w:rsidR="00E23E3E" w:rsidRPr="009B1BFC" w:rsidRDefault="00E23E3E" w:rsidP="00C02293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</w:rPr>
              <w:t>(</w:t>
            </w:r>
            <w:r w:rsidR="00C02293" w:rsidRPr="009B1BFC">
              <w:rPr>
                <w:rFonts w:ascii="Franklin Gothic Book" w:hAnsi="Franklin Gothic Book"/>
              </w:rPr>
              <w:t>двести пятьдесят тысяч</w:t>
            </w:r>
            <w:r w:rsidRPr="009B1BFC">
              <w:rPr>
                <w:rFonts w:ascii="Franklin Gothic Book" w:hAnsi="Franklin Gothic Book"/>
              </w:rPr>
              <w:t>) рублей 00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3E3E" w:rsidRPr="009B1BFC" w:rsidRDefault="00C02293" w:rsidP="009E596C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</w:rPr>
              <w:t>Не указано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3E3E" w:rsidRPr="009B1BFC" w:rsidRDefault="00C02293" w:rsidP="009E596C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</w:rPr>
              <w:t>Не указано</w:t>
            </w:r>
          </w:p>
        </w:tc>
      </w:tr>
    </w:tbl>
    <w:p w:rsidR="00C02293" w:rsidRPr="00C20084" w:rsidRDefault="00C02293" w:rsidP="00985EE6">
      <w:pPr>
        <w:ind w:left="426"/>
        <w:jc w:val="both"/>
        <w:rPr>
          <w:rFonts w:ascii="Franklin Gothic Book" w:hAnsi="Franklin Gothic Book"/>
        </w:rPr>
      </w:pPr>
      <w:r w:rsidRPr="00C20084">
        <w:rPr>
          <w:rFonts w:ascii="Franklin Gothic Book" w:hAnsi="Franklin Gothic Book"/>
        </w:rPr>
        <w:t>Лот №2 Поставка сменно-запасных частей к погрузчику Кальмар.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6"/>
        <w:gridCol w:w="2835"/>
        <w:gridCol w:w="2127"/>
        <w:gridCol w:w="2268"/>
      </w:tblGrid>
      <w:tr w:rsidR="007953D8" w:rsidRPr="009B1BFC" w:rsidTr="009E596C">
        <w:trPr>
          <w:trHeight w:val="58"/>
        </w:trPr>
        <w:tc>
          <w:tcPr>
            <w:tcW w:w="426" w:type="dxa"/>
            <w:shd w:val="clear" w:color="auto" w:fill="auto"/>
            <w:vAlign w:val="center"/>
          </w:tcPr>
          <w:p w:rsidR="007953D8" w:rsidRPr="009B1BFC" w:rsidRDefault="007953D8" w:rsidP="009E596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7953D8" w:rsidRPr="009B1BFC" w:rsidRDefault="007953D8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3D8" w:rsidRPr="009B1BFC" w:rsidRDefault="007953D8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Общая сумма предложения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53D8" w:rsidRPr="009B1BFC" w:rsidRDefault="007953D8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Срок поставки с момента подачи заявки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3D8" w:rsidRPr="009B1BFC" w:rsidRDefault="007953D8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Период поставки</w:t>
            </w:r>
          </w:p>
        </w:tc>
      </w:tr>
      <w:tr w:rsidR="007953D8" w:rsidRPr="009B1BFC" w:rsidTr="009E596C">
        <w:trPr>
          <w:trHeight w:val="1694"/>
        </w:trPr>
        <w:tc>
          <w:tcPr>
            <w:tcW w:w="426" w:type="dxa"/>
            <w:shd w:val="clear" w:color="auto" w:fill="auto"/>
            <w:vAlign w:val="center"/>
          </w:tcPr>
          <w:p w:rsidR="007953D8" w:rsidRPr="009B1BFC" w:rsidRDefault="007953D8" w:rsidP="009E596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02293" w:rsidRPr="009B1BFC" w:rsidRDefault="00C02293" w:rsidP="00C02293">
            <w:pPr>
              <w:jc w:val="center"/>
              <w:rPr>
                <w:rFonts w:ascii="Franklin Gothic Book" w:hAnsi="Franklin Gothic Book" w:cs="Arial"/>
              </w:rPr>
            </w:pPr>
            <w:r w:rsidRPr="009B1BFC">
              <w:rPr>
                <w:rFonts w:ascii="Franklin Gothic Book" w:hAnsi="Franklin Gothic Book" w:cs="Arial"/>
                <w:b/>
              </w:rPr>
              <w:t>ООО "СТОУН"</w:t>
            </w:r>
            <w:r w:rsidRPr="009B1BFC">
              <w:rPr>
                <w:rFonts w:ascii="Franklin Gothic Book" w:hAnsi="Franklin Gothic Book" w:cs="Arial"/>
              </w:rPr>
              <w:t xml:space="preserve"> </w:t>
            </w:r>
          </w:p>
          <w:p w:rsidR="007953D8" w:rsidRPr="009B1BFC" w:rsidRDefault="00C02293" w:rsidP="00C02293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 w:cs="Arial"/>
              </w:rPr>
              <w:t>192102, Россия, г. Санкт - Петербург, ул. Бухарестская, д. 1, лит. А, оф. 613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953D8" w:rsidRPr="009B1BFC" w:rsidRDefault="00C02293" w:rsidP="009E596C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456 000,00</w:t>
            </w:r>
          </w:p>
          <w:p w:rsidR="007953D8" w:rsidRPr="009B1BFC" w:rsidRDefault="007953D8" w:rsidP="00C02293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</w:rPr>
              <w:t>(</w:t>
            </w:r>
            <w:r w:rsidR="00C02293" w:rsidRPr="009B1BFC">
              <w:rPr>
                <w:rFonts w:ascii="Franklin Gothic Book" w:hAnsi="Franklin Gothic Book"/>
              </w:rPr>
              <w:t>четыреста пятьдесят шесть</w:t>
            </w:r>
            <w:r w:rsidRPr="009B1BFC">
              <w:rPr>
                <w:rFonts w:ascii="Franklin Gothic Book" w:hAnsi="Franklin Gothic Book"/>
              </w:rPr>
              <w:t xml:space="preserve"> тысяч</w:t>
            </w:r>
            <w:r w:rsidR="00C02293" w:rsidRPr="009B1BFC">
              <w:rPr>
                <w:rFonts w:ascii="Franklin Gothic Book" w:hAnsi="Franklin Gothic Book"/>
              </w:rPr>
              <w:t>)</w:t>
            </w:r>
            <w:r w:rsidRPr="009B1BFC">
              <w:rPr>
                <w:rFonts w:ascii="Franklin Gothic Book" w:hAnsi="Franklin Gothic Book"/>
              </w:rPr>
              <w:t xml:space="preserve"> рублей </w:t>
            </w:r>
            <w:r w:rsidR="00C02293" w:rsidRPr="009B1BFC">
              <w:rPr>
                <w:rFonts w:ascii="Franklin Gothic Book" w:hAnsi="Franklin Gothic Book"/>
              </w:rPr>
              <w:t>00</w:t>
            </w:r>
            <w:r w:rsidRPr="009B1BFC">
              <w:rPr>
                <w:rFonts w:ascii="Franklin Gothic Book" w:hAnsi="Franklin Gothic Book"/>
              </w:rPr>
              <w:t xml:space="preserve">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953D8" w:rsidRPr="009B1BFC" w:rsidRDefault="00C02293" w:rsidP="009E596C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</w:rPr>
              <w:t>Не указано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53D8" w:rsidRPr="009B1BFC" w:rsidRDefault="00C02293" w:rsidP="007953D8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</w:rPr>
              <w:t>Не указано</w:t>
            </w:r>
          </w:p>
        </w:tc>
      </w:tr>
      <w:tr w:rsidR="00C02293" w:rsidRPr="009B1BFC" w:rsidTr="009E596C">
        <w:trPr>
          <w:trHeight w:val="1694"/>
        </w:trPr>
        <w:tc>
          <w:tcPr>
            <w:tcW w:w="426" w:type="dxa"/>
            <w:shd w:val="clear" w:color="auto" w:fill="auto"/>
            <w:vAlign w:val="center"/>
          </w:tcPr>
          <w:p w:rsidR="00C02293" w:rsidRPr="009B1BFC" w:rsidRDefault="00C02293" w:rsidP="009E596C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2.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02293" w:rsidRPr="009B1BFC" w:rsidRDefault="00C02293" w:rsidP="00C02293">
            <w:pPr>
              <w:jc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9B1BFC">
              <w:rPr>
                <w:rFonts w:ascii="Franklin Gothic Book" w:hAnsi="Franklin Gothic Book" w:cs="Arial"/>
                <w:b/>
                <w:color w:val="000000"/>
              </w:rPr>
              <w:t>ООО "</w:t>
            </w:r>
            <w:proofErr w:type="spellStart"/>
            <w:r w:rsidRPr="009B1BFC">
              <w:rPr>
                <w:rFonts w:ascii="Franklin Gothic Book" w:hAnsi="Franklin Gothic Book" w:cs="Arial"/>
                <w:b/>
                <w:color w:val="000000"/>
              </w:rPr>
              <w:t>Карготек</w:t>
            </w:r>
            <w:proofErr w:type="spellEnd"/>
            <w:r w:rsidRPr="009B1BFC">
              <w:rPr>
                <w:rFonts w:ascii="Franklin Gothic Book" w:hAnsi="Franklin Gothic Book" w:cs="Arial"/>
                <w:b/>
                <w:color w:val="000000"/>
              </w:rPr>
              <w:t xml:space="preserve"> РУС"</w:t>
            </w:r>
          </w:p>
          <w:p w:rsidR="00C02293" w:rsidRPr="009B1BFC" w:rsidRDefault="00C02293" w:rsidP="00C02293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9B1BFC">
              <w:rPr>
                <w:rFonts w:ascii="Franklin Gothic Book" w:hAnsi="Franklin Gothic Book" w:cs="Arial"/>
                <w:color w:val="000000"/>
              </w:rPr>
              <w:t>190005, г. Санкт - Петербург, Набережная Обводного канала, д. 118 А, лит. Ж, оф. 503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2293" w:rsidRPr="009B1BFC" w:rsidRDefault="00C02293" w:rsidP="00C02293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  <w:b/>
              </w:rPr>
              <w:t>452 558,39</w:t>
            </w:r>
          </w:p>
          <w:p w:rsidR="00C02293" w:rsidRPr="009B1BFC" w:rsidRDefault="00C02293" w:rsidP="00C02293">
            <w:pPr>
              <w:jc w:val="center"/>
              <w:rPr>
                <w:rFonts w:ascii="Franklin Gothic Book" w:hAnsi="Franklin Gothic Book"/>
                <w:b/>
              </w:rPr>
            </w:pPr>
            <w:r w:rsidRPr="009B1BFC">
              <w:rPr>
                <w:rFonts w:ascii="Franklin Gothic Book" w:hAnsi="Franklin Gothic Book"/>
              </w:rPr>
              <w:t>(четыреста пятьдесят две тысячи пятьсот пятьдесят восемь) рублей 39 копеек с учетом НДС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293" w:rsidRPr="009B1BFC" w:rsidRDefault="00C02293" w:rsidP="009E596C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</w:rPr>
              <w:t>35 календарных дней с момента подписания двухстороннего договора.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2293" w:rsidRPr="009B1BFC" w:rsidRDefault="00C02293" w:rsidP="007953D8">
            <w:pPr>
              <w:jc w:val="center"/>
              <w:rPr>
                <w:rFonts w:ascii="Franklin Gothic Book" w:hAnsi="Franklin Gothic Book"/>
              </w:rPr>
            </w:pPr>
            <w:r w:rsidRPr="009B1BFC">
              <w:rPr>
                <w:rFonts w:ascii="Franklin Gothic Book" w:hAnsi="Franklin Gothic Book"/>
              </w:rPr>
              <w:t>12 месяцев с даты поставки товара.</w:t>
            </w:r>
          </w:p>
        </w:tc>
      </w:tr>
    </w:tbl>
    <w:p w:rsidR="00B446DE" w:rsidRDefault="009B1BFC" w:rsidP="00B446DE">
      <w:pPr>
        <w:pStyle w:val="a9"/>
        <w:widowControl w:val="0"/>
        <w:numPr>
          <w:ilvl w:val="0"/>
          <w:numId w:val="1"/>
        </w:numPr>
        <w:tabs>
          <w:tab w:val="left" w:pos="426"/>
        </w:tabs>
        <w:spacing w:after="0"/>
        <w:ind w:left="0" w:right="180" w:firstLine="0"/>
        <w:jc w:val="both"/>
        <w:rPr>
          <w:rFonts w:ascii="Franklin Gothic Book" w:hAnsi="Franklin Gothic Book"/>
          <w:lang w:val="ru-RU"/>
        </w:rPr>
      </w:pPr>
      <w:r w:rsidRPr="009B1BFC">
        <w:rPr>
          <w:rFonts w:ascii="Franklin Gothic Book" w:hAnsi="Franklin Gothic Book"/>
        </w:rPr>
        <w:t xml:space="preserve">Комиссия </w:t>
      </w:r>
      <w:r w:rsidRPr="009B1BFC">
        <w:rPr>
          <w:rFonts w:ascii="Franklin Gothic Book" w:hAnsi="Franklin Gothic Book"/>
          <w:bCs/>
          <w:iCs/>
        </w:rPr>
        <w:t>по осуществлению закупок</w:t>
      </w:r>
      <w:r w:rsidRPr="009B1BFC">
        <w:rPr>
          <w:rFonts w:ascii="Franklin Gothic Book" w:hAnsi="Franklin Gothic Book"/>
        </w:rPr>
        <w:t xml:space="preserve"> </w:t>
      </w:r>
      <w:r w:rsidR="00443F17" w:rsidRPr="009B1BFC">
        <w:rPr>
          <w:rFonts w:ascii="Franklin Gothic Book" w:hAnsi="Franklin Gothic Book"/>
        </w:rPr>
        <w:t>рассмотрела представлен</w:t>
      </w:r>
      <w:r w:rsidR="002E2D80" w:rsidRPr="009B1BFC">
        <w:rPr>
          <w:rFonts w:ascii="Franklin Gothic Book" w:hAnsi="Franklin Gothic Book"/>
          <w:lang w:val="ru-RU"/>
        </w:rPr>
        <w:t>н</w:t>
      </w:r>
      <w:r w:rsidR="009E78BE" w:rsidRPr="009B1BFC">
        <w:rPr>
          <w:rFonts w:ascii="Franklin Gothic Book" w:hAnsi="Franklin Gothic Book"/>
          <w:lang w:val="ru-RU"/>
        </w:rPr>
        <w:t>ые</w:t>
      </w:r>
      <w:r w:rsidR="00443F17" w:rsidRPr="009B1BFC">
        <w:rPr>
          <w:rFonts w:ascii="Franklin Gothic Book" w:hAnsi="Franklin Gothic Book"/>
        </w:rPr>
        <w:t xml:space="preserve"> заявк</w:t>
      </w:r>
      <w:r w:rsidR="009E78BE" w:rsidRPr="009B1BFC">
        <w:rPr>
          <w:rFonts w:ascii="Franklin Gothic Book" w:hAnsi="Franklin Gothic Book"/>
          <w:lang w:val="ru-RU"/>
        </w:rPr>
        <w:t>и</w:t>
      </w:r>
      <w:r w:rsidR="00443F17" w:rsidRPr="009B1BFC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9B1BFC">
        <w:rPr>
          <w:rFonts w:ascii="Franklin Gothic Book" w:hAnsi="Franklin Gothic Book"/>
          <w:lang w:val="ru-RU"/>
        </w:rPr>
        <w:t>о закупке</w:t>
      </w:r>
      <w:r w:rsidR="00443F17" w:rsidRPr="009B1BFC">
        <w:rPr>
          <w:rFonts w:ascii="Franklin Gothic Book" w:hAnsi="Franklin Gothic Book"/>
        </w:rPr>
        <w:t xml:space="preserve"> и соответствие требова</w:t>
      </w:r>
      <w:r w:rsidR="0024218A" w:rsidRPr="009B1BFC">
        <w:rPr>
          <w:rFonts w:ascii="Franklin Gothic Book" w:hAnsi="Franklin Gothic Book"/>
        </w:rPr>
        <w:t>ниям, установленным к участник</w:t>
      </w:r>
      <w:r w:rsidR="009E78BE" w:rsidRPr="009B1BFC">
        <w:rPr>
          <w:rFonts w:ascii="Franklin Gothic Book" w:hAnsi="Franklin Gothic Book"/>
          <w:lang w:val="ru-RU"/>
        </w:rPr>
        <w:t>ам</w:t>
      </w:r>
      <w:r w:rsidR="00443F17" w:rsidRPr="009B1BFC">
        <w:rPr>
          <w:rFonts w:ascii="Franklin Gothic Book" w:hAnsi="Franklin Gothic Book"/>
        </w:rPr>
        <w:t xml:space="preserve"> </w:t>
      </w:r>
      <w:r w:rsidR="00955A79" w:rsidRPr="009B1BFC">
        <w:rPr>
          <w:rFonts w:ascii="Franklin Gothic Book" w:hAnsi="Franklin Gothic Book"/>
          <w:lang w:val="ru-RU"/>
        </w:rPr>
        <w:t>закупки</w:t>
      </w:r>
      <w:r w:rsidR="00B80B06" w:rsidRPr="009B1BFC">
        <w:rPr>
          <w:rFonts w:ascii="Franklin Gothic Book" w:hAnsi="Franklin Gothic Book"/>
        </w:rPr>
        <w:t>. При рассмотрении заяв</w:t>
      </w:r>
      <w:r w:rsidR="009E78BE" w:rsidRPr="009B1BFC">
        <w:rPr>
          <w:rFonts w:ascii="Franklin Gothic Book" w:hAnsi="Franklin Gothic Book"/>
          <w:lang w:val="ru-RU"/>
        </w:rPr>
        <w:t>ок</w:t>
      </w:r>
      <w:r w:rsidR="00443F17" w:rsidRPr="009B1BFC">
        <w:rPr>
          <w:rFonts w:ascii="Franklin Gothic Book" w:hAnsi="Franklin Gothic Book"/>
        </w:rPr>
        <w:t xml:space="preserve"> на участие в </w:t>
      </w:r>
      <w:r w:rsidR="00955A79" w:rsidRPr="009B1BFC">
        <w:rPr>
          <w:rFonts w:ascii="Franklin Gothic Book" w:hAnsi="Franklin Gothic Book"/>
          <w:lang w:val="ru-RU"/>
        </w:rPr>
        <w:t>закупке</w:t>
      </w:r>
      <w:r w:rsidR="00443F17" w:rsidRPr="009B1BFC">
        <w:rPr>
          <w:rFonts w:ascii="Franklin Gothic Book" w:hAnsi="Franklin Gothic Book"/>
        </w:rPr>
        <w:t xml:space="preserve"> выяснилось следующее:</w:t>
      </w:r>
    </w:p>
    <w:p w:rsidR="00B446DE" w:rsidRPr="00B446DE" w:rsidRDefault="00B446DE" w:rsidP="00B446DE">
      <w:pPr>
        <w:pStyle w:val="a9"/>
        <w:widowControl w:val="0"/>
        <w:tabs>
          <w:tab w:val="left" w:pos="426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5952E3" w:rsidRPr="009B1BFC" w:rsidRDefault="005952E3" w:rsidP="00AA287A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  <w:b/>
          <w:u w:val="single"/>
        </w:rPr>
      </w:pPr>
      <w:r w:rsidRPr="009B1BFC">
        <w:rPr>
          <w:rFonts w:ascii="Franklin Gothic Book" w:hAnsi="Franklin Gothic Book"/>
          <w:b/>
          <w:u w:val="single"/>
        </w:rPr>
        <w:t xml:space="preserve">Лот №1: </w:t>
      </w:r>
    </w:p>
    <w:p w:rsidR="00661AB4" w:rsidRPr="009B1BFC" w:rsidRDefault="005952E3" w:rsidP="00AA287A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Заявка </w:t>
      </w:r>
      <w:r w:rsidR="005B0B1F" w:rsidRPr="009B1BFC">
        <w:rPr>
          <w:rFonts w:ascii="Franklin Gothic Book" w:hAnsi="Franklin Gothic Book"/>
          <w:b/>
        </w:rPr>
        <w:t>ООО "СТОУН"</w:t>
      </w:r>
      <w:r w:rsidR="005B0B1F" w:rsidRPr="009B1BFC">
        <w:rPr>
          <w:rFonts w:ascii="Franklin Gothic Book" w:hAnsi="Franklin Gothic Book"/>
        </w:rPr>
        <w:t xml:space="preserve"> не </w:t>
      </w:r>
      <w:r w:rsidRPr="009B1BFC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5B0B1F" w:rsidRPr="009B1BFC">
        <w:rPr>
          <w:rFonts w:ascii="Franklin Gothic Book" w:hAnsi="Franklin Gothic Book"/>
        </w:rPr>
        <w:t>, а именно:</w:t>
      </w:r>
    </w:p>
    <w:p w:rsidR="005B0B1F" w:rsidRPr="009B1BFC" w:rsidRDefault="005B0B1F" w:rsidP="00AA287A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В соответствии с п.1.9.1 документации </w:t>
      </w:r>
    </w:p>
    <w:p w:rsidR="005B0B1F" w:rsidRPr="009B1BFC" w:rsidRDefault="005B0B1F" w:rsidP="00AA287A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lastRenderedPageBreak/>
        <w:t>-  •</w:t>
      </w:r>
      <w:r w:rsidRPr="009B1BFC">
        <w:rPr>
          <w:rFonts w:ascii="Franklin Gothic Book" w:hAnsi="Franklin Gothic Book"/>
        </w:rPr>
        <w:tab/>
        <w:t>предложения в котировочной заявке цены товаров, работ, услуг и/или единичных расценок выше начальной (максимальной) цены договора (цены лота) и/или предельных расценок (если установлены);</w:t>
      </w:r>
    </w:p>
    <w:p w:rsidR="005B0B1F" w:rsidRDefault="005B0B1F" w:rsidP="00AA287A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Не предоставлены документы:</w:t>
      </w:r>
    </w:p>
    <w:p w:rsidR="00D80CEF" w:rsidRPr="009B1BFC" w:rsidRDefault="00D80CEF" w:rsidP="00AA287A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</w:p>
    <w:p w:rsidR="005B0B1F" w:rsidRPr="009B1BFC" w:rsidRDefault="005B0B1F" w:rsidP="005B0B1F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Опись документов, представляемых для участия в закупке - форма 1;</w:t>
      </w:r>
    </w:p>
    <w:p w:rsidR="005B0B1F" w:rsidRPr="009B1BFC" w:rsidRDefault="005B0B1F" w:rsidP="005B0B1F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Котировочная заявка - форма 2;</w:t>
      </w:r>
    </w:p>
    <w:p w:rsidR="005B0B1F" w:rsidRPr="009B1BFC" w:rsidRDefault="005B0B1F" w:rsidP="005B0B1F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Финансово-коммерческое предложение (структура предлагаемой цены) – форма 3;</w:t>
      </w:r>
    </w:p>
    <w:p w:rsidR="005B0B1F" w:rsidRPr="009B1BFC" w:rsidRDefault="005B0B1F" w:rsidP="005B0B1F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Подтверждение согласия с условиями договора – форма 4;</w:t>
      </w:r>
    </w:p>
    <w:p w:rsidR="005B0B1F" w:rsidRPr="009B1BFC" w:rsidRDefault="005B0B1F" w:rsidP="005B0B1F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Анкета Участника закупки – форма 5;</w:t>
      </w:r>
    </w:p>
    <w:p w:rsidR="005B0B1F" w:rsidRPr="009B1BFC" w:rsidRDefault="005B0B1F" w:rsidP="00D80CEF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</w:p>
    <w:p w:rsidR="005952E3" w:rsidRPr="009B1BFC" w:rsidRDefault="005952E3" w:rsidP="00AA287A">
      <w:pPr>
        <w:pStyle w:val="ab"/>
        <w:tabs>
          <w:tab w:val="left" w:pos="709"/>
        </w:tabs>
        <w:ind w:left="0" w:right="54"/>
        <w:jc w:val="both"/>
        <w:rPr>
          <w:rFonts w:ascii="Franklin Gothic Book" w:hAnsi="Franklin Gothic Book"/>
          <w:b/>
          <w:u w:val="single"/>
        </w:rPr>
      </w:pPr>
      <w:r w:rsidRPr="009B1BFC">
        <w:rPr>
          <w:rFonts w:ascii="Franklin Gothic Book" w:hAnsi="Franklin Gothic Book"/>
          <w:b/>
          <w:u w:val="single"/>
        </w:rPr>
        <w:t xml:space="preserve">Лот №2: </w:t>
      </w:r>
    </w:p>
    <w:p w:rsidR="009B1BFC" w:rsidRPr="009B1BFC" w:rsidRDefault="009B1BFC" w:rsidP="00AA287A">
      <w:pPr>
        <w:pStyle w:val="ab"/>
        <w:tabs>
          <w:tab w:val="left" w:pos="709"/>
        </w:tabs>
        <w:ind w:left="0" w:right="54"/>
        <w:jc w:val="both"/>
        <w:rPr>
          <w:rFonts w:ascii="Franklin Gothic Book" w:hAnsi="Franklin Gothic Book"/>
          <w:b/>
          <w:u w:val="single"/>
        </w:rPr>
      </w:pPr>
    </w:p>
    <w:p w:rsidR="00347E45" w:rsidRPr="009B1BFC" w:rsidRDefault="00347E45" w:rsidP="00347E45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Заявка </w:t>
      </w:r>
      <w:r w:rsidRPr="009B1BFC">
        <w:rPr>
          <w:rFonts w:ascii="Franklin Gothic Book" w:hAnsi="Franklin Gothic Book"/>
          <w:b/>
        </w:rPr>
        <w:t>ООО "СТОУН"</w:t>
      </w:r>
      <w:r w:rsidRPr="009B1BFC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</w:t>
      </w:r>
    </w:p>
    <w:p w:rsidR="00347E45" w:rsidRPr="009B1BFC" w:rsidRDefault="00347E45" w:rsidP="00347E45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В соответствии с п.1.9.1 документации </w:t>
      </w:r>
    </w:p>
    <w:p w:rsidR="00347E45" w:rsidRPr="009B1BFC" w:rsidRDefault="00347E45" w:rsidP="00347E45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-  •</w:t>
      </w:r>
      <w:r w:rsidRPr="009B1BFC">
        <w:rPr>
          <w:rFonts w:ascii="Franklin Gothic Book" w:hAnsi="Franklin Gothic Book"/>
        </w:rPr>
        <w:tab/>
        <w:t>предложения в котировочной заявке цены товаров, работ, услуг и/или единичных расценок выше начальной (максимальной) цены договора (цены лота) и/или предельных расценок (если установлены);</w:t>
      </w:r>
    </w:p>
    <w:p w:rsidR="00347E45" w:rsidRDefault="00347E45" w:rsidP="00347E45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Не предоставлены документы:</w:t>
      </w:r>
    </w:p>
    <w:p w:rsidR="00D80CEF" w:rsidRPr="009B1BFC" w:rsidRDefault="00D80CEF" w:rsidP="00347E45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</w:p>
    <w:p w:rsidR="00347E45" w:rsidRPr="009B1BFC" w:rsidRDefault="00347E45" w:rsidP="00347E45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Опись документов, представляемых для участия в закупке - форма 1;</w:t>
      </w:r>
    </w:p>
    <w:p w:rsidR="00347E45" w:rsidRPr="009B1BFC" w:rsidRDefault="00347E45" w:rsidP="00347E45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Котировочная заявка - форма 2;</w:t>
      </w:r>
    </w:p>
    <w:p w:rsidR="00347E45" w:rsidRPr="009B1BFC" w:rsidRDefault="00347E45" w:rsidP="00347E45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Финансово-коммерческое предложение (структура предлагаемой цены) – форма 3;</w:t>
      </w:r>
    </w:p>
    <w:p w:rsidR="00347E45" w:rsidRPr="009B1BFC" w:rsidRDefault="00347E45" w:rsidP="00347E45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Подтверждение согласия с условиями договора – форма 4;</w:t>
      </w:r>
    </w:p>
    <w:p w:rsidR="00347E45" w:rsidRPr="009B1BFC" w:rsidRDefault="00347E45" w:rsidP="00347E45">
      <w:pPr>
        <w:pStyle w:val="ab"/>
        <w:tabs>
          <w:tab w:val="left" w:pos="1418"/>
        </w:tabs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</w:t>
      </w:r>
      <w:r w:rsidRPr="009B1BFC">
        <w:rPr>
          <w:rFonts w:ascii="Franklin Gothic Book" w:hAnsi="Franklin Gothic Book"/>
        </w:rPr>
        <w:tab/>
        <w:t>Анкета Участника закупки – форма 5;</w:t>
      </w:r>
    </w:p>
    <w:p w:rsidR="00347E45" w:rsidRPr="009B1BFC" w:rsidRDefault="00347E45" w:rsidP="00347E45">
      <w:pPr>
        <w:pStyle w:val="ab"/>
        <w:tabs>
          <w:tab w:val="left" w:pos="1418"/>
        </w:tabs>
        <w:ind w:left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 xml:space="preserve">Заявка </w:t>
      </w:r>
      <w:r w:rsidRPr="009B1BFC">
        <w:rPr>
          <w:rFonts w:ascii="Franklin Gothic Book" w:hAnsi="Franklin Gothic Book"/>
          <w:b/>
        </w:rPr>
        <w:t>ООО "</w:t>
      </w:r>
      <w:proofErr w:type="spellStart"/>
      <w:r w:rsidRPr="009B1BFC">
        <w:rPr>
          <w:rFonts w:ascii="Franklin Gothic Book" w:hAnsi="Franklin Gothic Book"/>
          <w:b/>
        </w:rPr>
        <w:t>Карготек</w:t>
      </w:r>
      <w:proofErr w:type="spellEnd"/>
      <w:r w:rsidRPr="009B1BFC">
        <w:rPr>
          <w:rFonts w:ascii="Franklin Gothic Book" w:hAnsi="Franklin Gothic Book"/>
          <w:b/>
        </w:rPr>
        <w:t xml:space="preserve"> РУС"</w:t>
      </w:r>
      <w:r w:rsidRPr="009B1BFC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1F024D" w:rsidRDefault="00443F17" w:rsidP="00AA287A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spacing w:after="0"/>
        <w:ind w:left="0" w:firstLine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На основании результатов рассмотрения заяв</w:t>
      </w:r>
      <w:r w:rsidR="00E00950" w:rsidRPr="009B1BFC">
        <w:rPr>
          <w:rFonts w:ascii="Franklin Gothic Book" w:hAnsi="Franklin Gothic Book"/>
          <w:lang w:val="ru-RU"/>
        </w:rPr>
        <w:t>ки</w:t>
      </w:r>
      <w:r w:rsidRPr="009B1BFC">
        <w:rPr>
          <w:rFonts w:ascii="Franklin Gothic Book" w:hAnsi="Franklin Gothic Book"/>
        </w:rPr>
        <w:t xml:space="preserve"> на участие в</w:t>
      </w:r>
      <w:r w:rsidR="004429DB" w:rsidRPr="009B1BFC">
        <w:rPr>
          <w:rFonts w:ascii="Franklin Gothic Book" w:hAnsi="Franklin Gothic Book"/>
          <w:lang w:val="ru-RU"/>
        </w:rPr>
        <w:t xml:space="preserve"> </w:t>
      </w:r>
      <w:r w:rsidR="004B64DA" w:rsidRPr="009B1BFC">
        <w:rPr>
          <w:rFonts w:ascii="Franklin Gothic Book" w:hAnsi="Franklin Gothic Book"/>
          <w:lang w:val="ru-RU"/>
        </w:rPr>
        <w:t>закупке</w:t>
      </w:r>
      <w:r w:rsidRPr="009B1BFC">
        <w:rPr>
          <w:rFonts w:ascii="Franklin Gothic Book" w:hAnsi="Franklin Gothic Book"/>
        </w:rPr>
        <w:t xml:space="preserve"> </w:t>
      </w:r>
      <w:r w:rsidR="002701CE" w:rsidRPr="009B1BFC">
        <w:rPr>
          <w:rFonts w:ascii="Franklin Gothic Book" w:hAnsi="Franklin Gothic Book"/>
          <w:lang w:val="ru-RU"/>
        </w:rPr>
        <w:t>Конкурсной комиссией</w:t>
      </w:r>
      <w:r w:rsidRPr="009B1BFC">
        <w:rPr>
          <w:rFonts w:ascii="Franklin Gothic Book" w:hAnsi="Franklin Gothic Book"/>
        </w:rPr>
        <w:t xml:space="preserve"> принято решение:</w:t>
      </w:r>
    </w:p>
    <w:p w:rsidR="009904ED" w:rsidRPr="009B1BFC" w:rsidRDefault="009904ED" w:rsidP="009904ED">
      <w:pPr>
        <w:pStyle w:val="a9"/>
        <w:widowControl w:val="0"/>
        <w:tabs>
          <w:tab w:val="left" w:pos="426"/>
          <w:tab w:val="left" w:pos="567"/>
          <w:tab w:val="left" w:pos="1418"/>
        </w:tabs>
        <w:spacing w:after="0"/>
        <w:jc w:val="both"/>
        <w:rPr>
          <w:rFonts w:ascii="Franklin Gothic Book" w:hAnsi="Franklin Gothic Book"/>
        </w:rPr>
      </w:pPr>
    </w:p>
    <w:p w:rsidR="003D5018" w:rsidRPr="009B1BFC" w:rsidRDefault="003D5018" w:rsidP="00AA287A">
      <w:pPr>
        <w:pStyle w:val="ab"/>
        <w:tabs>
          <w:tab w:val="left" w:pos="426"/>
          <w:tab w:val="left" w:pos="709"/>
        </w:tabs>
        <w:ind w:left="0"/>
        <w:jc w:val="both"/>
        <w:rPr>
          <w:rFonts w:ascii="Franklin Gothic Book" w:hAnsi="Franklin Gothic Book"/>
          <w:u w:val="single"/>
        </w:rPr>
      </w:pPr>
      <w:r w:rsidRPr="009B1BFC">
        <w:rPr>
          <w:rFonts w:ascii="Franklin Gothic Book" w:hAnsi="Franklin Gothic Book"/>
          <w:u w:val="single"/>
        </w:rPr>
        <w:t>По Лоту №1:</w:t>
      </w:r>
    </w:p>
    <w:p w:rsidR="003E2741" w:rsidRPr="009B1BFC" w:rsidRDefault="00347E45" w:rsidP="005C1FA7">
      <w:pPr>
        <w:pStyle w:val="ab"/>
        <w:numPr>
          <w:ilvl w:val="0"/>
          <w:numId w:val="19"/>
        </w:numPr>
        <w:ind w:left="0" w:firstLine="0"/>
        <w:jc w:val="both"/>
        <w:rPr>
          <w:rFonts w:ascii="Franklin Gothic Book" w:hAnsi="Franklin Gothic Book"/>
          <w:snapToGrid w:val="0"/>
        </w:rPr>
      </w:pPr>
      <w:r w:rsidRPr="009B1BFC">
        <w:rPr>
          <w:rFonts w:ascii="Franklin Gothic Book" w:hAnsi="Franklin Gothic Book"/>
          <w:b/>
        </w:rPr>
        <w:t>ООО "СТОУН</w:t>
      </w:r>
      <w:r w:rsidR="005C1FA7" w:rsidRPr="009B1BFC">
        <w:rPr>
          <w:rFonts w:ascii="Franklin Gothic Book" w:hAnsi="Franklin Gothic Book"/>
          <w:b/>
        </w:rPr>
        <w:t xml:space="preserve">» </w:t>
      </w:r>
      <w:r w:rsidR="005C1FA7" w:rsidRPr="009B1BFC">
        <w:rPr>
          <w:rFonts w:ascii="Franklin Gothic Book" w:hAnsi="Franklin Gothic Book"/>
        </w:rPr>
        <w:t>отказать</w:t>
      </w:r>
      <w:r w:rsidRPr="009B1BFC">
        <w:rPr>
          <w:rFonts w:ascii="Franklin Gothic Book" w:hAnsi="Franklin Gothic Book"/>
        </w:rPr>
        <w:t xml:space="preserve"> в допуске</w:t>
      </w:r>
      <w:r w:rsidR="005C1FA7" w:rsidRPr="009B1BFC">
        <w:rPr>
          <w:rFonts w:ascii="Franklin Gothic Book" w:hAnsi="Franklin Gothic Book"/>
        </w:rPr>
        <w:t xml:space="preserve"> к участию в закупке </w:t>
      </w:r>
      <w:r w:rsidR="005C1FA7" w:rsidRPr="009B1BFC">
        <w:rPr>
          <w:rFonts w:ascii="Franklin Gothic Book" w:hAnsi="Franklin Gothic Book"/>
          <w:snapToGrid w:val="0"/>
        </w:rPr>
        <w:t>на основании п.1.9 документации о закупке.</w:t>
      </w:r>
    </w:p>
    <w:p w:rsidR="009B1BFC" w:rsidRPr="009B1BFC" w:rsidRDefault="009B1BFC" w:rsidP="00D80CEF">
      <w:pPr>
        <w:pStyle w:val="ab"/>
        <w:ind w:left="0"/>
        <w:jc w:val="both"/>
        <w:rPr>
          <w:rFonts w:ascii="Franklin Gothic Book" w:hAnsi="Franklin Gothic Book"/>
          <w:snapToGrid w:val="0"/>
        </w:rPr>
      </w:pPr>
    </w:p>
    <w:p w:rsidR="00696977" w:rsidRPr="009B1BFC" w:rsidRDefault="00696977" w:rsidP="00AA287A">
      <w:pPr>
        <w:pStyle w:val="a9"/>
        <w:widowControl w:val="0"/>
        <w:tabs>
          <w:tab w:val="left" w:pos="360"/>
          <w:tab w:val="left" w:pos="426"/>
          <w:tab w:val="left" w:pos="540"/>
          <w:tab w:val="left" w:pos="567"/>
        </w:tabs>
        <w:spacing w:after="0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На основании того, что на участие в закупке</w:t>
      </w:r>
      <w:r w:rsidR="00B446DE" w:rsidRPr="00B446DE">
        <w:rPr>
          <w:rFonts w:ascii="Franklin Gothic Book" w:hAnsi="Franklin Gothic Book"/>
          <w:lang w:val="ru-RU"/>
        </w:rPr>
        <w:t xml:space="preserve"> по лоту 1</w:t>
      </w:r>
      <w:r w:rsidRPr="009B1BFC">
        <w:rPr>
          <w:rFonts w:ascii="Franklin Gothic Book" w:hAnsi="Franklin Gothic Book"/>
        </w:rPr>
        <w:t xml:space="preserve"> </w:t>
      </w:r>
      <w:r w:rsidRPr="009B1BFC">
        <w:rPr>
          <w:rFonts w:ascii="Franklin Gothic Book" w:hAnsi="Franklin Gothic Book"/>
          <w:lang w:val="ru-RU"/>
        </w:rPr>
        <w:t xml:space="preserve">на поставку </w:t>
      </w:r>
      <w:r w:rsidR="00347E45" w:rsidRPr="009B1BFC">
        <w:rPr>
          <w:rFonts w:ascii="Franklin Gothic Book" w:hAnsi="Franklin Gothic Book"/>
          <w:lang w:val="ru-RU"/>
        </w:rPr>
        <w:t>сменно-запасных частей к погрузчику Кальмар</w:t>
      </w:r>
      <w:r w:rsidR="00B446DE" w:rsidRPr="00B446DE">
        <w:rPr>
          <w:rFonts w:ascii="Franklin Gothic Book" w:hAnsi="Franklin Gothic Book"/>
          <w:lang w:val="ru-RU"/>
        </w:rPr>
        <w:t xml:space="preserve"> </w:t>
      </w:r>
      <w:r w:rsidR="00B446DE">
        <w:rPr>
          <w:rFonts w:ascii="Franklin Gothic Book" w:hAnsi="Franklin Gothic Book"/>
          <w:lang w:val="ru-RU"/>
        </w:rPr>
        <w:t xml:space="preserve">не допущена ни одна </w:t>
      </w:r>
      <w:r w:rsidR="00B446DE" w:rsidRPr="009B1BFC">
        <w:rPr>
          <w:rFonts w:ascii="Franklin Gothic Book" w:hAnsi="Franklin Gothic Book"/>
          <w:lang w:val="ru-RU"/>
        </w:rPr>
        <w:t xml:space="preserve"> заявка</w:t>
      </w:r>
      <w:r w:rsidR="00B446DE" w:rsidRPr="00B446DE">
        <w:rPr>
          <w:rFonts w:ascii="Franklin Gothic Book" w:hAnsi="Franklin Gothic Book"/>
          <w:lang w:val="ru-RU"/>
        </w:rPr>
        <w:t xml:space="preserve"> </w:t>
      </w:r>
      <w:r w:rsidR="00B446DE">
        <w:rPr>
          <w:rFonts w:ascii="Franklin Gothic Book" w:hAnsi="Franklin Gothic Book"/>
          <w:lang w:val="ru-RU"/>
        </w:rPr>
        <w:t>к</w:t>
      </w:r>
      <w:proofErr w:type="spellStart"/>
      <w:r w:rsidR="009B1BFC" w:rsidRPr="009B1BFC">
        <w:rPr>
          <w:rFonts w:ascii="Franklin Gothic Book" w:hAnsi="Franklin Gothic Book"/>
        </w:rPr>
        <w:t>омисси</w:t>
      </w:r>
      <w:r w:rsidR="009B1BFC" w:rsidRPr="009B1BFC">
        <w:rPr>
          <w:rFonts w:ascii="Franklin Gothic Book" w:hAnsi="Franklin Gothic Book"/>
          <w:lang w:val="ru-RU"/>
        </w:rPr>
        <w:t>ей</w:t>
      </w:r>
      <w:proofErr w:type="spellEnd"/>
      <w:r w:rsidR="009B1BFC" w:rsidRPr="009B1BFC">
        <w:rPr>
          <w:rFonts w:ascii="Franklin Gothic Book" w:hAnsi="Franklin Gothic Book"/>
          <w:lang w:val="ru-RU"/>
        </w:rPr>
        <w:t xml:space="preserve"> </w:t>
      </w:r>
      <w:r w:rsidR="009B1BFC" w:rsidRPr="009B1BFC">
        <w:rPr>
          <w:rFonts w:ascii="Franklin Gothic Book" w:hAnsi="Franklin Gothic Book"/>
        </w:rPr>
        <w:t>по осуществлению закупок</w:t>
      </w:r>
      <w:r w:rsidRPr="009B1BFC">
        <w:rPr>
          <w:rFonts w:ascii="Franklin Gothic Book" w:hAnsi="Franklin Gothic Book"/>
        </w:rPr>
        <w:t xml:space="preserve"> принято  решение о признании закупки несостоявшейся.</w:t>
      </w:r>
    </w:p>
    <w:p w:rsidR="00696977" w:rsidRPr="009B1BFC" w:rsidRDefault="00696977" w:rsidP="00AA287A">
      <w:pPr>
        <w:tabs>
          <w:tab w:val="left" w:pos="426"/>
        </w:tabs>
        <w:jc w:val="both"/>
        <w:rPr>
          <w:rFonts w:ascii="Franklin Gothic Book" w:hAnsi="Franklin Gothic Book"/>
        </w:rPr>
      </w:pPr>
    </w:p>
    <w:p w:rsidR="005952E3" w:rsidRPr="009B1BFC" w:rsidRDefault="005952E3" w:rsidP="00AA287A">
      <w:pPr>
        <w:pStyle w:val="ab"/>
        <w:tabs>
          <w:tab w:val="left" w:pos="426"/>
          <w:tab w:val="left" w:pos="709"/>
        </w:tabs>
        <w:ind w:left="0"/>
        <w:jc w:val="both"/>
        <w:rPr>
          <w:rFonts w:ascii="Franklin Gothic Book" w:hAnsi="Franklin Gothic Book"/>
          <w:u w:val="single"/>
        </w:rPr>
      </w:pPr>
      <w:r w:rsidRPr="009B1BFC">
        <w:rPr>
          <w:rFonts w:ascii="Franklin Gothic Book" w:hAnsi="Franklin Gothic Book"/>
          <w:u w:val="single"/>
        </w:rPr>
        <w:t>По Лоту №2:</w:t>
      </w:r>
    </w:p>
    <w:p w:rsidR="009B1BFC" w:rsidRPr="009B1BFC" w:rsidRDefault="009B1BFC" w:rsidP="00AA287A">
      <w:pPr>
        <w:pStyle w:val="ab"/>
        <w:tabs>
          <w:tab w:val="left" w:pos="426"/>
          <w:tab w:val="left" w:pos="709"/>
        </w:tabs>
        <w:ind w:left="0"/>
        <w:jc w:val="both"/>
        <w:rPr>
          <w:rFonts w:ascii="Franklin Gothic Book" w:hAnsi="Franklin Gothic Book"/>
          <w:u w:val="single"/>
        </w:rPr>
      </w:pPr>
    </w:p>
    <w:p w:rsidR="005952E3" w:rsidRPr="009B1BFC" w:rsidRDefault="00347E45" w:rsidP="00136117">
      <w:pPr>
        <w:pStyle w:val="ab"/>
        <w:numPr>
          <w:ilvl w:val="0"/>
          <w:numId w:val="19"/>
        </w:numPr>
        <w:ind w:left="0" w:firstLine="0"/>
        <w:jc w:val="both"/>
        <w:rPr>
          <w:rFonts w:ascii="Franklin Gothic Book" w:hAnsi="Franklin Gothic Book"/>
          <w:snapToGrid w:val="0"/>
        </w:rPr>
      </w:pPr>
      <w:r w:rsidRPr="009B1BFC">
        <w:rPr>
          <w:rFonts w:ascii="Franklin Gothic Book" w:hAnsi="Franklin Gothic Book"/>
          <w:b/>
        </w:rPr>
        <w:t>ООО "СТОУН</w:t>
      </w:r>
      <w:r w:rsidR="005C1FA7" w:rsidRPr="009B1BFC">
        <w:rPr>
          <w:rFonts w:ascii="Franklin Gothic Book" w:hAnsi="Franklin Gothic Book"/>
          <w:b/>
        </w:rPr>
        <w:t xml:space="preserve">» </w:t>
      </w:r>
      <w:r w:rsidR="005C1FA7" w:rsidRPr="009B1BFC">
        <w:rPr>
          <w:rFonts w:ascii="Franklin Gothic Book" w:hAnsi="Franklin Gothic Book"/>
        </w:rPr>
        <w:t>отказать в допуске к участию в закупке</w:t>
      </w:r>
      <w:r w:rsidR="005952E3" w:rsidRPr="009B1BFC">
        <w:rPr>
          <w:rFonts w:ascii="Franklin Gothic Book" w:hAnsi="Franklin Gothic Book"/>
          <w:snapToGrid w:val="0"/>
        </w:rPr>
        <w:t xml:space="preserve"> на основании п.</w:t>
      </w:r>
      <w:r w:rsidR="003D5018" w:rsidRPr="009B1BFC">
        <w:rPr>
          <w:rFonts w:ascii="Franklin Gothic Book" w:hAnsi="Franklin Gothic Book"/>
          <w:snapToGrid w:val="0"/>
        </w:rPr>
        <w:t>1.9</w:t>
      </w:r>
      <w:r w:rsidR="005952E3" w:rsidRPr="009B1BFC">
        <w:rPr>
          <w:rFonts w:ascii="Franklin Gothic Book" w:hAnsi="Franklin Gothic Book"/>
          <w:snapToGrid w:val="0"/>
        </w:rPr>
        <w:t xml:space="preserve"> документации о закупке.</w:t>
      </w:r>
    </w:p>
    <w:p w:rsidR="009B1BFC" w:rsidRPr="009B1BFC" w:rsidRDefault="009B1BFC" w:rsidP="009B1BFC">
      <w:pPr>
        <w:pStyle w:val="ab"/>
        <w:ind w:left="0"/>
        <w:jc w:val="both"/>
        <w:rPr>
          <w:rFonts w:ascii="Franklin Gothic Book" w:hAnsi="Franklin Gothic Book"/>
          <w:snapToGrid w:val="0"/>
        </w:rPr>
      </w:pPr>
    </w:p>
    <w:p w:rsidR="005C1FA7" w:rsidRPr="009B1BFC" w:rsidRDefault="005C1FA7" w:rsidP="00136117">
      <w:pPr>
        <w:pStyle w:val="ab"/>
        <w:numPr>
          <w:ilvl w:val="0"/>
          <w:numId w:val="19"/>
        </w:numPr>
        <w:ind w:left="0" w:firstLine="0"/>
        <w:jc w:val="both"/>
        <w:rPr>
          <w:rFonts w:ascii="Franklin Gothic Book" w:hAnsi="Franklin Gothic Book"/>
          <w:snapToGrid w:val="0"/>
        </w:rPr>
      </w:pPr>
      <w:r w:rsidRPr="009B1BFC">
        <w:rPr>
          <w:rFonts w:ascii="Franklin Gothic Book" w:hAnsi="Franklin Gothic Book"/>
          <w:b/>
        </w:rPr>
        <w:t>ООО "</w:t>
      </w:r>
      <w:proofErr w:type="spellStart"/>
      <w:r w:rsidRPr="009B1BFC">
        <w:rPr>
          <w:rFonts w:ascii="Franklin Gothic Book" w:hAnsi="Franklin Gothic Book"/>
          <w:b/>
        </w:rPr>
        <w:t>Карготек</w:t>
      </w:r>
      <w:proofErr w:type="spellEnd"/>
      <w:r w:rsidRPr="009B1BFC">
        <w:rPr>
          <w:rFonts w:ascii="Franklin Gothic Book" w:hAnsi="Franklin Gothic Book"/>
          <w:b/>
        </w:rPr>
        <w:t xml:space="preserve"> РУС" </w:t>
      </w:r>
      <w:r w:rsidRPr="009B1BFC">
        <w:rPr>
          <w:rFonts w:ascii="Franklin Gothic Book" w:hAnsi="Franklin Gothic Book"/>
        </w:rPr>
        <w:t>допустить к участию в закупке.</w:t>
      </w:r>
    </w:p>
    <w:p w:rsidR="009B1BFC" w:rsidRPr="009B1BFC" w:rsidRDefault="009B1BFC" w:rsidP="009B1BFC">
      <w:pPr>
        <w:pStyle w:val="ab"/>
        <w:ind w:left="0"/>
        <w:jc w:val="both"/>
        <w:rPr>
          <w:rFonts w:ascii="Franklin Gothic Book" w:hAnsi="Franklin Gothic Book"/>
          <w:snapToGrid w:val="0"/>
        </w:rPr>
      </w:pPr>
    </w:p>
    <w:p w:rsidR="00696977" w:rsidRPr="009B1BFC" w:rsidRDefault="0096001D" w:rsidP="00AA287A">
      <w:pPr>
        <w:pStyle w:val="a9"/>
        <w:widowControl w:val="0"/>
        <w:tabs>
          <w:tab w:val="left" w:pos="360"/>
          <w:tab w:val="left" w:pos="426"/>
          <w:tab w:val="left" w:pos="540"/>
          <w:tab w:val="left" w:pos="567"/>
        </w:tabs>
        <w:spacing w:after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4.</w:t>
      </w:r>
      <w:r w:rsidR="00696977" w:rsidRPr="009B1BFC">
        <w:rPr>
          <w:rFonts w:ascii="Franklin Gothic Book" w:hAnsi="Franklin Gothic Book"/>
          <w:lang w:val="ru-RU"/>
        </w:rPr>
        <w:t xml:space="preserve">На основании того, что на участие в закупке на поставку </w:t>
      </w:r>
      <w:r w:rsidR="005C1FA7" w:rsidRPr="009B1BFC">
        <w:rPr>
          <w:rFonts w:ascii="Franklin Gothic Book" w:hAnsi="Franklin Gothic Book"/>
          <w:lang w:val="ru-RU"/>
        </w:rPr>
        <w:t>сменно-запасных частей к погрузчику Кальмар допущена</w:t>
      </w:r>
      <w:r w:rsidR="00696977" w:rsidRPr="009B1BFC">
        <w:rPr>
          <w:rFonts w:ascii="Franklin Gothic Book" w:hAnsi="Franklin Gothic Book"/>
          <w:lang w:val="ru-RU"/>
        </w:rPr>
        <w:t xml:space="preserve"> одна заявка, </w:t>
      </w:r>
      <w:r w:rsidR="00B446DE">
        <w:rPr>
          <w:rFonts w:ascii="Franklin Gothic Book" w:hAnsi="Franklin Gothic Book"/>
          <w:lang w:val="ru-RU"/>
        </w:rPr>
        <w:t>к</w:t>
      </w:r>
      <w:r w:rsidR="009B1BFC" w:rsidRPr="009B1BFC">
        <w:rPr>
          <w:rFonts w:ascii="Franklin Gothic Book" w:hAnsi="Franklin Gothic Book"/>
          <w:lang w:val="ru-RU"/>
        </w:rPr>
        <w:t xml:space="preserve">омиссией по осуществлению закупок </w:t>
      </w:r>
      <w:r w:rsidR="00696977" w:rsidRPr="009B1BFC">
        <w:rPr>
          <w:rFonts w:ascii="Franklin Gothic Book" w:hAnsi="Franklin Gothic Book"/>
          <w:lang w:val="ru-RU"/>
        </w:rPr>
        <w:t>принято решение о признании закупки несостоявшейся.</w:t>
      </w:r>
    </w:p>
    <w:p w:rsidR="009B1BFC" w:rsidRPr="009B1BFC" w:rsidRDefault="009B1BFC" w:rsidP="00AA287A">
      <w:pPr>
        <w:tabs>
          <w:tab w:val="left" w:pos="426"/>
        </w:tabs>
        <w:jc w:val="both"/>
        <w:rPr>
          <w:rFonts w:ascii="Franklin Gothic Book" w:hAnsi="Franklin Gothic Book"/>
          <w:lang w:val="x-none"/>
        </w:rPr>
      </w:pPr>
    </w:p>
    <w:p w:rsidR="00696977" w:rsidRPr="009B1BFC" w:rsidRDefault="009E78BE" w:rsidP="00F35EFF">
      <w:pPr>
        <w:pStyle w:val="22"/>
        <w:tabs>
          <w:tab w:val="left" w:pos="360"/>
          <w:tab w:val="left" w:pos="426"/>
          <w:tab w:val="left" w:pos="567"/>
          <w:tab w:val="left" w:pos="851"/>
        </w:tabs>
        <w:ind w:firstLine="0"/>
        <w:rPr>
          <w:rFonts w:ascii="Franklin Gothic Book" w:hAnsi="Franklin Gothic Book"/>
        </w:rPr>
      </w:pPr>
      <w:r w:rsidRPr="009B1BFC">
        <w:rPr>
          <w:rFonts w:ascii="Franklin Gothic Book" w:hAnsi="Franklin Gothic Book"/>
          <w:b/>
          <w:snapToGrid w:val="0"/>
          <w:szCs w:val="24"/>
        </w:rPr>
        <w:t>5</w:t>
      </w:r>
      <w:r w:rsidR="00696977" w:rsidRPr="009B1BFC">
        <w:rPr>
          <w:rFonts w:ascii="Franklin Gothic Book" w:hAnsi="Franklin Gothic Book"/>
          <w:b/>
          <w:snapToGrid w:val="0"/>
          <w:szCs w:val="24"/>
        </w:rPr>
        <w:t xml:space="preserve">. </w:t>
      </w:r>
      <w:r w:rsidR="005952E3" w:rsidRPr="009B1BFC">
        <w:rPr>
          <w:rFonts w:ascii="Franklin Gothic Book" w:hAnsi="Franklin Gothic Book"/>
          <w:snapToGrid w:val="0"/>
          <w:szCs w:val="24"/>
        </w:rPr>
        <w:t xml:space="preserve">На основании изложенного, </w:t>
      </w:r>
      <w:r w:rsidR="00B446DE">
        <w:rPr>
          <w:rFonts w:ascii="Franklin Gothic Book" w:hAnsi="Franklin Gothic Book"/>
          <w:szCs w:val="24"/>
          <w:lang w:eastAsia="x-none"/>
        </w:rPr>
        <w:t>к</w:t>
      </w:r>
      <w:proofErr w:type="spellStart"/>
      <w:r w:rsidR="009B1BFC" w:rsidRPr="009B1BFC">
        <w:rPr>
          <w:rFonts w:ascii="Franklin Gothic Book" w:hAnsi="Franklin Gothic Book"/>
          <w:szCs w:val="24"/>
          <w:lang w:val="x-none" w:eastAsia="x-none"/>
        </w:rPr>
        <w:t>омиссия</w:t>
      </w:r>
      <w:proofErr w:type="spellEnd"/>
      <w:r w:rsidR="009B1BFC" w:rsidRPr="009B1BFC">
        <w:rPr>
          <w:rFonts w:ascii="Franklin Gothic Book" w:hAnsi="Franklin Gothic Book"/>
          <w:szCs w:val="24"/>
          <w:lang w:val="x-none" w:eastAsia="x-none"/>
        </w:rPr>
        <w:t xml:space="preserve"> </w:t>
      </w:r>
      <w:r w:rsidR="009B1BFC" w:rsidRPr="009B1BFC">
        <w:rPr>
          <w:rFonts w:ascii="Franklin Gothic Book" w:hAnsi="Franklin Gothic Book"/>
          <w:bCs/>
          <w:iCs/>
          <w:szCs w:val="24"/>
          <w:lang w:eastAsia="x-none"/>
        </w:rPr>
        <w:t>по осуществлению закупок</w:t>
      </w:r>
      <w:r w:rsidR="009B1BFC" w:rsidRPr="009B1BFC">
        <w:rPr>
          <w:rFonts w:ascii="Franklin Gothic Book" w:hAnsi="Franklin Gothic Book"/>
          <w:szCs w:val="24"/>
          <w:lang w:val="x-none" w:eastAsia="x-none"/>
        </w:rPr>
        <w:t xml:space="preserve"> </w:t>
      </w:r>
      <w:r w:rsidR="005952E3" w:rsidRPr="009B1BFC">
        <w:rPr>
          <w:rFonts w:ascii="Franklin Gothic Book" w:hAnsi="Franklin Gothic Book"/>
          <w:snapToGrid w:val="0"/>
          <w:szCs w:val="24"/>
        </w:rPr>
        <w:t xml:space="preserve">приняла </w:t>
      </w:r>
      <w:proofErr w:type="spellStart"/>
      <w:proofErr w:type="gramStart"/>
      <w:r w:rsidR="005952E3" w:rsidRPr="009B1BFC">
        <w:rPr>
          <w:rFonts w:ascii="Franklin Gothic Book" w:hAnsi="Franklin Gothic Book"/>
          <w:snapToGrid w:val="0"/>
          <w:szCs w:val="24"/>
        </w:rPr>
        <w:t>решение:</w:t>
      </w:r>
      <w:r w:rsidR="00AA287A" w:rsidRPr="009B1BFC">
        <w:rPr>
          <w:rFonts w:ascii="Franklin Gothic Book" w:hAnsi="Franklin Gothic Book"/>
        </w:rPr>
        <w:t>в</w:t>
      </w:r>
      <w:proofErr w:type="spellEnd"/>
      <w:proofErr w:type="gramEnd"/>
      <w:r w:rsidR="00696977" w:rsidRPr="009B1BFC">
        <w:rPr>
          <w:rFonts w:ascii="Franklin Gothic Book" w:hAnsi="Franklin Gothic Book"/>
        </w:rPr>
        <w:t xml:space="preserve"> связи с тем, что закупка по Лоту №</w:t>
      </w:r>
      <w:r w:rsidR="005C1FA7" w:rsidRPr="009B1BFC">
        <w:rPr>
          <w:rFonts w:ascii="Franklin Gothic Book" w:hAnsi="Franklin Gothic Book"/>
        </w:rPr>
        <w:t>2</w:t>
      </w:r>
      <w:r w:rsidR="00696977" w:rsidRPr="009B1BFC">
        <w:rPr>
          <w:rFonts w:ascii="Franklin Gothic Book" w:hAnsi="Franklin Gothic Book"/>
        </w:rPr>
        <w:t xml:space="preserve"> (</w:t>
      </w:r>
      <w:r w:rsidR="009B1BFC" w:rsidRPr="009B1BFC">
        <w:rPr>
          <w:rFonts w:ascii="Franklin Gothic Book" w:hAnsi="Franklin Gothic Book"/>
        </w:rPr>
        <w:t>Поставка сменно-запас</w:t>
      </w:r>
      <w:r w:rsidR="0096001D">
        <w:rPr>
          <w:rFonts w:ascii="Franklin Gothic Book" w:hAnsi="Franklin Gothic Book"/>
        </w:rPr>
        <w:t>ных частей к погрузчику Кальмар</w:t>
      </w:r>
      <w:r w:rsidR="00696977" w:rsidRPr="009B1BFC">
        <w:rPr>
          <w:rFonts w:ascii="Franklin Gothic Book" w:hAnsi="Franklin Gothic Book"/>
        </w:rPr>
        <w:t xml:space="preserve">) признана несостоявшейся и поскольку заявка </w:t>
      </w:r>
      <w:r w:rsidR="009B1BFC" w:rsidRPr="009B1BFC">
        <w:rPr>
          <w:rFonts w:ascii="Franklin Gothic Book" w:hAnsi="Franklin Gothic Book"/>
          <w:b/>
        </w:rPr>
        <w:t>ООО "</w:t>
      </w:r>
      <w:proofErr w:type="spellStart"/>
      <w:r w:rsidR="009B1BFC" w:rsidRPr="009B1BFC">
        <w:rPr>
          <w:rFonts w:ascii="Franklin Gothic Book" w:hAnsi="Franklin Gothic Book"/>
          <w:b/>
        </w:rPr>
        <w:t>Карготек</w:t>
      </w:r>
      <w:proofErr w:type="spellEnd"/>
      <w:r w:rsidR="009B1BFC" w:rsidRPr="009B1BFC">
        <w:rPr>
          <w:rFonts w:ascii="Franklin Gothic Book" w:hAnsi="Franklin Gothic Book"/>
          <w:b/>
        </w:rPr>
        <w:t xml:space="preserve"> РУС" </w:t>
      </w:r>
      <w:r w:rsidR="00696977" w:rsidRPr="009B1BFC">
        <w:rPr>
          <w:rFonts w:ascii="Franklin Gothic Book" w:hAnsi="Franklin Gothic Book"/>
        </w:rPr>
        <w:t xml:space="preserve">соответствует требованиям, установленным в документации о закупке, </w:t>
      </w:r>
      <w:r w:rsidR="002701CE" w:rsidRPr="009B1BFC">
        <w:rPr>
          <w:rFonts w:ascii="Franklin Gothic Book" w:hAnsi="Franklin Gothic Book"/>
        </w:rPr>
        <w:t>Конкурсной комиссией</w:t>
      </w:r>
      <w:r w:rsidRPr="009B1BFC">
        <w:rPr>
          <w:rFonts w:ascii="Franklin Gothic Book" w:hAnsi="Franklin Gothic Book"/>
        </w:rPr>
        <w:t xml:space="preserve"> </w:t>
      </w:r>
      <w:r w:rsidR="00696977" w:rsidRPr="009B1BFC">
        <w:rPr>
          <w:rFonts w:ascii="Franklin Gothic Book" w:hAnsi="Franklin Gothic Book"/>
        </w:rPr>
        <w:t>принято</w:t>
      </w:r>
      <w:r w:rsidR="00F35EFF" w:rsidRPr="00F35EFF">
        <w:rPr>
          <w:rFonts w:ascii="Franklin Gothic Book" w:hAnsi="Franklin Gothic Book"/>
        </w:rPr>
        <w:t xml:space="preserve"> </w:t>
      </w:r>
      <w:r w:rsidR="00696977" w:rsidRPr="009B1BFC">
        <w:rPr>
          <w:rFonts w:ascii="Franklin Gothic Book" w:hAnsi="Franklin Gothic Book"/>
        </w:rPr>
        <w:t xml:space="preserve">решение заключить договор с </w:t>
      </w:r>
      <w:r w:rsidR="009B1BFC" w:rsidRPr="009B1BFC">
        <w:rPr>
          <w:rFonts w:ascii="Franklin Gothic Book" w:hAnsi="Franklin Gothic Book"/>
          <w:b/>
        </w:rPr>
        <w:t>ООО "</w:t>
      </w:r>
      <w:proofErr w:type="spellStart"/>
      <w:r w:rsidR="009B1BFC" w:rsidRPr="009B1BFC">
        <w:rPr>
          <w:rFonts w:ascii="Franklin Gothic Book" w:hAnsi="Franklin Gothic Book"/>
          <w:b/>
        </w:rPr>
        <w:t>Карготек</w:t>
      </w:r>
      <w:proofErr w:type="spellEnd"/>
      <w:r w:rsidR="009B1BFC" w:rsidRPr="009B1BFC">
        <w:rPr>
          <w:rFonts w:ascii="Franklin Gothic Book" w:hAnsi="Franklin Gothic Book"/>
          <w:b/>
        </w:rPr>
        <w:t xml:space="preserve"> РУС" </w:t>
      </w:r>
      <w:r w:rsidR="009B1BFC" w:rsidRPr="009B1BFC">
        <w:rPr>
          <w:rFonts w:ascii="Franklin Gothic Book" w:hAnsi="Franklin Gothic Book"/>
        </w:rPr>
        <w:t>190005, г. Санкт - Петербург, Набережная Обводного канала, д. 118 А, лит. Ж, оф. 503</w:t>
      </w:r>
      <w:r w:rsidR="00696977" w:rsidRPr="009B1BFC">
        <w:rPr>
          <w:rFonts w:ascii="Franklin Gothic Book" w:hAnsi="Franklin Gothic Book"/>
        </w:rPr>
        <w:t xml:space="preserve">, с общей стоимостью предложения: </w:t>
      </w:r>
      <w:r w:rsidR="009B1BFC" w:rsidRPr="009B1BFC">
        <w:rPr>
          <w:rFonts w:ascii="Franklin Gothic Book" w:hAnsi="Franklin Gothic Book"/>
          <w:b/>
        </w:rPr>
        <w:t xml:space="preserve">452 558,39 </w:t>
      </w:r>
      <w:r w:rsidR="009B1BFC" w:rsidRPr="009B1BFC">
        <w:rPr>
          <w:rFonts w:ascii="Franklin Gothic Book" w:hAnsi="Franklin Gothic Book"/>
        </w:rPr>
        <w:t xml:space="preserve">(четыреста пятьдесят две тысячи пятьсот пятьдесят восемь) </w:t>
      </w:r>
      <w:r w:rsidR="009B1BFC" w:rsidRPr="009B1BFC">
        <w:rPr>
          <w:rFonts w:ascii="Franklin Gothic Book" w:hAnsi="Franklin Gothic Book"/>
        </w:rPr>
        <w:lastRenderedPageBreak/>
        <w:t>рублей 39 копеек с учетом НДС</w:t>
      </w:r>
      <w:r w:rsidR="00696977" w:rsidRPr="009B1BFC">
        <w:rPr>
          <w:rFonts w:ascii="Franklin Gothic Book" w:hAnsi="Franklin Gothic Book"/>
        </w:rPr>
        <w:t xml:space="preserve">, сроком поставки </w:t>
      </w:r>
      <w:r w:rsidR="009B1BFC" w:rsidRPr="009B1BFC">
        <w:rPr>
          <w:rFonts w:ascii="Franklin Gothic Book" w:hAnsi="Franklin Gothic Book"/>
        </w:rPr>
        <w:t>35 календарных дней с момента подписания двухстороннего договора, гарантийным сроком 12 месяцев с даты поставки товара.</w:t>
      </w:r>
    </w:p>
    <w:p w:rsidR="009B1BFC" w:rsidRPr="009B1BFC" w:rsidRDefault="009B1BFC" w:rsidP="00696977">
      <w:pPr>
        <w:jc w:val="both"/>
        <w:rPr>
          <w:rFonts w:ascii="Franklin Gothic Book" w:hAnsi="Franklin Gothic Book"/>
        </w:rPr>
      </w:pPr>
    </w:p>
    <w:p w:rsidR="009B1BFC" w:rsidRPr="009B1BFC" w:rsidRDefault="009B1BFC" w:rsidP="00696977">
      <w:pPr>
        <w:jc w:val="both"/>
        <w:rPr>
          <w:rFonts w:ascii="Franklin Gothic Book" w:hAnsi="Franklin Gothic Book"/>
        </w:rPr>
      </w:pPr>
    </w:p>
    <w:p w:rsidR="00DF2913" w:rsidRDefault="00DF2913" w:rsidP="00DF291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F35EFF" w:rsidRDefault="00F35EFF" w:rsidP="00DF291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F35EFF" w:rsidRDefault="00F35EFF" w:rsidP="00DF291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F35EFF" w:rsidRPr="009B1BFC" w:rsidRDefault="00F35EFF" w:rsidP="00DF2913">
      <w:pPr>
        <w:tabs>
          <w:tab w:val="left" w:pos="142"/>
          <w:tab w:val="left" w:pos="426"/>
        </w:tabs>
        <w:ind w:left="142" w:right="54"/>
        <w:jc w:val="both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54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____________________ _______________</w:t>
      </w: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 ____________________</w:t>
      </w: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 ____________________</w:t>
      </w: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 ____________________</w:t>
      </w: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 ____________________</w:t>
      </w: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 ____________________</w:t>
      </w: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 ____________________</w:t>
      </w: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 ____________________</w:t>
      </w: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 ____________________</w:t>
      </w: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_____________ ____________________</w:t>
      </w:r>
    </w:p>
    <w:p w:rsidR="00B446DE" w:rsidRDefault="00B446DE" w:rsidP="00DF291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B446DE" w:rsidRDefault="00B446DE" w:rsidP="00DF291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Протокол подписан</w:t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Pr="009B1BFC">
        <w:rPr>
          <w:rFonts w:ascii="Franklin Gothic Book" w:hAnsi="Franklin Gothic Book"/>
        </w:rPr>
        <w:tab/>
      </w:r>
      <w:r w:rsidR="00B446DE">
        <w:rPr>
          <w:rFonts w:ascii="Franklin Gothic Book" w:hAnsi="Franklin Gothic Book"/>
        </w:rPr>
        <w:t>26</w:t>
      </w:r>
      <w:r w:rsidRPr="009B1BFC">
        <w:rPr>
          <w:rFonts w:ascii="Franklin Gothic Book" w:hAnsi="Franklin Gothic Book"/>
        </w:rPr>
        <w:t xml:space="preserve"> июля 2017г.</w:t>
      </w:r>
    </w:p>
    <w:p w:rsidR="00DF2913" w:rsidRPr="009B1BFC" w:rsidRDefault="00DF2913" w:rsidP="00DF2913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 w:rsidRPr="009B1BFC">
        <w:rPr>
          <w:rFonts w:ascii="Franklin Gothic Book" w:hAnsi="Franklin Gothic Book"/>
          <w:sz w:val="16"/>
          <w:szCs w:val="16"/>
        </w:rPr>
        <w:t>исп. Ришава К.Е.</w:t>
      </w:r>
    </w:p>
    <w:p w:rsidR="00DF2913" w:rsidRPr="009B1BFC" w:rsidRDefault="00DF2913" w:rsidP="00DF2913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DF2913" w:rsidRPr="009B1BFC" w:rsidRDefault="00DF2913" w:rsidP="00DF291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7F1BFA" w:rsidRPr="00D728F7" w:rsidRDefault="007F1BFA" w:rsidP="007F1BF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Протокол экспертной группы № К-115/116/155/108/39/2</w:t>
      </w:r>
    </w:p>
    <w:p w:rsidR="007F1BFA" w:rsidRPr="00C6580A" w:rsidRDefault="007F1BFA" w:rsidP="007F1BFA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7F1BFA" w:rsidRDefault="007F1BFA" w:rsidP="007F1BF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составлен: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26 июля 2017</w:t>
      </w:r>
      <w:r w:rsidRPr="00C6580A">
        <w:rPr>
          <w:rFonts w:ascii="Franklin Gothic Book" w:hAnsi="Franklin Gothic Book"/>
        </w:rPr>
        <w:t xml:space="preserve"> г.</w:t>
      </w:r>
    </w:p>
    <w:p w:rsidR="007F1BFA" w:rsidRPr="009F20F6" w:rsidRDefault="007F1BFA" w:rsidP="007F1BFA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9F20F6">
        <w:rPr>
          <w:rFonts w:ascii="Franklin Gothic Book" w:hAnsi="Franklin Gothic Book"/>
          <w:b/>
          <w:snapToGrid w:val="0"/>
        </w:rPr>
        <w:t xml:space="preserve">Способ закупки: </w:t>
      </w:r>
      <w:r w:rsidRPr="009F20F6">
        <w:rPr>
          <w:rFonts w:ascii="Franklin Gothic Book" w:hAnsi="Franklin Gothic Book"/>
          <w:snapToGrid w:val="0"/>
        </w:rPr>
        <w:t>Открытый запрос котировок в электронной форме</w:t>
      </w:r>
      <w:r>
        <w:rPr>
          <w:rFonts w:ascii="Franklin Gothic Book" w:hAnsi="Franklin Gothic Book"/>
          <w:snapToGrid w:val="0"/>
        </w:rPr>
        <w:t>.</w:t>
      </w:r>
    </w:p>
    <w:p w:rsidR="007F1BFA" w:rsidRPr="009F20F6" w:rsidRDefault="007F1BFA" w:rsidP="007F1BFA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snapToGrid w:val="0"/>
        </w:rPr>
      </w:pPr>
    </w:p>
    <w:p w:rsidR="007F1BFA" w:rsidRPr="009F20F6" w:rsidRDefault="007F1BFA" w:rsidP="007F1BFA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/>
          <w:snapToGrid w:val="0"/>
        </w:rPr>
      </w:pPr>
      <w:r w:rsidRPr="009F20F6">
        <w:rPr>
          <w:rFonts w:ascii="Franklin Gothic Book" w:hAnsi="Franklin Gothic Book"/>
          <w:b/>
          <w:snapToGrid w:val="0"/>
        </w:rPr>
        <w:t xml:space="preserve">Наименование закупки: </w:t>
      </w:r>
      <w:r w:rsidRPr="009F20F6">
        <w:rPr>
          <w:rFonts w:ascii="Franklin Gothic Book" w:hAnsi="Franklin Gothic Book"/>
          <w:snapToGrid w:val="0"/>
        </w:rPr>
        <w:t>Поставка СЗЧ к погрузчикам Кальмар по 2 (двум) Лотам.</w:t>
      </w:r>
    </w:p>
    <w:p w:rsidR="007F1BFA" w:rsidRPr="009F20F6" w:rsidRDefault="007F1BFA" w:rsidP="007F1BFA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/>
          <w:snapToGrid w:val="0"/>
        </w:rPr>
      </w:pPr>
      <w:r w:rsidRPr="009F20F6">
        <w:rPr>
          <w:rFonts w:ascii="Franklin Gothic Book" w:hAnsi="Franklin Gothic Book"/>
          <w:b/>
          <w:snapToGrid w:val="0"/>
        </w:rPr>
        <w:t>Лот №1 Поставка сменно-запасных частей к погрузчику Кальмар.</w:t>
      </w:r>
    </w:p>
    <w:p w:rsidR="007F1BFA" w:rsidRPr="009F20F6" w:rsidRDefault="007F1BFA" w:rsidP="007F1BFA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/>
          <w:snapToGrid w:val="0"/>
        </w:rPr>
      </w:pPr>
      <w:r w:rsidRPr="009F20F6">
        <w:rPr>
          <w:rFonts w:ascii="Franklin Gothic Book" w:hAnsi="Franklin Gothic Book"/>
          <w:b/>
          <w:snapToGrid w:val="0"/>
        </w:rPr>
        <w:t>Лот №2 Поставка сменно-запасных частей к погрузчику Кальмар.</w:t>
      </w:r>
    </w:p>
    <w:p w:rsidR="007F1BFA" w:rsidRPr="009F20F6" w:rsidRDefault="007F1BFA" w:rsidP="007F1BFA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/>
          <w:snapToGrid w:val="0"/>
        </w:rPr>
      </w:pPr>
      <w:r w:rsidRPr="009F20F6">
        <w:rPr>
          <w:rFonts w:ascii="Franklin Gothic Book" w:hAnsi="Franklin Gothic Book"/>
          <w:b/>
          <w:snapToGrid w:val="0"/>
        </w:rPr>
        <w:t>Заказчик: ПАО «НМТП»</w:t>
      </w:r>
    </w:p>
    <w:p w:rsidR="007F1BFA" w:rsidRDefault="007F1BFA" w:rsidP="007F1BFA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/>
          <w:snapToGrid w:val="0"/>
        </w:rPr>
      </w:pPr>
      <w:r w:rsidRPr="009F20F6">
        <w:rPr>
          <w:rFonts w:ascii="Franklin Gothic Book" w:hAnsi="Franklin Gothic Book"/>
          <w:b/>
          <w:snapToGrid w:val="0"/>
        </w:rPr>
        <w:t>Организатор: ПАО «НМТП»</w:t>
      </w:r>
      <w:r>
        <w:rPr>
          <w:rFonts w:ascii="Franklin Gothic Book" w:hAnsi="Franklin Gothic Book"/>
          <w:b/>
          <w:snapToGrid w:val="0"/>
        </w:rPr>
        <w:t>.</w:t>
      </w:r>
    </w:p>
    <w:p w:rsidR="007F1BFA" w:rsidRDefault="007F1BFA" w:rsidP="007F1BFA">
      <w:pPr>
        <w:tabs>
          <w:tab w:val="left" w:pos="142"/>
        </w:tabs>
        <w:ind w:left="142" w:right="54"/>
        <w:jc w:val="both"/>
        <w:rPr>
          <w:rFonts w:ascii="Franklin Gothic Book" w:hAnsi="Franklin Gothic Book"/>
          <w:b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</w:p>
    <w:p w:rsidR="007F1BFA" w:rsidRPr="009B1BFC" w:rsidRDefault="007F1BFA" w:rsidP="007F1BFA">
      <w:pPr>
        <w:ind w:left="142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Лот № 1 Поставка сменно-запасных частей к погрузчику Кальмар.</w:t>
      </w:r>
    </w:p>
    <w:p w:rsidR="007F1BFA" w:rsidRPr="009B1BFC" w:rsidRDefault="007F1BFA" w:rsidP="007F1BFA">
      <w:pPr>
        <w:ind w:left="142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242 372,00 (двести сорок две тысячи триста семьдесят два) рубля 00 копеек с учетом НДС.</w:t>
      </w:r>
    </w:p>
    <w:p w:rsidR="007F1BFA" w:rsidRPr="009B1BFC" w:rsidRDefault="007F1BFA" w:rsidP="007F1BFA">
      <w:pPr>
        <w:ind w:left="142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Лот № 2 Поставка сменно-запасных частей к погрузчику Кальмар.</w:t>
      </w:r>
    </w:p>
    <w:p w:rsidR="007F1BFA" w:rsidRPr="009B1BFC" w:rsidRDefault="007F1BFA" w:rsidP="007F1BFA">
      <w:pPr>
        <w:ind w:left="142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455 823,29(четыреста пятьдесят пять тысяч восемьсот двадцать три) рубля 29 копеек, с учетом НДС.</w:t>
      </w:r>
    </w:p>
    <w:p w:rsidR="007F1BFA" w:rsidRPr="009B1BFC" w:rsidRDefault="007F1BFA" w:rsidP="007F1BFA">
      <w:pPr>
        <w:ind w:left="284" w:right="54"/>
        <w:jc w:val="both"/>
        <w:rPr>
          <w:rFonts w:ascii="Franklin Gothic Book" w:hAnsi="Franklin Gothic Book"/>
        </w:rPr>
      </w:pPr>
    </w:p>
    <w:p w:rsidR="007F1BFA" w:rsidRPr="009B1BFC" w:rsidRDefault="007F1BFA" w:rsidP="007F1BFA">
      <w:pPr>
        <w:ind w:left="142" w:right="54"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9B1BFC">
        <w:rPr>
          <w:rFonts w:ascii="Franklin Gothic Book" w:hAnsi="Franklin Gothic Book"/>
        </w:rPr>
        <w:t>Новорослесэкспорт</w:t>
      </w:r>
      <w:proofErr w:type="spellEnd"/>
      <w:r w:rsidRPr="009B1BFC">
        <w:rPr>
          <w:rFonts w:ascii="Franklin Gothic Book" w:hAnsi="Franklin Gothic Book"/>
        </w:rPr>
        <w:t>»</w:t>
      </w:r>
    </w:p>
    <w:p w:rsidR="007F1BFA" w:rsidRPr="009B1BFC" w:rsidRDefault="007F1BFA" w:rsidP="007F1BFA">
      <w:pPr>
        <w:ind w:left="284" w:right="54"/>
        <w:jc w:val="both"/>
        <w:rPr>
          <w:rFonts w:ascii="Franklin Gothic Book" w:hAnsi="Franklin Gothic Book"/>
        </w:rPr>
      </w:pPr>
    </w:p>
    <w:p w:rsidR="007F1BFA" w:rsidRPr="009B1BFC" w:rsidRDefault="007F1BFA" w:rsidP="007F1BFA">
      <w:pPr>
        <w:ind w:left="284" w:right="54" w:hanging="142"/>
        <w:contextualSpacing/>
        <w:jc w:val="both"/>
        <w:rPr>
          <w:rFonts w:ascii="Franklin Gothic Book" w:hAnsi="Franklin Gothic Book"/>
        </w:rPr>
      </w:pPr>
      <w:r w:rsidRPr="009B1BFC">
        <w:rPr>
          <w:rFonts w:ascii="Franklin Gothic Book" w:hAnsi="Franklin Gothic Book"/>
        </w:rPr>
        <w:t>Время проведения: 15ч.00мин.</w:t>
      </w:r>
    </w:p>
    <w:p w:rsidR="007F1BFA" w:rsidRPr="009B1BFC" w:rsidRDefault="007F1BFA" w:rsidP="007F1BFA">
      <w:pPr>
        <w:ind w:left="284" w:right="54"/>
        <w:jc w:val="both"/>
        <w:rPr>
          <w:rFonts w:ascii="Franklin Gothic Book" w:hAnsi="Franklin Gothic Book"/>
          <w:b/>
        </w:rPr>
      </w:pPr>
    </w:p>
    <w:p w:rsidR="007F1BFA" w:rsidRDefault="007F1BFA" w:rsidP="007F1BFA">
      <w:pPr>
        <w:tabs>
          <w:tab w:val="left" w:pos="426"/>
        </w:tabs>
        <w:ind w:left="142" w:right="54"/>
        <w:jc w:val="both"/>
        <w:rPr>
          <w:rFonts w:ascii="Franklin Gothic Book" w:hAnsi="Franklin Gothic Book"/>
        </w:rPr>
      </w:pPr>
      <w:r w:rsidRPr="00356093">
        <w:rPr>
          <w:rFonts w:ascii="Franklin Gothic Book" w:hAnsi="Franklin Gothic Book"/>
        </w:rPr>
        <w:t>На основании результатов рассмотрения заявок на участие в закупке экспертная группа рекомендует комиссии по осуществлению закупок</w:t>
      </w:r>
      <w:r>
        <w:rPr>
          <w:rFonts w:ascii="Franklin Gothic Book" w:hAnsi="Franklin Gothic Book"/>
        </w:rPr>
        <w:t>:</w:t>
      </w:r>
    </w:p>
    <w:p w:rsidR="007F1BFA" w:rsidRDefault="007F1BFA" w:rsidP="007F1BFA">
      <w:pPr>
        <w:tabs>
          <w:tab w:val="left" w:pos="426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Признать закупку по лоту 1. П</w:t>
      </w:r>
      <w:r w:rsidRPr="009F20F6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а</w:t>
      </w:r>
      <w:r w:rsidRPr="009F20F6">
        <w:rPr>
          <w:rFonts w:ascii="Franklin Gothic Book" w:hAnsi="Franklin Gothic Book"/>
        </w:rPr>
        <w:t xml:space="preserve"> сменно-запасных частей к погрузчику Кальмар</w:t>
      </w:r>
      <w:r>
        <w:rPr>
          <w:rFonts w:ascii="Franklin Gothic Book" w:hAnsi="Franklin Gothic Book"/>
        </w:rPr>
        <w:t xml:space="preserve"> несостоявшейся.</w:t>
      </w:r>
    </w:p>
    <w:p w:rsidR="007F1BFA" w:rsidRDefault="007F1BFA" w:rsidP="007F1BF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ab/>
        <w:t xml:space="preserve">Лот 2 </w:t>
      </w:r>
      <w:r w:rsidRPr="009B1BFC">
        <w:rPr>
          <w:rFonts w:ascii="Franklin Gothic Book" w:hAnsi="Franklin Gothic Book"/>
        </w:rPr>
        <w:t>Поставка сменно-запасных частей к погрузчику Кальмар</w:t>
      </w:r>
      <w:r>
        <w:rPr>
          <w:rFonts w:ascii="Franklin Gothic Book" w:hAnsi="Franklin Gothic Book"/>
        </w:rPr>
        <w:t xml:space="preserve"> </w:t>
      </w:r>
      <w:r w:rsidRPr="00356093">
        <w:rPr>
          <w:rFonts w:ascii="Franklin Gothic Book" w:hAnsi="Franklin Gothic Book"/>
        </w:rPr>
        <w:t xml:space="preserve">допустить к участию в закупке </w:t>
      </w:r>
      <w:r w:rsidRPr="009B1BFC">
        <w:rPr>
          <w:rFonts w:ascii="Franklin Gothic Book" w:hAnsi="Franklin Gothic Book"/>
          <w:b/>
        </w:rPr>
        <w:t>ООО "</w:t>
      </w:r>
      <w:proofErr w:type="spellStart"/>
      <w:r w:rsidRPr="009B1BFC">
        <w:rPr>
          <w:rFonts w:ascii="Franklin Gothic Book" w:hAnsi="Franklin Gothic Book"/>
          <w:b/>
        </w:rPr>
        <w:t>Карготек</w:t>
      </w:r>
      <w:proofErr w:type="spellEnd"/>
      <w:r w:rsidRPr="009B1BFC">
        <w:rPr>
          <w:rFonts w:ascii="Franklin Gothic Book" w:hAnsi="Franklin Gothic Book"/>
          <w:b/>
        </w:rPr>
        <w:t xml:space="preserve"> РУС» и</w:t>
      </w:r>
      <w:r w:rsidRPr="00356093">
        <w:rPr>
          <w:rFonts w:ascii="Franklin Gothic Book" w:hAnsi="Franklin Gothic Book"/>
        </w:rPr>
        <w:t xml:space="preserve"> заключить договор на условиях: стоимость поставки </w:t>
      </w:r>
      <w:r w:rsidRPr="009F20F6">
        <w:rPr>
          <w:rFonts w:ascii="Franklin Gothic Book" w:hAnsi="Franklin Gothic Book"/>
        </w:rPr>
        <w:t>452 558,39 (четыреста пятьдесят две тысячи пятьсот пятьдесят восемь) рублей 39 копеек с учетом НДС,</w:t>
      </w:r>
      <w:r w:rsidRPr="00356093">
        <w:rPr>
          <w:rFonts w:ascii="Franklin Gothic Book" w:hAnsi="Franklin Gothic Book"/>
        </w:rPr>
        <w:t xml:space="preserve"> </w:t>
      </w:r>
      <w:r w:rsidRPr="009F20F6">
        <w:rPr>
          <w:rFonts w:ascii="Franklin Gothic Book" w:hAnsi="Franklin Gothic Book"/>
        </w:rPr>
        <w:t>сроком поставки 35 календарных дней с момента подписания двухстороннего договора, гарантийным сроком 12 месяцев с даты поставки товара.</w:t>
      </w:r>
    </w:p>
    <w:p w:rsidR="007F1BFA" w:rsidRPr="00B52482" w:rsidRDefault="007F1BFA" w:rsidP="007F1BFA">
      <w:pPr>
        <w:tabs>
          <w:tab w:val="left" w:pos="1455"/>
        </w:tabs>
        <w:ind w:firstLine="284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B52482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7F1BFA" w:rsidRPr="00B52482" w:rsidRDefault="007F1BFA" w:rsidP="007F1BFA">
      <w:pPr>
        <w:ind w:firstLine="284"/>
        <w:jc w:val="both"/>
        <w:rPr>
          <w:rFonts w:ascii="Franklin Gothic Book" w:eastAsia="Calibri" w:hAnsi="Franklin Gothic Book"/>
          <w:szCs w:val="28"/>
          <w:lang w:eastAsia="en-US"/>
        </w:rPr>
      </w:pPr>
      <w:r>
        <w:rPr>
          <w:rFonts w:ascii="Franklin Gothic Book" w:eastAsia="Calibri" w:hAnsi="Franklin Gothic Book"/>
          <w:szCs w:val="28"/>
          <w:lang w:eastAsia="en-US"/>
        </w:rPr>
        <w:t xml:space="preserve">Начальник отдела ОМТС </w:t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  <w:t>Р.В Карпович</w:t>
      </w:r>
    </w:p>
    <w:p w:rsidR="007F1BFA" w:rsidRPr="00B52482" w:rsidRDefault="007F1BFA" w:rsidP="007F1BFA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F1BFA" w:rsidRPr="00B52482" w:rsidRDefault="007F1BFA" w:rsidP="007F1BFA">
      <w:pPr>
        <w:ind w:firstLine="284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B52482">
        <w:rPr>
          <w:rFonts w:ascii="Franklin Gothic Book" w:eastAsia="Calibri" w:hAnsi="Franklin Gothic Book"/>
          <w:b/>
          <w:szCs w:val="28"/>
          <w:lang w:eastAsia="en-US"/>
        </w:rPr>
        <w:t>Члены Экспертной группы</w:t>
      </w:r>
    </w:p>
    <w:p w:rsidR="007F1BFA" w:rsidRDefault="007F1BFA" w:rsidP="007F1BFA">
      <w:pPr>
        <w:ind w:firstLine="284"/>
        <w:jc w:val="both"/>
        <w:rPr>
          <w:rFonts w:ascii="Franklin Gothic Book" w:eastAsia="Calibri" w:hAnsi="Franklin Gothic Book"/>
          <w:szCs w:val="28"/>
          <w:lang w:eastAsia="en-US"/>
        </w:rPr>
      </w:pPr>
      <w:r>
        <w:rPr>
          <w:rFonts w:ascii="Franklin Gothic Book" w:eastAsia="Calibri" w:hAnsi="Franklin Gothic Book"/>
          <w:szCs w:val="28"/>
          <w:lang w:eastAsia="en-US"/>
        </w:rPr>
        <w:t>Заместитель технического директора по механизации</w:t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  <w:t xml:space="preserve">И.Д. Пащенко </w:t>
      </w:r>
    </w:p>
    <w:p w:rsidR="007F1BFA" w:rsidRDefault="007F1BFA" w:rsidP="007F1BFA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F1BFA" w:rsidRPr="00B52482" w:rsidRDefault="007F1BFA" w:rsidP="007F1BFA">
      <w:pPr>
        <w:ind w:left="142" w:firstLine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Юрисконсульт правового управления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>И.В. Садчикова</w:t>
      </w:r>
    </w:p>
    <w:p w:rsidR="007F1BFA" w:rsidRPr="00B52482" w:rsidRDefault="007F1BFA" w:rsidP="007F1BFA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F1BFA" w:rsidRPr="00B52482" w:rsidRDefault="007F1BFA" w:rsidP="007F1BFA">
      <w:pPr>
        <w:ind w:firstLine="284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Главный специалист отдела по</w:t>
      </w:r>
    </w:p>
    <w:p w:rsidR="007F1BFA" w:rsidRPr="00B52482" w:rsidRDefault="007F1BFA" w:rsidP="007F1BFA">
      <w:pPr>
        <w:ind w:firstLine="284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экономической безопасности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>В.А. Дубровин</w:t>
      </w:r>
    </w:p>
    <w:p w:rsidR="007F1BFA" w:rsidRPr="00B52482" w:rsidRDefault="007F1BFA" w:rsidP="007F1BFA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F1BFA" w:rsidRDefault="007F1BFA" w:rsidP="007F1BFA">
      <w:pPr>
        <w:ind w:firstLine="284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Старший аудитор отдела технического контроля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>В.А. Шалаев</w:t>
      </w:r>
    </w:p>
    <w:p w:rsidR="007F1BFA" w:rsidRPr="00B52482" w:rsidRDefault="007F1BFA" w:rsidP="007F1BFA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7F1BFA" w:rsidRPr="00B52482" w:rsidRDefault="007F1BFA" w:rsidP="007F1BFA">
      <w:pPr>
        <w:ind w:left="142" w:firstLine="142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Специалист отдела тендеров и экспертиз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  <w:t>К.Е. Ришава</w:t>
      </w:r>
    </w:p>
    <w:p w:rsidR="007F1BFA" w:rsidRPr="00B52482" w:rsidRDefault="007F1BFA" w:rsidP="007F1BFA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7F1BFA" w:rsidRPr="00B52482" w:rsidRDefault="007F1BFA" w:rsidP="007F1BFA">
      <w:pPr>
        <w:ind w:left="284" w:right="54"/>
        <w:jc w:val="both"/>
        <w:rPr>
          <w:rFonts w:ascii="Franklin Gothic Book" w:hAnsi="Franklin Gothic Book"/>
        </w:rPr>
      </w:pPr>
      <w:r w:rsidRPr="00B52482">
        <w:rPr>
          <w:rFonts w:ascii="Franklin Gothic Book" w:hAnsi="Franklin Gothic Book"/>
        </w:rPr>
        <w:t>Протокол подписан</w:t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26 июля </w:t>
      </w:r>
      <w:r w:rsidRPr="00B52482">
        <w:rPr>
          <w:rFonts w:ascii="Franklin Gothic Book" w:hAnsi="Franklin Gothic Book"/>
        </w:rPr>
        <w:t>2017г.</w:t>
      </w:r>
    </w:p>
    <w:p w:rsidR="007F1BFA" w:rsidRPr="00B52482" w:rsidRDefault="007F1BFA" w:rsidP="007F1BFA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7F1BFA" w:rsidRPr="00B52482" w:rsidRDefault="007F1BFA" w:rsidP="007F1BFA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  <w:bookmarkStart w:id="2" w:name="_GoBack"/>
      <w:bookmarkEnd w:id="2"/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p w:rsidR="00AA287A" w:rsidRPr="009B1BFC" w:rsidRDefault="00AA287A" w:rsidP="00756A68">
      <w:pPr>
        <w:tabs>
          <w:tab w:val="left" w:pos="284"/>
        </w:tabs>
        <w:ind w:left="142" w:right="54" w:hanging="142"/>
        <w:contextualSpacing/>
        <w:jc w:val="both"/>
        <w:rPr>
          <w:rFonts w:ascii="Franklin Gothic Book" w:hAnsi="Franklin Gothic Book"/>
        </w:rPr>
      </w:pPr>
    </w:p>
    <w:sectPr w:rsidR="00AA287A" w:rsidRPr="009B1BFC" w:rsidSect="0064155D">
      <w:footerReference w:type="even" r:id="rId9"/>
      <w:footerReference w:type="default" r:id="rId10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4363472"/>
    <w:multiLevelType w:val="hybridMultilevel"/>
    <w:tmpl w:val="C9F8E19C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0"/>
  </w:num>
  <w:num w:numId="4">
    <w:abstractNumId w:val="18"/>
  </w:num>
  <w:num w:numId="5">
    <w:abstractNumId w:val="11"/>
  </w:num>
  <w:num w:numId="6">
    <w:abstractNumId w:val="6"/>
  </w:num>
  <w:num w:numId="7">
    <w:abstractNumId w:val="4"/>
  </w:num>
  <w:num w:numId="8">
    <w:abstractNumId w:val="13"/>
  </w:num>
  <w:num w:numId="9">
    <w:abstractNumId w:val="7"/>
  </w:num>
  <w:num w:numId="10">
    <w:abstractNumId w:val="16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14"/>
  </w:num>
  <w:num w:numId="16">
    <w:abstractNumId w:val="17"/>
  </w:num>
  <w:num w:numId="17">
    <w:abstractNumId w:val="1"/>
  </w:num>
  <w:num w:numId="18">
    <w:abstractNumId w:val="3"/>
  </w:num>
  <w:num w:numId="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30F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0E60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47A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2DFC"/>
    <w:rsid w:val="000D2E12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57D0A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25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07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5AED"/>
    <w:rsid w:val="001A7029"/>
    <w:rsid w:val="001A70CD"/>
    <w:rsid w:val="001A7ECD"/>
    <w:rsid w:val="001B0346"/>
    <w:rsid w:val="001B0773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C7FB6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B76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D0B"/>
    <w:rsid w:val="002642B1"/>
    <w:rsid w:val="00264A87"/>
    <w:rsid w:val="00265068"/>
    <w:rsid w:val="002653D2"/>
    <w:rsid w:val="002657F7"/>
    <w:rsid w:val="00265CE2"/>
    <w:rsid w:val="00266125"/>
    <w:rsid w:val="0026654D"/>
    <w:rsid w:val="002666EC"/>
    <w:rsid w:val="00266B54"/>
    <w:rsid w:val="00266BFE"/>
    <w:rsid w:val="00266E28"/>
    <w:rsid w:val="00267282"/>
    <w:rsid w:val="0026791D"/>
    <w:rsid w:val="00267AA7"/>
    <w:rsid w:val="002701CE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1C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6C3F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A7F85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5C2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756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2D80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954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47E45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3F6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4C67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7D2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018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1D5D"/>
    <w:rsid w:val="003E221E"/>
    <w:rsid w:val="003E2741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E760C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6C5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0AE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6A"/>
    <w:rsid w:val="004453BA"/>
    <w:rsid w:val="004458F8"/>
    <w:rsid w:val="00445CA2"/>
    <w:rsid w:val="00445DA9"/>
    <w:rsid w:val="004460F7"/>
    <w:rsid w:val="00446450"/>
    <w:rsid w:val="00446A89"/>
    <w:rsid w:val="00446C5A"/>
    <w:rsid w:val="004478CA"/>
    <w:rsid w:val="00450027"/>
    <w:rsid w:val="0045003B"/>
    <w:rsid w:val="00450BA1"/>
    <w:rsid w:val="00451E81"/>
    <w:rsid w:val="004527C8"/>
    <w:rsid w:val="00452A4F"/>
    <w:rsid w:val="00453340"/>
    <w:rsid w:val="00453D75"/>
    <w:rsid w:val="004540DD"/>
    <w:rsid w:val="00454429"/>
    <w:rsid w:val="00454D15"/>
    <w:rsid w:val="0045521C"/>
    <w:rsid w:val="00456674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10E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5932"/>
    <w:rsid w:val="00556FF4"/>
    <w:rsid w:val="005574AD"/>
    <w:rsid w:val="00560C69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2E3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0B1F"/>
    <w:rsid w:val="005B1204"/>
    <w:rsid w:val="005B1E05"/>
    <w:rsid w:val="005B25EF"/>
    <w:rsid w:val="005B2A91"/>
    <w:rsid w:val="005B358C"/>
    <w:rsid w:val="005B3980"/>
    <w:rsid w:val="005B44A0"/>
    <w:rsid w:val="005B457B"/>
    <w:rsid w:val="005B4E25"/>
    <w:rsid w:val="005B4ED1"/>
    <w:rsid w:val="005B654E"/>
    <w:rsid w:val="005B6563"/>
    <w:rsid w:val="005B6D62"/>
    <w:rsid w:val="005B730E"/>
    <w:rsid w:val="005B7D9E"/>
    <w:rsid w:val="005B7E9B"/>
    <w:rsid w:val="005C1FA7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2845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1AB4"/>
    <w:rsid w:val="006633BC"/>
    <w:rsid w:val="0066352E"/>
    <w:rsid w:val="00663B9A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977"/>
    <w:rsid w:val="00696B75"/>
    <w:rsid w:val="00696F4F"/>
    <w:rsid w:val="00697337"/>
    <w:rsid w:val="006976A2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521"/>
    <w:rsid w:val="006B169C"/>
    <w:rsid w:val="006B17FE"/>
    <w:rsid w:val="006B1C8B"/>
    <w:rsid w:val="006B2EBC"/>
    <w:rsid w:val="006B2F3C"/>
    <w:rsid w:val="006B335E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2C6B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01D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22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B81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97E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35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299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90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A68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0E3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2B6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3D8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BFA"/>
    <w:rsid w:val="007F1ED0"/>
    <w:rsid w:val="007F22A8"/>
    <w:rsid w:val="007F2458"/>
    <w:rsid w:val="007F2479"/>
    <w:rsid w:val="007F255F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347E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274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8F7E57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39CA"/>
    <w:rsid w:val="00954B6E"/>
    <w:rsid w:val="00954DEF"/>
    <w:rsid w:val="009558F6"/>
    <w:rsid w:val="00955A79"/>
    <w:rsid w:val="00955B9B"/>
    <w:rsid w:val="00955E7A"/>
    <w:rsid w:val="009564B6"/>
    <w:rsid w:val="00957CBD"/>
    <w:rsid w:val="0096001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5EE6"/>
    <w:rsid w:val="00986128"/>
    <w:rsid w:val="00986920"/>
    <w:rsid w:val="00986F78"/>
    <w:rsid w:val="0098766D"/>
    <w:rsid w:val="009879C5"/>
    <w:rsid w:val="00987BA2"/>
    <w:rsid w:val="00987EA8"/>
    <w:rsid w:val="009904ED"/>
    <w:rsid w:val="009905F2"/>
    <w:rsid w:val="009907C5"/>
    <w:rsid w:val="00990D93"/>
    <w:rsid w:val="009913A5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92D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A7971"/>
    <w:rsid w:val="009B070F"/>
    <w:rsid w:val="009B0A40"/>
    <w:rsid w:val="009B147C"/>
    <w:rsid w:val="009B1A36"/>
    <w:rsid w:val="009B1BFC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96C"/>
    <w:rsid w:val="009E5AE4"/>
    <w:rsid w:val="009E63D6"/>
    <w:rsid w:val="009E7046"/>
    <w:rsid w:val="009E77FE"/>
    <w:rsid w:val="009E78B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467B"/>
    <w:rsid w:val="00A0505B"/>
    <w:rsid w:val="00A05FD9"/>
    <w:rsid w:val="00A0683A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5EED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0C9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3D6"/>
    <w:rsid w:val="00AA16CB"/>
    <w:rsid w:val="00AA1F85"/>
    <w:rsid w:val="00AA24AF"/>
    <w:rsid w:val="00AA2503"/>
    <w:rsid w:val="00AA2857"/>
    <w:rsid w:val="00AA287A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245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7AA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B8F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68CB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6DE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6C2C"/>
    <w:rsid w:val="00B974AD"/>
    <w:rsid w:val="00B97854"/>
    <w:rsid w:val="00BA0372"/>
    <w:rsid w:val="00BA05AA"/>
    <w:rsid w:val="00BA094B"/>
    <w:rsid w:val="00BA0CE3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17E7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55C6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4F6"/>
    <w:rsid w:val="00C0221F"/>
    <w:rsid w:val="00C02293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084"/>
    <w:rsid w:val="00C205E4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07D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113"/>
    <w:rsid w:val="00C767B1"/>
    <w:rsid w:val="00C76F40"/>
    <w:rsid w:val="00C774A5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5697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1E80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8B4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EF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1A47"/>
    <w:rsid w:val="00D332E1"/>
    <w:rsid w:val="00D33684"/>
    <w:rsid w:val="00D35266"/>
    <w:rsid w:val="00D35893"/>
    <w:rsid w:val="00D35C72"/>
    <w:rsid w:val="00D36E06"/>
    <w:rsid w:val="00D3725F"/>
    <w:rsid w:val="00D374BF"/>
    <w:rsid w:val="00D37539"/>
    <w:rsid w:val="00D375B0"/>
    <w:rsid w:val="00D379DA"/>
    <w:rsid w:val="00D37FD8"/>
    <w:rsid w:val="00D4041E"/>
    <w:rsid w:val="00D405D6"/>
    <w:rsid w:val="00D414F2"/>
    <w:rsid w:val="00D417DD"/>
    <w:rsid w:val="00D41980"/>
    <w:rsid w:val="00D41E7B"/>
    <w:rsid w:val="00D4242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0CEF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B7A67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3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3EF"/>
    <w:rsid w:val="00E00950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3E3E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7B0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997"/>
    <w:rsid w:val="00E90AD7"/>
    <w:rsid w:val="00E91279"/>
    <w:rsid w:val="00E918FF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58C8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054"/>
    <w:rsid w:val="00ED1182"/>
    <w:rsid w:val="00ED1577"/>
    <w:rsid w:val="00ED2C4A"/>
    <w:rsid w:val="00ED2D68"/>
    <w:rsid w:val="00ED36A4"/>
    <w:rsid w:val="00ED39D3"/>
    <w:rsid w:val="00ED3A02"/>
    <w:rsid w:val="00ED47FD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E58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19B"/>
    <w:rsid w:val="00F23798"/>
    <w:rsid w:val="00F237AA"/>
    <w:rsid w:val="00F239F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6643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EFF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097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306"/>
    <w:rsid w:val="00FB758B"/>
    <w:rsid w:val="00FB75D7"/>
    <w:rsid w:val="00FC04C2"/>
    <w:rsid w:val="00FC0935"/>
    <w:rsid w:val="00FC0D29"/>
    <w:rsid w:val="00FC0DAB"/>
    <w:rsid w:val="00FC184A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90820E-041B-441B-9FE9-BFE0409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9D46-BD93-4B68-A643-A375EE82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subject/>
  <dc:creator>Zhilenkova_AA</dc:creator>
  <cp:keywords/>
  <dc:description/>
  <cp:lastModifiedBy>Ришава Кристина Елвиевна</cp:lastModifiedBy>
  <cp:revision>16</cp:revision>
  <cp:lastPrinted>2017-07-26T05:30:00Z</cp:lastPrinted>
  <dcterms:created xsi:type="dcterms:W3CDTF">2015-07-24T08:45:00Z</dcterms:created>
  <dcterms:modified xsi:type="dcterms:W3CDTF">2017-07-27T08:47:00Z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