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0E6" w:rsidRPr="003B30E6" w:rsidRDefault="000A1ACB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  <w:bookmarkStart w:id="0" w:name="_Toc267395692"/>
      <w:r w:rsidRPr="003B30E6">
        <w:rPr>
          <w:rFonts w:ascii="Franklin Gothic Book" w:hAnsi="Franklin Gothic Book"/>
          <w:b/>
        </w:rPr>
        <w:t xml:space="preserve">Документация о </w:t>
      </w:r>
      <w:r w:rsidR="004A1824" w:rsidRPr="003B30E6">
        <w:rPr>
          <w:rFonts w:ascii="Franklin Gothic Book" w:hAnsi="Franklin Gothic Book"/>
          <w:b/>
        </w:rPr>
        <w:t>процедуре</w:t>
      </w:r>
      <w:r w:rsidR="00BD2C55" w:rsidRPr="003B30E6">
        <w:rPr>
          <w:rFonts w:ascii="Franklin Gothic Book" w:hAnsi="Franklin Gothic Book"/>
          <w:b/>
        </w:rPr>
        <w:t xml:space="preserve"> по выбору покупателя</w:t>
      </w:r>
      <w:r w:rsidR="00BD2C55" w:rsidRPr="003B30E6">
        <w:rPr>
          <w:rFonts w:ascii="Franklin Gothic Book" w:hAnsi="Franklin Gothic Book"/>
        </w:rPr>
        <w:t xml:space="preserve"> </w:t>
      </w:r>
      <w:r w:rsidR="005C1734" w:rsidRPr="005C1734">
        <w:rPr>
          <w:rFonts w:ascii="Franklin Gothic Book" w:hAnsi="Franklin Gothic Book"/>
          <w:b/>
        </w:rPr>
        <w:t>масла автомобильного отработанного</w:t>
      </w:r>
    </w:p>
    <w:p w:rsidR="00C73CE1" w:rsidRPr="003B30E6" w:rsidRDefault="00DE6689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  <w:r w:rsidRPr="003B30E6">
        <w:rPr>
          <w:rFonts w:ascii="Franklin Gothic Book" w:hAnsi="Franklin Gothic Book"/>
          <w:b/>
        </w:rPr>
        <w:t>1 ОБЩИЕ ПОЛОЖЕНИЯ</w:t>
      </w:r>
    </w:p>
    <w:p w:rsidR="00C73CE1" w:rsidRPr="003B30E6" w:rsidRDefault="00C73CE1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</w:p>
    <w:p w:rsidR="00C73CE1" w:rsidRPr="003B30E6" w:rsidRDefault="00DE6689" w:rsidP="00C73CE1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  <w:b/>
        </w:rPr>
      </w:pPr>
      <w:r w:rsidRPr="003B30E6">
        <w:rPr>
          <w:rFonts w:ascii="Franklin Gothic Book" w:hAnsi="Franklin Gothic Book"/>
          <w:b/>
        </w:rPr>
        <w:t xml:space="preserve">1.1 Предмет </w:t>
      </w:r>
      <w:r w:rsidR="004A1824" w:rsidRPr="003B30E6">
        <w:rPr>
          <w:rFonts w:ascii="Franklin Gothic Book" w:hAnsi="Franklin Gothic Book"/>
          <w:b/>
        </w:rPr>
        <w:t>процедуры</w:t>
      </w:r>
    </w:p>
    <w:p w:rsidR="00C73CE1" w:rsidRPr="003B30E6" w:rsidRDefault="00DE6689" w:rsidP="00C73CE1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 xml:space="preserve">Предметом </w:t>
      </w:r>
      <w:r w:rsidR="004A1824" w:rsidRPr="003B30E6">
        <w:rPr>
          <w:rFonts w:ascii="Franklin Gothic Book" w:hAnsi="Franklin Gothic Book"/>
        </w:rPr>
        <w:t>процедуры</w:t>
      </w:r>
      <w:r w:rsidRPr="003B30E6">
        <w:rPr>
          <w:rFonts w:ascii="Franklin Gothic Book" w:hAnsi="Franklin Gothic Book"/>
        </w:rPr>
        <w:t xml:space="preserve"> является </w:t>
      </w:r>
      <w:r w:rsidR="00C55EDB" w:rsidRPr="003B30E6">
        <w:rPr>
          <w:rFonts w:ascii="Franklin Gothic Book" w:hAnsi="Franklin Gothic Book"/>
        </w:rPr>
        <w:t xml:space="preserve">право на заключение договора </w:t>
      </w:r>
      <w:r w:rsidR="00513841" w:rsidRPr="003B30E6">
        <w:rPr>
          <w:rFonts w:ascii="Franklin Gothic Book" w:hAnsi="Franklin Gothic Book"/>
        </w:rPr>
        <w:t>на</w:t>
      </w:r>
      <w:r w:rsidR="00DF4A67" w:rsidRPr="003B30E6">
        <w:rPr>
          <w:rFonts w:ascii="Franklin Gothic Book" w:hAnsi="Franklin Gothic Book"/>
          <w:bCs/>
        </w:rPr>
        <w:t xml:space="preserve"> </w:t>
      </w:r>
      <w:r w:rsidR="004A1824" w:rsidRPr="003B30E6">
        <w:rPr>
          <w:rFonts w:ascii="Franklin Gothic Book" w:hAnsi="Franklin Gothic Book"/>
          <w:bCs/>
        </w:rPr>
        <w:t xml:space="preserve">покупку </w:t>
      </w:r>
      <w:r w:rsidR="005C1734">
        <w:rPr>
          <w:rFonts w:ascii="Franklin Gothic Book" w:hAnsi="Franklin Gothic Book"/>
          <w:bCs/>
        </w:rPr>
        <w:t>масла автомобильного отработанного</w:t>
      </w:r>
      <w:r w:rsidR="003B30E6" w:rsidRPr="003B30E6">
        <w:rPr>
          <w:rFonts w:ascii="Franklin Gothic Book" w:hAnsi="Franklin Gothic Book"/>
          <w:bCs/>
        </w:rPr>
        <w:t>.</w:t>
      </w:r>
    </w:p>
    <w:p w:rsidR="00C73CE1" w:rsidRPr="003B30E6" w:rsidRDefault="009D40CC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3B30E6">
        <w:rPr>
          <w:rFonts w:ascii="Franklin Gothic Book" w:hAnsi="Franklin Gothic Book"/>
          <w:b/>
          <w:sz w:val="24"/>
          <w:szCs w:val="24"/>
        </w:rPr>
        <w:t>1.2</w:t>
      </w:r>
      <w:r w:rsidR="00DE6689" w:rsidRPr="003B30E6">
        <w:rPr>
          <w:rFonts w:ascii="Franklin Gothic Book" w:hAnsi="Franklin Gothic Book"/>
          <w:b/>
          <w:sz w:val="24"/>
          <w:szCs w:val="24"/>
        </w:rPr>
        <w:t xml:space="preserve"> Разъяснения документации о </w:t>
      </w:r>
      <w:r w:rsidR="004A1824" w:rsidRPr="003B30E6">
        <w:rPr>
          <w:rFonts w:ascii="Franklin Gothic Book" w:hAnsi="Franklin Gothic Book"/>
          <w:b/>
          <w:sz w:val="24"/>
          <w:szCs w:val="24"/>
        </w:rPr>
        <w:t>процедуры</w:t>
      </w:r>
    </w:p>
    <w:p w:rsidR="00C73CE1" w:rsidRPr="003B30E6" w:rsidRDefault="00DE6689" w:rsidP="00C73CE1">
      <w:pPr>
        <w:pStyle w:val="a3"/>
        <w:widowControl w:val="0"/>
        <w:suppressAutoHyphens/>
        <w:spacing w:line="240" w:lineRule="auto"/>
        <w:ind w:firstLine="720"/>
        <w:rPr>
          <w:rFonts w:ascii="Franklin Gothic Book" w:hAnsi="Franklin Gothic Book"/>
          <w:sz w:val="24"/>
          <w:szCs w:val="24"/>
        </w:rPr>
      </w:pPr>
      <w:r w:rsidRPr="003B30E6">
        <w:rPr>
          <w:rFonts w:ascii="Franklin Gothic Book" w:hAnsi="Franklin Gothic Book"/>
          <w:sz w:val="24"/>
          <w:szCs w:val="24"/>
        </w:rPr>
        <w:t xml:space="preserve">Участник </w:t>
      </w:r>
      <w:r w:rsidR="004A1824" w:rsidRPr="003B30E6">
        <w:rPr>
          <w:rFonts w:ascii="Franklin Gothic Book" w:hAnsi="Franklin Gothic Book"/>
          <w:sz w:val="24"/>
          <w:szCs w:val="24"/>
        </w:rPr>
        <w:t>процедуры</w:t>
      </w:r>
      <w:r w:rsidRPr="003B30E6">
        <w:rPr>
          <w:rFonts w:ascii="Franklin Gothic Book" w:hAnsi="Franklin Gothic Book"/>
          <w:sz w:val="24"/>
          <w:szCs w:val="24"/>
        </w:rPr>
        <w:t xml:space="preserve"> вправе направить в письменной форме </w:t>
      </w:r>
      <w:r w:rsidR="007D3110" w:rsidRPr="003B30E6">
        <w:rPr>
          <w:rFonts w:ascii="Franklin Gothic Book" w:hAnsi="Franklin Gothic Book"/>
          <w:sz w:val="24"/>
          <w:szCs w:val="24"/>
        </w:rPr>
        <w:t>Заказчик</w:t>
      </w:r>
      <w:r w:rsidRPr="003B30E6">
        <w:rPr>
          <w:rFonts w:ascii="Franklin Gothic Book" w:hAnsi="Franklin Gothic Book"/>
          <w:sz w:val="24"/>
          <w:szCs w:val="24"/>
        </w:rPr>
        <w:t xml:space="preserve">у, организатору </w:t>
      </w:r>
      <w:r w:rsidR="004A1824" w:rsidRPr="003B30E6">
        <w:rPr>
          <w:rFonts w:ascii="Franklin Gothic Book" w:hAnsi="Franklin Gothic Book"/>
          <w:sz w:val="24"/>
          <w:szCs w:val="24"/>
        </w:rPr>
        <w:t>процедуры</w:t>
      </w:r>
      <w:r w:rsidRPr="003B30E6">
        <w:rPr>
          <w:rFonts w:ascii="Franklin Gothic Book" w:hAnsi="Franklin Gothic Book"/>
          <w:sz w:val="24"/>
          <w:szCs w:val="24"/>
        </w:rPr>
        <w:t xml:space="preserve"> запрос о даче разъяснении положений документации. </w:t>
      </w:r>
    </w:p>
    <w:p w:rsidR="00C73CE1" w:rsidRPr="003B30E6" w:rsidRDefault="00DE6689" w:rsidP="00C73CE1">
      <w:pPr>
        <w:pStyle w:val="a3"/>
        <w:widowControl w:val="0"/>
        <w:suppressAutoHyphens/>
        <w:spacing w:line="240" w:lineRule="auto"/>
        <w:ind w:firstLine="720"/>
        <w:rPr>
          <w:rFonts w:ascii="Franklin Gothic Book" w:hAnsi="Franklin Gothic Book"/>
          <w:sz w:val="24"/>
          <w:szCs w:val="24"/>
        </w:rPr>
      </w:pPr>
      <w:r w:rsidRPr="003B30E6">
        <w:rPr>
          <w:rFonts w:ascii="Franklin Gothic Book" w:hAnsi="Franklin Gothic Book"/>
          <w:sz w:val="24"/>
          <w:szCs w:val="24"/>
        </w:rPr>
        <w:t xml:space="preserve">Разъяснения положений такой документации размещаются </w:t>
      </w:r>
      <w:r w:rsidR="007D3110" w:rsidRPr="003B30E6">
        <w:rPr>
          <w:rFonts w:ascii="Franklin Gothic Book" w:hAnsi="Franklin Gothic Book"/>
          <w:sz w:val="24"/>
          <w:szCs w:val="24"/>
        </w:rPr>
        <w:t>Заказчик</w:t>
      </w:r>
      <w:r w:rsidRPr="003B30E6">
        <w:rPr>
          <w:rFonts w:ascii="Franklin Gothic Book" w:hAnsi="Franklin Gothic Book"/>
          <w:sz w:val="24"/>
          <w:szCs w:val="24"/>
        </w:rPr>
        <w:t xml:space="preserve">ом, организатором </w:t>
      </w:r>
      <w:r w:rsidR="004A1824" w:rsidRPr="003B30E6">
        <w:rPr>
          <w:rFonts w:ascii="Franklin Gothic Book" w:hAnsi="Franklin Gothic Book"/>
          <w:sz w:val="24"/>
          <w:szCs w:val="24"/>
        </w:rPr>
        <w:t>процедуры</w:t>
      </w:r>
      <w:r w:rsidRPr="003B30E6">
        <w:rPr>
          <w:rFonts w:ascii="Franklin Gothic Book" w:hAnsi="Franklin Gothic Book"/>
          <w:sz w:val="24"/>
          <w:szCs w:val="24"/>
        </w:rPr>
        <w:t xml:space="preserve"> на сайте</w:t>
      </w:r>
      <w:r w:rsidR="00F2784E" w:rsidRPr="003B30E6">
        <w:rPr>
          <w:rFonts w:ascii="Franklin Gothic Book" w:hAnsi="Franklin Gothic Book"/>
          <w:sz w:val="24"/>
          <w:szCs w:val="24"/>
        </w:rPr>
        <w:t xml:space="preserve"> </w:t>
      </w:r>
      <w:r w:rsidR="00F2784E" w:rsidRPr="003B30E6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F2784E" w:rsidRPr="003B30E6">
        <w:rPr>
          <w:rFonts w:ascii="Franklin Gothic Book" w:hAnsi="Franklin Gothic Book"/>
          <w:color w:val="0070C0"/>
          <w:sz w:val="24"/>
          <w:szCs w:val="24"/>
        </w:rPr>
        <w:t>.</w:t>
      </w:r>
      <w:proofErr w:type="spellStart"/>
      <w:r w:rsidR="00F2784E" w:rsidRPr="003B30E6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proofErr w:type="spellEnd"/>
      <w:r w:rsidR="00F2784E" w:rsidRPr="003B30E6">
        <w:rPr>
          <w:rFonts w:ascii="Franklin Gothic Book" w:hAnsi="Franklin Gothic Book"/>
          <w:color w:val="0070C0"/>
          <w:sz w:val="24"/>
          <w:szCs w:val="24"/>
        </w:rPr>
        <w:t>.</w:t>
      </w:r>
      <w:r w:rsidR="00F2784E" w:rsidRPr="003B30E6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Pr="003B30E6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Pr="003B30E6">
        <w:rPr>
          <w:rFonts w:ascii="Franklin Gothic Book" w:hAnsi="Franklin Gothic Book"/>
          <w:sz w:val="24"/>
          <w:szCs w:val="24"/>
        </w:rPr>
        <w:t xml:space="preserve">не позднее чем в течение 3 дней со дня принятия решения о предоставлении указанных разъяснений. </w:t>
      </w:r>
    </w:p>
    <w:p w:rsidR="00C73CE1" w:rsidRPr="003B30E6" w:rsidRDefault="00DE6689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>Разъяснения положений технической части докумен</w:t>
      </w:r>
      <w:r w:rsidR="007D3110" w:rsidRPr="003B30E6">
        <w:rPr>
          <w:rFonts w:ascii="Franklin Gothic Book" w:hAnsi="Franklin Gothic Book"/>
        </w:rPr>
        <w:t xml:space="preserve">тации о </w:t>
      </w:r>
      <w:r w:rsidR="000D25F6" w:rsidRPr="003B30E6">
        <w:rPr>
          <w:rFonts w:ascii="Franklin Gothic Book" w:hAnsi="Franklin Gothic Book"/>
        </w:rPr>
        <w:t>процедуре</w:t>
      </w:r>
      <w:r w:rsidR="007D3110" w:rsidRPr="003B30E6">
        <w:rPr>
          <w:rFonts w:ascii="Franklin Gothic Book" w:hAnsi="Franklin Gothic Book"/>
        </w:rPr>
        <w:t xml:space="preserve"> возлагается на Заказчик</w:t>
      </w:r>
      <w:r w:rsidRPr="003B30E6">
        <w:rPr>
          <w:rFonts w:ascii="Franklin Gothic Book" w:hAnsi="Franklin Gothic Book"/>
        </w:rPr>
        <w:t>а.</w:t>
      </w:r>
    </w:p>
    <w:p w:rsidR="00C73CE1" w:rsidRPr="003B30E6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3B30E6">
        <w:rPr>
          <w:rFonts w:ascii="Franklin Gothic Book" w:hAnsi="Franklin Gothic Book"/>
          <w:b/>
          <w:sz w:val="24"/>
          <w:szCs w:val="24"/>
        </w:rPr>
        <w:t xml:space="preserve">1.4 Условия </w:t>
      </w:r>
      <w:r w:rsidR="004A1824" w:rsidRPr="003B30E6">
        <w:rPr>
          <w:rFonts w:ascii="Franklin Gothic Book" w:hAnsi="Franklin Gothic Book"/>
          <w:b/>
          <w:sz w:val="24"/>
          <w:szCs w:val="24"/>
        </w:rPr>
        <w:t>процедуры</w:t>
      </w:r>
    </w:p>
    <w:p w:rsidR="00C73CE1" w:rsidRPr="003B30E6" w:rsidRDefault="000D25F6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  <w:bCs/>
        </w:rPr>
        <w:t xml:space="preserve">Выбор покупателя </w:t>
      </w:r>
      <w:r w:rsidR="003B30E6" w:rsidRPr="003B30E6">
        <w:rPr>
          <w:rFonts w:ascii="Franklin Gothic Book" w:hAnsi="Franklin Gothic Book"/>
          <w:bCs/>
        </w:rPr>
        <w:t>отработанного масла.</w:t>
      </w:r>
    </w:p>
    <w:p w:rsidR="00C73CE1" w:rsidRPr="003B30E6" w:rsidRDefault="00DE6689" w:rsidP="00C73CE1">
      <w:pPr>
        <w:suppressAutoHyphens/>
        <w:ind w:firstLine="709"/>
        <w:jc w:val="center"/>
        <w:rPr>
          <w:rFonts w:ascii="Franklin Gothic Book" w:hAnsi="Franklin Gothic Book"/>
          <w:b/>
        </w:rPr>
      </w:pPr>
      <w:r w:rsidRPr="003B30E6">
        <w:rPr>
          <w:rFonts w:ascii="Franklin Gothic Book" w:hAnsi="Franklin Gothic Book"/>
          <w:b/>
        </w:rPr>
        <w:t xml:space="preserve">2 УСЛОВИЯ И ПОРЯДОК ПРОВЕДЕНИЯ </w:t>
      </w:r>
      <w:r w:rsidR="004A1824" w:rsidRPr="003B30E6">
        <w:rPr>
          <w:rFonts w:ascii="Franklin Gothic Book" w:hAnsi="Franklin Gothic Book"/>
          <w:b/>
        </w:rPr>
        <w:t>ПРОЦЕДУРЫ</w:t>
      </w:r>
    </w:p>
    <w:p w:rsidR="00C73CE1" w:rsidRPr="003B30E6" w:rsidRDefault="00C73CE1" w:rsidP="00C73CE1">
      <w:pPr>
        <w:suppressAutoHyphens/>
        <w:ind w:firstLine="709"/>
        <w:jc w:val="center"/>
        <w:rPr>
          <w:rFonts w:ascii="Franklin Gothic Book" w:hAnsi="Franklin Gothic Book"/>
          <w:b/>
        </w:rPr>
      </w:pPr>
    </w:p>
    <w:p w:rsidR="00C73CE1" w:rsidRPr="003B30E6" w:rsidRDefault="00EE54E3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3B30E6">
        <w:rPr>
          <w:rFonts w:ascii="Franklin Gothic Book" w:hAnsi="Franklin Gothic Book"/>
          <w:b/>
          <w:sz w:val="24"/>
          <w:szCs w:val="24"/>
        </w:rPr>
        <w:t>2.1</w:t>
      </w:r>
      <w:r w:rsidR="00DE6689" w:rsidRPr="003B30E6">
        <w:rPr>
          <w:rFonts w:ascii="Franklin Gothic Book" w:hAnsi="Franklin Gothic Book"/>
          <w:b/>
          <w:sz w:val="24"/>
          <w:szCs w:val="24"/>
        </w:rPr>
        <w:t xml:space="preserve"> Дата, время и место представления Заявки на участие в </w:t>
      </w:r>
      <w:r w:rsidR="004A1824" w:rsidRPr="003B30E6">
        <w:rPr>
          <w:rFonts w:ascii="Franklin Gothic Book" w:hAnsi="Franklin Gothic Book"/>
          <w:b/>
          <w:sz w:val="24"/>
          <w:szCs w:val="24"/>
        </w:rPr>
        <w:t>процедуре</w:t>
      </w:r>
    </w:p>
    <w:p w:rsidR="00C73CE1" w:rsidRPr="003B30E6" w:rsidRDefault="00EE54E3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>2.1</w:t>
      </w:r>
      <w:r w:rsidR="00DE6689" w:rsidRPr="003B30E6">
        <w:rPr>
          <w:rFonts w:ascii="Franklin Gothic Book" w:hAnsi="Franklin Gothic Book"/>
        </w:rPr>
        <w:t xml:space="preserve">.1 Заявка на участие в </w:t>
      </w:r>
      <w:r w:rsidR="004A1824" w:rsidRPr="003B30E6">
        <w:rPr>
          <w:rFonts w:ascii="Franklin Gothic Book" w:hAnsi="Franklin Gothic Book"/>
        </w:rPr>
        <w:t>процедуре</w:t>
      </w:r>
      <w:r w:rsidR="00DE6689" w:rsidRPr="003B30E6">
        <w:rPr>
          <w:rFonts w:ascii="Franklin Gothic Book" w:hAnsi="Franklin Gothic Book"/>
        </w:rPr>
        <w:t xml:space="preserve">, подписанная уполномоченным лицом Участника </w:t>
      </w:r>
      <w:r w:rsidR="004A1824" w:rsidRPr="003B30E6">
        <w:rPr>
          <w:rFonts w:ascii="Franklin Gothic Book" w:hAnsi="Franklin Gothic Book"/>
        </w:rPr>
        <w:t>процедуры</w:t>
      </w:r>
      <w:r w:rsidR="00DE6689" w:rsidRPr="003B30E6">
        <w:rPr>
          <w:rFonts w:ascii="Franklin Gothic Book" w:hAnsi="Franklin Gothic Book"/>
        </w:rPr>
        <w:t xml:space="preserve">, должна быть представлена до истечения срока, указанного в извещении о проведении </w:t>
      </w:r>
      <w:r w:rsidR="004A1824" w:rsidRPr="003B30E6">
        <w:rPr>
          <w:rFonts w:ascii="Franklin Gothic Book" w:hAnsi="Franklin Gothic Book"/>
        </w:rPr>
        <w:t>процедуры</w:t>
      </w:r>
      <w:r w:rsidR="00DE6689" w:rsidRPr="003B30E6">
        <w:rPr>
          <w:rFonts w:ascii="Franklin Gothic Book" w:hAnsi="Franklin Gothic Book"/>
        </w:rPr>
        <w:t>, в составе и по форме, установленной настоящей Инструкцией.</w:t>
      </w:r>
    </w:p>
    <w:p w:rsidR="00C73CE1" w:rsidRPr="003B30E6" w:rsidRDefault="00EE54E3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  <w:b/>
        </w:rPr>
      </w:pPr>
      <w:r w:rsidRPr="003B30E6">
        <w:rPr>
          <w:rFonts w:ascii="Franklin Gothic Book" w:hAnsi="Franklin Gothic Book"/>
        </w:rPr>
        <w:t>2.1</w:t>
      </w:r>
      <w:r w:rsidR="00916CBC" w:rsidRPr="003B30E6">
        <w:rPr>
          <w:rFonts w:ascii="Franklin Gothic Book" w:hAnsi="Franklin Gothic Book"/>
        </w:rPr>
        <w:t>.2</w:t>
      </w:r>
      <w:proofErr w:type="gramStart"/>
      <w:r w:rsidR="00916CBC" w:rsidRPr="003B30E6">
        <w:rPr>
          <w:rFonts w:ascii="Franklin Gothic Book" w:hAnsi="Franklin Gothic Book"/>
          <w:b/>
        </w:rPr>
        <w:t>Д</w:t>
      </w:r>
      <w:proofErr w:type="gramEnd"/>
      <w:r w:rsidR="00916CBC" w:rsidRPr="003B30E6">
        <w:rPr>
          <w:rFonts w:ascii="Franklin Gothic Book" w:hAnsi="Franklin Gothic Book"/>
          <w:b/>
        </w:rPr>
        <w:t xml:space="preserve">ля участия в </w:t>
      </w:r>
      <w:r w:rsidR="004A1824" w:rsidRPr="003B30E6">
        <w:rPr>
          <w:rFonts w:ascii="Franklin Gothic Book" w:hAnsi="Franklin Gothic Book"/>
          <w:b/>
        </w:rPr>
        <w:t>процедуре</w:t>
      </w:r>
      <w:r w:rsidR="00916CBC" w:rsidRPr="003B30E6">
        <w:rPr>
          <w:rFonts w:ascii="Franklin Gothic Book" w:hAnsi="Franklin Gothic Book"/>
          <w:b/>
        </w:rPr>
        <w:t xml:space="preserve"> участник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за-явки на бумажном носителе (КОПИЮ НЕ СШИВАТЬ, НЕ СКРЕПЛЯТЬ СТЕПЛЕРОМ, </w:t>
      </w:r>
      <w:proofErr w:type="gramStart"/>
      <w:r w:rsidR="00916CBC" w:rsidRPr="003B30E6">
        <w:rPr>
          <w:rFonts w:ascii="Franklin Gothic Book" w:hAnsi="Franklin Gothic Book"/>
          <w:b/>
        </w:rPr>
        <w:t xml:space="preserve">СКРЕПКАМИ, ЗАЖИМАМИ) и сканированную копию оригинала заявки в формате </w:t>
      </w:r>
      <w:proofErr w:type="spellStart"/>
      <w:r w:rsidR="00916CBC" w:rsidRPr="003B30E6">
        <w:rPr>
          <w:rFonts w:ascii="Franklin Gothic Book" w:hAnsi="Franklin Gothic Book"/>
          <w:b/>
        </w:rPr>
        <w:t>pdf</w:t>
      </w:r>
      <w:proofErr w:type="spellEnd"/>
      <w:r w:rsidR="00916CBC" w:rsidRPr="003B30E6">
        <w:rPr>
          <w:rFonts w:ascii="Franklin Gothic Book" w:hAnsi="Franklin Gothic Book"/>
          <w:b/>
        </w:rPr>
        <w:t xml:space="preserve"> на электронном носителе.</w:t>
      </w:r>
      <w:proofErr w:type="gramEnd"/>
      <w:r w:rsidR="00916CBC" w:rsidRPr="003B30E6">
        <w:rPr>
          <w:rFonts w:ascii="Franklin Gothic Book" w:hAnsi="Franklin Gothic Book"/>
          <w:b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C73CE1" w:rsidRPr="003B30E6" w:rsidRDefault="00EE54E3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>2.1</w:t>
      </w:r>
      <w:r w:rsidR="00DE6689" w:rsidRPr="003B30E6">
        <w:rPr>
          <w:rFonts w:ascii="Franklin Gothic Book" w:hAnsi="Franklin Gothic Book"/>
        </w:rPr>
        <w:t>.3</w:t>
      </w:r>
      <w:proofErr w:type="gramStart"/>
      <w:r w:rsidR="00DE6689" w:rsidRPr="003B30E6">
        <w:rPr>
          <w:rFonts w:ascii="Franklin Gothic Book" w:hAnsi="Franklin Gothic Book"/>
        </w:rPr>
        <w:t xml:space="preserve"> В</w:t>
      </w:r>
      <w:proofErr w:type="gramEnd"/>
      <w:r w:rsidR="00DE6689" w:rsidRPr="003B30E6">
        <w:rPr>
          <w:rFonts w:ascii="Franklin Gothic Book" w:hAnsi="Franklin Gothic Book"/>
        </w:rPr>
        <w:t xml:space="preserve"> случае отправки заявки на участие в </w:t>
      </w:r>
      <w:r w:rsidR="004A1824" w:rsidRPr="003B30E6">
        <w:rPr>
          <w:rFonts w:ascii="Franklin Gothic Book" w:hAnsi="Franklin Gothic Book"/>
        </w:rPr>
        <w:t>процедуре</w:t>
      </w:r>
      <w:r w:rsidR="00DE6689" w:rsidRPr="003B30E6">
        <w:rPr>
          <w:rFonts w:ascii="Franklin Gothic Book" w:hAnsi="Franklin Gothic Book"/>
        </w:rPr>
        <w:t xml:space="preserve"> по почте участник </w:t>
      </w:r>
      <w:r w:rsidR="004A1824" w:rsidRPr="003B30E6">
        <w:rPr>
          <w:rFonts w:ascii="Franklin Gothic Book" w:hAnsi="Franklin Gothic Book"/>
        </w:rPr>
        <w:t>процедуры</w:t>
      </w:r>
      <w:r w:rsidR="00DE6689" w:rsidRPr="003B30E6">
        <w:rPr>
          <w:rFonts w:ascii="Franklin Gothic Book" w:hAnsi="Franklin Gothic Book"/>
        </w:rPr>
        <w:t xml:space="preserve"> принимает на себя ответственность за представление заявки на участие в </w:t>
      </w:r>
      <w:r w:rsidR="004A1824" w:rsidRPr="003B30E6">
        <w:rPr>
          <w:rFonts w:ascii="Franklin Gothic Book" w:hAnsi="Franklin Gothic Book"/>
        </w:rPr>
        <w:t>процедуры</w:t>
      </w:r>
      <w:r w:rsidR="00DE6689" w:rsidRPr="003B30E6">
        <w:rPr>
          <w:rFonts w:ascii="Franklin Gothic Book" w:hAnsi="Franklin Gothic Book"/>
        </w:rPr>
        <w:t xml:space="preserve"> в срок, указанный в извещении о </w:t>
      </w:r>
      <w:r w:rsidR="004A1824" w:rsidRPr="003B30E6">
        <w:rPr>
          <w:rFonts w:ascii="Franklin Gothic Book" w:hAnsi="Franklin Gothic Book"/>
        </w:rPr>
        <w:t>процедуре</w:t>
      </w:r>
      <w:r w:rsidR="00DE6689" w:rsidRPr="003B30E6">
        <w:rPr>
          <w:rFonts w:ascii="Franklin Gothic Book" w:hAnsi="Franklin Gothic Book"/>
        </w:rPr>
        <w:t>.</w:t>
      </w:r>
    </w:p>
    <w:p w:rsidR="00C73CE1" w:rsidRPr="003B30E6" w:rsidRDefault="00EE54E3" w:rsidP="00C73CE1">
      <w:pPr>
        <w:suppressAutoHyphens/>
        <w:ind w:firstLine="709"/>
        <w:rPr>
          <w:rFonts w:ascii="Franklin Gothic Book" w:hAnsi="Franklin Gothic Book"/>
          <w:b/>
        </w:rPr>
      </w:pPr>
      <w:r w:rsidRPr="003B30E6">
        <w:rPr>
          <w:rFonts w:ascii="Franklin Gothic Book" w:hAnsi="Franklin Gothic Book"/>
          <w:b/>
        </w:rPr>
        <w:t>2.2</w:t>
      </w:r>
      <w:r w:rsidR="00DE6689" w:rsidRPr="003B30E6">
        <w:rPr>
          <w:rFonts w:ascii="Franklin Gothic Book" w:hAnsi="Franklin Gothic Book"/>
          <w:b/>
        </w:rPr>
        <w:t xml:space="preserve"> Представление и прием заявок на участие в </w:t>
      </w:r>
      <w:r w:rsidR="004A1824" w:rsidRPr="003B30E6">
        <w:rPr>
          <w:rFonts w:ascii="Franklin Gothic Book" w:hAnsi="Franklin Gothic Book"/>
          <w:b/>
        </w:rPr>
        <w:t>процедуре</w:t>
      </w:r>
    </w:p>
    <w:p w:rsidR="00C73CE1" w:rsidRPr="003B30E6" w:rsidRDefault="00EE54E3" w:rsidP="00C73CE1">
      <w:pPr>
        <w:suppressAutoHyphens/>
        <w:ind w:firstLine="709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>2.2</w:t>
      </w:r>
      <w:r w:rsidR="00DE6689" w:rsidRPr="003B30E6">
        <w:rPr>
          <w:rFonts w:ascii="Franklin Gothic Book" w:hAnsi="Franklin Gothic Book"/>
        </w:rPr>
        <w:t xml:space="preserve">.1 Участник </w:t>
      </w:r>
      <w:r w:rsidR="004A1824" w:rsidRPr="003B30E6">
        <w:rPr>
          <w:rFonts w:ascii="Franklin Gothic Book" w:hAnsi="Franklin Gothic Book"/>
        </w:rPr>
        <w:t>процедуры</w:t>
      </w:r>
      <w:r w:rsidR="00DE6689" w:rsidRPr="003B30E6">
        <w:rPr>
          <w:rFonts w:ascii="Franklin Gothic Book" w:hAnsi="Franklin Gothic Book"/>
        </w:rPr>
        <w:t xml:space="preserve"> вправе подать только одну заявку на участие в одной </w:t>
      </w:r>
      <w:r w:rsidR="004A1824" w:rsidRPr="003B30E6">
        <w:rPr>
          <w:rFonts w:ascii="Franklin Gothic Book" w:hAnsi="Franklin Gothic Book"/>
        </w:rPr>
        <w:t>процедуре</w:t>
      </w:r>
      <w:r w:rsidR="00DE6689" w:rsidRPr="003B30E6">
        <w:rPr>
          <w:rFonts w:ascii="Franklin Gothic Book" w:hAnsi="Franklin Gothic Book"/>
        </w:rPr>
        <w:t xml:space="preserve">. В случае установления факта подачи одним участником двух и более заявок на участие в одной </w:t>
      </w:r>
      <w:r w:rsidR="004A1824" w:rsidRPr="003B30E6">
        <w:rPr>
          <w:rFonts w:ascii="Franklin Gothic Book" w:hAnsi="Franklin Gothic Book"/>
        </w:rPr>
        <w:t>процедуре</w:t>
      </w:r>
      <w:r w:rsidR="00DE6689" w:rsidRPr="003B30E6">
        <w:rPr>
          <w:rFonts w:ascii="Franklin Gothic Book" w:hAnsi="Franklin Gothic Book"/>
        </w:rPr>
        <w:t>, данные заявки не рассматриваются и возвращаются участнику.</w:t>
      </w:r>
    </w:p>
    <w:p w:rsidR="00C73CE1" w:rsidRPr="003B30E6" w:rsidRDefault="00EE54E3" w:rsidP="00C73CE1">
      <w:pPr>
        <w:suppressAutoHyphens/>
        <w:ind w:firstLine="709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>2.2</w:t>
      </w:r>
      <w:r w:rsidR="00DE6689" w:rsidRPr="003B30E6">
        <w:rPr>
          <w:rFonts w:ascii="Franklin Gothic Book" w:hAnsi="Franklin Gothic Book"/>
        </w:rPr>
        <w:t>.2</w:t>
      </w:r>
      <w:proofErr w:type="gramStart"/>
      <w:r w:rsidR="00DE6689" w:rsidRPr="003B30E6">
        <w:rPr>
          <w:rFonts w:ascii="Franklin Gothic Book" w:hAnsi="Franklin Gothic Book"/>
        </w:rPr>
        <w:t xml:space="preserve"> П</w:t>
      </w:r>
      <w:proofErr w:type="gramEnd"/>
      <w:r w:rsidR="00DE6689" w:rsidRPr="003B30E6">
        <w:rPr>
          <w:rFonts w:ascii="Franklin Gothic Book" w:hAnsi="Franklin Gothic Book"/>
        </w:rPr>
        <w:t xml:space="preserve">ри приеме заявок на участие в </w:t>
      </w:r>
      <w:r w:rsidR="004A1824" w:rsidRPr="003B30E6">
        <w:rPr>
          <w:rFonts w:ascii="Franklin Gothic Book" w:hAnsi="Franklin Gothic Book"/>
        </w:rPr>
        <w:t>процедуре</w:t>
      </w:r>
      <w:r w:rsidR="00DE6689" w:rsidRPr="003B30E6">
        <w:rPr>
          <w:rFonts w:ascii="Franklin Gothic Book" w:hAnsi="Franklin Gothic Book"/>
        </w:rPr>
        <w:t xml:space="preserve"> производится регистрация заявки на участие в </w:t>
      </w:r>
      <w:r w:rsidR="004A1824" w:rsidRPr="003B30E6">
        <w:rPr>
          <w:rFonts w:ascii="Franklin Gothic Book" w:hAnsi="Franklin Gothic Book"/>
        </w:rPr>
        <w:t>процедуре</w:t>
      </w:r>
      <w:r w:rsidR="00DE6689" w:rsidRPr="003B30E6">
        <w:rPr>
          <w:rFonts w:ascii="Franklin Gothic Book" w:hAnsi="Franklin Gothic Book"/>
        </w:rPr>
        <w:t>.</w:t>
      </w:r>
    </w:p>
    <w:p w:rsidR="00C73CE1" w:rsidRPr="003B30E6" w:rsidRDefault="00EE54E3" w:rsidP="00C73CE1">
      <w:pPr>
        <w:suppressAutoHyphens/>
        <w:ind w:firstLine="709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>2.2</w:t>
      </w:r>
      <w:r w:rsidR="00DE6689" w:rsidRPr="003B30E6">
        <w:rPr>
          <w:rFonts w:ascii="Franklin Gothic Book" w:hAnsi="Franklin Gothic Book"/>
        </w:rPr>
        <w:t xml:space="preserve">.3 </w:t>
      </w:r>
      <w:r w:rsidR="000A1ACB" w:rsidRPr="003B30E6">
        <w:rPr>
          <w:rFonts w:ascii="Franklin Gothic Book" w:hAnsi="Franklin Gothic Book"/>
        </w:rPr>
        <w:t>Конкурсная</w:t>
      </w:r>
      <w:r w:rsidR="00DE6689" w:rsidRPr="003B30E6">
        <w:rPr>
          <w:rFonts w:ascii="Franklin Gothic Book" w:hAnsi="Franklin Gothic Book"/>
        </w:rPr>
        <w:t xml:space="preserve"> комиссия вправе не допустить к участию в </w:t>
      </w:r>
      <w:r w:rsidR="004A1824" w:rsidRPr="003B30E6">
        <w:rPr>
          <w:rFonts w:ascii="Franklin Gothic Book" w:hAnsi="Franklin Gothic Book"/>
        </w:rPr>
        <w:t>процедуре</w:t>
      </w:r>
      <w:r w:rsidR="00DE6689" w:rsidRPr="003B30E6">
        <w:rPr>
          <w:rFonts w:ascii="Franklin Gothic Book" w:hAnsi="Franklin Gothic Book"/>
        </w:rPr>
        <w:t xml:space="preserve"> лицо, подавшее заявку на участие в </w:t>
      </w:r>
      <w:r w:rsidR="004A1824" w:rsidRPr="003B30E6">
        <w:rPr>
          <w:rFonts w:ascii="Franklin Gothic Book" w:hAnsi="Franklin Gothic Book"/>
        </w:rPr>
        <w:t>процедуре</w:t>
      </w:r>
      <w:r w:rsidR="00DE6689" w:rsidRPr="003B30E6">
        <w:rPr>
          <w:rFonts w:ascii="Franklin Gothic Book" w:hAnsi="Franklin Gothic Book"/>
        </w:rPr>
        <w:t xml:space="preserve"> по следующим основаниям:</w:t>
      </w:r>
    </w:p>
    <w:p w:rsidR="00C55EDB" w:rsidRPr="003B30E6" w:rsidRDefault="00C55EDB" w:rsidP="00C55EDB">
      <w:pPr>
        <w:suppressAutoHyphens/>
        <w:ind w:firstLine="709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 xml:space="preserve">- несоответствие заявки по своему составу, оформлению, описанию предлагаемых товаров, работ, услуг требованиям документации о </w:t>
      </w:r>
      <w:r w:rsidR="004A1824" w:rsidRPr="003B30E6">
        <w:rPr>
          <w:rFonts w:ascii="Franklin Gothic Book" w:hAnsi="Franklin Gothic Book"/>
        </w:rPr>
        <w:t>процедуре</w:t>
      </w:r>
      <w:r w:rsidRPr="003B30E6">
        <w:rPr>
          <w:rFonts w:ascii="Franklin Gothic Book" w:hAnsi="Franklin Gothic Book"/>
        </w:rPr>
        <w:t>;</w:t>
      </w:r>
    </w:p>
    <w:p w:rsidR="00C73CE1" w:rsidRPr="003B30E6" w:rsidRDefault="00EE54E3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>2.2.4</w:t>
      </w:r>
      <w:r w:rsidR="00DE6689" w:rsidRPr="003B30E6">
        <w:rPr>
          <w:rFonts w:ascii="Franklin Gothic Book" w:hAnsi="Franklin Gothic Book"/>
        </w:rPr>
        <w:t xml:space="preserve"> Заявки на участие в </w:t>
      </w:r>
      <w:r w:rsidR="004A1824" w:rsidRPr="003B30E6">
        <w:rPr>
          <w:rFonts w:ascii="Franklin Gothic Book" w:hAnsi="Franklin Gothic Book"/>
        </w:rPr>
        <w:t>процедуре</w:t>
      </w:r>
      <w:r w:rsidR="00DE6689" w:rsidRPr="003B30E6">
        <w:rPr>
          <w:rFonts w:ascii="Franklin Gothic Book" w:hAnsi="Franklin Gothic Book"/>
        </w:rPr>
        <w:t xml:space="preserve">, полученные после начала процедуры вскрытия конвертов с заявками на участие в </w:t>
      </w:r>
      <w:r w:rsidR="004A1824" w:rsidRPr="003B30E6">
        <w:rPr>
          <w:rFonts w:ascii="Franklin Gothic Book" w:hAnsi="Franklin Gothic Book"/>
        </w:rPr>
        <w:t>процедуре</w:t>
      </w:r>
      <w:r w:rsidR="00DE6689" w:rsidRPr="003B30E6">
        <w:rPr>
          <w:rFonts w:ascii="Franklin Gothic Book" w:hAnsi="Franklin Gothic Book"/>
        </w:rPr>
        <w:t xml:space="preserve">, не рассматриваются и возвращаются участникам </w:t>
      </w:r>
      <w:r w:rsidR="004A1824" w:rsidRPr="003B30E6">
        <w:rPr>
          <w:rFonts w:ascii="Franklin Gothic Book" w:hAnsi="Franklin Gothic Book"/>
        </w:rPr>
        <w:t>процедуры</w:t>
      </w:r>
      <w:r w:rsidR="00DE6689" w:rsidRPr="003B30E6">
        <w:rPr>
          <w:rFonts w:ascii="Franklin Gothic Book" w:hAnsi="Franklin Gothic Book"/>
        </w:rPr>
        <w:t xml:space="preserve"> невскрытыми (вскрываются в случае, если на конверте не указан почтовый адрес для возврата).</w:t>
      </w:r>
    </w:p>
    <w:p w:rsidR="00C73CE1" w:rsidRPr="003B30E6" w:rsidRDefault="00EE54E3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>2.2.5</w:t>
      </w:r>
      <w:r w:rsidR="00DE6689" w:rsidRPr="003B30E6">
        <w:rPr>
          <w:rFonts w:ascii="Franklin Gothic Book" w:hAnsi="Franklin Gothic Book"/>
        </w:rPr>
        <w:t xml:space="preserve"> Организатор </w:t>
      </w:r>
      <w:r w:rsidR="004A1824" w:rsidRPr="003B30E6">
        <w:rPr>
          <w:rFonts w:ascii="Franklin Gothic Book" w:hAnsi="Franklin Gothic Book"/>
        </w:rPr>
        <w:t>процедуры</w:t>
      </w:r>
      <w:r w:rsidR="00DE6689" w:rsidRPr="003B30E6">
        <w:rPr>
          <w:rFonts w:ascii="Franklin Gothic Book" w:hAnsi="Franklin Gothic Book"/>
        </w:rPr>
        <w:t xml:space="preserve"> вправе потребовать от Участников </w:t>
      </w:r>
      <w:r w:rsidR="004A1824" w:rsidRPr="003B30E6">
        <w:rPr>
          <w:rFonts w:ascii="Franklin Gothic Book" w:hAnsi="Franklin Gothic Book"/>
        </w:rPr>
        <w:t>процедуры</w:t>
      </w:r>
      <w:r w:rsidR="00DE6689" w:rsidRPr="003B30E6">
        <w:rPr>
          <w:rFonts w:ascii="Franklin Gothic Book" w:hAnsi="Franklin Gothic Book"/>
        </w:rPr>
        <w:t xml:space="preserve"> представления разъяснений по представленным ими документам. При этом не допускается изменение заявки на участие в </w:t>
      </w:r>
      <w:r w:rsidR="004A1824" w:rsidRPr="003B30E6">
        <w:rPr>
          <w:rFonts w:ascii="Franklin Gothic Book" w:hAnsi="Franklin Gothic Book"/>
        </w:rPr>
        <w:t>процедуре</w:t>
      </w:r>
      <w:r w:rsidR="00DE6689" w:rsidRPr="003B30E6">
        <w:rPr>
          <w:rFonts w:ascii="Franklin Gothic Book" w:hAnsi="Franklin Gothic Book"/>
        </w:rPr>
        <w:t>.</w:t>
      </w:r>
    </w:p>
    <w:p w:rsidR="00C73CE1" w:rsidRPr="003B30E6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3B30E6">
        <w:rPr>
          <w:rFonts w:ascii="Franklin Gothic Book" w:hAnsi="Franklin Gothic Book"/>
          <w:b/>
          <w:sz w:val="24"/>
          <w:szCs w:val="24"/>
        </w:rPr>
        <w:t xml:space="preserve">2.4 Дата и место вскрытия конвертов с заявками на участие в </w:t>
      </w:r>
      <w:r w:rsidR="004A1824" w:rsidRPr="003B30E6">
        <w:rPr>
          <w:rFonts w:ascii="Franklin Gothic Book" w:hAnsi="Franklin Gothic Book"/>
          <w:b/>
          <w:sz w:val="24"/>
          <w:szCs w:val="24"/>
        </w:rPr>
        <w:t>процедуре</w:t>
      </w:r>
    </w:p>
    <w:p w:rsidR="00C73CE1" w:rsidRPr="003B30E6" w:rsidRDefault="00DE6689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 xml:space="preserve">2.4.1 Процедура вскрытия конвертов с заявками на участие в </w:t>
      </w:r>
      <w:r w:rsidR="004A1824" w:rsidRPr="003B30E6">
        <w:rPr>
          <w:rFonts w:ascii="Franklin Gothic Book" w:hAnsi="Franklin Gothic Book"/>
        </w:rPr>
        <w:t>процедуре</w:t>
      </w:r>
      <w:r w:rsidRPr="003B30E6">
        <w:rPr>
          <w:rFonts w:ascii="Franklin Gothic Book" w:hAnsi="Franklin Gothic Book"/>
        </w:rPr>
        <w:t xml:space="preserve"> </w:t>
      </w:r>
      <w:r w:rsidRPr="003B30E6">
        <w:rPr>
          <w:rFonts w:ascii="Franklin Gothic Book" w:hAnsi="Franklin Gothic Book"/>
        </w:rPr>
        <w:lastRenderedPageBreak/>
        <w:t xml:space="preserve">состоится во время и в месте, указанном в извещении о </w:t>
      </w:r>
      <w:r w:rsidR="004A1824" w:rsidRPr="003B30E6">
        <w:rPr>
          <w:rFonts w:ascii="Franklin Gothic Book" w:hAnsi="Franklin Gothic Book"/>
        </w:rPr>
        <w:t>процедуре</w:t>
      </w:r>
      <w:r w:rsidRPr="003B30E6">
        <w:rPr>
          <w:rFonts w:ascii="Franklin Gothic Book" w:hAnsi="Franklin Gothic Book"/>
        </w:rPr>
        <w:t>.</w:t>
      </w:r>
    </w:p>
    <w:p w:rsidR="00C73CE1" w:rsidRPr="003B30E6" w:rsidRDefault="00DE6689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 xml:space="preserve">2.4.2 Лицо, подавшее заявку на участие в </w:t>
      </w:r>
      <w:r w:rsidR="004A1824" w:rsidRPr="003B30E6">
        <w:rPr>
          <w:rFonts w:ascii="Franklin Gothic Book" w:hAnsi="Franklin Gothic Book"/>
        </w:rPr>
        <w:t>процедуре</w:t>
      </w:r>
      <w:r w:rsidRPr="003B30E6">
        <w:rPr>
          <w:rFonts w:ascii="Franklin Gothic Book" w:hAnsi="Franklin Gothic Book"/>
        </w:rPr>
        <w:t xml:space="preserve"> (или не более двух его представителей), вправе присутствовать при проведении процедуры вскрытия заявок, что фиксируется в протоколе вскрытия заявок на участие в </w:t>
      </w:r>
      <w:r w:rsidR="004A1824" w:rsidRPr="003B30E6">
        <w:rPr>
          <w:rFonts w:ascii="Franklin Gothic Book" w:hAnsi="Franklin Gothic Book"/>
        </w:rPr>
        <w:t>процедуре</w:t>
      </w:r>
      <w:r w:rsidRPr="003B30E6">
        <w:rPr>
          <w:rFonts w:ascii="Franklin Gothic Book" w:hAnsi="Franklin Gothic Book"/>
        </w:rPr>
        <w:t>, при условии предъявления доверенности от организации на право присутствия на процедуре вскрытия.</w:t>
      </w:r>
    </w:p>
    <w:p w:rsidR="00C73CE1" w:rsidRPr="003B30E6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3B30E6">
        <w:rPr>
          <w:rFonts w:ascii="Franklin Gothic Book" w:hAnsi="Franklin Gothic Book"/>
          <w:b/>
          <w:sz w:val="24"/>
          <w:szCs w:val="24"/>
        </w:rPr>
        <w:t xml:space="preserve">2.5 Порядок и срок отзыва заявок на участие в </w:t>
      </w:r>
      <w:r w:rsidR="004A1824" w:rsidRPr="003B30E6">
        <w:rPr>
          <w:rFonts w:ascii="Franklin Gothic Book" w:hAnsi="Franklin Gothic Book"/>
          <w:b/>
          <w:sz w:val="24"/>
          <w:szCs w:val="24"/>
        </w:rPr>
        <w:t>процедуре</w:t>
      </w:r>
      <w:r w:rsidRPr="003B30E6">
        <w:rPr>
          <w:rFonts w:ascii="Franklin Gothic Book" w:hAnsi="Franklin Gothic Book"/>
          <w:b/>
          <w:sz w:val="24"/>
          <w:szCs w:val="24"/>
        </w:rPr>
        <w:t xml:space="preserve"> или внесения изменений</w:t>
      </w:r>
    </w:p>
    <w:p w:rsidR="00C73CE1" w:rsidRPr="003B30E6" w:rsidRDefault="00DE6689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 xml:space="preserve">2.5.1 Участник </w:t>
      </w:r>
      <w:r w:rsidR="004A1824" w:rsidRPr="003B30E6">
        <w:rPr>
          <w:rFonts w:ascii="Franklin Gothic Book" w:hAnsi="Franklin Gothic Book"/>
        </w:rPr>
        <w:t>процедуры</w:t>
      </w:r>
      <w:r w:rsidRPr="003B30E6">
        <w:rPr>
          <w:rFonts w:ascii="Franklin Gothic Book" w:hAnsi="Franklin Gothic Book"/>
        </w:rPr>
        <w:t xml:space="preserve">, подавший заявку на участие в </w:t>
      </w:r>
      <w:r w:rsidR="004A1824" w:rsidRPr="003B30E6">
        <w:rPr>
          <w:rFonts w:ascii="Franklin Gothic Book" w:hAnsi="Franklin Gothic Book"/>
        </w:rPr>
        <w:t>процедуры</w:t>
      </w:r>
      <w:r w:rsidRPr="003B30E6">
        <w:rPr>
          <w:rFonts w:ascii="Franklin Gothic Book" w:hAnsi="Franklin Gothic Book"/>
        </w:rPr>
        <w:t xml:space="preserve">, имеет возможность изменить или отозвать поданную им заявку на участие в </w:t>
      </w:r>
      <w:r w:rsidR="004A1824" w:rsidRPr="003B30E6">
        <w:rPr>
          <w:rFonts w:ascii="Franklin Gothic Book" w:hAnsi="Franklin Gothic Book"/>
        </w:rPr>
        <w:t>процедуре</w:t>
      </w:r>
      <w:r w:rsidRPr="003B30E6">
        <w:rPr>
          <w:rFonts w:ascii="Franklin Gothic Book" w:hAnsi="Franklin Gothic Book"/>
        </w:rPr>
        <w:t xml:space="preserve"> до вскрытия конвертов с заявками на участие в </w:t>
      </w:r>
      <w:r w:rsidR="004A1824" w:rsidRPr="003B30E6">
        <w:rPr>
          <w:rFonts w:ascii="Franklin Gothic Book" w:hAnsi="Franklin Gothic Book"/>
        </w:rPr>
        <w:t>процедуре</w:t>
      </w:r>
      <w:r w:rsidRPr="003B30E6">
        <w:rPr>
          <w:rFonts w:ascii="Franklin Gothic Book" w:hAnsi="Franklin Gothic Book"/>
        </w:rPr>
        <w:t>. Срок окончания подачи заявок по времени совпадает со сроком начала вскрытия конвертов.</w:t>
      </w:r>
    </w:p>
    <w:p w:rsidR="00C73CE1" w:rsidRPr="003B30E6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3B30E6">
        <w:rPr>
          <w:rFonts w:ascii="Franklin Gothic Book" w:hAnsi="Franklin Gothic Book"/>
          <w:b/>
          <w:sz w:val="24"/>
          <w:szCs w:val="24"/>
        </w:rPr>
        <w:t xml:space="preserve">2.6 Срок действия заявки на участие в </w:t>
      </w:r>
      <w:r w:rsidR="004A1824" w:rsidRPr="003B30E6">
        <w:rPr>
          <w:rFonts w:ascii="Franklin Gothic Book" w:hAnsi="Franklin Gothic Book"/>
          <w:b/>
          <w:sz w:val="24"/>
          <w:szCs w:val="24"/>
        </w:rPr>
        <w:t>процедуре</w:t>
      </w:r>
    </w:p>
    <w:p w:rsidR="00C73CE1" w:rsidRPr="003B30E6" w:rsidRDefault="00DE6689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 xml:space="preserve">2.6.1. Заявка на участие в </w:t>
      </w:r>
      <w:r w:rsidR="004A1824" w:rsidRPr="003B30E6">
        <w:rPr>
          <w:rFonts w:ascii="Franklin Gothic Book" w:hAnsi="Franklin Gothic Book"/>
        </w:rPr>
        <w:t>процедуре</w:t>
      </w:r>
      <w:r w:rsidRPr="003B30E6">
        <w:rPr>
          <w:rFonts w:ascii="Franklin Gothic Book" w:hAnsi="Franklin Gothic Book"/>
        </w:rPr>
        <w:t xml:space="preserve"> должн</w:t>
      </w:r>
      <w:r w:rsidR="00F2784E" w:rsidRPr="003B30E6">
        <w:rPr>
          <w:rFonts w:ascii="Franklin Gothic Book" w:hAnsi="Franklin Gothic Book"/>
        </w:rPr>
        <w:t xml:space="preserve">а быть действительна </w:t>
      </w:r>
      <w:r w:rsidR="00082365" w:rsidRPr="003B30E6">
        <w:rPr>
          <w:rFonts w:ascii="Franklin Gothic Book" w:hAnsi="Franklin Gothic Book"/>
        </w:rPr>
        <w:t>не менее чем</w:t>
      </w:r>
      <w:r w:rsidR="00F2784E" w:rsidRPr="003B30E6">
        <w:rPr>
          <w:rFonts w:ascii="Franklin Gothic Book" w:hAnsi="Franklin Gothic Book"/>
        </w:rPr>
        <w:t xml:space="preserve"> 6</w:t>
      </w:r>
      <w:r w:rsidRPr="003B30E6">
        <w:rPr>
          <w:rFonts w:ascii="Franklin Gothic Book" w:hAnsi="Franklin Gothic Book"/>
        </w:rPr>
        <w:t xml:space="preserve">0 календарных дней </w:t>
      </w:r>
      <w:proofErr w:type="gramStart"/>
      <w:r w:rsidRPr="003B30E6">
        <w:rPr>
          <w:rFonts w:ascii="Franklin Gothic Book" w:hAnsi="Franklin Gothic Book"/>
        </w:rPr>
        <w:t>с даты вскрытия</w:t>
      </w:r>
      <w:proofErr w:type="gramEnd"/>
      <w:r w:rsidRPr="003B30E6">
        <w:rPr>
          <w:rFonts w:ascii="Franklin Gothic Book" w:hAnsi="Franklin Gothic Book"/>
        </w:rPr>
        <w:t xml:space="preserve"> конвертов с заявками на участие в </w:t>
      </w:r>
      <w:r w:rsidR="004A1824" w:rsidRPr="003B30E6">
        <w:rPr>
          <w:rFonts w:ascii="Franklin Gothic Book" w:hAnsi="Franklin Gothic Book"/>
        </w:rPr>
        <w:t>процедуре</w:t>
      </w:r>
      <w:r w:rsidRPr="003B30E6">
        <w:rPr>
          <w:rFonts w:ascii="Franklin Gothic Book" w:hAnsi="Franklin Gothic Book"/>
        </w:rPr>
        <w:t xml:space="preserve">, указанной в извещении о </w:t>
      </w:r>
      <w:r w:rsidR="004A1824" w:rsidRPr="003B30E6">
        <w:rPr>
          <w:rFonts w:ascii="Franklin Gothic Book" w:hAnsi="Franklin Gothic Book"/>
        </w:rPr>
        <w:t>процедуре</w:t>
      </w:r>
      <w:r w:rsidRPr="003B30E6">
        <w:rPr>
          <w:rFonts w:ascii="Franklin Gothic Book" w:hAnsi="Franklin Gothic Book"/>
        </w:rPr>
        <w:t>.</w:t>
      </w:r>
    </w:p>
    <w:p w:rsidR="00C73CE1" w:rsidRPr="003B30E6" w:rsidRDefault="00DE6689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>2.6.2</w:t>
      </w:r>
      <w:proofErr w:type="gramStart"/>
      <w:r w:rsidRPr="003B30E6">
        <w:rPr>
          <w:rFonts w:ascii="Franklin Gothic Book" w:hAnsi="Franklin Gothic Book"/>
        </w:rPr>
        <w:t xml:space="preserve"> Е</w:t>
      </w:r>
      <w:proofErr w:type="gramEnd"/>
      <w:r w:rsidRPr="003B30E6">
        <w:rPr>
          <w:rFonts w:ascii="Franklin Gothic Book" w:hAnsi="Franklin Gothic Book"/>
        </w:rPr>
        <w:t xml:space="preserve">сли срок представления заявок на участие в </w:t>
      </w:r>
      <w:r w:rsidR="004A1824" w:rsidRPr="003B30E6">
        <w:rPr>
          <w:rFonts w:ascii="Franklin Gothic Book" w:hAnsi="Franklin Gothic Book"/>
        </w:rPr>
        <w:t>процедуре</w:t>
      </w:r>
      <w:r w:rsidRPr="003B30E6">
        <w:rPr>
          <w:rFonts w:ascii="Franklin Gothic Book" w:hAnsi="Franklin Gothic Book"/>
        </w:rPr>
        <w:t xml:space="preserve"> продлевается и участник </w:t>
      </w:r>
      <w:r w:rsidR="004A1824" w:rsidRPr="003B30E6">
        <w:rPr>
          <w:rFonts w:ascii="Franklin Gothic Book" w:hAnsi="Franklin Gothic Book"/>
        </w:rPr>
        <w:t>процедуры</w:t>
      </w:r>
      <w:r w:rsidRPr="003B30E6">
        <w:rPr>
          <w:rFonts w:ascii="Franklin Gothic Book" w:hAnsi="Franklin Gothic Book"/>
        </w:rPr>
        <w:t xml:space="preserve"> представляет свою заявку на участие в </w:t>
      </w:r>
      <w:r w:rsidR="004A1824" w:rsidRPr="003B30E6">
        <w:rPr>
          <w:rFonts w:ascii="Franklin Gothic Book" w:hAnsi="Franklin Gothic Book"/>
        </w:rPr>
        <w:t>процедуре</w:t>
      </w:r>
      <w:r w:rsidRPr="003B30E6">
        <w:rPr>
          <w:rFonts w:ascii="Franklin Gothic Book" w:hAnsi="Franklin Gothic Book"/>
        </w:rPr>
        <w:t xml:space="preserve"> в течение продленного срока, то заявка на участие в </w:t>
      </w:r>
      <w:r w:rsidR="004A1824" w:rsidRPr="003B30E6">
        <w:rPr>
          <w:rFonts w:ascii="Franklin Gothic Book" w:hAnsi="Franklin Gothic Book"/>
        </w:rPr>
        <w:t>процедуре</w:t>
      </w:r>
      <w:r w:rsidRPr="003B30E6">
        <w:rPr>
          <w:rFonts w:ascii="Franklin Gothic Book" w:hAnsi="Franklin Gothic Book"/>
        </w:rPr>
        <w:t xml:space="preserve"> должна</w:t>
      </w:r>
      <w:r w:rsidR="00F2784E" w:rsidRPr="003B30E6">
        <w:rPr>
          <w:rFonts w:ascii="Franklin Gothic Book" w:hAnsi="Franklin Gothic Book"/>
        </w:rPr>
        <w:t xml:space="preserve"> быть действительной </w:t>
      </w:r>
      <w:r w:rsidR="00082365" w:rsidRPr="003B30E6">
        <w:rPr>
          <w:rFonts w:ascii="Franklin Gothic Book" w:hAnsi="Franklin Gothic Book"/>
        </w:rPr>
        <w:t xml:space="preserve">не менее чем </w:t>
      </w:r>
      <w:r w:rsidR="00F2784E" w:rsidRPr="003B30E6">
        <w:rPr>
          <w:rFonts w:ascii="Franklin Gothic Book" w:hAnsi="Franklin Gothic Book"/>
        </w:rPr>
        <w:t>6</w:t>
      </w:r>
      <w:r w:rsidRPr="003B30E6">
        <w:rPr>
          <w:rFonts w:ascii="Franklin Gothic Book" w:hAnsi="Franklin Gothic Book"/>
        </w:rPr>
        <w:t xml:space="preserve">0 календарных дней с даты вскрытия конвертов с заявками на участие в </w:t>
      </w:r>
      <w:r w:rsidR="004A1824" w:rsidRPr="003B30E6">
        <w:rPr>
          <w:rFonts w:ascii="Franklin Gothic Book" w:hAnsi="Franklin Gothic Book"/>
        </w:rPr>
        <w:t>процедуре</w:t>
      </w:r>
      <w:r w:rsidRPr="003B30E6">
        <w:rPr>
          <w:rFonts w:ascii="Franklin Gothic Book" w:hAnsi="Franklin Gothic Book"/>
        </w:rPr>
        <w:t xml:space="preserve">, указанной в извещении об изменении срока предоставления заявок на участие в </w:t>
      </w:r>
      <w:r w:rsidR="004A1824" w:rsidRPr="003B30E6">
        <w:rPr>
          <w:rFonts w:ascii="Franklin Gothic Book" w:hAnsi="Franklin Gothic Book"/>
        </w:rPr>
        <w:t>процедуре</w:t>
      </w:r>
      <w:r w:rsidRPr="003B30E6">
        <w:rPr>
          <w:rFonts w:ascii="Franklin Gothic Book" w:hAnsi="Franklin Gothic Book"/>
        </w:rPr>
        <w:t>.</w:t>
      </w:r>
    </w:p>
    <w:p w:rsidR="00C73CE1" w:rsidRPr="003B30E6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3B30E6">
        <w:rPr>
          <w:rFonts w:ascii="Franklin Gothic Book" w:hAnsi="Franklin Gothic Book"/>
          <w:b/>
          <w:sz w:val="24"/>
          <w:szCs w:val="24"/>
        </w:rPr>
        <w:t xml:space="preserve">2.7 Право собственности на документацию </w:t>
      </w:r>
    </w:p>
    <w:p w:rsidR="00C73CE1" w:rsidRPr="003B30E6" w:rsidRDefault="00DE6689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>2.7.1</w:t>
      </w:r>
      <w:proofErr w:type="gramStart"/>
      <w:r w:rsidRPr="003B30E6">
        <w:rPr>
          <w:rFonts w:ascii="Franklin Gothic Book" w:hAnsi="Franklin Gothic Book"/>
        </w:rPr>
        <w:t xml:space="preserve"> В</w:t>
      </w:r>
      <w:proofErr w:type="gramEnd"/>
      <w:r w:rsidRPr="003B30E6">
        <w:rPr>
          <w:rFonts w:ascii="Franklin Gothic Book" w:hAnsi="Franklin Gothic Book"/>
        </w:rPr>
        <w:t xml:space="preserve">се представленные заявки на участие в </w:t>
      </w:r>
      <w:r w:rsidR="004A1824" w:rsidRPr="003B30E6">
        <w:rPr>
          <w:rFonts w:ascii="Franklin Gothic Book" w:hAnsi="Franklin Gothic Book"/>
        </w:rPr>
        <w:t>процедуре</w:t>
      </w:r>
      <w:r w:rsidRPr="003B30E6">
        <w:rPr>
          <w:rFonts w:ascii="Franklin Gothic Book" w:hAnsi="Franklin Gothic Book"/>
        </w:rPr>
        <w:t xml:space="preserve"> и включенные в них документы после их рассмотрения не возвращаются участникам </w:t>
      </w:r>
      <w:r w:rsidR="004A1824" w:rsidRPr="003B30E6">
        <w:rPr>
          <w:rFonts w:ascii="Franklin Gothic Book" w:hAnsi="Franklin Gothic Book"/>
        </w:rPr>
        <w:t>процедуры</w:t>
      </w:r>
      <w:r w:rsidRPr="003B30E6">
        <w:rPr>
          <w:rFonts w:ascii="Franklin Gothic Book" w:hAnsi="Franklin Gothic Book"/>
        </w:rPr>
        <w:t>.</w:t>
      </w:r>
    </w:p>
    <w:p w:rsidR="00C73CE1" w:rsidRPr="003B30E6" w:rsidRDefault="00D54DC7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3B30E6">
        <w:rPr>
          <w:rFonts w:ascii="Franklin Gothic Book" w:hAnsi="Franklin Gothic Book"/>
          <w:b/>
          <w:sz w:val="24"/>
          <w:szCs w:val="24"/>
        </w:rPr>
        <w:t>2.8</w:t>
      </w:r>
      <w:r w:rsidR="00DE6689" w:rsidRPr="003B30E6">
        <w:rPr>
          <w:rFonts w:ascii="Franklin Gothic Book" w:hAnsi="Franklin Gothic Book"/>
          <w:b/>
          <w:sz w:val="24"/>
          <w:szCs w:val="24"/>
        </w:rPr>
        <w:t xml:space="preserve"> Внесение изменений в документацию о </w:t>
      </w:r>
      <w:r w:rsidR="004A1824" w:rsidRPr="003B30E6">
        <w:rPr>
          <w:rFonts w:ascii="Franklin Gothic Book" w:hAnsi="Franklin Gothic Book"/>
          <w:b/>
          <w:sz w:val="24"/>
          <w:szCs w:val="24"/>
        </w:rPr>
        <w:t>процедуре</w:t>
      </w:r>
    </w:p>
    <w:p w:rsidR="00C73CE1" w:rsidRPr="003B30E6" w:rsidRDefault="00D54DC7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3B30E6">
        <w:rPr>
          <w:rFonts w:ascii="Franklin Gothic Book" w:hAnsi="Franklin Gothic Book"/>
          <w:sz w:val="24"/>
          <w:szCs w:val="24"/>
        </w:rPr>
        <w:t>2.8</w:t>
      </w:r>
      <w:r w:rsidR="00DE6689" w:rsidRPr="003B30E6">
        <w:rPr>
          <w:rFonts w:ascii="Franklin Gothic Book" w:hAnsi="Franklin Gothic Book"/>
          <w:sz w:val="24"/>
          <w:szCs w:val="24"/>
        </w:rPr>
        <w:t xml:space="preserve">.1 Изменения, вносимые в извещение о </w:t>
      </w:r>
      <w:r w:rsidR="004A1824" w:rsidRPr="003B30E6">
        <w:rPr>
          <w:rFonts w:ascii="Franklin Gothic Book" w:hAnsi="Franklin Gothic Book"/>
          <w:sz w:val="24"/>
          <w:szCs w:val="24"/>
        </w:rPr>
        <w:t>процедуре</w:t>
      </w:r>
      <w:r w:rsidR="00DE6689" w:rsidRPr="003B30E6">
        <w:rPr>
          <w:rFonts w:ascii="Franklin Gothic Book" w:hAnsi="Franklin Gothic Book"/>
          <w:sz w:val="24"/>
          <w:szCs w:val="24"/>
        </w:rPr>
        <w:t xml:space="preserve">, документацию о </w:t>
      </w:r>
      <w:r w:rsidR="004A1824" w:rsidRPr="003B30E6">
        <w:rPr>
          <w:rFonts w:ascii="Franklin Gothic Book" w:hAnsi="Franklin Gothic Book"/>
          <w:sz w:val="24"/>
          <w:szCs w:val="24"/>
        </w:rPr>
        <w:t>процедуре</w:t>
      </w:r>
      <w:r w:rsidR="00DE6689" w:rsidRPr="003B30E6">
        <w:rPr>
          <w:rFonts w:ascii="Franklin Gothic Book" w:hAnsi="Franklin Gothic Book"/>
          <w:sz w:val="24"/>
          <w:szCs w:val="24"/>
        </w:rPr>
        <w:t xml:space="preserve">, разъяснения положений такой документации размещаются </w:t>
      </w:r>
      <w:r w:rsidR="007D3110" w:rsidRPr="003B30E6">
        <w:rPr>
          <w:rFonts w:ascii="Franklin Gothic Book" w:hAnsi="Franklin Gothic Book"/>
          <w:sz w:val="24"/>
          <w:szCs w:val="24"/>
        </w:rPr>
        <w:t>Заказчик</w:t>
      </w:r>
      <w:r w:rsidR="00DE6689" w:rsidRPr="003B30E6">
        <w:rPr>
          <w:rFonts w:ascii="Franklin Gothic Book" w:hAnsi="Franklin Gothic Book"/>
          <w:sz w:val="24"/>
          <w:szCs w:val="24"/>
        </w:rPr>
        <w:t xml:space="preserve">ом, организатором </w:t>
      </w:r>
      <w:r w:rsidR="004A1824" w:rsidRPr="003B30E6">
        <w:rPr>
          <w:rFonts w:ascii="Franklin Gothic Book" w:hAnsi="Franklin Gothic Book"/>
          <w:sz w:val="24"/>
          <w:szCs w:val="24"/>
        </w:rPr>
        <w:t>процедуры</w:t>
      </w:r>
      <w:r w:rsidR="00DE6689" w:rsidRPr="003B30E6">
        <w:rPr>
          <w:rFonts w:ascii="Franklin Gothic Book" w:hAnsi="Franklin Gothic Book"/>
          <w:sz w:val="24"/>
          <w:szCs w:val="24"/>
        </w:rPr>
        <w:t xml:space="preserve"> на сайте</w:t>
      </w:r>
      <w:r w:rsidR="00F2784E" w:rsidRPr="003B30E6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="00F2784E" w:rsidRPr="003B30E6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F2784E" w:rsidRPr="003B30E6">
        <w:rPr>
          <w:rFonts w:ascii="Franklin Gothic Book" w:hAnsi="Franklin Gothic Book"/>
          <w:color w:val="0070C0"/>
          <w:sz w:val="24"/>
          <w:szCs w:val="24"/>
        </w:rPr>
        <w:t>.</w:t>
      </w:r>
      <w:proofErr w:type="spellStart"/>
      <w:r w:rsidR="00F2784E" w:rsidRPr="003B30E6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proofErr w:type="spellEnd"/>
      <w:r w:rsidR="00F2784E" w:rsidRPr="003B30E6">
        <w:rPr>
          <w:rFonts w:ascii="Franklin Gothic Book" w:hAnsi="Franklin Gothic Book"/>
          <w:color w:val="0070C0"/>
          <w:sz w:val="24"/>
          <w:szCs w:val="24"/>
        </w:rPr>
        <w:t>.</w:t>
      </w:r>
      <w:r w:rsidR="00F2784E" w:rsidRPr="003B30E6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="00DE6689" w:rsidRPr="003B30E6">
        <w:rPr>
          <w:rFonts w:ascii="Franklin Gothic Book" w:hAnsi="Franklin Gothic Book"/>
          <w:sz w:val="24"/>
          <w:szCs w:val="24"/>
        </w:rPr>
        <w:t xml:space="preserve"> не позднее чем в течение 3 дней со дня принятия решения о внесении указанных изменений, предоставления указанных разъяснений. </w:t>
      </w:r>
    </w:p>
    <w:p w:rsidR="00C73CE1" w:rsidRPr="003B30E6" w:rsidRDefault="00D54DC7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3B30E6">
        <w:rPr>
          <w:rFonts w:ascii="Franklin Gothic Book" w:hAnsi="Franklin Gothic Book"/>
          <w:sz w:val="24"/>
          <w:szCs w:val="24"/>
        </w:rPr>
        <w:t>2.8</w:t>
      </w:r>
      <w:r w:rsidR="00DE6689" w:rsidRPr="003B30E6">
        <w:rPr>
          <w:rFonts w:ascii="Franklin Gothic Book" w:hAnsi="Franklin Gothic Book"/>
          <w:sz w:val="24"/>
          <w:szCs w:val="24"/>
        </w:rPr>
        <w:t>.2</w:t>
      </w:r>
      <w:proofErr w:type="gramStart"/>
      <w:r w:rsidR="00DE6689" w:rsidRPr="003B30E6">
        <w:rPr>
          <w:rFonts w:ascii="Franklin Gothic Book" w:hAnsi="Franklin Gothic Book"/>
          <w:sz w:val="24"/>
          <w:szCs w:val="24"/>
        </w:rPr>
        <w:t xml:space="preserve"> Л</w:t>
      </w:r>
      <w:proofErr w:type="gramEnd"/>
      <w:r w:rsidR="00DE6689" w:rsidRPr="003B30E6">
        <w:rPr>
          <w:rFonts w:ascii="Franklin Gothic Book" w:hAnsi="Franklin Gothic Book"/>
          <w:sz w:val="24"/>
          <w:szCs w:val="24"/>
        </w:rPr>
        <w:t xml:space="preserve">юбое изменение (дополнение) является частью документации о </w:t>
      </w:r>
      <w:r w:rsidR="004A1824" w:rsidRPr="003B30E6">
        <w:rPr>
          <w:rFonts w:ascii="Franklin Gothic Book" w:hAnsi="Franklin Gothic Book"/>
          <w:sz w:val="24"/>
          <w:szCs w:val="24"/>
        </w:rPr>
        <w:t>процедуре</w:t>
      </w:r>
      <w:r w:rsidR="00DE6689" w:rsidRPr="003B30E6">
        <w:rPr>
          <w:rFonts w:ascii="Franklin Gothic Book" w:hAnsi="Franklin Gothic Book"/>
          <w:sz w:val="24"/>
          <w:szCs w:val="24"/>
        </w:rPr>
        <w:t xml:space="preserve"> и доводится до сведения всех участников </w:t>
      </w:r>
      <w:r w:rsidR="004A1824" w:rsidRPr="003B30E6">
        <w:rPr>
          <w:rFonts w:ascii="Franklin Gothic Book" w:hAnsi="Franklin Gothic Book"/>
          <w:sz w:val="24"/>
          <w:szCs w:val="24"/>
        </w:rPr>
        <w:t>процедуры</w:t>
      </w:r>
      <w:r w:rsidR="00DE6689" w:rsidRPr="003B30E6">
        <w:rPr>
          <w:rFonts w:ascii="Franklin Gothic Book" w:hAnsi="Franklin Gothic Book"/>
          <w:sz w:val="24"/>
          <w:szCs w:val="24"/>
        </w:rPr>
        <w:t xml:space="preserve">, получивших документацию о </w:t>
      </w:r>
      <w:r w:rsidR="004A1824" w:rsidRPr="003B30E6">
        <w:rPr>
          <w:rFonts w:ascii="Franklin Gothic Book" w:hAnsi="Franklin Gothic Book"/>
          <w:sz w:val="24"/>
          <w:szCs w:val="24"/>
        </w:rPr>
        <w:t>процедуре</w:t>
      </w:r>
      <w:r w:rsidR="00DE6689" w:rsidRPr="003B30E6">
        <w:rPr>
          <w:rFonts w:ascii="Franklin Gothic Book" w:hAnsi="Franklin Gothic Book"/>
          <w:sz w:val="24"/>
          <w:szCs w:val="24"/>
        </w:rPr>
        <w:t>, путём размещения на сайте</w:t>
      </w:r>
      <w:r w:rsidR="00F2784E" w:rsidRPr="003B30E6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="00F2784E" w:rsidRPr="003B30E6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F2784E" w:rsidRPr="003B30E6">
        <w:rPr>
          <w:rFonts w:ascii="Franklin Gothic Book" w:hAnsi="Franklin Gothic Book"/>
          <w:color w:val="0070C0"/>
          <w:sz w:val="24"/>
          <w:szCs w:val="24"/>
        </w:rPr>
        <w:t>.</w:t>
      </w:r>
      <w:proofErr w:type="spellStart"/>
      <w:r w:rsidR="00F2784E" w:rsidRPr="003B30E6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proofErr w:type="spellEnd"/>
      <w:r w:rsidR="00F2784E" w:rsidRPr="003B30E6">
        <w:rPr>
          <w:rFonts w:ascii="Franklin Gothic Book" w:hAnsi="Franklin Gothic Book"/>
          <w:color w:val="0070C0"/>
          <w:sz w:val="24"/>
          <w:szCs w:val="24"/>
        </w:rPr>
        <w:t>.</w:t>
      </w:r>
      <w:r w:rsidR="00F2784E" w:rsidRPr="003B30E6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="00DE6689" w:rsidRPr="003B30E6">
        <w:rPr>
          <w:rFonts w:ascii="Franklin Gothic Book" w:hAnsi="Franklin Gothic Book"/>
          <w:sz w:val="24"/>
          <w:szCs w:val="24"/>
        </w:rPr>
        <w:t xml:space="preserve"> в письменном виде по факсу или электронной почте.</w:t>
      </w:r>
    </w:p>
    <w:p w:rsidR="00C73CE1" w:rsidRPr="003B30E6" w:rsidRDefault="00D54DC7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3B30E6">
        <w:rPr>
          <w:rFonts w:ascii="Franklin Gothic Book" w:hAnsi="Franklin Gothic Book"/>
          <w:b/>
          <w:sz w:val="24"/>
          <w:szCs w:val="24"/>
        </w:rPr>
        <w:t>2.9</w:t>
      </w:r>
      <w:r w:rsidR="00DE6689" w:rsidRPr="003B30E6">
        <w:rPr>
          <w:rFonts w:ascii="Franklin Gothic Book" w:hAnsi="Franklin Gothic Book"/>
          <w:b/>
          <w:sz w:val="24"/>
          <w:szCs w:val="24"/>
        </w:rPr>
        <w:t xml:space="preserve"> Требования, предъявляемые к участникам </w:t>
      </w:r>
      <w:r w:rsidR="004A1824" w:rsidRPr="003B30E6">
        <w:rPr>
          <w:rFonts w:ascii="Franklin Gothic Book" w:hAnsi="Franklin Gothic Book"/>
          <w:b/>
          <w:sz w:val="24"/>
          <w:szCs w:val="24"/>
        </w:rPr>
        <w:t>процедуры</w:t>
      </w:r>
    </w:p>
    <w:p w:rsidR="00C73CE1" w:rsidRPr="003B30E6" w:rsidRDefault="00D54DC7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>2.9</w:t>
      </w:r>
      <w:r w:rsidR="000A1ACB" w:rsidRPr="003B30E6">
        <w:rPr>
          <w:rFonts w:ascii="Franklin Gothic Book" w:hAnsi="Franklin Gothic Book"/>
        </w:rPr>
        <w:t>.1</w:t>
      </w:r>
      <w:r w:rsidR="00DE6689" w:rsidRPr="003B30E6">
        <w:rPr>
          <w:rFonts w:ascii="Franklin Gothic Book" w:hAnsi="Franklin Gothic Book"/>
        </w:rPr>
        <w:t xml:space="preserve"> Правомочность участника </w:t>
      </w:r>
      <w:r w:rsidR="004A1824" w:rsidRPr="003B30E6">
        <w:rPr>
          <w:rFonts w:ascii="Franklin Gothic Book" w:hAnsi="Franklin Gothic Book"/>
        </w:rPr>
        <w:t>процедуры</w:t>
      </w:r>
      <w:r w:rsidR="00DE6689" w:rsidRPr="003B30E6">
        <w:rPr>
          <w:rFonts w:ascii="Franklin Gothic Book" w:hAnsi="Franklin Gothic Book"/>
        </w:rPr>
        <w:t xml:space="preserve"> заключать договор;</w:t>
      </w:r>
    </w:p>
    <w:p w:rsidR="00C73CE1" w:rsidRPr="003B30E6" w:rsidRDefault="00D54DC7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>2.9</w:t>
      </w:r>
      <w:r w:rsidR="000A1ACB" w:rsidRPr="003B30E6">
        <w:rPr>
          <w:rFonts w:ascii="Franklin Gothic Book" w:hAnsi="Franklin Gothic Book"/>
        </w:rPr>
        <w:t>.1</w:t>
      </w:r>
      <w:r w:rsidR="00DE6689" w:rsidRPr="003B30E6">
        <w:rPr>
          <w:rFonts w:ascii="Franklin Gothic Book" w:hAnsi="Franklin Gothic Book"/>
        </w:rPr>
        <w:t xml:space="preserve"> 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</w:t>
      </w:r>
      <w:proofErr w:type="gramStart"/>
      <w:r w:rsidR="00DE6689" w:rsidRPr="003B30E6">
        <w:rPr>
          <w:rFonts w:ascii="Franklin Gothic Book" w:hAnsi="Franklin Gothic Book"/>
        </w:rPr>
        <w:t>являющихся</w:t>
      </w:r>
      <w:proofErr w:type="gramEnd"/>
      <w:r w:rsidR="00DE6689" w:rsidRPr="003B30E6">
        <w:rPr>
          <w:rFonts w:ascii="Franklin Gothic Book" w:hAnsi="Franklin Gothic Book"/>
        </w:rPr>
        <w:t xml:space="preserve"> предметом </w:t>
      </w:r>
      <w:r w:rsidR="004A1824" w:rsidRPr="003B30E6">
        <w:rPr>
          <w:rFonts w:ascii="Franklin Gothic Book" w:hAnsi="Franklin Gothic Book"/>
        </w:rPr>
        <w:t>процедуры</w:t>
      </w:r>
      <w:r w:rsidR="00DE6689" w:rsidRPr="003B30E6">
        <w:rPr>
          <w:rFonts w:ascii="Franklin Gothic Book" w:hAnsi="Franklin Gothic Book"/>
        </w:rPr>
        <w:t>;</w:t>
      </w:r>
    </w:p>
    <w:p w:rsidR="00C73CE1" w:rsidRPr="003B30E6" w:rsidRDefault="00D54DC7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>2.9</w:t>
      </w:r>
      <w:r w:rsidR="00F2784E" w:rsidRPr="003B30E6">
        <w:rPr>
          <w:rFonts w:ascii="Franklin Gothic Book" w:hAnsi="Franklin Gothic Book"/>
        </w:rPr>
        <w:t>.4</w:t>
      </w:r>
      <w:r w:rsidR="00DE6689" w:rsidRPr="003B30E6">
        <w:rPr>
          <w:rFonts w:ascii="Franklin Gothic Book" w:hAnsi="Franklin Gothic Book"/>
        </w:rPr>
        <w:t> </w:t>
      </w:r>
      <w:proofErr w:type="spellStart"/>
      <w:r w:rsidR="00DE6689" w:rsidRPr="003B30E6">
        <w:rPr>
          <w:rFonts w:ascii="Franklin Gothic Book" w:hAnsi="Franklin Gothic Book"/>
        </w:rPr>
        <w:t>Непроведение</w:t>
      </w:r>
      <w:proofErr w:type="spellEnd"/>
      <w:r w:rsidR="00DE6689" w:rsidRPr="003B30E6">
        <w:rPr>
          <w:rFonts w:ascii="Franklin Gothic Book" w:hAnsi="Franklin Gothic Book"/>
        </w:rPr>
        <w:t xml:space="preserve"> ликвидации участника </w:t>
      </w:r>
      <w:r w:rsidR="004A1824" w:rsidRPr="003B30E6">
        <w:rPr>
          <w:rFonts w:ascii="Franklin Gothic Book" w:hAnsi="Franklin Gothic Book"/>
        </w:rPr>
        <w:t>процедуры</w:t>
      </w:r>
      <w:r w:rsidR="00DE6689" w:rsidRPr="003B30E6">
        <w:rPr>
          <w:rFonts w:ascii="Franklin Gothic Book" w:hAnsi="Franklin Gothic Book"/>
        </w:rPr>
        <w:t xml:space="preserve"> - юридического лица и отсутствие решения арбитражного суда о признании участника </w:t>
      </w:r>
      <w:r w:rsidR="004A1824" w:rsidRPr="003B30E6">
        <w:rPr>
          <w:rFonts w:ascii="Franklin Gothic Book" w:hAnsi="Franklin Gothic Book"/>
        </w:rPr>
        <w:t>процедуры</w:t>
      </w:r>
      <w:r w:rsidR="00DE6689" w:rsidRPr="003B30E6">
        <w:rPr>
          <w:rFonts w:ascii="Franklin Gothic Book" w:hAnsi="Franklin Gothic Book"/>
        </w:rPr>
        <w:t xml:space="preserve">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73CE1" w:rsidRPr="003B30E6" w:rsidRDefault="00D54DC7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>2.9</w:t>
      </w:r>
      <w:r w:rsidR="00F2784E" w:rsidRPr="003B30E6">
        <w:rPr>
          <w:rFonts w:ascii="Franklin Gothic Book" w:hAnsi="Franklin Gothic Book"/>
        </w:rPr>
        <w:t>.5</w:t>
      </w:r>
      <w:r w:rsidR="00DE6689" w:rsidRPr="003B30E6">
        <w:rPr>
          <w:rFonts w:ascii="Franklin Gothic Book" w:hAnsi="Franklin Gothic Book"/>
        </w:rPr>
        <w:t> </w:t>
      </w:r>
      <w:proofErr w:type="spellStart"/>
      <w:r w:rsidR="00DE6689" w:rsidRPr="003B30E6">
        <w:rPr>
          <w:rFonts w:ascii="Franklin Gothic Book" w:hAnsi="Franklin Gothic Book"/>
        </w:rPr>
        <w:t>Неприостановление</w:t>
      </w:r>
      <w:proofErr w:type="spellEnd"/>
      <w:r w:rsidR="00DE6689" w:rsidRPr="003B30E6">
        <w:rPr>
          <w:rFonts w:ascii="Franklin Gothic Book" w:hAnsi="Franklin Gothic Book"/>
        </w:rPr>
        <w:t xml:space="preserve"> деятельности участника </w:t>
      </w:r>
      <w:r w:rsidR="004A1824" w:rsidRPr="003B30E6">
        <w:rPr>
          <w:rFonts w:ascii="Franklin Gothic Book" w:hAnsi="Franklin Gothic Book"/>
        </w:rPr>
        <w:t>процедуры</w:t>
      </w:r>
      <w:r w:rsidR="00DE6689" w:rsidRPr="003B30E6">
        <w:rPr>
          <w:rFonts w:ascii="Franklin Gothic Book" w:hAnsi="Franklin Gothic Book"/>
        </w:rPr>
        <w:t xml:space="preserve"> в порядке, установленном Кодексом Российской Федерации об административных правонарушениях, на дату подачи заявки на участие в </w:t>
      </w:r>
      <w:r w:rsidR="004A1824" w:rsidRPr="003B30E6">
        <w:rPr>
          <w:rFonts w:ascii="Franklin Gothic Book" w:hAnsi="Franklin Gothic Book"/>
        </w:rPr>
        <w:t>процедуре</w:t>
      </w:r>
      <w:r w:rsidR="00DE6689" w:rsidRPr="003B30E6">
        <w:rPr>
          <w:rFonts w:ascii="Franklin Gothic Book" w:hAnsi="Franklin Gothic Book"/>
        </w:rPr>
        <w:t xml:space="preserve">; </w:t>
      </w:r>
    </w:p>
    <w:p w:rsidR="00C73CE1" w:rsidRPr="003B30E6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3B30E6">
        <w:rPr>
          <w:rFonts w:ascii="Franklin Gothic Book" w:hAnsi="Franklin Gothic Book"/>
          <w:b/>
          <w:sz w:val="24"/>
          <w:szCs w:val="24"/>
        </w:rPr>
        <w:t>2.1</w:t>
      </w:r>
      <w:r w:rsidR="00D54DC7" w:rsidRPr="003B30E6">
        <w:rPr>
          <w:rFonts w:ascii="Franklin Gothic Book" w:hAnsi="Franklin Gothic Book"/>
          <w:b/>
          <w:sz w:val="24"/>
          <w:szCs w:val="24"/>
        </w:rPr>
        <w:t>0</w:t>
      </w:r>
      <w:r w:rsidRPr="003B30E6">
        <w:rPr>
          <w:rFonts w:ascii="Franklin Gothic Book" w:hAnsi="Franklin Gothic Book"/>
          <w:b/>
          <w:sz w:val="24"/>
          <w:szCs w:val="24"/>
        </w:rPr>
        <w:t xml:space="preserve"> Рассмотрение заявок на участие в </w:t>
      </w:r>
      <w:r w:rsidR="004A1824" w:rsidRPr="003B30E6">
        <w:rPr>
          <w:rFonts w:ascii="Franklin Gothic Book" w:hAnsi="Franklin Gothic Book"/>
          <w:b/>
          <w:sz w:val="24"/>
          <w:szCs w:val="24"/>
        </w:rPr>
        <w:t>процедуре</w:t>
      </w:r>
      <w:r w:rsidRPr="003B30E6">
        <w:rPr>
          <w:rFonts w:ascii="Franklin Gothic Book" w:hAnsi="Franklin Gothic Book"/>
          <w:b/>
          <w:sz w:val="24"/>
          <w:szCs w:val="24"/>
        </w:rPr>
        <w:t xml:space="preserve"> и выбор победителя </w:t>
      </w:r>
    </w:p>
    <w:p w:rsidR="00C73CE1" w:rsidRPr="003B30E6" w:rsidRDefault="00DE6689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>2.1</w:t>
      </w:r>
      <w:r w:rsidR="00D54DC7" w:rsidRPr="003B30E6">
        <w:rPr>
          <w:rFonts w:ascii="Franklin Gothic Book" w:hAnsi="Franklin Gothic Book"/>
        </w:rPr>
        <w:t>0</w:t>
      </w:r>
      <w:r w:rsidRPr="003B30E6">
        <w:rPr>
          <w:rFonts w:ascii="Franklin Gothic Book" w:hAnsi="Franklin Gothic Book"/>
        </w:rPr>
        <w:t xml:space="preserve">.1 </w:t>
      </w:r>
      <w:r w:rsidR="000A1ACB" w:rsidRPr="003B30E6">
        <w:rPr>
          <w:rFonts w:ascii="Franklin Gothic Book" w:hAnsi="Franklin Gothic Book"/>
        </w:rPr>
        <w:t>Конкурсная</w:t>
      </w:r>
      <w:r w:rsidRPr="003B30E6">
        <w:rPr>
          <w:rFonts w:ascii="Franklin Gothic Book" w:hAnsi="Franklin Gothic Book"/>
        </w:rPr>
        <w:t xml:space="preserve"> комиссия рассматривает заявки на участие в </w:t>
      </w:r>
      <w:r w:rsidR="004A1824" w:rsidRPr="003B30E6">
        <w:rPr>
          <w:rFonts w:ascii="Franklin Gothic Book" w:hAnsi="Franklin Gothic Book"/>
        </w:rPr>
        <w:t>процедуре</w:t>
      </w:r>
      <w:r w:rsidRPr="003B30E6">
        <w:rPr>
          <w:rFonts w:ascii="Franklin Gothic Book" w:hAnsi="Franklin Gothic Book"/>
        </w:rPr>
        <w:t xml:space="preserve"> на соответствие требованиям документации о </w:t>
      </w:r>
      <w:r w:rsidR="004A1824" w:rsidRPr="003B30E6">
        <w:rPr>
          <w:rFonts w:ascii="Franklin Gothic Book" w:hAnsi="Franklin Gothic Book"/>
        </w:rPr>
        <w:t>процедуры</w:t>
      </w:r>
      <w:r w:rsidRPr="003B30E6">
        <w:rPr>
          <w:rFonts w:ascii="Franklin Gothic Book" w:hAnsi="Franklin Gothic Book"/>
        </w:rPr>
        <w:t>.</w:t>
      </w:r>
    </w:p>
    <w:p w:rsidR="00C73CE1" w:rsidRPr="003B30E6" w:rsidRDefault="00DE6689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>2.1</w:t>
      </w:r>
      <w:r w:rsidR="00D54DC7" w:rsidRPr="003B30E6">
        <w:rPr>
          <w:rFonts w:ascii="Franklin Gothic Book" w:hAnsi="Franklin Gothic Book"/>
        </w:rPr>
        <w:t>0</w:t>
      </w:r>
      <w:r w:rsidR="00EE54E3" w:rsidRPr="003B30E6">
        <w:rPr>
          <w:rFonts w:ascii="Franklin Gothic Book" w:hAnsi="Franklin Gothic Book"/>
        </w:rPr>
        <w:t>.2</w:t>
      </w:r>
      <w:r w:rsidRPr="003B30E6">
        <w:rPr>
          <w:rFonts w:ascii="Franklin Gothic Book" w:hAnsi="Franklin Gothic Book"/>
        </w:rPr>
        <w:t xml:space="preserve"> Участник </w:t>
      </w:r>
      <w:r w:rsidR="004A1824" w:rsidRPr="003B30E6">
        <w:rPr>
          <w:rFonts w:ascii="Franklin Gothic Book" w:hAnsi="Franklin Gothic Book"/>
        </w:rPr>
        <w:t>процедуры</w:t>
      </w:r>
      <w:r w:rsidRPr="003B30E6">
        <w:rPr>
          <w:rFonts w:ascii="Franklin Gothic Book" w:hAnsi="Franklin Gothic Book"/>
        </w:rPr>
        <w:t xml:space="preserve"> несет ответственность за достоверность представляемой информации.</w:t>
      </w:r>
    </w:p>
    <w:p w:rsidR="00C73CE1" w:rsidRPr="003B30E6" w:rsidRDefault="00D54DC7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>2.10</w:t>
      </w:r>
      <w:r w:rsidR="00EE54E3" w:rsidRPr="003B30E6">
        <w:rPr>
          <w:rFonts w:ascii="Franklin Gothic Book" w:hAnsi="Franklin Gothic Book"/>
        </w:rPr>
        <w:t>.3</w:t>
      </w:r>
      <w:r w:rsidR="00DE6689" w:rsidRPr="003B30E6">
        <w:rPr>
          <w:rFonts w:ascii="Franklin Gothic Book" w:hAnsi="Franklin Gothic Book"/>
        </w:rPr>
        <w:t xml:space="preserve"> </w:t>
      </w:r>
      <w:r w:rsidR="00DE6689" w:rsidRPr="003B30E6">
        <w:rPr>
          <w:rFonts w:ascii="Franklin Gothic Book" w:hAnsi="Franklin Gothic Book"/>
          <w:color w:val="000000"/>
        </w:rPr>
        <w:t xml:space="preserve">Победителем </w:t>
      </w:r>
      <w:r w:rsidR="004A1824" w:rsidRPr="003B30E6">
        <w:rPr>
          <w:rFonts w:ascii="Franklin Gothic Book" w:hAnsi="Franklin Gothic Book"/>
          <w:color w:val="000000"/>
        </w:rPr>
        <w:t>процедуры</w:t>
      </w:r>
      <w:r w:rsidR="007D3110" w:rsidRPr="003B30E6">
        <w:rPr>
          <w:rFonts w:ascii="Franklin Gothic Book" w:hAnsi="Franklin Gothic Book"/>
          <w:color w:val="000000"/>
        </w:rPr>
        <w:t xml:space="preserve"> </w:t>
      </w:r>
      <w:r w:rsidR="00DE6689" w:rsidRPr="003B30E6">
        <w:rPr>
          <w:rFonts w:ascii="Franklin Gothic Book" w:hAnsi="Franklin Gothic Book"/>
          <w:color w:val="000000"/>
        </w:rPr>
        <w:t xml:space="preserve">признается участник </w:t>
      </w:r>
      <w:r w:rsidR="004A1824" w:rsidRPr="003B30E6">
        <w:rPr>
          <w:rFonts w:ascii="Franklin Gothic Book" w:hAnsi="Franklin Gothic Book"/>
          <w:color w:val="000000"/>
        </w:rPr>
        <w:t>процедуры</w:t>
      </w:r>
      <w:r w:rsidR="009D40CC" w:rsidRPr="003B30E6">
        <w:rPr>
          <w:rFonts w:ascii="Franklin Gothic Book" w:hAnsi="Franklin Gothic Book"/>
          <w:color w:val="000000"/>
        </w:rPr>
        <w:t xml:space="preserve">, предложивший </w:t>
      </w:r>
      <w:r w:rsidR="009D40CC" w:rsidRPr="003B30E6">
        <w:rPr>
          <w:rFonts w:ascii="Franklin Gothic Book" w:hAnsi="Franklin Gothic Book"/>
          <w:color w:val="000000"/>
        </w:rPr>
        <w:lastRenderedPageBreak/>
        <w:t>наибольшую</w:t>
      </w:r>
      <w:r w:rsidR="00DE6689" w:rsidRPr="003B30E6">
        <w:rPr>
          <w:rFonts w:ascii="Franklin Gothic Book" w:hAnsi="Franklin Gothic Book"/>
          <w:color w:val="000000"/>
        </w:rPr>
        <w:t xml:space="preserve"> цену.</w:t>
      </w:r>
      <w:r w:rsidR="00DE6689" w:rsidRPr="003B30E6">
        <w:rPr>
          <w:rFonts w:ascii="Franklin Gothic Book" w:hAnsi="Franklin Gothic Book"/>
        </w:rPr>
        <w:t xml:space="preserve"> </w:t>
      </w:r>
    </w:p>
    <w:p w:rsidR="00C73CE1" w:rsidRPr="003B30E6" w:rsidRDefault="00DE6689" w:rsidP="00C73CE1">
      <w:pPr>
        <w:pStyle w:val="a3"/>
        <w:widowControl w:val="0"/>
        <w:suppressAutoHyphens/>
        <w:spacing w:line="240" w:lineRule="auto"/>
        <w:ind w:left="709" w:firstLine="0"/>
        <w:rPr>
          <w:rFonts w:ascii="Franklin Gothic Book" w:hAnsi="Franklin Gothic Book"/>
          <w:b/>
          <w:sz w:val="24"/>
          <w:szCs w:val="24"/>
        </w:rPr>
      </w:pPr>
      <w:r w:rsidRPr="003B30E6">
        <w:rPr>
          <w:rFonts w:ascii="Franklin Gothic Book" w:hAnsi="Franklin Gothic Book"/>
          <w:b/>
          <w:sz w:val="24"/>
          <w:szCs w:val="24"/>
        </w:rPr>
        <w:t>2.1</w:t>
      </w:r>
      <w:r w:rsidR="00D54DC7" w:rsidRPr="003B30E6">
        <w:rPr>
          <w:rFonts w:ascii="Franklin Gothic Book" w:hAnsi="Franklin Gothic Book"/>
          <w:b/>
          <w:sz w:val="24"/>
          <w:szCs w:val="24"/>
        </w:rPr>
        <w:t>1</w:t>
      </w:r>
      <w:r w:rsidRPr="003B30E6">
        <w:rPr>
          <w:rFonts w:ascii="Franklin Gothic Book" w:hAnsi="Franklin Gothic Book"/>
          <w:b/>
          <w:sz w:val="24"/>
          <w:szCs w:val="24"/>
        </w:rPr>
        <w:t xml:space="preserve"> Действия по итогам </w:t>
      </w:r>
      <w:r w:rsidR="004A1824" w:rsidRPr="003B30E6">
        <w:rPr>
          <w:rFonts w:ascii="Franklin Gothic Book" w:hAnsi="Franklin Gothic Book"/>
          <w:b/>
          <w:sz w:val="24"/>
          <w:szCs w:val="24"/>
        </w:rPr>
        <w:t>процедуры</w:t>
      </w:r>
    </w:p>
    <w:p w:rsidR="00C73CE1" w:rsidRPr="003B30E6" w:rsidRDefault="00DE6689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  <w:bCs/>
        </w:rPr>
        <w:t>2.1</w:t>
      </w:r>
      <w:r w:rsidR="00D54DC7" w:rsidRPr="003B30E6">
        <w:rPr>
          <w:rFonts w:ascii="Franklin Gothic Book" w:hAnsi="Franklin Gothic Book"/>
          <w:bCs/>
        </w:rPr>
        <w:t>1</w:t>
      </w:r>
      <w:r w:rsidR="00F2784E" w:rsidRPr="003B30E6">
        <w:rPr>
          <w:rFonts w:ascii="Franklin Gothic Book" w:hAnsi="Franklin Gothic Book"/>
          <w:bCs/>
        </w:rPr>
        <w:t>.1</w:t>
      </w:r>
      <w:r w:rsidRPr="003B30E6">
        <w:rPr>
          <w:rFonts w:ascii="Franklin Gothic Book" w:hAnsi="Franklin Gothic Book"/>
          <w:bCs/>
        </w:rPr>
        <w:tab/>
        <w:t xml:space="preserve">   </w:t>
      </w:r>
      <w:r w:rsidRPr="003B30E6">
        <w:rPr>
          <w:rFonts w:ascii="Franklin Gothic Book" w:hAnsi="Franklin Gothic Book"/>
          <w:color w:val="000000"/>
        </w:rPr>
        <w:t xml:space="preserve">Протоколы, составляемые в ходе </w:t>
      </w:r>
      <w:r w:rsidR="004A1824" w:rsidRPr="003B30E6">
        <w:rPr>
          <w:rFonts w:ascii="Franklin Gothic Book" w:hAnsi="Franklin Gothic Book"/>
          <w:color w:val="000000"/>
        </w:rPr>
        <w:t>процедуры</w:t>
      </w:r>
      <w:r w:rsidRPr="003B30E6">
        <w:rPr>
          <w:rFonts w:ascii="Franklin Gothic Book" w:hAnsi="Franklin Gothic Book"/>
          <w:color w:val="000000"/>
        </w:rPr>
        <w:t xml:space="preserve">, размещаются </w:t>
      </w:r>
      <w:r w:rsidR="007D3110" w:rsidRPr="003B30E6">
        <w:rPr>
          <w:rFonts w:ascii="Franklin Gothic Book" w:hAnsi="Franklin Gothic Book"/>
          <w:color w:val="000000"/>
        </w:rPr>
        <w:t>Заказчик</w:t>
      </w:r>
      <w:r w:rsidRPr="003B30E6">
        <w:rPr>
          <w:rFonts w:ascii="Franklin Gothic Book" w:hAnsi="Franklin Gothic Book"/>
          <w:color w:val="000000"/>
        </w:rPr>
        <w:t>ом на сайте</w:t>
      </w:r>
      <w:r w:rsidR="00D54DC7" w:rsidRPr="003B30E6">
        <w:rPr>
          <w:rFonts w:ascii="Franklin Gothic Book" w:hAnsi="Franklin Gothic Book"/>
          <w:color w:val="000000"/>
        </w:rPr>
        <w:t xml:space="preserve"> ПАО «НМТП» </w:t>
      </w:r>
      <w:r w:rsidRPr="003B30E6">
        <w:rPr>
          <w:rFonts w:ascii="Franklin Gothic Book" w:hAnsi="Franklin Gothic Book"/>
          <w:color w:val="000000"/>
        </w:rPr>
        <w:t xml:space="preserve"> не позднее чем через три дня со дня подписания таких протоколов</w:t>
      </w:r>
      <w:r w:rsidRPr="003B30E6">
        <w:rPr>
          <w:rFonts w:ascii="Franklin Gothic Book" w:hAnsi="Franklin Gothic Book"/>
        </w:rPr>
        <w:t>.</w:t>
      </w:r>
    </w:p>
    <w:p w:rsidR="00C73CE1" w:rsidRPr="003B30E6" w:rsidRDefault="00C73CE1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</w:p>
    <w:p w:rsidR="00C73CE1" w:rsidRPr="003B30E6" w:rsidRDefault="00DE6689" w:rsidP="00C73CE1">
      <w:pPr>
        <w:suppressAutoHyphens/>
        <w:ind w:firstLine="709"/>
        <w:jc w:val="center"/>
        <w:rPr>
          <w:rFonts w:ascii="Franklin Gothic Book" w:hAnsi="Franklin Gothic Book"/>
          <w:b/>
        </w:rPr>
      </w:pPr>
      <w:r w:rsidRPr="003B30E6">
        <w:rPr>
          <w:rFonts w:ascii="Franklin Gothic Book" w:hAnsi="Franklin Gothic Book"/>
          <w:b/>
        </w:rPr>
        <w:t xml:space="preserve">3 ТРЕБОВАНИЯ К ЗАЯВКЕ НА УЧАСТИЕ В </w:t>
      </w:r>
      <w:r w:rsidR="004A1824" w:rsidRPr="003B30E6">
        <w:rPr>
          <w:rFonts w:ascii="Franklin Gothic Book" w:hAnsi="Franklin Gothic Book"/>
          <w:b/>
        </w:rPr>
        <w:t>ПРОЦЕДУРЕ</w:t>
      </w:r>
    </w:p>
    <w:p w:rsidR="00C73CE1" w:rsidRPr="003B30E6" w:rsidRDefault="00C73CE1" w:rsidP="00C73CE1">
      <w:pPr>
        <w:suppressAutoHyphens/>
        <w:ind w:firstLine="709"/>
        <w:jc w:val="center"/>
        <w:rPr>
          <w:rFonts w:ascii="Franklin Gothic Book" w:hAnsi="Franklin Gothic Book"/>
          <w:b/>
        </w:rPr>
      </w:pPr>
    </w:p>
    <w:p w:rsidR="00C73CE1" w:rsidRPr="003B30E6" w:rsidRDefault="00DE6689" w:rsidP="00C73CE1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3B30E6">
        <w:rPr>
          <w:rFonts w:ascii="Franklin Gothic Book" w:hAnsi="Franklin Gothic Book"/>
          <w:b/>
        </w:rPr>
        <w:t>3.1 Язык и денежные единицы заявки</w:t>
      </w:r>
    </w:p>
    <w:p w:rsidR="00C73CE1" w:rsidRPr="003B30E6" w:rsidRDefault="00DE6689" w:rsidP="00C73CE1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>3.1.1</w:t>
      </w:r>
      <w:proofErr w:type="gramStart"/>
      <w:r w:rsidRPr="003B30E6">
        <w:rPr>
          <w:rFonts w:ascii="Franklin Gothic Book" w:hAnsi="Franklin Gothic Book"/>
        </w:rPr>
        <w:t> В</w:t>
      </w:r>
      <w:proofErr w:type="gramEnd"/>
      <w:r w:rsidRPr="003B30E6">
        <w:rPr>
          <w:rFonts w:ascii="Franklin Gothic Book" w:hAnsi="Franklin Gothic Book"/>
        </w:rPr>
        <w:t xml:space="preserve">се документы, имеющие отношение к заявкам на участие в </w:t>
      </w:r>
      <w:r w:rsidR="004A1824" w:rsidRPr="003B30E6">
        <w:rPr>
          <w:rFonts w:ascii="Franklin Gothic Book" w:hAnsi="Franklin Gothic Book"/>
        </w:rPr>
        <w:t>процедуре</w:t>
      </w:r>
      <w:r w:rsidRPr="003B30E6">
        <w:rPr>
          <w:rFonts w:ascii="Franklin Gothic Book" w:hAnsi="Franklin Gothic Book"/>
        </w:rPr>
        <w:t xml:space="preserve">, и вся переписка по </w:t>
      </w:r>
      <w:r w:rsidR="004A1824" w:rsidRPr="003B30E6">
        <w:rPr>
          <w:rFonts w:ascii="Franklin Gothic Book" w:hAnsi="Franklin Gothic Book"/>
        </w:rPr>
        <w:t>процедуре</w:t>
      </w:r>
      <w:r w:rsidRPr="003B30E6">
        <w:rPr>
          <w:rFonts w:ascii="Franklin Gothic Book" w:hAnsi="Franklin Gothic Book"/>
        </w:rPr>
        <w:t xml:space="preserve"> ведутся на русском языке.</w:t>
      </w:r>
    </w:p>
    <w:p w:rsidR="00C73CE1" w:rsidRPr="003B30E6" w:rsidRDefault="00DE6689" w:rsidP="00C73CE1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>3.1.2</w:t>
      </w:r>
      <w:proofErr w:type="gramStart"/>
      <w:r w:rsidRPr="003B30E6">
        <w:rPr>
          <w:rFonts w:ascii="Franklin Gothic Book" w:hAnsi="Franklin Gothic Book"/>
        </w:rPr>
        <w:t> В</w:t>
      </w:r>
      <w:proofErr w:type="gramEnd"/>
      <w:r w:rsidRPr="003B30E6">
        <w:rPr>
          <w:rFonts w:ascii="Franklin Gothic Book" w:hAnsi="Franklin Gothic Book"/>
        </w:rPr>
        <w:t>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C73CE1" w:rsidRPr="003B30E6" w:rsidRDefault="00DE6689" w:rsidP="00C73CE1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3B30E6">
        <w:rPr>
          <w:rFonts w:ascii="Franklin Gothic Book" w:hAnsi="Franklin Gothic Book"/>
          <w:b/>
        </w:rPr>
        <w:t xml:space="preserve">3.2 Требования к оформлению и подписанию заявки на участие в </w:t>
      </w:r>
      <w:r w:rsidR="004A1824" w:rsidRPr="003B30E6">
        <w:rPr>
          <w:rFonts w:ascii="Franklin Gothic Book" w:hAnsi="Franklin Gothic Book"/>
          <w:b/>
        </w:rPr>
        <w:t>процедуре</w:t>
      </w:r>
    </w:p>
    <w:p w:rsidR="00C73CE1" w:rsidRPr="003B30E6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 xml:space="preserve">3.2.1 Заявка на участие в </w:t>
      </w:r>
      <w:r w:rsidR="004A1824" w:rsidRPr="003B30E6">
        <w:rPr>
          <w:rFonts w:ascii="Franklin Gothic Book" w:hAnsi="Franklin Gothic Book"/>
        </w:rPr>
        <w:t>процедуре</w:t>
      </w:r>
      <w:r w:rsidRPr="003B30E6">
        <w:rPr>
          <w:rFonts w:ascii="Franklin Gothic Book" w:hAnsi="Franklin Gothic Book"/>
        </w:rPr>
        <w:t xml:space="preserve"> состоит из форм в соответствии с п.3.3 настоящей Инструкции.</w:t>
      </w:r>
    </w:p>
    <w:p w:rsidR="00C73CE1" w:rsidRPr="003B30E6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>3.2.2</w:t>
      </w:r>
      <w:proofErr w:type="gramStart"/>
      <w:r w:rsidRPr="003B30E6">
        <w:rPr>
          <w:rFonts w:ascii="Franklin Gothic Book" w:hAnsi="Franklin Gothic Book"/>
        </w:rPr>
        <w:t> К</w:t>
      </w:r>
      <w:proofErr w:type="gramEnd"/>
      <w:r w:rsidRPr="003B30E6">
        <w:rPr>
          <w:rFonts w:ascii="Franklin Gothic Book" w:hAnsi="Franklin Gothic Book"/>
        </w:rPr>
        <w:t xml:space="preserve">аждая форма заявки на участие в </w:t>
      </w:r>
      <w:r w:rsidR="004A1824" w:rsidRPr="003B30E6">
        <w:rPr>
          <w:rFonts w:ascii="Franklin Gothic Book" w:hAnsi="Franklin Gothic Book"/>
        </w:rPr>
        <w:t>процедуре</w:t>
      </w:r>
      <w:r w:rsidRPr="003B30E6">
        <w:rPr>
          <w:rFonts w:ascii="Franklin Gothic Book" w:hAnsi="Franklin Gothic Book"/>
        </w:rPr>
        <w:t xml:space="preserve"> должна быть</w:t>
      </w:r>
      <w:r w:rsidRPr="003B30E6">
        <w:rPr>
          <w:rFonts w:ascii="Franklin Gothic Book" w:hAnsi="Franklin Gothic Book"/>
        </w:rPr>
        <w:br/>
        <w:t xml:space="preserve">подписана лицом, имеющим право подписи от имени участника </w:t>
      </w:r>
      <w:r w:rsidR="004A1824" w:rsidRPr="003B30E6">
        <w:rPr>
          <w:rFonts w:ascii="Franklin Gothic Book" w:hAnsi="Franklin Gothic Book"/>
        </w:rPr>
        <w:t>процедуре</w:t>
      </w:r>
      <w:r w:rsidRPr="003B30E6">
        <w:rPr>
          <w:rFonts w:ascii="Franklin Gothic Book" w:hAnsi="Franklin Gothic Book"/>
        </w:rPr>
        <w:t xml:space="preserve"> (в случае подписи заявки на участие в </w:t>
      </w:r>
      <w:r w:rsidR="004A1824" w:rsidRPr="003B30E6">
        <w:rPr>
          <w:rFonts w:ascii="Franklin Gothic Book" w:hAnsi="Franklin Gothic Book"/>
        </w:rPr>
        <w:t>процедуре</w:t>
      </w:r>
      <w:r w:rsidRPr="003B30E6">
        <w:rPr>
          <w:rFonts w:ascii="Franklin Gothic Book" w:hAnsi="Franklin Gothic Book"/>
        </w:rPr>
        <w:t xml:space="preserve"> не первым лицом – представить заверенную копию или оригинал доверенности на право подписи заявки на участие в </w:t>
      </w:r>
      <w:r w:rsidR="004A1824" w:rsidRPr="003B30E6">
        <w:rPr>
          <w:rFonts w:ascii="Franklin Gothic Book" w:hAnsi="Franklin Gothic Book"/>
        </w:rPr>
        <w:t>процедуре</w:t>
      </w:r>
      <w:r w:rsidRPr="003B30E6">
        <w:rPr>
          <w:rFonts w:ascii="Franklin Gothic Book" w:hAnsi="Franklin Gothic Book"/>
        </w:rPr>
        <w:t>), пронумерована</w:t>
      </w:r>
      <w:r w:rsidR="00F2784E" w:rsidRPr="003B30E6">
        <w:rPr>
          <w:rFonts w:ascii="Franklin Gothic Book" w:hAnsi="Franklin Gothic Book"/>
        </w:rPr>
        <w:t xml:space="preserve"> </w:t>
      </w:r>
      <w:r w:rsidRPr="003B30E6">
        <w:rPr>
          <w:rFonts w:ascii="Franklin Gothic Book" w:hAnsi="Franklin Gothic Book"/>
        </w:rPr>
        <w:t xml:space="preserve">вложена в конверт и сопровождена описью представленных документов с указанием номеров страниц. Конверт с заявкой на участие в </w:t>
      </w:r>
      <w:r w:rsidR="004A1824" w:rsidRPr="003B30E6">
        <w:rPr>
          <w:rFonts w:ascii="Franklin Gothic Book" w:hAnsi="Franklin Gothic Book"/>
        </w:rPr>
        <w:t>процедуре</w:t>
      </w:r>
      <w:r w:rsidRPr="003B30E6">
        <w:rPr>
          <w:rFonts w:ascii="Franklin Gothic Book" w:hAnsi="Franklin Gothic Book"/>
        </w:rPr>
        <w:t xml:space="preserve"> должен быть запечатан и опечатан печатью организации.</w:t>
      </w:r>
    </w:p>
    <w:p w:rsidR="00C73CE1" w:rsidRPr="003B30E6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 xml:space="preserve">Факсимильное воспроизведение подписи с помощью средств механического или иного копирования при оформлении документов заявки на участие в </w:t>
      </w:r>
      <w:r w:rsidR="004A1824" w:rsidRPr="003B30E6">
        <w:rPr>
          <w:rFonts w:ascii="Franklin Gothic Book" w:hAnsi="Franklin Gothic Book"/>
        </w:rPr>
        <w:t>процедуре</w:t>
      </w:r>
      <w:r w:rsidRPr="003B30E6">
        <w:rPr>
          <w:rFonts w:ascii="Franklin Gothic Book" w:hAnsi="Franklin Gothic Book"/>
        </w:rPr>
        <w:t xml:space="preserve"> не допускается.</w:t>
      </w:r>
    </w:p>
    <w:p w:rsidR="00C73CE1" w:rsidRPr="003B30E6" w:rsidRDefault="00A73643" w:rsidP="00EE54E3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>3.2.3</w:t>
      </w:r>
      <w:r w:rsidR="00DE6689" w:rsidRPr="003B30E6">
        <w:rPr>
          <w:rFonts w:ascii="Franklin Gothic Book" w:hAnsi="Franklin Gothic Book"/>
        </w:rPr>
        <w:t xml:space="preserve"> Заявка на участие в </w:t>
      </w:r>
      <w:r w:rsidR="004A1824" w:rsidRPr="003B30E6">
        <w:rPr>
          <w:rFonts w:ascii="Franklin Gothic Book" w:hAnsi="Franklin Gothic Book"/>
        </w:rPr>
        <w:t>процедуре</w:t>
      </w:r>
      <w:r w:rsidR="00DE6689" w:rsidRPr="003B30E6">
        <w:rPr>
          <w:rFonts w:ascii="Franklin Gothic Book" w:hAnsi="Franklin Gothic Book"/>
        </w:rPr>
        <w:t xml:space="preserve"> не должна содержать никаких противоречащих требованиям документации о </w:t>
      </w:r>
      <w:r w:rsidR="004A1824" w:rsidRPr="003B30E6">
        <w:rPr>
          <w:rFonts w:ascii="Franklin Gothic Book" w:hAnsi="Franklin Gothic Book"/>
        </w:rPr>
        <w:t>процедуре</w:t>
      </w:r>
      <w:r w:rsidR="00DE6689" w:rsidRPr="003B30E6">
        <w:rPr>
          <w:rFonts w:ascii="Franklin Gothic Book" w:hAnsi="Franklin Gothic Book"/>
        </w:rPr>
        <w:t xml:space="preserve"> положений</w:t>
      </w:r>
      <w:r w:rsidR="00EE54E3" w:rsidRPr="003B30E6">
        <w:rPr>
          <w:rFonts w:ascii="Franklin Gothic Book" w:hAnsi="Franklin Gothic Book"/>
        </w:rPr>
        <w:t>.</w:t>
      </w:r>
      <w:r w:rsidR="00DE6689" w:rsidRPr="003B30E6">
        <w:rPr>
          <w:rFonts w:ascii="Franklin Gothic Book" w:hAnsi="Franklin Gothic Book"/>
        </w:rPr>
        <w:t xml:space="preserve"> </w:t>
      </w:r>
    </w:p>
    <w:p w:rsidR="00C73CE1" w:rsidRPr="003B30E6" w:rsidRDefault="00EE54E3" w:rsidP="00C73CE1">
      <w:pPr>
        <w:numPr>
          <w:ilvl w:val="2"/>
          <w:numId w:val="0"/>
        </w:num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>3.2.4</w:t>
      </w:r>
      <w:proofErr w:type="gramStart"/>
      <w:r w:rsidR="00DE6689" w:rsidRPr="003B30E6">
        <w:rPr>
          <w:rFonts w:ascii="Franklin Gothic Book" w:hAnsi="Franklin Gothic Book"/>
        </w:rPr>
        <w:t> В</w:t>
      </w:r>
      <w:proofErr w:type="gramEnd"/>
      <w:r w:rsidR="00DE6689" w:rsidRPr="003B30E6">
        <w:rPr>
          <w:rFonts w:ascii="Franklin Gothic Book" w:hAnsi="Franklin Gothic Book"/>
        </w:rPr>
        <w:t xml:space="preserve">се расходы, связанные с подготовкой и представлением заявки на участие в </w:t>
      </w:r>
      <w:r w:rsidR="004A1824" w:rsidRPr="003B30E6">
        <w:rPr>
          <w:rFonts w:ascii="Franklin Gothic Book" w:hAnsi="Franklin Gothic Book"/>
        </w:rPr>
        <w:t>процедуре</w:t>
      </w:r>
      <w:r w:rsidR="00DE6689" w:rsidRPr="003B30E6">
        <w:rPr>
          <w:rFonts w:ascii="Franklin Gothic Book" w:hAnsi="Franklin Gothic Book"/>
        </w:rPr>
        <w:t xml:space="preserve">, несет участник </w:t>
      </w:r>
      <w:r w:rsidR="004A1824" w:rsidRPr="003B30E6">
        <w:rPr>
          <w:rFonts w:ascii="Franklin Gothic Book" w:hAnsi="Franklin Gothic Book"/>
        </w:rPr>
        <w:t>процедуры</w:t>
      </w:r>
      <w:r w:rsidR="00DE6689" w:rsidRPr="003B30E6">
        <w:rPr>
          <w:rFonts w:ascii="Franklin Gothic Book" w:hAnsi="Franklin Gothic Book"/>
        </w:rPr>
        <w:t>.</w:t>
      </w:r>
    </w:p>
    <w:p w:rsidR="00C73CE1" w:rsidRPr="003B30E6" w:rsidRDefault="00DE6689" w:rsidP="00C73CE1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3B30E6">
        <w:rPr>
          <w:rFonts w:ascii="Franklin Gothic Book" w:hAnsi="Franklin Gothic Book"/>
          <w:b/>
        </w:rPr>
        <w:t xml:space="preserve">3.3 Документы, составляющие заявку на участие в </w:t>
      </w:r>
      <w:r w:rsidR="004A1824" w:rsidRPr="003B30E6">
        <w:rPr>
          <w:rFonts w:ascii="Franklin Gothic Book" w:hAnsi="Franklin Gothic Book"/>
          <w:b/>
        </w:rPr>
        <w:t>процедуре</w:t>
      </w:r>
      <w:r w:rsidR="0043227A" w:rsidRPr="003B30E6">
        <w:rPr>
          <w:rFonts w:ascii="Franklin Gothic Book" w:hAnsi="Franklin Gothic Book"/>
          <w:b/>
        </w:rPr>
        <w:t xml:space="preserve"> (по каждому лоту)</w:t>
      </w:r>
      <w:r w:rsidRPr="003B30E6">
        <w:rPr>
          <w:rFonts w:ascii="Franklin Gothic Book" w:hAnsi="Franklin Gothic Book"/>
          <w:b/>
        </w:rPr>
        <w:t>:</w:t>
      </w:r>
    </w:p>
    <w:p w:rsidR="00C73CE1" w:rsidRPr="003B30E6" w:rsidRDefault="00DE6689" w:rsidP="00C73CE1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 xml:space="preserve">- </w:t>
      </w:r>
      <w:r w:rsidR="00A73643" w:rsidRPr="003B30E6">
        <w:rPr>
          <w:rFonts w:ascii="Franklin Gothic Book" w:hAnsi="Franklin Gothic Book"/>
        </w:rPr>
        <w:t>письмо о подаче оферты (форма №1)</w:t>
      </w:r>
      <w:proofErr w:type="gramStart"/>
      <w:r w:rsidR="00936012" w:rsidRPr="003B30E6">
        <w:rPr>
          <w:rFonts w:ascii="Franklin Gothic Book" w:hAnsi="Franklin Gothic Book"/>
        </w:rPr>
        <w:t xml:space="preserve"> </w:t>
      </w:r>
      <w:r w:rsidRPr="003B30E6">
        <w:rPr>
          <w:rFonts w:ascii="Franklin Gothic Book" w:hAnsi="Franklin Gothic Book"/>
        </w:rPr>
        <w:t>;</w:t>
      </w:r>
      <w:proofErr w:type="gramEnd"/>
    </w:p>
    <w:p w:rsidR="00C73CE1" w:rsidRPr="003B30E6" w:rsidRDefault="00DE6689" w:rsidP="00C73CE1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 xml:space="preserve">- </w:t>
      </w:r>
      <w:r w:rsidR="00A73643" w:rsidRPr="003B30E6">
        <w:rPr>
          <w:rFonts w:ascii="Franklin Gothic Book" w:hAnsi="Franklin Gothic Book"/>
        </w:rPr>
        <w:t xml:space="preserve">коммерческое предложение </w:t>
      </w:r>
      <w:r w:rsidR="000745CB" w:rsidRPr="003B30E6">
        <w:rPr>
          <w:rFonts w:ascii="Franklin Gothic Book" w:hAnsi="Franklin Gothic Book"/>
        </w:rPr>
        <w:t>(форма 2)</w:t>
      </w:r>
      <w:r w:rsidRPr="003B30E6">
        <w:rPr>
          <w:rFonts w:ascii="Franklin Gothic Book" w:hAnsi="Franklin Gothic Book"/>
        </w:rPr>
        <w:t>;</w:t>
      </w:r>
    </w:p>
    <w:p w:rsidR="00A73643" w:rsidRPr="003B30E6" w:rsidRDefault="00A73643" w:rsidP="00C73CE1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>- анкета участника запроса котиро</w:t>
      </w:r>
      <w:r w:rsidR="000745CB" w:rsidRPr="003B30E6">
        <w:rPr>
          <w:rFonts w:ascii="Franklin Gothic Book" w:hAnsi="Franklin Gothic Book"/>
        </w:rPr>
        <w:t>вок (форма 3</w:t>
      </w:r>
      <w:r w:rsidRPr="003B30E6">
        <w:rPr>
          <w:rFonts w:ascii="Franklin Gothic Book" w:hAnsi="Franklin Gothic Book"/>
        </w:rPr>
        <w:t>)</w:t>
      </w:r>
      <w:r w:rsidR="00DF4A67" w:rsidRPr="003B30E6">
        <w:rPr>
          <w:rFonts w:ascii="Franklin Gothic Book" w:hAnsi="Franklin Gothic Book"/>
        </w:rPr>
        <w:t>;</w:t>
      </w:r>
    </w:p>
    <w:p w:rsidR="003B30E6" w:rsidRPr="003B30E6" w:rsidRDefault="003B30E6" w:rsidP="00C73CE1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- копия </w:t>
      </w:r>
      <w:r w:rsidRPr="003B30E6">
        <w:rPr>
          <w:rFonts w:ascii="Franklin Gothic Book" w:hAnsi="Franklin Gothic Book"/>
        </w:rPr>
        <w:t>лицензии на осуществление дальнейшей деятельности по обращению с опасными отходами</w:t>
      </w:r>
      <w:r>
        <w:rPr>
          <w:rFonts w:ascii="Franklin Gothic Book" w:hAnsi="Franklin Gothic Book"/>
        </w:rPr>
        <w:t>;</w:t>
      </w:r>
    </w:p>
    <w:p w:rsidR="00A73643" w:rsidRPr="003B30E6" w:rsidRDefault="00DE6689" w:rsidP="00C73CE1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 xml:space="preserve">- </w:t>
      </w:r>
      <w:r w:rsidR="00A73643" w:rsidRPr="003B30E6">
        <w:rPr>
          <w:rFonts w:ascii="Franklin Gothic Book" w:hAnsi="Franklin Gothic Book"/>
        </w:rPr>
        <w:t>копии регистрационных и уставных документов, заверенные печатью участника запроса котировок (для ИП, дополнительно, – копию паспорта);</w:t>
      </w:r>
    </w:p>
    <w:p w:rsidR="00C73CE1" w:rsidRPr="003B30E6" w:rsidRDefault="0002522D" w:rsidP="00A73643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 xml:space="preserve">- </w:t>
      </w:r>
      <w:r w:rsidR="007D3110" w:rsidRPr="003B30E6">
        <w:rPr>
          <w:rFonts w:ascii="Franklin Gothic Book" w:hAnsi="Franklin Gothic Book"/>
        </w:rPr>
        <w:t>заверенная</w:t>
      </w:r>
      <w:r w:rsidR="00597A40" w:rsidRPr="003B30E6">
        <w:rPr>
          <w:rFonts w:ascii="Franklin Gothic Book" w:hAnsi="Franklin Gothic Book"/>
        </w:rPr>
        <w:t xml:space="preserve"> участником копия</w:t>
      </w:r>
      <w:r w:rsidR="00A73643" w:rsidRPr="003B30E6">
        <w:rPr>
          <w:rFonts w:ascii="Franklin Gothic Book" w:hAnsi="Franklin Gothic Book"/>
        </w:rPr>
        <w:t xml:space="preserve"> выписки из ЕГРЮЛ (для ИП – заверенную участником копию выписки из ЕГРИП, для физического лица – копию паспорта).</w:t>
      </w:r>
    </w:p>
    <w:p w:rsidR="0002522D" w:rsidRPr="003B30E6" w:rsidRDefault="0002522D" w:rsidP="00A73643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</w:p>
    <w:p w:rsidR="00C73CE1" w:rsidRPr="003B30E6" w:rsidRDefault="00DE6689" w:rsidP="00C73CE1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3B30E6">
        <w:rPr>
          <w:rFonts w:ascii="Franklin Gothic Book" w:hAnsi="Franklin Gothic Book"/>
          <w:b/>
        </w:rPr>
        <w:t xml:space="preserve">3.4 Цена заявки на участие в </w:t>
      </w:r>
      <w:r w:rsidR="004A1824" w:rsidRPr="003B30E6">
        <w:rPr>
          <w:rFonts w:ascii="Franklin Gothic Book" w:hAnsi="Franklin Gothic Book"/>
          <w:b/>
        </w:rPr>
        <w:t>процедуре</w:t>
      </w:r>
    </w:p>
    <w:p w:rsidR="00C73CE1" w:rsidRPr="003B30E6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 xml:space="preserve">3.4.1 Цена заявки на участие в </w:t>
      </w:r>
      <w:r w:rsidR="004A1824" w:rsidRPr="003B30E6">
        <w:rPr>
          <w:rFonts w:ascii="Franklin Gothic Book" w:hAnsi="Franklin Gothic Book"/>
        </w:rPr>
        <w:t>процедуре</w:t>
      </w:r>
      <w:r w:rsidRPr="003B30E6">
        <w:rPr>
          <w:rFonts w:ascii="Franklin Gothic Book" w:hAnsi="Franklin Gothic Book"/>
        </w:rPr>
        <w:t xml:space="preserve"> должна включать все затраты участника </w:t>
      </w:r>
      <w:r w:rsidR="004A1824" w:rsidRPr="003B30E6">
        <w:rPr>
          <w:rFonts w:ascii="Franklin Gothic Book" w:hAnsi="Franklin Gothic Book"/>
        </w:rPr>
        <w:t>процедуры</w:t>
      </w:r>
      <w:r w:rsidRPr="003B30E6">
        <w:rPr>
          <w:rFonts w:ascii="Franklin Gothic Book" w:hAnsi="Franklin Gothic Book"/>
        </w:rPr>
        <w:t xml:space="preserve">, связанные с обязательствами по выполнению всех видов работ и услуг по предмету </w:t>
      </w:r>
      <w:r w:rsidR="004A1824" w:rsidRPr="003B30E6">
        <w:rPr>
          <w:rFonts w:ascii="Franklin Gothic Book" w:hAnsi="Franklin Gothic Book"/>
        </w:rPr>
        <w:t>процедуры</w:t>
      </w:r>
      <w:r w:rsidRPr="003B30E6">
        <w:rPr>
          <w:rFonts w:ascii="Franklin Gothic Book" w:hAnsi="Franklin Gothic Book"/>
        </w:rPr>
        <w:t xml:space="preserve">, а также уплату всех налогов, пошлин и сборов, предусмотренных законодательством Российской Федерации, </w:t>
      </w:r>
      <w:r w:rsidR="00082365" w:rsidRPr="003B30E6">
        <w:rPr>
          <w:rFonts w:ascii="Franklin Gothic Book" w:hAnsi="Franklin Gothic Book"/>
        </w:rPr>
        <w:t>с учетом НДС;</w:t>
      </w:r>
    </w:p>
    <w:p w:rsidR="00C73CE1" w:rsidRPr="003B30E6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 xml:space="preserve">3.4.2 Цена заявки на участие в </w:t>
      </w:r>
      <w:r w:rsidR="004A1824" w:rsidRPr="003B30E6">
        <w:rPr>
          <w:rFonts w:ascii="Franklin Gothic Book" w:hAnsi="Franklin Gothic Book"/>
        </w:rPr>
        <w:t>процедуре</w:t>
      </w:r>
      <w:r w:rsidRPr="003B30E6">
        <w:rPr>
          <w:rFonts w:ascii="Franklin Gothic Book" w:hAnsi="Franklin Gothic Book"/>
        </w:rPr>
        <w:t xml:space="preserve"> определяется в текущих ценах на дату подачи заявки на участие в </w:t>
      </w:r>
      <w:r w:rsidR="004A1824" w:rsidRPr="003B30E6">
        <w:rPr>
          <w:rFonts w:ascii="Franklin Gothic Book" w:hAnsi="Franklin Gothic Book"/>
        </w:rPr>
        <w:t>процедуре</w:t>
      </w:r>
      <w:r w:rsidRPr="003B30E6">
        <w:rPr>
          <w:rFonts w:ascii="Franklin Gothic Book" w:hAnsi="Franklin Gothic Book"/>
        </w:rPr>
        <w:t xml:space="preserve"> и указывается с точностью до копеек.</w:t>
      </w:r>
    </w:p>
    <w:p w:rsidR="00C73CE1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>3.4.3.</w:t>
      </w:r>
      <w:r w:rsidR="00EE54E3" w:rsidRPr="003B30E6">
        <w:rPr>
          <w:rFonts w:ascii="Franklin Gothic Book" w:hAnsi="Franklin Gothic Book"/>
        </w:rPr>
        <w:t xml:space="preserve"> Цена заявки на участие в </w:t>
      </w:r>
      <w:r w:rsidR="004A1824" w:rsidRPr="003B30E6">
        <w:rPr>
          <w:rFonts w:ascii="Franklin Gothic Book" w:hAnsi="Franklin Gothic Book"/>
        </w:rPr>
        <w:t>процедуре</w:t>
      </w:r>
      <w:r w:rsidR="00EE54E3" w:rsidRPr="003B30E6">
        <w:rPr>
          <w:rFonts w:ascii="Franklin Gothic Book" w:hAnsi="Franklin Gothic Book"/>
        </w:rPr>
        <w:t xml:space="preserve"> не должна быть меньше начальной (минимальной) цены, если она установлена.</w:t>
      </w:r>
    </w:p>
    <w:p w:rsidR="005C1734" w:rsidRDefault="005C1734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</w:p>
    <w:p w:rsidR="005C1734" w:rsidRPr="003B30E6" w:rsidRDefault="005C1734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bookmarkStart w:id="1" w:name="_GoBack"/>
      <w:bookmarkEnd w:id="1"/>
    </w:p>
    <w:p w:rsidR="003B30E6" w:rsidRPr="003B30E6" w:rsidRDefault="003B30E6" w:rsidP="003B30E6">
      <w:pPr>
        <w:suppressAutoHyphens/>
        <w:outlineLvl w:val="0"/>
        <w:rPr>
          <w:rFonts w:ascii="Franklin Gothic Book" w:hAnsi="Franklin Gothic Book"/>
          <w:b/>
          <w:i/>
        </w:rPr>
      </w:pPr>
      <w:r w:rsidRPr="003B30E6">
        <w:rPr>
          <w:rFonts w:ascii="Franklin Gothic Book" w:hAnsi="Franklin Gothic Book"/>
          <w:b/>
          <w:i/>
        </w:rPr>
        <w:t>4. Объем процедуры</w:t>
      </w:r>
    </w:p>
    <w:p w:rsidR="007E69E6" w:rsidRPr="003B30E6" w:rsidRDefault="007E69E6" w:rsidP="007E69E6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3B30E6" w:rsidRPr="003B30E6" w:rsidRDefault="003B30E6" w:rsidP="003B30E6">
      <w:pPr>
        <w:jc w:val="right"/>
        <w:rPr>
          <w:rFonts w:ascii="Franklin Gothic Book" w:hAnsi="Franklin Gothic Book"/>
        </w:rPr>
      </w:pPr>
    </w:p>
    <w:p w:rsidR="003B30E6" w:rsidRPr="003B30E6" w:rsidRDefault="003B30E6" w:rsidP="003B30E6">
      <w:pPr>
        <w:jc w:val="center"/>
        <w:outlineLvl w:val="0"/>
        <w:rPr>
          <w:rFonts w:ascii="Franklin Gothic Book" w:hAnsi="Franklin Gothic Book"/>
          <w:b/>
        </w:rPr>
      </w:pPr>
      <w:r w:rsidRPr="003B30E6">
        <w:rPr>
          <w:rFonts w:ascii="Franklin Gothic Book" w:hAnsi="Franklin Gothic Book"/>
          <w:b/>
        </w:rPr>
        <w:t>Техническое задание</w:t>
      </w:r>
    </w:p>
    <w:p w:rsidR="003B30E6" w:rsidRPr="003B30E6" w:rsidRDefault="003B30E6" w:rsidP="003B30E6">
      <w:pPr>
        <w:jc w:val="center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>на выбор покупателя отработанного масла</w:t>
      </w:r>
    </w:p>
    <w:p w:rsidR="003B30E6" w:rsidRPr="003B30E6" w:rsidRDefault="003B30E6" w:rsidP="003B30E6">
      <w:pPr>
        <w:jc w:val="center"/>
        <w:rPr>
          <w:rFonts w:ascii="Franklin Gothic Book" w:hAnsi="Franklin Gothic Book"/>
        </w:rPr>
      </w:pPr>
    </w:p>
    <w:tbl>
      <w:tblPr>
        <w:tblW w:w="9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08"/>
        <w:gridCol w:w="5639"/>
      </w:tblGrid>
      <w:tr w:rsidR="003B30E6" w:rsidRPr="003B30E6" w:rsidTr="00D263AB">
        <w:trPr>
          <w:trHeight w:val="560"/>
        </w:trPr>
        <w:tc>
          <w:tcPr>
            <w:tcW w:w="3708" w:type="dxa"/>
            <w:shd w:val="clear" w:color="auto" w:fill="auto"/>
          </w:tcPr>
          <w:p w:rsidR="003B30E6" w:rsidRPr="003B30E6" w:rsidRDefault="003B30E6" w:rsidP="003B30E6">
            <w:pPr>
              <w:jc w:val="center"/>
              <w:rPr>
                <w:rFonts w:ascii="Franklin Gothic Book" w:hAnsi="Franklin Gothic Book"/>
              </w:rPr>
            </w:pPr>
            <w:r w:rsidRPr="003B30E6">
              <w:rPr>
                <w:rFonts w:ascii="Franklin Gothic Book" w:hAnsi="Franklin Gothic Book"/>
              </w:rPr>
              <w:t>Перечень основных данных и требований</w:t>
            </w:r>
          </w:p>
        </w:tc>
        <w:tc>
          <w:tcPr>
            <w:tcW w:w="5639" w:type="dxa"/>
            <w:shd w:val="clear" w:color="auto" w:fill="auto"/>
          </w:tcPr>
          <w:p w:rsidR="003B30E6" w:rsidRPr="003B30E6" w:rsidRDefault="003B30E6" w:rsidP="003B30E6">
            <w:pPr>
              <w:jc w:val="center"/>
              <w:rPr>
                <w:rFonts w:ascii="Franklin Gothic Book" w:hAnsi="Franklin Gothic Book"/>
              </w:rPr>
            </w:pPr>
            <w:r w:rsidRPr="003B30E6">
              <w:rPr>
                <w:rFonts w:ascii="Franklin Gothic Book" w:hAnsi="Franklin Gothic Book"/>
              </w:rPr>
              <w:t>Основные данные и требования</w:t>
            </w:r>
          </w:p>
        </w:tc>
      </w:tr>
      <w:tr w:rsidR="003B30E6" w:rsidRPr="003B30E6" w:rsidTr="00D263AB">
        <w:trPr>
          <w:trHeight w:val="340"/>
        </w:trPr>
        <w:tc>
          <w:tcPr>
            <w:tcW w:w="3708" w:type="dxa"/>
            <w:shd w:val="clear" w:color="auto" w:fill="auto"/>
          </w:tcPr>
          <w:p w:rsidR="003B30E6" w:rsidRPr="003B30E6" w:rsidRDefault="003B30E6" w:rsidP="003B30E6">
            <w:pPr>
              <w:jc w:val="center"/>
              <w:rPr>
                <w:rFonts w:ascii="Franklin Gothic Book" w:hAnsi="Franklin Gothic Book"/>
              </w:rPr>
            </w:pPr>
            <w:r w:rsidRPr="003B30E6">
              <w:rPr>
                <w:rFonts w:ascii="Franklin Gothic Book" w:hAnsi="Franklin Gothic Book"/>
              </w:rPr>
              <w:t>1</w:t>
            </w:r>
          </w:p>
        </w:tc>
        <w:tc>
          <w:tcPr>
            <w:tcW w:w="5639" w:type="dxa"/>
            <w:shd w:val="clear" w:color="auto" w:fill="auto"/>
          </w:tcPr>
          <w:p w:rsidR="003B30E6" w:rsidRPr="003B30E6" w:rsidRDefault="003B30E6" w:rsidP="003B30E6">
            <w:pPr>
              <w:jc w:val="center"/>
              <w:rPr>
                <w:rFonts w:ascii="Franklin Gothic Book" w:hAnsi="Franklin Gothic Book"/>
              </w:rPr>
            </w:pPr>
            <w:r w:rsidRPr="003B30E6">
              <w:rPr>
                <w:rFonts w:ascii="Franklin Gothic Book" w:hAnsi="Franklin Gothic Book"/>
              </w:rPr>
              <w:t>2</w:t>
            </w:r>
          </w:p>
        </w:tc>
      </w:tr>
      <w:tr w:rsidR="003B30E6" w:rsidRPr="003B30E6" w:rsidTr="00D263AB">
        <w:tc>
          <w:tcPr>
            <w:tcW w:w="3708" w:type="dxa"/>
            <w:shd w:val="clear" w:color="auto" w:fill="auto"/>
          </w:tcPr>
          <w:p w:rsidR="003B30E6" w:rsidRPr="003B30E6" w:rsidRDefault="003B30E6" w:rsidP="003B30E6">
            <w:pPr>
              <w:rPr>
                <w:rFonts w:ascii="Franklin Gothic Book" w:hAnsi="Franklin Gothic Book"/>
              </w:rPr>
            </w:pPr>
            <w:r w:rsidRPr="003B30E6">
              <w:rPr>
                <w:rFonts w:ascii="Franklin Gothic Book" w:hAnsi="Franklin Gothic Book"/>
              </w:rPr>
              <w:t>Основание для заключения договора</w:t>
            </w:r>
          </w:p>
        </w:tc>
        <w:tc>
          <w:tcPr>
            <w:tcW w:w="5639" w:type="dxa"/>
            <w:shd w:val="clear" w:color="auto" w:fill="auto"/>
          </w:tcPr>
          <w:p w:rsidR="003B30E6" w:rsidRPr="003B30E6" w:rsidRDefault="003B30E6" w:rsidP="003B30E6">
            <w:pPr>
              <w:rPr>
                <w:rFonts w:ascii="Franklin Gothic Book" w:hAnsi="Franklin Gothic Book"/>
              </w:rPr>
            </w:pPr>
            <w:r w:rsidRPr="003B30E6">
              <w:rPr>
                <w:rFonts w:ascii="Franklin Gothic Book" w:hAnsi="Franklin Gothic Book"/>
              </w:rPr>
              <w:t>В процессе технического обслуживания техники и оборудования порта образуется отработанное масло.</w:t>
            </w:r>
          </w:p>
        </w:tc>
      </w:tr>
      <w:tr w:rsidR="003B30E6" w:rsidRPr="003B30E6" w:rsidTr="00D263AB">
        <w:tc>
          <w:tcPr>
            <w:tcW w:w="3708" w:type="dxa"/>
            <w:shd w:val="clear" w:color="auto" w:fill="auto"/>
          </w:tcPr>
          <w:p w:rsidR="003B30E6" w:rsidRPr="003B30E6" w:rsidRDefault="003B30E6" w:rsidP="003B30E6">
            <w:pPr>
              <w:rPr>
                <w:rFonts w:ascii="Franklin Gothic Book" w:hAnsi="Franklin Gothic Book"/>
              </w:rPr>
            </w:pPr>
            <w:r w:rsidRPr="003B30E6">
              <w:rPr>
                <w:rFonts w:ascii="Franklin Gothic Book" w:hAnsi="Franklin Gothic Book"/>
              </w:rPr>
              <w:t xml:space="preserve"> Заказчик</w:t>
            </w:r>
          </w:p>
        </w:tc>
        <w:tc>
          <w:tcPr>
            <w:tcW w:w="5639" w:type="dxa"/>
            <w:shd w:val="clear" w:color="auto" w:fill="auto"/>
          </w:tcPr>
          <w:p w:rsidR="003B30E6" w:rsidRPr="003B30E6" w:rsidRDefault="003B30E6" w:rsidP="003B30E6">
            <w:pPr>
              <w:rPr>
                <w:rFonts w:ascii="Franklin Gothic Book" w:hAnsi="Franklin Gothic Book"/>
              </w:rPr>
            </w:pPr>
            <w:r w:rsidRPr="003B30E6">
              <w:rPr>
                <w:rFonts w:ascii="Franklin Gothic Book" w:hAnsi="Franklin Gothic Book"/>
              </w:rPr>
              <w:t>ПАО «НМТП»</w:t>
            </w:r>
          </w:p>
        </w:tc>
      </w:tr>
      <w:tr w:rsidR="003B30E6" w:rsidRPr="003B30E6" w:rsidTr="00D263AB">
        <w:tc>
          <w:tcPr>
            <w:tcW w:w="3708" w:type="dxa"/>
            <w:shd w:val="clear" w:color="auto" w:fill="auto"/>
          </w:tcPr>
          <w:p w:rsidR="003B30E6" w:rsidRPr="003B30E6" w:rsidRDefault="003B30E6" w:rsidP="003B30E6">
            <w:pPr>
              <w:rPr>
                <w:rFonts w:ascii="Franklin Gothic Book" w:hAnsi="Franklin Gothic Book"/>
              </w:rPr>
            </w:pPr>
            <w:r w:rsidRPr="003B30E6">
              <w:rPr>
                <w:rFonts w:ascii="Franklin Gothic Book" w:hAnsi="Franklin Gothic Book"/>
              </w:rPr>
              <w:t xml:space="preserve"> Наименование работ</w:t>
            </w:r>
          </w:p>
        </w:tc>
        <w:tc>
          <w:tcPr>
            <w:tcW w:w="5639" w:type="dxa"/>
            <w:shd w:val="clear" w:color="auto" w:fill="auto"/>
          </w:tcPr>
          <w:p w:rsidR="003B30E6" w:rsidRPr="003B30E6" w:rsidRDefault="003B30E6" w:rsidP="003B30E6">
            <w:pPr>
              <w:rPr>
                <w:rFonts w:ascii="Franklin Gothic Book" w:hAnsi="Franklin Gothic Book"/>
              </w:rPr>
            </w:pPr>
            <w:r w:rsidRPr="003B30E6">
              <w:rPr>
                <w:rFonts w:ascii="Franklin Gothic Book" w:hAnsi="Franklin Gothic Book"/>
              </w:rPr>
              <w:t>Реализация  отработанного масла</w:t>
            </w:r>
          </w:p>
        </w:tc>
      </w:tr>
      <w:tr w:rsidR="003B30E6" w:rsidRPr="003B30E6" w:rsidTr="00D263AB">
        <w:trPr>
          <w:trHeight w:val="306"/>
        </w:trPr>
        <w:tc>
          <w:tcPr>
            <w:tcW w:w="3708" w:type="dxa"/>
            <w:shd w:val="clear" w:color="auto" w:fill="auto"/>
          </w:tcPr>
          <w:p w:rsidR="003B30E6" w:rsidRPr="003B30E6" w:rsidRDefault="003B30E6" w:rsidP="003B30E6">
            <w:pPr>
              <w:tabs>
                <w:tab w:val="left" w:pos="300"/>
              </w:tabs>
              <w:rPr>
                <w:rFonts w:ascii="Franklin Gothic Book" w:hAnsi="Franklin Gothic Book"/>
              </w:rPr>
            </w:pPr>
            <w:r w:rsidRPr="003B30E6">
              <w:rPr>
                <w:rFonts w:ascii="Franklin Gothic Book" w:hAnsi="Franklin Gothic Book"/>
              </w:rPr>
              <w:t xml:space="preserve">Ориентировочное количество </w:t>
            </w:r>
          </w:p>
        </w:tc>
        <w:tc>
          <w:tcPr>
            <w:tcW w:w="5639" w:type="dxa"/>
            <w:shd w:val="clear" w:color="auto" w:fill="auto"/>
          </w:tcPr>
          <w:p w:rsidR="003B30E6" w:rsidRPr="003B30E6" w:rsidRDefault="003B30E6" w:rsidP="003B30E6">
            <w:pPr>
              <w:rPr>
                <w:rFonts w:ascii="Franklin Gothic Book" w:hAnsi="Franklin Gothic Book"/>
              </w:rPr>
            </w:pPr>
            <w:r w:rsidRPr="003B30E6">
              <w:rPr>
                <w:rFonts w:ascii="Franklin Gothic Book" w:hAnsi="Franklin Gothic Book"/>
              </w:rPr>
              <w:t>Масла автомобильные отработанные  ~ 100 м</w:t>
            </w:r>
            <w:r w:rsidRPr="003B30E6">
              <w:rPr>
                <w:rFonts w:ascii="Franklin Gothic Book" w:hAnsi="Franklin Gothic Book"/>
                <w:vertAlign w:val="superscript"/>
              </w:rPr>
              <w:t>3</w:t>
            </w:r>
          </w:p>
        </w:tc>
      </w:tr>
      <w:tr w:rsidR="003B30E6" w:rsidRPr="003B30E6" w:rsidTr="00D263AB">
        <w:tc>
          <w:tcPr>
            <w:tcW w:w="3708" w:type="dxa"/>
            <w:shd w:val="clear" w:color="auto" w:fill="auto"/>
          </w:tcPr>
          <w:p w:rsidR="003B30E6" w:rsidRPr="003B30E6" w:rsidRDefault="003B30E6" w:rsidP="003B30E6">
            <w:pPr>
              <w:tabs>
                <w:tab w:val="left" w:pos="300"/>
              </w:tabs>
              <w:rPr>
                <w:rFonts w:ascii="Franklin Gothic Book" w:hAnsi="Franklin Gothic Book"/>
              </w:rPr>
            </w:pPr>
            <w:r w:rsidRPr="003B30E6">
              <w:rPr>
                <w:rFonts w:ascii="Franklin Gothic Book" w:hAnsi="Franklin Gothic Book"/>
              </w:rPr>
              <w:t xml:space="preserve"> Периодичность вывоза</w:t>
            </w:r>
          </w:p>
        </w:tc>
        <w:tc>
          <w:tcPr>
            <w:tcW w:w="5639" w:type="dxa"/>
            <w:shd w:val="clear" w:color="auto" w:fill="auto"/>
          </w:tcPr>
          <w:p w:rsidR="003B30E6" w:rsidRPr="003B30E6" w:rsidRDefault="003B30E6" w:rsidP="003B30E6">
            <w:pPr>
              <w:rPr>
                <w:rFonts w:ascii="Franklin Gothic Book" w:hAnsi="Franklin Gothic Book"/>
              </w:rPr>
            </w:pPr>
            <w:r w:rsidRPr="003B30E6">
              <w:rPr>
                <w:rFonts w:ascii="Franklin Gothic Book" w:hAnsi="Franklin Gothic Book"/>
              </w:rPr>
              <w:t>Еженедельно (по заявкам)</w:t>
            </w:r>
          </w:p>
        </w:tc>
      </w:tr>
      <w:tr w:rsidR="003B30E6" w:rsidRPr="003B30E6" w:rsidTr="00D263AB">
        <w:tc>
          <w:tcPr>
            <w:tcW w:w="3708" w:type="dxa"/>
            <w:shd w:val="clear" w:color="auto" w:fill="auto"/>
          </w:tcPr>
          <w:p w:rsidR="003B30E6" w:rsidRPr="003B30E6" w:rsidRDefault="003B30E6" w:rsidP="003B30E6">
            <w:pPr>
              <w:tabs>
                <w:tab w:val="left" w:pos="300"/>
              </w:tabs>
              <w:rPr>
                <w:rFonts w:ascii="Franklin Gothic Book" w:hAnsi="Franklin Gothic Book"/>
              </w:rPr>
            </w:pPr>
            <w:r w:rsidRPr="003B30E6">
              <w:rPr>
                <w:rFonts w:ascii="Franklin Gothic Book" w:hAnsi="Franklin Gothic Book"/>
              </w:rPr>
              <w:t xml:space="preserve"> Срок выполнения</w:t>
            </w:r>
          </w:p>
        </w:tc>
        <w:tc>
          <w:tcPr>
            <w:tcW w:w="5639" w:type="dxa"/>
            <w:shd w:val="clear" w:color="auto" w:fill="auto"/>
          </w:tcPr>
          <w:p w:rsidR="003B30E6" w:rsidRPr="003B30E6" w:rsidRDefault="003B30E6" w:rsidP="003B30E6">
            <w:pPr>
              <w:rPr>
                <w:rFonts w:ascii="Franklin Gothic Book" w:hAnsi="Franklin Gothic Book"/>
              </w:rPr>
            </w:pPr>
            <w:r w:rsidRPr="003B30E6">
              <w:rPr>
                <w:rFonts w:ascii="Franklin Gothic Book" w:hAnsi="Franklin Gothic Book"/>
              </w:rPr>
              <w:t>Один год с момента подписания договора</w:t>
            </w:r>
          </w:p>
        </w:tc>
      </w:tr>
      <w:tr w:rsidR="003B30E6" w:rsidRPr="003B30E6" w:rsidTr="00D263A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3708" w:type="dxa"/>
            <w:tcBorders>
              <w:bottom w:val="single" w:sz="4" w:space="0" w:color="auto"/>
            </w:tcBorders>
            <w:shd w:val="clear" w:color="auto" w:fill="auto"/>
          </w:tcPr>
          <w:p w:rsidR="003B30E6" w:rsidRPr="003B30E6" w:rsidRDefault="003B30E6" w:rsidP="003B30E6">
            <w:pPr>
              <w:jc w:val="both"/>
              <w:rPr>
                <w:rFonts w:ascii="Franklin Gothic Book" w:hAnsi="Franklin Gothic Book"/>
              </w:rPr>
            </w:pPr>
            <w:r w:rsidRPr="003B30E6">
              <w:rPr>
                <w:rFonts w:ascii="Franklin Gothic Book" w:hAnsi="Franklin Gothic Book"/>
              </w:rPr>
              <w:t xml:space="preserve"> Требования к участнику</w:t>
            </w:r>
          </w:p>
        </w:tc>
        <w:tc>
          <w:tcPr>
            <w:tcW w:w="5639" w:type="dxa"/>
            <w:shd w:val="clear" w:color="auto" w:fill="auto"/>
          </w:tcPr>
          <w:p w:rsidR="003B30E6" w:rsidRPr="003B30E6" w:rsidRDefault="003B30E6" w:rsidP="003B30E6">
            <w:pPr>
              <w:jc w:val="both"/>
              <w:rPr>
                <w:rFonts w:ascii="Franklin Gothic Book" w:hAnsi="Franklin Gothic Book"/>
              </w:rPr>
            </w:pPr>
            <w:r w:rsidRPr="003B30E6">
              <w:rPr>
                <w:rFonts w:ascii="Franklin Gothic Book" w:hAnsi="Franklin Gothic Book"/>
              </w:rPr>
              <w:t>Вывоз осуществлять транспортом Исполнителя;</w:t>
            </w:r>
          </w:p>
          <w:p w:rsidR="003B30E6" w:rsidRPr="003B30E6" w:rsidRDefault="003B30E6" w:rsidP="003B30E6">
            <w:pPr>
              <w:rPr>
                <w:rFonts w:ascii="Franklin Gothic Book" w:hAnsi="Franklin Gothic Book"/>
              </w:rPr>
            </w:pPr>
            <w:r w:rsidRPr="003B30E6">
              <w:rPr>
                <w:rFonts w:ascii="Franklin Gothic Book" w:hAnsi="Franklin Gothic Book"/>
              </w:rPr>
              <w:t>Передача покупателю для сбора и накопления с обозначением намерения дальнейшего использования.</w:t>
            </w:r>
          </w:p>
          <w:p w:rsidR="003B30E6" w:rsidRPr="003B30E6" w:rsidRDefault="003B30E6" w:rsidP="003B30E6">
            <w:pPr>
              <w:rPr>
                <w:rFonts w:ascii="Franklin Gothic Book" w:hAnsi="Franklin Gothic Book"/>
              </w:rPr>
            </w:pPr>
            <w:r w:rsidRPr="003B30E6">
              <w:rPr>
                <w:rFonts w:ascii="Franklin Gothic Book" w:hAnsi="Franklin Gothic Book"/>
              </w:rPr>
              <w:t>Наличие лицензии на осуществление дальнейшей деятельности по обращению с опасными отходами</w:t>
            </w:r>
          </w:p>
        </w:tc>
      </w:tr>
    </w:tbl>
    <w:p w:rsidR="003B30E6" w:rsidRPr="003B30E6" w:rsidRDefault="003B30E6" w:rsidP="007E69E6">
      <w:pPr>
        <w:suppressAutoHyphens/>
        <w:outlineLvl w:val="0"/>
        <w:rPr>
          <w:rFonts w:ascii="Franklin Gothic Book" w:hAnsi="Franklin Gothic Book"/>
          <w:b/>
        </w:rPr>
      </w:pPr>
    </w:p>
    <w:p w:rsidR="003B30E6" w:rsidRPr="003B30E6" w:rsidRDefault="003B30E6" w:rsidP="003B30E6">
      <w:pPr>
        <w:rPr>
          <w:rFonts w:ascii="Franklin Gothic Book" w:eastAsiaTheme="minorHAnsi" w:hAnsi="Franklin Gothic Book"/>
          <w:b/>
          <w:lang w:eastAsia="en-US"/>
        </w:rPr>
      </w:pPr>
      <w:r w:rsidRPr="003B30E6">
        <w:rPr>
          <w:rFonts w:ascii="Franklin Gothic Book" w:eastAsiaTheme="minorHAnsi" w:hAnsi="Franklin Gothic Book"/>
          <w:b/>
          <w:lang w:eastAsia="en-US"/>
        </w:rPr>
        <w:t>5. Проект договора</w:t>
      </w:r>
    </w:p>
    <w:p w:rsidR="003B30E6" w:rsidRPr="003B30E6" w:rsidRDefault="003B30E6" w:rsidP="003B30E6">
      <w:pPr>
        <w:rPr>
          <w:rFonts w:ascii="Franklin Gothic Book" w:eastAsiaTheme="minorHAnsi" w:hAnsi="Franklin Gothic Book"/>
          <w:b/>
          <w:lang w:eastAsia="en-US"/>
        </w:rPr>
      </w:pPr>
    </w:p>
    <w:p w:rsidR="007E69E6" w:rsidRPr="003B30E6" w:rsidRDefault="007E69E6" w:rsidP="007E69E6">
      <w:pPr>
        <w:rPr>
          <w:rFonts w:ascii="Franklin Gothic Book" w:eastAsiaTheme="minorHAnsi" w:hAnsi="Franklin Gothic Book"/>
          <w:lang w:eastAsia="en-US"/>
        </w:rPr>
      </w:pPr>
    </w:p>
    <w:p w:rsidR="007E69E6" w:rsidRPr="003B30E6" w:rsidRDefault="007E69E6" w:rsidP="007E69E6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3B30E6" w:rsidRPr="003B30E6" w:rsidRDefault="003B30E6" w:rsidP="003B30E6">
      <w:pPr>
        <w:jc w:val="center"/>
        <w:rPr>
          <w:rFonts w:ascii="Franklin Gothic Book" w:hAnsi="Franklin Gothic Book"/>
          <w:b/>
        </w:rPr>
      </w:pPr>
      <w:r w:rsidRPr="003B30E6">
        <w:rPr>
          <w:rFonts w:ascii="Franklin Gothic Book" w:hAnsi="Franklin Gothic Book"/>
          <w:b/>
        </w:rPr>
        <w:t xml:space="preserve">ПРОЕКТ ДОГОВОРА </w:t>
      </w:r>
    </w:p>
    <w:p w:rsidR="003B30E6" w:rsidRPr="003B30E6" w:rsidRDefault="003B30E6" w:rsidP="003B30E6">
      <w:pPr>
        <w:jc w:val="center"/>
        <w:rPr>
          <w:rFonts w:ascii="Franklin Gothic Book" w:hAnsi="Franklin Gothic Book"/>
          <w:b/>
        </w:rPr>
      </w:pPr>
      <w:r w:rsidRPr="003B30E6">
        <w:rPr>
          <w:rFonts w:ascii="Franklin Gothic Book" w:hAnsi="Franklin Gothic Book"/>
          <w:b/>
        </w:rPr>
        <w:t>реализации масла отработанного</w:t>
      </w:r>
    </w:p>
    <w:p w:rsidR="003B30E6" w:rsidRPr="003B30E6" w:rsidRDefault="003B30E6" w:rsidP="003B30E6">
      <w:pPr>
        <w:jc w:val="center"/>
        <w:rPr>
          <w:rFonts w:ascii="Franklin Gothic Book" w:hAnsi="Franklin Gothic Book"/>
          <w:b/>
        </w:rPr>
      </w:pPr>
    </w:p>
    <w:p w:rsidR="003B30E6" w:rsidRPr="003B30E6" w:rsidRDefault="003B30E6" w:rsidP="003B30E6">
      <w:pPr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>г. Новороссийск                                                                                       «__» __________ 2016г.</w:t>
      </w:r>
    </w:p>
    <w:p w:rsidR="003B30E6" w:rsidRPr="003B30E6" w:rsidRDefault="003B30E6" w:rsidP="003B30E6">
      <w:pPr>
        <w:jc w:val="both"/>
        <w:rPr>
          <w:rFonts w:ascii="Franklin Gothic Book" w:hAnsi="Franklin Gothic Book"/>
        </w:rPr>
      </w:pPr>
    </w:p>
    <w:p w:rsidR="003B30E6" w:rsidRPr="003B30E6" w:rsidRDefault="003B30E6" w:rsidP="003B30E6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Franklin Gothic Book" w:hAnsi="Franklin Gothic Book"/>
          <w:color w:val="000000"/>
        </w:rPr>
      </w:pPr>
      <w:proofErr w:type="gramStart"/>
      <w:r w:rsidRPr="003B30E6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3B30E6">
        <w:rPr>
          <w:rFonts w:ascii="Franklin Gothic Book" w:hAnsi="Franklin Gothic Book"/>
        </w:rPr>
        <w:t xml:space="preserve"> именуемое в дальнейшем </w:t>
      </w:r>
      <w:r w:rsidRPr="003B30E6">
        <w:rPr>
          <w:rFonts w:ascii="Franklin Gothic Book" w:hAnsi="Franklin Gothic Book"/>
          <w:b/>
        </w:rPr>
        <w:t>«Продавец»,</w:t>
      </w:r>
      <w:r w:rsidRPr="003B30E6">
        <w:rPr>
          <w:rFonts w:ascii="Franklin Gothic Book" w:hAnsi="Franklin Gothic Book"/>
        </w:rPr>
        <w:t xml:space="preserve"> в лице исполнительного директора Терентьева Игоря Валерьевича, действующего на основании доверенности № 2110-07/425 от 25.12.2015г. с одной стороны, и</w:t>
      </w:r>
      <w:r w:rsidRPr="003B30E6">
        <w:rPr>
          <w:rFonts w:ascii="Franklin Gothic Book" w:hAnsi="Franklin Gothic Book"/>
          <w:b/>
        </w:rPr>
        <w:t>_________</w:t>
      </w:r>
      <w:r w:rsidRPr="003B30E6">
        <w:rPr>
          <w:rFonts w:ascii="Franklin Gothic Book" w:hAnsi="Franklin Gothic Book"/>
        </w:rPr>
        <w:t xml:space="preserve">, </w:t>
      </w:r>
      <w:r w:rsidRPr="003B30E6">
        <w:rPr>
          <w:rFonts w:ascii="Franklin Gothic Book" w:hAnsi="Franklin Gothic Book"/>
          <w:color w:val="000000"/>
        </w:rPr>
        <w:t xml:space="preserve">именуемое в дальнейшем </w:t>
      </w:r>
      <w:r w:rsidRPr="003B30E6">
        <w:rPr>
          <w:rFonts w:ascii="Franklin Gothic Book" w:hAnsi="Franklin Gothic Book"/>
          <w:b/>
          <w:color w:val="000000"/>
        </w:rPr>
        <w:t>«Покупатель»,</w:t>
      </w:r>
      <w:r w:rsidRPr="003B30E6">
        <w:rPr>
          <w:rFonts w:ascii="Franklin Gothic Book" w:hAnsi="Franklin Gothic Book"/>
          <w:color w:val="000000"/>
        </w:rPr>
        <w:t xml:space="preserve"> в лице __________, действующего на основании _______, с другой стороны, именуемые в дальнейшем «Стороны», заключили настоящий договор о нижеследующем:</w:t>
      </w:r>
      <w:proofErr w:type="gramEnd"/>
    </w:p>
    <w:p w:rsidR="003B30E6" w:rsidRPr="003B30E6" w:rsidRDefault="003B30E6" w:rsidP="003B30E6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Franklin Gothic Book" w:hAnsi="Franklin Gothic Book"/>
        </w:rPr>
      </w:pPr>
    </w:p>
    <w:p w:rsidR="003B30E6" w:rsidRPr="003B30E6" w:rsidRDefault="003B30E6" w:rsidP="003B30E6">
      <w:pPr>
        <w:ind w:firstLine="284"/>
        <w:jc w:val="center"/>
        <w:rPr>
          <w:rFonts w:ascii="Franklin Gothic Book" w:hAnsi="Franklin Gothic Book"/>
          <w:b/>
        </w:rPr>
      </w:pPr>
      <w:r w:rsidRPr="003B30E6">
        <w:rPr>
          <w:rFonts w:ascii="Franklin Gothic Book" w:hAnsi="Franklin Gothic Book"/>
          <w:b/>
        </w:rPr>
        <w:t xml:space="preserve">1. Предмет договора </w:t>
      </w:r>
    </w:p>
    <w:p w:rsidR="003B30E6" w:rsidRPr="003B30E6" w:rsidRDefault="003B30E6" w:rsidP="003B30E6">
      <w:pPr>
        <w:ind w:firstLine="284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 xml:space="preserve">1.1. По настоящему договору </w:t>
      </w:r>
      <w:r w:rsidRPr="003B30E6">
        <w:rPr>
          <w:rFonts w:ascii="Franklin Gothic Book" w:hAnsi="Franklin Gothic Book"/>
          <w:b/>
        </w:rPr>
        <w:t xml:space="preserve">Продавец </w:t>
      </w:r>
      <w:r w:rsidRPr="003B30E6">
        <w:rPr>
          <w:rFonts w:ascii="Franklin Gothic Book" w:hAnsi="Franklin Gothic Book"/>
        </w:rPr>
        <w:t xml:space="preserve">обязуется передать в собственность </w:t>
      </w:r>
      <w:r w:rsidRPr="003B30E6">
        <w:rPr>
          <w:rFonts w:ascii="Franklin Gothic Book" w:hAnsi="Franklin Gothic Book"/>
          <w:b/>
        </w:rPr>
        <w:t xml:space="preserve">Покупателя </w:t>
      </w:r>
      <w:r w:rsidRPr="003B30E6">
        <w:rPr>
          <w:rFonts w:ascii="Franklin Gothic Book" w:hAnsi="Franklin Gothic Book"/>
        </w:rPr>
        <w:t xml:space="preserve">масло автомобильное отработанное (далее - Товар), являющееся отходами производства и потребления Продавца, на условиях, предусмотренных настоящим договором, а </w:t>
      </w:r>
      <w:r w:rsidRPr="003B30E6">
        <w:rPr>
          <w:rFonts w:ascii="Franklin Gothic Book" w:hAnsi="Franklin Gothic Book"/>
          <w:b/>
        </w:rPr>
        <w:t xml:space="preserve">Покупатель </w:t>
      </w:r>
      <w:r w:rsidRPr="003B30E6">
        <w:rPr>
          <w:rFonts w:ascii="Franklin Gothic Book" w:hAnsi="Franklin Gothic Book"/>
        </w:rPr>
        <w:t xml:space="preserve">обязуется принять Товар и уплатить за него определенные Договором денежные средства. </w:t>
      </w:r>
    </w:p>
    <w:p w:rsidR="003B30E6" w:rsidRPr="003B30E6" w:rsidRDefault="003B30E6" w:rsidP="003B30E6">
      <w:pPr>
        <w:ind w:firstLine="284"/>
        <w:jc w:val="both"/>
        <w:rPr>
          <w:rFonts w:ascii="Franklin Gothic Book" w:hAnsi="Franklin Gothic Book"/>
        </w:rPr>
      </w:pPr>
    </w:p>
    <w:p w:rsidR="003B30E6" w:rsidRPr="003B30E6" w:rsidRDefault="003B30E6" w:rsidP="003B30E6">
      <w:pPr>
        <w:ind w:firstLine="284"/>
        <w:jc w:val="center"/>
        <w:rPr>
          <w:rFonts w:ascii="Franklin Gothic Book" w:hAnsi="Franklin Gothic Book"/>
          <w:b/>
        </w:rPr>
      </w:pPr>
      <w:r w:rsidRPr="003B30E6">
        <w:rPr>
          <w:rFonts w:ascii="Franklin Gothic Book" w:hAnsi="Franklin Gothic Book"/>
          <w:b/>
        </w:rPr>
        <w:t>2. Порядок поставки и обязательства сторон</w:t>
      </w:r>
    </w:p>
    <w:p w:rsidR="003B30E6" w:rsidRPr="003B30E6" w:rsidRDefault="003B30E6" w:rsidP="003B30E6">
      <w:pPr>
        <w:ind w:firstLine="284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 xml:space="preserve">2.1. Поставка осуществляется путем откачки Товара из емкостей, расположенных на территории </w:t>
      </w:r>
      <w:r w:rsidRPr="003B30E6">
        <w:rPr>
          <w:rFonts w:ascii="Franklin Gothic Book" w:hAnsi="Franklin Gothic Book"/>
          <w:b/>
        </w:rPr>
        <w:t>Продавца</w:t>
      </w:r>
      <w:r w:rsidRPr="003B30E6">
        <w:rPr>
          <w:rFonts w:ascii="Franklin Gothic Book" w:hAnsi="Franklin Gothic Book"/>
        </w:rPr>
        <w:t>,</w:t>
      </w:r>
      <w:r w:rsidRPr="003B30E6">
        <w:rPr>
          <w:rFonts w:ascii="Franklin Gothic Book" w:hAnsi="Franklin Gothic Book"/>
          <w:b/>
        </w:rPr>
        <w:t xml:space="preserve"> </w:t>
      </w:r>
      <w:proofErr w:type="spellStart"/>
      <w:r w:rsidRPr="003B30E6">
        <w:rPr>
          <w:rFonts w:ascii="Franklin Gothic Book" w:hAnsi="Franklin Gothic Book"/>
        </w:rPr>
        <w:t>спецавтотранспортом</w:t>
      </w:r>
      <w:proofErr w:type="spellEnd"/>
      <w:r w:rsidRPr="003B30E6">
        <w:rPr>
          <w:rFonts w:ascii="Franklin Gothic Book" w:hAnsi="Franklin Gothic Book"/>
          <w:b/>
        </w:rPr>
        <w:t xml:space="preserve"> Покупателя</w:t>
      </w:r>
      <w:r w:rsidRPr="003B30E6">
        <w:rPr>
          <w:rFonts w:ascii="Franklin Gothic Book" w:hAnsi="Franklin Gothic Book"/>
        </w:rPr>
        <w:t>.</w:t>
      </w:r>
    </w:p>
    <w:p w:rsidR="003B30E6" w:rsidRPr="003B30E6" w:rsidRDefault="003B30E6" w:rsidP="003B30E6">
      <w:pPr>
        <w:ind w:firstLine="284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>2.2.</w:t>
      </w:r>
      <w:r w:rsidRPr="003B30E6">
        <w:rPr>
          <w:rFonts w:ascii="Franklin Gothic Book" w:hAnsi="Franklin Gothic Book"/>
          <w:b/>
        </w:rPr>
        <w:t xml:space="preserve"> Продавец</w:t>
      </w:r>
      <w:r w:rsidRPr="003B30E6">
        <w:rPr>
          <w:rFonts w:ascii="Franklin Gothic Book" w:hAnsi="Franklin Gothic Book"/>
        </w:rPr>
        <w:t xml:space="preserve"> инициирует поставку Товара путем направления в адрес </w:t>
      </w:r>
      <w:r w:rsidRPr="003B30E6">
        <w:rPr>
          <w:rFonts w:ascii="Franklin Gothic Book" w:hAnsi="Franklin Gothic Book"/>
          <w:b/>
        </w:rPr>
        <w:t>Покупателя</w:t>
      </w:r>
      <w:r w:rsidRPr="003B30E6">
        <w:rPr>
          <w:rFonts w:ascii="Franklin Gothic Book" w:hAnsi="Franklin Gothic Book"/>
        </w:rPr>
        <w:t xml:space="preserve"> телефонной   заявки  с указанием ориентировочного количества Товара.</w:t>
      </w:r>
    </w:p>
    <w:p w:rsidR="003B30E6" w:rsidRPr="003B30E6" w:rsidRDefault="003B30E6" w:rsidP="003B30E6">
      <w:pPr>
        <w:ind w:firstLine="284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 xml:space="preserve">2.4. </w:t>
      </w:r>
      <w:r w:rsidRPr="003B30E6">
        <w:rPr>
          <w:rFonts w:ascii="Franklin Gothic Book" w:hAnsi="Franklin Gothic Book"/>
          <w:b/>
        </w:rPr>
        <w:t>Продавец</w:t>
      </w:r>
      <w:r w:rsidRPr="003B30E6">
        <w:rPr>
          <w:rFonts w:ascii="Franklin Gothic Book" w:hAnsi="Franklin Gothic Book"/>
        </w:rPr>
        <w:t xml:space="preserve"> обязан: </w:t>
      </w:r>
    </w:p>
    <w:p w:rsidR="003B30E6" w:rsidRPr="003B30E6" w:rsidRDefault="003B30E6" w:rsidP="003B30E6">
      <w:pPr>
        <w:ind w:firstLine="284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 xml:space="preserve">2.4.3 обеспечить доступ представителей и </w:t>
      </w:r>
      <w:proofErr w:type="spellStart"/>
      <w:r w:rsidRPr="003B30E6">
        <w:rPr>
          <w:rFonts w:ascii="Franklin Gothic Book" w:hAnsi="Franklin Gothic Book"/>
        </w:rPr>
        <w:t>спецавтотранспорта</w:t>
      </w:r>
      <w:proofErr w:type="spellEnd"/>
      <w:r w:rsidRPr="003B30E6">
        <w:rPr>
          <w:rFonts w:ascii="Franklin Gothic Book" w:hAnsi="Franklin Gothic Book"/>
        </w:rPr>
        <w:t xml:space="preserve"> </w:t>
      </w:r>
      <w:r w:rsidRPr="003B30E6">
        <w:rPr>
          <w:rFonts w:ascii="Franklin Gothic Book" w:hAnsi="Franklin Gothic Book"/>
          <w:b/>
        </w:rPr>
        <w:t xml:space="preserve">Покупателя </w:t>
      </w:r>
      <w:r w:rsidRPr="003B30E6">
        <w:rPr>
          <w:rFonts w:ascii="Franklin Gothic Book" w:hAnsi="Franklin Gothic Book"/>
        </w:rPr>
        <w:t>на  территорию</w:t>
      </w:r>
      <w:r w:rsidRPr="003B30E6">
        <w:rPr>
          <w:rFonts w:ascii="Franklin Gothic Book" w:hAnsi="Franklin Gothic Book"/>
          <w:b/>
        </w:rPr>
        <w:t xml:space="preserve"> Продавца</w:t>
      </w:r>
      <w:r w:rsidRPr="003B30E6">
        <w:rPr>
          <w:rFonts w:ascii="Franklin Gothic Book" w:hAnsi="Franklin Gothic Book"/>
        </w:rPr>
        <w:t xml:space="preserve"> для производства работ;</w:t>
      </w:r>
    </w:p>
    <w:p w:rsidR="003B30E6" w:rsidRPr="003B30E6" w:rsidRDefault="003B30E6" w:rsidP="003B30E6">
      <w:pPr>
        <w:ind w:firstLine="284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>2.4.4 в день передачи Товара оформлять и подписывать  весовую карточку о количестве поставленного Товара.</w:t>
      </w:r>
    </w:p>
    <w:p w:rsidR="003B30E6" w:rsidRPr="003B30E6" w:rsidRDefault="003B30E6" w:rsidP="003B30E6">
      <w:pPr>
        <w:ind w:firstLine="284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>2.5</w:t>
      </w:r>
      <w:r w:rsidRPr="003B30E6">
        <w:rPr>
          <w:rFonts w:ascii="Franklin Gothic Book" w:hAnsi="Franklin Gothic Book"/>
          <w:b/>
        </w:rPr>
        <w:t>. Покупатель</w:t>
      </w:r>
      <w:r w:rsidRPr="003B30E6">
        <w:rPr>
          <w:rFonts w:ascii="Franklin Gothic Book" w:hAnsi="Franklin Gothic Book"/>
        </w:rPr>
        <w:t xml:space="preserve"> обязан:</w:t>
      </w:r>
    </w:p>
    <w:p w:rsidR="003B30E6" w:rsidRPr="003B30E6" w:rsidRDefault="003B30E6" w:rsidP="003B30E6">
      <w:pPr>
        <w:ind w:firstLine="284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>2.5.1 обеспечить вывоз Товара с территории Продавца за свой счет и своими силами либо силами привлеченных лиц в течение трех рабочих дней с момента получения заявки.</w:t>
      </w:r>
    </w:p>
    <w:p w:rsidR="003B30E6" w:rsidRPr="003B30E6" w:rsidRDefault="003B30E6" w:rsidP="003B30E6">
      <w:pPr>
        <w:ind w:firstLine="284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>2.5.2 оплачивать счета, выставленные</w:t>
      </w:r>
      <w:r w:rsidRPr="003B30E6">
        <w:rPr>
          <w:rFonts w:ascii="Franklin Gothic Book" w:hAnsi="Franklin Gothic Book"/>
          <w:b/>
        </w:rPr>
        <w:t xml:space="preserve"> Продавцом</w:t>
      </w:r>
      <w:r w:rsidRPr="003B30E6">
        <w:rPr>
          <w:rFonts w:ascii="Franklin Gothic Book" w:hAnsi="Franklin Gothic Book"/>
        </w:rPr>
        <w:t>, в порядке, предусмотренном п.3 настоящего Договора;</w:t>
      </w:r>
    </w:p>
    <w:p w:rsidR="003B30E6" w:rsidRPr="003B30E6" w:rsidRDefault="003B30E6" w:rsidP="003B30E6">
      <w:pPr>
        <w:ind w:firstLine="284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 xml:space="preserve">2.6. Право собственности на Товар переходит к </w:t>
      </w:r>
      <w:r w:rsidRPr="003B30E6">
        <w:rPr>
          <w:rFonts w:ascii="Franklin Gothic Book" w:hAnsi="Franklin Gothic Book"/>
          <w:b/>
        </w:rPr>
        <w:t>Покупателю</w:t>
      </w:r>
      <w:r w:rsidRPr="003B30E6">
        <w:rPr>
          <w:rFonts w:ascii="Franklin Gothic Book" w:hAnsi="Franklin Gothic Book"/>
        </w:rPr>
        <w:t xml:space="preserve">  при передаче Товара от  </w:t>
      </w:r>
      <w:r w:rsidRPr="003B30E6">
        <w:rPr>
          <w:rFonts w:ascii="Franklin Gothic Book" w:hAnsi="Franklin Gothic Book"/>
          <w:b/>
        </w:rPr>
        <w:t>Продавца</w:t>
      </w:r>
      <w:r w:rsidRPr="003B30E6">
        <w:rPr>
          <w:rFonts w:ascii="Franklin Gothic Book" w:hAnsi="Franklin Gothic Book"/>
        </w:rPr>
        <w:t>.</w:t>
      </w:r>
    </w:p>
    <w:p w:rsidR="003B30E6" w:rsidRPr="003B30E6" w:rsidRDefault="003B30E6" w:rsidP="003B30E6">
      <w:pPr>
        <w:ind w:firstLine="284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 xml:space="preserve">2.7. Дальнейшее размещение, использование и обезвреживание Товара производится на территории </w:t>
      </w:r>
      <w:r w:rsidRPr="003B30E6">
        <w:rPr>
          <w:rFonts w:ascii="Franklin Gothic Book" w:hAnsi="Franklin Gothic Book"/>
          <w:b/>
        </w:rPr>
        <w:t>Покупателя</w:t>
      </w:r>
      <w:r w:rsidRPr="003B30E6">
        <w:rPr>
          <w:rFonts w:ascii="Franklin Gothic Book" w:hAnsi="Franklin Gothic Book"/>
        </w:rPr>
        <w:t>, в порядке и  на условиях установленных законом.</w:t>
      </w:r>
    </w:p>
    <w:p w:rsidR="003B30E6" w:rsidRPr="003B30E6" w:rsidRDefault="003B30E6" w:rsidP="003B30E6">
      <w:pPr>
        <w:ind w:firstLine="284"/>
        <w:jc w:val="both"/>
        <w:rPr>
          <w:rFonts w:ascii="Franklin Gothic Book" w:hAnsi="Franklin Gothic Book"/>
        </w:rPr>
      </w:pPr>
    </w:p>
    <w:p w:rsidR="003B30E6" w:rsidRPr="003B30E6" w:rsidRDefault="003B30E6" w:rsidP="003B30E6">
      <w:pPr>
        <w:ind w:firstLine="284"/>
        <w:jc w:val="center"/>
        <w:rPr>
          <w:rFonts w:ascii="Franklin Gothic Book" w:hAnsi="Franklin Gothic Book"/>
          <w:b/>
        </w:rPr>
      </w:pPr>
      <w:r w:rsidRPr="003B30E6">
        <w:rPr>
          <w:rFonts w:ascii="Franklin Gothic Book" w:hAnsi="Franklin Gothic Book"/>
          <w:b/>
        </w:rPr>
        <w:t>3. Порядок взаиморасчетов</w:t>
      </w:r>
    </w:p>
    <w:p w:rsidR="003B30E6" w:rsidRPr="003B30E6" w:rsidRDefault="003B30E6" w:rsidP="003B30E6">
      <w:pPr>
        <w:ind w:firstLine="284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>3.1. Учет Товара производится в метрах кубических. Перерасчет поставленного Товара (тонны) в метры кубические производится по формуле 1 м</w:t>
      </w:r>
      <w:r w:rsidRPr="003B30E6">
        <w:rPr>
          <w:rFonts w:ascii="Franklin Gothic Book" w:hAnsi="Franklin Gothic Book"/>
          <w:vertAlign w:val="superscript"/>
        </w:rPr>
        <w:t>3</w:t>
      </w:r>
      <w:r w:rsidRPr="003B30E6">
        <w:rPr>
          <w:rFonts w:ascii="Franklin Gothic Book" w:hAnsi="Franklin Gothic Book"/>
        </w:rPr>
        <w:t xml:space="preserve"> = 0,9 тонн.</w:t>
      </w:r>
    </w:p>
    <w:p w:rsidR="003B30E6" w:rsidRPr="003B30E6" w:rsidRDefault="003B30E6" w:rsidP="003B30E6">
      <w:pPr>
        <w:ind w:firstLine="284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>3.2.Стоимость за 1 м</w:t>
      </w:r>
      <w:r w:rsidRPr="003B30E6">
        <w:rPr>
          <w:rFonts w:ascii="Franklin Gothic Book" w:hAnsi="Franklin Gothic Book"/>
          <w:vertAlign w:val="superscript"/>
        </w:rPr>
        <w:t>3</w:t>
      </w:r>
      <w:r w:rsidRPr="003B30E6">
        <w:rPr>
          <w:rFonts w:ascii="Franklin Gothic Book" w:hAnsi="Franklin Gothic Book"/>
        </w:rPr>
        <w:t xml:space="preserve"> Товара составляет _____ рублей (в том числе НДС).</w:t>
      </w:r>
    </w:p>
    <w:p w:rsidR="003B30E6" w:rsidRPr="003B30E6" w:rsidRDefault="003B30E6" w:rsidP="003B30E6">
      <w:pPr>
        <w:ind w:firstLine="284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>3.3. Ориентировочная стоимость договора составляет _____  рублей, без НДС.</w:t>
      </w:r>
    </w:p>
    <w:p w:rsidR="003B30E6" w:rsidRPr="003B30E6" w:rsidRDefault="003B30E6" w:rsidP="003B30E6">
      <w:pPr>
        <w:ind w:firstLine="284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>3.4.</w:t>
      </w:r>
      <w:r w:rsidRPr="003B30E6">
        <w:rPr>
          <w:rFonts w:ascii="Franklin Gothic Book" w:hAnsi="Franklin Gothic Book"/>
          <w:b/>
        </w:rPr>
        <w:t xml:space="preserve"> Покупатель </w:t>
      </w:r>
      <w:r w:rsidRPr="003B30E6">
        <w:rPr>
          <w:rFonts w:ascii="Franklin Gothic Book" w:hAnsi="Franklin Gothic Book"/>
        </w:rPr>
        <w:t xml:space="preserve">производит оплату Товара на расчетный счет </w:t>
      </w:r>
      <w:r w:rsidRPr="003B30E6">
        <w:rPr>
          <w:rFonts w:ascii="Franklin Gothic Book" w:hAnsi="Franklin Gothic Book"/>
          <w:b/>
        </w:rPr>
        <w:t xml:space="preserve">Продавца </w:t>
      </w:r>
      <w:r w:rsidRPr="003B30E6">
        <w:rPr>
          <w:rFonts w:ascii="Franklin Gothic Book" w:hAnsi="Franklin Gothic Book"/>
        </w:rPr>
        <w:t xml:space="preserve">в течение 5-ти банковских дней со дня получения счета, выставленного </w:t>
      </w:r>
      <w:r w:rsidRPr="003B30E6">
        <w:rPr>
          <w:rFonts w:ascii="Franklin Gothic Book" w:hAnsi="Franklin Gothic Book"/>
          <w:b/>
        </w:rPr>
        <w:t>Продавцом</w:t>
      </w:r>
      <w:r w:rsidRPr="003B30E6">
        <w:rPr>
          <w:rFonts w:ascii="Franklin Gothic Book" w:hAnsi="Franklin Gothic Book"/>
        </w:rPr>
        <w:t>. Основанием к оплате и выставлению счета является  товарная накладная, акт сверки,  составленный сторонами   на основании данных о количестве вывезенного за месяц Товара.</w:t>
      </w:r>
    </w:p>
    <w:p w:rsidR="003B30E6" w:rsidRPr="003B30E6" w:rsidRDefault="003B30E6" w:rsidP="003B30E6">
      <w:pPr>
        <w:ind w:firstLine="284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 xml:space="preserve">3.5. Датой получения счета в целях оплаты </w:t>
      </w:r>
      <w:r w:rsidRPr="003B30E6">
        <w:rPr>
          <w:rFonts w:ascii="Franklin Gothic Book" w:hAnsi="Franklin Gothic Book"/>
          <w:b/>
        </w:rPr>
        <w:t xml:space="preserve">Покупателем </w:t>
      </w:r>
      <w:r w:rsidRPr="003B30E6">
        <w:rPr>
          <w:rFonts w:ascii="Franklin Gothic Book" w:hAnsi="Franklin Gothic Book"/>
        </w:rPr>
        <w:t>является более ранняя из следующих дат:</w:t>
      </w:r>
    </w:p>
    <w:p w:rsidR="003B30E6" w:rsidRPr="003B30E6" w:rsidRDefault="003B30E6" w:rsidP="003B30E6">
      <w:pPr>
        <w:ind w:firstLine="284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 xml:space="preserve">-дата передачи подписанных счетов по факсу с последующей передачей по почте или представителю </w:t>
      </w:r>
      <w:r w:rsidRPr="003B30E6">
        <w:rPr>
          <w:rFonts w:ascii="Franklin Gothic Book" w:hAnsi="Franklin Gothic Book"/>
          <w:b/>
        </w:rPr>
        <w:t>Покупателя</w:t>
      </w:r>
      <w:r w:rsidRPr="003B30E6">
        <w:rPr>
          <w:rFonts w:ascii="Franklin Gothic Book" w:hAnsi="Franklin Gothic Book"/>
        </w:rPr>
        <w:t>;</w:t>
      </w:r>
    </w:p>
    <w:p w:rsidR="003B30E6" w:rsidRPr="003B30E6" w:rsidRDefault="003B30E6" w:rsidP="003B30E6">
      <w:pPr>
        <w:ind w:firstLine="284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>- дата передачи пописанных счетов по электронной почте с последующей передачей по почте или представителю Покупателя;</w:t>
      </w:r>
    </w:p>
    <w:p w:rsidR="003B30E6" w:rsidRPr="003B30E6" w:rsidRDefault="003B30E6" w:rsidP="003B30E6">
      <w:pPr>
        <w:ind w:firstLine="284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 xml:space="preserve">- дата передачи оригиналов счетов представителю </w:t>
      </w:r>
      <w:r w:rsidRPr="003B30E6">
        <w:rPr>
          <w:rFonts w:ascii="Franklin Gothic Book" w:hAnsi="Franklin Gothic Book"/>
          <w:b/>
        </w:rPr>
        <w:t>Покупателя</w:t>
      </w:r>
      <w:r w:rsidRPr="003B30E6">
        <w:rPr>
          <w:rFonts w:ascii="Franklin Gothic Book" w:hAnsi="Franklin Gothic Book"/>
        </w:rPr>
        <w:t>.</w:t>
      </w:r>
    </w:p>
    <w:p w:rsidR="003B30E6" w:rsidRPr="003B30E6" w:rsidRDefault="003B30E6" w:rsidP="003B30E6">
      <w:pPr>
        <w:ind w:firstLine="284"/>
        <w:jc w:val="both"/>
        <w:rPr>
          <w:rFonts w:ascii="Franklin Gothic Book" w:hAnsi="Franklin Gothic Book"/>
        </w:rPr>
      </w:pPr>
    </w:p>
    <w:p w:rsidR="003B30E6" w:rsidRPr="003B30E6" w:rsidRDefault="003B30E6" w:rsidP="003B30E6">
      <w:pPr>
        <w:ind w:firstLine="284"/>
        <w:jc w:val="center"/>
        <w:rPr>
          <w:rFonts w:ascii="Franklin Gothic Book" w:hAnsi="Franklin Gothic Book"/>
          <w:b/>
        </w:rPr>
      </w:pPr>
      <w:r w:rsidRPr="003B30E6">
        <w:rPr>
          <w:rFonts w:ascii="Franklin Gothic Book" w:hAnsi="Franklin Gothic Book"/>
          <w:b/>
        </w:rPr>
        <w:t>4. Ответственность сторон</w:t>
      </w:r>
    </w:p>
    <w:p w:rsidR="003B30E6" w:rsidRPr="003B30E6" w:rsidRDefault="003B30E6" w:rsidP="003B30E6">
      <w:pPr>
        <w:ind w:firstLine="284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>4.1.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образом убытки.</w:t>
      </w:r>
    </w:p>
    <w:p w:rsidR="003B30E6" w:rsidRPr="003B30E6" w:rsidRDefault="003B30E6" w:rsidP="003B30E6">
      <w:pPr>
        <w:ind w:firstLine="284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>4.2. В случае неисполнения и/или ненадлежащего исполнения обязательств по настоящему договору Стороны несут материальную ответственность в соответствии с законодательством РФ.</w:t>
      </w:r>
    </w:p>
    <w:p w:rsidR="003B30E6" w:rsidRPr="003B30E6" w:rsidRDefault="003B30E6" w:rsidP="003B30E6">
      <w:pPr>
        <w:ind w:firstLine="284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 xml:space="preserve">4.3. Если </w:t>
      </w:r>
      <w:r w:rsidRPr="003B30E6">
        <w:rPr>
          <w:rFonts w:ascii="Franklin Gothic Book" w:hAnsi="Franklin Gothic Book"/>
          <w:b/>
        </w:rPr>
        <w:t>Покупателем</w:t>
      </w:r>
      <w:r w:rsidRPr="003B30E6">
        <w:rPr>
          <w:rFonts w:ascii="Franklin Gothic Book" w:hAnsi="Franklin Gothic Book"/>
        </w:rPr>
        <w:t xml:space="preserve"> просрочена оплата любой суммы, подлежащей выплате в соответствии с настоящим Договором, то на сумму, оплата которой просрочена </w:t>
      </w:r>
      <w:r w:rsidRPr="003B30E6">
        <w:rPr>
          <w:rFonts w:ascii="Franklin Gothic Book" w:hAnsi="Franklin Gothic Book"/>
          <w:b/>
        </w:rPr>
        <w:t>Покупателем</w:t>
      </w:r>
      <w:r w:rsidRPr="003B30E6">
        <w:rPr>
          <w:rFonts w:ascii="Franklin Gothic Book" w:hAnsi="Franklin Gothic Book"/>
        </w:rPr>
        <w:t xml:space="preserve">, может быть начислена пеня в размере 0,1 (ноль целых одной десятой) процента ежедневно.  </w:t>
      </w:r>
    </w:p>
    <w:p w:rsidR="003B30E6" w:rsidRPr="003B30E6" w:rsidRDefault="003B30E6" w:rsidP="003B30E6">
      <w:pPr>
        <w:ind w:firstLine="284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>4.4.  Если Покупателем  более двух раз  не исполняются  обязательства  по приемке Товара, либо исполняются  с нарушением срока, установленного  п.2.5.1., Продавец вправе в одностороннем порядке расторгнуть договор, уведомив об этом  Покупателя  за 10 календарных дней до даты расторжения.</w:t>
      </w:r>
    </w:p>
    <w:p w:rsidR="003B30E6" w:rsidRPr="003B30E6" w:rsidRDefault="003B30E6" w:rsidP="003B30E6">
      <w:pPr>
        <w:ind w:firstLine="284"/>
        <w:jc w:val="both"/>
        <w:rPr>
          <w:rFonts w:ascii="Franklin Gothic Book" w:hAnsi="Franklin Gothic Book"/>
        </w:rPr>
      </w:pPr>
    </w:p>
    <w:p w:rsidR="003B30E6" w:rsidRPr="003B30E6" w:rsidRDefault="003B30E6" w:rsidP="003B30E6">
      <w:pPr>
        <w:ind w:firstLine="284"/>
        <w:jc w:val="center"/>
        <w:rPr>
          <w:rFonts w:ascii="Franklin Gothic Book" w:hAnsi="Franklin Gothic Book"/>
          <w:b/>
        </w:rPr>
      </w:pPr>
      <w:r w:rsidRPr="003B30E6">
        <w:rPr>
          <w:rFonts w:ascii="Franklin Gothic Book" w:hAnsi="Franklin Gothic Book"/>
          <w:b/>
        </w:rPr>
        <w:t>5. Разрешение споров</w:t>
      </w:r>
    </w:p>
    <w:p w:rsidR="003B30E6" w:rsidRPr="003B30E6" w:rsidRDefault="003B30E6" w:rsidP="003B30E6">
      <w:pPr>
        <w:ind w:firstLine="284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>5.1. Все споры и разногласия разрешаются путем переговоров на основе действующего законодательства и обычаев делового оборота.</w:t>
      </w:r>
    </w:p>
    <w:p w:rsidR="003B30E6" w:rsidRPr="003B30E6" w:rsidRDefault="003B30E6" w:rsidP="003B30E6">
      <w:pPr>
        <w:ind w:firstLine="284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 xml:space="preserve">5.2. При </w:t>
      </w:r>
      <w:proofErr w:type="spellStart"/>
      <w:r w:rsidRPr="003B30E6">
        <w:rPr>
          <w:rFonts w:ascii="Franklin Gothic Book" w:hAnsi="Franklin Gothic Book"/>
        </w:rPr>
        <w:t>неурегулировании</w:t>
      </w:r>
      <w:proofErr w:type="spellEnd"/>
      <w:r w:rsidRPr="003B30E6">
        <w:rPr>
          <w:rFonts w:ascii="Franklin Gothic Book" w:hAnsi="Franklin Gothic Book"/>
        </w:rPr>
        <w:t xml:space="preserve"> в процессе переговоров спорных вопросов, споры разрешаются в Арбитражном суде Краснодарского края в порядке, установленном действующим законодательством.</w:t>
      </w:r>
    </w:p>
    <w:p w:rsidR="003B30E6" w:rsidRPr="003B30E6" w:rsidRDefault="003B30E6" w:rsidP="003B30E6">
      <w:pPr>
        <w:ind w:firstLine="284"/>
        <w:jc w:val="both"/>
        <w:rPr>
          <w:rFonts w:ascii="Franklin Gothic Book" w:hAnsi="Franklin Gothic Book"/>
        </w:rPr>
      </w:pPr>
    </w:p>
    <w:p w:rsidR="003B30E6" w:rsidRPr="003B30E6" w:rsidRDefault="003B30E6" w:rsidP="003B30E6">
      <w:pPr>
        <w:ind w:firstLine="284"/>
        <w:jc w:val="center"/>
        <w:rPr>
          <w:rFonts w:ascii="Franklin Gothic Book" w:hAnsi="Franklin Gothic Book"/>
          <w:b/>
        </w:rPr>
      </w:pPr>
      <w:r w:rsidRPr="003B30E6">
        <w:rPr>
          <w:rFonts w:ascii="Franklin Gothic Book" w:hAnsi="Franklin Gothic Book"/>
          <w:b/>
        </w:rPr>
        <w:t>6. Ответственность сторон и основания освобождения от ответственности</w:t>
      </w:r>
    </w:p>
    <w:p w:rsidR="003B30E6" w:rsidRPr="003B30E6" w:rsidRDefault="003B30E6" w:rsidP="003B30E6">
      <w:pPr>
        <w:ind w:firstLine="284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>6.1. За нарушение условий настоящего договора Стороны несут ответственность в соответствии с ним и действующим законодательством РФ.</w:t>
      </w:r>
    </w:p>
    <w:p w:rsidR="003B30E6" w:rsidRPr="003B30E6" w:rsidRDefault="003B30E6" w:rsidP="003B30E6">
      <w:pPr>
        <w:ind w:firstLine="284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>6.2.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наступления форс-мажорных обстоятельств, возникших после заключения настоящего договора, которые стороны не могли предвидеть или предотвратить, если данный факт подтвержден документом, выданным Торгово-промышленной палатой.</w:t>
      </w:r>
    </w:p>
    <w:p w:rsidR="003B30E6" w:rsidRPr="003B30E6" w:rsidRDefault="003B30E6" w:rsidP="003B30E6">
      <w:pPr>
        <w:ind w:firstLine="284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>6.3. Сторона, для которой создалась временная невозможность  исполнения обязательств по настоящему договору по причинам, не указанным в п.6.2.договора, должна немедленно предупредить другую сторону и принять меры к их скорейшему выполнению.</w:t>
      </w:r>
    </w:p>
    <w:p w:rsidR="003B30E6" w:rsidRPr="003B30E6" w:rsidRDefault="003B30E6" w:rsidP="003B30E6">
      <w:pPr>
        <w:ind w:firstLine="284"/>
        <w:jc w:val="center"/>
        <w:rPr>
          <w:rFonts w:ascii="Franklin Gothic Book" w:hAnsi="Franklin Gothic Book"/>
          <w:b/>
        </w:rPr>
      </w:pPr>
    </w:p>
    <w:p w:rsidR="003B30E6" w:rsidRPr="003B30E6" w:rsidRDefault="003B30E6" w:rsidP="003B30E6">
      <w:pPr>
        <w:ind w:firstLine="284"/>
        <w:jc w:val="center"/>
        <w:rPr>
          <w:rFonts w:ascii="Franklin Gothic Book" w:hAnsi="Franklin Gothic Book"/>
          <w:b/>
        </w:rPr>
      </w:pPr>
      <w:r w:rsidRPr="003B30E6">
        <w:rPr>
          <w:rFonts w:ascii="Franklin Gothic Book" w:hAnsi="Franklin Gothic Book"/>
          <w:b/>
        </w:rPr>
        <w:t>7. Дополнительные условия</w:t>
      </w:r>
    </w:p>
    <w:p w:rsidR="003B30E6" w:rsidRPr="003B30E6" w:rsidRDefault="003B30E6" w:rsidP="003B30E6">
      <w:pPr>
        <w:ind w:firstLine="284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>7.1. Стороны обязаны сохранять конфиденциальность, связанную с заключением и исполнением настоящего договора.</w:t>
      </w:r>
    </w:p>
    <w:p w:rsidR="003B30E6" w:rsidRPr="003B30E6" w:rsidRDefault="003B30E6" w:rsidP="003B30E6">
      <w:pPr>
        <w:ind w:firstLine="284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>7.2. Во всем остальном, не предусмотренном настоящим договором, стороны руководствуются действующим гражданским законодательством РФ, регулирующим поставку товаров.</w:t>
      </w:r>
    </w:p>
    <w:p w:rsidR="003B30E6" w:rsidRPr="003B30E6" w:rsidRDefault="003B30E6" w:rsidP="003B30E6">
      <w:pPr>
        <w:ind w:firstLine="284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>7.3. Права требования по настоящему договору могут быть переданы третьим лицам одной стороной только с письменного разрешения другой стороны.</w:t>
      </w:r>
    </w:p>
    <w:p w:rsidR="003B30E6" w:rsidRPr="003B30E6" w:rsidRDefault="003B30E6" w:rsidP="003B30E6">
      <w:pPr>
        <w:ind w:firstLine="284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>7.4. Все изменения и дополнения к настоящему договору действительны в том случае, если они заключены в письменном виде по согласованию сторон. Возможен факсимильный обмен.</w:t>
      </w:r>
    </w:p>
    <w:p w:rsidR="003B30E6" w:rsidRPr="003B30E6" w:rsidRDefault="003B30E6" w:rsidP="003B30E6">
      <w:pPr>
        <w:ind w:firstLine="284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>7.5. Стороны обязуются информировать друг друга обо всех изменениях юридического адреса и банковских реквизитов.</w:t>
      </w:r>
    </w:p>
    <w:p w:rsidR="003B30E6" w:rsidRPr="003B30E6" w:rsidRDefault="003B30E6" w:rsidP="003B30E6">
      <w:pPr>
        <w:ind w:firstLine="284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>7.6. Настоящий договор составлен в двух экземплярах, имеющих одинаковую юридическую силу. У каждой из сторон находится один экземпляр настоящего договора.</w:t>
      </w:r>
    </w:p>
    <w:p w:rsidR="003B30E6" w:rsidRPr="003B30E6" w:rsidRDefault="003B30E6" w:rsidP="003B30E6">
      <w:pPr>
        <w:ind w:firstLine="284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 xml:space="preserve">7.7. </w:t>
      </w:r>
      <w:proofErr w:type="gramStart"/>
      <w:r w:rsidRPr="003B30E6">
        <w:rPr>
          <w:rFonts w:ascii="Franklin Gothic Book" w:hAnsi="Franklin Gothic Book"/>
          <w:b/>
        </w:rPr>
        <w:t>Покупатель</w:t>
      </w:r>
      <w:r w:rsidRPr="003B30E6">
        <w:rPr>
          <w:rFonts w:ascii="Franklin Gothic Book" w:hAnsi="Franklin Gothic Book"/>
        </w:rPr>
        <w:t xml:space="preserve">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</w:t>
      </w:r>
      <w:r w:rsidRPr="003B30E6">
        <w:rPr>
          <w:rFonts w:ascii="Franklin Gothic Book" w:hAnsi="Franklin Gothic Book"/>
          <w:b/>
        </w:rPr>
        <w:t>Покупателя</w:t>
      </w:r>
      <w:r w:rsidRPr="003B30E6">
        <w:rPr>
          <w:rFonts w:ascii="Franklin Gothic Book" w:hAnsi="Franklin Gothic Book"/>
        </w:rPr>
        <w:t xml:space="preserve">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hyperlink r:id="rId8" w:history="1">
        <w:r w:rsidRPr="003B30E6">
          <w:rPr>
            <w:rStyle w:val="af2"/>
            <w:rFonts w:ascii="Franklin Gothic Book" w:hAnsi="Franklin Gothic Book"/>
            <w:lang w:val="en-US"/>
          </w:rPr>
          <w:t>www</w:t>
        </w:r>
        <w:r w:rsidRPr="003B30E6">
          <w:rPr>
            <w:rStyle w:val="af2"/>
            <w:rFonts w:ascii="Franklin Gothic Book" w:hAnsi="Franklin Gothic Book"/>
          </w:rPr>
          <w:t>.</w:t>
        </w:r>
        <w:proofErr w:type="spellStart"/>
        <w:r w:rsidRPr="003B30E6">
          <w:rPr>
            <w:rStyle w:val="af2"/>
            <w:rFonts w:ascii="Franklin Gothic Book" w:hAnsi="Franklin Gothic Book"/>
            <w:lang w:val="en-US"/>
          </w:rPr>
          <w:t>nmtp</w:t>
        </w:r>
        <w:proofErr w:type="spellEnd"/>
        <w:r w:rsidRPr="003B30E6">
          <w:rPr>
            <w:rStyle w:val="af2"/>
            <w:rFonts w:ascii="Franklin Gothic Book" w:hAnsi="Franklin Gothic Book"/>
          </w:rPr>
          <w:t>.</w:t>
        </w:r>
        <w:r w:rsidRPr="003B30E6">
          <w:rPr>
            <w:rStyle w:val="af2"/>
            <w:rFonts w:ascii="Franklin Gothic Book" w:hAnsi="Franklin Gothic Book"/>
            <w:lang w:val="en-US"/>
          </w:rPr>
          <w:t>info</w:t>
        </w:r>
      </w:hyperlink>
      <w:r w:rsidRPr="003B30E6">
        <w:rPr>
          <w:rFonts w:ascii="Franklin Gothic Book" w:hAnsi="Franklin Gothic Book"/>
        </w:rPr>
        <w:t>).</w:t>
      </w:r>
      <w:proofErr w:type="gramEnd"/>
    </w:p>
    <w:p w:rsidR="003B30E6" w:rsidRPr="003B30E6" w:rsidRDefault="003B30E6" w:rsidP="003B30E6">
      <w:pPr>
        <w:ind w:firstLine="284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  <w:b/>
        </w:rPr>
        <w:t>Покупатель</w:t>
      </w:r>
      <w:r w:rsidRPr="003B30E6">
        <w:rPr>
          <w:rFonts w:ascii="Franklin Gothic Book" w:hAnsi="Franklin Gothic Book"/>
        </w:rPr>
        <w:t xml:space="preserve">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 также информировать ПАО «НМТП» об изменениях, касающихся условий связанности сторон.</w:t>
      </w:r>
    </w:p>
    <w:p w:rsidR="003B30E6" w:rsidRPr="003B30E6" w:rsidRDefault="003B30E6" w:rsidP="003B30E6">
      <w:pPr>
        <w:ind w:firstLine="284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 xml:space="preserve">В соответствии с Приложением №1, </w:t>
      </w:r>
      <w:r w:rsidRPr="003B30E6">
        <w:rPr>
          <w:rFonts w:ascii="Franklin Gothic Book" w:hAnsi="Franklin Gothic Book"/>
          <w:b/>
        </w:rPr>
        <w:t xml:space="preserve">Покупатель </w:t>
      </w:r>
      <w:r w:rsidRPr="003B30E6">
        <w:rPr>
          <w:rFonts w:ascii="Franklin Gothic Book" w:hAnsi="Franklin Gothic Book"/>
        </w:rPr>
        <w:t>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№1.</w:t>
      </w:r>
    </w:p>
    <w:p w:rsidR="003B30E6" w:rsidRPr="003B30E6" w:rsidRDefault="003B30E6" w:rsidP="003B30E6">
      <w:pPr>
        <w:ind w:firstLine="284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 xml:space="preserve">7.8. Срок действия устанавливается на один календарный год </w:t>
      </w:r>
      <w:proofErr w:type="gramStart"/>
      <w:r w:rsidRPr="003B30E6">
        <w:rPr>
          <w:rFonts w:ascii="Franklin Gothic Book" w:hAnsi="Franklin Gothic Book"/>
        </w:rPr>
        <w:t>с даты подписания</w:t>
      </w:r>
      <w:proofErr w:type="gramEnd"/>
      <w:r w:rsidRPr="003B30E6">
        <w:rPr>
          <w:rFonts w:ascii="Franklin Gothic Book" w:hAnsi="Franklin Gothic Book"/>
        </w:rPr>
        <w:t>, а по части платежей – до полного завершения.</w:t>
      </w:r>
    </w:p>
    <w:p w:rsidR="003B30E6" w:rsidRPr="003B30E6" w:rsidRDefault="003B30E6" w:rsidP="003B30E6">
      <w:pPr>
        <w:ind w:firstLine="284"/>
        <w:jc w:val="center"/>
        <w:rPr>
          <w:rFonts w:ascii="Franklin Gothic Book" w:hAnsi="Franklin Gothic Book"/>
          <w:b/>
        </w:rPr>
      </w:pPr>
    </w:p>
    <w:p w:rsidR="003B30E6" w:rsidRPr="003B30E6" w:rsidRDefault="003B30E6" w:rsidP="003B30E6">
      <w:pPr>
        <w:ind w:firstLine="284"/>
        <w:jc w:val="center"/>
        <w:rPr>
          <w:rFonts w:ascii="Franklin Gothic Book" w:hAnsi="Franklin Gothic Book"/>
          <w:b/>
        </w:rPr>
      </w:pPr>
      <w:r w:rsidRPr="003B30E6">
        <w:rPr>
          <w:rFonts w:ascii="Franklin Gothic Book" w:hAnsi="Franklin Gothic Book"/>
          <w:b/>
        </w:rPr>
        <w:t>8. Юридические адреса и реквизиты сторон</w:t>
      </w:r>
    </w:p>
    <w:p w:rsidR="003B30E6" w:rsidRPr="003B30E6" w:rsidRDefault="003B30E6" w:rsidP="003B30E6">
      <w:pPr>
        <w:ind w:firstLine="284"/>
        <w:jc w:val="both"/>
        <w:rPr>
          <w:rFonts w:ascii="Franklin Gothic Book" w:hAnsi="Franklin Gothic Book"/>
        </w:rPr>
      </w:pPr>
    </w:p>
    <w:tbl>
      <w:tblPr>
        <w:tblW w:w="10182" w:type="dxa"/>
        <w:tblInd w:w="-252" w:type="dxa"/>
        <w:tblLook w:val="0000" w:firstRow="0" w:lastRow="0" w:firstColumn="0" w:lastColumn="0" w:noHBand="0" w:noVBand="0"/>
      </w:tblPr>
      <w:tblGrid>
        <w:gridCol w:w="5322"/>
        <w:gridCol w:w="4860"/>
      </w:tblGrid>
      <w:tr w:rsidR="003B30E6" w:rsidRPr="003B30E6" w:rsidTr="00D263AB">
        <w:trPr>
          <w:trHeight w:val="360"/>
        </w:trPr>
        <w:tc>
          <w:tcPr>
            <w:tcW w:w="5322" w:type="dxa"/>
          </w:tcPr>
          <w:p w:rsidR="003B30E6" w:rsidRPr="003B30E6" w:rsidRDefault="003B30E6" w:rsidP="00D263AB">
            <w:pPr>
              <w:ind w:firstLine="284"/>
              <w:rPr>
                <w:rFonts w:ascii="Franklin Gothic Book" w:hAnsi="Franklin Gothic Book"/>
                <w:b/>
              </w:rPr>
            </w:pPr>
            <w:r w:rsidRPr="003B30E6">
              <w:rPr>
                <w:rFonts w:ascii="Franklin Gothic Book" w:hAnsi="Franklin Gothic Book"/>
                <w:b/>
              </w:rPr>
              <w:t>«Продавец»</w:t>
            </w:r>
          </w:p>
          <w:p w:rsidR="003B30E6" w:rsidRPr="003B30E6" w:rsidRDefault="003B30E6" w:rsidP="00D263AB">
            <w:pPr>
              <w:ind w:firstLine="284"/>
              <w:rPr>
                <w:rFonts w:ascii="Franklin Gothic Book" w:hAnsi="Franklin Gothic Book"/>
              </w:rPr>
            </w:pPr>
            <w:r w:rsidRPr="003B30E6">
              <w:rPr>
                <w:rFonts w:ascii="Franklin Gothic Book" w:hAnsi="Franklin Gothic Book"/>
              </w:rPr>
              <w:t>ПАО «НМТП»</w:t>
            </w:r>
          </w:p>
        </w:tc>
        <w:tc>
          <w:tcPr>
            <w:tcW w:w="4860" w:type="dxa"/>
          </w:tcPr>
          <w:p w:rsidR="003B30E6" w:rsidRPr="003B30E6" w:rsidRDefault="003B30E6" w:rsidP="00D263AB">
            <w:pPr>
              <w:ind w:firstLine="284"/>
              <w:rPr>
                <w:rFonts w:ascii="Franklin Gothic Book" w:hAnsi="Franklin Gothic Book"/>
                <w:b/>
              </w:rPr>
            </w:pPr>
            <w:r w:rsidRPr="003B30E6">
              <w:rPr>
                <w:rFonts w:ascii="Franklin Gothic Book" w:hAnsi="Franklin Gothic Book"/>
                <w:b/>
              </w:rPr>
              <w:t>«Покупатель»</w:t>
            </w:r>
          </w:p>
          <w:p w:rsidR="003B30E6" w:rsidRPr="003B30E6" w:rsidRDefault="003B30E6" w:rsidP="00D263AB">
            <w:pPr>
              <w:ind w:firstLine="284"/>
              <w:rPr>
                <w:rFonts w:ascii="Franklin Gothic Book" w:hAnsi="Franklin Gothic Book"/>
              </w:rPr>
            </w:pPr>
          </w:p>
        </w:tc>
      </w:tr>
      <w:tr w:rsidR="003B30E6" w:rsidRPr="003B30E6" w:rsidTr="00D263AB">
        <w:trPr>
          <w:trHeight w:val="80"/>
        </w:trPr>
        <w:tc>
          <w:tcPr>
            <w:tcW w:w="5322" w:type="dxa"/>
          </w:tcPr>
          <w:p w:rsidR="003B30E6" w:rsidRPr="003B30E6" w:rsidRDefault="003B30E6" w:rsidP="00D263AB">
            <w:pPr>
              <w:ind w:firstLine="284"/>
              <w:jc w:val="both"/>
              <w:rPr>
                <w:rFonts w:ascii="Franklin Gothic Book" w:hAnsi="Franklin Gothic Book"/>
              </w:rPr>
            </w:pPr>
            <w:r w:rsidRPr="003B30E6">
              <w:rPr>
                <w:rFonts w:ascii="Franklin Gothic Book" w:hAnsi="Franklin Gothic Book"/>
              </w:rPr>
              <w:t>Юридический адрес:</w:t>
            </w:r>
          </w:p>
          <w:p w:rsidR="003B30E6" w:rsidRPr="003B30E6" w:rsidRDefault="003B30E6" w:rsidP="00D263AB">
            <w:pPr>
              <w:ind w:firstLine="284"/>
              <w:jc w:val="both"/>
              <w:rPr>
                <w:rFonts w:ascii="Franklin Gothic Book" w:hAnsi="Franklin Gothic Book"/>
              </w:rPr>
            </w:pPr>
            <w:r w:rsidRPr="003B30E6">
              <w:rPr>
                <w:rFonts w:ascii="Franklin Gothic Book" w:hAnsi="Franklin Gothic Book"/>
              </w:rPr>
              <w:t xml:space="preserve">353901, Краснодарский край, </w:t>
            </w:r>
          </w:p>
          <w:p w:rsidR="003B30E6" w:rsidRPr="003B30E6" w:rsidRDefault="003B30E6" w:rsidP="00D263AB">
            <w:pPr>
              <w:ind w:firstLine="284"/>
              <w:jc w:val="both"/>
              <w:rPr>
                <w:rFonts w:ascii="Franklin Gothic Book" w:hAnsi="Franklin Gothic Book"/>
              </w:rPr>
            </w:pPr>
            <w:r w:rsidRPr="003B30E6">
              <w:rPr>
                <w:rFonts w:ascii="Franklin Gothic Book" w:hAnsi="Franklin Gothic Book"/>
              </w:rPr>
              <w:t xml:space="preserve">г. Новороссийск, ул. </w:t>
            </w:r>
            <w:proofErr w:type="gramStart"/>
            <w:r w:rsidRPr="003B30E6">
              <w:rPr>
                <w:rFonts w:ascii="Franklin Gothic Book" w:hAnsi="Franklin Gothic Book"/>
              </w:rPr>
              <w:t>Портовая</w:t>
            </w:r>
            <w:proofErr w:type="gramEnd"/>
            <w:r w:rsidRPr="003B30E6">
              <w:rPr>
                <w:rFonts w:ascii="Franklin Gothic Book" w:hAnsi="Franklin Gothic Book"/>
              </w:rPr>
              <w:t xml:space="preserve">, 14 </w:t>
            </w:r>
          </w:p>
          <w:p w:rsidR="003B30E6" w:rsidRPr="003B30E6" w:rsidRDefault="003B30E6" w:rsidP="00D263AB">
            <w:pPr>
              <w:ind w:firstLine="284"/>
              <w:jc w:val="both"/>
              <w:rPr>
                <w:rFonts w:ascii="Franklin Gothic Book" w:hAnsi="Franklin Gothic Book"/>
              </w:rPr>
            </w:pPr>
            <w:r w:rsidRPr="003B30E6">
              <w:rPr>
                <w:rFonts w:ascii="Franklin Gothic Book" w:hAnsi="Franklin Gothic Book"/>
              </w:rPr>
              <w:t xml:space="preserve">Фактический адрес: 353900, </w:t>
            </w:r>
          </w:p>
          <w:p w:rsidR="003B30E6" w:rsidRPr="003B30E6" w:rsidRDefault="003B30E6" w:rsidP="00D263AB">
            <w:pPr>
              <w:ind w:firstLine="284"/>
              <w:jc w:val="both"/>
              <w:rPr>
                <w:rFonts w:ascii="Franklin Gothic Book" w:hAnsi="Franklin Gothic Book"/>
              </w:rPr>
            </w:pPr>
            <w:r w:rsidRPr="003B30E6">
              <w:rPr>
                <w:rFonts w:ascii="Franklin Gothic Book" w:hAnsi="Franklin Gothic Book"/>
              </w:rPr>
              <w:t xml:space="preserve">Краснодарский край, </w:t>
            </w:r>
          </w:p>
          <w:p w:rsidR="003B30E6" w:rsidRPr="003B30E6" w:rsidRDefault="003B30E6" w:rsidP="00D263AB">
            <w:pPr>
              <w:ind w:firstLine="284"/>
              <w:jc w:val="both"/>
              <w:rPr>
                <w:rFonts w:ascii="Franklin Gothic Book" w:hAnsi="Franklin Gothic Book"/>
              </w:rPr>
            </w:pPr>
            <w:r w:rsidRPr="003B30E6">
              <w:rPr>
                <w:rFonts w:ascii="Franklin Gothic Book" w:hAnsi="Franklin Gothic Book"/>
              </w:rPr>
              <w:t>г. Новороссийск, ул. Мира, 2</w:t>
            </w:r>
          </w:p>
          <w:p w:rsidR="003B30E6" w:rsidRPr="003B30E6" w:rsidRDefault="003B30E6" w:rsidP="00D263AB">
            <w:pPr>
              <w:ind w:firstLine="284"/>
              <w:jc w:val="both"/>
              <w:rPr>
                <w:rFonts w:ascii="Franklin Gothic Book" w:hAnsi="Franklin Gothic Book"/>
              </w:rPr>
            </w:pPr>
            <w:r w:rsidRPr="003B30E6">
              <w:rPr>
                <w:rFonts w:ascii="Franklin Gothic Book" w:hAnsi="Franklin Gothic Book"/>
              </w:rPr>
              <w:t>ИНН 2315004404 КПП 997650001</w:t>
            </w:r>
          </w:p>
          <w:p w:rsidR="003B30E6" w:rsidRPr="003B30E6" w:rsidRDefault="003B30E6" w:rsidP="00D263AB">
            <w:pPr>
              <w:ind w:firstLine="284"/>
              <w:jc w:val="both"/>
              <w:rPr>
                <w:rFonts w:ascii="Franklin Gothic Book" w:hAnsi="Franklin Gothic Book"/>
              </w:rPr>
            </w:pPr>
            <w:r w:rsidRPr="003B30E6">
              <w:rPr>
                <w:rFonts w:ascii="Franklin Gothic Book" w:hAnsi="Franklin Gothic Book"/>
              </w:rPr>
              <w:t>ОКПО 01125867</w:t>
            </w:r>
          </w:p>
          <w:p w:rsidR="003B30E6" w:rsidRPr="003B30E6" w:rsidRDefault="003B30E6" w:rsidP="00D263AB">
            <w:pPr>
              <w:ind w:right="-365" w:firstLine="284"/>
              <w:rPr>
                <w:rFonts w:ascii="Franklin Gothic Book" w:hAnsi="Franklin Gothic Book"/>
              </w:rPr>
            </w:pPr>
            <w:proofErr w:type="gramStart"/>
            <w:r w:rsidRPr="003B30E6">
              <w:rPr>
                <w:rFonts w:ascii="Franklin Gothic Book" w:hAnsi="Franklin Gothic Book"/>
              </w:rPr>
              <w:t>р</w:t>
            </w:r>
            <w:proofErr w:type="gramEnd"/>
            <w:r w:rsidRPr="003B30E6">
              <w:rPr>
                <w:rFonts w:ascii="Franklin Gothic Book" w:hAnsi="Franklin Gothic Book"/>
              </w:rPr>
              <w:t>/с 40702810952460102191</w:t>
            </w:r>
          </w:p>
          <w:p w:rsidR="003B30E6" w:rsidRPr="003B30E6" w:rsidRDefault="003B30E6" w:rsidP="00D263AB">
            <w:pPr>
              <w:ind w:firstLine="284"/>
              <w:rPr>
                <w:rFonts w:ascii="Franklin Gothic Book" w:hAnsi="Franklin Gothic Book"/>
              </w:rPr>
            </w:pPr>
            <w:r w:rsidRPr="003B30E6">
              <w:rPr>
                <w:rFonts w:ascii="Franklin Gothic Book" w:hAnsi="Franklin Gothic Book"/>
              </w:rPr>
              <w:t xml:space="preserve">Банк: Краснодарское отделение </w:t>
            </w:r>
          </w:p>
          <w:p w:rsidR="003B30E6" w:rsidRPr="003B30E6" w:rsidRDefault="003B30E6" w:rsidP="00D263AB">
            <w:pPr>
              <w:ind w:firstLine="284"/>
              <w:rPr>
                <w:rFonts w:ascii="Franklin Gothic Book" w:hAnsi="Franklin Gothic Book"/>
              </w:rPr>
            </w:pPr>
            <w:r w:rsidRPr="003B30E6">
              <w:rPr>
                <w:rFonts w:ascii="Franklin Gothic Book" w:hAnsi="Franklin Gothic Book"/>
              </w:rPr>
              <w:t>№ 8619 ПАО Сбербанк</w:t>
            </w:r>
          </w:p>
          <w:p w:rsidR="003B30E6" w:rsidRPr="003B30E6" w:rsidRDefault="003B30E6" w:rsidP="00D263AB">
            <w:pPr>
              <w:ind w:firstLine="284"/>
              <w:rPr>
                <w:rFonts w:ascii="Franklin Gothic Book" w:hAnsi="Franklin Gothic Book"/>
              </w:rPr>
            </w:pPr>
            <w:r w:rsidRPr="003B30E6">
              <w:rPr>
                <w:rFonts w:ascii="Franklin Gothic Book" w:hAnsi="Franklin Gothic Book"/>
              </w:rPr>
              <w:t>БИК 040349602</w:t>
            </w:r>
          </w:p>
          <w:p w:rsidR="003B30E6" w:rsidRPr="003B30E6" w:rsidRDefault="003B30E6" w:rsidP="00D263AB">
            <w:pPr>
              <w:ind w:firstLine="284"/>
              <w:rPr>
                <w:rFonts w:ascii="Franklin Gothic Book" w:hAnsi="Franklin Gothic Book"/>
              </w:rPr>
            </w:pPr>
            <w:r w:rsidRPr="003B30E6">
              <w:rPr>
                <w:rFonts w:ascii="Franklin Gothic Book" w:hAnsi="Franklin Gothic Book"/>
              </w:rPr>
              <w:t>к/с № 30101810100000000602</w:t>
            </w:r>
          </w:p>
          <w:p w:rsidR="003B30E6" w:rsidRPr="003B30E6" w:rsidRDefault="003B30E6" w:rsidP="00D263AB">
            <w:pPr>
              <w:ind w:firstLine="284"/>
              <w:rPr>
                <w:rFonts w:ascii="Franklin Gothic Book" w:hAnsi="Franklin Gothic Book"/>
              </w:rPr>
            </w:pPr>
            <w:r w:rsidRPr="003B30E6">
              <w:rPr>
                <w:rFonts w:ascii="Franklin Gothic Book" w:hAnsi="Franklin Gothic Book"/>
              </w:rPr>
              <w:t>тел: (8617) 60-41-09; 60-44-36</w:t>
            </w:r>
          </w:p>
          <w:p w:rsidR="003B30E6" w:rsidRPr="003B30E6" w:rsidRDefault="003B30E6" w:rsidP="00D263AB">
            <w:pPr>
              <w:ind w:firstLine="284"/>
              <w:rPr>
                <w:rFonts w:ascii="Franklin Gothic Book" w:hAnsi="Franklin Gothic Book"/>
              </w:rPr>
            </w:pPr>
            <w:r w:rsidRPr="003B30E6">
              <w:rPr>
                <w:rFonts w:ascii="Franklin Gothic Book" w:hAnsi="Franklin Gothic Book"/>
              </w:rPr>
              <w:t>факс: (8617) 60-28-79</w:t>
            </w:r>
          </w:p>
          <w:p w:rsidR="003B30E6" w:rsidRPr="003B30E6" w:rsidRDefault="003B30E6" w:rsidP="00D263AB">
            <w:pPr>
              <w:ind w:firstLine="284"/>
              <w:jc w:val="both"/>
              <w:rPr>
                <w:rFonts w:ascii="Franklin Gothic Book" w:hAnsi="Franklin Gothic Book"/>
                <w:b/>
              </w:rPr>
            </w:pPr>
          </w:p>
          <w:p w:rsidR="003B30E6" w:rsidRPr="003B30E6" w:rsidRDefault="003B30E6" w:rsidP="00D263AB">
            <w:pPr>
              <w:ind w:firstLine="284"/>
              <w:jc w:val="both"/>
              <w:rPr>
                <w:rFonts w:ascii="Franklin Gothic Book" w:hAnsi="Franklin Gothic Book"/>
                <w:b/>
              </w:rPr>
            </w:pPr>
            <w:r w:rsidRPr="003B30E6">
              <w:rPr>
                <w:rFonts w:ascii="Franklin Gothic Book" w:hAnsi="Franklin Gothic Book"/>
                <w:b/>
              </w:rPr>
              <w:t xml:space="preserve">Исполнительный директор </w:t>
            </w:r>
          </w:p>
          <w:p w:rsidR="003B30E6" w:rsidRPr="003B30E6" w:rsidRDefault="003B30E6" w:rsidP="00D263AB">
            <w:pPr>
              <w:ind w:firstLine="284"/>
              <w:jc w:val="both"/>
              <w:rPr>
                <w:rFonts w:ascii="Franklin Gothic Book" w:hAnsi="Franklin Gothic Book"/>
                <w:b/>
              </w:rPr>
            </w:pPr>
            <w:r w:rsidRPr="003B30E6">
              <w:rPr>
                <w:rFonts w:ascii="Franklin Gothic Book" w:hAnsi="Franklin Gothic Book"/>
                <w:b/>
              </w:rPr>
              <w:t xml:space="preserve">ПАО «НМТП»          </w:t>
            </w:r>
          </w:p>
          <w:p w:rsidR="003B30E6" w:rsidRPr="003B30E6" w:rsidRDefault="003B30E6" w:rsidP="00D263AB">
            <w:pPr>
              <w:ind w:firstLine="284"/>
              <w:jc w:val="both"/>
              <w:rPr>
                <w:rFonts w:ascii="Franklin Gothic Book" w:hAnsi="Franklin Gothic Book"/>
                <w:b/>
              </w:rPr>
            </w:pPr>
          </w:p>
          <w:p w:rsidR="003B30E6" w:rsidRPr="003B30E6" w:rsidRDefault="003B30E6" w:rsidP="00D263AB">
            <w:pPr>
              <w:ind w:firstLine="284"/>
              <w:jc w:val="both"/>
              <w:rPr>
                <w:rFonts w:ascii="Franklin Gothic Book" w:hAnsi="Franklin Gothic Book"/>
                <w:b/>
              </w:rPr>
            </w:pPr>
          </w:p>
          <w:p w:rsidR="003B30E6" w:rsidRPr="003B30E6" w:rsidRDefault="003B30E6" w:rsidP="00D263AB">
            <w:pPr>
              <w:ind w:firstLine="284"/>
              <w:jc w:val="both"/>
              <w:rPr>
                <w:rFonts w:ascii="Franklin Gothic Book" w:hAnsi="Franklin Gothic Book"/>
                <w:b/>
              </w:rPr>
            </w:pPr>
            <w:r w:rsidRPr="003B30E6">
              <w:rPr>
                <w:rFonts w:ascii="Franklin Gothic Book" w:hAnsi="Franklin Gothic Book"/>
                <w:b/>
              </w:rPr>
              <w:t>_____________________ И.В. Терентьев</w:t>
            </w:r>
          </w:p>
          <w:p w:rsidR="003B30E6" w:rsidRPr="003B30E6" w:rsidRDefault="003B30E6" w:rsidP="00D263AB">
            <w:pPr>
              <w:ind w:firstLine="284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860" w:type="dxa"/>
          </w:tcPr>
          <w:p w:rsidR="003B30E6" w:rsidRPr="003B30E6" w:rsidRDefault="003B30E6" w:rsidP="00D263AB">
            <w:pPr>
              <w:pStyle w:val="af1"/>
              <w:ind w:firstLine="284"/>
              <w:rPr>
                <w:rFonts w:ascii="Franklin Gothic Book" w:hAnsi="Franklin Gothic Book"/>
                <w:sz w:val="24"/>
                <w:szCs w:val="24"/>
              </w:rPr>
            </w:pPr>
          </w:p>
          <w:p w:rsidR="003B30E6" w:rsidRPr="003B30E6" w:rsidRDefault="003B30E6" w:rsidP="00D263AB">
            <w:pPr>
              <w:pStyle w:val="af1"/>
              <w:ind w:firstLine="284"/>
              <w:rPr>
                <w:rFonts w:ascii="Franklin Gothic Book" w:hAnsi="Franklin Gothic Book"/>
                <w:sz w:val="24"/>
                <w:szCs w:val="24"/>
              </w:rPr>
            </w:pPr>
          </w:p>
          <w:p w:rsidR="003B30E6" w:rsidRPr="003B30E6" w:rsidRDefault="003B30E6" w:rsidP="00D263AB">
            <w:pPr>
              <w:pStyle w:val="af1"/>
              <w:ind w:firstLine="284"/>
              <w:rPr>
                <w:rFonts w:ascii="Franklin Gothic Book" w:hAnsi="Franklin Gothic Book"/>
                <w:sz w:val="24"/>
                <w:szCs w:val="24"/>
              </w:rPr>
            </w:pPr>
          </w:p>
          <w:p w:rsidR="003B30E6" w:rsidRPr="003B30E6" w:rsidRDefault="003B30E6" w:rsidP="00D263AB">
            <w:pPr>
              <w:pStyle w:val="af1"/>
              <w:ind w:firstLine="284"/>
              <w:rPr>
                <w:rFonts w:ascii="Franklin Gothic Book" w:hAnsi="Franklin Gothic Book"/>
                <w:sz w:val="24"/>
                <w:szCs w:val="24"/>
              </w:rPr>
            </w:pPr>
          </w:p>
          <w:p w:rsidR="003B30E6" w:rsidRPr="003B30E6" w:rsidRDefault="003B30E6" w:rsidP="00D263AB">
            <w:pPr>
              <w:pStyle w:val="af1"/>
              <w:ind w:firstLine="284"/>
              <w:rPr>
                <w:rFonts w:ascii="Franklin Gothic Book" w:hAnsi="Franklin Gothic Book"/>
                <w:sz w:val="24"/>
                <w:szCs w:val="24"/>
              </w:rPr>
            </w:pPr>
          </w:p>
          <w:p w:rsidR="003B30E6" w:rsidRPr="003B30E6" w:rsidRDefault="003B30E6" w:rsidP="00D263AB">
            <w:pPr>
              <w:pStyle w:val="af1"/>
              <w:ind w:firstLine="284"/>
              <w:rPr>
                <w:rFonts w:ascii="Franklin Gothic Book" w:hAnsi="Franklin Gothic Book"/>
                <w:sz w:val="24"/>
                <w:szCs w:val="24"/>
              </w:rPr>
            </w:pPr>
          </w:p>
          <w:p w:rsidR="003B30E6" w:rsidRPr="003B30E6" w:rsidRDefault="003B30E6" w:rsidP="00D263AB">
            <w:pPr>
              <w:pStyle w:val="af1"/>
              <w:ind w:firstLine="284"/>
              <w:rPr>
                <w:rFonts w:ascii="Franklin Gothic Book" w:hAnsi="Franklin Gothic Book"/>
                <w:sz w:val="24"/>
                <w:szCs w:val="24"/>
              </w:rPr>
            </w:pPr>
          </w:p>
          <w:p w:rsidR="003B30E6" w:rsidRPr="003B30E6" w:rsidRDefault="003B30E6" w:rsidP="00D263AB">
            <w:pPr>
              <w:pStyle w:val="af1"/>
              <w:ind w:firstLine="284"/>
              <w:rPr>
                <w:rFonts w:ascii="Franklin Gothic Book" w:hAnsi="Franklin Gothic Book"/>
                <w:sz w:val="24"/>
                <w:szCs w:val="24"/>
              </w:rPr>
            </w:pPr>
          </w:p>
          <w:p w:rsidR="003B30E6" w:rsidRPr="003B30E6" w:rsidRDefault="003B30E6" w:rsidP="00D263AB">
            <w:pPr>
              <w:pStyle w:val="af1"/>
              <w:ind w:firstLine="284"/>
              <w:rPr>
                <w:rFonts w:ascii="Franklin Gothic Book" w:hAnsi="Franklin Gothic Book"/>
                <w:sz w:val="24"/>
                <w:szCs w:val="24"/>
              </w:rPr>
            </w:pPr>
          </w:p>
          <w:p w:rsidR="003B30E6" w:rsidRPr="003B30E6" w:rsidRDefault="003B30E6" w:rsidP="00D263AB">
            <w:pPr>
              <w:pStyle w:val="af1"/>
              <w:ind w:firstLine="284"/>
              <w:rPr>
                <w:rFonts w:ascii="Franklin Gothic Book" w:hAnsi="Franklin Gothic Book"/>
                <w:sz w:val="24"/>
                <w:szCs w:val="24"/>
              </w:rPr>
            </w:pPr>
          </w:p>
          <w:p w:rsidR="003B30E6" w:rsidRPr="003B30E6" w:rsidRDefault="003B30E6" w:rsidP="00D263AB">
            <w:pPr>
              <w:pStyle w:val="af1"/>
              <w:ind w:firstLine="284"/>
              <w:rPr>
                <w:rFonts w:ascii="Franklin Gothic Book" w:hAnsi="Franklin Gothic Book"/>
                <w:sz w:val="24"/>
                <w:szCs w:val="24"/>
              </w:rPr>
            </w:pPr>
          </w:p>
          <w:p w:rsidR="003B30E6" w:rsidRPr="003B30E6" w:rsidRDefault="003B30E6" w:rsidP="00D263AB">
            <w:pPr>
              <w:pStyle w:val="af1"/>
              <w:ind w:firstLine="284"/>
              <w:rPr>
                <w:rFonts w:ascii="Franklin Gothic Book" w:hAnsi="Franklin Gothic Book"/>
                <w:sz w:val="24"/>
                <w:szCs w:val="24"/>
              </w:rPr>
            </w:pPr>
          </w:p>
          <w:p w:rsidR="003B30E6" w:rsidRPr="003B30E6" w:rsidRDefault="003B30E6" w:rsidP="00D263AB">
            <w:pPr>
              <w:pStyle w:val="af1"/>
              <w:ind w:firstLine="284"/>
              <w:rPr>
                <w:rFonts w:ascii="Franklin Gothic Book" w:hAnsi="Franklin Gothic Book"/>
                <w:sz w:val="24"/>
                <w:szCs w:val="24"/>
              </w:rPr>
            </w:pPr>
          </w:p>
          <w:p w:rsidR="003B30E6" w:rsidRPr="003B30E6" w:rsidRDefault="003B30E6" w:rsidP="00D263AB">
            <w:pPr>
              <w:pStyle w:val="af1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3B30E6" w:rsidRPr="003B30E6" w:rsidRDefault="003B30E6" w:rsidP="00D263AB">
            <w:pPr>
              <w:pStyle w:val="af1"/>
              <w:ind w:firstLine="284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3B30E6" w:rsidRPr="003B30E6" w:rsidRDefault="003B30E6" w:rsidP="00D263AB">
            <w:pPr>
              <w:pStyle w:val="af1"/>
              <w:ind w:firstLine="284"/>
              <w:rPr>
                <w:rFonts w:ascii="Franklin Gothic Book" w:hAnsi="Franklin Gothic Book"/>
                <w:sz w:val="24"/>
                <w:szCs w:val="24"/>
              </w:rPr>
            </w:pPr>
          </w:p>
          <w:p w:rsidR="003B30E6" w:rsidRPr="003B30E6" w:rsidRDefault="003B30E6" w:rsidP="00D263AB">
            <w:pPr>
              <w:pStyle w:val="af1"/>
              <w:ind w:firstLine="284"/>
              <w:rPr>
                <w:rFonts w:ascii="Franklin Gothic Book" w:hAnsi="Franklin Gothic Book"/>
                <w:sz w:val="24"/>
                <w:szCs w:val="24"/>
              </w:rPr>
            </w:pPr>
          </w:p>
          <w:p w:rsidR="003B30E6" w:rsidRPr="003B30E6" w:rsidRDefault="003B30E6" w:rsidP="00D263AB">
            <w:pPr>
              <w:pStyle w:val="af1"/>
              <w:ind w:firstLine="284"/>
              <w:rPr>
                <w:rFonts w:ascii="Franklin Gothic Book" w:hAnsi="Franklin Gothic Book"/>
                <w:sz w:val="24"/>
                <w:szCs w:val="24"/>
              </w:rPr>
            </w:pPr>
          </w:p>
          <w:p w:rsidR="003B30E6" w:rsidRPr="003B30E6" w:rsidRDefault="003B30E6" w:rsidP="00D263AB">
            <w:pPr>
              <w:pStyle w:val="af1"/>
              <w:ind w:firstLine="284"/>
              <w:rPr>
                <w:rFonts w:ascii="Franklin Gothic Book" w:hAnsi="Franklin Gothic Book"/>
                <w:sz w:val="24"/>
                <w:szCs w:val="24"/>
              </w:rPr>
            </w:pPr>
          </w:p>
          <w:p w:rsidR="003B30E6" w:rsidRPr="003B30E6" w:rsidRDefault="003B30E6" w:rsidP="00D263AB">
            <w:pPr>
              <w:pStyle w:val="af1"/>
              <w:ind w:firstLine="284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3B30E6">
              <w:rPr>
                <w:rFonts w:ascii="Franklin Gothic Book" w:hAnsi="Franklin Gothic Book"/>
                <w:b/>
                <w:sz w:val="24"/>
                <w:szCs w:val="24"/>
              </w:rPr>
              <w:t xml:space="preserve">_____________________ </w:t>
            </w:r>
          </w:p>
          <w:p w:rsidR="003B30E6" w:rsidRPr="003B30E6" w:rsidRDefault="003B30E6" w:rsidP="00D263AB">
            <w:pPr>
              <w:pStyle w:val="af1"/>
              <w:ind w:firstLine="284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3B30E6" w:rsidRPr="003B30E6" w:rsidRDefault="003B30E6" w:rsidP="00D263AB">
            <w:pPr>
              <w:pStyle w:val="af1"/>
              <w:ind w:firstLine="284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3B30E6" w:rsidRPr="003B30E6" w:rsidRDefault="003B30E6" w:rsidP="00D263AB">
            <w:pPr>
              <w:pStyle w:val="af1"/>
              <w:ind w:firstLine="284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3B30E6" w:rsidRPr="003B30E6" w:rsidRDefault="003B30E6" w:rsidP="00D263AB">
            <w:pPr>
              <w:ind w:firstLine="284"/>
              <w:jc w:val="both"/>
              <w:rPr>
                <w:rFonts w:ascii="Franklin Gothic Book" w:hAnsi="Franklin Gothic Book"/>
              </w:rPr>
            </w:pPr>
          </w:p>
        </w:tc>
      </w:tr>
    </w:tbl>
    <w:p w:rsidR="003B30E6" w:rsidRPr="003B30E6" w:rsidRDefault="003B30E6" w:rsidP="003B30E6">
      <w:pPr>
        <w:rPr>
          <w:rFonts w:ascii="Franklin Gothic Book" w:hAnsi="Franklin Gothic Book"/>
        </w:rPr>
      </w:pPr>
    </w:p>
    <w:p w:rsidR="003B30E6" w:rsidRPr="003B30E6" w:rsidRDefault="003B30E6" w:rsidP="003B30E6">
      <w:pPr>
        <w:rPr>
          <w:rFonts w:ascii="Franklin Gothic Book" w:hAnsi="Franklin Gothic Book"/>
        </w:rPr>
      </w:pPr>
    </w:p>
    <w:p w:rsidR="003B30E6" w:rsidRPr="003B30E6" w:rsidRDefault="003B30E6" w:rsidP="003B30E6">
      <w:pPr>
        <w:rPr>
          <w:rFonts w:ascii="Franklin Gothic Book" w:hAnsi="Franklin Gothic Book"/>
        </w:rPr>
      </w:pPr>
    </w:p>
    <w:p w:rsidR="003B30E6" w:rsidRPr="003B30E6" w:rsidRDefault="003B30E6" w:rsidP="003B30E6">
      <w:pPr>
        <w:rPr>
          <w:rFonts w:ascii="Franklin Gothic Book" w:hAnsi="Franklin Gothic Book"/>
        </w:rPr>
      </w:pPr>
    </w:p>
    <w:p w:rsidR="003B30E6" w:rsidRDefault="003B30E6" w:rsidP="003B30E6">
      <w:pPr>
        <w:rPr>
          <w:rFonts w:ascii="Franklin Gothic Book" w:hAnsi="Franklin Gothic Book"/>
        </w:rPr>
      </w:pPr>
    </w:p>
    <w:p w:rsidR="005C1734" w:rsidRDefault="005C1734" w:rsidP="003B30E6">
      <w:pPr>
        <w:rPr>
          <w:rFonts w:ascii="Franklin Gothic Book" w:hAnsi="Franklin Gothic Book"/>
        </w:rPr>
      </w:pPr>
    </w:p>
    <w:p w:rsidR="005C1734" w:rsidRDefault="005C1734" w:rsidP="003B30E6">
      <w:pPr>
        <w:rPr>
          <w:rFonts w:ascii="Franklin Gothic Book" w:hAnsi="Franklin Gothic Book"/>
        </w:rPr>
      </w:pPr>
    </w:p>
    <w:p w:rsidR="005C1734" w:rsidRDefault="005C1734" w:rsidP="003B30E6">
      <w:pPr>
        <w:rPr>
          <w:rFonts w:ascii="Franklin Gothic Book" w:hAnsi="Franklin Gothic Book"/>
        </w:rPr>
      </w:pPr>
    </w:p>
    <w:p w:rsidR="005C1734" w:rsidRDefault="005C1734" w:rsidP="003B30E6">
      <w:pPr>
        <w:rPr>
          <w:rFonts w:ascii="Franklin Gothic Book" w:hAnsi="Franklin Gothic Book"/>
        </w:rPr>
      </w:pPr>
    </w:p>
    <w:p w:rsidR="005C1734" w:rsidRDefault="005C1734" w:rsidP="003B30E6">
      <w:pPr>
        <w:rPr>
          <w:rFonts w:ascii="Franklin Gothic Book" w:hAnsi="Franklin Gothic Book"/>
        </w:rPr>
      </w:pPr>
    </w:p>
    <w:p w:rsidR="005C1734" w:rsidRDefault="005C1734" w:rsidP="003B30E6">
      <w:pPr>
        <w:rPr>
          <w:rFonts w:ascii="Franklin Gothic Book" w:hAnsi="Franklin Gothic Book"/>
        </w:rPr>
      </w:pPr>
    </w:p>
    <w:p w:rsidR="005C1734" w:rsidRDefault="005C1734" w:rsidP="003B30E6">
      <w:pPr>
        <w:rPr>
          <w:rFonts w:ascii="Franklin Gothic Book" w:hAnsi="Franklin Gothic Book"/>
        </w:rPr>
      </w:pPr>
    </w:p>
    <w:p w:rsidR="005C1734" w:rsidRDefault="005C1734" w:rsidP="003B30E6">
      <w:pPr>
        <w:rPr>
          <w:rFonts w:ascii="Franklin Gothic Book" w:hAnsi="Franklin Gothic Book"/>
        </w:rPr>
      </w:pPr>
    </w:p>
    <w:p w:rsidR="005C1734" w:rsidRDefault="005C1734" w:rsidP="003B30E6">
      <w:pPr>
        <w:rPr>
          <w:rFonts w:ascii="Franklin Gothic Book" w:hAnsi="Franklin Gothic Book"/>
        </w:rPr>
      </w:pPr>
    </w:p>
    <w:p w:rsidR="005C1734" w:rsidRDefault="005C1734" w:rsidP="003B30E6">
      <w:pPr>
        <w:rPr>
          <w:rFonts w:ascii="Franklin Gothic Book" w:hAnsi="Franklin Gothic Book"/>
        </w:rPr>
      </w:pPr>
    </w:p>
    <w:p w:rsidR="005C1734" w:rsidRDefault="005C1734" w:rsidP="003B30E6">
      <w:pPr>
        <w:rPr>
          <w:rFonts w:ascii="Franklin Gothic Book" w:hAnsi="Franklin Gothic Book"/>
        </w:rPr>
      </w:pPr>
    </w:p>
    <w:p w:rsidR="005C1734" w:rsidRDefault="005C1734" w:rsidP="003B30E6">
      <w:pPr>
        <w:rPr>
          <w:rFonts w:ascii="Franklin Gothic Book" w:hAnsi="Franklin Gothic Book"/>
        </w:rPr>
      </w:pPr>
    </w:p>
    <w:p w:rsidR="005C1734" w:rsidRDefault="005C1734" w:rsidP="003B30E6">
      <w:pPr>
        <w:rPr>
          <w:rFonts w:ascii="Franklin Gothic Book" w:hAnsi="Franklin Gothic Book"/>
        </w:rPr>
      </w:pPr>
    </w:p>
    <w:p w:rsidR="005C1734" w:rsidRDefault="005C1734" w:rsidP="003B30E6">
      <w:pPr>
        <w:rPr>
          <w:rFonts w:ascii="Franklin Gothic Book" w:hAnsi="Franklin Gothic Book"/>
        </w:rPr>
      </w:pPr>
    </w:p>
    <w:p w:rsidR="005C1734" w:rsidRDefault="005C1734" w:rsidP="003B30E6">
      <w:pPr>
        <w:rPr>
          <w:rFonts w:ascii="Franklin Gothic Book" w:hAnsi="Franklin Gothic Book"/>
        </w:rPr>
      </w:pPr>
    </w:p>
    <w:p w:rsidR="005C1734" w:rsidRDefault="005C1734" w:rsidP="003B30E6">
      <w:pPr>
        <w:rPr>
          <w:rFonts w:ascii="Franklin Gothic Book" w:hAnsi="Franklin Gothic Book"/>
        </w:rPr>
      </w:pPr>
    </w:p>
    <w:p w:rsidR="005C1734" w:rsidRDefault="005C1734" w:rsidP="003B30E6">
      <w:pPr>
        <w:rPr>
          <w:rFonts w:ascii="Franklin Gothic Book" w:hAnsi="Franklin Gothic Book"/>
        </w:rPr>
      </w:pPr>
    </w:p>
    <w:p w:rsidR="005C1734" w:rsidRDefault="005C1734" w:rsidP="003B30E6">
      <w:pPr>
        <w:rPr>
          <w:rFonts w:ascii="Franklin Gothic Book" w:hAnsi="Franklin Gothic Book"/>
        </w:rPr>
      </w:pPr>
    </w:p>
    <w:p w:rsidR="005C1734" w:rsidRDefault="005C1734" w:rsidP="003B30E6">
      <w:pPr>
        <w:rPr>
          <w:rFonts w:ascii="Franklin Gothic Book" w:hAnsi="Franklin Gothic Book"/>
        </w:rPr>
      </w:pPr>
    </w:p>
    <w:p w:rsidR="005C1734" w:rsidRDefault="005C1734" w:rsidP="003B30E6">
      <w:pPr>
        <w:rPr>
          <w:rFonts w:ascii="Franklin Gothic Book" w:hAnsi="Franklin Gothic Book"/>
        </w:rPr>
      </w:pPr>
    </w:p>
    <w:p w:rsidR="005C1734" w:rsidRDefault="005C1734" w:rsidP="003B30E6">
      <w:pPr>
        <w:rPr>
          <w:rFonts w:ascii="Franklin Gothic Book" w:hAnsi="Franklin Gothic Book"/>
        </w:rPr>
      </w:pPr>
    </w:p>
    <w:p w:rsidR="005C1734" w:rsidRDefault="005C1734" w:rsidP="003B30E6">
      <w:pPr>
        <w:rPr>
          <w:rFonts w:ascii="Franklin Gothic Book" w:hAnsi="Franklin Gothic Book"/>
        </w:rPr>
      </w:pPr>
    </w:p>
    <w:p w:rsidR="005C1734" w:rsidRDefault="005C1734" w:rsidP="003B30E6">
      <w:pPr>
        <w:rPr>
          <w:rFonts w:ascii="Franklin Gothic Book" w:hAnsi="Franklin Gothic Book"/>
        </w:rPr>
      </w:pPr>
    </w:p>
    <w:p w:rsidR="005C1734" w:rsidRDefault="005C1734" w:rsidP="003B30E6">
      <w:pPr>
        <w:rPr>
          <w:rFonts w:ascii="Franklin Gothic Book" w:hAnsi="Franklin Gothic Book"/>
        </w:rPr>
      </w:pPr>
    </w:p>
    <w:p w:rsidR="005C1734" w:rsidRPr="003B30E6" w:rsidRDefault="005C1734" w:rsidP="003B30E6">
      <w:pPr>
        <w:rPr>
          <w:rFonts w:ascii="Franklin Gothic Book" w:hAnsi="Franklin Gothic Book"/>
        </w:rPr>
      </w:pPr>
    </w:p>
    <w:p w:rsidR="003B30E6" w:rsidRPr="003B30E6" w:rsidRDefault="003B30E6" w:rsidP="003B30E6">
      <w:pPr>
        <w:rPr>
          <w:rFonts w:ascii="Franklin Gothic Book" w:hAnsi="Franklin Gothic Book"/>
        </w:rPr>
      </w:pPr>
    </w:p>
    <w:p w:rsidR="00DF4A67" w:rsidRPr="003B30E6" w:rsidRDefault="003B30E6" w:rsidP="00DF4A67">
      <w:pPr>
        <w:rPr>
          <w:rFonts w:ascii="Franklin Gothic Book" w:eastAsia="Calibri" w:hAnsi="Franklin Gothic Book" w:cs="Arial"/>
          <w:b/>
          <w:lang w:eastAsia="en-US"/>
        </w:rPr>
      </w:pPr>
      <w:r w:rsidRPr="003B30E6">
        <w:rPr>
          <w:rFonts w:ascii="Franklin Gothic Book" w:eastAsia="Calibri" w:hAnsi="Franklin Gothic Book" w:cs="Arial"/>
          <w:b/>
          <w:lang w:eastAsia="en-US"/>
        </w:rPr>
        <w:t>Приложение №1</w:t>
      </w:r>
      <w:r w:rsidR="00DF4A67" w:rsidRPr="003B30E6">
        <w:rPr>
          <w:rFonts w:ascii="Franklin Gothic Book" w:eastAsia="Calibri" w:hAnsi="Franklin Gothic Book" w:cs="Arial"/>
          <w:b/>
          <w:lang w:eastAsia="en-US"/>
        </w:rPr>
        <w:t xml:space="preserve"> к договору № ______________  от «____» ___________ 20 ____ г.</w:t>
      </w:r>
    </w:p>
    <w:p w:rsidR="007E69E6" w:rsidRPr="003B30E6" w:rsidRDefault="007E69E6" w:rsidP="007E69E6">
      <w:pPr>
        <w:rPr>
          <w:rFonts w:ascii="Franklin Gothic Book" w:eastAsia="Calibri" w:hAnsi="Franklin Gothic Book" w:cs="Arial"/>
          <w:lang w:eastAsia="en-US"/>
        </w:rPr>
      </w:pPr>
    </w:p>
    <w:p w:rsidR="007E69E6" w:rsidRPr="003B30E6" w:rsidRDefault="007E69E6" w:rsidP="007E69E6">
      <w:pPr>
        <w:jc w:val="both"/>
        <w:rPr>
          <w:rFonts w:ascii="Franklin Gothic Book" w:eastAsia="Calibri" w:hAnsi="Franklin Gothic Book" w:cs="Arial"/>
          <w:lang w:eastAsia="en-US"/>
        </w:rPr>
      </w:pPr>
      <w:r w:rsidRPr="003B30E6">
        <w:rPr>
          <w:rFonts w:ascii="Franklin Gothic Book" w:eastAsia="Calibri" w:hAnsi="Franklin Gothic Book" w:cs="Arial"/>
          <w:lang w:eastAsia="en-US"/>
        </w:rPr>
        <w:t xml:space="preserve">Настоящим </w:t>
      </w:r>
      <w:r w:rsidR="00CF4730" w:rsidRPr="003B30E6">
        <w:rPr>
          <w:rFonts w:ascii="Franklin Gothic Book" w:eastAsia="Calibri" w:hAnsi="Franklin Gothic Book" w:cs="Arial"/>
          <w:lang w:eastAsia="en-US"/>
        </w:rPr>
        <w:t>Покупатель</w:t>
      </w:r>
      <w:r w:rsidRPr="003B30E6">
        <w:rPr>
          <w:rFonts w:ascii="Franklin Gothic Book" w:eastAsia="Calibri" w:hAnsi="Franklin Gothic Book" w:cs="Arial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</w:t>
      </w:r>
      <w:r w:rsidR="007D3110" w:rsidRPr="003B30E6">
        <w:rPr>
          <w:rFonts w:ascii="Franklin Gothic Book" w:eastAsia="Calibri" w:hAnsi="Franklin Gothic Book" w:cs="Arial"/>
          <w:lang w:eastAsia="en-US"/>
        </w:rPr>
        <w:t>ПАО</w:t>
      </w:r>
      <w:r w:rsidRPr="003B30E6">
        <w:rPr>
          <w:rFonts w:ascii="Franklin Gothic Book" w:eastAsia="Calibri" w:hAnsi="Franklin Gothic Book" w:cs="Arial"/>
          <w:lang w:eastAsia="en-US"/>
        </w:rPr>
        <w:t xml:space="preserve"> «НМТП» (размещён на сайте ПАО «НМТП», адрес: </w:t>
      </w:r>
      <w:hyperlink r:id="rId9" w:history="1">
        <w:r w:rsidRPr="003B30E6">
          <w:rPr>
            <w:rFonts w:ascii="Franklin Gothic Book" w:eastAsia="Calibri" w:hAnsi="Franklin Gothic Book" w:cs="Arial"/>
            <w:color w:val="0000FF"/>
            <w:u w:val="single"/>
            <w:lang w:val="en-US" w:eastAsia="en-US"/>
          </w:rPr>
          <w:t>www</w:t>
        </w:r>
        <w:r w:rsidRPr="003B30E6">
          <w:rPr>
            <w:rFonts w:ascii="Franklin Gothic Book" w:eastAsia="Calibri" w:hAnsi="Franklin Gothic Book" w:cs="Arial"/>
            <w:color w:val="0000FF"/>
            <w:u w:val="single"/>
            <w:lang w:eastAsia="en-US"/>
          </w:rPr>
          <w:t>.</w:t>
        </w:r>
        <w:proofErr w:type="spellStart"/>
        <w:r w:rsidRPr="003B30E6">
          <w:rPr>
            <w:rFonts w:ascii="Franklin Gothic Book" w:eastAsia="Calibri" w:hAnsi="Franklin Gothic Book" w:cs="Arial"/>
            <w:color w:val="0000FF"/>
            <w:u w:val="single"/>
            <w:lang w:val="en-US" w:eastAsia="en-US"/>
          </w:rPr>
          <w:t>nmtp</w:t>
        </w:r>
        <w:proofErr w:type="spellEnd"/>
        <w:r w:rsidRPr="003B30E6">
          <w:rPr>
            <w:rFonts w:ascii="Franklin Gothic Book" w:eastAsia="Calibri" w:hAnsi="Franklin Gothic Book" w:cs="Arial"/>
            <w:color w:val="0000FF"/>
            <w:u w:val="single"/>
            <w:lang w:eastAsia="en-US"/>
          </w:rPr>
          <w:t>.</w:t>
        </w:r>
        <w:r w:rsidRPr="003B30E6">
          <w:rPr>
            <w:rFonts w:ascii="Franklin Gothic Book" w:eastAsia="Calibri" w:hAnsi="Franklin Gothic Book" w:cs="Arial"/>
            <w:color w:val="0000FF"/>
            <w:u w:val="single"/>
            <w:lang w:val="en-US" w:eastAsia="en-US"/>
          </w:rPr>
          <w:t>info</w:t>
        </w:r>
      </w:hyperlink>
      <w:r w:rsidRPr="003B30E6">
        <w:rPr>
          <w:rFonts w:ascii="Franklin Gothic Book" w:eastAsia="Calibri" w:hAnsi="Franklin Gothic Book" w:cs="Arial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7E69E6" w:rsidRPr="003B30E6" w:rsidRDefault="007E69E6" w:rsidP="007E69E6">
      <w:pPr>
        <w:jc w:val="center"/>
        <w:rPr>
          <w:rFonts w:ascii="Franklin Gothic Book" w:eastAsia="Calibri" w:hAnsi="Franklin Gothic Book" w:cs="Arial"/>
          <w:lang w:eastAsia="en-US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4961"/>
      </w:tblGrid>
      <w:tr w:rsidR="007E69E6" w:rsidRPr="003B30E6" w:rsidTr="0043227A">
        <w:trPr>
          <w:trHeight w:hRule="exact" w:val="64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E6" w:rsidRPr="003B30E6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7E69E6" w:rsidRPr="003B30E6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E6" w:rsidRPr="003B30E6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7E69E6" w:rsidRPr="003B30E6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7E69E6" w:rsidRPr="003B30E6" w:rsidTr="0043227A">
        <w:trPr>
          <w:trHeight w:val="69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E6" w:rsidRPr="003B30E6" w:rsidRDefault="00CF4730" w:rsidP="00D54DC7">
            <w:pPr>
              <w:numPr>
                <w:ilvl w:val="0"/>
                <w:numId w:val="12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>Покупатель</w:t>
            </w:r>
            <w:r w:rsidR="007E69E6" w:rsidRPr="003B30E6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 xml:space="preserve">, </w:t>
            </w:r>
            <w:r w:rsidR="007E69E6" w:rsidRPr="003B30E6">
              <w:rPr>
                <w:rFonts w:ascii="Franklin Gothic Book" w:hAnsi="Franklin Gothic Book" w:cs="Arial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7E69E6" w:rsidRPr="003B30E6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(а) </w:t>
            </w:r>
            <w:r w:rsidRPr="003B30E6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7E69E6" w:rsidRPr="003B30E6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3B30E6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7E69E6" w:rsidRPr="003B30E6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7E69E6" w:rsidRPr="003B30E6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3B30E6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3B30E6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3B30E6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b</w:t>
            </w: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) </w:t>
            </w:r>
            <w:r w:rsidRPr="003B30E6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7E69E6" w:rsidRPr="003B30E6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3B30E6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Если ответ «Да», то просим указать долю, обеспечивающую значительное влияние на </w:t>
            </w:r>
            <w:r w:rsidR="007D3110"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ПАО</w:t>
            </w: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«НМТП».</w:t>
            </w:r>
          </w:p>
          <w:p w:rsidR="007E69E6" w:rsidRPr="003B30E6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3B30E6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3B30E6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c</w:t>
            </w: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) </w:t>
            </w:r>
            <w:r w:rsidRPr="003B30E6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7E69E6" w:rsidRPr="003B30E6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3B30E6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7E69E6" w:rsidRPr="003B30E6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3B30E6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3B30E6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3B30E6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3B30E6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3B30E6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3B30E6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d</w:t>
            </w: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) </w:t>
            </w:r>
            <w:r w:rsidRPr="003B30E6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7E69E6" w:rsidRPr="003B30E6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3B30E6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7E69E6" w:rsidRPr="003B30E6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3B30E6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3B30E6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3B30E6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>2.Физическое лицо</w:t>
            </w: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</w:t>
            </w:r>
            <w:r w:rsidRPr="003B30E6">
              <w:rPr>
                <w:rFonts w:ascii="Franklin Gothic Book" w:eastAsia="Calibri" w:hAnsi="Franklin Gothic Book" w:cs="Arial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7E69E6" w:rsidRPr="003B30E6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a</w:t>
            </w: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7E69E6" w:rsidRPr="003B30E6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3B30E6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7E69E6" w:rsidRPr="003B30E6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3B30E6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3B30E6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b</w:t>
            </w: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7E69E6" w:rsidRPr="003B30E6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3B30E6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7E69E6" w:rsidRPr="003B30E6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3B30E6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3B30E6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7E69E6" w:rsidRPr="003B30E6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3B30E6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7E69E6" w:rsidRPr="003B30E6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3B30E6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3B30E6" w:rsidRDefault="007E69E6" w:rsidP="00D54DC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7E69E6" w:rsidRPr="003B30E6" w:rsidRDefault="007E69E6" w:rsidP="00D54DC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7E69E6" w:rsidRPr="003B30E6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3B30E6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E69E6" w:rsidRPr="003B30E6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3B30E6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3B30E6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7E69E6" w:rsidRPr="003B30E6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3B30E6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E69E6" w:rsidRPr="003B30E6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3B30E6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3B30E6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3B30E6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7E69E6" w:rsidRPr="003B30E6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3B30E6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E69E6" w:rsidRPr="003B30E6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3B30E6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3B30E6" w:rsidRDefault="007E69E6" w:rsidP="00D54DC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E6" w:rsidRPr="003B30E6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B30E6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3B30E6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потому</w:t>
            </w:r>
            <w:proofErr w:type="gramEnd"/>
            <w:r w:rsidRPr="003B30E6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7E69E6" w:rsidRPr="003B30E6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3B30E6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B30E6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7E69E6" w:rsidRPr="003B30E6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B30E6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3B30E6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B30E6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3B30E6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B30E6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3B30E6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</w:p>
          <w:p w:rsidR="007E69E6" w:rsidRPr="003B30E6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B30E6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7E69E6" w:rsidRPr="003B30E6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3B30E6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B30E6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7E69E6" w:rsidRPr="003B30E6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B30E6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3B30E6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B30E6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3B30E6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B30E6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3B30E6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</w:p>
          <w:p w:rsidR="007E69E6" w:rsidRPr="003B30E6" w:rsidRDefault="007E69E6" w:rsidP="00D54DC7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B30E6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7E69E6" w:rsidRPr="003B30E6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3B30E6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B30E6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7E69E6" w:rsidRPr="003B30E6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B30E6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3B30E6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B30E6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3B30E6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B30E6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3B30E6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</w:p>
          <w:p w:rsidR="007E69E6" w:rsidRPr="003B30E6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B30E6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(d) отдельный покупатель, </w:t>
            </w:r>
            <w:r w:rsidR="00CF4730" w:rsidRPr="003B30E6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Покупатель</w:t>
            </w:r>
            <w:r w:rsidRPr="003B30E6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3B30E6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причине</w:t>
            </w:r>
            <w:proofErr w:type="gramEnd"/>
            <w:r w:rsidRPr="003B30E6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7E69E6" w:rsidRPr="003B30E6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3B30E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3B30E6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B30E6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Если ответ «Да», то просим указать соответствующий признак, условия льготного права/экономической зависимости и </w:t>
            </w:r>
            <w:r w:rsidR="007D3110" w:rsidRPr="003B30E6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Заказчик</w:t>
            </w:r>
            <w:r w:rsidRPr="003B30E6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а.</w:t>
            </w:r>
          </w:p>
          <w:p w:rsidR="007E69E6" w:rsidRPr="003B30E6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B30E6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3B30E6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B30E6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3B30E6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B30E6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3B30E6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B30E6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3B30E6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B30E6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3B30E6" w:rsidRDefault="007E69E6" w:rsidP="00D54DC7">
            <w:pPr>
              <w:spacing w:line="276" w:lineRule="auto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</w:tc>
      </w:tr>
    </w:tbl>
    <w:p w:rsidR="007E69E6" w:rsidRPr="003B30E6" w:rsidRDefault="00CF4730" w:rsidP="007E69E6">
      <w:pPr>
        <w:jc w:val="both"/>
        <w:rPr>
          <w:rFonts w:ascii="Franklin Gothic Book" w:eastAsia="Calibri" w:hAnsi="Franklin Gothic Book" w:cs="Arial"/>
          <w:sz w:val="20"/>
          <w:szCs w:val="20"/>
          <w:lang w:eastAsia="en-US"/>
        </w:rPr>
      </w:pPr>
      <w:r w:rsidRPr="003B30E6">
        <w:rPr>
          <w:rFonts w:ascii="Franklin Gothic Book" w:eastAsia="Calibri" w:hAnsi="Franklin Gothic Book" w:cs="Arial"/>
          <w:sz w:val="20"/>
          <w:szCs w:val="20"/>
          <w:lang w:eastAsia="en-US"/>
        </w:rPr>
        <w:t>Покупатель</w:t>
      </w:r>
      <w:r w:rsidR="007E69E6" w:rsidRPr="003B30E6">
        <w:rPr>
          <w:rFonts w:ascii="Franklin Gothic Book" w:eastAsia="Calibri" w:hAnsi="Franklin Gothic Book" w:cs="Arial"/>
          <w:sz w:val="20"/>
          <w:szCs w:val="20"/>
          <w:lang w:eastAsia="en-US"/>
        </w:rPr>
        <w:t xml:space="preserve"> должен сделать письменный вывод о признании или не признании себя связанной стороной ПАО «НМТП».</w:t>
      </w:r>
    </w:p>
    <w:p w:rsidR="007E69E6" w:rsidRPr="003B30E6" w:rsidRDefault="007E69E6" w:rsidP="007E69E6">
      <w:pPr>
        <w:rPr>
          <w:rFonts w:ascii="Franklin Gothic Book" w:eastAsia="Calibri" w:hAnsi="Franklin Gothic Book" w:cs="Arial"/>
          <w:sz w:val="20"/>
          <w:szCs w:val="20"/>
          <w:lang w:eastAsia="en-US"/>
        </w:rPr>
      </w:pPr>
    </w:p>
    <w:p w:rsidR="007E69E6" w:rsidRPr="003B30E6" w:rsidRDefault="007E69E6" w:rsidP="007E69E6">
      <w:pPr>
        <w:tabs>
          <w:tab w:val="left" w:pos="7965"/>
        </w:tabs>
        <w:rPr>
          <w:rFonts w:ascii="Franklin Gothic Book" w:eastAsia="Calibri" w:hAnsi="Franklin Gothic Book" w:cs="Arial"/>
          <w:sz w:val="20"/>
          <w:szCs w:val="20"/>
          <w:lang w:eastAsia="en-US"/>
        </w:rPr>
      </w:pPr>
      <w:r w:rsidRPr="003B30E6">
        <w:rPr>
          <w:rFonts w:ascii="Franklin Gothic Book" w:eastAsia="Calibri" w:hAnsi="Franklin Gothic Book" w:cs="Arial"/>
          <w:sz w:val="20"/>
          <w:szCs w:val="20"/>
          <w:lang w:eastAsia="en-US"/>
        </w:rPr>
        <w:t>Должность подписанта                              Подпись                                    ФИО</w:t>
      </w:r>
    </w:p>
    <w:p w:rsidR="007E69E6" w:rsidRPr="003B30E6" w:rsidRDefault="007E69E6" w:rsidP="007E69E6">
      <w:pPr>
        <w:rPr>
          <w:rFonts w:ascii="Franklin Gothic Book" w:eastAsia="Calibri" w:hAnsi="Franklin Gothic Book" w:cs="Arial"/>
          <w:sz w:val="20"/>
          <w:szCs w:val="20"/>
          <w:lang w:eastAsia="en-US"/>
        </w:rPr>
      </w:pPr>
      <w:r w:rsidRPr="003B30E6">
        <w:rPr>
          <w:rFonts w:ascii="Franklin Gothic Book" w:eastAsia="Calibri" w:hAnsi="Franklin Gothic Book" w:cs="Arial"/>
          <w:sz w:val="20"/>
          <w:szCs w:val="20"/>
          <w:lang w:eastAsia="en-US"/>
        </w:rPr>
        <w:t>Дата</w:t>
      </w:r>
    </w:p>
    <w:p w:rsidR="007E69E6" w:rsidRPr="003B30E6" w:rsidRDefault="007E69E6" w:rsidP="007E69E6">
      <w:pPr>
        <w:rPr>
          <w:rFonts w:ascii="Franklin Gothic Book" w:eastAsia="Calibri" w:hAnsi="Franklin Gothic Book" w:cs="Arial"/>
          <w:sz w:val="20"/>
          <w:szCs w:val="20"/>
          <w:lang w:eastAsia="en-US"/>
        </w:rPr>
      </w:pPr>
    </w:p>
    <w:p w:rsidR="007E69E6" w:rsidRPr="003B30E6" w:rsidRDefault="007E69E6" w:rsidP="007E69E6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 w:cs="Arial"/>
          <w:sz w:val="20"/>
          <w:szCs w:val="20"/>
          <w:lang w:eastAsia="ar-SA"/>
        </w:rPr>
      </w:pPr>
      <w:r w:rsidRPr="003B30E6">
        <w:rPr>
          <w:rFonts w:ascii="Franklin Gothic Book" w:hAnsi="Franklin Gothic Book" w:cs="Arial"/>
          <w:b/>
          <w:sz w:val="20"/>
          <w:szCs w:val="20"/>
          <w:lang w:eastAsia="ar-SA"/>
        </w:rPr>
        <w:t>ПРИМЕЧАНИЕ:</w:t>
      </w:r>
      <w:r w:rsidRPr="003B30E6">
        <w:rPr>
          <w:rFonts w:ascii="Franklin Gothic Book" w:hAnsi="Franklin Gothic Book" w:cs="Arial"/>
          <w:sz w:val="20"/>
          <w:szCs w:val="20"/>
          <w:lang w:eastAsia="ar-SA"/>
        </w:rPr>
        <w:t xml:space="preserve"> просим </w:t>
      </w:r>
      <w:r w:rsidR="00CF4730" w:rsidRPr="003B30E6">
        <w:rPr>
          <w:rFonts w:ascii="Franklin Gothic Book" w:hAnsi="Franklin Gothic Book" w:cs="Arial"/>
          <w:sz w:val="20"/>
          <w:szCs w:val="20"/>
          <w:lang w:eastAsia="ar-SA"/>
        </w:rPr>
        <w:t>Покупателя</w:t>
      </w:r>
      <w:r w:rsidRPr="003B30E6">
        <w:rPr>
          <w:rFonts w:ascii="Franklin Gothic Book" w:hAnsi="Franklin Gothic Book" w:cs="Arial"/>
          <w:sz w:val="20"/>
          <w:szCs w:val="20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7E69E6" w:rsidRPr="003B30E6" w:rsidRDefault="007E69E6" w:rsidP="007E69E6">
      <w:pPr>
        <w:rPr>
          <w:rFonts w:ascii="Franklin Gothic Book" w:hAnsi="Franklin Gothic Book" w:cs="Arial"/>
          <w:b/>
          <w:sz w:val="20"/>
          <w:szCs w:val="20"/>
        </w:rPr>
      </w:pPr>
      <w:r w:rsidRPr="003B30E6">
        <w:rPr>
          <w:rFonts w:ascii="Franklin Gothic Book" w:hAnsi="Franklin Gothic Book" w:cs="Arial"/>
          <w:b/>
          <w:sz w:val="20"/>
          <w:szCs w:val="20"/>
          <w:lang w:eastAsia="ar-SA"/>
        </w:rPr>
        <w:t xml:space="preserve">АНКЕТА </w:t>
      </w:r>
      <w:r w:rsidRPr="003B30E6">
        <w:rPr>
          <w:rFonts w:ascii="Franklin Gothic Book" w:hAnsi="Franklin Gothic Book" w:cs="Arial"/>
          <w:sz w:val="20"/>
          <w:szCs w:val="20"/>
          <w:lang w:eastAsia="ar-SA"/>
        </w:rPr>
        <w:t xml:space="preserve">должна быть заполнена и возвращена </w:t>
      </w:r>
      <w:r w:rsidR="00CF4730" w:rsidRPr="003B30E6">
        <w:rPr>
          <w:rFonts w:ascii="Franklin Gothic Book" w:hAnsi="Franklin Gothic Book" w:cs="Arial"/>
          <w:sz w:val="20"/>
          <w:szCs w:val="20"/>
          <w:lang w:eastAsia="ar-SA"/>
        </w:rPr>
        <w:t>Покупателе</w:t>
      </w:r>
      <w:r w:rsidRPr="003B30E6">
        <w:rPr>
          <w:rFonts w:ascii="Franklin Gothic Book" w:hAnsi="Franklin Gothic Book" w:cs="Arial"/>
          <w:sz w:val="20"/>
          <w:szCs w:val="20"/>
          <w:lang w:eastAsia="ar-SA"/>
        </w:rPr>
        <w:t>м в адрес ПАО «НМТП».</w:t>
      </w:r>
    </w:p>
    <w:p w:rsidR="007E69E6" w:rsidRPr="003B30E6" w:rsidRDefault="007E69E6" w:rsidP="007E69E6">
      <w:pPr>
        <w:rPr>
          <w:rFonts w:ascii="Franklin Gothic Book" w:hAnsi="Franklin Gothic Book" w:cs="Arial"/>
          <w:b/>
        </w:rPr>
      </w:pPr>
    </w:p>
    <w:p w:rsidR="007E69E6" w:rsidRPr="003B30E6" w:rsidRDefault="007E69E6" w:rsidP="007E69E6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3B30E6" w:rsidRDefault="007E69E6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  <w:r w:rsidRPr="003B30E6">
        <w:rPr>
          <w:rFonts w:ascii="Franklin Gothic Book" w:hAnsi="Franklin Gothic Book"/>
          <w:b/>
          <w:kern w:val="28"/>
        </w:rPr>
        <w:t>6</w:t>
      </w:r>
      <w:r w:rsidR="00F871DF" w:rsidRPr="003B30E6">
        <w:rPr>
          <w:rFonts w:ascii="Franklin Gothic Book" w:hAnsi="Franklin Gothic Book"/>
          <w:b/>
          <w:kern w:val="28"/>
        </w:rPr>
        <w:t xml:space="preserve">. Образцы форм основных документов, включаемых в заявку на участие в </w:t>
      </w:r>
      <w:r w:rsidR="004A1824" w:rsidRPr="003B30E6">
        <w:rPr>
          <w:rFonts w:ascii="Franklin Gothic Book" w:hAnsi="Franklin Gothic Book"/>
          <w:b/>
          <w:kern w:val="28"/>
        </w:rPr>
        <w:t>процедуре</w:t>
      </w:r>
      <w:r w:rsidR="00082365" w:rsidRPr="003B30E6">
        <w:rPr>
          <w:rFonts w:ascii="Franklin Gothic Book" w:hAnsi="Franklin Gothic Book"/>
          <w:b/>
          <w:kern w:val="28"/>
        </w:rPr>
        <w:t>.</w:t>
      </w:r>
    </w:p>
    <w:p w:rsidR="00F871DF" w:rsidRPr="003B30E6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3B30E6" w:rsidRDefault="007E69E6" w:rsidP="00F871DF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napToGrid w:val="0"/>
        </w:rPr>
      </w:pPr>
      <w:r w:rsidRPr="003B30E6">
        <w:rPr>
          <w:rFonts w:ascii="Franklin Gothic Book" w:hAnsi="Franklin Gothic Book"/>
          <w:b/>
          <w:snapToGrid w:val="0"/>
        </w:rPr>
        <w:t>6</w:t>
      </w:r>
      <w:r w:rsidR="00F871DF" w:rsidRPr="003B30E6">
        <w:rPr>
          <w:rFonts w:ascii="Franklin Gothic Book" w:hAnsi="Franklin Gothic Book"/>
          <w:b/>
          <w:snapToGrid w:val="0"/>
        </w:rPr>
        <w:t>.1</w:t>
      </w:r>
      <w:r w:rsidR="00F871DF" w:rsidRPr="003B30E6">
        <w:rPr>
          <w:rFonts w:ascii="Franklin Gothic Book" w:hAnsi="Franklin Gothic Book"/>
          <w:b/>
          <w:snapToGrid w:val="0"/>
        </w:rPr>
        <w:tab/>
        <w:t xml:space="preserve"> Письмо о подаче оферты (форма </w:t>
      </w:r>
      <w:r w:rsidR="00F871DF" w:rsidRPr="003B30E6">
        <w:rPr>
          <w:rFonts w:ascii="Franklin Gothic Book" w:hAnsi="Franklin Gothic Book"/>
          <w:b/>
          <w:snapToGrid w:val="0"/>
        </w:rPr>
        <w:fldChar w:fldCharType="begin"/>
      </w:r>
      <w:r w:rsidR="00F871DF" w:rsidRPr="003B30E6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F871DF" w:rsidRPr="003B30E6">
        <w:rPr>
          <w:rFonts w:ascii="Franklin Gothic Book" w:hAnsi="Franklin Gothic Book"/>
          <w:b/>
          <w:snapToGrid w:val="0"/>
        </w:rPr>
        <w:fldChar w:fldCharType="separate"/>
      </w:r>
      <w:r w:rsidR="005C1734">
        <w:rPr>
          <w:rFonts w:ascii="Franklin Gothic Book" w:hAnsi="Franklin Gothic Book"/>
          <w:b/>
          <w:noProof/>
          <w:snapToGrid w:val="0"/>
        </w:rPr>
        <w:t>1</w:t>
      </w:r>
      <w:r w:rsidR="00F871DF" w:rsidRPr="003B30E6">
        <w:rPr>
          <w:rFonts w:ascii="Franklin Gothic Book" w:hAnsi="Franklin Gothic Book"/>
          <w:b/>
          <w:snapToGrid w:val="0"/>
        </w:rPr>
        <w:fldChar w:fldCharType="end"/>
      </w:r>
      <w:r w:rsidR="002F1C26" w:rsidRPr="003B30E6">
        <w:rPr>
          <w:rFonts w:ascii="Franklin Gothic Book" w:hAnsi="Franklin Gothic Book"/>
          <w:b/>
          <w:snapToGrid w:val="0"/>
        </w:rPr>
        <w:t>)</w:t>
      </w:r>
    </w:p>
    <w:p w:rsidR="00F871DF" w:rsidRPr="003B30E6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>«_____»______________ года</w:t>
      </w:r>
    </w:p>
    <w:p w:rsidR="00F871DF" w:rsidRPr="003B30E6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>№________________________</w:t>
      </w:r>
    </w:p>
    <w:p w:rsidR="00F871DF" w:rsidRPr="003B30E6" w:rsidRDefault="00F871DF" w:rsidP="00F871DF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</w:rPr>
      </w:pPr>
    </w:p>
    <w:p w:rsidR="00F871DF" w:rsidRPr="003B30E6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 xml:space="preserve">Изучив Извещение о </w:t>
      </w:r>
      <w:r w:rsidR="004A1824" w:rsidRPr="003B30E6">
        <w:rPr>
          <w:rFonts w:ascii="Franklin Gothic Book" w:hAnsi="Franklin Gothic Book"/>
        </w:rPr>
        <w:t>процедуре</w:t>
      </w:r>
      <w:r w:rsidRPr="003B30E6">
        <w:rPr>
          <w:rFonts w:ascii="Franklin Gothic Book" w:hAnsi="Franklin Gothic Book"/>
        </w:rPr>
        <w:t xml:space="preserve"> и </w:t>
      </w:r>
      <w:proofErr w:type="gramStart"/>
      <w:r w:rsidRPr="003B30E6">
        <w:rPr>
          <w:rFonts w:ascii="Franklin Gothic Book" w:hAnsi="Franklin Gothic Book"/>
        </w:rPr>
        <w:t>Документацию</w:t>
      </w:r>
      <w:proofErr w:type="gramEnd"/>
      <w:r w:rsidRPr="003B30E6">
        <w:rPr>
          <w:rFonts w:ascii="Franklin Gothic Book" w:hAnsi="Franklin Gothic Book"/>
        </w:rPr>
        <w:t xml:space="preserve"> </w:t>
      </w:r>
      <w:r w:rsidR="00082365" w:rsidRPr="003B30E6">
        <w:rPr>
          <w:rFonts w:ascii="Franklin Gothic Book" w:hAnsi="Franklin Gothic Book"/>
        </w:rPr>
        <w:t xml:space="preserve">о </w:t>
      </w:r>
      <w:r w:rsidR="004A1824" w:rsidRPr="003B30E6">
        <w:rPr>
          <w:rFonts w:ascii="Franklin Gothic Book" w:hAnsi="Franklin Gothic Book"/>
        </w:rPr>
        <w:t>процедуре</w:t>
      </w:r>
      <w:r w:rsidRPr="003B30E6">
        <w:rPr>
          <w:rFonts w:ascii="Franklin Gothic Book" w:hAnsi="Franklin Gothic Book"/>
        </w:rPr>
        <w:t xml:space="preserve">, и принимая установленные в них требования и условия, включая все условия заключаемого по результатам </w:t>
      </w:r>
      <w:r w:rsidR="004A1824" w:rsidRPr="003B30E6">
        <w:rPr>
          <w:rFonts w:ascii="Franklin Gothic Book" w:hAnsi="Franklin Gothic Book"/>
        </w:rPr>
        <w:t>процедуры</w:t>
      </w:r>
      <w:r w:rsidRPr="003B30E6">
        <w:rPr>
          <w:rFonts w:ascii="Franklin Gothic Book" w:hAnsi="Franklin Gothic Book"/>
        </w:rPr>
        <w:t xml:space="preserve"> Договора, мы</w:t>
      </w:r>
    </w:p>
    <w:p w:rsidR="00F871DF" w:rsidRPr="003B30E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>________________________________________________________________________</w:t>
      </w:r>
    </w:p>
    <w:p w:rsidR="00F871DF" w:rsidRPr="003B30E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B30E6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F871DF" w:rsidRPr="003B30E6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 xml:space="preserve">предлагаем заключить Договор </w:t>
      </w:r>
      <w:proofErr w:type="gramStart"/>
      <w:r w:rsidRPr="003B30E6">
        <w:rPr>
          <w:rFonts w:ascii="Franklin Gothic Book" w:hAnsi="Franklin Gothic Book"/>
        </w:rPr>
        <w:t>на</w:t>
      </w:r>
      <w:proofErr w:type="gramEnd"/>
      <w:r w:rsidRPr="003B30E6">
        <w:rPr>
          <w:rFonts w:ascii="Franklin Gothic Book" w:hAnsi="Franklin Gothic Book"/>
        </w:rPr>
        <w:t xml:space="preserve"> </w:t>
      </w:r>
    </w:p>
    <w:p w:rsidR="00F871DF" w:rsidRPr="003B30E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>________________________________________________________________________</w:t>
      </w:r>
    </w:p>
    <w:p w:rsidR="00F871DF" w:rsidRPr="003B30E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B30E6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871DF" w:rsidRPr="003B30E6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>на условиях и в соответствии с коммерческим 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F871DF" w:rsidRPr="003B30E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>________________________________________________________________________</w:t>
      </w:r>
    </w:p>
    <w:p w:rsidR="00F871DF" w:rsidRPr="003B30E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B30E6">
        <w:rPr>
          <w:rFonts w:ascii="Franklin Gothic Book" w:hAnsi="Franklin Gothic Book"/>
          <w:vertAlign w:val="superscript"/>
        </w:rPr>
        <w:t>(</w:t>
      </w:r>
      <w:r w:rsidR="00D263AB">
        <w:rPr>
          <w:rFonts w:ascii="Franklin Gothic Book" w:hAnsi="Franklin Gothic Book"/>
          <w:vertAlign w:val="superscript"/>
        </w:rPr>
        <w:t>стоимость</w:t>
      </w:r>
      <w:r w:rsidR="00D263AB" w:rsidRPr="00D263AB">
        <w:t xml:space="preserve"> </w:t>
      </w:r>
      <w:r w:rsidR="00D263AB" w:rsidRPr="00D263AB">
        <w:rPr>
          <w:rFonts w:ascii="Franklin Gothic Book" w:hAnsi="Franklin Gothic Book"/>
          <w:vertAlign w:val="superscript"/>
        </w:rPr>
        <w:t>за 1 м3</w:t>
      </w:r>
      <w:proofErr w:type="gramStart"/>
      <w:r w:rsidR="00D263AB">
        <w:rPr>
          <w:rFonts w:ascii="Franklin Gothic Book" w:hAnsi="Franklin Gothic Book"/>
          <w:vertAlign w:val="superscript"/>
        </w:rPr>
        <w:t xml:space="preserve"> </w:t>
      </w:r>
      <w:r w:rsidRPr="003B30E6">
        <w:rPr>
          <w:rFonts w:ascii="Franklin Gothic Book" w:hAnsi="Franklin Gothic Book"/>
          <w:vertAlign w:val="superscript"/>
        </w:rPr>
        <w:t>;</w:t>
      </w:r>
      <w:proofErr w:type="gramEnd"/>
      <w:r w:rsidRPr="003B30E6">
        <w:rPr>
          <w:rFonts w:ascii="Franklin Gothic Book" w:hAnsi="Franklin Gothic Book"/>
          <w:vertAlign w:val="superscript"/>
        </w:rPr>
        <w:t xml:space="preserve"> рублей с </w:t>
      </w:r>
      <w:r w:rsidR="009D40CC" w:rsidRPr="003B30E6">
        <w:rPr>
          <w:rFonts w:ascii="Franklin Gothic Book" w:hAnsi="Franklin Gothic Book"/>
          <w:vertAlign w:val="superscript"/>
        </w:rPr>
        <w:t xml:space="preserve">учетом </w:t>
      </w:r>
      <w:r w:rsidRPr="003B30E6">
        <w:rPr>
          <w:rFonts w:ascii="Franklin Gothic Book" w:hAnsi="Franklin Gothic Book"/>
          <w:vertAlign w:val="superscript"/>
        </w:rPr>
        <w:t xml:space="preserve">НДС/без </w:t>
      </w:r>
      <w:r w:rsidR="009D40CC" w:rsidRPr="003B30E6">
        <w:rPr>
          <w:rFonts w:ascii="Franklin Gothic Book" w:hAnsi="Franklin Gothic Book"/>
          <w:vertAlign w:val="superscript"/>
        </w:rPr>
        <w:t xml:space="preserve">учета </w:t>
      </w:r>
      <w:r w:rsidRPr="003B30E6">
        <w:rPr>
          <w:rFonts w:ascii="Franklin Gothic Book" w:hAnsi="Franklin Gothic Book"/>
          <w:vertAlign w:val="superscript"/>
        </w:rPr>
        <w:t>НДС)</w:t>
      </w:r>
    </w:p>
    <w:p w:rsidR="00D263AB" w:rsidRPr="00D263AB" w:rsidRDefault="00D263AB" w:rsidP="00D263AB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D263AB">
        <w:rPr>
          <w:rFonts w:ascii="Franklin Gothic Book" w:hAnsi="Franklin Gothic Book"/>
        </w:rPr>
        <w:t>_________________________</w:t>
      </w:r>
      <w:r>
        <w:rPr>
          <w:rFonts w:ascii="Franklin Gothic Book" w:hAnsi="Franklin Gothic Book"/>
        </w:rPr>
        <w:t>_________________________________________________</w:t>
      </w:r>
    </w:p>
    <w:p w:rsidR="00F871DF" w:rsidRPr="003B30E6" w:rsidRDefault="005C1734" w:rsidP="00D263AB">
      <w:pPr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  <w:sz w:val="16"/>
          <w:szCs w:val="16"/>
        </w:rPr>
        <w:t xml:space="preserve">                                                  </w:t>
      </w:r>
      <w:r w:rsidR="00D263AB" w:rsidRPr="00D263AB">
        <w:rPr>
          <w:rFonts w:ascii="Franklin Gothic Book" w:hAnsi="Franklin Gothic Book"/>
          <w:sz w:val="16"/>
          <w:szCs w:val="16"/>
        </w:rPr>
        <w:t xml:space="preserve">(стоимость за </w:t>
      </w:r>
      <w:r w:rsidR="00D263AB">
        <w:rPr>
          <w:rFonts w:ascii="Franklin Gothic Book" w:hAnsi="Franklin Gothic Book"/>
          <w:sz w:val="16"/>
          <w:szCs w:val="16"/>
        </w:rPr>
        <w:t xml:space="preserve">ориентировочный объем </w:t>
      </w:r>
      <w:r w:rsidR="00D263AB" w:rsidRPr="00D263AB">
        <w:rPr>
          <w:rFonts w:ascii="Franklin Gothic Book" w:hAnsi="Franklin Gothic Book"/>
          <w:sz w:val="16"/>
          <w:szCs w:val="16"/>
        </w:rPr>
        <w:t xml:space="preserve">100 м3: рублей с учетом НДС/без </w:t>
      </w:r>
      <w:r w:rsidR="00D263AB" w:rsidRPr="005C1734">
        <w:rPr>
          <w:rFonts w:ascii="Franklin Gothic Book" w:hAnsi="Franklin Gothic Book"/>
          <w:sz w:val="16"/>
          <w:szCs w:val="16"/>
        </w:rPr>
        <w:t>учета НДС)</w:t>
      </w:r>
      <w:r w:rsidR="00D263AB">
        <w:rPr>
          <w:rFonts w:ascii="Franklin Gothic Book" w:hAnsi="Franklin Gothic Book"/>
        </w:rPr>
        <w:t xml:space="preserve"> </w:t>
      </w:r>
      <w:r w:rsidR="00F871DF" w:rsidRPr="003B30E6">
        <w:rPr>
          <w:rFonts w:ascii="Franklin Gothic Book" w:hAnsi="Franklin Gothic Book"/>
        </w:rPr>
        <w:t>__________________________________________</w:t>
      </w:r>
      <w:r w:rsidR="00D263AB">
        <w:rPr>
          <w:rFonts w:ascii="Franklin Gothic Book" w:hAnsi="Franklin Gothic Book"/>
        </w:rPr>
        <w:t>_______________________________</w:t>
      </w:r>
    </w:p>
    <w:p w:rsidR="00F871DF" w:rsidRPr="003B30E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B30E6">
        <w:rPr>
          <w:rFonts w:ascii="Franklin Gothic Book" w:hAnsi="Franklin Gothic Book"/>
          <w:vertAlign w:val="superscript"/>
        </w:rPr>
        <w:t xml:space="preserve">(срок </w:t>
      </w:r>
      <w:r w:rsidR="000745CB" w:rsidRPr="003B30E6">
        <w:rPr>
          <w:rFonts w:ascii="Franklin Gothic Book" w:hAnsi="Franklin Gothic Book"/>
          <w:vertAlign w:val="superscript"/>
        </w:rPr>
        <w:t>выполнения работ</w:t>
      </w:r>
      <w:r w:rsidRPr="003B30E6">
        <w:rPr>
          <w:rFonts w:ascii="Franklin Gothic Book" w:hAnsi="Franklin Gothic Book"/>
          <w:vertAlign w:val="superscript"/>
        </w:rPr>
        <w:t>)</w:t>
      </w:r>
    </w:p>
    <w:p w:rsidR="00F871DF" w:rsidRPr="003B30E6" w:rsidRDefault="00F871DF" w:rsidP="00F871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u w:val="single"/>
        </w:rPr>
      </w:pPr>
    </w:p>
    <w:p w:rsidR="00F871DF" w:rsidRPr="003B30E6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 xml:space="preserve">Если наши предложения, изложенные выше, будут приняты, мы берем на себя обязательство подписать договор (входящий в состав документации </w:t>
      </w:r>
      <w:r w:rsidR="004A1824" w:rsidRPr="003B30E6">
        <w:rPr>
          <w:rFonts w:ascii="Franklin Gothic Book" w:hAnsi="Franklin Gothic Book"/>
        </w:rPr>
        <w:t>процедуры</w:t>
      </w:r>
      <w:r w:rsidRPr="003B30E6">
        <w:rPr>
          <w:rFonts w:ascii="Franklin Gothic Book" w:hAnsi="Franklin Gothic Book"/>
        </w:rPr>
        <w:t xml:space="preserve">) и </w:t>
      </w:r>
      <w:r w:rsidR="00481919" w:rsidRPr="003B30E6">
        <w:rPr>
          <w:rFonts w:ascii="Franklin Gothic Book" w:hAnsi="Franklin Gothic Book"/>
        </w:rPr>
        <w:t>произвести покупку</w:t>
      </w:r>
      <w:r w:rsidRPr="003B30E6">
        <w:rPr>
          <w:rFonts w:ascii="Franklin Gothic Book" w:hAnsi="Franklin Gothic Book"/>
        </w:rPr>
        <w:t xml:space="preserve"> в соответствии с требованиями настоящей документации и согласно нашим предложениям, изложенным в нашей заявке.</w:t>
      </w:r>
    </w:p>
    <w:p w:rsidR="00F871DF" w:rsidRPr="003B30E6" w:rsidRDefault="00F871DF" w:rsidP="00F871DF">
      <w:pPr>
        <w:tabs>
          <w:tab w:val="left" w:pos="309"/>
        </w:tabs>
        <w:ind w:left="34" w:firstLine="425"/>
        <w:rPr>
          <w:rFonts w:ascii="Franklin Gothic Book" w:hAnsi="Franklin Gothic Book"/>
        </w:rPr>
      </w:pPr>
    </w:p>
    <w:p w:rsidR="00F871DF" w:rsidRPr="003B30E6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 xml:space="preserve">Настоящая заявка на участие </w:t>
      </w:r>
      <w:r w:rsidR="00272511" w:rsidRPr="003B30E6">
        <w:rPr>
          <w:rFonts w:ascii="Franklin Gothic Book" w:hAnsi="Franklin Gothic Book"/>
        </w:rPr>
        <w:t xml:space="preserve">в </w:t>
      </w:r>
      <w:r w:rsidR="004A1824" w:rsidRPr="003B30E6">
        <w:rPr>
          <w:rFonts w:ascii="Franklin Gothic Book" w:hAnsi="Franklin Gothic Book"/>
        </w:rPr>
        <w:t>процедуре</w:t>
      </w:r>
      <w:r w:rsidRPr="003B30E6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  <w:bookmarkStart w:id="2" w:name="_Hlt440565644"/>
      <w:bookmarkEnd w:id="2"/>
    </w:p>
    <w:p w:rsidR="00F871DF" w:rsidRPr="003B30E6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F871DF" w:rsidRPr="003B30E6" w:rsidRDefault="00F871DF" w:rsidP="00F871DF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3B30E6">
        <w:rPr>
          <w:rFonts w:ascii="Franklin Gothic Book" w:hAnsi="Franklin Gothic Book"/>
        </w:rPr>
        <w:t>л</w:t>
      </w:r>
      <w:proofErr w:type="gramEnd"/>
      <w:r w:rsidRPr="003B30E6">
        <w:rPr>
          <w:rFonts w:ascii="Franklin Gothic Book" w:hAnsi="Franklin Gothic Book"/>
        </w:rPr>
        <w:t>;</w:t>
      </w:r>
    </w:p>
    <w:p w:rsidR="00F871DF" w:rsidRPr="003B30E6" w:rsidRDefault="00F871DF" w:rsidP="00F871DF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F871DF" w:rsidRPr="003B30E6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082365" w:rsidRPr="003B30E6" w:rsidRDefault="00082365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F871DF" w:rsidRPr="003B30E6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  <w:r w:rsidRPr="003B30E6">
        <w:rPr>
          <w:rFonts w:ascii="Franklin Gothic Book" w:hAnsi="Franklin Gothic Book"/>
          <w:snapToGrid w:val="0"/>
        </w:rPr>
        <w:t>____________________________________</w:t>
      </w:r>
    </w:p>
    <w:p w:rsidR="00F871DF" w:rsidRPr="003B30E6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3B30E6">
        <w:rPr>
          <w:rFonts w:ascii="Franklin Gothic Book" w:hAnsi="Franklin Gothic Book"/>
          <w:vertAlign w:val="superscript"/>
        </w:rPr>
        <w:t xml:space="preserve">                                                       (подпись, М.П.)</w:t>
      </w:r>
    </w:p>
    <w:p w:rsidR="00F871DF" w:rsidRPr="003B30E6" w:rsidRDefault="00F871DF" w:rsidP="00F871D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 xml:space="preserve">         ___________________________________</w:t>
      </w:r>
    </w:p>
    <w:p w:rsidR="00F871DF" w:rsidRPr="003B30E6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3B30E6">
        <w:rPr>
          <w:rFonts w:ascii="Franklin Gothic Book" w:hAnsi="Franklin Gothic Book"/>
          <w:vertAlign w:val="superscript"/>
        </w:rPr>
        <w:t xml:space="preserve">                    </w:t>
      </w:r>
      <w:proofErr w:type="gramStart"/>
      <w:r w:rsidRPr="003B30E6">
        <w:rPr>
          <w:rFonts w:ascii="Franklin Gothic Book" w:hAnsi="Franklin Gothic Book"/>
          <w:vertAlign w:val="superscript"/>
        </w:rPr>
        <w:t>(фамилия, имя, отчество подписавшего, должность</w:t>
      </w:r>
      <w:proofErr w:type="gramEnd"/>
    </w:p>
    <w:p w:rsidR="00F871DF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5C1734" w:rsidRDefault="005C1734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5C1734" w:rsidRDefault="005C1734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5C1734" w:rsidRDefault="005C1734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5C1734" w:rsidRPr="003B30E6" w:rsidRDefault="005C1734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871DF" w:rsidRPr="003B30E6" w:rsidRDefault="007E69E6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  <w:r w:rsidRPr="003B30E6">
        <w:rPr>
          <w:rFonts w:ascii="Franklin Gothic Book" w:hAnsi="Franklin Gothic Book"/>
          <w:b/>
          <w:snapToGrid w:val="0"/>
        </w:rPr>
        <w:t>6</w:t>
      </w:r>
      <w:r w:rsidR="00F871DF" w:rsidRPr="003B30E6">
        <w:rPr>
          <w:rFonts w:ascii="Franklin Gothic Book" w:hAnsi="Franklin Gothic Book"/>
          <w:b/>
          <w:snapToGrid w:val="0"/>
        </w:rPr>
        <w:t xml:space="preserve">.2  Коммерческое предложение </w:t>
      </w:r>
      <w:r w:rsidR="0043227A" w:rsidRPr="003B30E6">
        <w:rPr>
          <w:rFonts w:ascii="Franklin Gothic Book" w:hAnsi="Franklin Gothic Book"/>
          <w:b/>
          <w:snapToGrid w:val="0"/>
        </w:rPr>
        <w:t xml:space="preserve">(форма 2) </w:t>
      </w:r>
    </w:p>
    <w:p w:rsidR="00F871DF" w:rsidRPr="003B30E6" w:rsidRDefault="00F871DF" w:rsidP="00F871DF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 w:rsidRPr="003B30E6">
        <w:rPr>
          <w:rFonts w:ascii="Franklin Gothic Book" w:hAnsi="Franklin Gothic Book"/>
          <w:b/>
          <w:snapToGrid w:val="0"/>
        </w:rPr>
        <w:t xml:space="preserve">Приложение </w:t>
      </w:r>
      <w:r w:rsidRPr="003B30E6">
        <w:rPr>
          <w:rFonts w:ascii="Franklin Gothic Book" w:hAnsi="Franklin Gothic Book"/>
          <w:b/>
          <w:snapToGrid w:val="0"/>
        </w:rPr>
        <w:fldChar w:fldCharType="begin"/>
      </w:r>
      <w:r w:rsidRPr="003B30E6">
        <w:rPr>
          <w:rFonts w:ascii="Franklin Gothic Book" w:hAnsi="Franklin Gothic Book"/>
          <w:b/>
          <w:snapToGrid w:val="0"/>
        </w:rPr>
        <w:instrText xml:space="preserve"> SEQ Приложение \* ARABIC </w:instrText>
      </w:r>
      <w:r w:rsidRPr="003B30E6">
        <w:rPr>
          <w:rFonts w:ascii="Franklin Gothic Book" w:hAnsi="Franklin Gothic Book"/>
          <w:b/>
          <w:snapToGrid w:val="0"/>
        </w:rPr>
        <w:fldChar w:fldCharType="separate"/>
      </w:r>
      <w:r w:rsidR="005C1734">
        <w:rPr>
          <w:rFonts w:ascii="Franklin Gothic Book" w:hAnsi="Franklin Gothic Book"/>
          <w:b/>
          <w:noProof/>
          <w:snapToGrid w:val="0"/>
        </w:rPr>
        <w:t>1</w:t>
      </w:r>
      <w:r w:rsidRPr="003B30E6">
        <w:rPr>
          <w:rFonts w:ascii="Franklin Gothic Book" w:hAnsi="Franklin Gothic Book"/>
          <w:b/>
          <w:snapToGrid w:val="0"/>
        </w:rPr>
        <w:fldChar w:fldCharType="end"/>
      </w:r>
      <w:r w:rsidRPr="003B30E6">
        <w:rPr>
          <w:rFonts w:ascii="Franklin Gothic Book" w:hAnsi="Franklin Gothic Book"/>
          <w:b/>
          <w:snapToGrid w:val="0"/>
        </w:rPr>
        <w:t xml:space="preserve"> к письму о подаче оферты</w:t>
      </w:r>
      <w:r w:rsidRPr="003B30E6">
        <w:rPr>
          <w:rFonts w:ascii="Franklin Gothic Book" w:hAnsi="Franklin Gothic Book"/>
          <w:b/>
          <w:snapToGrid w:val="0"/>
        </w:rPr>
        <w:br/>
        <w:t>от «____»_____________ </w:t>
      </w:r>
      <w:proofErr w:type="gramStart"/>
      <w:r w:rsidRPr="003B30E6">
        <w:rPr>
          <w:rFonts w:ascii="Franklin Gothic Book" w:hAnsi="Franklin Gothic Book"/>
          <w:b/>
          <w:snapToGrid w:val="0"/>
        </w:rPr>
        <w:t>г</w:t>
      </w:r>
      <w:proofErr w:type="gramEnd"/>
      <w:r w:rsidRPr="003B30E6">
        <w:rPr>
          <w:rFonts w:ascii="Franklin Gothic Book" w:hAnsi="Franklin Gothic Book"/>
          <w:b/>
          <w:snapToGrid w:val="0"/>
        </w:rPr>
        <w:t>. №__________</w:t>
      </w:r>
    </w:p>
    <w:p w:rsidR="00F871DF" w:rsidRPr="003B30E6" w:rsidRDefault="00F871DF" w:rsidP="00F871DF">
      <w:pPr>
        <w:rPr>
          <w:rFonts w:ascii="Franklin Gothic Book" w:hAnsi="Franklin Gothic Book"/>
          <w:b/>
          <w:bCs/>
        </w:rPr>
      </w:pPr>
      <w:r w:rsidRPr="003B30E6">
        <w:rPr>
          <w:rFonts w:ascii="Franklin Gothic Book" w:hAnsi="Franklin Gothic Book"/>
          <w:b/>
          <w:bCs/>
        </w:rPr>
        <w:t xml:space="preserve">Таблица 1 </w:t>
      </w:r>
    </w:p>
    <w:tbl>
      <w:tblPr>
        <w:tblW w:w="10862" w:type="dxa"/>
        <w:tblInd w:w="-832" w:type="dxa"/>
        <w:tblLayout w:type="fixed"/>
        <w:tblLook w:val="00A0" w:firstRow="1" w:lastRow="0" w:firstColumn="1" w:lastColumn="0" w:noHBand="0" w:noVBand="0"/>
      </w:tblPr>
      <w:tblGrid>
        <w:gridCol w:w="574"/>
        <w:gridCol w:w="4052"/>
        <w:gridCol w:w="3118"/>
        <w:gridCol w:w="3118"/>
      </w:tblGrid>
      <w:tr w:rsidR="005C1734" w:rsidRPr="003B30E6" w:rsidTr="005C1734">
        <w:trPr>
          <w:trHeight w:val="6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34" w:rsidRPr="003B30E6" w:rsidRDefault="005C1734" w:rsidP="00DF4A67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3B30E6">
              <w:rPr>
                <w:rFonts w:ascii="Franklin Gothic Book" w:hAnsi="Franklin Gothic Book" w:cs="Franklin Gothic Book"/>
                <w:b/>
                <w:color w:val="000000"/>
              </w:rPr>
              <w:t xml:space="preserve">№ </w:t>
            </w:r>
            <w:proofErr w:type="gramStart"/>
            <w:r w:rsidRPr="003B30E6">
              <w:rPr>
                <w:rFonts w:ascii="Franklin Gothic Book" w:hAnsi="Franklin Gothic Book" w:cs="Franklin Gothic Book"/>
                <w:b/>
                <w:color w:val="000000"/>
              </w:rPr>
              <w:t>п</w:t>
            </w:r>
            <w:proofErr w:type="gramEnd"/>
            <w:r w:rsidRPr="003B30E6">
              <w:rPr>
                <w:rFonts w:ascii="Franklin Gothic Book" w:hAnsi="Franklin Gothic Book" w:cs="Franklin Gothic Book"/>
                <w:b/>
                <w:color w:val="000000"/>
              </w:rPr>
              <w:t>/п</w:t>
            </w: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734" w:rsidRPr="003B30E6" w:rsidRDefault="005C1734" w:rsidP="00DF4A67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3B30E6">
              <w:rPr>
                <w:rFonts w:ascii="Franklin Gothic Book" w:hAnsi="Franklin Gothic Book" w:cs="Franklin Gothic Book"/>
                <w:b/>
                <w:color w:val="000000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734" w:rsidRPr="003B30E6" w:rsidRDefault="005C1734" w:rsidP="00DF4A67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3B30E6">
              <w:rPr>
                <w:rFonts w:ascii="Franklin Gothic Book" w:hAnsi="Franklin Gothic Book" w:cs="Franklin Gothic Book"/>
                <w:b/>
                <w:color w:val="000000"/>
              </w:rPr>
              <w:t>Выкупная стоимость, руб. без учета НДС</w:t>
            </w:r>
            <w:r>
              <w:rPr>
                <w:rFonts w:ascii="Franklin Gothic Book" w:hAnsi="Franklin Gothic Book" w:cs="Franklin Gothic Book"/>
                <w:b/>
                <w:color w:val="000000"/>
              </w:rPr>
              <w:t xml:space="preserve"> за </w:t>
            </w:r>
            <w:r w:rsidRPr="00D263AB">
              <w:rPr>
                <w:rFonts w:ascii="Franklin Gothic Book" w:hAnsi="Franklin Gothic Book" w:cs="Franklin Gothic Book"/>
                <w:b/>
                <w:color w:val="000000"/>
              </w:rPr>
              <w:t>1 м3</w:t>
            </w:r>
            <w:r>
              <w:rPr>
                <w:rFonts w:ascii="Franklin Gothic Book" w:hAnsi="Franklin Gothic Book" w:cs="Franklin Gothic Book"/>
                <w:b/>
                <w:color w:val="00000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734" w:rsidRPr="003B30E6" w:rsidRDefault="005C1734" w:rsidP="00DF4A67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>
              <w:rPr>
                <w:rFonts w:ascii="Franklin Gothic Book" w:hAnsi="Franklin Gothic Book" w:cs="Franklin Gothic Book"/>
                <w:b/>
                <w:color w:val="000000"/>
              </w:rPr>
              <w:t>Ориентировочная стоимость за 100 м3</w:t>
            </w:r>
            <w:r>
              <w:t xml:space="preserve"> </w:t>
            </w:r>
            <w:r w:rsidRPr="005C1734">
              <w:rPr>
                <w:rFonts w:ascii="Franklin Gothic Book" w:hAnsi="Franklin Gothic Book" w:cs="Franklin Gothic Book"/>
                <w:b/>
                <w:color w:val="000000"/>
              </w:rPr>
              <w:t>руб. без учета НДС</w:t>
            </w:r>
          </w:p>
        </w:tc>
      </w:tr>
      <w:tr w:rsidR="005C1734" w:rsidRPr="003B30E6" w:rsidTr="005C1734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C1734" w:rsidRPr="003B30E6" w:rsidRDefault="005C1734" w:rsidP="00DF4A67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3B30E6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4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34" w:rsidRPr="003B30E6" w:rsidRDefault="005C1734" w:rsidP="00DF4A67">
            <w:pPr>
              <w:outlineLvl w:val="0"/>
              <w:rPr>
                <w:rFonts w:ascii="Franklin Gothic Book" w:hAnsi="Franklin Gothic Book" w:cs="Calibri"/>
                <w:color w:val="000000"/>
              </w:rPr>
            </w:pPr>
            <w:r w:rsidRPr="005C1734">
              <w:rPr>
                <w:rFonts w:ascii="Franklin Gothic Book" w:hAnsi="Franklin Gothic Book" w:cs="Calibri"/>
                <w:color w:val="000000"/>
              </w:rPr>
              <w:t>масло автомобильное отработанное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34" w:rsidRPr="003B30E6" w:rsidRDefault="005C1734" w:rsidP="00DF4A67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34" w:rsidRPr="003B30E6" w:rsidRDefault="005C1734" w:rsidP="00DF4A67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  <w:tr w:rsidR="005C1734" w:rsidRPr="003B30E6" w:rsidTr="005C1734">
        <w:trPr>
          <w:trHeight w:val="300"/>
        </w:trPr>
        <w:tc>
          <w:tcPr>
            <w:tcW w:w="7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34" w:rsidRPr="003B30E6" w:rsidRDefault="005C1734" w:rsidP="00DF4A67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3B30E6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</w:t>
            </w:r>
            <w:r w:rsidRPr="003B30E6">
              <w:rPr>
                <w:rFonts w:ascii="Franklin Gothic Book" w:hAnsi="Franklin Gothic Book" w:cs="Franklin Gothic Book"/>
                <w:b/>
                <w:bCs/>
                <w:color w:val="000000"/>
                <w:lang w:val="en-US"/>
              </w:rPr>
              <w:t>:</w:t>
            </w:r>
            <w:r w:rsidRPr="003B30E6">
              <w:rPr>
                <w:rFonts w:ascii="Franklin Gothic Book" w:hAnsi="Franklin Gothic Book" w:cs="Franklin Gothic Book"/>
                <w:bCs/>
                <w:color w:val="000000"/>
              </w:rPr>
              <w:t xml:space="preserve"> рублей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34" w:rsidRPr="003B30E6" w:rsidRDefault="005C1734" w:rsidP="00DF4A67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</w:tr>
    </w:tbl>
    <w:p w:rsidR="00DF4A67" w:rsidRPr="003B30E6" w:rsidRDefault="00DF4A67" w:rsidP="00F871DF">
      <w:pPr>
        <w:rPr>
          <w:rFonts w:ascii="Franklin Gothic Book" w:hAnsi="Franklin Gothic Book"/>
          <w:b/>
          <w:bCs/>
        </w:rPr>
      </w:pPr>
    </w:p>
    <w:p w:rsidR="00F871DF" w:rsidRPr="003B30E6" w:rsidRDefault="00F871DF" w:rsidP="00F871DF">
      <w:pPr>
        <w:rPr>
          <w:rFonts w:ascii="Franklin Gothic Book" w:hAnsi="Franklin Gothic Book"/>
          <w:bCs/>
        </w:rPr>
      </w:pPr>
      <w:r w:rsidRPr="003B30E6">
        <w:rPr>
          <w:rFonts w:ascii="Franklin Gothic Book" w:hAnsi="Franklin Gothic Book"/>
          <w:bCs/>
        </w:rPr>
        <w:t>____________________________________</w:t>
      </w:r>
    </w:p>
    <w:p w:rsidR="00F871DF" w:rsidRPr="003B30E6" w:rsidRDefault="00F871DF" w:rsidP="00F871DF">
      <w:pPr>
        <w:rPr>
          <w:rFonts w:ascii="Franklin Gothic Book" w:hAnsi="Franklin Gothic Book"/>
          <w:bCs/>
          <w:vertAlign w:val="superscript"/>
        </w:rPr>
      </w:pPr>
      <w:r w:rsidRPr="003B30E6">
        <w:rPr>
          <w:rFonts w:ascii="Franklin Gothic Book" w:hAnsi="Franklin Gothic Book"/>
          <w:bCs/>
          <w:vertAlign w:val="superscript"/>
        </w:rPr>
        <w:t>(подпись, М.П.)</w:t>
      </w:r>
    </w:p>
    <w:p w:rsidR="00F871DF" w:rsidRPr="003B30E6" w:rsidRDefault="00F871DF" w:rsidP="00F871DF">
      <w:pPr>
        <w:rPr>
          <w:rFonts w:ascii="Franklin Gothic Book" w:hAnsi="Franklin Gothic Book"/>
          <w:bCs/>
        </w:rPr>
      </w:pPr>
      <w:r w:rsidRPr="003B30E6">
        <w:rPr>
          <w:rFonts w:ascii="Franklin Gothic Book" w:hAnsi="Franklin Gothic Book"/>
          <w:bCs/>
        </w:rPr>
        <w:t>____</w:t>
      </w:r>
      <w:r w:rsidR="0083494D" w:rsidRPr="003B30E6">
        <w:rPr>
          <w:rFonts w:ascii="Franklin Gothic Book" w:hAnsi="Franklin Gothic Book"/>
          <w:bCs/>
        </w:rPr>
        <w:t>_______________________________</w:t>
      </w:r>
    </w:p>
    <w:p w:rsidR="00F871DF" w:rsidRPr="003B30E6" w:rsidRDefault="00F871DF" w:rsidP="00F871DF">
      <w:pPr>
        <w:rPr>
          <w:rFonts w:ascii="Franklin Gothic Book" w:hAnsi="Franklin Gothic Book"/>
          <w:bCs/>
        </w:rPr>
      </w:pPr>
      <w:r w:rsidRPr="003B30E6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3B30E6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3B30E6">
        <w:rPr>
          <w:rFonts w:ascii="Franklin Gothic Book" w:hAnsi="Franklin Gothic Book"/>
          <w:bCs/>
          <w:vertAlign w:val="superscript"/>
        </w:rPr>
        <w:t>, должность)</w:t>
      </w:r>
    </w:p>
    <w:p w:rsidR="00F871DF" w:rsidRPr="003B30E6" w:rsidRDefault="00F871DF" w:rsidP="00F871DF">
      <w:pPr>
        <w:rPr>
          <w:rFonts w:ascii="Franklin Gothic Book" w:hAnsi="Franklin Gothic Book"/>
          <w:b/>
          <w:bCs/>
          <w:i/>
          <w:iCs/>
        </w:rPr>
      </w:pPr>
    </w:p>
    <w:p w:rsidR="00F871DF" w:rsidRPr="003B30E6" w:rsidRDefault="00F871DF" w:rsidP="00F871DF">
      <w:pPr>
        <w:rPr>
          <w:rFonts w:ascii="Franklin Gothic Book" w:hAnsi="Franklin Gothic Book"/>
          <w:b/>
          <w:bCs/>
          <w:i/>
          <w:iCs/>
        </w:rPr>
      </w:pPr>
      <w:r w:rsidRPr="003B30E6">
        <w:rPr>
          <w:rFonts w:ascii="Franklin Gothic Book" w:hAnsi="Franklin Gothic Book"/>
          <w:b/>
          <w:bCs/>
          <w:i/>
          <w:iCs/>
        </w:rPr>
        <w:t>Инструкции по заполнению</w:t>
      </w:r>
    </w:p>
    <w:p w:rsidR="00F871DF" w:rsidRPr="003B30E6" w:rsidRDefault="00F871DF" w:rsidP="00F871DF">
      <w:pPr>
        <w:numPr>
          <w:ilvl w:val="0"/>
          <w:numId w:val="6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>В случае использования упрощенной системы налогообложения к коммерческому предложению необходимо приложить справку налогового органа.</w:t>
      </w:r>
    </w:p>
    <w:p w:rsidR="00F871DF" w:rsidRPr="003B30E6" w:rsidRDefault="00F871D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F871DF" w:rsidRPr="003B30E6" w:rsidRDefault="007E69E6" w:rsidP="00F871DF">
      <w:pPr>
        <w:ind w:left="1134" w:hanging="1134"/>
        <w:rPr>
          <w:rFonts w:ascii="Franklin Gothic Book" w:hAnsi="Franklin Gothic Book"/>
          <w:b/>
          <w:bCs/>
        </w:rPr>
      </w:pPr>
      <w:r w:rsidRPr="003B30E6">
        <w:rPr>
          <w:rFonts w:ascii="Franklin Gothic Book" w:hAnsi="Franklin Gothic Book"/>
          <w:b/>
        </w:rPr>
        <w:t>6</w:t>
      </w:r>
      <w:r w:rsidR="00F871DF" w:rsidRPr="003B30E6">
        <w:rPr>
          <w:rFonts w:ascii="Franklin Gothic Book" w:hAnsi="Franklin Gothic Book"/>
          <w:b/>
        </w:rPr>
        <w:t xml:space="preserve">.3  </w:t>
      </w:r>
      <w:r w:rsidR="00F871DF" w:rsidRPr="003B30E6">
        <w:rPr>
          <w:rFonts w:ascii="Franklin Gothic Book" w:hAnsi="Franklin Gothic Book"/>
          <w:b/>
          <w:bCs/>
        </w:rPr>
        <w:t>Анкета учас</w:t>
      </w:r>
      <w:r w:rsidR="00A20885" w:rsidRPr="003B30E6">
        <w:rPr>
          <w:rFonts w:ascii="Franklin Gothic Book" w:hAnsi="Franklin Gothic Book"/>
          <w:b/>
          <w:bCs/>
        </w:rPr>
        <w:t xml:space="preserve">тника </w:t>
      </w:r>
      <w:r w:rsidR="004A1824" w:rsidRPr="003B30E6">
        <w:rPr>
          <w:rFonts w:ascii="Franklin Gothic Book" w:hAnsi="Franklin Gothic Book"/>
          <w:b/>
          <w:bCs/>
        </w:rPr>
        <w:t>процедуры</w:t>
      </w:r>
      <w:r w:rsidR="002F1C26" w:rsidRPr="003B30E6">
        <w:rPr>
          <w:rFonts w:ascii="Franklin Gothic Book" w:hAnsi="Franklin Gothic Book"/>
          <w:b/>
          <w:snapToGrid w:val="0"/>
        </w:rPr>
        <w:t xml:space="preserve"> </w:t>
      </w:r>
      <w:r w:rsidR="00A20885" w:rsidRPr="003B30E6">
        <w:rPr>
          <w:rFonts w:ascii="Franklin Gothic Book" w:hAnsi="Franklin Gothic Book"/>
          <w:b/>
          <w:bCs/>
        </w:rPr>
        <w:t xml:space="preserve">(форма </w:t>
      </w:r>
      <w:r w:rsidR="0043227A" w:rsidRPr="003B30E6">
        <w:rPr>
          <w:rFonts w:ascii="Franklin Gothic Book" w:hAnsi="Franklin Gothic Book"/>
          <w:b/>
          <w:bCs/>
        </w:rPr>
        <w:t>3</w:t>
      </w:r>
      <w:r w:rsidR="00F871DF" w:rsidRPr="003B30E6">
        <w:rPr>
          <w:rFonts w:ascii="Franklin Gothic Book" w:hAnsi="Franklin Gothic Book"/>
          <w:b/>
          <w:bCs/>
        </w:rPr>
        <w:t xml:space="preserve">) </w:t>
      </w:r>
    </w:p>
    <w:p w:rsidR="00F871DF" w:rsidRPr="003B30E6" w:rsidRDefault="00F871DF" w:rsidP="00F871DF">
      <w:pPr>
        <w:jc w:val="center"/>
        <w:rPr>
          <w:rFonts w:ascii="Franklin Gothic Book" w:hAnsi="Franklin Gothic Book"/>
          <w:b/>
          <w:bCs/>
        </w:rPr>
      </w:pPr>
    </w:p>
    <w:p w:rsidR="00F871DF" w:rsidRPr="003B30E6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597A40" w:rsidRPr="003B30E6" w:rsidRDefault="00597A40" w:rsidP="00597A40">
      <w:pPr>
        <w:ind w:left="993" w:right="566" w:hanging="709"/>
        <w:jc w:val="both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 xml:space="preserve">от «____»_____________ </w:t>
      </w:r>
      <w:proofErr w:type="gramStart"/>
      <w:r w:rsidRPr="003B30E6">
        <w:rPr>
          <w:rFonts w:ascii="Franklin Gothic Book" w:hAnsi="Franklin Gothic Book"/>
        </w:rPr>
        <w:t>г</w:t>
      </w:r>
      <w:proofErr w:type="gramEnd"/>
      <w:r w:rsidRPr="003B30E6">
        <w:rPr>
          <w:rFonts w:ascii="Franklin Gothic Book" w:hAnsi="Franklin Gothic Book"/>
        </w:rPr>
        <w:t>. №__________</w:t>
      </w:r>
    </w:p>
    <w:p w:rsidR="00597A40" w:rsidRPr="003B30E6" w:rsidRDefault="00597A40" w:rsidP="00597A40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597A40" w:rsidRPr="003B30E6" w:rsidRDefault="00597A40" w:rsidP="00597A40">
      <w:pPr>
        <w:widowControl w:val="0"/>
        <w:ind w:left="720"/>
        <w:rPr>
          <w:rFonts w:ascii="Franklin Gothic Book" w:hAnsi="Franklin Gothic Book"/>
          <w:bCs/>
        </w:rPr>
      </w:pPr>
      <w:r w:rsidRPr="003B30E6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3"/>
        <w:gridCol w:w="570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8"/>
      </w:tblGrid>
      <w:tr w:rsidR="00597A40" w:rsidRPr="003B30E6" w:rsidTr="00EE54E3">
        <w:trPr>
          <w:trHeight w:val="74"/>
        </w:trPr>
        <w:tc>
          <w:tcPr>
            <w:tcW w:w="304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B30E6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3B30E6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97A40" w:rsidRPr="003B30E6" w:rsidTr="00EE54E3">
        <w:trPr>
          <w:trHeight w:val="2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B30E6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30E6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30E6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30E6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30E6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30E6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30E6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30E6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30E6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30E6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30E6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30E6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30E6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30E6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97A40" w:rsidRPr="003B30E6" w:rsidTr="00EE54E3">
        <w:trPr>
          <w:trHeight w:val="75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B30E6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30E6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30E6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3B30E6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30E6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97A40" w:rsidRPr="003B30E6" w:rsidTr="00EE54E3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B30E6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B30E6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B30E6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B30E6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3B30E6" w:rsidTr="00EE54E3">
        <w:trPr>
          <w:trHeight w:val="465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B30E6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3B30E6" w:rsidTr="00EE54E3">
        <w:trPr>
          <w:trHeight w:val="60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B30E6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3B30E6" w:rsidTr="00EE54E3">
        <w:trPr>
          <w:trHeight w:val="60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B30E6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3B30E6" w:rsidTr="00EE54E3">
        <w:trPr>
          <w:trHeight w:val="60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B30E6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3B30E6" w:rsidTr="00EE54E3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B30E6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B30E6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3B30E6" w:rsidTr="00EE54E3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B30E6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B30E6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3B30E6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3B30E6" w:rsidTr="00EE54E3">
        <w:trPr>
          <w:trHeight w:val="40"/>
        </w:trPr>
        <w:tc>
          <w:tcPr>
            <w:tcW w:w="3117" w:type="dxa"/>
            <w:gridSpan w:val="5"/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B30E6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948" w:type="dxa"/>
            <w:gridSpan w:val="17"/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3B30E6" w:rsidTr="00EE54E3">
        <w:trPr>
          <w:trHeight w:val="60"/>
        </w:trPr>
        <w:tc>
          <w:tcPr>
            <w:tcW w:w="3117" w:type="dxa"/>
            <w:gridSpan w:val="5"/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B30E6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948" w:type="dxa"/>
            <w:gridSpan w:val="17"/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3B30E6" w:rsidTr="00EE54E3">
        <w:trPr>
          <w:cantSplit/>
          <w:trHeight w:val="60"/>
        </w:trPr>
        <w:tc>
          <w:tcPr>
            <w:tcW w:w="3117" w:type="dxa"/>
            <w:gridSpan w:val="5"/>
            <w:vMerge w:val="restart"/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B30E6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B30E6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3B30E6" w:rsidTr="00EE54E3">
        <w:trPr>
          <w:cantSplit/>
          <w:trHeight w:val="60"/>
        </w:trPr>
        <w:tc>
          <w:tcPr>
            <w:tcW w:w="3117" w:type="dxa"/>
            <w:gridSpan w:val="5"/>
            <w:vMerge/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B30E6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3B30E6" w:rsidTr="00EE54E3">
        <w:trPr>
          <w:cantSplit/>
          <w:trHeight w:val="208"/>
        </w:trPr>
        <w:tc>
          <w:tcPr>
            <w:tcW w:w="3117" w:type="dxa"/>
            <w:gridSpan w:val="5"/>
            <w:vMerge/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B30E6">
              <w:rPr>
                <w:rFonts w:ascii="Franklin Gothic Book" w:hAnsi="Franklin Gothic Book"/>
                <w:sz w:val="20"/>
                <w:szCs w:val="20"/>
              </w:rPr>
              <w:t>Телефон раб.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3B30E6" w:rsidTr="00EE54E3">
        <w:trPr>
          <w:cantSplit/>
          <w:trHeight w:val="112"/>
        </w:trPr>
        <w:tc>
          <w:tcPr>
            <w:tcW w:w="3117" w:type="dxa"/>
            <w:gridSpan w:val="5"/>
            <w:vMerge/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B30E6">
              <w:rPr>
                <w:rFonts w:ascii="Franklin Gothic Book" w:hAnsi="Franklin Gothic Book"/>
                <w:sz w:val="20"/>
                <w:szCs w:val="20"/>
              </w:rPr>
              <w:t>Телефон моб.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3B30E6" w:rsidTr="00EE54E3">
        <w:trPr>
          <w:cantSplit/>
          <w:trHeight w:val="60"/>
        </w:trPr>
        <w:tc>
          <w:tcPr>
            <w:tcW w:w="3117" w:type="dxa"/>
            <w:gridSpan w:val="5"/>
            <w:vMerge/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B30E6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3B30E6" w:rsidTr="00EE54E3">
        <w:trPr>
          <w:cantSplit/>
          <w:trHeight w:val="62"/>
        </w:trPr>
        <w:tc>
          <w:tcPr>
            <w:tcW w:w="3117" w:type="dxa"/>
            <w:gridSpan w:val="5"/>
            <w:vMerge/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B30E6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3B30E6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88" w:type="dxa"/>
            <w:gridSpan w:val="13"/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3B30E6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4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B30E6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91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3B30E6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4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B30E6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91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3B30E6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4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B30E6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91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3B30E6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4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B30E6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91" w:type="dxa"/>
            <w:gridSpan w:val="19"/>
            <w:tcBorders>
              <w:right w:val="single" w:sz="12" w:space="0" w:color="auto"/>
            </w:tcBorders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3B30E6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4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B30E6">
              <w:rPr>
                <w:rFonts w:ascii="Franklin Gothic Book" w:hAnsi="Franklin Gothic Book"/>
                <w:sz w:val="20"/>
                <w:szCs w:val="20"/>
              </w:rPr>
              <w:t>Данные о лицах, имеющих право подписи</w:t>
            </w:r>
          </w:p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B30E6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4" w:type="dxa"/>
            <w:gridSpan w:val="14"/>
            <w:tcBorders>
              <w:right w:val="single" w:sz="12" w:space="0" w:color="auto"/>
            </w:tcBorders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B30E6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B30E6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597A40" w:rsidRPr="003B30E6" w:rsidRDefault="00597A40" w:rsidP="00597A40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597A40" w:rsidRPr="003B30E6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4" w:type="dxa"/>
            <w:gridSpan w:val="3"/>
            <w:vMerge/>
            <w:tcBorders>
              <w:left w:val="single" w:sz="12" w:space="0" w:color="auto"/>
            </w:tcBorders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B30E6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4" w:type="dxa"/>
            <w:gridSpan w:val="14"/>
            <w:tcBorders>
              <w:right w:val="single" w:sz="12" w:space="0" w:color="auto"/>
            </w:tcBorders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B30E6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597A40" w:rsidRPr="003B30E6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4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B30E6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4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B30E6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B30E6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597A40" w:rsidRPr="003B30E6" w:rsidRDefault="00597A40" w:rsidP="00597A40">
      <w:pPr>
        <w:ind w:left="720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54"/>
        <w:gridCol w:w="2211"/>
      </w:tblGrid>
      <w:tr w:rsidR="00597A40" w:rsidRPr="003B30E6" w:rsidTr="00026951">
        <w:trPr>
          <w:trHeight w:val="40"/>
        </w:trPr>
        <w:tc>
          <w:tcPr>
            <w:tcW w:w="7854" w:type="dxa"/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B30E6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211" w:type="dxa"/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3B30E6" w:rsidTr="00026951">
        <w:trPr>
          <w:trHeight w:val="60"/>
        </w:trPr>
        <w:tc>
          <w:tcPr>
            <w:tcW w:w="7854" w:type="dxa"/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B30E6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211" w:type="dxa"/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97A40" w:rsidRPr="003B30E6" w:rsidTr="00026951">
        <w:trPr>
          <w:trHeight w:val="454"/>
        </w:trPr>
        <w:tc>
          <w:tcPr>
            <w:tcW w:w="7854" w:type="dxa"/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B30E6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3B30E6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3B30E6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211" w:type="dxa"/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97A40" w:rsidRPr="003B30E6" w:rsidTr="00026951">
        <w:trPr>
          <w:trHeight w:val="82"/>
        </w:trPr>
        <w:tc>
          <w:tcPr>
            <w:tcW w:w="7854" w:type="dxa"/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B30E6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чел.)/в </w:t>
            </w:r>
            <w:proofErr w:type="spellStart"/>
            <w:r w:rsidRPr="003B30E6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3B30E6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211" w:type="dxa"/>
            <w:vAlign w:val="center"/>
          </w:tcPr>
          <w:p w:rsidR="00597A40" w:rsidRPr="003B30E6" w:rsidRDefault="00597A40" w:rsidP="00597A40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597A40" w:rsidRPr="003B30E6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597A40" w:rsidRPr="003B30E6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bookmarkStart w:id="3" w:name="OLE_LINK9"/>
      <w:bookmarkStart w:id="4" w:name="OLE_LINK10"/>
      <w:bookmarkStart w:id="5" w:name="OLE_LINK11"/>
      <w:r w:rsidRPr="003B30E6">
        <w:rPr>
          <w:rFonts w:ascii="Franklin Gothic Book" w:hAnsi="Franklin Gothic Book"/>
        </w:rPr>
        <w:tab/>
        <w:t>___________________________________</w:t>
      </w:r>
    </w:p>
    <w:p w:rsidR="00597A40" w:rsidRPr="003B30E6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B30E6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597A40" w:rsidRPr="003B30E6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B30E6">
        <w:rPr>
          <w:rFonts w:ascii="Franklin Gothic Book" w:hAnsi="Franklin Gothic Book"/>
        </w:rPr>
        <w:tab/>
        <w:t>___________________________________</w:t>
      </w:r>
    </w:p>
    <w:p w:rsidR="00597A40" w:rsidRPr="003B30E6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B30E6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B30E6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B30E6">
        <w:rPr>
          <w:rFonts w:ascii="Franklin Gothic Book" w:hAnsi="Franklin Gothic Book"/>
          <w:vertAlign w:val="superscript"/>
        </w:rPr>
        <w:t>, должность)</w:t>
      </w:r>
    </w:p>
    <w:bookmarkEnd w:id="3"/>
    <w:bookmarkEnd w:id="4"/>
    <w:bookmarkEnd w:id="5"/>
    <w:p w:rsidR="00F871DF" w:rsidRPr="003B30E6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3B30E6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3B30E6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3B30E6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3B30E6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bookmarkEnd w:id="0"/>
    <w:p w:rsidR="00FF279F" w:rsidRPr="003B30E6" w:rsidRDefault="00FF279F" w:rsidP="00FF279F">
      <w:pPr>
        <w:autoSpaceDE w:val="0"/>
        <w:autoSpaceDN w:val="0"/>
        <w:adjustRightInd w:val="0"/>
        <w:jc w:val="both"/>
        <w:rPr>
          <w:rFonts w:ascii="Franklin Gothic Book" w:hAnsi="Franklin Gothic Book" w:cs="Calibri"/>
        </w:rPr>
      </w:pPr>
    </w:p>
    <w:sectPr w:rsidR="00FF279F" w:rsidRPr="003B30E6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3AB" w:rsidRDefault="00D263AB">
      <w:r>
        <w:separator/>
      </w:r>
    </w:p>
  </w:endnote>
  <w:endnote w:type="continuationSeparator" w:id="0">
    <w:p w:rsidR="00D263AB" w:rsidRDefault="00D26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3AB" w:rsidRDefault="00D263AB" w:rsidP="00C73CE1">
    <w:pPr>
      <w:pStyle w:val="a5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">
            <w:txbxContent>
              <w:p w:rsidR="00D263AB" w:rsidRPr="00997139" w:rsidRDefault="00D263AB" w:rsidP="00C73CE1"/>
            </w:txbxContent>
          </v:textbox>
        </v:shape>
      </w:pic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F52391">
      <w:rPr>
        <w:rStyle w:val="a9"/>
        <w:noProof/>
      </w:rPr>
      <w:t>4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3AB" w:rsidRDefault="00D263AB">
      <w:r>
        <w:separator/>
      </w:r>
    </w:p>
  </w:footnote>
  <w:footnote w:type="continuationSeparator" w:id="0">
    <w:p w:rsidR="00D263AB" w:rsidRDefault="00D26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F35321"/>
    <w:multiLevelType w:val="multilevel"/>
    <w:tmpl w:val="D9DE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BB583F"/>
    <w:multiLevelType w:val="multilevel"/>
    <w:tmpl w:val="22CA2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478457E5"/>
    <w:multiLevelType w:val="hybridMultilevel"/>
    <w:tmpl w:val="64F23520"/>
    <w:lvl w:ilvl="0" w:tplc="EA64BB8A">
      <w:start w:val="1"/>
      <w:numFmt w:val="bullet"/>
      <w:lvlText w:val=""/>
      <w:lvlJc w:val="left"/>
      <w:pPr>
        <w:tabs>
          <w:tab w:val="num" w:pos="1135"/>
        </w:tabs>
        <w:ind w:left="1135" w:hanging="360"/>
      </w:pPr>
      <w:rPr>
        <w:rFonts w:ascii="Symbol" w:hAnsi="Symbol" w:hint="default"/>
      </w:rPr>
    </w:lvl>
    <w:lvl w:ilvl="1" w:tplc="45D66FA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0E21FB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4C07B8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26ABD8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EFE4FA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A348BE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0E6630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E068B3A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9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11">
    <w:nsid w:val="6E5B6D95"/>
    <w:multiLevelType w:val="hybridMultilevel"/>
    <w:tmpl w:val="7966CEC2"/>
    <w:lvl w:ilvl="0" w:tplc="3B06B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604418">
      <w:start w:val="1"/>
      <w:numFmt w:val="bullet"/>
      <w:lvlText w:val="−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</w:rPr>
    </w:lvl>
    <w:lvl w:ilvl="2" w:tplc="D8548B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188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46D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5EC7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6A38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D413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592E5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4B05509"/>
    <w:multiLevelType w:val="multilevel"/>
    <w:tmpl w:val="A42CBEB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2522D"/>
    <w:rsid w:val="00026951"/>
    <w:rsid w:val="000745CB"/>
    <w:rsid w:val="00074EB6"/>
    <w:rsid w:val="00082365"/>
    <w:rsid w:val="000A1ACB"/>
    <w:rsid w:val="000C59C5"/>
    <w:rsid w:val="000D25F6"/>
    <w:rsid w:val="001C70A8"/>
    <w:rsid w:val="002621AB"/>
    <w:rsid w:val="00272511"/>
    <w:rsid w:val="002C27E6"/>
    <w:rsid w:val="002E4F75"/>
    <w:rsid w:val="002F1C26"/>
    <w:rsid w:val="003849DC"/>
    <w:rsid w:val="003B30E6"/>
    <w:rsid w:val="003C04DF"/>
    <w:rsid w:val="0043227A"/>
    <w:rsid w:val="00451D3E"/>
    <w:rsid w:val="00481919"/>
    <w:rsid w:val="004A049B"/>
    <w:rsid w:val="004A1824"/>
    <w:rsid w:val="004A7E28"/>
    <w:rsid w:val="00513841"/>
    <w:rsid w:val="00535B37"/>
    <w:rsid w:val="0054240C"/>
    <w:rsid w:val="00583CD8"/>
    <w:rsid w:val="00597A40"/>
    <w:rsid w:val="005A3528"/>
    <w:rsid w:val="005C1734"/>
    <w:rsid w:val="00631F1F"/>
    <w:rsid w:val="006568B1"/>
    <w:rsid w:val="007D3110"/>
    <w:rsid w:val="007E69E6"/>
    <w:rsid w:val="0083494D"/>
    <w:rsid w:val="00843DA4"/>
    <w:rsid w:val="0086504B"/>
    <w:rsid w:val="008C7F57"/>
    <w:rsid w:val="00916CBC"/>
    <w:rsid w:val="00936012"/>
    <w:rsid w:val="00947CCE"/>
    <w:rsid w:val="009516E0"/>
    <w:rsid w:val="0099392A"/>
    <w:rsid w:val="009D2229"/>
    <w:rsid w:val="009D40CC"/>
    <w:rsid w:val="00A12ACA"/>
    <w:rsid w:val="00A20885"/>
    <w:rsid w:val="00A73643"/>
    <w:rsid w:val="00B766BA"/>
    <w:rsid w:val="00BC5BCE"/>
    <w:rsid w:val="00BD18E1"/>
    <w:rsid w:val="00BD2C55"/>
    <w:rsid w:val="00C244ED"/>
    <w:rsid w:val="00C55EDB"/>
    <w:rsid w:val="00C73CE1"/>
    <w:rsid w:val="00CF4730"/>
    <w:rsid w:val="00D263AB"/>
    <w:rsid w:val="00D54DC7"/>
    <w:rsid w:val="00D82484"/>
    <w:rsid w:val="00DE6689"/>
    <w:rsid w:val="00DF4A67"/>
    <w:rsid w:val="00DF528B"/>
    <w:rsid w:val="00E62099"/>
    <w:rsid w:val="00E777F9"/>
    <w:rsid w:val="00ED324D"/>
    <w:rsid w:val="00EE54E3"/>
    <w:rsid w:val="00F2784E"/>
    <w:rsid w:val="00F52391"/>
    <w:rsid w:val="00F86E13"/>
    <w:rsid w:val="00F871DF"/>
    <w:rsid w:val="00F90C8B"/>
    <w:rsid w:val="00F9266D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7E45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7E454B"/>
  </w:style>
  <w:style w:type="paragraph" w:styleId="aa">
    <w:name w:val="Body Text"/>
    <w:basedOn w:val="a"/>
    <w:link w:val="ab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b">
    <w:name w:val="Основной текст Знак"/>
    <w:basedOn w:val="a0"/>
    <w:link w:val="aa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C73CE1"/>
  </w:style>
  <w:style w:type="table" w:styleId="af">
    <w:name w:val="Table Grid"/>
    <w:basedOn w:val="a1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73CE1"/>
  </w:style>
  <w:style w:type="character" w:customStyle="1" w:styleId="apple-style-span">
    <w:name w:val="apple-style-span"/>
    <w:basedOn w:val="a0"/>
    <w:rsid w:val="00C73CE1"/>
  </w:style>
  <w:style w:type="numbering" w:customStyle="1" w:styleId="2">
    <w:name w:val="Нет списка2"/>
    <w:next w:val="a2"/>
    <w:uiPriority w:val="99"/>
    <w:semiHidden/>
    <w:unhideWhenUsed/>
    <w:rsid w:val="006568B1"/>
  </w:style>
  <w:style w:type="table" w:customStyle="1" w:styleId="11">
    <w:name w:val="Сетка таблицы1"/>
    <w:basedOn w:val="a1"/>
    <w:next w:val="af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279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7E69E6"/>
  </w:style>
  <w:style w:type="table" w:customStyle="1" w:styleId="22">
    <w:name w:val="Сетка таблицы2"/>
    <w:basedOn w:val="a1"/>
    <w:next w:val="af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"/>
    <w:next w:val="a"/>
    <w:uiPriority w:val="99"/>
    <w:rsid w:val="00DF4A67"/>
    <w:pPr>
      <w:numPr>
        <w:numId w:val="13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"/>
    <w:next w:val="a"/>
    <w:uiPriority w:val="99"/>
    <w:rsid w:val="00DF4A67"/>
    <w:pPr>
      <w:numPr>
        <w:ilvl w:val="2"/>
        <w:numId w:val="13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"/>
    <w:uiPriority w:val="99"/>
    <w:rsid w:val="00DF4A67"/>
    <w:pPr>
      <w:numPr>
        <w:ilvl w:val="8"/>
      </w:numPr>
      <w:outlineLvl w:val="8"/>
    </w:pPr>
  </w:style>
  <w:style w:type="paragraph" w:styleId="af1">
    <w:name w:val="No Spacing"/>
    <w:uiPriority w:val="1"/>
    <w:qFormat/>
    <w:rsid w:val="003B30E6"/>
    <w:pPr>
      <w:spacing w:after="0" w:line="240" w:lineRule="auto"/>
    </w:pPr>
    <w:rPr>
      <w:rFonts w:ascii="Calibri" w:eastAsia="Calibri" w:hAnsi="Calibri" w:cs="Times New Roman"/>
    </w:rPr>
  </w:style>
  <w:style w:type="character" w:styleId="af2">
    <w:name w:val="Hyperlink"/>
    <w:rsid w:val="003B30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7E45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7E454B"/>
  </w:style>
  <w:style w:type="paragraph" w:styleId="aa">
    <w:name w:val="Body Text"/>
    <w:basedOn w:val="a"/>
    <w:link w:val="ab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b">
    <w:name w:val="Основной текст Знак"/>
    <w:basedOn w:val="a0"/>
    <w:link w:val="aa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C73CE1"/>
  </w:style>
  <w:style w:type="table" w:styleId="af">
    <w:name w:val="Table Grid"/>
    <w:basedOn w:val="a1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73CE1"/>
  </w:style>
  <w:style w:type="character" w:customStyle="1" w:styleId="apple-style-span">
    <w:name w:val="apple-style-span"/>
    <w:basedOn w:val="a0"/>
    <w:rsid w:val="00C73CE1"/>
  </w:style>
  <w:style w:type="numbering" w:customStyle="1" w:styleId="2">
    <w:name w:val="Нет списка2"/>
    <w:next w:val="a2"/>
    <w:uiPriority w:val="99"/>
    <w:semiHidden/>
    <w:unhideWhenUsed/>
    <w:rsid w:val="006568B1"/>
  </w:style>
  <w:style w:type="table" w:customStyle="1" w:styleId="11">
    <w:name w:val="Сетка таблицы1"/>
    <w:basedOn w:val="a1"/>
    <w:next w:val="af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279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7E69E6"/>
  </w:style>
  <w:style w:type="table" w:customStyle="1" w:styleId="22">
    <w:name w:val="Сетка таблицы2"/>
    <w:basedOn w:val="a1"/>
    <w:next w:val="af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"/>
    <w:next w:val="a"/>
    <w:uiPriority w:val="99"/>
    <w:rsid w:val="00DF4A67"/>
    <w:pPr>
      <w:numPr>
        <w:numId w:val="13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"/>
    <w:next w:val="a"/>
    <w:uiPriority w:val="99"/>
    <w:rsid w:val="00DF4A67"/>
    <w:pPr>
      <w:numPr>
        <w:ilvl w:val="2"/>
        <w:numId w:val="13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"/>
    <w:uiPriority w:val="99"/>
    <w:rsid w:val="00DF4A67"/>
    <w:pPr>
      <w:numPr>
        <w:ilvl w:val="8"/>
      </w:numPr>
      <w:outlineLvl w:val="8"/>
    </w:pPr>
  </w:style>
  <w:style w:type="paragraph" w:styleId="af1">
    <w:name w:val="No Spacing"/>
    <w:uiPriority w:val="1"/>
    <w:qFormat/>
    <w:rsid w:val="003B30E6"/>
    <w:pPr>
      <w:spacing w:after="0" w:line="240" w:lineRule="auto"/>
    </w:pPr>
    <w:rPr>
      <w:rFonts w:ascii="Calibri" w:eastAsia="Calibri" w:hAnsi="Calibri" w:cs="Times New Roman"/>
    </w:rPr>
  </w:style>
  <w:style w:type="character" w:styleId="af2">
    <w:name w:val="Hyperlink"/>
    <w:rsid w:val="003B30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4388</Words>
  <Characters>25014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ShvedchenkoLS</dc:creator>
  <cp:lastModifiedBy>Горелова Эмилия Саввична</cp:lastModifiedBy>
  <cp:revision>4</cp:revision>
  <cp:lastPrinted>2016-02-25T11:22:00Z</cp:lastPrinted>
  <dcterms:created xsi:type="dcterms:W3CDTF">2016-02-24T06:13:00Z</dcterms:created>
  <dcterms:modified xsi:type="dcterms:W3CDTF">2016-02-25T11:57:00Z</dcterms:modified>
</cp:coreProperties>
</file>