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2228E9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1760E7" w:rsidRDefault="00EF2033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EF2033">
        <w:rPr>
          <w:rFonts w:ascii="Franklin Gothic Heavy" w:eastAsia="Tahoma" w:hAnsi="Franklin Gothic Heavy"/>
          <w:b/>
          <w:kern w:val="144"/>
          <w:sz w:val="48"/>
          <w:szCs w:val="52"/>
        </w:rPr>
        <w:t>Техническое обслуживание дизель-генератора QIX250 на Нефтерайоне «Шесхарис» (инв. №33560)</w:t>
      </w:r>
    </w:p>
    <w:p w:rsidR="004232D9" w:rsidRPr="002E5AED" w:rsidRDefault="004232D9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Запрос </w:t>
      </w:r>
      <w:r w:rsidR="00EF2033">
        <w:rPr>
          <w:rFonts w:ascii="Franklin Gothic Heavy" w:eastAsia="Tahoma" w:hAnsi="Franklin Gothic Heavy"/>
          <w:b/>
          <w:kern w:val="144"/>
          <w:sz w:val="48"/>
          <w:szCs w:val="52"/>
        </w:rPr>
        <w:t>котировок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13905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A44FEB" w:rsidRPr="00DB12CF" w:rsidRDefault="00B701E3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 xml:space="preserve">Заместитель </w:t>
      </w:r>
      <w:r w:rsidR="00A44FEB" w:rsidRPr="00DB12CF">
        <w:rPr>
          <w:rFonts w:ascii="Franklin Gothic Book" w:eastAsia="Tahoma" w:hAnsi="Franklin Gothic Book"/>
          <w:b/>
          <w:iCs/>
          <w:spacing w:val="-20"/>
          <w:sz w:val="32"/>
        </w:rPr>
        <w:t>председателя Конкурсной комиссии</w:t>
      </w: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___________________И. В. Терентье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в</w:t>
      </w:r>
    </w:p>
    <w:p w:rsidR="00A44FEB" w:rsidRDefault="00A44F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344AC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0C318E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8B37C3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должна быть действительна</w:t>
      </w:r>
      <w:r w:rsidR="00A467B0" w:rsidRPr="00A467B0">
        <w:rPr>
          <w:rFonts w:ascii="Franklin Gothic Book" w:hAnsi="Franklin Gothic Book"/>
        </w:rPr>
        <w:t xml:space="preserve"> в течение 90 дней с даты, вскрытия заявок на участие в закупке указанной в извещении о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Pr="00A467B0">
        <w:rPr>
          <w:rFonts w:ascii="Franklin Gothic Book" w:hAnsi="Franklin Gothic Book"/>
        </w:rPr>
        <w:lastRenderedPageBreak/>
        <w:t>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B5721" w:rsidRPr="00CB5721" w:rsidRDefault="00CB5721" w:rsidP="007946E8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CB5721">
        <w:rPr>
          <w:rFonts w:ascii="Franklin Gothic Book" w:hAnsi="Franklin Gothic Book"/>
        </w:rPr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обязанностей;</w:t>
      </w:r>
    </w:p>
    <w:p w:rsidR="00A467B0" w:rsidRPr="00A467B0" w:rsidRDefault="00735529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35529">
        <w:rPr>
          <w:rFonts w:ascii="Franklin Gothic Book" w:hAnsi="Franklin Gothic Book"/>
          <w:b/>
        </w:rPr>
        <w:t xml:space="preserve">Порядок </w:t>
      </w:r>
      <w:r>
        <w:rPr>
          <w:rFonts w:ascii="Franklin Gothic Book" w:hAnsi="Franklin Gothic Book"/>
          <w:b/>
        </w:rPr>
        <w:t>разъяснений</w:t>
      </w:r>
      <w:r w:rsidR="00A467B0" w:rsidRPr="00A467B0">
        <w:rPr>
          <w:rFonts w:ascii="Franklin Gothic Book" w:hAnsi="Franklin Gothic Book"/>
          <w:b/>
        </w:rPr>
        <w:t xml:space="preserve"> положений документации о закупке и внесение в нее изменений</w:t>
      </w:r>
    </w:p>
    <w:p w:rsidR="007946E8" w:rsidRPr="007946E8" w:rsidRDefault="00A467B0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7946E8" w:rsidRPr="007946E8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бланке. В течение 3 дней со дня принятия решения о </w:t>
      </w:r>
      <w:r w:rsidR="00FF56BF">
        <w:rPr>
          <w:rFonts w:ascii="Franklin Gothic Book" w:hAnsi="Franklin Gothic Book"/>
        </w:rPr>
        <w:t>предоставлении</w:t>
      </w:r>
      <w:r w:rsidR="00015283">
        <w:rPr>
          <w:rFonts w:ascii="Franklin Gothic Book" w:hAnsi="Franklin Gothic Book"/>
        </w:rPr>
        <w:t xml:space="preserve"> указанных разъяснений</w:t>
      </w:r>
      <w:r w:rsidR="007946E8" w:rsidRPr="007946E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344AC" w:rsidRPr="00391AB4" w:rsidRDefault="00A344AC" w:rsidP="007946E8">
      <w:pPr>
        <w:ind w:left="720"/>
        <w:jc w:val="both"/>
        <w:outlineLvl w:val="2"/>
        <w:rPr>
          <w:rFonts w:ascii="Franklin Gothic Book" w:hAnsi="Franklin Gothic Book"/>
          <w:b/>
        </w:rPr>
      </w:pPr>
    </w:p>
    <w:p w:rsidR="00A467B0" w:rsidRPr="00A467B0" w:rsidRDefault="00735529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="00A467B0" w:rsidRPr="00A467B0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="00A467B0" w:rsidRPr="00A467B0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A44FEB">
        <w:rPr>
          <w:rFonts w:ascii="Franklin Gothic Book" w:hAnsi="Franklin Gothic Book"/>
        </w:rPr>
        <w:t>1</w:t>
      </w:r>
      <w:r w:rsidR="00DC03DF">
        <w:rPr>
          <w:rFonts w:ascii="Franklin Gothic Book" w:hAnsi="Franklin Gothic Book"/>
        </w:rPr>
        <w:t>8</w:t>
      </w:r>
      <w:r w:rsidRPr="001760E7">
        <w:rPr>
          <w:rFonts w:ascii="Franklin Gothic Book" w:hAnsi="Franklin Gothic Book"/>
          <w:b/>
        </w:rPr>
        <w:t xml:space="preserve"> </w:t>
      </w:r>
      <w:r w:rsidR="008D494A">
        <w:rPr>
          <w:rFonts w:ascii="Franklin Gothic Book" w:hAnsi="Franklin Gothic Book"/>
          <w:b/>
        </w:rPr>
        <w:t>мая</w:t>
      </w:r>
      <w:r w:rsidR="002E5AED" w:rsidRPr="001760E7">
        <w:rPr>
          <w:rFonts w:ascii="Franklin Gothic Book" w:hAnsi="Franklin Gothic Book"/>
          <w:b/>
        </w:rPr>
        <w:t xml:space="preserve"> 2016 </w:t>
      </w:r>
      <w:r w:rsidRPr="001760E7">
        <w:rPr>
          <w:rFonts w:ascii="Franklin Gothic Book" w:hAnsi="Franklin Gothic Book"/>
          <w:b/>
        </w:rPr>
        <w:t>года»</w:t>
      </w:r>
      <w:r w:rsidRPr="00632A47">
        <w:rPr>
          <w:rFonts w:ascii="Franklin Gothic Book" w:hAnsi="Franklin Gothic Book"/>
        </w:rPr>
        <w:t>.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Участники закупки должны обеспечить доставку своих заявок по адресу Организатора закупки: 353900, г. Новороссийск, ул. Мира, дом 2, подъезд 2, каб.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1639D0" w:rsidRPr="00A467B0" w:rsidRDefault="00A467B0" w:rsidP="006B7EF2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</w:t>
      </w:r>
      <w:r w:rsidRPr="00A467B0">
        <w:rPr>
          <w:rFonts w:ascii="Franklin Gothic Book" w:hAnsi="Franklin Gothic Book"/>
          <w:color w:val="000000" w:themeColor="text1"/>
        </w:rPr>
        <w:lastRenderedPageBreak/>
        <w:t xml:space="preserve">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72F65" w:rsidRPr="002240A5" w:rsidRDefault="00172F65" w:rsidP="00172F6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Default="00A467B0" w:rsidP="00A95434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344AC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A344AC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344AC" w:rsidRPr="00877204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C41A4B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C41A4B" w:rsidRPr="00877204" w:rsidRDefault="00C41A4B" w:rsidP="00C41A4B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C41A4B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C41A4B" w:rsidRPr="00877204" w:rsidRDefault="00C41A4B" w:rsidP="00C41A4B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D72AE7">
      <w:pPr>
        <w:pStyle w:val="afff6"/>
        <w:numPr>
          <w:ilvl w:val="2"/>
          <w:numId w:val="12"/>
        </w:numPr>
        <w:ind w:left="1276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344AC" w:rsidRPr="004E032F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C41A4B" w:rsidRPr="004E032F" w:rsidRDefault="009C3DA9" w:rsidP="004E032F">
      <w:pPr>
        <w:pStyle w:val="afff6"/>
        <w:numPr>
          <w:ilvl w:val="1"/>
          <w:numId w:val="12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C41A4B" w:rsidRPr="00C41A4B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EB68FD" w:rsidRDefault="00EB68FD" w:rsidP="008147D7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EB68FD">
        <w:rPr>
          <w:rFonts w:ascii="Franklin Gothic Book" w:hAnsi="Franklin Gothic Book"/>
        </w:rPr>
        <w:t xml:space="preserve">ведения об опыте </w:t>
      </w:r>
      <w:r w:rsidR="00541009" w:rsidRPr="00541009">
        <w:rPr>
          <w:rFonts w:ascii="Franklin Gothic Book" w:hAnsi="Franklin Gothic Book"/>
        </w:rPr>
        <w:t>выполнения работ</w:t>
      </w:r>
      <w:r w:rsidRPr="00EB68FD">
        <w:rPr>
          <w:rFonts w:ascii="Franklin Gothic Book" w:hAnsi="Franklin Gothic Book"/>
        </w:rPr>
        <w:t>, аналогичных предмету договора</w:t>
      </w:r>
      <w:r w:rsidR="008147D7" w:rsidRPr="008147D7">
        <w:rPr>
          <w:rFonts w:ascii="Franklin Gothic Book" w:hAnsi="Franklin Gothic Book"/>
          <w:sz w:val="22"/>
          <w:szCs w:val="22"/>
        </w:rPr>
        <w:t xml:space="preserve"> </w:t>
      </w:r>
      <w:r w:rsidR="005D45FF" w:rsidRPr="005D45FF">
        <w:rPr>
          <w:rFonts w:ascii="Franklin Gothic Book" w:hAnsi="Franklin Gothic Book"/>
        </w:rPr>
        <w:t>за 2013-2015гг., и период 2016 г.</w:t>
      </w:r>
      <w:r>
        <w:rPr>
          <w:rFonts w:ascii="Franklin Gothic Book" w:hAnsi="Franklin Gothic Book"/>
        </w:rPr>
        <w:t xml:space="preserve"> - форма 6;</w:t>
      </w:r>
    </w:p>
    <w:p w:rsidR="00660C5D" w:rsidRDefault="00660C5D" w:rsidP="00E0573E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60C5D">
        <w:rPr>
          <w:rFonts w:ascii="Franklin Gothic Book" w:hAnsi="Franklin Gothic Book"/>
        </w:rPr>
        <w:t>перечень разрешительной документации - форма 7;</w:t>
      </w:r>
    </w:p>
    <w:p w:rsidR="009E5DB3" w:rsidRDefault="009E5DB3" w:rsidP="009E5DB3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 w:rsidRPr="009E5DB3">
        <w:rPr>
          <w:rFonts w:ascii="Franklin Gothic Book" w:hAnsi="Franklin Gothic Book"/>
        </w:rPr>
        <w:tab/>
        <w:t>сведения о наличии аттестованного персонала (форма № 8);</w:t>
      </w:r>
    </w:p>
    <w:p w:rsidR="00A54823" w:rsidRDefault="00A54823" w:rsidP="00A54823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 w:rsidRPr="00A54823">
        <w:rPr>
          <w:rFonts w:ascii="Franklin Gothic Book" w:hAnsi="Franklin Gothic Book"/>
        </w:rPr>
        <w:t>справка о материальн</w:t>
      </w:r>
      <w:r>
        <w:rPr>
          <w:rFonts w:ascii="Franklin Gothic Book" w:hAnsi="Franklin Gothic Book"/>
        </w:rPr>
        <w:t>о-технических ресурсах – (форма 9)</w:t>
      </w:r>
      <w:r w:rsidRPr="00A54823">
        <w:rPr>
          <w:rFonts w:ascii="Franklin Gothic Book" w:hAnsi="Franklin Gothic Book"/>
        </w:rPr>
        <w:t>;</w:t>
      </w:r>
    </w:p>
    <w:p w:rsidR="00FB1958" w:rsidRDefault="007E254D" w:rsidP="007E254D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письмо</w:t>
      </w:r>
      <w:r w:rsidRPr="007E254D">
        <w:rPr>
          <w:rFonts w:ascii="Franklin Gothic Book" w:hAnsi="Franklin Gothic Book"/>
        </w:rPr>
        <w:t xml:space="preserve"> от производителя оборудования в части предоставления полномочий на его обслуживание (техническое обслуживание, ремонт)</w:t>
      </w:r>
      <w:r w:rsidR="00FB1958">
        <w:rPr>
          <w:rFonts w:ascii="Franklin Gothic Book" w:hAnsi="Franklin Gothic Book"/>
        </w:rPr>
        <w:t>;</w:t>
      </w:r>
    </w:p>
    <w:p w:rsidR="00F63C84" w:rsidRDefault="00D809C6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</w:t>
      </w:r>
      <w:r w:rsidR="00BC689C">
        <w:rPr>
          <w:rFonts w:ascii="Franklin Gothic Book" w:hAnsi="Franklin Gothic Book"/>
        </w:rPr>
        <w:t xml:space="preserve">дарственной регистрации </w:t>
      </w:r>
      <w:r w:rsidRPr="00F63C84">
        <w:rPr>
          <w:rFonts w:ascii="Franklin Gothic Book" w:hAnsi="Franklin Gothic Book"/>
        </w:rPr>
        <w:t>юридического лица/индивидуального пр</w:t>
      </w:r>
      <w:r w:rsidR="00BC689C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</w:t>
      </w:r>
      <w:r w:rsidR="00BC689C">
        <w:rPr>
          <w:rFonts w:ascii="Franklin Gothic Book" w:hAnsi="Franklin Gothic Book"/>
        </w:rPr>
        <w:t xml:space="preserve">ления о возможности применения </w:t>
      </w:r>
      <w:r w:rsidRPr="00F63C84">
        <w:rPr>
          <w:rFonts w:ascii="Franklin Gothic Book" w:hAnsi="Franklin Gothic Book"/>
        </w:rPr>
        <w:t xml:space="preserve">упрощенной системы налогообложения (для участников, применяющих ее);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</w:t>
      </w:r>
      <w:r w:rsidR="00BC689C"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 xml:space="preserve">закупки - юридического лица (копия решения </w:t>
      </w:r>
      <w:r w:rsidR="00BC689C">
        <w:rPr>
          <w:rFonts w:ascii="Franklin Gothic Book" w:hAnsi="Franklin Gothic Book"/>
        </w:rPr>
        <w:t>о назначении или об избрании,</w:t>
      </w:r>
      <w:r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Default="00F63C84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6C3455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</w:t>
      </w:r>
      <w:r w:rsidRPr="00F63C84">
        <w:rPr>
          <w:rFonts w:ascii="Franklin Gothic Book" w:hAnsi="Franklin Gothic Book"/>
        </w:rPr>
        <w:lastRenderedPageBreak/>
        <w:t>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6C3455" w:rsidRDefault="006C3455" w:rsidP="006C3455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C3455">
        <w:rPr>
          <w:rFonts w:ascii="Franklin Gothic Book" w:hAnsi="Franklin Gothic Book"/>
        </w:rPr>
        <w:t>В случае если на стороне одного участника закупки выступает несколько лиц, участник предоставляет копии документов, подтверждающих данный факт;</w:t>
      </w:r>
    </w:p>
    <w:p w:rsidR="00FB1958" w:rsidRPr="00334A9A" w:rsidRDefault="00FB1958" w:rsidP="00FB1958">
      <w:pPr>
        <w:pStyle w:val="afff6"/>
        <w:numPr>
          <w:ilvl w:val="2"/>
          <w:numId w:val="12"/>
        </w:numPr>
        <w:ind w:hanging="798"/>
        <w:rPr>
          <w:rFonts w:ascii="Franklin Gothic Book" w:hAnsi="Franklin Gothic Book"/>
        </w:rPr>
      </w:pPr>
      <w:r w:rsidRPr="00334A9A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FB1958" w:rsidRPr="00B94741" w:rsidRDefault="00FB1958" w:rsidP="00FB1958">
      <w:pPr>
        <w:ind w:left="720" w:firstLine="556"/>
        <w:jc w:val="both"/>
        <w:rPr>
          <w:rFonts w:ascii="Franklin Gothic Book" w:hAnsi="Franklin Gothic Book"/>
        </w:rPr>
      </w:pPr>
      <w:r w:rsidRPr="00B94741">
        <w:rPr>
          <w:rFonts w:ascii="Franklin Gothic Book" w:hAnsi="Franklin Gothic Book"/>
        </w:rPr>
        <w:t>анкета участника закупки – форма 4;</w:t>
      </w:r>
    </w:p>
    <w:p w:rsidR="00FB1958" w:rsidRDefault="00FB1958" w:rsidP="00FB1958">
      <w:pPr>
        <w:pStyle w:val="afff6"/>
        <w:ind w:left="127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>
        <w:rPr>
          <w:rFonts w:ascii="Franklin Gothic Book" w:hAnsi="Franklin Gothic Book"/>
        </w:rPr>
        <w:t>го предпринимательства - форма 5</w:t>
      </w:r>
      <w:r w:rsidRPr="009E30CD">
        <w:rPr>
          <w:rFonts w:ascii="Franklin Gothic Book" w:hAnsi="Franklin Gothic Book"/>
        </w:rPr>
        <w:t>;</w:t>
      </w:r>
    </w:p>
    <w:p w:rsidR="00FB1958" w:rsidRDefault="00FB1958" w:rsidP="00FB1958">
      <w:pPr>
        <w:pStyle w:val="afff6"/>
        <w:ind w:left="127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EB68FD">
        <w:rPr>
          <w:rFonts w:ascii="Franklin Gothic Book" w:hAnsi="Franklin Gothic Book"/>
        </w:rPr>
        <w:t xml:space="preserve">ведения об опыте </w:t>
      </w:r>
      <w:r w:rsidRPr="00541009">
        <w:rPr>
          <w:rFonts w:ascii="Franklin Gothic Book" w:hAnsi="Franklin Gothic Book"/>
        </w:rPr>
        <w:t>выполнения работ</w:t>
      </w:r>
      <w:r w:rsidRPr="00EB68FD">
        <w:rPr>
          <w:rFonts w:ascii="Franklin Gothic Book" w:hAnsi="Franklin Gothic Book"/>
        </w:rPr>
        <w:t>, аналогичных предмету договора</w:t>
      </w:r>
      <w:r w:rsidRPr="008147D7">
        <w:rPr>
          <w:rFonts w:ascii="Franklin Gothic Book" w:hAnsi="Franklin Gothic Book"/>
          <w:sz w:val="22"/>
          <w:szCs w:val="22"/>
        </w:rPr>
        <w:t xml:space="preserve"> </w:t>
      </w:r>
      <w:r w:rsidRPr="005D45FF">
        <w:rPr>
          <w:rFonts w:ascii="Franklin Gothic Book" w:hAnsi="Franklin Gothic Book"/>
        </w:rPr>
        <w:t>за 2013-2015гг., и период 2016 г.</w:t>
      </w:r>
      <w:r>
        <w:rPr>
          <w:rFonts w:ascii="Franklin Gothic Book" w:hAnsi="Franklin Gothic Book"/>
        </w:rPr>
        <w:t xml:space="preserve"> - форма 6;</w:t>
      </w:r>
    </w:p>
    <w:p w:rsidR="00FB1958" w:rsidRDefault="00FB1958" w:rsidP="00FB1958">
      <w:pPr>
        <w:pStyle w:val="afff6"/>
        <w:ind w:left="127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AA3553">
        <w:rPr>
          <w:rFonts w:ascii="Franklin Gothic Book" w:hAnsi="Franklin Gothic Book"/>
        </w:rPr>
        <w:t>еречень разреш</w:t>
      </w:r>
      <w:r>
        <w:rPr>
          <w:rFonts w:ascii="Franklin Gothic Book" w:hAnsi="Franklin Gothic Book"/>
        </w:rPr>
        <w:t>ительной документации (форма 7);</w:t>
      </w:r>
    </w:p>
    <w:p w:rsidR="007E254D" w:rsidRPr="007E254D" w:rsidRDefault="007E254D" w:rsidP="007E254D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E254D">
        <w:rPr>
          <w:rFonts w:ascii="Franklin Gothic Book" w:hAnsi="Franklin Gothic Book"/>
        </w:rPr>
        <w:t>сведения о наличии аттестованного персонала (форма № 8);</w:t>
      </w:r>
    </w:p>
    <w:p w:rsidR="007E254D" w:rsidRPr="007E254D" w:rsidRDefault="007E254D" w:rsidP="007E254D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E254D">
        <w:rPr>
          <w:rFonts w:ascii="Franklin Gothic Book" w:hAnsi="Franklin Gothic Book"/>
        </w:rPr>
        <w:tab/>
        <w:t>справка о материально-технических ресурсах – (форма 9);</w:t>
      </w:r>
    </w:p>
    <w:p w:rsidR="00A44B61" w:rsidRDefault="007E254D" w:rsidP="007E254D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E254D">
        <w:rPr>
          <w:rFonts w:ascii="Franklin Gothic Book" w:hAnsi="Franklin Gothic Book"/>
        </w:rPr>
        <w:t>письмо от производителя оборудования в части предоставления полномочий на его обслуживание (техническое обслуживание, ремонт);</w:t>
      </w:r>
    </w:p>
    <w:p w:rsidR="00FB1958" w:rsidRDefault="00FB1958" w:rsidP="007E254D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>
        <w:rPr>
          <w:rFonts w:ascii="Franklin Gothic Book" w:hAnsi="Franklin Gothic Book"/>
        </w:rPr>
        <w:t xml:space="preserve">аверенная участником закупки и </w:t>
      </w:r>
      <w:r w:rsidRPr="00F63C84">
        <w:rPr>
          <w:rFonts w:ascii="Franklin Gothic Book" w:hAnsi="Franklin Gothic Book"/>
        </w:rPr>
        <w:t>полученная не ранее чем за тр</w:t>
      </w:r>
      <w:r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FB1958" w:rsidRPr="00F63C84" w:rsidRDefault="00FB1958" w:rsidP="00FB1958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</w:t>
      </w:r>
      <w:r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пр</w:t>
      </w:r>
      <w:r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FB1958" w:rsidRPr="00F63C84" w:rsidRDefault="00FB1958" w:rsidP="00FB1958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</w:t>
      </w:r>
      <w:r>
        <w:rPr>
          <w:rFonts w:ascii="Franklin Gothic Book" w:hAnsi="Franklin Gothic Book"/>
        </w:rPr>
        <w:t xml:space="preserve">логовый учет, </w:t>
      </w:r>
      <w:r w:rsidRPr="00F63C84">
        <w:rPr>
          <w:rFonts w:ascii="Franklin Gothic Book" w:hAnsi="Franklin Gothic Book"/>
        </w:rPr>
        <w:t>заверенная участником закупки;</w:t>
      </w:r>
    </w:p>
    <w:p w:rsidR="00FB1958" w:rsidRPr="00F63C84" w:rsidRDefault="00FB1958" w:rsidP="00FB1958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</w:t>
      </w:r>
      <w:r>
        <w:rPr>
          <w:rFonts w:ascii="Franklin Gothic Book" w:hAnsi="Franklin Gothic Book"/>
        </w:rPr>
        <w:t xml:space="preserve">ления о возможности применения </w:t>
      </w:r>
      <w:r w:rsidRPr="00F63C84">
        <w:rPr>
          <w:rFonts w:ascii="Franklin Gothic Book" w:hAnsi="Franklin Gothic Book"/>
        </w:rPr>
        <w:t xml:space="preserve">упрощенной системы налогообложения (для участников, применяющих ее); </w:t>
      </w:r>
    </w:p>
    <w:p w:rsidR="00FB1958" w:rsidRPr="00FB1958" w:rsidRDefault="00FB1958" w:rsidP="00FB1958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заверенные участником закупки копии учредительных документов участника, юридического лица (устав, изменения в устав);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543DE6" w:rsidRDefault="00FD2947" w:rsidP="00DB1F55">
      <w:pPr>
        <w:pStyle w:val="afff6"/>
        <w:numPr>
          <w:ilvl w:val="0"/>
          <w:numId w:val="12"/>
        </w:numPr>
        <w:spacing w:before="60" w:after="60"/>
        <w:ind w:firstLine="0"/>
        <w:jc w:val="center"/>
        <w:rPr>
          <w:rFonts w:ascii="Franklin Gothic Book" w:hAnsi="Franklin Gothic Book"/>
        </w:rPr>
      </w:pPr>
      <w:r w:rsidRPr="00543DE6">
        <w:rPr>
          <w:rFonts w:ascii="Franklin Gothic Book" w:hAnsi="Franklin Gothic Book"/>
        </w:rPr>
        <w:t xml:space="preserve">Объем </w:t>
      </w:r>
      <w:r w:rsidR="0021264C" w:rsidRPr="00543DE6">
        <w:rPr>
          <w:rFonts w:ascii="Franklin Gothic Book" w:hAnsi="Franklin Gothic Book"/>
        </w:rPr>
        <w:t>выполняемых работ.</w:t>
      </w:r>
    </w:p>
    <w:p w:rsidR="00543DE6" w:rsidRDefault="00543DE6" w:rsidP="00543DE6">
      <w:pPr>
        <w:pStyle w:val="afff6"/>
        <w:spacing w:before="60" w:after="60"/>
        <w:ind w:left="360"/>
        <w:rPr>
          <w:rFonts w:ascii="Franklin Gothic Book" w:hAnsi="Franklin Gothic Book"/>
        </w:rPr>
      </w:pPr>
    </w:p>
    <w:p w:rsidR="00543DE6" w:rsidRPr="00543DE6" w:rsidRDefault="00543DE6" w:rsidP="00543DE6">
      <w:pPr>
        <w:pStyle w:val="afff6"/>
        <w:spacing w:before="60" w:after="60"/>
        <w:ind w:left="360"/>
        <w:jc w:val="center"/>
        <w:rPr>
          <w:rFonts w:ascii="Franklin Gothic Book" w:hAnsi="Franklin Gothic Book"/>
        </w:rPr>
      </w:pPr>
      <w:r w:rsidRPr="00543DE6">
        <w:rPr>
          <w:rFonts w:ascii="Franklin Gothic Book" w:hAnsi="Franklin Gothic Book"/>
          <w:b/>
        </w:rPr>
        <w:t>ТЕХНИЧЕСКОЕ ЗАДАНИЕ</w:t>
      </w:r>
    </w:p>
    <w:p w:rsidR="00543DE6" w:rsidRPr="00543DE6" w:rsidRDefault="00543DE6" w:rsidP="00543DE6">
      <w:pPr>
        <w:pStyle w:val="af2"/>
        <w:ind w:left="360"/>
        <w:jc w:val="center"/>
        <w:rPr>
          <w:rFonts w:ascii="Franklin Gothic Book" w:hAnsi="Franklin Gothic Book"/>
          <w:b/>
          <w:bCs/>
        </w:rPr>
      </w:pPr>
      <w:r w:rsidRPr="00543DE6">
        <w:rPr>
          <w:rFonts w:ascii="Franklin Gothic Book" w:hAnsi="Franklin Gothic Book"/>
          <w:b/>
          <w:bCs/>
        </w:rPr>
        <w:t xml:space="preserve">на техническое обслуживание дизель-генератора </w:t>
      </w:r>
      <w:r w:rsidRPr="00543DE6">
        <w:rPr>
          <w:rFonts w:ascii="Franklin Gothic Book" w:hAnsi="Franklin Gothic Book"/>
          <w:b/>
          <w:bCs/>
          <w:lang w:val="en-US"/>
        </w:rPr>
        <w:t>QIX</w:t>
      </w:r>
      <w:r w:rsidRPr="00543DE6">
        <w:rPr>
          <w:rFonts w:ascii="Franklin Gothic Book" w:hAnsi="Franklin Gothic Book"/>
          <w:b/>
          <w:bCs/>
        </w:rPr>
        <w:t>250 на Нефтерайоне «Шесхарис» (инв. №33560)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543DE6" w:rsidRPr="00543DE6" w:rsidTr="00E445C7">
        <w:trPr>
          <w:trHeight w:val="381"/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  <w:b/>
              </w:rPr>
            </w:pPr>
            <w:r w:rsidRPr="00543DE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  <w:b/>
              </w:rPr>
            </w:pPr>
            <w:r w:rsidRPr="00543DE6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543DE6" w:rsidRPr="00543DE6" w:rsidRDefault="00543DE6" w:rsidP="00E445C7">
            <w:pPr>
              <w:pStyle w:val="a9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43DE6">
              <w:rPr>
                <w:rFonts w:ascii="Franklin Gothic Book" w:hAnsi="Franklin Gothic Book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543DE6" w:rsidRPr="00543DE6" w:rsidTr="00E445C7">
        <w:trPr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pStyle w:val="afa"/>
              <w:tabs>
                <w:tab w:val="clear" w:pos="4677"/>
                <w:tab w:val="clear" w:pos="9355"/>
              </w:tabs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685" w:type="dxa"/>
            <w:vAlign w:val="center"/>
          </w:tcPr>
          <w:p w:rsidR="00543DE6" w:rsidRPr="00543DE6" w:rsidRDefault="00543DE6" w:rsidP="00E445C7">
            <w:pPr>
              <w:spacing w:line="276" w:lineRule="auto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Согласно руководству по эксплуатации генераторных установок переменного тока</w:t>
            </w:r>
            <w:r w:rsidRPr="00543DE6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543DE6">
              <w:rPr>
                <w:rFonts w:ascii="Franklin Gothic Book" w:hAnsi="Franklin Gothic Book"/>
                <w:bCs/>
                <w:lang w:val="en-US"/>
              </w:rPr>
              <w:t>QIX</w:t>
            </w:r>
            <w:r w:rsidRPr="00543DE6">
              <w:rPr>
                <w:rFonts w:ascii="Franklin Gothic Book" w:hAnsi="Franklin Gothic Book"/>
                <w:bCs/>
              </w:rPr>
              <w:t>250</w:t>
            </w:r>
            <w:r w:rsidRPr="00543DE6">
              <w:rPr>
                <w:rFonts w:ascii="Franklin Gothic Book" w:hAnsi="Franklin Gothic Book"/>
              </w:rPr>
              <w:t xml:space="preserve"> и инструкции по эксплуатации двигателя </w:t>
            </w:r>
            <w:r w:rsidRPr="00543DE6">
              <w:rPr>
                <w:rFonts w:ascii="Franklin Gothic Book" w:hAnsi="Franklin Gothic Book"/>
                <w:lang w:val="en-US"/>
              </w:rPr>
              <w:t>DEUTZ</w:t>
            </w:r>
            <w:r w:rsidRPr="00543DE6">
              <w:rPr>
                <w:rFonts w:ascii="Franklin Gothic Book" w:hAnsi="Franklin Gothic Book"/>
              </w:rPr>
              <w:t xml:space="preserve"> </w:t>
            </w:r>
            <w:r w:rsidRPr="00543DE6">
              <w:rPr>
                <w:rFonts w:ascii="Franklin Gothic Book" w:hAnsi="Franklin Gothic Book"/>
                <w:lang w:val="en-US"/>
              </w:rPr>
              <w:t>BF</w:t>
            </w:r>
            <w:r w:rsidRPr="00543DE6">
              <w:rPr>
                <w:rFonts w:ascii="Franklin Gothic Book" w:hAnsi="Franklin Gothic Book"/>
              </w:rPr>
              <w:t>6</w:t>
            </w:r>
            <w:r w:rsidRPr="00543DE6">
              <w:rPr>
                <w:rFonts w:ascii="Franklin Gothic Book" w:hAnsi="Franklin Gothic Book"/>
                <w:lang w:val="en-US"/>
              </w:rPr>
              <w:t>M</w:t>
            </w:r>
            <w:r w:rsidRPr="00543DE6">
              <w:rPr>
                <w:rFonts w:ascii="Franklin Gothic Book" w:hAnsi="Franklin Gothic Book"/>
              </w:rPr>
              <w:t xml:space="preserve"> 1015. Длительный срок эксплуатации оборудования (установлен в 200</w:t>
            </w:r>
            <w:r w:rsidRPr="00543DE6">
              <w:rPr>
                <w:rFonts w:ascii="Franklin Gothic Book" w:hAnsi="Franklin Gothic Book"/>
                <w:lang w:val="en-US"/>
              </w:rPr>
              <w:t xml:space="preserve">4 </w:t>
            </w:r>
            <w:r w:rsidRPr="00543DE6">
              <w:rPr>
                <w:rFonts w:ascii="Franklin Gothic Book" w:hAnsi="Franklin Gothic Book"/>
              </w:rPr>
              <w:t>г.).</w:t>
            </w:r>
          </w:p>
        </w:tc>
      </w:tr>
      <w:tr w:rsidR="00543DE6" w:rsidRPr="00543DE6" w:rsidTr="00E445C7">
        <w:trPr>
          <w:trHeight w:val="693"/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</w:tc>
      </w:tr>
      <w:tr w:rsidR="00543DE6" w:rsidRPr="00543DE6" w:rsidTr="00E445C7">
        <w:trPr>
          <w:trHeight w:val="543"/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543DE6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Техническое обслуживание</w:t>
            </w:r>
          </w:p>
        </w:tc>
      </w:tr>
      <w:tr w:rsidR="00543DE6" w:rsidRPr="00543DE6" w:rsidTr="00E445C7">
        <w:trPr>
          <w:trHeight w:val="872"/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lastRenderedPageBreak/>
              <w:t>4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РФ, Краснодарский край, г. Новороссийск, Нефтерайон «Шесхарис» (территория ПАО «НМТП»)</w:t>
            </w:r>
          </w:p>
        </w:tc>
      </w:tr>
      <w:tr w:rsidR="00543DE6" w:rsidRPr="00543DE6" w:rsidTr="00E445C7">
        <w:trPr>
          <w:trHeight w:val="567"/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5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685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  <w:b/>
              </w:rPr>
            </w:pPr>
            <w:r w:rsidRPr="00543DE6">
              <w:rPr>
                <w:rFonts w:ascii="Franklin Gothic Book" w:hAnsi="Franklin Gothic Book"/>
                <w:b/>
              </w:rPr>
              <w:t>Не более 20 рабочих дней с момента подписания договора</w:t>
            </w:r>
          </w:p>
        </w:tc>
      </w:tr>
      <w:tr w:rsidR="00543DE6" w:rsidRPr="00543DE6" w:rsidTr="00E445C7">
        <w:trPr>
          <w:trHeight w:val="832"/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Особые условия заказчика</w:t>
            </w:r>
          </w:p>
        </w:tc>
        <w:tc>
          <w:tcPr>
            <w:tcW w:w="6685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 xml:space="preserve">-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работ по техническому обслуживанию. </w:t>
            </w:r>
          </w:p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- Наличие опыта выполнения аналогичных работ.</w:t>
            </w:r>
          </w:p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- Обслуживание оборудования осуществляется специализированной организацией;</w:t>
            </w:r>
          </w:p>
        </w:tc>
      </w:tr>
      <w:tr w:rsidR="00543DE6" w:rsidRPr="00543DE6" w:rsidTr="00E445C7">
        <w:trPr>
          <w:trHeight w:val="480"/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Объем работ, выполняемых подрядчиком</w:t>
            </w:r>
          </w:p>
        </w:tc>
        <w:tc>
          <w:tcPr>
            <w:tcW w:w="6685" w:type="dxa"/>
          </w:tcPr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 xml:space="preserve">      Техническое обслуживание согласно руководству по эксплуатации генераторных установок переменного тока</w:t>
            </w:r>
            <w:r w:rsidRPr="00543DE6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543DE6">
              <w:rPr>
                <w:rFonts w:ascii="Franklin Gothic Book" w:hAnsi="Franklin Gothic Book"/>
                <w:bCs/>
                <w:lang w:val="en-US"/>
              </w:rPr>
              <w:t>QIX</w:t>
            </w:r>
            <w:r w:rsidRPr="00543DE6">
              <w:rPr>
                <w:rFonts w:ascii="Franklin Gothic Book" w:hAnsi="Franklin Gothic Book"/>
                <w:bCs/>
              </w:rPr>
              <w:t>250</w:t>
            </w:r>
            <w:r w:rsidRPr="00543DE6">
              <w:rPr>
                <w:rFonts w:ascii="Franklin Gothic Book" w:hAnsi="Franklin Gothic Book"/>
              </w:rPr>
              <w:t xml:space="preserve"> и инструкции по эксплуатации двигателя </w:t>
            </w:r>
            <w:r w:rsidRPr="00543DE6">
              <w:rPr>
                <w:rFonts w:ascii="Franklin Gothic Book" w:hAnsi="Franklin Gothic Book"/>
                <w:lang w:val="en-US"/>
              </w:rPr>
              <w:t>DEUTZ</w:t>
            </w:r>
            <w:r w:rsidRPr="00543DE6">
              <w:rPr>
                <w:rFonts w:ascii="Franklin Gothic Book" w:hAnsi="Franklin Gothic Book"/>
              </w:rPr>
              <w:t xml:space="preserve"> </w:t>
            </w:r>
            <w:r w:rsidRPr="00543DE6">
              <w:rPr>
                <w:rFonts w:ascii="Franklin Gothic Book" w:hAnsi="Franklin Gothic Book"/>
                <w:lang w:val="en-US"/>
              </w:rPr>
              <w:t>BF</w:t>
            </w:r>
            <w:r w:rsidRPr="00543DE6">
              <w:rPr>
                <w:rFonts w:ascii="Franklin Gothic Book" w:hAnsi="Franklin Gothic Book"/>
              </w:rPr>
              <w:t>6</w:t>
            </w:r>
            <w:r w:rsidRPr="00543DE6">
              <w:rPr>
                <w:rFonts w:ascii="Franklin Gothic Book" w:hAnsi="Franklin Gothic Book"/>
                <w:lang w:val="en-US"/>
              </w:rPr>
              <w:t>M</w:t>
            </w:r>
            <w:r w:rsidRPr="00543DE6">
              <w:rPr>
                <w:rFonts w:ascii="Franklin Gothic Book" w:hAnsi="Franklin Gothic Book"/>
              </w:rPr>
              <w:t xml:space="preserve"> 1015 (инв. №33560) в объеме, соответствующему 500 часам наработки, а именно:</w:t>
            </w:r>
          </w:p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 xml:space="preserve">1. Прочистить сливные отверстия в </w:t>
            </w:r>
            <w:r w:rsidRPr="00543DE6">
              <w:rPr>
                <w:rFonts w:ascii="Franklin Gothic Book" w:hAnsi="Franklin Gothic Book"/>
                <w:lang w:val="en-US"/>
              </w:rPr>
              <w:t>V</w:t>
            </w:r>
            <w:r w:rsidRPr="00543DE6">
              <w:rPr>
                <w:rFonts w:ascii="Franklin Gothic Book" w:hAnsi="Franklin Gothic Book"/>
              </w:rPr>
              <w:t>-образном пространстве развала цилиндров.</w:t>
            </w:r>
          </w:p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2. Настройка и очистка клапанных форсунок.</w:t>
            </w:r>
          </w:p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3. Эндоскопический контроль головки блока цилиндров и гильзы цилиндра.</w:t>
            </w:r>
          </w:p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4.  Замена масла двигателя (масло предоставляет заказчик).</w:t>
            </w:r>
          </w:p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5.  Замена масляного фильтра (фильтр предоставляет заказчик).</w:t>
            </w:r>
          </w:p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6. Замена топливного фильтра (фильтр предоставляют заказчик).</w:t>
            </w:r>
          </w:p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7. Замена клинового ремня (ремень приобретает подрядчик).</w:t>
            </w:r>
          </w:p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 xml:space="preserve">8. Проверить подшипники двигателя (при необходимости подтянуть). </w:t>
            </w:r>
          </w:p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9. Проверить концентрацию присадок в охлаждающей жидкости.</w:t>
            </w:r>
          </w:p>
          <w:p w:rsidR="00543DE6" w:rsidRPr="00543DE6" w:rsidRDefault="00543DE6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10. Очистить систему охлаждения двигателя.</w:t>
            </w:r>
          </w:p>
        </w:tc>
      </w:tr>
      <w:tr w:rsidR="00543DE6" w:rsidRPr="00543DE6" w:rsidTr="00E445C7">
        <w:trPr>
          <w:trHeight w:val="353"/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Требования к технике безопасности и санитарно-эпидемиологического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543DE6" w:rsidRPr="00543DE6" w:rsidRDefault="00543DE6" w:rsidP="00E445C7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543DE6" w:rsidRPr="00543DE6" w:rsidTr="00E445C7">
        <w:trPr>
          <w:trHeight w:val="353"/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685" w:type="dxa"/>
            <w:vAlign w:val="center"/>
          </w:tcPr>
          <w:p w:rsidR="00543DE6" w:rsidRPr="00543DE6" w:rsidRDefault="00543DE6" w:rsidP="00E445C7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543DE6" w:rsidRPr="00543DE6" w:rsidTr="00E445C7">
        <w:trPr>
          <w:trHeight w:val="353"/>
          <w:jc w:val="center"/>
        </w:trPr>
        <w:tc>
          <w:tcPr>
            <w:tcW w:w="640" w:type="dxa"/>
            <w:vAlign w:val="center"/>
          </w:tcPr>
          <w:p w:rsidR="00543DE6" w:rsidRPr="00543DE6" w:rsidRDefault="00543DE6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543DE6" w:rsidRPr="00543DE6" w:rsidRDefault="00543DE6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Требования к производству работ</w:t>
            </w:r>
          </w:p>
        </w:tc>
        <w:tc>
          <w:tcPr>
            <w:tcW w:w="6685" w:type="dxa"/>
            <w:vAlign w:val="center"/>
          </w:tcPr>
          <w:p w:rsidR="00543DE6" w:rsidRPr="00543DE6" w:rsidRDefault="00543DE6" w:rsidP="00E445C7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Обеспечить в ходе работ выполнение требований законодательства в области пожарной безопасности, действующих санитарных и строительных норм и правил.</w:t>
            </w:r>
          </w:p>
        </w:tc>
      </w:tr>
    </w:tbl>
    <w:p w:rsidR="00474BFA" w:rsidRPr="008C1714" w:rsidRDefault="00474BFA" w:rsidP="004F3B55">
      <w:pPr>
        <w:pStyle w:val="afff6"/>
        <w:tabs>
          <w:tab w:val="left" w:pos="5882"/>
        </w:tabs>
        <w:spacing w:before="60" w:after="60"/>
        <w:ind w:left="360"/>
        <w:rPr>
          <w:rFonts w:ascii="Franklin Gothic Book" w:hAnsi="Franklin Gothic Book"/>
          <w:b/>
        </w:rPr>
      </w:pPr>
    </w:p>
    <w:p w:rsidR="00AB1064" w:rsidRDefault="00FD2947" w:rsidP="00AB10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583F34">
        <w:rPr>
          <w:rFonts w:ascii="Franklin Gothic Book" w:hAnsi="Franklin Gothic Book"/>
        </w:rPr>
        <w:t>Проект договора</w:t>
      </w:r>
      <w:r w:rsidR="0070588C" w:rsidRPr="00583F34">
        <w:rPr>
          <w:rFonts w:ascii="Franklin Gothic Book" w:hAnsi="Franklin Gothic Book"/>
        </w:rPr>
        <w:t>.</w:t>
      </w:r>
    </w:p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4A172F" w:rsidRPr="004A172F" w:rsidRDefault="004A172F" w:rsidP="004A172F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  <w:r w:rsidRPr="004A172F">
        <w:rPr>
          <w:rFonts w:ascii="Franklin Gothic Book" w:hAnsi="Franklin Gothic Book"/>
          <w:b/>
        </w:rPr>
        <w:t xml:space="preserve">ДОГОВОР № 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/>
        </w:rPr>
      </w:pPr>
    </w:p>
    <w:p w:rsidR="004A172F" w:rsidRPr="004A172F" w:rsidRDefault="004A172F" w:rsidP="004A172F">
      <w:pPr>
        <w:jc w:val="both"/>
        <w:rPr>
          <w:rFonts w:ascii="Franklin Gothic Book" w:hAnsi="Franklin Gothic Book"/>
        </w:rPr>
      </w:pPr>
      <w:r w:rsidRPr="004A172F">
        <w:rPr>
          <w:rFonts w:ascii="Franklin Gothic Book" w:hAnsi="Franklin Gothic Book"/>
        </w:rPr>
        <w:tab/>
      </w:r>
      <w:r w:rsidRPr="004A172F">
        <w:rPr>
          <w:rFonts w:ascii="Franklin Gothic Book" w:hAnsi="Franklin Gothic Book"/>
        </w:rPr>
        <w:tab/>
      </w:r>
      <w:r w:rsidRPr="004A172F">
        <w:rPr>
          <w:rFonts w:ascii="Franklin Gothic Book" w:hAnsi="Franklin Gothic Book"/>
        </w:rPr>
        <w:tab/>
      </w:r>
      <w:r w:rsidRPr="004A172F">
        <w:rPr>
          <w:rFonts w:ascii="Franklin Gothic Book" w:hAnsi="Franklin Gothic Book"/>
        </w:rPr>
        <w:tab/>
      </w:r>
      <w:r w:rsidRPr="004A172F">
        <w:rPr>
          <w:rFonts w:ascii="Franklin Gothic Book" w:hAnsi="Franklin Gothic Book"/>
        </w:rPr>
        <w:tab/>
      </w:r>
      <w:r w:rsidRPr="004A172F">
        <w:rPr>
          <w:rFonts w:ascii="Franklin Gothic Book" w:hAnsi="Franklin Gothic Book"/>
        </w:rPr>
        <w:tab/>
        <w:t xml:space="preserve">                                         «___» __________2016   года</w:t>
      </w:r>
    </w:p>
    <w:p w:rsidR="004A172F" w:rsidRPr="004A172F" w:rsidRDefault="004A172F" w:rsidP="004A172F">
      <w:pPr>
        <w:jc w:val="both"/>
        <w:rPr>
          <w:rFonts w:ascii="Franklin Gothic Book" w:hAnsi="Franklin Gothic Book"/>
        </w:rPr>
      </w:pPr>
    </w:p>
    <w:p w:rsidR="004A172F" w:rsidRPr="004A172F" w:rsidRDefault="004A172F" w:rsidP="004A172F">
      <w:pPr>
        <w:jc w:val="both"/>
        <w:rPr>
          <w:rFonts w:ascii="Franklin Gothic Book" w:hAnsi="Franklin Gothic Book"/>
          <w:lang w:eastAsia="en-US"/>
        </w:rPr>
      </w:pPr>
      <w:r w:rsidRPr="004A172F">
        <w:rPr>
          <w:rFonts w:ascii="Franklin Gothic Book" w:hAnsi="Franklin Gothic Book"/>
          <w:b/>
        </w:rPr>
        <w:t xml:space="preserve">ПАО «НМТП», </w:t>
      </w:r>
      <w:r w:rsidRPr="004A172F">
        <w:rPr>
          <w:rFonts w:ascii="Franklin Gothic Book" w:hAnsi="Franklin Gothic Book"/>
        </w:rPr>
        <w:t>именуемое в дальнейшем «ЗАКАЗЧИК», в лице Директора Нефтерайона Жевец Михаила Георгиевича, действующего на основании  доверенности  №________________</w:t>
      </w:r>
      <w:r w:rsidRPr="004A172F">
        <w:rPr>
          <w:rFonts w:ascii="Franklin Gothic Book" w:hAnsi="Franklin Gothic Book"/>
          <w:lang w:eastAsia="en-US"/>
        </w:rPr>
        <w:t xml:space="preserve">, с одной стороны, и «ПОДРЯДЧИК» 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lang w:eastAsia="en-US"/>
        </w:rPr>
      </w:pPr>
      <w:r w:rsidRPr="004A172F">
        <w:rPr>
          <w:rFonts w:ascii="Franklin Gothic Book" w:hAnsi="Franklin Gothic Book"/>
          <w:b/>
          <w:lang w:eastAsia="en-US"/>
        </w:rPr>
        <w:lastRenderedPageBreak/>
        <w:t xml:space="preserve">______________________, </w:t>
      </w:r>
      <w:r w:rsidRPr="004A172F">
        <w:rPr>
          <w:rFonts w:ascii="Franklin Gothic Book" w:hAnsi="Franklin Gothic Book"/>
          <w:lang w:eastAsia="en-US"/>
        </w:rPr>
        <w:t>в лице</w:t>
      </w:r>
      <w:r w:rsidRPr="004A172F">
        <w:rPr>
          <w:rFonts w:ascii="Franklin Gothic Book" w:hAnsi="Franklin Gothic Book"/>
          <w:b/>
          <w:lang w:eastAsia="en-US"/>
        </w:rPr>
        <w:t xml:space="preserve"> ______________________, </w:t>
      </w:r>
      <w:r w:rsidRPr="004A172F">
        <w:rPr>
          <w:rFonts w:ascii="Franklin Gothic Book" w:hAnsi="Franklin Gothic Book"/>
          <w:lang w:eastAsia="en-US"/>
        </w:rPr>
        <w:t>действующего на основании ____________, с другой стороны, заключили настоящий Договор подряда о нижеследующем:</w:t>
      </w:r>
    </w:p>
    <w:p w:rsidR="004A172F" w:rsidRPr="004A172F" w:rsidRDefault="004A172F" w:rsidP="004A172F">
      <w:pPr>
        <w:jc w:val="both"/>
        <w:rPr>
          <w:rFonts w:ascii="Franklin Gothic Book" w:hAnsi="Franklin Gothic Book"/>
        </w:rPr>
      </w:pPr>
    </w:p>
    <w:p w:rsidR="004A172F" w:rsidRPr="004A172F" w:rsidRDefault="004A172F" w:rsidP="004A172F">
      <w:pPr>
        <w:numPr>
          <w:ilvl w:val="0"/>
          <w:numId w:val="35"/>
        </w:numPr>
        <w:jc w:val="center"/>
        <w:rPr>
          <w:rFonts w:ascii="Franklin Gothic Book" w:hAnsi="Franklin Gothic Book"/>
        </w:rPr>
      </w:pPr>
      <w:r w:rsidRPr="004A172F">
        <w:rPr>
          <w:rFonts w:ascii="Franklin Gothic Book" w:hAnsi="Franklin Gothic Book"/>
          <w:b/>
        </w:rPr>
        <w:t>ПРЕДМЕТ ДОГОВОРА</w:t>
      </w:r>
    </w:p>
    <w:p w:rsidR="004A172F" w:rsidRPr="004A172F" w:rsidRDefault="004A172F" w:rsidP="004A172F">
      <w:pPr>
        <w:ind w:left="360"/>
        <w:rPr>
          <w:rFonts w:ascii="Franklin Gothic Book" w:hAnsi="Franklin Gothic Book"/>
        </w:rPr>
      </w:pPr>
    </w:p>
    <w:p w:rsidR="004A172F" w:rsidRPr="004A172F" w:rsidRDefault="004A172F" w:rsidP="004A172F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/>
        </w:rPr>
        <w:t>1.1.</w:t>
      </w:r>
      <w:r w:rsidRPr="004A172F">
        <w:rPr>
          <w:rFonts w:ascii="Franklin Gothic Book" w:hAnsi="Franklin Gothic Book"/>
        </w:rPr>
        <w:t xml:space="preserve"> </w:t>
      </w:r>
      <w:r w:rsidRPr="004A172F">
        <w:rPr>
          <w:rFonts w:ascii="Franklin Gothic Book" w:hAnsi="Franklin Gothic Book"/>
          <w:b/>
        </w:rPr>
        <w:t>«Подрядчик»</w:t>
      </w:r>
      <w:r w:rsidRPr="004A172F">
        <w:rPr>
          <w:rFonts w:ascii="Franklin Gothic Book" w:hAnsi="Franklin Gothic Book"/>
        </w:rPr>
        <w:t xml:space="preserve"> принимает на себя обязательства по заданию </w:t>
      </w:r>
      <w:r w:rsidRPr="004A172F">
        <w:rPr>
          <w:rFonts w:ascii="Franklin Gothic Book" w:hAnsi="Franklin Gothic Book"/>
          <w:b/>
        </w:rPr>
        <w:t>«Заказчика»</w:t>
      </w:r>
      <w:r w:rsidRPr="004A172F">
        <w:rPr>
          <w:rFonts w:ascii="Franklin Gothic Book" w:hAnsi="Franklin Gothic Book"/>
        </w:rPr>
        <w:t xml:space="preserve"> выполнить техническое обслуживание дизель-генератора </w:t>
      </w:r>
      <w:r w:rsidRPr="004A172F">
        <w:rPr>
          <w:rFonts w:ascii="Franklin Gothic Book" w:hAnsi="Franklin Gothic Book"/>
          <w:lang w:val="en-US"/>
        </w:rPr>
        <w:t>QIX</w:t>
      </w:r>
      <w:r w:rsidRPr="004A172F">
        <w:rPr>
          <w:rFonts w:ascii="Franklin Gothic Book" w:hAnsi="Franklin Gothic Book"/>
        </w:rPr>
        <w:t>250 на Нефтерайоне «Шесхарис» (инв. №33560)</w:t>
      </w:r>
      <w:r w:rsidRPr="004A172F">
        <w:rPr>
          <w:rFonts w:ascii="Franklin Gothic Book" w:hAnsi="Franklin Gothic Book"/>
          <w:bCs/>
        </w:rPr>
        <w:t xml:space="preserve"> в соответствии с данным договором, в объеме, предусмотренном техническим заданием (приложение №1 к настоящему договору)</w:t>
      </w:r>
      <w:r w:rsidRPr="004A172F">
        <w:rPr>
          <w:rFonts w:ascii="Franklin Gothic Book" w:hAnsi="Franklin Gothic Book"/>
        </w:rPr>
        <w:t xml:space="preserve">, а  </w:t>
      </w:r>
      <w:r w:rsidRPr="004A172F">
        <w:rPr>
          <w:rFonts w:ascii="Franklin Gothic Book" w:hAnsi="Franklin Gothic Book"/>
          <w:b/>
        </w:rPr>
        <w:t>«Заказчик»</w:t>
      </w:r>
      <w:r w:rsidRPr="004A172F">
        <w:rPr>
          <w:rFonts w:ascii="Franklin Gothic Book" w:hAnsi="Franklin Gothic Book"/>
        </w:rPr>
        <w:t xml:space="preserve"> обязуется </w:t>
      </w:r>
      <w:r w:rsidRPr="004A172F">
        <w:rPr>
          <w:rFonts w:ascii="Franklin Gothic Book" w:hAnsi="Franklin Gothic Book"/>
          <w:bCs/>
        </w:rPr>
        <w:t xml:space="preserve">создать </w:t>
      </w:r>
      <w:r w:rsidRPr="004A172F">
        <w:rPr>
          <w:rFonts w:ascii="Franklin Gothic Book" w:hAnsi="Franklin Gothic Book"/>
          <w:b/>
          <w:bCs/>
        </w:rPr>
        <w:t>«Подрядчику»</w:t>
      </w:r>
      <w:r w:rsidRPr="004A172F">
        <w:rPr>
          <w:rFonts w:ascii="Franklin Gothic Book" w:hAnsi="Franklin Gothic Book"/>
          <w:bCs/>
        </w:rPr>
        <w:t xml:space="preserve"> необходимые условия для выполнения работ, </w:t>
      </w:r>
      <w:r w:rsidRPr="004A172F">
        <w:rPr>
          <w:rFonts w:ascii="Franklin Gothic Book" w:hAnsi="Franklin Gothic Book"/>
        </w:rPr>
        <w:t>оплатить указанные работы на условиях настоящего Договора.</w:t>
      </w:r>
    </w:p>
    <w:p w:rsidR="004A172F" w:rsidRPr="004A172F" w:rsidRDefault="004A172F" w:rsidP="004A172F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  <w:r w:rsidRPr="004A172F">
        <w:rPr>
          <w:rFonts w:ascii="Franklin Gothic Book" w:hAnsi="Franklin Gothic Book"/>
          <w:b/>
        </w:rPr>
        <w:t>1.2.</w:t>
      </w:r>
      <w:r w:rsidRPr="004A172F">
        <w:rPr>
          <w:rFonts w:ascii="Franklin Gothic Book" w:hAnsi="Franklin Gothic Book"/>
        </w:rPr>
        <w:t xml:space="preserve"> Подрядчик в установленные настоящим договором сроки и в пределах цены настоящего договора выполнит на свой риск, своими силами, а также привлеченными за свой счет силами все работы в объеме, предусмотренном настоящим договором.</w:t>
      </w:r>
    </w:p>
    <w:p w:rsidR="004A172F" w:rsidRPr="004A172F" w:rsidRDefault="004A172F" w:rsidP="004A172F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</w:p>
    <w:p w:rsidR="004A172F" w:rsidRPr="004A172F" w:rsidRDefault="004A172F" w:rsidP="004A172F">
      <w:pPr>
        <w:ind w:right="-6"/>
        <w:jc w:val="center"/>
        <w:rPr>
          <w:rFonts w:ascii="Franklin Gothic Book" w:hAnsi="Franklin Gothic Book"/>
          <w:b/>
        </w:rPr>
      </w:pPr>
      <w:r w:rsidRPr="004A172F">
        <w:rPr>
          <w:rFonts w:ascii="Franklin Gothic Book" w:hAnsi="Franklin Gothic Book"/>
          <w:b/>
        </w:rPr>
        <w:t>2.СТОИМОСТЬ РАБОТ, ПОРЯДОК И СРОКИ ИХ ВЫПОЛНЕНИЯ,</w:t>
      </w:r>
    </w:p>
    <w:p w:rsidR="004A172F" w:rsidRPr="004A172F" w:rsidRDefault="004A172F" w:rsidP="004A172F">
      <w:pPr>
        <w:ind w:right="-6"/>
        <w:jc w:val="center"/>
        <w:rPr>
          <w:rFonts w:ascii="Franklin Gothic Book" w:hAnsi="Franklin Gothic Book"/>
          <w:b/>
        </w:rPr>
      </w:pPr>
      <w:r w:rsidRPr="004A172F">
        <w:rPr>
          <w:rFonts w:ascii="Franklin Gothic Book" w:hAnsi="Franklin Gothic Book"/>
          <w:b/>
        </w:rPr>
        <w:t>ПОРЯДОК РАСЧЁТОВ</w:t>
      </w:r>
    </w:p>
    <w:p w:rsidR="004A172F" w:rsidRPr="004A172F" w:rsidRDefault="004A172F" w:rsidP="004A172F">
      <w:pPr>
        <w:ind w:right="-6"/>
        <w:jc w:val="center"/>
        <w:rPr>
          <w:rFonts w:ascii="Franklin Gothic Book" w:hAnsi="Franklin Gothic Book"/>
          <w:b/>
        </w:rPr>
      </w:pPr>
    </w:p>
    <w:p w:rsidR="004A172F" w:rsidRPr="004A172F" w:rsidRDefault="004A172F" w:rsidP="004A172F">
      <w:pPr>
        <w:ind w:right="-6"/>
        <w:jc w:val="both"/>
        <w:rPr>
          <w:rFonts w:ascii="Franklin Gothic Book" w:hAnsi="Franklin Gothic Book"/>
          <w:b/>
        </w:rPr>
      </w:pPr>
      <w:r w:rsidRPr="004A172F">
        <w:rPr>
          <w:rFonts w:ascii="Franklin Gothic Book" w:hAnsi="Franklin Gothic Book"/>
          <w:b/>
        </w:rPr>
        <w:t>2.1</w:t>
      </w:r>
      <w:r w:rsidRPr="004A172F">
        <w:rPr>
          <w:rFonts w:ascii="Franklin Gothic Book" w:hAnsi="Franklin Gothic Book"/>
        </w:rPr>
        <w:t xml:space="preserve">. Стоимость  и объем работ, а также  расходы по выполнению работ согласно  настоящему Договору определяется техническим заданием (приложение №1 к настоящему договору), калькуляцией стоимости выполнения работ (приложение №2 к настоящему договору) и  составляет </w:t>
      </w:r>
      <w:r w:rsidRPr="004A172F">
        <w:rPr>
          <w:rFonts w:ascii="Franklin Gothic Book" w:hAnsi="Franklin Gothic Book"/>
          <w:b/>
        </w:rPr>
        <w:t>____________________________________.</w:t>
      </w:r>
    </w:p>
    <w:p w:rsidR="004A172F" w:rsidRPr="004A172F" w:rsidRDefault="004A172F" w:rsidP="004A172F">
      <w:pPr>
        <w:ind w:right="-6"/>
        <w:jc w:val="both"/>
        <w:rPr>
          <w:rFonts w:ascii="Franklin Gothic Book" w:hAnsi="Franklin Gothic Book"/>
        </w:rPr>
      </w:pPr>
      <w:r w:rsidRPr="004A172F">
        <w:rPr>
          <w:rFonts w:ascii="Franklin Gothic Book" w:hAnsi="Franklin Gothic Book"/>
        </w:rPr>
        <w:t xml:space="preserve">      Установленная в п. 2.1. Договора стоимость работ является окончательной и изменению не подлежит. Указанная стоимость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для  исполнения взятых на себя обязательств по настоящему Договору.</w:t>
      </w:r>
    </w:p>
    <w:p w:rsidR="004A172F" w:rsidRPr="004A172F" w:rsidRDefault="004A172F" w:rsidP="004A172F">
      <w:pPr>
        <w:ind w:right="-6"/>
        <w:jc w:val="both"/>
        <w:rPr>
          <w:rFonts w:ascii="Franklin Gothic Book" w:hAnsi="Franklin Gothic Book"/>
        </w:rPr>
      </w:pPr>
      <w:r w:rsidRPr="004A172F">
        <w:rPr>
          <w:rFonts w:ascii="Franklin Gothic Book" w:hAnsi="Franklin Gothic Book"/>
          <w:b/>
        </w:rPr>
        <w:t xml:space="preserve">2.2. </w:t>
      </w:r>
      <w:r w:rsidRPr="004A172F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4A172F">
        <w:rPr>
          <w:rFonts w:ascii="Franklin Gothic Book" w:hAnsi="Franklin Gothic Book"/>
          <w:b/>
        </w:rPr>
        <w:t>«Заказчиком»</w:t>
      </w:r>
      <w:r w:rsidRPr="004A172F">
        <w:rPr>
          <w:rFonts w:ascii="Franklin Gothic Book" w:hAnsi="Franklin Gothic Book"/>
        </w:rPr>
        <w:t xml:space="preserve"> в один этап:</w:t>
      </w:r>
    </w:p>
    <w:p w:rsidR="004A172F" w:rsidRPr="004A172F" w:rsidRDefault="004A172F" w:rsidP="004A172F">
      <w:pPr>
        <w:widowControl w:val="0"/>
        <w:ind w:right="-6"/>
        <w:jc w:val="both"/>
        <w:rPr>
          <w:rFonts w:ascii="Franklin Gothic Book" w:hAnsi="Franklin Gothic Book"/>
        </w:rPr>
      </w:pPr>
      <w:r w:rsidRPr="004A172F">
        <w:rPr>
          <w:rFonts w:ascii="Franklin Gothic Book" w:hAnsi="Franklin Gothic Book"/>
        </w:rPr>
        <w:t xml:space="preserve"> </w:t>
      </w:r>
      <w:r w:rsidRPr="004A172F">
        <w:rPr>
          <w:rFonts w:ascii="Franklin Gothic Book" w:hAnsi="Franklin Gothic Book"/>
          <w:b/>
        </w:rPr>
        <w:t xml:space="preserve">-  </w:t>
      </w:r>
      <w:r w:rsidRPr="004A172F">
        <w:rPr>
          <w:rFonts w:ascii="Franklin Gothic Book" w:hAnsi="Franklin Gothic Book"/>
        </w:rPr>
        <w:t xml:space="preserve">платеж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(Приложение № 1 к настоящему договору) в течение 5 (пять) рабочих дней от даты получения счета, счета-фактуры,  подписанного  Акта выполненных работ. 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/>
        </w:rPr>
      </w:pPr>
      <w:r w:rsidRPr="004A172F">
        <w:rPr>
          <w:rFonts w:ascii="Franklin Gothic Book" w:hAnsi="Franklin Gothic Book"/>
          <w:b/>
          <w:bCs/>
        </w:rPr>
        <w:t>2.3. «</w:t>
      </w:r>
      <w:r w:rsidRPr="004A172F">
        <w:rPr>
          <w:rFonts w:ascii="Franklin Gothic Book" w:hAnsi="Franklin Gothic Book"/>
          <w:b/>
        </w:rPr>
        <w:t>Подрядчик»</w:t>
      </w:r>
      <w:r w:rsidRPr="004A172F">
        <w:rPr>
          <w:rFonts w:ascii="Franklin Gothic Book" w:hAnsi="Franklin Gothic Book"/>
        </w:rPr>
        <w:t xml:space="preserve"> должен выполнить  работы по настоящему Договору в срок, не позднее </w:t>
      </w:r>
      <w:r w:rsidRPr="004A172F">
        <w:rPr>
          <w:rFonts w:ascii="Franklin Gothic Book" w:hAnsi="Franklin Gothic Book"/>
          <w:b/>
        </w:rPr>
        <w:t xml:space="preserve">       _________________________________________.</w:t>
      </w:r>
    </w:p>
    <w:p w:rsidR="004A172F" w:rsidRPr="004A172F" w:rsidRDefault="004A172F" w:rsidP="004A172F">
      <w:pPr>
        <w:jc w:val="both"/>
        <w:rPr>
          <w:rFonts w:ascii="Franklin Gothic Book" w:hAnsi="Franklin Gothic Book"/>
        </w:rPr>
      </w:pPr>
      <w:r w:rsidRPr="004A172F">
        <w:rPr>
          <w:rFonts w:ascii="Franklin Gothic Book" w:hAnsi="Franklin Gothic Book"/>
          <w:b/>
        </w:rPr>
        <w:t xml:space="preserve">2.4. </w:t>
      </w:r>
      <w:r w:rsidRPr="004A172F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4A172F" w:rsidRPr="004A172F" w:rsidRDefault="004A172F" w:rsidP="004A172F">
      <w:pPr>
        <w:ind w:right="-6"/>
        <w:jc w:val="both"/>
        <w:rPr>
          <w:rFonts w:ascii="Franklin Gothic Book" w:hAnsi="Franklin Gothic Book"/>
          <w:b/>
          <w:bCs/>
        </w:rPr>
      </w:pPr>
    </w:p>
    <w:p w:rsidR="004A172F" w:rsidRPr="004A172F" w:rsidRDefault="004A172F" w:rsidP="004A172F">
      <w:pPr>
        <w:ind w:right="-6"/>
        <w:jc w:val="center"/>
        <w:rPr>
          <w:rFonts w:ascii="Franklin Gothic Book" w:hAnsi="Franklin Gothic Book"/>
          <w:b/>
          <w:bCs/>
        </w:rPr>
      </w:pPr>
      <w:r w:rsidRPr="004A172F">
        <w:rPr>
          <w:rFonts w:ascii="Franklin Gothic Book" w:hAnsi="Franklin Gothic Book"/>
          <w:b/>
          <w:bCs/>
        </w:rPr>
        <w:t>3.ПРАВА И ОБЯЗАННОСТИ СТОРОН</w:t>
      </w:r>
    </w:p>
    <w:p w:rsidR="004A172F" w:rsidRPr="004A172F" w:rsidRDefault="004A172F" w:rsidP="004A172F">
      <w:pPr>
        <w:tabs>
          <w:tab w:val="num" w:pos="3240"/>
        </w:tabs>
        <w:ind w:right="-6"/>
        <w:jc w:val="both"/>
        <w:rPr>
          <w:rFonts w:ascii="Franklin Gothic Book" w:hAnsi="Franklin Gothic Book"/>
          <w:b/>
          <w:bCs/>
        </w:rPr>
      </w:pPr>
    </w:p>
    <w:p w:rsidR="004A172F" w:rsidRPr="004A172F" w:rsidRDefault="004A172F" w:rsidP="004A172F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/>
          <w:bCs/>
        </w:rPr>
        <w:t>3.1.  «Подрядчик»</w:t>
      </w:r>
      <w:r w:rsidRPr="004A172F">
        <w:rPr>
          <w:rFonts w:ascii="Franklin Gothic Book" w:hAnsi="Franklin Gothic Book"/>
          <w:bCs/>
        </w:rPr>
        <w:t xml:space="preserve"> обязан: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- Выполнить все работы собственными или привлеченными силами и средствами  в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 - Сдать рабочей комиссии Заказчика выполненные работы  с последующим подписанием Акта выполненных работ.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  -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законодательство Российской Федерации, а также правила охраны труда, действующие на территории ПАО «НМТП». </w:t>
      </w:r>
    </w:p>
    <w:p w:rsidR="004A172F" w:rsidRPr="004A172F" w:rsidRDefault="004A172F" w:rsidP="004A172F">
      <w:pPr>
        <w:tabs>
          <w:tab w:val="left" w:pos="426"/>
        </w:tabs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контролирующих  органов.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- Обеспечить  работникам условия по соблюдению требований охраны труда и техники безопасности на производстве.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 - Выполнять Правила охраны труда в морских портах ПОТ РО-152-31.82.03-96 и другие нормы и правила, действующие в ПАО «НМТП».</w:t>
      </w:r>
    </w:p>
    <w:p w:rsidR="004A172F" w:rsidRPr="004A172F" w:rsidRDefault="004A172F" w:rsidP="004A172F">
      <w:pPr>
        <w:jc w:val="both"/>
        <w:rPr>
          <w:rFonts w:ascii="Franklin Gothic Book" w:hAnsi="Franklin Gothic Book"/>
        </w:rPr>
      </w:pPr>
      <w:r w:rsidRPr="004A172F">
        <w:rPr>
          <w:rFonts w:ascii="Franklin Gothic Book" w:hAnsi="Franklin Gothic Book"/>
          <w:bCs/>
        </w:rPr>
        <w:t xml:space="preserve"> - </w:t>
      </w:r>
      <w:r w:rsidRPr="004A172F">
        <w:rPr>
          <w:rFonts w:ascii="Franklin Gothic Book" w:hAnsi="Franklin Gothic Book"/>
        </w:rPr>
        <w:t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</w:t>
      </w:r>
      <w:r w:rsidRPr="004A172F">
        <w:rPr>
          <w:rFonts w:ascii="Franklin Gothic Book" w:hAnsi="Franklin Gothic Book"/>
        </w:rPr>
        <w:lastRenderedPageBreak/>
        <w:t>бросы вредных (загрязняющих) веществ в атмосферный воздух, лимиты на размещение отходов на территории предприятия и передачу другим природопользователям. Образующиеся при проведении строительных работ отходы являются собственностью Подрядчика.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</w:rPr>
        <w:t xml:space="preserve"> - </w:t>
      </w:r>
      <w:r w:rsidRPr="004A172F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 - В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 - Вывезти за пределы территории Заказчика в 3-х дневный срок с момента подписания сторонами акта сдачи-приемки работ, принадлежащие  Подрядчику  материалы, инструменты, инвентарь, а также мусор, оставшийся  после выполнения работ по настоящему Договору.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4A172F" w:rsidRPr="004A172F" w:rsidRDefault="004A172F" w:rsidP="004A172F">
      <w:pPr>
        <w:numPr>
          <w:ilvl w:val="1"/>
          <w:numId w:val="38"/>
        </w:numPr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/>
          <w:bCs/>
        </w:rPr>
        <w:t xml:space="preserve">      «Заказчик»</w:t>
      </w:r>
      <w:r w:rsidRPr="004A172F">
        <w:rPr>
          <w:rFonts w:ascii="Franklin Gothic Book" w:hAnsi="Franklin Gothic Book"/>
          <w:bCs/>
        </w:rPr>
        <w:t xml:space="preserve"> обязан: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работ обусловленных настоящим Договором.</w:t>
      </w:r>
    </w:p>
    <w:p w:rsidR="004A172F" w:rsidRPr="004A172F" w:rsidRDefault="004A172F" w:rsidP="004A172F">
      <w:pPr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4A172F" w:rsidRPr="004A172F" w:rsidRDefault="004A172F" w:rsidP="004A172F">
      <w:pPr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/>
          <w:bCs/>
        </w:rPr>
        <w:t xml:space="preserve">3.3.   </w:t>
      </w:r>
      <w:r w:rsidRPr="004A172F">
        <w:rPr>
          <w:rFonts w:ascii="Franklin Gothic Book" w:hAnsi="Franklin Gothic Book"/>
          <w:b/>
          <w:bCs/>
          <w:u w:val="single"/>
        </w:rPr>
        <w:t>Порядок сдачи-приемки работ:</w:t>
      </w:r>
    </w:p>
    <w:p w:rsidR="004A172F" w:rsidRPr="004A172F" w:rsidRDefault="004A172F" w:rsidP="004A172F">
      <w:pPr>
        <w:numPr>
          <w:ilvl w:val="2"/>
          <w:numId w:val="36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После окончания проведения работ, </w:t>
      </w:r>
      <w:r w:rsidRPr="004A172F">
        <w:rPr>
          <w:rFonts w:ascii="Franklin Gothic Book" w:hAnsi="Franklin Gothic Book"/>
          <w:b/>
          <w:bCs/>
        </w:rPr>
        <w:t>«Заказчик»</w:t>
      </w:r>
      <w:r w:rsidRPr="004A172F">
        <w:rPr>
          <w:rFonts w:ascii="Franklin Gothic Book" w:hAnsi="Franklin Gothic Book"/>
          <w:bCs/>
        </w:rPr>
        <w:t xml:space="preserve"> </w:t>
      </w:r>
      <w:r w:rsidRPr="004A172F">
        <w:rPr>
          <w:rFonts w:ascii="Franklin Gothic Book" w:hAnsi="Franklin Gothic Book"/>
          <w:bCs/>
          <w:color w:val="000000"/>
          <w:spacing w:val="-1"/>
        </w:rPr>
        <w:t>принимает результаты выполненных работ по настоящему Договору, проверяет их качество и подписывает Акт о приемке выполненных работ</w:t>
      </w:r>
      <w:r w:rsidRPr="004A172F">
        <w:rPr>
          <w:rFonts w:ascii="Franklin Gothic Book" w:hAnsi="Franklin Gothic Book"/>
          <w:bCs/>
        </w:rPr>
        <w:t>.</w:t>
      </w:r>
    </w:p>
    <w:p w:rsidR="004A172F" w:rsidRPr="004A172F" w:rsidRDefault="004A172F" w:rsidP="004A172F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3.3.2</w:t>
      </w:r>
      <w:r w:rsidRPr="004A172F">
        <w:rPr>
          <w:rFonts w:ascii="Franklin Gothic Book" w:hAnsi="Franklin Gothic Book"/>
          <w:b/>
          <w:bCs/>
        </w:rPr>
        <w:t>.«Заказчик»</w:t>
      </w:r>
      <w:r w:rsidRPr="004A172F">
        <w:rPr>
          <w:rFonts w:ascii="Franklin Gothic Book" w:hAnsi="Franklin Gothic Book"/>
          <w:bCs/>
        </w:rPr>
        <w:t xml:space="preserve"> обязуется проверить качество работ и принять выполненные </w:t>
      </w:r>
      <w:r w:rsidRPr="004A172F">
        <w:rPr>
          <w:rFonts w:ascii="Franklin Gothic Book" w:hAnsi="Franklin Gothic Book"/>
          <w:b/>
          <w:bCs/>
        </w:rPr>
        <w:t>«Подрядчиком»</w:t>
      </w:r>
      <w:r w:rsidRPr="004A172F">
        <w:rPr>
          <w:rFonts w:ascii="Franklin Gothic Book" w:hAnsi="Franklin Gothic Book"/>
          <w:bCs/>
        </w:rPr>
        <w:t xml:space="preserve"> работы не позднее 15 (пятнадцати) рабочих дней с даты его уведомления о выполнении работ. </w:t>
      </w:r>
    </w:p>
    <w:p w:rsidR="004A172F" w:rsidRPr="004A172F" w:rsidRDefault="004A172F" w:rsidP="004A172F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3.3.3.«</w:t>
      </w:r>
      <w:r w:rsidRPr="004A172F">
        <w:rPr>
          <w:rFonts w:ascii="Franklin Gothic Book" w:hAnsi="Franklin Gothic Book"/>
          <w:b/>
          <w:bCs/>
        </w:rPr>
        <w:t>Заказчик»</w:t>
      </w:r>
      <w:r w:rsidRPr="004A172F">
        <w:rPr>
          <w:rFonts w:ascii="Franklin Gothic Book" w:hAnsi="Franklin Gothic Book"/>
          <w:bCs/>
        </w:rPr>
        <w:t xml:space="preserve"> в указанный срок обязан направить </w:t>
      </w:r>
      <w:r w:rsidRPr="004A172F">
        <w:rPr>
          <w:rFonts w:ascii="Franklin Gothic Book" w:hAnsi="Franklin Gothic Book"/>
          <w:b/>
          <w:bCs/>
        </w:rPr>
        <w:t>«Подрядчику»</w:t>
      </w:r>
      <w:r w:rsidRPr="004A172F">
        <w:rPr>
          <w:rFonts w:ascii="Franklin Gothic Book" w:hAnsi="Franklin Gothic Book"/>
          <w:bCs/>
        </w:rPr>
        <w:t xml:space="preserve"> подписанный Акт о приемке выполненных работ или мотивированный отказ от приемки работ. </w:t>
      </w:r>
    </w:p>
    <w:p w:rsidR="004A172F" w:rsidRPr="004A172F" w:rsidRDefault="004A172F" w:rsidP="004A172F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  <w:color w:val="000000"/>
          <w:spacing w:val="-1"/>
        </w:rPr>
        <w:t xml:space="preserve">3.3.4.В случае мотивированного отказа от подписания Акта о приемке выполненных работ, </w:t>
      </w:r>
      <w:r w:rsidRPr="004A172F">
        <w:rPr>
          <w:rFonts w:ascii="Franklin Gothic Book" w:hAnsi="Franklin Gothic Book"/>
          <w:b/>
          <w:bCs/>
        </w:rPr>
        <w:t>«Заказчик»</w:t>
      </w:r>
      <w:r w:rsidRPr="004A172F">
        <w:rPr>
          <w:rFonts w:ascii="Franklin Gothic Book" w:hAnsi="Franklin Gothic Book"/>
          <w:bCs/>
        </w:rPr>
        <w:t xml:space="preserve"> </w:t>
      </w:r>
      <w:r w:rsidRPr="004A172F">
        <w:rPr>
          <w:rFonts w:ascii="Franklin Gothic Book" w:hAnsi="Franklin Gothic Book"/>
          <w:bCs/>
          <w:color w:val="000000"/>
          <w:spacing w:val="-1"/>
        </w:rPr>
        <w:t xml:space="preserve"> в течение </w:t>
      </w:r>
      <w:r w:rsidRPr="004A172F">
        <w:rPr>
          <w:rFonts w:ascii="Franklin Gothic Book" w:hAnsi="Franklin Gothic Book"/>
          <w:bCs/>
          <w:spacing w:val="-1"/>
        </w:rPr>
        <w:t>5(пяти)</w:t>
      </w:r>
      <w:r w:rsidRPr="004A172F">
        <w:rPr>
          <w:rFonts w:ascii="Franklin Gothic Book" w:hAnsi="Franklin Gothic Book"/>
          <w:bCs/>
          <w:color w:val="000000"/>
          <w:spacing w:val="-1"/>
        </w:rPr>
        <w:t xml:space="preserve"> рабочих дней уведомляет «</w:t>
      </w:r>
      <w:r w:rsidRPr="004A172F">
        <w:rPr>
          <w:rFonts w:ascii="Franklin Gothic Book" w:hAnsi="Franklin Gothic Book"/>
          <w:b/>
          <w:bCs/>
          <w:color w:val="000000"/>
          <w:spacing w:val="-1"/>
        </w:rPr>
        <w:t>Подрядчика»</w:t>
      </w:r>
      <w:r w:rsidRPr="004A172F">
        <w:rPr>
          <w:rFonts w:ascii="Franklin Gothic Book" w:hAnsi="Franklin Gothic Book"/>
          <w:bCs/>
          <w:color w:val="000000"/>
          <w:spacing w:val="-1"/>
        </w:rPr>
        <w:t xml:space="preserve"> письменно с перечнем недостатков, требующих устранения.</w:t>
      </w:r>
    </w:p>
    <w:p w:rsidR="004A172F" w:rsidRPr="004A172F" w:rsidRDefault="004A172F" w:rsidP="004A172F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3.3.5. В случае досрочного выполнения </w:t>
      </w:r>
      <w:r w:rsidRPr="004A172F">
        <w:rPr>
          <w:rFonts w:ascii="Franklin Gothic Book" w:hAnsi="Franklin Gothic Book"/>
          <w:b/>
          <w:bCs/>
        </w:rPr>
        <w:t>«Подрядчиком»</w:t>
      </w:r>
      <w:r w:rsidRPr="004A172F">
        <w:rPr>
          <w:rFonts w:ascii="Franklin Gothic Book" w:hAnsi="Franklin Gothic Book"/>
          <w:bCs/>
        </w:rPr>
        <w:t xml:space="preserve"> работ</w:t>
      </w:r>
      <w:r w:rsidRPr="004A172F">
        <w:rPr>
          <w:rFonts w:ascii="Franklin Gothic Book" w:hAnsi="Franklin Gothic Book"/>
          <w:b/>
          <w:bCs/>
        </w:rPr>
        <w:t xml:space="preserve"> «Заказчик»</w:t>
      </w:r>
      <w:r w:rsidRPr="004A172F">
        <w:rPr>
          <w:rFonts w:ascii="Franklin Gothic Book" w:hAnsi="Franklin Gothic Book"/>
          <w:bCs/>
        </w:rPr>
        <w:t xml:space="preserve">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4A172F" w:rsidRPr="004A172F" w:rsidRDefault="004A172F" w:rsidP="004A172F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</w:p>
    <w:p w:rsidR="004A172F" w:rsidRPr="004A172F" w:rsidRDefault="004A172F" w:rsidP="004A172F">
      <w:pPr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  <w:bCs/>
        </w:rPr>
      </w:pPr>
      <w:r w:rsidRPr="004A172F">
        <w:rPr>
          <w:rFonts w:ascii="Franklin Gothic Book" w:hAnsi="Franklin Gothic Book"/>
          <w:b/>
          <w:bCs/>
        </w:rPr>
        <w:t>ОТВЕТСТВЕННОСТЬ СТОРОН</w:t>
      </w:r>
    </w:p>
    <w:p w:rsidR="004A172F" w:rsidRPr="004A172F" w:rsidRDefault="004A172F" w:rsidP="004A172F">
      <w:pPr>
        <w:ind w:left="540" w:right="-6"/>
        <w:jc w:val="both"/>
        <w:rPr>
          <w:rFonts w:ascii="Franklin Gothic Book" w:hAnsi="Franklin Gothic Book"/>
          <w:bCs/>
        </w:rPr>
      </w:pPr>
    </w:p>
    <w:p w:rsidR="004A172F" w:rsidRPr="004A172F" w:rsidRDefault="004A172F" w:rsidP="004A172F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За невыполнение или ненадлежащее выполнение обязательств по настоящему Договору </w:t>
      </w:r>
      <w:r w:rsidRPr="004A172F">
        <w:rPr>
          <w:rFonts w:ascii="Franklin Gothic Book" w:hAnsi="Franklin Gothic Book"/>
          <w:b/>
          <w:bCs/>
        </w:rPr>
        <w:t>«Подрядчик»</w:t>
      </w:r>
      <w:r w:rsidRPr="004A172F">
        <w:rPr>
          <w:rFonts w:ascii="Franklin Gothic Book" w:hAnsi="Franklin Gothic Book"/>
          <w:bCs/>
        </w:rPr>
        <w:t xml:space="preserve"> и </w:t>
      </w:r>
      <w:r w:rsidRPr="004A172F">
        <w:rPr>
          <w:rFonts w:ascii="Franklin Gothic Book" w:hAnsi="Franklin Gothic Book"/>
          <w:b/>
          <w:bCs/>
        </w:rPr>
        <w:t>«Заказчик»</w:t>
      </w:r>
      <w:r w:rsidRPr="004A172F">
        <w:rPr>
          <w:rFonts w:ascii="Franklin Gothic Book" w:hAnsi="Franklin Gothic Book"/>
          <w:bCs/>
        </w:rPr>
        <w:t xml:space="preserve"> несут ответственность в соответствии с действующим  законодательством Российской Федерации.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/>
          <w:bCs/>
        </w:rPr>
      </w:pPr>
      <w:r w:rsidRPr="004A172F">
        <w:rPr>
          <w:rFonts w:ascii="Franklin Gothic Book" w:hAnsi="Franklin Gothic Book"/>
          <w:bCs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В случае расторжения настоящего Договора по инициативе </w:t>
      </w:r>
      <w:r w:rsidRPr="004A172F">
        <w:rPr>
          <w:rFonts w:ascii="Franklin Gothic Book" w:hAnsi="Franklin Gothic Book"/>
          <w:b/>
          <w:bCs/>
        </w:rPr>
        <w:t>«Заказчика»</w:t>
      </w:r>
      <w:r w:rsidRPr="004A172F">
        <w:rPr>
          <w:rFonts w:ascii="Franklin Gothic Book" w:hAnsi="Franklin Gothic Book"/>
          <w:bCs/>
        </w:rPr>
        <w:t xml:space="preserve">, он возмещает фактические расходы, понесенные </w:t>
      </w:r>
      <w:r w:rsidRPr="004A172F">
        <w:rPr>
          <w:rFonts w:ascii="Franklin Gothic Book" w:hAnsi="Franklin Gothic Book"/>
          <w:b/>
          <w:bCs/>
        </w:rPr>
        <w:t>«Подрядчиком»</w:t>
      </w:r>
      <w:r w:rsidRPr="004A172F">
        <w:rPr>
          <w:rFonts w:ascii="Franklin Gothic Book" w:hAnsi="Franklin Gothic Book"/>
          <w:bCs/>
        </w:rPr>
        <w:t xml:space="preserve"> на момент расторжения Договора, в полном объеме.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За несвоевременную оплату выполненных </w:t>
      </w:r>
      <w:r w:rsidRPr="004A172F">
        <w:rPr>
          <w:rFonts w:ascii="Franklin Gothic Book" w:hAnsi="Franklin Gothic Book"/>
          <w:b/>
          <w:bCs/>
        </w:rPr>
        <w:t>«Подрядчиком»</w:t>
      </w:r>
      <w:r w:rsidRPr="004A172F">
        <w:rPr>
          <w:rFonts w:ascii="Franklin Gothic Book" w:hAnsi="Franklin Gothic Book"/>
          <w:bCs/>
        </w:rPr>
        <w:t xml:space="preserve"> работ, </w:t>
      </w:r>
      <w:r w:rsidRPr="004A172F">
        <w:rPr>
          <w:rFonts w:ascii="Franklin Gothic Book" w:hAnsi="Franklin Gothic Book"/>
          <w:b/>
          <w:bCs/>
        </w:rPr>
        <w:t>«Подрядчик»</w:t>
      </w:r>
      <w:r w:rsidRPr="004A172F">
        <w:rPr>
          <w:rFonts w:ascii="Franklin Gothic Book" w:hAnsi="Franklin Gothic Book"/>
          <w:bCs/>
        </w:rPr>
        <w:t xml:space="preserve"> вправе взыскать с </w:t>
      </w:r>
      <w:r w:rsidRPr="004A172F">
        <w:rPr>
          <w:rFonts w:ascii="Franklin Gothic Book" w:hAnsi="Franklin Gothic Book"/>
          <w:b/>
          <w:bCs/>
        </w:rPr>
        <w:t>«Заказчика»</w:t>
      </w:r>
      <w:r w:rsidRPr="004A172F">
        <w:rPr>
          <w:rFonts w:ascii="Franklin Gothic Book" w:hAnsi="Franklin Gothic Book"/>
          <w:bCs/>
        </w:rPr>
        <w:t xml:space="preserve"> пени в размере 0,1% от стоимости подлежащих оплате работ, расходных материалов. Пеня начисляется за каждый календарный день просрочки исполнения</w:t>
      </w:r>
    </w:p>
    <w:p w:rsidR="004A172F" w:rsidRPr="004A172F" w:rsidRDefault="004A172F" w:rsidP="004A172F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обязанности по уплате, начиная со следующего за установленным пунктом 2.2 настоящего договора дня уплаты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В случае просрочки завершения работ согласно Договора по вине </w:t>
      </w:r>
      <w:r w:rsidRPr="004A172F">
        <w:rPr>
          <w:rFonts w:ascii="Franklin Gothic Book" w:hAnsi="Franklin Gothic Book"/>
          <w:b/>
          <w:bCs/>
        </w:rPr>
        <w:t>«Подрядчика»</w:t>
      </w:r>
      <w:r w:rsidRPr="004A172F">
        <w:rPr>
          <w:rFonts w:ascii="Franklin Gothic Book" w:hAnsi="Franklin Gothic Book"/>
          <w:bCs/>
        </w:rPr>
        <w:t xml:space="preserve"> с него взимается пеня в пользу «</w:t>
      </w:r>
      <w:r w:rsidRPr="004A172F">
        <w:rPr>
          <w:rFonts w:ascii="Franklin Gothic Book" w:hAnsi="Franklin Gothic Book"/>
          <w:b/>
          <w:bCs/>
        </w:rPr>
        <w:t>Заказчика</w:t>
      </w:r>
      <w:r w:rsidRPr="004A172F">
        <w:rPr>
          <w:rFonts w:ascii="Franklin Gothic Book" w:hAnsi="Franklin Gothic Book"/>
          <w:bCs/>
        </w:rPr>
        <w:t>» в размере 0,1 % от суммы Договора за каждый день просрочки. Сумма начисленной пени может быть удержана Заказчиком  из платежей  при расчете за оказанные услуги.</w:t>
      </w:r>
    </w:p>
    <w:p w:rsidR="004A172F" w:rsidRPr="004A172F" w:rsidRDefault="004A172F" w:rsidP="004A172F">
      <w:pPr>
        <w:widowControl w:val="0"/>
        <w:numPr>
          <w:ilvl w:val="1"/>
          <w:numId w:val="37"/>
        </w:numPr>
        <w:tabs>
          <w:tab w:val="left" w:pos="0"/>
          <w:tab w:val="left" w:pos="284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4A172F" w:rsidRPr="004A172F" w:rsidRDefault="004A172F" w:rsidP="004A172F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lastRenderedPageBreak/>
        <w:t xml:space="preserve">      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4A172F" w:rsidRPr="004A172F" w:rsidRDefault="004A172F" w:rsidP="004A172F">
      <w:pPr>
        <w:tabs>
          <w:tab w:val="left" w:pos="426"/>
        </w:tabs>
        <w:ind w:right="-6"/>
        <w:jc w:val="both"/>
        <w:rPr>
          <w:rFonts w:ascii="Franklin Gothic Book" w:hAnsi="Franklin Gothic Book"/>
          <w:bCs/>
        </w:rPr>
      </w:pPr>
    </w:p>
    <w:p w:rsidR="004A172F" w:rsidRPr="004A172F" w:rsidRDefault="004A172F" w:rsidP="004A172F">
      <w:pPr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  <w:bCs/>
        </w:rPr>
      </w:pPr>
      <w:r w:rsidRPr="004A172F">
        <w:rPr>
          <w:rFonts w:ascii="Franklin Gothic Book" w:hAnsi="Franklin Gothic Book"/>
          <w:b/>
          <w:bCs/>
        </w:rPr>
        <w:t>ОБСТОЯТЕЛЬСТВА НЕПРЕОДОЛИМОЙ СИЛЫ</w:t>
      </w:r>
    </w:p>
    <w:p w:rsidR="004A172F" w:rsidRPr="004A172F" w:rsidRDefault="004A172F" w:rsidP="004A172F">
      <w:pPr>
        <w:ind w:left="540" w:right="-6"/>
        <w:jc w:val="both"/>
        <w:rPr>
          <w:rFonts w:ascii="Franklin Gothic Book" w:hAnsi="Franklin Gothic Book"/>
          <w:bCs/>
        </w:rPr>
      </w:pPr>
    </w:p>
    <w:p w:rsidR="004A172F" w:rsidRPr="004A172F" w:rsidRDefault="004A172F" w:rsidP="004A172F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4A172F">
        <w:rPr>
          <w:rFonts w:ascii="Franklin Gothic Book" w:hAnsi="Franklin Gothic Book"/>
          <w:b/>
          <w:bCs/>
        </w:rPr>
        <w:t>10 дней</w:t>
      </w:r>
      <w:r w:rsidRPr="004A172F">
        <w:rPr>
          <w:rFonts w:ascii="Franklin Gothic Book" w:hAnsi="Franklin Gothic Book"/>
          <w:bCs/>
        </w:rPr>
        <w:t xml:space="preserve"> другую Сторону о наступлении и прекращении вышеуказанных обязательств. Несвоевременное извещение об обстоятельствах  непреодолимой силы лишает соответствующую Сторону права ссылаться на них в будущем.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4A172F" w:rsidRPr="004A172F" w:rsidRDefault="004A172F" w:rsidP="004A172F">
      <w:pPr>
        <w:ind w:right="-6"/>
        <w:jc w:val="both"/>
        <w:rPr>
          <w:rFonts w:ascii="Franklin Gothic Book" w:hAnsi="Franklin Gothic Book"/>
          <w:bCs/>
        </w:rPr>
      </w:pPr>
    </w:p>
    <w:p w:rsidR="004A172F" w:rsidRPr="004A172F" w:rsidRDefault="004A172F" w:rsidP="004A172F">
      <w:pPr>
        <w:widowControl w:val="0"/>
        <w:numPr>
          <w:ilvl w:val="0"/>
          <w:numId w:val="37"/>
        </w:numPr>
        <w:tabs>
          <w:tab w:val="left" w:pos="426"/>
        </w:tabs>
        <w:ind w:right="-6"/>
        <w:jc w:val="center"/>
        <w:rPr>
          <w:rFonts w:ascii="Franklin Gothic Book" w:hAnsi="Franklin Gothic Book"/>
          <w:b/>
        </w:rPr>
      </w:pPr>
      <w:r w:rsidRPr="004A172F">
        <w:rPr>
          <w:rFonts w:ascii="Franklin Gothic Book" w:hAnsi="Franklin Gothic Book"/>
          <w:b/>
        </w:rPr>
        <w:t>СПОРЫ</w:t>
      </w:r>
    </w:p>
    <w:p w:rsidR="004A172F" w:rsidRPr="004A172F" w:rsidRDefault="004A172F" w:rsidP="004A172F">
      <w:pPr>
        <w:tabs>
          <w:tab w:val="left" w:pos="426"/>
        </w:tabs>
        <w:ind w:left="540" w:right="-6"/>
        <w:jc w:val="both"/>
        <w:rPr>
          <w:rFonts w:ascii="Franklin Gothic Book" w:hAnsi="Franklin Gothic Book"/>
          <w:bCs/>
        </w:rPr>
      </w:pPr>
    </w:p>
    <w:p w:rsidR="004A172F" w:rsidRPr="004A172F" w:rsidRDefault="004A172F" w:rsidP="004A172F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края.</w:t>
      </w:r>
    </w:p>
    <w:p w:rsidR="004A172F" w:rsidRPr="004A172F" w:rsidRDefault="004A172F" w:rsidP="004A172F">
      <w:pPr>
        <w:ind w:right="-6"/>
        <w:jc w:val="both"/>
        <w:rPr>
          <w:rFonts w:ascii="Franklin Gothic Book" w:hAnsi="Franklin Gothic Book"/>
          <w:bCs/>
        </w:rPr>
      </w:pPr>
    </w:p>
    <w:p w:rsidR="004A172F" w:rsidRPr="004A172F" w:rsidRDefault="004A172F" w:rsidP="004A172F">
      <w:pPr>
        <w:widowControl w:val="0"/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</w:rPr>
      </w:pPr>
      <w:r w:rsidRPr="004A172F">
        <w:rPr>
          <w:rFonts w:ascii="Franklin Gothic Book" w:hAnsi="Franklin Gothic Book"/>
          <w:b/>
        </w:rPr>
        <w:t>ОСОБЫЕ  УСЛОВИЯ</w:t>
      </w:r>
    </w:p>
    <w:p w:rsidR="004A172F" w:rsidRPr="004A172F" w:rsidRDefault="004A172F" w:rsidP="004A172F">
      <w:pPr>
        <w:tabs>
          <w:tab w:val="left" w:pos="180"/>
        </w:tabs>
        <w:ind w:left="540" w:right="-6"/>
        <w:jc w:val="both"/>
        <w:rPr>
          <w:rFonts w:ascii="Franklin Gothic Book" w:hAnsi="Franklin Gothic Book"/>
          <w:bCs/>
        </w:rPr>
      </w:pPr>
    </w:p>
    <w:p w:rsidR="004A172F" w:rsidRPr="004A172F" w:rsidRDefault="004A172F" w:rsidP="004A172F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Настоящий Договор подписан в двух аутентичных экземплярах на русском языке, имеющих равную юридическую силу, по одному экземпляру для каждой  из Сторон. 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законодательства  Российской Федерации.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Изменение условий настоящего Договора, его продление, расторжение и прекращение  возможны только при письменном соглашении Сторон.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Все дополнения и изменения к настоящему Договору должны быть составлены  письменно, подписаны обеими Сторонами и заверены их печатями в установленном для подобных действий порядке.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4A172F" w:rsidRPr="004A172F" w:rsidRDefault="004A172F" w:rsidP="004A172F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другой стороне убытки (реальный ущерб и упущенную выгоду), связанные с раскрытием конфиденциальной информации. </w:t>
      </w:r>
    </w:p>
    <w:p w:rsidR="004A172F" w:rsidRPr="004A172F" w:rsidRDefault="004A172F" w:rsidP="004A172F">
      <w:pPr>
        <w:widowControl w:val="0"/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Подрядчик обязан предоставить письменную информацию о признании или не признании </w:t>
      </w:r>
      <w:r w:rsidRPr="004A172F">
        <w:rPr>
          <w:rFonts w:ascii="Franklin Gothic Book" w:hAnsi="Franklin Gothic Book"/>
          <w:bCs/>
        </w:rPr>
        <w:lastRenderedPageBreak/>
        <w:t>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4A172F" w:rsidRPr="004A172F" w:rsidRDefault="004A172F" w:rsidP="004A172F">
      <w:pPr>
        <w:widowControl w:val="0"/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A172F" w:rsidRPr="004A172F" w:rsidRDefault="004A172F" w:rsidP="004A172F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Cs/>
        </w:rPr>
        <w:t xml:space="preserve">       В соответствии с Приложением №3 Подрядчик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4A172F" w:rsidRPr="004A172F" w:rsidRDefault="004A172F" w:rsidP="004A172F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</w:p>
    <w:p w:rsidR="004A172F" w:rsidRPr="004A172F" w:rsidRDefault="004A172F" w:rsidP="004A172F">
      <w:pPr>
        <w:widowControl w:val="0"/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</w:rPr>
      </w:pPr>
      <w:r w:rsidRPr="004A172F">
        <w:rPr>
          <w:rFonts w:ascii="Franklin Gothic Book" w:hAnsi="Franklin Gothic Book"/>
          <w:b/>
        </w:rPr>
        <w:t>ПРИЛОЖЕНИЯ</w:t>
      </w:r>
    </w:p>
    <w:p w:rsidR="004A172F" w:rsidRPr="004A172F" w:rsidRDefault="004A172F" w:rsidP="004A172F">
      <w:pPr>
        <w:widowControl w:val="0"/>
        <w:ind w:right="-6"/>
        <w:rPr>
          <w:rFonts w:ascii="Franklin Gothic Book" w:hAnsi="Franklin Gothic Book"/>
          <w:b/>
        </w:rPr>
      </w:pPr>
    </w:p>
    <w:p w:rsidR="004A172F" w:rsidRPr="004A172F" w:rsidRDefault="004A172F" w:rsidP="004A172F">
      <w:pPr>
        <w:widowControl w:val="0"/>
        <w:ind w:right="-6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/>
        </w:rPr>
        <w:t>1</w:t>
      </w:r>
      <w:r>
        <w:rPr>
          <w:rFonts w:ascii="Franklin Gothic Book" w:hAnsi="Franklin Gothic Book"/>
          <w:b/>
        </w:rPr>
        <w:t>.</w:t>
      </w:r>
      <w:r w:rsidRPr="004A172F">
        <w:rPr>
          <w:rFonts w:ascii="Franklin Gothic Book" w:hAnsi="Franklin Gothic Book"/>
          <w:b/>
        </w:rPr>
        <w:t xml:space="preserve"> </w:t>
      </w:r>
      <w:r w:rsidRPr="004A172F">
        <w:rPr>
          <w:rFonts w:ascii="Franklin Gothic Book" w:hAnsi="Franklin Gothic Book"/>
          <w:bCs/>
        </w:rPr>
        <w:t>Техническое задание  (приложение №1 к настоящему договору)</w:t>
      </w:r>
    </w:p>
    <w:p w:rsidR="004A172F" w:rsidRPr="004A172F" w:rsidRDefault="004A172F" w:rsidP="004A172F">
      <w:pPr>
        <w:widowControl w:val="0"/>
        <w:ind w:right="-6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/>
          <w:bCs/>
        </w:rPr>
        <w:t>2.</w:t>
      </w:r>
      <w:r>
        <w:rPr>
          <w:rFonts w:ascii="Franklin Gothic Book" w:hAnsi="Franklin Gothic Book"/>
          <w:bCs/>
        </w:rPr>
        <w:t xml:space="preserve"> </w:t>
      </w:r>
      <w:r w:rsidRPr="004A172F">
        <w:rPr>
          <w:rFonts w:ascii="Franklin Gothic Book" w:hAnsi="Franklin Gothic Book"/>
          <w:bCs/>
        </w:rPr>
        <w:t>Калькуляция стоимости выполнения работ (приложение №2 к настоящему договору)</w:t>
      </w:r>
    </w:p>
    <w:p w:rsidR="004A172F" w:rsidRPr="004A172F" w:rsidRDefault="004A172F" w:rsidP="004A172F">
      <w:pPr>
        <w:widowControl w:val="0"/>
        <w:ind w:right="-6"/>
        <w:rPr>
          <w:rFonts w:ascii="Franklin Gothic Book" w:hAnsi="Franklin Gothic Book"/>
          <w:bCs/>
        </w:rPr>
      </w:pPr>
      <w:r w:rsidRPr="004A172F">
        <w:rPr>
          <w:rFonts w:ascii="Franklin Gothic Book" w:hAnsi="Franklin Gothic Book"/>
          <w:b/>
          <w:bCs/>
        </w:rPr>
        <w:t xml:space="preserve">3. </w:t>
      </w:r>
      <w:r w:rsidRPr="004A172F">
        <w:rPr>
          <w:rFonts w:ascii="Franklin Gothic Book" w:hAnsi="Franklin Gothic Book"/>
          <w:bCs/>
        </w:rPr>
        <w:t>Уведомление о связанности сторон (приложение №3 к настоящему договору)</w:t>
      </w:r>
    </w:p>
    <w:p w:rsidR="004A172F" w:rsidRPr="004A172F" w:rsidRDefault="004A172F" w:rsidP="004A172F">
      <w:pPr>
        <w:widowControl w:val="0"/>
        <w:ind w:right="-6"/>
        <w:rPr>
          <w:rFonts w:ascii="Franklin Gothic Book" w:hAnsi="Franklin Gothic Book"/>
          <w:bCs/>
        </w:rPr>
      </w:pPr>
    </w:p>
    <w:p w:rsidR="004A172F" w:rsidRPr="004A172F" w:rsidRDefault="004A172F" w:rsidP="004A172F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4A172F" w:rsidRPr="004A172F" w:rsidRDefault="004A172F" w:rsidP="004A172F">
      <w:pPr>
        <w:widowControl w:val="0"/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</w:rPr>
      </w:pPr>
      <w:r w:rsidRPr="004A172F">
        <w:rPr>
          <w:rFonts w:ascii="Franklin Gothic Book" w:hAnsi="Franklin Gothic Book"/>
          <w:b/>
        </w:rPr>
        <w:t>АДРЕСА И ПЛАТЕЖНЫЕ РЕКВИЗИТЫ СТОРОН</w:t>
      </w:r>
    </w:p>
    <w:p w:rsidR="004A172F" w:rsidRPr="004A172F" w:rsidRDefault="004A172F" w:rsidP="004A172F">
      <w:pPr>
        <w:widowControl w:val="0"/>
        <w:ind w:right="-6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4A172F" w:rsidRPr="004A172F" w:rsidTr="00E445C7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4A172F" w:rsidRPr="004A172F" w:rsidRDefault="004A172F" w:rsidP="004A172F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4A172F" w:rsidRPr="004A172F" w:rsidRDefault="004A172F" w:rsidP="004A172F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>«ПОДРЯДЧИК»</w:t>
            </w:r>
          </w:p>
        </w:tc>
      </w:tr>
      <w:tr w:rsidR="004A172F" w:rsidRPr="004A172F" w:rsidTr="00E445C7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4A172F" w:rsidRPr="004A172F" w:rsidRDefault="004A172F" w:rsidP="004A172F">
            <w:pPr>
              <w:ind w:left="-108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>ПАО «НМТП»</w:t>
            </w:r>
          </w:p>
          <w:p w:rsidR="004A172F" w:rsidRPr="004A172F" w:rsidRDefault="004A172F" w:rsidP="004A17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A172F">
              <w:rPr>
                <w:rFonts w:ascii="Franklin Gothic Book" w:hAnsi="Franklin Gothic Book"/>
              </w:rPr>
              <w:t>ИНН/КПП 2315004404/997650001</w:t>
            </w:r>
          </w:p>
          <w:p w:rsidR="004A172F" w:rsidRPr="004A172F" w:rsidRDefault="004A172F" w:rsidP="004A17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A172F">
              <w:rPr>
                <w:rFonts w:ascii="Franklin Gothic Book" w:hAnsi="Franklin Gothic Book"/>
              </w:rPr>
              <w:t xml:space="preserve">353901 г. Новороссийск, </w:t>
            </w:r>
          </w:p>
          <w:p w:rsidR="004A172F" w:rsidRPr="004A172F" w:rsidRDefault="004A172F" w:rsidP="004A17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A172F">
              <w:rPr>
                <w:rFonts w:ascii="Franklin Gothic Book" w:hAnsi="Franklin Gothic Book"/>
              </w:rPr>
              <w:t>ул. Портовая, 14</w:t>
            </w:r>
          </w:p>
          <w:p w:rsidR="004A172F" w:rsidRPr="004A172F" w:rsidRDefault="004A172F" w:rsidP="004A17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A172F">
              <w:rPr>
                <w:rFonts w:ascii="Franklin Gothic Book" w:hAnsi="Franklin Gothic Book"/>
              </w:rPr>
              <w:t>Тел: 8 (8617) 60-46-30</w:t>
            </w:r>
          </w:p>
          <w:p w:rsidR="004A172F" w:rsidRPr="004A172F" w:rsidRDefault="004A172F" w:rsidP="004A17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A172F">
              <w:rPr>
                <w:rFonts w:ascii="Franklin Gothic Book" w:hAnsi="Franklin Gothic Book"/>
              </w:rPr>
              <w:t xml:space="preserve">р/с 40702810952460102191 в </w:t>
            </w:r>
          </w:p>
          <w:p w:rsidR="004A172F" w:rsidRPr="004A172F" w:rsidRDefault="004A172F" w:rsidP="004A17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A172F">
              <w:rPr>
                <w:rFonts w:ascii="Franklin Gothic Book" w:hAnsi="Franklin Gothic Book"/>
              </w:rPr>
              <w:t xml:space="preserve">отделении №8619 Сбербанка России </w:t>
            </w:r>
          </w:p>
          <w:p w:rsidR="004A172F" w:rsidRPr="004A172F" w:rsidRDefault="004A172F" w:rsidP="004A17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A172F">
              <w:rPr>
                <w:rFonts w:ascii="Franklin Gothic Book" w:hAnsi="Franklin Gothic Book"/>
              </w:rPr>
              <w:t>г. Краснодар</w:t>
            </w:r>
          </w:p>
          <w:p w:rsidR="004A172F" w:rsidRPr="004A172F" w:rsidRDefault="004A172F" w:rsidP="004A17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A172F">
              <w:rPr>
                <w:rFonts w:ascii="Franklin Gothic Book" w:hAnsi="Franklin Gothic Book"/>
              </w:rPr>
              <w:t>к/с 30101810100000000602</w:t>
            </w:r>
          </w:p>
          <w:p w:rsidR="004A172F" w:rsidRPr="004A172F" w:rsidRDefault="004A172F" w:rsidP="004A172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A172F">
              <w:rPr>
                <w:rFonts w:ascii="Franklin Gothic Book" w:hAnsi="Franklin Gothic Book"/>
              </w:rPr>
              <w:t>БИК 040349602</w:t>
            </w:r>
          </w:p>
        </w:tc>
        <w:tc>
          <w:tcPr>
            <w:tcW w:w="4961" w:type="dxa"/>
            <w:gridSpan w:val="2"/>
          </w:tcPr>
          <w:p w:rsidR="004A172F" w:rsidRPr="004A172F" w:rsidRDefault="004A172F" w:rsidP="004A172F">
            <w:pPr>
              <w:widowControl w:val="0"/>
              <w:ind w:right="-6"/>
              <w:rPr>
                <w:rFonts w:ascii="Franklin Gothic Book" w:hAnsi="Franklin Gothic Book"/>
              </w:rPr>
            </w:pPr>
          </w:p>
        </w:tc>
      </w:tr>
      <w:tr w:rsidR="004A172F" w:rsidRPr="004A172F" w:rsidTr="00E445C7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4A172F" w:rsidRPr="004A172F" w:rsidTr="00E445C7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 xml:space="preserve"> «ЗАКАЗЧИК»</w:t>
            </w:r>
            <w:r w:rsidRPr="004A172F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 xml:space="preserve"> Директор Нефтерайона</w:t>
            </w:r>
          </w:p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 xml:space="preserve"> ПАО «НМТП»</w:t>
            </w:r>
          </w:p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 xml:space="preserve"> ________________М.Г. Жевец</w:t>
            </w:r>
          </w:p>
        </w:tc>
        <w:tc>
          <w:tcPr>
            <w:tcW w:w="4961" w:type="dxa"/>
            <w:gridSpan w:val="2"/>
          </w:tcPr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 xml:space="preserve">        «ПОДРЯДЧИК»</w:t>
            </w:r>
          </w:p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 xml:space="preserve">        </w:t>
            </w:r>
          </w:p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 xml:space="preserve">        _______________</w:t>
            </w:r>
          </w:p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4A172F" w:rsidRPr="004A172F" w:rsidTr="00E445C7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961" w:type="dxa"/>
            <w:gridSpan w:val="2"/>
          </w:tcPr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4A172F" w:rsidRPr="004A172F" w:rsidTr="00E445C7">
        <w:trPr>
          <w:gridAfter w:val="1"/>
          <w:wAfter w:w="108" w:type="dxa"/>
          <w:trHeight w:val="275"/>
        </w:trPr>
        <w:tc>
          <w:tcPr>
            <w:tcW w:w="4678" w:type="dxa"/>
            <w:gridSpan w:val="2"/>
          </w:tcPr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>«___» _____________ 2016 год</w:t>
            </w:r>
          </w:p>
        </w:tc>
        <w:tc>
          <w:tcPr>
            <w:tcW w:w="4961" w:type="dxa"/>
            <w:gridSpan w:val="2"/>
          </w:tcPr>
          <w:p w:rsidR="004A172F" w:rsidRPr="004A172F" w:rsidRDefault="004A172F" w:rsidP="004A172F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A172F">
              <w:rPr>
                <w:rFonts w:ascii="Franklin Gothic Book" w:hAnsi="Franklin Gothic Book"/>
                <w:b/>
              </w:rPr>
              <w:t xml:space="preserve">       «___» _______________ 2016 год</w:t>
            </w:r>
          </w:p>
        </w:tc>
      </w:tr>
    </w:tbl>
    <w:p w:rsidR="004A172F" w:rsidRPr="004A172F" w:rsidRDefault="004A172F" w:rsidP="004A172F">
      <w:pPr>
        <w:ind w:right="-6"/>
        <w:jc w:val="both"/>
      </w:pPr>
    </w:p>
    <w:p w:rsidR="00AB1064" w:rsidRDefault="00F22329" w:rsidP="00F22329">
      <w:pPr>
        <w:spacing w:before="60" w:after="6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Приложение №1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F22329" w:rsidRPr="00543DE6" w:rsidRDefault="00F22329" w:rsidP="00F22329">
      <w:pPr>
        <w:pStyle w:val="afff6"/>
        <w:spacing w:before="60" w:after="60"/>
        <w:ind w:left="360"/>
        <w:jc w:val="center"/>
        <w:rPr>
          <w:rFonts w:ascii="Franklin Gothic Book" w:hAnsi="Franklin Gothic Book"/>
        </w:rPr>
      </w:pPr>
      <w:r w:rsidRPr="00543DE6">
        <w:rPr>
          <w:rFonts w:ascii="Franklin Gothic Book" w:hAnsi="Franklin Gothic Book"/>
          <w:b/>
        </w:rPr>
        <w:t>ТЕХНИЧЕСКОЕ ЗАДАНИЕ</w:t>
      </w:r>
    </w:p>
    <w:p w:rsidR="00F22329" w:rsidRPr="00543DE6" w:rsidRDefault="00F22329" w:rsidP="00F22329">
      <w:pPr>
        <w:pStyle w:val="af2"/>
        <w:ind w:left="360"/>
        <w:jc w:val="center"/>
        <w:rPr>
          <w:rFonts w:ascii="Franklin Gothic Book" w:hAnsi="Franklin Gothic Book"/>
          <w:b/>
          <w:bCs/>
        </w:rPr>
      </w:pPr>
      <w:r w:rsidRPr="00543DE6">
        <w:rPr>
          <w:rFonts w:ascii="Franklin Gothic Book" w:hAnsi="Franklin Gothic Book"/>
          <w:b/>
          <w:bCs/>
        </w:rPr>
        <w:t xml:space="preserve">на техническое обслуживание дизель-генератора </w:t>
      </w:r>
      <w:r w:rsidRPr="00543DE6">
        <w:rPr>
          <w:rFonts w:ascii="Franklin Gothic Book" w:hAnsi="Franklin Gothic Book"/>
          <w:b/>
          <w:bCs/>
          <w:lang w:val="en-US"/>
        </w:rPr>
        <w:t>QIX</w:t>
      </w:r>
      <w:r w:rsidRPr="00543DE6">
        <w:rPr>
          <w:rFonts w:ascii="Franklin Gothic Book" w:hAnsi="Franklin Gothic Book"/>
          <w:b/>
          <w:bCs/>
        </w:rPr>
        <w:t>250 на Нефтерайоне «Шесхарис» (инв. №33560)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F22329" w:rsidRPr="00543DE6" w:rsidTr="00E445C7">
        <w:trPr>
          <w:trHeight w:val="381"/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  <w:b/>
              </w:rPr>
            </w:pPr>
            <w:r w:rsidRPr="00543DE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  <w:b/>
              </w:rPr>
            </w:pPr>
            <w:r w:rsidRPr="00543DE6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F22329" w:rsidRPr="00543DE6" w:rsidRDefault="00F22329" w:rsidP="00E445C7">
            <w:pPr>
              <w:pStyle w:val="a9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43DE6">
              <w:rPr>
                <w:rFonts w:ascii="Franklin Gothic Book" w:hAnsi="Franklin Gothic Book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F22329" w:rsidRPr="00543DE6" w:rsidTr="00E445C7">
        <w:trPr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pStyle w:val="afa"/>
              <w:tabs>
                <w:tab w:val="clear" w:pos="4677"/>
                <w:tab w:val="clear" w:pos="9355"/>
              </w:tabs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685" w:type="dxa"/>
            <w:vAlign w:val="center"/>
          </w:tcPr>
          <w:p w:rsidR="00F22329" w:rsidRPr="00543DE6" w:rsidRDefault="00F22329" w:rsidP="00E445C7">
            <w:pPr>
              <w:spacing w:line="276" w:lineRule="auto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Согласно руководству по эксплуатации генераторных установок переменного тока</w:t>
            </w:r>
            <w:r w:rsidRPr="00543DE6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543DE6">
              <w:rPr>
                <w:rFonts w:ascii="Franklin Gothic Book" w:hAnsi="Franklin Gothic Book"/>
                <w:bCs/>
                <w:lang w:val="en-US"/>
              </w:rPr>
              <w:t>QIX</w:t>
            </w:r>
            <w:r w:rsidRPr="00543DE6">
              <w:rPr>
                <w:rFonts w:ascii="Franklin Gothic Book" w:hAnsi="Franklin Gothic Book"/>
                <w:bCs/>
              </w:rPr>
              <w:t>250</w:t>
            </w:r>
            <w:r w:rsidRPr="00543DE6">
              <w:rPr>
                <w:rFonts w:ascii="Franklin Gothic Book" w:hAnsi="Franklin Gothic Book"/>
              </w:rPr>
              <w:t xml:space="preserve"> и инструкции по эксплуатации двигателя </w:t>
            </w:r>
            <w:r w:rsidRPr="00543DE6">
              <w:rPr>
                <w:rFonts w:ascii="Franklin Gothic Book" w:hAnsi="Franklin Gothic Book"/>
                <w:lang w:val="en-US"/>
              </w:rPr>
              <w:t>DEUTZ</w:t>
            </w:r>
            <w:r w:rsidRPr="00543DE6">
              <w:rPr>
                <w:rFonts w:ascii="Franklin Gothic Book" w:hAnsi="Franklin Gothic Book"/>
              </w:rPr>
              <w:t xml:space="preserve"> </w:t>
            </w:r>
            <w:r w:rsidRPr="00543DE6">
              <w:rPr>
                <w:rFonts w:ascii="Franklin Gothic Book" w:hAnsi="Franklin Gothic Book"/>
                <w:lang w:val="en-US"/>
              </w:rPr>
              <w:t>BF</w:t>
            </w:r>
            <w:r w:rsidRPr="00543DE6">
              <w:rPr>
                <w:rFonts w:ascii="Franklin Gothic Book" w:hAnsi="Franklin Gothic Book"/>
              </w:rPr>
              <w:t>6</w:t>
            </w:r>
            <w:r w:rsidRPr="00543DE6">
              <w:rPr>
                <w:rFonts w:ascii="Franklin Gothic Book" w:hAnsi="Franklin Gothic Book"/>
                <w:lang w:val="en-US"/>
              </w:rPr>
              <w:t>M</w:t>
            </w:r>
            <w:r w:rsidRPr="00543DE6">
              <w:rPr>
                <w:rFonts w:ascii="Franklin Gothic Book" w:hAnsi="Franklin Gothic Book"/>
              </w:rPr>
              <w:t xml:space="preserve"> 1015. Длительный срок эксплуатации оборудования (установлен в 200</w:t>
            </w:r>
            <w:r w:rsidRPr="00543DE6">
              <w:rPr>
                <w:rFonts w:ascii="Franklin Gothic Book" w:hAnsi="Franklin Gothic Book"/>
                <w:lang w:val="en-US"/>
              </w:rPr>
              <w:t xml:space="preserve">4 </w:t>
            </w:r>
            <w:r w:rsidRPr="00543DE6">
              <w:rPr>
                <w:rFonts w:ascii="Franklin Gothic Book" w:hAnsi="Franklin Gothic Book"/>
              </w:rPr>
              <w:t>г.).</w:t>
            </w:r>
          </w:p>
        </w:tc>
      </w:tr>
      <w:tr w:rsidR="00F22329" w:rsidRPr="00543DE6" w:rsidTr="00E445C7">
        <w:trPr>
          <w:trHeight w:val="693"/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</w:tc>
      </w:tr>
      <w:tr w:rsidR="00F22329" w:rsidRPr="00543DE6" w:rsidTr="00E445C7">
        <w:trPr>
          <w:trHeight w:val="543"/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Техническое обслуживание</w:t>
            </w:r>
          </w:p>
        </w:tc>
      </w:tr>
      <w:tr w:rsidR="00F22329" w:rsidRPr="00543DE6" w:rsidTr="00E445C7">
        <w:trPr>
          <w:trHeight w:val="872"/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РФ, Краснодарский край, г. Новороссийск, Нефтерайон «Шесхарис» (территория ПАО «НМТП»)</w:t>
            </w:r>
          </w:p>
        </w:tc>
      </w:tr>
      <w:tr w:rsidR="00F22329" w:rsidRPr="00543DE6" w:rsidTr="00E445C7">
        <w:trPr>
          <w:trHeight w:val="567"/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5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685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  <w:b/>
              </w:rPr>
            </w:pPr>
            <w:r w:rsidRPr="00543DE6">
              <w:rPr>
                <w:rFonts w:ascii="Franklin Gothic Book" w:hAnsi="Franklin Gothic Book"/>
                <w:b/>
              </w:rPr>
              <w:t>Не более 20 рабочих дней с момента подписания договора</w:t>
            </w:r>
          </w:p>
        </w:tc>
      </w:tr>
      <w:tr w:rsidR="00F22329" w:rsidRPr="00543DE6" w:rsidTr="00E445C7">
        <w:trPr>
          <w:trHeight w:val="832"/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Особые условия заказчика</w:t>
            </w:r>
          </w:p>
        </w:tc>
        <w:tc>
          <w:tcPr>
            <w:tcW w:w="6685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 xml:space="preserve">-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работ по техническому обслуживанию. </w:t>
            </w:r>
          </w:p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- Наличие опыта выполнения аналогичных работ.</w:t>
            </w:r>
          </w:p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- Обслуживание оборудования осуществляется специализированной организацией;</w:t>
            </w:r>
          </w:p>
        </w:tc>
      </w:tr>
      <w:tr w:rsidR="00F22329" w:rsidRPr="00543DE6" w:rsidTr="00E445C7">
        <w:trPr>
          <w:trHeight w:val="480"/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Объем работ, выполняемых подрядчиком</w:t>
            </w:r>
          </w:p>
        </w:tc>
        <w:tc>
          <w:tcPr>
            <w:tcW w:w="6685" w:type="dxa"/>
          </w:tcPr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 xml:space="preserve">      Техническое обслуживание согласно руководству по эксплуатации генераторных установок переменного тока</w:t>
            </w:r>
            <w:r w:rsidRPr="00543DE6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543DE6">
              <w:rPr>
                <w:rFonts w:ascii="Franklin Gothic Book" w:hAnsi="Franklin Gothic Book"/>
                <w:bCs/>
                <w:lang w:val="en-US"/>
              </w:rPr>
              <w:t>QIX</w:t>
            </w:r>
            <w:r w:rsidRPr="00543DE6">
              <w:rPr>
                <w:rFonts w:ascii="Franklin Gothic Book" w:hAnsi="Franklin Gothic Book"/>
                <w:bCs/>
              </w:rPr>
              <w:t>250</w:t>
            </w:r>
            <w:r w:rsidRPr="00543DE6">
              <w:rPr>
                <w:rFonts w:ascii="Franklin Gothic Book" w:hAnsi="Franklin Gothic Book"/>
              </w:rPr>
              <w:t xml:space="preserve"> и инструкции по эксплуатации двигателя </w:t>
            </w:r>
            <w:r w:rsidRPr="00543DE6">
              <w:rPr>
                <w:rFonts w:ascii="Franklin Gothic Book" w:hAnsi="Franklin Gothic Book"/>
                <w:lang w:val="en-US"/>
              </w:rPr>
              <w:t>DEUTZ</w:t>
            </w:r>
            <w:r w:rsidRPr="00543DE6">
              <w:rPr>
                <w:rFonts w:ascii="Franklin Gothic Book" w:hAnsi="Franklin Gothic Book"/>
              </w:rPr>
              <w:t xml:space="preserve"> </w:t>
            </w:r>
            <w:r w:rsidRPr="00543DE6">
              <w:rPr>
                <w:rFonts w:ascii="Franklin Gothic Book" w:hAnsi="Franklin Gothic Book"/>
                <w:lang w:val="en-US"/>
              </w:rPr>
              <w:t>BF</w:t>
            </w:r>
            <w:r w:rsidRPr="00543DE6">
              <w:rPr>
                <w:rFonts w:ascii="Franklin Gothic Book" w:hAnsi="Franklin Gothic Book"/>
              </w:rPr>
              <w:t>6</w:t>
            </w:r>
            <w:r w:rsidRPr="00543DE6">
              <w:rPr>
                <w:rFonts w:ascii="Franklin Gothic Book" w:hAnsi="Franklin Gothic Book"/>
                <w:lang w:val="en-US"/>
              </w:rPr>
              <w:t>M</w:t>
            </w:r>
            <w:r w:rsidRPr="00543DE6">
              <w:rPr>
                <w:rFonts w:ascii="Franklin Gothic Book" w:hAnsi="Franklin Gothic Book"/>
              </w:rPr>
              <w:t xml:space="preserve"> 1015 (инв. №33560) в объеме, соответствующему 500 часам наработки, а именно:</w:t>
            </w:r>
          </w:p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 xml:space="preserve">1. Прочистить сливные отверстия в </w:t>
            </w:r>
            <w:r w:rsidRPr="00543DE6">
              <w:rPr>
                <w:rFonts w:ascii="Franklin Gothic Book" w:hAnsi="Franklin Gothic Book"/>
                <w:lang w:val="en-US"/>
              </w:rPr>
              <w:t>V</w:t>
            </w:r>
            <w:r w:rsidRPr="00543DE6">
              <w:rPr>
                <w:rFonts w:ascii="Franklin Gothic Book" w:hAnsi="Franklin Gothic Book"/>
              </w:rPr>
              <w:t>-образном пространстве развала цилиндров.</w:t>
            </w:r>
          </w:p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2. Настройка и очистка клапанных форсунок.</w:t>
            </w:r>
          </w:p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3. Эндоскопический контроль головки блока цилиндров и гильзы цилиндра.</w:t>
            </w:r>
          </w:p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4.  Замена масла двигателя (масло предоставляет заказчик).</w:t>
            </w:r>
          </w:p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5.  Замена масляного фильтра (фильтр предоставляет заказчик).</w:t>
            </w:r>
          </w:p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6. Замена топливного фильтра (фильтр предоставляют заказчик).</w:t>
            </w:r>
          </w:p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7. Замена клинового ремня (ремень приобретает подрядчик).</w:t>
            </w:r>
          </w:p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 xml:space="preserve">8. Проверить подшипники двигателя (при необходимости подтянуть). </w:t>
            </w:r>
          </w:p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9. Проверить концентрацию присадок в охлаждающей жидкости.</w:t>
            </w:r>
          </w:p>
          <w:p w:rsidR="00F22329" w:rsidRPr="00543DE6" w:rsidRDefault="00F22329" w:rsidP="00E445C7">
            <w:pPr>
              <w:ind w:left="-49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10. Очистить систему охлаждения двигателя.</w:t>
            </w:r>
          </w:p>
        </w:tc>
      </w:tr>
      <w:tr w:rsidR="00F22329" w:rsidRPr="00543DE6" w:rsidTr="00E445C7">
        <w:trPr>
          <w:trHeight w:val="353"/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Требования к технике безопасности и санитарно-эпидемиологического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F22329" w:rsidRPr="00543DE6" w:rsidRDefault="00F22329" w:rsidP="00E445C7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F22329" w:rsidRPr="00543DE6" w:rsidTr="00E445C7">
        <w:trPr>
          <w:trHeight w:val="353"/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685" w:type="dxa"/>
            <w:vAlign w:val="center"/>
          </w:tcPr>
          <w:p w:rsidR="00F22329" w:rsidRPr="00543DE6" w:rsidRDefault="00F22329" w:rsidP="00E445C7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F22329" w:rsidRPr="00543DE6" w:rsidTr="00E445C7">
        <w:trPr>
          <w:trHeight w:val="353"/>
          <w:jc w:val="center"/>
        </w:trPr>
        <w:tc>
          <w:tcPr>
            <w:tcW w:w="640" w:type="dxa"/>
            <w:vAlign w:val="center"/>
          </w:tcPr>
          <w:p w:rsidR="00F22329" w:rsidRPr="00543DE6" w:rsidRDefault="00F22329" w:rsidP="00E445C7">
            <w:pPr>
              <w:jc w:val="center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F22329" w:rsidRPr="00543DE6" w:rsidRDefault="00F22329" w:rsidP="00E445C7">
            <w:pPr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Требования к производству работ</w:t>
            </w:r>
          </w:p>
        </w:tc>
        <w:tc>
          <w:tcPr>
            <w:tcW w:w="6685" w:type="dxa"/>
            <w:vAlign w:val="center"/>
          </w:tcPr>
          <w:p w:rsidR="00F22329" w:rsidRPr="00543DE6" w:rsidRDefault="00F22329" w:rsidP="00E445C7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43DE6">
              <w:rPr>
                <w:rFonts w:ascii="Franklin Gothic Book" w:hAnsi="Franklin Gothic Book"/>
              </w:rPr>
              <w:t>Обеспечить в ходе работ выполнение требований законодательства в области пожарной безопасности, действующих санитарных и строительных норм и правил.</w:t>
            </w:r>
          </w:p>
        </w:tc>
      </w:tr>
    </w:tbl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AB1064" w:rsidRP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DC58D6" w:rsidRPr="00583F34" w:rsidRDefault="00DC58D6" w:rsidP="00DC58D6">
      <w:pPr>
        <w:jc w:val="right"/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</w:rPr>
        <w:t>Приложение №</w:t>
      </w:r>
      <w:r w:rsidR="00AB1064">
        <w:rPr>
          <w:rFonts w:ascii="Franklin Gothic Book" w:hAnsi="Franklin Gothic Book"/>
          <w:b/>
        </w:rPr>
        <w:t>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lastRenderedPageBreak/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583F34" w:rsidRPr="00583F34" w:rsidTr="00583F34">
        <w:trPr>
          <w:trHeight w:hRule="exact" w:val="640"/>
        </w:trPr>
        <w:tc>
          <w:tcPr>
            <w:tcW w:w="4811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583F34" w:rsidRPr="00712DCC" w:rsidRDefault="00583F34" w:rsidP="00583F34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583F34" w:rsidRPr="00583F34" w:rsidTr="00583F34">
        <w:trPr>
          <w:trHeight w:val="6935"/>
        </w:trPr>
        <w:tc>
          <w:tcPr>
            <w:tcW w:w="4811" w:type="dxa"/>
          </w:tcPr>
          <w:p w:rsidR="00583F34" w:rsidRPr="00712DCC" w:rsidRDefault="00583F34" w:rsidP="00391CB5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83F34" w:rsidRPr="00712DCC" w:rsidRDefault="00583F34" w:rsidP="00583F3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</w:tcPr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 w:rsidR="00302362"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 w:rsidR="00302362"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309F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302362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9543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95434" w:rsidRPr="00A95434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>,</w:t>
      </w:r>
      <w:r w:rsidR="00A629C8">
        <w:rPr>
          <w:rFonts w:ascii="Franklin Gothic Book" w:hAnsi="Franklin Gothic Book"/>
          <w:vertAlign w:val="superscript"/>
        </w:rPr>
        <w:t xml:space="preserve"> </w:t>
      </w:r>
      <w:r w:rsidR="00F22329">
        <w:rPr>
          <w:rFonts w:ascii="Franklin Gothic Book" w:hAnsi="Franklin Gothic Book"/>
          <w:vertAlign w:val="superscript"/>
        </w:rPr>
        <w:t>рабочих</w:t>
      </w:r>
      <w:r w:rsidR="00A629C8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  <w:r w:rsidR="00302362">
        <w:rPr>
          <w:rFonts w:ascii="Franklin Gothic Book" w:hAnsi="Franklin Gothic Book"/>
          <w:vertAlign w:val="superscript"/>
        </w:rPr>
        <w:t xml:space="preserve">  </w:t>
      </w:r>
    </w:p>
    <w:p w:rsidR="00BC0818" w:rsidRPr="0031462F" w:rsidRDefault="00BC0818" w:rsidP="00BC081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BC0818" w:rsidRDefault="00BC0818" w:rsidP="00BC081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Pr="000F3412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7D121F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BC0818" w:rsidRDefault="00BC081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Коммерческое предложение подготовить в виде построчного расчета стоимости.</w:t>
      </w:r>
    </w:p>
    <w:p w:rsidR="00BC0818" w:rsidRPr="00FD67B4" w:rsidRDefault="00BC081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29623C">
        <w:rPr>
          <w:rFonts w:ascii="Franklin Gothic Book" w:hAnsi="Franklin Gothic Book"/>
        </w:rPr>
        <w:t xml:space="preserve">на </w:t>
      </w:r>
      <w:r w:rsidR="00964D54">
        <w:rPr>
          <w:rFonts w:ascii="Franklin Gothic Book" w:hAnsi="Franklin Gothic Book"/>
        </w:rPr>
        <w:t>т</w:t>
      </w:r>
      <w:r w:rsidR="00964D54" w:rsidRPr="00964D54">
        <w:rPr>
          <w:rFonts w:ascii="Franklin Gothic Book" w:hAnsi="Franklin Gothic Book"/>
        </w:rPr>
        <w:t>ехническое обслуживание дизель-генератора QIX250 на Нефтерайоне «Шесхарис» (инв. №33560)</w:t>
      </w:r>
      <w:r w:rsidR="00373AD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Pr="00CF2168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«____»_____________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964D54" w:rsidRPr="003E2ADC" w:rsidRDefault="00964D54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«____»_____________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EB68FD" w:rsidRDefault="00BE7F5A" w:rsidP="00EB68FD">
      <w:pPr>
        <w:jc w:val="both"/>
        <w:rPr>
          <w:rFonts w:ascii="Franklin Gothic Book" w:hAnsi="Franklin Gothic Book"/>
        </w:rPr>
      </w:pPr>
      <w:r w:rsidRPr="00EB68FD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является</w:t>
      </w:r>
      <w:r w:rsidR="00404A6D">
        <w:rPr>
          <w:rFonts w:ascii="Franklin Gothic Book" w:hAnsi="Franklin Gothic Book"/>
        </w:rPr>
        <w:t>/не является</w:t>
      </w:r>
      <w:r w:rsidRPr="00EB68FD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D67B4" w:rsidRDefault="00FD67B4" w:rsidP="004C76E7">
      <w:pPr>
        <w:rPr>
          <w:rFonts w:ascii="Franklin Gothic Book" w:hAnsi="Franklin Gothic Book"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</w:t>
      </w:r>
      <w:r w:rsidR="00D72AE7">
        <w:rPr>
          <w:rFonts w:ascii="Franklin Gothic Book" w:hAnsi="Franklin Gothic Book"/>
          <w:b/>
          <w:i/>
        </w:rPr>
        <w:t>С</w:t>
      </w:r>
      <w:r w:rsidR="00541009" w:rsidRPr="00541009">
        <w:rPr>
          <w:rFonts w:ascii="Franklin Gothic Book" w:hAnsi="Franklin Gothic Book"/>
          <w:b/>
          <w:i/>
        </w:rPr>
        <w:t>ведения об опыте выполнения работ</w:t>
      </w:r>
      <w:r w:rsidRPr="00EB68FD">
        <w:rPr>
          <w:rFonts w:ascii="Franklin Gothic Book" w:hAnsi="Franklin Gothic Book"/>
          <w:b/>
          <w:i/>
        </w:rPr>
        <w:t xml:space="preserve">, аналогичных предмету договора </w:t>
      </w:r>
      <w:r w:rsidR="005D45FF" w:rsidRPr="005D45FF">
        <w:rPr>
          <w:rFonts w:ascii="Franklin Gothic Book" w:hAnsi="Franklin Gothic Book"/>
          <w:b/>
          <w:i/>
        </w:rPr>
        <w:t>за 2013-2015гг., и период 2016 г.</w:t>
      </w:r>
      <w:r w:rsidRPr="00EB68FD">
        <w:rPr>
          <w:rFonts w:ascii="Franklin Gothic Book" w:hAnsi="Franklin Gothic Book"/>
          <w:b/>
          <w:i/>
        </w:rPr>
        <w:t xml:space="preserve"> (форма 6)</w:t>
      </w: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«____»_____________ г. №__________</w:t>
      </w:r>
    </w:p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Наименование выполненных работ (услуг), реализованных проектов по тематике, соответ-ствующей предмету закупки</w:t>
            </w: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Сведения о рекламациях по перечисленным договорам</w:t>
            </w: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391CB5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6946" w:type="dxa"/>
            <w:gridSpan w:val="4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Итого </w:t>
            </w:r>
            <w:r w:rsidR="005D45FF" w:rsidRPr="005D45FF">
              <w:rPr>
                <w:rFonts w:ascii="Franklin Gothic Book" w:hAnsi="Franklin Gothic Book"/>
                <w:i/>
              </w:rPr>
              <w:t>за 2013-2015гг., и период 2016 г.</w:t>
            </w: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EB68FD" w:rsidRPr="00EB68FD" w:rsidRDefault="00EB68FD" w:rsidP="00EB68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EB68FD" w:rsidRPr="00EB68FD" w:rsidRDefault="00EB68FD" w:rsidP="00EB68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A519A" w:rsidRPr="00B902F8" w:rsidRDefault="00FA519A" w:rsidP="00B902F8">
      <w:pPr>
        <w:rPr>
          <w:rFonts w:ascii="Franklin Gothic Book" w:hAnsi="Franklin Gothic Book"/>
          <w:b/>
          <w:i/>
        </w:rPr>
      </w:pPr>
    </w:p>
    <w:p w:rsidR="00FA519A" w:rsidRPr="00FC49DF" w:rsidRDefault="00FA519A" w:rsidP="00FA519A">
      <w:pPr>
        <w:numPr>
          <w:ilvl w:val="1"/>
          <w:numId w:val="18"/>
        </w:num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Перечень разр</w:t>
      </w:r>
      <w:r w:rsidR="00B902F8">
        <w:rPr>
          <w:rFonts w:ascii="Franklin Gothic Book" w:hAnsi="Franklin Gothic Book"/>
          <w:b/>
          <w:i/>
        </w:rPr>
        <w:t>ешительной документации (форма 7</w:t>
      </w:r>
      <w:r w:rsidRPr="00FC49DF">
        <w:rPr>
          <w:rFonts w:ascii="Franklin Gothic Book" w:hAnsi="Franklin Gothic Book"/>
          <w:b/>
          <w:i/>
        </w:rPr>
        <w:t>)</w:t>
      </w:r>
    </w:p>
    <w:p w:rsidR="00FA519A" w:rsidRPr="00FC49DF" w:rsidRDefault="00FA519A" w:rsidP="00FA519A">
      <w:pPr>
        <w:rPr>
          <w:rFonts w:ascii="Franklin Gothic Book" w:hAnsi="Franklin Gothic Book"/>
          <w:b/>
          <w:i/>
        </w:rPr>
      </w:pPr>
    </w:p>
    <w:tbl>
      <w:tblPr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23"/>
      </w:tblGrid>
      <w:tr w:rsidR="00FA519A" w:rsidRPr="00FC49DF" w:rsidTr="00FA6F2B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Срок действия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Разрешенные территории деятельности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</w:tbl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>Дополнительные требования к участнику закупки:</w:t>
      </w:r>
    </w:p>
    <w:p w:rsidR="00FA519A" w:rsidRPr="00FA519A" w:rsidRDefault="00FA519A" w:rsidP="00E61AE6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>В данной таблице указать перечень разрешительной документации (например, разрешение на применение Ростехнадзора, лицензии на осуществляемые виды деятельности, лицензионные договора, свидетельство о допуске СРО, сертификаты и др.)</w:t>
      </w:r>
    </w:p>
    <w:p w:rsidR="00FA519A" w:rsidRPr="00FA519A" w:rsidRDefault="00FA519A" w:rsidP="00E61AE6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>К форме должны быть приложены копии всех документов участника закупки, перечисленных в ней.</w:t>
      </w:r>
    </w:p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A519A" w:rsidRPr="00FC49DF" w:rsidRDefault="00FA519A" w:rsidP="00FA519A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A519A" w:rsidRPr="00FC49DF" w:rsidRDefault="00FA519A" w:rsidP="00FA519A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55F71" w:rsidRDefault="00B55F71" w:rsidP="000E58FE">
      <w:pPr>
        <w:rPr>
          <w:rFonts w:ascii="Franklin Gothic Book" w:hAnsi="Franklin Gothic Book"/>
          <w:b/>
          <w:i/>
        </w:rPr>
      </w:pP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  <w:bookmarkStart w:id="24" w:name="_Toc410116679"/>
      <w:bookmarkStart w:id="25" w:name="_Toc410116737"/>
      <w:r>
        <w:rPr>
          <w:rFonts w:ascii="Franklin Gothic Book" w:hAnsi="Franklin Gothic Book"/>
          <w:b/>
          <w:i/>
        </w:rPr>
        <w:t>6.8</w:t>
      </w:r>
      <w:r w:rsidRPr="00FC655B">
        <w:rPr>
          <w:rFonts w:ascii="Franklin Gothic Book" w:hAnsi="Franklin Gothic Book"/>
          <w:b/>
          <w:i/>
        </w:rPr>
        <w:t xml:space="preserve">. Сведения о наличии аттестованного персонала (форма </w:t>
      </w:r>
      <w:r>
        <w:rPr>
          <w:rFonts w:ascii="Franklin Gothic Book" w:hAnsi="Franklin Gothic Book"/>
          <w:b/>
          <w:i/>
        </w:rPr>
        <w:t>№ 8</w:t>
      </w:r>
      <w:r w:rsidRPr="00FC655B">
        <w:rPr>
          <w:rFonts w:ascii="Franklin Gothic Book" w:hAnsi="Franklin Gothic Book"/>
          <w:b/>
          <w:i/>
        </w:rPr>
        <w:t>)</w:t>
      </w:r>
      <w:bookmarkEnd w:id="24"/>
      <w:bookmarkEnd w:id="25"/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6A7398" w:rsidRPr="00FC655B" w:rsidTr="00EF2033">
        <w:trPr>
          <w:trHeight w:val="551"/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№</w:t>
            </w:r>
            <w:r w:rsidRPr="00FC655B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Стаж работы в данной или аналогичной должности, лет</w:t>
            </w: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numPr>
                <w:ilvl w:val="0"/>
                <w:numId w:val="17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numPr>
                <w:ilvl w:val="0"/>
                <w:numId w:val="17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Примечание:</w:t>
      </w:r>
    </w:p>
    <w:p w:rsidR="006A7398" w:rsidRPr="007E3307" w:rsidRDefault="006A7398" w:rsidP="006A7398">
      <w:pPr>
        <w:numPr>
          <w:ilvl w:val="0"/>
          <w:numId w:val="21"/>
        </w:numPr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b/>
        </w:rPr>
        <w:t xml:space="preserve">К данной справке каждый участник должен предоставить заверенные участником запроса </w:t>
      </w:r>
      <w:r>
        <w:rPr>
          <w:rFonts w:ascii="Franklin Gothic Book" w:hAnsi="Franklin Gothic Book"/>
          <w:b/>
        </w:rPr>
        <w:t>предложений</w:t>
      </w:r>
      <w:r w:rsidRPr="00FC655B">
        <w:rPr>
          <w:rFonts w:ascii="Franklin Gothic Book" w:hAnsi="Franklin Gothic Book"/>
          <w:b/>
        </w:rPr>
        <w:t xml:space="preserve"> копии</w:t>
      </w:r>
      <w:r w:rsidRPr="00FC655B">
        <w:rPr>
          <w:rFonts w:ascii="Franklin Gothic Book" w:hAnsi="Franklin Gothic Book"/>
          <w:b/>
          <w:i/>
        </w:rPr>
        <w:t xml:space="preserve"> </w:t>
      </w:r>
      <w:r>
        <w:rPr>
          <w:rFonts w:ascii="Franklin Gothic Book" w:hAnsi="Franklin Gothic Book"/>
          <w:b/>
        </w:rPr>
        <w:t xml:space="preserve">удостоверений и (или) протокола аттестации 3-х экспертов в соответствии с приказом Ростехнадзора №430 от 26.10.2015 «Об утверждении Административного регламента по предоставлению Федеральной службой по экологическому, технологическому и атомному надзору государственной услуги по аттестации экспертов в области промышленной безопасности» и имеющих право на производство работ на опасных производственных объектах в соответствии с Федеральным законом от 27.07.1997 </w:t>
      </w:r>
      <w:r w:rsidRPr="008D7F46">
        <w:rPr>
          <w:rFonts w:ascii="Franklin Gothic Book" w:hAnsi="Franklin Gothic Book"/>
          <w:b/>
          <w:i/>
        </w:rPr>
        <w:t>№ ФЗ -116 « О промышленной безопасности опасных производственных объектов»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B55F71" w:rsidRPr="00B55F71" w:rsidRDefault="00B55F71" w:rsidP="00B55F71">
      <w:pPr>
        <w:rPr>
          <w:rFonts w:ascii="Franklin Gothic Book" w:hAnsi="Franklin Gothic Book"/>
          <w:b/>
          <w:i/>
        </w:rPr>
      </w:pPr>
    </w:p>
    <w:p w:rsidR="00EF75DB" w:rsidRPr="00FE469C" w:rsidRDefault="00EF75DB" w:rsidP="00EF75DB">
      <w:pPr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 xml:space="preserve">6.9 </w:t>
      </w:r>
      <w:r w:rsidRPr="007A66B3">
        <w:rPr>
          <w:rFonts w:ascii="Franklin Gothic Book" w:hAnsi="Franklin Gothic Book"/>
          <w:b/>
          <w:i/>
        </w:rPr>
        <w:t>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9</w:t>
      </w:r>
      <w:r w:rsidRPr="007A66B3">
        <w:rPr>
          <w:rFonts w:ascii="Franklin Gothic Book" w:hAnsi="Franklin Gothic Book"/>
          <w:b/>
          <w:i/>
        </w:rPr>
        <w:t>)</w:t>
      </w:r>
    </w:p>
    <w:tbl>
      <w:tblPr>
        <w:tblW w:w="103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"/>
        <w:gridCol w:w="2736"/>
        <w:gridCol w:w="1136"/>
        <w:gridCol w:w="858"/>
        <w:gridCol w:w="802"/>
        <w:gridCol w:w="403"/>
        <w:gridCol w:w="1205"/>
        <w:gridCol w:w="815"/>
        <w:gridCol w:w="964"/>
        <w:gridCol w:w="632"/>
        <w:gridCol w:w="722"/>
      </w:tblGrid>
      <w:tr w:rsidR="00EF75DB" w:rsidRPr="007A66B3" w:rsidTr="00EF75DB">
        <w:trPr>
          <w:gridBefore w:val="1"/>
          <w:wBefore w:w="42" w:type="dxa"/>
          <w:cantSplit/>
          <w:trHeight w:val="336"/>
          <w:jc w:val="center"/>
        </w:trPr>
        <w:tc>
          <w:tcPr>
            <w:tcW w:w="553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Основание принадлежности (право собственности, аренда и т.п.)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EF75DB" w:rsidRPr="007A66B3" w:rsidTr="00EF75DB">
        <w:trPr>
          <w:gridBefore w:val="1"/>
          <w:wBefore w:w="42" w:type="dxa"/>
          <w:cantSplit/>
          <w:trHeight w:val="396"/>
          <w:jc w:val="center"/>
        </w:trPr>
        <w:tc>
          <w:tcPr>
            <w:tcW w:w="5532" w:type="dxa"/>
            <w:gridSpan w:val="4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  <w:p w:rsidR="00964D54" w:rsidRPr="007A66B3" w:rsidRDefault="00964D54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trHeight w:val="483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trHeight w:val="80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b/>
                <w:bCs/>
                <w:i/>
              </w:rPr>
              <w:lastRenderedPageBreak/>
              <w:t>Всего</w:t>
            </w: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blPrEx>
          <w:jc w:val="left"/>
          <w:tblCellMar>
            <w:left w:w="70" w:type="dxa"/>
            <w:right w:w="70" w:type="dxa"/>
          </w:tblCellMar>
        </w:tblPrEx>
        <w:trPr>
          <w:gridAfter w:val="1"/>
          <w:wAfter w:w="722" w:type="dxa"/>
          <w:trHeight w:val="271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Печать/подпись</w:t>
            </w:r>
          </w:p>
          <w:p w:rsidR="00EF75DB" w:rsidRPr="007A66B3" w:rsidRDefault="00EF75DB" w:rsidP="00E445C7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F75DB" w:rsidRPr="00FC49DF" w:rsidRDefault="00EF75DB" w:rsidP="00EF75DB">
      <w:p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Инструкции по заполнению</w:t>
      </w:r>
    </w:p>
    <w:p w:rsidR="00EF75DB" w:rsidRPr="00FC49DF" w:rsidRDefault="00EF75DB" w:rsidP="00EF75DB">
      <w:pPr>
        <w:numPr>
          <w:ilvl w:val="0"/>
          <w:numId w:val="34"/>
        </w:numPr>
        <w:rPr>
          <w:rFonts w:ascii="Franklin Gothic Book" w:hAnsi="Franklin Gothic Book"/>
          <w:u w:val="single"/>
        </w:rPr>
      </w:pPr>
      <w:r w:rsidRPr="00FC49DF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B55F71" w:rsidRDefault="00EF75DB" w:rsidP="00EF75DB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  <w:b/>
          <w:i/>
        </w:rPr>
        <w:t xml:space="preserve">В этой форме Участник </w:t>
      </w:r>
      <w:r>
        <w:rPr>
          <w:rFonts w:ascii="Franklin Gothic Book" w:hAnsi="Franklin Gothic Book"/>
          <w:b/>
          <w:i/>
        </w:rPr>
        <w:t xml:space="preserve">закупки </w:t>
      </w:r>
      <w:r w:rsidRPr="00FC49DF">
        <w:rPr>
          <w:rFonts w:ascii="Franklin Gothic Book" w:hAnsi="Franklin Gothic Book"/>
          <w:b/>
          <w:i/>
        </w:rPr>
        <w:t xml:space="preserve"> указывает сведения об имеющемся у него необходимом оборудовании, технологической оснастки, средств обеспечения безопасности, средств контроля и измерений для обеспечения выполнения работ</w:t>
      </w:r>
    </w:p>
    <w:bookmarkEnd w:id="19"/>
    <w:bookmarkEnd w:id="20"/>
    <w:bookmarkEnd w:id="21"/>
    <w:bookmarkEnd w:id="22"/>
    <w:p w:rsidR="00B74FD7" w:rsidRPr="0031462F" w:rsidRDefault="00706ED2" w:rsidP="000E58FE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91CB5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391CB5" w:rsidRDefault="00FD67B4" w:rsidP="00F7558B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391CB5" w:rsidRDefault="00FD67B4" w:rsidP="0023032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391CB5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6A739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лота: </w:t>
            </w:r>
            <w:r w:rsidR="005D79A3" w:rsidRPr="005D79A3">
              <w:rPr>
                <w:rFonts w:ascii="Franklin Gothic Book" w:hAnsi="Franklin Gothic Book"/>
                <w:sz w:val="23"/>
                <w:szCs w:val="23"/>
              </w:rPr>
              <w:t>Техническое обслуживание дизель-генератора QIX250 на Нефтерайоне «Шесхарис» (инв. №33560)</w:t>
            </w:r>
            <w:r w:rsidR="007B62F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Заказчик -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</w:t>
            </w:r>
          </w:p>
        </w:tc>
      </w:tr>
      <w:tr w:rsidR="00FD67B4" w:rsidRPr="00391CB5" w:rsidTr="00FD67B4">
        <w:trPr>
          <w:trHeight w:val="205"/>
        </w:trPr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Заказчика. </w:t>
            </w:r>
          </w:p>
        </w:tc>
      </w:tr>
      <w:tr w:rsidR="00712DCC" w:rsidRPr="00391CB5" w:rsidTr="00FD67B4">
        <w:trPr>
          <w:trHeight w:val="205"/>
        </w:trPr>
        <w:tc>
          <w:tcPr>
            <w:tcW w:w="10173" w:type="dxa"/>
          </w:tcPr>
          <w:p w:rsidR="00712DCC" w:rsidRPr="00391CB5" w:rsidRDefault="00712DCC" w:rsidP="0023032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5D79A3" w:rsidRPr="005D79A3">
              <w:rPr>
                <w:rFonts w:ascii="Franklin Gothic Book" w:hAnsi="Franklin Gothic Book"/>
                <w:sz w:val="23"/>
                <w:szCs w:val="23"/>
              </w:rPr>
              <w:t>239 600,00 (двести тридцать девять тысяч шестьсот) рублей 00 копеек с учетом НДС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157B5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М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есто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Прием заявок осуществляется в рабочие дни с 09:00 до 1</w:t>
            </w:r>
            <w:r>
              <w:rPr>
                <w:rFonts w:ascii="Franklin Gothic Book" w:hAnsi="Franklin Gothic Book"/>
              </w:rPr>
              <w:t>7</w:t>
            </w:r>
            <w:r w:rsidRPr="00816D35">
              <w:rPr>
                <w:rFonts w:ascii="Franklin Gothic Book" w:hAnsi="Franklin Gothic Book"/>
              </w:rPr>
              <w:t xml:space="preserve">:00 </w:t>
            </w:r>
            <w:r>
              <w:rPr>
                <w:rFonts w:ascii="Franklin Gothic Book" w:hAnsi="Franklin Gothic Book"/>
              </w:rPr>
              <w:t xml:space="preserve">(перерыв: 12.30-13.30)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Pr="00816D35">
              <w:rPr>
                <w:rFonts w:ascii="Franklin Gothic Book" w:hAnsi="Franklin Gothic Book"/>
              </w:rPr>
              <w:t>по адресу: г. Новороссийск, ул. Мира, д. 2, подъезд 2, кабинет 203Д ПАО «НМТП».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5D79A3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DE4CE5">
              <w:rPr>
                <w:rFonts w:ascii="Franklin Gothic Book" w:hAnsi="Franklin Gothic Book"/>
              </w:rPr>
              <w:t>1</w:t>
            </w:r>
            <w:r w:rsidR="005D79A3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230325">
              <w:rPr>
                <w:rFonts w:ascii="Franklin Gothic Book" w:hAnsi="Franklin Gothic Book"/>
              </w:rPr>
              <w:t>мая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543DE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</w:t>
            </w:r>
            <w:r w:rsidR="00543DE6">
              <w:rPr>
                <w:rFonts w:ascii="Franklin Gothic Book" w:hAnsi="Franklin Gothic Book"/>
                <w:sz w:val="23"/>
                <w:szCs w:val="23"/>
              </w:rPr>
              <w:t>Московскому времени 18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по адресу г. Новороссийск, ул. Мира дом 2, Конференц-зал, этаж 5 АО «НЛЭ»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5D79A3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с 06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15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16151F" w:rsidRDefault="00EE6C68" w:rsidP="00B309F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309F5">
              <w:rPr>
                <w:rFonts w:ascii="Franklin Gothic Book" w:hAnsi="Franklin Gothic Book"/>
              </w:rPr>
              <w:t>08</w:t>
            </w:r>
            <w:r>
              <w:rPr>
                <w:rFonts w:ascii="Franklin Gothic Book" w:hAnsi="Franklin Gothic Book"/>
              </w:rPr>
              <w:t xml:space="preserve"> </w:t>
            </w:r>
            <w:r w:rsidR="00B309F5">
              <w:rPr>
                <w:rFonts w:ascii="Franklin Gothic Book" w:hAnsi="Franklin Gothic Book"/>
              </w:rPr>
              <w:t>июня</w:t>
            </w:r>
            <w:bookmarkStart w:id="26" w:name="_GoBack"/>
            <w:bookmarkEnd w:id="26"/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D67B4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391CB5" w:rsidTr="00F0057D">
        <w:trPr>
          <w:trHeight w:val="288"/>
        </w:trPr>
        <w:tc>
          <w:tcPr>
            <w:tcW w:w="10173" w:type="dxa"/>
          </w:tcPr>
          <w:p w:rsidR="00F0057D" w:rsidRPr="00391CB5" w:rsidRDefault="00FD67B4" w:rsidP="00CF2168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исполнения контракта: </w:t>
            </w:r>
            <w:r w:rsidR="0043492A" w:rsidRPr="00391CB5">
              <w:rPr>
                <w:rFonts w:ascii="Franklin Gothic Book" w:hAnsi="Franklin Gothic Book"/>
                <w:sz w:val="23"/>
                <w:szCs w:val="23"/>
              </w:rPr>
              <w:t>не</w:t>
            </w:r>
            <w:r w:rsidR="0043492A"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91CB5" w:rsidTr="00391CB5">
        <w:trPr>
          <w:trHeight w:val="553"/>
        </w:trPr>
        <w:tc>
          <w:tcPr>
            <w:tcW w:w="10173" w:type="dxa"/>
          </w:tcPr>
          <w:p w:rsidR="00F0057D" w:rsidRPr="00391CB5" w:rsidRDefault="00F0057D" w:rsidP="00F0057D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391CB5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Standard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 xml:space="preserve"> &amp;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Poor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Ограничения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ИНВЕСТИЦИОННЫЙ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Соответствуют критерию банка-гаранта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РИСКОВАННЫЙ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1. Кредитная организация РФ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2. Банк последние 3 года является безубыточным;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4. Предельная сумма гарантии - 1% от чистых активов банка.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5.В случае отсутствия рейтинга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&amp;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P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Fitch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lastRenderedPageBreak/>
                    <w:t>Moody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91CB5" w:rsidRDefault="00F0057D" w:rsidP="00A2588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06A8C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footerReference w:type="default" r:id="rId13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823" w:rsidRDefault="00A54823">
      <w:r>
        <w:separator/>
      </w:r>
    </w:p>
  </w:endnote>
  <w:endnote w:type="continuationSeparator" w:id="0">
    <w:p w:rsidR="00A54823" w:rsidRDefault="00A5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823" w:rsidRDefault="00A54823">
    <w:pPr>
      <w:pStyle w:val="afa"/>
    </w:pPr>
  </w:p>
  <w:p w:rsidR="00A54823" w:rsidRDefault="00A548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823" w:rsidRDefault="00A54823">
      <w:r>
        <w:separator/>
      </w:r>
    </w:p>
  </w:footnote>
  <w:footnote w:type="continuationSeparator" w:id="0">
    <w:p w:rsidR="00A54823" w:rsidRDefault="00A54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61CEC"/>
    <w:multiLevelType w:val="multilevel"/>
    <w:tmpl w:val="7B5A94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BC78D1"/>
    <w:multiLevelType w:val="multilevel"/>
    <w:tmpl w:val="E74E268C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3420"/>
        </w:tabs>
        <w:ind w:left="3307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6130A"/>
    <w:multiLevelType w:val="multilevel"/>
    <w:tmpl w:val="7D1E8E2A"/>
    <w:lvl w:ilvl="0">
      <w:start w:val="2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F833D8"/>
    <w:multiLevelType w:val="hybridMultilevel"/>
    <w:tmpl w:val="35E29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45C5DBB"/>
    <w:multiLevelType w:val="multilevel"/>
    <w:tmpl w:val="E0826228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34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 w15:restartNumberingAfterBreak="0">
    <w:nsid w:val="747630B6"/>
    <w:multiLevelType w:val="singleLevel"/>
    <w:tmpl w:val="CCEAAECC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37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8"/>
  </w:num>
  <w:num w:numId="5">
    <w:abstractNumId w:val="24"/>
  </w:num>
  <w:num w:numId="6">
    <w:abstractNumId w:val="4"/>
  </w:num>
  <w:num w:numId="7">
    <w:abstractNumId w:val="20"/>
  </w:num>
  <w:num w:numId="8">
    <w:abstractNumId w:val="27"/>
  </w:num>
  <w:num w:numId="9">
    <w:abstractNumId w:val="23"/>
  </w:num>
  <w:num w:numId="10">
    <w:abstractNumId w:val="35"/>
  </w:num>
  <w:num w:numId="11">
    <w:abstractNumId w:val="11"/>
  </w:num>
  <w:num w:numId="12">
    <w:abstractNumId w:val="38"/>
  </w:num>
  <w:num w:numId="13">
    <w:abstractNumId w:val="28"/>
  </w:num>
  <w:num w:numId="14">
    <w:abstractNumId w:val="12"/>
  </w:num>
  <w:num w:numId="15">
    <w:abstractNumId w:val="14"/>
  </w:num>
  <w:num w:numId="16">
    <w:abstractNumId w:val="5"/>
  </w:num>
  <w:num w:numId="17">
    <w:abstractNumId w:val="15"/>
  </w:num>
  <w:num w:numId="18">
    <w:abstractNumId w:val="17"/>
  </w:num>
  <w:num w:numId="19">
    <w:abstractNumId w:val="34"/>
  </w:num>
  <w:num w:numId="20">
    <w:abstractNumId w:val="37"/>
  </w:num>
  <w:num w:numId="21">
    <w:abstractNumId w:val="31"/>
  </w:num>
  <w:num w:numId="22">
    <w:abstractNumId w:val="3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21"/>
  </w:num>
  <w:num w:numId="28">
    <w:abstractNumId w:val="26"/>
  </w:num>
  <w:num w:numId="29">
    <w:abstractNumId w:val="6"/>
  </w:num>
  <w:num w:numId="30">
    <w:abstractNumId w:val="16"/>
  </w:num>
  <w:num w:numId="31">
    <w:abstractNumId w:val="8"/>
  </w:num>
  <w:num w:numId="32">
    <w:abstractNumId w:val="33"/>
  </w:num>
  <w:num w:numId="33">
    <w:abstractNumId w:val="7"/>
  </w:num>
  <w:num w:numId="34">
    <w:abstractNumId w:val="19"/>
  </w:num>
  <w:num w:numId="35">
    <w:abstractNumId w:val="9"/>
  </w:num>
  <w:num w:numId="36">
    <w:abstractNumId w:val="39"/>
  </w:num>
  <w:num w:numId="37">
    <w:abstractNumId w:val="29"/>
  </w:num>
  <w:num w:numId="38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C1B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283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0B34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5C3"/>
    <w:rsid w:val="0006062D"/>
    <w:rsid w:val="00060703"/>
    <w:rsid w:val="000638D8"/>
    <w:rsid w:val="00063B4F"/>
    <w:rsid w:val="0006742A"/>
    <w:rsid w:val="0006768C"/>
    <w:rsid w:val="0007117C"/>
    <w:rsid w:val="00071530"/>
    <w:rsid w:val="00071A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97D0F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70E5"/>
    <w:rsid w:val="00147B3D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B57"/>
    <w:rsid w:val="00157E06"/>
    <w:rsid w:val="00160651"/>
    <w:rsid w:val="00160A74"/>
    <w:rsid w:val="00161336"/>
    <w:rsid w:val="00161982"/>
    <w:rsid w:val="00161E3E"/>
    <w:rsid w:val="001630FF"/>
    <w:rsid w:val="001639D0"/>
    <w:rsid w:val="00163FD4"/>
    <w:rsid w:val="001656C5"/>
    <w:rsid w:val="00165888"/>
    <w:rsid w:val="00165913"/>
    <w:rsid w:val="00170746"/>
    <w:rsid w:val="001708FD"/>
    <w:rsid w:val="00172F65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6D2E"/>
    <w:rsid w:val="00187179"/>
    <w:rsid w:val="001876C2"/>
    <w:rsid w:val="0019157E"/>
    <w:rsid w:val="00191A09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A7FA7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592"/>
    <w:rsid w:val="001D04AA"/>
    <w:rsid w:val="001D29E8"/>
    <w:rsid w:val="001D2A14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325"/>
    <w:rsid w:val="00230875"/>
    <w:rsid w:val="002324D8"/>
    <w:rsid w:val="0023355B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0FA1"/>
    <w:rsid w:val="00252B69"/>
    <w:rsid w:val="00252E69"/>
    <w:rsid w:val="002544FB"/>
    <w:rsid w:val="00254829"/>
    <w:rsid w:val="002548DA"/>
    <w:rsid w:val="00254AB1"/>
    <w:rsid w:val="00255631"/>
    <w:rsid w:val="00255D03"/>
    <w:rsid w:val="0025612F"/>
    <w:rsid w:val="002563BD"/>
    <w:rsid w:val="00257B32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3DB2"/>
    <w:rsid w:val="00285630"/>
    <w:rsid w:val="002859DE"/>
    <w:rsid w:val="00285C18"/>
    <w:rsid w:val="00286C73"/>
    <w:rsid w:val="00287F49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7A"/>
    <w:rsid w:val="002955F4"/>
    <w:rsid w:val="0029623C"/>
    <w:rsid w:val="002962BE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AED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362"/>
    <w:rsid w:val="003024BC"/>
    <w:rsid w:val="00304041"/>
    <w:rsid w:val="003052A4"/>
    <w:rsid w:val="003073E5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7A76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0803"/>
    <w:rsid w:val="0036104C"/>
    <w:rsid w:val="00361091"/>
    <w:rsid w:val="00361796"/>
    <w:rsid w:val="00362E95"/>
    <w:rsid w:val="00364C94"/>
    <w:rsid w:val="00364D46"/>
    <w:rsid w:val="00365A39"/>
    <w:rsid w:val="00365E21"/>
    <w:rsid w:val="003662F9"/>
    <w:rsid w:val="00366466"/>
    <w:rsid w:val="00367A88"/>
    <w:rsid w:val="003709EF"/>
    <w:rsid w:val="003712F4"/>
    <w:rsid w:val="00373ADE"/>
    <w:rsid w:val="00374A46"/>
    <w:rsid w:val="00375C9B"/>
    <w:rsid w:val="003806E8"/>
    <w:rsid w:val="00380DE5"/>
    <w:rsid w:val="00381EC1"/>
    <w:rsid w:val="00382B20"/>
    <w:rsid w:val="00383FFF"/>
    <w:rsid w:val="003840AC"/>
    <w:rsid w:val="00385BC9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344F"/>
    <w:rsid w:val="003C3D36"/>
    <w:rsid w:val="003C4629"/>
    <w:rsid w:val="003C54A6"/>
    <w:rsid w:val="003C55E0"/>
    <w:rsid w:val="003C5D33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7A6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2D9"/>
    <w:rsid w:val="004264B9"/>
    <w:rsid w:val="004268D6"/>
    <w:rsid w:val="004278C7"/>
    <w:rsid w:val="0042798D"/>
    <w:rsid w:val="00430310"/>
    <w:rsid w:val="00431FF0"/>
    <w:rsid w:val="004321CC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BFA"/>
    <w:rsid w:val="0047528C"/>
    <w:rsid w:val="004755A8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172F"/>
    <w:rsid w:val="004A23C8"/>
    <w:rsid w:val="004A3EBA"/>
    <w:rsid w:val="004A5181"/>
    <w:rsid w:val="004A5450"/>
    <w:rsid w:val="004A612D"/>
    <w:rsid w:val="004A7660"/>
    <w:rsid w:val="004A771C"/>
    <w:rsid w:val="004B0129"/>
    <w:rsid w:val="004B04A9"/>
    <w:rsid w:val="004B1982"/>
    <w:rsid w:val="004B3F03"/>
    <w:rsid w:val="004B4760"/>
    <w:rsid w:val="004B4A1A"/>
    <w:rsid w:val="004B612B"/>
    <w:rsid w:val="004B6276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87D"/>
    <w:rsid w:val="004F1F10"/>
    <w:rsid w:val="004F2727"/>
    <w:rsid w:val="004F29DA"/>
    <w:rsid w:val="004F35A7"/>
    <w:rsid w:val="004F3B55"/>
    <w:rsid w:val="004F3D7C"/>
    <w:rsid w:val="004F6104"/>
    <w:rsid w:val="004F6F3E"/>
    <w:rsid w:val="004F7AFB"/>
    <w:rsid w:val="00500B79"/>
    <w:rsid w:val="00500EA8"/>
    <w:rsid w:val="00501AB3"/>
    <w:rsid w:val="00504B2E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3DE6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6777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5B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705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205B"/>
    <w:rsid w:val="005D3347"/>
    <w:rsid w:val="005D354A"/>
    <w:rsid w:val="005D45FF"/>
    <w:rsid w:val="005D5204"/>
    <w:rsid w:val="005D5C75"/>
    <w:rsid w:val="005D663B"/>
    <w:rsid w:val="005D79A3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64EC"/>
    <w:rsid w:val="005E6B2F"/>
    <w:rsid w:val="005E723D"/>
    <w:rsid w:val="005E7BEB"/>
    <w:rsid w:val="005F05CA"/>
    <w:rsid w:val="005F468D"/>
    <w:rsid w:val="0060000E"/>
    <w:rsid w:val="006022DC"/>
    <w:rsid w:val="0060341F"/>
    <w:rsid w:val="006035CD"/>
    <w:rsid w:val="00604B88"/>
    <w:rsid w:val="00605A5B"/>
    <w:rsid w:val="00606311"/>
    <w:rsid w:val="006071C6"/>
    <w:rsid w:val="0060799B"/>
    <w:rsid w:val="006103DF"/>
    <w:rsid w:val="00610846"/>
    <w:rsid w:val="00612C37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092"/>
    <w:rsid w:val="006512AB"/>
    <w:rsid w:val="00652386"/>
    <w:rsid w:val="00654E10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9A3"/>
    <w:rsid w:val="006A2C43"/>
    <w:rsid w:val="006A315E"/>
    <w:rsid w:val="006A3651"/>
    <w:rsid w:val="006A7398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3455"/>
    <w:rsid w:val="006C5E5F"/>
    <w:rsid w:val="006C6C17"/>
    <w:rsid w:val="006C70A4"/>
    <w:rsid w:val="006C7B50"/>
    <w:rsid w:val="006D1470"/>
    <w:rsid w:val="006D14A8"/>
    <w:rsid w:val="006D179F"/>
    <w:rsid w:val="006D2E50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9D1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5529"/>
    <w:rsid w:val="00736067"/>
    <w:rsid w:val="00736BA7"/>
    <w:rsid w:val="00741532"/>
    <w:rsid w:val="00742294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3895"/>
    <w:rsid w:val="00774BF7"/>
    <w:rsid w:val="00774E36"/>
    <w:rsid w:val="0077504F"/>
    <w:rsid w:val="00775200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6E8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62F3"/>
    <w:rsid w:val="007B65E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59C"/>
    <w:rsid w:val="007D7805"/>
    <w:rsid w:val="007E076A"/>
    <w:rsid w:val="007E1166"/>
    <w:rsid w:val="007E254D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47D7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2F4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35A7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139B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12FE"/>
    <w:rsid w:val="0088320C"/>
    <w:rsid w:val="00884F98"/>
    <w:rsid w:val="0088537D"/>
    <w:rsid w:val="0088612A"/>
    <w:rsid w:val="0088664B"/>
    <w:rsid w:val="00886F89"/>
    <w:rsid w:val="00890B18"/>
    <w:rsid w:val="00890EE7"/>
    <w:rsid w:val="00894126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F5"/>
    <w:rsid w:val="008B64FA"/>
    <w:rsid w:val="008B75E0"/>
    <w:rsid w:val="008C0452"/>
    <w:rsid w:val="008C0693"/>
    <w:rsid w:val="008C1714"/>
    <w:rsid w:val="008C242C"/>
    <w:rsid w:val="008C2CE4"/>
    <w:rsid w:val="008C4E22"/>
    <w:rsid w:val="008C4F68"/>
    <w:rsid w:val="008C5199"/>
    <w:rsid w:val="008C5919"/>
    <w:rsid w:val="008C592A"/>
    <w:rsid w:val="008C7E75"/>
    <w:rsid w:val="008D2E0E"/>
    <w:rsid w:val="008D3286"/>
    <w:rsid w:val="008D494A"/>
    <w:rsid w:val="008E25CA"/>
    <w:rsid w:val="008E2E80"/>
    <w:rsid w:val="008E464A"/>
    <w:rsid w:val="008E6290"/>
    <w:rsid w:val="008E6BDE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3D4C"/>
    <w:rsid w:val="00924718"/>
    <w:rsid w:val="00927D88"/>
    <w:rsid w:val="00931405"/>
    <w:rsid w:val="0093199F"/>
    <w:rsid w:val="00932C0C"/>
    <w:rsid w:val="009336DA"/>
    <w:rsid w:val="00934132"/>
    <w:rsid w:val="009345FC"/>
    <w:rsid w:val="009371D5"/>
    <w:rsid w:val="00937816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B4"/>
    <w:rsid w:val="00957EC0"/>
    <w:rsid w:val="00960D87"/>
    <w:rsid w:val="00961B29"/>
    <w:rsid w:val="00963D76"/>
    <w:rsid w:val="00964D54"/>
    <w:rsid w:val="00966599"/>
    <w:rsid w:val="009666AD"/>
    <w:rsid w:val="009670A2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62EE"/>
    <w:rsid w:val="009B6443"/>
    <w:rsid w:val="009C020D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E26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DB3"/>
    <w:rsid w:val="009E5E13"/>
    <w:rsid w:val="009E7D10"/>
    <w:rsid w:val="009F0FC5"/>
    <w:rsid w:val="009F157D"/>
    <w:rsid w:val="009F1A66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0E93"/>
    <w:rsid w:val="00A119D2"/>
    <w:rsid w:val="00A13054"/>
    <w:rsid w:val="00A13875"/>
    <w:rsid w:val="00A15A50"/>
    <w:rsid w:val="00A15B69"/>
    <w:rsid w:val="00A165CF"/>
    <w:rsid w:val="00A2437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4B61"/>
    <w:rsid w:val="00A44FEB"/>
    <w:rsid w:val="00A45F86"/>
    <w:rsid w:val="00A467B0"/>
    <w:rsid w:val="00A47227"/>
    <w:rsid w:val="00A502EB"/>
    <w:rsid w:val="00A50B84"/>
    <w:rsid w:val="00A521A0"/>
    <w:rsid w:val="00A5320F"/>
    <w:rsid w:val="00A53612"/>
    <w:rsid w:val="00A54823"/>
    <w:rsid w:val="00A55A47"/>
    <w:rsid w:val="00A55DA8"/>
    <w:rsid w:val="00A55E2B"/>
    <w:rsid w:val="00A570F2"/>
    <w:rsid w:val="00A57396"/>
    <w:rsid w:val="00A600C2"/>
    <w:rsid w:val="00A61081"/>
    <w:rsid w:val="00A619BF"/>
    <w:rsid w:val="00A629C8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064"/>
    <w:rsid w:val="00AB1637"/>
    <w:rsid w:val="00AB180A"/>
    <w:rsid w:val="00AB2922"/>
    <w:rsid w:val="00AB2E01"/>
    <w:rsid w:val="00AB3330"/>
    <w:rsid w:val="00AB45F8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CF1"/>
    <w:rsid w:val="00B13E54"/>
    <w:rsid w:val="00B140FB"/>
    <w:rsid w:val="00B14422"/>
    <w:rsid w:val="00B14570"/>
    <w:rsid w:val="00B168DD"/>
    <w:rsid w:val="00B177E4"/>
    <w:rsid w:val="00B21502"/>
    <w:rsid w:val="00B21D23"/>
    <w:rsid w:val="00B21DED"/>
    <w:rsid w:val="00B25058"/>
    <w:rsid w:val="00B255B8"/>
    <w:rsid w:val="00B25DDE"/>
    <w:rsid w:val="00B300D2"/>
    <w:rsid w:val="00B307B3"/>
    <w:rsid w:val="00B309F5"/>
    <w:rsid w:val="00B34588"/>
    <w:rsid w:val="00B34A61"/>
    <w:rsid w:val="00B34DC5"/>
    <w:rsid w:val="00B35B6B"/>
    <w:rsid w:val="00B37CEA"/>
    <w:rsid w:val="00B40A8F"/>
    <w:rsid w:val="00B41606"/>
    <w:rsid w:val="00B4186D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5A74"/>
    <w:rsid w:val="00B55F71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1E3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0818"/>
    <w:rsid w:val="00BC1256"/>
    <w:rsid w:val="00BC416C"/>
    <w:rsid w:val="00BC4823"/>
    <w:rsid w:val="00BC4CCB"/>
    <w:rsid w:val="00BC51ED"/>
    <w:rsid w:val="00BC6582"/>
    <w:rsid w:val="00BC689C"/>
    <w:rsid w:val="00BC7402"/>
    <w:rsid w:val="00BD09CD"/>
    <w:rsid w:val="00BD3593"/>
    <w:rsid w:val="00BD3D39"/>
    <w:rsid w:val="00BD7358"/>
    <w:rsid w:val="00BE093B"/>
    <w:rsid w:val="00BE24D1"/>
    <w:rsid w:val="00BE305F"/>
    <w:rsid w:val="00BE4906"/>
    <w:rsid w:val="00BE57B1"/>
    <w:rsid w:val="00BE5C3F"/>
    <w:rsid w:val="00BE7B3E"/>
    <w:rsid w:val="00BE7F5A"/>
    <w:rsid w:val="00BF00B5"/>
    <w:rsid w:val="00BF00F5"/>
    <w:rsid w:val="00BF0DDF"/>
    <w:rsid w:val="00BF134A"/>
    <w:rsid w:val="00BF213E"/>
    <w:rsid w:val="00BF24C6"/>
    <w:rsid w:val="00BF2576"/>
    <w:rsid w:val="00BF48FE"/>
    <w:rsid w:val="00BF4AEB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01B"/>
    <w:rsid w:val="00C2023E"/>
    <w:rsid w:val="00C2169A"/>
    <w:rsid w:val="00C21BAE"/>
    <w:rsid w:val="00C23137"/>
    <w:rsid w:val="00C2540D"/>
    <w:rsid w:val="00C254CB"/>
    <w:rsid w:val="00C25A6E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A4B"/>
    <w:rsid w:val="00C41B68"/>
    <w:rsid w:val="00C42EB3"/>
    <w:rsid w:val="00C431AE"/>
    <w:rsid w:val="00C45354"/>
    <w:rsid w:val="00C5094E"/>
    <w:rsid w:val="00C51012"/>
    <w:rsid w:val="00C5101B"/>
    <w:rsid w:val="00C514B8"/>
    <w:rsid w:val="00C526DC"/>
    <w:rsid w:val="00C53A09"/>
    <w:rsid w:val="00C5589A"/>
    <w:rsid w:val="00C57FF1"/>
    <w:rsid w:val="00C618A0"/>
    <w:rsid w:val="00C61F26"/>
    <w:rsid w:val="00C63315"/>
    <w:rsid w:val="00C63807"/>
    <w:rsid w:val="00C63994"/>
    <w:rsid w:val="00C63B75"/>
    <w:rsid w:val="00C6423D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03B1"/>
    <w:rsid w:val="00C82595"/>
    <w:rsid w:val="00C8333D"/>
    <w:rsid w:val="00C83B42"/>
    <w:rsid w:val="00C83C43"/>
    <w:rsid w:val="00C842AD"/>
    <w:rsid w:val="00C861FB"/>
    <w:rsid w:val="00C87111"/>
    <w:rsid w:val="00C87468"/>
    <w:rsid w:val="00C903EB"/>
    <w:rsid w:val="00C9131A"/>
    <w:rsid w:val="00C92125"/>
    <w:rsid w:val="00C92B0C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5721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EC"/>
    <w:rsid w:val="00CD2ECF"/>
    <w:rsid w:val="00CD4875"/>
    <w:rsid w:val="00CD6F69"/>
    <w:rsid w:val="00CD7AD2"/>
    <w:rsid w:val="00CE2BAB"/>
    <w:rsid w:val="00CF1BA9"/>
    <w:rsid w:val="00CF2168"/>
    <w:rsid w:val="00CF47D5"/>
    <w:rsid w:val="00CF733D"/>
    <w:rsid w:val="00CF739F"/>
    <w:rsid w:val="00D016A4"/>
    <w:rsid w:val="00D01C36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811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4F7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5D01"/>
    <w:rsid w:val="00D4641C"/>
    <w:rsid w:val="00D46420"/>
    <w:rsid w:val="00D46A65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CEE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76BA5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1A6E"/>
    <w:rsid w:val="00DB60CA"/>
    <w:rsid w:val="00DB60D2"/>
    <w:rsid w:val="00DB6607"/>
    <w:rsid w:val="00DB6A6E"/>
    <w:rsid w:val="00DB6AC6"/>
    <w:rsid w:val="00DC03DF"/>
    <w:rsid w:val="00DC237A"/>
    <w:rsid w:val="00DC3009"/>
    <w:rsid w:val="00DC36F9"/>
    <w:rsid w:val="00DC3E5E"/>
    <w:rsid w:val="00DC57B6"/>
    <w:rsid w:val="00DC58D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5D"/>
    <w:rsid w:val="00DE3FF1"/>
    <w:rsid w:val="00DE4853"/>
    <w:rsid w:val="00DE4CCC"/>
    <w:rsid w:val="00DE4CE5"/>
    <w:rsid w:val="00DE4FBC"/>
    <w:rsid w:val="00DE6294"/>
    <w:rsid w:val="00DF0667"/>
    <w:rsid w:val="00DF1F35"/>
    <w:rsid w:val="00DF242A"/>
    <w:rsid w:val="00DF2C02"/>
    <w:rsid w:val="00DF421F"/>
    <w:rsid w:val="00DF529E"/>
    <w:rsid w:val="00DF7F96"/>
    <w:rsid w:val="00E01FB6"/>
    <w:rsid w:val="00E038E0"/>
    <w:rsid w:val="00E03E6E"/>
    <w:rsid w:val="00E0573E"/>
    <w:rsid w:val="00E1016D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3420"/>
    <w:rsid w:val="00E238DB"/>
    <w:rsid w:val="00E24BA9"/>
    <w:rsid w:val="00E24C5B"/>
    <w:rsid w:val="00E262F3"/>
    <w:rsid w:val="00E2731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C92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973"/>
    <w:rsid w:val="00E61AE6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68FD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6C5"/>
    <w:rsid w:val="00EE38E4"/>
    <w:rsid w:val="00EE3CDB"/>
    <w:rsid w:val="00EE6740"/>
    <w:rsid w:val="00EE6C68"/>
    <w:rsid w:val="00EE711B"/>
    <w:rsid w:val="00EE74B0"/>
    <w:rsid w:val="00EE7CC3"/>
    <w:rsid w:val="00EE7D6F"/>
    <w:rsid w:val="00EF07D5"/>
    <w:rsid w:val="00EF14AF"/>
    <w:rsid w:val="00EF2033"/>
    <w:rsid w:val="00EF34DC"/>
    <w:rsid w:val="00EF3D0C"/>
    <w:rsid w:val="00EF4ED7"/>
    <w:rsid w:val="00EF5CD2"/>
    <w:rsid w:val="00EF6000"/>
    <w:rsid w:val="00EF75DB"/>
    <w:rsid w:val="00EF7F89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329"/>
    <w:rsid w:val="00F22BBF"/>
    <w:rsid w:val="00F23251"/>
    <w:rsid w:val="00F24507"/>
    <w:rsid w:val="00F250EE"/>
    <w:rsid w:val="00F260E1"/>
    <w:rsid w:val="00F2683E"/>
    <w:rsid w:val="00F26A23"/>
    <w:rsid w:val="00F26BBA"/>
    <w:rsid w:val="00F2776C"/>
    <w:rsid w:val="00F3062C"/>
    <w:rsid w:val="00F31613"/>
    <w:rsid w:val="00F31AF2"/>
    <w:rsid w:val="00F3296F"/>
    <w:rsid w:val="00F3346D"/>
    <w:rsid w:val="00F33A7A"/>
    <w:rsid w:val="00F358CF"/>
    <w:rsid w:val="00F3626A"/>
    <w:rsid w:val="00F3677C"/>
    <w:rsid w:val="00F42B77"/>
    <w:rsid w:val="00F4318A"/>
    <w:rsid w:val="00F43691"/>
    <w:rsid w:val="00F46E98"/>
    <w:rsid w:val="00F46E9B"/>
    <w:rsid w:val="00F47987"/>
    <w:rsid w:val="00F51E67"/>
    <w:rsid w:val="00F52B75"/>
    <w:rsid w:val="00F52E88"/>
    <w:rsid w:val="00F5328F"/>
    <w:rsid w:val="00F53A73"/>
    <w:rsid w:val="00F549C7"/>
    <w:rsid w:val="00F557FF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523"/>
    <w:rsid w:val="00F807B8"/>
    <w:rsid w:val="00F809FD"/>
    <w:rsid w:val="00F81E08"/>
    <w:rsid w:val="00F8213B"/>
    <w:rsid w:val="00F830D9"/>
    <w:rsid w:val="00F8566D"/>
    <w:rsid w:val="00F862DC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3CD4"/>
    <w:rsid w:val="00FA519A"/>
    <w:rsid w:val="00FA5245"/>
    <w:rsid w:val="00FA6F2B"/>
    <w:rsid w:val="00FA77C6"/>
    <w:rsid w:val="00FA78D7"/>
    <w:rsid w:val="00FB0F25"/>
    <w:rsid w:val="00FB1958"/>
    <w:rsid w:val="00FB2147"/>
    <w:rsid w:val="00FB26EA"/>
    <w:rsid w:val="00FB6CBB"/>
    <w:rsid w:val="00FB7A6C"/>
    <w:rsid w:val="00FB7EFB"/>
    <w:rsid w:val="00FC0EAF"/>
    <w:rsid w:val="00FC1085"/>
    <w:rsid w:val="00FC3D23"/>
    <w:rsid w:val="00FC49DF"/>
    <w:rsid w:val="00FC66CE"/>
    <w:rsid w:val="00FC66FB"/>
    <w:rsid w:val="00FC6779"/>
    <w:rsid w:val="00FC7981"/>
    <w:rsid w:val="00FC7E18"/>
    <w:rsid w:val="00FD013B"/>
    <w:rsid w:val="00FD1B24"/>
    <w:rsid w:val="00FD2154"/>
    <w:rsid w:val="00FD2947"/>
    <w:rsid w:val="00FD2DA7"/>
    <w:rsid w:val="00FD4877"/>
    <w:rsid w:val="00FD67B4"/>
    <w:rsid w:val="00FD7716"/>
    <w:rsid w:val="00FE00EF"/>
    <w:rsid w:val="00FE11A3"/>
    <w:rsid w:val="00FE2FA7"/>
    <w:rsid w:val="00FE6BB4"/>
    <w:rsid w:val="00FE7344"/>
    <w:rsid w:val="00FE7592"/>
    <w:rsid w:val="00FE7DC0"/>
    <w:rsid w:val="00FF0BA6"/>
    <w:rsid w:val="00FF2947"/>
    <w:rsid w:val="00FF2C6D"/>
    <w:rsid w:val="00FF33C6"/>
    <w:rsid w:val="00FF37F7"/>
    <w:rsid w:val="00FF3A33"/>
    <w:rsid w:val="00FF56BF"/>
    <w:rsid w:val="00FF58A2"/>
    <w:rsid w:val="00FF6CDF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5:docId w15:val="{03077A0F-D296-43F4-8141-56FAE5DF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24F7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9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table" w:customStyle="1" w:styleId="142">
    <w:name w:val="Сетка таблицы14"/>
    <w:basedOn w:val="a5"/>
    <w:next w:val="aff7"/>
    <w:uiPriority w:val="59"/>
    <w:rsid w:val="00A2437B"/>
    <w:rPr>
      <w:rFonts w:ascii="Franklin Gothic Book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semiHidden/>
    <w:rsid w:val="00BC1256"/>
  </w:style>
  <w:style w:type="paragraph" w:customStyle="1" w:styleId="afffffffff0">
    <w:name w:val="Знак"/>
    <w:basedOn w:val="a3"/>
    <w:rsid w:val="00BC12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A378-67A1-4876-B9FC-0C4102EA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26</Pages>
  <Words>10325</Words>
  <Characters>58859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69046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90</cp:revision>
  <cp:lastPrinted>2016-05-05T14:23:00Z</cp:lastPrinted>
  <dcterms:created xsi:type="dcterms:W3CDTF">2015-02-02T06:05:00Z</dcterms:created>
  <dcterms:modified xsi:type="dcterms:W3CDTF">2016-05-05T14:23:00Z</dcterms:modified>
</cp:coreProperties>
</file>