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7728"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60800"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2E5AED" w:rsidRPr="002228E9" w:rsidRDefault="002E5AED" w:rsidP="002228E9">
      <w:pPr>
        <w:widowControl w:val="0"/>
        <w:suppressAutoHyphens/>
        <w:ind w:right="-284"/>
        <w:jc w:val="center"/>
        <w:rPr>
          <w:rFonts w:ascii="Franklin Gothic Heavy" w:eastAsia="Tahoma" w:hAnsi="Franklin Gothic Heavy"/>
          <w:b/>
          <w:kern w:val="144"/>
          <w:sz w:val="52"/>
          <w:szCs w:val="28"/>
        </w:rPr>
      </w:pPr>
    </w:p>
    <w:p w:rsidR="002E5AED" w:rsidRDefault="00D14358" w:rsidP="002228E9">
      <w:pPr>
        <w:widowControl w:val="0"/>
        <w:tabs>
          <w:tab w:val="left" w:pos="0"/>
        </w:tabs>
        <w:suppressAutoHyphens/>
        <w:jc w:val="center"/>
        <w:rPr>
          <w:rFonts w:ascii="Franklin Gothic Heavy" w:eastAsia="Tahoma" w:hAnsi="Franklin Gothic Heavy"/>
          <w:b/>
          <w:kern w:val="144"/>
          <w:sz w:val="48"/>
          <w:szCs w:val="52"/>
        </w:rPr>
      </w:pPr>
      <w:r w:rsidRPr="00D14358">
        <w:rPr>
          <w:rFonts w:ascii="Franklin Gothic Heavy" w:eastAsia="Tahoma" w:hAnsi="Franklin Gothic Heavy"/>
          <w:b/>
          <w:kern w:val="144"/>
          <w:sz w:val="48"/>
          <w:szCs w:val="52"/>
        </w:rPr>
        <w:t>Сбор, транспортирование и обезвреживание ламп ртутных, ртутно-кварцевых, люминесцентных, утративших потребительские свойства</w:t>
      </w:r>
    </w:p>
    <w:p w:rsidR="00D0224D" w:rsidRPr="002E5AED" w:rsidRDefault="00D0224D"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Запрос </w:t>
      </w:r>
      <w:r w:rsidR="00D14358">
        <w:rPr>
          <w:rFonts w:ascii="Franklin Gothic Heavy" w:eastAsia="Tahoma" w:hAnsi="Franklin Gothic Heavy"/>
          <w:b/>
          <w:kern w:val="144"/>
          <w:sz w:val="48"/>
          <w:szCs w:val="52"/>
        </w:rPr>
        <w:t>котировок</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0F02B"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4647EC" w:rsidRPr="004647EC" w:rsidRDefault="004647EC" w:rsidP="004647EC">
      <w:pPr>
        <w:widowControl w:val="0"/>
        <w:tabs>
          <w:tab w:val="left" w:pos="0"/>
        </w:tabs>
        <w:suppressAutoHyphens/>
        <w:jc w:val="right"/>
        <w:rPr>
          <w:rFonts w:ascii="Franklin Gothic Book" w:eastAsia="Tahoma" w:hAnsi="Franklin Gothic Book"/>
          <w:b/>
          <w:iCs/>
          <w:sz w:val="32"/>
        </w:rPr>
      </w:pPr>
      <w:r w:rsidRPr="004647EC">
        <w:rPr>
          <w:rFonts w:ascii="Franklin Gothic Book" w:eastAsia="Tahoma" w:hAnsi="Franklin Gothic Book"/>
          <w:b/>
          <w:iCs/>
          <w:sz w:val="32"/>
        </w:rPr>
        <w:t>УТВЕРЖДАЮ</w:t>
      </w:r>
    </w:p>
    <w:p w:rsidR="004647EC" w:rsidRPr="004647EC" w:rsidRDefault="004647EC" w:rsidP="004647EC">
      <w:pPr>
        <w:widowControl w:val="0"/>
        <w:tabs>
          <w:tab w:val="left" w:pos="0"/>
        </w:tabs>
        <w:suppressAutoHyphens/>
        <w:jc w:val="right"/>
        <w:rPr>
          <w:rFonts w:ascii="Franklin Gothic Book" w:eastAsia="Tahoma" w:hAnsi="Franklin Gothic Book"/>
          <w:b/>
          <w:iCs/>
          <w:sz w:val="32"/>
        </w:rPr>
      </w:pPr>
      <w:r w:rsidRPr="004647EC">
        <w:rPr>
          <w:rFonts w:ascii="Franklin Gothic Book" w:eastAsia="Tahoma" w:hAnsi="Franklin Gothic Book"/>
          <w:b/>
          <w:iCs/>
          <w:sz w:val="32"/>
        </w:rPr>
        <w:t>Заместитель Председателя Конкурсной комиссии</w:t>
      </w:r>
    </w:p>
    <w:p w:rsidR="004647EC" w:rsidRPr="004647EC" w:rsidRDefault="004647EC" w:rsidP="004647EC">
      <w:pPr>
        <w:widowControl w:val="0"/>
        <w:tabs>
          <w:tab w:val="left" w:pos="0"/>
        </w:tabs>
        <w:suppressAutoHyphens/>
        <w:jc w:val="right"/>
        <w:rPr>
          <w:rFonts w:ascii="Franklin Gothic Book" w:eastAsia="Tahoma" w:hAnsi="Franklin Gothic Book"/>
          <w:b/>
          <w:iCs/>
          <w:sz w:val="52"/>
          <w:szCs w:val="44"/>
        </w:rPr>
      </w:pPr>
      <w:r w:rsidRPr="004647EC">
        <w:rPr>
          <w:rFonts w:ascii="Franklin Gothic Book" w:eastAsia="Tahoma" w:hAnsi="Franklin Gothic Book"/>
          <w:b/>
          <w:iCs/>
          <w:sz w:val="32"/>
        </w:rPr>
        <w:t>___________________И.В. Терентьев</w:t>
      </w:r>
    </w:p>
    <w:p w:rsidR="00B533CE" w:rsidRDefault="00B533CE" w:rsidP="00C861FB">
      <w:pPr>
        <w:widowControl w:val="0"/>
        <w:tabs>
          <w:tab w:val="left" w:pos="0"/>
        </w:tabs>
        <w:suppressAutoHyphens/>
        <w:spacing w:line="240" w:lineRule="exact"/>
        <w:rPr>
          <w:rFonts w:ascii="Franklin Gothic Book" w:eastAsia="Tahoma" w:hAnsi="Franklin Gothic Book"/>
          <w:kern w:val="20"/>
          <w:sz w:val="22"/>
          <w:szCs w:val="22"/>
        </w:rPr>
      </w:pPr>
    </w:p>
    <w:p w:rsidR="00B533CE" w:rsidRDefault="00B533CE" w:rsidP="00C861FB">
      <w:pPr>
        <w:widowControl w:val="0"/>
        <w:tabs>
          <w:tab w:val="left" w:pos="0"/>
        </w:tabs>
        <w:suppressAutoHyphens/>
        <w:spacing w:line="240" w:lineRule="exact"/>
        <w:rPr>
          <w:rFonts w:ascii="Franklin Gothic Book" w:eastAsia="Tahoma" w:hAnsi="Franklin Gothic Book"/>
          <w:kern w:val="20"/>
          <w:sz w:val="22"/>
          <w:szCs w:val="22"/>
        </w:rPr>
      </w:pPr>
    </w:p>
    <w:p w:rsidR="00B533CE" w:rsidRDefault="00B533CE" w:rsidP="00C861FB">
      <w:pPr>
        <w:widowControl w:val="0"/>
        <w:tabs>
          <w:tab w:val="left" w:pos="0"/>
        </w:tabs>
        <w:suppressAutoHyphens/>
        <w:spacing w:line="240" w:lineRule="exact"/>
        <w:rPr>
          <w:rFonts w:ascii="Franklin Gothic Book" w:eastAsia="Tahoma" w:hAnsi="Franklin Gothic Book"/>
          <w:kern w:val="20"/>
          <w:sz w:val="22"/>
          <w:szCs w:val="22"/>
        </w:rPr>
      </w:pPr>
    </w:p>
    <w:p w:rsidR="00F1428B" w:rsidRDefault="00F1428B" w:rsidP="00C861FB">
      <w:pPr>
        <w:widowControl w:val="0"/>
        <w:tabs>
          <w:tab w:val="left" w:pos="0"/>
        </w:tabs>
        <w:suppressAutoHyphens/>
        <w:spacing w:line="240" w:lineRule="exact"/>
        <w:rPr>
          <w:rFonts w:ascii="Franklin Gothic Book" w:eastAsia="Tahoma" w:hAnsi="Franklin Gothic Book"/>
          <w:kern w:val="20"/>
          <w:sz w:val="22"/>
          <w:szCs w:val="22"/>
        </w:rPr>
      </w:pPr>
    </w:p>
    <w:p w:rsidR="00F1428B" w:rsidRDefault="00F1428B" w:rsidP="00C861FB">
      <w:pPr>
        <w:widowControl w:val="0"/>
        <w:tabs>
          <w:tab w:val="left" w:pos="0"/>
        </w:tabs>
        <w:suppressAutoHyphens/>
        <w:spacing w:line="240" w:lineRule="exact"/>
        <w:rPr>
          <w:rFonts w:ascii="Franklin Gothic Book" w:eastAsia="Tahoma" w:hAnsi="Franklin Gothic Book"/>
          <w:kern w:val="20"/>
          <w:sz w:val="22"/>
          <w:szCs w:val="22"/>
        </w:rPr>
      </w:pPr>
    </w:p>
    <w:p w:rsidR="004647EC" w:rsidRDefault="004647E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E30A5F">
      <w:pPr>
        <w:numPr>
          <w:ilvl w:val="0"/>
          <w:numId w:val="12"/>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344AC" w:rsidRPr="00A467B0" w:rsidRDefault="00A344AC" w:rsidP="00A344AC">
      <w:pPr>
        <w:spacing w:before="60" w:after="60"/>
        <w:ind w:left="360"/>
        <w:jc w:val="both"/>
        <w:rPr>
          <w:rFonts w:ascii="Franklin Gothic Book" w:hAnsi="Franklin Gothic Book"/>
          <w:b/>
        </w:rPr>
      </w:pP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sidR="009B33C9">
        <w:rPr>
          <w:rFonts w:ascii="Franklin Gothic Book" w:hAnsi="Franklin Gothic Book"/>
        </w:rPr>
        <w:t>ПАО</w:t>
      </w:r>
      <w:r w:rsidRPr="00A467B0">
        <w:rPr>
          <w:rFonts w:ascii="Franklin Gothic Book" w:hAnsi="Franklin Gothic Book"/>
        </w:rPr>
        <w:t xml:space="preserve"> «НМТП» согласно извещению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 xml:space="preserve">Организатор закупки –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344AC"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344AC" w:rsidRPr="00A467B0" w:rsidRDefault="00A344AC" w:rsidP="00A344AC">
      <w:pPr>
        <w:spacing w:before="60" w:after="60"/>
        <w:ind w:left="792"/>
        <w:jc w:val="both"/>
        <w:rPr>
          <w:rFonts w:ascii="Franklin Gothic Book" w:hAnsi="Franklin Gothic Book"/>
          <w:b/>
        </w:rPr>
      </w:pPr>
    </w:p>
    <w:p w:rsidR="00A467B0" w:rsidRDefault="00A467B0" w:rsidP="00E30A5F">
      <w:pPr>
        <w:numPr>
          <w:ilvl w:val="0"/>
          <w:numId w:val="12"/>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К пра</w:t>
      </w:r>
      <w:r w:rsidR="00CF2168">
        <w:rPr>
          <w:rFonts w:ascii="Franklin Gothic Book" w:hAnsi="Franklin Gothic Book"/>
        </w:rPr>
        <w:t>воотношениям в рамках настоящей</w:t>
      </w:r>
      <w:r w:rsidRPr="00A467B0">
        <w:rPr>
          <w:rFonts w:ascii="Franklin Gothic Book" w:hAnsi="Franklin Gothic Book"/>
        </w:rPr>
        <w:t xml:space="preserve"> </w:t>
      </w:r>
      <w:r w:rsidR="00CF2168">
        <w:rPr>
          <w:rFonts w:ascii="Franklin Gothic Book" w:hAnsi="Franklin Gothic Book"/>
        </w:rPr>
        <w:t>закупки</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0C318E">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0"/>
          <w:numId w:val="13"/>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344AC" w:rsidRPr="00A467B0" w:rsidRDefault="00A344AC" w:rsidP="00A344AC">
      <w:pPr>
        <w:spacing w:before="60" w:after="60"/>
        <w:ind w:left="792"/>
        <w:jc w:val="both"/>
        <w:rPr>
          <w:rFonts w:ascii="Franklin Gothic Book" w:hAnsi="Franklin Gothic Book"/>
          <w:b/>
        </w:rPr>
      </w:pP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указанной в извещении о закупке.</w:t>
      </w:r>
    </w:p>
    <w:p w:rsid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344AC" w:rsidRPr="00A467B0" w:rsidRDefault="00A344AC" w:rsidP="00A344AC">
      <w:pPr>
        <w:spacing w:before="60" w:after="60"/>
        <w:ind w:left="792"/>
        <w:jc w:val="both"/>
        <w:rPr>
          <w:rFonts w:ascii="Franklin Gothic Book" w:hAnsi="Franklin Gothic Book"/>
          <w:b/>
        </w:rPr>
      </w:pP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w:t>
      </w:r>
      <w:r w:rsidRPr="00A467B0">
        <w:rPr>
          <w:rFonts w:ascii="Franklin Gothic Book" w:hAnsi="Franklin Gothic Book"/>
        </w:rPr>
        <w:lastRenderedPageBreak/>
        <w:t>тельного письменного согласия организатора закупки (при реализации документации о закупке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 Участники закупки, получившие нормативные документы </w:t>
      </w:r>
      <w:r w:rsidR="009B33C9">
        <w:rPr>
          <w:rFonts w:ascii="Franklin Gothic Book" w:hAnsi="Franklin Gothic Book"/>
        </w:rPr>
        <w:t>ПАО</w:t>
      </w:r>
      <w:r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344AC" w:rsidRPr="00A467B0" w:rsidRDefault="00A344AC" w:rsidP="00A344AC">
      <w:pPr>
        <w:spacing w:before="60" w:after="60"/>
        <w:ind w:left="792"/>
        <w:jc w:val="both"/>
        <w:rPr>
          <w:rFonts w:ascii="Franklin Gothic Book" w:hAnsi="Franklin Gothic Book"/>
          <w:b/>
        </w:rPr>
      </w:pPr>
    </w:p>
    <w:p w:rsidR="00A467B0" w:rsidRDefault="00A467B0" w:rsidP="00E30A5F">
      <w:pPr>
        <w:numPr>
          <w:ilvl w:val="2"/>
          <w:numId w:val="12"/>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E5EB7" w:rsidRPr="00DE5EB7" w:rsidRDefault="00DE5EB7" w:rsidP="00DE5EB7">
      <w:pPr>
        <w:pStyle w:val="afff6"/>
        <w:numPr>
          <w:ilvl w:val="2"/>
          <w:numId w:val="12"/>
        </w:numPr>
        <w:rPr>
          <w:rFonts w:ascii="Franklin Gothic Book" w:hAnsi="Franklin Gothic Book"/>
        </w:rPr>
      </w:pPr>
      <w:r w:rsidRPr="00DE5EB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A467B0" w:rsidRPr="00A467B0" w:rsidRDefault="00A467B0" w:rsidP="00E30A5F">
      <w:pPr>
        <w:numPr>
          <w:ilvl w:val="2"/>
          <w:numId w:val="12"/>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E30A5F">
      <w:pPr>
        <w:numPr>
          <w:ilvl w:val="2"/>
          <w:numId w:val="12"/>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w:t>
      </w:r>
      <w:r w:rsidRPr="00A467B0">
        <w:rPr>
          <w:rFonts w:ascii="Franklin Gothic Book" w:hAnsi="Franklin Gothic Book"/>
        </w:rPr>
        <w:lastRenderedPageBreak/>
        <w:t>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E30A5F">
      <w:pPr>
        <w:numPr>
          <w:ilvl w:val="2"/>
          <w:numId w:val="12"/>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391AB4" w:rsidRPr="00391AB4" w:rsidRDefault="00A467B0" w:rsidP="00391AB4">
      <w:pPr>
        <w:numPr>
          <w:ilvl w:val="2"/>
          <w:numId w:val="12"/>
        </w:numPr>
        <w:jc w:val="both"/>
        <w:outlineLvl w:val="2"/>
        <w:rPr>
          <w:rFonts w:ascii="Franklin Gothic Book" w:hAnsi="Franklin Gothic Book"/>
          <w:b/>
        </w:rPr>
      </w:pPr>
      <w:r w:rsidRPr="00A467B0">
        <w:rPr>
          <w:rFonts w:ascii="Franklin Gothic Book" w:hAnsi="Franklin Gothic Book"/>
        </w:rPr>
        <w:tab/>
      </w:r>
      <w:r w:rsidR="00391AB4" w:rsidRPr="00391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В течение 2 рабочих дней со дня поступления указанного запроса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391AB4" w:rsidRPr="00391AB4" w:rsidRDefault="00391AB4" w:rsidP="00391AB4">
      <w:pPr>
        <w:numPr>
          <w:ilvl w:val="2"/>
          <w:numId w:val="12"/>
        </w:numPr>
        <w:jc w:val="both"/>
        <w:outlineLvl w:val="2"/>
        <w:rPr>
          <w:rFonts w:ascii="Franklin Gothic Book" w:hAnsi="Franklin Gothic Book"/>
          <w:b/>
        </w:rPr>
      </w:pPr>
      <w:r w:rsidRPr="00391AB4">
        <w:rPr>
          <w:rFonts w:ascii="Franklin Gothic Book" w:hAnsi="Franklin Gothic Book"/>
        </w:rPr>
        <w:t>Разъяснение положений документации о закупке не должно изменять ее суть.</w:t>
      </w:r>
    </w:p>
    <w:p w:rsidR="00391AB4" w:rsidRPr="00A344AC" w:rsidRDefault="00391AB4" w:rsidP="00391AB4">
      <w:pPr>
        <w:numPr>
          <w:ilvl w:val="2"/>
          <w:numId w:val="12"/>
        </w:numPr>
        <w:jc w:val="both"/>
        <w:outlineLvl w:val="2"/>
        <w:rPr>
          <w:rFonts w:ascii="Franklin Gothic Book" w:hAnsi="Franklin Gothic Book"/>
          <w:b/>
        </w:rPr>
      </w:pPr>
      <w:r w:rsidRPr="00391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344AC" w:rsidRPr="00391AB4" w:rsidRDefault="00A344AC" w:rsidP="00A344AC">
      <w:pPr>
        <w:ind w:left="1224"/>
        <w:jc w:val="both"/>
        <w:outlineLvl w:val="2"/>
        <w:rPr>
          <w:rFonts w:ascii="Franklin Gothic Book" w:hAnsi="Franklin Gothic Book"/>
          <w:b/>
        </w:rPr>
      </w:pPr>
    </w:p>
    <w:p w:rsidR="00A467B0" w:rsidRPr="00A467B0" w:rsidRDefault="00A467B0" w:rsidP="00733D39">
      <w:pPr>
        <w:numPr>
          <w:ilvl w:val="1"/>
          <w:numId w:val="12"/>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E30A5F">
      <w:pPr>
        <w:numPr>
          <w:ilvl w:val="2"/>
          <w:numId w:val="12"/>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CF2168">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E30A5F">
      <w:pPr>
        <w:numPr>
          <w:ilvl w:val="2"/>
          <w:numId w:val="14"/>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A344AC">
      <w:pPr>
        <w:numPr>
          <w:ilvl w:val="3"/>
          <w:numId w:val="14"/>
        </w:numPr>
        <w:ind w:left="2694"/>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391AB4">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A344AC">
      <w:pPr>
        <w:numPr>
          <w:ilvl w:val="3"/>
          <w:numId w:val="14"/>
        </w:numPr>
        <w:ind w:left="2694"/>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A344AC">
      <w:pPr>
        <w:numPr>
          <w:ilvl w:val="3"/>
          <w:numId w:val="14"/>
        </w:numPr>
        <w:ind w:left="2694"/>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A344AC">
      <w:pPr>
        <w:numPr>
          <w:ilvl w:val="3"/>
          <w:numId w:val="14"/>
        </w:numPr>
        <w:ind w:left="2694"/>
        <w:jc w:val="both"/>
        <w:rPr>
          <w:rFonts w:ascii="Franklin Gothic Book" w:hAnsi="Franklin Gothic Book"/>
        </w:rPr>
      </w:pPr>
      <w:r w:rsidRPr="00A467B0">
        <w:rPr>
          <w:rFonts w:ascii="Franklin Gothic Book" w:hAnsi="Franklin Gothic Book"/>
        </w:rPr>
        <w:t>Слова «Не в</w:t>
      </w:r>
      <w:r w:rsidR="00300819">
        <w:rPr>
          <w:rFonts w:ascii="Franklin Gothic Book" w:hAnsi="Franklin Gothic Book"/>
        </w:rPr>
        <w:t xml:space="preserve">скрывать до 15 часов 00 минут </w:t>
      </w:r>
      <w:r w:rsidR="00DE5EB7" w:rsidRPr="00F1428B">
        <w:rPr>
          <w:rFonts w:ascii="Franklin Gothic Book" w:hAnsi="Franklin Gothic Book"/>
          <w:b/>
        </w:rPr>
        <w:t>1</w:t>
      </w:r>
      <w:r w:rsidR="00D14358">
        <w:rPr>
          <w:rFonts w:ascii="Franklin Gothic Book" w:hAnsi="Franklin Gothic Book"/>
          <w:b/>
        </w:rPr>
        <w:t>8</w:t>
      </w:r>
      <w:r w:rsidRPr="00F1428B">
        <w:rPr>
          <w:rFonts w:ascii="Franklin Gothic Book" w:hAnsi="Franklin Gothic Book"/>
          <w:b/>
        </w:rPr>
        <w:t xml:space="preserve"> </w:t>
      </w:r>
      <w:r w:rsidR="00D14358">
        <w:rPr>
          <w:rFonts w:ascii="Franklin Gothic Book" w:hAnsi="Franklin Gothic Book"/>
          <w:b/>
        </w:rPr>
        <w:t>апреля</w:t>
      </w:r>
      <w:r w:rsidR="002E5AED" w:rsidRPr="00F1428B">
        <w:rPr>
          <w:rFonts w:ascii="Franklin Gothic Book" w:hAnsi="Franklin Gothic Book"/>
          <w:b/>
        </w:rPr>
        <w:t xml:space="preserve"> 2016 </w:t>
      </w:r>
      <w:r w:rsidRPr="00F1428B">
        <w:rPr>
          <w:rFonts w:ascii="Franklin Gothic Book" w:hAnsi="Franklin Gothic Book"/>
          <w:b/>
        </w:rPr>
        <w:t>года</w:t>
      </w:r>
      <w:r w:rsidRPr="00632A47">
        <w:rPr>
          <w:rFonts w:ascii="Franklin Gothic Book" w:hAnsi="Franklin Gothic Book"/>
        </w:rPr>
        <w:t>».</w:t>
      </w:r>
    </w:p>
    <w:p w:rsidR="00A467B0" w:rsidRPr="00A467B0" w:rsidRDefault="00A467B0" w:rsidP="00A344AC">
      <w:pPr>
        <w:numPr>
          <w:ilvl w:val="3"/>
          <w:numId w:val="14"/>
        </w:numPr>
        <w:ind w:left="2694"/>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E30A5F">
      <w:pPr>
        <w:numPr>
          <w:ilvl w:val="2"/>
          <w:numId w:val="12"/>
        </w:numPr>
        <w:tabs>
          <w:tab w:val="left" w:pos="180"/>
          <w:tab w:val="left" w:pos="1276"/>
        </w:tabs>
        <w:jc w:val="both"/>
        <w:rPr>
          <w:rFonts w:ascii="Franklin Gothic Book" w:hAnsi="Franklin Gothic Book"/>
        </w:rPr>
      </w:pPr>
      <w:r w:rsidRPr="00A467B0">
        <w:rPr>
          <w:rFonts w:ascii="Franklin Gothic Book" w:hAnsi="Franklin Gothic Book"/>
        </w:rPr>
        <w:lastRenderedPageBreak/>
        <w:t xml:space="preserve">Ответственный за прием заявок на участие в </w:t>
      </w:r>
      <w:r w:rsidR="00CF2168">
        <w:rPr>
          <w:rFonts w:ascii="Franklin Gothic Book" w:hAnsi="Franklin Gothic Book"/>
        </w:rPr>
        <w:t>закупке</w:t>
      </w:r>
      <w:r w:rsidRPr="00A467B0">
        <w:rPr>
          <w:rFonts w:ascii="Franklin Gothic Book" w:hAnsi="Franklin Gothic Book"/>
        </w:rPr>
        <w:t xml:space="preserve">: </w:t>
      </w:r>
      <w:r w:rsidR="004647EC">
        <w:rPr>
          <w:rFonts w:ascii="Franklin Gothic Book" w:hAnsi="Franklin Gothic Book"/>
        </w:rPr>
        <w:t>Чатян Давид Гагикович</w:t>
      </w:r>
      <w:r w:rsidRPr="00A467B0">
        <w:rPr>
          <w:rFonts w:ascii="Franklin Gothic Book" w:hAnsi="Franklin Gothic Book"/>
        </w:rPr>
        <w:t xml:space="preserve"> – Отдел тендеров и экспертиз </w:t>
      </w:r>
      <w:r w:rsidR="009B33C9">
        <w:rPr>
          <w:rFonts w:ascii="Franklin Gothic Book" w:hAnsi="Franklin Gothic Book"/>
        </w:rPr>
        <w:t>ПАО</w:t>
      </w:r>
      <w:r w:rsidRPr="00A467B0">
        <w:rPr>
          <w:rFonts w:ascii="Franklin Gothic Book" w:hAnsi="Franklin Gothic Book"/>
        </w:rPr>
        <w:t xml:space="preserve"> «НМТП» тел.: (8617) 60-</w:t>
      </w:r>
      <w:r w:rsidR="004647EC">
        <w:rPr>
          <w:rFonts w:ascii="Franklin Gothic Book" w:hAnsi="Franklin Gothic Book"/>
        </w:rPr>
        <w:t>25</w:t>
      </w:r>
      <w:r w:rsidRPr="00A467B0">
        <w:rPr>
          <w:rFonts w:ascii="Franklin Gothic Book" w:hAnsi="Franklin Gothic Book"/>
        </w:rPr>
        <w:t>-</w:t>
      </w:r>
      <w:r w:rsidR="004647EC">
        <w:rPr>
          <w:rFonts w:ascii="Franklin Gothic Book" w:hAnsi="Franklin Gothic Book"/>
        </w:rPr>
        <w:t>5</w:t>
      </w:r>
      <w:r w:rsidRPr="00A467B0">
        <w:rPr>
          <w:rFonts w:ascii="Franklin Gothic Book" w:hAnsi="Franklin Gothic Book"/>
        </w:rPr>
        <w:t>8.</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A467B0" w:rsidRPr="00A467B0" w:rsidRDefault="00A467B0" w:rsidP="00D809C6">
      <w:pPr>
        <w:widowControl w:val="0"/>
        <w:numPr>
          <w:ilvl w:val="2"/>
          <w:numId w:val="12"/>
        </w:numPr>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1639D0" w:rsidRPr="00A467B0" w:rsidRDefault="00A467B0" w:rsidP="006B7EF2">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DE5EB7"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r w:rsidR="00DE5EB7" w:rsidRPr="00DE5EB7">
        <w:rPr>
          <w:rFonts w:ascii="Franklin Gothic Book" w:hAnsi="Franklin Gothic Book"/>
          <w:color w:val="000000" w:themeColor="text1"/>
        </w:rPr>
        <w:t>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A467B0" w:rsidRPr="00A467B0" w:rsidRDefault="00DE5EB7" w:rsidP="006A3651">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A467B0" w:rsidRPr="00A467B0">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недостоверность сведений и недействительности документов, приведенных в заявке;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467B0" w:rsidRPr="00A467B0" w:rsidRDefault="00A467B0" w:rsidP="006A3651">
      <w:pPr>
        <w:ind w:left="1276"/>
        <w:jc w:val="both"/>
        <w:rPr>
          <w:rFonts w:ascii="Franklin Gothic Book" w:hAnsi="Franklin Gothic Book"/>
          <w:b/>
          <w:color w:val="000000" w:themeColor="text1"/>
        </w:rPr>
      </w:pPr>
      <w:r w:rsidRPr="00A467B0">
        <w:rPr>
          <w:rFonts w:ascii="Franklin Gothic Book" w:hAnsi="Franklin Gothic Book"/>
          <w:color w:val="000000" w:themeColor="text1"/>
        </w:rPr>
        <w:t>- при наличии</w:t>
      </w:r>
      <w:r w:rsidRPr="00A467B0">
        <w:rPr>
          <w:rFonts w:ascii="Franklin Gothic Book" w:hAnsi="Franklin Gothic Book"/>
          <w:b/>
          <w:bCs/>
          <w:color w:val="000000" w:themeColor="text1"/>
        </w:rPr>
        <w:t xml:space="preserve"> </w:t>
      </w:r>
      <w:r w:rsidRPr="00A467B0">
        <w:rPr>
          <w:rFonts w:ascii="Franklin Gothic Book" w:hAnsi="Franklin Gothic Book"/>
          <w:bCs/>
          <w:color w:val="000000" w:themeColor="text1"/>
        </w:rPr>
        <w:t>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eastAsia="TimesNewRoman" w:hAnsi="Franklin Gothic Book"/>
          <w:color w:val="000000" w:themeColor="text1"/>
        </w:rPr>
        <w:t xml:space="preserve">- </w:t>
      </w:r>
      <w:r w:rsidRPr="00A467B0">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A467B0">
        <w:rPr>
          <w:rFonts w:ascii="Franklin Gothic Book" w:hAnsi="Franklin Gothic Book"/>
          <w:snapToGrid w:val="0"/>
          <w:color w:val="000000" w:themeColor="text1"/>
        </w:rPr>
        <w:t xml:space="preserve">либо о любом из нескольких юридических лиц, физических лиц, </w:t>
      </w:r>
      <w:r w:rsidRPr="00A467B0">
        <w:rPr>
          <w:rFonts w:ascii="Franklin Gothic Book" w:hAnsi="Franklin Gothic Book"/>
          <w:color w:val="000000" w:themeColor="text1"/>
        </w:rPr>
        <w:t>индивидуальных предпринимателей</w:t>
      </w:r>
      <w:r w:rsidRPr="00A467B0">
        <w:rPr>
          <w:rFonts w:ascii="Franklin Gothic Book" w:hAnsi="Franklin Gothic Book"/>
          <w:snapToGrid w:val="0"/>
          <w:color w:val="000000" w:themeColor="text1"/>
        </w:rPr>
        <w:t>, выступающих на стороне одного участника закупки;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непредоставление</w:t>
      </w:r>
      <w:proofErr w:type="spellEnd"/>
      <w:r w:rsidRPr="00A467B0">
        <w:rPr>
          <w:rFonts w:ascii="Franklin Gothic Book" w:hAnsi="Franklin Gothic Book"/>
          <w:color w:val="000000" w:themeColor="text1"/>
        </w:rPr>
        <w:t xml:space="preserve"> участником закупки требуемого обеспечения заявки;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непредоставление</w:t>
      </w:r>
      <w:proofErr w:type="spellEnd"/>
      <w:r w:rsidRPr="00A467B0">
        <w:rPr>
          <w:rFonts w:ascii="Franklin Gothic Book" w:hAnsi="Franklin Gothic Book"/>
          <w:color w:val="000000" w:themeColor="text1"/>
        </w:rPr>
        <w:t xml:space="preserve"> участником закупки в составе заявки </w:t>
      </w:r>
      <w:r w:rsidRPr="00A467B0">
        <w:rPr>
          <w:rFonts w:ascii="Franklin Gothic Book" w:hAnsi="Franklin Gothic Book"/>
          <w:bCs/>
          <w:color w:val="000000" w:themeColor="text1"/>
        </w:rPr>
        <w:t>на участие в закупке</w:t>
      </w:r>
      <w:r w:rsidRPr="00A467B0">
        <w:rPr>
          <w:rFonts w:ascii="Franklin Gothic Book" w:hAnsi="Franklin Gothic Book"/>
          <w:color w:val="000000" w:themeColor="text1"/>
        </w:rPr>
        <w:t xml:space="preserve"> заявления с указанием расчетного счета, на который следует осуществить возврат </w:t>
      </w:r>
      <w:r w:rsidRPr="00A467B0">
        <w:rPr>
          <w:rFonts w:ascii="Franklin Gothic Book" w:hAnsi="Franklin Gothic Book"/>
          <w:color w:val="000000" w:themeColor="text1"/>
        </w:rPr>
        <w:lastRenderedPageBreak/>
        <w:t xml:space="preserve">денежных средств при внесении денежных средств в качестве обеспечения заявки на участие в закупке. </w:t>
      </w:r>
    </w:p>
    <w:p w:rsidR="00A467B0" w:rsidRPr="00A467B0" w:rsidRDefault="00A467B0" w:rsidP="00E30A5F">
      <w:pPr>
        <w:widowControl w:val="0"/>
        <w:numPr>
          <w:ilvl w:val="2"/>
          <w:numId w:val="12"/>
        </w:numPr>
        <w:jc w:val="both"/>
        <w:rPr>
          <w:rFonts w:ascii="Franklin Gothic Book" w:hAnsi="Franklin Gothic Book"/>
          <w:color w:val="000000" w:themeColor="text1"/>
        </w:rPr>
      </w:pPr>
      <w:r w:rsidRPr="00A467B0">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непредоставления</w:t>
      </w:r>
      <w:proofErr w:type="spellEnd"/>
      <w:r w:rsidRPr="00A467B0">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w:t>
      </w:r>
      <w:proofErr w:type="spellStart"/>
      <w:r w:rsidRPr="00A467B0">
        <w:rPr>
          <w:rFonts w:ascii="Franklin Gothic Book" w:hAnsi="Franklin Gothic Book"/>
          <w:color w:val="000000" w:themeColor="text1"/>
        </w:rPr>
        <w:t>непредоставления</w:t>
      </w:r>
      <w:proofErr w:type="spellEnd"/>
      <w:r w:rsidRPr="00A467B0">
        <w:rPr>
          <w:rFonts w:ascii="Franklin Gothic Book" w:hAnsi="Franklin Gothic Book"/>
          <w:color w:val="000000" w:themeColor="text1"/>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 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467B0" w:rsidRPr="00A467B0" w:rsidRDefault="00A467B0" w:rsidP="00E30A5F">
      <w:pPr>
        <w:numPr>
          <w:ilvl w:val="1"/>
          <w:numId w:val="12"/>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lastRenderedPageBreak/>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E30A5F">
      <w:pPr>
        <w:numPr>
          <w:ilvl w:val="2"/>
          <w:numId w:val="12"/>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391AB4" w:rsidRDefault="009C3DA9" w:rsidP="00E30A5F">
      <w:pPr>
        <w:pStyle w:val="afff6"/>
        <w:numPr>
          <w:ilvl w:val="1"/>
          <w:numId w:val="12"/>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632498" w:rsidRDefault="00632498" w:rsidP="00632498">
      <w:pPr>
        <w:pStyle w:val="OP111"/>
        <w:numPr>
          <w:ilvl w:val="2"/>
          <w:numId w:val="12"/>
        </w:numPr>
      </w:pPr>
      <w:r w:rsidRPr="002240A5">
        <w:t xml:space="preserve">Победителем запроса котировок признается участник закупки, предложивший </w:t>
      </w:r>
      <w:r>
        <w:t xml:space="preserve">  </w:t>
      </w:r>
      <w:r w:rsidRPr="002240A5">
        <w:t>наименьшую цену.</w:t>
      </w:r>
    </w:p>
    <w:p w:rsidR="00632498" w:rsidRPr="002240A5" w:rsidRDefault="00632498" w:rsidP="00632498">
      <w:pPr>
        <w:pStyle w:val="OP111"/>
        <w:numPr>
          <w:ilvl w:val="2"/>
          <w:numId w:val="12"/>
        </w:numPr>
      </w:pPr>
      <w:r>
        <w:tab/>
        <w:t>Организатор производит оценку заявок исходя из стоимости без учета НДС.</w:t>
      </w:r>
    </w:p>
    <w:p w:rsidR="00632498" w:rsidRDefault="00632498" w:rsidP="00632498">
      <w:pPr>
        <w:pStyle w:val="OP111"/>
        <w:numPr>
          <w:ilvl w:val="2"/>
          <w:numId w:val="12"/>
        </w:numPr>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467B0" w:rsidRDefault="00A467B0" w:rsidP="00A95434">
      <w:pPr>
        <w:pStyle w:val="afff6"/>
        <w:numPr>
          <w:ilvl w:val="1"/>
          <w:numId w:val="12"/>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E30A5F">
      <w:pPr>
        <w:pStyle w:val="afff6"/>
        <w:numPr>
          <w:ilvl w:val="2"/>
          <w:numId w:val="12"/>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A344AC" w:rsidRDefault="00A467B0" w:rsidP="00E30A5F">
      <w:pPr>
        <w:pStyle w:val="afff6"/>
        <w:numPr>
          <w:ilvl w:val="1"/>
          <w:numId w:val="12"/>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344AC" w:rsidRPr="00877204" w:rsidRDefault="00A344AC" w:rsidP="00A344AC">
      <w:pPr>
        <w:pStyle w:val="afff6"/>
        <w:spacing w:before="60" w:after="60"/>
        <w:ind w:left="792"/>
        <w:jc w:val="both"/>
        <w:rPr>
          <w:rFonts w:ascii="Franklin Gothic Book" w:hAnsi="Franklin Gothic Book"/>
        </w:rPr>
      </w:pPr>
    </w:p>
    <w:p w:rsidR="00A467B0" w:rsidRDefault="00A467B0" w:rsidP="00E30A5F">
      <w:pPr>
        <w:pStyle w:val="afff6"/>
        <w:numPr>
          <w:ilvl w:val="2"/>
          <w:numId w:val="12"/>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Pr>
          <w:rFonts w:ascii="Franklin Gothic Book" w:hAnsi="Franklin Gothic Book"/>
        </w:rPr>
        <w:t>.</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A467B0" w:rsidRPr="00773030" w:rsidRDefault="00A467B0" w:rsidP="00E30A5F">
      <w:pPr>
        <w:pStyle w:val="afff6"/>
        <w:numPr>
          <w:ilvl w:val="2"/>
          <w:numId w:val="12"/>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официальном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lastRenderedPageBreak/>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C41A4B" w:rsidRDefault="00A467B0" w:rsidP="00E30A5F">
      <w:pPr>
        <w:pStyle w:val="afff6"/>
        <w:numPr>
          <w:ilvl w:val="0"/>
          <w:numId w:val="12"/>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E30A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C41A4B" w:rsidRDefault="00A467B0" w:rsidP="00E30A5F">
      <w:pPr>
        <w:pStyle w:val="afff6"/>
        <w:numPr>
          <w:ilvl w:val="2"/>
          <w:numId w:val="12"/>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E30A5F">
      <w:pPr>
        <w:pStyle w:val="afff6"/>
        <w:numPr>
          <w:ilvl w:val="1"/>
          <w:numId w:val="12"/>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D72AE7">
      <w:pPr>
        <w:pStyle w:val="afff6"/>
        <w:numPr>
          <w:ilvl w:val="2"/>
          <w:numId w:val="12"/>
        </w:numPr>
        <w:spacing w:before="60" w:after="60"/>
        <w:ind w:left="1276" w:hanging="85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D72AE7">
      <w:pPr>
        <w:pStyle w:val="afff6"/>
        <w:numPr>
          <w:ilvl w:val="2"/>
          <w:numId w:val="12"/>
        </w:numPr>
        <w:spacing w:before="60" w:after="60"/>
        <w:ind w:left="1276" w:hanging="85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D72AE7">
      <w:pPr>
        <w:pStyle w:val="afff6"/>
        <w:numPr>
          <w:ilvl w:val="2"/>
          <w:numId w:val="12"/>
        </w:numPr>
        <w:spacing w:before="60" w:after="60"/>
        <w:ind w:left="1276" w:hanging="85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Pr="00733D39" w:rsidRDefault="00733D39" w:rsidP="00D72AE7">
      <w:pPr>
        <w:pStyle w:val="afff6"/>
        <w:numPr>
          <w:ilvl w:val="2"/>
          <w:numId w:val="12"/>
        </w:numPr>
        <w:ind w:left="1276" w:hanging="850"/>
        <w:rPr>
          <w:rFonts w:ascii="Franklin Gothic Book" w:hAnsi="Franklin Gothic Book"/>
          <w:color w:val="000000" w:themeColor="text1"/>
        </w:rPr>
      </w:pPr>
      <w:r w:rsidRPr="00733D39">
        <w:rPr>
          <w:rFonts w:ascii="Franklin Gothic Book" w:hAnsi="Franklin Gothic Book"/>
          <w:color w:val="000000" w:themeColor="text1"/>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D809C6" w:rsidRPr="00D809C6" w:rsidRDefault="00D809C6" w:rsidP="00D72AE7">
      <w:pPr>
        <w:pStyle w:val="afff6"/>
        <w:numPr>
          <w:ilvl w:val="2"/>
          <w:numId w:val="12"/>
        </w:numPr>
        <w:spacing w:before="60" w:after="60"/>
        <w:ind w:left="1276" w:hanging="850"/>
        <w:jc w:val="both"/>
        <w:rPr>
          <w:rFonts w:ascii="Franklin Gothic Book" w:hAnsi="Franklin Gothic Book"/>
        </w:rPr>
      </w:pPr>
      <w:r w:rsidRPr="00D809C6">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D809C6">
        <w:rPr>
          <w:rFonts w:ascii="Franklin Gothic Book" w:hAnsi="Franklin Gothic Book"/>
        </w:rPr>
        <w:t>рассмотрения</w:t>
      </w:r>
      <w:proofErr w:type="gramEnd"/>
      <w:r w:rsidRPr="00D809C6">
        <w:rPr>
          <w:rFonts w:ascii="Franklin Gothic Book" w:hAnsi="Franklin Gothic Book"/>
        </w:rPr>
        <w:t xml:space="preserve"> по существу.</w:t>
      </w:r>
    </w:p>
    <w:p w:rsidR="00D809C6" w:rsidRPr="00D809C6" w:rsidRDefault="00D809C6" w:rsidP="00D72AE7">
      <w:pPr>
        <w:pStyle w:val="afff6"/>
        <w:numPr>
          <w:ilvl w:val="2"/>
          <w:numId w:val="12"/>
        </w:numPr>
        <w:spacing w:before="60" w:after="60"/>
        <w:ind w:left="1276" w:hanging="850"/>
        <w:jc w:val="both"/>
        <w:rPr>
          <w:rFonts w:ascii="Franklin Gothic Book" w:hAnsi="Franklin Gothic Book"/>
        </w:rPr>
      </w:pPr>
      <w:r w:rsidRPr="00D809C6">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A467B0" w:rsidRPr="00176A29" w:rsidRDefault="00A467B0" w:rsidP="00D72AE7">
      <w:pPr>
        <w:pStyle w:val="afff6"/>
        <w:numPr>
          <w:ilvl w:val="2"/>
          <w:numId w:val="12"/>
        </w:numPr>
        <w:spacing w:before="60" w:after="60"/>
        <w:ind w:left="1276" w:hanging="85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D72AE7">
      <w:pPr>
        <w:pStyle w:val="afff6"/>
        <w:spacing w:before="60" w:after="60"/>
        <w:ind w:left="1276"/>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 участник может быть отстранен от дальнейшего участия в закупке решением организатора закупки.</w:t>
      </w:r>
    </w:p>
    <w:p w:rsidR="00A467B0" w:rsidRPr="00BC416C" w:rsidRDefault="00A467B0" w:rsidP="00D72AE7">
      <w:pPr>
        <w:pStyle w:val="afff6"/>
        <w:numPr>
          <w:ilvl w:val="2"/>
          <w:numId w:val="12"/>
        </w:numPr>
        <w:spacing w:before="60" w:after="60"/>
        <w:ind w:left="1276" w:hanging="85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733D39">
        <w:rPr>
          <w:rFonts w:ascii="Franklin Gothic Book" w:hAnsi="Franklin Gothic Book"/>
        </w:rPr>
        <w:t>2.9.6</w:t>
      </w:r>
      <w:r>
        <w:rPr>
          <w:rFonts w:ascii="Franklin Gothic Book" w:hAnsi="Franklin Gothic Book"/>
        </w:rPr>
        <w:t>.</w:t>
      </w:r>
    </w:p>
    <w:p w:rsidR="00A344AC" w:rsidRPr="004E032F" w:rsidRDefault="00A467B0" w:rsidP="00D72AE7">
      <w:pPr>
        <w:pStyle w:val="afff6"/>
        <w:numPr>
          <w:ilvl w:val="2"/>
          <w:numId w:val="12"/>
        </w:numPr>
        <w:spacing w:before="60" w:after="60"/>
        <w:ind w:left="1276" w:hanging="85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C41A4B" w:rsidRPr="004E032F" w:rsidRDefault="009C3DA9" w:rsidP="004E032F">
      <w:pPr>
        <w:pStyle w:val="afff6"/>
        <w:numPr>
          <w:ilvl w:val="1"/>
          <w:numId w:val="12"/>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C41A4B" w:rsidRPr="00C41A4B" w:rsidRDefault="00FD2947" w:rsidP="00A36EB6">
      <w:pPr>
        <w:pStyle w:val="afff6"/>
        <w:numPr>
          <w:ilvl w:val="2"/>
          <w:numId w:val="12"/>
        </w:numPr>
        <w:ind w:left="1276" w:hanging="851"/>
        <w:jc w:val="both"/>
        <w:rPr>
          <w:rFonts w:ascii="Franklin Gothic Book" w:hAnsi="Franklin Gothic Book"/>
        </w:rPr>
      </w:pPr>
      <w:r w:rsidRPr="00FD2947">
        <w:rPr>
          <w:rFonts w:ascii="Franklin Gothic Book" w:hAnsi="Franklin Gothic Book"/>
        </w:rPr>
        <w:t xml:space="preserve">заявка на участие в закупке - форма </w:t>
      </w:r>
      <w:r w:rsidR="00FD67B4">
        <w:rPr>
          <w:rFonts w:ascii="Franklin Gothic Book" w:hAnsi="Franklin Gothic Book"/>
        </w:rPr>
        <w:t>1</w:t>
      </w:r>
      <w:r w:rsidRPr="00FD2947">
        <w:rPr>
          <w:rFonts w:ascii="Franklin Gothic Book" w:hAnsi="Franklin Gothic Book"/>
        </w:rPr>
        <w:t>;</w:t>
      </w:r>
    </w:p>
    <w:p w:rsidR="00FD2947" w:rsidRPr="00FD2947" w:rsidRDefault="00FD2947" w:rsidP="00A36EB6">
      <w:pPr>
        <w:pStyle w:val="afff6"/>
        <w:numPr>
          <w:ilvl w:val="2"/>
          <w:numId w:val="12"/>
        </w:numPr>
        <w:ind w:left="1276" w:hanging="851"/>
        <w:jc w:val="both"/>
        <w:rPr>
          <w:rFonts w:ascii="Franklin Gothic Book" w:hAnsi="Franklin Gothic Book"/>
        </w:rPr>
      </w:pPr>
      <w:r w:rsidRPr="00FD2947">
        <w:rPr>
          <w:rFonts w:ascii="Franklin Gothic Book" w:hAnsi="Franklin Gothic Book"/>
        </w:rPr>
        <w:t>коммерческое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Pr="00FD2947">
        <w:rPr>
          <w:rFonts w:ascii="Franklin Gothic Book" w:hAnsi="Franklin Gothic Book"/>
        </w:rPr>
        <w:t xml:space="preserve"> – форма </w:t>
      </w:r>
      <w:r w:rsidR="00FD67B4">
        <w:rPr>
          <w:rFonts w:ascii="Franklin Gothic Book" w:hAnsi="Franklin Gothic Book"/>
        </w:rPr>
        <w:t>2</w:t>
      </w:r>
      <w:r w:rsidRPr="00FD2947">
        <w:rPr>
          <w:rFonts w:ascii="Franklin Gothic Book" w:hAnsi="Franklin Gothic Book"/>
        </w:rPr>
        <w:t>;</w:t>
      </w:r>
    </w:p>
    <w:p w:rsidR="00FD2947" w:rsidRDefault="00FD2947" w:rsidP="00A36EB6">
      <w:pPr>
        <w:pStyle w:val="afff6"/>
        <w:numPr>
          <w:ilvl w:val="2"/>
          <w:numId w:val="12"/>
        </w:numPr>
        <w:tabs>
          <w:tab w:val="left" w:pos="1418"/>
        </w:tabs>
        <w:ind w:left="1276" w:hanging="851"/>
        <w:jc w:val="both"/>
        <w:rPr>
          <w:rFonts w:ascii="Franklin Gothic Book" w:hAnsi="Franklin Gothic Book"/>
        </w:rPr>
      </w:pPr>
      <w:r w:rsidRPr="00FD2947">
        <w:rPr>
          <w:rFonts w:ascii="Franklin Gothic Book" w:hAnsi="Franklin Gothic Book"/>
        </w:rPr>
        <w:t xml:space="preserve">подтверждение согласия с условиями договора – форма </w:t>
      </w:r>
      <w:r w:rsidR="00FD67B4">
        <w:rPr>
          <w:rFonts w:ascii="Franklin Gothic Book" w:hAnsi="Franklin Gothic Book"/>
        </w:rPr>
        <w:t>3</w:t>
      </w:r>
      <w:r w:rsidRPr="00FD2947">
        <w:rPr>
          <w:rFonts w:ascii="Franklin Gothic Book" w:hAnsi="Franklin Gothic Book"/>
        </w:rPr>
        <w:t>;</w:t>
      </w:r>
    </w:p>
    <w:p w:rsidR="00FD67B4" w:rsidRPr="00FD67B4" w:rsidRDefault="003F4375" w:rsidP="00A36EB6">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анкета участника</w:t>
      </w:r>
      <w:r w:rsidR="00632A47">
        <w:rPr>
          <w:rFonts w:ascii="Franklin Gothic Book" w:hAnsi="Franklin Gothic Book"/>
          <w:lang w:val="en-US"/>
        </w:rPr>
        <w:t xml:space="preserve"> </w:t>
      </w:r>
      <w:r w:rsidR="00632A47">
        <w:rPr>
          <w:rFonts w:ascii="Franklin Gothic Book" w:hAnsi="Franklin Gothic Book"/>
        </w:rPr>
        <w:t>закупки</w:t>
      </w:r>
      <w:r>
        <w:rPr>
          <w:rFonts w:ascii="Franklin Gothic Book" w:hAnsi="Franklin Gothic Book"/>
        </w:rPr>
        <w:t xml:space="preserve"> – форма </w:t>
      </w:r>
      <w:r w:rsidR="00FD67B4">
        <w:rPr>
          <w:rFonts w:ascii="Franklin Gothic Book" w:hAnsi="Franklin Gothic Book"/>
        </w:rPr>
        <w:t>4</w:t>
      </w:r>
      <w:r>
        <w:rPr>
          <w:rFonts w:ascii="Franklin Gothic Book" w:hAnsi="Franklin Gothic Book"/>
        </w:rPr>
        <w:t>;</w:t>
      </w:r>
    </w:p>
    <w:p w:rsidR="009E30CD" w:rsidRDefault="00FD7716" w:rsidP="00227960">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д</w:t>
      </w:r>
      <w:r w:rsidRPr="00FD7716">
        <w:rPr>
          <w:rFonts w:ascii="Franklin Gothic Book" w:hAnsi="Franklin Gothic Book"/>
        </w:rPr>
        <w:t>екларация</w:t>
      </w:r>
      <w:r w:rsidR="009E30CD" w:rsidRPr="009E30CD">
        <w:rPr>
          <w:rFonts w:ascii="Franklin Gothic Book" w:hAnsi="Franklin Gothic Book"/>
        </w:rPr>
        <w:t xml:space="preserve"> о соответствии участника закупки критериям отнесения к субъектам малого и средне</w:t>
      </w:r>
      <w:r w:rsidR="009E30CD">
        <w:rPr>
          <w:rFonts w:ascii="Franklin Gothic Book" w:hAnsi="Franklin Gothic Book"/>
        </w:rPr>
        <w:t>го предпринимательства - фор</w:t>
      </w:r>
      <w:r w:rsidR="007C297E">
        <w:rPr>
          <w:rFonts w:ascii="Franklin Gothic Book" w:hAnsi="Franklin Gothic Book"/>
        </w:rPr>
        <w:t>ма 5</w:t>
      </w:r>
      <w:r w:rsidR="009E30CD" w:rsidRPr="009E30CD">
        <w:rPr>
          <w:rFonts w:ascii="Franklin Gothic Book" w:hAnsi="Franklin Gothic Book"/>
        </w:rPr>
        <w:t>;</w:t>
      </w:r>
    </w:p>
    <w:p w:rsidR="00675D7E" w:rsidRDefault="00675D7E" w:rsidP="00227960">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п</w:t>
      </w:r>
      <w:r w:rsidRPr="00675D7E">
        <w:rPr>
          <w:rFonts w:ascii="Franklin Gothic Book" w:hAnsi="Franklin Gothic Book"/>
        </w:rPr>
        <w:t xml:space="preserve">еречень разрешительной документации </w:t>
      </w:r>
      <w:r>
        <w:rPr>
          <w:rFonts w:ascii="Franklin Gothic Book" w:hAnsi="Franklin Gothic Book"/>
        </w:rPr>
        <w:t xml:space="preserve">- </w:t>
      </w:r>
      <w:r w:rsidR="00D4665E">
        <w:rPr>
          <w:rFonts w:ascii="Franklin Gothic Book" w:hAnsi="Franklin Gothic Book"/>
        </w:rPr>
        <w:t>форма 6</w:t>
      </w:r>
      <w:r>
        <w:rPr>
          <w:rFonts w:ascii="Franklin Gothic Book" w:hAnsi="Franklin Gothic Book"/>
        </w:rPr>
        <w:t>;</w:t>
      </w:r>
    </w:p>
    <w:p w:rsidR="00D4665E" w:rsidRDefault="00D4665E" w:rsidP="00227960">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lastRenderedPageBreak/>
        <w:t xml:space="preserve">копия лицензии на деятельность по сбору, транспортированию, обработке, утилизации, обезвреживанию, размещению отходов </w:t>
      </w:r>
      <w:r>
        <w:rPr>
          <w:rFonts w:ascii="Franklin Gothic Book" w:hAnsi="Franklin Gothic Book"/>
          <w:lang w:val="en-US"/>
        </w:rPr>
        <w:t>I</w:t>
      </w:r>
      <w:r w:rsidRPr="00D4665E">
        <w:rPr>
          <w:rFonts w:ascii="Franklin Gothic Book" w:hAnsi="Franklin Gothic Book"/>
        </w:rPr>
        <w:t>-</w:t>
      </w:r>
      <w:r>
        <w:rPr>
          <w:rFonts w:ascii="Franklin Gothic Book" w:hAnsi="Franklin Gothic Book"/>
          <w:lang w:val="en-US"/>
        </w:rPr>
        <w:t>IV</w:t>
      </w:r>
      <w:r w:rsidRPr="00D4665E">
        <w:rPr>
          <w:rFonts w:ascii="Franklin Gothic Book" w:hAnsi="Franklin Gothic Book"/>
        </w:rPr>
        <w:t xml:space="preserve"> </w:t>
      </w:r>
      <w:r>
        <w:rPr>
          <w:rFonts w:ascii="Franklin Gothic Book" w:hAnsi="Franklin Gothic Book"/>
        </w:rPr>
        <w:t>классов опасности</w:t>
      </w:r>
      <w:r w:rsidR="00A0171C">
        <w:rPr>
          <w:rFonts w:ascii="Franklin Gothic Book" w:hAnsi="Franklin Gothic Book"/>
        </w:rPr>
        <w:t>;</w:t>
      </w:r>
    </w:p>
    <w:p w:rsidR="00A0171C" w:rsidRDefault="00A0171C" w:rsidP="00227960">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 xml:space="preserve">копия </w:t>
      </w:r>
      <w:proofErr w:type="gramStart"/>
      <w:r>
        <w:rPr>
          <w:rFonts w:ascii="Franklin Gothic Book" w:hAnsi="Franklin Gothic Book"/>
        </w:rPr>
        <w:t>документа</w:t>
      </w:r>
      <w:proofErr w:type="gramEnd"/>
      <w:r>
        <w:rPr>
          <w:rFonts w:ascii="Franklin Gothic Book" w:hAnsi="Franklin Gothic Book"/>
        </w:rPr>
        <w:t xml:space="preserve"> подтверждающего наличие </w:t>
      </w:r>
      <w:proofErr w:type="spellStart"/>
      <w:r>
        <w:rPr>
          <w:rFonts w:ascii="Franklin Gothic Book" w:hAnsi="Franklin Gothic Book"/>
        </w:rPr>
        <w:t>спецстранспорта</w:t>
      </w:r>
      <w:proofErr w:type="spellEnd"/>
      <w:r>
        <w:rPr>
          <w:rFonts w:ascii="Franklin Gothic Book" w:hAnsi="Franklin Gothic Book"/>
        </w:rPr>
        <w:t xml:space="preserve"> для вывоза опасных отходов;</w:t>
      </w:r>
    </w:p>
    <w:p w:rsidR="00F63C84" w:rsidRDefault="00D809C6" w:rsidP="00227960">
      <w:pPr>
        <w:pStyle w:val="afff6"/>
        <w:numPr>
          <w:ilvl w:val="2"/>
          <w:numId w:val="12"/>
        </w:numPr>
        <w:tabs>
          <w:tab w:val="left" w:pos="1418"/>
        </w:tabs>
        <w:ind w:left="1276" w:hanging="851"/>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F63C84" w:rsidRPr="00227960" w:rsidRDefault="00F63C84" w:rsidP="00140F7D">
      <w:pPr>
        <w:pStyle w:val="afff6"/>
        <w:numPr>
          <w:ilvl w:val="2"/>
          <w:numId w:val="12"/>
        </w:numPr>
        <w:ind w:left="1276" w:hanging="851"/>
        <w:jc w:val="both"/>
        <w:rPr>
          <w:rFonts w:ascii="Franklin Gothic Book" w:hAnsi="Franklin Gothic Book"/>
        </w:rPr>
      </w:pPr>
      <w:r w:rsidRPr="00227960">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F63C84" w:rsidRPr="00227960" w:rsidRDefault="00F63C84" w:rsidP="00140F7D">
      <w:pPr>
        <w:pStyle w:val="afff6"/>
        <w:numPr>
          <w:ilvl w:val="2"/>
          <w:numId w:val="12"/>
        </w:numPr>
        <w:spacing w:before="60" w:after="60"/>
        <w:ind w:left="1276" w:hanging="851"/>
        <w:jc w:val="both"/>
        <w:rPr>
          <w:rFonts w:ascii="Franklin Gothic Book" w:hAnsi="Franklin Gothic Book"/>
        </w:rPr>
      </w:pPr>
      <w:r w:rsidRPr="00227960">
        <w:rPr>
          <w:rFonts w:ascii="Franklin Gothic Book" w:hAnsi="Franklin Gothic Book"/>
        </w:rPr>
        <w:t xml:space="preserve">копия свидетельства о постановке участника закупки на налоговый </w:t>
      </w:r>
      <w:proofErr w:type="gramStart"/>
      <w:r w:rsidRPr="00227960">
        <w:rPr>
          <w:rFonts w:ascii="Franklin Gothic Book" w:hAnsi="Franklin Gothic Book"/>
        </w:rPr>
        <w:t>учет,  заверенная</w:t>
      </w:r>
      <w:proofErr w:type="gramEnd"/>
      <w:r w:rsidRPr="00227960">
        <w:rPr>
          <w:rFonts w:ascii="Franklin Gothic Book" w:hAnsi="Franklin Gothic Book"/>
        </w:rPr>
        <w:t xml:space="preserve"> участником закупки;</w:t>
      </w:r>
    </w:p>
    <w:p w:rsidR="00F63C84" w:rsidRPr="00227960" w:rsidRDefault="00F63C84" w:rsidP="000A3CA8">
      <w:pPr>
        <w:pStyle w:val="afff6"/>
        <w:numPr>
          <w:ilvl w:val="2"/>
          <w:numId w:val="12"/>
        </w:numPr>
        <w:ind w:left="1276" w:hanging="851"/>
        <w:jc w:val="both"/>
        <w:rPr>
          <w:rFonts w:ascii="Franklin Gothic Book" w:hAnsi="Franklin Gothic Book"/>
        </w:rPr>
      </w:pPr>
      <w:r w:rsidRPr="00227960">
        <w:rPr>
          <w:rFonts w:ascii="Franklin Gothic Book" w:hAnsi="Franklin Gothic Book"/>
        </w:rPr>
        <w:t xml:space="preserve">заверенная участником закупки копия уведомления о возможности </w:t>
      </w:r>
      <w:proofErr w:type="gramStart"/>
      <w:r w:rsidRPr="00227960">
        <w:rPr>
          <w:rFonts w:ascii="Franklin Gothic Book" w:hAnsi="Franklin Gothic Book"/>
        </w:rPr>
        <w:t>применения  упрощенной</w:t>
      </w:r>
      <w:proofErr w:type="gramEnd"/>
      <w:r w:rsidRPr="00227960">
        <w:rPr>
          <w:rFonts w:ascii="Franklin Gothic Book" w:hAnsi="Franklin Gothic Book"/>
        </w:rPr>
        <w:t xml:space="preserve"> системы налогообложения (для участников, применяющих ее); </w:t>
      </w:r>
    </w:p>
    <w:p w:rsidR="00F63C84" w:rsidRPr="00227960" w:rsidRDefault="00F63C84" w:rsidP="000A3CA8">
      <w:pPr>
        <w:pStyle w:val="afff6"/>
        <w:numPr>
          <w:ilvl w:val="2"/>
          <w:numId w:val="12"/>
        </w:numPr>
        <w:ind w:left="1276" w:hanging="851"/>
        <w:jc w:val="both"/>
        <w:rPr>
          <w:rFonts w:ascii="Franklin Gothic Book" w:hAnsi="Franklin Gothic Book"/>
        </w:rPr>
      </w:pPr>
      <w:r w:rsidRPr="00227960">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F63C84" w:rsidRPr="00227960" w:rsidRDefault="00F63C84" w:rsidP="000A3CA8">
      <w:pPr>
        <w:pStyle w:val="afff6"/>
        <w:numPr>
          <w:ilvl w:val="2"/>
          <w:numId w:val="12"/>
        </w:numPr>
        <w:ind w:left="1276" w:hanging="851"/>
        <w:jc w:val="both"/>
        <w:rPr>
          <w:rFonts w:ascii="Franklin Gothic Book" w:hAnsi="Franklin Gothic Book"/>
        </w:rPr>
      </w:pPr>
      <w:r w:rsidRPr="00227960">
        <w:rPr>
          <w:rFonts w:ascii="Franklin Gothic Book" w:hAnsi="Franklin Gothic Book"/>
        </w:rPr>
        <w:t xml:space="preserve">в </w:t>
      </w:r>
      <w:proofErr w:type="gramStart"/>
      <w:r w:rsidRPr="00227960">
        <w:rPr>
          <w:rFonts w:ascii="Franklin Gothic Book" w:hAnsi="Franklin Gothic Book"/>
        </w:rPr>
        <w:t>отношении  участника</w:t>
      </w:r>
      <w:proofErr w:type="gramEnd"/>
      <w:r w:rsidRPr="00227960">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F63C84" w:rsidRPr="00227960" w:rsidRDefault="00F63C84" w:rsidP="000A3CA8">
      <w:pPr>
        <w:pStyle w:val="afff6"/>
        <w:numPr>
          <w:ilvl w:val="2"/>
          <w:numId w:val="12"/>
        </w:numPr>
        <w:ind w:left="1276" w:hanging="851"/>
        <w:jc w:val="both"/>
        <w:rPr>
          <w:rFonts w:ascii="Franklin Gothic Book" w:hAnsi="Franklin Gothic Book"/>
        </w:rPr>
      </w:pPr>
      <w:r w:rsidRPr="00227960">
        <w:rPr>
          <w:rFonts w:ascii="Franklin Gothic Book" w:hAnsi="Franklin Gothic Book"/>
        </w:rPr>
        <w:t xml:space="preserve">документ, подтверждающий полномочия лица на осуществление действий от имени </w:t>
      </w:r>
      <w:proofErr w:type="gramStart"/>
      <w:r w:rsidRPr="00227960">
        <w:rPr>
          <w:rFonts w:ascii="Franklin Gothic Book" w:hAnsi="Franklin Gothic Book"/>
        </w:rPr>
        <w:t>участника  закупки</w:t>
      </w:r>
      <w:proofErr w:type="gramEnd"/>
      <w:r w:rsidRPr="00227960">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227960">
        <w:rPr>
          <w:rFonts w:ascii="Franklin Gothic Book" w:hAnsi="Franklin Gothic Book"/>
        </w:rPr>
        <w:t>участника  закупки</w:t>
      </w:r>
      <w:proofErr w:type="gramEnd"/>
      <w:r w:rsidRPr="00227960">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227960">
        <w:rPr>
          <w:rFonts w:ascii="Franklin Gothic Book" w:hAnsi="Franklin Gothic Book"/>
        </w:rPr>
        <w:t>участника  закупки</w:t>
      </w:r>
      <w:proofErr w:type="gramEnd"/>
      <w:r w:rsidRPr="00227960">
        <w:rPr>
          <w:rFonts w:ascii="Franklin Gothic Book" w:hAnsi="Franklin Gothic Book"/>
        </w:rPr>
        <w:t xml:space="preserve">, предоставляется документ, подтверждающий полномочия такого лица. </w:t>
      </w:r>
    </w:p>
    <w:p w:rsidR="00F63C84" w:rsidRPr="00227960" w:rsidRDefault="00F63C84" w:rsidP="00D72AE7">
      <w:pPr>
        <w:pStyle w:val="afff6"/>
        <w:spacing w:before="60" w:after="60"/>
        <w:ind w:left="1276"/>
        <w:jc w:val="both"/>
        <w:rPr>
          <w:rFonts w:ascii="Franklin Gothic Book" w:hAnsi="Franklin Gothic Book"/>
        </w:rPr>
      </w:pPr>
      <w:r w:rsidRPr="00227960">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F63C84" w:rsidRPr="00227960" w:rsidRDefault="00F63C84" w:rsidP="00D72AE7">
      <w:pPr>
        <w:pStyle w:val="afff6"/>
        <w:numPr>
          <w:ilvl w:val="2"/>
          <w:numId w:val="12"/>
        </w:numPr>
        <w:spacing w:before="60" w:after="60"/>
        <w:ind w:left="1276" w:hanging="851"/>
        <w:jc w:val="both"/>
        <w:rPr>
          <w:rFonts w:ascii="Franklin Gothic Book" w:hAnsi="Franklin Gothic Book"/>
        </w:rPr>
      </w:pPr>
      <w:r w:rsidRPr="00227960">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FD7716" w:rsidRPr="008827C4" w:rsidRDefault="00F63C84" w:rsidP="00D72AE7">
      <w:pPr>
        <w:pStyle w:val="afff6"/>
        <w:numPr>
          <w:ilvl w:val="2"/>
          <w:numId w:val="12"/>
        </w:numPr>
        <w:spacing w:before="60" w:after="60"/>
        <w:ind w:left="1276" w:hanging="851"/>
        <w:jc w:val="both"/>
        <w:rPr>
          <w:rFonts w:ascii="Franklin Gothic Book" w:hAnsi="Franklin Gothic Book"/>
        </w:rPr>
      </w:pPr>
      <w:r w:rsidRPr="00227960">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27960">
        <w:rPr>
          <w:rFonts w:ascii="Franklin Gothic Book" w:hAnsi="Franklin Gothic Book"/>
          <w:b/>
          <w:u w:val="single"/>
        </w:rPr>
        <w:t xml:space="preserve">или </w:t>
      </w:r>
      <w:r w:rsidRPr="00227960">
        <w:rPr>
          <w:rFonts w:ascii="Franklin Gothic Book" w:hAnsi="Franklin Gothic Book"/>
          <w:b/>
          <w:i/>
          <w:u w:val="single"/>
        </w:rPr>
        <w:t>письмо</w:t>
      </w:r>
      <w:r w:rsidRPr="00227960">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8827C4">
        <w:rPr>
          <w:rFonts w:ascii="Franklin Gothic Book" w:hAnsi="Franklin Gothic Book"/>
          <w:b/>
          <w:u w:val="single"/>
        </w:rPr>
        <w:t>;</w:t>
      </w:r>
    </w:p>
    <w:p w:rsidR="00AB0F5F" w:rsidRDefault="00AB0F5F" w:rsidP="00AB0F5F">
      <w:pPr>
        <w:pStyle w:val="afff6"/>
        <w:spacing w:before="60" w:after="60"/>
        <w:ind w:left="1276"/>
        <w:jc w:val="both"/>
        <w:rPr>
          <w:rFonts w:ascii="Franklin Gothic Book" w:hAnsi="Franklin Gothic Book"/>
        </w:rPr>
      </w:pPr>
    </w:p>
    <w:p w:rsidR="00A0171C" w:rsidRDefault="00A0171C" w:rsidP="00AB0F5F">
      <w:pPr>
        <w:pStyle w:val="afff6"/>
        <w:spacing w:before="60" w:after="60"/>
        <w:ind w:left="1276"/>
        <w:jc w:val="both"/>
        <w:rPr>
          <w:rFonts w:ascii="Franklin Gothic Book" w:hAnsi="Franklin Gothic Book"/>
        </w:rPr>
      </w:pPr>
    </w:p>
    <w:p w:rsidR="00A0171C" w:rsidRPr="00E267BA" w:rsidRDefault="00A0171C" w:rsidP="00AB0F5F">
      <w:pPr>
        <w:pStyle w:val="afff6"/>
        <w:spacing w:before="60" w:after="60"/>
        <w:ind w:left="1276"/>
        <w:jc w:val="both"/>
        <w:rPr>
          <w:rFonts w:ascii="Franklin Gothic Book" w:hAnsi="Franklin Gothic Book"/>
        </w:rPr>
      </w:pPr>
    </w:p>
    <w:p w:rsidR="007058FD" w:rsidRDefault="00FD2947" w:rsidP="007058FD">
      <w:pPr>
        <w:pStyle w:val="afff6"/>
        <w:numPr>
          <w:ilvl w:val="0"/>
          <w:numId w:val="12"/>
        </w:numPr>
        <w:spacing w:before="60" w:after="60"/>
        <w:jc w:val="both"/>
        <w:rPr>
          <w:rFonts w:ascii="Franklin Gothic Book" w:hAnsi="Franklin Gothic Book"/>
        </w:rPr>
      </w:pPr>
      <w:r w:rsidRPr="00E267BA">
        <w:rPr>
          <w:rFonts w:ascii="Franklin Gothic Book" w:hAnsi="Franklin Gothic Book"/>
        </w:rPr>
        <w:lastRenderedPageBreak/>
        <w:t xml:space="preserve">Объем </w:t>
      </w:r>
      <w:r w:rsidR="0021264C" w:rsidRPr="00E267BA">
        <w:rPr>
          <w:rFonts w:ascii="Franklin Gothic Book" w:hAnsi="Franklin Gothic Book"/>
        </w:rPr>
        <w:t>выполняемых работ.</w:t>
      </w:r>
    </w:p>
    <w:p w:rsidR="00CC3E92" w:rsidRPr="00CC3E92" w:rsidRDefault="00CC3E92" w:rsidP="00CC3E92">
      <w:pPr>
        <w:jc w:val="center"/>
        <w:outlineLvl w:val="0"/>
        <w:rPr>
          <w:rFonts w:ascii="Franklin Gothic Book" w:hAnsi="Franklin Gothic Book"/>
          <w:b/>
        </w:rPr>
      </w:pPr>
      <w:r w:rsidRPr="00CC3E92">
        <w:rPr>
          <w:rFonts w:ascii="Franklin Gothic Book" w:hAnsi="Franklin Gothic Book"/>
          <w:b/>
        </w:rPr>
        <w:t>ТЕХНИЧЕСКОЕ ЗАДАНИЕ</w:t>
      </w:r>
    </w:p>
    <w:p w:rsidR="00CC3E92" w:rsidRPr="00CC3E92" w:rsidRDefault="00CC3E92" w:rsidP="00CC3E92">
      <w:pPr>
        <w:jc w:val="center"/>
        <w:rPr>
          <w:rFonts w:ascii="Franklin Gothic Book" w:hAnsi="Franklin Gothic Book"/>
        </w:rPr>
      </w:pPr>
      <w:r w:rsidRPr="00CC3E92">
        <w:rPr>
          <w:rFonts w:ascii="Franklin Gothic Book" w:hAnsi="Franklin Gothic Book"/>
        </w:rPr>
        <w:t>на сбор, транспортирование и обезвреживание ламп ртутных, ртутно-кварцевых, люминесцентных, утративших потребительские свойства</w:t>
      </w:r>
    </w:p>
    <w:p w:rsidR="00CC3E92" w:rsidRPr="00CC3E92" w:rsidRDefault="00CC3E92" w:rsidP="00CC3E92">
      <w:pPr>
        <w:jc w:val="center"/>
        <w:rPr>
          <w:rFonts w:ascii="Franklin Gothic Book" w:hAnsi="Franklin Gothic Book"/>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5569"/>
      </w:tblGrid>
      <w:tr w:rsidR="00CC3E92" w:rsidRPr="00CC3E92" w:rsidTr="009E6FED">
        <w:trPr>
          <w:trHeight w:val="105"/>
          <w:tblHeader/>
          <w:jc w:val="center"/>
        </w:trPr>
        <w:tc>
          <w:tcPr>
            <w:tcW w:w="3971" w:type="dxa"/>
            <w:tcBorders>
              <w:top w:val="single" w:sz="4" w:space="0" w:color="auto"/>
              <w:left w:val="single" w:sz="4" w:space="0" w:color="auto"/>
              <w:bottom w:val="single" w:sz="4" w:space="0" w:color="auto"/>
              <w:right w:val="single" w:sz="4" w:space="0" w:color="auto"/>
            </w:tcBorders>
            <w:hideMark/>
          </w:tcPr>
          <w:p w:rsidR="00CC3E92" w:rsidRPr="00CC3E92" w:rsidRDefault="00CC3E92" w:rsidP="00CC3E92">
            <w:pPr>
              <w:keepNext/>
              <w:jc w:val="center"/>
              <w:outlineLvl w:val="0"/>
              <w:rPr>
                <w:rFonts w:ascii="Franklin Gothic Book" w:hAnsi="Franklin Gothic Book"/>
                <w:b/>
                <w:i/>
              </w:rPr>
            </w:pPr>
            <w:r w:rsidRPr="00CC3E92">
              <w:rPr>
                <w:rFonts w:ascii="Franklin Gothic Book" w:hAnsi="Franklin Gothic Book"/>
                <w:b/>
                <w:i/>
              </w:rPr>
              <w:t>Перечень основных данных и</w:t>
            </w:r>
          </w:p>
          <w:p w:rsidR="00CC3E92" w:rsidRPr="00CC3E92" w:rsidRDefault="00CC3E92" w:rsidP="00CC3E92">
            <w:pPr>
              <w:jc w:val="center"/>
              <w:rPr>
                <w:rFonts w:ascii="Franklin Gothic Book" w:hAnsi="Franklin Gothic Book"/>
                <w:b/>
                <w:i/>
              </w:rPr>
            </w:pPr>
            <w:r w:rsidRPr="00CC3E92">
              <w:rPr>
                <w:rFonts w:ascii="Franklin Gothic Book" w:hAnsi="Franklin Gothic Book"/>
                <w:b/>
                <w:i/>
              </w:rPr>
              <w:t>требований</w:t>
            </w:r>
          </w:p>
        </w:tc>
        <w:tc>
          <w:tcPr>
            <w:tcW w:w="5569" w:type="dxa"/>
            <w:tcBorders>
              <w:top w:val="single" w:sz="4" w:space="0" w:color="auto"/>
              <w:left w:val="single" w:sz="4" w:space="0" w:color="auto"/>
              <w:bottom w:val="single" w:sz="4" w:space="0" w:color="auto"/>
              <w:right w:val="single" w:sz="4" w:space="0" w:color="auto"/>
            </w:tcBorders>
            <w:vAlign w:val="center"/>
            <w:hideMark/>
          </w:tcPr>
          <w:p w:rsidR="00CC3E92" w:rsidRPr="00CC3E92" w:rsidRDefault="00CC3E92" w:rsidP="00CC3E92">
            <w:pPr>
              <w:keepNext/>
              <w:jc w:val="center"/>
              <w:outlineLvl w:val="0"/>
              <w:rPr>
                <w:rFonts w:ascii="Franklin Gothic Book" w:hAnsi="Franklin Gothic Book"/>
                <w:b/>
                <w:i/>
              </w:rPr>
            </w:pPr>
            <w:r w:rsidRPr="00CC3E92">
              <w:rPr>
                <w:rFonts w:ascii="Franklin Gothic Book" w:hAnsi="Franklin Gothic Book"/>
                <w:b/>
                <w:i/>
              </w:rPr>
              <w:t>Основные данные и требования</w:t>
            </w:r>
          </w:p>
        </w:tc>
      </w:tr>
      <w:tr w:rsidR="00CC3E92" w:rsidRPr="00CC3E92" w:rsidTr="009E6FED">
        <w:trPr>
          <w:tblHeader/>
          <w:jc w:val="center"/>
        </w:trPr>
        <w:tc>
          <w:tcPr>
            <w:tcW w:w="3971" w:type="dxa"/>
            <w:tcBorders>
              <w:top w:val="single" w:sz="4" w:space="0" w:color="auto"/>
              <w:left w:val="single" w:sz="4" w:space="0" w:color="auto"/>
              <w:bottom w:val="single" w:sz="4" w:space="0" w:color="auto"/>
              <w:right w:val="single" w:sz="4" w:space="0" w:color="auto"/>
            </w:tcBorders>
            <w:hideMark/>
          </w:tcPr>
          <w:p w:rsidR="00CC3E92" w:rsidRPr="00CC3E92" w:rsidRDefault="00CC3E92" w:rsidP="00CC3E92">
            <w:pPr>
              <w:jc w:val="center"/>
              <w:rPr>
                <w:rFonts w:ascii="Franklin Gothic Book" w:hAnsi="Franklin Gothic Book"/>
                <w:b/>
                <w:i/>
              </w:rPr>
            </w:pPr>
            <w:r w:rsidRPr="00CC3E92">
              <w:rPr>
                <w:rFonts w:ascii="Franklin Gothic Book" w:hAnsi="Franklin Gothic Book"/>
                <w:b/>
                <w:i/>
              </w:rPr>
              <w:t>1</w:t>
            </w:r>
          </w:p>
        </w:tc>
        <w:tc>
          <w:tcPr>
            <w:tcW w:w="5569" w:type="dxa"/>
            <w:tcBorders>
              <w:top w:val="single" w:sz="4" w:space="0" w:color="auto"/>
              <w:left w:val="single" w:sz="4" w:space="0" w:color="auto"/>
              <w:bottom w:val="single" w:sz="4" w:space="0" w:color="auto"/>
              <w:right w:val="single" w:sz="4" w:space="0" w:color="auto"/>
            </w:tcBorders>
            <w:hideMark/>
          </w:tcPr>
          <w:p w:rsidR="00CC3E92" w:rsidRPr="00CC3E92" w:rsidRDefault="00CC3E92" w:rsidP="00CC3E92">
            <w:pPr>
              <w:jc w:val="center"/>
              <w:rPr>
                <w:rFonts w:ascii="Franklin Gothic Book" w:hAnsi="Franklin Gothic Book"/>
                <w:b/>
                <w:i/>
              </w:rPr>
            </w:pPr>
            <w:r w:rsidRPr="00CC3E92">
              <w:rPr>
                <w:rFonts w:ascii="Franklin Gothic Book" w:hAnsi="Franklin Gothic Book"/>
                <w:b/>
                <w:i/>
              </w:rPr>
              <w:t>2</w:t>
            </w:r>
          </w:p>
        </w:tc>
      </w:tr>
      <w:tr w:rsidR="00CC3E92" w:rsidRPr="00CC3E92"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CC3E92" w:rsidRPr="00CC3E92" w:rsidRDefault="00CC3E92" w:rsidP="00CC3E92">
            <w:pPr>
              <w:rPr>
                <w:rFonts w:ascii="Franklin Gothic Book" w:hAnsi="Franklin Gothic Book"/>
                <w:b/>
              </w:rPr>
            </w:pPr>
            <w:r w:rsidRPr="00CC3E92">
              <w:rPr>
                <w:rFonts w:ascii="Franklin Gothic Book" w:hAnsi="Franklin Gothic Book"/>
                <w:b/>
              </w:rPr>
              <w:t xml:space="preserve">1. Заказчик </w:t>
            </w:r>
          </w:p>
        </w:tc>
        <w:tc>
          <w:tcPr>
            <w:tcW w:w="5569" w:type="dxa"/>
            <w:tcBorders>
              <w:top w:val="single" w:sz="4" w:space="0" w:color="auto"/>
              <w:left w:val="single" w:sz="4" w:space="0" w:color="auto"/>
              <w:bottom w:val="single" w:sz="4" w:space="0" w:color="auto"/>
              <w:right w:val="single" w:sz="4" w:space="0" w:color="auto"/>
            </w:tcBorders>
          </w:tcPr>
          <w:p w:rsidR="00CC3E92" w:rsidRPr="00CC3E92" w:rsidRDefault="00CC3E92" w:rsidP="00CC3E92">
            <w:pPr>
              <w:keepNext/>
              <w:jc w:val="both"/>
              <w:outlineLvl w:val="1"/>
              <w:rPr>
                <w:rFonts w:ascii="Franklin Gothic Book" w:hAnsi="Franklin Gothic Book"/>
              </w:rPr>
            </w:pPr>
            <w:r w:rsidRPr="00CC3E92">
              <w:rPr>
                <w:rFonts w:ascii="Franklin Gothic Book" w:hAnsi="Franklin Gothic Book"/>
              </w:rPr>
              <w:t>ПАО «Новороссийский морской торговый порт»</w:t>
            </w:r>
          </w:p>
          <w:p w:rsidR="00CC3E92" w:rsidRPr="00CC3E92" w:rsidRDefault="00CC3E92" w:rsidP="00CC3E92">
            <w:pPr>
              <w:jc w:val="both"/>
              <w:rPr>
                <w:rFonts w:ascii="Franklin Gothic Book" w:hAnsi="Franklin Gothic Book"/>
              </w:rPr>
            </w:pPr>
          </w:p>
        </w:tc>
      </w:tr>
      <w:tr w:rsidR="00CC3E92" w:rsidRPr="00CC3E92"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tcPr>
          <w:p w:rsidR="00CC3E92" w:rsidRPr="00CC3E92" w:rsidRDefault="00CC3E92" w:rsidP="00CC3E92">
            <w:pPr>
              <w:rPr>
                <w:rFonts w:ascii="Franklin Gothic Book" w:hAnsi="Franklin Gothic Book"/>
                <w:b/>
              </w:rPr>
            </w:pPr>
            <w:r w:rsidRPr="00CC3E92">
              <w:rPr>
                <w:rFonts w:ascii="Franklin Gothic Book" w:hAnsi="Franklin Gothic Book"/>
                <w:b/>
              </w:rPr>
              <w:t>2. Наименование работ</w:t>
            </w:r>
          </w:p>
          <w:p w:rsidR="00CC3E92" w:rsidRPr="00CC3E92" w:rsidRDefault="00CC3E92" w:rsidP="00CC3E92">
            <w:pPr>
              <w:rPr>
                <w:rFonts w:ascii="Franklin Gothic Book" w:hAnsi="Franklin Gothic Book"/>
                <w:b/>
              </w:rPr>
            </w:pPr>
          </w:p>
        </w:tc>
        <w:tc>
          <w:tcPr>
            <w:tcW w:w="5569" w:type="dxa"/>
            <w:tcBorders>
              <w:top w:val="single" w:sz="4" w:space="0" w:color="auto"/>
              <w:left w:val="single" w:sz="4" w:space="0" w:color="auto"/>
              <w:bottom w:val="single" w:sz="4" w:space="0" w:color="auto"/>
              <w:right w:val="single" w:sz="4" w:space="0" w:color="auto"/>
            </w:tcBorders>
            <w:hideMark/>
          </w:tcPr>
          <w:p w:rsidR="00CC3E92" w:rsidRPr="00CC3E92" w:rsidRDefault="00CC3E92" w:rsidP="00CC3E92">
            <w:pPr>
              <w:rPr>
                <w:rFonts w:ascii="Franklin Gothic Book" w:hAnsi="Franklin Gothic Book"/>
              </w:rPr>
            </w:pPr>
            <w:r w:rsidRPr="00CC3E92">
              <w:rPr>
                <w:rFonts w:ascii="Franklin Gothic Book" w:hAnsi="Franklin Gothic Book"/>
              </w:rPr>
              <w:t>Сбор, транспортирование и обезвреживание ламп ртутных, ртутно-кварцевых, люминесцентных, утративших потребительские свойства</w:t>
            </w:r>
          </w:p>
        </w:tc>
      </w:tr>
      <w:tr w:rsidR="00CC3E92" w:rsidRPr="00CC3E92"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tcPr>
          <w:p w:rsidR="00CC3E92" w:rsidRPr="00CC3E92" w:rsidRDefault="00CC3E92" w:rsidP="00CC3E92">
            <w:pPr>
              <w:rPr>
                <w:rFonts w:ascii="Franklin Gothic Book" w:hAnsi="Franklin Gothic Book"/>
                <w:b/>
              </w:rPr>
            </w:pPr>
            <w:r w:rsidRPr="00CC3E92">
              <w:rPr>
                <w:rFonts w:ascii="Franklin Gothic Book" w:hAnsi="Franklin Gothic Book"/>
                <w:b/>
              </w:rPr>
              <w:t>3. Срок выполнения работы</w:t>
            </w:r>
          </w:p>
        </w:tc>
        <w:tc>
          <w:tcPr>
            <w:tcW w:w="5569" w:type="dxa"/>
            <w:tcBorders>
              <w:top w:val="single" w:sz="4" w:space="0" w:color="auto"/>
              <w:left w:val="single" w:sz="4" w:space="0" w:color="auto"/>
              <w:bottom w:val="single" w:sz="4" w:space="0" w:color="auto"/>
              <w:right w:val="single" w:sz="4" w:space="0" w:color="auto"/>
            </w:tcBorders>
          </w:tcPr>
          <w:p w:rsidR="00CC3E92" w:rsidRPr="00CC3E92" w:rsidRDefault="00CC3E92" w:rsidP="00CC3E92">
            <w:pPr>
              <w:rPr>
                <w:rFonts w:ascii="Franklin Gothic Book" w:hAnsi="Franklin Gothic Book"/>
              </w:rPr>
            </w:pPr>
            <w:r w:rsidRPr="00CC3E92">
              <w:rPr>
                <w:rFonts w:ascii="Franklin Gothic Book" w:hAnsi="Franklin Gothic Book"/>
              </w:rPr>
              <w:t>С момента заключения договора до 31.12.2016 г.</w:t>
            </w:r>
          </w:p>
        </w:tc>
      </w:tr>
      <w:tr w:rsidR="00CC3E92" w:rsidRPr="00CC3E92"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CC3E92" w:rsidRPr="00CC3E92" w:rsidRDefault="00CC3E92" w:rsidP="00CC3E92">
            <w:pPr>
              <w:ind w:left="253" w:hanging="253"/>
              <w:rPr>
                <w:rFonts w:ascii="Franklin Gothic Book" w:hAnsi="Franklin Gothic Book"/>
                <w:b/>
              </w:rPr>
            </w:pPr>
            <w:r w:rsidRPr="00CC3E92">
              <w:rPr>
                <w:rFonts w:ascii="Franklin Gothic Book" w:hAnsi="Franklin Gothic Book"/>
                <w:b/>
              </w:rPr>
              <w:t>4. Основание для заключения дополнительного соглашения</w:t>
            </w:r>
          </w:p>
        </w:tc>
        <w:tc>
          <w:tcPr>
            <w:tcW w:w="5569" w:type="dxa"/>
            <w:tcBorders>
              <w:top w:val="single" w:sz="4" w:space="0" w:color="auto"/>
              <w:left w:val="single" w:sz="4" w:space="0" w:color="auto"/>
              <w:bottom w:val="single" w:sz="4" w:space="0" w:color="auto"/>
              <w:right w:val="single" w:sz="4" w:space="0" w:color="auto"/>
            </w:tcBorders>
            <w:vAlign w:val="center"/>
            <w:hideMark/>
          </w:tcPr>
          <w:p w:rsidR="00CC3E92" w:rsidRPr="00CC3E92" w:rsidRDefault="00CC3E92" w:rsidP="00CC3E92">
            <w:pPr>
              <w:rPr>
                <w:rFonts w:ascii="Franklin Gothic Book" w:hAnsi="Franklin Gothic Book"/>
              </w:rPr>
            </w:pPr>
            <w:r w:rsidRPr="00CC3E92">
              <w:rPr>
                <w:rFonts w:ascii="Franklin Gothic Book" w:hAnsi="Franklin Gothic Book"/>
              </w:rPr>
              <w:t xml:space="preserve">- Проект нормативов образования отходов и лимитов на их размещения (ПНООЛР); </w:t>
            </w:r>
          </w:p>
          <w:p w:rsidR="00CC3E92" w:rsidRPr="00CC3E92" w:rsidRDefault="00CC3E92" w:rsidP="00CC3E92">
            <w:pPr>
              <w:rPr>
                <w:rFonts w:ascii="Franklin Gothic Book" w:hAnsi="Franklin Gothic Book"/>
              </w:rPr>
            </w:pPr>
            <w:r w:rsidRPr="00CC3E92">
              <w:rPr>
                <w:rFonts w:ascii="Franklin Gothic Book" w:hAnsi="Franklin Gothic Book"/>
              </w:rPr>
              <w:t>- п. 5 статьи 18 Федерального закона № 89 «Об отходах производства и потребления»;</w:t>
            </w:r>
          </w:p>
          <w:p w:rsidR="00CC3E92" w:rsidRPr="00CC3E92" w:rsidRDefault="00CC3E92" w:rsidP="00CC3E92">
            <w:pPr>
              <w:rPr>
                <w:rFonts w:ascii="Franklin Gothic Book" w:hAnsi="Franklin Gothic Book"/>
              </w:rPr>
            </w:pPr>
            <w:r w:rsidRPr="00CC3E92">
              <w:rPr>
                <w:rFonts w:ascii="Franklin Gothic Book" w:hAnsi="Franklin Gothic Book"/>
              </w:rPr>
              <w:t xml:space="preserve">- п. 3.16 СанПиН 2.1.7.1322-03 «Гигиенические требования к размещению отходов производства и потребления» </w:t>
            </w:r>
          </w:p>
        </w:tc>
      </w:tr>
      <w:tr w:rsidR="00CC3E92" w:rsidRPr="00CC3E92" w:rsidTr="009E6FED">
        <w:trPr>
          <w:trHeight w:val="439"/>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CC3E92" w:rsidRPr="00CC3E92" w:rsidRDefault="00CC3E92" w:rsidP="00CC3E92">
            <w:pPr>
              <w:rPr>
                <w:rFonts w:ascii="Franklin Gothic Book" w:hAnsi="Franklin Gothic Book"/>
                <w:b/>
              </w:rPr>
            </w:pPr>
            <w:r w:rsidRPr="00CC3E92">
              <w:rPr>
                <w:rFonts w:ascii="Franklin Gothic Book" w:hAnsi="Franklin Gothic Book"/>
                <w:b/>
              </w:rPr>
              <w:t xml:space="preserve">5. Технология, применяемые </w:t>
            </w:r>
          </w:p>
          <w:p w:rsidR="00CC3E92" w:rsidRPr="00CC3E92" w:rsidRDefault="00CC3E92" w:rsidP="00CC3E92">
            <w:pPr>
              <w:rPr>
                <w:rFonts w:ascii="Franklin Gothic Book" w:hAnsi="Franklin Gothic Book"/>
                <w:b/>
              </w:rPr>
            </w:pPr>
            <w:r w:rsidRPr="00CC3E92">
              <w:rPr>
                <w:rFonts w:ascii="Franklin Gothic Book" w:hAnsi="Franklin Gothic Book"/>
                <w:b/>
              </w:rPr>
              <w:t xml:space="preserve">    материалы и оборудование</w:t>
            </w:r>
          </w:p>
        </w:tc>
        <w:tc>
          <w:tcPr>
            <w:tcW w:w="5569" w:type="dxa"/>
            <w:tcBorders>
              <w:top w:val="single" w:sz="4" w:space="0" w:color="auto"/>
              <w:left w:val="single" w:sz="4" w:space="0" w:color="auto"/>
              <w:bottom w:val="single" w:sz="4" w:space="0" w:color="auto"/>
              <w:right w:val="single" w:sz="4" w:space="0" w:color="auto"/>
            </w:tcBorders>
            <w:hideMark/>
          </w:tcPr>
          <w:p w:rsidR="00CC3E92" w:rsidRPr="00CC3E92" w:rsidRDefault="00CC3E92" w:rsidP="00CC3E92">
            <w:pPr>
              <w:rPr>
                <w:rFonts w:ascii="Franklin Gothic Book" w:hAnsi="Franklin Gothic Book"/>
              </w:rPr>
            </w:pPr>
            <w:r w:rsidRPr="00CC3E92">
              <w:rPr>
                <w:rFonts w:ascii="Franklin Gothic Book" w:hAnsi="Franklin Gothic Book"/>
              </w:rPr>
              <w:t xml:space="preserve">Сбор, транспортирование и обезвреживание </w:t>
            </w:r>
          </w:p>
        </w:tc>
      </w:tr>
      <w:tr w:rsidR="00CC3E92" w:rsidRPr="00CC3E92"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CC3E92" w:rsidRPr="00CC3E92" w:rsidRDefault="00CC3E92" w:rsidP="00CC3E92">
            <w:pPr>
              <w:rPr>
                <w:rFonts w:ascii="Franklin Gothic Book" w:hAnsi="Franklin Gothic Book"/>
                <w:b/>
              </w:rPr>
            </w:pPr>
            <w:r w:rsidRPr="00CC3E92">
              <w:rPr>
                <w:rFonts w:ascii="Franklin Gothic Book" w:hAnsi="Franklin Gothic Book"/>
                <w:b/>
              </w:rPr>
              <w:t xml:space="preserve">6. Требования к исполнителю </w:t>
            </w:r>
          </w:p>
          <w:p w:rsidR="00CC3E92" w:rsidRPr="00CC3E92" w:rsidRDefault="00CC3E92" w:rsidP="00CC3E92">
            <w:pPr>
              <w:rPr>
                <w:rFonts w:ascii="Franklin Gothic Book" w:hAnsi="Franklin Gothic Book"/>
                <w:b/>
              </w:rPr>
            </w:pPr>
            <w:r w:rsidRPr="00CC3E92">
              <w:rPr>
                <w:rFonts w:ascii="Franklin Gothic Book" w:hAnsi="Franklin Gothic Book"/>
                <w:b/>
              </w:rPr>
              <w:t xml:space="preserve">    работ</w:t>
            </w:r>
          </w:p>
        </w:tc>
        <w:tc>
          <w:tcPr>
            <w:tcW w:w="5569" w:type="dxa"/>
            <w:tcBorders>
              <w:top w:val="single" w:sz="4" w:space="0" w:color="auto"/>
              <w:left w:val="single" w:sz="4" w:space="0" w:color="auto"/>
              <w:bottom w:val="single" w:sz="4" w:space="0" w:color="auto"/>
              <w:right w:val="single" w:sz="4" w:space="0" w:color="auto"/>
            </w:tcBorders>
          </w:tcPr>
          <w:p w:rsidR="00CC3E92" w:rsidRPr="00CC3E92" w:rsidRDefault="00CC3E92" w:rsidP="00CC3E92">
            <w:pPr>
              <w:numPr>
                <w:ilvl w:val="0"/>
                <w:numId w:val="32"/>
              </w:numPr>
              <w:tabs>
                <w:tab w:val="left" w:pos="395"/>
              </w:tabs>
              <w:ind w:left="-30" w:firstLine="141"/>
              <w:rPr>
                <w:rFonts w:ascii="Franklin Gothic Book" w:hAnsi="Franklin Gothic Book"/>
              </w:rPr>
            </w:pPr>
            <w:r w:rsidRPr="00CC3E92">
              <w:rPr>
                <w:rFonts w:ascii="Franklin Gothic Book" w:hAnsi="Franklin Gothic Book"/>
              </w:rPr>
              <w:t xml:space="preserve">Наличие лицензии на деятельность по сбору, использованию, обезвреживание, транспортировке, размещению отходов </w:t>
            </w:r>
            <w:r w:rsidRPr="00CC3E92">
              <w:rPr>
                <w:rFonts w:ascii="Franklin Gothic Book" w:hAnsi="Franklin Gothic Book"/>
                <w:lang w:val="en-US"/>
              </w:rPr>
              <w:t>I</w:t>
            </w:r>
            <w:r w:rsidRPr="00CC3E92">
              <w:rPr>
                <w:rFonts w:ascii="Franklin Gothic Book" w:hAnsi="Franklin Gothic Book"/>
              </w:rPr>
              <w:t xml:space="preserve"> класса опасности Лампы ртутные, ртутно-кварцевые, люминесцентные, утратившие потребительские свойства или лицензия на осуществление деятельности по обезвреживанию и размещению (код по ФККО 4 71 101 01 52 1).</w:t>
            </w:r>
          </w:p>
          <w:p w:rsidR="00CC3E92" w:rsidRPr="00CC3E92" w:rsidRDefault="00CC3E92" w:rsidP="00CC3E92">
            <w:pPr>
              <w:numPr>
                <w:ilvl w:val="0"/>
                <w:numId w:val="32"/>
              </w:numPr>
              <w:tabs>
                <w:tab w:val="left" w:pos="395"/>
              </w:tabs>
              <w:ind w:left="-30" w:firstLine="141"/>
              <w:rPr>
                <w:rFonts w:ascii="Franklin Gothic Book" w:hAnsi="Franklin Gothic Book"/>
              </w:rPr>
            </w:pPr>
            <w:r w:rsidRPr="00CC3E92">
              <w:rPr>
                <w:rFonts w:ascii="Franklin Gothic Book" w:hAnsi="Franklin Gothic Book"/>
              </w:rPr>
              <w:t>Наличие спецтранспорта для вывоза опасных отходов.</w:t>
            </w:r>
          </w:p>
        </w:tc>
      </w:tr>
      <w:tr w:rsidR="00CC3E92" w:rsidRPr="00CC3E92"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CC3E92" w:rsidRPr="00CC3E92" w:rsidRDefault="00CC3E92" w:rsidP="00CC3E92">
            <w:pPr>
              <w:rPr>
                <w:rFonts w:ascii="Franklin Gothic Book" w:hAnsi="Franklin Gothic Book"/>
                <w:b/>
              </w:rPr>
            </w:pPr>
            <w:r w:rsidRPr="00CC3E92">
              <w:rPr>
                <w:rFonts w:ascii="Franklin Gothic Book" w:hAnsi="Franklin Gothic Book"/>
                <w:b/>
              </w:rPr>
              <w:t>7. Ориентировочное количество отходов</w:t>
            </w:r>
          </w:p>
        </w:tc>
        <w:tc>
          <w:tcPr>
            <w:tcW w:w="5569" w:type="dxa"/>
            <w:tcBorders>
              <w:top w:val="single" w:sz="4" w:space="0" w:color="auto"/>
              <w:left w:val="single" w:sz="4" w:space="0" w:color="auto"/>
              <w:bottom w:val="single" w:sz="4" w:space="0" w:color="auto"/>
              <w:right w:val="single" w:sz="4" w:space="0" w:color="auto"/>
            </w:tcBorders>
            <w:hideMark/>
          </w:tcPr>
          <w:p w:rsidR="00CC3E92" w:rsidRPr="00CC3E92" w:rsidRDefault="00CC3E92" w:rsidP="00CC3E92">
            <w:pPr>
              <w:rPr>
                <w:rFonts w:ascii="Franklin Gothic Book" w:hAnsi="Franklin Gothic Book"/>
              </w:rPr>
            </w:pPr>
            <w:r w:rsidRPr="00CC3E92">
              <w:rPr>
                <w:rFonts w:ascii="Franklin Gothic Book" w:hAnsi="Franklin Gothic Book"/>
              </w:rPr>
              <w:t>Лампы типа:</w:t>
            </w:r>
          </w:p>
          <w:p w:rsidR="00CC3E92" w:rsidRPr="00CC3E92" w:rsidRDefault="00CC3E92" w:rsidP="00CC3E92">
            <w:pPr>
              <w:numPr>
                <w:ilvl w:val="0"/>
                <w:numId w:val="33"/>
              </w:numPr>
              <w:rPr>
                <w:rFonts w:ascii="Franklin Gothic Book" w:hAnsi="Franklin Gothic Book"/>
              </w:rPr>
            </w:pPr>
            <w:r w:rsidRPr="00CC3E92">
              <w:rPr>
                <w:rFonts w:ascii="Franklin Gothic Book" w:hAnsi="Franklin Gothic Book"/>
              </w:rPr>
              <w:t>ДРЛ – 540 шт.</w:t>
            </w:r>
          </w:p>
          <w:p w:rsidR="00CC3E92" w:rsidRPr="00CC3E92" w:rsidRDefault="00CC3E92" w:rsidP="00CC3E92">
            <w:pPr>
              <w:numPr>
                <w:ilvl w:val="0"/>
                <w:numId w:val="33"/>
              </w:numPr>
              <w:rPr>
                <w:rFonts w:ascii="Franklin Gothic Book" w:hAnsi="Franklin Gothic Book"/>
              </w:rPr>
            </w:pPr>
            <w:r w:rsidRPr="00CC3E92">
              <w:rPr>
                <w:rFonts w:ascii="Franklin Gothic Book" w:hAnsi="Franklin Gothic Book"/>
              </w:rPr>
              <w:t>ЛБ – 6000 шт.</w:t>
            </w:r>
          </w:p>
          <w:p w:rsidR="00CC3E92" w:rsidRPr="00CC3E92" w:rsidRDefault="00CC3E92" w:rsidP="00CC3E92">
            <w:pPr>
              <w:numPr>
                <w:ilvl w:val="0"/>
                <w:numId w:val="33"/>
              </w:numPr>
              <w:rPr>
                <w:rFonts w:ascii="Franklin Gothic Book" w:hAnsi="Franklin Gothic Book"/>
              </w:rPr>
            </w:pPr>
            <w:r w:rsidRPr="00CC3E92">
              <w:rPr>
                <w:rFonts w:ascii="Franklin Gothic Book" w:hAnsi="Franklin Gothic Book"/>
              </w:rPr>
              <w:t>Энергосберегающие – 550 шт.</w:t>
            </w:r>
          </w:p>
        </w:tc>
      </w:tr>
      <w:tr w:rsidR="00CC3E92" w:rsidRPr="00CC3E92"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CC3E92" w:rsidRPr="00CC3E92" w:rsidRDefault="00CC3E92" w:rsidP="00CC3E92">
            <w:pPr>
              <w:rPr>
                <w:rFonts w:ascii="Franklin Gothic Book" w:hAnsi="Franklin Gothic Book"/>
                <w:b/>
              </w:rPr>
            </w:pPr>
            <w:r w:rsidRPr="00CC3E92">
              <w:rPr>
                <w:rFonts w:ascii="Franklin Gothic Book" w:hAnsi="Franklin Gothic Book"/>
                <w:b/>
              </w:rPr>
              <w:t xml:space="preserve">8. Периодичность проведения </w:t>
            </w:r>
          </w:p>
          <w:p w:rsidR="00CC3E92" w:rsidRPr="00CC3E92" w:rsidRDefault="00CC3E92" w:rsidP="00CC3E92">
            <w:pPr>
              <w:rPr>
                <w:rFonts w:ascii="Franklin Gothic Book" w:hAnsi="Franklin Gothic Book"/>
                <w:b/>
              </w:rPr>
            </w:pPr>
            <w:r w:rsidRPr="00CC3E92">
              <w:rPr>
                <w:rFonts w:ascii="Franklin Gothic Book" w:hAnsi="Franklin Gothic Book"/>
                <w:b/>
              </w:rPr>
              <w:t xml:space="preserve">    работ</w:t>
            </w:r>
          </w:p>
        </w:tc>
        <w:tc>
          <w:tcPr>
            <w:tcW w:w="5569" w:type="dxa"/>
            <w:tcBorders>
              <w:top w:val="single" w:sz="4" w:space="0" w:color="auto"/>
              <w:left w:val="single" w:sz="4" w:space="0" w:color="auto"/>
              <w:bottom w:val="single" w:sz="4" w:space="0" w:color="auto"/>
              <w:right w:val="single" w:sz="4" w:space="0" w:color="auto"/>
            </w:tcBorders>
            <w:hideMark/>
          </w:tcPr>
          <w:p w:rsidR="00CC3E92" w:rsidRPr="00CC3E92" w:rsidRDefault="00CC3E92" w:rsidP="00CC3E92">
            <w:pPr>
              <w:rPr>
                <w:rFonts w:ascii="Franklin Gothic Book" w:hAnsi="Franklin Gothic Book"/>
              </w:rPr>
            </w:pPr>
            <w:r w:rsidRPr="00CC3E92">
              <w:rPr>
                <w:rFonts w:ascii="Franklin Gothic Book" w:hAnsi="Franklin Gothic Book"/>
              </w:rPr>
              <w:t>По мере накопления, но не реже 1 раза в 6 месяцев</w:t>
            </w:r>
          </w:p>
        </w:tc>
      </w:tr>
    </w:tbl>
    <w:p w:rsidR="007058FD" w:rsidRDefault="007058FD" w:rsidP="007058FD">
      <w:pPr>
        <w:spacing w:before="60" w:after="60"/>
        <w:jc w:val="both"/>
        <w:rPr>
          <w:rFonts w:ascii="Franklin Gothic Book" w:hAnsi="Franklin Gothic Book"/>
        </w:rPr>
      </w:pPr>
    </w:p>
    <w:p w:rsidR="00EF17F0" w:rsidRPr="004F6B02" w:rsidRDefault="00EF17F0" w:rsidP="00E267BA">
      <w:pPr>
        <w:spacing w:before="60" w:after="60"/>
        <w:jc w:val="both"/>
        <w:rPr>
          <w:rFonts w:ascii="Franklin Gothic Book" w:hAnsi="Franklin Gothic Book"/>
        </w:rPr>
      </w:pPr>
    </w:p>
    <w:p w:rsidR="00FD2947" w:rsidRDefault="00FD2947" w:rsidP="00E30A5F">
      <w:pPr>
        <w:pStyle w:val="afff6"/>
        <w:numPr>
          <w:ilvl w:val="0"/>
          <w:numId w:val="12"/>
        </w:numPr>
        <w:spacing w:before="60" w:after="60"/>
        <w:jc w:val="both"/>
        <w:rPr>
          <w:rFonts w:ascii="Franklin Gothic Book" w:hAnsi="Franklin Gothic Book"/>
        </w:rPr>
      </w:pPr>
      <w:r w:rsidRPr="00227960">
        <w:rPr>
          <w:rFonts w:ascii="Franklin Gothic Book" w:hAnsi="Franklin Gothic Book"/>
        </w:rPr>
        <w:t>Проект договора</w:t>
      </w:r>
      <w:r w:rsidR="0070588C" w:rsidRPr="00227960">
        <w:rPr>
          <w:rFonts w:ascii="Franklin Gothic Book" w:hAnsi="Franklin Gothic Book"/>
        </w:rPr>
        <w:t>.</w:t>
      </w:r>
    </w:p>
    <w:p w:rsidR="00B3480A" w:rsidRPr="00B3480A" w:rsidRDefault="00B3480A" w:rsidP="00B3480A">
      <w:pPr>
        <w:jc w:val="cente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B3480A">
        <w:rPr>
          <w:rFonts w:ascii="Franklin Gothic Book" w:hAnsi="Franklin Gothic Book"/>
          <w:b/>
        </w:rPr>
        <w:t>ДОГОВОР № __________</w:t>
      </w:r>
    </w:p>
    <w:p w:rsidR="00B3480A" w:rsidRPr="00B3480A" w:rsidRDefault="00B3480A" w:rsidP="00B3480A">
      <w:pPr>
        <w:tabs>
          <w:tab w:val="left" w:pos="210"/>
          <w:tab w:val="right" w:pos="9796"/>
        </w:tabs>
        <w:spacing w:line="276" w:lineRule="auto"/>
        <w:rPr>
          <w:rFonts w:ascii="Franklin Gothic Book" w:hAnsi="Franklin Gothic Book"/>
          <w:b/>
        </w:rPr>
      </w:pPr>
    </w:p>
    <w:p w:rsidR="00B3480A" w:rsidRPr="00B3480A" w:rsidRDefault="00B3480A" w:rsidP="00B3480A">
      <w:pPr>
        <w:tabs>
          <w:tab w:val="left" w:pos="210"/>
          <w:tab w:val="right" w:pos="9796"/>
        </w:tabs>
        <w:spacing w:line="276" w:lineRule="auto"/>
        <w:rPr>
          <w:rFonts w:ascii="Franklin Gothic Book" w:hAnsi="Franklin Gothic Book"/>
          <w:b/>
        </w:rPr>
      </w:pPr>
    </w:p>
    <w:p w:rsidR="00B3480A" w:rsidRPr="00B3480A" w:rsidRDefault="00B3480A" w:rsidP="00B3480A">
      <w:pPr>
        <w:tabs>
          <w:tab w:val="left" w:pos="210"/>
          <w:tab w:val="right" w:pos="9796"/>
        </w:tabs>
        <w:spacing w:line="276" w:lineRule="auto"/>
        <w:rPr>
          <w:rFonts w:ascii="Franklin Gothic Book" w:hAnsi="Franklin Gothic Book"/>
          <w:b/>
        </w:rPr>
      </w:pPr>
      <w:r w:rsidRPr="00B3480A">
        <w:rPr>
          <w:rFonts w:ascii="Franklin Gothic Book" w:hAnsi="Franklin Gothic Book"/>
          <w:b/>
        </w:rPr>
        <w:t>г. Новороссийск</w:t>
      </w:r>
      <w:r w:rsidRPr="00B3480A">
        <w:rPr>
          <w:rFonts w:ascii="Franklin Gothic Book" w:hAnsi="Franklin Gothic Book"/>
          <w:b/>
        </w:rPr>
        <w:tab/>
        <w:t>"____"   __________</w:t>
      </w:r>
      <w:proofErr w:type="gramStart"/>
      <w:r w:rsidRPr="00B3480A">
        <w:rPr>
          <w:rFonts w:ascii="Franklin Gothic Book" w:hAnsi="Franklin Gothic Book"/>
          <w:b/>
        </w:rPr>
        <w:t>_  2016</w:t>
      </w:r>
      <w:proofErr w:type="gramEnd"/>
      <w:r w:rsidRPr="00B3480A">
        <w:rPr>
          <w:rFonts w:ascii="Franklin Gothic Book" w:hAnsi="Franklin Gothic Book"/>
          <w:b/>
        </w:rPr>
        <w:t xml:space="preserve"> г.</w:t>
      </w:r>
    </w:p>
    <w:p w:rsidR="00B3480A" w:rsidRPr="00B3480A" w:rsidRDefault="00B3480A" w:rsidP="00B3480A">
      <w:pPr>
        <w:tabs>
          <w:tab w:val="left" w:pos="210"/>
          <w:tab w:val="right" w:pos="9796"/>
        </w:tabs>
        <w:spacing w:line="276" w:lineRule="auto"/>
        <w:rPr>
          <w:rFonts w:ascii="Franklin Gothic Book" w:hAnsi="Franklin Gothic Book"/>
          <w:b/>
        </w:rPr>
      </w:pPr>
    </w:p>
    <w:p w:rsidR="00B3480A" w:rsidRPr="00B3480A" w:rsidRDefault="00B3480A" w:rsidP="00B3480A">
      <w:pPr>
        <w:jc w:val="both"/>
        <w:rPr>
          <w:rFonts w:ascii="Franklin Gothic Book" w:hAnsi="Franklin Gothic Book"/>
        </w:rPr>
      </w:pPr>
      <w:r w:rsidRPr="00B3480A">
        <w:rPr>
          <w:rFonts w:ascii="Franklin Gothic Book" w:hAnsi="Franklin Gothic Book"/>
          <w:b/>
        </w:rPr>
        <w:t>_______________</w:t>
      </w:r>
      <w:r w:rsidRPr="00B3480A">
        <w:rPr>
          <w:rFonts w:ascii="Franklin Gothic Book" w:hAnsi="Franklin Gothic Book"/>
        </w:rPr>
        <w:t xml:space="preserve"> именуемое в дальнейшем «Исполнитель», в лице ____________</w:t>
      </w:r>
      <w:proofErr w:type="gramStart"/>
      <w:r w:rsidRPr="00B3480A">
        <w:rPr>
          <w:rFonts w:ascii="Franklin Gothic Book" w:hAnsi="Franklin Gothic Book"/>
        </w:rPr>
        <w:t>_,  действующего</w:t>
      </w:r>
      <w:proofErr w:type="gramEnd"/>
      <w:r w:rsidRPr="00B3480A">
        <w:rPr>
          <w:rFonts w:ascii="Franklin Gothic Book" w:hAnsi="Franklin Gothic Book"/>
        </w:rPr>
        <w:t xml:space="preserve"> на основании  ___________, с одной стороны и </w:t>
      </w:r>
      <w:r w:rsidRPr="00B3480A">
        <w:rPr>
          <w:rFonts w:ascii="Franklin Gothic Book" w:hAnsi="Franklin Gothic Book"/>
          <w:b/>
        </w:rPr>
        <w:t>ПАО «Новороссийский морской торговый порт»</w:t>
      </w:r>
      <w:r w:rsidRPr="00B3480A">
        <w:rPr>
          <w:rFonts w:ascii="Franklin Gothic Book" w:hAnsi="Franklin Gothic Book"/>
        </w:rPr>
        <w:t xml:space="preserve">, именуемый  в дальнейшем «Заказчик»,  в лице исполняющего обязанности технического директора </w:t>
      </w:r>
      <w:proofErr w:type="spellStart"/>
      <w:r w:rsidRPr="00B3480A">
        <w:rPr>
          <w:rFonts w:ascii="Franklin Gothic Book" w:hAnsi="Franklin Gothic Book"/>
        </w:rPr>
        <w:t>Фофонова</w:t>
      </w:r>
      <w:proofErr w:type="spellEnd"/>
      <w:r w:rsidRPr="00B3480A">
        <w:rPr>
          <w:rFonts w:ascii="Franklin Gothic Book" w:hAnsi="Franklin Gothic Book"/>
        </w:rPr>
        <w:t xml:space="preserve"> Ивана Михайловича,  действующего на основании доверенности </w:t>
      </w:r>
      <w:r w:rsidRPr="00B3480A">
        <w:rPr>
          <w:rFonts w:ascii="Franklin Gothic Book" w:hAnsi="Franklin Gothic Book"/>
          <w:bCs/>
        </w:rPr>
        <w:t>№ 342/18 от 25.01.2016 г</w:t>
      </w:r>
      <w:r w:rsidRPr="00B3480A">
        <w:rPr>
          <w:rFonts w:ascii="Franklin Gothic Book" w:hAnsi="Franklin Gothic Book"/>
        </w:rPr>
        <w:t>., с другой стороны, заключили настоящий договор о нижеследующем:</w:t>
      </w:r>
    </w:p>
    <w:p w:rsidR="00B3480A" w:rsidRPr="00B3480A" w:rsidRDefault="00B3480A" w:rsidP="00B3480A">
      <w:pPr>
        <w:jc w:val="both"/>
        <w:rPr>
          <w:rFonts w:ascii="Franklin Gothic Book" w:hAnsi="Franklin Gothic Book"/>
        </w:rPr>
      </w:pPr>
    </w:p>
    <w:p w:rsidR="00B3480A" w:rsidRPr="00B3480A" w:rsidRDefault="00B3480A" w:rsidP="00B3480A">
      <w:pPr>
        <w:numPr>
          <w:ilvl w:val="0"/>
          <w:numId w:val="35"/>
        </w:numPr>
        <w:spacing w:after="160" w:line="259" w:lineRule="auto"/>
        <w:ind w:left="0"/>
        <w:contextualSpacing/>
        <w:jc w:val="center"/>
        <w:rPr>
          <w:rFonts w:ascii="Franklin Gothic Book" w:hAnsi="Franklin Gothic Book"/>
          <w:b/>
        </w:rPr>
      </w:pPr>
      <w:r w:rsidRPr="00B3480A">
        <w:rPr>
          <w:rFonts w:ascii="Franklin Gothic Book" w:hAnsi="Franklin Gothic Book"/>
          <w:b/>
        </w:rPr>
        <w:lastRenderedPageBreak/>
        <w:t>Предмет Договора</w:t>
      </w:r>
    </w:p>
    <w:p w:rsidR="00B3480A" w:rsidRPr="00B3480A" w:rsidRDefault="00B3480A" w:rsidP="00B3480A">
      <w:pPr>
        <w:contextualSpacing/>
        <w:rPr>
          <w:rFonts w:ascii="Franklin Gothic Book" w:hAnsi="Franklin Gothic Book"/>
          <w:b/>
        </w:rPr>
      </w:pPr>
    </w:p>
    <w:p w:rsidR="00B3480A" w:rsidRPr="00B3480A" w:rsidRDefault="00B3480A" w:rsidP="00B3480A">
      <w:pPr>
        <w:jc w:val="both"/>
        <w:rPr>
          <w:rFonts w:ascii="Franklin Gothic Book" w:hAnsi="Franklin Gothic Book"/>
        </w:rPr>
      </w:pPr>
      <w:r w:rsidRPr="00B3480A">
        <w:rPr>
          <w:rFonts w:ascii="Franklin Gothic Book" w:hAnsi="Franklin Gothic Book"/>
        </w:rPr>
        <w:t>1.1. Исполнитель окажет услуги по сбору, транспортированию и обезвреживание ламп ртутных, ртутно-кварцевых, люминесцентных, утративших потребительские свойства (далее «отходы»). Обезвреживание отходов производится на территории Исполнителя. Вывоз отходов осуществляется автотранспортом «Исполнителя».</w:t>
      </w:r>
    </w:p>
    <w:p w:rsidR="00B3480A" w:rsidRPr="00B3480A" w:rsidRDefault="00B3480A" w:rsidP="00B3480A">
      <w:pPr>
        <w:jc w:val="both"/>
        <w:rPr>
          <w:rFonts w:ascii="Franklin Gothic Book" w:hAnsi="Franklin Gothic Book"/>
        </w:rPr>
      </w:pPr>
      <w:r w:rsidRPr="00B3480A">
        <w:rPr>
          <w:rFonts w:ascii="Franklin Gothic Book" w:hAnsi="Franklin Gothic Book"/>
        </w:rPr>
        <w:t>1.2</w:t>
      </w:r>
      <w:r w:rsidRPr="00B3480A">
        <w:rPr>
          <w:rFonts w:ascii="Franklin Gothic Book" w:hAnsi="Franklin Gothic Book"/>
        </w:rPr>
        <w:tab/>
        <w:t>Право Исполнителя осуществлять работы, предусмотренные настоящим Договором, подтверждается лицензией на осуществление деятельности по обращению с опасными отходами __________________ г.</w:t>
      </w:r>
    </w:p>
    <w:p w:rsidR="00B3480A" w:rsidRPr="00B3480A" w:rsidRDefault="00B3480A" w:rsidP="00B3480A">
      <w:pPr>
        <w:tabs>
          <w:tab w:val="left" w:pos="284"/>
        </w:tabs>
        <w:jc w:val="both"/>
        <w:rPr>
          <w:rFonts w:ascii="Franklin Gothic Book" w:hAnsi="Franklin Gothic Book"/>
        </w:rPr>
      </w:pPr>
      <w:r w:rsidRPr="00B3480A">
        <w:rPr>
          <w:rFonts w:ascii="Franklin Gothic Book" w:hAnsi="Franklin Gothic Book"/>
        </w:rPr>
        <w:t>1.3. Сбор отходов производится Исполнителем по мере их накопления у Заказчика. Для оказания услуги, определенной п.1.1. договора Заказчик направляет в адрес Исполнителя заявку, а Исполнитель обязан принять отходы, для их транспортирования и обезвреживания   не позднее 3-х рабочих дней с момента   получения заявки. Заявка направляется Заказчиком в адрес Исполнителя в письменном виде факсимильной связью. Заявка считается принятой (полученной) Исполнителем в день ее направления Заказчиком по факсу Исполнителя _________________.</w:t>
      </w:r>
    </w:p>
    <w:p w:rsidR="00B3480A" w:rsidRPr="00B3480A" w:rsidRDefault="00B3480A" w:rsidP="00B3480A">
      <w:pPr>
        <w:jc w:val="both"/>
        <w:rPr>
          <w:rFonts w:ascii="Franklin Gothic Book" w:hAnsi="Franklin Gothic Book"/>
        </w:rPr>
      </w:pPr>
    </w:p>
    <w:p w:rsidR="00B3480A" w:rsidRPr="00B3480A" w:rsidRDefault="00B3480A" w:rsidP="00B3480A">
      <w:pPr>
        <w:numPr>
          <w:ilvl w:val="0"/>
          <w:numId w:val="35"/>
        </w:numPr>
        <w:spacing w:after="160" w:line="259" w:lineRule="auto"/>
        <w:ind w:left="0"/>
        <w:contextualSpacing/>
        <w:jc w:val="center"/>
        <w:rPr>
          <w:rFonts w:ascii="Franklin Gothic Book" w:hAnsi="Franklin Gothic Book"/>
          <w:b/>
        </w:rPr>
      </w:pPr>
      <w:r w:rsidRPr="00B3480A">
        <w:rPr>
          <w:rFonts w:ascii="Franklin Gothic Book" w:hAnsi="Franklin Gothic Book"/>
          <w:b/>
        </w:rPr>
        <w:t>Порядок расчетов</w:t>
      </w:r>
    </w:p>
    <w:p w:rsidR="00B3480A" w:rsidRPr="00B3480A" w:rsidRDefault="00B3480A" w:rsidP="00B3480A">
      <w:pPr>
        <w:contextualSpacing/>
        <w:rPr>
          <w:rFonts w:ascii="Franklin Gothic Book" w:hAnsi="Franklin Gothic Book"/>
          <w:b/>
        </w:rPr>
      </w:pPr>
    </w:p>
    <w:p w:rsidR="00B3480A" w:rsidRPr="00B3480A" w:rsidRDefault="00B3480A" w:rsidP="00B3480A">
      <w:pPr>
        <w:jc w:val="both"/>
        <w:rPr>
          <w:rFonts w:ascii="Franklin Gothic Book" w:hAnsi="Franklin Gothic Book"/>
        </w:rPr>
      </w:pPr>
      <w:r w:rsidRPr="00B3480A">
        <w:rPr>
          <w:rFonts w:ascii="Franklin Gothic Book" w:hAnsi="Franklin Gothic Book"/>
        </w:rPr>
        <w:t>2.1.Ориентировочное количество отходов составляет лампы типа ДРЛ – 540 шт., ЛБ – 6000 шт.,</w:t>
      </w:r>
    </w:p>
    <w:p w:rsidR="00B3480A" w:rsidRPr="00B3480A" w:rsidRDefault="00B3480A" w:rsidP="00B3480A">
      <w:pPr>
        <w:jc w:val="both"/>
        <w:rPr>
          <w:rFonts w:ascii="Franklin Gothic Book" w:hAnsi="Franklin Gothic Book"/>
        </w:rPr>
      </w:pPr>
      <w:r w:rsidRPr="00B3480A">
        <w:rPr>
          <w:rFonts w:ascii="Franklin Gothic Book" w:hAnsi="Franklin Gothic Book"/>
        </w:rPr>
        <w:t xml:space="preserve">Энергосберегающие – 550 шт., общая стоимость договора не может превышать _____________ </w:t>
      </w:r>
      <w:proofErr w:type="gramStart"/>
      <w:r w:rsidRPr="00B3480A">
        <w:rPr>
          <w:rFonts w:ascii="Franklin Gothic Book" w:hAnsi="Franklin Gothic Book"/>
        </w:rPr>
        <w:t>рублей ,</w:t>
      </w:r>
      <w:proofErr w:type="gramEnd"/>
      <w:r w:rsidRPr="00B3480A">
        <w:rPr>
          <w:rFonts w:ascii="Franklin Gothic Book" w:hAnsi="Franklin Gothic Book"/>
        </w:rPr>
        <w:t xml:space="preserve"> в том числе НДС 18% _______________ рублей.</w:t>
      </w:r>
    </w:p>
    <w:p w:rsidR="00B3480A" w:rsidRPr="00B3480A" w:rsidRDefault="00B3480A" w:rsidP="00B3480A">
      <w:pPr>
        <w:tabs>
          <w:tab w:val="left" w:pos="426"/>
        </w:tabs>
        <w:jc w:val="both"/>
        <w:rPr>
          <w:rFonts w:ascii="Franklin Gothic Book" w:hAnsi="Franklin Gothic Book"/>
        </w:rPr>
      </w:pPr>
      <w:r w:rsidRPr="00B3480A">
        <w:rPr>
          <w:rFonts w:ascii="Franklin Gothic Book" w:hAnsi="Franklin Gothic Book"/>
        </w:rPr>
        <w:t>2.2.</w:t>
      </w:r>
      <w:r w:rsidRPr="00B3480A">
        <w:rPr>
          <w:rFonts w:ascii="Franklin Gothic Book" w:hAnsi="Franklin Gothic Book"/>
        </w:rPr>
        <w:tab/>
        <w:t xml:space="preserve">Стоимость оказанных услуг определяется согласно Прейскуранту цен (Приложение № 3) являющегося неотъемлемой частью данного договора. Цены, установленные в Прейскуранте цен (Приложение № 3) являются окончательными и изменению не подлежат в течение всего срока договора. </w:t>
      </w:r>
    </w:p>
    <w:p w:rsidR="00B3480A" w:rsidRPr="00B3480A" w:rsidRDefault="00B3480A" w:rsidP="00B3480A">
      <w:pPr>
        <w:tabs>
          <w:tab w:val="left" w:pos="284"/>
        </w:tabs>
        <w:jc w:val="both"/>
        <w:rPr>
          <w:rFonts w:ascii="Franklin Gothic Book" w:hAnsi="Franklin Gothic Book"/>
        </w:rPr>
      </w:pPr>
      <w:r w:rsidRPr="00B3480A">
        <w:rPr>
          <w:rFonts w:ascii="Franklin Gothic Book" w:hAnsi="Franklin Gothic Book"/>
        </w:rPr>
        <w:t xml:space="preserve">2.3. Оплата услуг Исполнителя осуществляется Заказчиком по факту оказания услуг в течение 10 рабочих дней после подписания сторонами </w:t>
      </w:r>
      <w:proofErr w:type="gramStart"/>
      <w:r w:rsidRPr="00B3480A">
        <w:rPr>
          <w:rFonts w:ascii="Franklin Gothic Book" w:hAnsi="Franklin Gothic Book"/>
        </w:rPr>
        <w:t>акта  приема</w:t>
      </w:r>
      <w:proofErr w:type="gramEnd"/>
      <w:r w:rsidRPr="00B3480A">
        <w:rPr>
          <w:rFonts w:ascii="Franklin Gothic Book" w:hAnsi="Franklin Gothic Book"/>
        </w:rPr>
        <w:t xml:space="preserve">-передачи отходов и получения от Исполнителя  счета на оплату и счет-фактуру. </w:t>
      </w:r>
    </w:p>
    <w:p w:rsidR="00B3480A" w:rsidRPr="00B3480A" w:rsidRDefault="00B3480A" w:rsidP="00B3480A">
      <w:pPr>
        <w:tabs>
          <w:tab w:val="left" w:pos="284"/>
        </w:tabs>
        <w:jc w:val="both"/>
        <w:rPr>
          <w:rFonts w:ascii="Franklin Gothic Book" w:hAnsi="Franklin Gothic Book"/>
        </w:rPr>
      </w:pPr>
    </w:p>
    <w:p w:rsidR="00B3480A" w:rsidRPr="00B3480A" w:rsidRDefault="00B3480A" w:rsidP="00B3480A">
      <w:pPr>
        <w:numPr>
          <w:ilvl w:val="0"/>
          <w:numId w:val="35"/>
        </w:numPr>
        <w:spacing w:after="160" w:line="259" w:lineRule="auto"/>
        <w:ind w:left="0"/>
        <w:contextualSpacing/>
        <w:jc w:val="center"/>
        <w:rPr>
          <w:rFonts w:ascii="Franklin Gothic Book" w:hAnsi="Franklin Gothic Book"/>
          <w:b/>
        </w:rPr>
      </w:pPr>
      <w:r w:rsidRPr="00B3480A">
        <w:rPr>
          <w:rFonts w:ascii="Franklin Gothic Book" w:hAnsi="Franklin Gothic Book"/>
          <w:b/>
        </w:rPr>
        <w:t>Условия оказания услуг. Учет отхода</w:t>
      </w:r>
    </w:p>
    <w:p w:rsidR="00B3480A" w:rsidRPr="00B3480A" w:rsidRDefault="00B3480A" w:rsidP="00B3480A">
      <w:pPr>
        <w:jc w:val="both"/>
        <w:rPr>
          <w:rFonts w:ascii="Franklin Gothic Book" w:hAnsi="Franklin Gothic Book"/>
        </w:rPr>
      </w:pPr>
    </w:p>
    <w:p w:rsidR="00B3480A" w:rsidRPr="00B3480A" w:rsidRDefault="00B3480A" w:rsidP="00B3480A">
      <w:pPr>
        <w:jc w:val="both"/>
        <w:rPr>
          <w:rFonts w:ascii="Franklin Gothic Book" w:hAnsi="Franklin Gothic Book"/>
        </w:rPr>
      </w:pPr>
      <w:r w:rsidRPr="00B3480A">
        <w:rPr>
          <w:rFonts w:ascii="Franklin Gothic Book" w:hAnsi="Franklin Gothic Book"/>
        </w:rPr>
        <w:t>3.1</w:t>
      </w:r>
      <w:r w:rsidRPr="00B3480A">
        <w:rPr>
          <w:rFonts w:ascii="Franklin Gothic Book" w:hAnsi="Franklin Gothic Book"/>
          <w:b/>
        </w:rPr>
        <w:t xml:space="preserve">. </w:t>
      </w:r>
      <w:r w:rsidRPr="00B3480A">
        <w:rPr>
          <w:rFonts w:ascii="Franklin Gothic Book" w:hAnsi="Franklin Gothic Book"/>
        </w:rPr>
        <w:t xml:space="preserve">Услуги по настоящему договору будут выполняться в </w:t>
      </w:r>
      <w:proofErr w:type="gramStart"/>
      <w:r w:rsidRPr="00B3480A">
        <w:rPr>
          <w:rFonts w:ascii="Franklin Gothic Book" w:hAnsi="Franklin Gothic Book"/>
        </w:rPr>
        <w:t>соответствии  с</w:t>
      </w:r>
      <w:proofErr w:type="gramEnd"/>
      <w:r w:rsidRPr="00B3480A">
        <w:rPr>
          <w:rFonts w:ascii="Franklin Gothic Book" w:hAnsi="Franklin Gothic Book"/>
        </w:rPr>
        <w:t xml:space="preserve"> заявками на сбор, транспортировку и обезвреживание  отходов полученными Исполнителем от Заказчика в период с даты подписания договора и  по 31.12.2016.</w:t>
      </w:r>
    </w:p>
    <w:p w:rsidR="00B3480A" w:rsidRPr="00B3480A" w:rsidRDefault="00B3480A" w:rsidP="00B3480A">
      <w:pPr>
        <w:jc w:val="both"/>
        <w:rPr>
          <w:rFonts w:ascii="Franklin Gothic Book" w:hAnsi="Franklin Gothic Book"/>
        </w:rPr>
      </w:pPr>
      <w:r w:rsidRPr="00B3480A">
        <w:rPr>
          <w:rFonts w:ascii="Franklin Gothic Book" w:hAnsi="Franklin Gothic Book"/>
        </w:rPr>
        <w:t xml:space="preserve">3.2.Прием Исполнителем отходов осуществляется по штучно. </w:t>
      </w:r>
    </w:p>
    <w:p w:rsidR="00B3480A" w:rsidRPr="00B3480A" w:rsidRDefault="00B3480A" w:rsidP="00B3480A">
      <w:pPr>
        <w:tabs>
          <w:tab w:val="left" w:pos="426"/>
        </w:tabs>
        <w:jc w:val="both"/>
        <w:rPr>
          <w:rFonts w:ascii="Franklin Gothic Book" w:hAnsi="Franklin Gothic Book"/>
        </w:rPr>
      </w:pPr>
      <w:r w:rsidRPr="00B3480A">
        <w:rPr>
          <w:rFonts w:ascii="Franklin Gothic Book" w:hAnsi="Franklin Gothic Book"/>
        </w:rPr>
        <w:t xml:space="preserve">3.3. По факту передачи отхода составляется «Заказчиком» и подписывается сторонами акт приема-передачи отходов. </w:t>
      </w:r>
    </w:p>
    <w:p w:rsidR="00B3480A" w:rsidRPr="00B3480A" w:rsidRDefault="00B3480A" w:rsidP="00B3480A">
      <w:pPr>
        <w:tabs>
          <w:tab w:val="left" w:pos="426"/>
        </w:tabs>
        <w:jc w:val="both"/>
        <w:rPr>
          <w:rFonts w:ascii="Franklin Gothic Book" w:hAnsi="Franklin Gothic Book"/>
        </w:rPr>
      </w:pPr>
      <w:r w:rsidRPr="00B3480A">
        <w:rPr>
          <w:rFonts w:ascii="Franklin Gothic Book" w:hAnsi="Franklin Gothic Book"/>
        </w:rPr>
        <w:t>3.4.</w:t>
      </w:r>
      <w:r w:rsidRPr="00B3480A">
        <w:rPr>
          <w:rFonts w:ascii="Franklin Gothic Book" w:hAnsi="Franklin Gothic Book"/>
        </w:rPr>
        <w:tab/>
        <w:t>Право собственности на отходы передается Исполнителю с момента фактической передачи отходов на основании подписанного сторонами акта приема-передачи отходов, товарной накладной и в соответствии с Федеральным законом «Об отходах производства и потребления» № 89–ФЗ от 24.06.1998г.</w:t>
      </w:r>
    </w:p>
    <w:p w:rsidR="00B3480A" w:rsidRPr="00B3480A" w:rsidRDefault="00B3480A" w:rsidP="00B3480A">
      <w:pPr>
        <w:tabs>
          <w:tab w:val="left" w:pos="426"/>
        </w:tabs>
        <w:jc w:val="both"/>
        <w:rPr>
          <w:rFonts w:ascii="Franklin Gothic Book" w:hAnsi="Franklin Gothic Book"/>
        </w:rPr>
      </w:pPr>
    </w:p>
    <w:p w:rsidR="00B3480A" w:rsidRPr="00B3480A" w:rsidRDefault="00B3480A" w:rsidP="00B3480A">
      <w:pPr>
        <w:numPr>
          <w:ilvl w:val="0"/>
          <w:numId w:val="35"/>
        </w:numPr>
        <w:tabs>
          <w:tab w:val="left" w:pos="426"/>
        </w:tabs>
        <w:spacing w:after="160" w:line="259" w:lineRule="auto"/>
        <w:ind w:left="0"/>
        <w:contextualSpacing/>
        <w:jc w:val="center"/>
        <w:rPr>
          <w:rFonts w:ascii="Franklin Gothic Book" w:hAnsi="Franklin Gothic Book"/>
          <w:b/>
        </w:rPr>
      </w:pPr>
      <w:r w:rsidRPr="00B3480A">
        <w:rPr>
          <w:rFonts w:ascii="Franklin Gothic Book" w:hAnsi="Franklin Gothic Book"/>
          <w:b/>
        </w:rPr>
        <w:t>Обязанности сторон</w:t>
      </w:r>
    </w:p>
    <w:p w:rsidR="00B3480A" w:rsidRPr="00B3480A" w:rsidRDefault="00B3480A" w:rsidP="00B3480A">
      <w:pPr>
        <w:tabs>
          <w:tab w:val="left" w:pos="426"/>
        </w:tabs>
        <w:contextualSpacing/>
        <w:rPr>
          <w:rFonts w:ascii="Franklin Gothic Book" w:hAnsi="Franklin Gothic Book"/>
          <w:b/>
        </w:rPr>
      </w:pPr>
    </w:p>
    <w:p w:rsidR="00B3480A" w:rsidRPr="00B3480A" w:rsidRDefault="00B3480A" w:rsidP="00B3480A">
      <w:pPr>
        <w:jc w:val="both"/>
        <w:rPr>
          <w:rFonts w:ascii="Franklin Gothic Book" w:hAnsi="Franklin Gothic Book"/>
        </w:rPr>
      </w:pPr>
      <w:r w:rsidRPr="00B3480A">
        <w:rPr>
          <w:rFonts w:ascii="Franklin Gothic Book" w:hAnsi="Franklin Gothic Book"/>
        </w:rPr>
        <w:t>4.1. Обязанности «Исполнителя»:</w:t>
      </w:r>
    </w:p>
    <w:p w:rsidR="00B3480A" w:rsidRPr="00B3480A" w:rsidRDefault="00B3480A" w:rsidP="00B3480A">
      <w:pPr>
        <w:tabs>
          <w:tab w:val="left" w:pos="284"/>
        </w:tabs>
        <w:jc w:val="both"/>
        <w:rPr>
          <w:rFonts w:ascii="Franklin Gothic Book" w:hAnsi="Franklin Gothic Book"/>
        </w:rPr>
      </w:pPr>
      <w:r w:rsidRPr="00B3480A">
        <w:rPr>
          <w:rFonts w:ascii="Franklin Gothic Book" w:hAnsi="Franklin Gothic Book"/>
        </w:rPr>
        <w:t>4.1.1.</w:t>
      </w:r>
      <w:r w:rsidRPr="00B3480A">
        <w:rPr>
          <w:rFonts w:ascii="Franklin Gothic Book" w:hAnsi="Franklin Gothic Book"/>
        </w:rPr>
        <w:tab/>
        <w:t xml:space="preserve">«Исполнитель» обязуется оказать услуги в соответствии с требованиями ФЗ «№89-ФЗ «Об отходах производства и потребления», </w:t>
      </w:r>
      <w:proofErr w:type="gramStart"/>
      <w:r w:rsidRPr="00B3480A">
        <w:rPr>
          <w:rFonts w:ascii="Franklin Gothic Book" w:hAnsi="Franklin Gothic Book"/>
        </w:rPr>
        <w:t>в объеме</w:t>
      </w:r>
      <w:proofErr w:type="gramEnd"/>
      <w:r w:rsidRPr="00B3480A">
        <w:rPr>
          <w:rFonts w:ascii="Franklin Gothic Book" w:hAnsi="Franklin Gothic Book"/>
        </w:rPr>
        <w:t xml:space="preserve"> определенном условиями договора, в соответствии с требованиями санитарно-эпидемиологических, ветеринарно-санитарных, экологических и иных норм и правил, установленных в Российской Федерации.</w:t>
      </w:r>
    </w:p>
    <w:p w:rsidR="00B3480A" w:rsidRPr="00B3480A" w:rsidRDefault="00B3480A" w:rsidP="00B3480A">
      <w:pPr>
        <w:tabs>
          <w:tab w:val="left" w:pos="284"/>
        </w:tabs>
        <w:jc w:val="both"/>
        <w:rPr>
          <w:rFonts w:ascii="Franklin Gothic Book" w:hAnsi="Franklin Gothic Book"/>
        </w:rPr>
      </w:pPr>
      <w:r w:rsidRPr="00B3480A">
        <w:rPr>
          <w:rFonts w:ascii="Franklin Gothic Book" w:hAnsi="Franklin Gothic Book"/>
        </w:rPr>
        <w:t>4.1.2. Принимать отходы Заказчика в течение срока действия настоящего договора.</w:t>
      </w:r>
    </w:p>
    <w:p w:rsidR="00B3480A" w:rsidRPr="00B3480A" w:rsidRDefault="00B3480A" w:rsidP="00B3480A">
      <w:pPr>
        <w:tabs>
          <w:tab w:val="left" w:pos="284"/>
        </w:tabs>
        <w:jc w:val="both"/>
        <w:rPr>
          <w:rFonts w:ascii="Franklin Gothic Book" w:hAnsi="Franklin Gothic Book"/>
        </w:rPr>
      </w:pPr>
      <w:r w:rsidRPr="00B3480A">
        <w:rPr>
          <w:rFonts w:ascii="Franklin Gothic Book" w:hAnsi="Franklin Gothic Book"/>
        </w:rPr>
        <w:t>4.1.3. Осуществлять загрузку отходов в автомобиль собственными силами.</w:t>
      </w:r>
    </w:p>
    <w:p w:rsidR="00B3480A" w:rsidRPr="00B3480A" w:rsidRDefault="00B3480A" w:rsidP="00B3480A">
      <w:pPr>
        <w:tabs>
          <w:tab w:val="left" w:pos="284"/>
        </w:tabs>
        <w:jc w:val="both"/>
        <w:rPr>
          <w:rFonts w:ascii="Franklin Gothic Book" w:hAnsi="Franklin Gothic Book"/>
        </w:rPr>
      </w:pPr>
      <w:r w:rsidRPr="00B3480A">
        <w:rPr>
          <w:rFonts w:ascii="Franklin Gothic Book" w:hAnsi="Franklin Gothic Book"/>
        </w:rPr>
        <w:t>4.1.4. Произвести обезвреживание переданных Заказчиком отходов согласно действующим нормам и правилам.</w:t>
      </w:r>
    </w:p>
    <w:p w:rsidR="00B3480A" w:rsidRPr="00B3480A" w:rsidRDefault="00B3480A" w:rsidP="00B3480A">
      <w:pPr>
        <w:tabs>
          <w:tab w:val="left" w:pos="284"/>
        </w:tabs>
        <w:jc w:val="both"/>
        <w:rPr>
          <w:rFonts w:ascii="Franklin Gothic Book" w:hAnsi="Franklin Gothic Book"/>
        </w:rPr>
      </w:pPr>
      <w:r w:rsidRPr="00B3480A">
        <w:rPr>
          <w:rFonts w:ascii="Franklin Gothic Book" w:hAnsi="Franklin Gothic Book"/>
        </w:rPr>
        <w:lastRenderedPageBreak/>
        <w:t xml:space="preserve">4.1.5. Не позднее дня, следующего за </w:t>
      </w:r>
      <w:proofErr w:type="gramStart"/>
      <w:r w:rsidRPr="00B3480A">
        <w:rPr>
          <w:rFonts w:ascii="Franklin Gothic Book" w:hAnsi="Franklin Gothic Book"/>
        </w:rPr>
        <w:t>днем  получения</w:t>
      </w:r>
      <w:proofErr w:type="gramEnd"/>
      <w:r w:rsidRPr="00B3480A">
        <w:rPr>
          <w:rFonts w:ascii="Franklin Gothic Book" w:hAnsi="Franklin Gothic Book"/>
        </w:rPr>
        <w:t xml:space="preserve"> отходов подписать, проставить оттиск печати  и возвратить в адрес Заказчика приемо-сдаточные документы (акт приема передачи отходов, товарную накладную).</w:t>
      </w:r>
    </w:p>
    <w:p w:rsidR="00B3480A" w:rsidRPr="00B3480A" w:rsidRDefault="00B3480A" w:rsidP="00B3480A">
      <w:pPr>
        <w:tabs>
          <w:tab w:val="left" w:pos="284"/>
        </w:tabs>
        <w:jc w:val="both"/>
        <w:rPr>
          <w:rFonts w:ascii="Franklin Gothic Book" w:hAnsi="Franklin Gothic Book"/>
        </w:rPr>
      </w:pPr>
      <w:r w:rsidRPr="00B3480A">
        <w:rPr>
          <w:rFonts w:ascii="Franklin Gothic Book" w:hAnsi="Franklin Gothic Book"/>
        </w:rPr>
        <w:t>4.1.6.</w:t>
      </w:r>
      <w:r w:rsidRPr="00B3480A">
        <w:rPr>
          <w:rFonts w:ascii="Franklin Gothic Book" w:hAnsi="Franklin Gothic Book"/>
        </w:rPr>
        <w:tab/>
        <w:t>Оплата за негативное воздействие на окружающую среду производится «Исполнителем», в связи с переходом к нему права собственности на отход, сдаваемые «Заказчиком».</w:t>
      </w:r>
    </w:p>
    <w:p w:rsidR="00B3480A" w:rsidRPr="00B3480A" w:rsidRDefault="00B3480A" w:rsidP="00B3480A">
      <w:pPr>
        <w:tabs>
          <w:tab w:val="left" w:pos="426"/>
        </w:tabs>
        <w:jc w:val="both"/>
        <w:rPr>
          <w:rFonts w:ascii="Franklin Gothic Book" w:hAnsi="Franklin Gothic Book"/>
        </w:rPr>
      </w:pPr>
      <w:r w:rsidRPr="00B3480A">
        <w:rPr>
          <w:rFonts w:ascii="Franklin Gothic Book" w:hAnsi="Franklin Gothic Book"/>
        </w:rPr>
        <w:t>4.1.7.  Обязан предоставить письменную информацию о признании или не признании себя связанной стороной Заказчика, а также своевременно информировать «Заказчика»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Заказчика (Размещен на сайте ПАО «НМТП», адрес: www.nmtp.info) (Приложение №4).</w:t>
      </w:r>
    </w:p>
    <w:p w:rsidR="00B3480A" w:rsidRPr="00B3480A" w:rsidRDefault="00B3480A" w:rsidP="00B3480A">
      <w:pPr>
        <w:jc w:val="both"/>
        <w:rPr>
          <w:rFonts w:ascii="Franklin Gothic Book" w:hAnsi="Franklin Gothic Book"/>
        </w:rPr>
      </w:pPr>
      <w:r w:rsidRPr="00B3480A">
        <w:rPr>
          <w:rFonts w:ascii="Franklin Gothic Book" w:hAnsi="Franklin Gothic Book"/>
        </w:rPr>
        <w:t>4.2.  Обязанности «Заказчика»:</w:t>
      </w:r>
    </w:p>
    <w:p w:rsidR="00B3480A" w:rsidRPr="00B3480A" w:rsidRDefault="00B3480A" w:rsidP="00B3480A">
      <w:pPr>
        <w:tabs>
          <w:tab w:val="left" w:pos="426"/>
        </w:tabs>
        <w:jc w:val="both"/>
        <w:rPr>
          <w:rFonts w:ascii="Franklin Gothic Book" w:hAnsi="Franklin Gothic Book"/>
        </w:rPr>
      </w:pPr>
      <w:r w:rsidRPr="00B3480A">
        <w:rPr>
          <w:rFonts w:ascii="Franklin Gothic Book" w:hAnsi="Franklin Gothic Book"/>
        </w:rPr>
        <w:t>4.2.1. Направить заявку на выполнение работ по сбору, транспортированию и обезвреживанию отходов.</w:t>
      </w:r>
    </w:p>
    <w:p w:rsidR="00B3480A" w:rsidRPr="00B3480A" w:rsidRDefault="00B3480A" w:rsidP="00B3480A">
      <w:pPr>
        <w:tabs>
          <w:tab w:val="left" w:pos="426"/>
        </w:tabs>
        <w:jc w:val="both"/>
        <w:rPr>
          <w:rFonts w:ascii="Franklin Gothic Book" w:hAnsi="Franklin Gothic Book"/>
          <w:b/>
        </w:rPr>
      </w:pPr>
      <w:r w:rsidRPr="00B3480A">
        <w:rPr>
          <w:rFonts w:ascii="Franklin Gothic Book" w:hAnsi="Franklin Gothic Book"/>
        </w:rPr>
        <w:t>4.2.2.</w:t>
      </w:r>
      <w:r w:rsidRPr="00B3480A">
        <w:rPr>
          <w:rFonts w:ascii="Franklin Gothic Book" w:hAnsi="Franklin Gothic Book"/>
        </w:rPr>
        <w:tab/>
        <w:t>Оформить отгрузочные документы (акт приема передачи отходов и товарную накладную в день передачи Исполнителю отходов.</w:t>
      </w:r>
    </w:p>
    <w:p w:rsidR="00B3480A" w:rsidRPr="00B3480A" w:rsidRDefault="00B3480A" w:rsidP="00B3480A">
      <w:pPr>
        <w:tabs>
          <w:tab w:val="left" w:pos="426"/>
        </w:tabs>
        <w:jc w:val="both"/>
        <w:rPr>
          <w:rFonts w:ascii="Franklin Gothic Book" w:hAnsi="Franklin Gothic Book"/>
        </w:rPr>
      </w:pPr>
      <w:r w:rsidRPr="00B3480A">
        <w:rPr>
          <w:rFonts w:ascii="Franklin Gothic Book" w:hAnsi="Franklin Gothic Book"/>
        </w:rPr>
        <w:t>4.2.3.</w:t>
      </w:r>
      <w:r w:rsidRPr="00B3480A">
        <w:rPr>
          <w:rFonts w:ascii="Franklin Gothic Book" w:hAnsi="Franklin Gothic Book"/>
        </w:rPr>
        <w:tab/>
        <w:t xml:space="preserve">В порядке, установленном разделом 2 настоящего Договора, оплатить «Исполнителю» оказанные услуги по сбору, транспортированию </w:t>
      </w:r>
      <w:proofErr w:type="gramStart"/>
      <w:r w:rsidRPr="00B3480A">
        <w:rPr>
          <w:rFonts w:ascii="Franklin Gothic Book" w:hAnsi="Franklin Gothic Book"/>
        </w:rPr>
        <w:t>и  обезвреживанию</w:t>
      </w:r>
      <w:proofErr w:type="gramEnd"/>
      <w:r w:rsidRPr="00B3480A">
        <w:rPr>
          <w:rFonts w:ascii="Franklin Gothic Book" w:hAnsi="Franklin Gothic Book"/>
        </w:rPr>
        <w:t xml:space="preserve"> отходов.</w:t>
      </w:r>
    </w:p>
    <w:p w:rsidR="00B3480A" w:rsidRPr="00B3480A" w:rsidRDefault="00B3480A" w:rsidP="00B3480A">
      <w:pPr>
        <w:tabs>
          <w:tab w:val="left" w:pos="426"/>
        </w:tabs>
        <w:jc w:val="both"/>
        <w:rPr>
          <w:rFonts w:ascii="Franklin Gothic Book" w:hAnsi="Franklin Gothic Book"/>
          <w:b/>
        </w:rPr>
      </w:pPr>
      <w:r w:rsidRPr="00B3480A">
        <w:rPr>
          <w:rFonts w:ascii="Franklin Gothic Book" w:hAnsi="Franklin Gothic Book"/>
        </w:rPr>
        <w:t>4.2.4.</w:t>
      </w:r>
      <w:r w:rsidRPr="00B3480A">
        <w:rPr>
          <w:rFonts w:ascii="Franklin Gothic Book" w:hAnsi="Franklin Gothic Book"/>
        </w:rPr>
        <w:tab/>
        <w:t xml:space="preserve">  Обеспечить доступ сотрудников Исполнителя к месту хранения отходов. Отходы при приеме подвергаются внешнему осмотру Исполнителем.</w:t>
      </w:r>
    </w:p>
    <w:p w:rsidR="00B3480A" w:rsidRPr="00B3480A" w:rsidRDefault="00B3480A" w:rsidP="00B3480A">
      <w:pPr>
        <w:tabs>
          <w:tab w:val="left" w:pos="426"/>
        </w:tabs>
        <w:jc w:val="both"/>
        <w:rPr>
          <w:rFonts w:ascii="Franklin Gothic Book" w:hAnsi="Franklin Gothic Book"/>
        </w:rPr>
      </w:pPr>
      <w:r w:rsidRPr="00B3480A">
        <w:rPr>
          <w:rFonts w:ascii="Franklin Gothic Book" w:hAnsi="Franklin Gothic Book"/>
        </w:rPr>
        <w:t>4.3. «Заказчик» имеет право:</w:t>
      </w:r>
    </w:p>
    <w:p w:rsidR="00B3480A" w:rsidRPr="00B3480A" w:rsidRDefault="00B3480A" w:rsidP="00B3480A">
      <w:pPr>
        <w:tabs>
          <w:tab w:val="left" w:pos="426"/>
        </w:tabs>
        <w:jc w:val="both"/>
        <w:rPr>
          <w:rFonts w:ascii="Franklin Gothic Book" w:hAnsi="Franklin Gothic Book"/>
        </w:rPr>
      </w:pPr>
      <w:r w:rsidRPr="00B3480A">
        <w:rPr>
          <w:rFonts w:ascii="Franklin Gothic Book" w:hAnsi="Franklin Gothic Book"/>
        </w:rPr>
        <w:t>4.3.1. В любое время проверять ход и качество работы, выполняемой «Исполнителем», не вмешиваясь в его деятельность.</w:t>
      </w:r>
    </w:p>
    <w:p w:rsidR="00B3480A" w:rsidRPr="00B3480A" w:rsidRDefault="00B3480A" w:rsidP="00B3480A">
      <w:pPr>
        <w:tabs>
          <w:tab w:val="left" w:pos="426"/>
        </w:tabs>
        <w:jc w:val="both"/>
        <w:rPr>
          <w:rFonts w:ascii="Franklin Gothic Book" w:hAnsi="Franklin Gothic Book"/>
        </w:rPr>
      </w:pPr>
      <w:r w:rsidRPr="00B3480A">
        <w:rPr>
          <w:rFonts w:ascii="Franklin Gothic Book" w:hAnsi="Franklin Gothic Book"/>
        </w:rPr>
        <w:t>4.3.2. При невыполнении «Исполнителем» своих обязанностей в одностороннем порядке расторгнуть настоящий Договор.</w:t>
      </w:r>
    </w:p>
    <w:p w:rsidR="00B3480A" w:rsidRPr="00B3480A" w:rsidRDefault="00B3480A" w:rsidP="00B3480A">
      <w:pPr>
        <w:tabs>
          <w:tab w:val="left" w:pos="426"/>
        </w:tabs>
        <w:jc w:val="both"/>
        <w:rPr>
          <w:rFonts w:ascii="Franklin Gothic Book" w:hAnsi="Franklin Gothic Book"/>
        </w:rPr>
      </w:pPr>
    </w:p>
    <w:p w:rsidR="00B3480A" w:rsidRPr="00B3480A" w:rsidRDefault="00B3480A" w:rsidP="00B3480A">
      <w:pPr>
        <w:numPr>
          <w:ilvl w:val="0"/>
          <w:numId w:val="35"/>
        </w:numPr>
        <w:spacing w:after="160" w:line="259" w:lineRule="auto"/>
        <w:ind w:left="0"/>
        <w:contextualSpacing/>
        <w:jc w:val="center"/>
        <w:rPr>
          <w:rFonts w:ascii="Franklin Gothic Book" w:hAnsi="Franklin Gothic Book"/>
          <w:b/>
        </w:rPr>
      </w:pPr>
      <w:r w:rsidRPr="00B3480A">
        <w:rPr>
          <w:rFonts w:ascii="Franklin Gothic Book" w:hAnsi="Franklin Gothic Book"/>
          <w:b/>
        </w:rPr>
        <w:t>Ответственность сторон</w:t>
      </w:r>
    </w:p>
    <w:p w:rsidR="00B3480A" w:rsidRPr="00B3480A" w:rsidRDefault="00B3480A" w:rsidP="00B3480A">
      <w:pPr>
        <w:contextualSpacing/>
        <w:rPr>
          <w:rFonts w:ascii="Franklin Gothic Book" w:hAnsi="Franklin Gothic Book"/>
          <w:b/>
        </w:rPr>
      </w:pPr>
    </w:p>
    <w:p w:rsidR="00B3480A" w:rsidRPr="00B3480A" w:rsidRDefault="00B3480A" w:rsidP="00B3480A">
      <w:pPr>
        <w:jc w:val="both"/>
        <w:rPr>
          <w:rFonts w:ascii="Franklin Gothic Book" w:hAnsi="Franklin Gothic Book"/>
        </w:rPr>
      </w:pPr>
      <w:r w:rsidRPr="00B3480A">
        <w:rPr>
          <w:rFonts w:ascii="Franklin Gothic Book" w:hAnsi="Franklin Gothic Book"/>
        </w:rPr>
        <w:t>5.1.</w:t>
      </w:r>
      <w:r w:rsidRPr="00B3480A">
        <w:rPr>
          <w:rFonts w:ascii="Franklin Gothic Book" w:hAnsi="Franklin Gothic Book"/>
        </w:rPr>
        <w:tab/>
        <w:t>В случае нарушения «Исполнителем» сроков выполнения работ, последний обязуется оплатить в пользу «Заказчика» пеню в размере 0,1 % от суммы настоящего Договора за каждый день просрочки. Сумма начисленной пени может быть удержана Заказчиком из платежей при расчете за оказанные услуги.</w:t>
      </w:r>
    </w:p>
    <w:p w:rsidR="00B3480A" w:rsidRPr="00B3480A" w:rsidRDefault="00B3480A" w:rsidP="00B3480A">
      <w:pPr>
        <w:jc w:val="both"/>
        <w:rPr>
          <w:rFonts w:ascii="Franklin Gothic Book" w:hAnsi="Franklin Gothic Book"/>
        </w:rPr>
      </w:pPr>
      <w:r w:rsidRPr="00B3480A">
        <w:rPr>
          <w:rFonts w:ascii="Franklin Gothic Book" w:hAnsi="Franklin Gothic Book"/>
        </w:rPr>
        <w:t>5.2.</w:t>
      </w:r>
      <w:r w:rsidRPr="00B3480A">
        <w:rPr>
          <w:rFonts w:ascii="Franklin Gothic Book" w:hAnsi="Franklin Gothic Book"/>
        </w:rPr>
        <w:tab/>
        <w:t>В случае нарушения «Заказчиком» сроков оплаты, последний обязуется оплатить в пользу «Исполнителя» пеню в размере 0,1% от неоплаченной суммы за каждый день просрочки.</w:t>
      </w:r>
    </w:p>
    <w:p w:rsidR="00B3480A" w:rsidRPr="00B3480A" w:rsidRDefault="00B3480A" w:rsidP="00B3480A">
      <w:pPr>
        <w:jc w:val="both"/>
        <w:rPr>
          <w:rFonts w:ascii="Franklin Gothic Book" w:hAnsi="Franklin Gothic Book"/>
        </w:rPr>
      </w:pPr>
      <w:r w:rsidRPr="00B3480A">
        <w:rPr>
          <w:rFonts w:ascii="Franklin Gothic Book" w:hAnsi="Franklin Gothic Book"/>
        </w:rPr>
        <w:t>5.3.</w:t>
      </w:r>
      <w:r w:rsidRPr="00B3480A">
        <w:rPr>
          <w:rFonts w:ascii="Franklin Gothic Book" w:hAnsi="Franklin Gothic Book"/>
        </w:rPr>
        <w:tab/>
        <w:t>Уплата пени не освобождает стороны от исполнения обязательств по настоящему договору.</w:t>
      </w:r>
    </w:p>
    <w:p w:rsidR="00B3480A" w:rsidRPr="00B3480A" w:rsidRDefault="00B3480A" w:rsidP="00B3480A">
      <w:pPr>
        <w:jc w:val="both"/>
        <w:rPr>
          <w:rFonts w:ascii="Franklin Gothic Book" w:hAnsi="Franklin Gothic Book"/>
        </w:rPr>
      </w:pPr>
      <w:r w:rsidRPr="00B3480A">
        <w:rPr>
          <w:rFonts w:ascii="Franklin Gothic Book" w:hAnsi="Franklin Gothic Book"/>
        </w:rPr>
        <w:t>5.4.</w:t>
      </w:r>
      <w:r w:rsidRPr="00B3480A">
        <w:rPr>
          <w:rFonts w:ascii="Franklin Gothic Book" w:hAnsi="Franklin Gothic Book"/>
        </w:rPr>
        <w:tab/>
        <w:t>Во всем, не оговоренном настоящим Договором, стороны руководствуются действующим законодательством и иными нормативными правовыми актами РФ.</w:t>
      </w:r>
    </w:p>
    <w:p w:rsidR="00B3480A" w:rsidRPr="00B3480A" w:rsidRDefault="00B3480A" w:rsidP="00B3480A">
      <w:pPr>
        <w:jc w:val="both"/>
        <w:rPr>
          <w:rFonts w:ascii="Franklin Gothic Book" w:hAnsi="Franklin Gothic Book"/>
        </w:rPr>
      </w:pPr>
    </w:p>
    <w:p w:rsidR="00B3480A" w:rsidRPr="00B3480A" w:rsidRDefault="00B3480A" w:rsidP="00B3480A">
      <w:pPr>
        <w:numPr>
          <w:ilvl w:val="0"/>
          <w:numId w:val="35"/>
        </w:numPr>
        <w:spacing w:after="160" w:line="259" w:lineRule="auto"/>
        <w:ind w:left="0"/>
        <w:contextualSpacing/>
        <w:jc w:val="center"/>
        <w:rPr>
          <w:rFonts w:ascii="Franklin Gothic Book" w:hAnsi="Franklin Gothic Book"/>
          <w:b/>
        </w:rPr>
      </w:pPr>
      <w:r w:rsidRPr="00B3480A">
        <w:rPr>
          <w:rFonts w:ascii="Franklin Gothic Book" w:hAnsi="Franklin Gothic Book"/>
          <w:b/>
        </w:rPr>
        <w:t>Порядок разрешения споров</w:t>
      </w:r>
    </w:p>
    <w:p w:rsidR="00B3480A" w:rsidRPr="00B3480A" w:rsidRDefault="00B3480A" w:rsidP="00B3480A">
      <w:pPr>
        <w:contextualSpacing/>
        <w:rPr>
          <w:rFonts w:ascii="Franklin Gothic Book" w:hAnsi="Franklin Gothic Book"/>
          <w:b/>
        </w:rPr>
      </w:pPr>
    </w:p>
    <w:p w:rsidR="00B3480A" w:rsidRPr="00B3480A" w:rsidRDefault="00B3480A" w:rsidP="00B3480A">
      <w:pPr>
        <w:jc w:val="both"/>
        <w:rPr>
          <w:rFonts w:ascii="Franklin Gothic Book" w:hAnsi="Franklin Gothic Book"/>
        </w:rPr>
      </w:pPr>
      <w:r w:rsidRPr="00B3480A">
        <w:rPr>
          <w:rFonts w:ascii="Franklin Gothic Book" w:hAnsi="Franklin Gothic Book"/>
        </w:rPr>
        <w:t>6.1.  Все споры и разногласия по настоящему Договору регулируется путем переговоров. В случае если согласие не будет достигнуто путем переговоров, все споры и разногласия, возникающие в связи с исполнением настоящего Договора, будут разрешаться в Арбитражном суде Краснодарского края.</w:t>
      </w:r>
    </w:p>
    <w:p w:rsidR="00B3480A" w:rsidRPr="00B3480A" w:rsidRDefault="00B3480A" w:rsidP="00B3480A">
      <w:pPr>
        <w:jc w:val="both"/>
        <w:rPr>
          <w:rFonts w:ascii="Franklin Gothic Book" w:hAnsi="Franklin Gothic Book"/>
        </w:rPr>
      </w:pPr>
    </w:p>
    <w:p w:rsidR="00B3480A" w:rsidRPr="00B3480A" w:rsidRDefault="00B3480A" w:rsidP="00B3480A">
      <w:pPr>
        <w:spacing w:line="276" w:lineRule="auto"/>
        <w:jc w:val="center"/>
        <w:rPr>
          <w:rFonts w:ascii="Franklin Gothic Book" w:hAnsi="Franklin Gothic Book"/>
          <w:b/>
        </w:rPr>
      </w:pPr>
    </w:p>
    <w:p w:rsidR="00B3480A" w:rsidRPr="00B3480A" w:rsidRDefault="00B3480A" w:rsidP="00B3480A">
      <w:pPr>
        <w:spacing w:line="276" w:lineRule="auto"/>
        <w:jc w:val="center"/>
        <w:rPr>
          <w:rFonts w:ascii="Franklin Gothic Book" w:hAnsi="Franklin Gothic Book"/>
          <w:b/>
        </w:rPr>
      </w:pPr>
      <w:r w:rsidRPr="00B3480A">
        <w:rPr>
          <w:rFonts w:ascii="Franklin Gothic Book" w:hAnsi="Franklin Gothic Book"/>
          <w:b/>
        </w:rPr>
        <w:t>7. Прочие условия</w:t>
      </w:r>
    </w:p>
    <w:p w:rsidR="00B3480A" w:rsidRPr="00B3480A" w:rsidRDefault="00B3480A" w:rsidP="00B3480A">
      <w:pPr>
        <w:spacing w:line="276" w:lineRule="auto"/>
        <w:rPr>
          <w:rFonts w:ascii="Franklin Gothic Book" w:hAnsi="Franklin Gothic Book"/>
          <w:b/>
        </w:rPr>
      </w:pP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t>7.1.</w:t>
      </w:r>
      <w:r w:rsidRPr="00B3480A">
        <w:rPr>
          <w:rFonts w:ascii="Franklin Gothic Book" w:hAnsi="Franklin Gothic Book"/>
          <w:bCs/>
        </w:rPr>
        <w:tab/>
        <w:t>Стороны обязуются обеспечить конфиденциальность информации, связанной с</w:t>
      </w: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t>Договором, к которой могут отнести любые данные, предоставленные Сторонами друг другу и</w:t>
      </w: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t>о которых установлено, что они имеют конфиденциальный характер, т.е. не разглашать, не</w:t>
      </w: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t>публиковать и не использовать каким-либо иным способом в целом или по частям эти данные</w:t>
      </w: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t>в пользу третьих лиц без предварительного согласия другой Стороны.</w:t>
      </w: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t>7.2.</w:t>
      </w:r>
      <w:r w:rsidRPr="00B3480A">
        <w:rPr>
          <w:rFonts w:ascii="Franklin Gothic Book" w:hAnsi="Franklin Gothic Book"/>
          <w:bCs/>
        </w:rPr>
        <w:tab/>
        <w:t>Настоящий Договор вступает в силу с даты его подписания сторонами и действует до полного исполнения сторонами принятых на себя обязательств.</w:t>
      </w: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lastRenderedPageBreak/>
        <w:t>7.3.</w:t>
      </w:r>
      <w:r w:rsidRPr="00B3480A">
        <w:rPr>
          <w:rFonts w:ascii="Franklin Gothic Book" w:hAnsi="Franklin Gothic Book"/>
          <w:bCs/>
        </w:rPr>
        <w:tab/>
        <w:t xml:space="preserve">Если возникают непредвиденные обстоятельства, связанные с производством </w:t>
      </w:r>
      <w:proofErr w:type="gramStart"/>
      <w:r w:rsidRPr="00B3480A">
        <w:rPr>
          <w:rFonts w:ascii="Franklin Gothic Book" w:hAnsi="Franklin Gothic Book"/>
          <w:bCs/>
        </w:rPr>
        <w:t>работ стороны</w:t>
      </w:r>
      <w:proofErr w:type="gramEnd"/>
      <w:r w:rsidRPr="00B3480A">
        <w:rPr>
          <w:rFonts w:ascii="Franklin Gothic Book" w:hAnsi="Franklin Gothic Book"/>
          <w:bCs/>
        </w:rPr>
        <w:t xml:space="preserve"> принимают усилия для скорейшего их разрешения.</w:t>
      </w: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t>7.4.</w:t>
      </w:r>
      <w:r w:rsidRPr="00B3480A">
        <w:rPr>
          <w:rFonts w:ascii="Franklin Gothic Book" w:hAnsi="Franklin Gothic Book"/>
          <w:bCs/>
        </w:rPr>
        <w:tab/>
        <w:t>В случае, если содержание какого-либо пункта Договора оказывается недействительным или незаконным, действительность и законность других пунктов Договора сохраняется.</w:t>
      </w: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t>7.5.</w:t>
      </w:r>
      <w:r w:rsidRPr="00B3480A">
        <w:rPr>
          <w:rFonts w:ascii="Franklin Gothic Book" w:hAnsi="Franklin Gothic Book"/>
          <w:bCs/>
        </w:rPr>
        <w:tab/>
        <w:t>Стороны обязуются своевременно письменно извещать друг друга об изменениях своих реквизитов в срок до 10 дней. Уведомление об изменении реквизитов или организационно-правовой формы стороны является достаточным и требуется внесения изменений в договор посредством дополнительного соглашения.</w:t>
      </w: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t>7.6. Договор составлен в двух экземплярах, на русском языке, имеющих одинаковую юридическую силу, по одному экземпляру для каждой из Сторон.</w:t>
      </w:r>
    </w:p>
    <w:p w:rsidR="00B3480A" w:rsidRPr="00B3480A" w:rsidRDefault="00B3480A" w:rsidP="00B3480A">
      <w:pPr>
        <w:tabs>
          <w:tab w:val="left" w:pos="142"/>
        </w:tabs>
        <w:jc w:val="both"/>
        <w:rPr>
          <w:rFonts w:ascii="Franklin Gothic Book" w:hAnsi="Franklin Gothic Book"/>
          <w:bCs/>
        </w:rPr>
      </w:pPr>
      <w:r w:rsidRPr="00B3480A">
        <w:rPr>
          <w:rFonts w:ascii="Franklin Gothic Book" w:hAnsi="Franklin Gothic Book"/>
          <w:bCs/>
        </w:rPr>
        <w:t>7.7. К договору прилагаются и являются его неотъемлемой частью:</w:t>
      </w:r>
    </w:p>
    <w:p w:rsidR="00B3480A" w:rsidRPr="00B3480A" w:rsidRDefault="00B3480A" w:rsidP="00B3480A">
      <w:pPr>
        <w:tabs>
          <w:tab w:val="left" w:pos="142"/>
        </w:tabs>
        <w:spacing w:line="276" w:lineRule="auto"/>
        <w:ind w:firstLine="568"/>
        <w:jc w:val="both"/>
        <w:rPr>
          <w:rFonts w:ascii="Franklin Gothic Book" w:hAnsi="Franklin Gothic Book"/>
          <w:bCs/>
        </w:rPr>
      </w:pPr>
      <w:r w:rsidRPr="00B3480A">
        <w:rPr>
          <w:rFonts w:ascii="Franklin Gothic Book" w:hAnsi="Franklin Gothic Book"/>
          <w:bCs/>
        </w:rPr>
        <w:t>-  Приложение № 1 Протокол соглашения о договорной цене;</w:t>
      </w:r>
    </w:p>
    <w:p w:rsidR="00B3480A" w:rsidRPr="00B3480A" w:rsidRDefault="00B3480A" w:rsidP="00B3480A">
      <w:pPr>
        <w:tabs>
          <w:tab w:val="left" w:pos="142"/>
        </w:tabs>
        <w:spacing w:line="276" w:lineRule="auto"/>
        <w:ind w:firstLine="568"/>
        <w:jc w:val="both"/>
        <w:rPr>
          <w:rFonts w:ascii="Franklin Gothic Book" w:hAnsi="Franklin Gothic Book"/>
          <w:bCs/>
        </w:rPr>
      </w:pPr>
      <w:r w:rsidRPr="00B3480A">
        <w:rPr>
          <w:rFonts w:ascii="Franklin Gothic Book" w:hAnsi="Franklin Gothic Book"/>
          <w:bCs/>
        </w:rPr>
        <w:t>-  Приложение № 2 Техническое задание;</w:t>
      </w:r>
    </w:p>
    <w:p w:rsidR="00B3480A" w:rsidRPr="00B3480A" w:rsidRDefault="00B3480A" w:rsidP="00B3480A">
      <w:pPr>
        <w:tabs>
          <w:tab w:val="left" w:pos="142"/>
        </w:tabs>
        <w:spacing w:line="276" w:lineRule="auto"/>
        <w:ind w:firstLine="568"/>
        <w:jc w:val="both"/>
        <w:rPr>
          <w:rFonts w:ascii="Franklin Gothic Book" w:hAnsi="Franklin Gothic Book"/>
          <w:bCs/>
        </w:rPr>
      </w:pPr>
      <w:r w:rsidRPr="00B3480A">
        <w:rPr>
          <w:rFonts w:ascii="Franklin Gothic Book" w:hAnsi="Franklin Gothic Book"/>
          <w:bCs/>
        </w:rPr>
        <w:t>- Приложение № 3 Прейскурант цен;</w:t>
      </w:r>
    </w:p>
    <w:p w:rsidR="00B3480A" w:rsidRPr="00B3480A" w:rsidRDefault="00B3480A" w:rsidP="00B3480A">
      <w:pPr>
        <w:tabs>
          <w:tab w:val="left" w:pos="142"/>
        </w:tabs>
        <w:spacing w:line="276" w:lineRule="auto"/>
        <w:ind w:firstLine="568"/>
        <w:jc w:val="both"/>
        <w:rPr>
          <w:rFonts w:ascii="Franklin Gothic Book" w:hAnsi="Franklin Gothic Book"/>
          <w:bCs/>
        </w:rPr>
      </w:pPr>
      <w:r w:rsidRPr="00B3480A">
        <w:rPr>
          <w:rFonts w:ascii="Franklin Gothic Book" w:hAnsi="Franklin Gothic Book"/>
          <w:bCs/>
        </w:rPr>
        <w:t>- Приложение № 4 Образец уведомления о связанности сторон.</w:t>
      </w:r>
    </w:p>
    <w:p w:rsidR="00B3480A" w:rsidRPr="00B3480A" w:rsidRDefault="00B3480A" w:rsidP="00B3480A">
      <w:pPr>
        <w:numPr>
          <w:ilvl w:val="0"/>
          <w:numId w:val="34"/>
        </w:numPr>
        <w:spacing w:after="160" w:line="276" w:lineRule="auto"/>
        <w:ind w:left="0"/>
        <w:contextualSpacing/>
        <w:jc w:val="center"/>
        <w:rPr>
          <w:rFonts w:ascii="Franklin Gothic Book" w:hAnsi="Franklin Gothic Book"/>
          <w:b/>
        </w:rPr>
      </w:pPr>
      <w:r w:rsidRPr="00B3480A">
        <w:rPr>
          <w:rFonts w:ascii="Franklin Gothic Book" w:hAnsi="Franklin Gothic Book"/>
          <w:b/>
        </w:rPr>
        <w:t>Юридические адреса и платежные реквизиты сторон</w:t>
      </w:r>
    </w:p>
    <w:p w:rsidR="00B3480A" w:rsidRPr="00B3480A" w:rsidRDefault="00B3480A" w:rsidP="00B3480A">
      <w:pPr>
        <w:autoSpaceDE w:val="0"/>
        <w:autoSpaceDN w:val="0"/>
        <w:adjustRightInd w:val="0"/>
        <w:spacing w:line="264" w:lineRule="exact"/>
        <w:jc w:val="both"/>
        <w:rPr>
          <w:rFonts w:ascii="Franklin Gothic Book" w:hAnsi="Franklin Gothic Book"/>
        </w:rPr>
      </w:pPr>
    </w:p>
    <w:tbl>
      <w:tblPr>
        <w:tblW w:w="9792" w:type="dxa"/>
        <w:tblInd w:w="-284" w:type="dxa"/>
        <w:tblLayout w:type="fixed"/>
        <w:tblLook w:val="0000" w:firstRow="0" w:lastRow="0" w:firstColumn="0" w:lastColumn="0" w:noHBand="0" w:noVBand="0"/>
      </w:tblPr>
      <w:tblGrid>
        <w:gridCol w:w="4896"/>
        <w:gridCol w:w="4896"/>
      </w:tblGrid>
      <w:tr w:rsidR="00B3480A" w:rsidRPr="00B3480A" w:rsidTr="009E6FED">
        <w:trPr>
          <w:trHeight w:val="616"/>
        </w:trPr>
        <w:tc>
          <w:tcPr>
            <w:tcW w:w="4896" w:type="dxa"/>
            <w:vAlign w:val="center"/>
          </w:tcPr>
          <w:p w:rsidR="00B3480A" w:rsidRPr="00B3480A" w:rsidRDefault="00B3480A" w:rsidP="00B3480A">
            <w:pPr>
              <w:jc w:val="center"/>
              <w:rPr>
                <w:rFonts w:ascii="Franklin Gothic Book" w:hAnsi="Franklin Gothic Book"/>
                <w:b/>
              </w:rPr>
            </w:pPr>
            <w:r w:rsidRPr="00B3480A">
              <w:rPr>
                <w:rFonts w:ascii="Franklin Gothic Book" w:hAnsi="Franklin Gothic Book"/>
                <w:b/>
              </w:rPr>
              <w:t>ЗАКАЗЧИК</w:t>
            </w:r>
          </w:p>
        </w:tc>
        <w:tc>
          <w:tcPr>
            <w:tcW w:w="4896" w:type="dxa"/>
            <w:vAlign w:val="center"/>
          </w:tcPr>
          <w:p w:rsidR="00B3480A" w:rsidRPr="00B3480A" w:rsidRDefault="00B3480A" w:rsidP="00B3480A">
            <w:pPr>
              <w:jc w:val="center"/>
              <w:rPr>
                <w:rFonts w:ascii="Franklin Gothic Book" w:hAnsi="Franklin Gothic Book"/>
                <w:b/>
              </w:rPr>
            </w:pPr>
            <w:r w:rsidRPr="00B3480A">
              <w:rPr>
                <w:rFonts w:ascii="Franklin Gothic Book" w:hAnsi="Franklin Gothic Book"/>
                <w:b/>
              </w:rPr>
              <w:t>ИСПОЛНИТЕЛЬ</w:t>
            </w:r>
          </w:p>
        </w:tc>
      </w:tr>
      <w:tr w:rsidR="00B3480A" w:rsidRPr="00B3480A" w:rsidTr="009E6FED">
        <w:trPr>
          <w:trHeight w:val="616"/>
        </w:trPr>
        <w:tc>
          <w:tcPr>
            <w:tcW w:w="4896" w:type="dxa"/>
          </w:tcPr>
          <w:p w:rsidR="00B3480A" w:rsidRPr="00B3480A" w:rsidRDefault="00B3480A" w:rsidP="00B3480A">
            <w:pPr>
              <w:rPr>
                <w:rFonts w:ascii="Franklin Gothic Book" w:hAnsi="Franklin Gothic Book"/>
                <w:b/>
              </w:rPr>
            </w:pPr>
            <w:r w:rsidRPr="00B3480A">
              <w:rPr>
                <w:rFonts w:ascii="Franklin Gothic Book" w:hAnsi="Franklin Gothic Book"/>
                <w:b/>
              </w:rPr>
              <w:t>ПАО «Новороссийский морской торговый порт»</w:t>
            </w:r>
          </w:p>
          <w:p w:rsidR="00B3480A" w:rsidRPr="00B3480A" w:rsidRDefault="00B3480A" w:rsidP="00B3480A">
            <w:pPr>
              <w:rPr>
                <w:rFonts w:ascii="Franklin Gothic Book" w:hAnsi="Franklin Gothic Book"/>
              </w:rPr>
            </w:pPr>
            <w:r w:rsidRPr="00B3480A">
              <w:rPr>
                <w:rFonts w:ascii="Franklin Gothic Book" w:hAnsi="Franklin Gothic Book"/>
              </w:rPr>
              <w:t xml:space="preserve">Краснодарский край, </w:t>
            </w:r>
            <w:proofErr w:type="spellStart"/>
            <w:r w:rsidRPr="00B3480A">
              <w:rPr>
                <w:rFonts w:ascii="Franklin Gothic Book" w:hAnsi="Franklin Gothic Book"/>
              </w:rPr>
              <w:t>г.Новороссийск</w:t>
            </w:r>
            <w:proofErr w:type="spellEnd"/>
            <w:r w:rsidRPr="00B3480A">
              <w:rPr>
                <w:rFonts w:ascii="Franklin Gothic Book" w:hAnsi="Franklin Gothic Book"/>
              </w:rPr>
              <w:t>, ул. Портовая, 14</w:t>
            </w:r>
          </w:p>
          <w:p w:rsidR="00B3480A" w:rsidRPr="00B3480A" w:rsidRDefault="00B3480A" w:rsidP="00B3480A">
            <w:pPr>
              <w:rPr>
                <w:rFonts w:ascii="Franklin Gothic Book" w:hAnsi="Franklin Gothic Book"/>
              </w:rPr>
            </w:pPr>
            <w:r w:rsidRPr="00B3480A">
              <w:rPr>
                <w:rFonts w:ascii="Franklin Gothic Book" w:hAnsi="Franklin Gothic Book"/>
              </w:rPr>
              <w:t xml:space="preserve">ИНН </w:t>
            </w:r>
            <w:proofErr w:type="gramStart"/>
            <w:r w:rsidRPr="00B3480A">
              <w:rPr>
                <w:rFonts w:ascii="Franklin Gothic Book" w:hAnsi="Franklin Gothic Book"/>
              </w:rPr>
              <w:t>2315004404  КПП</w:t>
            </w:r>
            <w:proofErr w:type="gramEnd"/>
            <w:r w:rsidRPr="00B3480A">
              <w:rPr>
                <w:rFonts w:ascii="Franklin Gothic Book" w:hAnsi="Franklin Gothic Book"/>
              </w:rPr>
              <w:t xml:space="preserve"> 997650001</w:t>
            </w:r>
          </w:p>
          <w:p w:rsidR="00B3480A" w:rsidRPr="00B3480A" w:rsidRDefault="00B3480A" w:rsidP="00B3480A">
            <w:pPr>
              <w:rPr>
                <w:rFonts w:ascii="Franklin Gothic Book" w:hAnsi="Franklin Gothic Book"/>
              </w:rPr>
            </w:pPr>
            <w:r w:rsidRPr="00B3480A">
              <w:rPr>
                <w:rFonts w:ascii="Franklin Gothic Book" w:hAnsi="Franklin Gothic Book"/>
              </w:rPr>
              <w:t>Банк: Отделение № 8619</w:t>
            </w:r>
          </w:p>
          <w:p w:rsidR="00B3480A" w:rsidRPr="00B3480A" w:rsidRDefault="00B3480A" w:rsidP="00B3480A">
            <w:pPr>
              <w:rPr>
                <w:rFonts w:ascii="Franklin Gothic Book" w:hAnsi="Franklin Gothic Book"/>
              </w:rPr>
            </w:pPr>
            <w:r w:rsidRPr="00B3480A">
              <w:rPr>
                <w:rFonts w:ascii="Franklin Gothic Book" w:hAnsi="Franklin Gothic Book"/>
              </w:rPr>
              <w:t xml:space="preserve">ПАО «Сбербанк России», Сбербанка России </w:t>
            </w:r>
            <w:proofErr w:type="spellStart"/>
            <w:r w:rsidRPr="00B3480A">
              <w:rPr>
                <w:rFonts w:ascii="Franklin Gothic Book" w:hAnsi="Franklin Gothic Book"/>
              </w:rPr>
              <w:t>г.Краснодар</w:t>
            </w:r>
            <w:proofErr w:type="spellEnd"/>
          </w:p>
          <w:p w:rsidR="00B3480A" w:rsidRPr="00B3480A" w:rsidRDefault="00B3480A" w:rsidP="00B3480A">
            <w:pPr>
              <w:rPr>
                <w:rFonts w:ascii="Franklin Gothic Book" w:hAnsi="Franklin Gothic Book"/>
              </w:rPr>
            </w:pPr>
            <w:r w:rsidRPr="00B3480A">
              <w:rPr>
                <w:rFonts w:ascii="Franklin Gothic Book" w:hAnsi="Franklin Gothic Book"/>
              </w:rPr>
              <w:t>р/с 40702810952460102191</w:t>
            </w:r>
          </w:p>
          <w:p w:rsidR="00B3480A" w:rsidRPr="00B3480A" w:rsidRDefault="00B3480A" w:rsidP="00B3480A">
            <w:pPr>
              <w:rPr>
                <w:rFonts w:ascii="Franklin Gothic Book" w:hAnsi="Franklin Gothic Book"/>
              </w:rPr>
            </w:pPr>
            <w:r w:rsidRPr="00B3480A">
              <w:rPr>
                <w:rFonts w:ascii="Franklin Gothic Book" w:hAnsi="Franklin Gothic Book"/>
              </w:rPr>
              <w:t>к/с 30101810100000000602</w:t>
            </w:r>
          </w:p>
          <w:p w:rsidR="00B3480A" w:rsidRPr="00B3480A" w:rsidRDefault="00B3480A" w:rsidP="00B3480A">
            <w:pPr>
              <w:rPr>
                <w:rFonts w:ascii="Franklin Gothic Book" w:hAnsi="Franklin Gothic Book"/>
              </w:rPr>
            </w:pPr>
            <w:r w:rsidRPr="00B3480A">
              <w:rPr>
                <w:rFonts w:ascii="Franklin Gothic Book" w:hAnsi="Franklin Gothic Book"/>
              </w:rPr>
              <w:t xml:space="preserve">БИК 040349602                           </w:t>
            </w:r>
          </w:p>
          <w:p w:rsidR="00B3480A" w:rsidRPr="00B3480A" w:rsidRDefault="00B3480A" w:rsidP="00B3480A">
            <w:pPr>
              <w:rPr>
                <w:rFonts w:ascii="Franklin Gothic Book" w:hAnsi="Franklin Gothic Book"/>
              </w:rPr>
            </w:pPr>
            <w:r w:rsidRPr="00B3480A">
              <w:rPr>
                <w:rFonts w:ascii="Franklin Gothic Book" w:hAnsi="Franklin Gothic Book"/>
              </w:rPr>
              <w:t>Тел. 8-(8617)-60-43-22</w:t>
            </w:r>
          </w:p>
          <w:p w:rsidR="00B3480A" w:rsidRPr="00B3480A" w:rsidRDefault="00B3480A" w:rsidP="00B3480A">
            <w:pPr>
              <w:rPr>
                <w:rFonts w:ascii="Franklin Gothic Book" w:hAnsi="Franklin Gothic Book"/>
              </w:rPr>
            </w:pPr>
            <w:r w:rsidRPr="00B3480A">
              <w:rPr>
                <w:rFonts w:ascii="Franklin Gothic Book" w:hAnsi="Franklin Gothic Book"/>
              </w:rPr>
              <w:t>факс 8-(8617) – 60-46-16</w:t>
            </w:r>
          </w:p>
          <w:p w:rsidR="00B3480A" w:rsidRPr="00B3480A" w:rsidRDefault="00B3480A" w:rsidP="00B3480A">
            <w:pPr>
              <w:jc w:val="both"/>
              <w:rPr>
                <w:rFonts w:ascii="Franklin Gothic Book" w:hAnsi="Franklin Gothic Book"/>
              </w:rPr>
            </w:pPr>
          </w:p>
        </w:tc>
        <w:tc>
          <w:tcPr>
            <w:tcW w:w="4896" w:type="dxa"/>
          </w:tcPr>
          <w:p w:rsidR="00B3480A" w:rsidRPr="00B3480A" w:rsidRDefault="00B3480A" w:rsidP="00B3480A">
            <w:pPr>
              <w:widowControl w:val="0"/>
              <w:autoSpaceDE w:val="0"/>
              <w:autoSpaceDN w:val="0"/>
              <w:adjustRightInd w:val="0"/>
              <w:ind w:left="666"/>
              <w:jc w:val="both"/>
              <w:rPr>
                <w:rFonts w:ascii="Franklin Gothic Book" w:hAnsi="Franklin Gothic Book"/>
                <w:color w:val="000000"/>
              </w:rPr>
            </w:pPr>
          </w:p>
        </w:tc>
      </w:tr>
    </w:tbl>
    <w:p w:rsidR="00B3480A" w:rsidRPr="00B3480A" w:rsidRDefault="00B3480A" w:rsidP="00B3480A">
      <w:pPr>
        <w:jc w:val="right"/>
        <w:rPr>
          <w:rFonts w:ascii="Franklin Gothic Book" w:hAnsi="Franklin Gothic Book"/>
          <w:b/>
        </w:rPr>
      </w:pPr>
    </w:p>
    <w:tbl>
      <w:tblPr>
        <w:tblW w:w="0" w:type="auto"/>
        <w:tblInd w:w="-252" w:type="dxa"/>
        <w:tblLook w:val="0000" w:firstRow="0" w:lastRow="0" w:firstColumn="0" w:lastColumn="0" w:noHBand="0" w:noVBand="0"/>
      </w:tblPr>
      <w:tblGrid>
        <w:gridCol w:w="4566"/>
        <w:gridCol w:w="1206"/>
        <w:gridCol w:w="4260"/>
      </w:tblGrid>
      <w:tr w:rsidR="00B3480A" w:rsidRPr="00B3480A" w:rsidTr="009E6FED">
        <w:tc>
          <w:tcPr>
            <w:tcW w:w="4566" w:type="dxa"/>
          </w:tcPr>
          <w:p w:rsidR="00B3480A" w:rsidRPr="00B3480A" w:rsidRDefault="00B3480A" w:rsidP="00B3480A">
            <w:pPr>
              <w:jc w:val="both"/>
              <w:rPr>
                <w:rFonts w:ascii="Franklin Gothic Book" w:hAnsi="Franklin Gothic Book"/>
                <w:b/>
              </w:rPr>
            </w:pPr>
            <w:r w:rsidRPr="00B3480A">
              <w:rPr>
                <w:rFonts w:ascii="Franklin Gothic Book" w:hAnsi="Franklin Gothic Book"/>
                <w:b/>
              </w:rPr>
              <w:t>Заказчик:</w:t>
            </w:r>
          </w:p>
          <w:p w:rsidR="00B3480A" w:rsidRPr="00B3480A" w:rsidRDefault="00B3480A" w:rsidP="00B3480A">
            <w:pPr>
              <w:jc w:val="both"/>
              <w:rPr>
                <w:rFonts w:ascii="Franklin Gothic Book" w:hAnsi="Franklin Gothic Book"/>
              </w:rPr>
            </w:pPr>
            <w:proofErr w:type="spellStart"/>
            <w:r w:rsidRPr="00B3480A">
              <w:rPr>
                <w:rFonts w:ascii="Franklin Gothic Book" w:hAnsi="Franklin Gothic Book"/>
              </w:rPr>
              <w:t>И.о</w:t>
            </w:r>
            <w:proofErr w:type="spellEnd"/>
            <w:r w:rsidRPr="00B3480A">
              <w:rPr>
                <w:rFonts w:ascii="Franklin Gothic Book" w:hAnsi="Franklin Gothic Book"/>
              </w:rPr>
              <w:t>. технического директора                           ПАО «НМТП»</w:t>
            </w:r>
          </w:p>
          <w:p w:rsidR="00B3480A" w:rsidRPr="00B3480A" w:rsidRDefault="00B3480A" w:rsidP="00B3480A">
            <w:pPr>
              <w:jc w:val="both"/>
              <w:rPr>
                <w:rFonts w:ascii="Franklin Gothic Book" w:hAnsi="Franklin Gothic Book"/>
              </w:rPr>
            </w:pPr>
          </w:p>
          <w:p w:rsidR="00B3480A" w:rsidRPr="00B3480A" w:rsidRDefault="00B3480A" w:rsidP="00B3480A">
            <w:pPr>
              <w:jc w:val="both"/>
              <w:rPr>
                <w:rFonts w:ascii="Franklin Gothic Book" w:hAnsi="Franklin Gothic Book"/>
              </w:rPr>
            </w:pPr>
          </w:p>
          <w:p w:rsidR="00B3480A" w:rsidRPr="00B3480A" w:rsidRDefault="00B3480A" w:rsidP="00B3480A">
            <w:pPr>
              <w:jc w:val="both"/>
              <w:rPr>
                <w:rFonts w:ascii="Franklin Gothic Book" w:hAnsi="Franklin Gothic Book"/>
              </w:rPr>
            </w:pPr>
            <w:r w:rsidRPr="00B3480A">
              <w:rPr>
                <w:rFonts w:ascii="Franklin Gothic Book" w:hAnsi="Franklin Gothic Book"/>
              </w:rPr>
              <w:t>___________________ И.М. Фофонов</w:t>
            </w:r>
          </w:p>
        </w:tc>
        <w:tc>
          <w:tcPr>
            <w:tcW w:w="1206" w:type="dxa"/>
          </w:tcPr>
          <w:p w:rsidR="00B3480A" w:rsidRPr="00B3480A" w:rsidRDefault="00B3480A" w:rsidP="00B3480A">
            <w:pPr>
              <w:jc w:val="both"/>
              <w:rPr>
                <w:rFonts w:ascii="Franklin Gothic Book" w:hAnsi="Franklin Gothic Book"/>
              </w:rPr>
            </w:pPr>
          </w:p>
        </w:tc>
        <w:tc>
          <w:tcPr>
            <w:tcW w:w="4260" w:type="dxa"/>
          </w:tcPr>
          <w:p w:rsidR="00B3480A" w:rsidRPr="00B3480A" w:rsidRDefault="00B3480A" w:rsidP="00B3480A">
            <w:pPr>
              <w:jc w:val="both"/>
              <w:rPr>
                <w:rFonts w:ascii="Franklin Gothic Book" w:hAnsi="Franklin Gothic Book"/>
                <w:b/>
              </w:rPr>
            </w:pPr>
            <w:r w:rsidRPr="00B3480A">
              <w:rPr>
                <w:rFonts w:ascii="Franklin Gothic Book" w:hAnsi="Franklin Gothic Book"/>
                <w:b/>
              </w:rPr>
              <w:t>Исполнитель:</w:t>
            </w:r>
          </w:p>
          <w:p w:rsidR="00B3480A" w:rsidRPr="00B3480A" w:rsidRDefault="00B3480A" w:rsidP="00B3480A">
            <w:pPr>
              <w:rPr>
                <w:rFonts w:ascii="Franklin Gothic Book" w:hAnsi="Franklin Gothic Book"/>
              </w:rPr>
            </w:pPr>
          </w:p>
          <w:p w:rsidR="00B3480A" w:rsidRPr="00B3480A" w:rsidRDefault="00B3480A" w:rsidP="00B3480A">
            <w:pPr>
              <w:rPr>
                <w:rFonts w:ascii="Franklin Gothic Book" w:hAnsi="Franklin Gothic Book"/>
              </w:rPr>
            </w:pPr>
          </w:p>
          <w:p w:rsidR="00B3480A" w:rsidRPr="00B3480A" w:rsidRDefault="00B3480A" w:rsidP="00B3480A">
            <w:pPr>
              <w:rPr>
                <w:rFonts w:ascii="Franklin Gothic Book" w:hAnsi="Franklin Gothic Book"/>
              </w:rPr>
            </w:pPr>
          </w:p>
          <w:p w:rsidR="00B3480A" w:rsidRPr="00B3480A" w:rsidRDefault="00B3480A" w:rsidP="00B3480A">
            <w:pPr>
              <w:jc w:val="both"/>
              <w:rPr>
                <w:rFonts w:ascii="Franklin Gothic Book" w:hAnsi="Franklin Gothic Book"/>
              </w:rPr>
            </w:pPr>
          </w:p>
          <w:p w:rsidR="00B3480A" w:rsidRPr="00B3480A" w:rsidRDefault="00B3480A" w:rsidP="00B3480A">
            <w:pPr>
              <w:jc w:val="both"/>
              <w:rPr>
                <w:rFonts w:ascii="Franklin Gothic Book" w:hAnsi="Franklin Gothic Book"/>
              </w:rPr>
            </w:pPr>
            <w:r w:rsidRPr="00B3480A">
              <w:rPr>
                <w:rFonts w:ascii="Franklin Gothic Book" w:hAnsi="Franklin Gothic Book"/>
              </w:rPr>
              <w:t xml:space="preserve">  _____________________                  </w:t>
            </w:r>
          </w:p>
        </w:tc>
      </w:tr>
    </w:tbl>
    <w:p w:rsidR="00B3480A" w:rsidRPr="00B3480A" w:rsidRDefault="00B3480A" w:rsidP="00B3480A">
      <w:pPr>
        <w:jc w:val="right"/>
        <w:rPr>
          <w:rFonts w:ascii="Franklin Gothic Book" w:hAnsi="Franklin Gothic Book"/>
          <w:b/>
        </w:rPr>
      </w:pPr>
    </w:p>
    <w:p w:rsidR="00B3480A" w:rsidRPr="00B3480A" w:rsidRDefault="00B3480A" w:rsidP="00B3480A">
      <w:pPr>
        <w:jc w:val="right"/>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B3480A" w:rsidP="00B3480A">
      <w:pPr>
        <w:rPr>
          <w:rFonts w:ascii="Franklin Gothic Book" w:hAnsi="Franklin Gothic Book"/>
          <w:b/>
        </w:rPr>
      </w:pPr>
    </w:p>
    <w:p w:rsidR="00B3480A" w:rsidRPr="00B3480A" w:rsidRDefault="00236189" w:rsidP="00B3480A">
      <w:pPr>
        <w:jc w:val="right"/>
        <w:rPr>
          <w:rFonts w:ascii="Franklin Gothic Book" w:hAnsi="Franklin Gothic Book"/>
          <w:b/>
          <w:bCs/>
        </w:rPr>
      </w:pPr>
      <w:r w:rsidRPr="00A36EB6">
        <w:rPr>
          <w:rFonts w:ascii="Franklin Gothic Book" w:hAnsi="Franklin Gothic Book"/>
          <w:b/>
        </w:rPr>
        <w:lastRenderedPageBreak/>
        <w:t>Приложение №</w:t>
      </w:r>
      <w:r>
        <w:rPr>
          <w:rFonts w:ascii="Franklin Gothic Book" w:hAnsi="Franklin Gothic Book"/>
          <w:b/>
        </w:rPr>
        <w:t>1</w:t>
      </w:r>
      <w:r w:rsidRPr="00A36EB6">
        <w:rPr>
          <w:rFonts w:ascii="Franklin Gothic Book" w:hAnsi="Franklin Gothic Book"/>
          <w:b/>
        </w:rPr>
        <w:t xml:space="preserve"> к договору №____________ от ________2016г.</w:t>
      </w:r>
    </w:p>
    <w:p w:rsidR="00B3480A" w:rsidRPr="00B3480A" w:rsidRDefault="00B3480A" w:rsidP="00B3480A">
      <w:pPr>
        <w:jc w:val="right"/>
        <w:rPr>
          <w:rFonts w:ascii="Franklin Gothic Book" w:hAnsi="Franklin Gothic Book"/>
          <w:b/>
          <w:bCs/>
        </w:rPr>
      </w:pPr>
    </w:p>
    <w:p w:rsidR="00B3480A" w:rsidRPr="00B3480A" w:rsidRDefault="00B3480A" w:rsidP="00B3480A">
      <w:pPr>
        <w:jc w:val="center"/>
        <w:rPr>
          <w:rFonts w:ascii="Franklin Gothic Book" w:hAnsi="Franklin Gothic Book"/>
          <w:b/>
          <w:bCs/>
        </w:rPr>
      </w:pPr>
    </w:p>
    <w:p w:rsidR="00B3480A" w:rsidRPr="00B3480A" w:rsidRDefault="00B3480A" w:rsidP="00B3480A">
      <w:pPr>
        <w:jc w:val="center"/>
        <w:rPr>
          <w:rFonts w:ascii="Franklin Gothic Book" w:hAnsi="Franklin Gothic Book"/>
          <w:b/>
          <w:bCs/>
        </w:rPr>
      </w:pPr>
      <w:r w:rsidRPr="00B3480A">
        <w:rPr>
          <w:rFonts w:ascii="Franklin Gothic Book" w:hAnsi="Franklin Gothic Book"/>
          <w:b/>
          <w:bCs/>
        </w:rPr>
        <w:t>ПРОТОКОЛ</w:t>
      </w:r>
    </w:p>
    <w:p w:rsidR="00B3480A" w:rsidRPr="00B3480A" w:rsidRDefault="00B3480A" w:rsidP="00B3480A">
      <w:pPr>
        <w:jc w:val="center"/>
        <w:rPr>
          <w:rFonts w:ascii="Franklin Gothic Book" w:hAnsi="Franklin Gothic Book"/>
          <w:b/>
          <w:bCs/>
        </w:rPr>
      </w:pPr>
      <w:r w:rsidRPr="00B3480A">
        <w:rPr>
          <w:rFonts w:ascii="Franklin Gothic Book" w:hAnsi="Franklin Gothic Book"/>
          <w:b/>
          <w:bCs/>
        </w:rPr>
        <w:t>соглашения о договорной цене</w:t>
      </w:r>
    </w:p>
    <w:p w:rsidR="00B3480A" w:rsidRPr="00B3480A" w:rsidRDefault="00B3480A" w:rsidP="00B3480A">
      <w:pPr>
        <w:jc w:val="right"/>
        <w:rPr>
          <w:rFonts w:ascii="Franklin Gothic Book" w:hAnsi="Franklin Gothic Book"/>
          <w:b/>
          <w:bCs/>
        </w:rPr>
      </w:pPr>
    </w:p>
    <w:p w:rsidR="00B3480A" w:rsidRPr="00B3480A" w:rsidRDefault="00B3480A" w:rsidP="00B3480A">
      <w:pPr>
        <w:jc w:val="right"/>
        <w:rPr>
          <w:rFonts w:ascii="Franklin Gothic Book" w:hAnsi="Franklin Gothic Book"/>
        </w:rPr>
      </w:pPr>
    </w:p>
    <w:p w:rsidR="00B3480A" w:rsidRPr="00B3480A" w:rsidRDefault="00B3480A" w:rsidP="00B3480A">
      <w:pPr>
        <w:jc w:val="both"/>
        <w:rPr>
          <w:rFonts w:ascii="Franklin Gothic Book" w:hAnsi="Franklin Gothic Book"/>
        </w:rPr>
      </w:pPr>
      <w:r w:rsidRPr="00B3480A">
        <w:rPr>
          <w:rFonts w:ascii="Franklin Gothic Book" w:hAnsi="Franklin Gothic Book"/>
        </w:rPr>
        <w:tab/>
        <w:t xml:space="preserve">Мы, нижеподписавшиеся, от лица </w:t>
      </w:r>
      <w:r w:rsidRPr="00B3480A">
        <w:rPr>
          <w:rFonts w:ascii="Franklin Gothic Book" w:hAnsi="Franklin Gothic Book"/>
          <w:b/>
          <w:bCs/>
        </w:rPr>
        <w:t>Заказчика</w:t>
      </w:r>
      <w:r w:rsidRPr="00B3480A">
        <w:rPr>
          <w:rFonts w:ascii="Franklin Gothic Book" w:hAnsi="Franklin Gothic Book"/>
        </w:rPr>
        <w:t xml:space="preserve"> – </w:t>
      </w:r>
      <w:proofErr w:type="spellStart"/>
      <w:r w:rsidRPr="00B3480A">
        <w:rPr>
          <w:rFonts w:ascii="Franklin Gothic Book" w:hAnsi="Franklin Gothic Book"/>
        </w:rPr>
        <w:t>и.о</w:t>
      </w:r>
      <w:proofErr w:type="spellEnd"/>
      <w:r w:rsidRPr="00B3480A">
        <w:rPr>
          <w:rFonts w:ascii="Franklin Gothic Book" w:hAnsi="Franklin Gothic Book"/>
        </w:rPr>
        <w:t xml:space="preserve">. технического директора ПАО «НМТП» </w:t>
      </w:r>
      <w:proofErr w:type="spellStart"/>
      <w:r w:rsidRPr="00B3480A">
        <w:rPr>
          <w:rFonts w:ascii="Franklin Gothic Book" w:hAnsi="Franklin Gothic Book"/>
        </w:rPr>
        <w:t>Фофонова</w:t>
      </w:r>
      <w:proofErr w:type="spellEnd"/>
      <w:r w:rsidRPr="00B3480A">
        <w:rPr>
          <w:rFonts w:ascii="Franklin Gothic Book" w:hAnsi="Franklin Gothic Book"/>
        </w:rPr>
        <w:t xml:space="preserve"> Ивана Михайловича, действующий на основании доверенности </w:t>
      </w:r>
      <w:r w:rsidRPr="00B3480A">
        <w:rPr>
          <w:rFonts w:ascii="Franklin Gothic Book" w:hAnsi="Franklin Gothic Book"/>
          <w:bCs/>
        </w:rPr>
        <w:t>№ 342/18 от 25.01.2016 г</w:t>
      </w:r>
      <w:r w:rsidRPr="00B3480A">
        <w:rPr>
          <w:rFonts w:ascii="Franklin Gothic Book" w:hAnsi="Franklin Gothic Book"/>
        </w:rPr>
        <w:t xml:space="preserve">., с одной стороны, и от лица </w:t>
      </w:r>
      <w:r w:rsidRPr="00B3480A">
        <w:rPr>
          <w:rFonts w:ascii="Franklin Gothic Book" w:hAnsi="Franklin Gothic Book"/>
          <w:b/>
        </w:rPr>
        <w:t>Исполнителя</w:t>
      </w:r>
      <w:r w:rsidRPr="00B3480A">
        <w:rPr>
          <w:rFonts w:ascii="Franklin Gothic Book" w:hAnsi="Franklin Gothic Book"/>
        </w:rPr>
        <w:t xml:space="preserve"> – ______________</w:t>
      </w:r>
      <w:r w:rsidRPr="00B3480A">
        <w:rPr>
          <w:rFonts w:ascii="Franklin Gothic Book" w:hAnsi="Franklin Gothic Book"/>
          <w:bCs/>
        </w:rPr>
        <w:t>,</w:t>
      </w:r>
      <w:r w:rsidRPr="00B3480A">
        <w:rPr>
          <w:rFonts w:ascii="Franklin Gothic Book" w:hAnsi="Franklin Gothic Book"/>
          <w:b/>
        </w:rPr>
        <w:t xml:space="preserve"> </w:t>
      </w:r>
      <w:r w:rsidRPr="00B3480A">
        <w:rPr>
          <w:rFonts w:ascii="Franklin Gothic Book" w:hAnsi="Franklin Gothic Book"/>
        </w:rPr>
        <w:t>действующий на основании ________________, с другой стороны, пришли к соглашению о размере договорной цены на выполнение работы:</w:t>
      </w:r>
    </w:p>
    <w:p w:rsidR="00B3480A" w:rsidRPr="00B3480A" w:rsidRDefault="00B3480A" w:rsidP="00B3480A">
      <w:pPr>
        <w:jc w:val="both"/>
        <w:rPr>
          <w:rFonts w:ascii="Franklin Gothic Book" w:hAnsi="Franklin Gothic Book"/>
        </w:rPr>
      </w:pPr>
    </w:p>
    <w:p w:rsidR="00B3480A" w:rsidRPr="00B3480A" w:rsidRDefault="00B3480A" w:rsidP="00B3480A">
      <w:pPr>
        <w:jc w:val="both"/>
        <w:rPr>
          <w:rFonts w:ascii="Franklin Gothic Book" w:hAnsi="Franklin Gothic Book"/>
          <w:b/>
          <w:i/>
          <w:iCs/>
        </w:rPr>
      </w:pPr>
      <w:r w:rsidRPr="00B3480A">
        <w:rPr>
          <w:rFonts w:ascii="Franklin Gothic Book" w:hAnsi="Franklin Gothic Book"/>
        </w:rPr>
        <w:t>Заказчик» собирает, а «Исполнитель» принимает на обезвреживание лампы ртутные, ртутно-кварцевые, люминесцентные, утратившие потребительские свойства (далее «отходы»).</w:t>
      </w:r>
    </w:p>
    <w:p w:rsidR="00B3480A" w:rsidRPr="00B3480A" w:rsidRDefault="00B3480A" w:rsidP="00B3480A">
      <w:pPr>
        <w:jc w:val="both"/>
        <w:rPr>
          <w:rFonts w:ascii="Franklin Gothic Book" w:hAnsi="Franklin Gothic Book"/>
          <w:b/>
          <w:bCs/>
          <w:iCs/>
        </w:rPr>
      </w:pPr>
    </w:p>
    <w:p w:rsidR="00B3480A" w:rsidRPr="00B3480A" w:rsidRDefault="00B3480A" w:rsidP="00B3480A">
      <w:pPr>
        <w:jc w:val="both"/>
        <w:rPr>
          <w:rFonts w:ascii="Franklin Gothic Book" w:hAnsi="Franklin Gothic Book"/>
        </w:rPr>
      </w:pPr>
      <w:r w:rsidRPr="00B3480A">
        <w:rPr>
          <w:rFonts w:ascii="Franklin Gothic Book" w:hAnsi="Franklin Gothic Book"/>
        </w:rPr>
        <w:t>Настоящий протокол является основанием для проведения взаимных расчетов и платежей между Исполнителем и Заказчиком, и неотъемлемой частью договора.</w:t>
      </w:r>
    </w:p>
    <w:p w:rsidR="00B3480A" w:rsidRPr="00B3480A" w:rsidRDefault="00B3480A" w:rsidP="00B3480A">
      <w:pPr>
        <w:jc w:val="right"/>
        <w:rPr>
          <w:rFonts w:ascii="Franklin Gothic Book" w:hAnsi="Franklin Gothic Book"/>
        </w:rPr>
      </w:pPr>
    </w:p>
    <w:tbl>
      <w:tblPr>
        <w:tblW w:w="0" w:type="auto"/>
        <w:tblInd w:w="-252" w:type="dxa"/>
        <w:tblLook w:val="0000" w:firstRow="0" w:lastRow="0" w:firstColumn="0" w:lastColumn="0" w:noHBand="0" w:noVBand="0"/>
      </w:tblPr>
      <w:tblGrid>
        <w:gridCol w:w="4566"/>
        <w:gridCol w:w="1206"/>
        <w:gridCol w:w="4260"/>
      </w:tblGrid>
      <w:tr w:rsidR="00B3480A" w:rsidRPr="00B3480A" w:rsidTr="009E6FED">
        <w:tc>
          <w:tcPr>
            <w:tcW w:w="4566" w:type="dxa"/>
          </w:tcPr>
          <w:p w:rsidR="00B3480A" w:rsidRPr="00B3480A" w:rsidRDefault="00B3480A" w:rsidP="00B3480A">
            <w:pPr>
              <w:jc w:val="both"/>
              <w:rPr>
                <w:rFonts w:ascii="Franklin Gothic Book" w:hAnsi="Franklin Gothic Book"/>
                <w:b/>
              </w:rPr>
            </w:pPr>
            <w:r w:rsidRPr="00B3480A">
              <w:rPr>
                <w:rFonts w:ascii="Franklin Gothic Book" w:hAnsi="Franklin Gothic Book"/>
                <w:b/>
              </w:rPr>
              <w:t>Заказчик:</w:t>
            </w:r>
          </w:p>
          <w:p w:rsidR="00B3480A" w:rsidRPr="00B3480A" w:rsidRDefault="00B3480A" w:rsidP="00B3480A">
            <w:pPr>
              <w:jc w:val="both"/>
              <w:rPr>
                <w:rFonts w:ascii="Franklin Gothic Book" w:hAnsi="Franklin Gothic Book"/>
              </w:rPr>
            </w:pPr>
            <w:proofErr w:type="spellStart"/>
            <w:r w:rsidRPr="00B3480A">
              <w:rPr>
                <w:rFonts w:ascii="Franklin Gothic Book" w:hAnsi="Franklin Gothic Book"/>
              </w:rPr>
              <w:t>И.о</w:t>
            </w:r>
            <w:proofErr w:type="spellEnd"/>
            <w:r w:rsidRPr="00B3480A">
              <w:rPr>
                <w:rFonts w:ascii="Franklin Gothic Book" w:hAnsi="Franklin Gothic Book"/>
              </w:rPr>
              <w:t>. технического директора                           ПАО «НМТП»</w:t>
            </w:r>
          </w:p>
          <w:p w:rsidR="00B3480A" w:rsidRPr="00B3480A" w:rsidRDefault="00B3480A" w:rsidP="00B3480A">
            <w:pPr>
              <w:jc w:val="both"/>
              <w:rPr>
                <w:rFonts w:ascii="Franklin Gothic Book" w:hAnsi="Franklin Gothic Book"/>
              </w:rPr>
            </w:pPr>
          </w:p>
          <w:p w:rsidR="00B3480A" w:rsidRPr="00B3480A" w:rsidRDefault="00B3480A" w:rsidP="00B3480A">
            <w:pPr>
              <w:jc w:val="both"/>
              <w:rPr>
                <w:rFonts w:ascii="Franklin Gothic Book" w:hAnsi="Franklin Gothic Book"/>
              </w:rPr>
            </w:pPr>
          </w:p>
          <w:p w:rsidR="00B3480A" w:rsidRPr="00B3480A" w:rsidRDefault="00B3480A" w:rsidP="00B3480A">
            <w:pPr>
              <w:jc w:val="both"/>
              <w:rPr>
                <w:rFonts w:ascii="Franklin Gothic Book" w:hAnsi="Franklin Gothic Book"/>
              </w:rPr>
            </w:pPr>
            <w:r w:rsidRPr="00B3480A">
              <w:rPr>
                <w:rFonts w:ascii="Franklin Gothic Book" w:hAnsi="Franklin Gothic Book"/>
              </w:rPr>
              <w:t>___________________ И.М. Фофонов</w:t>
            </w:r>
          </w:p>
        </w:tc>
        <w:tc>
          <w:tcPr>
            <w:tcW w:w="1206" w:type="dxa"/>
          </w:tcPr>
          <w:p w:rsidR="00B3480A" w:rsidRPr="00B3480A" w:rsidRDefault="00B3480A" w:rsidP="00B3480A">
            <w:pPr>
              <w:jc w:val="both"/>
              <w:rPr>
                <w:rFonts w:ascii="Franklin Gothic Book" w:hAnsi="Franklin Gothic Book"/>
              </w:rPr>
            </w:pPr>
          </w:p>
        </w:tc>
        <w:tc>
          <w:tcPr>
            <w:tcW w:w="4260" w:type="dxa"/>
          </w:tcPr>
          <w:p w:rsidR="00B3480A" w:rsidRPr="00B3480A" w:rsidRDefault="00B3480A" w:rsidP="00B3480A">
            <w:pPr>
              <w:jc w:val="both"/>
              <w:rPr>
                <w:rFonts w:ascii="Franklin Gothic Book" w:hAnsi="Franklin Gothic Book"/>
                <w:b/>
              </w:rPr>
            </w:pPr>
            <w:r w:rsidRPr="00B3480A">
              <w:rPr>
                <w:rFonts w:ascii="Franklin Gothic Book" w:hAnsi="Franklin Gothic Book"/>
                <w:b/>
              </w:rPr>
              <w:t>Исполнитель:</w:t>
            </w:r>
          </w:p>
          <w:p w:rsidR="00B3480A" w:rsidRPr="00B3480A" w:rsidRDefault="00B3480A" w:rsidP="00B3480A">
            <w:pPr>
              <w:rPr>
                <w:rFonts w:ascii="Franklin Gothic Book" w:hAnsi="Franklin Gothic Book"/>
              </w:rPr>
            </w:pPr>
          </w:p>
          <w:p w:rsidR="00B3480A" w:rsidRPr="00B3480A" w:rsidRDefault="00B3480A" w:rsidP="00B3480A">
            <w:pPr>
              <w:rPr>
                <w:rFonts w:ascii="Franklin Gothic Book" w:hAnsi="Franklin Gothic Book"/>
              </w:rPr>
            </w:pPr>
          </w:p>
          <w:p w:rsidR="00B3480A" w:rsidRPr="00B3480A" w:rsidRDefault="00B3480A" w:rsidP="00B3480A">
            <w:pPr>
              <w:rPr>
                <w:rFonts w:ascii="Franklin Gothic Book" w:hAnsi="Franklin Gothic Book"/>
              </w:rPr>
            </w:pPr>
          </w:p>
          <w:p w:rsidR="00B3480A" w:rsidRPr="00B3480A" w:rsidRDefault="00B3480A" w:rsidP="00B3480A">
            <w:pPr>
              <w:jc w:val="both"/>
              <w:rPr>
                <w:rFonts w:ascii="Franklin Gothic Book" w:hAnsi="Franklin Gothic Book"/>
              </w:rPr>
            </w:pPr>
          </w:p>
          <w:p w:rsidR="00B3480A" w:rsidRPr="00B3480A" w:rsidRDefault="00B3480A" w:rsidP="00B3480A">
            <w:pPr>
              <w:jc w:val="both"/>
              <w:rPr>
                <w:rFonts w:ascii="Franklin Gothic Book" w:hAnsi="Franklin Gothic Book"/>
              </w:rPr>
            </w:pPr>
            <w:r w:rsidRPr="00B3480A">
              <w:rPr>
                <w:rFonts w:ascii="Franklin Gothic Book" w:hAnsi="Franklin Gothic Book"/>
              </w:rPr>
              <w:t xml:space="preserve">  _____________________ </w:t>
            </w:r>
          </w:p>
        </w:tc>
      </w:tr>
    </w:tbl>
    <w:p w:rsidR="00B3480A" w:rsidRPr="00B3480A" w:rsidRDefault="00B3480A" w:rsidP="00B3480A">
      <w:pPr>
        <w:rPr>
          <w:rFonts w:ascii="Franklin Gothic Book" w:hAnsi="Franklin Gothic Book"/>
        </w:rPr>
      </w:pPr>
    </w:p>
    <w:p w:rsidR="00B3480A" w:rsidRDefault="00236189" w:rsidP="00236189">
      <w:pPr>
        <w:autoSpaceDE w:val="0"/>
        <w:autoSpaceDN w:val="0"/>
        <w:adjustRightInd w:val="0"/>
        <w:jc w:val="right"/>
        <w:rPr>
          <w:rFonts w:ascii="Franklin Gothic Book" w:hAnsi="Franklin Gothic Book"/>
          <w:b/>
        </w:rPr>
      </w:pPr>
      <w:r w:rsidRPr="00A36EB6">
        <w:rPr>
          <w:rFonts w:ascii="Franklin Gothic Book" w:hAnsi="Franklin Gothic Book"/>
          <w:b/>
        </w:rPr>
        <w:t>Приложение №</w:t>
      </w:r>
      <w:r>
        <w:rPr>
          <w:rFonts w:ascii="Franklin Gothic Book" w:hAnsi="Franklin Gothic Book"/>
          <w:b/>
        </w:rPr>
        <w:t>2</w:t>
      </w:r>
      <w:r w:rsidRPr="00A36EB6">
        <w:rPr>
          <w:rFonts w:ascii="Franklin Gothic Book" w:hAnsi="Franklin Gothic Book"/>
          <w:b/>
        </w:rPr>
        <w:t xml:space="preserve"> к договору №____________ от ________2016г.</w:t>
      </w:r>
      <w:r w:rsidR="00B3480A" w:rsidRPr="00B3480A">
        <w:rPr>
          <w:rFonts w:ascii="Franklin Gothic Book" w:hAnsi="Franklin Gothic Book"/>
          <w:b/>
        </w:rPr>
        <w:t xml:space="preserve"> </w:t>
      </w:r>
    </w:p>
    <w:p w:rsidR="00236189" w:rsidRPr="00B3480A" w:rsidRDefault="00236189" w:rsidP="00236189">
      <w:pPr>
        <w:autoSpaceDE w:val="0"/>
        <w:autoSpaceDN w:val="0"/>
        <w:adjustRightInd w:val="0"/>
        <w:jc w:val="right"/>
        <w:rPr>
          <w:rFonts w:ascii="Franklin Gothic Book" w:hAnsi="Franklin Gothic Book"/>
        </w:rPr>
      </w:pPr>
    </w:p>
    <w:p w:rsidR="00B3480A" w:rsidRPr="00B3480A" w:rsidRDefault="00B3480A" w:rsidP="00B3480A">
      <w:pPr>
        <w:jc w:val="center"/>
        <w:outlineLvl w:val="0"/>
        <w:rPr>
          <w:rFonts w:ascii="Franklin Gothic Book" w:hAnsi="Franklin Gothic Book"/>
          <w:b/>
        </w:rPr>
      </w:pPr>
      <w:r w:rsidRPr="00B3480A">
        <w:rPr>
          <w:rFonts w:ascii="Franklin Gothic Book" w:hAnsi="Franklin Gothic Book"/>
          <w:b/>
        </w:rPr>
        <w:t>ТЕХНИЧЕСКОЕ ЗАДАНИЕ</w:t>
      </w:r>
    </w:p>
    <w:p w:rsidR="00B3480A" w:rsidRPr="00B3480A" w:rsidRDefault="00B3480A" w:rsidP="00B3480A">
      <w:pPr>
        <w:jc w:val="center"/>
        <w:outlineLvl w:val="0"/>
        <w:rPr>
          <w:rFonts w:ascii="Franklin Gothic Book" w:hAnsi="Franklin Gothic Book"/>
          <w:b/>
        </w:rPr>
      </w:pPr>
    </w:p>
    <w:p w:rsidR="00B3480A" w:rsidRPr="00B3480A" w:rsidRDefault="00B3480A" w:rsidP="00B3480A">
      <w:pPr>
        <w:jc w:val="center"/>
        <w:rPr>
          <w:rFonts w:ascii="Franklin Gothic Book" w:hAnsi="Franklin Gothic Book"/>
        </w:rPr>
      </w:pPr>
      <w:r w:rsidRPr="00B3480A">
        <w:rPr>
          <w:rFonts w:ascii="Franklin Gothic Book" w:hAnsi="Franklin Gothic Book"/>
        </w:rPr>
        <w:t>на сбор, транспортирование и обезвреживание ламп ртутных, ртутно-кварцевых, люминесцентных, утративших потребительские свойства</w:t>
      </w:r>
    </w:p>
    <w:p w:rsidR="00B3480A" w:rsidRPr="00B3480A" w:rsidRDefault="00B3480A" w:rsidP="00B3480A">
      <w:pPr>
        <w:jc w:val="center"/>
        <w:rPr>
          <w:rFonts w:ascii="Franklin Gothic Book" w:hAnsi="Franklin Gothic Book"/>
        </w:rPr>
      </w:pPr>
    </w:p>
    <w:p w:rsidR="00B3480A" w:rsidRPr="00B3480A" w:rsidRDefault="00B3480A" w:rsidP="00B3480A">
      <w:pPr>
        <w:jc w:val="center"/>
        <w:rPr>
          <w:rFonts w:ascii="Franklin Gothic Book" w:hAnsi="Franklin Gothic Book"/>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5569"/>
      </w:tblGrid>
      <w:tr w:rsidR="00B3480A" w:rsidRPr="00B3480A" w:rsidTr="009E6FED">
        <w:trPr>
          <w:trHeight w:val="105"/>
          <w:tblHeader/>
          <w:jc w:val="center"/>
        </w:trPr>
        <w:tc>
          <w:tcPr>
            <w:tcW w:w="3971" w:type="dxa"/>
            <w:tcBorders>
              <w:top w:val="single" w:sz="4" w:space="0" w:color="auto"/>
              <w:left w:val="single" w:sz="4" w:space="0" w:color="auto"/>
              <w:bottom w:val="single" w:sz="4" w:space="0" w:color="auto"/>
              <w:right w:val="single" w:sz="4" w:space="0" w:color="auto"/>
            </w:tcBorders>
            <w:hideMark/>
          </w:tcPr>
          <w:p w:rsidR="00B3480A" w:rsidRPr="00B3480A" w:rsidRDefault="00B3480A" w:rsidP="00B3480A">
            <w:pPr>
              <w:keepNext/>
              <w:jc w:val="center"/>
              <w:outlineLvl w:val="0"/>
              <w:rPr>
                <w:rFonts w:ascii="Franklin Gothic Book" w:hAnsi="Franklin Gothic Book"/>
                <w:b/>
                <w:i/>
              </w:rPr>
            </w:pPr>
            <w:r w:rsidRPr="00B3480A">
              <w:rPr>
                <w:rFonts w:ascii="Franklin Gothic Book" w:hAnsi="Franklin Gothic Book"/>
                <w:b/>
                <w:i/>
              </w:rPr>
              <w:t>Перечень основных данных и</w:t>
            </w:r>
          </w:p>
          <w:p w:rsidR="00B3480A" w:rsidRPr="00B3480A" w:rsidRDefault="00B3480A" w:rsidP="00B3480A">
            <w:pPr>
              <w:jc w:val="center"/>
              <w:rPr>
                <w:rFonts w:ascii="Franklin Gothic Book" w:hAnsi="Franklin Gothic Book"/>
                <w:b/>
                <w:i/>
              </w:rPr>
            </w:pPr>
            <w:r w:rsidRPr="00B3480A">
              <w:rPr>
                <w:rFonts w:ascii="Franklin Gothic Book" w:hAnsi="Franklin Gothic Book"/>
                <w:b/>
                <w:i/>
              </w:rPr>
              <w:t>требований</w:t>
            </w:r>
          </w:p>
        </w:tc>
        <w:tc>
          <w:tcPr>
            <w:tcW w:w="5569" w:type="dxa"/>
            <w:tcBorders>
              <w:top w:val="single" w:sz="4" w:space="0" w:color="auto"/>
              <w:left w:val="single" w:sz="4" w:space="0" w:color="auto"/>
              <w:bottom w:val="single" w:sz="4" w:space="0" w:color="auto"/>
              <w:right w:val="single" w:sz="4" w:space="0" w:color="auto"/>
            </w:tcBorders>
            <w:vAlign w:val="center"/>
            <w:hideMark/>
          </w:tcPr>
          <w:p w:rsidR="00B3480A" w:rsidRPr="00B3480A" w:rsidRDefault="00B3480A" w:rsidP="00B3480A">
            <w:pPr>
              <w:keepNext/>
              <w:jc w:val="center"/>
              <w:outlineLvl w:val="0"/>
              <w:rPr>
                <w:rFonts w:ascii="Franklin Gothic Book" w:hAnsi="Franklin Gothic Book"/>
                <w:b/>
                <w:i/>
              </w:rPr>
            </w:pPr>
            <w:r w:rsidRPr="00B3480A">
              <w:rPr>
                <w:rFonts w:ascii="Franklin Gothic Book" w:hAnsi="Franklin Gothic Book"/>
                <w:b/>
                <w:i/>
              </w:rPr>
              <w:t>Основные данные и требования</w:t>
            </w:r>
          </w:p>
        </w:tc>
      </w:tr>
      <w:tr w:rsidR="00B3480A" w:rsidRPr="00B3480A" w:rsidTr="009E6FED">
        <w:trPr>
          <w:tblHeader/>
          <w:jc w:val="center"/>
        </w:trPr>
        <w:tc>
          <w:tcPr>
            <w:tcW w:w="3971" w:type="dxa"/>
            <w:tcBorders>
              <w:top w:val="single" w:sz="4" w:space="0" w:color="auto"/>
              <w:left w:val="single" w:sz="4" w:space="0" w:color="auto"/>
              <w:bottom w:val="single" w:sz="4" w:space="0" w:color="auto"/>
              <w:right w:val="single" w:sz="4" w:space="0" w:color="auto"/>
            </w:tcBorders>
            <w:hideMark/>
          </w:tcPr>
          <w:p w:rsidR="00B3480A" w:rsidRPr="00B3480A" w:rsidRDefault="00B3480A" w:rsidP="00B3480A">
            <w:pPr>
              <w:jc w:val="center"/>
              <w:rPr>
                <w:rFonts w:ascii="Franklin Gothic Book" w:hAnsi="Franklin Gothic Book"/>
                <w:b/>
                <w:i/>
              </w:rPr>
            </w:pPr>
            <w:r w:rsidRPr="00B3480A">
              <w:rPr>
                <w:rFonts w:ascii="Franklin Gothic Book" w:hAnsi="Franklin Gothic Book"/>
                <w:b/>
                <w:i/>
              </w:rPr>
              <w:t>1</w:t>
            </w:r>
          </w:p>
        </w:tc>
        <w:tc>
          <w:tcPr>
            <w:tcW w:w="5569" w:type="dxa"/>
            <w:tcBorders>
              <w:top w:val="single" w:sz="4" w:space="0" w:color="auto"/>
              <w:left w:val="single" w:sz="4" w:space="0" w:color="auto"/>
              <w:bottom w:val="single" w:sz="4" w:space="0" w:color="auto"/>
              <w:right w:val="single" w:sz="4" w:space="0" w:color="auto"/>
            </w:tcBorders>
            <w:hideMark/>
          </w:tcPr>
          <w:p w:rsidR="00B3480A" w:rsidRPr="00B3480A" w:rsidRDefault="00B3480A" w:rsidP="00B3480A">
            <w:pPr>
              <w:jc w:val="center"/>
              <w:rPr>
                <w:rFonts w:ascii="Franklin Gothic Book" w:hAnsi="Franklin Gothic Book"/>
                <w:b/>
                <w:i/>
              </w:rPr>
            </w:pPr>
            <w:r w:rsidRPr="00B3480A">
              <w:rPr>
                <w:rFonts w:ascii="Franklin Gothic Book" w:hAnsi="Franklin Gothic Book"/>
                <w:b/>
                <w:i/>
              </w:rPr>
              <w:t>2</w:t>
            </w:r>
          </w:p>
        </w:tc>
      </w:tr>
      <w:tr w:rsidR="00B3480A" w:rsidRPr="00B3480A"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B3480A" w:rsidRPr="00B3480A" w:rsidRDefault="00B3480A" w:rsidP="00B3480A">
            <w:pPr>
              <w:rPr>
                <w:rFonts w:ascii="Franklin Gothic Book" w:hAnsi="Franklin Gothic Book"/>
                <w:b/>
              </w:rPr>
            </w:pPr>
            <w:r w:rsidRPr="00B3480A">
              <w:rPr>
                <w:rFonts w:ascii="Franklin Gothic Book" w:hAnsi="Franklin Gothic Book"/>
                <w:b/>
              </w:rPr>
              <w:t xml:space="preserve">1. Заказчик </w:t>
            </w:r>
          </w:p>
        </w:tc>
        <w:tc>
          <w:tcPr>
            <w:tcW w:w="5569" w:type="dxa"/>
            <w:tcBorders>
              <w:top w:val="single" w:sz="4" w:space="0" w:color="auto"/>
              <w:left w:val="single" w:sz="4" w:space="0" w:color="auto"/>
              <w:bottom w:val="single" w:sz="4" w:space="0" w:color="auto"/>
              <w:right w:val="single" w:sz="4" w:space="0" w:color="auto"/>
            </w:tcBorders>
          </w:tcPr>
          <w:p w:rsidR="00B3480A" w:rsidRPr="00B3480A" w:rsidRDefault="00B3480A" w:rsidP="00B3480A">
            <w:pPr>
              <w:keepNext/>
              <w:jc w:val="both"/>
              <w:outlineLvl w:val="1"/>
              <w:rPr>
                <w:rFonts w:ascii="Franklin Gothic Book" w:hAnsi="Franklin Gothic Book"/>
              </w:rPr>
            </w:pPr>
            <w:r w:rsidRPr="00B3480A">
              <w:rPr>
                <w:rFonts w:ascii="Franklin Gothic Book" w:hAnsi="Franklin Gothic Book"/>
              </w:rPr>
              <w:t>ПАО «Новороссийский морской торговый порт»</w:t>
            </w:r>
          </w:p>
          <w:p w:rsidR="00B3480A" w:rsidRPr="00B3480A" w:rsidRDefault="00B3480A" w:rsidP="00B3480A">
            <w:pPr>
              <w:jc w:val="both"/>
              <w:rPr>
                <w:rFonts w:ascii="Franklin Gothic Book" w:hAnsi="Franklin Gothic Book"/>
              </w:rPr>
            </w:pPr>
          </w:p>
        </w:tc>
      </w:tr>
      <w:tr w:rsidR="00B3480A" w:rsidRPr="00B3480A"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tcPr>
          <w:p w:rsidR="00B3480A" w:rsidRPr="00B3480A" w:rsidRDefault="00B3480A" w:rsidP="00B3480A">
            <w:pPr>
              <w:rPr>
                <w:rFonts w:ascii="Franklin Gothic Book" w:hAnsi="Franklin Gothic Book"/>
                <w:b/>
              </w:rPr>
            </w:pPr>
            <w:r w:rsidRPr="00B3480A">
              <w:rPr>
                <w:rFonts w:ascii="Franklin Gothic Book" w:hAnsi="Franklin Gothic Book"/>
                <w:b/>
              </w:rPr>
              <w:t>2. Наименование работ</w:t>
            </w:r>
          </w:p>
          <w:p w:rsidR="00B3480A" w:rsidRPr="00B3480A" w:rsidRDefault="00B3480A" w:rsidP="00B3480A">
            <w:pPr>
              <w:rPr>
                <w:rFonts w:ascii="Franklin Gothic Book" w:hAnsi="Franklin Gothic Book"/>
                <w:b/>
              </w:rPr>
            </w:pPr>
          </w:p>
        </w:tc>
        <w:tc>
          <w:tcPr>
            <w:tcW w:w="5569" w:type="dxa"/>
            <w:tcBorders>
              <w:top w:val="single" w:sz="4" w:space="0" w:color="auto"/>
              <w:left w:val="single" w:sz="4" w:space="0" w:color="auto"/>
              <w:bottom w:val="single" w:sz="4" w:space="0" w:color="auto"/>
              <w:right w:val="single" w:sz="4" w:space="0" w:color="auto"/>
            </w:tcBorders>
            <w:hideMark/>
          </w:tcPr>
          <w:p w:rsidR="00B3480A" w:rsidRPr="00B3480A" w:rsidRDefault="00B3480A" w:rsidP="00B3480A">
            <w:pPr>
              <w:rPr>
                <w:rFonts w:ascii="Franklin Gothic Book" w:hAnsi="Franklin Gothic Book"/>
              </w:rPr>
            </w:pPr>
            <w:r w:rsidRPr="00B3480A">
              <w:rPr>
                <w:rFonts w:ascii="Franklin Gothic Book" w:hAnsi="Franklin Gothic Book"/>
              </w:rPr>
              <w:t>Сбор, транспортирование и обезвреживание ламп ртутных, ртутно-кварцевых, люминесцентных, утративших потребительские свойства</w:t>
            </w:r>
          </w:p>
        </w:tc>
      </w:tr>
      <w:tr w:rsidR="00B3480A" w:rsidRPr="00B3480A"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tcPr>
          <w:p w:rsidR="00B3480A" w:rsidRPr="00B3480A" w:rsidRDefault="00B3480A" w:rsidP="00B3480A">
            <w:pPr>
              <w:rPr>
                <w:rFonts w:ascii="Franklin Gothic Book" w:hAnsi="Franklin Gothic Book"/>
                <w:b/>
              </w:rPr>
            </w:pPr>
            <w:r w:rsidRPr="00B3480A">
              <w:rPr>
                <w:rFonts w:ascii="Franklin Gothic Book" w:hAnsi="Franklin Gothic Book"/>
                <w:b/>
              </w:rPr>
              <w:t>3. Срок выполнения работы</w:t>
            </w:r>
          </w:p>
        </w:tc>
        <w:tc>
          <w:tcPr>
            <w:tcW w:w="5569" w:type="dxa"/>
            <w:tcBorders>
              <w:top w:val="single" w:sz="4" w:space="0" w:color="auto"/>
              <w:left w:val="single" w:sz="4" w:space="0" w:color="auto"/>
              <w:bottom w:val="single" w:sz="4" w:space="0" w:color="auto"/>
              <w:right w:val="single" w:sz="4" w:space="0" w:color="auto"/>
            </w:tcBorders>
          </w:tcPr>
          <w:p w:rsidR="00B3480A" w:rsidRPr="00B3480A" w:rsidRDefault="00B3480A" w:rsidP="00B3480A">
            <w:pPr>
              <w:rPr>
                <w:rFonts w:ascii="Franklin Gothic Book" w:hAnsi="Franklin Gothic Book"/>
              </w:rPr>
            </w:pPr>
            <w:r w:rsidRPr="00B3480A">
              <w:rPr>
                <w:rFonts w:ascii="Franklin Gothic Book" w:hAnsi="Franklin Gothic Book"/>
              </w:rPr>
              <w:t>С момента заключения договора до 31.12.2016 г.</w:t>
            </w:r>
          </w:p>
        </w:tc>
      </w:tr>
      <w:tr w:rsidR="00B3480A" w:rsidRPr="00B3480A"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B3480A" w:rsidRPr="00B3480A" w:rsidRDefault="00B3480A" w:rsidP="00B3480A">
            <w:pPr>
              <w:ind w:left="253" w:hanging="253"/>
              <w:rPr>
                <w:rFonts w:ascii="Franklin Gothic Book" w:hAnsi="Franklin Gothic Book"/>
                <w:b/>
              </w:rPr>
            </w:pPr>
            <w:r w:rsidRPr="00B3480A">
              <w:rPr>
                <w:rFonts w:ascii="Franklin Gothic Book" w:hAnsi="Franklin Gothic Book"/>
                <w:b/>
              </w:rPr>
              <w:t>4. Основание для заключения дополнительного соглашения</w:t>
            </w:r>
          </w:p>
        </w:tc>
        <w:tc>
          <w:tcPr>
            <w:tcW w:w="5569" w:type="dxa"/>
            <w:tcBorders>
              <w:top w:val="single" w:sz="4" w:space="0" w:color="auto"/>
              <w:left w:val="single" w:sz="4" w:space="0" w:color="auto"/>
              <w:bottom w:val="single" w:sz="4" w:space="0" w:color="auto"/>
              <w:right w:val="single" w:sz="4" w:space="0" w:color="auto"/>
            </w:tcBorders>
            <w:vAlign w:val="center"/>
            <w:hideMark/>
          </w:tcPr>
          <w:p w:rsidR="00B3480A" w:rsidRPr="00B3480A" w:rsidRDefault="00B3480A" w:rsidP="00B3480A">
            <w:pPr>
              <w:rPr>
                <w:rFonts w:ascii="Franklin Gothic Book" w:hAnsi="Franklin Gothic Book"/>
              </w:rPr>
            </w:pPr>
            <w:r w:rsidRPr="00B3480A">
              <w:rPr>
                <w:rFonts w:ascii="Franklin Gothic Book" w:hAnsi="Franklin Gothic Book"/>
              </w:rPr>
              <w:t xml:space="preserve">- Проект нормативов образования отходов и лимитов на их размещения (ПНООЛР); </w:t>
            </w:r>
          </w:p>
          <w:p w:rsidR="00B3480A" w:rsidRPr="00B3480A" w:rsidRDefault="00B3480A" w:rsidP="00B3480A">
            <w:pPr>
              <w:rPr>
                <w:rFonts w:ascii="Franklin Gothic Book" w:hAnsi="Franklin Gothic Book"/>
              </w:rPr>
            </w:pPr>
            <w:r w:rsidRPr="00B3480A">
              <w:rPr>
                <w:rFonts w:ascii="Franklin Gothic Book" w:hAnsi="Franklin Gothic Book"/>
              </w:rPr>
              <w:t>- п. 5 статьи 18 Федерального закона № 89 «Об отходах производства и потребления»;</w:t>
            </w:r>
          </w:p>
          <w:p w:rsidR="00B3480A" w:rsidRPr="00B3480A" w:rsidRDefault="00B3480A" w:rsidP="00B3480A">
            <w:pPr>
              <w:rPr>
                <w:rFonts w:ascii="Franklin Gothic Book" w:hAnsi="Franklin Gothic Book"/>
              </w:rPr>
            </w:pPr>
            <w:r w:rsidRPr="00B3480A">
              <w:rPr>
                <w:rFonts w:ascii="Franklin Gothic Book" w:hAnsi="Franklin Gothic Book"/>
              </w:rPr>
              <w:t xml:space="preserve">- п. 3.16 СанПиН 2.1.7.1322-03 «Гигиенические требования к размещению отходов производства и потребления» </w:t>
            </w:r>
          </w:p>
        </w:tc>
      </w:tr>
      <w:tr w:rsidR="00B3480A" w:rsidRPr="00B3480A" w:rsidTr="009E6FED">
        <w:trPr>
          <w:trHeight w:val="439"/>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B3480A" w:rsidRPr="00B3480A" w:rsidRDefault="00B3480A" w:rsidP="00B3480A">
            <w:pPr>
              <w:rPr>
                <w:rFonts w:ascii="Franklin Gothic Book" w:hAnsi="Franklin Gothic Book"/>
                <w:b/>
              </w:rPr>
            </w:pPr>
            <w:r w:rsidRPr="00B3480A">
              <w:rPr>
                <w:rFonts w:ascii="Franklin Gothic Book" w:hAnsi="Franklin Gothic Book"/>
                <w:b/>
              </w:rPr>
              <w:t xml:space="preserve">5. Технология, применяемые </w:t>
            </w:r>
          </w:p>
          <w:p w:rsidR="00B3480A" w:rsidRPr="00B3480A" w:rsidRDefault="00B3480A" w:rsidP="00B3480A">
            <w:pPr>
              <w:rPr>
                <w:rFonts w:ascii="Franklin Gothic Book" w:hAnsi="Franklin Gothic Book"/>
                <w:b/>
              </w:rPr>
            </w:pPr>
            <w:r w:rsidRPr="00B3480A">
              <w:rPr>
                <w:rFonts w:ascii="Franklin Gothic Book" w:hAnsi="Franklin Gothic Book"/>
                <w:b/>
              </w:rPr>
              <w:t xml:space="preserve">    материалы и оборудование</w:t>
            </w:r>
          </w:p>
        </w:tc>
        <w:tc>
          <w:tcPr>
            <w:tcW w:w="5569" w:type="dxa"/>
            <w:tcBorders>
              <w:top w:val="single" w:sz="4" w:space="0" w:color="auto"/>
              <w:left w:val="single" w:sz="4" w:space="0" w:color="auto"/>
              <w:bottom w:val="single" w:sz="4" w:space="0" w:color="auto"/>
              <w:right w:val="single" w:sz="4" w:space="0" w:color="auto"/>
            </w:tcBorders>
            <w:hideMark/>
          </w:tcPr>
          <w:p w:rsidR="00B3480A" w:rsidRPr="00B3480A" w:rsidRDefault="00B3480A" w:rsidP="00B3480A">
            <w:pPr>
              <w:rPr>
                <w:rFonts w:ascii="Franklin Gothic Book" w:hAnsi="Franklin Gothic Book"/>
              </w:rPr>
            </w:pPr>
            <w:r w:rsidRPr="00B3480A">
              <w:rPr>
                <w:rFonts w:ascii="Franklin Gothic Book" w:hAnsi="Franklin Gothic Book"/>
              </w:rPr>
              <w:t xml:space="preserve">Сбор, транспортирование и обезвреживание </w:t>
            </w:r>
          </w:p>
        </w:tc>
      </w:tr>
      <w:tr w:rsidR="00B3480A" w:rsidRPr="00B3480A"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B3480A" w:rsidRPr="00B3480A" w:rsidRDefault="00B3480A" w:rsidP="00B3480A">
            <w:pPr>
              <w:rPr>
                <w:rFonts w:ascii="Franklin Gothic Book" w:hAnsi="Franklin Gothic Book"/>
                <w:b/>
              </w:rPr>
            </w:pPr>
            <w:r w:rsidRPr="00B3480A">
              <w:rPr>
                <w:rFonts w:ascii="Franklin Gothic Book" w:hAnsi="Franklin Gothic Book"/>
                <w:b/>
              </w:rPr>
              <w:t xml:space="preserve">6. Требования к исполнителю </w:t>
            </w:r>
          </w:p>
          <w:p w:rsidR="00B3480A" w:rsidRPr="00B3480A" w:rsidRDefault="00B3480A" w:rsidP="00B3480A">
            <w:pPr>
              <w:rPr>
                <w:rFonts w:ascii="Franklin Gothic Book" w:hAnsi="Franklin Gothic Book"/>
                <w:b/>
              </w:rPr>
            </w:pPr>
            <w:r w:rsidRPr="00B3480A">
              <w:rPr>
                <w:rFonts w:ascii="Franklin Gothic Book" w:hAnsi="Franklin Gothic Book"/>
                <w:b/>
              </w:rPr>
              <w:t xml:space="preserve">    работ</w:t>
            </w:r>
          </w:p>
        </w:tc>
        <w:tc>
          <w:tcPr>
            <w:tcW w:w="5569" w:type="dxa"/>
            <w:tcBorders>
              <w:top w:val="single" w:sz="4" w:space="0" w:color="auto"/>
              <w:left w:val="single" w:sz="4" w:space="0" w:color="auto"/>
              <w:bottom w:val="single" w:sz="4" w:space="0" w:color="auto"/>
              <w:right w:val="single" w:sz="4" w:space="0" w:color="auto"/>
            </w:tcBorders>
          </w:tcPr>
          <w:p w:rsidR="00B3480A" w:rsidRPr="00B3480A" w:rsidRDefault="00B3480A" w:rsidP="00B3480A">
            <w:pPr>
              <w:numPr>
                <w:ilvl w:val="0"/>
                <w:numId w:val="32"/>
              </w:numPr>
              <w:tabs>
                <w:tab w:val="left" w:pos="395"/>
              </w:tabs>
              <w:spacing w:after="160" w:line="259" w:lineRule="auto"/>
              <w:ind w:left="-30" w:firstLine="141"/>
              <w:rPr>
                <w:rFonts w:ascii="Franklin Gothic Book" w:hAnsi="Franklin Gothic Book"/>
              </w:rPr>
            </w:pPr>
            <w:r w:rsidRPr="00B3480A">
              <w:rPr>
                <w:rFonts w:ascii="Franklin Gothic Book" w:hAnsi="Franklin Gothic Book"/>
              </w:rPr>
              <w:t xml:space="preserve">Наличие лицензии на деятельность по сбору, использованию, обезвреживание, транспортировке, размещению отходов </w:t>
            </w:r>
            <w:r w:rsidRPr="00B3480A">
              <w:rPr>
                <w:rFonts w:ascii="Franklin Gothic Book" w:hAnsi="Franklin Gothic Book"/>
                <w:lang w:val="en-US"/>
              </w:rPr>
              <w:t>I</w:t>
            </w:r>
            <w:r w:rsidRPr="00B3480A">
              <w:rPr>
                <w:rFonts w:ascii="Franklin Gothic Book" w:hAnsi="Franklin Gothic Book"/>
              </w:rPr>
              <w:t xml:space="preserve"> класса опасности Лам</w:t>
            </w:r>
            <w:r w:rsidRPr="00B3480A">
              <w:rPr>
                <w:rFonts w:ascii="Franklin Gothic Book" w:hAnsi="Franklin Gothic Book"/>
              </w:rPr>
              <w:lastRenderedPageBreak/>
              <w:t>пы ртутные, ртутно-кварцевые, люминесцентные, утратившие потребительские свойства или лицензия на осуществление деятельности по обезвреживанию и размещению (код по ФККО 4 71 101 01 52 1).</w:t>
            </w:r>
          </w:p>
          <w:p w:rsidR="00B3480A" w:rsidRPr="00B3480A" w:rsidRDefault="00B3480A" w:rsidP="00B3480A">
            <w:pPr>
              <w:numPr>
                <w:ilvl w:val="0"/>
                <w:numId w:val="32"/>
              </w:numPr>
              <w:tabs>
                <w:tab w:val="left" w:pos="395"/>
              </w:tabs>
              <w:spacing w:after="160" w:line="259" w:lineRule="auto"/>
              <w:ind w:left="-30" w:firstLine="141"/>
              <w:rPr>
                <w:rFonts w:ascii="Franklin Gothic Book" w:hAnsi="Franklin Gothic Book"/>
              </w:rPr>
            </w:pPr>
            <w:r w:rsidRPr="00B3480A">
              <w:rPr>
                <w:rFonts w:ascii="Franklin Gothic Book" w:hAnsi="Franklin Gothic Book"/>
              </w:rPr>
              <w:t>Наличие спецтранспорта для вывоза опасных отходов.</w:t>
            </w:r>
          </w:p>
        </w:tc>
      </w:tr>
      <w:tr w:rsidR="00B3480A" w:rsidRPr="00B3480A"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B3480A" w:rsidRPr="00B3480A" w:rsidRDefault="00B3480A" w:rsidP="00B3480A">
            <w:pPr>
              <w:rPr>
                <w:rFonts w:ascii="Franklin Gothic Book" w:hAnsi="Franklin Gothic Book"/>
                <w:b/>
              </w:rPr>
            </w:pPr>
            <w:r w:rsidRPr="00B3480A">
              <w:rPr>
                <w:rFonts w:ascii="Franklin Gothic Book" w:hAnsi="Franklin Gothic Book"/>
                <w:b/>
              </w:rPr>
              <w:lastRenderedPageBreak/>
              <w:t>7. Ориентировочное количество отходов</w:t>
            </w:r>
          </w:p>
        </w:tc>
        <w:tc>
          <w:tcPr>
            <w:tcW w:w="5569" w:type="dxa"/>
            <w:tcBorders>
              <w:top w:val="single" w:sz="4" w:space="0" w:color="auto"/>
              <w:left w:val="single" w:sz="4" w:space="0" w:color="auto"/>
              <w:bottom w:val="single" w:sz="4" w:space="0" w:color="auto"/>
              <w:right w:val="single" w:sz="4" w:space="0" w:color="auto"/>
            </w:tcBorders>
            <w:hideMark/>
          </w:tcPr>
          <w:p w:rsidR="00B3480A" w:rsidRPr="00B3480A" w:rsidRDefault="00B3480A" w:rsidP="00B3480A">
            <w:pPr>
              <w:rPr>
                <w:rFonts w:ascii="Franklin Gothic Book" w:hAnsi="Franklin Gothic Book"/>
              </w:rPr>
            </w:pPr>
            <w:r w:rsidRPr="00B3480A">
              <w:rPr>
                <w:rFonts w:ascii="Franklin Gothic Book" w:hAnsi="Franklin Gothic Book"/>
              </w:rPr>
              <w:t>Лампы типа:</w:t>
            </w:r>
          </w:p>
          <w:p w:rsidR="00B3480A" w:rsidRPr="00B3480A" w:rsidRDefault="00B3480A" w:rsidP="00B3480A">
            <w:pPr>
              <w:numPr>
                <w:ilvl w:val="0"/>
                <w:numId w:val="33"/>
              </w:numPr>
              <w:spacing w:after="160" w:line="259" w:lineRule="auto"/>
              <w:rPr>
                <w:rFonts w:ascii="Franklin Gothic Book" w:hAnsi="Franklin Gothic Book"/>
              </w:rPr>
            </w:pPr>
            <w:r w:rsidRPr="00B3480A">
              <w:rPr>
                <w:rFonts w:ascii="Franklin Gothic Book" w:hAnsi="Franklin Gothic Book"/>
              </w:rPr>
              <w:t>ДРЛ – 540 шт.</w:t>
            </w:r>
          </w:p>
          <w:p w:rsidR="00B3480A" w:rsidRPr="00B3480A" w:rsidRDefault="00B3480A" w:rsidP="00B3480A">
            <w:pPr>
              <w:numPr>
                <w:ilvl w:val="0"/>
                <w:numId w:val="33"/>
              </w:numPr>
              <w:spacing w:after="160" w:line="259" w:lineRule="auto"/>
              <w:rPr>
                <w:rFonts w:ascii="Franklin Gothic Book" w:hAnsi="Franklin Gothic Book"/>
              </w:rPr>
            </w:pPr>
            <w:r w:rsidRPr="00B3480A">
              <w:rPr>
                <w:rFonts w:ascii="Franklin Gothic Book" w:hAnsi="Franklin Gothic Book"/>
              </w:rPr>
              <w:t>ЛБ – 6000 шт.</w:t>
            </w:r>
          </w:p>
          <w:p w:rsidR="00B3480A" w:rsidRPr="00B3480A" w:rsidRDefault="00B3480A" w:rsidP="00B3480A">
            <w:pPr>
              <w:numPr>
                <w:ilvl w:val="0"/>
                <w:numId w:val="33"/>
              </w:numPr>
              <w:spacing w:after="160" w:line="259" w:lineRule="auto"/>
              <w:rPr>
                <w:rFonts w:ascii="Franklin Gothic Book" w:hAnsi="Franklin Gothic Book"/>
              </w:rPr>
            </w:pPr>
            <w:r w:rsidRPr="00B3480A">
              <w:rPr>
                <w:rFonts w:ascii="Franklin Gothic Book" w:hAnsi="Franklin Gothic Book"/>
              </w:rPr>
              <w:t>Энергосберегающие – 550 шт.</w:t>
            </w:r>
          </w:p>
        </w:tc>
      </w:tr>
      <w:tr w:rsidR="00B3480A" w:rsidRPr="00B3480A" w:rsidTr="009E6FED">
        <w:trPr>
          <w:jc w:val="center"/>
        </w:trPr>
        <w:tc>
          <w:tcPr>
            <w:tcW w:w="3971" w:type="dxa"/>
            <w:tcBorders>
              <w:top w:val="single" w:sz="4" w:space="0" w:color="auto"/>
              <w:left w:val="single" w:sz="4" w:space="0" w:color="auto"/>
              <w:bottom w:val="single" w:sz="4" w:space="0" w:color="auto"/>
              <w:right w:val="single" w:sz="4" w:space="0" w:color="auto"/>
            </w:tcBorders>
            <w:vAlign w:val="center"/>
            <w:hideMark/>
          </w:tcPr>
          <w:p w:rsidR="00B3480A" w:rsidRPr="00B3480A" w:rsidRDefault="00B3480A" w:rsidP="00B3480A">
            <w:pPr>
              <w:rPr>
                <w:rFonts w:ascii="Franklin Gothic Book" w:hAnsi="Franklin Gothic Book"/>
                <w:b/>
              </w:rPr>
            </w:pPr>
            <w:r w:rsidRPr="00B3480A">
              <w:rPr>
                <w:rFonts w:ascii="Franklin Gothic Book" w:hAnsi="Franklin Gothic Book"/>
                <w:b/>
              </w:rPr>
              <w:t xml:space="preserve">8. Периодичность проведения </w:t>
            </w:r>
          </w:p>
          <w:p w:rsidR="00B3480A" w:rsidRPr="00B3480A" w:rsidRDefault="00B3480A" w:rsidP="00B3480A">
            <w:pPr>
              <w:rPr>
                <w:rFonts w:ascii="Franklin Gothic Book" w:hAnsi="Franklin Gothic Book"/>
                <w:b/>
              </w:rPr>
            </w:pPr>
            <w:r w:rsidRPr="00B3480A">
              <w:rPr>
                <w:rFonts w:ascii="Franklin Gothic Book" w:hAnsi="Franklin Gothic Book"/>
                <w:b/>
              </w:rPr>
              <w:t xml:space="preserve">    работ</w:t>
            </w:r>
          </w:p>
        </w:tc>
        <w:tc>
          <w:tcPr>
            <w:tcW w:w="5569" w:type="dxa"/>
            <w:tcBorders>
              <w:top w:val="single" w:sz="4" w:space="0" w:color="auto"/>
              <w:left w:val="single" w:sz="4" w:space="0" w:color="auto"/>
              <w:bottom w:val="single" w:sz="4" w:space="0" w:color="auto"/>
              <w:right w:val="single" w:sz="4" w:space="0" w:color="auto"/>
            </w:tcBorders>
            <w:hideMark/>
          </w:tcPr>
          <w:p w:rsidR="00B3480A" w:rsidRPr="00B3480A" w:rsidRDefault="00B3480A" w:rsidP="00B3480A">
            <w:pPr>
              <w:rPr>
                <w:rFonts w:ascii="Franklin Gothic Book" w:hAnsi="Franklin Gothic Book"/>
              </w:rPr>
            </w:pPr>
            <w:r w:rsidRPr="00B3480A">
              <w:rPr>
                <w:rFonts w:ascii="Franklin Gothic Book" w:hAnsi="Franklin Gothic Book"/>
              </w:rPr>
              <w:t>По мере накопления, но не реже 1 раза в 6 месяцев</w:t>
            </w:r>
          </w:p>
        </w:tc>
      </w:tr>
    </w:tbl>
    <w:p w:rsidR="00B3480A" w:rsidRPr="00B3480A" w:rsidRDefault="00B3480A" w:rsidP="00236189">
      <w:pPr>
        <w:rPr>
          <w:rFonts w:ascii="Franklin Gothic Book" w:hAnsi="Franklin Gothic Book"/>
        </w:rPr>
      </w:pPr>
    </w:p>
    <w:p w:rsidR="00B3480A" w:rsidRPr="00B3480A" w:rsidRDefault="00B3480A" w:rsidP="00B3480A">
      <w:pPr>
        <w:rPr>
          <w:rFonts w:ascii="Franklin Gothic Book" w:hAnsi="Franklin Gothic Book"/>
        </w:rPr>
      </w:pPr>
    </w:p>
    <w:p w:rsidR="00B3480A" w:rsidRPr="00B3480A" w:rsidRDefault="00236189" w:rsidP="00236189">
      <w:pPr>
        <w:autoSpaceDE w:val="0"/>
        <w:autoSpaceDN w:val="0"/>
        <w:adjustRightInd w:val="0"/>
        <w:jc w:val="right"/>
        <w:rPr>
          <w:rFonts w:ascii="Franklin Gothic Book" w:hAnsi="Franklin Gothic Book"/>
          <w:b/>
        </w:rPr>
      </w:pPr>
      <w:r w:rsidRPr="00A36EB6">
        <w:rPr>
          <w:rFonts w:ascii="Franklin Gothic Book" w:hAnsi="Franklin Gothic Book"/>
          <w:b/>
        </w:rPr>
        <w:t>Приложение №</w:t>
      </w:r>
      <w:r>
        <w:rPr>
          <w:rFonts w:ascii="Franklin Gothic Book" w:hAnsi="Franklin Gothic Book"/>
          <w:b/>
        </w:rPr>
        <w:t>3</w:t>
      </w:r>
      <w:r w:rsidRPr="00A36EB6">
        <w:rPr>
          <w:rFonts w:ascii="Franklin Gothic Book" w:hAnsi="Franklin Gothic Book"/>
          <w:b/>
        </w:rPr>
        <w:t xml:space="preserve"> к договору №____________ от ________2016г.</w:t>
      </w:r>
    </w:p>
    <w:p w:rsidR="00B3480A" w:rsidRPr="00B3480A" w:rsidRDefault="00B3480A" w:rsidP="00B3480A">
      <w:pPr>
        <w:keepNext/>
        <w:jc w:val="center"/>
        <w:outlineLvl w:val="0"/>
        <w:rPr>
          <w:rFonts w:ascii="Franklin Gothic Book" w:hAnsi="Franklin Gothic Book"/>
          <w:b/>
          <w:bCs/>
        </w:rPr>
      </w:pPr>
    </w:p>
    <w:p w:rsidR="00B3480A" w:rsidRPr="00B3480A" w:rsidRDefault="00B3480A" w:rsidP="00B3480A">
      <w:pPr>
        <w:keepNext/>
        <w:jc w:val="center"/>
        <w:outlineLvl w:val="0"/>
        <w:rPr>
          <w:rFonts w:ascii="Franklin Gothic Book" w:hAnsi="Franklin Gothic Book"/>
          <w:b/>
          <w:bCs/>
        </w:rPr>
      </w:pPr>
      <w:r w:rsidRPr="00B3480A">
        <w:rPr>
          <w:rFonts w:ascii="Franklin Gothic Book" w:hAnsi="Franklin Gothic Book"/>
          <w:b/>
          <w:bCs/>
        </w:rPr>
        <w:t>ПРЕЙСКУРАНТ</w:t>
      </w:r>
    </w:p>
    <w:p w:rsidR="00B3480A" w:rsidRPr="00B3480A" w:rsidRDefault="00B3480A" w:rsidP="00B3480A">
      <w:pPr>
        <w:keepNext/>
        <w:jc w:val="center"/>
        <w:outlineLvl w:val="0"/>
        <w:rPr>
          <w:rFonts w:ascii="Franklin Gothic Book" w:hAnsi="Franklin Gothic Book"/>
          <w:b/>
          <w:bCs/>
        </w:rPr>
      </w:pPr>
      <w:r w:rsidRPr="00B3480A">
        <w:rPr>
          <w:rFonts w:ascii="Franklin Gothic Book" w:hAnsi="Franklin Gothic Book"/>
          <w:b/>
          <w:bCs/>
        </w:rPr>
        <w:t>Цен на услуги на сбор, транспортирование и обезвреживание ламп ртутных, ртутно-кварцевых, люминесцентных, утративших потребительские свойства</w:t>
      </w:r>
    </w:p>
    <w:p w:rsidR="00B3480A" w:rsidRPr="00B3480A" w:rsidRDefault="00B3480A" w:rsidP="00B3480A">
      <w:pPr>
        <w:keepNext/>
        <w:outlineLvl w:val="0"/>
        <w:rPr>
          <w:rFonts w:ascii="Franklin Gothic Book" w:hAnsi="Franklin Gothic Book"/>
          <w:b/>
          <w:bCs/>
        </w:rPr>
      </w:pPr>
    </w:p>
    <w:tbl>
      <w:tblPr>
        <w:tblW w:w="87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86"/>
        <w:gridCol w:w="1984"/>
        <w:gridCol w:w="3119"/>
      </w:tblGrid>
      <w:tr w:rsidR="00B3480A" w:rsidRPr="00B3480A" w:rsidTr="009E6FED">
        <w:tc>
          <w:tcPr>
            <w:tcW w:w="8789" w:type="dxa"/>
            <w:gridSpan w:val="3"/>
          </w:tcPr>
          <w:p w:rsidR="00B3480A" w:rsidRPr="00B3480A" w:rsidRDefault="00B3480A" w:rsidP="00B3480A">
            <w:pPr>
              <w:autoSpaceDE w:val="0"/>
              <w:autoSpaceDN w:val="0"/>
              <w:adjustRightInd w:val="0"/>
              <w:jc w:val="center"/>
              <w:rPr>
                <w:rFonts w:ascii="Franklin Gothic Book" w:eastAsia="Calibri" w:hAnsi="Franklin Gothic Book"/>
                <w:b/>
                <w:iCs/>
              </w:rPr>
            </w:pPr>
            <w:r w:rsidRPr="00B3480A">
              <w:rPr>
                <w:rFonts w:ascii="Franklin Gothic Book" w:eastAsia="Calibri" w:hAnsi="Franklin Gothic Book"/>
                <w:b/>
                <w:iCs/>
              </w:rPr>
              <w:t>Утилизация отхода</w:t>
            </w:r>
          </w:p>
        </w:tc>
      </w:tr>
      <w:tr w:rsidR="00B3480A" w:rsidRPr="00B3480A" w:rsidTr="009E6FED">
        <w:tc>
          <w:tcPr>
            <w:tcW w:w="3686" w:type="dxa"/>
          </w:tcPr>
          <w:p w:rsidR="00B3480A" w:rsidRPr="00B3480A" w:rsidRDefault="00B3480A" w:rsidP="00B3480A">
            <w:pPr>
              <w:autoSpaceDE w:val="0"/>
              <w:autoSpaceDN w:val="0"/>
              <w:adjustRightInd w:val="0"/>
              <w:ind w:firstLine="1236"/>
              <w:rPr>
                <w:rFonts w:ascii="Franklin Gothic Book" w:eastAsia="Calibri" w:hAnsi="Franklin Gothic Book"/>
                <w:b/>
                <w:iCs/>
              </w:rPr>
            </w:pPr>
            <w:r w:rsidRPr="00B3480A">
              <w:rPr>
                <w:rFonts w:ascii="Franklin Gothic Book" w:eastAsia="Calibri" w:hAnsi="Franklin Gothic Book"/>
                <w:b/>
                <w:iCs/>
              </w:rPr>
              <w:t>Вид отхода</w:t>
            </w:r>
          </w:p>
        </w:tc>
        <w:tc>
          <w:tcPr>
            <w:tcW w:w="1984" w:type="dxa"/>
          </w:tcPr>
          <w:p w:rsidR="00B3480A" w:rsidRPr="00B3480A" w:rsidRDefault="00B3480A" w:rsidP="00B3480A">
            <w:pPr>
              <w:autoSpaceDE w:val="0"/>
              <w:autoSpaceDN w:val="0"/>
              <w:adjustRightInd w:val="0"/>
              <w:jc w:val="center"/>
              <w:rPr>
                <w:rFonts w:ascii="Franklin Gothic Book" w:eastAsia="Calibri" w:hAnsi="Franklin Gothic Book"/>
                <w:b/>
                <w:iCs/>
              </w:rPr>
            </w:pPr>
            <w:r w:rsidRPr="00B3480A">
              <w:rPr>
                <w:rFonts w:ascii="Franklin Gothic Book" w:eastAsia="Calibri" w:hAnsi="Franklin Gothic Book"/>
                <w:b/>
                <w:iCs/>
              </w:rPr>
              <w:t>Ед.</w:t>
            </w:r>
          </w:p>
          <w:p w:rsidR="00B3480A" w:rsidRPr="00B3480A" w:rsidRDefault="00B3480A" w:rsidP="00B3480A">
            <w:pPr>
              <w:autoSpaceDE w:val="0"/>
              <w:autoSpaceDN w:val="0"/>
              <w:adjustRightInd w:val="0"/>
              <w:jc w:val="center"/>
              <w:rPr>
                <w:rFonts w:ascii="Franklin Gothic Book" w:eastAsia="Calibri" w:hAnsi="Franklin Gothic Book"/>
                <w:b/>
                <w:iCs/>
              </w:rPr>
            </w:pPr>
            <w:r w:rsidRPr="00B3480A">
              <w:rPr>
                <w:rFonts w:ascii="Franklin Gothic Book" w:eastAsia="Calibri" w:hAnsi="Franklin Gothic Book"/>
                <w:b/>
                <w:iCs/>
              </w:rPr>
              <w:t>измерения</w:t>
            </w:r>
          </w:p>
        </w:tc>
        <w:tc>
          <w:tcPr>
            <w:tcW w:w="3119" w:type="dxa"/>
          </w:tcPr>
          <w:p w:rsidR="00B3480A" w:rsidRPr="00B3480A" w:rsidRDefault="00B3480A" w:rsidP="00B3480A">
            <w:pPr>
              <w:autoSpaceDE w:val="0"/>
              <w:autoSpaceDN w:val="0"/>
              <w:adjustRightInd w:val="0"/>
              <w:jc w:val="center"/>
              <w:rPr>
                <w:rFonts w:ascii="Franklin Gothic Book" w:eastAsia="Calibri" w:hAnsi="Franklin Gothic Book"/>
                <w:b/>
                <w:iCs/>
              </w:rPr>
            </w:pPr>
            <w:r w:rsidRPr="00B3480A">
              <w:rPr>
                <w:rFonts w:ascii="Franklin Gothic Book" w:eastAsia="Calibri" w:hAnsi="Franklin Gothic Book"/>
                <w:b/>
                <w:iCs/>
              </w:rPr>
              <w:t>Стоимость в руб.</w:t>
            </w:r>
          </w:p>
        </w:tc>
      </w:tr>
      <w:tr w:rsidR="00B3480A" w:rsidRPr="00B3480A" w:rsidTr="009E6FED">
        <w:tc>
          <w:tcPr>
            <w:tcW w:w="3686" w:type="dxa"/>
          </w:tcPr>
          <w:p w:rsidR="00B3480A" w:rsidRPr="00B3480A" w:rsidRDefault="00B3480A" w:rsidP="00B3480A">
            <w:pPr>
              <w:autoSpaceDE w:val="0"/>
              <w:autoSpaceDN w:val="0"/>
              <w:adjustRightInd w:val="0"/>
              <w:spacing w:line="281" w:lineRule="exact"/>
              <w:ind w:left="720"/>
              <w:rPr>
                <w:rFonts w:ascii="Franklin Gothic Book" w:eastAsia="Calibri" w:hAnsi="Franklin Gothic Book"/>
                <w:iCs/>
              </w:rPr>
            </w:pPr>
            <w:r w:rsidRPr="00B3480A">
              <w:rPr>
                <w:rFonts w:ascii="Franklin Gothic Book" w:eastAsia="Calibri" w:hAnsi="Franklin Gothic Book"/>
                <w:iCs/>
              </w:rPr>
              <w:t xml:space="preserve">                ДРЛ</w:t>
            </w:r>
          </w:p>
        </w:tc>
        <w:tc>
          <w:tcPr>
            <w:tcW w:w="1984" w:type="dxa"/>
            <w:vMerge w:val="restart"/>
          </w:tcPr>
          <w:p w:rsidR="00B3480A" w:rsidRPr="00B3480A" w:rsidRDefault="00B3480A" w:rsidP="00B3480A">
            <w:pPr>
              <w:jc w:val="center"/>
              <w:rPr>
                <w:rFonts w:ascii="Franklin Gothic Book" w:eastAsia="Calibri" w:hAnsi="Franklin Gothic Book"/>
                <w:iCs/>
              </w:rPr>
            </w:pPr>
          </w:p>
          <w:p w:rsidR="00B3480A" w:rsidRPr="00B3480A" w:rsidRDefault="00B3480A" w:rsidP="00B3480A">
            <w:pPr>
              <w:jc w:val="center"/>
              <w:rPr>
                <w:rFonts w:ascii="Franklin Gothic Book" w:eastAsia="Calibri" w:hAnsi="Franklin Gothic Book"/>
                <w:iCs/>
              </w:rPr>
            </w:pPr>
            <w:r w:rsidRPr="00B3480A">
              <w:rPr>
                <w:rFonts w:ascii="Franklin Gothic Book" w:eastAsia="Calibri" w:hAnsi="Franklin Gothic Book"/>
                <w:iCs/>
              </w:rPr>
              <w:t>Шт.</w:t>
            </w:r>
          </w:p>
        </w:tc>
        <w:tc>
          <w:tcPr>
            <w:tcW w:w="3119" w:type="dxa"/>
            <w:vAlign w:val="bottom"/>
          </w:tcPr>
          <w:p w:rsidR="00B3480A" w:rsidRPr="00B3480A" w:rsidRDefault="00B3480A" w:rsidP="00B3480A">
            <w:pPr>
              <w:autoSpaceDE w:val="0"/>
              <w:autoSpaceDN w:val="0"/>
              <w:adjustRightInd w:val="0"/>
              <w:jc w:val="center"/>
              <w:rPr>
                <w:rFonts w:ascii="Franklin Gothic Book" w:eastAsia="Calibri" w:hAnsi="Franklin Gothic Book"/>
                <w:iCs/>
              </w:rPr>
            </w:pPr>
          </w:p>
        </w:tc>
      </w:tr>
      <w:tr w:rsidR="00B3480A" w:rsidRPr="00B3480A" w:rsidTr="009E6FED">
        <w:tc>
          <w:tcPr>
            <w:tcW w:w="3686" w:type="dxa"/>
          </w:tcPr>
          <w:p w:rsidR="00B3480A" w:rsidRPr="00B3480A" w:rsidRDefault="00B3480A" w:rsidP="00B3480A">
            <w:pPr>
              <w:jc w:val="center"/>
              <w:rPr>
                <w:rFonts w:ascii="Franklin Gothic Book" w:eastAsia="Calibri" w:hAnsi="Franklin Gothic Book"/>
                <w:iCs/>
              </w:rPr>
            </w:pPr>
            <w:r w:rsidRPr="00B3480A">
              <w:rPr>
                <w:rFonts w:ascii="Franklin Gothic Book" w:eastAsia="Calibri" w:hAnsi="Franklin Gothic Book"/>
                <w:iCs/>
              </w:rPr>
              <w:t>ЛБ</w:t>
            </w:r>
          </w:p>
          <w:p w:rsidR="00B3480A" w:rsidRPr="00B3480A" w:rsidRDefault="00B3480A" w:rsidP="00B3480A">
            <w:pPr>
              <w:jc w:val="center"/>
              <w:rPr>
                <w:rFonts w:ascii="Franklin Gothic Book" w:eastAsia="Calibri" w:hAnsi="Franklin Gothic Book"/>
                <w:iCs/>
              </w:rPr>
            </w:pPr>
          </w:p>
        </w:tc>
        <w:tc>
          <w:tcPr>
            <w:tcW w:w="1984" w:type="dxa"/>
            <w:vMerge/>
          </w:tcPr>
          <w:p w:rsidR="00B3480A" w:rsidRPr="00B3480A" w:rsidRDefault="00B3480A" w:rsidP="00B3480A">
            <w:pPr>
              <w:rPr>
                <w:rFonts w:ascii="Franklin Gothic Book" w:eastAsia="Calibri" w:hAnsi="Franklin Gothic Book"/>
                <w:iCs/>
              </w:rPr>
            </w:pPr>
          </w:p>
        </w:tc>
        <w:tc>
          <w:tcPr>
            <w:tcW w:w="3119" w:type="dxa"/>
            <w:vAlign w:val="center"/>
          </w:tcPr>
          <w:p w:rsidR="00B3480A" w:rsidRPr="00B3480A" w:rsidRDefault="00B3480A" w:rsidP="00B3480A">
            <w:pPr>
              <w:autoSpaceDE w:val="0"/>
              <w:autoSpaceDN w:val="0"/>
              <w:adjustRightInd w:val="0"/>
              <w:jc w:val="center"/>
              <w:rPr>
                <w:rFonts w:ascii="Franklin Gothic Book" w:eastAsia="Calibri" w:hAnsi="Franklin Gothic Book"/>
                <w:iCs/>
              </w:rPr>
            </w:pPr>
          </w:p>
        </w:tc>
      </w:tr>
      <w:tr w:rsidR="00B3480A" w:rsidRPr="00B3480A" w:rsidTr="009E6FED">
        <w:tc>
          <w:tcPr>
            <w:tcW w:w="3686" w:type="dxa"/>
          </w:tcPr>
          <w:p w:rsidR="00B3480A" w:rsidRPr="00B3480A" w:rsidRDefault="00B3480A" w:rsidP="00B3480A">
            <w:pPr>
              <w:jc w:val="center"/>
              <w:rPr>
                <w:rFonts w:ascii="Franklin Gothic Book" w:eastAsia="Calibri" w:hAnsi="Franklin Gothic Book"/>
                <w:iCs/>
              </w:rPr>
            </w:pPr>
            <w:r w:rsidRPr="00B3480A">
              <w:rPr>
                <w:rFonts w:ascii="Franklin Gothic Book" w:eastAsia="Calibri" w:hAnsi="Franklin Gothic Book"/>
                <w:iCs/>
              </w:rPr>
              <w:t>Энергосберегающие</w:t>
            </w:r>
          </w:p>
        </w:tc>
        <w:tc>
          <w:tcPr>
            <w:tcW w:w="1984" w:type="dxa"/>
            <w:vMerge/>
          </w:tcPr>
          <w:p w:rsidR="00B3480A" w:rsidRPr="00B3480A" w:rsidRDefault="00B3480A" w:rsidP="00B3480A">
            <w:pPr>
              <w:rPr>
                <w:rFonts w:ascii="Franklin Gothic Book" w:eastAsia="Calibri" w:hAnsi="Franklin Gothic Book"/>
                <w:iCs/>
              </w:rPr>
            </w:pPr>
          </w:p>
        </w:tc>
        <w:tc>
          <w:tcPr>
            <w:tcW w:w="3119" w:type="dxa"/>
            <w:vAlign w:val="center"/>
          </w:tcPr>
          <w:p w:rsidR="00B3480A" w:rsidRPr="00B3480A" w:rsidRDefault="00B3480A" w:rsidP="00B3480A">
            <w:pPr>
              <w:autoSpaceDE w:val="0"/>
              <w:autoSpaceDN w:val="0"/>
              <w:adjustRightInd w:val="0"/>
              <w:jc w:val="center"/>
              <w:rPr>
                <w:rFonts w:ascii="Franklin Gothic Book" w:eastAsia="Calibri" w:hAnsi="Franklin Gothic Book"/>
                <w:iCs/>
              </w:rPr>
            </w:pPr>
          </w:p>
        </w:tc>
      </w:tr>
      <w:tr w:rsidR="00B3480A" w:rsidRPr="00B3480A" w:rsidTr="009E6FED">
        <w:tc>
          <w:tcPr>
            <w:tcW w:w="8789" w:type="dxa"/>
            <w:gridSpan w:val="3"/>
          </w:tcPr>
          <w:p w:rsidR="00B3480A" w:rsidRPr="00B3480A" w:rsidRDefault="00B3480A" w:rsidP="00B3480A">
            <w:pPr>
              <w:autoSpaceDE w:val="0"/>
              <w:autoSpaceDN w:val="0"/>
              <w:adjustRightInd w:val="0"/>
              <w:jc w:val="center"/>
              <w:rPr>
                <w:rFonts w:ascii="Franklin Gothic Book" w:eastAsia="Calibri" w:hAnsi="Franklin Gothic Book"/>
                <w:b/>
                <w:iCs/>
              </w:rPr>
            </w:pPr>
            <w:r w:rsidRPr="00B3480A">
              <w:rPr>
                <w:rFonts w:ascii="Franklin Gothic Book" w:eastAsia="Calibri" w:hAnsi="Franklin Gothic Book"/>
                <w:b/>
                <w:iCs/>
              </w:rPr>
              <w:t>Транспортные услуги</w:t>
            </w:r>
          </w:p>
        </w:tc>
      </w:tr>
      <w:tr w:rsidR="00B3480A" w:rsidRPr="00B3480A" w:rsidTr="009E6FED">
        <w:tc>
          <w:tcPr>
            <w:tcW w:w="3686" w:type="dxa"/>
          </w:tcPr>
          <w:p w:rsidR="00B3480A" w:rsidRPr="00B3480A" w:rsidRDefault="00B3480A" w:rsidP="00B3480A">
            <w:pPr>
              <w:autoSpaceDE w:val="0"/>
              <w:autoSpaceDN w:val="0"/>
              <w:adjustRightInd w:val="0"/>
              <w:ind w:hanging="341"/>
              <w:jc w:val="center"/>
              <w:rPr>
                <w:rFonts w:ascii="Franklin Gothic Book" w:eastAsia="Calibri" w:hAnsi="Franklin Gothic Book"/>
                <w:b/>
                <w:iCs/>
              </w:rPr>
            </w:pPr>
            <w:r w:rsidRPr="00B3480A">
              <w:rPr>
                <w:rFonts w:ascii="Franklin Gothic Book" w:eastAsia="Calibri" w:hAnsi="Franklin Gothic Book"/>
                <w:b/>
                <w:iCs/>
              </w:rPr>
              <w:t>Вид автотранспорта</w:t>
            </w:r>
          </w:p>
          <w:p w:rsidR="00B3480A" w:rsidRPr="00B3480A" w:rsidRDefault="00B3480A" w:rsidP="00B3480A">
            <w:pPr>
              <w:rPr>
                <w:rFonts w:ascii="Franklin Gothic Book" w:eastAsia="Calibri" w:hAnsi="Franklin Gothic Book"/>
                <w:iCs/>
              </w:rPr>
            </w:pPr>
          </w:p>
          <w:p w:rsidR="00B3480A" w:rsidRPr="00B3480A" w:rsidRDefault="00B3480A" w:rsidP="00B3480A">
            <w:pPr>
              <w:rPr>
                <w:rFonts w:ascii="Franklin Gothic Book" w:eastAsia="Calibri" w:hAnsi="Franklin Gothic Book"/>
                <w:b/>
                <w:iCs/>
              </w:rPr>
            </w:pPr>
          </w:p>
        </w:tc>
        <w:tc>
          <w:tcPr>
            <w:tcW w:w="1984" w:type="dxa"/>
          </w:tcPr>
          <w:p w:rsidR="00B3480A" w:rsidRPr="00B3480A" w:rsidRDefault="00B3480A" w:rsidP="00B3480A">
            <w:pPr>
              <w:autoSpaceDE w:val="0"/>
              <w:autoSpaceDN w:val="0"/>
              <w:adjustRightInd w:val="0"/>
              <w:jc w:val="center"/>
              <w:rPr>
                <w:rFonts w:ascii="Franklin Gothic Book" w:eastAsia="Calibri" w:hAnsi="Franklin Gothic Book"/>
                <w:b/>
                <w:iCs/>
              </w:rPr>
            </w:pPr>
            <w:r w:rsidRPr="00B3480A">
              <w:rPr>
                <w:rFonts w:ascii="Franklin Gothic Book" w:eastAsia="Calibri" w:hAnsi="Franklin Gothic Book"/>
                <w:b/>
                <w:iCs/>
              </w:rPr>
              <w:t xml:space="preserve">Ед. </w:t>
            </w:r>
          </w:p>
          <w:p w:rsidR="00B3480A" w:rsidRPr="00B3480A" w:rsidRDefault="00B3480A" w:rsidP="00B3480A">
            <w:pPr>
              <w:autoSpaceDE w:val="0"/>
              <w:autoSpaceDN w:val="0"/>
              <w:adjustRightInd w:val="0"/>
              <w:jc w:val="center"/>
              <w:rPr>
                <w:rFonts w:ascii="Franklin Gothic Book" w:eastAsia="Calibri" w:hAnsi="Franklin Gothic Book"/>
                <w:iCs/>
              </w:rPr>
            </w:pPr>
            <w:r w:rsidRPr="00B3480A">
              <w:rPr>
                <w:rFonts w:ascii="Franklin Gothic Book" w:eastAsia="Calibri" w:hAnsi="Franklin Gothic Book"/>
                <w:b/>
                <w:iCs/>
              </w:rPr>
              <w:t>измерения</w:t>
            </w:r>
          </w:p>
          <w:p w:rsidR="00B3480A" w:rsidRPr="00B3480A" w:rsidRDefault="00B3480A" w:rsidP="00B3480A">
            <w:pPr>
              <w:rPr>
                <w:rFonts w:ascii="Franklin Gothic Book" w:eastAsia="Calibri" w:hAnsi="Franklin Gothic Book"/>
                <w:iCs/>
              </w:rPr>
            </w:pPr>
          </w:p>
          <w:p w:rsidR="00B3480A" w:rsidRPr="00B3480A" w:rsidRDefault="00B3480A" w:rsidP="00B3480A">
            <w:pPr>
              <w:rPr>
                <w:rFonts w:ascii="Franklin Gothic Book" w:eastAsia="Calibri" w:hAnsi="Franklin Gothic Book"/>
                <w:iCs/>
              </w:rPr>
            </w:pPr>
          </w:p>
        </w:tc>
        <w:tc>
          <w:tcPr>
            <w:tcW w:w="3119" w:type="dxa"/>
          </w:tcPr>
          <w:p w:rsidR="00B3480A" w:rsidRPr="00B3480A" w:rsidRDefault="00B3480A" w:rsidP="00B3480A">
            <w:pPr>
              <w:autoSpaceDE w:val="0"/>
              <w:autoSpaceDN w:val="0"/>
              <w:adjustRightInd w:val="0"/>
              <w:jc w:val="center"/>
              <w:rPr>
                <w:rFonts w:ascii="Franklin Gothic Book" w:eastAsia="Calibri" w:hAnsi="Franklin Gothic Book"/>
                <w:b/>
                <w:iCs/>
              </w:rPr>
            </w:pPr>
            <w:r w:rsidRPr="00B3480A">
              <w:rPr>
                <w:rFonts w:ascii="Franklin Gothic Book" w:eastAsia="Calibri" w:hAnsi="Franklin Gothic Book"/>
                <w:b/>
                <w:iCs/>
              </w:rPr>
              <w:t>Стоимость в руб.</w:t>
            </w:r>
          </w:p>
        </w:tc>
      </w:tr>
      <w:tr w:rsidR="00B3480A" w:rsidRPr="00B3480A" w:rsidTr="009E6FED">
        <w:trPr>
          <w:trHeight w:val="594"/>
        </w:trPr>
        <w:tc>
          <w:tcPr>
            <w:tcW w:w="3686" w:type="dxa"/>
          </w:tcPr>
          <w:p w:rsidR="00B3480A" w:rsidRPr="00B3480A" w:rsidRDefault="00B3480A" w:rsidP="00B3480A">
            <w:pPr>
              <w:rPr>
                <w:rFonts w:ascii="Franklin Gothic Book" w:eastAsia="Calibri" w:hAnsi="Franklin Gothic Book"/>
                <w:iCs/>
              </w:rPr>
            </w:pPr>
          </w:p>
        </w:tc>
        <w:tc>
          <w:tcPr>
            <w:tcW w:w="1984" w:type="dxa"/>
          </w:tcPr>
          <w:p w:rsidR="00B3480A" w:rsidRPr="00B3480A" w:rsidRDefault="00B3480A" w:rsidP="00B3480A">
            <w:pPr>
              <w:jc w:val="center"/>
              <w:rPr>
                <w:rFonts w:ascii="Franklin Gothic Book" w:eastAsia="Calibri" w:hAnsi="Franklin Gothic Book"/>
                <w:iCs/>
              </w:rPr>
            </w:pPr>
          </w:p>
        </w:tc>
        <w:tc>
          <w:tcPr>
            <w:tcW w:w="3119" w:type="dxa"/>
          </w:tcPr>
          <w:p w:rsidR="00B3480A" w:rsidRPr="00B3480A" w:rsidRDefault="00B3480A" w:rsidP="00B3480A">
            <w:pPr>
              <w:autoSpaceDE w:val="0"/>
              <w:autoSpaceDN w:val="0"/>
              <w:adjustRightInd w:val="0"/>
              <w:rPr>
                <w:rFonts w:ascii="Franklin Gothic Book" w:eastAsia="Calibri" w:hAnsi="Franklin Gothic Book"/>
                <w:iCs/>
              </w:rPr>
            </w:pPr>
          </w:p>
        </w:tc>
      </w:tr>
    </w:tbl>
    <w:p w:rsidR="00B3480A" w:rsidRPr="00B3480A" w:rsidRDefault="00B3480A" w:rsidP="00B3480A">
      <w:pPr>
        <w:keepNext/>
        <w:jc w:val="center"/>
        <w:outlineLvl w:val="0"/>
        <w:rPr>
          <w:rFonts w:ascii="Franklin Gothic Book" w:hAnsi="Franklin Gothic Book"/>
          <w:b/>
          <w:bCs/>
        </w:rPr>
      </w:pPr>
    </w:p>
    <w:p w:rsidR="00B3480A" w:rsidRPr="00B3480A" w:rsidRDefault="00B3480A" w:rsidP="00B3480A">
      <w:pPr>
        <w:autoSpaceDE w:val="0"/>
        <w:autoSpaceDN w:val="0"/>
        <w:adjustRightInd w:val="0"/>
        <w:jc w:val="both"/>
        <w:rPr>
          <w:rFonts w:ascii="Franklin Gothic Book" w:eastAsia="Calibri" w:hAnsi="Franklin Gothic Book"/>
          <w:iCs/>
          <w:color w:val="000000"/>
        </w:rPr>
      </w:pPr>
      <w:r w:rsidRPr="00B3480A">
        <w:rPr>
          <w:rFonts w:ascii="Franklin Gothic Book" w:eastAsia="Calibri" w:hAnsi="Franklin Gothic Book"/>
          <w:iCs/>
          <w:color w:val="000000"/>
        </w:rPr>
        <w:t>*суммарное расстояние пробега от исполнителя до заказчика и обратно принять равным _________ км.</w:t>
      </w:r>
    </w:p>
    <w:p w:rsidR="00B3480A" w:rsidRPr="00B3480A" w:rsidRDefault="00B3480A" w:rsidP="00B3480A">
      <w:pPr>
        <w:autoSpaceDE w:val="0"/>
        <w:autoSpaceDN w:val="0"/>
        <w:adjustRightInd w:val="0"/>
        <w:jc w:val="both"/>
        <w:rPr>
          <w:b/>
          <w:bCs/>
          <w:spacing w:val="20"/>
          <w:sz w:val="14"/>
          <w:szCs w:val="14"/>
        </w:rPr>
      </w:pPr>
    </w:p>
    <w:p w:rsidR="00DC0B05" w:rsidRDefault="00DC0B05" w:rsidP="006F12C6">
      <w:pPr>
        <w:rPr>
          <w:rFonts w:ascii="Franklin Gothic Book" w:hAnsi="Franklin Gothic Book"/>
        </w:rPr>
      </w:pPr>
    </w:p>
    <w:p w:rsidR="006F12C6" w:rsidRDefault="006F12C6" w:rsidP="006F12C6">
      <w:pPr>
        <w:jc w:val="center"/>
        <w:rPr>
          <w:rFonts w:ascii="Franklin Gothic Book" w:hAnsi="Franklin Gothic Book"/>
          <w:b/>
        </w:rPr>
      </w:pPr>
    </w:p>
    <w:p w:rsidR="00236189" w:rsidRDefault="00236189" w:rsidP="006F12C6">
      <w:pPr>
        <w:jc w:val="center"/>
        <w:rPr>
          <w:rFonts w:ascii="Franklin Gothic Book" w:hAnsi="Franklin Gothic Book"/>
          <w:b/>
        </w:rPr>
      </w:pPr>
    </w:p>
    <w:p w:rsidR="00236189" w:rsidRDefault="00236189" w:rsidP="006F12C6">
      <w:pPr>
        <w:jc w:val="center"/>
        <w:rPr>
          <w:rFonts w:ascii="Franklin Gothic Book" w:hAnsi="Franklin Gothic Book"/>
          <w:b/>
        </w:rPr>
      </w:pPr>
    </w:p>
    <w:p w:rsidR="00236189" w:rsidRDefault="00236189" w:rsidP="006F12C6">
      <w:pPr>
        <w:jc w:val="center"/>
        <w:rPr>
          <w:rFonts w:ascii="Franklin Gothic Book" w:hAnsi="Franklin Gothic Book"/>
          <w:b/>
        </w:rPr>
      </w:pPr>
    </w:p>
    <w:p w:rsidR="00236189" w:rsidRDefault="00236189" w:rsidP="006F12C6">
      <w:pPr>
        <w:jc w:val="center"/>
        <w:rPr>
          <w:rFonts w:ascii="Franklin Gothic Book" w:hAnsi="Franklin Gothic Book"/>
          <w:b/>
        </w:rPr>
      </w:pPr>
    </w:p>
    <w:p w:rsidR="00236189" w:rsidRDefault="00236189" w:rsidP="006F12C6">
      <w:pPr>
        <w:jc w:val="center"/>
        <w:rPr>
          <w:rFonts w:ascii="Franklin Gothic Book" w:hAnsi="Franklin Gothic Book"/>
          <w:b/>
        </w:rPr>
      </w:pPr>
    </w:p>
    <w:p w:rsidR="00236189" w:rsidRDefault="00236189" w:rsidP="006F12C6">
      <w:pPr>
        <w:jc w:val="center"/>
        <w:rPr>
          <w:rFonts w:ascii="Franklin Gothic Book" w:hAnsi="Franklin Gothic Book"/>
          <w:b/>
        </w:rPr>
      </w:pPr>
    </w:p>
    <w:p w:rsidR="00236189" w:rsidRDefault="00236189" w:rsidP="006F12C6">
      <w:pPr>
        <w:jc w:val="center"/>
        <w:rPr>
          <w:rFonts w:ascii="Franklin Gothic Book" w:hAnsi="Franklin Gothic Book"/>
          <w:b/>
        </w:rPr>
      </w:pPr>
    </w:p>
    <w:p w:rsidR="009B3B3F" w:rsidRPr="00A36EB6" w:rsidRDefault="009B3B3F" w:rsidP="00436D56">
      <w:pPr>
        <w:jc w:val="right"/>
        <w:rPr>
          <w:rFonts w:ascii="Franklin Gothic Book" w:hAnsi="Franklin Gothic Book"/>
          <w:b/>
        </w:rPr>
      </w:pPr>
      <w:r w:rsidRPr="00A36EB6">
        <w:rPr>
          <w:rFonts w:ascii="Franklin Gothic Book" w:hAnsi="Franklin Gothic Book"/>
          <w:b/>
        </w:rPr>
        <w:lastRenderedPageBreak/>
        <w:t>Приложение №</w:t>
      </w:r>
      <w:r w:rsidR="00B3480A">
        <w:rPr>
          <w:rFonts w:ascii="Franklin Gothic Book" w:hAnsi="Franklin Gothic Book"/>
          <w:b/>
        </w:rPr>
        <w:t>4</w:t>
      </w:r>
      <w:r w:rsidRPr="00A36EB6">
        <w:rPr>
          <w:rFonts w:ascii="Franklin Gothic Book" w:hAnsi="Franklin Gothic Book"/>
          <w:b/>
        </w:rPr>
        <w:t xml:space="preserve"> к договору №____________ от ________2016г.</w:t>
      </w:r>
    </w:p>
    <w:p w:rsidR="00583F34" w:rsidRPr="00A36EB6" w:rsidRDefault="00583F34" w:rsidP="00583F34">
      <w:pPr>
        <w:contextualSpacing/>
        <w:jc w:val="center"/>
        <w:rPr>
          <w:rFonts w:ascii="Franklin Gothic Book" w:eastAsia="Calibri" w:hAnsi="Franklin Gothic Book"/>
          <w:lang w:eastAsia="en-US"/>
        </w:rPr>
      </w:pPr>
    </w:p>
    <w:p w:rsidR="00583F34" w:rsidRPr="00A36EB6" w:rsidRDefault="00583F34" w:rsidP="00583F34">
      <w:pPr>
        <w:contextualSpacing/>
        <w:jc w:val="center"/>
        <w:rPr>
          <w:rFonts w:ascii="Franklin Gothic Book" w:eastAsia="Calibri" w:hAnsi="Franklin Gothic Book"/>
          <w:lang w:eastAsia="en-US"/>
        </w:rPr>
      </w:pPr>
      <w:r w:rsidRPr="00A36EB6">
        <w:rPr>
          <w:rFonts w:ascii="Franklin Gothic Book" w:eastAsia="Calibri" w:hAnsi="Franklin Gothic Book"/>
          <w:lang w:eastAsia="en-US"/>
        </w:rPr>
        <w:t>Таблица для заполнения Подрядчиком ПАО «НМТП»:</w:t>
      </w:r>
    </w:p>
    <w:p w:rsidR="00583F34" w:rsidRPr="00A36EB6" w:rsidRDefault="00583F34" w:rsidP="00583F34">
      <w:pPr>
        <w:contextualSpacing/>
        <w:jc w:val="center"/>
        <w:rPr>
          <w:rFonts w:ascii="Franklin Gothic Book" w:eastAsia="Calibri" w:hAnsi="Franklin Gothic Book"/>
          <w:u w:val="single"/>
          <w:lang w:eastAsia="en-US"/>
        </w:rPr>
      </w:pPr>
      <w:r w:rsidRPr="00A36EB6">
        <w:rPr>
          <w:rFonts w:ascii="Franklin Gothic Book" w:eastAsia="Calibri" w:hAnsi="Franklin Gothic Book"/>
          <w:u w:val="single"/>
          <w:lang w:eastAsia="en-US"/>
        </w:rPr>
        <w:t>(</w:t>
      </w:r>
      <w:r w:rsidRPr="00A36EB6">
        <w:rPr>
          <w:rFonts w:ascii="Franklin Gothic Book" w:eastAsia="Calibri" w:hAnsi="Franklin Gothic Book"/>
          <w:b/>
          <w:u w:val="single"/>
          <w:lang w:eastAsia="en-US"/>
        </w:rPr>
        <w:t xml:space="preserve">Прим.: </w:t>
      </w:r>
      <w:r w:rsidRPr="00A36EB6">
        <w:rPr>
          <w:rFonts w:ascii="Franklin Gothic Book" w:eastAsia="Calibri" w:hAnsi="Franklin Gothic Book"/>
          <w:u w:val="single"/>
          <w:lang w:eastAsia="en-US"/>
        </w:rPr>
        <w:t>необходимо отметить нужное)</w:t>
      </w:r>
    </w:p>
    <w:p w:rsidR="00583F34" w:rsidRPr="00A36EB6" w:rsidRDefault="00583F34" w:rsidP="00583F34">
      <w:pPr>
        <w:contextualSpacing/>
        <w:jc w:val="center"/>
        <w:rPr>
          <w:rFonts w:ascii="Franklin Gothic Book" w:eastAsia="Calibri" w:hAnsi="Franklin Gothic Book"/>
          <w:lang w:eastAsia="en-US"/>
        </w:rPr>
      </w:pPr>
    </w:p>
    <w:p w:rsidR="00583F34" w:rsidRPr="00A36EB6" w:rsidRDefault="00583F34" w:rsidP="00583F34">
      <w:pPr>
        <w:contextualSpacing/>
        <w:jc w:val="both"/>
        <w:rPr>
          <w:rFonts w:ascii="Franklin Gothic Book" w:eastAsia="Calibri" w:hAnsi="Franklin Gothic Book"/>
          <w:lang w:eastAsia="en-US"/>
        </w:rPr>
      </w:pPr>
      <w:r w:rsidRPr="00A36EB6">
        <w:rPr>
          <w:rFonts w:ascii="Franklin Gothic Book" w:eastAsia="Calibr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2" w:history="1">
        <w:r w:rsidRPr="00A36EB6">
          <w:rPr>
            <w:rFonts w:ascii="Franklin Gothic Book" w:eastAsia="Calibri" w:hAnsi="Franklin Gothic Book"/>
            <w:color w:val="0000FF" w:themeColor="hyperlink"/>
            <w:u w:val="single"/>
            <w:lang w:val="en-US" w:eastAsia="en-US"/>
          </w:rPr>
          <w:t>www</w:t>
        </w:r>
        <w:r w:rsidRPr="00A36EB6">
          <w:rPr>
            <w:rFonts w:ascii="Franklin Gothic Book" w:eastAsia="Calibri" w:hAnsi="Franklin Gothic Book"/>
            <w:color w:val="0000FF" w:themeColor="hyperlink"/>
            <w:u w:val="single"/>
            <w:lang w:eastAsia="en-US"/>
          </w:rPr>
          <w:t>.</w:t>
        </w:r>
        <w:proofErr w:type="spellStart"/>
        <w:r w:rsidRPr="00A36EB6">
          <w:rPr>
            <w:rFonts w:ascii="Franklin Gothic Book" w:eastAsia="Calibri" w:hAnsi="Franklin Gothic Book"/>
            <w:color w:val="0000FF" w:themeColor="hyperlink"/>
            <w:u w:val="single"/>
            <w:lang w:val="en-US" w:eastAsia="en-US"/>
          </w:rPr>
          <w:t>nmtp</w:t>
        </w:r>
        <w:proofErr w:type="spellEnd"/>
        <w:r w:rsidRPr="00A36EB6">
          <w:rPr>
            <w:rFonts w:ascii="Franklin Gothic Book" w:eastAsia="Calibri" w:hAnsi="Franklin Gothic Book"/>
            <w:color w:val="0000FF" w:themeColor="hyperlink"/>
            <w:u w:val="single"/>
            <w:lang w:eastAsia="en-US"/>
          </w:rPr>
          <w:t>.</w:t>
        </w:r>
        <w:r w:rsidRPr="00A36EB6">
          <w:rPr>
            <w:rFonts w:ascii="Franklin Gothic Book" w:eastAsia="Calibri" w:hAnsi="Franklin Gothic Book"/>
            <w:color w:val="0000FF" w:themeColor="hyperlink"/>
            <w:u w:val="single"/>
            <w:lang w:val="en-US" w:eastAsia="en-US"/>
          </w:rPr>
          <w:t>info</w:t>
        </w:r>
      </w:hyperlink>
      <w:r w:rsidRPr="00A36EB6">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583F34" w:rsidRPr="00A36EB6" w:rsidRDefault="00583F34" w:rsidP="00583F34">
      <w:pPr>
        <w:contextualSpacing/>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4980"/>
      </w:tblGrid>
      <w:tr w:rsidR="00583F34" w:rsidRPr="000A3CA8" w:rsidTr="00583F34">
        <w:trPr>
          <w:trHeight w:hRule="exact" w:val="640"/>
        </w:trPr>
        <w:tc>
          <w:tcPr>
            <w:tcW w:w="4811" w:type="dxa"/>
          </w:tcPr>
          <w:p w:rsidR="00583F34" w:rsidRPr="000A3CA8" w:rsidRDefault="00583F34" w:rsidP="00583F34">
            <w:pPr>
              <w:contextualSpacing/>
              <w:jc w:val="center"/>
              <w:rPr>
                <w:rFonts w:ascii="Franklin Gothic Book" w:eastAsia="Calibri" w:hAnsi="Franklin Gothic Book"/>
                <w:sz w:val="20"/>
                <w:lang w:eastAsia="en-US"/>
              </w:rPr>
            </w:pPr>
            <w:r w:rsidRPr="000A3CA8">
              <w:rPr>
                <w:rFonts w:ascii="Franklin Gothic Book" w:eastAsia="Calibri" w:hAnsi="Franklin Gothic Book"/>
                <w:sz w:val="20"/>
                <w:lang w:eastAsia="en-US"/>
              </w:rPr>
              <w:t>Признаки связанных сторон</w:t>
            </w:r>
          </w:p>
          <w:p w:rsidR="00583F34" w:rsidRPr="000A3CA8" w:rsidRDefault="00583F34" w:rsidP="00583F34">
            <w:pPr>
              <w:contextualSpacing/>
              <w:jc w:val="center"/>
              <w:rPr>
                <w:rFonts w:ascii="Franklin Gothic Book" w:eastAsia="Calibri" w:hAnsi="Franklin Gothic Book"/>
                <w:sz w:val="20"/>
                <w:lang w:eastAsia="en-US"/>
              </w:rPr>
            </w:pPr>
            <w:r w:rsidRPr="000A3CA8">
              <w:rPr>
                <w:rFonts w:ascii="Franklin Gothic Book" w:eastAsia="Calibri" w:hAnsi="Franklin Gothic Book"/>
                <w:sz w:val="20"/>
                <w:lang w:eastAsia="en-US"/>
              </w:rPr>
              <w:t>(отметить нужное):</w:t>
            </w:r>
          </w:p>
        </w:tc>
        <w:tc>
          <w:tcPr>
            <w:tcW w:w="4980" w:type="dxa"/>
          </w:tcPr>
          <w:p w:rsidR="00583F34" w:rsidRPr="000A3CA8" w:rsidRDefault="00583F34" w:rsidP="00583F34">
            <w:pPr>
              <w:contextualSpacing/>
              <w:jc w:val="center"/>
              <w:rPr>
                <w:rFonts w:ascii="Franklin Gothic Book" w:eastAsia="Calibri" w:hAnsi="Franklin Gothic Book"/>
                <w:sz w:val="20"/>
                <w:lang w:eastAsia="en-US"/>
              </w:rPr>
            </w:pPr>
            <w:r w:rsidRPr="000A3CA8">
              <w:rPr>
                <w:rFonts w:ascii="Franklin Gothic Book" w:eastAsia="Calibri" w:hAnsi="Franklin Gothic Book"/>
                <w:sz w:val="20"/>
                <w:lang w:eastAsia="en-US"/>
              </w:rPr>
              <w:t>Признаки не связанных сторон</w:t>
            </w:r>
          </w:p>
          <w:p w:rsidR="00583F34" w:rsidRPr="000A3CA8" w:rsidRDefault="00583F34" w:rsidP="00583F34">
            <w:pPr>
              <w:jc w:val="center"/>
              <w:rPr>
                <w:rFonts w:ascii="Franklin Gothic Book" w:eastAsia="Calibri" w:hAnsi="Franklin Gothic Book"/>
                <w:sz w:val="20"/>
                <w:lang w:eastAsia="en-US"/>
              </w:rPr>
            </w:pPr>
            <w:r w:rsidRPr="000A3CA8">
              <w:rPr>
                <w:rFonts w:ascii="Franklin Gothic Book" w:eastAsia="Calibri" w:hAnsi="Franklin Gothic Book"/>
                <w:sz w:val="20"/>
                <w:lang w:eastAsia="en-US"/>
              </w:rPr>
              <w:t>(отметить нужное):</w:t>
            </w:r>
          </w:p>
        </w:tc>
      </w:tr>
      <w:tr w:rsidR="00583F34" w:rsidRPr="000A3CA8" w:rsidTr="000A3CA8">
        <w:trPr>
          <w:trHeight w:val="5515"/>
        </w:trPr>
        <w:tc>
          <w:tcPr>
            <w:tcW w:w="4811" w:type="dxa"/>
          </w:tcPr>
          <w:p w:rsidR="00583F34" w:rsidRPr="000A3CA8" w:rsidRDefault="00583F34" w:rsidP="006F12C6">
            <w:pPr>
              <w:numPr>
                <w:ilvl w:val="0"/>
                <w:numId w:val="17"/>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0A3CA8">
              <w:rPr>
                <w:rFonts w:ascii="Franklin Gothic Book" w:eastAsia="Calibri" w:hAnsi="Franklin Gothic Book"/>
                <w:b/>
                <w:sz w:val="20"/>
                <w:lang w:eastAsia="en-US"/>
              </w:rPr>
              <w:t xml:space="preserve">Подрядчик, </w:t>
            </w:r>
            <w:r w:rsidRPr="000A3CA8">
              <w:rPr>
                <w:rFonts w:ascii="Franklin Gothic Book" w:hAnsi="Franklin Gothic Book"/>
                <w:b/>
                <w:iCs/>
                <w:sz w:val="20"/>
                <w:lang w:eastAsia="en-US"/>
              </w:rPr>
              <w:t>прямо или косвенно, через одного или нескольких посредников:</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 xml:space="preserve">(а) </w:t>
            </w:r>
            <w:r w:rsidRPr="000A3CA8">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соответствующий признак связанности.</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w:t>
            </w:r>
            <w:r w:rsidRPr="000A3CA8">
              <w:rPr>
                <w:rFonts w:ascii="Franklin Gothic Book" w:eastAsia="Calibri" w:hAnsi="Franklin Gothic Book"/>
                <w:sz w:val="20"/>
                <w:lang w:val="en-US" w:eastAsia="en-US"/>
              </w:rPr>
              <w:t>b</w:t>
            </w:r>
            <w:r w:rsidRPr="000A3CA8">
              <w:rPr>
                <w:rFonts w:ascii="Franklin Gothic Book" w:eastAsia="Calibri" w:hAnsi="Franklin Gothic Book"/>
                <w:sz w:val="20"/>
                <w:lang w:eastAsia="en-US"/>
              </w:rPr>
              <w:t xml:space="preserve">) </w:t>
            </w:r>
            <w:r w:rsidRPr="000A3CA8">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0A3CA8">
              <w:rPr>
                <w:rFonts w:ascii="Franklin Gothic Book" w:eastAsia="Calibri" w:hAnsi="Franklin Gothic Book"/>
                <w:sz w:val="20"/>
                <w:lang w:eastAsia="en-US"/>
              </w:rPr>
              <w:t>(</w:t>
            </w:r>
            <w:r w:rsidRPr="000A3CA8">
              <w:rPr>
                <w:rFonts w:ascii="Franklin Gothic Book" w:eastAsia="Calibri" w:hAnsi="Franklin Gothic Book"/>
                <w:sz w:val="20"/>
                <w:lang w:val="en-US" w:eastAsia="en-US"/>
              </w:rPr>
              <w:t>c</w:t>
            </w:r>
            <w:r w:rsidRPr="000A3CA8">
              <w:rPr>
                <w:rFonts w:ascii="Franklin Gothic Book" w:eastAsia="Calibri" w:hAnsi="Franklin Gothic Book"/>
                <w:sz w:val="20"/>
                <w:lang w:eastAsia="en-US"/>
              </w:rPr>
              <w:t xml:space="preserve">) </w:t>
            </w:r>
            <w:r w:rsidRPr="000A3CA8">
              <w:rPr>
                <w:rFonts w:ascii="Franklin Gothic Book" w:eastAsia="Calibri" w:hAnsi="Franklin Gothic Book"/>
                <w:iCs/>
                <w:sz w:val="20"/>
                <w:lang w:eastAsia="en-US"/>
              </w:rPr>
              <w:t>осуществляет совместный контроль над ПАО «НМТП»;</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0A3CA8">
              <w:rPr>
                <w:rFonts w:ascii="Franklin Gothic Book" w:eastAsia="Calibri" w:hAnsi="Franklin Gothic Book"/>
                <w:sz w:val="20"/>
                <w:lang w:eastAsia="en-US"/>
              </w:rPr>
              <w:t>(</w:t>
            </w:r>
            <w:r w:rsidRPr="000A3CA8">
              <w:rPr>
                <w:rFonts w:ascii="Franklin Gothic Book" w:eastAsia="Calibri" w:hAnsi="Franklin Gothic Book"/>
                <w:sz w:val="20"/>
                <w:lang w:val="en-US" w:eastAsia="en-US"/>
              </w:rPr>
              <w:t>d</w:t>
            </w:r>
            <w:r w:rsidRPr="000A3CA8">
              <w:rPr>
                <w:rFonts w:ascii="Franklin Gothic Book" w:eastAsia="Calibri" w:hAnsi="Franklin Gothic Book"/>
                <w:sz w:val="20"/>
                <w:lang w:eastAsia="en-US"/>
              </w:rPr>
              <w:t xml:space="preserve">) </w:t>
            </w:r>
            <w:r w:rsidRPr="000A3CA8">
              <w:rPr>
                <w:rFonts w:ascii="Franklin Gothic Book" w:eastAsia="Calibri" w:hAnsi="Franklin Gothic Book"/>
                <w:iCs/>
                <w:sz w:val="20"/>
                <w:lang w:eastAsia="en-US"/>
              </w:rPr>
              <w:t>является ассоциированной организацией.</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309"/>
              </w:tabs>
              <w:autoSpaceDE w:val="0"/>
              <w:autoSpaceDN w:val="0"/>
              <w:adjustRightInd w:val="0"/>
              <w:ind w:firstLine="25"/>
              <w:contextualSpacing/>
              <w:jc w:val="both"/>
              <w:rPr>
                <w:rFonts w:ascii="Franklin Gothic Book" w:eastAsia="Calibri" w:hAnsi="Franklin Gothic Book"/>
                <w:b/>
                <w:sz w:val="20"/>
                <w:lang w:eastAsia="en-US"/>
              </w:rPr>
            </w:pPr>
            <w:r w:rsidRPr="000A3CA8">
              <w:rPr>
                <w:rFonts w:ascii="Franklin Gothic Book" w:eastAsia="Calibri" w:hAnsi="Franklin Gothic Book"/>
                <w:sz w:val="20"/>
                <w:lang w:eastAsia="en-US"/>
              </w:rPr>
              <w:t xml:space="preserve">2. </w:t>
            </w:r>
            <w:r w:rsidRPr="000A3CA8">
              <w:rPr>
                <w:rFonts w:ascii="Franklin Gothic Book" w:eastAsia="Calibri" w:hAnsi="Franklin Gothic Book"/>
                <w:b/>
                <w:sz w:val="20"/>
                <w:lang w:eastAsia="en-US"/>
              </w:rPr>
              <w:t>Физическое лицо</w:t>
            </w:r>
            <w:r w:rsidRPr="000A3CA8">
              <w:rPr>
                <w:rFonts w:ascii="Franklin Gothic Book" w:eastAsia="Calibri" w:hAnsi="Franklin Gothic Book"/>
                <w:sz w:val="20"/>
                <w:lang w:eastAsia="en-US"/>
              </w:rPr>
              <w:t xml:space="preserve"> </w:t>
            </w:r>
            <w:r w:rsidRPr="000A3CA8">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w:t>
            </w:r>
            <w:r w:rsidRPr="000A3CA8">
              <w:rPr>
                <w:rFonts w:ascii="Franklin Gothic Book" w:eastAsia="Calibri" w:hAnsi="Franklin Gothic Book"/>
                <w:sz w:val="20"/>
                <w:lang w:val="en-US" w:eastAsia="en-US"/>
              </w:rPr>
              <w:t>a</w:t>
            </w:r>
            <w:r w:rsidRPr="000A3CA8">
              <w:rPr>
                <w:rFonts w:ascii="Franklin Gothic Book" w:eastAsia="Calibri" w:hAnsi="Franklin Gothic Book"/>
                <w:sz w:val="20"/>
                <w:lang w:eastAsia="en-US"/>
              </w:rPr>
              <w:t>) член Совета директоров (наблюдательного совета)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tabs>
                <w:tab w:val="left" w:pos="592"/>
              </w:tabs>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члена Совета директоров</w:t>
            </w:r>
          </w:p>
          <w:p w:rsidR="00583F34" w:rsidRPr="000A3CA8" w:rsidRDefault="00583F34" w:rsidP="00583F34">
            <w:pPr>
              <w:tabs>
                <w:tab w:val="left" w:pos="592"/>
              </w:tabs>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tabs>
                <w:tab w:val="left" w:pos="592"/>
              </w:tabs>
              <w:autoSpaceDE w:val="0"/>
              <w:autoSpaceDN w:val="0"/>
              <w:adjustRightInd w:val="0"/>
              <w:contextualSpacing/>
              <w:jc w:val="both"/>
              <w:rPr>
                <w:rFonts w:ascii="Franklin Gothic Book" w:eastAsia="Calibri" w:hAnsi="Franklin Gothic Book"/>
                <w:sz w:val="20"/>
                <w:lang w:eastAsia="en-US"/>
              </w:rPr>
            </w:pPr>
          </w:p>
          <w:p w:rsidR="00583F34" w:rsidRPr="000A3CA8" w:rsidRDefault="00583F34" w:rsidP="00583F34">
            <w:pPr>
              <w:tabs>
                <w:tab w:val="left" w:pos="592"/>
              </w:tabs>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w:t>
            </w:r>
            <w:r w:rsidRPr="000A3CA8">
              <w:rPr>
                <w:rFonts w:ascii="Franklin Gothic Book" w:eastAsia="Calibri" w:hAnsi="Franklin Gothic Book"/>
                <w:sz w:val="20"/>
                <w:lang w:val="en-US" w:eastAsia="en-US"/>
              </w:rPr>
              <w:t>b</w:t>
            </w:r>
            <w:r w:rsidRPr="000A3CA8">
              <w:rPr>
                <w:rFonts w:ascii="Franklin Gothic Book" w:eastAsia="Calibri" w:hAnsi="Franklin Gothic Book"/>
                <w:sz w:val="20"/>
                <w:lang w:eastAsia="en-US"/>
              </w:rPr>
              <w:t>) член коллегиального органа управления;</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lastRenderedPageBreak/>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члена коллегиального органа управления.</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(с) лицо, осуществляющее полномочия единоличного исполнительного органа.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p>
          <w:p w:rsidR="00583F34" w:rsidRPr="000A3CA8" w:rsidRDefault="00583F34" w:rsidP="00583F34">
            <w:pPr>
              <w:autoSpaceDE w:val="0"/>
              <w:autoSpaceDN w:val="0"/>
              <w:adjustRightInd w:val="0"/>
              <w:ind w:firstLine="25"/>
              <w:contextualSpacing/>
              <w:jc w:val="both"/>
              <w:rPr>
                <w:rFonts w:ascii="Franklin Gothic Book" w:eastAsia="Calibri" w:hAnsi="Franklin Gothic Book"/>
                <w:b/>
                <w:sz w:val="20"/>
              </w:rPr>
            </w:pPr>
            <w:r w:rsidRPr="000A3CA8">
              <w:rPr>
                <w:rFonts w:ascii="Franklin Gothic Book" w:eastAsia="Calibri" w:hAnsi="Franklin Gothic Book"/>
                <w:b/>
                <w:sz w:val="20"/>
                <w:lang w:eastAsia="en-US"/>
              </w:rPr>
              <w:t xml:space="preserve">3. </w:t>
            </w:r>
            <w:r w:rsidRPr="000A3CA8">
              <w:rPr>
                <w:rFonts w:ascii="Franklin Gothic Book" w:eastAsia="Calibri" w:hAnsi="Franklin Gothic Book"/>
                <w:b/>
                <w:sz w:val="20"/>
              </w:rPr>
              <w:t>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583F34" w:rsidRPr="000A3CA8" w:rsidRDefault="00583F34" w:rsidP="00583F34">
            <w:pPr>
              <w:widowControl w:val="0"/>
              <w:autoSpaceDE w:val="0"/>
              <w:autoSpaceDN w:val="0"/>
              <w:adjustRightInd w:val="0"/>
              <w:ind w:firstLine="25"/>
              <w:contextualSpacing/>
              <w:jc w:val="both"/>
              <w:rPr>
                <w:rFonts w:ascii="Franklin Gothic Book" w:eastAsia="Calibri" w:hAnsi="Franklin Gothic Book"/>
                <w:sz w:val="20"/>
              </w:rPr>
            </w:pPr>
            <w:r w:rsidRPr="000A3CA8">
              <w:rPr>
                <w:rFonts w:ascii="Franklin Gothic Book" w:eastAsia="Calibri" w:hAnsi="Franklin Gothic Book"/>
                <w:sz w:val="20"/>
                <w:lang w:eastAsia="en-US"/>
              </w:rPr>
              <w:t xml:space="preserve"> </w:t>
            </w:r>
            <w:r w:rsidRPr="000A3CA8">
              <w:rPr>
                <w:rFonts w:ascii="Franklin Gothic Book" w:eastAsia="Calibri" w:hAnsi="Franklin Gothic Book"/>
                <w:sz w:val="20"/>
              </w:rPr>
              <w:t>(a) дети, а также супруг (супруга) или гражданский супруг (супруга) такого лица;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ind w:firstLine="25"/>
              <w:contextualSpacing/>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583F34" w:rsidRPr="000A3CA8" w:rsidRDefault="00583F34" w:rsidP="00583F34">
            <w:pPr>
              <w:ind w:firstLine="25"/>
              <w:contextualSpacing/>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ind w:firstLine="25"/>
              <w:contextualSpacing/>
              <w:rPr>
                <w:rFonts w:ascii="Franklin Gothic Book" w:eastAsia="Calibri" w:hAnsi="Franklin Gothic Book"/>
                <w:sz w:val="20"/>
                <w:lang w:eastAsia="en-US"/>
              </w:rPr>
            </w:pPr>
            <w:r w:rsidRPr="000A3CA8">
              <w:rPr>
                <w:rFonts w:ascii="Franklin Gothic Book" w:eastAsia="Calibri" w:hAnsi="Franklin Gothic Book"/>
                <w:sz w:val="20"/>
                <w:lang w:eastAsia="en-US"/>
              </w:rPr>
              <w:t>_____________________________________________</w:t>
            </w:r>
          </w:p>
          <w:p w:rsidR="00583F34" w:rsidRPr="000A3CA8" w:rsidRDefault="00583F34" w:rsidP="00583F34">
            <w:pPr>
              <w:ind w:firstLine="25"/>
              <w:contextualSpacing/>
              <w:rPr>
                <w:rFonts w:ascii="Franklin Gothic Book" w:eastAsia="Calibri" w:hAnsi="Franklin Gothic Book"/>
                <w:sz w:val="20"/>
              </w:rPr>
            </w:pPr>
            <w:r w:rsidRPr="000A3CA8">
              <w:rPr>
                <w:rFonts w:ascii="Franklin Gothic Book" w:eastAsia="Calibri" w:hAnsi="Franklin Gothic Book"/>
                <w:sz w:val="20"/>
              </w:rPr>
              <w:t>(b) дети супруга (супруги) или гражданского супруга (супруги) такого лица;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ind w:firstLine="25"/>
              <w:contextualSpacing/>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583F34" w:rsidRPr="000A3CA8" w:rsidRDefault="00583F34" w:rsidP="00583F34">
            <w:pPr>
              <w:ind w:firstLine="25"/>
              <w:contextualSpacing/>
              <w:rPr>
                <w:rFonts w:ascii="Franklin Gothic Book" w:eastAsia="Calibri" w:hAnsi="Franklin Gothic Book"/>
                <w:sz w:val="20"/>
              </w:rPr>
            </w:pPr>
            <w:r w:rsidRPr="000A3CA8">
              <w:rPr>
                <w:rFonts w:ascii="Franklin Gothic Book" w:eastAsia="Calibri" w:hAnsi="Franklin Gothic Book"/>
                <w:sz w:val="20"/>
              </w:rPr>
              <w:t>_____________________________________________</w:t>
            </w:r>
          </w:p>
          <w:p w:rsidR="00583F34" w:rsidRPr="000A3CA8" w:rsidRDefault="00583F34" w:rsidP="00583F34">
            <w:pPr>
              <w:ind w:firstLine="25"/>
              <w:contextualSpacing/>
              <w:rPr>
                <w:rFonts w:ascii="Franklin Gothic Book" w:eastAsia="Calibri" w:hAnsi="Franklin Gothic Book"/>
                <w:sz w:val="20"/>
              </w:rPr>
            </w:pPr>
            <w:r w:rsidRPr="000A3CA8">
              <w:rPr>
                <w:rFonts w:ascii="Franklin Gothic Book" w:eastAsia="Calibri" w:hAnsi="Franklin Gothic Book"/>
                <w:sz w:val="20"/>
              </w:rPr>
              <w:t>_____________________________________________</w:t>
            </w:r>
          </w:p>
          <w:p w:rsidR="00583F34" w:rsidRPr="000A3CA8" w:rsidRDefault="00583F34" w:rsidP="00583F34">
            <w:pPr>
              <w:ind w:firstLine="25"/>
              <w:contextualSpacing/>
              <w:jc w:val="both"/>
              <w:rPr>
                <w:rFonts w:ascii="Franklin Gothic Book" w:eastAsia="Calibri" w:hAnsi="Franklin Gothic Book"/>
                <w:sz w:val="20"/>
                <w:lang w:eastAsia="en-US"/>
              </w:rPr>
            </w:pPr>
          </w:p>
          <w:p w:rsidR="00583F34" w:rsidRPr="000A3CA8" w:rsidRDefault="00583F34" w:rsidP="00583F34">
            <w:pPr>
              <w:ind w:firstLine="25"/>
              <w:contextualSpacing/>
              <w:jc w:val="both"/>
              <w:rPr>
                <w:rFonts w:ascii="Franklin Gothic Book" w:eastAsia="Calibri" w:hAnsi="Franklin Gothic Book"/>
                <w:sz w:val="20"/>
              </w:rPr>
            </w:pPr>
            <w:r w:rsidRPr="000A3CA8">
              <w:rPr>
                <w:rFonts w:ascii="Franklin Gothic Book" w:eastAsia="Calibri" w:hAnsi="Franklin Gothic Book"/>
                <w:sz w:val="20"/>
                <w:lang w:eastAsia="en-US"/>
              </w:rPr>
              <w:t xml:space="preserve"> </w:t>
            </w:r>
            <w:r w:rsidRPr="000A3CA8">
              <w:rPr>
                <w:rFonts w:ascii="Franklin Gothic Book" w:eastAsia="Calibri" w:hAnsi="Franklin Gothic Book"/>
                <w:sz w:val="20"/>
              </w:rPr>
              <w:t>(c) иждивенцы такого лица, супруга (супруги) или гражданского супруга (супруги) такого лица.</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ind w:firstLine="25"/>
              <w:contextualSpacing/>
              <w:rPr>
                <w:rFonts w:ascii="Franklin Gothic Book" w:eastAsia="Calibri" w:hAnsi="Franklin Gothic Book"/>
                <w:sz w:val="20"/>
                <w:lang w:eastAsia="en-US"/>
              </w:rPr>
            </w:pPr>
            <w:r w:rsidRPr="000A3CA8">
              <w:rPr>
                <w:rFonts w:ascii="Franklin Gothic Book" w:eastAsia="Calibri" w:hAnsi="Franklin Gothic Book"/>
                <w:sz w:val="20"/>
                <w:lang w:eastAsia="en-US"/>
              </w:rPr>
              <w:t>Если ответ «Да», то просим указать ФИО близкого родственника и степень родства.</w:t>
            </w:r>
          </w:p>
          <w:p w:rsidR="00583F34" w:rsidRPr="000A3CA8" w:rsidRDefault="00583F34" w:rsidP="00583F34">
            <w:pPr>
              <w:ind w:firstLine="25"/>
              <w:contextualSpacing/>
              <w:jc w:val="both"/>
              <w:rPr>
                <w:rFonts w:ascii="Franklin Gothic Book" w:eastAsia="Calibri" w:hAnsi="Franklin Gothic Book"/>
                <w:sz w:val="20"/>
              </w:rPr>
            </w:pPr>
            <w:r w:rsidRPr="000A3CA8">
              <w:rPr>
                <w:rFonts w:ascii="Franklin Gothic Book" w:eastAsia="Calibri" w:hAnsi="Franklin Gothic Book"/>
                <w:sz w:val="20"/>
              </w:rPr>
              <w:t>_____________________________________________</w:t>
            </w:r>
          </w:p>
          <w:p w:rsidR="00583F34" w:rsidRPr="000A3CA8" w:rsidRDefault="00583F34" w:rsidP="00583F34">
            <w:pPr>
              <w:ind w:firstLine="25"/>
              <w:contextualSpacing/>
              <w:jc w:val="both"/>
              <w:rPr>
                <w:rFonts w:ascii="Franklin Gothic Book" w:eastAsia="Calibri" w:hAnsi="Franklin Gothic Book"/>
                <w:sz w:val="20"/>
              </w:rPr>
            </w:pPr>
            <w:r w:rsidRPr="000A3CA8">
              <w:rPr>
                <w:rFonts w:ascii="Franklin Gothic Book" w:eastAsia="Calibri" w:hAnsi="Franklin Gothic Book"/>
                <w:sz w:val="20"/>
              </w:rPr>
              <w:t>_____________________________________________</w:t>
            </w:r>
          </w:p>
          <w:p w:rsidR="00583F34" w:rsidRPr="000A3CA8" w:rsidRDefault="00583F34" w:rsidP="00583F34">
            <w:pPr>
              <w:autoSpaceDE w:val="0"/>
              <w:autoSpaceDN w:val="0"/>
              <w:adjustRightInd w:val="0"/>
              <w:ind w:firstLine="25"/>
              <w:contextualSpacing/>
              <w:jc w:val="both"/>
              <w:rPr>
                <w:rFonts w:ascii="Franklin Gothic Book" w:eastAsia="Calibri" w:hAnsi="Franklin Gothic Book"/>
                <w:sz w:val="20"/>
                <w:lang w:eastAsia="en-US"/>
              </w:rPr>
            </w:pPr>
          </w:p>
        </w:tc>
        <w:tc>
          <w:tcPr>
            <w:tcW w:w="4980" w:type="dxa"/>
          </w:tcPr>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Если ответ «Да», то просим указать соответствующий признак и ФИО.</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Если ответ «Да», то просим указать ФИО участников совместного предприятия.</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p>
          <w:p w:rsidR="00583F34" w:rsidRPr="000A3CA8" w:rsidRDefault="00583F34" w:rsidP="00583F34">
            <w:pPr>
              <w:widowControl w:val="0"/>
              <w:tabs>
                <w:tab w:val="left" w:pos="651"/>
              </w:tabs>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A3CA8">
              <w:rPr>
                <w:rFonts w:ascii="Franklin Gothic Book" w:eastAsia="Arial" w:hAnsi="Franklin Gothic Book"/>
                <w:sz w:val="20"/>
                <w:lang w:eastAsia="ar-SA"/>
              </w:rPr>
              <w:t>по причине</w:t>
            </w:r>
            <w:proofErr w:type="gramEnd"/>
            <w:r w:rsidRPr="000A3CA8">
              <w:rPr>
                <w:rFonts w:ascii="Franklin Gothic Book" w:eastAsia="Arial" w:hAnsi="Franklin Gothic Book"/>
                <w:sz w:val="20"/>
                <w:lang w:eastAsia="ar-SA"/>
              </w:rPr>
              <w:t xml:space="preserve"> возникающей в результате этого экономической зависимости.</w:t>
            </w:r>
          </w:p>
          <w:p w:rsidR="00583F34" w:rsidRPr="000A3CA8" w:rsidRDefault="00583F34" w:rsidP="00583F34">
            <w:pPr>
              <w:autoSpaceDE w:val="0"/>
              <w:autoSpaceDN w:val="0"/>
              <w:adjustRightInd w:val="0"/>
              <w:contextualSpacing/>
              <w:jc w:val="both"/>
              <w:rPr>
                <w:rFonts w:ascii="Franklin Gothic Book" w:eastAsia="Calibri" w:hAnsi="Franklin Gothic Book"/>
                <w:sz w:val="20"/>
                <w:lang w:eastAsia="en-US"/>
              </w:rPr>
            </w:pP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 xml:space="preserve">Да                                                          </w:t>
            </w:r>
            <w:r w:rsidRPr="000A3CA8">
              <w:rPr>
                <w:rFonts w:ascii="Franklin Gothic Book" w:eastAsia="Calibri" w:hAnsi="Franklin Gothic Book"/>
                <w:sz w:val="20"/>
                <w:lang w:eastAsia="en-US"/>
              </w:rPr>
              <w:sym w:font="Wingdings" w:char="F071"/>
            </w:r>
            <w:r w:rsidRPr="000A3CA8">
              <w:rPr>
                <w:rFonts w:ascii="Franklin Gothic Book" w:eastAsia="Calibri" w:hAnsi="Franklin Gothic Book"/>
                <w:sz w:val="20"/>
                <w:lang w:eastAsia="en-US"/>
              </w:rPr>
              <w:t>Нет</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t>_______________________________________________</w:t>
            </w:r>
          </w:p>
          <w:p w:rsidR="00583F34" w:rsidRPr="000A3CA8" w:rsidRDefault="00583F34" w:rsidP="00583F34">
            <w:pPr>
              <w:widowControl w:val="0"/>
              <w:suppressAutoHyphens/>
              <w:autoSpaceDE w:val="0"/>
              <w:contextualSpacing/>
              <w:jc w:val="both"/>
              <w:rPr>
                <w:rFonts w:ascii="Franklin Gothic Book" w:eastAsia="Arial" w:hAnsi="Franklin Gothic Book"/>
                <w:sz w:val="20"/>
                <w:lang w:eastAsia="ar-SA"/>
              </w:rPr>
            </w:pPr>
            <w:r w:rsidRPr="000A3CA8">
              <w:rPr>
                <w:rFonts w:ascii="Franklin Gothic Book" w:eastAsia="Arial" w:hAnsi="Franklin Gothic Book"/>
                <w:sz w:val="20"/>
                <w:lang w:eastAsia="ar-SA"/>
              </w:rPr>
              <w:lastRenderedPageBreak/>
              <w:t>_______________________________________________</w:t>
            </w:r>
          </w:p>
          <w:p w:rsidR="00583F34" w:rsidRPr="000A3CA8" w:rsidRDefault="00583F34" w:rsidP="00583F34">
            <w:pPr>
              <w:rPr>
                <w:rFonts w:ascii="Franklin Gothic Book" w:eastAsia="Calibri" w:hAnsi="Franklin Gothic Book"/>
                <w:sz w:val="20"/>
                <w:lang w:eastAsia="en-US"/>
              </w:rPr>
            </w:pPr>
          </w:p>
        </w:tc>
      </w:tr>
    </w:tbl>
    <w:p w:rsidR="00583F34" w:rsidRPr="00A36EB6" w:rsidRDefault="00583F34" w:rsidP="00583F34">
      <w:pPr>
        <w:rPr>
          <w:rFonts w:ascii="Franklin Gothic Book" w:eastAsia="Calibri" w:hAnsi="Franklin Gothic Book"/>
          <w:lang w:eastAsia="en-US"/>
        </w:rPr>
      </w:pPr>
    </w:p>
    <w:p w:rsidR="00583F34" w:rsidRPr="00A36EB6" w:rsidRDefault="00583F34" w:rsidP="00583F34">
      <w:pPr>
        <w:rPr>
          <w:rFonts w:ascii="Franklin Gothic Book" w:eastAsia="Calibri" w:hAnsi="Franklin Gothic Book"/>
          <w:lang w:eastAsia="en-US"/>
        </w:rPr>
      </w:pPr>
    </w:p>
    <w:p w:rsidR="00583F34" w:rsidRPr="00A36EB6" w:rsidRDefault="00583F34" w:rsidP="00583F34">
      <w:pPr>
        <w:rPr>
          <w:rFonts w:ascii="Franklin Gothic Book" w:eastAsia="Calibri" w:hAnsi="Franklin Gothic Book"/>
          <w:lang w:eastAsia="en-US"/>
        </w:rPr>
      </w:pPr>
      <w:r w:rsidRPr="00A36EB6">
        <w:rPr>
          <w:rFonts w:ascii="Franklin Gothic Book" w:eastAsia="Calibri" w:hAnsi="Franklin Gothic Book"/>
          <w:lang w:eastAsia="en-US"/>
        </w:rPr>
        <w:t>Подрядчик не признает себя связанной стороной ПАО «НМТП».</w:t>
      </w:r>
    </w:p>
    <w:p w:rsidR="00583F34" w:rsidRPr="00A36EB6" w:rsidRDefault="00583F34" w:rsidP="00583F34">
      <w:pPr>
        <w:rPr>
          <w:rFonts w:ascii="Franklin Gothic Book" w:eastAsia="Calibri" w:hAnsi="Franklin Gothic Book"/>
          <w:lang w:eastAsia="en-US"/>
        </w:rPr>
      </w:pPr>
    </w:p>
    <w:p w:rsidR="00583F34" w:rsidRPr="00A36EB6" w:rsidRDefault="00583F34" w:rsidP="00583F34">
      <w:pPr>
        <w:tabs>
          <w:tab w:val="left" w:pos="7965"/>
        </w:tabs>
        <w:contextualSpacing/>
        <w:rPr>
          <w:rFonts w:ascii="Franklin Gothic Book" w:eastAsia="Calibri" w:hAnsi="Franklin Gothic Book"/>
          <w:lang w:eastAsia="en-US"/>
        </w:rPr>
      </w:pPr>
      <w:r w:rsidRPr="00A36EB6">
        <w:rPr>
          <w:rFonts w:ascii="Franklin Gothic Book" w:eastAsia="Calibri" w:hAnsi="Franklin Gothic Book"/>
          <w:lang w:eastAsia="en-US"/>
        </w:rPr>
        <w:t>Должность подписанта                                      Подпись                                                       ФИО</w:t>
      </w:r>
    </w:p>
    <w:p w:rsidR="00583F34" w:rsidRPr="00A36EB6" w:rsidRDefault="00583F34" w:rsidP="00583F34">
      <w:pPr>
        <w:contextualSpacing/>
        <w:rPr>
          <w:rFonts w:ascii="Franklin Gothic Book" w:eastAsia="Calibri" w:hAnsi="Franklin Gothic Book"/>
          <w:lang w:eastAsia="en-US"/>
        </w:rPr>
      </w:pPr>
      <w:r w:rsidRPr="00A36EB6">
        <w:rPr>
          <w:rFonts w:ascii="Franklin Gothic Book" w:eastAsia="Calibri" w:hAnsi="Franklin Gothic Book"/>
          <w:lang w:eastAsia="en-US"/>
        </w:rPr>
        <w:t xml:space="preserve">                                                                          </w:t>
      </w:r>
    </w:p>
    <w:p w:rsidR="00583F34" w:rsidRPr="00A36EB6" w:rsidRDefault="00583F34" w:rsidP="00583F34">
      <w:pPr>
        <w:contextualSpacing/>
        <w:rPr>
          <w:rFonts w:ascii="Franklin Gothic Book" w:eastAsia="Calibri" w:hAnsi="Franklin Gothic Book"/>
          <w:lang w:eastAsia="en-US"/>
        </w:rPr>
      </w:pPr>
    </w:p>
    <w:p w:rsidR="00583F34" w:rsidRPr="00A36EB6" w:rsidRDefault="00583F34" w:rsidP="00583F34">
      <w:pPr>
        <w:contextualSpacing/>
        <w:rPr>
          <w:rFonts w:ascii="Franklin Gothic Book" w:eastAsia="Calibri" w:hAnsi="Franklin Gothic Book"/>
          <w:lang w:eastAsia="en-US"/>
        </w:rPr>
      </w:pPr>
      <w:r w:rsidRPr="00A36EB6">
        <w:rPr>
          <w:rFonts w:ascii="Franklin Gothic Book" w:eastAsia="Calibri" w:hAnsi="Franklin Gothic Book"/>
          <w:lang w:eastAsia="en-US"/>
        </w:rPr>
        <w:t>Дата</w:t>
      </w:r>
    </w:p>
    <w:p w:rsidR="00583F34" w:rsidRPr="00A36EB6" w:rsidRDefault="00583F34" w:rsidP="00583F34">
      <w:pPr>
        <w:tabs>
          <w:tab w:val="center" w:pos="4153"/>
          <w:tab w:val="right" w:pos="8306"/>
        </w:tabs>
        <w:jc w:val="both"/>
        <w:rPr>
          <w:rFonts w:ascii="Franklin Gothic Book" w:hAnsi="Franklin Gothic Book"/>
          <w:b/>
          <w:lang w:eastAsia="ar-SA"/>
        </w:rPr>
      </w:pPr>
    </w:p>
    <w:p w:rsidR="00583F34" w:rsidRPr="00400669" w:rsidRDefault="00583F34" w:rsidP="00583F34">
      <w:pPr>
        <w:tabs>
          <w:tab w:val="center" w:pos="4153"/>
          <w:tab w:val="right" w:pos="8306"/>
        </w:tabs>
        <w:jc w:val="both"/>
        <w:rPr>
          <w:rFonts w:ascii="Franklin Gothic Book" w:hAnsi="Franklin Gothic Book"/>
          <w:sz w:val="20"/>
          <w:lang w:eastAsia="ar-SA"/>
        </w:rPr>
      </w:pPr>
      <w:r w:rsidRPr="00400669">
        <w:rPr>
          <w:rFonts w:ascii="Franklin Gothic Book" w:hAnsi="Franklin Gothic Book"/>
          <w:b/>
          <w:sz w:val="20"/>
          <w:lang w:eastAsia="ar-SA"/>
        </w:rPr>
        <w:t>ПРИМЕЧАНИЕ:</w:t>
      </w:r>
      <w:r w:rsidRPr="00400669">
        <w:rPr>
          <w:rFonts w:ascii="Franklin Gothic Book" w:hAnsi="Franklin Gothic Book"/>
          <w:sz w:val="20"/>
          <w:lang w:eastAsia="ar-SA"/>
        </w:rPr>
        <w:t xml:space="preserve"> просим </w:t>
      </w:r>
      <w:r w:rsidR="009C719A" w:rsidRPr="00400669">
        <w:rPr>
          <w:rFonts w:ascii="Franklin Gothic Book" w:hAnsi="Franklin Gothic Book"/>
          <w:sz w:val="20"/>
          <w:lang w:eastAsia="ar-SA"/>
        </w:rPr>
        <w:t>Подрядчика</w:t>
      </w:r>
      <w:r w:rsidRPr="00400669">
        <w:rPr>
          <w:rFonts w:ascii="Franklin Gothic Book" w:hAnsi="Franklin Gothic Book"/>
          <w:sz w:val="20"/>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w:t>
      </w:r>
      <w:r w:rsidR="00A36EB6" w:rsidRPr="00400669">
        <w:rPr>
          <w:rFonts w:ascii="Franklin Gothic Book" w:hAnsi="Franklin Gothic Book"/>
          <w:sz w:val="20"/>
          <w:lang w:eastAsia="ar-SA"/>
        </w:rPr>
        <w:t>П</w:t>
      </w:r>
      <w:r w:rsidRPr="00400669">
        <w:rPr>
          <w:rFonts w:ascii="Franklin Gothic Book" w:hAnsi="Franklin Gothic Book"/>
          <w:sz w:val="20"/>
          <w:lang w:eastAsia="ar-SA"/>
        </w:rPr>
        <w:t xml:space="preserve">АО» НМТП». При отмечании признаков в обоих полях Таблицы, просим также сделать вывод о признании или не признании себя связанной стороной </w:t>
      </w:r>
      <w:r w:rsidR="009C719A" w:rsidRPr="00400669">
        <w:rPr>
          <w:rFonts w:ascii="Franklin Gothic Book" w:hAnsi="Franklin Gothic Book"/>
          <w:sz w:val="20"/>
          <w:lang w:eastAsia="ar-SA"/>
        </w:rPr>
        <w:t>П</w:t>
      </w:r>
      <w:r w:rsidRPr="00400669">
        <w:rPr>
          <w:rFonts w:ascii="Franklin Gothic Book" w:hAnsi="Franklin Gothic Book"/>
          <w:sz w:val="20"/>
          <w:lang w:eastAsia="ar-SA"/>
        </w:rPr>
        <w:t>АО</w:t>
      </w:r>
      <w:r w:rsidR="009C719A" w:rsidRPr="00400669">
        <w:rPr>
          <w:rFonts w:ascii="Franklin Gothic Book" w:hAnsi="Franklin Gothic Book"/>
          <w:sz w:val="20"/>
          <w:lang w:eastAsia="ar-SA"/>
        </w:rPr>
        <w:t xml:space="preserve"> «</w:t>
      </w:r>
      <w:r w:rsidRPr="00400669">
        <w:rPr>
          <w:rFonts w:ascii="Franklin Gothic Book" w:hAnsi="Franklin Gothic Book"/>
          <w:sz w:val="20"/>
          <w:lang w:eastAsia="ar-SA"/>
        </w:rPr>
        <w:t>НМТП».</w:t>
      </w:r>
    </w:p>
    <w:p w:rsidR="00583F34" w:rsidRPr="00400669" w:rsidRDefault="00583F34" w:rsidP="00583F34">
      <w:pPr>
        <w:tabs>
          <w:tab w:val="center" w:pos="4153"/>
          <w:tab w:val="right" w:pos="8306"/>
        </w:tabs>
        <w:jc w:val="both"/>
        <w:rPr>
          <w:rFonts w:ascii="Franklin Gothic Book" w:hAnsi="Franklin Gothic Book"/>
          <w:sz w:val="20"/>
          <w:lang w:eastAsia="ar-SA"/>
        </w:rPr>
      </w:pPr>
      <w:r w:rsidRPr="00400669">
        <w:rPr>
          <w:rFonts w:ascii="Franklin Gothic Book" w:hAnsi="Franklin Gothic Book"/>
          <w:b/>
          <w:sz w:val="20"/>
          <w:lang w:eastAsia="ar-SA"/>
        </w:rPr>
        <w:t xml:space="preserve">АНКЕТА </w:t>
      </w:r>
      <w:r w:rsidRPr="00400669">
        <w:rPr>
          <w:rFonts w:ascii="Franklin Gothic Book" w:hAnsi="Franklin Gothic Book"/>
          <w:sz w:val="20"/>
          <w:lang w:eastAsia="ar-SA"/>
        </w:rPr>
        <w:t xml:space="preserve">должна быть заполнена и возвращена </w:t>
      </w:r>
      <w:r w:rsidR="009C719A" w:rsidRPr="00400669">
        <w:rPr>
          <w:rFonts w:ascii="Franklin Gothic Book" w:hAnsi="Franklin Gothic Book"/>
          <w:sz w:val="20"/>
          <w:lang w:eastAsia="ar-SA"/>
        </w:rPr>
        <w:t>Подрядчиком</w:t>
      </w:r>
      <w:r w:rsidRPr="00400669">
        <w:rPr>
          <w:rFonts w:ascii="Franklin Gothic Book" w:hAnsi="Franklin Gothic Book"/>
          <w:sz w:val="20"/>
          <w:lang w:eastAsia="ar-SA"/>
        </w:rPr>
        <w:t xml:space="preserve"> в адрес ПАО «НМТП».</w:t>
      </w:r>
    </w:p>
    <w:p w:rsidR="00583F34" w:rsidRPr="00A36EB6" w:rsidRDefault="00583F34" w:rsidP="00583F34">
      <w:pPr>
        <w:rPr>
          <w:rFonts w:ascii="Franklin Gothic Book" w:eastAsia="Calibri" w:hAnsi="Franklin Gothic Book"/>
          <w:lang w:eastAsia="en-US"/>
        </w:rPr>
      </w:pPr>
    </w:p>
    <w:p w:rsidR="006E4248" w:rsidRPr="00A36EB6" w:rsidRDefault="00DE005B" w:rsidP="00E30A5F">
      <w:pPr>
        <w:pStyle w:val="afff6"/>
        <w:numPr>
          <w:ilvl w:val="0"/>
          <w:numId w:val="12"/>
        </w:numPr>
        <w:spacing w:before="60" w:after="60"/>
        <w:jc w:val="both"/>
        <w:rPr>
          <w:rFonts w:ascii="Franklin Gothic Book" w:hAnsi="Franklin Gothic Book"/>
          <w:color w:val="FF0000"/>
        </w:rPr>
      </w:pPr>
      <w:r w:rsidRPr="00A36EB6">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A36EB6">
        <w:rPr>
          <w:rFonts w:ascii="Franklin Gothic Book" w:hAnsi="Franklin Gothic Book"/>
          <w:b/>
          <w:kern w:val="28"/>
        </w:rPr>
        <w:t xml:space="preserve">заявку на участие в </w:t>
      </w:r>
      <w:r w:rsidR="006E4248" w:rsidRPr="00A36EB6">
        <w:rPr>
          <w:rFonts w:ascii="Franklin Gothic Book" w:hAnsi="Franklin Gothic Book"/>
          <w:b/>
          <w:kern w:val="28"/>
        </w:rPr>
        <w:t>закупке</w:t>
      </w:r>
      <w:r w:rsidRPr="00A36EB6">
        <w:rPr>
          <w:rFonts w:ascii="Franklin Gothic Book" w:hAnsi="Franklin Gothic Book"/>
          <w:b/>
          <w:kern w:val="28"/>
        </w:rPr>
        <w:t>.</w:t>
      </w:r>
    </w:p>
    <w:p w:rsidR="000B65F6" w:rsidRPr="00A36EB6" w:rsidRDefault="00DE005B" w:rsidP="00E30A5F">
      <w:pPr>
        <w:pStyle w:val="afff6"/>
        <w:numPr>
          <w:ilvl w:val="1"/>
          <w:numId w:val="12"/>
        </w:numPr>
        <w:spacing w:before="60" w:after="60"/>
        <w:jc w:val="both"/>
        <w:rPr>
          <w:rFonts w:ascii="Franklin Gothic Book" w:hAnsi="Franklin Gothic Book"/>
          <w:color w:val="FF0000"/>
        </w:rPr>
      </w:pPr>
      <w:r w:rsidRPr="00A36EB6">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sidRPr="00A36EB6">
        <w:rPr>
          <w:rFonts w:ascii="Franklin Gothic Book" w:hAnsi="Franklin Gothic Book"/>
          <w:b/>
          <w:snapToGrid w:val="0"/>
        </w:rPr>
        <w:t xml:space="preserve">Заявка на участие в закупке </w:t>
      </w:r>
      <w:r w:rsidR="003D2450" w:rsidRPr="00A36EB6">
        <w:rPr>
          <w:rFonts w:ascii="Franklin Gothic Book" w:hAnsi="Franklin Gothic Book"/>
          <w:b/>
          <w:snapToGrid w:val="0"/>
        </w:rPr>
        <w:t xml:space="preserve">(форма </w:t>
      </w:r>
      <w:r w:rsidR="003D2450" w:rsidRPr="00A36EB6">
        <w:rPr>
          <w:rFonts w:ascii="Franklin Gothic Book" w:hAnsi="Franklin Gothic Book"/>
          <w:b/>
          <w:snapToGrid w:val="0"/>
        </w:rPr>
        <w:fldChar w:fldCharType="begin"/>
      </w:r>
      <w:r w:rsidR="003D2450" w:rsidRPr="00A36EB6">
        <w:rPr>
          <w:rFonts w:ascii="Franklin Gothic Book" w:hAnsi="Franklin Gothic Book"/>
          <w:b/>
          <w:snapToGrid w:val="0"/>
        </w:rPr>
        <w:instrText xml:space="preserve"> SEQ Форма_№ \* ARABIC </w:instrText>
      </w:r>
      <w:r w:rsidR="003D2450" w:rsidRPr="00A36EB6">
        <w:rPr>
          <w:rFonts w:ascii="Franklin Gothic Book" w:hAnsi="Franklin Gothic Book"/>
          <w:b/>
          <w:snapToGrid w:val="0"/>
        </w:rPr>
        <w:fldChar w:fldCharType="separate"/>
      </w:r>
      <w:r w:rsidR="006C7988">
        <w:rPr>
          <w:rFonts w:ascii="Franklin Gothic Book" w:hAnsi="Franklin Gothic Book"/>
          <w:b/>
          <w:noProof/>
          <w:snapToGrid w:val="0"/>
        </w:rPr>
        <w:t>1</w:t>
      </w:r>
      <w:r w:rsidR="003D2450" w:rsidRPr="00A36EB6">
        <w:rPr>
          <w:rFonts w:ascii="Franklin Gothic Book" w:hAnsi="Franklin Gothic Book"/>
          <w:b/>
          <w:snapToGrid w:val="0"/>
        </w:rPr>
        <w:fldChar w:fldCharType="end"/>
      </w:r>
      <w:r w:rsidR="003D2450" w:rsidRPr="00A36EB6">
        <w:rPr>
          <w:rFonts w:ascii="Franklin Gothic Book" w:hAnsi="Franklin Gothic Book"/>
          <w:b/>
          <w:snapToGrid w:val="0"/>
        </w:rPr>
        <w:t>)</w:t>
      </w:r>
    </w:p>
    <w:p w:rsidR="000B65F6" w:rsidRPr="00A36EB6" w:rsidRDefault="000B65F6" w:rsidP="000B65F6">
      <w:pPr>
        <w:numPr>
          <w:ilvl w:val="12"/>
          <w:numId w:val="0"/>
        </w:numPr>
        <w:jc w:val="right"/>
        <w:rPr>
          <w:rFonts w:ascii="Franklin Gothic Book" w:hAnsi="Franklin Gothic Book"/>
        </w:rPr>
      </w:pPr>
    </w:p>
    <w:p w:rsidR="000B65F6" w:rsidRPr="00A36EB6" w:rsidRDefault="000B65F6" w:rsidP="000B65F6">
      <w:pPr>
        <w:numPr>
          <w:ilvl w:val="12"/>
          <w:numId w:val="0"/>
        </w:numPr>
        <w:jc w:val="right"/>
        <w:rPr>
          <w:rFonts w:ascii="Franklin Gothic Book" w:hAnsi="Franklin Gothic Book"/>
        </w:rPr>
      </w:pPr>
      <w:r w:rsidRPr="00A36EB6">
        <w:rPr>
          <w:rFonts w:ascii="Franklin Gothic Book" w:hAnsi="Franklin Gothic Book"/>
        </w:rPr>
        <w:t xml:space="preserve">Председателю Конкурсной комиссии </w:t>
      </w:r>
      <w:r w:rsidR="009B33C9" w:rsidRPr="00A36EB6">
        <w:rPr>
          <w:rFonts w:ascii="Franklin Gothic Book" w:hAnsi="Franklin Gothic Book"/>
        </w:rPr>
        <w:t>ПАО</w:t>
      </w:r>
      <w:r w:rsidRPr="00A36EB6">
        <w:rPr>
          <w:rFonts w:ascii="Franklin Gothic Book" w:hAnsi="Franklin Gothic Book"/>
        </w:rPr>
        <w:t xml:space="preserve"> «НМТП» </w:t>
      </w:r>
    </w:p>
    <w:p w:rsidR="000B65F6" w:rsidRPr="00A36EB6" w:rsidRDefault="009E30CD" w:rsidP="000B65F6">
      <w:pPr>
        <w:numPr>
          <w:ilvl w:val="12"/>
          <w:numId w:val="0"/>
        </w:numPr>
        <w:jc w:val="right"/>
        <w:rPr>
          <w:rFonts w:ascii="Franklin Gothic Book" w:hAnsi="Franklin Gothic Book"/>
        </w:rPr>
      </w:pPr>
      <w:proofErr w:type="spellStart"/>
      <w:r w:rsidRPr="00A36EB6">
        <w:rPr>
          <w:rFonts w:ascii="Franklin Gothic Book" w:hAnsi="Franklin Gothic Book"/>
        </w:rPr>
        <w:t>Батову</w:t>
      </w:r>
      <w:proofErr w:type="spellEnd"/>
      <w:r w:rsidRPr="00A36EB6">
        <w:rPr>
          <w:rFonts w:ascii="Franklin Gothic Book" w:hAnsi="Franklin Gothic Book"/>
        </w:rPr>
        <w:t xml:space="preserve"> С.Х.</w:t>
      </w:r>
    </w:p>
    <w:p w:rsidR="000B65F6" w:rsidRPr="00A36EB6" w:rsidRDefault="000B65F6" w:rsidP="000B65F6">
      <w:pPr>
        <w:numPr>
          <w:ilvl w:val="12"/>
          <w:numId w:val="0"/>
        </w:numPr>
        <w:jc w:val="right"/>
        <w:rPr>
          <w:rFonts w:ascii="Franklin Gothic Book" w:hAnsi="Franklin Gothic Book"/>
        </w:rPr>
      </w:pPr>
    </w:p>
    <w:p w:rsidR="000B65F6" w:rsidRPr="00A36EB6" w:rsidRDefault="000B65F6" w:rsidP="000B65F6">
      <w:pPr>
        <w:numPr>
          <w:ilvl w:val="12"/>
          <w:numId w:val="0"/>
        </w:numPr>
        <w:jc w:val="right"/>
        <w:rPr>
          <w:rFonts w:ascii="Franklin Gothic Book" w:hAnsi="Franklin Gothic Book"/>
        </w:rPr>
      </w:pPr>
    </w:p>
    <w:p w:rsidR="000B65F6" w:rsidRPr="00A36EB6" w:rsidRDefault="000B65F6" w:rsidP="000B65F6">
      <w:pPr>
        <w:pStyle w:val="a9"/>
        <w:keepNext/>
        <w:jc w:val="center"/>
        <w:rPr>
          <w:rFonts w:ascii="Franklin Gothic Book" w:hAnsi="Franklin Gothic Book"/>
          <w:b/>
          <w:sz w:val="24"/>
          <w:szCs w:val="24"/>
        </w:rPr>
      </w:pPr>
      <w:r w:rsidRPr="00A36EB6">
        <w:rPr>
          <w:rFonts w:ascii="Franklin Gothic Book" w:hAnsi="Franklin Gothic Book"/>
          <w:b/>
          <w:sz w:val="24"/>
          <w:szCs w:val="24"/>
        </w:rPr>
        <w:lastRenderedPageBreak/>
        <w:t>Заявка на участие в закупке</w:t>
      </w:r>
    </w:p>
    <w:p w:rsidR="000B65F6" w:rsidRPr="00A36EB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FD2DA7">
        <w:rPr>
          <w:rFonts w:ascii="Franklin Gothic Book" w:hAnsi="Franklin Gothic Book"/>
        </w:rPr>
        <w:t xml:space="preserve">предложений </w:t>
      </w:r>
      <w:r>
        <w:rPr>
          <w:rFonts w:ascii="Franklin Gothic Book" w:hAnsi="Franklin Gothic Book"/>
        </w:rPr>
        <w:t>д</w:t>
      </w:r>
      <w:r w:rsidRPr="0031462F">
        <w:rPr>
          <w:rFonts w:ascii="Franklin Gothic Book" w:hAnsi="Franklin Gothic Book"/>
        </w:rPr>
        <w:t>оговора, мы</w:t>
      </w:r>
    </w:p>
    <w:p w:rsidR="000B65F6" w:rsidRPr="0031462F" w:rsidRDefault="000B65F6" w:rsidP="00A1172D">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A1172D">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142"/>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142"/>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A95434">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142"/>
          <w:tab w:val="left" w:pos="180"/>
          <w:tab w:val="left" w:pos="309"/>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32A47" w:rsidRPr="00AE323B" w:rsidRDefault="000B65F6" w:rsidP="00AE323B">
      <w:pPr>
        <w:tabs>
          <w:tab w:val="left" w:pos="142"/>
          <w:tab w:val="left" w:pos="3780"/>
        </w:tabs>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A95434" w:rsidRPr="00A95434">
        <w:rPr>
          <w:rFonts w:ascii="Franklin Gothic Book" w:hAnsi="Franklin Gothic Book"/>
          <w:vertAlign w:val="superscript"/>
        </w:rPr>
        <w:t>выполнения работ</w:t>
      </w:r>
      <w:r w:rsidRPr="0031462F">
        <w:rPr>
          <w:rFonts w:ascii="Franklin Gothic Book" w:hAnsi="Franklin Gothic Book"/>
          <w:vertAlign w:val="superscript"/>
        </w:rPr>
        <w:t>)</w:t>
      </w:r>
    </w:p>
    <w:p w:rsidR="004F6B02" w:rsidRPr="004F6B02" w:rsidRDefault="004F6B02" w:rsidP="00DE5EB7">
      <w:pPr>
        <w:tabs>
          <w:tab w:val="left" w:pos="142"/>
          <w:tab w:val="left" w:pos="180"/>
          <w:tab w:val="left" w:pos="309"/>
        </w:tabs>
        <w:jc w:val="center"/>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14)</w:t>
      </w:r>
      <w:r w:rsidR="00B87A05">
        <w:rPr>
          <w:rFonts w:ascii="Franklin Gothic Book" w:hAnsi="Franklin Gothic Book"/>
        </w:rPr>
        <w:t xml:space="preserve"> </w:t>
      </w:r>
      <w:r w:rsidRPr="00DF242A">
        <w:rPr>
          <w:rFonts w:ascii="Franklin Gothic Book" w:hAnsi="Franklin Gothic Book"/>
        </w:rPr>
        <w:t xml:space="preserve">подтверждаем, что у </w:t>
      </w:r>
      <w:r w:rsidRPr="00DF242A">
        <w:rPr>
          <w:rFonts w:ascii="Franklin Gothic Book" w:hAnsi="Franklin Gothic Book"/>
          <w:i/>
          <w:iCs/>
        </w:rPr>
        <w:t>(</w:t>
      </w:r>
      <w:r w:rsidRPr="00DF242A">
        <w:rPr>
          <w:rFonts w:ascii="Franklin Gothic Book" w:hAnsi="Franklin Gothic Book"/>
          <w:i/>
          <w:iCs/>
          <w:u w:val="single"/>
        </w:rPr>
        <w:t>указывается наименование участника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E30A5F">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E30A5F">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C401AA" w:rsidRDefault="00C97B4E"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58C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3D2450" w:rsidRPr="000F3412" w:rsidRDefault="000B58CC" w:rsidP="000F3412">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7D121F" w:rsidP="00E30A5F">
      <w:pPr>
        <w:pStyle w:val="afff6"/>
        <w:numPr>
          <w:ilvl w:val="1"/>
          <w:numId w:val="12"/>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(структура предлагаемой цены) (форма 2)</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7D121F" w:rsidRPr="0029623C" w:rsidRDefault="00657D43" w:rsidP="00A1172D">
      <w:pPr>
        <w:ind w:firstLine="567"/>
        <w:jc w:val="both"/>
        <w:rPr>
          <w:rFonts w:ascii="Franklin Gothic Book" w:hAnsi="Franklin Gothic Book"/>
        </w:rPr>
      </w:pPr>
      <w:r>
        <w:rPr>
          <w:rFonts w:ascii="Franklin Gothic Book" w:hAnsi="Franklin Gothic Book"/>
        </w:rPr>
        <w:t>Коммерческое предложение подготовить в виде построчно расчета стоимости</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Pr>
          <w:rFonts w:ascii="Franklin Gothic Book" w:hAnsi="Franklin Gothic Book"/>
        </w:rPr>
        <w:t>_______________________________</w:t>
      </w:r>
    </w:p>
    <w:p w:rsidR="007D121F" w:rsidRPr="009808D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DE5EB7">
      <w:pPr>
        <w:pStyle w:val="afff6"/>
        <w:numPr>
          <w:ilvl w:val="1"/>
          <w:numId w:val="12"/>
        </w:numPr>
        <w:spacing w:before="60" w:after="60"/>
        <w:ind w:left="0" w:firstLine="0"/>
        <w:jc w:val="both"/>
        <w:rPr>
          <w:rFonts w:ascii="Franklin Gothic Book" w:hAnsi="Franklin Gothic Book"/>
          <w:b/>
        </w:rPr>
      </w:pPr>
      <w:r w:rsidRPr="003F4375">
        <w:rPr>
          <w:rFonts w:ascii="Franklin Gothic Book" w:hAnsi="Franklin Gothic Book"/>
          <w:b/>
        </w:rPr>
        <w:t>Подтверждение согласия с условиями договора (форма 3)</w:t>
      </w:r>
    </w:p>
    <w:p w:rsidR="003F4375" w:rsidRPr="003F4375" w:rsidRDefault="003F4375" w:rsidP="00DE5EB7">
      <w:pPr>
        <w:pStyle w:val="afff6"/>
        <w:spacing w:before="60" w:after="60"/>
        <w:ind w:left="0"/>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43492A">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29623C">
        <w:rPr>
          <w:rFonts w:ascii="Franklin Gothic Book" w:hAnsi="Franklin Gothic Book"/>
        </w:rPr>
        <w:t xml:space="preserve">на </w:t>
      </w:r>
      <w:r w:rsidR="00D17903">
        <w:rPr>
          <w:rFonts w:ascii="Franklin Gothic Book" w:hAnsi="Franklin Gothic Book"/>
        </w:rPr>
        <w:t>р</w:t>
      </w:r>
      <w:r w:rsidR="00D17903" w:rsidRPr="00D17903">
        <w:rPr>
          <w:rFonts w:ascii="Franklin Gothic Book" w:hAnsi="Franklin Gothic Book"/>
        </w:rPr>
        <w:t>емонт ворот №18 склада №3 (инв.№2103) Широкого пирса №1», ПАО «НМТП»</w:t>
      </w:r>
      <w:r w:rsidR="00934132">
        <w:rPr>
          <w:rFonts w:ascii="Franklin Gothic Book" w:hAnsi="Franklin Gothic Book"/>
        </w:rPr>
        <w:t xml:space="preserve"> </w:t>
      </w:r>
      <w:r w:rsidRPr="003F4375">
        <w:rPr>
          <w:rFonts w:ascii="Franklin Gothic Book" w:hAnsi="Franklin Gothic Book"/>
        </w:rPr>
        <w:t xml:space="preserve">и подготовил </w:t>
      </w:r>
      <w:r w:rsidRPr="003F4375">
        <w:rPr>
          <w:rFonts w:ascii="Franklin Gothic Book" w:hAnsi="Franklin Gothic Book"/>
        </w:rPr>
        <w:lastRenderedPageBreak/>
        <w:t>свою заявку на участие в закупке в соответствии с условиями, указанными в документации о закупке, без каких-либо оговорок.</w:t>
      </w:r>
    </w:p>
    <w:p w:rsidR="003F4375"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Pr="00CF2168"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3F4375" w:rsidP="00DE5EB7">
      <w:pPr>
        <w:pStyle w:val="afff6"/>
        <w:numPr>
          <w:ilvl w:val="1"/>
          <w:numId w:val="12"/>
        </w:numPr>
        <w:spacing w:before="60" w:after="60"/>
        <w:ind w:left="0" w:firstLine="0"/>
        <w:jc w:val="both"/>
        <w:rPr>
          <w:rFonts w:ascii="Franklin Gothic Book" w:hAnsi="Franklin Gothic Book"/>
          <w:color w:val="FF0000"/>
        </w:rPr>
      </w:pPr>
      <w:r w:rsidRPr="003F4375">
        <w:rPr>
          <w:rFonts w:ascii="Franklin Gothic Book" w:hAnsi="Franklin Gothic Book"/>
          <w:b/>
        </w:rPr>
        <w:t>Анкета участника закупки</w:t>
      </w:r>
      <w:r>
        <w:rPr>
          <w:rFonts w:ascii="Franklin Gothic Book" w:hAnsi="Franklin Gothic Book"/>
          <w:b/>
        </w:rPr>
        <w:t xml:space="preserve"> (форма 4)</w:t>
      </w:r>
    </w:p>
    <w:p w:rsidR="003F4375" w:rsidRPr="000A3CA8" w:rsidRDefault="003F4375" w:rsidP="00DE5EB7">
      <w:pPr>
        <w:ind w:right="566"/>
        <w:jc w:val="both"/>
        <w:rPr>
          <w:rFonts w:ascii="Franklin Gothic Book" w:hAnsi="Franklin Gothic Book"/>
        </w:rPr>
      </w:pPr>
      <w:r w:rsidRPr="000A3CA8">
        <w:rPr>
          <w:rFonts w:ascii="Franklin Gothic Book" w:hAnsi="Franklin Gothic Book"/>
        </w:rPr>
        <w:t>от «___</w:t>
      </w:r>
      <w:proofErr w:type="gramStart"/>
      <w:r w:rsidRPr="000A3CA8">
        <w:rPr>
          <w:rFonts w:ascii="Franklin Gothic Book" w:hAnsi="Franklin Gothic Book"/>
        </w:rPr>
        <w:t>_»_</w:t>
      </w:r>
      <w:proofErr w:type="gramEnd"/>
      <w:r w:rsidRPr="000A3CA8">
        <w:rPr>
          <w:rFonts w:ascii="Franklin Gothic Book" w:hAnsi="Franklin Gothic Book"/>
        </w:rPr>
        <w:t>____________ г. №__________</w:t>
      </w:r>
    </w:p>
    <w:p w:rsidR="00D4641C" w:rsidRPr="000A3CA8" w:rsidRDefault="00D4641C" w:rsidP="00DE5EB7">
      <w:pPr>
        <w:widowControl w:val="0"/>
        <w:rPr>
          <w:rFonts w:ascii="Franklin Gothic Book" w:hAnsi="Franklin Gothic Book"/>
          <w:b/>
          <w:bCs/>
        </w:rPr>
      </w:pPr>
    </w:p>
    <w:p w:rsidR="003F4375" w:rsidRPr="00FD67B4" w:rsidRDefault="003F4375" w:rsidP="00DE5EB7">
      <w:pPr>
        <w:widowControl w:val="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3F4375" w:rsidRPr="00FD67B4" w:rsidTr="00632A47">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632A47" w:rsidRPr="00FD67B4" w:rsidTr="00632A47">
        <w:trPr>
          <w:trHeight w:val="454"/>
        </w:trPr>
        <w:tc>
          <w:tcPr>
            <w:tcW w:w="3044" w:type="dxa"/>
            <w:gridSpan w:val="3"/>
            <w:tcBorders>
              <w:top w:val="single" w:sz="4" w:space="0" w:color="auto"/>
              <w:bottom w:val="single" w:sz="4" w:space="0" w:color="auto"/>
            </w:tcBorders>
            <w:vAlign w:val="center"/>
          </w:tcPr>
          <w:p w:rsidR="00632A47" w:rsidRPr="00FD67B4" w:rsidRDefault="00632A47" w:rsidP="003F4375">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r>
      <w:tr w:rsidR="003F4375" w:rsidRPr="00FD67B4" w:rsidTr="00632A47">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lastRenderedPageBreak/>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E7F5A" w:rsidRPr="003E2ADC" w:rsidRDefault="003F4375" w:rsidP="003E2AD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19" w:name="_Ref55336378"/>
      <w:bookmarkStart w:id="20" w:name="_Toc57314676"/>
      <w:bookmarkStart w:id="21" w:name="_Toc84821539"/>
      <w:bookmarkStart w:id="22" w:name="_Toc123103536"/>
      <w:bookmarkStart w:id="23" w:name="_Ref34763774"/>
      <w:bookmarkEnd w:id="10"/>
      <w:bookmarkEnd w:id="11"/>
      <w:bookmarkEnd w:id="12"/>
      <w:bookmarkEnd w:id="13"/>
      <w:bookmarkEnd w:id="14"/>
    </w:p>
    <w:p w:rsidR="00BE7F5A" w:rsidRPr="00BE7F5A" w:rsidRDefault="00BE7F5A" w:rsidP="00BE7F5A">
      <w:pPr>
        <w:rPr>
          <w:rFonts w:ascii="Franklin Gothic Book" w:hAnsi="Franklin Gothic Book"/>
          <w:b/>
          <w:i/>
        </w:rPr>
      </w:pPr>
      <w:r w:rsidRPr="00BE7F5A">
        <w:rPr>
          <w:rFonts w:ascii="Franklin Gothic Book" w:hAnsi="Franklin Gothic Book"/>
          <w:b/>
          <w:i/>
        </w:rPr>
        <w:t>6.5 Декларация о соответствии участника закупки критериям отнесения к субъектам малого и среднего предпринимательства (форма 5)</w:t>
      </w:r>
    </w:p>
    <w:p w:rsidR="00BE7F5A" w:rsidRPr="00BE7F5A" w:rsidRDefault="00BE7F5A" w:rsidP="00BE7F5A">
      <w:pPr>
        <w:rPr>
          <w:rFonts w:ascii="Franklin Gothic Book" w:hAnsi="Franklin Gothic Book"/>
          <w:i/>
        </w:rPr>
      </w:pPr>
      <w:r w:rsidRPr="00BE7F5A">
        <w:rPr>
          <w:rFonts w:ascii="Franklin Gothic Book" w:hAnsi="Franklin Gothic Book"/>
          <w:i/>
        </w:rPr>
        <w:t>от «___</w:t>
      </w:r>
      <w:proofErr w:type="gramStart"/>
      <w:r w:rsidRPr="00BE7F5A">
        <w:rPr>
          <w:rFonts w:ascii="Franklin Gothic Book" w:hAnsi="Franklin Gothic Book"/>
          <w:i/>
        </w:rPr>
        <w:t>_»_</w:t>
      </w:r>
      <w:proofErr w:type="gramEnd"/>
      <w:r w:rsidRPr="00BE7F5A">
        <w:rPr>
          <w:rFonts w:ascii="Franklin Gothic Book" w:hAnsi="Franklin Gothic Book"/>
          <w:i/>
        </w:rPr>
        <w:t>____________ г. №__________</w:t>
      </w:r>
    </w:p>
    <w:p w:rsidR="00BE7F5A" w:rsidRPr="00BE7F5A" w:rsidRDefault="00BE7F5A" w:rsidP="00BE7F5A">
      <w:pPr>
        <w:rPr>
          <w:rFonts w:ascii="Franklin Gothic Book" w:hAnsi="Franklin Gothic Book"/>
          <w:i/>
        </w:rPr>
      </w:pPr>
    </w:p>
    <w:p w:rsidR="00BE7F5A" w:rsidRPr="00EB68FD" w:rsidRDefault="00BE7F5A" w:rsidP="00EB68FD">
      <w:pPr>
        <w:jc w:val="both"/>
        <w:rPr>
          <w:rFonts w:ascii="Franklin Gothic Book" w:hAnsi="Franklin Gothic Book"/>
        </w:rPr>
      </w:pPr>
      <w:r w:rsidRPr="00EB68FD">
        <w:rPr>
          <w:rFonts w:ascii="Franklin Gothic Book" w:hAnsi="Franklin Gothic Book"/>
        </w:rPr>
        <w:t>Настоящей декларацией подтверждаем, что (указывается наименование участника закупки) является</w:t>
      </w:r>
      <w:r w:rsidR="00404A6D">
        <w:rPr>
          <w:rFonts w:ascii="Franklin Gothic Book" w:hAnsi="Franklin Gothic Book"/>
        </w:rPr>
        <w:t>/не является</w:t>
      </w:r>
      <w:r w:rsidRPr="00EB68FD">
        <w:rPr>
          <w:rFonts w:ascii="Franklin Gothic Book" w:hAnsi="Franklin Gothic Book"/>
        </w:rPr>
        <w:t xml:space="preserve">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E7F5A" w:rsidRPr="00BE7F5A" w:rsidRDefault="00BE7F5A" w:rsidP="00BE7F5A">
      <w:pPr>
        <w:rPr>
          <w:rFonts w:ascii="Franklin Gothic Book" w:hAnsi="Franklin Gothic Book"/>
          <w:i/>
        </w:rPr>
      </w:pP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BE7F5A" w:rsidRPr="00BE7F5A" w:rsidRDefault="00BE7F5A" w:rsidP="00BE7F5A">
      <w:pPr>
        <w:rPr>
          <w:rFonts w:ascii="Franklin Gothic Book" w:hAnsi="Franklin Gothic Book"/>
          <w:i/>
          <w:vertAlign w:val="superscript"/>
        </w:rPr>
      </w:pPr>
      <w:r w:rsidRPr="00BE7F5A">
        <w:rPr>
          <w:rFonts w:ascii="Franklin Gothic Book" w:hAnsi="Franklin Gothic Book"/>
          <w:i/>
          <w:vertAlign w:val="superscript"/>
        </w:rPr>
        <w:tab/>
        <w:t xml:space="preserve"> (подпись, М.П.)</w:t>
      </w: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BE7F5A" w:rsidRPr="00BE7F5A" w:rsidRDefault="00BE7F5A" w:rsidP="00BE7F5A">
      <w:pPr>
        <w:rPr>
          <w:rFonts w:ascii="Franklin Gothic Book" w:hAnsi="Franklin Gothic Book"/>
          <w:i/>
          <w:vertAlign w:val="superscript"/>
        </w:rPr>
      </w:pPr>
      <w:r w:rsidRPr="00BE7F5A">
        <w:rPr>
          <w:rFonts w:ascii="Franklin Gothic Book" w:hAnsi="Franklin Gothic Book"/>
          <w:i/>
          <w:vertAlign w:val="superscript"/>
        </w:rPr>
        <w:tab/>
        <w:t>(фамилия, имя, отчество подписавшего, должность)</w:t>
      </w:r>
    </w:p>
    <w:p w:rsidR="00DC0B05" w:rsidRPr="00EB68FD" w:rsidRDefault="00DC0B05" w:rsidP="00EB68FD">
      <w:pPr>
        <w:rPr>
          <w:rFonts w:ascii="Franklin Gothic Book" w:hAnsi="Franklin Gothic Book"/>
          <w:i/>
          <w:vertAlign w:val="superscript"/>
        </w:rPr>
      </w:pPr>
    </w:p>
    <w:p w:rsidR="00675D7E" w:rsidRPr="00AA3553" w:rsidRDefault="00657D43" w:rsidP="00657D43">
      <w:pPr>
        <w:pStyle w:val="afff6"/>
        <w:ind w:left="0"/>
        <w:rPr>
          <w:rFonts w:ascii="Franklin Gothic Book" w:hAnsi="Franklin Gothic Book"/>
          <w:b/>
          <w:i/>
        </w:rPr>
      </w:pPr>
      <w:r>
        <w:rPr>
          <w:rFonts w:ascii="Franklin Gothic Book" w:hAnsi="Franklin Gothic Book"/>
          <w:b/>
          <w:i/>
        </w:rPr>
        <w:t>6.6</w:t>
      </w:r>
      <w:r w:rsidR="005B5E75">
        <w:rPr>
          <w:rFonts w:ascii="Franklin Gothic Book" w:hAnsi="Franklin Gothic Book"/>
          <w:b/>
          <w:i/>
        </w:rPr>
        <w:t xml:space="preserve"> </w:t>
      </w:r>
      <w:r w:rsidR="00675D7E" w:rsidRPr="00AA3553">
        <w:rPr>
          <w:rFonts w:ascii="Franklin Gothic Book" w:hAnsi="Franklin Gothic Book"/>
          <w:b/>
          <w:i/>
        </w:rPr>
        <w:t>Перечень разр</w:t>
      </w:r>
      <w:r w:rsidR="00675D7E">
        <w:rPr>
          <w:rFonts w:ascii="Franklin Gothic Book" w:hAnsi="Franklin Gothic Book"/>
          <w:b/>
          <w:i/>
        </w:rPr>
        <w:t xml:space="preserve">ешительной документации (форма </w:t>
      </w:r>
      <w:r>
        <w:rPr>
          <w:rFonts w:ascii="Franklin Gothic Book" w:hAnsi="Franklin Gothic Book"/>
          <w:b/>
          <w:i/>
        </w:rPr>
        <w:t>6</w:t>
      </w:r>
      <w:r w:rsidR="00675D7E" w:rsidRPr="00AA3553">
        <w:rPr>
          <w:rFonts w:ascii="Franklin Gothic Book" w:hAnsi="Franklin Gothic Book"/>
          <w:b/>
          <w:i/>
        </w:rPr>
        <w:t>)</w:t>
      </w:r>
    </w:p>
    <w:p w:rsidR="00DE5EB7" w:rsidRPr="00DE5EB7" w:rsidRDefault="00DE5EB7" w:rsidP="00DE5EB7">
      <w:pPr>
        <w:rPr>
          <w:rFonts w:ascii="Franklin Gothic Book" w:hAnsi="Franklin Gothic Book"/>
          <w:i/>
        </w:rPr>
      </w:pPr>
      <w:r w:rsidRPr="00DE5EB7">
        <w:rPr>
          <w:rFonts w:ascii="Franklin Gothic Book" w:hAnsi="Franklin Gothic Book"/>
          <w:i/>
        </w:rPr>
        <w:t>от «___</w:t>
      </w:r>
      <w:proofErr w:type="gramStart"/>
      <w:r w:rsidRPr="00DE5EB7">
        <w:rPr>
          <w:rFonts w:ascii="Franklin Gothic Book" w:hAnsi="Franklin Gothic Book"/>
          <w:i/>
        </w:rPr>
        <w:t>_»_</w:t>
      </w:r>
      <w:proofErr w:type="gramEnd"/>
      <w:r w:rsidRPr="00DE5EB7">
        <w:rPr>
          <w:rFonts w:ascii="Franklin Gothic Book" w:hAnsi="Franklin Gothic Book"/>
          <w:i/>
        </w:rPr>
        <w:t>____________ г. №__________</w:t>
      </w:r>
    </w:p>
    <w:p w:rsidR="00DE5EB7" w:rsidRPr="00AA3553" w:rsidRDefault="00DE5EB7" w:rsidP="00675D7E">
      <w:pPr>
        <w:rPr>
          <w:rFonts w:ascii="Franklin Gothic Book" w:hAnsi="Franklin Gothic Book"/>
          <w:b/>
          <w:i/>
        </w:rPr>
      </w:pPr>
    </w:p>
    <w:tbl>
      <w:tblPr>
        <w:tblW w:w="9840" w:type="dxa"/>
        <w:jc w:val="center"/>
        <w:tblLayout w:type="fixed"/>
        <w:tblLook w:val="04A0" w:firstRow="1" w:lastRow="0" w:firstColumn="1" w:lastColumn="0" w:noHBand="0" w:noVBand="1"/>
      </w:tblPr>
      <w:tblGrid>
        <w:gridCol w:w="1880"/>
        <w:gridCol w:w="1920"/>
        <w:gridCol w:w="1840"/>
        <w:gridCol w:w="1940"/>
        <w:gridCol w:w="2260"/>
      </w:tblGrid>
      <w:tr w:rsidR="00675D7E" w:rsidRPr="00AA3553" w:rsidTr="004436B1">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b/>
                <w:i/>
              </w:rPr>
            </w:pPr>
            <w:r w:rsidRPr="00AA3553">
              <w:rPr>
                <w:rFonts w:ascii="Franklin Gothic Book" w:hAnsi="Franklin Gothic Book"/>
                <w:b/>
                <w:i/>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b/>
                <w:i/>
              </w:rPr>
            </w:pPr>
            <w:r w:rsidRPr="00AA3553">
              <w:rPr>
                <w:rFonts w:ascii="Franklin Gothic Book" w:hAnsi="Franklin Gothic Book"/>
                <w:b/>
                <w:i/>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b/>
                <w:i/>
              </w:rPr>
            </w:pPr>
            <w:r w:rsidRPr="00AA3553">
              <w:rPr>
                <w:rFonts w:ascii="Franklin Gothic Book" w:hAnsi="Franklin Gothic Book"/>
                <w:b/>
                <w:i/>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b/>
                <w:i/>
              </w:rPr>
            </w:pPr>
            <w:r w:rsidRPr="00AA3553">
              <w:rPr>
                <w:rFonts w:ascii="Franklin Gothic Book" w:hAnsi="Franklin Gothic Book"/>
                <w:b/>
                <w:i/>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b/>
                <w:i/>
              </w:rPr>
            </w:pPr>
            <w:r w:rsidRPr="00AA3553">
              <w:rPr>
                <w:rFonts w:ascii="Franklin Gothic Book" w:hAnsi="Franklin Gothic Book"/>
                <w:b/>
                <w:i/>
              </w:rPr>
              <w:t>Разрешенные территории деятельности</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r w:rsidR="00675D7E" w:rsidRPr="00AA3553" w:rsidTr="004436B1">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675D7E" w:rsidRPr="00AA3553" w:rsidRDefault="00675D7E" w:rsidP="004436B1">
            <w:pPr>
              <w:rPr>
                <w:rFonts w:ascii="Franklin Gothic Book" w:hAnsi="Franklin Gothic Book"/>
                <w:i/>
              </w:rPr>
            </w:pPr>
            <w:r w:rsidRPr="00AA3553">
              <w:rPr>
                <w:rFonts w:ascii="Franklin Gothic Book" w:hAnsi="Franklin Gothic Book"/>
                <w:i/>
              </w:rPr>
              <w:t> </w:t>
            </w:r>
          </w:p>
        </w:tc>
      </w:tr>
    </w:tbl>
    <w:p w:rsidR="00675D7E" w:rsidRPr="00AA3553" w:rsidRDefault="00675D7E" w:rsidP="00675D7E">
      <w:pPr>
        <w:rPr>
          <w:rFonts w:ascii="Franklin Gothic Book" w:hAnsi="Franklin Gothic Book"/>
          <w:i/>
        </w:rPr>
      </w:pPr>
      <w:r w:rsidRPr="00AA3553">
        <w:rPr>
          <w:rFonts w:ascii="Franklin Gothic Book" w:hAnsi="Franklin Gothic Book"/>
          <w:i/>
        </w:rPr>
        <w:t>Дополнительные требования к участнику закупки:</w:t>
      </w:r>
    </w:p>
    <w:p w:rsidR="00675D7E" w:rsidRPr="00AA3553" w:rsidRDefault="00675D7E" w:rsidP="006F12C6">
      <w:pPr>
        <w:numPr>
          <w:ilvl w:val="0"/>
          <w:numId w:val="20"/>
        </w:numPr>
        <w:rPr>
          <w:rFonts w:ascii="Franklin Gothic Book" w:hAnsi="Franklin Gothic Book"/>
          <w:i/>
        </w:rPr>
      </w:pPr>
      <w:r w:rsidRPr="00AA3553">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AA3553">
        <w:rPr>
          <w:rFonts w:ascii="Franklin Gothic Book" w:hAnsi="Franklin Gothic Book"/>
          <w:i/>
        </w:rPr>
        <w:t>Ростехнадзора</w:t>
      </w:r>
      <w:proofErr w:type="spellEnd"/>
      <w:r w:rsidRPr="00AA3553">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675D7E" w:rsidRPr="00AA3553" w:rsidRDefault="00675D7E" w:rsidP="006F12C6">
      <w:pPr>
        <w:numPr>
          <w:ilvl w:val="0"/>
          <w:numId w:val="20"/>
        </w:numPr>
        <w:rPr>
          <w:rFonts w:ascii="Franklin Gothic Book" w:hAnsi="Franklin Gothic Book"/>
          <w:i/>
        </w:rPr>
      </w:pPr>
      <w:r w:rsidRPr="00AA3553">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675D7E" w:rsidRPr="00AA3553" w:rsidRDefault="00675D7E" w:rsidP="00675D7E">
      <w:pPr>
        <w:rPr>
          <w:rFonts w:ascii="Franklin Gothic Book" w:hAnsi="Franklin Gothic Book"/>
          <w:i/>
        </w:rPr>
      </w:pPr>
    </w:p>
    <w:p w:rsidR="00675D7E" w:rsidRPr="00AA3553" w:rsidRDefault="00675D7E" w:rsidP="00675D7E">
      <w:pPr>
        <w:rPr>
          <w:rFonts w:ascii="Franklin Gothic Book" w:hAnsi="Franklin Gothic Book"/>
          <w:i/>
        </w:rPr>
      </w:pPr>
      <w:r w:rsidRPr="00AA3553">
        <w:rPr>
          <w:rFonts w:ascii="Franklin Gothic Book" w:hAnsi="Franklin Gothic Book"/>
          <w:i/>
        </w:rPr>
        <w:tab/>
        <w:t>___________________________________</w:t>
      </w:r>
    </w:p>
    <w:p w:rsidR="00675D7E" w:rsidRPr="00AA3553" w:rsidRDefault="00675D7E" w:rsidP="00675D7E">
      <w:pPr>
        <w:rPr>
          <w:rFonts w:ascii="Franklin Gothic Book" w:hAnsi="Franklin Gothic Book"/>
          <w:i/>
          <w:vertAlign w:val="superscript"/>
        </w:rPr>
      </w:pPr>
      <w:r w:rsidRPr="00AA3553">
        <w:rPr>
          <w:rFonts w:ascii="Franklin Gothic Book" w:hAnsi="Franklin Gothic Book"/>
          <w:i/>
          <w:vertAlign w:val="superscript"/>
        </w:rPr>
        <w:tab/>
        <w:t xml:space="preserve"> (подпись, М.П.)</w:t>
      </w:r>
    </w:p>
    <w:p w:rsidR="00675D7E" w:rsidRPr="00AA3553" w:rsidRDefault="00675D7E" w:rsidP="00675D7E">
      <w:pPr>
        <w:rPr>
          <w:rFonts w:ascii="Franklin Gothic Book" w:hAnsi="Franklin Gothic Book"/>
          <w:i/>
        </w:rPr>
      </w:pPr>
      <w:r w:rsidRPr="00AA3553">
        <w:rPr>
          <w:rFonts w:ascii="Franklin Gothic Book" w:hAnsi="Franklin Gothic Book"/>
          <w:i/>
        </w:rPr>
        <w:tab/>
        <w:t>___________________________________</w:t>
      </w:r>
    </w:p>
    <w:p w:rsidR="00675D7E" w:rsidRPr="00AA3553" w:rsidRDefault="00675D7E" w:rsidP="00675D7E">
      <w:pPr>
        <w:rPr>
          <w:rFonts w:ascii="Franklin Gothic Book" w:hAnsi="Franklin Gothic Book"/>
          <w:i/>
          <w:vertAlign w:val="superscript"/>
        </w:rPr>
      </w:pPr>
      <w:r w:rsidRPr="00AA3553">
        <w:rPr>
          <w:rFonts w:ascii="Franklin Gothic Book" w:hAnsi="Franklin Gothic Book"/>
          <w:i/>
          <w:vertAlign w:val="superscript"/>
        </w:rPr>
        <w:tab/>
        <w:t>(фамилия, имя, отчество подписавшего, должность)</w:t>
      </w:r>
    </w:p>
    <w:bookmarkEnd w:id="19"/>
    <w:bookmarkEnd w:id="20"/>
    <w:bookmarkEnd w:id="21"/>
    <w:bookmarkEnd w:id="22"/>
    <w:p w:rsidR="00B74FD7" w:rsidRPr="0031462F" w:rsidRDefault="00706ED2" w:rsidP="000E58FE">
      <w:pPr>
        <w:pageBreakBefore/>
        <w:jc w:val="center"/>
        <w:rPr>
          <w:rFonts w:ascii="Franklin Gothic Book" w:hAnsi="Franklin Gothic Book"/>
          <w:b/>
        </w:rPr>
      </w:pPr>
      <w:r>
        <w:rPr>
          <w:rFonts w:ascii="Franklin Gothic Book" w:hAnsi="Franklin Gothic Book"/>
          <w:b/>
        </w:rPr>
        <w:lastRenderedPageBreak/>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F2168">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91CB5" w:rsidTr="001639D0">
        <w:trPr>
          <w:trHeight w:val="284"/>
        </w:trPr>
        <w:tc>
          <w:tcPr>
            <w:tcW w:w="10173" w:type="dxa"/>
            <w:vAlign w:val="center"/>
          </w:tcPr>
          <w:p w:rsidR="00FD67B4" w:rsidRPr="00391CB5" w:rsidRDefault="00FD67B4" w:rsidP="00F7558B">
            <w:pPr>
              <w:jc w:val="center"/>
              <w:rPr>
                <w:rFonts w:ascii="Franklin Gothic Book" w:hAnsi="Franklin Gothic Book"/>
                <w:sz w:val="23"/>
                <w:szCs w:val="23"/>
              </w:rPr>
            </w:pPr>
            <w:r w:rsidRPr="00391CB5">
              <w:rPr>
                <w:rFonts w:ascii="Franklin Gothic Book" w:hAnsi="Franklin Gothic Book"/>
                <w:sz w:val="23"/>
                <w:szCs w:val="23"/>
              </w:rPr>
              <w:t>Сведения</w:t>
            </w:r>
          </w:p>
        </w:tc>
      </w:tr>
      <w:tr w:rsidR="00FD67B4" w:rsidRPr="00391CB5" w:rsidTr="00FD67B4">
        <w:tc>
          <w:tcPr>
            <w:tcW w:w="10173" w:type="dxa"/>
          </w:tcPr>
          <w:p w:rsidR="00FD67B4" w:rsidRPr="00391CB5" w:rsidRDefault="00FD67B4" w:rsidP="00F7558B">
            <w:pPr>
              <w:rPr>
                <w:rFonts w:ascii="Franklin Gothic Book" w:hAnsi="Franklin Gothic Book"/>
                <w:sz w:val="23"/>
                <w:szCs w:val="23"/>
              </w:rPr>
            </w:pPr>
            <w:r w:rsidRPr="00391CB5">
              <w:rPr>
                <w:rFonts w:ascii="Franklin Gothic Book" w:hAnsi="Franklin Gothic Book"/>
                <w:b/>
                <w:sz w:val="23"/>
                <w:szCs w:val="23"/>
              </w:rPr>
              <w:t>Организатор</w:t>
            </w:r>
            <w:r w:rsidRPr="00391CB5">
              <w:rPr>
                <w:rFonts w:ascii="Franklin Gothic Book" w:hAnsi="Franklin Gothic Book"/>
                <w:sz w:val="23"/>
                <w:szCs w:val="23"/>
              </w:rPr>
              <w:t xml:space="preserve"> – </w:t>
            </w:r>
            <w:r w:rsidR="009B33C9" w:rsidRPr="00391CB5">
              <w:rPr>
                <w:rFonts w:ascii="Franklin Gothic Book" w:hAnsi="Franklin Gothic Book"/>
                <w:sz w:val="23"/>
                <w:szCs w:val="23"/>
              </w:rPr>
              <w:t>ПАО</w:t>
            </w:r>
            <w:r w:rsidRPr="00391CB5">
              <w:rPr>
                <w:rFonts w:ascii="Franklin Gothic Book" w:hAnsi="Franklin Gothic Book"/>
                <w:sz w:val="23"/>
                <w:szCs w:val="23"/>
              </w:rPr>
              <w:t xml:space="preserve"> «</w:t>
            </w:r>
            <w:r w:rsidR="00215E4B" w:rsidRPr="00391CB5">
              <w:rPr>
                <w:rFonts w:ascii="Franklin Gothic Book" w:hAnsi="Franklin Gothic Book"/>
                <w:sz w:val="23"/>
                <w:szCs w:val="23"/>
              </w:rPr>
              <w:t>НМТП</w:t>
            </w:r>
            <w:r w:rsidRPr="00391CB5">
              <w:rPr>
                <w:rFonts w:ascii="Franklin Gothic Book" w:hAnsi="Franklin Gothic Book"/>
                <w:sz w:val="23"/>
                <w:szCs w:val="23"/>
              </w:rPr>
              <w:t>»;</w:t>
            </w:r>
          </w:p>
          <w:p w:rsidR="00FD67B4" w:rsidRPr="00391CB5" w:rsidRDefault="00FD67B4" w:rsidP="00F7558B">
            <w:pPr>
              <w:rPr>
                <w:rFonts w:ascii="Franklin Gothic Book" w:hAnsi="Franklin Gothic Book"/>
                <w:sz w:val="23"/>
                <w:szCs w:val="23"/>
              </w:rPr>
            </w:pPr>
            <w:r w:rsidRPr="00391CB5">
              <w:rPr>
                <w:rFonts w:ascii="Franklin Gothic Book" w:hAnsi="Franklin Gothic Book"/>
                <w:b/>
                <w:sz w:val="23"/>
                <w:szCs w:val="23"/>
              </w:rPr>
              <w:t>Ответственный исполнитель</w:t>
            </w:r>
            <w:r w:rsidRPr="00391CB5">
              <w:rPr>
                <w:rFonts w:ascii="Franklin Gothic Book" w:hAnsi="Franklin Gothic Book"/>
                <w:sz w:val="23"/>
                <w:szCs w:val="23"/>
              </w:rPr>
              <w:t xml:space="preserve"> – </w:t>
            </w:r>
            <w:r w:rsidR="006C7988">
              <w:rPr>
                <w:rFonts w:ascii="Franklin Gothic Book" w:hAnsi="Franklin Gothic Book"/>
                <w:sz w:val="23"/>
                <w:szCs w:val="23"/>
              </w:rPr>
              <w:t>Чатян Давид Гагикович</w:t>
            </w:r>
            <w:r w:rsidRPr="00391CB5">
              <w:rPr>
                <w:rFonts w:ascii="Franklin Gothic Book" w:hAnsi="Franklin Gothic Book"/>
                <w:sz w:val="23"/>
                <w:szCs w:val="23"/>
              </w:rPr>
              <w:t xml:space="preserve">; </w:t>
            </w:r>
          </w:p>
          <w:p w:rsidR="00FD67B4" w:rsidRPr="00391CB5" w:rsidRDefault="00FD67B4" w:rsidP="00657D43">
            <w:pPr>
              <w:rPr>
                <w:rFonts w:ascii="Franklin Gothic Book" w:hAnsi="Franklin Gothic Book"/>
                <w:sz w:val="23"/>
                <w:szCs w:val="23"/>
              </w:rPr>
            </w:pPr>
            <w:r w:rsidRPr="00391CB5">
              <w:rPr>
                <w:rFonts w:ascii="Franklin Gothic Book" w:hAnsi="Franklin Gothic Book"/>
                <w:b/>
                <w:sz w:val="23"/>
                <w:szCs w:val="23"/>
              </w:rPr>
              <w:t>Телефон/факс</w:t>
            </w:r>
            <w:r w:rsidR="00CF2168" w:rsidRPr="00391CB5">
              <w:rPr>
                <w:rFonts w:ascii="Franklin Gothic Book" w:hAnsi="Franklin Gothic Book"/>
                <w:sz w:val="23"/>
                <w:szCs w:val="23"/>
              </w:rPr>
              <w:t>: (8617) 60-</w:t>
            </w:r>
            <w:r w:rsidR="005E3176" w:rsidRPr="00391CB5">
              <w:rPr>
                <w:rFonts w:ascii="Franklin Gothic Book" w:hAnsi="Franklin Gothic Book"/>
                <w:sz w:val="23"/>
                <w:szCs w:val="23"/>
              </w:rPr>
              <w:t>2</w:t>
            </w:r>
            <w:r w:rsidR="00657D43">
              <w:rPr>
                <w:rFonts w:ascii="Franklin Gothic Book" w:hAnsi="Franklin Gothic Book"/>
                <w:sz w:val="23"/>
                <w:szCs w:val="23"/>
              </w:rPr>
              <w:t>3</w:t>
            </w:r>
            <w:r w:rsidRPr="00391CB5">
              <w:rPr>
                <w:rFonts w:ascii="Franklin Gothic Book" w:hAnsi="Franklin Gothic Book"/>
                <w:sz w:val="23"/>
                <w:szCs w:val="23"/>
              </w:rPr>
              <w:t>-</w:t>
            </w:r>
            <w:r w:rsidR="00657D43">
              <w:rPr>
                <w:rFonts w:ascii="Franklin Gothic Book" w:hAnsi="Franklin Gothic Book"/>
                <w:sz w:val="23"/>
                <w:szCs w:val="23"/>
              </w:rPr>
              <w:t>07</w:t>
            </w:r>
            <w:r w:rsidRPr="00391CB5">
              <w:rPr>
                <w:rFonts w:ascii="Franklin Gothic Book" w:hAnsi="Franklin Gothic Book"/>
                <w:sz w:val="23"/>
                <w:szCs w:val="23"/>
              </w:rPr>
              <w:t>/60-29-36</w:t>
            </w:r>
          </w:p>
        </w:tc>
      </w:tr>
      <w:tr w:rsidR="00FD67B4" w:rsidRPr="00391CB5" w:rsidTr="00FD67B4">
        <w:tc>
          <w:tcPr>
            <w:tcW w:w="10173" w:type="dxa"/>
          </w:tcPr>
          <w:p w:rsidR="00FD67B4" w:rsidRPr="00391CB5" w:rsidRDefault="00FD67B4" w:rsidP="00D17903">
            <w:pPr>
              <w:tabs>
                <w:tab w:val="left" w:pos="6300"/>
              </w:tabs>
              <w:jc w:val="both"/>
              <w:rPr>
                <w:rFonts w:ascii="Franklin Gothic Book" w:hAnsi="Franklin Gothic Book"/>
                <w:sz w:val="23"/>
                <w:szCs w:val="23"/>
              </w:rPr>
            </w:pPr>
            <w:r w:rsidRPr="00391CB5">
              <w:rPr>
                <w:rFonts w:ascii="Franklin Gothic Book" w:hAnsi="Franklin Gothic Book"/>
                <w:b/>
                <w:sz w:val="23"/>
                <w:szCs w:val="23"/>
              </w:rPr>
              <w:t xml:space="preserve">Наименование лота: </w:t>
            </w:r>
            <w:r w:rsidR="00657D43" w:rsidRPr="00657D43">
              <w:rPr>
                <w:rFonts w:ascii="Franklin Gothic Book" w:hAnsi="Franklin Gothic Book"/>
                <w:sz w:val="23"/>
                <w:szCs w:val="23"/>
              </w:rPr>
              <w:t>Сбор, транспортирование и обезвреживание ламп ртутных, ртутно-кварцевых, люминесцентных, утративших потребительские свойства</w:t>
            </w:r>
          </w:p>
        </w:tc>
      </w:tr>
      <w:tr w:rsidR="00FD67B4" w:rsidRPr="00391CB5" w:rsidTr="00FD67B4">
        <w:tc>
          <w:tcPr>
            <w:tcW w:w="10173" w:type="dxa"/>
          </w:tcPr>
          <w:p w:rsidR="00FD67B4" w:rsidRPr="00391CB5" w:rsidRDefault="00FD67B4" w:rsidP="00215E4B">
            <w:pPr>
              <w:tabs>
                <w:tab w:val="left" w:pos="6300"/>
              </w:tabs>
              <w:jc w:val="both"/>
              <w:rPr>
                <w:rFonts w:ascii="Franklin Gothic Book" w:hAnsi="Franklin Gothic Book"/>
                <w:b/>
                <w:sz w:val="23"/>
                <w:szCs w:val="23"/>
              </w:rPr>
            </w:pPr>
            <w:r w:rsidRPr="00391CB5">
              <w:rPr>
                <w:rFonts w:ascii="Franklin Gothic Book" w:hAnsi="Franklin Gothic Book"/>
                <w:b/>
                <w:sz w:val="23"/>
                <w:szCs w:val="23"/>
              </w:rPr>
              <w:t xml:space="preserve">Заказчик - </w:t>
            </w:r>
            <w:r w:rsidR="009B33C9" w:rsidRPr="00391CB5">
              <w:rPr>
                <w:rFonts w:ascii="Franklin Gothic Book" w:hAnsi="Franklin Gothic Book"/>
                <w:sz w:val="23"/>
                <w:szCs w:val="23"/>
              </w:rPr>
              <w:t>ПАО</w:t>
            </w:r>
            <w:r w:rsidRPr="00391CB5">
              <w:rPr>
                <w:rFonts w:ascii="Franklin Gothic Book" w:hAnsi="Franklin Gothic Book"/>
                <w:sz w:val="23"/>
                <w:szCs w:val="23"/>
              </w:rPr>
              <w:t xml:space="preserve"> «</w:t>
            </w:r>
            <w:r w:rsidR="00215E4B" w:rsidRPr="00391CB5">
              <w:rPr>
                <w:rFonts w:ascii="Franklin Gothic Book" w:hAnsi="Franklin Gothic Book"/>
                <w:sz w:val="23"/>
                <w:szCs w:val="23"/>
              </w:rPr>
              <w:t>НМТП</w:t>
            </w:r>
            <w:r w:rsidRPr="00391CB5">
              <w:rPr>
                <w:rFonts w:ascii="Franklin Gothic Book" w:hAnsi="Franklin Gothic Book"/>
                <w:sz w:val="23"/>
                <w:szCs w:val="23"/>
              </w:rPr>
              <w:t>»</w:t>
            </w:r>
          </w:p>
        </w:tc>
      </w:tr>
      <w:tr w:rsidR="00FD67B4" w:rsidRPr="00391CB5" w:rsidTr="00FD67B4">
        <w:trPr>
          <w:trHeight w:val="205"/>
        </w:trPr>
        <w:tc>
          <w:tcPr>
            <w:tcW w:w="10173" w:type="dxa"/>
          </w:tcPr>
          <w:p w:rsidR="00FD67B4" w:rsidRPr="00391CB5" w:rsidRDefault="00FD67B4" w:rsidP="00F7558B">
            <w:pPr>
              <w:rPr>
                <w:rFonts w:ascii="Franklin Gothic Book" w:hAnsi="Franklin Gothic Book"/>
                <w:sz w:val="23"/>
                <w:szCs w:val="23"/>
              </w:rPr>
            </w:pPr>
            <w:r w:rsidRPr="00391CB5">
              <w:rPr>
                <w:rFonts w:ascii="Franklin Gothic Book" w:hAnsi="Franklin Gothic Book"/>
                <w:b/>
                <w:sz w:val="23"/>
                <w:szCs w:val="23"/>
              </w:rPr>
              <w:t xml:space="preserve">Финансирование: </w:t>
            </w:r>
            <w:r w:rsidRPr="00391CB5">
              <w:rPr>
                <w:rFonts w:ascii="Franklin Gothic Book" w:hAnsi="Franklin Gothic Book"/>
                <w:sz w:val="23"/>
                <w:szCs w:val="23"/>
              </w:rPr>
              <w:t xml:space="preserve">собственные средства Заказчика. </w:t>
            </w:r>
          </w:p>
        </w:tc>
      </w:tr>
      <w:tr w:rsidR="00712DCC" w:rsidRPr="00391CB5" w:rsidTr="00FD67B4">
        <w:trPr>
          <w:trHeight w:val="205"/>
        </w:trPr>
        <w:tc>
          <w:tcPr>
            <w:tcW w:w="10173" w:type="dxa"/>
          </w:tcPr>
          <w:p w:rsidR="00712DCC" w:rsidRPr="00391CB5" w:rsidRDefault="00712DCC" w:rsidP="00960CC2">
            <w:pPr>
              <w:rPr>
                <w:rFonts w:ascii="Franklin Gothic Book" w:hAnsi="Franklin Gothic Book"/>
                <w:sz w:val="23"/>
                <w:szCs w:val="23"/>
              </w:rPr>
            </w:pPr>
            <w:r w:rsidRPr="00391CB5">
              <w:rPr>
                <w:rFonts w:ascii="Franklin Gothic Book" w:hAnsi="Franklin Gothic Book"/>
                <w:b/>
                <w:sz w:val="23"/>
                <w:szCs w:val="23"/>
              </w:rPr>
              <w:t xml:space="preserve">Начальная (максимальная) цена договора (лота): </w:t>
            </w:r>
            <w:bookmarkStart w:id="24" w:name="_GoBack"/>
            <w:bookmarkEnd w:id="24"/>
            <w:r w:rsidR="00657D43" w:rsidRPr="00657D43">
              <w:rPr>
                <w:rFonts w:ascii="Franklin Gothic Book" w:hAnsi="Franklin Gothic Book"/>
                <w:sz w:val="23"/>
                <w:szCs w:val="23"/>
              </w:rPr>
              <w:t>200 000,00 (двести тысяч) рублей 00 копеек с учетом НДС</w:t>
            </w:r>
          </w:p>
        </w:tc>
      </w:tr>
      <w:tr w:rsidR="00FD67B4" w:rsidRPr="00391CB5" w:rsidTr="00FD67B4">
        <w:tc>
          <w:tcPr>
            <w:tcW w:w="10173" w:type="dxa"/>
          </w:tcPr>
          <w:p w:rsidR="00FD67B4" w:rsidRPr="00391CB5" w:rsidRDefault="00FD67B4" w:rsidP="000B2C36">
            <w:pPr>
              <w:jc w:val="both"/>
              <w:rPr>
                <w:rFonts w:ascii="Franklin Gothic Book" w:hAnsi="Franklin Gothic Book"/>
                <w:sz w:val="23"/>
                <w:szCs w:val="23"/>
              </w:rPr>
            </w:pPr>
            <w:r w:rsidRPr="00391CB5">
              <w:rPr>
                <w:rFonts w:ascii="Franklin Gothic Book" w:hAnsi="Franklin Gothic Book"/>
                <w:b/>
                <w:sz w:val="23"/>
                <w:szCs w:val="23"/>
              </w:rPr>
              <w:t>Приглашаются</w:t>
            </w:r>
            <w:r w:rsidRPr="00391CB5">
              <w:rPr>
                <w:rFonts w:ascii="Franklin Gothic Book" w:hAnsi="Franklin Gothic Book"/>
                <w:sz w:val="23"/>
                <w:szCs w:val="23"/>
              </w:rPr>
              <w:t xml:space="preserve">: </w:t>
            </w:r>
            <w:r w:rsidR="000B2C36" w:rsidRPr="000B2C36">
              <w:rPr>
                <w:rFonts w:ascii="Franklin Gothic Book" w:hAnsi="Franklin Gothic Book"/>
                <w:sz w:val="23"/>
                <w:szCs w:val="23"/>
              </w:rPr>
              <w:t>субъекты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FD67B4" w:rsidRPr="00391CB5" w:rsidTr="00FD67B4">
        <w:tc>
          <w:tcPr>
            <w:tcW w:w="10173" w:type="dxa"/>
          </w:tcPr>
          <w:p w:rsidR="00FD67B4" w:rsidRPr="00391CB5" w:rsidRDefault="00FD67B4" w:rsidP="00FD67B4">
            <w:pPr>
              <w:jc w:val="both"/>
              <w:rPr>
                <w:rFonts w:ascii="Franklin Gothic Book" w:hAnsi="Franklin Gothic Book"/>
                <w:b/>
                <w:sz w:val="23"/>
                <w:szCs w:val="23"/>
              </w:rPr>
            </w:pPr>
            <w:r w:rsidRPr="00391CB5">
              <w:rPr>
                <w:rFonts w:ascii="Franklin Gothic Book" w:hAnsi="Franklin Gothic Book"/>
                <w:b/>
                <w:sz w:val="23"/>
                <w:szCs w:val="23"/>
              </w:rPr>
              <w:t xml:space="preserve">Обеспечение заявки на участие в закупке: </w:t>
            </w:r>
            <w:r w:rsidRPr="00391CB5">
              <w:rPr>
                <w:rFonts w:ascii="Franklin Gothic Book" w:hAnsi="Franklin Gothic Book"/>
                <w:sz w:val="23"/>
                <w:szCs w:val="23"/>
              </w:rPr>
              <w:t>не требуется</w:t>
            </w:r>
          </w:p>
        </w:tc>
      </w:tr>
      <w:tr w:rsidR="00FD67B4" w:rsidRPr="00391CB5" w:rsidTr="00F0057D">
        <w:trPr>
          <w:trHeight w:val="288"/>
        </w:trPr>
        <w:tc>
          <w:tcPr>
            <w:tcW w:w="10173" w:type="dxa"/>
          </w:tcPr>
          <w:p w:rsidR="00F0057D" w:rsidRPr="00391CB5" w:rsidRDefault="00FD67B4" w:rsidP="00CF2168">
            <w:pPr>
              <w:jc w:val="both"/>
              <w:rPr>
                <w:rFonts w:ascii="Franklin Gothic Book" w:hAnsi="Franklin Gothic Book"/>
                <w:b/>
                <w:sz w:val="23"/>
                <w:szCs w:val="23"/>
              </w:rPr>
            </w:pPr>
            <w:r w:rsidRPr="00391CB5">
              <w:rPr>
                <w:rFonts w:ascii="Franklin Gothic Book" w:hAnsi="Franklin Gothic Book"/>
                <w:b/>
                <w:sz w:val="23"/>
                <w:szCs w:val="23"/>
              </w:rPr>
              <w:t xml:space="preserve">Обеспечение исполнения контракта: </w:t>
            </w:r>
            <w:r w:rsidR="0043492A" w:rsidRPr="00391CB5">
              <w:rPr>
                <w:rFonts w:ascii="Franklin Gothic Book" w:hAnsi="Franklin Gothic Book"/>
                <w:sz w:val="23"/>
                <w:szCs w:val="23"/>
              </w:rPr>
              <w:t>не</w:t>
            </w:r>
            <w:r w:rsidR="0043492A" w:rsidRPr="00391CB5">
              <w:rPr>
                <w:rFonts w:ascii="Franklin Gothic Book" w:hAnsi="Franklin Gothic Book"/>
                <w:b/>
                <w:sz w:val="23"/>
                <w:szCs w:val="23"/>
              </w:rPr>
              <w:t xml:space="preserve"> </w:t>
            </w:r>
            <w:r w:rsidRPr="00391CB5">
              <w:rPr>
                <w:rFonts w:ascii="Franklin Gothic Book" w:hAnsi="Franklin Gothic Book"/>
                <w:sz w:val="23"/>
                <w:szCs w:val="23"/>
              </w:rPr>
              <w:t>требуется</w:t>
            </w:r>
          </w:p>
        </w:tc>
      </w:tr>
      <w:tr w:rsidR="00F0057D" w:rsidRPr="00391CB5" w:rsidTr="00391CB5">
        <w:trPr>
          <w:trHeight w:val="553"/>
        </w:trPr>
        <w:tc>
          <w:tcPr>
            <w:tcW w:w="10173" w:type="dxa"/>
          </w:tcPr>
          <w:p w:rsidR="00F0057D" w:rsidRPr="00391CB5" w:rsidRDefault="00F0057D" w:rsidP="00F0057D">
            <w:pPr>
              <w:jc w:val="both"/>
              <w:rPr>
                <w:rFonts w:ascii="Franklin Gothic Book" w:hAnsi="Franklin Gothic Book"/>
                <w:sz w:val="23"/>
                <w:szCs w:val="23"/>
              </w:rPr>
            </w:pPr>
            <w:r w:rsidRPr="00391CB5">
              <w:rPr>
                <w:rFonts w:ascii="Franklin Gothic Book" w:hAnsi="Franklin Gothic Book"/>
                <w:sz w:val="23"/>
                <w:szCs w:val="23"/>
              </w:rPr>
              <w:t xml:space="preserve">Требования к банку-гаранту (если в проекте договора установлена необходимость предоставления </w:t>
            </w:r>
            <w:r w:rsidR="00BF55A9" w:rsidRPr="00391CB5">
              <w:rPr>
                <w:rFonts w:ascii="Franklin Gothic Book" w:hAnsi="Franklin Gothic Book"/>
                <w:sz w:val="23"/>
                <w:szCs w:val="23"/>
              </w:rPr>
              <w:t>банковской гарантии</w:t>
            </w:r>
            <w:r w:rsidRPr="00391CB5">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391CB5"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b/>
                      <w:sz w:val="23"/>
                      <w:szCs w:val="23"/>
                    </w:rPr>
                  </w:pPr>
                  <w:r w:rsidRPr="00391CB5">
                    <w:rPr>
                      <w:rFonts w:ascii="Franklin Gothic Book" w:eastAsia="Calibri" w:hAnsi="Franklin Gothic Book"/>
                      <w:b/>
                      <w:sz w:val="23"/>
                      <w:szCs w:val="23"/>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ind w:hanging="73"/>
                    <w:jc w:val="both"/>
                    <w:rPr>
                      <w:rFonts w:ascii="Franklin Gothic Book" w:eastAsia="Calibri" w:hAnsi="Franklin Gothic Book"/>
                      <w:b/>
                      <w:sz w:val="23"/>
                      <w:szCs w:val="23"/>
                    </w:rPr>
                  </w:pPr>
                  <w:r w:rsidRPr="00391CB5">
                    <w:rPr>
                      <w:rFonts w:ascii="Franklin Gothic Book" w:eastAsia="Calibri" w:hAnsi="Franklin Gothic Book"/>
                      <w:b/>
                      <w:sz w:val="23"/>
                      <w:szCs w:val="23"/>
                      <w:lang w:val="en-US"/>
                    </w:rPr>
                    <w:t>Standard</w:t>
                  </w:r>
                  <w:r w:rsidRPr="00391CB5">
                    <w:rPr>
                      <w:rFonts w:ascii="Franklin Gothic Book" w:eastAsia="Calibri" w:hAnsi="Franklin Gothic Book"/>
                      <w:b/>
                      <w:sz w:val="23"/>
                      <w:szCs w:val="23"/>
                    </w:rPr>
                    <w:t xml:space="preserve"> &amp;</w:t>
                  </w:r>
                  <w:r w:rsidRPr="00391CB5">
                    <w:rPr>
                      <w:rFonts w:ascii="Franklin Gothic Book" w:eastAsia="Calibri" w:hAnsi="Franklin Gothic Book"/>
                      <w:b/>
                      <w:sz w:val="23"/>
                      <w:szCs w:val="23"/>
                      <w:lang w:val="en-US"/>
                    </w:rPr>
                    <w:t>Poor</w:t>
                  </w:r>
                  <w:r w:rsidRPr="00391CB5">
                    <w:rPr>
                      <w:rFonts w:ascii="Franklin Gothic Book" w:eastAsia="Calibri" w:hAnsi="Franklin Gothic Book"/>
                      <w:b/>
                      <w:sz w:val="23"/>
                      <w:szCs w:val="23"/>
                    </w:rPr>
                    <w:t>’</w:t>
                  </w:r>
                  <w:r w:rsidRPr="00391CB5">
                    <w:rPr>
                      <w:rFonts w:ascii="Franklin Gothic Book" w:eastAsia="Calibri" w:hAnsi="Franklin Gothic Book"/>
                      <w:b/>
                      <w:sz w:val="23"/>
                      <w:szCs w:val="23"/>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b/>
                      <w:sz w:val="23"/>
                      <w:szCs w:val="23"/>
                    </w:rPr>
                  </w:pPr>
                  <w:r w:rsidRPr="00391CB5">
                    <w:rPr>
                      <w:rFonts w:ascii="Franklin Gothic Book" w:eastAsia="Calibri" w:hAnsi="Franklin Gothic Book"/>
                      <w:b/>
                      <w:sz w:val="23"/>
                      <w:szCs w:val="23"/>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b/>
                      <w:sz w:val="23"/>
                      <w:szCs w:val="23"/>
                    </w:rPr>
                  </w:pPr>
                  <w:r w:rsidRPr="00391CB5">
                    <w:rPr>
                      <w:rFonts w:ascii="Franklin Gothic Book" w:eastAsia="Calibri" w:hAnsi="Franklin Gothic Book"/>
                      <w:b/>
                      <w:sz w:val="23"/>
                      <w:szCs w:val="23"/>
                      <w:lang w:val="en-US"/>
                    </w:rPr>
                    <w:t>Moody</w:t>
                  </w:r>
                  <w:r w:rsidRPr="00391CB5">
                    <w:rPr>
                      <w:rFonts w:ascii="Franklin Gothic Book" w:eastAsia="Calibri" w:hAnsi="Franklin Gothic Book"/>
                      <w:b/>
                      <w:sz w:val="23"/>
                      <w:szCs w:val="23"/>
                    </w:rPr>
                    <w:t>’</w:t>
                  </w:r>
                  <w:r w:rsidRPr="00391CB5">
                    <w:rPr>
                      <w:rFonts w:ascii="Franklin Gothic Book" w:eastAsia="Calibri" w:hAnsi="Franklin Gothic Book"/>
                      <w:b/>
                      <w:sz w:val="23"/>
                      <w:szCs w:val="23"/>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b/>
                      <w:sz w:val="23"/>
                      <w:szCs w:val="23"/>
                    </w:rPr>
                  </w:pPr>
                  <w:r w:rsidRPr="00391CB5">
                    <w:rPr>
                      <w:rFonts w:ascii="Franklin Gothic Book" w:eastAsia="Calibri" w:hAnsi="Franklin Gothic Book"/>
                      <w:b/>
                      <w:sz w:val="23"/>
                      <w:szCs w:val="23"/>
                    </w:rPr>
                    <w:t>Ограничения</w:t>
                  </w:r>
                </w:p>
              </w:tc>
            </w:tr>
            <w:tr w:rsidR="00F0057D" w:rsidRPr="00391CB5"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lang w:val="en-US"/>
                    </w:rPr>
                    <w:t>I</w:t>
                  </w:r>
                  <w:r w:rsidRPr="00391CB5">
                    <w:rPr>
                      <w:rFonts w:ascii="Franklin Gothic Book" w:eastAsia="Calibri" w:hAnsi="Franklin Gothic Book"/>
                      <w:sz w:val="23"/>
                      <w:szCs w:val="23"/>
                    </w:rPr>
                    <w:t xml:space="preserve"> группа</w:t>
                  </w:r>
                </w:p>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ИНВЕСТИЦИОННЫЙ</w:t>
                  </w:r>
                </w:p>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ind w:hanging="73"/>
                    <w:jc w:val="both"/>
                    <w:rPr>
                      <w:rFonts w:ascii="Franklin Gothic Book" w:eastAsia="Calibri" w:hAnsi="Franklin Gothic Book"/>
                      <w:sz w:val="23"/>
                      <w:szCs w:val="23"/>
                    </w:rPr>
                  </w:pPr>
                  <w:r w:rsidRPr="00391CB5">
                    <w:rPr>
                      <w:rFonts w:ascii="Franklin Gothic Book" w:eastAsia="Calibri" w:hAnsi="Franklin Gothic Book"/>
                      <w:sz w:val="23"/>
                      <w:szCs w:val="23"/>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tabs>
                      <w:tab w:val="left" w:pos="1026"/>
                    </w:tabs>
                    <w:jc w:val="both"/>
                    <w:rPr>
                      <w:rFonts w:ascii="Franklin Gothic Book" w:eastAsia="Calibri" w:hAnsi="Franklin Gothic Book"/>
                      <w:sz w:val="23"/>
                      <w:szCs w:val="23"/>
                    </w:rPr>
                  </w:pPr>
                  <w:r w:rsidRPr="00391CB5">
                    <w:rPr>
                      <w:rFonts w:ascii="Franklin Gothic Book" w:eastAsia="Calibri" w:hAnsi="Franklin Gothic Book"/>
                      <w:sz w:val="23"/>
                      <w:szCs w:val="23"/>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w:t>
                  </w:r>
                  <w:proofErr w:type="spellStart"/>
                  <w:r w:rsidRPr="00391CB5">
                    <w:rPr>
                      <w:rFonts w:ascii="Franklin Gothic Book" w:eastAsia="Calibri" w:hAnsi="Franklin Gothic Book"/>
                      <w:sz w:val="23"/>
                      <w:szCs w:val="23"/>
                    </w:rPr>
                    <w:t>Ааа</w:t>
                  </w:r>
                  <w:proofErr w:type="spellEnd"/>
                  <w:r w:rsidRPr="00391CB5">
                    <w:rPr>
                      <w:rFonts w:ascii="Franklin Gothic Book" w:eastAsia="Calibri" w:hAnsi="Franklin Gothic Book"/>
                      <w:sz w:val="23"/>
                      <w:szCs w:val="23"/>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Соответствуют критерию банка-гаранта</w:t>
                  </w:r>
                </w:p>
              </w:tc>
            </w:tr>
            <w:tr w:rsidR="00F0057D" w:rsidRPr="00391CB5"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lang w:val="en-US"/>
                    </w:rPr>
                    <w:t>II</w:t>
                  </w:r>
                  <w:r w:rsidRPr="00391CB5">
                    <w:rPr>
                      <w:rFonts w:ascii="Franklin Gothic Book" w:eastAsia="Calibri" w:hAnsi="Franklin Gothic Book"/>
                      <w:sz w:val="23"/>
                      <w:szCs w:val="23"/>
                    </w:rPr>
                    <w:t xml:space="preserve"> группа</w:t>
                  </w:r>
                </w:p>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ind w:hanging="73"/>
                    <w:jc w:val="both"/>
                    <w:rPr>
                      <w:rFonts w:ascii="Franklin Gothic Book" w:eastAsia="Calibri" w:hAnsi="Franklin Gothic Book"/>
                      <w:sz w:val="23"/>
                      <w:szCs w:val="23"/>
                    </w:rPr>
                  </w:pPr>
                  <w:r w:rsidRPr="00391CB5">
                    <w:rPr>
                      <w:rFonts w:ascii="Franklin Gothic Book" w:eastAsia="Calibri" w:hAnsi="Franklin Gothic Book"/>
                      <w:sz w:val="23"/>
                      <w:szCs w:val="23"/>
                    </w:rPr>
                    <w:t>«</w:t>
                  </w:r>
                  <w:proofErr w:type="gramStart"/>
                  <w:r w:rsidRPr="00391CB5">
                    <w:rPr>
                      <w:rFonts w:ascii="Franklin Gothic Book" w:eastAsia="Calibri" w:hAnsi="Franklin Gothic Book"/>
                      <w:sz w:val="23"/>
                      <w:szCs w:val="23"/>
                    </w:rPr>
                    <w:t>ВВВ»+</w:t>
                  </w:r>
                  <w:proofErr w:type="gramEnd"/>
                  <w:r w:rsidRPr="00391CB5">
                    <w:rPr>
                      <w:rFonts w:ascii="Franklin Gothic Book" w:eastAsia="Calibri" w:hAnsi="Franklin Gothic Book"/>
                      <w:sz w:val="23"/>
                      <w:szCs w:val="23"/>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w:t>
                  </w:r>
                  <w:proofErr w:type="gramStart"/>
                  <w:r w:rsidRPr="00391CB5">
                    <w:rPr>
                      <w:rFonts w:ascii="Franklin Gothic Book" w:eastAsia="Calibri" w:hAnsi="Franklin Gothic Book"/>
                      <w:sz w:val="23"/>
                      <w:szCs w:val="23"/>
                    </w:rPr>
                    <w:t>ВВВ»+</w:t>
                  </w:r>
                  <w:proofErr w:type="gramEnd"/>
                  <w:r w:rsidRPr="00391CB5">
                    <w:rPr>
                      <w:rFonts w:ascii="Franklin Gothic Book" w:eastAsia="Calibri" w:hAnsi="Franklin Gothic Book"/>
                      <w:sz w:val="23"/>
                      <w:szCs w:val="23"/>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«Ваа</w:t>
                  </w:r>
                  <w:proofErr w:type="gramStart"/>
                  <w:r w:rsidRPr="00391CB5">
                    <w:rPr>
                      <w:rFonts w:ascii="Franklin Gothic Book" w:eastAsia="Calibri" w:hAnsi="Franklin Gothic Book"/>
                      <w:sz w:val="23"/>
                      <w:szCs w:val="23"/>
                    </w:rPr>
                    <w:t>3»+</w:t>
                  </w:r>
                  <w:proofErr w:type="gramEnd"/>
                  <w:r w:rsidRPr="00391CB5">
                    <w:rPr>
                      <w:rFonts w:ascii="Franklin Gothic Book" w:eastAsia="Calibri" w:hAnsi="Franklin Gothic Book"/>
                      <w:sz w:val="23"/>
                      <w:szCs w:val="23"/>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Сумма принимаемой гарантии не более 10% от чистых активов банка</w:t>
                  </w:r>
                </w:p>
              </w:tc>
            </w:tr>
            <w:tr w:rsidR="00F0057D" w:rsidRPr="00391CB5"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lang w:val="en-US"/>
                    </w:rPr>
                    <w:t>III</w:t>
                  </w:r>
                  <w:r w:rsidRPr="00391CB5">
                    <w:rPr>
                      <w:rFonts w:ascii="Franklin Gothic Book" w:eastAsia="Calibri" w:hAnsi="Franklin Gothic Book"/>
                      <w:sz w:val="23"/>
                      <w:szCs w:val="23"/>
                    </w:rPr>
                    <w:t xml:space="preserve"> РИСКОВАННЫЙ</w:t>
                  </w:r>
                </w:p>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ind w:hanging="73"/>
                    <w:jc w:val="both"/>
                    <w:rPr>
                      <w:rFonts w:ascii="Franklin Gothic Book" w:eastAsia="Calibri" w:hAnsi="Franklin Gothic Book"/>
                      <w:sz w:val="23"/>
                      <w:szCs w:val="23"/>
                    </w:rPr>
                  </w:pPr>
                  <w:r w:rsidRPr="00391CB5">
                    <w:rPr>
                      <w:rFonts w:ascii="Franklin Gothic Book" w:eastAsia="Calibri" w:hAnsi="Franklin Gothic Book"/>
                      <w:sz w:val="23"/>
                      <w:szCs w:val="23"/>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391CB5" w:rsidRDefault="00F0057D" w:rsidP="00E82F37">
                  <w:pPr>
                    <w:contextualSpacing/>
                    <w:jc w:val="both"/>
                    <w:rPr>
                      <w:rFonts w:ascii="Franklin Gothic Book" w:hAnsi="Franklin Gothic Book"/>
                      <w:sz w:val="23"/>
                      <w:szCs w:val="23"/>
                    </w:rPr>
                  </w:pPr>
                  <w:r w:rsidRPr="00391CB5">
                    <w:rPr>
                      <w:rFonts w:ascii="Franklin Gothic Book" w:hAnsi="Franklin Gothic Book"/>
                      <w:sz w:val="23"/>
                      <w:szCs w:val="23"/>
                    </w:rPr>
                    <w:t>1. Кредитная организация РФ</w:t>
                  </w:r>
                </w:p>
                <w:p w:rsidR="00F0057D" w:rsidRPr="00391CB5" w:rsidRDefault="00F0057D" w:rsidP="00E82F37">
                  <w:pPr>
                    <w:contextualSpacing/>
                    <w:jc w:val="both"/>
                    <w:rPr>
                      <w:rFonts w:ascii="Franklin Gothic Book" w:hAnsi="Franklin Gothic Book"/>
                      <w:sz w:val="23"/>
                      <w:szCs w:val="23"/>
                    </w:rPr>
                  </w:pPr>
                  <w:r w:rsidRPr="00391CB5">
                    <w:rPr>
                      <w:rFonts w:ascii="Franklin Gothic Book" w:hAnsi="Franklin Gothic Book"/>
                      <w:sz w:val="23"/>
                      <w:szCs w:val="23"/>
                    </w:rPr>
                    <w:t>2. Банк последние 3 года является безубыточным;</w:t>
                  </w:r>
                </w:p>
                <w:p w:rsidR="00F0057D" w:rsidRPr="00391CB5" w:rsidRDefault="00F0057D" w:rsidP="00E82F37">
                  <w:pPr>
                    <w:contextualSpacing/>
                    <w:jc w:val="both"/>
                    <w:rPr>
                      <w:rFonts w:ascii="Franklin Gothic Book" w:hAnsi="Franklin Gothic Book"/>
                      <w:sz w:val="23"/>
                      <w:szCs w:val="23"/>
                    </w:rPr>
                  </w:pPr>
                  <w:r w:rsidRPr="00391CB5">
                    <w:rPr>
                      <w:rFonts w:ascii="Franklin Gothic Book" w:hAnsi="Franklin Gothic Book"/>
                      <w:sz w:val="23"/>
                      <w:szCs w:val="23"/>
                    </w:rPr>
                    <w:t>3. Банк входит в рейтинг ТОП-50 банков РФ (РБК Рейтинг) по чистым активам на дату принятия решения</w:t>
                  </w:r>
                </w:p>
                <w:p w:rsidR="00F0057D" w:rsidRPr="00391CB5" w:rsidRDefault="00F0057D" w:rsidP="00E82F37">
                  <w:pPr>
                    <w:contextualSpacing/>
                    <w:jc w:val="both"/>
                    <w:rPr>
                      <w:rFonts w:ascii="Franklin Gothic Book" w:hAnsi="Franklin Gothic Book"/>
                      <w:sz w:val="23"/>
                      <w:szCs w:val="23"/>
                    </w:rPr>
                  </w:pPr>
                  <w:r w:rsidRPr="00391CB5">
                    <w:rPr>
                      <w:rFonts w:ascii="Franklin Gothic Book" w:hAnsi="Franklin Gothic Book"/>
                      <w:sz w:val="23"/>
                      <w:szCs w:val="23"/>
                    </w:rPr>
                    <w:t>4. Предельная сумма гарантии - 1% от чистых активов банка.</w:t>
                  </w:r>
                </w:p>
                <w:p w:rsidR="00F0057D" w:rsidRPr="00391CB5" w:rsidRDefault="00F0057D" w:rsidP="00E82F37">
                  <w:pPr>
                    <w:jc w:val="both"/>
                    <w:rPr>
                      <w:rFonts w:ascii="Franklin Gothic Book" w:eastAsia="Calibri" w:hAnsi="Franklin Gothic Book"/>
                      <w:sz w:val="23"/>
                      <w:szCs w:val="23"/>
                    </w:rPr>
                  </w:pPr>
                  <w:r w:rsidRPr="00391CB5">
                    <w:rPr>
                      <w:rFonts w:ascii="Franklin Gothic Book" w:eastAsia="Calibri" w:hAnsi="Franklin Gothic Book"/>
                      <w:sz w:val="23"/>
                      <w:szCs w:val="23"/>
                    </w:rPr>
                    <w:t xml:space="preserve">5.В случае отсутствия рейтинга </w:t>
                  </w:r>
                  <w:r w:rsidRPr="00391CB5">
                    <w:rPr>
                      <w:rFonts w:ascii="Franklin Gothic Book" w:eastAsia="Calibri" w:hAnsi="Franklin Gothic Book"/>
                      <w:sz w:val="23"/>
                      <w:szCs w:val="23"/>
                      <w:lang w:val="en-US"/>
                    </w:rPr>
                    <w:t>S</w:t>
                  </w:r>
                  <w:r w:rsidRPr="00391CB5">
                    <w:rPr>
                      <w:rFonts w:ascii="Franklin Gothic Book" w:eastAsia="Calibri" w:hAnsi="Franklin Gothic Book"/>
                      <w:sz w:val="23"/>
                      <w:szCs w:val="23"/>
                    </w:rPr>
                    <w:t>&amp;</w:t>
                  </w:r>
                  <w:r w:rsidRPr="00391CB5">
                    <w:rPr>
                      <w:rFonts w:ascii="Franklin Gothic Book" w:eastAsia="Calibri" w:hAnsi="Franklin Gothic Book"/>
                      <w:sz w:val="23"/>
                      <w:szCs w:val="23"/>
                      <w:lang w:val="en-US"/>
                    </w:rPr>
                    <w:t>P</w:t>
                  </w:r>
                  <w:r w:rsidRPr="00391CB5">
                    <w:rPr>
                      <w:rFonts w:ascii="Franklin Gothic Book" w:eastAsia="Calibri" w:hAnsi="Franklin Gothic Book"/>
                      <w:sz w:val="23"/>
                      <w:szCs w:val="23"/>
                    </w:rPr>
                    <w:t xml:space="preserve">, </w:t>
                  </w:r>
                  <w:r w:rsidRPr="00391CB5">
                    <w:rPr>
                      <w:rFonts w:ascii="Franklin Gothic Book" w:eastAsia="Calibri" w:hAnsi="Franklin Gothic Book"/>
                      <w:sz w:val="23"/>
                      <w:szCs w:val="23"/>
                      <w:lang w:val="en-US"/>
                    </w:rPr>
                    <w:t>Fitch</w:t>
                  </w:r>
                  <w:r w:rsidRPr="00391CB5">
                    <w:rPr>
                      <w:rFonts w:ascii="Franklin Gothic Book" w:eastAsia="Calibri" w:hAnsi="Franklin Gothic Book"/>
                      <w:sz w:val="23"/>
                      <w:szCs w:val="23"/>
                    </w:rPr>
                    <w:t xml:space="preserve">, </w:t>
                  </w:r>
                  <w:r w:rsidRPr="00391CB5">
                    <w:rPr>
                      <w:rFonts w:ascii="Franklin Gothic Book" w:eastAsia="Calibri" w:hAnsi="Franklin Gothic Book"/>
                      <w:sz w:val="23"/>
                      <w:szCs w:val="23"/>
                      <w:lang w:val="en-US"/>
                    </w:rPr>
                    <w:t>Moody</w:t>
                  </w:r>
                  <w:r w:rsidRPr="00391CB5">
                    <w:rPr>
                      <w:rFonts w:ascii="Franklin Gothic Book" w:eastAsia="Calibri" w:hAnsi="Franklin Gothic Book"/>
                      <w:sz w:val="23"/>
                      <w:szCs w:val="23"/>
                    </w:rPr>
                    <w:t>’</w:t>
                  </w:r>
                  <w:r w:rsidRPr="00391CB5">
                    <w:rPr>
                      <w:rFonts w:ascii="Franklin Gothic Book" w:eastAsia="Calibri" w:hAnsi="Franklin Gothic Book"/>
                      <w:sz w:val="23"/>
                      <w:szCs w:val="23"/>
                      <w:lang w:val="en-US"/>
                    </w:rPr>
                    <w:t>s</w:t>
                  </w:r>
                  <w:r w:rsidRPr="00391CB5">
                    <w:rPr>
                      <w:rFonts w:ascii="Franklin Gothic Book" w:eastAsia="Calibri" w:hAnsi="Franklin Gothic Book"/>
                      <w:sz w:val="23"/>
                      <w:szCs w:val="23"/>
                    </w:rPr>
                    <w:t>, но при выполнении первых трех условий предельная сумма гарантии – 0,1 % от чистых активов Банка.</w:t>
                  </w:r>
                </w:p>
              </w:tc>
            </w:tr>
          </w:tbl>
          <w:p w:rsidR="00F0057D" w:rsidRPr="00391CB5" w:rsidRDefault="00F0057D" w:rsidP="00A25886">
            <w:pPr>
              <w:jc w:val="both"/>
              <w:rPr>
                <w:rFonts w:ascii="Franklin Gothic Book" w:hAnsi="Franklin Gothic Book"/>
                <w:b/>
                <w:sz w:val="23"/>
                <w:szCs w:val="23"/>
              </w:rPr>
            </w:pPr>
          </w:p>
        </w:tc>
      </w:tr>
      <w:bookmarkEnd w:id="5"/>
      <w:bookmarkEnd w:id="6"/>
      <w:bookmarkEnd w:id="7"/>
      <w:bookmarkEnd w:id="8"/>
      <w:bookmarkEnd w:id="9"/>
      <w:bookmarkEnd w:id="23"/>
    </w:tbl>
    <w:p w:rsidR="00047069" w:rsidRPr="0031462F" w:rsidRDefault="00047069" w:rsidP="00506A8C">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1639D0">
      <w:footerReference w:type="default" r:id="rId13"/>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358" w:rsidRDefault="00D14358">
      <w:r>
        <w:separator/>
      </w:r>
    </w:p>
  </w:endnote>
  <w:endnote w:type="continuationSeparator" w:id="0">
    <w:p w:rsidR="00D14358" w:rsidRDefault="00D1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58" w:rsidRDefault="00D14358">
    <w:pPr>
      <w:pStyle w:val="afa"/>
    </w:pPr>
  </w:p>
  <w:p w:rsidR="00D14358" w:rsidRDefault="00D143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358" w:rsidRDefault="00D14358">
      <w:r>
        <w:separator/>
      </w:r>
    </w:p>
  </w:footnote>
  <w:footnote w:type="continuationSeparator" w:id="0">
    <w:p w:rsidR="00D14358" w:rsidRDefault="00D14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F91C92"/>
    <w:multiLevelType w:val="hybridMultilevel"/>
    <w:tmpl w:val="07C8E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A21F9"/>
    <w:multiLevelType w:val="hybridMultilevel"/>
    <w:tmpl w:val="BE904A56"/>
    <w:lvl w:ilvl="0" w:tplc="394692A8">
      <w:start w:val="8"/>
      <w:numFmt w:val="decimal"/>
      <w:lvlText w:val="%1."/>
      <w:lvlJc w:val="left"/>
      <w:pPr>
        <w:ind w:left="1206" w:hanging="36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7"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FB191E"/>
    <w:multiLevelType w:val="hybridMultilevel"/>
    <w:tmpl w:val="AD14598A"/>
    <w:lvl w:ilvl="0" w:tplc="D206B98C">
      <w:start w:val="1"/>
      <w:numFmt w:val="decimal"/>
      <w:lvlText w:val="%1."/>
      <w:lvlJc w:val="left"/>
      <w:pPr>
        <w:ind w:left="-6" w:hanging="42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0" w15:restartNumberingAfterBreak="0">
    <w:nsid w:val="15050EAF"/>
    <w:multiLevelType w:val="multilevel"/>
    <w:tmpl w:val="2DC09F4A"/>
    <w:lvl w:ilvl="0">
      <w:start w:val="1"/>
      <w:numFmt w:val="decimal"/>
      <w:lvlText w:val="%1."/>
      <w:lvlJc w:val="left"/>
      <w:pPr>
        <w:ind w:left="720" w:hanging="360"/>
      </w:pPr>
      <w:rPr>
        <w:rFonts w:hint="default"/>
      </w:rPr>
    </w:lvl>
    <w:lvl w:ilvl="1">
      <w:start w:val="7"/>
      <w:numFmt w:val="decimal"/>
      <w:isLgl/>
      <w:lvlText w:val="6.%2"/>
      <w:lvlJc w:val="left"/>
      <w:pPr>
        <w:ind w:left="747" w:hanging="372"/>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280" w:hanging="1800"/>
      </w:pPr>
      <w:rPr>
        <w:rFonts w:hint="default"/>
      </w:rPr>
    </w:lvl>
  </w:abstractNum>
  <w:abstractNum w:abstractNumId="11" w15:restartNumberingAfterBreak="0">
    <w:nsid w:val="158A776F"/>
    <w:multiLevelType w:val="multilevel"/>
    <w:tmpl w:val="8FFAF978"/>
    <w:lvl w:ilvl="0">
      <w:start w:val="1"/>
      <w:numFmt w:val="decimal"/>
      <w:lvlText w:val="%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F747A5"/>
    <w:multiLevelType w:val="multilevel"/>
    <w:tmpl w:val="9022E85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7" w15:restartNumberingAfterBreak="0">
    <w:nsid w:val="322A1F7B"/>
    <w:multiLevelType w:val="multilevel"/>
    <w:tmpl w:val="E60E59C8"/>
    <w:lvl w:ilvl="0">
      <w:start w:val="7"/>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5036AAA"/>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9" w15:restartNumberingAfterBreak="0">
    <w:nsid w:val="3C292633"/>
    <w:multiLevelType w:val="multilevel"/>
    <w:tmpl w:val="A574C7EE"/>
    <w:lvl w:ilvl="0">
      <w:start w:val="1"/>
      <w:numFmt w:val="decimal"/>
      <w:lvlText w:val="%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04F5560"/>
    <w:multiLevelType w:val="multilevel"/>
    <w:tmpl w:val="AE84A9E4"/>
    <w:lvl w:ilvl="0">
      <w:start w:val="1"/>
      <w:numFmt w:val="decimal"/>
      <w:lvlText w:val="%1."/>
      <w:lvlJc w:val="left"/>
      <w:rPr>
        <w:rFonts w:ascii="Franklin Gothic Book" w:eastAsia="Times New Roman" w:hAnsi="Franklin Gothic Book"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4"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5"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9EF7E24"/>
    <w:multiLevelType w:val="hybridMultilevel"/>
    <w:tmpl w:val="DAEE9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15:restartNumberingAfterBreak="0">
    <w:nsid w:val="5D05656E"/>
    <w:multiLevelType w:val="hybridMultilevel"/>
    <w:tmpl w:val="4364E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2" w15:restartNumberingAfterBreak="0">
    <w:nsid w:val="6A435B03"/>
    <w:multiLevelType w:val="multilevel"/>
    <w:tmpl w:val="777A1B60"/>
    <w:lvl w:ilvl="0">
      <w:start w:val="1"/>
      <w:numFmt w:val="decimal"/>
      <w:lvlText w:val="%1."/>
      <w:lvlJc w:val="left"/>
      <w:pPr>
        <w:ind w:left="0" w:firstLine="0"/>
      </w:pPr>
      <w:rPr>
        <w:rFonts w:ascii="Franklin Gothic Book" w:eastAsia="Times New Roman" w:hAnsi="Franklin Gothic Book"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0972C17"/>
    <w:multiLevelType w:val="hybridMultilevel"/>
    <w:tmpl w:val="5E96030E"/>
    <w:lvl w:ilvl="0" w:tplc="4EF20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72144CB0"/>
    <w:multiLevelType w:val="multilevel"/>
    <w:tmpl w:val="37284510"/>
    <w:lvl w:ilvl="0">
      <w:start w:val="2"/>
      <w:numFmt w:val="decimal"/>
      <w:pStyle w:val="10"/>
      <w:lvlText w:val="%1"/>
      <w:lvlJc w:val="left"/>
      <w:pPr>
        <w:ind w:left="750" w:hanging="750"/>
      </w:pPr>
      <w:rPr>
        <w:rFonts w:hint="default"/>
        <w:b/>
        <w:color w:val="auto"/>
      </w:rPr>
    </w:lvl>
    <w:lvl w:ilvl="1">
      <w:start w:val="11"/>
      <w:numFmt w:val="decimal"/>
      <w:pStyle w:val="60"/>
      <w:lvlText w:val="%1.%2"/>
      <w:lvlJc w:val="left"/>
      <w:pPr>
        <w:ind w:left="1175" w:hanging="750"/>
      </w:pPr>
      <w:rPr>
        <w:rFonts w:hint="default"/>
        <w:b/>
        <w:color w:val="auto"/>
      </w:rPr>
    </w:lvl>
    <w:lvl w:ilvl="2">
      <w:start w:val="1"/>
      <w:numFmt w:val="decimal"/>
      <w:pStyle w:val="90"/>
      <w:lvlText w:val="%1.%2.%3"/>
      <w:lvlJc w:val="left"/>
      <w:pPr>
        <w:ind w:left="1318" w:hanging="750"/>
      </w:pPr>
      <w:rPr>
        <w:rFonts w:ascii="Franklin Gothic Book" w:hAnsi="Franklin Gothic Book" w:hint="default"/>
        <w:b/>
        <w:color w:val="auto"/>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7"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9"/>
  </w:num>
  <w:num w:numId="3">
    <w:abstractNumId w:val="31"/>
  </w:num>
  <w:num w:numId="4">
    <w:abstractNumId w:val="16"/>
  </w:num>
  <w:num w:numId="5">
    <w:abstractNumId w:val="24"/>
  </w:num>
  <w:num w:numId="6">
    <w:abstractNumId w:val="7"/>
  </w:num>
  <w:num w:numId="7">
    <w:abstractNumId w:val="20"/>
  </w:num>
  <w:num w:numId="8">
    <w:abstractNumId w:val="26"/>
  </w:num>
  <w:num w:numId="9">
    <w:abstractNumId w:val="23"/>
  </w:num>
  <w:num w:numId="10">
    <w:abstractNumId w:val="36"/>
  </w:num>
  <w:num w:numId="11">
    <w:abstractNumId w:val="13"/>
  </w:num>
  <w:num w:numId="12">
    <w:abstractNumId w:val="38"/>
  </w:num>
  <w:num w:numId="13">
    <w:abstractNumId w:val="28"/>
  </w:num>
  <w:num w:numId="14">
    <w:abstractNumId w:val="14"/>
  </w:num>
  <w:num w:numId="15">
    <w:abstractNumId w:val="15"/>
  </w:num>
  <w:num w:numId="16">
    <w:abstractNumId w:val="8"/>
  </w:num>
  <w:num w:numId="17">
    <w:abstractNumId w:val="34"/>
  </w:num>
  <w:num w:numId="18">
    <w:abstractNumId w:val="5"/>
  </w:num>
  <w:num w:numId="19">
    <w:abstractNumId w:val="10"/>
  </w:num>
  <w:num w:numId="20">
    <w:abstractNumId w:val="37"/>
  </w:num>
  <w:num w:numId="21">
    <w:abstractNumId w:val="19"/>
  </w:num>
  <w:num w:numId="22">
    <w:abstractNumId w:val="21"/>
  </w:num>
  <w:num w:numId="23">
    <w:abstractNumId w:val="11"/>
  </w:num>
  <w:num w:numId="24">
    <w:abstractNumId w:val="32"/>
  </w:num>
  <w:num w:numId="25">
    <w:abstractNumId w:val="18"/>
  </w:num>
  <w:num w:numId="26">
    <w:abstractNumId w:val="25"/>
  </w:num>
  <w:num w:numId="27">
    <w:abstractNumId w:val="27"/>
  </w:num>
  <w:num w:numId="28">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9">
    <w:abstractNumId w:val="12"/>
  </w:num>
  <w:num w:numId="30">
    <w:abstractNumId w:val="17"/>
  </w:num>
  <w:num w:numId="31">
    <w:abstractNumId w:val="35"/>
  </w:num>
  <w:num w:numId="32">
    <w:abstractNumId w:val="30"/>
  </w:num>
  <w:num w:numId="33">
    <w:abstractNumId w:val="33"/>
  </w:num>
  <w:num w:numId="34">
    <w:abstractNumId w:val="6"/>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55BE"/>
    <w:rsid w:val="00016448"/>
    <w:rsid w:val="0002055A"/>
    <w:rsid w:val="00022043"/>
    <w:rsid w:val="00024022"/>
    <w:rsid w:val="0002474B"/>
    <w:rsid w:val="000252C1"/>
    <w:rsid w:val="0002578C"/>
    <w:rsid w:val="00026168"/>
    <w:rsid w:val="000261EB"/>
    <w:rsid w:val="00026341"/>
    <w:rsid w:val="00026BCE"/>
    <w:rsid w:val="000271DF"/>
    <w:rsid w:val="00031953"/>
    <w:rsid w:val="000321BC"/>
    <w:rsid w:val="000329F8"/>
    <w:rsid w:val="00035D04"/>
    <w:rsid w:val="000406A5"/>
    <w:rsid w:val="0004118B"/>
    <w:rsid w:val="00042005"/>
    <w:rsid w:val="000455C5"/>
    <w:rsid w:val="00045C88"/>
    <w:rsid w:val="0004627C"/>
    <w:rsid w:val="00047069"/>
    <w:rsid w:val="00047AED"/>
    <w:rsid w:val="00052694"/>
    <w:rsid w:val="0005389F"/>
    <w:rsid w:val="000548B2"/>
    <w:rsid w:val="0005596D"/>
    <w:rsid w:val="0006062D"/>
    <w:rsid w:val="00060703"/>
    <w:rsid w:val="000638D8"/>
    <w:rsid w:val="00063B4F"/>
    <w:rsid w:val="0006742A"/>
    <w:rsid w:val="0006768C"/>
    <w:rsid w:val="0007117C"/>
    <w:rsid w:val="00071530"/>
    <w:rsid w:val="00073237"/>
    <w:rsid w:val="00073A75"/>
    <w:rsid w:val="000749BA"/>
    <w:rsid w:val="00075F7F"/>
    <w:rsid w:val="00076ACA"/>
    <w:rsid w:val="000801C0"/>
    <w:rsid w:val="00080735"/>
    <w:rsid w:val="000814D1"/>
    <w:rsid w:val="00083746"/>
    <w:rsid w:val="00083981"/>
    <w:rsid w:val="00087589"/>
    <w:rsid w:val="00087FC2"/>
    <w:rsid w:val="00092534"/>
    <w:rsid w:val="00094CD4"/>
    <w:rsid w:val="000A122A"/>
    <w:rsid w:val="000A3CA8"/>
    <w:rsid w:val="000A4A27"/>
    <w:rsid w:val="000A55B2"/>
    <w:rsid w:val="000A5C55"/>
    <w:rsid w:val="000A5D98"/>
    <w:rsid w:val="000A6380"/>
    <w:rsid w:val="000A7678"/>
    <w:rsid w:val="000A76CD"/>
    <w:rsid w:val="000A7FB8"/>
    <w:rsid w:val="000B0B69"/>
    <w:rsid w:val="000B24D5"/>
    <w:rsid w:val="000B296E"/>
    <w:rsid w:val="000B2C36"/>
    <w:rsid w:val="000B37F2"/>
    <w:rsid w:val="000B58CC"/>
    <w:rsid w:val="000B5B35"/>
    <w:rsid w:val="000B65F6"/>
    <w:rsid w:val="000B7784"/>
    <w:rsid w:val="000B794A"/>
    <w:rsid w:val="000B7EF1"/>
    <w:rsid w:val="000C0EEE"/>
    <w:rsid w:val="000C1457"/>
    <w:rsid w:val="000C1B82"/>
    <w:rsid w:val="000C2494"/>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44B"/>
    <w:rsid w:val="000E190F"/>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7D"/>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FD4"/>
    <w:rsid w:val="001656C5"/>
    <w:rsid w:val="00165888"/>
    <w:rsid w:val="00165913"/>
    <w:rsid w:val="00170746"/>
    <w:rsid w:val="001708FD"/>
    <w:rsid w:val="00173ECE"/>
    <w:rsid w:val="0017505A"/>
    <w:rsid w:val="00175AC9"/>
    <w:rsid w:val="00176A29"/>
    <w:rsid w:val="001803EF"/>
    <w:rsid w:val="00182C37"/>
    <w:rsid w:val="00182C4B"/>
    <w:rsid w:val="00182C4F"/>
    <w:rsid w:val="0018378C"/>
    <w:rsid w:val="00186D2E"/>
    <w:rsid w:val="001876C2"/>
    <w:rsid w:val="0019157E"/>
    <w:rsid w:val="00192E39"/>
    <w:rsid w:val="001935BB"/>
    <w:rsid w:val="00194832"/>
    <w:rsid w:val="00194C52"/>
    <w:rsid w:val="00195763"/>
    <w:rsid w:val="00195ED3"/>
    <w:rsid w:val="00196365"/>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960"/>
    <w:rsid w:val="00227A7F"/>
    <w:rsid w:val="00230875"/>
    <w:rsid w:val="002324D8"/>
    <w:rsid w:val="00233E78"/>
    <w:rsid w:val="00234C89"/>
    <w:rsid w:val="00236189"/>
    <w:rsid w:val="00236A97"/>
    <w:rsid w:val="00237280"/>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776CE"/>
    <w:rsid w:val="0028011E"/>
    <w:rsid w:val="002807D1"/>
    <w:rsid w:val="002809CE"/>
    <w:rsid w:val="00281154"/>
    <w:rsid w:val="0028229C"/>
    <w:rsid w:val="0028320A"/>
    <w:rsid w:val="00283393"/>
    <w:rsid w:val="002838C5"/>
    <w:rsid w:val="00285630"/>
    <w:rsid w:val="002859DE"/>
    <w:rsid w:val="00285C18"/>
    <w:rsid w:val="00286C73"/>
    <w:rsid w:val="00290054"/>
    <w:rsid w:val="00290604"/>
    <w:rsid w:val="0029173B"/>
    <w:rsid w:val="00291DC9"/>
    <w:rsid w:val="00291F48"/>
    <w:rsid w:val="00292722"/>
    <w:rsid w:val="00292B08"/>
    <w:rsid w:val="00293D77"/>
    <w:rsid w:val="0029510E"/>
    <w:rsid w:val="002955F4"/>
    <w:rsid w:val="0029623C"/>
    <w:rsid w:val="002962BE"/>
    <w:rsid w:val="00297D20"/>
    <w:rsid w:val="002A3F15"/>
    <w:rsid w:val="002A608F"/>
    <w:rsid w:val="002A736C"/>
    <w:rsid w:val="002B0510"/>
    <w:rsid w:val="002B1C4C"/>
    <w:rsid w:val="002B2097"/>
    <w:rsid w:val="002B6423"/>
    <w:rsid w:val="002B7354"/>
    <w:rsid w:val="002C03E0"/>
    <w:rsid w:val="002C1AF3"/>
    <w:rsid w:val="002C294A"/>
    <w:rsid w:val="002C2CF2"/>
    <w:rsid w:val="002C3686"/>
    <w:rsid w:val="002C3A37"/>
    <w:rsid w:val="002C541E"/>
    <w:rsid w:val="002C648E"/>
    <w:rsid w:val="002C66F5"/>
    <w:rsid w:val="002C6861"/>
    <w:rsid w:val="002C6F73"/>
    <w:rsid w:val="002C713D"/>
    <w:rsid w:val="002C79C8"/>
    <w:rsid w:val="002D2C27"/>
    <w:rsid w:val="002D5411"/>
    <w:rsid w:val="002D56C1"/>
    <w:rsid w:val="002E07AC"/>
    <w:rsid w:val="002E150B"/>
    <w:rsid w:val="002E1E65"/>
    <w:rsid w:val="002E1F9A"/>
    <w:rsid w:val="002E35EF"/>
    <w:rsid w:val="002E4391"/>
    <w:rsid w:val="002E4BD8"/>
    <w:rsid w:val="002E4E0A"/>
    <w:rsid w:val="002E5AED"/>
    <w:rsid w:val="002E5C33"/>
    <w:rsid w:val="002E6B91"/>
    <w:rsid w:val="002E6E4F"/>
    <w:rsid w:val="002E73AD"/>
    <w:rsid w:val="002F070E"/>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0803"/>
    <w:rsid w:val="0036104C"/>
    <w:rsid w:val="00361796"/>
    <w:rsid w:val="00362E95"/>
    <w:rsid w:val="00364C94"/>
    <w:rsid w:val="00364D46"/>
    <w:rsid w:val="00365A39"/>
    <w:rsid w:val="00365E21"/>
    <w:rsid w:val="003662F9"/>
    <w:rsid w:val="00366466"/>
    <w:rsid w:val="003709EF"/>
    <w:rsid w:val="003712F4"/>
    <w:rsid w:val="00374A46"/>
    <w:rsid w:val="00375C9B"/>
    <w:rsid w:val="00381EC1"/>
    <w:rsid w:val="00382B20"/>
    <w:rsid w:val="00383FFF"/>
    <w:rsid w:val="003840AC"/>
    <w:rsid w:val="00385BC9"/>
    <w:rsid w:val="0038621A"/>
    <w:rsid w:val="00386326"/>
    <w:rsid w:val="00391AB4"/>
    <w:rsid w:val="00391CB5"/>
    <w:rsid w:val="003924DC"/>
    <w:rsid w:val="003944B7"/>
    <w:rsid w:val="0039616C"/>
    <w:rsid w:val="003A0C77"/>
    <w:rsid w:val="003A2071"/>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43D"/>
    <w:rsid w:val="003B707D"/>
    <w:rsid w:val="003B7451"/>
    <w:rsid w:val="003C54A6"/>
    <w:rsid w:val="003C55E0"/>
    <w:rsid w:val="003C5DC7"/>
    <w:rsid w:val="003C6DC4"/>
    <w:rsid w:val="003D0ACB"/>
    <w:rsid w:val="003D126C"/>
    <w:rsid w:val="003D16BC"/>
    <w:rsid w:val="003D2450"/>
    <w:rsid w:val="003D5878"/>
    <w:rsid w:val="003D6761"/>
    <w:rsid w:val="003E1214"/>
    <w:rsid w:val="003E23F3"/>
    <w:rsid w:val="003E2ADC"/>
    <w:rsid w:val="003E35F4"/>
    <w:rsid w:val="003E5604"/>
    <w:rsid w:val="003E7CE4"/>
    <w:rsid w:val="003F021C"/>
    <w:rsid w:val="003F1B71"/>
    <w:rsid w:val="003F35A9"/>
    <w:rsid w:val="003F3FA1"/>
    <w:rsid w:val="003F4375"/>
    <w:rsid w:val="003F5EC8"/>
    <w:rsid w:val="003F68E9"/>
    <w:rsid w:val="00400669"/>
    <w:rsid w:val="004028B2"/>
    <w:rsid w:val="0040472E"/>
    <w:rsid w:val="00404A6D"/>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426C"/>
    <w:rsid w:val="0043492A"/>
    <w:rsid w:val="00435195"/>
    <w:rsid w:val="00435508"/>
    <w:rsid w:val="004356C2"/>
    <w:rsid w:val="004360AF"/>
    <w:rsid w:val="004361FC"/>
    <w:rsid w:val="00436B10"/>
    <w:rsid w:val="00436D56"/>
    <w:rsid w:val="00440A10"/>
    <w:rsid w:val="00440E87"/>
    <w:rsid w:val="00442214"/>
    <w:rsid w:val="004436B1"/>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47EC"/>
    <w:rsid w:val="004665EF"/>
    <w:rsid w:val="0046730C"/>
    <w:rsid w:val="00470549"/>
    <w:rsid w:val="004709AF"/>
    <w:rsid w:val="004733D3"/>
    <w:rsid w:val="00474089"/>
    <w:rsid w:val="0047528C"/>
    <w:rsid w:val="004759E7"/>
    <w:rsid w:val="004768B4"/>
    <w:rsid w:val="00480E1A"/>
    <w:rsid w:val="0048128D"/>
    <w:rsid w:val="0048371B"/>
    <w:rsid w:val="00485140"/>
    <w:rsid w:val="00486A1F"/>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6BE"/>
    <w:rsid w:val="004C5BD6"/>
    <w:rsid w:val="004C743B"/>
    <w:rsid w:val="004C76E7"/>
    <w:rsid w:val="004C7AC9"/>
    <w:rsid w:val="004D08BF"/>
    <w:rsid w:val="004D215B"/>
    <w:rsid w:val="004D2550"/>
    <w:rsid w:val="004D445E"/>
    <w:rsid w:val="004D6729"/>
    <w:rsid w:val="004D761D"/>
    <w:rsid w:val="004E032F"/>
    <w:rsid w:val="004E07CA"/>
    <w:rsid w:val="004E2A81"/>
    <w:rsid w:val="004E3F3F"/>
    <w:rsid w:val="004E445E"/>
    <w:rsid w:val="004E4840"/>
    <w:rsid w:val="004E5ABD"/>
    <w:rsid w:val="004E65F3"/>
    <w:rsid w:val="004E6822"/>
    <w:rsid w:val="004F2727"/>
    <w:rsid w:val="004F29DA"/>
    <w:rsid w:val="004F35A7"/>
    <w:rsid w:val="004F3D7C"/>
    <w:rsid w:val="004F6104"/>
    <w:rsid w:val="004F6B02"/>
    <w:rsid w:val="004F6F3E"/>
    <w:rsid w:val="004F7AFB"/>
    <w:rsid w:val="00500B79"/>
    <w:rsid w:val="00500EA8"/>
    <w:rsid w:val="00501AB3"/>
    <w:rsid w:val="005052BE"/>
    <w:rsid w:val="00505580"/>
    <w:rsid w:val="00506190"/>
    <w:rsid w:val="00506A8C"/>
    <w:rsid w:val="00507F7B"/>
    <w:rsid w:val="005110B1"/>
    <w:rsid w:val="00513CA7"/>
    <w:rsid w:val="00514750"/>
    <w:rsid w:val="00514FC6"/>
    <w:rsid w:val="00515304"/>
    <w:rsid w:val="00515EA9"/>
    <w:rsid w:val="00517F20"/>
    <w:rsid w:val="0052193E"/>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35F4"/>
    <w:rsid w:val="00583F34"/>
    <w:rsid w:val="00584A64"/>
    <w:rsid w:val="00584E03"/>
    <w:rsid w:val="00585337"/>
    <w:rsid w:val="00585449"/>
    <w:rsid w:val="005856F9"/>
    <w:rsid w:val="00586188"/>
    <w:rsid w:val="00586339"/>
    <w:rsid w:val="00587BFA"/>
    <w:rsid w:val="00587CAC"/>
    <w:rsid w:val="00587F10"/>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E75"/>
    <w:rsid w:val="005B5FCC"/>
    <w:rsid w:val="005C180B"/>
    <w:rsid w:val="005C2791"/>
    <w:rsid w:val="005C335D"/>
    <w:rsid w:val="005C4E10"/>
    <w:rsid w:val="005C644C"/>
    <w:rsid w:val="005C6545"/>
    <w:rsid w:val="005C7320"/>
    <w:rsid w:val="005C7593"/>
    <w:rsid w:val="005D205B"/>
    <w:rsid w:val="005D3347"/>
    <w:rsid w:val="005D354A"/>
    <w:rsid w:val="005D45FF"/>
    <w:rsid w:val="005D5204"/>
    <w:rsid w:val="005D5C75"/>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64EC"/>
    <w:rsid w:val="005E6B2F"/>
    <w:rsid w:val="005E723D"/>
    <w:rsid w:val="005E7BEB"/>
    <w:rsid w:val="005F05CA"/>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2498"/>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510F"/>
    <w:rsid w:val="006552A2"/>
    <w:rsid w:val="00657187"/>
    <w:rsid w:val="00657271"/>
    <w:rsid w:val="006579A5"/>
    <w:rsid w:val="00657D43"/>
    <w:rsid w:val="00660DBA"/>
    <w:rsid w:val="0066218E"/>
    <w:rsid w:val="00662921"/>
    <w:rsid w:val="00664A31"/>
    <w:rsid w:val="006656E1"/>
    <w:rsid w:val="0066634C"/>
    <w:rsid w:val="006734B3"/>
    <w:rsid w:val="00674477"/>
    <w:rsid w:val="00674F65"/>
    <w:rsid w:val="0067528E"/>
    <w:rsid w:val="00675BBC"/>
    <w:rsid w:val="00675D7E"/>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3651"/>
    <w:rsid w:val="006A7CA4"/>
    <w:rsid w:val="006B145A"/>
    <w:rsid w:val="006B1675"/>
    <w:rsid w:val="006B2C6F"/>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988"/>
    <w:rsid w:val="006C7B50"/>
    <w:rsid w:val="006D1470"/>
    <w:rsid w:val="006D14A8"/>
    <w:rsid w:val="006D179F"/>
    <w:rsid w:val="006D2E50"/>
    <w:rsid w:val="006D4C01"/>
    <w:rsid w:val="006E07C3"/>
    <w:rsid w:val="006E2BA6"/>
    <w:rsid w:val="006E30A8"/>
    <w:rsid w:val="006E3B74"/>
    <w:rsid w:val="006E3F18"/>
    <w:rsid w:val="006E4248"/>
    <w:rsid w:val="006E433C"/>
    <w:rsid w:val="006E61DA"/>
    <w:rsid w:val="006E6226"/>
    <w:rsid w:val="006E6388"/>
    <w:rsid w:val="006F071B"/>
    <w:rsid w:val="006F078C"/>
    <w:rsid w:val="006F12C6"/>
    <w:rsid w:val="006F2D5B"/>
    <w:rsid w:val="006F32BF"/>
    <w:rsid w:val="006F48FE"/>
    <w:rsid w:val="00705183"/>
    <w:rsid w:val="00705423"/>
    <w:rsid w:val="0070588C"/>
    <w:rsid w:val="007058FD"/>
    <w:rsid w:val="00706763"/>
    <w:rsid w:val="00706A46"/>
    <w:rsid w:val="00706BB6"/>
    <w:rsid w:val="00706D82"/>
    <w:rsid w:val="00706ED2"/>
    <w:rsid w:val="007072A6"/>
    <w:rsid w:val="00707695"/>
    <w:rsid w:val="007100F1"/>
    <w:rsid w:val="00710847"/>
    <w:rsid w:val="00710F67"/>
    <w:rsid w:val="007127CA"/>
    <w:rsid w:val="00712DCC"/>
    <w:rsid w:val="00713E60"/>
    <w:rsid w:val="0071629B"/>
    <w:rsid w:val="007171A8"/>
    <w:rsid w:val="007178C7"/>
    <w:rsid w:val="0072075C"/>
    <w:rsid w:val="00725D74"/>
    <w:rsid w:val="007263FD"/>
    <w:rsid w:val="00726970"/>
    <w:rsid w:val="007273A3"/>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728"/>
    <w:rsid w:val="0075041B"/>
    <w:rsid w:val="00750703"/>
    <w:rsid w:val="007508C2"/>
    <w:rsid w:val="00754CEE"/>
    <w:rsid w:val="00757AA8"/>
    <w:rsid w:val="00757EA5"/>
    <w:rsid w:val="007612B5"/>
    <w:rsid w:val="00762010"/>
    <w:rsid w:val="00762C80"/>
    <w:rsid w:val="00762F33"/>
    <w:rsid w:val="007638CB"/>
    <w:rsid w:val="00764316"/>
    <w:rsid w:val="00767D48"/>
    <w:rsid w:val="00771211"/>
    <w:rsid w:val="00773030"/>
    <w:rsid w:val="00774BF7"/>
    <w:rsid w:val="00774E36"/>
    <w:rsid w:val="0077504F"/>
    <w:rsid w:val="007759C6"/>
    <w:rsid w:val="00775AF5"/>
    <w:rsid w:val="00777324"/>
    <w:rsid w:val="0078068C"/>
    <w:rsid w:val="00780917"/>
    <w:rsid w:val="00782594"/>
    <w:rsid w:val="00784407"/>
    <w:rsid w:val="00785B77"/>
    <w:rsid w:val="00785C49"/>
    <w:rsid w:val="00785CA2"/>
    <w:rsid w:val="007865F0"/>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CA2"/>
    <w:rsid w:val="007B205A"/>
    <w:rsid w:val="007B21FD"/>
    <w:rsid w:val="007B4529"/>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597A"/>
    <w:rsid w:val="007F3884"/>
    <w:rsid w:val="007F3C72"/>
    <w:rsid w:val="007F46FB"/>
    <w:rsid w:val="007F4B3C"/>
    <w:rsid w:val="007F7A07"/>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70DE7"/>
    <w:rsid w:val="00871148"/>
    <w:rsid w:val="0087139B"/>
    <w:rsid w:val="00873157"/>
    <w:rsid w:val="008731B4"/>
    <w:rsid w:val="0087345A"/>
    <w:rsid w:val="00874194"/>
    <w:rsid w:val="008741ED"/>
    <w:rsid w:val="00875A2A"/>
    <w:rsid w:val="00875DCB"/>
    <w:rsid w:val="00877204"/>
    <w:rsid w:val="00880223"/>
    <w:rsid w:val="00880E0A"/>
    <w:rsid w:val="008827C4"/>
    <w:rsid w:val="0088320C"/>
    <w:rsid w:val="00884F98"/>
    <w:rsid w:val="0088537D"/>
    <w:rsid w:val="0088612A"/>
    <w:rsid w:val="0088664B"/>
    <w:rsid w:val="00886F89"/>
    <w:rsid w:val="00890B18"/>
    <w:rsid w:val="00890EE7"/>
    <w:rsid w:val="00894907"/>
    <w:rsid w:val="00895DD5"/>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4689"/>
    <w:rsid w:val="008B4BF5"/>
    <w:rsid w:val="008B64FA"/>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CC2"/>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B21B1"/>
    <w:rsid w:val="009B33C9"/>
    <w:rsid w:val="009B3B3F"/>
    <w:rsid w:val="009B4C21"/>
    <w:rsid w:val="009C2544"/>
    <w:rsid w:val="009C26CE"/>
    <w:rsid w:val="009C3DA9"/>
    <w:rsid w:val="009C3F62"/>
    <w:rsid w:val="009C4C24"/>
    <w:rsid w:val="009C50C4"/>
    <w:rsid w:val="009C5B7B"/>
    <w:rsid w:val="009C5BCA"/>
    <w:rsid w:val="009C6399"/>
    <w:rsid w:val="009C6E23"/>
    <w:rsid w:val="009C719A"/>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171C"/>
    <w:rsid w:val="00A02663"/>
    <w:rsid w:val="00A02B26"/>
    <w:rsid w:val="00A04BFB"/>
    <w:rsid w:val="00A04E23"/>
    <w:rsid w:val="00A04FC8"/>
    <w:rsid w:val="00A058E4"/>
    <w:rsid w:val="00A07F0F"/>
    <w:rsid w:val="00A108BF"/>
    <w:rsid w:val="00A1172D"/>
    <w:rsid w:val="00A119D2"/>
    <w:rsid w:val="00A13054"/>
    <w:rsid w:val="00A13875"/>
    <w:rsid w:val="00A15A50"/>
    <w:rsid w:val="00A15B69"/>
    <w:rsid w:val="00A165CF"/>
    <w:rsid w:val="00A20CB9"/>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EB6"/>
    <w:rsid w:val="00A36F28"/>
    <w:rsid w:val="00A412A2"/>
    <w:rsid w:val="00A41C93"/>
    <w:rsid w:val="00A41F01"/>
    <w:rsid w:val="00A4254F"/>
    <w:rsid w:val="00A42ABB"/>
    <w:rsid w:val="00A45F86"/>
    <w:rsid w:val="00A467B0"/>
    <w:rsid w:val="00A47227"/>
    <w:rsid w:val="00A502EB"/>
    <w:rsid w:val="00A50B84"/>
    <w:rsid w:val="00A521A0"/>
    <w:rsid w:val="00A5320F"/>
    <w:rsid w:val="00A55A47"/>
    <w:rsid w:val="00A55E2B"/>
    <w:rsid w:val="00A570F2"/>
    <w:rsid w:val="00A57396"/>
    <w:rsid w:val="00A600C2"/>
    <w:rsid w:val="00A61081"/>
    <w:rsid w:val="00A616EF"/>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290"/>
    <w:rsid w:val="00AE04C1"/>
    <w:rsid w:val="00AE323B"/>
    <w:rsid w:val="00AE4B3C"/>
    <w:rsid w:val="00AE5659"/>
    <w:rsid w:val="00AE5848"/>
    <w:rsid w:val="00AE6BA0"/>
    <w:rsid w:val="00AE7857"/>
    <w:rsid w:val="00AF0EEB"/>
    <w:rsid w:val="00AF2A77"/>
    <w:rsid w:val="00AF69DB"/>
    <w:rsid w:val="00B0161F"/>
    <w:rsid w:val="00B02FDE"/>
    <w:rsid w:val="00B03D05"/>
    <w:rsid w:val="00B05119"/>
    <w:rsid w:val="00B0526D"/>
    <w:rsid w:val="00B0544E"/>
    <w:rsid w:val="00B10936"/>
    <w:rsid w:val="00B112AE"/>
    <w:rsid w:val="00B13E54"/>
    <w:rsid w:val="00B140FB"/>
    <w:rsid w:val="00B14422"/>
    <w:rsid w:val="00B14570"/>
    <w:rsid w:val="00B168DD"/>
    <w:rsid w:val="00B177E4"/>
    <w:rsid w:val="00B21D23"/>
    <w:rsid w:val="00B21DED"/>
    <w:rsid w:val="00B25058"/>
    <w:rsid w:val="00B255B8"/>
    <w:rsid w:val="00B25DDE"/>
    <w:rsid w:val="00B300D2"/>
    <w:rsid w:val="00B307B3"/>
    <w:rsid w:val="00B34588"/>
    <w:rsid w:val="00B3480A"/>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33CE"/>
    <w:rsid w:val="00B5471B"/>
    <w:rsid w:val="00B564F6"/>
    <w:rsid w:val="00B5690E"/>
    <w:rsid w:val="00B56F76"/>
    <w:rsid w:val="00B574BA"/>
    <w:rsid w:val="00B603C9"/>
    <w:rsid w:val="00B60B9C"/>
    <w:rsid w:val="00B62DAC"/>
    <w:rsid w:val="00B638F6"/>
    <w:rsid w:val="00B63E38"/>
    <w:rsid w:val="00B67BD3"/>
    <w:rsid w:val="00B71F6F"/>
    <w:rsid w:val="00B74F35"/>
    <w:rsid w:val="00B74FD7"/>
    <w:rsid w:val="00B7551D"/>
    <w:rsid w:val="00B76624"/>
    <w:rsid w:val="00B76790"/>
    <w:rsid w:val="00B76B51"/>
    <w:rsid w:val="00B771CE"/>
    <w:rsid w:val="00B77705"/>
    <w:rsid w:val="00B81291"/>
    <w:rsid w:val="00B81C21"/>
    <w:rsid w:val="00B83108"/>
    <w:rsid w:val="00B84D74"/>
    <w:rsid w:val="00B87A05"/>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194"/>
    <w:rsid w:val="00BB5B95"/>
    <w:rsid w:val="00BB74D6"/>
    <w:rsid w:val="00BC02CC"/>
    <w:rsid w:val="00BC416C"/>
    <w:rsid w:val="00BC4823"/>
    <w:rsid w:val="00BC4CCB"/>
    <w:rsid w:val="00BC51ED"/>
    <w:rsid w:val="00BC6582"/>
    <w:rsid w:val="00BC7402"/>
    <w:rsid w:val="00BD09CD"/>
    <w:rsid w:val="00BD3593"/>
    <w:rsid w:val="00BD3D39"/>
    <w:rsid w:val="00BD7358"/>
    <w:rsid w:val="00BE093B"/>
    <w:rsid w:val="00BE24D1"/>
    <w:rsid w:val="00BE4906"/>
    <w:rsid w:val="00BE57B1"/>
    <w:rsid w:val="00BE5C3F"/>
    <w:rsid w:val="00BE7B3E"/>
    <w:rsid w:val="00BE7F5A"/>
    <w:rsid w:val="00BF00B5"/>
    <w:rsid w:val="00BF00F5"/>
    <w:rsid w:val="00BF0DDF"/>
    <w:rsid w:val="00BF213E"/>
    <w:rsid w:val="00BF2576"/>
    <w:rsid w:val="00BF48FE"/>
    <w:rsid w:val="00BF4AEB"/>
    <w:rsid w:val="00BF51D2"/>
    <w:rsid w:val="00BF55A9"/>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4FAA"/>
    <w:rsid w:val="00C35948"/>
    <w:rsid w:val="00C35F1C"/>
    <w:rsid w:val="00C35FDA"/>
    <w:rsid w:val="00C3798A"/>
    <w:rsid w:val="00C37A32"/>
    <w:rsid w:val="00C401AA"/>
    <w:rsid w:val="00C41A4B"/>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D4C"/>
    <w:rsid w:val="00C7709C"/>
    <w:rsid w:val="00C77BB4"/>
    <w:rsid w:val="00C82595"/>
    <w:rsid w:val="00C8333D"/>
    <w:rsid w:val="00C83B42"/>
    <w:rsid w:val="00C83C43"/>
    <w:rsid w:val="00C842AD"/>
    <w:rsid w:val="00C861FB"/>
    <w:rsid w:val="00C87111"/>
    <w:rsid w:val="00C87468"/>
    <w:rsid w:val="00C903EB"/>
    <w:rsid w:val="00C9131A"/>
    <w:rsid w:val="00C92125"/>
    <w:rsid w:val="00C9320B"/>
    <w:rsid w:val="00C94847"/>
    <w:rsid w:val="00C9503E"/>
    <w:rsid w:val="00C97543"/>
    <w:rsid w:val="00C9779A"/>
    <w:rsid w:val="00C97B4E"/>
    <w:rsid w:val="00CA02F8"/>
    <w:rsid w:val="00CA0AAC"/>
    <w:rsid w:val="00CA57EE"/>
    <w:rsid w:val="00CA7314"/>
    <w:rsid w:val="00CB06B3"/>
    <w:rsid w:val="00CB0B7F"/>
    <w:rsid w:val="00CB0FAA"/>
    <w:rsid w:val="00CB29C6"/>
    <w:rsid w:val="00CB4350"/>
    <w:rsid w:val="00CB519B"/>
    <w:rsid w:val="00CB6517"/>
    <w:rsid w:val="00CB762D"/>
    <w:rsid w:val="00CB76E3"/>
    <w:rsid w:val="00CC3657"/>
    <w:rsid w:val="00CC3903"/>
    <w:rsid w:val="00CC3E92"/>
    <w:rsid w:val="00CC44E5"/>
    <w:rsid w:val="00CC483D"/>
    <w:rsid w:val="00CC4FD4"/>
    <w:rsid w:val="00CC6E86"/>
    <w:rsid w:val="00CC7159"/>
    <w:rsid w:val="00CC7F62"/>
    <w:rsid w:val="00CD2ECF"/>
    <w:rsid w:val="00CD4875"/>
    <w:rsid w:val="00CD6F69"/>
    <w:rsid w:val="00CD7AD2"/>
    <w:rsid w:val="00CE2BAB"/>
    <w:rsid w:val="00CF1BA9"/>
    <w:rsid w:val="00CF2168"/>
    <w:rsid w:val="00CF47D5"/>
    <w:rsid w:val="00CF739F"/>
    <w:rsid w:val="00D016A4"/>
    <w:rsid w:val="00D01C36"/>
    <w:rsid w:val="00D020D4"/>
    <w:rsid w:val="00D0224D"/>
    <w:rsid w:val="00D030B2"/>
    <w:rsid w:val="00D064EF"/>
    <w:rsid w:val="00D06B1B"/>
    <w:rsid w:val="00D1051E"/>
    <w:rsid w:val="00D11165"/>
    <w:rsid w:val="00D1228C"/>
    <w:rsid w:val="00D1336D"/>
    <w:rsid w:val="00D13B09"/>
    <w:rsid w:val="00D14358"/>
    <w:rsid w:val="00D159D1"/>
    <w:rsid w:val="00D1613F"/>
    <w:rsid w:val="00D1776D"/>
    <w:rsid w:val="00D17903"/>
    <w:rsid w:val="00D17F38"/>
    <w:rsid w:val="00D2139B"/>
    <w:rsid w:val="00D21971"/>
    <w:rsid w:val="00D24386"/>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65E"/>
    <w:rsid w:val="00D46A65"/>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60CA"/>
    <w:rsid w:val="00DB60D2"/>
    <w:rsid w:val="00DB6607"/>
    <w:rsid w:val="00DB6A6E"/>
    <w:rsid w:val="00DB6AC6"/>
    <w:rsid w:val="00DC0B05"/>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5EB7"/>
    <w:rsid w:val="00DE6294"/>
    <w:rsid w:val="00DF0667"/>
    <w:rsid w:val="00DF1F35"/>
    <w:rsid w:val="00DF242A"/>
    <w:rsid w:val="00DF2C02"/>
    <w:rsid w:val="00DF421F"/>
    <w:rsid w:val="00DF7F96"/>
    <w:rsid w:val="00E01FB6"/>
    <w:rsid w:val="00E038E0"/>
    <w:rsid w:val="00E03E6E"/>
    <w:rsid w:val="00E10829"/>
    <w:rsid w:val="00E11CCB"/>
    <w:rsid w:val="00E11F02"/>
    <w:rsid w:val="00E12B68"/>
    <w:rsid w:val="00E137F6"/>
    <w:rsid w:val="00E14BDC"/>
    <w:rsid w:val="00E14CE9"/>
    <w:rsid w:val="00E17029"/>
    <w:rsid w:val="00E17756"/>
    <w:rsid w:val="00E17945"/>
    <w:rsid w:val="00E17E81"/>
    <w:rsid w:val="00E23420"/>
    <w:rsid w:val="00E238DB"/>
    <w:rsid w:val="00E24BA9"/>
    <w:rsid w:val="00E262F3"/>
    <w:rsid w:val="00E267BA"/>
    <w:rsid w:val="00E2731F"/>
    <w:rsid w:val="00E301A3"/>
    <w:rsid w:val="00E30A5F"/>
    <w:rsid w:val="00E30E45"/>
    <w:rsid w:val="00E32154"/>
    <w:rsid w:val="00E3280D"/>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2F37"/>
    <w:rsid w:val="00E830B0"/>
    <w:rsid w:val="00E84A92"/>
    <w:rsid w:val="00E8642C"/>
    <w:rsid w:val="00E90A48"/>
    <w:rsid w:val="00E9402A"/>
    <w:rsid w:val="00E941D9"/>
    <w:rsid w:val="00E94C37"/>
    <w:rsid w:val="00E964EF"/>
    <w:rsid w:val="00E96EB8"/>
    <w:rsid w:val="00E97358"/>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386C"/>
    <w:rsid w:val="00EB434D"/>
    <w:rsid w:val="00EB46A6"/>
    <w:rsid w:val="00EB68FD"/>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1AC0"/>
    <w:rsid w:val="00EE356A"/>
    <w:rsid w:val="00EE38E4"/>
    <w:rsid w:val="00EE3CDB"/>
    <w:rsid w:val="00EE6740"/>
    <w:rsid w:val="00EE711B"/>
    <w:rsid w:val="00EE74B0"/>
    <w:rsid w:val="00EE7CC3"/>
    <w:rsid w:val="00EE7D6F"/>
    <w:rsid w:val="00EF07D5"/>
    <w:rsid w:val="00EF14AF"/>
    <w:rsid w:val="00EF17F0"/>
    <w:rsid w:val="00EF34DC"/>
    <w:rsid w:val="00EF3D0C"/>
    <w:rsid w:val="00EF4ED7"/>
    <w:rsid w:val="00EF5CD2"/>
    <w:rsid w:val="00EF6000"/>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428B"/>
    <w:rsid w:val="00F152CE"/>
    <w:rsid w:val="00F168DF"/>
    <w:rsid w:val="00F174C5"/>
    <w:rsid w:val="00F22BBF"/>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8"/>
    <w:rsid w:val="00F46E9B"/>
    <w:rsid w:val="00F47987"/>
    <w:rsid w:val="00F51E67"/>
    <w:rsid w:val="00F52B75"/>
    <w:rsid w:val="00F52E88"/>
    <w:rsid w:val="00F5328F"/>
    <w:rsid w:val="00F53A73"/>
    <w:rsid w:val="00F557FF"/>
    <w:rsid w:val="00F56274"/>
    <w:rsid w:val="00F56FF7"/>
    <w:rsid w:val="00F5721A"/>
    <w:rsid w:val="00F57752"/>
    <w:rsid w:val="00F61E08"/>
    <w:rsid w:val="00F61F45"/>
    <w:rsid w:val="00F63C84"/>
    <w:rsid w:val="00F70EBA"/>
    <w:rsid w:val="00F7318A"/>
    <w:rsid w:val="00F73951"/>
    <w:rsid w:val="00F74B1B"/>
    <w:rsid w:val="00F74EDB"/>
    <w:rsid w:val="00F7558B"/>
    <w:rsid w:val="00F7618B"/>
    <w:rsid w:val="00F807B8"/>
    <w:rsid w:val="00F809FD"/>
    <w:rsid w:val="00F81E08"/>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414"/>
    <w:rsid w:val="00FA77C6"/>
    <w:rsid w:val="00FA78D7"/>
    <w:rsid w:val="00FB0F25"/>
    <w:rsid w:val="00FB2147"/>
    <w:rsid w:val="00FB26EA"/>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67B4"/>
    <w:rsid w:val="00FD7716"/>
    <w:rsid w:val="00FE00EF"/>
    <w:rsid w:val="00FE11A3"/>
    <w:rsid w:val="00FE2FA7"/>
    <w:rsid w:val="00FE6BB4"/>
    <w:rsid w:val="00FE7344"/>
    <w:rsid w:val="00FE7592"/>
    <w:rsid w:val="00FF0BA6"/>
    <w:rsid w:val="00FF2947"/>
    <w:rsid w:val="00FF2C6D"/>
    <w:rsid w:val="00FF33C6"/>
    <w:rsid w:val="00FF37F7"/>
    <w:rsid w:val="00FF3A33"/>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AC474621-CCA2-4F63-AF79-AF7991EE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B3B3F"/>
    <w:rPr>
      <w:sz w:val="24"/>
      <w:szCs w:val="24"/>
    </w:rPr>
  </w:style>
  <w:style w:type="paragraph" w:styleId="1">
    <w:name w:val="heading 1"/>
    <w:aliases w:val="(части)"/>
    <w:basedOn w:val="a3"/>
    <w:next w:val="a3"/>
    <w:link w:val="11"/>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1"/>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1"/>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2">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3"/>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4">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5">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1">
    <w:name w:val="Заголовок 1 Знак"/>
    <w:aliases w:val="(части) Знак1"/>
    <w:link w:val="1"/>
    <w:rsid w:val="00542AC7"/>
    <w:rPr>
      <w:rFonts w:ascii="Arial" w:hAnsi="Arial"/>
      <w:b/>
      <w:kern w:val="28"/>
      <w:sz w:val="36"/>
    </w:rPr>
  </w:style>
  <w:style w:type="paragraph" w:customStyle="1" w:styleId="16">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7">
    <w:name w:val="Знак1"/>
    <w:basedOn w:val="a3"/>
    <w:rsid w:val="00FA261B"/>
    <w:pPr>
      <w:widowControl w:val="0"/>
      <w:adjustRightInd w:val="0"/>
      <w:spacing w:after="160" w:line="240" w:lineRule="exact"/>
      <w:jc w:val="right"/>
    </w:pPr>
    <w:rPr>
      <w:lang w:val="en-GB" w:eastAsia="en-US"/>
    </w:rPr>
  </w:style>
  <w:style w:type="paragraph" w:customStyle="1" w:styleId="18">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9"/>
    <w:rsid w:val="00BA2581"/>
    <w:rPr>
      <w:rFonts w:ascii="TimesET" w:eastAsia="Calibri" w:hAnsi="TimesET"/>
      <w:sz w:val="24"/>
    </w:rPr>
  </w:style>
  <w:style w:type="paragraph" w:customStyle="1" w:styleId="1a">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b">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c">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d">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e">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f">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3">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1">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1">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0">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2">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2">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1">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2">
    <w:name w:val="index 1"/>
    <w:basedOn w:val="a3"/>
    <w:next w:val="a3"/>
    <w:autoRedefine/>
    <w:rsid w:val="00A73B39"/>
    <w:pPr>
      <w:suppressAutoHyphens/>
      <w:ind w:left="240" w:hanging="240"/>
    </w:pPr>
    <w:rPr>
      <w:szCs w:val="20"/>
      <w:lang w:val="tr-TR"/>
    </w:rPr>
  </w:style>
  <w:style w:type="paragraph" w:styleId="affff6">
    <w:name w:val="index heading"/>
    <w:basedOn w:val="a3"/>
    <w:next w:val="1f2"/>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3">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4">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5">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6">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7">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8">
    <w:name w:val="Подзаголовок1"/>
    <w:basedOn w:val="a3"/>
    <w:next w:val="1f7"/>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9">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b">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c">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d"/>
    <w:link w:val="1fe"/>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d">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
    <w:name w:val="Основной шрифт абзаца1"/>
    <w:hidden/>
    <w:rsid w:val="00A73B39"/>
    <w:rPr>
      <w:rFonts w:ascii="Times New Roman" w:hAnsi="Times New Roman" w:cs="Times New Roman"/>
      <w:spacing w:val="0"/>
      <w:sz w:val="24"/>
      <w:szCs w:val="24"/>
      <w:lang w:val="tr-TR"/>
    </w:rPr>
  </w:style>
  <w:style w:type="paragraph" w:customStyle="1" w:styleId="1ff0">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1">
    <w:name w:val="Номер страницы1"/>
    <w:rsid w:val="00A73B39"/>
    <w:rPr>
      <w:rFonts w:ascii="Times New Roman" w:hAnsi="Times New Roman" w:cs="Times New Roman"/>
      <w:spacing w:val="0"/>
      <w:sz w:val="24"/>
      <w:szCs w:val="24"/>
      <w:lang w:val="tr-TR"/>
    </w:rPr>
  </w:style>
  <w:style w:type="paragraph" w:customStyle="1" w:styleId="1ff2">
    <w:name w:val="Название1"/>
    <w:basedOn w:val="110"/>
    <w:next w:val="1f8"/>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3">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9">
    <w:name w:val="Обычный1 Знак"/>
    <w:link w:val="110"/>
    <w:rsid w:val="00A73B39"/>
    <w:rPr>
      <w:rFonts w:ascii="TimesET" w:eastAsia="Calibri" w:hAnsi="TimesET"/>
      <w:sz w:val="24"/>
    </w:rPr>
  </w:style>
  <w:style w:type="character" w:customStyle="1" w:styleId="1ff4">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5">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6">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7">
    <w:name w:val="Текст1"/>
    <w:basedOn w:val="a3"/>
    <w:rsid w:val="00AC63C6"/>
    <w:rPr>
      <w:rFonts w:ascii="Courier New" w:hAnsi="Courier New"/>
      <w:sz w:val="20"/>
      <w:szCs w:val="20"/>
    </w:rPr>
  </w:style>
  <w:style w:type="paragraph" w:customStyle="1" w:styleId="1ff8">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3">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e">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9">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a">
    <w:name w:val="Устроиство1"/>
    <w:basedOn w:val="1ff9"/>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0">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6"/>
    <w:uiPriority w:val="99"/>
    <w:semiHidden/>
    <w:unhideWhenUsed/>
    <w:rsid w:val="0090502E"/>
  </w:style>
  <w:style w:type="table" w:customStyle="1" w:styleId="10">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7"/>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table" w:customStyle="1" w:styleId="142">
    <w:name w:val="Сетка таблицы14"/>
    <w:basedOn w:val="a5"/>
    <w:next w:val="aff7"/>
    <w:uiPriority w:val="59"/>
    <w:rsid w:val="00A36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b">
    <w:name w:val="Знак Знак Знак Знак1 Знак Знак Знак Знак"/>
    <w:basedOn w:val="a3"/>
    <w:rsid w:val="00A36EB6"/>
    <w:pPr>
      <w:spacing w:before="100" w:beforeAutospacing="1" w:after="100" w:afterAutospacing="1"/>
    </w:pPr>
    <w:rPr>
      <w:rFonts w:ascii="Tahoma" w:hAnsi="Tahoma"/>
      <w:sz w:val="20"/>
      <w:szCs w:val="20"/>
      <w:lang w:val="en-US" w:eastAsia="en-US"/>
    </w:rPr>
  </w:style>
  <w:style w:type="table" w:customStyle="1" w:styleId="150">
    <w:name w:val="Сетка таблицы15"/>
    <w:basedOn w:val="a5"/>
    <w:next w:val="aff7"/>
    <w:uiPriority w:val="59"/>
    <w:rsid w:val="002279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Основной текст_"/>
    <w:basedOn w:val="a4"/>
    <w:link w:val="64"/>
    <w:rsid w:val="00E267BA"/>
    <w:rPr>
      <w:sz w:val="22"/>
      <w:szCs w:val="22"/>
      <w:shd w:val="clear" w:color="auto" w:fill="FFFFFF"/>
    </w:rPr>
  </w:style>
  <w:style w:type="character" w:customStyle="1" w:styleId="5c">
    <w:name w:val="Основной текст5"/>
    <w:basedOn w:val="afffffffff0"/>
    <w:rsid w:val="00E267BA"/>
    <w:rPr>
      <w:color w:val="000000"/>
      <w:spacing w:val="0"/>
      <w:w w:val="100"/>
      <w:position w:val="0"/>
      <w:sz w:val="22"/>
      <w:szCs w:val="22"/>
      <w:shd w:val="clear" w:color="auto" w:fill="FFFFFF"/>
      <w:lang w:val="ru-RU" w:eastAsia="ru-RU" w:bidi="ru-RU"/>
    </w:rPr>
  </w:style>
  <w:style w:type="paragraph" w:customStyle="1" w:styleId="64">
    <w:name w:val="Основной текст6"/>
    <w:basedOn w:val="a3"/>
    <w:link w:val="afffffffff0"/>
    <w:rsid w:val="00E267BA"/>
    <w:pPr>
      <w:widowControl w:val="0"/>
      <w:shd w:val="clear" w:color="auto" w:fill="FFFFFF"/>
      <w:spacing w:line="277"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174198496">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80204131">
      <w:bodyDiv w:val="1"/>
      <w:marLeft w:val="0"/>
      <w:marRight w:val="0"/>
      <w:marTop w:val="0"/>
      <w:marBottom w:val="0"/>
      <w:divBdr>
        <w:top w:val="none" w:sz="0" w:space="0" w:color="auto"/>
        <w:left w:val="none" w:sz="0" w:space="0" w:color="auto"/>
        <w:bottom w:val="none" w:sz="0" w:space="0" w:color="auto"/>
        <w:right w:val="none" w:sz="0" w:space="0" w:color="auto"/>
      </w:divBdr>
    </w:div>
    <w:div w:id="1405645938">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2D440-9528-4FA5-84CF-7376FB18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22</Pages>
  <Words>8962</Words>
  <Characters>51087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59930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71</cp:revision>
  <cp:lastPrinted>2016-03-01T14:02:00Z</cp:lastPrinted>
  <dcterms:created xsi:type="dcterms:W3CDTF">2015-02-02T06:05:00Z</dcterms:created>
  <dcterms:modified xsi:type="dcterms:W3CDTF">2016-04-05T09:31:00Z</dcterms:modified>
</cp:coreProperties>
</file>