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820144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820144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50771F" w:rsidRPr="00820144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3656CC">
        <w:rPr>
          <w:rFonts w:ascii="Franklin Gothic Book" w:hAnsi="Franklin Gothic Book"/>
          <w:b/>
          <w:snapToGrid/>
          <w:sz w:val="24"/>
          <w:szCs w:val="24"/>
        </w:rPr>
        <w:t>0</w:t>
      </w:r>
      <w:r w:rsidR="003656CC" w:rsidRPr="003656CC">
        <w:rPr>
          <w:rFonts w:ascii="Franklin Gothic Book" w:hAnsi="Franklin Gothic Book"/>
          <w:b/>
          <w:snapToGrid/>
          <w:sz w:val="24"/>
          <w:szCs w:val="24"/>
        </w:rPr>
        <w:t>4</w:t>
      </w:r>
      <w:r w:rsidR="00CE4CA5">
        <w:rPr>
          <w:rFonts w:ascii="Franklin Gothic Book" w:hAnsi="Franklin Gothic Book"/>
          <w:b/>
          <w:snapToGrid/>
          <w:sz w:val="24"/>
          <w:szCs w:val="24"/>
        </w:rPr>
        <w:t>-Р</w:t>
      </w:r>
      <w:r w:rsidRPr="00820144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820144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820144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820144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820144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820144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="008D4D36" w:rsidRPr="00820144">
        <w:rPr>
          <w:rFonts w:ascii="Franklin Gothic Book" w:hAnsi="Franklin Gothic Book"/>
          <w:b/>
          <w:snapToGrid/>
          <w:sz w:val="24"/>
          <w:szCs w:val="24"/>
        </w:rPr>
        <w:t>по</w:t>
      </w:r>
      <w:r w:rsidRPr="00820144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</w:p>
    <w:p w:rsidR="00D81B01" w:rsidRPr="00820144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820144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820144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20144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82014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2014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2014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2014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20144">
        <w:rPr>
          <w:rFonts w:ascii="Franklin Gothic Book" w:hAnsi="Franklin Gothic Book"/>
          <w:snapToGrid/>
          <w:sz w:val="24"/>
          <w:szCs w:val="24"/>
        </w:rPr>
        <w:tab/>
      </w:r>
      <w:r w:rsidR="00123546" w:rsidRPr="00820144">
        <w:rPr>
          <w:rFonts w:ascii="Franklin Gothic Book" w:hAnsi="Franklin Gothic Book"/>
          <w:snapToGrid/>
          <w:sz w:val="24"/>
          <w:szCs w:val="24"/>
        </w:rPr>
        <w:tab/>
      </w:r>
      <w:r w:rsidR="00B272C2" w:rsidRPr="00820144">
        <w:rPr>
          <w:rFonts w:ascii="Franklin Gothic Book" w:hAnsi="Franklin Gothic Book"/>
          <w:snapToGrid/>
          <w:sz w:val="24"/>
          <w:szCs w:val="24"/>
        </w:rPr>
        <w:tab/>
      </w:r>
      <w:r w:rsidR="00B272C2" w:rsidRPr="00820144">
        <w:rPr>
          <w:rFonts w:ascii="Franklin Gothic Book" w:hAnsi="Franklin Gothic Book"/>
          <w:snapToGrid/>
          <w:sz w:val="24"/>
          <w:szCs w:val="24"/>
        </w:rPr>
        <w:tab/>
      </w:r>
      <w:r w:rsidR="00967E6B" w:rsidRPr="00820144">
        <w:rPr>
          <w:rFonts w:ascii="Franklin Gothic Book" w:hAnsi="Franklin Gothic Book"/>
          <w:snapToGrid/>
          <w:sz w:val="24"/>
          <w:szCs w:val="24"/>
        </w:rPr>
        <w:tab/>
      </w:r>
      <w:r w:rsidR="00900DBD" w:rsidRPr="00820144">
        <w:rPr>
          <w:rFonts w:ascii="Franklin Gothic Book" w:hAnsi="Franklin Gothic Book"/>
          <w:snapToGrid/>
          <w:sz w:val="24"/>
          <w:szCs w:val="24"/>
        </w:rPr>
        <w:t>11</w:t>
      </w:r>
      <w:r w:rsidR="00B63D07" w:rsidRPr="0082014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00DBD" w:rsidRPr="00820144">
        <w:rPr>
          <w:rFonts w:ascii="Franklin Gothic Book" w:hAnsi="Franklin Gothic Book"/>
          <w:snapToGrid/>
          <w:sz w:val="24"/>
          <w:szCs w:val="24"/>
        </w:rPr>
        <w:t>апреля 2016</w:t>
      </w:r>
      <w:r w:rsidR="00423C13" w:rsidRPr="00820144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820144" w:rsidTr="00C50230">
        <w:tc>
          <w:tcPr>
            <w:tcW w:w="5246" w:type="dxa"/>
          </w:tcPr>
          <w:p w:rsidR="004448F1" w:rsidRPr="00820144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820144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20144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820144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820144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820144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820144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820144" w:rsidTr="00C50230">
        <w:trPr>
          <w:trHeight w:val="846"/>
        </w:trPr>
        <w:tc>
          <w:tcPr>
            <w:tcW w:w="10354" w:type="dxa"/>
            <w:gridSpan w:val="2"/>
          </w:tcPr>
          <w:p w:rsidR="004448F1" w:rsidRPr="00820144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820144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3656CC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820144">
              <w:rPr>
                <w:rFonts w:ascii="Franklin Gothic Book" w:hAnsi="Franklin Gothic Book"/>
                <w:sz w:val="24"/>
                <w:szCs w:val="24"/>
              </w:rPr>
              <w:t xml:space="preserve"> г.</w:t>
            </w:r>
            <w:r w:rsidR="00036704" w:rsidRPr="0082014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820144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820144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820144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820144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900DBD" w:rsidRPr="00820144">
              <w:rPr>
                <w:rFonts w:ascii="Franklin Gothic Book" w:hAnsi="Franklin Gothic Book"/>
                <w:sz w:val="24"/>
                <w:szCs w:val="24"/>
              </w:rPr>
              <w:t xml:space="preserve"> «НЛЭ</w:t>
            </w:r>
            <w:r w:rsidR="00E86885" w:rsidRPr="00820144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71776F" w:rsidRPr="00820144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3656CC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3656CC">
              <w:rPr>
                <w:rFonts w:ascii="Franklin Gothic Book" w:hAnsi="Franklin Gothic Book"/>
                <w:b/>
                <w:sz w:val="24"/>
                <w:szCs w:val="24"/>
              </w:rPr>
              <w:t>:</w:t>
            </w:r>
            <w:r w:rsidR="00AA641C" w:rsidRPr="0082014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0771F" w:rsidRPr="00820144">
              <w:rPr>
                <w:rFonts w:ascii="Franklin Gothic Book" w:hAnsi="Franklin Gothic Book"/>
                <w:sz w:val="24"/>
                <w:szCs w:val="24"/>
              </w:rPr>
              <w:t>Выбор покупателя</w:t>
            </w:r>
            <w:r w:rsidR="003656CC">
              <w:t xml:space="preserve"> </w:t>
            </w:r>
            <w:r w:rsidR="003656CC" w:rsidRPr="003656CC">
              <w:rPr>
                <w:rFonts w:ascii="Franklin Gothic Book" w:hAnsi="Franklin Gothic Book"/>
                <w:sz w:val="24"/>
                <w:szCs w:val="24"/>
              </w:rPr>
              <w:t xml:space="preserve">автопогрузчика Тойота 4 </w:t>
            </w:r>
            <w:proofErr w:type="spellStart"/>
            <w:r w:rsidR="003656CC" w:rsidRPr="003656CC">
              <w:rPr>
                <w:rFonts w:ascii="Franklin Gothic Book" w:hAnsi="Franklin Gothic Book"/>
                <w:sz w:val="24"/>
                <w:szCs w:val="24"/>
              </w:rPr>
              <w:t>тн</w:t>
            </w:r>
            <w:proofErr w:type="spellEnd"/>
            <w:r w:rsidR="0050771F" w:rsidRPr="0082014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3656CC" w:rsidRPr="003A46B2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20144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 w:rsidRPr="00820144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820144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4C07CE" w:rsidRPr="00820144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20144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820144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820144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3B44C5" w:rsidRPr="00820144" w:rsidRDefault="003B44C5" w:rsidP="003656CC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  <w:r w:rsidRPr="00820144">
              <w:rPr>
                <w:rFonts w:ascii="Franklin Gothic Book" w:hAnsi="Franklin Gothic Book"/>
              </w:rPr>
              <w:t>Извещение о</w:t>
            </w:r>
            <w:r w:rsidR="00B43215" w:rsidRPr="00820144">
              <w:rPr>
                <w:rFonts w:ascii="Franklin Gothic Book" w:hAnsi="Franklin Gothic Book"/>
              </w:rPr>
              <w:t xml:space="preserve"> </w:t>
            </w:r>
            <w:r w:rsidRPr="00820144">
              <w:rPr>
                <w:rFonts w:ascii="Franklin Gothic Book" w:hAnsi="Franklin Gothic Book"/>
              </w:rPr>
              <w:t xml:space="preserve"> </w:t>
            </w:r>
            <w:r w:rsidR="00B43215" w:rsidRPr="00820144">
              <w:rPr>
                <w:rFonts w:ascii="Franklin Gothic Book" w:hAnsi="Franklin Gothic Book"/>
              </w:rPr>
              <w:t xml:space="preserve">процедуре по выбору покупателя </w:t>
            </w:r>
            <w:r w:rsidR="003656CC" w:rsidRPr="003656CC">
              <w:rPr>
                <w:rFonts w:ascii="Franklin Gothic Book" w:hAnsi="Franklin Gothic Book"/>
              </w:rPr>
              <w:t xml:space="preserve"> автопогрузчика Тойота 4 </w:t>
            </w:r>
            <w:proofErr w:type="spellStart"/>
            <w:r w:rsidR="003656CC" w:rsidRPr="003656CC">
              <w:rPr>
                <w:rFonts w:ascii="Franklin Gothic Book" w:hAnsi="Franklin Gothic Book"/>
              </w:rPr>
              <w:t>тн</w:t>
            </w:r>
            <w:proofErr w:type="spellEnd"/>
            <w:r w:rsidR="003656CC" w:rsidRPr="003656CC">
              <w:rPr>
                <w:rFonts w:ascii="Franklin Gothic Book" w:hAnsi="Franklin Gothic Book"/>
              </w:rPr>
              <w:t xml:space="preserve"> </w:t>
            </w:r>
            <w:r w:rsidR="001C295A" w:rsidRPr="00820144">
              <w:rPr>
                <w:rFonts w:ascii="Franklin Gothic Book" w:hAnsi="Franklin Gothic Book"/>
              </w:rPr>
              <w:t xml:space="preserve">размещено </w:t>
            </w:r>
            <w:r w:rsidR="00CF0F16" w:rsidRPr="00820144">
              <w:rPr>
                <w:rFonts w:ascii="Franklin Gothic Book" w:hAnsi="Franklin Gothic Book"/>
              </w:rPr>
              <w:t>на сайте</w:t>
            </w:r>
            <w:r w:rsidR="00125C42" w:rsidRPr="00820144">
              <w:rPr>
                <w:rFonts w:ascii="Franklin Gothic Book" w:hAnsi="Franklin Gothic Book"/>
              </w:rPr>
              <w:t xml:space="preserve"> </w:t>
            </w:r>
            <w:r w:rsidR="00A749CA" w:rsidRPr="00820144">
              <w:rPr>
                <w:rFonts w:ascii="Franklin Gothic Book" w:hAnsi="Franklin Gothic Book"/>
              </w:rPr>
              <w:t>www.nmtp.info.</w:t>
            </w:r>
          </w:p>
        </w:tc>
      </w:tr>
    </w:tbl>
    <w:p w:rsidR="003656CC" w:rsidRDefault="003656CC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 xml:space="preserve">  Начальна</w:t>
      </w:r>
      <w:proofErr w:type="gramStart"/>
      <w:r>
        <w:rPr>
          <w:rFonts w:ascii="Franklin Gothic Book" w:hAnsi="Franklin Gothic Book"/>
          <w:b/>
          <w:snapToGrid/>
          <w:sz w:val="24"/>
          <w:szCs w:val="24"/>
        </w:rPr>
        <w:t>я(</w:t>
      </w:r>
      <w:proofErr w:type="gramEnd"/>
      <w:r>
        <w:rPr>
          <w:rFonts w:ascii="Franklin Gothic Book" w:hAnsi="Franklin Gothic Book"/>
          <w:b/>
          <w:snapToGrid/>
          <w:sz w:val="24"/>
          <w:szCs w:val="24"/>
        </w:rPr>
        <w:t xml:space="preserve"> минимальная стоимость): </w:t>
      </w:r>
      <w:r w:rsidRPr="003656CC">
        <w:rPr>
          <w:rFonts w:ascii="Franklin Gothic Book" w:hAnsi="Franklin Gothic Book"/>
          <w:bCs/>
          <w:snapToGrid/>
          <w:sz w:val="24"/>
          <w:szCs w:val="24"/>
        </w:rPr>
        <w:t>243 000,00 (двести сорок три тысячи) рублей 00 копеек с</w:t>
      </w:r>
    </w:p>
    <w:p w:rsidR="00125C42" w:rsidRPr="00820144" w:rsidRDefault="003656CC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  </w:t>
      </w:r>
      <w:r w:rsidRPr="003656CC">
        <w:rPr>
          <w:rFonts w:ascii="Franklin Gothic Book" w:hAnsi="Franklin Gothic Book"/>
          <w:bCs/>
          <w:snapToGrid/>
          <w:sz w:val="24"/>
          <w:szCs w:val="24"/>
        </w:rPr>
        <w:t>учетом НДС</w:t>
      </w:r>
    </w:p>
    <w:p w:rsidR="00D55CB7" w:rsidRPr="00820144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820144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900DBD" w:rsidRPr="00900DBD" w:rsidRDefault="00900DBD" w:rsidP="00900DBD">
      <w:pPr>
        <w:tabs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900DBD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900DBD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</w:p>
    <w:p w:rsidR="00900DBD" w:rsidRPr="00900DBD" w:rsidRDefault="00900DBD" w:rsidP="00900DBD">
      <w:pPr>
        <w:tabs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900DBD" w:rsidRPr="00900DBD" w:rsidRDefault="00900DBD" w:rsidP="00900DBD">
      <w:pPr>
        <w:tabs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ЮС Группы компаний ПАО «НМТП»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>Боровок Э.В.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900DBD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900DBD" w:rsidRPr="00900DBD" w:rsidRDefault="00900DBD" w:rsidP="00900DBD">
      <w:pPr>
        <w:tabs>
          <w:tab w:val="left" w:pos="284"/>
          <w:tab w:val="left" w:pos="709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 xml:space="preserve">Начальник службы капитального строительства 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  <w:t>Папулов Д.В.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Первый заместитель главного бухгалтера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900DBD">
        <w:rPr>
          <w:rFonts w:ascii="Franklin Gothic Book" w:hAnsi="Franklin Gothic Book"/>
          <w:snapToGrid/>
          <w:sz w:val="24"/>
          <w:szCs w:val="24"/>
        </w:rPr>
        <w:t>Нижник</w:t>
      </w:r>
      <w:proofErr w:type="spellEnd"/>
      <w:r w:rsidRPr="00900DBD">
        <w:rPr>
          <w:rFonts w:ascii="Franklin Gothic Book" w:hAnsi="Franklin Gothic Book"/>
          <w:snapToGrid/>
          <w:sz w:val="24"/>
          <w:szCs w:val="24"/>
        </w:rPr>
        <w:t xml:space="preserve"> Ю.Р. 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  <w:t>Савченков М.В.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900DBD">
        <w:rPr>
          <w:rFonts w:ascii="Franklin Gothic Book" w:hAnsi="Franklin Gothic Book"/>
          <w:snapToGrid/>
          <w:sz w:val="24"/>
          <w:szCs w:val="24"/>
        </w:rPr>
        <w:t>: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900DBD" w:rsidRPr="00820144" w:rsidRDefault="00900DBD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B63D07" w:rsidRPr="00820144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820144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DA5D31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820144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BE3CDA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820144">
        <w:rPr>
          <w:rFonts w:ascii="Franklin Gothic Book" w:hAnsi="Franklin Gothic Book"/>
          <w:snapToGrid/>
          <w:sz w:val="24"/>
          <w:szCs w:val="24"/>
          <w:u w:val="single"/>
        </w:rPr>
        <w:t xml:space="preserve">Председатель Конкурсной комиссии </w:t>
      </w:r>
    </w:p>
    <w:p w:rsidR="0050771F" w:rsidRPr="00820144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820144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="000F1704" w:rsidRPr="00820144">
        <w:rPr>
          <w:rFonts w:ascii="Franklin Gothic Book" w:hAnsi="Franklin Gothic Book"/>
          <w:snapToGrid/>
          <w:sz w:val="24"/>
          <w:szCs w:val="24"/>
        </w:rPr>
        <w:tab/>
      </w:r>
      <w:r w:rsidR="000F1704" w:rsidRPr="00820144">
        <w:rPr>
          <w:rFonts w:ascii="Franklin Gothic Book" w:hAnsi="Franklin Gothic Book"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3656CC" w:rsidRPr="003656CC" w:rsidRDefault="003656CC" w:rsidP="003656C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656CC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комиссии:</w:t>
      </w:r>
    </w:p>
    <w:p w:rsidR="00A3063C" w:rsidRPr="00820144" w:rsidRDefault="003656CC" w:rsidP="003656C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656CC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3656CC">
        <w:rPr>
          <w:rFonts w:ascii="Franklin Gothic Book" w:hAnsi="Franklin Gothic Book"/>
          <w:snapToGrid/>
          <w:sz w:val="24"/>
          <w:szCs w:val="24"/>
        </w:rPr>
        <w:tab/>
      </w:r>
      <w:r w:rsidRPr="003656CC">
        <w:rPr>
          <w:rFonts w:ascii="Franklin Gothic Book" w:hAnsi="Franklin Gothic Book"/>
          <w:snapToGrid/>
          <w:sz w:val="24"/>
          <w:szCs w:val="24"/>
        </w:rPr>
        <w:tab/>
      </w:r>
      <w:r w:rsidRPr="003656CC">
        <w:rPr>
          <w:rFonts w:ascii="Franklin Gothic Book" w:hAnsi="Franklin Gothic Book"/>
          <w:snapToGrid/>
          <w:sz w:val="24"/>
          <w:szCs w:val="24"/>
        </w:rPr>
        <w:tab/>
      </w:r>
      <w:r w:rsidRPr="003656CC">
        <w:rPr>
          <w:rFonts w:ascii="Franklin Gothic Book" w:hAnsi="Franklin Gothic Book"/>
          <w:snapToGrid/>
          <w:sz w:val="24"/>
          <w:szCs w:val="24"/>
        </w:rPr>
        <w:tab/>
      </w:r>
      <w:r w:rsidRPr="003656CC">
        <w:rPr>
          <w:rFonts w:ascii="Franklin Gothic Book" w:hAnsi="Franklin Gothic Book"/>
          <w:snapToGrid/>
          <w:sz w:val="24"/>
          <w:szCs w:val="24"/>
        </w:rPr>
        <w:tab/>
      </w:r>
      <w:r w:rsidRPr="003656CC">
        <w:rPr>
          <w:rFonts w:ascii="Franklin Gothic Book" w:hAnsi="Franklin Gothic Book"/>
          <w:snapToGrid/>
          <w:sz w:val="24"/>
          <w:szCs w:val="24"/>
        </w:rPr>
        <w:tab/>
      </w:r>
      <w:r w:rsidRPr="003656CC">
        <w:rPr>
          <w:rFonts w:ascii="Franklin Gothic Book" w:hAnsi="Franklin Gothic Book"/>
          <w:snapToGrid/>
          <w:sz w:val="24"/>
          <w:szCs w:val="24"/>
        </w:rPr>
        <w:tab/>
      </w:r>
      <w:r w:rsidRPr="003656CC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CE4CA5" w:rsidRDefault="00CE4CA5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820144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20144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Pr="00820144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820144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820144">
        <w:rPr>
          <w:rFonts w:ascii="Franklin Gothic Book" w:hAnsi="Franklin Gothic Book"/>
          <w:sz w:val="24"/>
          <w:szCs w:val="24"/>
        </w:rPr>
        <w:t>1.</w:t>
      </w:r>
      <w:r w:rsidRPr="00820144">
        <w:rPr>
          <w:rFonts w:ascii="Franklin Gothic Book" w:hAnsi="Franklin Gothic Book"/>
          <w:sz w:val="24"/>
          <w:szCs w:val="24"/>
        </w:rPr>
        <w:tab/>
      </w:r>
      <w:proofErr w:type="spellStart"/>
      <w:r w:rsidR="00900DBD" w:rsidRPr="00820144">
        <w:rPr>
          <w:rFonts w:ascii="Franklin Gothic Book" w:hAnsi="Franklin Gothic Book"/>
          <w:sz w:val="24"/>
          <w:szCs w:val="24"/>
        </w:rPr>
        <w:t>И.о</w:t>
      </w:r>
      <w:proofErr w:type="spellEnd"/>
      <w:r w:rsidR="00900DBD" w:rsidRPr="00820144">
        <w:rPr>
          <w:rFonts w:ascii="Franklin Gothic Book" w:hAnsi="Franklin Gothic Book"/>
          <w:sz w:val="24"/>
          <w:szCs w:val="24"/>
        </w:rPr>
        <w:t xml:space="preserve">. </w:t>
      </w:r>
      <w:r w:rsidR="0050771F" w:rsidRPr="00820144">
        <w:rPr>
          <w:rFonts w:ascii="Franklin Gothic Book" w:hAnsi="Franklin Gothic Book"/>
          <w:sz w:val="24"/>
          <w:szCs w:val="24"/>
        </w:rPr>
        <w:t>председателя</w:t>
      </w:r>
      <w:r w:rsidRPr="00820144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900DBD" w:rsidRPr="00820144">
        <w:rPr>
          <w:rFonts w:ascii="Franklin Gothic Book" w:hAnsi="Franklin Gothic Book"/>
          <w:sz w:val="24"/>
          <w:szCs w:val="24"/>
        </w:rPr>
        <w:t xml:space="preserve">Боровок Э.В. </w:t>
      </w:r>
      <w:r w:rsidRPr="00820144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820144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 w:rsidRPr="00820144">
        <w:rPr>
          <w:rFonts w:ascii="Franklin Gothic Book" w:hAnsi="Franklin Gothic Book"/>
          <w:sz w:val="24"/>
          <w:szCs w:val="24"/>
        </w:rPr>
        <w:t xml:space="preserve"> в</w:t>
      </w:r>
      <w:r w:rsidR="0050771F" w:rsidRPr="00820144">
        <w:rPr>
          <w:rFonts w:ascii="Franklin Gothic Book" w:hAnsi="Franklin Gothic Book"/>
          <w:sz w:val="24"/>
          <w:szCs w:val="24"/>
        </w:rPr>
        <w:t xml:space="preserve"> процедуре по выбору покупателя </w:t>
      </w:r>
      <w:r w:rsidR="003656CC" w:rsidRPr="003656CC">
        <w:rPr>
          <w:rFonts w:ascii="Franklin Gothic Book" w:hAnsi="Franklin Gothic Book"/>
          <w:sz w:val="24"/>
          <w:szCs w:val="24"/>
        </w:rPr>
        <w:t xml:space="preserve">автопогрузчика Тойота 4 </w:t>
      </w:r>
      <w:proofErr w:type="spellStart"/>
      <w:r w:rsidR="003656CC" w:rsidRPr="003656CC">
        <w:rPr>
          <w:rFonts w:ascii="Franklin Gothic Book" w:hAnsi="Franklin Gothic Book"/>
          <w:sz w:val="24"/>
          <w:szCs w:val="24"/>
        </w:rPr>
        <w:t>тн</w:t>
      </w:r>
      <w:proofErr w:type="spellEnd"/>
      <w:proofErr w:type="gramStart"/>
      <w:r w:rsidR="003656CC" w:rsidRPr="003656CC">
        <w:rPr>
          <w:rFonts w:ascii="Franklin Gothic Book" w:hAnsi="Franklin Gothic Book"/>
          <w:sz w:val="24"/>
          <w:szCs w:val="24"/>
        </w:rPr>
        <w:t xml:space="preserve"> </w:t>
      </w:r>
      <w:r w:rsidR="003656CC">
        <w:rPr>
          <w:rFonts w:ascii="Franklin Gothic Book" w:hAnsi="Franklin Gothic Book"/>
          <w:sz w:val="24"/>
          <w:szCs w:val="24"/>
        </w:rPr>
        <w:t>,</w:t>
      </w:r>
      <w:proofErr w:type="gramEnd"/>
      <w:r w:rsidR="003656CC">
        <w:rPr>
          <w:rFonts w:ascii="Franklin Gothic Book" w:hAnsi="Franklin Gothic Book"/>
          <w:sz w:val="24"/>
          <w:szCs w:val="24"/>
        </w:rPr>
        <w:t xml:space="preserve"> </w:t>
      </w:r>
      <w:r w:rsidRPr="00820144">
        <w:rPr>
          <w:rFonts w:ascii="Franklin Gothic Book" w:hAnsi="Franklin Gothic Book"/>
          <w:sz w:val="24"/>
          <w:szCs w:val="24"/>
        </w:rPr>
        <w:t>изменить или отозвать поданные заявки на участие в</w:t>
      </w:r>
      <w:r w:rsidR="006B3A67" w:rsidRPr="00820144">
        <w:rPr>
          <w:rFonts w:ascii="Franklin Gothic Book" w:hAnsi="Franklin Gothic Book"/>
          <w:sz w:val="24"/>
          <w:szCs w:val="24"/>
        </w:rPr>
        <w:t xml:space="preserve"> </w:t>
      </w:r>
      <w:r w:rsidR="000F1704" w:rsidRPr="00820144">
        <w:rPr>
          <w:rFonts w:ascii="Franklin Gothic Book" w:hAnsi="Franklin Gothic Book"/>
          <w:sz w:val="24"/>
          <w:szCs w:val="24"/>
        </w:rPr>
        <w:t>процедуре</w:t>
      </w:r>
      <w:r w:rsidRPr="00820144">
        <w:rPr>
          <w:rFonts w:ascii="Franklin Gothic Book" w:hAnsi="Franklin Gothic Book"/>
          <w:sz w:val="24"/>
          <w:szCs w:val="24"/>
        </w:rPr>
        <w:t xml:space="preserve">. </w:t>
      </w:r>
    </w:p>
    <w:p w:rsidR="00771394" w:rsidRPr="0082014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820144">
        <w:rPr>
          <w:rFonts w:ascii="Franklin Gothic Book" w:hAnsi="Franklin Gothic Book"/>
          <w:sz w:val="24"/>
          <w:szCs w:val="24"/>
        </w:rPr>
        <w:t xml:space="preserve">На </w:t>
      </w:r>
      <w:r w:rsidR="00B43215" w:rsidRPr="00820144">
        <w:rPr>
          <w:rFonts w:ascii="Franklin Gothic Book" w:hAnsi="Franklin Gothic Book"/>
          <w:sz w:val="24"/>
          <w:szCs w:val="24"/>
        </w:rPr>
        <w:t xml:space="preserve">участие в процедуре по выбору покупателя </w:t>
      </w:r>
      <w:r w:rsidR="003656CC" w:rsidRPr="003656CC">
        <w:rPr>
          <w:rFonts w:ascii="Franklin Gothic Book" w:hAnsi="Franklin Gothic Book"/>
          <w:sz w:val="24"/>
          <w:szCs w:val="24"/>
        </w:rPr>
        <w:t xml:space="preserve">автопогрузчика Тойота 4 </w:t>
      </w:r>
      <w:proofErr w:type="spellStart"/>
      <w:r w:rsidR="003656CC" w:rsidRPr="003656CC">
        <w:rPr>
          <w:rFonts w:ascii="Franklin Gothic Book" w:hAnsi="Franklin Gothic Book"/>
          <w:sz w:val="24"/>
          <w:szCs w:val="24"/>
        </w:rPr>
        <w:t>тн</w:t>
      </w:r>
      <w:proofErr w:type="spellEnd"/>
      <w:r w:rsidR="003656CC" w:rsidRPr="003656CC">
        <w:rPr>
          <w:rFonts w:ascii="Franklin Gothic Book" w:hAnsi="Franklin Gothic Book"/>
          <w:sz w:val="24"/>
          <w:szCs w:val="24"/>
        </w:rPr>
        <w:t xml:space="preserve"> </w:t>
      </w:r>
      <w:r w:rsidRPr="00820144">
        <w:rPr>
          <w:rFonts w:ascii="Franklin Gothic Book" w:hAnsi="Franklin Gothic Book"/>
          <w:sz w:val="24"/>
          <w:szCs w:val="24"/>
        </w:rPr>
        <w:t xml:space="preserve">был представлен </w:t>
      </w:r>
      <w:r w:rsidR="003656CC">
        <w:rPr>
          <w:rFonts w:ascii="Franklin Gothic Book" w:hAnsi="Franklin Gothic Book"/>
          <w:sz w:val="24"/>
          <w:szCs w:val="24"/>
        </w:rPr>
        <w:t>1</w:t>
      </w:r>
      <w:r w:rsidRPr="00820144">
        <w:rPr>
          <w:rFonts w:ascii="Franklin Gothic Book" w:hAnsi="Franklin Gothic Book"/>
          <w:sz w:val="24"/>
          <w:szCs w:val="24"/>
        </w:rPr>
        <w:t xml:space="preserve"> (</w:t>
      </w:r>
      <w:r w:rsidR="003656CC">
        <w:rPr>
          <w:rFonts w:ascii="Franklin Gothic Book" w:hAnsi="Franklin Gothic Book"/>
          <w:sz w:val="24"/>
          <w:szCs w:val="24"/>
        </w:rPr>
        <w:t>один</w:t>
      </w:r>
      <w:r w:rsidRPr="00820144">
        <w:rPr>
          <w:rFonts w:ascii="Franklin Gothic Book" w:hAnsi="Franklin Gothic Book"/>
          <w:sz w:val="24"/>
          <w:szCs w:val="24"/>
        </w:rPr>
        <w:t xml:space="preserve">) </w:t>
      </w:r>
      <w:r w:rsidR="003656CC">
        <w:rPr>
          <w:rFonts w:ascii="Franklin Gothic Book" w:hAnsi="Franklin Gothic Book"/>
          <w:sz w:val="24"/>
          <w:szCs w:val="24"/>
        </w:rPr>
        <w:t>запечатанный</w:t>
      </w:r>
      <w:r w:rsidR="00D27E9D" w:rsidRPr="00820144">
        <w:rPr>
          <w:rFonts w:ascii="Franklin Gothic Book" w:hAnsi="Franklin Gothic Book"/>
          <w:sz w:val="24"/>
          <w:szCs w:val="24"/>
        </w:rPr>
        <w:t xml:space="preserve"> конверт</w:t>
      </w:r>
      <w:r w:rsidRPr="00820144">
        <w:rPr>
          <w:rFonts w:ascii="Franklin Gothic Book" w:hAnsi="Franklin Gothic Book"/>
          <w:sz w:val="24"/>
          <w:szCs w:val="24"/>
        </w:rPr>
        <w:t xml:space="preserve"> с заявк</w:t>
      </w:r>
      <w:r w:rsidR="00DA5D31">
        <w:rPr>
          <w:rFonts w:ascii="Franklin Gothic Book" w:hAnsi="Franklin Gothic Book"/>
          <w:sz w:val="24"/>
          <w:szCs w:val="24"/>
        </w:rPr>
        <w:t>ой</w:t>
      </w:r>
      <w:r w:rsidRPr="00820144">
        <w:rPr>
          <w:rFonts w:ascii="Franklin Gothic Book" w:hAnsi="Franklin Gothic Book"/>
          <w:sz w:val="24"/>
          <w:szCs w:val="24"/>
        </w:rPr>
        <w:t xml:space="preserve"> на участие в</w:t>
      </w:r>
      <w:r w:rsidR="00B43215" w:rsidRPr="00820144">
        <w:rPr>
          <w:rFonts w:ascii="Franklin Gothic Book" w:hAnsi="Franklin Gothic Book"/>
          <w:sz w:val="24"/>
          <w:szCs w:val="24"/>
        </w:rPr>
        <w:t xml:space="preserve"> процедуре</w:t>
      </w:r>
      <w:r w:rsidRPr="00820144">
        <w:rPr>
          <w:rFonts w:ascii="Franklin Gothic Book" w:hAnsi="Franklin Gothic Book"/>
          <w:sz w:val="24"/>
          <w:szCs w:val="24"/>
        </w:rPr>
        <w:t>.</w:t>
      </w:r>
    </w:p>
    <w:p w:rsidR="00771394" w:rsidRPr="0082014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820144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820144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820144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 с заявк</w:t>
      </w:r>
      <w:r w:rsidR="00DA5D31">
        <w:rPr>
          <w:rFonts w:ascii="Franklin Gothic Book" w:hAnsi="Franklin Gothic Book"/>
          <w:sz w:val="24"/>
          <w:szCs w:val="24"/>
        </w:rPr>
        <w:t>ой</w:t>
      </w:r>
      <w:r w:rsidRPr="00820144">
        <w:rPr>
          <w:rFonts w:ascii="Franklin Gothic Book" w:hAnsi="Franklin Gothic Book"/>
          <w:sz w:val="24"/>
          <w:szCs w:val="24"/>
        </w:rPr>
        <w:t xml:space="preserve"> на участие в</w:t>
      </w:r>
      <w:r w:rsidR="00A3063C" w:rsidRPr="00820144">
        <w:rPr>
          <w:rFonts w:ascii="Franklin Gothic Book" w:hAnsi="Franklin Gothic Book"/>
          <w:sz w:val="24"/>
          <w:szCs w:val="24"/>
        </w:rPr>
        <w:t xml:space="preserve"> </w:t>
      </w:r>
      <w:r w:rsidR="00B43215" w:rsidRPr="00820144">
        <w:rPr>
          <w:rFonts w:ascii="Franklin Gothic Book" w:hAnsi="Franklin Gothic Book"/>
          <w:sz w:val="24"/>
          <w:szCs w:val="24"/>
        </w:rPr>
        <w:t xml:space="preserve">процедуре </w:t>
      </w:r>
      <w:r w:rsidR="000F1704" w:rsidRPr="00820144">
        <w:rPr>
          <w:rFonts w:ascii="Franklin Gothic Book" w:hAnsi="Franklin Gothic Book"/>
          <w:sz w:val="24"/>
          <w:szCs w:val="24"/>
        </w:rPr>
        <w:t xml:space="preserve">по выбору покупателя </w:t>
      </w:r>
      <w:r w:rsidR="003656CC" w:rsidRPr="003656CC">
        <w:rPr>
          <w:rFonts w:ascii="Franklin Gothic Book" w:hAnsi="Franklin Gothic Book"/>
          <w:sz w:val="24"/>
          <w:szCs w:val="24"/>
        </w:rPr>
        <w:t xml:space="preserve">автопогрузчика Тойота 4 </w:t>
      </w:r>
      <w:proofErr w:type="spellStart"/>
      <w:r w:rsidR="003656CC" w:rsidRPr="003656CC">
        <w:rPr>
          <w:rFonts w:ascii="Franklin Gothic Book" w:hAnsi="Franklin Gothic Book"/>
          <w:sz w:val="24"/>
          <w:szCs w:val="24"/>
        </w:rPr>
        <w:t>тн</w:t>
      </w:r>
      <w:proofErr w:type="spellEnd"/>
      <w:r w:rsidR="003656CC" w:rsidRPr="003656CC">
        <w:rPr>
          <w:rFonts w:ascii="Franklin Gothic Book" w:hAnsi="Franklin Gothic Book"/>
          <w:sz w:val="24"/>
          <w:szCs w:val="24"/>
        </w:rPr>
        <w:t xml:space="preserve"> </w:t>
      </w:r>
      <w:r w:rsidR="00D27E9D" w:rsidRPr="00820144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A5D31">
        <w:rPr>
          <w:rFonts w:ascii="Franklin Gothic Book" w:hAnsi="Franklin Gothic Book"/>
          <w:sz w:val="24"/>
          <w:szCs w:val="24"/>
        </w:rPr>
        <w:t>запечатан</w:t>
      </w:r>
      <w:r w:rsidRPr="00820144">
        <w:rPr>
          <w:rFonts w:ascii="Franklin Gothic Book" w:hAnsi="Franklin Gothic Book"/>
          <w:sz w:val="24"/>
          <w:szCs w:val="24"/>
        </w:rPr>
        <w:t xml:space="preserve"> </w:t>
      </w:r>
      <w:r w:rsidR="00CF0F16" w:rsidRPr="00820144">
        <w:rPr>
          <w:rFonts w:ascii="Franklin Gothic Book" w:hAnsi="Franklin Gothic Book"/>
          <w:sz w:val="24"/>
          <w:szCs w:val="24"/>
        </w:rPr>
        <w:t>самим</w:t>
      </w:r>
      <w:r w:rsidR="00DA5D31">
        <w:rPr>
          <w:rFonts w:ascii="Franklin Gothic Book" w:hAnsi="Franklin Gothic Book"/>
          <w:sz w:val="24"/>
          <w:szCs w:val="24"/>
        </w:rPr>
        <w:t xml:space="preserve"> участником</w:t>
      </w:r>
      <w:r w:rsidR="000F1704" w:rsidRPr="00820144">
        <w:rPr>
          <w:rFonts w:ascii="Franklin Gothic Book" w:hAnsi="Franklin Gothic Book"/>
          <w:sz w:val="24"/>
          <w:szCs w:val="24"/>
        </w:rPr>
        <w:t xml:space="preserve"> процедуры</w:t>
      </w:r>
      <w:r w:rsidRPr="00820144">
        <w:rPr>
          <w:rFonts w:ascii="Franklin Gothic Book" w:hAnsi="Franklin Gothic Book"/>
          <w:sz w:val="24"/>
          <w:szCs w:val="24"/>
        </w:rPr>
        <w:t>.</w:t>
      </w:r>
    </w:p>
    <w:p w:rsidR="006E6CE7" w:rsidRPr="00820144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820144">
        <w:rPr>
          <w:rFonts w:ascii="Franklin Gothic Book" w:hAnsi="Franklin Gothic Book"/>
          <w:sz w:val="24"/>
          <w:szCs w:val="24"/>
        </w:rPr>
        <w:t>Вскрытие конверт</w:t>
      </w:r>
      <w:r w:rsidR="00DA5D31">
        <w:rPr>
          <w:rFonts w:ascii="Franklin Gothic Book" w:hAnsi="Franklin Gothic Book"/>
          <w:sz w:val="24"/>
          <w:szCs w:val="24"/>
        </w:rPr>
        <w:t>а</w:t>
      </w:r>
      <w:r w:rsidRPr="00820144">
        <w:rPr>
          <w:rFonts w:ascii="Franklin Gothic Book" w:hAnsi="Franklin Gothic Book"/>
          <w:sz w:val="24"/>
          <w:szCs w:val="24"/>
        </w:rPr>
        <w:t xml:space="preserve"> с заявк</w:t>
      </w:r>
      <w:r w:rsidR="00DA5D31">
        <w:rPr>
          <w:rFonts w:ascii="Franklin Gothic Book" w:hAnsi="Franklin Gothic Book"/>
          <w:sz w:val="24"/>
          <w:szCs w:val="24"/>
        </w:rPr>
        <w:t>ой</w:t>
      </w:r>
      <w:r w:rsidRPr="0082014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43215" w:rsidRPr="00820144">
        <w:rPr>
          <w:rFonts w:ascii="Franklin Gothic Book" w:hAnsi="Franklin Gothic Book"/>
          <w:sz w:val="24"/>
          <w:szCs w:val="24"/>
        </w:rPr>
        <w:t xml:space="preserve">процедуре </w:t>
      </w:r>
      <w:r w:rsidRPr="00820144">
        <w:rPr>
          <w:rFonts w:ascii="Franklin Gothic Book" w:hAnsi="Franklin Gothic Book"/>
          <w:sz w:val="24"/>
          <w:szCs w:val="24"/>
        </w:rPr>
        <w:t>было осуществлено членами Конкурсной комиссии.</w:t>
      </w:r>
      <w:r w:rsidR="00CF0F16" w:rsidRPr="00820144">
        <w:rPr>
          <w:rFonts w:ascii="Franklin Gothic Book" w:hAnsi="Franklin Gothic Book"/>
          <w:sz w:val="24"/>
          <w:szCs w:val="24"/>
        </w:rPr>
        <w:t xml:space="preserve"> </w:t>
      </w:r>
      <w:r w:rsidR="00DA5D31">
        <w:rPr>
          <w:rFonts w:ascii="Franklin Gothic Book" w:hAnsi="Franklin Gothic Book"/>
          <w:sz w:val="24"/>
          <w:szCs w:val="24"/>
        </w:rPr>
        <w:t>Представитель участника</w:t>
      </w:r>
      <w:r w:rsidR="00A3063C" w:rsidRPr="00820144">
        <w:rPr>
          <w:rFonts w:ascii="Franklin Gothic Book" w:hAnsi="Franklin Gothic Book"/>
          <w:sz w:val="24"/>
          <w:szCs w:val="24"/>
        </w:rPr>
        <w:t xml:space="preserve"> </w:t>
      </w:r>
      <w:r w:rsidR="00B43215" w:rsidRPr="00820144">
        <w:rPr>
          <w:rFonts w:ascii="Franklin Gothic Book" w:hAnsi="Franklin Gothic Book"/>
          <w:sz w:val="24"/>
          <w:szCs w:val="24"/>
        </w:rPr>
        <w:t xml:space="preserve">процедуры </w:t>
      </w:r>
      <w:r w:rsidR="000F1704" w:rsidRPr="00820144">
        <w:rPr>
          <w:rFonts w:ascii="Franklin Gothic Book" w:hAnsi="Franklin Gothic Book"/>
          <w:sz w:val="24"/>
          <w:szCs w:val="24"/>
        </w:rPr>
        <w:t xml:space="preserve">по выбору покупателя </w:t>
      </w:r>
      <w:r w:rsidR="003656CC" w:rsidRPr="003656CC">
        <w:rPr>
          <w:rFonts w:ascii="Franklin Gothic Book" w:hAnsi="Franklin Gothic Book"/>
          <w:sz w:val="24"/>
          <w:szCs w:val="24"/>
        </w:rPr>
        <w:t xml:space="preserve">автопогрузчика Тойота 4 </w:t>
      </w:r>
      <w:proofErr w:type="spellStart"/>
      <w:r w:rsidR="003656CC" w:rsidRPr="003656CC">
        <w:rPr>
          <w:rFonts w:ascii="Franklin Gothic Book" w:hAnsi="Franklin Gothic Book"/>
          <w:sz w:val="24"/>
          <w:szCs w:val="24"/>
        </w:rPr>
        <w:t>тн</w:t>
      </w:r>
      <w:proofErr w:type="spellEnd"/>
      <w:r w:rsidR="003656CC" w:rsidRPr="003656CC">
        <w:rPr>
          <w:rFonts w:ascii="Franklin Gothic Book" w:hAnsi="Franklin Gothic Book"/>
          <w:sz w:val="24"/>
          <w:szCs w:val="24"/>
        </w:rPr>
        <w:t xml:space="preserve"> </w:t>
      </w:r>
      <w:r w:rsidR="00D27E9D" w:rsidRPr="00820144">
        <w:rPr>
          <w:rFonts w:ascii="Franklin Gothic Book" w:hAnsi="Franklin Gothic Book"/>
          <w:sz w:val="24"/>
          <w:szCs w:val="24"/>
        </w:rPr>
        <w:t>на процедуре вскр</w:t>
      </w:r>
      <w:r w:rsidR="00DA5D31">
        <w:rPr>
          <w:rFonts w:ascii="Franklin Gothic Book" w:hAnsi="Franklin Gothic Book"/>
          <w:sz w:val="24"/>
          <w:szCs w:val="24"/>
        </w:rPr>
        <w:t>ытия конвертов не присутствовал</w:t>
      </w:r>
      <w:r w:rsidR="00D27E9D" w:rsidRPr="00820144">
        <w:rPr>
          <w:rFonts w:ascii="Franklin Gothic Book" w:hAnsi="Franklin Gothic Book"/>
          <w:sz w:val="24"/>
          <w:szCs w:val="24"/>
        </w:rPr>
        <w:t>.</w:t>
      </w:r>
    </w:p>
    <w:p w:rsidR="00EE0FDD" w:rsidRDefault="001D541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820144">
        <w:rPr>
          <w:rFonts w:ascii="Franklin Gothic Book" w:hAnsi="Franklin Gothic Book"/>
          <w:sz w:val="24"/>
          <w:szCs w:val="24"/>
        </w:rPr>
        <w:t>2</w:t>
      </w:r>
      <w:r w:rsidR="00F647B1" w:rsidRPr="00820144">
        <w:rPr>
          <w:rFonts w:ascii="Franklin Gothic Book" w:hAnsi="Franklin Gothic Book"/>
          <w:sz w:val="24"/>
          <w:szCs w:val="24"/>
        </w:rPr>
        <w:t xml:space="preserve">. </w:t>
      </w:r>
      <w:r w:rsidR="003656CC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820144">
        <w:rPr>
          <w:rFonts w:ascii="Franklin Gothic Book" w:hAnsi="Franklin Gothic Book"/>
          <w:sz w:val="24"/>
          <w:szCs w:val="24"/>
        </w:rPr>
        <w:t xml:space="preserve"> </w:t>
      </w:r>
      <w:r w:rsidR="003656CC">
        <w:rPr>
          <w:rFonts w:ascii="Franklin Gothic Book" w:hAnsi="Franklin Gothic Book"/>
          <w:sz w:val="24"/>
          <w:szCs w:val="24"/>
        </w:rPr>
        <w:t>представлена следующая информация</w:t>
      </w:r>
      <w:r w:rsidR="00EE0FDD" w:rsidRPr="0082014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5670"/>
      </w:tblGrid>
      <w:tr w:rsidR="00BE3CDA" w:rsidRPr="00685CE2" w:rsidTr="00BE3CDA">
        <w:trPr>
          <w:trHeight w:val="196"/>
        </w:trPr>
        <w:tc>
          <w:tcPr>
            <w:tcW w:w="567" w:type="dxa"/>
            <w:shd w:val="clear" w:color="auto" w:fill="auto"/>
            <w:vAlign w:val="center"/>
          </w:tcPr>
          <w:p w:rsidR="00BE3CDA" w:rsidRPr="00685CE2" w:rsidRDefault="00BE3CD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685CE2">
              <w:rPr>
                <w:rFonts w:ascii="Franklin Gothic Book" w:hAnsi="Franklin Gothic Book"/>
                <w:b/>
                <w:sz w:val="21"/>
                <w:szCs w:val="21"/>
              </w:rPr>
              <w:t xml:space="preserve">№ </w:t>
            </w:r>
            <w:proofErr w:type="gramStart"/>
            <w:r w:rsidRPr="00685CE2">
              <w:rPr>
                <w:rFonts w:ascii="Franklin Gothic Book" w:hAnsi="Franklin Gothic Book"/>
                <w:b/>
                <w:sz w:val="21"/>
                <w:szCs w:val="21"/>
              </w:rPr>
              <w:t>п</w:t>
            </w:r>
            <w:proofErr w:type="gramEnd"/>
            <w:r w:rsidRPr="00685CE2">
              <w:rPr>
                <w:rFonts w:ascii="Franklin Gothic Book" w:hAnsi="Franklin Gothic Book"/>
                <w:b/>
                <w:sz w:val="21"/>
                <w:szCs w:val="21"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3CDA" w:rsidRPr="00685CE2" w:rsidRDefault="00BE3CD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685CE2">
              <w:rPr>
                <w:rFonts w:ascii="Franklin Gothic Book" w:hAnsi="Franklin Gothic Book"/>
                <w:b/>
                <w:sz w:val="21"/>
                <w:szCs w:val="21"/>
              </w:rPr>
              <w:t>Наименование Участника и его адрес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E3CDA" w:rsidRPr="00685CE2" w:rsidRDefault="00BE3CD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685CE2">
              <w:rPr>
                <w:rFonts w:ascii="Franklin Gothic Book" w:hAnsi="Franklin Gothic Book"/>
                <w:b/>
                <w:sz w:val="21"/>
                <w:szCs w:val="21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1"/>
                <w:szCs w:val="21"/>
              </w:rPr>
              <w:t>предложения</w:t>
            </w:r>
          </w:p>
        </w:tc>
      </w:tr>
      <w:tr w:rsidR="00BE3CDA" w:rsidRPr="00685CE2" w:rsidTr="00BE3CDA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BE3CDA" w:rsidRPr="00685CE2" w:rsidRDefault="00BE3CDA" w:rsidP="00AC195C">
            <w:pPr>
              <w:ind w:firstLine="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685CE2">
              <w:rPr>
                <w:rFonts w:ascii="Franklin Gothic Book" w:hAnsi="Franklin Gothic Book"/>
                <w:b/>
                <w:sz w:val="21"/>
                <w:szCs w:val="21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E3CDA" w:rsidRDefault="00BE3CD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</w:p>
          <w:p w:rsidR="00BE3CDA" w:rsidRDefault="00BE3CD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sz w:val="21"/>
                <w:szCs w:val="21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1"/>
                <w:szCs w:val="21"/>
              </w:rPr>
              <w:t>Зелер</w:t>
            </w:r>
            <w:proofErr w:type="spellEnd"/>
            <w:r>
              <w:rPr>
                <w:rFonts w:ascii="Franklin Gothic Book" w:hAnsi="Franklin Gothic Book"/>
                <w:b/>
                <w:sz w:val="21"/>
                <w:szCs w:val="21"/>
              </w:rPr>
              <w:t>»</w:t>
            </w:r>
          </w:p>
          <w:p w:rsidR="00BE3CDA" w:rsidRPr="00685CE2" w:rsidRDefault="00BE3CD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sz w:val="21"/>
                <w:szCs w:val="21"/>
              </w:rPr>
              <w:t xml:space="preserve">350072, г. </w:t>
            </w:r>
            <w:r w:rsidRPr="00685CE2">
              <w:rPr>
                <w:rFonts w:ascii="Franklin Gothic Book" w:hAnsi="Franklin Gothic Book"/>
                <w:sz w:val="21"/>
                <w:szCs w:val="21"/>
              </w:rPr>
              <w:t xml:space="preserve">Краснодар, ул. </w:t>
            </w:r>
            <w:proofErr w:type="gramStart"/>
            <w:r w:rsidRPr="00685CE2">
              <w:rPr>
                <w:rFonts w:ascii="Franklin Gothic Book" w:hAnsi="Franklin Gothic Book"/>
                <w:sz w:val="21"/>
                <w:szCs w:val="21"/>
              </w:rPr>
              <w:t>Московская</w:t>
            </w:r>
            <w:proofErr w:type="gramEnd"/>
            <w:r w:rsidRPr="00685CE2">
              <w:rPr>
                <w:rFonts w:ascii="Franklin Gothic Book" w:hAnsi="Franklin Gothic Book"/>
                <w:sz w:val="21"/>
                <w:szCs w:val="21"/>
              </w:rPr>
              <w:t xml:space="preserve">, </w:t>
            </w:r>
            <w:r w:rsidRPr="00685CE2">
              <w:rPr>
                <w:rFonts w:ascii="Franklin Gothic Book" w:hAnsi="Franklin Gothic Book"/>
                <w:sz w:val="21"/>
                <w:szCs w:val="21"/>
              </w:rPr>
              <w:lastRenderedPageBreak/>
              <w:t>д.59, корп. 1, офис 14-01</w:t>
            </w:r>
          </w:p>
          <w:p w:rsidR="00BE3CDA" w:rsidRPr="00685CE2" w:rsidRDefault="00BE3CD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BE3CDA" w:rsidRDefault="00BE3CD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BE3CDA">
              <w:rPr>
                <w:rFonts w:ascii="Franklin Gothic Book" w:hAnsi="Franklin Gothic Book"/>
                <w:b/>
                <w:sz w:val="21"/>
                <w:szCs w:val="21"/>
              </w:rPr>
              <w:lastRenderedPageBreak/>
              <w:t>270 000,00</w:t>
            </w:r>
          </w:p>
          <w:p w:rsidR="00BE3CDA" w:rsidRPr="00685CE2" w:rsidRDefault="00BE3CDA" w:rsidP="00AC195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 xml:space="preserve"> (двести семьдесят тысяч) рублей с учетом НДС</w:t>
            </w:r>
            <w:r w:rsidRPr="00685CE2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</w:p>
        </w:tc>
      </w:tr>
    </w:tbl>
    <w:p w:rsidR="00BE3CDA" w:rsidRPr="00820144" w:rsidRDefault="00BE3CDA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820144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820144">
        <w:rPr>
          <w:rFonts w:ascii="Franklin Gothic Book" w:hAnsi="Franklin Gothic Book"/>
          <w:sz w:val="24"/>
          <w:szCs w:val="24"/>
        </w:rPr>
        <w:t>3</w:t>
      </w:r>
      <w:r w:rsidR="00EC32FD" w:rsidRPr="00820144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 w:rsidRPr="00820144">
        <w:rPr>
          <w:rFonts w:ascii="Franklin Gothic Book" w:hAnsi="Franklin Gothic Book"/>
          <w:sz w:val="24"/>
          <w:szCs w:val="24"/>
        </w:rPr>
        <w:t>приложением к извещению</w:t>
      </w:r>
      <w:r w:rsidR="00021D0C" w:rsidRPr="00820144">
        <w:rPr>
          <w:rFonts w:ascii="Franklin Gothic Book" w:hAnsi="Franklin Gothic Book"/>
          <w:sz w:val="24"/>
          <w:szCs w:val="24"/>
        </w:rPr>
        <w:t xml:space="preserve">, </w:t>
      </w:r>
      <w:r w:rsidR="00EC32FD" w:rsidRPr="00820144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9111A" w:rsidRPr="00820144">
        <w:rPr>
          <w:rFonts w:ascii="Franklin Gothic Book" w:hAnsi="Franklin Gothic Book"/>
          <w:sz w:val="24"/>
          <w:szCs w:val="24"/>
        </w:rPr>
        <w:t>ами</w:t>
      </w:r>
      <w:r w:rsidR="00EC32FD" w:rsidRPr="00820144">
        <w:rPr>
          <w:rFonts w:ascii="Franklin Gothic Book" w:hAnsi="Franklin Gothic Book"/>
          <w:sz w:val="24"/>
          <w:szCs w:val="24"/>
        </w:rPr>
        <w:t xml:space="preserve"> </w:t>
      </w:r>
      <w:r w:rsidR="001247EA" w:rsidRPr="00820144">
        <w:rPr>
          <w:rFonts w:ascii="Franklin Gothic Book" w:hAnsi="Franklin Gothic Book"/>
          <w:sz w:val="24"/>
          <w:szCs w:val="24"/>
        </w:rPr>
        <w:t xml:space="preserve">процедуры </w:t>
      </w:r>
      <w:r w:rsidR="00ED2CA4" w:rsidRPr="00820144">
        <w:rPr>
          <w:rFonts w:ascii="Franklin Gothic Book" w:hAnsi="Franklin Gothic Book"/>
          <w:sz w:val="24"/>
          <w:szCs w:val="24"/>
        </w:rPr>
        <w:t>в подтверждение пред</w:t>
      </w:r>
      <w:r w:rsidR="00D27E9D" w:rsidRPr="00820144">
        <w:rPr>
          <w:rFonts w:ascii="Franklin Gothic Book" w:hAnsi="Franklin Gothic Book"/>
          <w:sz w:val="24"/>
          <w:szCs w:val="24"/>
        </w:rPr>
        <w:t>ложения</w:t>
      </w:r>
      <w:r w:rsidR="00EC32FD" w:rsidRPr="00820144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F0456C" w:rsidRPr="00820144">
        <w:rPr>
          <w:rFonts w:ascii="Franklin Gothic Book" w:hAnsi="Franklin Gothic Book"/>
          <w:sz w:val="24"/>
          <w:szCs w:val="24"/>
        </w:rPr>
        <w:t>ов</w:t>
      </w:r>
      <w:r w:rsidR="001247EA" w:rsidRPr="00820144">
        <w:rPr>
          <w:rFonts w:ascii="Franklin Gothic Book" w:hAnsi="Franklin Gothic Book"/>
          <w:sz w:val="24"/>
          <w:szCs w:val="24"/>
        </w:rPr>
        <w:t xml:space="preserve"> процедуры</w:t>
      </w:r>
      <w:r w:rsidR="007444FC" w:rsidRPr="00820144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820144">
        <w:rPr>
          <w:rFonts w:ascii="Franklin Gothic Book" w:hAnsi="Franklin Gothic Book"/>
          <w:sz w:val="24"/>
          <w:szCs w:val="24"/>
        </w:rPr>
        <w:t>1</w:t>
      </w:r>
      <w:r w:rsidR="006422C0" w:rsidRPr="00820144">
        <w:rPr>
          <w:rFonts w:ascii="Franklin Gothic Book" w:hAnsi="Franklin Gothic Book"/>
          <w:sz w:val="24"/>
          <w:szCs w:val="24"/>
        </w:rPr>
        <w:t xml:space="preserve"> </w:t>
      </w:r>
      <w:r w:rsidR="00EC32FD" w:rsidRPr="00820144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1247EA" w:rsidRPr="00820144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</w:p>
    <w:p w:rsidR="00900DBD" w:rsidRPr="00900DBD" w:rsidRDefault="00900DBD" w:rsidP="00900DBD">
      <w:pPr>
        <w:tabs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900DBD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900DBD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</w:p>
    <w:p w:rsidR="00900DBD" w:rsidRPr="00900DBD" w:rsidRDefault="00900DBD" w:rsidP="00900DBD">
      <w:pPr>
        <w:tabs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900DBD" w:rsidRPr="00900DBD" w:rsidRDefault="00900DBD" w:rsidP="00900DBD">
      <w:pPr>
        <w:tabs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ЮС Группы компаний ПАО «НМТП»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057FE3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>Боровок Э.В.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900DBD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900DBD" w:rsidRPr="00900DBD" w:rsidRDefault="00900DBD" w:rsidP="00900DBD">
      <w:pPr>
        <w:tabs>
          <w:tab w:val="left" w:pos="284"/>
          <w:tab w:val="left" w:pos="709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 xml:space="preserve">Начальник службы капитального строительства 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="00057FE3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>Папулов Д.В.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Первый заместитель главного бухгалтера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="00057FE3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900DBD">
        <w:rPr>
          <w:rFonts w:ascii="Franklin Gothic Book" w:hAnsi="Franklin Gothic Book"/>
          <w:snapToGrid/>
          <w:sz w:val="24"/>
          <w:szCs w:val="24"/>
        </w:rPr>
        <w:t>Нижник</w:t>
      </w:r>
      <w:proofErr w:type="spellEnd"/>
      <w:r w:rsidRPr="00900DBD">
        <w:rPr>
          <w:rFonts w:ascii="Franklin Gothic Book" w:hAnsi="Franklin Gothic Book"/>
          <w:snapToGrid/>
          <w:sz w:val="24"/>
          <w:szCs w:val="24"/>
        </w:rPr>
        <w:t xml:space="preserve"> Ю.Р. 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="00057FE3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>Зеленская Г.П.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="00057FE3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>Савченков М.В.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="00057FE3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>Шалаев А.В.</w:t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900DBD">
        <w:rPr>
          <w:rFonts w:ascii="Franklin Gothic Book" w:hAnsi="Franklin Gothic Book"/>
          <w:snapToGrid/>
          <w:sz w:val="24"/>
          <w:szCs w:val="24"/>
        </w:rPr>
        <w:t>: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</w:p>
    <w:p w:rsidR="00900DBD" w:rsidRPr="00900DBD" w:rsidRDefault="00900DBD" w:rsidP="00900DBD">
      <w:pPr>
        <w:tabs>
          <w:tab w:val="left" w:pos="567"/>
          <w:tab w:val="left" w:pos="709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900DBD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ab/>
      </w:r>
      <w:r w:rsidR="00057FE3">
        <w:rPr>
          <w:rFonts w:ascii="Franklin Gothic Book" w:hAnsi="Franklin Gothic Book"/>
          <w:snapToGrid/>
          <w:sz w:val="24"/>
          <w:szCs w:val="24"/>
        </w:rPr>
        <w:tab/>
      </w:r>
      <w:r w:rsidRPr="00900DBD">
        <w:rPr>
          <w:rFonts w:ascii="Franklin Gothic Book" w:hAnsi="Franklin Gothic Book"/>
          <w:snapToGrid/>
          <w:sz w:val="24"/>
          <w:szCs w:val="24"/>
        </w:rPr>
        <w:t>Зайцев В.А.</w:t>
      </w:r>
    </w:p>
    <w:p w:rsidR="001247EA" w:rsidRPr="00820144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</w:p>
    <w:p w:rsidR="001247EA" w:rsidRPr="00820144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820144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 w:rsidRPr="0082014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           </w:t>
      </w:r>
      <w:r w:rsidR="008346E9" w:rsidRPr="0082014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="00900DBD" w:rsidRPr="0082014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="00057FE3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</w:t>
      </w:r>
      <w:r w:rsidR="00900DBD" w:rsidRPr="00820144">
        <w:rPr>
          <w:rFonts w:ascii="Franklin Gothic Book" w:hAnsi="Franklin Gothic Book"/>
          <w:snapToGrid/>
          <w:sz w:val="24"/>
          <w:szCs w:val="24"/>
          <w:lang w:eastAsia="x-none"/>
        </w:rPr>
        <w:t>11 апреля</w:t>
      </w:r>
      <w:r w:rsidR="008346E9" w:rsidRPr="0082014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2016</w:t>
      </w:r>
      <w:r w:rsidR="001247EA" w:rsidRPr="0082014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Pr="00820144">
        <w:rPr>
          <w:rFonts w:ascii="Franklin Gothic Book" w:hAnsi="Franklin Gothic Book"/>
          <w:snapToGrid/>
          <w:sz w:val="24"/>
          <w:szCs w:val="24"/>
          <w:lang w:eastAsia="x-none"/>
        </w:rPr>
        <w:t>г</w:t>
      </w:r>
      <w:r w:rsidR="007B58C9" w:rsidRPr="00820144">
        <w:rPr>
          <w:rFonts w:ascii="Franklin Gothic Book" w:hAnsi="Franklin Gothic Book"/>
          <w:snapToGrid/>
          <w:sz w:val="24"/>
          <w:szCs w:val="24"/>
          <w:lang w:eastAsia="x-none"/>
        </w:rPr>
        <w:t>.</w:t>
      </w:r>
    </w:p>
    <w:p w:rsidR="000E36DD" w:rsidRPr="00820144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RPr="00820144" w:rsidSect="003F618A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60"/>
        </w:sectPr>
      </w:pPr>
    </w:p>
    <w:p w:rsidR="004F30AD" w:rsidRPr="00820144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820144">
        <w:rPr>
          <w:rFonts w:ascii="Franklin Gothic Book" w:hAnsi="Franklin Gothic Book"/>
          <w:b/>
          <w:snapToGrid/>
          <w:sz w:val="24"/>
          <w:szCs w:val="24"/>
        </w:rPr>
        <w:lastRenderedPageBreak/>
        <w:t>Приложение №1</w:t>
      </w:r>
    </w:p>
    <w:p w:rsidR="00380A44" w:rsidRPr="00820144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4"/>
          <w:szCs w:val="24"/>
        </w:rPr>
      </w:pPr>
      <w:r w:rsidRPr="00820144">
        <w:rPr>
          <w:rFonts w:ascii="Franklin Gothic Book" w:hAnsi="Franklin Gothic Book"/>
          <w:bCs/>
          <w:snapToGrid/>
          <w:sz w:val="24"/>
          <w:szCs w:val="24"/>
        </w:rPr>
        <w:t xml:space="preserve">к протоколу заседания Конкурсной комиссии </w:t>
      </w:r>
      <w:r w:rsidR="001247EA" w:rsidRPr="00820144">
        <w:rPr>
          <w:rFonts w:ascii="Franklin Gothic Book" w:hAnsi="Franklin Gothic Book" w:cs="Courier New"/>
          <w:bCs/>
          <w:snapToGrid/>
          <w:sz w:val="24"/>
          <w:szCs w:val="24"/>
        </w:rPr>
        <w:t xml:space="preserve">по выбору покупателя </w:t>
      </w:r>
      <w:r w:rsidR="00BE3CDA" w:rsidRPr="00BE3CDA">
        <w:rPr>
          <w:rFonts w:ascii="Franklin Gothic Book" w:hAnsi="Franklin Gothic Book" w:cs="Courier New"/>
          <w:bCs/>
          <w:snapToGrid/>
          <w:sz w:val="24"/>
          <w:szCs w:val="24"/>
        </w:rPr>
        <w:t xml:space="preserve">автопогрузчика Тойота 4 </w:t>
      </w:r>
      <w:proofErr w:type="spellStart"/>
      <w:r w:rsidR="00BE3CDA" w:rsidRPr="00BE3CDA">
        <w:rPr>
          <w:rFonts w:ascii="Franklin Gothic Book" w:hAnsi="Franklin Gothic Book" w:cs="Courier New"/>
          <w:bCs/>
          <w:snapToGrid/>
          <w:sz w:val="24"/>
          <w:szCs w:val="24"/>
        </w:rPr>
        <w:t>тн</w:t>
      </w:r>
      <w:proofErr w:type="spellEnd"/>
    </w:p>
    <w:p w:rsidR="00E563FD" w:rsidRPr="00820144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820144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820144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 w:rsidRPr="00820144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 w:rsidRPr="00820144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</w:t>
      </w:r>
    </w:p>
    <w:p w:rsidR="0006670D" w:rsidRPr="00820144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  <w:gridCol w:w="4820"/>
        <w:gridCol w:w="26"/>
      </w:tblGrid>
      <w:tr w:rsidR="00820144" w:rsidRPr="00820144" w:rsidTr="003A46B2">
        <w:trPr>
          <w:trHeight w:val="80"/>
        </w:trPr>
        <w:tc>
          <w:tcPr>
            <w:tcW w:w="10206" w:type="dxa"/>
            <w:vMerge w:val="restart"/>
            <w:shd w:val="clear" w:color="auto" w:fill="auto"/>
          </w:tcPr>
          <w:p w:rsidR="00820144" w:rsidRPr="00820144" w:rsidRDefault="00820144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</w:t>
            </w:r>
            <w:r w:rsidRPr="00820144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аименование документа</w:t>
            </w:r>
          </w:p>
        </w:tc>
        <w:tc>
          <w:tcPr>
            <w:tcW w:w="4846" w:type="dxa"/>
            <w:gridSpan w:val="2"/>
            <w:shd w:val="clear" w:color="auto" w:fill="auto"/>
          </w:tcPr>
          <w:p w:rsidR="00820144" w:rsidRPr="00820144" w:rsidRDefault="00820144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82014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Наименование участника </w:t>
            </w:r>
          </w:p>
        </w:tc>
      </w:tr>
      <w:tr w:rsidR="003A46B2" w:rsidRPr="00820144" w:rsidTr="00E85AC0">
        <w:trPr>
          <w:gridAfter w:val="1"/>
          <w:wAfter w:w="26" w:type="dxa"/>
          <w:trHeight w:val="162"/>
        </w:trPr>
        <w:tc>
          <w:tcPr>
            <w:tcW w:w="10206" w:type="dxa"/>
            <w:vMerge/>
            <w:shd w:val="clear" w:color="auto" w:fill="auto"/>
          </w:tcPr>
          <w:p w:rsidR="003A46B2" w:rsidRPr="00820144" w:rsidRDefault="003A46B2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3A46B2" w:rsidRPr="00820144" w:rsidRDefault="003A46B2" w:rsidP="00BE3CD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Зелер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E85AC0" w:rsidRPr="00E85AC0" w:rsidTr="00E85AC0">
        <w:trPr>
          <w:gridAfter w:val="1"/>
          <w:wAfter w:w="26" w:type="dxa"/>
          <w:trHeight w:val="162"/>
        </w:trPr>
        <w:tc>
          <w:tcPr>
            <w:tcW w:w="10206" w:type="dxa"/>
            <w:shd w:val="clear" w:color="auto" w:fill="auto"/>
          </w:tcPr>
          <w:p w:rsidR="00E85AC0" w:rsidRPr="00E85AC0" w:rsidRDefault="00E85AC0" w:rsidP="00E85AC0">
            <w:pPr>
              <w:pStyle w:val="af6"/>
              <w:numPr>
                <w:ilvl w:val="0"/>
                <w:numId w:val="20"/>
              </w:numPr>
              <w:tabs>
                <w:tab w:val="num" w:pos="709"/>
              </w:tabs>
              <w:suppressAutoHyphens/>
              <w:rPr>
                <w:rFonts w:ascii="Franklin Gothic Book" w:hAnsi="Franklin Gothic Book"/>
                <w:sz w:val="24"/>
                <w:szCs w:val="24"/>
              </w:rPr>
            </w:pPr>
            <w:r w:rsidRPr="00E85AC0">
              <w:rPr>
                <w:rFonts w:ascii="Franklin Gothic Book" w:hAnsi="Franklin Gothic Book"/>
                <w:sz w:val="24"/>
                <w:szCs w:val="24"/>
              </w:rPr>
              <w:t>письмо о подаче оферты (форма №1)</w:t>
            </w:r>
            <w:proofErr w:type="gramStart"/>
            <w:r w:rsidRPr="00E85AC0">
              <w:rPr>
                <w:rFonts w:ascii="Franklin Gothic Book" w:hAnsi="Franklin Gothic Book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E85AC0" w:rsidRPr="00E85AC0" w:rsidRDefault="00E85AC0" w:rsidP="00BE3CD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      </w:t>
            </w:r>
            <w:r w:rsidRPr="00E85AC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E85AC0" w:rsidRPr="00E85AC0" w:rsidTr="00E85AC0">
        <w:trPr>
          <w:gridAfter w:val="1"/>
          <w:wAfter w:w="26" w:type="dxa"/>
          <w:trHeight w:val="162"/>
        </w:trPr>
        <w:tc>
          <w:tcPr>
            <w:tcW w:w="10206" w:type="dxa"/>
            <w:shd w:val="clear" w:color="auto" w:fill="auto"/>
          </w:tcPr>
          <w:p w:rsidR="00E85AC0" w:rsidRPr="00E85AC0" w:rsidRDefault="00E85AC0" w:rsidP="00E85AC0">
            <w:pPr>
              <w:pStyle w:val="af6"/>
              <w:numPr>
                <w:ilvl w:val="0"/>
                <w:numId w:val="20"/>
              </w:numPr>
              <w:tabs>
                <w:tab w:val="num" w:pos="709"/>
              </w:tabs>
              <w:suppressAutoHyphens/>
              <w:rPr>
                <w:rFonts w:ascii="Franklin Gothic Book" w:hAnsi="Franklin Gothic Book"/>
                <w:sz w:val="24"/>
                <w:szCs w:val="24"/>
              </w:rPr>
            </w:pPr>
            <w:r w:rsidRPr="00E85AC0">
              <w:rPr>
                <w:rFonts w:ascii="Franklin Gothic Book" w:hAnsi="Franklin Gothic Book"/>
                <w:sz w:val="24"/>
                <w:szCs w:val="24"/>
              </w:rPr>
              <w:t>коммерческое предложение (форма 2);</w:t>
            </w:r>
          </w:p>
        </w:tc>
        <w:tc>
          <w:tcPr>
            <w:tcW w:w="4820" w:type="dxa"/>
            <w:shd w:val="clear" w:color="auto" w:fill="auto"/>
          </w:tcPr>
          <w:p w:rsidR="00E85AC0" w:rsidRPr="00E85AC0" w:rsidRDefault="00E85AC0" w:rsidP="00E85AC0">
            <w:pPr>
              <w:jc w:val="center"/>
              <w:rPr>
                <w:sz w:val="24"/>
                <w:szCs w:val="24"/>
              </w:rPr>
            </w:pPr>
            <w:r w:rsidRPr="00E85AC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E85AC0" w:rsidRPr="00E85AC0" w:rsidTr="00E85AC0">
        <w:trPr>
          <w:gridAfter w:val="1"/>
          <w:wAfter w:w="26" w:type="dxa"/>
          <w:trHeight w:val="162"/>
        </w:trPr>
        <w:tc>
          <w:tcPr>
            <w:tcW w:w="10206" w:type="dxa"/>
            <w:shd w:val="clear" w:color="auto" w:fill="auto"/>
          </w:tcPr>
          <w:p w:rsidR="00E85AC0" w:rsidRPr="00E85AC0" w:rsidRDefault="00E85AC0" w:rsidP="00E85AC0">
            <w:pPr>
              <w:pStyle w:val="af6"/>
              <w:numPr>
                <w:ilvl w:val="0"/>
                <w:numId w:val="20"/>
              </w:numPr>
              <w:tabs>
                <w:tab w:val="num" w:pos="709"/>
              </w:tabs>
              <w:suppressAutoHyphens/>
              <w:rPr>
                <w:rFonts w:ascii="Franklin Gothic Book" w:hAnsi="Franklin Gothic Book"/>
                <w:sz w:val="24"/>
                <w:szCs w:val="24"/>
              </w:rPr>
            </w:pPr>
            <w:r w:rsidRPr="00E85AC0">
              <w:rPr>
                <w:rFonts w:ascii="Franklin Gothic Book" w:hAnsi="Franklin Gothic Book"/>
                <w:sz w:val="24"/>
                <w:szCs w:val="24"/>
              </w:rPr>
              <w:t>анкета участника (форма 3);</w:t>
            </w:r>
          </w:p>
        </w:tc>
        <w:tc>
          <w:tcPr>
            <w:tcW w:w="4820" w:type="dxa"/>
            <w:shd w:val="clear" w:color="auto" w:fill="auto"/>
          </w:tcPr>
          <w:p w:rsidR="00E85AC0" w:rsidRPr="00E85AC0" w:rsidRDefault="00E85AC0" w:rsidP="00E85AC0">
            <w:pPr>
              <w:jc w:val="center"/>
              <w:rPr>
                <w:sz w:val="24"/>
                <w:szCs w:val="24"/>
              </w:rPr>
            </w:pPr>
            <w:r w:rsidRPr="00E85AC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E85AC0" w:rsidRPr="00E85AC0" w:rsidTr="00E85AC0">
        <w:trPr>
          <w:gridAfter w:val="1"/>
          <w:wAfter w:w="26" w:type="dxa"/>
          <w:trHeight w:val="162"/>
        </w:trPr>
        <w:tc>
          <w:tcPr>
            <w:tcW w:w="10206" w:type="dxa"/>
            <w:shd w:val="clear" w:color="auto" w:fill="auto"/>
          </w:tcPr>
          <w:p w:rsidR="00E85AC0" w:rsidRPr="00E85AC0" w:rsidRDefault="00E85AC0" w:rsidP="00E85AC0">
            <w:pPr>
              <w:pStyle w:val="af6"/>
              <w:numPr>
                <w:ilvl w:val="0"/>
                <w:numId w:val="20"/>
              </w:numPr>
              <w:tabs>
                <w:tab w:val="num" w:pos="709"/>
              </w:tabs>
              <w:suppressAutoHyphens/>
              <w:rPr>
                <w:rFonts w:ascii="Franklin Gothic Book" w:hAnsi="Franklin Gothic Book"/>
                <w:sz w:val="24"/>
                <w:szCs w:val="24"/>
              </w:rPr>
            </w:pPr>
            <w:r w:rsidRPr="00E85AC0">
              <w:rPr>
                <w:rFonts w:ascii="Franklin Gothic Book" w:hAnsi="Franklin Gothic Book"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паспорта);</w:t>
            </w:r>
          </w:p>
        </w:tc>
        <w:tc>
          <w:tcPr>
            <w:tcW w:w="4820" w:type="dxa"/>
            <w:shd w:val="clear" w:color="auto" w:fill="auto"/>
          </w:tcPr>
          <w:p w:rsidR="00E85AC0" w:rsidRPr="00E85AC0" w:rsidRDefault="00E85AC0" w:rsidP="00E85AC0">
            <w:pPr>
              <w:jc w:val="center"/>
              <w:rPr>
                <w:sz w:val="24"/>
                <w:szCs w:val="24"/>
              </w:rPr>
            </w:pPr>
            <w:r w:rsidRPr="00E85AC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E85AC0" w:rsidRPr="00E85AC0" w:rsidTr="00E85AC0">
        <w:trPr>
          <w:gridAfter w:val="1"/>
          <w:wAfter w:w="26" w:type="dxa"/>
          <w:trHeight w:val="162"/>
        </w:trPr>
        <w:tc>
          <w:tcPr>
            <w:tcW w:w="10206" w:type="dxa"/>
            <w:shd w:val="clear" w:color="auto" w:fill="auto"/>
          </w:tcPr>
          <w:p w:rsidR="00E85AC0" w:rsidRPr="00E85AC0" w:rsidRDefault="00E85AC0" w:rsidP="00E85AC0">
            <w:pPr>
              <w:pStyle w:val="af6"/>
              <w:numPr>
                <w:ilvl w:val="0"/>
                <w:numId w:val="20"/>
              </w:numPr>
              <w:tabs>
                <w:tab w:val="num" w:pos="709"/>
              </w:tabs>
              <w:suppressAutoHyphens/>
              <w:rPr>
                <w:rFonts w:ascii="Franklin Gothic Book" w:hAnsi="Franklin Gothic Book"/>
                <w:sz w:val="24"/>
                <w:szCs w:val="24"/>
              </w:rPr>
            </w:pPr>
            <w:r w:rsidRPr="00E85AC0">
              <w:rPr>
                <w:rFonts w:ascii="Franklin Gothic Book" w:hAnsi="Franklin Gothic Book"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паспорта).</w:t>
            </w:r>
          </w:p>
        </w:tc>
        <w:tc>
          <w:tcPr>
            <w:tcW w:w="4820" w:type="dxa"/>
            <w:shd w:val="clear" w:color="auto" w:fill="auto"/>
          </w:tcPr>
          <w:p w:rsidR="00E85AC0" w:rsidRPr="00E85AC0" w:rsidRDefault="00E85AC0" w:rsidP="00E85AC0">
            <w:pPr>
              <w:jc w:val="center"/>
              <w:rPr>
                <w:sz w:val="24"/>
                <w:szCs w:val="24"/>
              </w:rPr>
            </w:pPr>
            <w:r w:rsidRPr="00E85AC0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Pr="00820144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820144" w:rsidRDefault="00820144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bCs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>председателя</w:t>
      </w:r>
      <w:r w:rsidR="007B58C9" w:rsidRPr="00820144">
        <w:rPr>
          <w:rFonts w:ascii="Franklin Gothic Book" w:hAnsi="Franklin Gothic Book"/>
          <w:bCs/>
          <w:snapToGrid/>
          <w:sz w:val="24"/>
          <w:szCs w:val="24"/>
        </w:rPr>
        <w:t xml:space="preserve"> Конкурсной комиссии</w:t>
      </w:r>
      <w:r w:rsidR="00A853CD" w:rsidRPr="00820144">
        <w:rPr>
          <w:rFonts w:ascii="Franklin Gothic Book" w:hAnsi="Franklin Gothic Book"/>
          <w:sz w:val="24"/>
          <w:szCs w:val="24"/>
        </w:rPr>
        <w:t xml:space="preserve"> </w:t>
      </w:r>
      <w:r w:rsidR="007B58C9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bookmarkStart w:id="2" w:name="_GoBack"/>
      <w:bookmarkEnd w:id="2"/>
      <w:r w:rsidR="00A853CD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A853CD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820144">
        <w:rPr>
          <w:rFonts w:ascii="Franklin Gothic Book" w:hAnsi="Franklin Gothic Book"/>
          <w:bCs/>
          <w:snapToGrid/>
          <w:sz w:val="24"/>
          <w:szCs w:val="24"/>
        </w:rPr>
        <w:t>____</w:t>
      </w:r>
      <w:r>
        <w:rPr>
          <w:rFonts w:ascii="Franklin Gothic Book" w:hAnsi="Franklin Gothic Book"/>
          <w:bCs/>
          <w:snapToGrid/>
          <w:sz w:val="24"/>
          <w:szCs w:val="24"/>
        </w:rPr>
        <w:t>_________________ Э.В. Боровок</w:t>
      </w:r>
    </w:p>
    <w:p w:rsidR="00F0456C" w:rsidRPr="00820144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A853CD" w:rsidRPr="00820144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 w:rsidRPr="00820144">
        <w:rPr>
          <w:rFonts w:ascii="Franklin Gothic Book" w:hAnsi="Franklin Gothic Book"/>
          <w:snapToGrid/>
          <w:sz w:val="24"/>
          <w:szCs w:val="24"/>
        </w:rPr>
        <w:t>Члены Конкурсной комиссии</w:t>
      </w:r>
      <w:r w:rsidR="00A853CD" w:rsidRPr="00820144">
        <w:rPr>
          <w:rFonts w:ascii="Franklin Gothic Book" w:hAnsi="Franklin Gothic Book"/>
          <w:sz w:val="24"/>
          <w:szCs w:val="24"/>
        </w:rPr>
        <w:t xml:space="preserve"> </w:t>
      </w:r>
    </w:p>
    <w:p w:rsidR="00F0456C" w:rsidRPr="00820144" w:rsidRDefault="00BE3CDA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F0456C" w:rsidRPr="00820144">
        <w:rPr>
          <w:rFonts w:ascii="Franklin Gothic Book" w:hAnsi="Franklin Gothic Book"/>
          <w:snapToGrid/>
          <w:sz w:val="24"/>
          <w:szCs w:val="24"/>
        </w:rPr>
        <w:tab/>
      </w:r>
      <w:r w:rsidR="00F0456C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820144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="00F0456C" w:rsidRPr="0082014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820144">
        <w:rPr>
          <w:rFonts w:ascii="Franklin Gothic Book" w:hAnsi="Franklin Gothic Book"/>
          <w:bCs/>
          <w:snapToGrid/>
          <w:sz w:val="24"/>
          <w:szCs w:val="24"/>
        </w:rPr>
        <w:t xml:space="preserve">Ю.Р. </w:t>
      </w:r>
      <w:proofErr w:type="spellStart"/>
      <w:r w:rsidR="00820144">
        <w:rPr>
          <w:rFonts w:ascii="Franklin Gothic Book" w:hAnsi="Franklin Gothic Book"/>
          <w:bCs/>
          <w:snapToGrid/>
          <w:sz w:val="24"/>
          <w:szCs w:val="24"/>
        </w:rPr>
        <w:t>Нижник</w:t>
      </w:r>
      <w:proofErr w:type="spellEnd"/>
      <w:r w:rsidR="00F0456C" w:rsidRPr="00820144">
        <w:rPr>
          <w:rFonts w:ascii="Franklin Gothic Book" w:hAnsi="Franklin Gothic Book"/>
          <w:snapToGrid/>
          <w:sz w:val="24"/>
          <w:szCs w:val="24"/>
        </w:rPr>
        <w:tab/>
      </w:r>
      <w:r w:rsidR="00F0456C" w:rsidRPr="00820144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820144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247EA" w:rsidRPr="00820144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  <w:t>_____________________ М.В. Савченков</w:t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ab/>
        <w:t xml:space="preserve"> </w:t>
      </w:r>
      <w:r w:rsidR="00057FE3">
        <w:rPr>
          <w:rFonts w:ascii="Franklin Gothic Book" w:hAnsi="Franklin Gothic Book"/>
          <w:bCs/>
          <w:snapToGrid/>
          <w:sz w:val="24"/>
          <w:szCs w:val="24"/>
        </w:rPr>
        <w:t>______________</w:t>
      </w:r>
      <w:r w:rsidR="00057FE3" w:rsidRPr="00057FE3">
        <w:rPr>
          <w:rFonts w:ascii="Franklin Gothic Book" w:hAnsi="Franklin Gothic Book"/>
          <w:bCs/>
          <w:snapToGrid/>
          <w:sz w:val="24"/>
          <w:szCs w:val="24"/>
        </w:rPr>
        <w:t xml:space="preserve"> Д.В. Папулов</w:t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 xml:space="preserve">    </w:t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820144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F0456C" w:rsidRPr="00820144" w:rsidRDefault="001247EA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820144">
        <w:rPr>
          <w:rFonts w:ascii="Franklin Gothic Book" w:hAnsi="Franklin Gothic Book"/>
          <w:bCs/>
          <w:snapToGrid/>
          <w:sz w:val="24"/>
          <w:szCs w:val="24"/>
        </w:rPr>
        <w:tab/>
        <w:t>______________</w:t>
      </w:r>
      <w:r w:rsidRPr="00820144">
        <w:rPr>
          <w:rFonts w:ascii="Franklin Gothic Book" w:hAnsi="Franklin Gothic Book"/>
          <w:bCs/>
          <w:snapToGrid/>
          <w:sz w:val="24"/>
          <w:szCs w:val="24"/>
        </w:rPr>
        <w:t xml:space="preserve">_______ </w:t>
      </w:r>
      <w:r w:rsidR="00820144">
        <w:rPr>
          <w:rFonts w:ascii="Franklin Gothic Book" w:hAnsi="Franklin Gothic Book"/>
          <w:bCs/>
          <w:snapToGrid/>
          <w:sz w:val="24"/>
          <w:szCs w:val="24"/>
        </w:rPr>
        <w:t xml:space="preserve"> А.В. Шалаев</w:t>
      </w:r>
    </w:p>
    <w:p w:rsidR="00F0456C" w:rsidRPr="00820144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853CD" w:rsidRPr="00820144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820144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</w:p>
    <w:p w:rsidR="004F30AD" w:rsidRPr="00820144" w:rsidRDefault="00BE3CDA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F0456C" w:rsidRPr="00820144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="00F0456C" w:rsidRPr="00820144">
        <w:rPr>
          <w:rFonts w:ascii="Franklin Gothic Book" w:hAnsi="Franklin Gothic Book"/>
          <w:snapToGrid/>
          <w:sz w:val="24"/>
          <w:szCs w:val="24"/>
        </w:rPr>
        <w:tab/>
      </w:r>
      <w:r w:rsidR="00F0456C" w:rsidRPr="00820144">
        <w:rPr>
          <w:rFonts w:ascii="Franklin Gothic Book" w:hAnsi="Franklin Gothic Book"/>
          <w:snapToGrid/>
          <w:sz w:val="24"/>
          <w:szCs w:val="24"/>
        </w:rPr>
        <w:tab/>
        <w:t>_____________________ В.А. Зайцев</w:t>
      </w:r>
    </w:p>
    <w:sectPr w:rsidR="004F30AD" w:rsidRPr="00820144" w:rsidSect="00380A44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4" w:rsidRDefault="00380A44">
      <w:r>
        <w:separator/>
      </w:r>
    </w:p>
  </w:endnote>
  <w:endnote w:type="continuationSeparator" w:id="0">
    <w:p w:rsidR="00380A44" w:rsidRDefault="0038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Default="00380A44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Pr="008E5D3E" w:rsidRDefault="00380A44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8D2763">
      <w:rPr>
        <w:rStyle w:val="af4"/>
        <w:noProof/>
        <w:sz w:val="24"/>
        <w:szCs w:val="24"/>
      </w:rPr>
      <w:t>3</w:t>
    </w:r>
    <w:r w:rsidRPr="008E5D3E">
      <w:rPr>
        <w:rStyle w:val="af4"/>
        <w:sz w:val="24"/>
        <w:szCs w:val="2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4" w:rsidRDefault="00380A44">
      <w:r>
        <w:separator/>
      </w:r>
    </w:p>
  </w:footnote>
  <w:footnote w:type="continuationSeparator" w:id="0">
    <w:p w:rsidR="00380A44" w:rsidRDefault="0038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C6A4D"/>
    <w:multiLevelType w:val="hybridMultilevel"/>
    <w:tmpl w:val="704EFABC"/>
    <w:lvl w:ilvl="0" w:tplc="FD4C1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7"/>
  </w:num>
  <w:num w:numId="9">
    <w:abstractNumId w:val="19"/>
  </w:num>
  <w:num w:numId="10">
    <w:abstractNumId w:val="2"/>
  </w:num>
  <w:num w:numId="11">
    <w:abstractNumId w:val="13"/>
  </w:num>
  <w:num w:numId="12">
    <w:abstractNumId w:val="12"/>
  </w:num>
  <w:num w:numId="13">
    <w:abstractNumId w:val="10"/>
  </w:num>
  <w:num w:numId="14">
    <w:abstractNumId w:val="4"/>
  </w:num>
  <w:num w:numId="15">
    <w:abstractNumId w:val="15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57FE3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3399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1704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47EA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4AA"/>
    <w:rsid w:val="001529CC"/>
    <w:rsid w:val="001601CC"/>
    <w:rsid w:val="00160DF5"/>
    <w:rsid w:val="00160ECF"/>
    <w:rsid w:val="001621FB"/>
    <w:rsid w:val="001628B1"/>
    <w:rsid w:val="00163B5A"/>
    <w:rsid w:val="00165505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67D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D6D"/>
    <w:rsid w:val="001D0E81"/>
    <w:rsid w:val="001D234C"/>
    <w:rsid w:val="001D541B"/>
    <w:rsid w:val="001D5CD5"/>
    <w:rsid w:val="001D62D0"/>
    <w:rsid w:val="001E25C5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6CC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6B2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07A63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174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0771F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3A67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0144"/>
    <w:rsid w:val="0082166B"/>
    <w:rsid w:val="00821C9E"/>
    <w:rsid w:val="00821DB6"/>
    <w:rsid w:val="00823D69"/>
    <w:rsid w:val="00824F74"/>
    <w:rsid w:val="00825584"/>
    <w:rsid w:val="008260B7"/>
    <w:rsid w:val="0082628B"/>
    <w:rsid w:val="00831322"/>
    <w:rsid w:val="00833BF0"/>
    <w:rsid w:val="008346E9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763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0DBD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2AF7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4D0B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43215"/>
    <w:rsid w:val="00B508AE"/>
    <w:rsid w:val="00B538E8"/>
    <w:rsid w:val="00B53A34"/>
    <w:rsid w:val="00B6076C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310C"/>
    <w:rsid w:val="00BE3CDA"/>
    <w:rsid w:val="00BE58B9"/>
    <w:rsid w:val="00BF08CE"/>
    <w:rsid w:val="00BF118F"/>
    <w:rsid w:val="00BF1B41"/>
    <w:rsid w:val="00BF3717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4CA5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0FF1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2E1F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5D31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5AC0"/>
    <w:rsid w:val="00E86885"/>
    <w:rsid w:val="00E87099"/>
    <w:rsid w:val="00E870C2"/>
    <w:rsid w:val="00E9029D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E0FDD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77FDE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00DBD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00DBD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CD08-D9E2-43FA-BC97-F3C00A7D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529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4393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8</cp:revision>
  <cp:lastPrinted>2016-04-13T09:06:00Z</cp:lastPrinted>
  <dcterms:created xsi:type="dcterms:W3CDTF">2016-04-12T08:36:00Z</dcterms:created>
  <dcterms:modified xsi:type="dcterms:W3CDTF">2016-04-13T11:04:00Z</dcterms:modified>
</cp:coreProperties>
</file>