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925E2"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1925E2">
        <w:rPr>
          <w:rFonts w:ascii="Franklin Gothic Book" w:hAnsi="Franklin Gothic Book"/>
          <w:b/>
          <w:snapToGrid/>
          <w:sz w:val="24"/>
          <w:szCs w:val="24"/>
        </w:rPr>
        <w:t>Протокол №</w:t>
      </w:r>
      <w:r w:rsidR="00882748">
        <w:rPr>
          <w:rFonts w:ascii="Franklin Gothic Book" w:hAnsi="Franklin Gothic Book"/>
          <w:b/>
          <w:snapToGrid/>
          <w:sz w:val="24"/>
          <w:szCs w:val="24"/>
        </w:rPr>
        <w:t>К-</w:t>
      </w:r>
      <w:r w:rsidR="00F864D9">
        <w:rPr>
          <w:rFonts w:ascii="Franklin Gothic Book" w:hAnsi="Franklin Gothic Book"/>
          <w:b/>
          <w:snapToGrid/>
          <w:sz w:val="24"/>
          <w:szCs w:val="24"/>
        </w:rPr>
        <w:t>86</w:t>
      </w:r>
      <w:r w:rsidR="006636FF" w:rsidRPr="001925E2">
        <w:rPr>
          <w:rFonts w:ascii="Franklin Gothic Book" w:hAnsi="Franklin Gothic Book"/>
          <w:b/>
          <w:snapToGrid/>
          <w:sz w:val="24"/>
          <w:szCs w:val="24"/>
        </w:rPr>
        <w:t>/</w:t>
      </w:r>
      <w:r w:rsidR="00D2272D" w:rsidRPr="001925E2">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F864D9">
        <w:rPr>
          <w:rFonts w:ascii="Franklin Gothic Book" w:hAnsi="Franklin Gothic Book"/>
          <w:snapToGrid/>
          <w:sz w:val="24"/>
          <w:szCs w:val="24"/>
        </w:rPr>
        <w:t>11 апреля</w:t>
      </w:r>
      <w:r w:rsidR="00963C17">
        <w:rPr>
          <w:rFonts w:ascii="Franklin Gothic Book" w:hAnsi="Franklin Gothic Book"/>
          <w:snapToGrid/>
          <w:sz w:val="24"/>
          <w:szCs w:val="24"/>
        </w:rPr>
        <w:t xml:space="preserve">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007AF">
              <w:rPr>
                <w:rFonts w:ascii="Franklin Gothic Book" w:hAnsi="Franklin Gothic Book"/>
                <w:sz w:val="24"/>
                <w:szCs w:val="24"/>
              </w:rPr>
              <w:t>АО «НЛЭ</w:t>
            </w:r>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3742">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62C37"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3B5008">
              <w:rPr>
                <w:rFonts w:ascii="Franklin Gothic Book" w:hAnsi="Franklin Gothic Book"/>
                <w:sz w:val="24"/>
                <w:szCs w:val="24"/>
              </w:rPr>
              <w:t xml:space="preserve">: </w:t>
            </w:r>
            <w:r w:rsidR="00F864D9" w:rsidRPr="00F864D9">
              <w:rPr>
                <w:rFonts w:ascii="Franklin Gothic Book" w:hAnsi="Franklin Gothic Book"/>
                <w:sz w:val="24"/>
                <w:szCs w:val="24"/>
              </w:rPr>
              <w:t>Ремонт технологических трубопроводов пирса</w:t>
            </w:r>
            <w:r w:rsidR="00963C17" w:rsidRPr="00F864D9">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882748"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proofErr w:type="spellStart"/>
            <w:r w:rsidR="00A91ADF" w:rsidRPr="00A91ADF">
              <w:rPr>
                <w:rFonts w:ascii="Franklin Gothic Book" w:hAnsi="Franklin Gothic Book"/>
              </w:rPr>
              <w:t>www</w:t>
            </w:r>
            <w:proofErr w:type="spellEnd"/>
            <w:r w:rsidR="00A91ADF" w:rsidRPr="00A91ADF">
              <w:rPr>
                <w:rFonts w:ascii="Franklin Gothic Book" w:hAnsi="Franklin Gothic Book"/>
              </w:rPr>
              <w:t>.</w:t>
            </w:r>
            <w:proofErr w:type="spellStart"/>
            <w:r w:rsidR="00882748">
              <w:rPr>
                <w:rFonts w:ascii="Franklin Gothic Book" w:hAnsi="Franklin Gothic Book"/>
                <w:lang w:val="en-US"/>
              </w:rPr>
              <w:t>nmtp</w:t>
            </w:r>
            <w:proofErr w:type="spellEnd"/>
            <w:r w:rsidR="00882748" w:rsidRPr="00882748">
              <w:rPr>
                <w:rFonts w:ascii="Franklin Gothic Book" w:hAnsi="Franklin Gothic Book"/>
              </w:rPr>
              <w:t>.</w:t>
            </w:r>
            <w:r w:rsidR="00882748">
              <w:rPr>
                <w:rFonts w:ascii="Franklin Gothic Book" w:hAnsi="Franklin Gothic Book"/>
                <w:lang w:val="en-US"/>
              </w:rPr>
              <w:t>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4974BE" w:rsidRDefault="003B44C5" w:rsidP="002B09AF">
            <w:pPr>
              <w:tabs>
                <w:tab w:val="left" w:pos="176"/>
                <w:tab w:val="left" w:pos="6300"/>
              </w:tabs>
              <w:spacing w:line="240" w:lineRule="auto"/>
              <w:ind w:left="176" w:firstLine="0"/>
              <w:rPr>
                <w:rFonts w:ascii="Franklin Gothic Book" w:hAnsi="Franklin Gothic Book"/>
                <w:sz w:val="24"/>
                <w:szCs w:val="24"/>
              </w:rPr>
            </w:pPr>
            <w:r w:rsidRPr="004974BE">
              <w:rPr>
                <w:rFonts w:ascii="Franklin Gothic Book" w:hAnsi="Franklin Gothic Book"/>
                <w:b/>
                <w:snapToGrid/>
                <w:sz w:val="24"/>
                <w:szCs w:val="24"/>
                <w:u w:val="single"/>
              </w:rPr>
              <w:t>Начальная (максимальная) цена договора:</w:t>
            </w:r>
            <w:r w:rsidR="008526F3" w:rsidRPr="008526F3">
              <w:rPr>
                <w:rFonts w:ascii="Franklin Gothic Book" w:hAnsi="Franklin Gothic Book"/>
                <w:b/>
                <w:bCs/>
                <w:snapToGrid/>
                <w:sz w:val="24"/>
                <w:szCs w:val="24"/>
              </w:rPr>
              <w:t xml:space="preserve"> </w:t>
            </w:r>
            <w:r w:rsidR="00F864D9" w:rsidRPr="00F864D9">
              <w:rPr>
                <w:rFonts w:ascii="Franklin Gothic Book" w:hAnsi="Franklin Gothic Book"/>
                <w:sz w:val="24"/>
                <w:szCs w:val="24"/>
              </w:rPr>
              <w:t>486 000,00 (четыреста восемьдесят шесть тысяч) рублей 00 копеек с учетом НДС</w:t>
            </w:r>
            <w:r w:rsidR="00F864D9">
              <w:rPr>
                <w:rFonts w:ascii="Franklin Gothic Book" w:hAnsi="Franklin Gothic Book"/>
              </w:rPr>
              <w:t>.</w:t>
            </w:r>
          </w:p>
          <w:p w:rsidR="004974BE" w:rsidRPr="004974BE" w:rsidRDefault="004974BE" w:rsidP="004974BE">
            <w:pPr>
              <w:ind w:right="54" w:firstLine="176"/>
              <w:rPr>
                <w:rFonts w:ascii="Franklin Gothic Book" w:hAnsi="Franklin Gothic Book"/>
                <w:b/>
                <w:sz w:val="24"/>
                <w:szCs w:val="24"/>
              </w:rPr>
            </w:pPr>
            <w:r w:rsidRPr="004974BE">
              <w:rPr>
                <w:rFonts w:ascii="Franklin Gothic Book" w:hAnsi="Franklin Gothic Book"/>
                <w:b/>
                <w:sz w:val="24"/>
                <w:szCs w:val="24"/>
              </w:rPr>
              <w:t>Присутствовали:</w:t>
            </w:r>
          </w:p>
        </w:tc>
      </w:tr>
    </w:tbl>
    <w:p w:rsidR="00AB0AB5" w:rsidRPr="00AB0AB5" w:rsidRDefault="00AB0AB5" w:rsidP="00AB0AB5">
      <w:pPr>
        <w:tabs>
          <w:tab w:val="left" w:pos="0"/>
        </w:tabs>
        <w:ind w:right="54" w:firstLine="0"/>
        <w:rPr>
          <w:rFonts w:ascii="Franklin Gothic Book" w:hAnsi="Franklin Gothic Book"/>
          <w:sz w:val="24"/>
          <w:szCs w:val="24"/>
          <w:u w:val="single"/>
        </w:rPr>
      </w:pPr>
      <w:r w:rsidRPr="00AB0AB5">
        <w:rPr>
          <w:rFonts w:ascii="Franklin Gothic Book" w:hAnsi="Franklin Gothic Book"/>
          <w:sz w:val="24"/>
          <w:szCs w:val="24"/>
          <w:u w:val="single"/>
        </w:rPr>
        <w:t>И. о. Председателя Конкурсной комиссии:</w:t>
      </w:r>
    </w:p>
    <w:p w:rsidR="00AB0AB5" w:rsidRPr="00A71C70" w:rsidRDefault="00AB0AB5" w:rsidP="00AB0AB5">
      <w:pPr>
        <w:ind w:left="-142" w:right="54" w:firstLine="142"/>
        <w:rPr>
          <w:rFonts w:ascii="Franklin Gothic Book" w:hAnsi="Franklin Gothic Book"/>
          <w:sz w:val="24"/>
          <w:szCs w:val="24"/>
        </w:rPr>
      </w:pPr>
      <w:r w:rsidRPr="00A71C70">
        <w:rPr>
          <w:rFonts w:ascii="Franklin Gothic Book" w:hAnsi="Franklin Gothic Book"/>
          <w:sz w:val="24"/>
          <w:szCs w:val="24"/>
        </w:rPr>
        <w:t xml:space="preserve">Директор по правовому обеспечению – руководитель </w:t>
      </w:r>
    </w:p>
    <w:p w:rsidR="00AB0AB5" w:rsidRPr="00A71C70" w:rsidRDefault="00AB0AB5" w:rsidP="00AB0AB5">
      <w:pPr>
        <w:ind w:left="-142" w:right="54" w:firstLine="142"/>
        <w:rPr>
          <w:rFonts w:ascii="Franklin Gothic Book" w:hAnsi="Franklin Gothic Book"/>
          <w:sz w:val="24"/>
          <w:szCs w:val="24"/>
        </w:rPr>
      </w:pPr>
      <w:r w:rsidRPr="00A71C70">
        <w:rPr>
          <w:rFonts w:ascii="Franklin Gothic Book" w:hAnsi="Franklin Gothic Book"/>
          <w:sz w:val="24"/>
          <w:szCs w:val="24"/>
        </w:rPr>
        <w:t>ЮС Группы компаний ПАО «</w:t>
      </w:r>
      <w:proofErr w:type="gramStart"/>
      <w:r w:rsidRPr="00A71C70">
        <w:rPr>
          <w:rFonts w:ascii="Franklin Gothic Book" w:hAnsi="Franklin Gothic Book"/>
          <w:sz w:val="24"/>
          <w:szCs w:val="24"/>
        </w:rPr>
        <w:t>НМТП»</w:t>
      </w:r>
      <w:r w:rsidRPr="00A71C70">
        <w:rPr>
          <w:rFonts w:ascii="Franklin Gothic Book" w:hAnsi="Franklin Gothic Book"/>
          <w:sz w:val="24"/>
          <w:szCs w:val="24"/>
        </w:rPr>
        <w:tab/>
      </w:r>
      <w:proofErr w:type="gramEnd"/>
      <w:r w:rsidRPr="00491C64">
        <w:rPr>
          <w:rFonts w:ascii="Franklin Gothic Book" w:hAnsi="Franklin Gothic Book"/>
          <w:bCs/>
          <w:iCs/>
        </w:rPr>
        <w:tab/>
      </w:r>
      <w:r w:rsidRPr="00491C64">
        <w:rPr>
          <w:rFonts w:ascii="Franklin Gothic Book" w:hAnsi="Franklin Gothic Book"/>
          <w:bCs/>
          <w:iCs/>
        </w:rPr>
        <w:tab/>
      </w:r>
      <w:r w:rsidRPr="00491C64">
        <w:rPr>
          <w:rFonts w:ascii="Franklin Gothic Book" w:hAnsi="Franklin Gothic Book"/>
          <w:bCs/>
          <w:iCs/>
        </w:rPr>
        <w:tab/>
      </w:r>
      <w:r w:rsidRPr="00491C64">
        <w:rPr>
          <w:rFonts w:ascii="Franklin Gothic Book" w:hAnsi="Franklin Gothic Book"/>
          <w:bCs/>
          <w:iCs/>
        </w:rPr>
        <w:tab/>
      </w:r>
      <w:r w:rsidRPr="00491C64">
        <w:rPr>
          <w:rFonts w:ascii="Franklin Gothic Book" w:hAnsi="Franklin Gothic Book"/>
          <w:bCs/>
          <w:iCs/>
        </w:rPr>
        <w:tab/>
      </w:r>
      <w:r w:rsidRPr="00A71C70">
        <w:rPr>
          <w:rFonts w:ascii="Franklin Gothic Book" w:hAnsi="Franklin Gothic Book"/>
          <w:sz w:val="24"/>
          <w:szCs w:val="24"/>
        </w:rPr>
        <w:t>Боровок Э.В.</w:t>
      </w:r>
    </w:p>
    <w:p w:rsidR="004974BE" w:rsidRPr="004974BE" w:rsidRDefault="004974BE" w:rsidP="004974BE">
      <w:pPr>
        <w:tabs>
          <w:tab w:val="left" w:pos="567"/>
        </w:tabs>
        <w:ind w:left="567" w:right="54" w:hanging="567"/>
        <w:rPr>
          <w:rFonts w:ascii="Franklin Gothic Book" w:hAnsi="Franklin Gothic Book"/>
          <w:sz w:val="24"/>
          <w:szCs w:val="24"/>
          <w:u w:val="single"/>
        </w:rPr>
      </w:pPr>
      <w:r w:rsidRPr="004974BE">
        <w:rPr>
          <w:rFonts w:ascii="Franklin Gothic Book" w:hAnsi="Franklin Gothic Book"/>
          <w:sz w:val="24"/>
          <w:szCs w:val="24"/>
          <w:u w:val="single"/>
        </w:rPr>
        <w:t>Члены Конкурсной комиссии:</w:t>
      </w:r>
    </w:p>
    <w:p w:rsidR="004974BE" w:rsidRPr="004974BE" w:rsidRDefault="00AB0AB5" w:rsidP="004974BE">
      <w:pPr>
        <w:tabs>
          <w:tab w:val="left" w:pos="284"/>
        </w:tabs>
        <w:ind w:left="567" w:right="54" w:hanging="567"/>
        <w:contextualSpacing/>
        <w:rPr>
          <w:rFonts w:ascii="Franklin Gothic Book" w:hAnsi="Franklin Gothic Book"/>
          <w:sz w:val="24"/>
          <w:szCs w:val="24"/>
        </w:rPr>
      </w:pPr>
      <w:r>
        <w:rPr>
          <w:rFonts w:ascii="Franklin Gothic Book" w:hAnsi="Franklin Gothic Book"/>
          <w:sz w:val="24"/>
          <w:szCs w:val="24"/>
        </w:rPr>
        <w:t xml:space="preserve">Начальник службы капитального строительства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proofErr w:type="spellStart"/>
      <w:r>
        <w:rPr>
          <w:rFonts w:ascii="Franklin Gothic Book" w:hAnsi="Franklin Gothic Book"/>
          <w:sz w:val="24"/>
          <w:szCs w:val="24"/>
        </w:rPr>
        <w:t>Папулов</w:t>
      </w:r>
      <w:proofErr w:type="spellEnd"/>
      <w:r>
        <w:rPr>
          <w:rFonts w:ascii="Franklin Gothic Book" w:hAnsi="Franklin Gothic Book"/>
          <w:sz w:val="24"/>
          <w:szCs w:val="24"/>
        </w:rPr>
        <w:t xml:space="preserve"> Д.В.</w:t>
      </w:r>
    </w:p>
    <w:p w:rsidR="004974BE" w:rsidRPr="004974BE" w:rsidRDefault="00AB0AB5" w:rsidP="004974BE">
      <w:pPr>
        <w:tabs>
          <w:tab w:val="left" w:pos="567"/>
        </w:tabs>
        <w:ind w:left="567" w:right="54" w:hanging="567"/>
        <w:rPr>
          <w:rFonts w:ascii="Franklin Gothic Book" w:hAnsi="Franklin Gothic Book"/>
          <w:sz w:val="24"/>
          <w:szCs w:val="24"/>
        </w:rPr>
      </w:pPr>
      <w:r>
        <w:rPr>
          <w:rFonts w:ascii="Franklin Gothic Book" w:hAnsi="Franklin Gothic Book"/>
          <w:sz w:val="24"/>
          <w:szCs w:val="24"/>
        </w:rPr>
        <w:t>Первый заместитель г</w:t>
      </w:r>
      <w:r w:rsidR="004974BE" w:rsidRPr="004974BE">
        <w:rPr>
          <w:rFonts w:ascii="Franklin Gothic Book" w:hAnsi="Franklin Gothic Book"/>
          <w:sz w:val="24"/>
          <w:szCs w:val="24"/>
        </w:rPr>
        <w:t>лавн</w:t>
      </w:r>
      <w:r>
        <w:rPr>
          <w:rFonts w:ascii="Franklin Gothic Book" w:hAnsi="Franklin Gothic Book"/>
          <w:sz w:val="24"/>
          <w:szCs w:val="24"/>
        </w:rPr>
        <w:t>ого</w:t>
      </w:r>
      <w:r w:rsidR="004974BE" w:rsidRPr="004974BE">
        <w:rPr>
          <w:rFonts w:ascii="Franklin Gothic Book" w:hAnsi="Franklin Gothic Book"/>
          <w:sz w:val="24"/>
          <w:szCs w:val="24"/>
        </w:rPr>
        <w:t xml:space="preserve"> бухгалтер</w:t>
      </w:r>
      <w:r>
        <w:rPr>
          <w:rFonts w:ascii="Franklin Gothic Book" w:hAnsi="Franklin Gothic Book"/>
          <w:sz w:val="24"/>
          <w:szCs w:val="24"/>
        </w:rPr>
        <w:t>а</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proofErr w:type="spellStart"/>
      <w:r>
        <w:rPr>
          <w:rFonts w:ascii="Franklin Gothic Book" w:hAnsi="Franklin Gothic Book"/>
          <w:sz w:val="24"/>
          <w:szCs w:val="24"/>
        </w:rPr>
        <w:t>Нижник</w:t>
      </w:r>
      <w:proofErr w:type="spellEnd"/>
      <w:r>
        <w:rPr>
          <w:rFonts w:ascii="Franklin Gothic Book" w:hAnsi="Franklin Gothic Book"/>
          <w:sz w:val="24"/>
          <w:szCs w:val="24"/>
        </w:rPr>
        <w:t xml:space="preserve"> Ю.Р.</w:t>
      </w:r>
      <w:r w:rsidR="004974BE" w:rsidRPr="004974BE">
        <w:rPr>
          <w:rFonts w:ascii="Franklin Gothic Book" w:hAnsi="Franklin Gothic Book"/>
          <w:sz w:val="24"/>
          <w:szCs w:val="24"/>
        </w:rPr>
        <w:t xml:space="preserve"> </w:t>
      </w:r>
    </w:p>
    <w:p w:rsidR="004974BE" w:rsidRPr="004974BE" w:rsidRDefault="004974BE" w:rsidP="004974BE">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Начальник бюджетного управления</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Зеленская Г.П.</w:t>
      </w:r>
    </w:p>
    <w:p w:rsidR="004974BE" w:rsidRPr="004974BE" w:rsidRDefault="004974BE" w:rsidP="004974BE">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Директор по сопровождению бизнеса</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Савченков М.В.</w:t>
      </w:r>
    </w:p>
    <w:p w:rsidR="004974BE" w:rsidRPr="004974BE" w:rsidRDefault="004974BE" w:rsidP="004974BE">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Старший аудитор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00AB0AB5">
        <w:rPr>
          <w:rFonts w:ascii="Franklin Gothic Book" w:hAnsi="Franklin Gothic Book"/>
          <w:sz w:val="24"/>
          <w:szCs w:val="24"/>
        </w:rPr>
        <w:t>Черкашин В.Ю.</w:t>
      </w:r>
    </w:p>
    <w:p w:rsidR="004974BE" w:rsidRPr="004974BE" w:rsidRDefault="004974BE" w:rsidP="004974BE">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u w:val="single"/>
        </w:rPr>
        <w:t>Секретарь Конкурсной комиссии</w:t>
      </w:r>
      <w:r w:rsidRPr="004974BE">
        <w:rPr>
          <w:rFonts w:ascii="Franklin Gothic Book" w:hAnsi="Franklin Gothic Book"/>
          <w:sz w:val="24"/>
          <w:szCs w:val="24"/>
        </w:rPr>
        <w:t>:</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p>
    <w:p w:rsidR="004974BE" w:rsidRPr="004974BE" w:rsidRDefault="00F864D9" w:rsidP="004974BE">
      <w:pPr>
        <w:tabs>
          <w:tab w:val="left" w:pos="567"/>
        </w:tabs>
        <w:ind w:left="567" w:right="54" w:hanging="567"/>
        <w:rPr>
          <w:rFonts w:ascii="Franklin Gothic Book" w:hAnsi="Franklin Gothic Book"/>
          <w:sz w:val="24"/>
          <w:szCs w:val="24"/>
        </w:rPr>
      </w:pPr>
      <w:r>
        <w:rPr>
          <w:rFonts w:ascii="Franklin Gothic Book" w:hAnsi="Franklin Gothic Book"/>
          <w:sz w:val="24"/>
          <w:szCs w:val="24"/>
        </w:rPr>
        <w:t>Начальник</w:t>
      </w:r>
      <w:r w:rsidR="004974BE" w:rsidRPr="004974BE">
        <w:rPr>
          <w:rFonts w:ascii="Franklin Gothic Book" w:hAnsi="Franklin Gothic Book"/>
          <w:sz w:val="24"/>
          <w:szCs w:val="24"/>
        </w:rPr>
        <w:t xml:space="preserve"> отдела тендеров и экспертиз</w:t>
      </w:r>
      <w:r w:rsidR="004974BE" w:rsidRPr="004974BE">
        <w:rPr>
          <w:rFonts w:ascii="Franklin Gothic Book" w:hAnsi="Franklin Gothic Book"/>
          <w:sz w:val="24"/>
          <w:szCs w:val="24"/>
        </w:rPr>
        <w:tab/>
      </w:r>
      <w:r w:rsidR="004974BE" w:rsidRPr="004974BE">
        <w:rPr>
          <w:rFonts w:ascii="Franklin Gothic Book" w:hAnsi="Franklin Gothic Book"/>
          <w:sz w:val="24"/>
          <w:szCs w:val="24"/>
        </w:rPr>
        <w:tab/>
      </w:r>
      <w:r w:rsidR="004974BE" w:rsidRPr="004974BE">
        <w:rPr>
          <w:rFonts w:ascii="Franklin Gothic Book" w:hAnsi="Franklin Gothic Book"/>
          <w:sz w:val="24"/>
          <w:szCs w:val="24"/>
        </w:rPr>
        <w:tab/>
      </w:r>
      <w:r w:rsidR="004974BE" w:rsidRPr="004974BE">
        <w:rPr>
          <w:rFonts w:ascii="Franklin Gothic Book" w:hAnsi="Franklin Gothic Book"/>
          <w:sz w:val="24"/>
          <w:szCs w:val="24"/>
        </w:rPr>
        <w:tab/>
      </w:r>
      <w:r>
        <w:rPr>
          <w:rFonts w:ascii="Franklin Gothic Book" w:hAnsi="Franklin Gothic Book"/>
          <w:sz w:val="24"/>
          <w:szCs w:val="24"/>
        </w:rPr>
        <w:t xml:space="preserve">                       </w:t>
      </w:r>
      <w:r w:rsidR="00AB0AB5">
        <w:rPr>
          <w:rFonts w:ascii="Franklin Gothic Book" w:hAnsi="Franklin Gothic Book"/>
          <w:sz w:val="24"/>
          <w:szCs w:val="24"/>
        </w:rPr>
        <w:t xml:space="preserve"> </w:t>
      </w:r>
      <w:r>
        <w:rPr>
          <w:rFonts w:ascii="Franklin Gothic Book" w:hAnsi="Franklin Gothic Book"/>
          <w:sz w:val="24"/>
          <w:szCs w:val="24"/>
        </w:rPr>
        <w:t>Зайцев В.А.</w:t>
      </w:r>
    </w:p>
    <w:p w:rsidR="004974BE" w:rsidRPr="004974BE" w:rsidRDefault="004974BE" w:rsidP="004974BE">
      <w:pPr>
        <w:ind w:right="54" w:firstLine="0"/>
        <w:rPr>
          <w:rFonts w:ascii="Franklin Gothic Book" w:hAnsi="Franklin Gothic Book"/>
          <w:b/>
          <w:sz w:val="24"/>
          <w:szCs w:val="24"/>
        </w:rPr>
      </w:pPr>
      <w:r w:rsidRPr="004974BE">
        <w:rPr>
          <w:rFonts w:ascii="Franklin Gothic Book" w:hAnsi="Franklin Gothic Book"/>
          <w:b/>
          <w:sz w:val="24"/>
          <w:szCs w:val="24"/>
        </w:rPr>
        <w:t>Отсутствовал</w:t>
      </w:r>
      <w:r w:rsidR="00877AE6">
        <w:rPr>
          <w:rFonts w:ascii="Franklin Gothic Book" w:hAnsi="Franklin Gothic Book"/>
          <w:b/>
          <w:sz w:val="24"/>
          <w:szCs w:val="24"/>
        </w:rPr>
        <w:t>и</w:t>
      </w:r>
      <w:r w:rsidRPr="004974BE">
        <w:rPr>
          <w:rFonts w:ascii="Franklin Gothic Book" w:hAnsi="Franklin Gothic Book"/>
          <w:b/>
          <w:sz w:val="24"/>
          <w:szCs w:val="24"/>
        </w:rPr>
        <w:t>:</w:t>
      </w:r>
    </w:p>
    <w:p w:rsidR="004974BE" w:rsidRPr="004974BE" w:rsidRDefault="004974BE" w:rsidP="004974BE">
      <w:pPr>
        <w:tabs>
          <w:tab w:val="left" w:pos="567"/>
        </w:tabs>
        <w:ind w:left="567" w:right="54" w:hanging="567"/>
        <w:rPr>
          <w:rFonts w:ascii="Franklin Gothic Book" w:hAnsi="Franklin Gothic Book"/>
          <w:sz w:val="24"/>
          <w:szCs w:val="24"/>
          <w:u w:val="single"/>
        </w:rPr>
      </w:pPr>
      <w:r w:rsidRPr="004974BE">
        <w:rPr>
          <w:rFonts w:ascii="Franklin Gothic Book" w:hAnsi="Franklin Gothic Book"/>
          <w:sz w:val="24"/>
          <w:szCs w:val="24"/>
          <w:u w:val="single"/>
        </w:rPr>
        <w:t>Председатель Конкурсной комиссии:</w:t>
      </w:r>
    </w:p>
    <w:p w:rsidR="004974BE" w:rsidRDefault="004974BE" w:rsidP="004974BE">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Генеральный директор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Батов С.Х.</w:t>
      </w:r>
    </w:p>
    <w:p w:rsidR="00877AE6" w:rsidRPr="004974BE" w:rsidRDefault="00877AE6" w:rsidP="00877AE6">
      <w:pPr>
        <w:tabs>
          <w:tab w:val="left" w:pos="567"/>
        </w:tabs>
        <w:ind w:left="567" w:right="54" w:hanging="567"/>
        <w:rPr>
          <w:rFonts w:ascii="Franklin Gothic Book" w:hAnsi="Franklin Gothic Book"/>
          <w:sz w:val="24"/>
          <w:szCs w:val="24"/>
          <w:u w:val="single"/>
        </w:rPr>
      </w:pPr>
      <w:r w:rsidRPr="004974BE">
        <w:rPr>
          <w:rFonts w:ascii="Franklin Gothic Book" w:hAnsi="Franklin Gothic Book"/>
          <w:sz w:val="24"/>
          <w:szCs w:val="24"/>
          <w:u w:val="single"/>
        </w:rPr>
        <w:t>Заместитель председателя Конкурсной комиссии:</w:t>
      </w:r>
    </w:p>
    <w:p w:rsidR="00877AE6" w:rsidRPr="004974BE" w:rsidRDefault="00877AE6" w:rsidP="00877AE6">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Исполнительный директор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Терентьев И.В.</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bookmarkStart w:id="2" w:name="_GoBack"/>
      <w:bookmarkEnd w:id="2"/>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ab/>
      </w:r>
      <w:r w:rsidR="00DA339B">
        <w:rPr>
          <w:rFonts w:ascii="Franklin Gothic Book" w:hAnsi="Franklin Gothic Book"/>
          <w:sz w:val="24"/>
          <w:szCs w:val="24"/>
        </w:rPr>
        <w:t>И. о.</w:t>
      </w:r>
      <w:r w:rsidR="006514B7">
        <w:rPr>
          <w:rFonts w:ascii="Franklin Gothic Book" w:hAnsi="Franklin Gothic Book"/>
          <w:sz w:val="24"/>
          <w:szCs w:val="24"/>
        </w:rPr>
        <w:t xml:space="preserve"> председателя Конкурсной комиссии </w:t>
      </w:r>
      <w:r w:rsidR="00DA339B">
        <w:rPr>
          <w:rFonts w:ascii="Franklin Gothic Book" w:hAnsi="Franklin Gothic Book"/>
          <w:sz w:val="24"/>
          <w:szCs w:val="24"/>
        </w:rPr>
        <w:t>Боровок Э.В.</w:t>
      </w:r>
      <w:r w:rsidR="006514B7">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00661B5D">
        <w:rPr>
          <w:rFonts w:ascii="Franklin Gothic Book" w:hAnsi="Franklin Gothic Book"/>
          <w:sz w:val="24"/>
          <w:szCs w:val="24"/>
        </w:rPr>
        <w:t>, изменить или отозвать поданные заявки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F864D9">
        <w:rPr>
          <w:rFonts w:ascii="Franklin Gothic Book" w:hAnsi="Franklin Gothic Book"/>
          <w:sz w:val="24"/>
          <w:szCs w:val="24"/>
        </w:rPr>
        <w:t>р</w:t>
      </w:r>
      <w:r w:rsidR="00F864D9" w:rsidRPr="00F864D9">
        <w:rPr>
          <w:rFonts w:ascii="Franklin Gothic Book" w:hAnsi="Franklin Gothic Book"/>
          <w:sz w:val="24"/>
          <w:szCs w:val="24"/>
        </w:rPr>
        <w:t>емонт технологических трубопроводов пирса</w:t>
      </w:r>
      <w:r w:rsidR="00F864D9" w:rsidRPr="00465B30">
        <w:rPr>
          <w:rFonts w:ascii="Franklin Gothic Book" w:hAnsi="Franklin Gothic Book"/>
          <w:sz w:val="24"/>
          <w:szCs w:val="24"/>
        </w:rPr>
        <w:t xml:space="preserve"> </w:t>
      </w:r>
      <w:r w:rsidRPr="00465B30">
        <w:rPr>
          <w:rFonts w:ascii="Franklin Gothic Book" w:hAnsi="Franklin Gothic Book"/>
          <w:sz w:val="24"/>
          <w:szCs w:val="24"/>
        </w:rPr>
        <w:t>был</w:t>
      </w:r>
      <w:r w:rsidR="00F864D9">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F864D9">
        <w:rPr>
          <w:rFonts w:ascii="Franklin Gothic Book" w:hAnsi="Franklin Gothic Book"/>
          <w:sz w:val="24"/>
          <w:szCs w:val="24"/>
        </w:rPr>
        <w:t>о</w:t>
      </w:r>
      <w:r w:rsidRPr="00D30C30">
        <w:rPr>
          <w:rFonts w:ascii="Franklin Gothic Book" w:hAnsi="Franklin Gothic Book"/>
          <w:sz w:val="24"/>
          <w:szCs w:val="24"/>
        </w:rPr>
        <w:t xml:space="preserve"> </w:t>
      </w:r>
      <w:r w:rsidR="00F864D9">
        <w:rPr>
          <w:rFonts w:ascii="Franklin Gothic Book" w:hAnsi="Franklin Gothic Book"/>
          <w:sz w:val="24"/>
          <w:szCs w:val="24"/>
        </w:rPr>
        <w:t>2</w:t>
      </w:r>
      <w:r w:rsidRPr="00702655">
        <w:rPr>
          <w:rFonts w:ascii="Franklin Gothic Book" w:hAnsi="Franklin Gothic Book"/>
          <w:sz w:val="24"/>
          <w:szCs w:val="24"/>
        </w:rPr>
        <w:t xml:space="preserve"> (</w:t>
      </w:r>
      <w:r w:rsidR="00F864D9">
        <w:rPr>
          <w:rFonts w:ascii="Franklin Gothic Book" w:hAnsi="Franklin Gothic Book"/>
          <w:sz w:val="24"/>
          <w:szCs w:val="24"/>
        </w:rPr>
        <w:t>два</w:t>
      </w:r>
      <w:r w:rsidRPr="00702655">
        <w:rPr>
          <w:rFonts w:ascii="Franklin Gothic Book" w:hAnsi="Franklin Gothic Book"/>
          <w:sz w:val="24"/>
          <w:szCs w:val="24"/>
        </w:rPr>
        <w:t>)</w:t>
      </w:r>
      <w:r w:rsidRPr="00D30C30">
        <w:rPr>
          <w:rFonts w:ascii="Franklin Gothic Book" w:hAnsi="Franklin Gothic Book"/>
          <w:sz w:val="24"/>
          <w:szCs w:val="24"/>
        </w:rPr>
        <w:t xml:space="preserve"> </w:t>
      </w:r>
      <w:r w:rsidR="005726EE">
        <w:rPr>
          <w:rFonts w:ascii="Franklin Gothic Book" w:hAnsi="Franklin Gothic Book"/>
          <w:sz w:val="24"/>
          <w:szCs w:val="24"/>
        </w:rPr>
        <w:t>запечатанны</w:t>
      </w:r>
      <w:r w:rsidR="00F864D9">
        <w:rPr>
          <w:rFonts w:ascii="Franklin Gothic Book" w:hAnsi="Franklin Gothic Book"/>
          <w:sz w:val="24"/>
          <w:szCs w:val="24"/>
        </w:rPr>
        <w:t>х</w:t>
      </w:r>
      <w:r w:rsidRPr="001D0E81">
        <w:rPr>
          <w:rFonts w:ascii="Franklin Gothic Book" w:hAnsi="Franklin Gothic Book"/>
          <w:sz w:val="24"/>
          <w:szCs w:val="24"/>
        </w:rPr>
        <w:t xml:space="preserve"> конвер</w:t>
      </w:r>
      <w:r w:rsidR="00F864D9">
        <w:rPr>
          <w:rFonts w:ascii="Franklin Gothic Book" w:hAnsi="Franklin Gothic Book"/>
          <w:sz w:val="24"/>
          <w:szCs w:val="24"/>
        </w:rPr>
        <w:t>та</w:t>
      </w:r>
      <w:r w:rsidR="005726EE">
        <w:rPr>
          <w:rFonts w:ascii="Franklin Gothic Book" w:hAnsi="Franklin Gothic Book"/>
          <w:sz w:val="24"/>
          <w:szCs w:val="24"/>
        </w:rPr>
        <w:t xml:space="preserve"> с заявк</w:t>
      </w:r>
      <w:r w:rsidR="00F864D9">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w:t>
      </w:r>
      <w:r w:rsidR="00F864D9">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F864D9">
        <w:rPr>
          <w:rFonts w:ascii="Franklin Gothic Book" w:hAnsi="Franklin Gothic Book"/>
          <w:sz w:val="24"/>
          <w:szCs w:val="24"/>
        </w:rPr>
        <w:t>ы</w:t>
      </w:r>
      <w:r w:rsidRPr="001D0E81">
        <w:rPr>
          <w:rFonts w:ascii="Franklin Gothic Book" w:hAnsi="Franklin Gothic Book"/>
          <w:sz w:val="24"/>
          <w:szCs w:val="24"/>
        </w:rPr>
        <w:t xml:space="preserve"> с заявк</w:t>
      </w:r>
      <w:r w:rsidR="00F864D9">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F864D9">
        <w:rPr>
          <w:rFonts w:ascii="Franklin Gothic Book" w:hAnsi="Franklin Gothic Book"/>
          <w:sz w:val="24"/>
          <w:szCs w:val="24"/>
        </w:rPr>
        <w:t>ы</w:t>
      </w:r>
      <w:r w:rsidR="00FD655A">
        <w:rPr>
          <w:rFonts w:ascii="Franklin Gothic Book" w:hAnsi="Franklin Gothic Book"/>
          <w:sz w:val="24"/>
          <w:szCs w:val="24"/>
        </w:rPr>
        <w:t xml:space="preserve"> </w:t>
      </w:r>
      <w:r w:rsidR="003C4DFD">
        <w:rPr>
          <w:rFonts w:ascii="Franklin Gothic Book" w:hAnsi="Franklin Gothic Book"/>
          <w:sz w:val="24"/>
          <w:szCs w:val="24"/>
        </w:rPr>
        <w:t>самим</w:t>
      </w:r>
      <w:r w:rsidR="00F864D9">
        <w:rPr>
          <w:rFonts w:ascii="Franklin Gothic Book" w:hAnsi="Franklin Gothic Book"/>
          <w:sz w:val="24"/>
          <w:szCs w:val="24"/>
        </w:rPr>
        <w:t>и</w:t>
      </w:r>
      <w:r w:rsidR="00B05054">
        <w:rPr>
          <w:rFonts w:ascii="Franklin Gothic Book" w:hAnsi="Franklin Gothic Book"/>
          <w:sz w:val="24"/>
          <w:szCs w:val="24"/>
        </w:rPr>
        <w:t xml:space="preserve"> участник</w:t>
      </w:r>
      <w:r w:rsidR="00F864D9">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3007AF" w:rsidRDefault="00E7576F" w:rsidP="00F87569">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F864D9">
        <w:rPr>
          <w:rFonts w:ascii="Franklin Gothic Book" w:hAnsi="Franklin Gothic Book"/>
          <w:sz w:val="24"/>
          <w:szCs w:val="24"/>
        </w:rPr>
        <w:t>ов</w:t>
      </w:r>
      <w:r w:rsidRPr="001D0E81">
        <w:rPr>
          <w:rFonts w:ascii="Franklin Gothic Book" w:hAnsi="Franklin Gothic Book"/>
          <w:sz w:val="24"/>
          <w:szCs w:val="24"/>
        </w:rPr>
        <w:t xml:space="preserve"> с заявк</w:t>
      </w:r>
      <w:r w:rsidR="00F864D9">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5B5F6E">
        <w:rPr>
          <w:rFonts w:ascii="Franklin Gothic Book" w:hAnsi="Franklin Gothic Book"/>
          <w:sz w:val="24"/>
          <w:szCs w:val="24"/>
        </w:rPr>
        <w:t>Представител</w:t>
      </w:r>
      <w:r w:rsidR="00917BC1">
        <w:rPr>
          <w:rFonts w:ascii="Franklin Gothic Book" w:hAnsi="Franklin Gothic Book"/>
          <w:sz w:val="24"/>
          <w:szCs w:val="24"/>
        </w:rPr>
        <w:t>и</w:t>
      </w:r>
      <w:r w:rsidR="005B5F6E">
        <w:rPr>
          <w:rFonts w:ascii="Franklin Gothic Book" w:hAnsi="Franklin Gothic Book"/>
          <w:sz w:val="24"/>
          <w:szCs w:val="24"/>
        </w:rPr>
        <w:t xml:space="preserve"> участник</w:t>
      </w:r>
      <w:r w:rsidR="00F864D9">
        <w:rPr>
          <w:rFonts w:ascii="Franklin Gothic Book" w:hAnsi="Franklin Gothic Book"/>
          <w:sz w:val="24"/>
          <w:szCs w:val="24"/>
        </w:rPr>
        <w:t>ов</w:t>
      </w:r>
      <w:r w:rsidR="00334787" w:rsidRPr="00334787">
        <w:rPr>
          <w:rFonts w:ascii="Franklin Gothic Book" w:hAnsi="Franklin Gothic Book"/>
          <w:sz w:val="24"/>
          <w:szCs w:val="24"/>
        </w:rPr>
        <w:t xml:space="preserve"> закупки на процедуре вскрытия конвертов </w:t>
      </w:r>
      <w:r w:rsidR="00702655">
        <w:rPr>
          <w:rFonts w:ascii="Franklin Gothic Book" w:hAnsi="Franklin Gothic Book"/>
          <w:sz w:val="24"/>
          <w:szCs w:val="24"/>
        </w:rPr>
        <w:t xml:space="preserve">не </w:t>
      </w:r>
      <w:r w:rsidR="00334787" w:rsidRPr="00702655">
        <w:rPr>
          <w:rFonts w:ascii="Franklin Gothic Book" w:hAnsi="Franklin Gothic Book"/>
          <w:sz w:val="24"/>
          <w:szCs w:val="24"/>
        </w:rPr>
        <w:t>присутствовал</w:t>
      </w:r>
      <w:r w:rsidR="00917BC1" w:rsidRPr="00702655">
        <w:rPr>
          <w:rFonts w:ascii="Franklin Gothic Book" w:hAnsi="Franklin Gothic Book"/>
          <w:sz w:val="24"/>
          <w:szCs w:val="24"/>
        </w:rPr>
        <w:t>и</w:t>
      </w:r>
      <w:r w:rsidR="00334787" w:rsidRPr="00702655">
        <w:rPr>
          <w:rFonts w:ascii="Franklin Gothic Book" w:hAnsi="Franklin Gothic Book"/>
          <w:sz w:val="24"/>
          <w:szCs w:val="24"/>
        </w:rPr>
        <w:t>.</w:t>
      </w:r>
    </w:p>
    <w:p w:rsidR="008A6D37" w:rsidRDefault="001D541B" w:rsidP="006C0856">
      <w:pPr>
        <w:pStyle w:val="a7"/>
        <w:widowControl w:val="0"/>
        <w:tabs>
          <w:tab w:val="left" w:pos="360"/>
          <w:tab w:val="left" w:pos="540"/>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6C0856">
        <w:rPr>
          <w:rFonts w:ascii="Franklin Gothic Book" w:hAnsi="Franklin Gothic Book"/>
          <w:sz w:val="24"/>
          <w:szCs w:val="24"/>
        </w:rPr>
        <w:t xml:space="preserve">    </w:t>
      </w:r>
      <w:r w:rsidR="005B5F6E">
        <w:rPr>
          <w:rFonts w:ascii="Franklin Gothic Book" w:hAnsi="Franklin Gothic Book"/>
          <w:sz w:val="24"/>
          <w:szCs w:val="24"/>
        </w:rPr>
        <w:t>В конверт</w:t>
      </w:r>
      <w:r w:rsidR="00F864D9">
        <w:rPr>
          <w:rFonts w:ascii="Franklin Gothic Book" w:hAnsi="Franklin Gothic Book"/>
          <w:sz w:val="24"/>
          <w:szCs w:val="24"/>
        </w:rPr>
        <w:t>ах</w:t>
      </w:r>
      <w:r w:rsidR="00D30C30">
        <w:rPr>
          <w:rFonts w:ascii="Franklin Gothic Book" w:hAnsi="Franklin Gothic Book"/>
          <w:sz w:val="24"/>
          <w:szCs w:val="24"/>
        </w:rPr>
        <w:t xml:space="preserve"> с заявк</w:t>
      </w:r>
      <w:r w:rsidR="00F864D9">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5726EE">
        <w:rPr>
          <w:rFonts w:ascii="Franklin Gothic Book" w:hAnsi="Franklin Gothic Book"/>
          <w:sz w:val="24"/>
          <w:szCs w:val="24"/>
        </w:rPr>
        <w:t xml:space="preserve"> представлен</w:t>
      </w:r>
      <w:r w:rsidR="00F864D9">
        <w:rPr>
          <w:rFonts w:ascii="Franklin Gothic Book" w:hAnsi="Franklin Gothic Book"/>
          <w:sz w:val="24"/>
          <w:szCs w:val="24"/>
        </w:rPr>
        <w:t>ы</w:t>
      </w:r>
      <w:r w:rsidR="005B5F6E">
        <w:rPr>
          <w:rFonts w:ascii="Franklin Gothic Book" w:hAnsi="Franklin Gothic Book"/>
          <w:sz w:val="24"/>
          <w:szCs w:val="24"/>
        </w:rPr>
        <w:t xml:space="preserve"> </w:t>
      </w:r>
      <w:r w:rsidR="00917BC1">
        <w:rPr>
          <w:rFonts w:ascii="Franklin Gothic Book" w:hAnsi="Franklin Gothic Book"/>
          <w:sz w:val="24"/>
          <w:szCs w:val="24"/>
        </w:rPr>
        <w:t>следующ</w:t>
      </w:r>
      <w:r w:rsidR="00F864D9">
        <w:rPr>
          <w:rFonts w:ascii="Franklin Gothic Book" w:hAnsi="Franklin Gothic Book"/>
          <w:sz w:val="24"/>
          <w:szCs w:val="24"/>
        </w:rPr>
        <w:t>и</w:t>
      </w:r>
      <w:r w:rsidR="00FD655A">
        <w:rPr>
          <w:rFonts w:ascii="Franklin Gothic Book" w:hAnsi="Franklin Gothic Book"/>
          <w:sz w:val="24"/>
          <w:szCs w:val="24"/>
        </w:rPr>
        <w:t>е</w:t>
      </w:r>
      <w:r w:rsidR="005726EE">
        <w:rPr>
          <w:rFonts w:ascii="Franklin Gothic Book" w:hAnsi="Franklin Gothic Book"/>
          <w:sz w:val="24"/>
          <w:szCs w:val="24"/>
        </w:rPr>
        <w:t xml:space="preserve"> предложени</w:t>
      </w:r>
      <w:r w:rsidR="00F864D9">
        <w:rPr>
          <w:rFonts w:ascii="Franklin Gothic Book" w:hAnsi="Franklin Gothic Book"/>
          <w:sz w:val="24"/>
          <w:szCs w:val="24"/>
        </w:rPr>
        <w:t>я</w:t>
      </w:r>
      <w:r w:rsidR="00556114" w:rsidRPr="00556114">
        <w:rPr>
          <w:rFonts w:ascii="Franklin Gothic Book" w:hAnsi="Franklin Gothic Book"/>
          <w:sz w:val="24"/>
          <w:szCs w:val="24"/>
        </w:rPr>
        <w:t>:</w:t>
      </w:r>
    </w:p>
    <w:p w:rsidR="003007AF" w:rsidRDefault="003007AF"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3007"/>
        <w:gridCol w:w="2654"/>
        <w:gridCol w:w="2122"/>
        <w:gridCol w:w="2122"/>
      </w:tblGrid>
      <w:tr w:rsidR="0084372A" w:rsidRPr="005B5F6E" w:rsidTr="00D21654">
        <w:trPr>
          <w:trHeight w:val="536"/>
          <w:jc w:val="center"/>
        </w:trPr>
        <w:tc>
          <w:tcPr>
            <w:tcW w:w="883" w:type="dxa"/>
            <w:shd w:val="clear" w:color="auto" w:fill="auto"/>
            <w:vAlign w:val="center"/>
          </w:tcPr>
          <w:p w:rsidR="0084372A" w:rsidRPr="005B5F6E" w:rsidRDefault="0084372A"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 п/п</w:t>
            </w:r>
          </w:p>
        </w:tc>
        <w:tc>
          <w:tcPr>
            <w:tcW w:w="3007" w:type="dxa"/>
            <w:shd w:val="clear" w:color="auto" w:fill="auto"/>
            <w:vAlign w:val="center"/>
          </w:tcPr>
          <w:p w:rsidR="0084372A" w:rsidRPr="005B5F6E" w:rsidRDefault="0084372A"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Наименование Участника и его адрес</w:t>
            </w:r>
          </w:p>
        </w:tc>
        <w:tc>
          <w:tcPr>
            <w:tcW w:w="2654" w:type="dxa"/>
            <w:shd w:val="clear" w:color="auto" w:fill="auto"/>
            <w:vAlign w:val="center"/>
          </w:tcPr>
          <w:p w:rsidR="0084372A" w:rsidRPr="005B5F6E" w:rsidRDefault="0084372A" w:rsidP="001C0EB5">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Общая стоимость выполнения работ</w:t>
            </w:r>
          </w:p>
        </w:tc>
        <w:tc>
          <w:tcPr>
            <w:tcW w:w="2122" w:type="dxa"/>
            <w:shd w:val="clear" w:color="auto" w:fill="auto"/>
            <w:vAlign w:val="center"/>
          </w:tcPr>
          <w:p w:rsidR="0084372A" w:rsidRPr="005B5F6E" w:rsidRDefault="0084372A" w:rsidP="00653DCB">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Срок выполнения работ</w:t>
            </w:r>
          </w:p>
        </w:tc>
        <w:tc>
          <w:tcPr>
            <w:tcW w:w="2122" w:type="dxa"/>
          </w:tcPr>
          <w:p w:rsidR="0084372A" w:rsidRPr="005B5F6E" w:rsidRDefault="001964C7" w:rsidP="00653DCB">
            <w:pPr>
              <w:spacing w:line="240" w:lineRule="auto"/>
              <w:ind w:firstLine="0"/>
              <w:jc w:val="center"/>
              <w:rPr>
                <w:rFonts w:ascii="Franklin Gothic Book" w:hAnsi="Franklin Gothic Book"/>
                <w:b/>
                <w:sz w:val="22"/>
                <w:szCs w:val="18"/>
              </w:rPr>
            </w:pPr>
            <w:r>
              <w:rPr>
                <w:rFonts w:ascii="Franklin Gothic Book" w:hAnsi="Franklin Gothic Book"/>
                <w:b/>
                <w:sz w:val="22"/>
                <w:szCs w:val="18"/>
              </w:rPr>
              <w:t>Гарантийный срок выполнения работ</w:t>
            </w:r>
          </w:p>
        </w:tc>
      </w:tr>
      <w:tr w:rsidR="0084372A" w:rsidRPr="005B5F6E" w:rsidTr="00D21654">
        <w:trPr>
          <w:trHeight w:val="747"/>
          <w:jc w:val="center"/>
        </w:trPr>
        <w:tc>
          <w:tcPr>
            <w:tcW w:w="883" w:type="dxa"/>
            <w:shd w:val="clear" w:color="auto" w:fill="auto"/>
            <w:vAlign w:val="center"/>
          </w:tcPr>
          <w:p w:rsidR="0084372A" w:rsidRPr="005B5F6E" w:rsidRDefault="0084372A" w:rsidP="00281279">
            <w:pPr>
              <w:ind w:firstLine="0"/>
              <w:jc w:val="center"/>
              <w:rPr>
                <w:rFonts w:ascii="Franklin Gothic Book" w:hAnsi="Franklin Gothic Book"/>
                <w:b/>
                <w:sz w:val="22"/>
                <w:szCs w:val="18"/>
              </w:rPr>
            </w:pPr>
            <w:r w:rsidRPr="005B5F6E">
              <w:rPr>
                <w:rFonts w:ascii="Franklin Gothic Book" w:hAnsi="Franklin Gothic Book"/>
                <w:b/>
                <w:sz w:val="22"/>
                <w:szCs w:val="18"/>
              </w:rPr>
              <w:t>1.</w:t>
            </w:r>
          </w:p>
        </w:tc>
        <w:tc>
          <w:tcPr>
            <w:tcW w:w="3007" w:type="dxa"/>
            <w:shd w:val="clear" w:color="auto" w:fill="auto"/>
            <w:vAlign w:val="center"/>
          </w:tcPr>
          <w:p w:rsidR="0084372A" w:rsidRPr="006B4D08" w:rsidRDefault="006A5107" w:rsidP="00963C17">
            <w:pPr>
              <w:spacing w:line="240" w:lineRule="auto"/>
              <w:ind w:firstLine="0"/>
              <w:jc w:val="center"/>
              <w:rPr>
                <w:rFonts w:ascii="Franklin Gothic Book" w:hAnsi="Franklin Gothic Book"/>
                <w:b/>
                <w:sz w:val="22"/>
                <w:szCs w:val="18"/>
              </w:rPr>
            </w:pPr>
            <w:r w:rsidRPr="006B4D08">
              <w:rPr>
                <w:rFonts w:ascii="Franklin Gothic Book" w:hAnsi="Franklin Gothic Book"/>
                <w:b/>
                <w:sz w:val="22"/>
                <w:szCs w:val="18"/>
              </w:rPr>
              <w:t>ООО «</w:t>
            </w:r>
            <w:r w:rsidR="00F864D9">
              <w:rPr>
                <w:rFonts w:ascii="Franklin Gothic Book" w:hAnsi="Franklin Gothic Book"/>
                <w:b/>
                <w:sz w:val="22"/>
                <w:szCs w:val="18"/>
              </w:rPr>
              <w:t>Юг Строй Групп</w:t>
            </w:r>
            <w:r w:rsidRPr="006B4D08">
              <w:rPr>
                <w:rFonts w:ascii="Franklin Gothic Book" w:hAnsi="Franklin Gothic Book"/>
                <w:b/>
                <w:sz w:val="22"/>
                <w:szCs w:val="18"/>
              </w:rPr>
              <w:t>»</w:t>
            </w:r>
          </w:p>
          <w:p w:rsidR="0084372A" w:rsidRPr="006B4D08" w:rsidRDefault="00F864D9" w:rsidP="00963C17">
            <w:pPr>
              <w:spacing w:line="240" w:lineRule="auto"/>
              <w:ind w:firstLine="0"/>
              <w:jc w:val="center"/>
              <w:rPr>
                <w:rFonts w:ascii="Franklin Gothic Book" w:hAnsi="Franklin Gothic Book"/>
                <w:sz w:val="22"/>
                <w:szCs w:val="18"/>
              </w:rPr>
            </w:pPr>
            <w:r>
              <w:rPr>
                <w:rFonts w:ascii="Franklin Gothic Book" w:hAnsi="Franklin Gothic Book"/>
                <w:sz w:val="22"/>
                <w:szCs w:val="18"/>
              </w:rPr>
              <w:t>353919</w:t>
            </w:r>
            <w:r w:rsidR="0084372A" w:rsidRPr="006B4D08">
              <w:rPr>
                <w:rFonts w:ascii="Franklin Gothic Book" w:hAnsi="Franklin Gothic Book"/>
                <w:sz w:val="22"/>
                <w:szCs w:val="18"/>
              </w:rPr>
              <w:t xml:space="preserve">, г. </w:t>
            </w:r>
            <w:r>
              <w:rPr>
                <w:rFonts w:ascii="Franklin Gothic Book" w:hAnsi="Franklin Gothic Book"/>
                <w:sz w:val="22"/>
                <w:szCs w:val="18"/>
              </w:rPr>
              <w:t>Новороссийск</w:t>
            </w:r>
            <w:r w:rsidR="0084372A" w:rsidRPr="006B4D08">
              <w:rPr>
                <w:rFonts w:ascii="Franklin Gothic Book" w:hAnsi="Franklin Gothic Book"/>
                <w:sz w:val="22"/>
                <w:szCs w:val="18"/>
              </w:rPr>
              <w:t>,</w:t>
            </w:r>
          </w:p>
          <w:p w:rsidR="0084372A" w:rsidRPr="006B4D08" w:rsidRDefault="0084372A" w:rsidP="00963C17">
            <w:pPr>
              <w:spacing w:line="240" w:lineRule="auto"/>
              <w:ind w:firstLine="0"/>
              <w:jc w:val="center"/>
              <w:rPr>
                <w:rFonts w:ascii="Franklin Gothic Book" w:hAnsi="Franklin Gothic Book"/>
                <w:sz w:val="22"/>
                <w:szCs w:val="18"/>
              </w:rPr>
            </w:pPr>
            <w:r w:rsidRPr="006B4D08">
              <w:rPr>
                <w:rFonts w:ascii="Franklin Gothic Book" w:hAnsi="Franklin Gothic Book"/>
                <w:sz w:val="22"/>
                <w:szCs w:val="18"/>
              </w:rPr>
              <w:t xml:space="preserve">ул. </w:t>
            </w:r>
            <w:proofErr w:type="spellStart"/>
            <w:r w:rsidR="00F864D9">
              <w:rPr>
                <w:rFonts w:ascii="Franklin Gothic Book" w:hAnsi="Franklin Gothic Book"/>
                <w:sz w:val="22"/>
                <w:szCs w:val="18"/>
              </w:rPr>
              <w:t>Мысхакское</w:t>
            </w:r>
            <w:proofErr w:type="spellEnd"/>
            <w:r w:rsidR="00F864D9">
              <w:rPr>
                <w:rFonts w:ascii="Franklin Gothic Book" w:hAnsi="Franklin Gothic Book"/>
                <w:sz w:val="22"/>
                <w:szCs w:val="18"/>
              </w:rPr>
              <w:t xml:space="preserve"> шоссе</w:t>
            </w:r>
            <w:r w:rsidR="006B4D08" w:rsidRPr="006B4D08">
              <w:rPr>
                <w:rFonts w:ascii="Franklin Gothic Book" w:hAnsi="Franklin Gothic Book"/>
                <w:sz w:val="22"/>
                <w:szCs w:val="18"/>
              </w:rPr>
              <w:t xml:space="preserve">, </w:t>
            </w:r>
            <w:r w:rsidR="00F864D9">
              <w:rPr>
                <w:rFonts w:ascii="Franklin Gothic Book" w:hAnsi="Franklin Gothic Book"/>
                <w:sz w:val="22"/>
                <w:szCs w:val="18"/>
              </w:rPr>
              <w:t>57</w:t>
            </w:r>
          </w:p>
          <w:p w:rsidR="0084372A" w:rsidRPr="006B4D08" w:rsidRDefault="0084372A" w:rsidP="00963C17">
            <w:pPr>
              <w:spacing w:line="240" w:lineRule="auto"/>
              <w:ind w:firstLine="0"/>
              <w:jc w:val="center"/>
              <w:rPr>
                <w:rFonts w:ascii="Franklin Gothic Book" w:hAnsi="Franklin Gothic Book"/>
                <w:b/>
                <w:sz w:val="22"/>
                <w:szCs w:val="18"/>
              </w:rPr>
            </w:pPr>
          </w:p>
        </w:tc>
        <w:tc>
          <w:tcPr>
            <w:tcW w:w="2654" w:type="dxa"/>
            <w:shd w:val="clear" w:color="auto" w:fill="auto"/>
            <w:vAlign w:val="center"/>
          </w:tcPr>
          <w:p w:rsidR="0084372A" w:rsidRPr="006B4D08" w:rsidRDefault="00F864D9" w:rsidP="0084372A">
            <w:pPr>
              <w:spacing w:line="240" w:lineRule="auto"/>
              <w:ind w:firstLine="0"/>
              <w:jc w:val="center"/>
              <w:rPr>
                <w:rFonts w:ascii="Franklin Gothic Book" w:hAnsi="Franklin Gothic Book"/>
                <w:b/>
                <w:sz w:val="22"/>
                <w:szCs w:val="18"/>
              </w:rPr>
            </w:pPr>
            <w:r>
              <w:rPr>
                <w:rFonts w:ascii="Franklin Gothic Book" w:hAnsi="Franklin Gothic Book"/>
                <w:b/>
                <w:sz w:val="22"/>
                <w:szCs w:val="18"/>
              </w:rPr>
              <w:t>450 567,66</w:t>
            </w:r>
          </w:p>
          <w:p w:rsidR="0084372A" w:rsidRPr="006B4D08" w:rsidRDefault="0084372A" w:rsidP="00F864D9">
            <w:pPr>
              <w:spacing w:line="240" w:lineRule="auto"/>
              <w:ind w:firstLine="0"/>
              <w:jc w:val="center"/>
              <w:rPr>
                <w:rFonts w:ascii="Franklin Gothic Book" w:hAnsi="Franklin Gothic Book"/>
                <w:sz w:val="22"/>
                <w:szCs w:val="18"/>
              </w:rPr>
            </w:pPr>
            <w:r w:rsidRPr="006B4D08">
              <w:rPr>
                <w:rFonts w:ascii="Franklin Gothic Book" w:hAnsi="Franklin Gothic Book"/>
                <w:sz w:val="22"/>
                <w:szCs w:val="18"/>
              </w:rPr>
              <w:t>(</w:t>
            </w:r>
            <w:r w:rsidR="00F864D9">
              <w:rPr>
                <w:rFonts w:ascii="Franklin Gothic Book" w:hAnsi="Franklin Gothic Book"/>
                <w:sz w:val="22"/>
                <w:szCs w:val="18"/>
              </w:rPr>
              <w:t>четыреста пятьдесят тысяч пятьсот шестьдесят семь</w:t>
            </w:r>
            <w:r w:rsidR="006A5107" w:rsidRPr="006B4D08">
              <w:rPr>
                <w:rFonts w:ascii="Franklin Gothic Book" w:hAnsi="Franklin Gothic Book"/>
                <w:sz w:val="22"/>
                <w:szCs w:val="18"/>
              </w:rPr>
              <w:t>) рубл</w:t>
            </w:r>
            <w:r w:rsidR="006B4D08" w:rsidRPr="006B4D08">
              <w:rPr>
                <w:rFonts w:ascii="Franklin Gothic Book" w:hAnsi="Franklin Gothic Book"/>
                <w:sz w:val="22"/>
                <w:szCs w:val="18"/>
              </w:rPr>
              <w:t>ей</w:t>
            </w:r>
            <w:r w:rsidR="006A5107" w:rsidRPr="006B4D08">
              <w:rPr>
                <w:rFonts w:ascii="Franklin Gothic Book" w:hAnsi="Franklin Gothic Book"/>
                <w:sz w:val="22"/>
                <w:szCs w:val="18"/>
              </w:rPr>
              <w:t xml:space="preserve"> </w:t>
            </w:r>
            <w:r w:rsidR="00F864D9">
              <w:rPr>
                <w:rFonts w:ascii="Franklin Gothic Book" w:hAnsi="Franklin Gothic Book"/>
                <w:sz w:val="22"/>
                <w:szCs w:val="18"/>
              </w:rPr>
              <w:t>66</w:t>
            </w:r>
            <w:r w:rsidRPr="006B4D08">
              <w:rPr>
                <w:rFonts w:ascii="Franklin Gothic Book" w:hAnsi="Franklin Gothic Book"/>
                <w:sz w:val="22"/>
                <w:szCs w:val="18"/>
              </w:rPr>
              <w:t xml:space="preserve"> копеек с учетом НДС</w:t>
            </w:r>
          </w:p>
        </w:tc>
        <w:tc>
          <w:tcPr>
            <w:tcW w:w="2122" w:type="dxa"/>
            <w:shd w:val="clear" w:color="auto" w:fill="auto"/>
            <w:vAlign w:val="center"/>
          </w:tcPr>
          <w:p w:rsidR="0084372A" w:rsidRPr="006B4D08" w:rsidRDefault="00F864D9" w:rsidP="0043086D">
            <w:pPr>
              <w:spacing w:line="240" w:lineRule="auto"/>
              <w:ind w:firstLine="0"/>
              <w:jc w:val="center"/>
              <w:rPr>
                <w:rFonts w:ascii="Franklin Gothic Book" w:hAnsi="Franklin Gothic Book"/>
                <w:sz w:val="22"/>
                <w:szCs w:val="18"/>
              </w:rPr>
            </w:pPr>
            <w:r>
              <w:rPr>
                <w:rFonts w:ascii="Franklin Gothic Book" w:hAnsi="Franklin Gothic Book"/>
                <w:sz w:val="22"/>
                <w:szCs w:val="23"/>
              </w:rPr>
              <w:t>60 рабочих дней с даты подписания договора</w:t>
            </w:r>
          </w:p>
        </w:tc>
        <w:tc>
          <w:tcPr>
            <w:tcW w:w="2122" w:type="dxa"/>
            <w:vAlign w:val="center"/>
          </w:tcPr>
          <w:p w:rsidR="0084372A" w:rsidRPr="006B4D08" w:rsidRDefault="00F864D9" w:rsidP="006B4D08">
            <w:pPr>
              <w:spacing w:line="240" w:lineRule="auto"/>
              <w:ind w:firstLine="0"/>
              <w:jc w:val="center"/>
              <w:rPr>
                <w:rFonts w:ascii="Franklin Gothic Book" w:hAnsi="Franklin Gothic Book"/>
                <w:sz w:val="22"/>
                <w:szCs w:val="23"/>
              </w:rPr>
            </w:pPr>
            <w:r>
              <w:rPr>
                <w:rFonts w:ascii="Franklin Gothic Book" w:hAnsi="Franklin Gothic Book"/>
                <w:sz w:val="22"/>
                <w:szCs w:val="23"/>
              </w:rPr>
              <w:t>24 месяца с момента подписания акта выполненных работ</w:t>
            </w:r>
          </w:p>
        </w:tc>
      </w:tr>
      <w:tr w:rsidR="00F864D9" w:rsidRPr="005B5F6E" w:rsidTr="00D21654">
        <w:trPr>
          <w:trHeight w:val="747"/>
          <w:jc w:val="center"/>
        </w:trPr>
        <w:tc>
          <w:tcPr>
            <w:tcW w:w="883" w:type="dxa"/>
            <w:shd w:val="clear" w:color="auto" w:fill="auto"/>
            <w:vAlign w:val="center"/>
          </w:tcPr>
          <w:p w:rsidR="00F864D9" w:rsidRPr="005B5F6E" w:rsidRDefault="00F864D9" w:rsidP="00F864D9">
            <w:pPr>
              <w:ind w:firstLine="0"/>
              <w:jc w:val="center"/>
              <w:rPr>
                <w:rFonts w:ascii="Franklin Gothic Book" w:hAnsi="Franklin Gothic Book"/>
                <w:b/>
                <w:sz w:val="22"/>
                <w:szCs w:val="18"/>
              </w:rPr>
            </w:pPr>
            <w:r>
              <w:rPr>
                <w:rFonts w:ascii="Franklin Gothic Book" w:hAnsi="Franklin Gothic Book"/>
                <w:b/>
                <w:sz w:val="22"/>
                <w:szCs w:val="18"/>
              </w:rPr>
              <w:t>2</w:t>
            </w:r>
          </w:p>
        </w:tc>
        <w:tc>
          <w:tcPr>
            <w:tcW w:w="3007" w:type="dxa"/>
            <w:shd w:val="clear" w:color="auto" w:fill="auto"/>
            <w:vAlign w:val="center"/>
          </w:tcPr>
          <w:p w:rsidR="00F864D9" w:rsidRPr="006B4D08" w:rsidRDefault="00F864D9" w:rsidP="00F864D9">
            <w:pPr>
              <w:spacing w:line="240" w:lineRule="auto"/>
              <w:ind w:firstLine="0"/>
              <w:jc w:val="center"/>
              <w:rPr>
                <w:rFonts w:ascii="Franklin Gothic Book" w:hAnsi="Franklin Gothic Book"/>
                <w:b/>
                <w:sz w:val="22"/>
                <w:szCs w:val="18"/>
              </w:rPr>
            </w:pPr>
            <w:r w:rsidRPr="006B4D08">
              <w:rPr>
                <w:rFonts w:ascii="Franklin Gothic Book" w:hAnsi="Franklin Gothic Book"/>
                <w:b/>
                <w:sz w:val="22"/>
                <w:szCs w:val="18"/>
              </w:rPr>
              <w:t>ООО «</w:t>
            </w:r>
            <w:proofErr w:type="spellStart"/>
            <w:r>
              <w:rPr>
                <w:rFonts w:ascii="Franklin Gothic Book" w:hAnsi="Franklin Gothic Book"/>
                <w:b/>
                <w:sz w:val="22"/>
                <w:szCs w:val="18"/>
              </w:rPr>
              <w:t>Технострой</w:t>
            </w:r>
            <w:proofErr w:type="spellEnd"/>
            <w:r>
              <w:rPr>
                <w:rFonts w:ascii="Franklin Gothic Book" w:hAnsi="Franklin Gothic Book"/>
                <w:b/>
                <w:sz w:val="22"/>
                <w:szCs w:val="18"/>
              </w:rPr>
              <w:t>»</w:t>
            </w:r>
            <w:r w:rsidRPr="006B4D08">
              <w:rPr>
                <w:rFonts w:ascii="Franklin Gothic Book" w:hAnsi="Franklin Gothic Book"/>
                <w:b/>
                <w:sz w:val="22"/>
                <w:szCs w:val="18"/>
              </w:rPr>
              <w:t>»</w:t>
            </w:r>
          </w:p>
          <w:p w:rsidR="00F864D9" w:rsidRPr="006B4D08" w:rsidRDefault="00F864D9" w:rsidP="00F864D9">
            <w:pPr>
              <w:spacing w:line="240" w:lineRule="auto"/>
              <w:ind w:firstLine="0"/>
              <w:jc w:val="center"/>
              <w:rPr>
                <w:rFonts w:ascii="Franklin Gothic Book" w:hAnsi="Franklin Gothic Book"/>
                <w:sz w:val="22"/>
                <w:szCs w:val="18"/>
              </w:rPr>
            </w:pPr>
            <w:r w:rsidRPr="006B4D08">
              <w:rPr>
                <w:rFonts w:ascii="Franklin Gothic Book" w:hAnsi="Franklin Gothic Book"/>
                <w:sz w:val="22"/>
                <w:szCs w:val="18"/>
              </w:rPr>
              <w:t xml:space="preserve">г. </w:t>
            </w:r>
            <w:r>
              <w:rPr>
                <w:rFonts w:ascii="Franklin Gothic Book" w:hAnsi="Franklin Gothic Book"/>
                <w:sz w:val="22"/>
                <w:szCs w:val="18"/>
              </w:rPr>
              <w:t>Новороссийск</w:t>
            </w:r>
            <w:r w:rsidRPr="006B4D08">
              <w:rPr>
                <w:rFonts w:ascii="Franklin Gothic Book" w:hAnsi="Franklin Gothic Book"/>
                <w:sz w:val="22"/>
                <w:szCs w:val="18"/>
              </w:rPr>
              <w:t>,</w:t>
            </w:r>
          </w:p>
          <w:p w:rsidR="00F864D9" w:rsidRPr="006B4D08" w:rsidRDefault="00F864D9" w:rsidP="00F864D9">
            <w:pPr>
              <w:spacing w:line="240" w:lineRule="auto"/>
              <w:ind w:firstLine="0"/>
              <w:jc w:val="center"/>
              <w:rPr>
                <w:rFonts w:ascii="Franklin Gothic Book" w:hAnsi="Franklin Gothic Book"/>
                <w:sz w:val="22"/>
                <w:szCs w:val="18"/>
              </w:rPr>
            </w:pPr>
            <w:r w:rsidRPr="006B4D08">
              <w:rPr>
                <w:rFonts w:ascii="Franklin Gothic Book" w:hAnsi="Franklin Gothic Book"/>
                <w:sz w:val="22"/>
                <w:szCs w:val="18"/>
              </w:rPr>
              <w:t xml:space="preserve">ул. </w:t>
            </w:r>
            <w:r>
              <w:rPr>
                <w:rFonts w:ascii="Franklin Gothic Book" w:hAnsi="Franklin Gothic Book"/>
                <w:sz w:val="22"/>
                <w:szCs w:val="18"/>
              </w:rPr>
              <w:t>Малоземельская, д. 3</w:t>
            </w:r>
          </w:p>
          <w:p w:rsidR="00F864D9" w:rsidRPr="006B4D08" w:rsidRDefault="00F864D9" w:rsidP="00F864D9">
            <w:pPr>
              <w:spacing w:line="240" w:lineRule="auto"/>
              <w:ind w:firstLine="0"/>
              <w:jc w:val="center"/>
              <w:rPr>
                <w:rFonts w:ascii="Franklin Gothic Book" w:hAnsi="Franklin Gothic Book"/>
                <w:b/>
                <w:sz w:val="22"/>
                <w:szCs w:val="18"/>
              </w:rPr>
            </w:pPr>
          </w:p>
        </w:tc>
        <w:tc>
          <w:tcPr>
            <w:tcW w:w="2654" w:type="dxa"/>
            <w:shd w:val="clear" w:color="auto" w:fill="auto"/>
            <w:vAlign w:val="center"/>
          </w:tcPr>
          <w:p w:rsidR="00F864D9" w:rsidRPr="006B4D08" w:rsidRDefault="00F864D9" w:rsidP="00F864D9">
            <w:pPr>
              <w:spacing w:line="240" w:lineRule="auto"/>
              <w:ind w:firstLine="0"/>
              <w:jc w:val="center"/>
              <w:rPr>
                <w:rFonts w:ascii="Franklin Gothic Book" w:hAnsi="Franklin Gothic Book"/>
                <w:b/>
                <w:sz w:val="22"/>
                <w:szCs w:val="18"/>
              </w:rPr>
            </w:pPr>
            <w:r>
              <w:rPr>
                <w:rFonts w:ascii="Franklin Gothic Book" w:hAnsi="Franklin Gothic Book"/>
                <w:b/>
                <w:sz w:val="22"/>
                <w:szCs w:val="18"/>
              </w:rPr>
              <w:t>382 593,00</w:t>
            </w:r>
          </w:p>
          <w:p w:rsidR="00F864D9" w:rsidRPr="006B4D08" w:rsidRDefault="00F864D9" w:rsidP="00F864D9">
            <w:pPr>
              <w:spacing w:line="240" w:lineRule="auto"/>
              <w:ind w:firstLine="0"/>
              <w:jc w:val="center"/>
              <w:rPr>
                <w:rFonts w:ascii="Franklin Gothic Book" w:hAnsi="Franklin Gothic Book"/>
                <w:sz w:val="22"/>
                <w:szCs w:val="18"/>
              </w:rPr>
            </w:pPr>
            <w:r w:rsidRPr="006B4D08">
              <w:rPr>
                <w:rFonts w:ascii="Franklin Gothic Book" w:hAnsi="Franklin Gothic Book"/>
                <w:sz w:val="22"/>
                <w:szCs w:val="18"/>
              </w:rPr>
              <w:t>(</w:t>
            </w:r>
            <w:r>
              <w:rPr>
                <w:rFonts w:ascii="Franklin Gothic Book" w:hAnsi="Franklin Gothic Book"/>
                <w:sz w:val="22"/>
                <w:szCs w:val="18"/>
              </w:rPr>
              <w:t>триста восемьдесят две тысячи пятьсот девяносто три</w:t>
            </w:r>
            <w:r w:rsidRPr="006B4D08">
              <w:rPr>
                <w:rFonts w:ascii="Franklin Gothic Book" w:hAnsi="Franklin Gothic Book"/>
                <w:sz w:val="22"/>
                <w:szCs w:val="18"/>
              </w:rPr>
              <w:t>) рубл</w:t>
            </w:r>
            <w:r>
              <w:rPr>
                <w:rFonts w:ascii="Franklin Gothic Book" w:hAnsi="Franklin Gothic Book"/>
                <w:sz w:val="22"/>
                <w:szCs w:val="18"/>
              </w:rPr>
              <w:t>я</w:t>
            </w:r>
            <w:r w:rsidRPr="006B4D08">
              <w:rPr>
                <w:rFonts w:ascii="Franklin Gothic Book" w:hAnsi="Franklin Gothic Book"/>
                <w:sz w:val="22"/>
                <w:szCs w:val="18"/>
              </w:rPr>
              <w:t xml:space="preserve"> </w:t>
            </w:r>
            <w:r>
              <w:rPr>
                <w:rFonts w:ascii="Franklin Gothic Book" w:hAnsi="Franklin Gothic Book"/>
                <w:sz w:val="22"/>
                <w:szCs w:val="18"/>
              </w:rPr>
              <w:t>00</w:t>
            </w:r>
            <w:r w:rsidRPr="006B4D08">
              <w:rPr>
                <w:rFonts w:ascii="Franklin Gothic Book" w:hAnsi="Franklin Gothic Book"/>
                <w:sz w:val="22"/>
                <w:szCs w:val="18"/>
              </w:rPr>
              <w:t xml:space="preserve"> копеек </w:t>
            </w:r>
            <w:r>
              <w:rPr>
                <w:rFonts w:ascii="Franklin Gothic Book" w:hAnsi="Franklin Gothic Book"/>
                <w:sz w:val="22"/>
                <w:szCs w:val="18"/>
              </w:rPr>
              <w:t>без</w:t>
            </w:r>
            <w:r w:rsidRPr="006B4D08">
              <w:rPr>
                <w:rFonts w:ascii="Franklin Gothic Book" w:hAnsi="Franklin Gothic Book"/>
                <w:sz w:val="22"/>
                <w:szCs w:val="18"/>
              </w:rPr>
              <w:t xml:space="preserve"> учет</w:t>
            </w:r>
            <w:r>
              <w:rPr>
                <w:rFonts w:ascii="Franklin Gothic Book" w:hAnsi="Franklin Gothic Book"/>
                <w:sz w:val="22"/>
                <w:szCs w:val="18"/>
              </w:rPr>
              <w:t>а</w:t>
            </w:r>
            <w:r w:rsidRPr="006B4D08">
              <w:rPr>
                <w:rFonts w:ascii="Franklin Gothic Book" w:hAnsi="Franklin Gothic Book"/>
                <w:sz w:val="22"/>
                <w:szCs w:val="18"/>
              </w:rPr>
              <w:t xml:space="preserve"> НДС</w:t>
            </w:r>
            <w:r>
              <w:rPr>
                <w:rFonts w:ascii="Franklin Gothic Book" w:hAnsi="Franklin Gothic Book"/>
                <w:sz w:val="22"/>
                <w:szCs w:val="18"/>
              </w:rPr>
              <w:t xml:space="preserve"> (УСН)</w:t>
            </w:r>
          </w:p>
        </w:tc>
        <w:tc>
          <w:tcPr>
            <w:tcW w:w="2122" w:type="dxa"/>
            <w:shd w:val="clear" w:color="auto" w:fill="auto"/>
            <w:vAlign w:val="center"/>
          </w:tcPr>
          <w:p w:rsidR="00F864D9" w:rsidRPr="006B4D08" w:rsidRDefault="00F864D9" w:rsidP="00F864D9">
            <w:pPr>
              <w:spacing w:line="240" w:lineRule="auto"/>
              <w:ind w:firstLine="0"/>
              <w:jc w:val="center"/>
              <w:rPr>
                <w:rFonts w:ascii="Franklin Gothic Book" w:hAnsi="Franklin Gothic Book"/>
                <w:sz w:val="22"/>
                <w:szCs w:val="18"/>
              </w:rPr>
            </w:pPr>
            <w:r>
              <w:rPr>
                <w:rFonts w:ascii="Franklin Gothic Book" w:hAnsi="Franklin Gothic Book"/>
                <w:sz w:val="22"/>
                <w:szCs w:val="23"/>
              </w:rPr>
              <w:t>60 рабочих дней с даты подписания договора</w:t>
            </w:r>
          </w:p>
        </w:tc>
        <w:tc>
          <w:tcPr>
            <w:tcW w:w="2122" w:type="dxa"/>
            <w:vAlign w:val="center"/>
          </w:tcPr>
          <w:p w:rsidR="00F864D9" w:rsidRPr="006B4D08" w:rsidRDefault="00F864D9" w:rsidP="00F864D9">
            <w:pPr>
              <w:spacing w:line="240" w:lineRule="auto"/>
              <w:ind w:firstLine="0"/>
              <w:jc w:val="center"/>
              <w:rPr>
                <w:rFonts w:ascii="Franklin Gothic Book" w:hAnsi="Franklin Gothic Book"/>
                <w:sz w:val="22"/>
                <w:szCs w:val="23"/>
              </w:rPr>
            </w:pPr>
            <w:r>
              <w:rPr>
                <w:rFonts w:ascii="Franklin Gothic Book" w:hAnsi="Franklin Gothic Book"/>
                <w:sz w:val="22"/>
                <w:szCs w:val="23"/>
              </w:rPr>
              <w:t>24 месяца с момента подписания акта выполненных работ</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F864D9">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6A5107">
        <w:rPr>
          <w:rFonts w:ascii="Franklin Gothic Book" w:hAnsi="Franklin Gothic Book"/>
          <w:sz w:val="24"/>
          <w:szCs w:val="24"/>
        </w:rPr>
        <w:t xml:space="preserve"> в подтверждение предложен</w:t>
      </w:r>
      <w:r w:rsidR="00917BC1">
        <w:rPr>
          <w:rFonts w:ascii="Franklin Gothic Book" w:hAnsi="Franklin Gothic Book"/>
          <w:sz w:val="24"/>
          <w:szCs w:val="24"/>
        </w:rPr>
        <w:t>ий</w:t>
      </w:r>
      <w:r w:rsidR="00EC32FD" w:rsidRPr="001D0E81">
        <w:rPr>
          <w:rFonts w:ascii="Franklin Gothic Book" w:hAnsi="Franklin Gothic Book"/>
          <w:sz w:val="24"/>
          <w:szCs w:val="24"/>
        </w:rPr>
        <w:t xml:space="preserve"> о качестве оказываем</w:t>
      </w:r>
      <w:r w:rsidR="00EE0FB8">
        <w:rPr>
          <w:rFonts w:ascii="Franklin Gothic Book" w:hAnsi="Franklin Gothic Book"/>
          <w:sz w:val="24"/>
          <w:szCs w:val="24"/>
        </w:rPr>
        <w:t>ых услуг и квалификации участник</w:t>
      </w:r>
      <w:r w:rsidR="00F864D9">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B13156" w:rsidRPr="001D0E81" w:rsidRDefault="00B13156" w:rsidP="000D4DFB">
      <w:pPr>
        <w:pStyle w:val="a7"/>
        <w:tabs>
          <w:tab w:val="left" w:pos="9720"/>
        </w:tabs>
        <w:spacing w:line="240" w:lineRule="auto"/>
        <w:ind w:right="180" w:firstLine="0"/>
        <w:rPr>
          <w:rFonts w:ascii="Franklin Gothic Book" w:hAnsi="Franklin Gothic Book"/>
          <w:sz w:val="24"/>
          <w:szCs w:val="24"/>
        </w:rPr>
      </w:pPr>
    </w:p>
    <w:p w:rsidR="00AB0AB5" w:rsidRPr="00AB0AB5" w:rsidRDefault="00AB0AB5" w:rsidP="00AB0AB5">
      <w:pPr>
        <w:tabs>
          <w:tab w:val="left" w:pos="0"/>
        </w:tabs>
        <w:ind w:right="54" w:firstLine="0"/>
        <w:rPr>
          <w:rFonts w:ascii="Franklin Gothic Book" w:hAnsi="Franklin Gothic Book"/>
          <w:sz w:val="24"/>
          <w:szCs w:val="24"/>
          <w:u w:val="single"/>
        </w:rPr>
      </w:pPr>
      <w:r w:rsidRPr="00AB0AB5">
        <w:rPr>
          <w:rFonts w:ascii="Franklin Gothic Book" w:hAnsi="Franklin Gothic Book"/>
          <w:sz w:val="24"/>
          <w:szCs w:val="24"/>
          <w:u w:val="single"/>
        </w:rPr>
        <w:t>И. о. Председателя Конкурсной комиссии:</w:t>
      </w:r>
    </w:p>
    <w:p w:rsidR="00AB0AB5" w:rsidRPr="00A71C70" w:rsidRDefault="00AB0AB5" w:rsidP="00AB0AB5">
      <w:pPr>
        <w:ind w:left="-142" w:right="54" w:firstLine="142"/>
        <w:rPr>
          <w:rFonts w:ascii="Franklin Gothic Book" w:hAnsi="Franklin Gothic Book"/>
          <w:sz w:val="24"/>
          <w:szCs w:val="24"/>
        </w:rPr>
      </w:pPr>
      <w:r w:rsidRPr="00A71C70">
        <w:rPr>
          <w:rFonts w:ascii="Franklin Gothic Book" w:hAnsi="Franklin Gothic Book"/>
          <w:sz w:val="24"/>
          <w:szCs w:val="24"/>
        </w:rPr>
        <w:t xml:space="preserve">Директор по правовому обеспечению – руководитель </w:t>
      </w:r>
    </w:p>
    <w:p w:rsidR="00AB0AB5" w:rsidRPr="00A71C70" w:rsidRDefault="00AB0AB5" w:rsidP="00AB0AB5">
      <w:pPr>
        <w:ind w:left="-142" w:right="54" w:firstLine="142"/>
        <w:rPr>
          <w:rFonts w:ascii="Franklin Gothic Book" w:hAnsi="Franklin Gothic Book"/>
          <w:sz w:val="24"/>
          <w:szCs w:val="24"/>
        </w:rPr>
      </w:pPr>
      <w:r w:rsidRPr="00A71C70">
        <w:rPr>
          <w:rFonts w:ascii="Franklin Gothic Book" w:hAnsi="Franklin Gothic Book"/>
          <w:sz w:val="24"/>
          <w:szCs w:val="24"/>
        </w:rPr>
        <w:t>ЮС Группы компаний ПАО «</w:t>
      </w:r>
      <w:proofErr w:type="gramStart"/>
      <w:r w:rsidRPr="00A71C70">
        <w:rPr>
          <w:rFonts w:ascii="Franklin Gothic Book" w:hAnsi="Franklin Gothic Book"/>
          <w:sz w:val="24"/>
          <w:szCs w:val="24"/>
        </w:rPr>
        <w:t>НМТП»</w:t>
      </w:r>
      <w:r w:rsidRPr="00A71C70">
        <w:rPr>
          <w:rFonts w:ascii="Franklin Gothic Book" w:hAnsi="Franklin Gothic Book"/>
          <w:sz w:val="24"/>
          <w:szCs w:val="24"/>
        </w:rPr>
        <w:tab/>
      </w:r>
      <w:proofErr w:type="gramEnd"/>
      <w:r w:rsidRPr="00491C64">
        <w:rPr>
          <w:rFonts w:ascii="Franklin Gothic Book" w:hAnsi="Franklin Gothic Book"/>
          <w:bCs/>
          <w:iCs/>
        </w:rPr>
        <w:tab/>
      </w:r>
      <w:r w:rsidRPr="00491C64">
        <w:rPr>
          <w:rFonts w:ascii="Franklin Gothic Book" w:hAnsi="Franklin Gothic Book"/>
          <w:bCs/>
          <w:iCs/>
        </w:rPr>
        <w:tab/>
      </w:r>
      <w:r w:rsidRPr="00491C64">
        <w:rPr>
          <w:rFonts w:ascii="Franklin Gothic Book" w:hAnsi="Franklin Gothic Book"/>
          <w:bCs/>
          <w:iCs/>
        </w:rPr>
        <w:tab/>
      </w:r>
      <w:r w:rsidRPr="00491C64">
        <w:rPr>
          <w:rFonts w:ascii="Franklin Gothic Book" w:hAnsi="Franklin Gothic Book"/>
          <w:bCs/>
          <w:iCs/>
        </w:rPr>
        <w:tab/>
      </w:r>
      <w:r w:rsidRPr="00491C64">
        <w:rPr>
          <w:rFonts w:ascii="Franklin Gothic Book" w:hAnsi="Franklin Gothic Book"/>
          <w:bCs/>
          <w:iCs/>
        </w:rPr>
        <w:tab/>
      </w:r>
      <w:r w:rsidRPr="00A71C70">
        <w:rPr>
          <w:rFonts w:ascii="Franklin Gothic Book" w:hAnsi="Franklin Gothic Book"/>
          <w:sz w:val="24"/>
          <w:szCs w:val="24"/>
        </w:rPr>
        <w:t>Э.В.</w:t>
      </w:r>
      <w:r>
        <w:rPr>
          <w:rFonts w:ascii="Franklin Gothic Book" w:hAnsi="Franklin Gothic Book"/>
          <w:sz w:val="24"/>
          <w:szCs w:val="24"/>
        </w:rPr>
        <w:t xml:space="preserve"> </w:t>
      </w:r>
      <w:r w:rsidRPr="00A71C70">
        <w:rPr>
          <w:rFonts w:ascii="Franklin Gothic Book" w:hAnsi="Franklin Gothic Book"/>
          <w:sz w:val="24"/>
          <w:szCs w:val="24"/>
        </w:rPr>
        <w:t xml:space="preserve">Боровок </w:t>
      </w:r>
    </w:p>
    <w:p w:rsidR="00AB0AB5" w:rsidRPr="004974BE" w:rsidRDefault="00AB0AB5" w:rsidP="00AB0AB5">
      <w:pPr>
        <w:tabs>
          <w:tab w:val="left" w:pos="567"/>
        </w:tabs>
        <w:ind w:left="567" w:right="54" w:hanging="567"/>
        <w:rPr>
          <w:rFonts w:ascii="Franklin Gothic Book" w:hAnsi="Franklin Gothic Book"/>
          <w:sz w:val="24"/>
          <w:szCs w:val="24"/>
          <w:u w:val="single"/>
        </w:rPr>
      </w:pPr>
      <w:r w:rsidRPr="004974BE">
        <w:rPr>
          <w:rFonts w:ascii="Franklin Gothic Book" w:hAnsi="Franklin Gothic Book"/>
          <w:sz w:val="24"/>
          <w:szCs w:val="24"/>
          <w:u w:val="single"/>
        </w:rPr>
        <w:t>Члены Конкурсной комиссии:</w:t>
      </w:r>
    </w:p>
    <w:p w:rsidR="00AB0AB5" w:rsidRPr="004974BE" w:rsidRDefault="00AB0AB5" w:rsidP="00AB0AB5">
      <w:pPr>
        <w:tabs>
          <w:tab w:val="left" w:pos="284"/>
        </w:tabs>
        <w:ind w:left="567" w:right="54" w:hanging="567"/>
        <w:contextualSpacing/>
        <w:rPr>
          <w:rFonts w:ascii="Franklin Gothic Book" w:hAnsi="Franklin Gothic Book"/>
          <w:sz w:val="24"/>
          <w:szCs w:val="24"/>
        </w:rPr>
      </w:pPr>
      <w:r>
        <w:rPr>
          <w:rFonts w:ascii="Franklin Gothic Book" w:hAnsi="Franklin Gothic Book"/>
          <w:sz w:val="24"/>
          <w:szCs w:val="24"/>
        </w:rPr>
        <w:t xml:space="preserve">Начальник службы капитального строительства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Д.В. </w:t>
      </w:r>
      <w:proofErr w:type="spellStart"/>
      <w:r>
        <w:rPr>
          <w:rFonts w:ascii="Franklin Gothic Book" w:hAnsi="Franklin Gothic Book"/>
          <w:sz w:val="24"/>
          <w:szCs w:val="24"/>
        </w:rPr>
        <w:t>Папулов</w:t>
      </w:r>
      <w:proofErr w:type="spellEnd"/>
      <w:r>
        <w:rPr>
          <w:rFonts w:ascii="Franklin Gothic Book" w:hAnsi="Franklin Gothic Book"/>
          <w:sz w:val="24"/>
          <w:szCs w:val="24"/>
        </w:rPr>
        <w:t xml:space="preserve"> </w:t>
      </w:r>
    </w:p>
    <w:p w:rsidR="00AB0AB5" w:rsidRPr="004974BE" w:rsidRDefault="00AB0AB5" w:rsidP="00AB0AB5">
      <w:pPr>
        <w:tabs>
          <w:tab w:val="left" w:pos="567"/>
        </w:tabs>
        <w:ind w:left="567" w:right="54" w:hanging="567"/>
        <w:rPr>
          <w:rFonts w:ascii="Franklin Gothic Book" w:hAnsi="Franklin Gothic Book"/>
          <w:sz w:val="24"/>
          <w:szCs w:val="24"/>
        </w:rPr>
      </w:pPr>
      <w:r>
        <w:rPr>
          <w:rFonts w:ascii="Franklin Gothic Book" w:hAnsi="Franklin Gothic Book"/>
          <w:sz w:val="24"/>
          <w:szCs w:val="24"/>
        </w:rPr>
        <w:t>Первый заместитель г</w:t>
      </w:r>
      <w:r w:rsidRPr="004974BE">
        <w:rPr>
          <w:rFonts w:ascii="Franklin Gothic Book" w:hAnsi="Franklin Gothic Book"/>
          <w:sz w:val="24"/>
          <w:szCs w:val="24"/>
        </w:rPr>
        <w:t>лавн</w:t>
      </w:r>
      <w:r>
        <w:rPr>
          <w:rFonts w:ascii="Franklin Gothic Book" w:hAnsi="Franklin Gothic Book"/>
          <w:sz w:val="24"/>
          <w:szCs w:val="24"/>
        </w:rPr>
        <w:t>ого</w:t>
      </w:r>
      <w:r w:rsidRPr="004974BE">
        <w:rPr>
          <w:rFonts w:ascii="Franklin Gothic Book" w:hAnsi="Franklin Gothic Book"/>
          <w:sz w:val="24"/>
          <w:szCs w:val="24"/>
        </w:rPr>
        <w:t xml:space="preserve"> бухгалтер</w:t>
      </w:r>
      <w:r>
        <w:rPr>
          <w:rFonts w:ascii="Franklin Gothic Book" w:hAnsi="Franklin Gothic Book"/>
          <w:sz w:val="24"/>
          <w:szCs w:val="24"/>
        </w:rPr>
        <w:t>а</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Ю.Р.</w:t>
      </w:r>
      <w:r w:rsidRPr="004974BE">
        <w:rPr>
          <w:rFonts w:ascii="Franklin Gothic Book" w:hAnsi="Franklin Gothic Book"/>
          <w:sz w:val="24"/>
          <w:szCs w:val="24"/>
        </w:rPr>
        <w:t xml:space="preserve"> </w:t>
      </w:r>
      <w:proofErr w:type="spellStart"/>
      <w:r>
        <w:rPr>
          <w:rFonts w:ascii="Franklin Gothic Book" w:hAnsi="Franklin Gothic Book"/>
          <w:sz w:val="24"/>
          <w:szCs w:val="24"/>
        </w:rPr>
        <w:t>Нижник</w:t>
      </w:r>
      <w:proofErr w:type="spellEnd"/>
      <w:r>
        <w:rPr>
          <w:rFonts w:ascii="Franklin Gothic Book" w:hAnsi="Franklin Gothic Book"/>
          <w:sz w:val="24"/>
          <w:szCs w:val="24"/>
        </w:rPr>
        <w:t xml:space="preserve"> </w:t>
      </w:r>
    </w:p>
    <w:p w:rsidR="00AB0AB5" w:rsidRPr="004974BE" w:rsidRDefault="00AB0AB5" w:rsidP="00AB0AB5">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Начальник бюджетного управления</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Г.П.</w:t>
      </w:r>
      <w:r>
        <w:rPr>
          <w:rFonts w:ascii="Franklin Gothic Book" w:hAnsi="Franklin Gothic Book"/>
          <w:sz w:val="24"/>
          <w:szCs w:val="24"/>
        </w:rPr>
        <w:t xml:space="preserve"> </w:t>
      </w:r>
      <w:r w:rsidRPr="004974BE">
        <w:rPr>
          <w:rFonts w:ascii="Franklin Gothic Book" w:hAnsi="Franklin Gothic Book"/>
          <w:sz w:val="24"/>
          <w:szCs w:val="24"/>
        </w:rPr>
        <w:t>Зеленская</w:t>
      </w:r>
    </w:p>
    <w:p w:rsidR="00AB0AB5" w:rsidRPr="004974BE" w:rsidRDefault="00AB0AB5" w:rsidP="00AB0AB5">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Директор по сопровождению бизнеса</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М.В.</w:t>
      </w:r>
      <w:r>
        <w:rPr>
          <w:rFonts w:ascii="Franklin Gothic Book" w:hAnsi="Franklin Gothic Book"/>
          <w:sz w:val="24"/>
          <w:szCs w:val="24"/>
        </w:rPr>
        <w:t xml:space="preserve"> </w:t>
      </w:r>
      <w:r w:rsidRPr="004974BE">
        <w:rPr>
          <w:rFonts w:ascii="Franklin Gothic Book" w:hAnsi="Franklin Gothic Book"/>
          <w:sz w:val="24"/>
          <w:szCs w:val="24"/>
        </w:rPr>
        <w:t xml:space="preserve">Савченков </w:t>
      </w:r>
    </w:p>
    <w:p w:rsidR="00AB0AB5" w:rsidRPr="004974BE" w:rsidRDefault="00AB0AB5" w:rsidP="00AB0AB5">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Старший аудитор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В.Ю. Черкашин </w:t>
      </w:r>
    </w:p>
    <w:p w:rsidR="00AB0AB5" w:rsidRPr="004974BE" w:rsidRDefault="00AB0AB5" w:rsidP="00AB0AB5">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u w:val="single"/>
        </w:rPr>
        <w:t>Секретарь Конкурсной комиссии</w:t>
      </w:r>
      <w:r w:rsidRPr="004974BE">
        <w:rPr>
          <w:rFonts w:ascii="Franklin Gothic Book" w:hAnsi="Franklin Gothic Book"/>
          <w:sz w:val="24"/>
          <w:szCs w:val="24"/>
        </w:rPr>
        <w:t>:</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p>
    <w:p w:rsidR="00AB0AB5" w:rsidRPr="004974BE" w:rsidRDefault="00AB0AB5" w:rsidP="00AB0AB5">
      <w:pPr>
        <w:tabs>
          <w:tab w:val="left" w:pos="567"/>
        </w:tabs>
        <w:ind w:left="567" w:right="54" w:hanging="567"/>
        <w:rPr>
          <w:rFonts w:ascii="Franklin Gothic Book" w:hAnsi="Franklin Gothic Book"/>
          <w:sz w:val="24"/>
          <w:szCs w:val="24"/>
        </w:rPr>
      </w:pPr>
      <w:r>
        <w:rPr>
          <w:rFonts w:ascii="Franklin Gothic Book" w:hAnsi="Franklin Gothic Book"/>
          <w:sz w:val="24"/>
          <w:szCs w:val="24"/>
        </w:rPr>
        <w:t>Начальник</w:t>
      </w:r>
      <w:r w:rsidRPr="004974BE">
        <w:rPr>
          <w:rFonts w:ascii="Franklin Gothic Book" w:hAnsi="Franklin Gothic Book"/>
          <w:sz w:val="24"/>
          <w:szCs w:val="24"/>
        </w:rPr>
        <w:t xml:space="preserve"> отдела тендеров и экспертиз</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В.А. Зайцев </w:t>
      </w:r>
    </w:p>
    <w:p w:rsidR="004974BE" w:rsidRDefault="004974BE" w:rsidP="004974BE">
      <w:pPr>
        <w:tabs>
          <w:tab w:val="left" w:pos="284"/>
        </w:tabs>
        <w:spacing w:line="240" w:lineRule="auto"/>
        <w:ind w:left="851" w:right="54" w:hanging="567"/>
        <w:contextualSpacing/>
        <w:rPr>
          <w:rFonts w:ascii="Franklin Gothic Book" w:hAnsi="Franklin Gothic Book"/>
          <w:sz w:val="24"/>
          <w:szCs w:val="24"/>
        </w:rPr>
      </w:pPr>
    </w:p>
    <w:p w:rsidR="004974BE" w:rsidRPr="004974BE" w:rsidRDefault="004974BE" w:rsidP="00F864D9">
      <w:pPr>
        <w:tabs>
          <w:tab w:val="left" w:pos="284"/>
        </w:tabs>
        <w:spacing w:line="240" w:lineRule="auto"/>
        <w:ind w:right="54" w:firstLine="0"/>
        <w:contextualSpacing/>
        <w:rPr>
          <w:rFonts w:ascii="Franklin Gothic Book" w:hAnsi="Franklin Gothic Book"/>
          <w:sz w:val="24"/>
          <w:szCs w:val="24"/>
        </w:rPr>
      </w:pPr>
    </w:p>
    <w:p w:rsidR="006C0856" w:rsidRPr="004974BE" w:rsidRDefault="004974BE" w:rsidP="004974BE">
      <w:pPr>
        <w:tabs>
          <w:tab w:val="left" w:pos="0"/>
        </w:tabs>
        <w:spacing w:line="240" w:lineRule="auto"/>
        <w:ind w:right="54" w:firstLine="0"/>
        <w:rPr>
          <w:rFonts w:ascii="Franklin Gothic Book" w:eastAsia="Calibri" w:hAnsi="Franklin Gothic Book"/>
          <w:sz w:val="24"/>
          <w:szCs w:val="24"/>
          <w:lang w:eastAsia="en-US"/>
        </w:rPr>
      </w:pPr>
      <w:r w:rsidRPr="004974BE">
        <w:rPr>
          <w:rFonts w:ascii="Franklin Gothic Book" w:hAnsi="Franklin Gothic Book"/>
          <w:sz w:val="24"/>
          <w:szCs w:val="24"/>
        </w:rPr>
        <w:t>Протокол подписан</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 </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w:t>
      </w:r>
      <w:r w:rsidR="00F864D9">
        <w:rPr>
          <w:rFonts w:ascii="Franklin Gothic Book" w:hAnsi="Franklin Gothic Book"/>
          <w:sz w:val="24"/>
          <w:szCs w:val="24"/>
        </w:rPr>
        <w:t>11 апреля</w:t>
      </w:r>
      <w:r w:rsidRPr="004974BE">
        <w:rPr>
          <w:rFonts w:ascii="Franklin Gothic Book" w:hAnsi="Franklin Gothic Book"/>
          <w:sz w:val="24"/>
          <w:szCs w:val="24"/>
        </w:rPr>
        <w:t xml:space="preserve"> 2016 г.</w:t>
      </w:r>
    </w:p>
    <w:p w:rsidR="006C0856" w:rsidRPr="004974BE" w:rsidRDefault="006C0856" w:rsidP="004974BE">
      <w:pPr>
        <w:tabs>
          <w:tab w:val="left" w:pos="0"/>
        </w:tabs>
        <w:spacing w:line="240" w:lineRule="auto"/>
        <w:ind w:right="54" w:hanging="567"/>
        <w:rPr>
          <w:rFonts w:ascii="Franklin Gothic Book" w:eastAsia="Calibri" w:hAnsi="Franklin Gothic Book"/>
          <w:sz w:val="24"/>
          <w:szCs w:val="24"/>
          <w:lang w:eastAsia="en-US"/>
        </w:rPr>
      </w:pPr>
    </w:p>
    <w:p w:rsidR="006C0856" w:rsidRPr="004974BE" w:rsidRDefault="006C0856" w:rsidP="004974BE">
      <w:pPr>
        <w:tabs>
          <w:tab w:val="left" w:pos="0"/>
        </w:tabs>
        <w:spacing w:line="240" w:lineRule="auto"/>
        <w:ind w:right="54" w:hanging="567"/>
        <w:rPr>
          <w:rFonts w:ascii="Franklin Gothic Book" w:eastAsia="Calibri" w:hAnsi="Franklin Gothic Book"/>
          <w:sz w:val="24"/>
          <w:szCs w:val="24"/>
          <w:lang w:eastAsia="en-US"/>
        </w:rPr>
      </w:pPr>
    </w:p>
    <w:p w:rsidR="006C0856" w:rsidRDefault="006C0856" w:rsidP="001E1715">
      <w:pPr>
        <w:ind w:firstLine="0"/>
        <w:jc w:val="left"/>
        <w:rPr>
          <w:rFonts w:ascii="Franklin Gothic Book" w:hAnsi="Franklin Gothic Book"/>
          <w:sz w:val="16"/>
          <w:szCs w:val="16"/>
        </w:rPr>
      </w:pPr>
    </w:p>
    <w:p w:rsidR="0096654C" w:rsidRDefault="001E1715" w:rsidP="001E1715">
      <w:pPr>
        <w:ind w:firstLine="0"/>
        <w:jc w:val="left"/>
        <w:rPr>
          <w:rFonts w:ascii="Franklin Gothic Book" w:hAnsi="Franklin Gothic Book"/>
          <w:sz w:val="16"/>
          <w:szCs w:val="16"/>
        </w:rPr>
      </w:pPr>
      <w:r w:rsidRPr="006C0856">
        <w:rPr>
          <w:rFonts w:ascii="Franklin Gothic Book" w:hAnsi="Franklin Gothic Book"/>
          <w:sz w:val="16"/>
          <w:szCs w:val="16"/>
        </w:rPr>
        <w:t xml:space="preserve">Исп. </w:t>
      </w:r>
    </w:p>
    <w:p w:rsidR="001E1715" w:rsidRPr="00AB0AB5" w:rsidRDefault="00963C17" w:rsidP="00AB0AB5">
      <w:pPr>
        <w:ind w:firstLine="0"/>
        <w:jc w:val="left"/>
        <w:rPr>
          <w:rFonts w:ascii="Franklin Gothic Book" w:hAnsi="Franklin Gothic Book"/>
          <w:sz w:val="16"/>
          <w:szCs w:val="16"/>
        </w:rPr>
      </w:pPr>
      <w:r>
        <w:rPr>
          <w:rFonts w:ascii="Franklin Gothic Book" w:hAnsi="Franklin Gothic Book"/>
          <w:sz w:val="16"/>
          <w:szCs w:val="16"/>
        </w:rPr>
        <w:t>Костенко Н.Г.</w:t>
      </w:r>
    </w:p>
    <w:p w:rsidR="001E1715" w:rsidRPr="001E1715" w:rsidRDefault="001E1715" w:rsidP="001E1715">
      <w:pPr>
        <w:rPr>
          <w:rFonts w:ascii="Franklin Gothic Book" w:hAnsi="Franklin Gothic Book"/>
          <w:sz w:val="24"/>
          <w:szCs w:val="24"/>
        </w:rPr>
        <w:sectPr w:rsidR="001E1715" w:rsidRPr="001E1715"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3B5008" w:rsidRPr="003B5008">
        <w:t xml:space="preserve"> </w:t>
      </w:r>
      <w:r w:rsidR="00877AE6">
        <w:rPr>
          <w:rFonts w:ascii="Franklin Gothic Book" w:hAnsi="Franklin Gothic Book"/>
          <w:bCs/>
          <w:snapToGrid/>
          <w:sz w:val="16"/>
          <w:szCs w:val="16"/>
        </w:rPr>
        <w:t>Ремонт технологических трубопроводов пирса».</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8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0"/>
        <w:gridCol w:w="3027"/>
        <w:gridCol w:w="3027"/>
      </w:tblGrid>
      <w:tr w:rsidR="00F031C8" w:rsidRPr="000D74AB" w:rsidTr="003C3617">
        <w:trPr>
          <w:trHeight w:val="581"/>
        </w:trPr>
        <w:tc>
          <w:tcPr>
            <w:tcW w:w="9750" w:type="dxa"/>
            <w:shd w:val="clear" w:color="auto" w:fill="auto"/>
          </w:tcPr>
          <w:p w:rsidR="00F031C8" w:rsidRPr="00DA339B" w:rsidRDefault="00F031C8" w:rsidP="00A10B8F">
            <w:pPr>
              <w:tabs>
                <w:tab w:val="left" w:pos="284"/>
              </w:tabs>
              <w:spacing w:line="240" w:lineRule="auto"/>
              <w:ind w:right="54" w:firstLine="0"/>
              <w:contextualSpacing/>
              <w:rPr>
                <w:rFonts w:ascii="Franklin Gothic Book" w:hAnsi="Franklin Gothic Book"/>
                <w:snapToGrid/>
                <w:sz w:val="22"/>
                <w:szCs w:val="22"/>
              </w:rPr>
            </w:pPr>
            <w:r w:rsidRPr="00DA339B">
              <w:rPr>
                <w:rFonts w:ascii="Franklin Gothic Book" w:hAnsi="Franklin Gothic Book"/>
                <w:b/>
                <w:i/>
                <w:snapToGrid/>
                <w:sz w:val="22"/>
                <w:szCs w:val="22"/>
              </w:rPr>
              <w:t>Наименование документа</w:t>
            </w:r>
          </w:p>
        </w:tc>
        <w:tc>
          <w:tcPr>
            <w:tcW w:w="3027" w:type="dxa"/>
            <w:shd w:val="clear" w:color="auto" w:fill="auto"/>
            <w:vAlign w:val="center"/>
          </w:tcPr>
          <w:p w:rsidR="00F031C8" w:rsidRPr="00DA339B" w:rsidRDefault="00F031C8" w:rsidP="00F031C8">
            <w:pPr>
              <w:tabs>
                <w:tab w:val="left" w:pos="284"/>
              </w:tabs>
              <w:spacing w:line="240" w:lineRule="auto"/>
              <w:ind w:left="-143" w:right="-108"/>
              <w:contextualSpacing/>
              <w:jc w:val="center"/>
              <w:rPr>
                <w:rFonts w:ascii="Franklin Gothic Book" w:hAnsi="Franklin Gothic Book"/>
                <w:sz w:val="22"/>
                <w:szCs w:val="22"/>
              </w:rPr>
            </w:pPr>
            <w:r w:rsidRPr="00DA339B">
              <w:rPr>
                <w:rFonts w:ascii="Franklin Gothic Book" w:hAnsi="Franklin Gothic Book"/>
                <w:b/>
                <w:sz w:val="22"/>
                <w:szCs w:val="22"/>
              </w:rPr>
              <w:t>ООО «Юг Строй Групп»</w:t>
            </w:r>
          </w:p>
        </w:tc>
        <w:tc>
          <w:tcPr>
            <w:tcW w:w="3027" w:type="dxa"/>
            <w:vAlign w:val="center"/>
          </w:tcPr>
          <w:p w:rsidR="00F031C8" w:rsidRPr="00DA339B" w:rsidRDefault="00F031C8" w:rsidP="00F031C8">
            <w:pPr>
              <w:spacing w:line="240" w:lineRule="auto"/>
              <w:ind w:firstLine="0"/>
              <w:jc w:val="center"/>
              <w:rPr>
                <w:rFonts w:ascii="Franklin Gothic Book" w:hAnsi="Franklin Gothic Book"/>
                <w:b/>
                <w:sz w:val="22"/>
                <w:szCs w:val="22"/>
              </w:rPr>
            </w:pPr>
            <w:r w:rsidRPr="00DA339B">
              <w:rPr>
                <w:rFonts w:ascii="Franklin Gothic Book" w:hAnsi="Franklin Gothic Book"/>
                <w:b/>
                <w:sz w:val="22"/>
                <w:szCs w:val="22"/>
              </w:rPr>
              <w:t>ООО «</w:t>
            </w:r>
            <w:proofErr w:type="spellStart"/>
            <w:r w:rsidRPr="00DA339B">
              <w:rPr>
                <w:rFonts w:ascii="Franklin Gothic Book" w:hAnsi="Franklin Gothic Book"/>
                <w:b/>
                <w:sz w:val="22"/>
                <w:szCs w:val="22"/>
              </w:rPr>
              <w:t>Технострой</w:t>
            </w:r>
            <w:proofErr w:type="spellEnd"/>
            <w:r w:rsidRPr="00DA339B">
              <w:rPr>
                <w:rFonts w:ascii="Franklin Gothic Book" w:hAnsi="Franklin Gothic Book"/>
                <w:b/>
                <w:sz w:val="22"/>
                <w:szCs w:val="22"/>
              </w:rPr>
              <w:t>»</w:t>
            </w:r>
          </w:p>
        </w:tc>
      </w:tr>
      <w:tr w:rsidR="00877AE6" w:rsidRPr="000D74AB" w:rsidTr="00BB0E23">
        <w:trPr>
          <w:trHeight w:val="60"/>
        </w:trPr>
        <w:tc>
          <w:tcPr>
            <w:tcW w:w="9750" w:type="dxa"/>
            <w:shd w:val="clear" w:color="auto" w:fill="auto"/>
          </w:tcPr>
          <w:p w:rsidR="00877AE6" w:rsidRPr="00DA339B" w:rsidRDefault="00877AE6" w:rsidP="00877AE6">
            <w:pPr>
              <w:spacing w:line="240" w:lineRule="auto"/>
              <w:ind w:firstLine="0"/>
              <w:rPr>
                <w:rFonts w:ascii="Franklin Gothic Book" w:hAnsi="Franklin Gothic Book"/>
                <w:sz w:val="22"/>
                <w:szCs w:val="22"/>
              </w:rPr>
            </w:pPr>
            <w:r w:rsidRPr="00DA339B">
              <w:rPr>
                <w:rFonts w:ascii="Franklin Gothic Book" w:hAnsi="Franklin Gothic Book"/>
                <w:sz w:val="22"/>
                <w:szCs w:val="22"/>
              </w:rPr>
              <w:t>заявка на участие в закупке - форма 1;</w:t>
            </w:r>
          </w:p>
        </w:tc>
        <w:tc>
          <w:tcPr>
            <w:tcW w:w="3027" w:type="dxa"/>
            <w:shd w:val="clear" w:color="auto" w:fill="auto"/>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877AE6" w:rsidRPr="000D74AB" w:rsidTr="00D77B6E">
        <w:trPr>
          <w:trHeight w:val="60"/>
        </w:trPr>
        <w:tc>
          <w:tcPr>
            <w:tcW w:w="9750" w:type="dxa"/>
            <w:shd w:val="clear" w:color="auto" w:fill="auto"/>
          </w:tcPr>
          <w:p w:rsidR="00877AE6" w:rsidRPr="00DA339B" w:rsidRDefault="00877AE6" w:rsidP="00877AE6">
            <w:pPr>
              <w:spacing w:line="240" w:lineRule="auto"/>
              <w:ind w:firstLine="0"/>
              <w:rPr>
                <w:rFonts w:ascii="Franklin Gothic Book" w:hAnsi="Franklin Gothic Book"/>
                <w:sz w:val="22"/>
                <w:szCs w:val="22"/>
              </w:rPr>
            </w:pPr>
            <w:r w:rsidRPr="00DA339B">
              <w:rPr>
                <w:rFonts w:ascii="Franklin Gothic Book" w:hAnsi="Franklin Gothic Book"/>
                <w:sz w:val="22"/>
                <w:szCs w:val="22"/>
              </w:rPr>
              <w:t>коммерческое предложение – форма 2;</w:t>
            </w:r>
          </w:p>
        </w:tc>
        <w:tc>
          <w:tcPr>
            <w:tcW w:w="3027" w:type="dxa"/>
            <w:shd w:val="clear" w:color="auto" w:fill="auto"/>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877AE6" w:rsidRPr="000D74AB" w:rsidTr="00615E78">
        <w:trPr>
          <w:trHeight w:val="58"/>
        </w:trPr>
        <w:tc>
          <w:tcPr>
            <w:tcW w:w="9750" w:type="dxa"/>
            <w:shd w:val="clear" w:color="auto" w:fill="auto"/>
          </w:tcPr>
          <w:p w:rsidR="00877AE6" w:rsidRPr="00DA339B" w:rsidRDefault="00877AE6" w:rsidP="00877AE6">
            <w:pPr>
              <w:spacing w:line="240" w:lineRule="auto"/>
              <w:ind w:firstLine="0"/>
              <w:rPr>
                <w:rFonts w:ascii="Franklin Gothic Book" w:hAnsi="Franklin Gothic Book"/>
                <w:sz w:val="22"/>
                <w:szCs w:val="22"/>
              </w:rPr>
            </w:pPr>
            <w:r w:rsidRPr="00DA339B">
              <w:rPr>
                <w:rFonts w:ascii="Franklin Gothic Book" w:hAnsi="Franklin Gothic Book"/>
                <w:sz w:val="22"/>
                <w:szCs w:val="22"/>
              </w:rPr>
              <w:t>подтверждение согласия с условиями договора – форма 3;</w:t>
            </w:r>
          </w:p>
        </w:tc>
        <w:tc>
          <w:tcPr>
            <w:tcW w:w="3027" w:type="dxa"/>
            <w:shd w:val="clear" w:color="auto" w:fill="auto"/>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877AE6" w:rsidRPr="000D74AB" w:rsidTr="004348F6">
        <w:trPr>
          <w:trHeight w:val="170"/>
        </w:trPr>
        <w:tc>
          <w:tcPr>
            <w:tcW w:w="9750" w:type="dxa"/>
            <w:shd w:val="clear" w:color="auto" w:fill="auto"/>
          </w:tcPr>
          <w:p w:rsidR="00877AE6" w:rsidRPr="00DA339B" w:rsidRDefault="00877AE6" w:rsidP="00877AE6">
            <w:pPr>
              <w:spacing w:line="240" w:lineRule="auto"/>
              <w:ind w:firstLine="0"/>
              <w:rPr>
                <w:rFonts w:ascii="Franklin Gothic Book" w:hAnsi="Franklin Gothic Book"/>
                <w:sz w:val="22"/>
                <w:szCs w:val="22"/>
              </w:rPr>
            </w:pPr>
            <w:r w:rsidRPr="00DA339B">
              <w:rPr>
                <w:rFonts w:ascii="Franklin Gothic Book" w:hAnsi="Franklin Gothic Book"/>
                <w:sz w:val="22"/>
                <w:szCs w:val="22"/>
              </w:rPr>
              <w:t>анкета участника закупки – форма 4;</w:t>
            </w:r>
          </w:p>
        </w:tc>
        <w:tc>
          <w:tcPr>
            <w:tcW w:w="3027" w:type="dxa"/>
            <w:shd w:val="clear" w:color="auto" w:fill="auto"/>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877AE6" w:rsidRPr="000D74AB" w:rsidTr="007D550A">
        <w:trPr>
          <w:trHeight w:val="177"/>
        </w:trPr>
        <w:tc>
          <w:tcPr>
            <w:tcW w:w="9750" w:type="dxa"/>
            <w:shd w:val="clear" w:color="auto" w:fill="auto"/>
          </w:tcPr>
          <w:p w:rsidR="00877AE6" w:rsidRPr="00DA339B" w:rsidRDefault="00877AE6" w:rsidP="00877AE6">
            <w:pPr>
              <w:spacing w:line="240" w:lineRule="auto"/>
              <w:ind w:firstLine="0"/>
              <w:rPr>
                <w:rFonts w:ascii="Franklin Gothic Book" w:hAnsi="Franklin Gothic Book"/>
                <w:sz w:val="22"/>
                <w:szCs w:val="22"/>
              </w:rPr>
            </w:pPr>
            <w:r w:rsidRPr="00DA339B">
              <w:rPr>
                <w:rFonts w:ascii="Franklin Gothic Book" w:hAnsi="Franklin Gothic Book"/>
                <w:sz w:val="22"/>
                <w:szCs w:val="22"/>
              </w:rPr>
              <w:t>декларация о соответствии участника закупки критериям отнесения к субъектам малого и среднего предпринимательства - форма 5;</w:t>
            </w:r>
          </w:p>
        </w:tc>
        <w:tc>
          <w:tcPr>
            <w:tcW w:w="3027" w:type="dxa"/>
            <w:shd w:val="clear" w:color="auto" w:fill="auto"/>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877AE6" w:rsidRPr="000D74AB" w:rsidTr="00A77144">
        <w:trPr>
          <w:trHeight w:val="177"/>
        </w:trPr>
        <w:tc>
          <w:tcPr>
            <w:tcW w:w="9750" w:type="dxa"/>
            <w:shd w:val="clear" w:color="auto" w:fill="auto"/>
          </w:tcPr>
          <w:p w:rsidR="00877AE6" w:rsidRPr="00DA339B" w:rsidRDefault="00877AE6" w:rsidP="00877AE6">
            <w:pPr>
              <w:spacing w:line="240" w:lineRule="auto"/>
              <w:ind w:firstLine="0"/>
              <w:rPr>
                <w:rFonts w:ascii="Franklin Gothic Book" w:hAnsi="Franklin Gothic Book"/>
                <w:sz w:val="22"/>
                <w:szCs w:val="22"/>
              </w:rPr>
            </w:pPr>
            <w:r w:rsidRPr="00DA339B">
              <w:rPr>
                <w:rFonts w:ascii="Franklin Gothic Book" w:hAnsi="Franklin Gothic Book"/>
                <w:sz w:val="22"/>
                <w:szCs w:val="22"/>
              </w:rPr>
              <w:t>сведения об опыте выполнения работ, аналогичных предмету договора за 2013-2015гг., и период 2016 г. - форма 6;</w:t>
            </w:r>
          </w:p>
        </w:tc>
        <w:tc>
          <w:tcPr>
            <w:tcW w:w="3027" w:type="dxa"/>
            <w:shd w:val="clear" w:color="auto" w:fill="auto"/>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877AE6" w:rsidRPr="000D74AB" w:rsidTr="00593CFD">
        <w:trPr>
          <w:trHeight w:val="177"/>
        </w:trPr>
        <w:tc>
          <w:tcPr>
            <w:tcW w:w="9750" w:type="dxa"/>
            <w:shd w:val="clear" w:color="auto" w:fill="auto"/>
          </w:tcPr>
          <w:p w:rsidR="00877AE6" w:rsidRPr="00DA339B" w:rsidRDefault="00877AE6" w:rsidP="00877AE6">
            <w:pPr>
              <w:spacing w:line="240" w:lineRule="auto"/>
              <w:ind w:firstLine="0"/>
              <w:rPr>
                <w:rFonts w:ascii="Franklin Gothic Book" w:hAnsi="Franklin Gothic Book"/>
                <w:sz w:val="22"/>
                <w:szCs w:val="22"/>
              </w:rPr>
            </w:pPr>
            <w:r w:rsidRPr="00DA339B">
              <w:rPr>
                <w:rFonts w:ascii="Franklin Gothic Book" w:hAnsi="Franklin Gothic Book"/>
                <w:sz w:val="22"/>
                <w:szCs w:val="22"/>
              </w:rPr>
              <w:t xml:space="preserve">перечень разрешительной документации форма 7; </w:t>
            </w:r>
          </w:p>
        </w:tc>
        <w:tc>
          <w:tcPr>
            <w:tcW w:w="3027" w:type="dxa"/>
            <w:shd w:val="clear" w:color="auto" w:fill="auto"/>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877AE6" w:rsidRPr="000D74AB" w:rsidTr="00B97B32">
        <w:trPr>
          <w:trHeight w:val="177"/>
        </w:trPr>
        <w:tc>
          <w:tcPr>
            <w:tcW w:w="9750" w:type="dxa"/>
            <w:shd w:val="clear" w:color="auto" w:fill="auto"/>
          </w:tcPr>
          <w:p w:rsidR="00877AE6" w:rsidRPr="00DA339B" w:rsidRDefault="00877AE6" w:rsidP="00877AE6">
            <w:pPr>
              <w:spacing w:line="240" w:lineRule="auto"/>
              <w:ind w:firstLine="0"/>
              <w:rPr>
                <w:rFonts w:ascii="Franklin Gothic Book" w:hAnsi="Franklin Gothic Book"/>
                <w:sz w:val="22"/>
                <w:szCs w:val="22"/>
              </w:rPr>
            </w:pPr>
            <w:r w:rsidRPr="00DA339B">
              <w:rPr>
                <w:rFonts w:ascii="Franklin Gothic Book" w:hAnsi="Franklin Gothic Book"/>
                <w:sz w:val="22"/>
                <w:szCs w:val="22"/>
              </w:rPr>
              <w:t>сведения о наличии квалифицированного персонала - форма 8;</w:t>
            </w:r>
          </w:p>
        </w:tc>
        <w:tc>
          <w:tcPr>
            <w:tcW w:w="3027" w:type="dxa"/>
            <w:shd w:val="clear" w:color="auto" w:fill="auto"/>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877AE6" w:rsidRPr="000D74AB" w:rsidTr="00C439E4">
        <w:trPr>
          <w:trHeight w:val="177"/>
        </w:trPr>
        <w:tc>
          <w:tcPr>
            <w:tcW w:w="9750" w:type="dxa"/>
            <w:shd w:val="clear" w:color="auto" w:fill="auto"/>
          </w:tcPr>
          <w:p w:rsidR="00877AE6" w:rsidRPr="00DA339B" w:rsidRDefault="00877AE6" w:rsidP="00877AE6">
            <w:pPr>
              <w:spacing w:line="240" w:lineRule="auto"/>
              <w:ind w:firstLine="0"/>
              <w:rPr>
                <w:rFonts w:ascii="Franklin Gothic Book" w:hAnsi="Franklin Gothic Book"/>
                <w:sz w:val="22"/>
                <w:szCs w:val="22"/>
              </w:rPr>
            </w:pPr>
            <w:r w:rsidRPr="00DA339B">
              <w:rPr>
                <w:rFonts w:ascii="Franklin Gothic Book" w:hAnsi="Franklin Gothic Book"/>
                <w:sz w:val="22"/>
                <w:szCs w:val="22"/>
              </w:rPr>
              <w:t>заверенные участником копии подтверждающих документов о наличии аттестованного персонала по общим требованиям промышленной и пожарной безопасности (аттестацию по промышленной безопасности (Б.2 «Нефтяная и газовая промышленность»), проверка знаний правил и норм охраны труда, обучение по программе пожарно-технического минимума в специализированной организации);</w:t>
            </w:r>
          </w:p>
        </w:tc>
        <w:tc>
          <w:tcPr>
            <w:tcW w:w="3027" w:type="dxa"/>
            <w:shd w:val="clear" w:color="auto" w:fill="auto"/>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877AE6" w:rsidRPr="000D74AB" w:rsidTr="00052BC8">
        <w:trPr>
          <w:trHeight w:val="177"/>
        </w:trPr>
        <w:tc>
          <w:tcPr>
            <w:tcW w:w="9750" w:type="dxa"/>
            <w:shd w:val="clear" w:color="auto" w:fill="auto"/>
          </w:tcPr>
          <w:p w:rsidR="00877AE6" w:rsidRPr="00DA339B" w:rsidRDefault="00877AE6" w:rsidP="00877AE6">
            <w:pPr>
              <w:spacing w:line="240" w:lineRule="auto"/>
              <w:ind w:firstLine="0"/>
              <w:rPr>
                <w:rFonts w:ascii="Franklin Gothic Book" w:hAnsi="Franklin Gothic Book"/>
                <w:sz w:val="22"/>
                <w:szCs w:val="22"/>
              </w:rPr>
            </w:pPr>
            <w:r w:rsidRPr="00DA339B">
              <w:rPr>
                <w:rFonts w:ascii="Franklin Gothic Book" w:hAnsi="Franklin Gothic Book"/>
                <w:sz w:val="22"/>
                <w:szCs w:val="22"/>
              </w:rPr>
              <w:t>справка о материально-технических ресурсах - форма 9;</w:t>
            </w:r>
          </w:p>
        </w:tc>
        <w:tc>
          <w:tcPr>
            <w:tcW w:w="3027" w:type="dxa"/>
            <w:shd w:val="clear" w:color="auto" w:fill="auto"/>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877AE6" w:rsidRPr="000D74AB" w:rsidTr="006E1704">
        <w:trPr>
          <w:trHeight w:val="177"/>
        </w:trPr>
        <w:tc>
          <w:tcPr>
            <w:tcW w:w="9750" w:type="dxa"/>
            <w:shd w:val="clear" w:color="auto" w:fill="auto"/>
          </w:tcPr>
          <w:p w:rsidR="00877AE6" w:rsidRPr="00DA339B" w:rsidRDefault="00877AE6" w:rsidP="00877AE6">
            <w:pPr>
              <w:spacing w:line="240" w:lineRule="auto"/>
              <w:ind w:firstLine="0"/>
              <w:rPr>
                <w:rFonts w:ascii="Franklin Gothic Book" w:hAnsi="Franklin Gothic Book"/>
                <w:sz w:val="22"/>
                <w:szCs w:val="22"/>
              </w:rPr>
            </w:pPr>
            <w:r w:rsidRPr="00DA339B">
              <w:rPr>
                <w:rFonts w:ascii="Franklin Gothic Book" w:hAnsi="Franklin Gothic Book"/>
                <w:sz w:val="22"/>
                <w:szCs w:val="22"/>
              </w:rPr>
              <w:t>заверенная участником копия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w:t>
            </w:r>
          </w:p>
        </w:tc>
        <w:tc>
          <w:tcPr>
            <w:tcW w:w="3027" w:type="dxa"/>
            <w:shd w:val="clear" w:color="auto" w:fill="auto"/>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877AE6" w:rsidRPr="000D74AB" w:rsidTr="00EE6949">
        <w:trPr>
          <w:trHeight w:val="177"/>
        </w:trPr>
        <w:tc>
          <w:tcPr>
            <w:tcW w:w="9750" w:type="dxa"/>
            <w:shd w:val="clear" w:color="auto" w:fill="auto"/>
          </w:tcPr>
          <w:p w:rsidR="00877AE6" w:rsidRPr="00DA339B" w:rsidRDefault="00877AE6" w:rsidP="00877AE6">
            <w:pPr>
              <w:spacing w:line="240" w:lineRule="auto"/>
              <w:ind w:firstLine="0"/>
              <w:rPr>
                <w:rFonts w:ascii="Franklin Gothic Book" w:hAnsi="Franklin Gothic Book"/>
                <w:sz w:val="22"/>
                <w:szCs w:val="22"/>
              </w:rPr>
            </w:pPr>
            <w:r w:rsidRPr="00DA339B">
              <w:rPr>
                <w:rFonts w:ascii="Franklin Gothic Book" w:hAnsi="Franklin Gothic Book"/>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3027" w:type="dxa"/>
            <w:shd w:val="clear" w:color="auto" w:fill="auto"/>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877AE6" w:rsidRPr="000D74AB" w:rsidTr="00EE6949">
        <w:trPr>
          <w:trHeight w:val="177"/>
        </w:trPr>
        <w:tc>
          <w:tcPr>
            <w:tcW w:w="9750" w:type="dxa"/>
            <w:shd w:val="clear" w:color="auto" w:fill="auto"/>
          </w:tcPr>
          <w:p w:rsidR="00877AE6" w:rsidRPr="00DA339B" w:rsidRDefault="00877AE6" w:rsidP="00877AE6">
            <w:pPr>
              <w:spacing w:line="240" w:lineRule="auto"/>
              <w:ind w:firstLine="0"/>
              <w:rPr>
                <w:rFonts w:ascii="Franklin Gothic Book" w:hAnsi="Franklin Gothic Book"/>
                <w:sz w:val="22"/>
                <w:szCs w:val="22"/>
              </w:rPr>
            </w:pPr>
            <w:r w:rsidRPr="00DA339B">
              <w:rPr>
                <w:rFonts w:ascii="Franklin Gothic Book" w:hAnsi="Franklin Gothic Book"/>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3027" w:type="dxa"/>
            <w:shd w:val="clear" w:color="auto" w:fill="auto"/>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877AE6" w:rsidRPr="000D74AB" w:rsidTr="00EE6949">
        <w:trPr>
          <w:trHeight w:val="177"/>
        </w:trPr>
        <w:tc>
          <w:tcPr>
            <w:tcW w:w="9750" w:type="dxa"/>
            <w:shd w:val="clear" w:color="auto" w:fill="auto"/>
          </w:tcPr>
          <w:p w:rsidR="00877AE6" w:rsidRPr="00DA339B" w:rsidRDefault="00877AE6" w:rsidP="00877AE6">
            <w:pPr>
              <w:spacing w:line="240" w:lineRule="auto"/>
              <w:ind w:firstLine="0"/>
              <w:rPr>
                <w:rFonts w:ascii="Franklin Gothic Book" w:hAnsi="Franklin Gothic Book"/>
                <w:sz w:val="22"/>
                <w:szCs w:val="22"/>
              </w:rPr>
            </w:pPr>
            <w:r w:rsidRPr="00DA339B">
              <w:rPr>
                <w:rFonts w:ascii="Franklin Gothic Book" w:hAnsi="Franklin Gothic Book"/>
                <w:sz w:val="22"/>
                <w:szCs w:val="22"/>
              </w:rPr>
              <w:t>копия свидетельства о постановке участника закупки на налоговый учет, заверенная участником закупки;</w:t>
            </w:r>
          </w:p>
        </w:tc>
        <w:tc>
          <w:tcPr>
            <w:tcW w:w="3027" w:type="dxa"/>
            <w:shd w:val="clear" w:color="auto" w:fill="auto"/>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877AE6" w:rsidRPr="000D74AB" w:rsidTr="00E15588">
        <w:trPr>
          <w:trHeight w:val="157"/>
        </w:trPr>
        <w:tc>
          <w:tcPr>
            <w:tcW w:w="9750" w:type="dxa"/>
            <w:shd w:val="clear" w:color="auto" w:fill="auto"/>
          </w:tcPr>
          <w:p w:rsidR="00877AE6" w:rsidRPr="00DA339B" w:rsidRDefault="00877AE6" w:rsidP="00877AE6">
            <w:pPr>
              <w:spacing w:line="240" w:lineRule="auto"/>
              <w:ind w:firstLine="0"/>
              <w:rPr>
                <w:rFonts w:ascii="Franklin Gothic Book" w:hAnsi="Franklin Gothic Book"/>
                <w:sz w:val="22"/>
                <w:szCs w:val="22"/>
              </w:rPr>
            </w:pPr>
            <w:r w:rsidRPr="00DA339B">
              <w:rPr>
                <w:rFonts w:ascii="Franklin Gothic Book" w:hAnsi="Franklin Gothic Book"/>
                <w:sz w:val="22"/>
                <w:szCs w:val="22"/>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3027" w:type="dxa"/>
            <w:shd w:val="clear" w:color="auto" w:fill="auto"/>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Не требуется</w:t>
            </w:r>
          </w:p>
        </w:tc>
        <w:tc>
          <w:tcPr>
            <w:tcW w:w="3027" w:type="dxa"/>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877AE6" w:rsidRPr="000D74AB" w:rsidTr="00F9008F">
        <w:trPr>
          <w:trHeight w:val="182"/>
        </w:trPr>
        <w:tc>
          <w:tcPr>
            <w:tcW w:w="9750" w:type="dxa"/>
            <w:shd w:val="clear" w:color="auto" w:fill="auto"/>
          </w:tcPr>
          <w:p w:rsidR="00877AE6" w:rsidRPr="00DA339B" w:rsidRDefault="00877AE6" w:rsidP="00877AE6">
            <w:pPr>
              <w:spacing w:line="240" w:lineRule="auto"/>
              <w:ind w:firstLine="0"/>
              <w:rPr>
                <w:rFonts w:ascii="Franklin Gothic Book" w:hAnsi="Franklin Gothic Book"/>
                <w:sz w:val="22"/>
                <w:szCs w:val="22"/>
              </w:rPr>
            </w:pPr>
            <w:r w:rsidRPr="00DA339B">
              <w:rPr>
                <w:rFonts w:ascii="Franklin Gothic Book" w:hAnsi="Franklin Gothic Book"/>
                <w:sz w:val="22"/>
                <w:szCs w:val="22"/>
              </w:rPr>
              <w:t>заверенные участником закупки копии учредительных документов участника, юридического лица (устав, изменения в устав);</w:t>
            </w:r>
          </w:p>
        </w:tc>
        <w:tc>
          <w:tcPr>
            <w:tcW w:w="3027" w:type="dxa"/>
            <w:shd w:val="clear" w:color="auto" w:fill="auto"/>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877AE6" w:rsidRPr="000D74AB" w:rsidTr="00877AE6">
        <w:trPr>
          <w:trHeight w:val="131"/>
        </w:trPr>
        <w:tc>
          <w:tcPr>
            <w:tcW w:w="9750" w:type="dxa"/>
            <w:shd w:val="clear" w:color="auto" w:fill="auto"/>
          </w:tcPr>
          <w:p w:rsidR="00877AE6" w:rsidRPr="00DA339B" w:rsidRDefault="00877AE6" w:rsidP="00877AE6">
            <w:pPr>
              <w:spacing w:line="240" w:lineRule="auto"/>
              <w:ind w:firstLine="0"/>
              <w:rPr>
                <w:rFonts w:ascii="Franklin Gothic Book" w:hAnsi="Franklin Gothic Book"/>
                <w:sz w:val="22"/>
                <w:szCs w:val="22"/>
              </w:rPr>
            </w:pPr>
            <w:r w:rsidRPr="00DA339B">
              <w:rPr>
                <w:rFonts w:ascii="Franklin Gothic Book" w:hAnsi="Franklin Gothic Book"/>
                <w:sz w:val="22"/>
                <w:szCs w:val="22"/>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w:t>
            </w:r>
            <w:r w:rsidRPr="00DA339B">
              <w:rPr>
                <w:rFonts w:ascii="Franklin Gothic Book" w:hAnsi="Franklin Gothic Book"/>
                <w:sz w:val="22"/>
                <w:szCs w:val="22"/>
              </w:rPr>
              <w:lastRenderedPageBreak/>
              <w:t>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w:t>
            </w:r>
          </w:p>
          <w:p w:rsidR="00877AE6" w:rsidRPr="00DA339B" w:rsidRDefault="00877AE6" w:rsidP="00877AE6">
            <w:pPr>
              <w:spacing w:line="240" w:lineRule="auto"/>
              <w:ind w:firstLine="0"/>
              <w:rPr>
                <w:rFonts w:ascii="Franklin Gothic Book" w:hAnsi="Franklin Gothic Book"/>
                <w:sz w:val="22"/>
                <w:szCs w:val="22"/>
              </w:rPr>
            </w:pPr>
            <w:r w:rsidRPr="00DA339B">
              <w:rPr>
                <w:rFonts w:ascii="Franklin Gothic Book" w:hAnsi="Franklin Gothic Book"/>
                <w:sz w:val="22"/>
                <w:szCs w:val="22"/>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3027" w:type="dxa"/>
            <w:shd w:val="clear" w:color="auto" w:fill="auto"/>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lastRenderedPageBreak/>
              <w:t>Не требуется</w:t>
            </w:r>
          </w:p>
        </w:tc>
        <w:tc>
          <w:tcPr>
            <w:tcW w:w="3027" w:type="dxa"/>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Не требуется</w:t>
            </w:r>
          </w:p>
        </w:tc>
      </w:tr>
      <w:tr w:rsidR="00877AE6" w:rsidRPr="000D74AB" w:rsidTr="00E21950">
        <w:trPr>
          <w:trHeight w:val="206"/>
        </w:trPr>
        <w:tc>
          <w:tcPr>
            <w:tcW w:w="9750" w:type="dxa"/>
            <w:shd w:val="clear" w:color="auto" w:fill="auto"/>
          </w:tcPr>
          <w:p w:rsidR="00877AE6" w:rsidRPr="00DA339B" w:rsidRDefault="00877AE6" w:rsidP="00877AE6">
            <w:pPr>
              <w:spacing w:line="240" w:lineRule="auto"/>
              <w:ind w:firstLine="0"/>
              <w:rPr>
                <w:rFonts w:ascii="Franklin Gothic Book" w:hAnsi="Franklin Gothic Book"/>
                <w:b/>
                <w:sz w:val="22"/>
                <w:szCs w:val="22"/>
                <w:u w:val="single"/>
              </w:rPr>
            </w:pPr>
            <w:r w:rsidRPr="00DA339B">
              <w:rPr>
                <w:rFonts w:ascii="Franklin Gothic Book" w:hAnsi="Franklin Gothic Book"/>
                <w:sz w:val="22"/>
                <w:szCs w:val="22"/>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DA339B">
              <w:rPr>
                <w:rFonts w:ascii="Franklin Gothic Book" w:hAnsi="Franklin Gothic Book"/>
                <w:b/>
                <w:sz w:val="22"/>
                <w:szCs w:val="22"/>
                <w:u w:val="single"/>
              </w:rPr>
              <w:t xml:space="preserve">или </w:t>
            </w:r>
            <w:r w:rsidRPr="00DA339B">
              <w:rPr>
                <w:rFonts w:ascii="Franklin Gothic Book" w:hAnsi="Franklin Gothic Book"/>
                <w:b/>
                <w:i/>
                <w:sz w:val="22"/>
                <w:szCs w:val="22"/>
                <w:u w:val="single"/>
              </w:rPr>
              <w:t>письмо</w:t>
            </w:r>
            <w:r w:rsidRPr="00DA339B">
              <w:rPr>
                <w:rFonts w:ascii="Franklin Gothic Book" w:hAnsi="Franklin Gothic Book"/>
                <w:b/>
                <w:sz w:val="22"/>
                <w:szCs w:val="22"/>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3027" w:type="dxa"/>
            <w:shd w:val="clear" w:color="auto" w:fill="auto"/>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877AE6" w:rsidRPr="00DA339B" w:rsidRDefault="00877AE6" w:rsidP="00877AE6">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bl>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4974BE" w:rsidRPr="004974BE" w:rsidRDefault="00AB0AB5" w:rsidP="004974BE">
      <w:pPr>
        <w:tabs>
          <w:tab w:val="left" w:pos="567"/>
        </w:tabs>
        <w:spacing w:line="240" w:lineRule="auto"/>
        <w:ind w:left="567" w:right="54" w:hanging="567"/>
        <w:rPr>
          <w:rFonts w:ascii="Franklin Gothic Book" w:hAnsi="Franklin Gothic Book"/>
          <w:sz w:val="24"/>
          <w:szCs w:val="24"/>
        </w:rPr>
      </w:pPr>
      <w:proofErr w:type="spellStart"/>
      <w:r>
        <w:rPr>
          <w:rFonts w:ascii="Franklin Gothic Book" w:hAnsi="Franklin Gothic Book"/>
          <w:sz w:val="24"/>
          <w:szCs w:val="24"/>
        </w:rPr>
        <w:t>И.о</w:t>
      </w:r>
      <w:proofErr w:type="spellEnd"/>
      <w:r>
        <w:rPr>
          <w:rFonts w:ascii="Franklin Gothic Book" w:hAnsi="Franklin Gothic Book"/>
          <w:sz w:val="24"/>
          <w:szCs w:val="24"/>
        </w:rPr>
        <w:t>.</w:t>
      </w:r>
      <w:r w:rsidR="004974BE" w:rsidRPr="004974BE">
        <w:rPr>
          <w:rFonts w:ascii="Franklin Gothic Book" w:hAnsi="Franklin Gothic Book"/>
          <w:sz w:val="24"/>
          <w:szCs w:val="24"/>
        </w:rPr>
        <w:t xml:space="preserve"> председателя Конкурсной комиссии:</w:t>
      </w:r>
    </w:p>
    <w:p w:rsidR="004974BE" w:rsidRPr="004974BE" w:rsidRDefault="004974BE" w:rsidP="00AB0AB5">
      <w:pPr>
        <w:tabs>
          <w:tab w:val="left" w:pos="567"/>
        </w:tabs>
        <w:spacing w:line="240" w:lineRule="auto"/>
        <w:ind w:left="567" w:right="54" w:hanging="567"/>
        <w:rPr>
          <w:rFonts w:ascii="Franklin Gothic Book" w:hAnsi="Franklin Gothic Book"/>
          <w:sz w:val="24"/>
          <w:szCs w:val="24"/>
        </w:rPr>
      </w:pPr>
      <w:r>
        <w:rPr>
          <w:rFonts w:ascii="Franklin Gothic Book" w:hAnsi="Franklin Gothic Book"/>
          <w:sz w:val="24"/>
          <w:szCs w:val="24"/>
        </w:rPr>
        <w:t xml:space="preserve">                                             </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00AB0AB5">
        <w:rPr>
          <w:rFonts w:ascii="Franklin Gothic Book" w:hAnsi="Franklin Gothic Book"/>
          <w:sz w:val="24"/>
          <w:szCs w:val="24"/>
        </w:rPr>
        <w:t>Э.В. Боровок</w:t>
      </w:r>
      <w:r w:rsidRPr="004974BE">
        <w:rPr>
          <w:rFonts w:ascii="Franklin Gothic Book" w:hAnsi="Franklin Gothic Book"/>
          <w:sz w:val="24"/>
          <w:szCs w:val="24"/>
        </w:rPr>
        <w:t xml:space="preserve"> </w:t>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Члены Конкурсной комиссии:</w:t>
      </w:r>
    </w:p>
    <w:p w:rsidR="00AB0AB5" w:rsidRDefault="004974BE" w:rsidP="00AB0AB5">
      <w:pPr>
        <w:tabs>
          <w:tab w:val="left" w:pos="284"/>
        </w:tabs>
        <w:ind w:left="567" w:right="54" w:hanging="567"/>
        <w:contextualSpacing/>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00AB0AB5" w:rsidRPr="00AB0AB5">
        <w:rPr>
          <w:rFonts w:ascii="Franklin Gothic Book" w:hAnsi="Franklin Gothic Book"/>
          <w:sz w:val="24"/>
          <w:szCs w:val="24"/>
        </w:rPr>
        <w:t xml:space="preserve"> </w:t>
      </w:r>
      <w:r w:rsidR="00AB0AB5">
        <w:rPr>
          <w:rFonts w:ascii="Franklin Gothic Book" w:hAnsi="Franklin Gothic Book"/>
          <w:sz w:val="24"/>
          <w:szCs w:val="24"/>
        </w:rPr>
        <w:t xml:space="preserve">Д.В. </w:t>
      </w:r>
      <w:proofErr w:type="spellStart"/>
      <w:r w:rsidR="00AB0AB5">
        <w:rPr>
          <w:rFonts w:ascii="Franklin Gothic Book" w:hAnsi="Franklin Gothic Book"/>
          <w:sz w:val="24"/>
          <w:szCs w:val="24"/>
        </w:rPr>
        <w:t>Папулов</w:t>
      </w:r>
      <w:proofErr w:type="spellEnd"/>
      <w:r w:rsidR="00AB0AB5">
        <w:rPr>
          <w:rFonts w:ascii="Franklin Gothic Book" w:hAnsi="Franklin Gothic Book"/>
          <w:sz w:val="24"/>
          <w:szCs w:val="24"/>
        </w:rPr>
        <w:t xml:space="preserve"> </w:t>
      </w:r>
    </w:p>
    <w:p w:rsidR="00DA339B" w:rsidRPr="004974BE" w:rsidRDefault="00DA339B" w:rsidP="00AB0AB5">
      <w:pPr>
        <w:tabs>
          <w:tab w:val="left" w:pos="284"/>
        </w:tabs>
        <w:ind w:left="567" w:right="54" w:hanging="567"/>
        <w:contextualSpacing/>
        <w:rPr>
          <w:rFonts w:ascii="Franklin Gothic Book" w:hAnsi="Franklin Gothic Book"/>
          <w:sz w:val="24"/>
          <w:szCs w:val="24"/>
        </w:rPr>
      </w:pPr>
    </w:p>
    <w:p w:rsidR="00AB0AB5" w:rsidRDefault="00AB0AB5" w:rsidP="00AB0AB5">
      <w:pPr>
        <w:tabs>
          <w:tab w:val="left" w:pos="567"/>
        </w:tabs>
        <w:ind w:left="567" w:right="54" w:hanging="567"/>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                                                                       _________________Ю.Р.</w:t>
      </w:r>
      <w:r w:rsidRPr="004974BE">
        <w:rPr>
          <w:rFonts w:ascii="Franklin Gothic Book" w:hAnsi="Franklin Gothic Book"/>
          <w:sz w:val="24"/>
          <w:szCs w:val="24"/>
        </w:rPr>
        <w:t xml:space="preserve"> </w:t>
      </w:r>
      <w:proofErr w:type="spellStart"/>
      <w:r>
        <w:rPr>
          <w:rFonts w:ascii="Franklin Gothic Book" w:hAnsi="Franklin Gothic Book"/>
          <w:sz w:val="24"/>
          <w:szCs w:val="24"/>
        </w:rPr>
        <w:t>Нижник</w:t>
      </w:r>
      <w:proofErr w:type="spellEnd"/>
      <w:r>
        <w:rPr>
          <w:rFonts w:ascii="Franklin Gothic Book" w:hAnsi="Franklin Gothic Book"/>
          <w:sz w:val="24"/>
          <w:szCs w:val="24"/>
        </w:rPr>
        <w:t xml:space="preserve"> </w:t>
      </w:r>
    </w:p>
    <w:p w:rsidR="00DA339B" w:rsidRPr="004974BE" w:rsidRDefault="00DA339B" w:rsidP="00AB0AB5">
      <w:pPr>
        <w:tabs>
          <w:tab w:val="left" w:pos="567"/>
        </w:tabs>
        <w:ind w:left="567" w:right="54" w:hanging="567"/>
        <w:rPr>
          <w:rFonts w:ascii="Franklin Gothic Book" w:hAnsi="Franklin Gothic Book"/>
          <w:sz w:val="24"/>
          <w:szCs w:val="24"/>
        </w:rPr>
      </w:pPr>
    </w:p>
    <w:p w:rsidR="00AB0AB5" w:rsidRDefault="00AB0AB5" w:rsidP="00AB0AB5">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Pr="004974BE">
        <w:rPr>
          <w:rFonts w:ascii="Franklin Gothic Book" w:hAnsi="Franklin Gothic Book"/>
          <w:sz w:val="24"/>
          <w:szCs w:val="24"/>
        </w:rPr>
        <w:t>Г.П.</w:t>
      </w:r>
      <w:r>
        <w:rPr>
          <w:rFonts w:ascii="Franklin Gothic Book" w:hAnsi="Franklin Gothic Book"/>
          <w:sz w:val="24"/>
          <w:szCs w:val="24"/>
        </w:rPr>
        <w:t xml:space="preserve"> </w:t>
      </w:r>
      <w:r w:rsidRPr="004974BE">
        <w:rPr>
          <w:rFonts w:ascii="Franklin Gothic Book" w:hAnsi="Franklin Gothic Book"/>
          <w:sz w:val="24"/>
          <w:szCs w:val="24"/>
        </w:rPr>
        <w:t>Зеленская</w:t>
      </w:r>
    </w:p>
    <w:p w:rsidR="00DA339B" w:rsidRPr="004974BE" w:rsidRDefault="00DA339B" w:rsidP="00AB0AB5">
      <w:pPr>
        <w:tabs>
          <w:tab w:val="left" w:pos="567"/>
        </w:tabs>
        <w:ind w:left="567" w:right="54" w:hanging="567"/>
        <w:rPr>
          <w:rFonts w:ascii="Franklin Gothic Book" w:hAnsi="Franklin Gothic Book"/>
          <w:sz w:val="24"/>
          <w:szCs w:val="24"/>
        </w:rPr>
      </w:pPr>
    </w:p>
    <w:p w:rsidR="00AB0AB5" w:rsidRDefault="00AB0AB5" w:rsidP="00AB0AB5">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Pr="004974BE">
        <w:rPr>
          <w:rFonts w:ascii="Franklin Gothic Book" w:hAnsi="Franklin Gothic Book"/>
          <w:sz w:val="24"/>
          <w:szCs w:val="24"/>
        </w:rPr>
        <w:t>М.В.</w:t>
      </w:r>
      <w:r>
        <w:rPr>
          <w:rFonts w:ascii="Franklin Gothic Book" w:hAnsi="Franklin Gothic Book"/>
          <w:sz w:val="24"/>
          <w:szCs w:val="24"/>
        </w:rPr>
        <w:t xml:space="preserve"> </w:t>
      </w:r>
      <w:r w:rsidRPr="004974BE">
        <w:rPr>
          <w:rFonts w:ascii="Franklin Gothic Book" w:hAnsi="Franklin Gothic Book"/>
          <w:sz w:val="24"/>
          <w:szCs w:val="24"/>
        </w:rPr>
        <w:t xml:space="preserve">Савченков </w:t>
      </w:r>
    </w:p>
    <w:p w:rsidR="00DA339B" w:rsidRPr="004974BE" w:rsidRDefault="00DA339B" w:rsidP="00AB0AB5">
      <w:pPr>
        <w:tabs>
          <w:tab w:val="left" w:pos="567"/>
        </w:tabs>
        <w:ind w:left="567" w:right="54" w:hanging="567"/>
        <w:rPr>
          <w:rFonts w:ascii="Franklin Gothic Book" w:hAnsi="Franklin Gothic Book"/>
          <w:sz w:val="24"/>
          <w:szCs w:val="24"/>
        </w:rPr>
      </w:pPr>
    </w:p>
    <w:p w:rsidR="00DA339B" w:rsidRPr="004974BE" w:rsidRDefault="00AB0AB5" w:rsidP="00DA339B">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_________________В.Ю. Черкашин</w:t>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Секретарь Конкурсной комиссии:</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00AB0AB5">
        <w:rPr>
          <w:rFonts w:ascii="Franklin Gothic Book" w:hAnsi="Franklin Gothic Book"/>
          <w:sz w:val="24"/>
          <w:szCs w:val="24"/>
        </w:rPr>
        <w:t>В.А. Зайцев</w:t>
      </w:r>
      <w:r w:rsidRPr="004974BE">
        <w:rPr>
          <w:rFonts w:ascii="Franklin Gothic Book" w:hAnsi="Franklin Gothic Book"/>
          <w:sz w:val="24"/>
          <w:szCs w:val="24"/>
        </w:rPr>
        <w:t xml:space="preserve"> </w:t>
      </w:r>
    </w:p>
    <w:p w:rsidR="00130ADF" w:rsidRPr="00C34077" w:rsidRDefault="00130ADF" w:rsidP="004974BE">
      <w:pPr>
        <w:tabs>
          <w:tab w:val="left" w:pos="0"/>
          <w:tab w:val="center" w:pos="7556"/>
        </w:tabs>
        <w:ind w:right="54" w:firstLine="0"/>
        <w:rPr>
          <w:rFonts w:ascii="Franklin Gothic Book" w:hAnsi="Franklin Gothic Book"/>
          <w:snapToGrid/>
          <w:sz w:val="24"/>
          <w:szCs w:val="24"/>
        </w:rPr>
      </w:pPr>
    </w:p>
    <w:sectPr w:rsidR="00130ADF" w:rsidRPr="00C34077"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C057B8D"/>
    <w:multiLevelType w:val="hybridMultilevel"/>
    <w:tmpl w:val="56684674"/>
    <w:lvl w:ilvl="0" w:tplc="4CC808C8">
      <w:start w:val="1"/>
      <w:numFmt w:val="bullet"/>
      <w:lvlText w:val="–"/>
      <w:lvlJc w:val="left"/>
      <w:pPr>
        <w:ind w:left="2204"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3">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7"/>
  </w:num>
  <w:num w:numId="4">
    <w:abstractNumId w:val="7"/>
  </w:num>
  <w:num w:numId="5">
    <w:abstractNumId w:val="9"/>
  </w:num>
  <w:num w:numId="6">
    <w:abstractNumId w:val="5"/>
  </w:num>
  <w:num w:numId="7">
    <w:abstractNumId w:val="3"/>
  </w:num>
  <w:num w:numId="8">
    <w:abstractNumId w:val="18"/>
  </w:num>
  <w:num w:numId="9">
    <w:abstractNumId w:val="20"/>
  </w:num>
  <w:num w:numId="10">
    <w:abstractNumId w:val="2"/>
  </w:num>
  <w:num w:numId="11">
    <w:abstractNumId w:val="15"/>
  </w:num>
  <w:num w:numId="12">
    <w:abstractNumId w:val="13"/>
  </w:num>
  <w:num w:numId="13">
    <w:abstractNumId w:val="10"/>
  </w:num>
  <w:num w:numId="14">
    <w:abstractNumId w:val="4"/>
  </w:num>
  <w:num w:numId="15">
    <w:abstractNumId w:val="16"/>
  </w:num>
  <w:num w:numId="16">
    <w:abstractNumId w:val="8"/>
  </w:num>
  <w:num w:numId="17">
    <w:abstractNumId w:val="19"/>
  </w:num>
  <w:num w:numId="18">
    <w:abstractNumId w:val="11"/>
  </w:num>
  <w:num w:numId="19">
    <w:abstractNumId w:val="1"/>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984"/>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0D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5E2"/>
    <w:rsid w:val="00192774"/>
    <w:rsid w:val="00193543"/>
    <w:rsid w:val="00193CC8"/>
    <w:rsid w:val="001945B3"/>
    <w:rsid w:val="00195FAA"/>
    <w:rsid w:val="001964C7"/>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715"/>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694"/>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679DF"/>
    <w:rsid w:val="002705F3"/>
    <w:rsid w:val="0027220D"/>
    <w:rsid w:val="00275F21"/>
    <w:rsid w:val="00277BDC"/>
    <w:rsid w:val="00282F16"/>
    <w:rsid w:val="002831DF"/>
    <w:rsid w:val="00286164"/>
    <w:rsid w:val="00291C79"/>
    <w:rsid w:val="00291DA0"/>
    <w:rsid w:val="00292FA9"/>
    <w:rsid w:val="002934A8"/>
    <w:rsid w:val="002974F9"/>
    <w:rsid w:val="002A0B75"/>
    <w:rsid w:val="002A302A"/>
    <w:rsid w:val="002A5B66"/>
    <w:rsid w:val="002A6F94"/>
    <w:rsid w:val="002B09AF"/>
    <w:rsid w:val="002B102A"/>
    <w:rsid w:val="002B1430"/>
    <w:rsid w:val="002B2D3F"/>
    <w:rsid w:val="002B3E57"/>
    <w:rsid w:val="002B5ACE"/>
    <w:rsid w:val="002B6BC8"/>
    <w:rsid w:val="002C19D2"/>
    <w:rsid w:val="002C2CCB"/>
    <w:rsid w:val="002C337B"/>
    <w:rsid w:val="002C38D2"/>
    <w:rsid w:val="002C6379"/>
    <w:rsid w:val="002C740E"/>
    <w:rsid w:val="002C7BE2"/>
    <w:rsid w:val="002D0967"/>
    <w:rsid w:val="002D26D4"/>
    <w:rsid w:val="002D5E19"/>
    <w:rsid w:val="002D612E"/>
    <w:rsid w:val="002E4001"/>
    <w:rsid w:val="002E7622"/>
    <w:rsid w:val="002F0A0C"/>
    <w:rsid w:val="002F29CC"/>
    <w:rsid w:val="002F3151"/>
    <w:rsid w:val="002F50AF"/>
    <w:rsid w:val="002F57E5"/>
    <w:rsid w:val="002F69B9"/>
    <w:rsid w:val="002F6B20"/>
    <w:rsid w:val="003001A3"/>
    <w:rsid w:val="003007AF"/>
    <w:rsid w:val="00304A18"/>
    <w:rsid w:val="00305968"/>
    <w:rsid w:val="00306A5B"/>
    <w:rsid w:val="0031209A"/>
    <w:rsid w:val="0031238D"/>
    <w:rsid w:val="00316572"/>
    <w:rsid w:val="00317171"/>
    <w:rsid w:val="00317230"/>
    <w:rsid w:val="00317652"/>
    <w:rsid w:val="003214E3"/>
    <w:rsid w:val="003219CD"/>
    <w:rsid w:val="00322C47"/>
    <w:rsid w:val="00324167"/>
    <w:rsid w:val="00327129"/>
    <w:rsid w:val="0033478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A77D5"/>
    <w:rsid w:val="003B3765"/>
    <w:rsid w:val="003B44C5"/>
    <w:rsid w:val="003B4725"/>
    <w:rsid w:val="003B5008"/>
    <w:rsid w:val="003B5605"/>
    <w:rsid w:val="003B59A7"/>
    <w:rsid w:val="003B5FB7"/>
    <w:rsid w:val="003B77BC"/>
    <w:rsid w:val="003B7CDB"/>
    <w:rsid w:val="003C2BC7"/>
    <w:rsid w:val="003C337D"/>
    <w:rsid w:val="003C441A"/>
    <w:rsid w:val="003C4DFD"/>
    <w:rsid w:val="003C6B58"/>
    <w:rsid w:val="003D125C"/>
    <w:rsid w:val="003D1BEF"/>
    <w:rsid w:val="003D700E"/>
    <w:rsid w:val="003E28B0"/>
    <w:rsid w:val="003E2CF5"/>
    <w:rsid w:val="003E355D"/>
    <w:rsid w:val="003E48D1"/>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369C7"/>
    <w:rsid w:val="004436AE"/>
    <w:rsid w:val="00444710"/>
    <w:rsid w:val="00445359"/>
    <w:rsid w:val="00445E33"/>
    <w:rsid w:val="00447B28"/>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3742"/>
    <w:rsid w:val="00484566"/>
    <w:rsid w:val="004858F0"/>
    <w:rsid w:val="00485956"/>
    <w:rsid w:val="00485E49"/>
    <w:rsid w:val="004872D3"/>
    <w:rsid w:val="00490145"/>
    <w:rsid w:val="004911EE"/>
    <w:rsid w:val="0049713E"/>
    <w:rsid w:val="004974B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1D44"/>
    <w:rsid w:val="0050217C"/>
    <w:rsid w:val="005026CE"/>
    <w:rsid w:val="00502F39"/>
    <w:rsid w:val="00502FB1"/>
    <w:rsid w:val="00503B93"/>
    <w:rsid w:val="005045EC"/>
    <w:rsid w:val="0050466C"/>
    <w:rsid w:val="00504CE2"/>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6EE"/>
    <w:rsid w:val="0057298D"/>
    <w:rsid w:val="005741F2"/>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5F6E"/>
    <w:rsid w:val="005B6B32"/>
    <w:rsid w:val="005C1253"/>
    <w:rsid w:val="005C24C9"/>
    <w:rsid w:val="005C4F33"/>
    <w:rsid w:val="005C5ED4"/>
    <w:rsid w:val="005C72A2"/>
    <w:rsid w:val="005D087A"/>
    <w:rsid w:val="005D0AE9"/>
    <w:rsid w:val="005D0FDA"/>
    <w:rsid w:val="005D192C"/>
    <w:rsid w:val="005D324B"/>
    <w:rsid w:val="005D5038"/>
    <w:rsid w:val="005E4673"/>
    <w:rsid w:val="005E4CDA"/>
    <w:rsid w:val="005E5A4D"/>
    <w:rsid w:val="005E7590"/>
    <w:rsid w:val="005E7C43"/>
    <w:rsid w:val="005F0959"/>
    <w:rsid w:val="005F23AC"/>
    <w:rsid w:val="005F2453"/>
    <w:rsid w:val="005F523C"/>
    <w:rsid w:val="005F65FD"/>
    <w:rsid w:val="00604790"/>
    <w:rsid w:val="00604941"/>
    <w:rsid w:val="00606802"/>
    <w:rsid w:val="006074CB"/>
    <w:rsid w:val="00607BF5"/>
    <w:rsid w:val="006101B9"/>
    <w:rsid w:val="00613087"/>
    <w:rsid w:val="00613702"/>
    <w:rsid w:val="006153EE"/>
    <w:rsid w:val="00617A97"/>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4B7"/>
    <w:rsid w:val="006519D9"/>
    <w:rsid w:val="006519FC"/>
    <w:rsid w:val="006528D3"/>
    <w:rsid w:val="006539E0"/>
    <w:rsid w:val="00653DCB"/>
    <w:rsid w:val="00654DF3"/>
    <w:rsid w:val="00656152"/>
    <w:rsid w:val="0065636C"/>
    <w:rsid w:val="0065696C"/>
    <w:rsid w:val="00660578"/>
    <w:rsid w:val="00660D30"/>
    <w:rsid w:val="00661B5D"/>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9769A"/>
    <w:rsid w:val="006A12AE"/>
    <w:rsid w:val="006A17BF"/>
    <w:rsid w:val="006A3CF2"/>
    <w:rsid w:val="006A5107"/>
    <w:rsid w:val="006A5D7D"/>
    <w:rsid w:val="006A7943"/>
    <w:rsid w:val="006A7A02"/>
    <w:rsid w:val="006B0E5B"/>
    <w:rsid w:val="006B1474"/>
    <w:rsid w:val="006B1641"/>
    <w:rsid w:val="006B3682"/>
    <w:rsid w:val="006B41F3"/>
    <w:rsid w:val="006B4414"/>
    <w:rsid w:val="006B49C6"/>
    <w:rsid w:val="006B4D08"/>
    <w:rsid w:val="006B56DA"/>
    <w:rsid w:val="006C0856"/>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37D2"/>
    <w:rsid w:val="006F49C6"/>
    <w:rsid w:val="006F4C3C"/>
    <w:rsid w:val="006F4CD0"/>
    <w:rsid w:val="006F5CBF"/>
    <w:rsid w:val="006F5F7A"/>
    <w:rsid w:val="00702655"/>
    <w:rsid w:val="00707A35"/>
    <w:rsid w:val="00714A62"/>
    <w:rsid w:val="0071634E"/>
    <w:rsid w:val="0071776F"/>
    <w:rsid w:val="00717B45"/>
    <w:rsid w:val="007243AB"/>
    <w:rsid w:val="00725FA4"/>
    <w:rsid w:val="00730D09"/>
    <w:rsid w:val="007313CE"/>
    <w:rsid w:val="00733556"/>
    <w:rsid w:val="00735EFD"/>
    <w:rsid w:val="00736D3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67AA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0F12"/>
    <w:rsid w:val="0084127B"/>
    <w:rsid w:val="00841B21"/>
    <w:rsid w:val="00841DC8"/>
    <w:rsid w:val="00841E44"/>
    <w:rsid w:val="00842214"/>
    <w:rsid w:val="0084372A"/>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77AE6"/>
    <w:rsid w:val="00881386"/>
    <w:rsid w:val="00881884"/>
    <w:rsid w:val="0088193E"/>
    <w:rsid w:val="00882748"/>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4783"/>
    <w:rsid w:val="008D557A"/>
    <w:rsid w:val="008D6E97"/>
    <w:rsid w:val="008D7656"/>
    <w:rsid w:val="008E2934"/>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BC1"/>
    <w:rsid w:val="00917FFE"/>
    <w:rsid w:val="009244F4"/>
    <w:rsid w:val="00924A2B"/>
    <w:rsid w:val="00924E8D"/>
    <w:rsid w:val="009254D6"/>
    <w:rsid w:val="00930678"/>
    <w:rsid w:val="00932285"/>
    <w:rsid w:val="009326D1"/>
    <w:rsid w:val="00934D53"/>
    <w:rsid w:val="00936EE1"/>
    <w:rsid w:val="00937038"/>
    <w:rsid w:val="0093716D"/>
    <w:rsid w:val="00940C8B"/>
    <w:rsid w:val="00940D35"/>
    <w:rsid w:val="00943548"/>
    <w:rsid w:val="00943B18"/>
    <w:rsid w:val="00944450"/>
    <w:rsid w:val="0094450E"/>
    <w:rsid w:val="00944B8C"/>
    <w:rsid w:val="009454A5"/>
    <w:rsid w:val="0095125E"/>
    <w:rsid w:val="00963C17"/>
    <w:rsid w:val="00965BEF"/>
    <w:rsid w:val="0096654C"/>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AC7"/>
    <w:rsid w:val="00A77B7B"/>
    <w:rsid w:val="00A8043E"/>
    <w:rsid w:val="00A80CBD"/>
    <w:rsid w:val="00A80EEB"/>
    <w:rsid w:val="00A82ED8"/>
    <w:rsid w:val="00A8415B"/>
    <w:rsid w:val="00A84A87"/>
    <w:rsid w:val="00A84E17"/>
    <w:rsid w:val="00A86780"/>
    <w:rsid w:val="00A90624"/>
    <w:rsid w:val="00A9122C"/>
    <w:rsid w:val="00A91ADF"/>
    <w:rsid w:val="00A93284"/>
    <w:rsid w:val="00A95A7A"/>
    <w:rsid w:val="00A96189"/>
    <w:rsid w:val="00A96BE6"/>
    <w:rsid w:val="00AA0FAE"/>
    <w:rsid w:val="00AA3979"/>
    <w:rsid w:val="00AA641C"/>
    <w:rsid w:val="00AB016A"/>
    <w:rsid w:val="00AB086B"/>
    <w:rsid w:val="00AB0AB5"/>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0DA6"/>
    <w:rsid w:val="00AF18FC"/>
    <w:rsid w:val="00AF23D2"/>
    <w:rsid w:val="00AF430E"/>
    <w:rsid w:val="00AF6815"/>
    <w:rsid w:val="00AF6CF4"/>
    <w:rsid w:val="00B00C02"/>
    <w:rsid w:val="00B01FAC"/>
    <w:rsid w:val="00B03779"/>
    <w:rsid w:val="00B05054"/>
    <w:rsid w:val="00B06C79"/>
    <w:rsid w:val="00B10A34"/>
    <w:rsid w:val="00B12FD9"/>
    <w:rsid w:val="00B13156"/>
    <w:rsid w:val="00B1524F"/>
    <w:rsid w:val="00B173F0"/>
    <w:rsid w:val="00B247DD"/>
    <w:rsid w:val="00B25A88"/>
    <w:rsid w:val="00B25B23"/>
    <w:rsid w:val="00B26408"/>
    <w:rsid w:val="00B329C9"/>
    <w:rsid w:val="00B334A2"/>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7791E"/>
    <w:rsid w:val="00B800B9"/>
    <w:rsid w:val="00B80227"/>
    <w:rsid w:val="00B80B6A"/>
    <w:rsid w:val="00B825DB"/>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1D7C"/>
    <w:rsid w:val="00C029EA"/>
    <w:rsid w:val="00C0576C"/>
    <w:rsid w:val="00C06BE8"/>
    <w:rsid w:val="00C07309"/>
    <w:rsid w:val="00C12244"/>
    <w:rsid w:val="00C15B2D"/>
    <w:rsid w:val="00C15EB1"/>
    <w:rsid w:val="00C16998"/>
    <w:rsid w:val="00C17380"/>
    <w:rsid w:val="00C20CFA"/>
    <w:rsid w:val="00C2749F"/>
    <w:rsid w:val="00C311AF"/>
    <w:rsid w:val="00C3273D"/>
    <w:rsid w:val="00C32CF8"/>
    <w:rsid w:val="00C34077"/>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048F"/>
    <w:rsid w:val="00C91B70"/>
    <w:rsid w:val="00C92DC2"/>
    <w:rsid w:val="00C9358E"/>
    <w:rsid w:val="00C94752"/>
    <w:rsid w:val="00C96134"/>
    <w:rsid w:val="00CA49EE"/>
    <w:rsid w:val="00CA6855"/>
    <w:rsid w:val="00CB0625"/>
    <w:rsid w:val="00CB2FE0"/>
    <w:rsid w:val="00CB624B"/>
    <w:rsid w:val="00CB7871"/>
    <w:rsid w:val="00CC291C"/>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654"/>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57CBA"/>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339B"/>
    <w:rsid w:val="00DA433B"/>
    <w:rsid w:val="00DA5699"/>
    <w:rsid w:val="00DA6002"/>
    <w:rsid w:val="00DA70D5"/>
    <w:rsid w:val="00DB0C2F"/>
    <w:rsid w:val="00DB2AFF"/>
    <w:rsid w:val="00DB3DE6"/>
    <w:rsid w:val="00DB591A"/>
    <w:rsid w:val="00DB5B03"/>
    <w:rsid w:val="00DB5D06"/>
    <w:rsid w:val="00DC0845"/>
    <w:rsid w:val="00DC1E7A"/>
    <w:rsid w:val="00DC51CF"/>
    <w:rsid w:val="00DC65AA"/>
    <w:rsid w:val="00DD0C9F"/>
    <w:rsid w:val="00DD4D43"/>
    <w:rsid w:val="00DD518F"/>
    <w:rsid w:val="00DD59C5"/>
    <w:rsid w:val="00DD6AC8"/>
    <w:rsid w:val="00DE2217"/>
    <w:rsid w:val="00DE2AA4"/>
    <w:rsid w:val="00DE3458"/>
    <w:rsid w:val="00DE4AAB"/>
    <w:rsid w:val="00DE6573"/>
    <w:rsid w:val="00DF090F"/>
    <w:rsid w:val="00DF0F8E"/>
    <w:rsid w:val="00DF53B7"/>
    <w:rsid w:val="00DF6F43"/>
    <w:rsid w:val="00E00612"/>
    <w:rsid w:val="00E03C3D"/>
    <w:rsid w:val="00E03D26"/>
    <w:rsid w:val="00E11342"/>
    <w:rsid w:val="00E135BE"/>
    <w:rsid w:val="00E15A35"/>
    <w:rsid w:val="00E160CA"/>
    <w:rsid w:val="00E16131"/>
    <w:rsid w:val="00E1791F"/>
    <w:rsid w:val="00E219AF"/>
    <w:rsid w:val="00E22490"/>
    <w:rsid w:val="00E256A8"/>
    <w:rsid w:val="00E25A34"/>
    <w:rsid w:val="00E25BBA"/>
    <w:rsid w:val="00E26AE6"/>
    <w:rsid w:val="00E30E52"/>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E0FB8"/>
    <w:rsid w:val="00EF1F20"/>
    <w:rsid w:val="00EF38F3"/>
    <w:rsid w:val="00EF5908"/>
    <w:rsid w:val="00EF60A6"/>
    <w:rsid w:val="00EF69BF"/>
    <w:rsid w:val="00EF7343"/>
    <w:rsid w:val="00F013FF"/>
    <w:rsid w:val="00F031C8"/>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136E"/>
    <w:rsid w:val="00F5213D"/>
    <w:rsid w:val="00F53688"/>
    <w:rsid w:val="00F55701"/>
    <w:rsid w:val="00F56236"/>
    <w:rsid w:val="00F56259"/>
    <w:rsid w:val="00F5798C"/>
    <w:rsid w:val="00F602F4"/>
    <w:rsid w:val="00F604AE"/>
    <w:rsid w:val="00F60A7B"/>
    <w:rsid w:val="00F6121D"/>
    <w:rsid w:val="00F61DB3"/>
    <w:rsid w:val="00F62C37"/>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64D9"/>
    <w:rsid w:val="00F87569"/>
    <w:rsid w:val="00F878E0"/>
    <w:rsid w:val="00F90DF1"/>
    <w:rsid w:val="00F94609"/>
    <w:rsid w:val="00F96AD7"/>
    <w:rsid w:val="00F972E7"/>
    <w:rsid w:val="00F9783D"/>
    <w:rsid w:val="00FA1291"/>
    <w:rsid w:val="00FA1A3B"/>
    <w:rsid w:val="00FA20C3"/>
    <w:rsid w:val="00FA4010"/>
    <w:rsid w:val="00FA48C6"/>
    <w:rsid w:val="00FA5A3E"/>
    <w:rsid w:val="00FA727E"/>
    <w:rsid w:val="00FB0AE6"/>
    <w:rsid w:val="00FB160D"/>
    <w:rsid w:val="00FB4C84"/>
    <w:rsid w:val="00FB51DD"/>
    <w:rsid w:val="00FB5A8F"/>
    <w:rsid w:val="00FC5738"/>
    <w:rsid w:val="00FD2975"/>
    <w:rsid w:val="00FD4E08"/>
    <w:rsid w:val="00FD505F"/>
    <w:rsid w:val="00FD655A"/>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5:docId w15:val="{5D8BF372-5ADE-415A-9DE9-55A39FE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88AF6-1938-4E30-8268-CE4D84B5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5550</TotalTime>
  <Pages>4</Pages>
  <Words>1352</Words>
  <Characters>7713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9047</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Костенко Наталья Григорьевна</cp:lastModifiedBy>
  <cp:revision>263</cp:revision>
  <cp:lastPrinted>2016-04-12T06:15:00Z</cp:lastPrinted>
  <dcterms:created xsi:type="dcterms:W3CDTF">2013-06-26T23:02:00Z</dcterms:created>
  <dcterms:modified xsi:type="dcterms:W3CDTF">2016-04-12T06:15:00Z</dcterms:modified>
</cp:coreProperties>
</file>