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C1282E">
        <w:rPr>
          <w:rFonts w:ascii="Franklin Gothic Book" w:hAnsi="Franklin Gothic Book"/>
          <w:b/>
          <w:snapToGrid/>
          <w:sz w:val="24"/>
          <w:szCs w:val="24"/>
        </w:rPr>
        <w:t>7</w:t>
      </w:r>
      <w:r w:rsidR="00C1282E" w:rsidRPr="00EF710D">
        <w:rPr>
          <w:rFonts w:ascii="Franklin Gothic Book" w:hAnsi="Franklin Gothic Book"/>
          <w:b/>
          <w:snapToGrid/>
          <w:sz w:val="24"/>
          <w:szCs w:val="24"/>
        </w:rPr>
        <w:t>0</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C1282E" w:rsidRPr="00EF710D">
        <w:rPr>
          <w:rFonts w:ascii="Franklin Gothic Book" w:hAnsi="Franklin Gothic Book"/>
          <w:snapToGrid/>
          <w:sz w:val="24"/>
          <w:szCs w:val="24"/>
        </w:rPr>
        <w:t xml:space="preserve">18 </w:t>
      </w:r>
      <w:r w:rsidR="00C1282E">
        <w:rPr>
          <w:rFonts w:ascii="Franklin Gothic Book" w:hAnsi="Franklin Gothic Book"/>
          <w:snapToGrid/>
          <w:sz w:val="24"/>
          <w:szCs w:val="24"/>
        </w:rPr>
        <w:t>апреля</w:t>
      </w:r>
      <w:r w:rsidR="00963C17">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3742">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62C37"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C1282E" w:rsidRPr="00C1282E">
              <w:rPr>
                <w:rFonts w:ascii="Franklin Gothic Book" w:hAnsi="Franklin Gothic Book"/>
                <w:sz w:val="24"/>
                <w:szCs w:val="24"/>
              </w:rPr>
              <w:t>Сбор, транспортирование и обезвреживание ламп ртутных, ртутно-кварцевых, люминесцентных, утративших потребительские свойства</w:t>
            </w:r>
            <w:r w:rsidR="00963C17" w:rsidRPr="00F62C37">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4974BE" w:rsidRPr="00C1282E" w:rsidRDefault="003B44C5" w:rsidP="002B09AF">
            <w:pPr>
              <w:tabs>
                <w:tab w:val="left" w:pos="176"/>
                <w:tab w:val="left" w:pos="6300"/>
              </w:tabs>
              <w:spacing w:line="240" w:lineRule="auto"/>
              <w:ind w:left="176" w:firstLine="0"/>
              <w:rPr>
                <w:rFonts w:ascii="Franklin Gothic Book" w:hAnsi="Franklin Gothic Book"/>
                <w:snapToGrid/>
                <w:sz w:val="24"/>
                <w:szCs w:val="24"/>
              </w:rPr>
            </w:pPr>
            <w:r w:rsidRPr="004974BE">
              <w:rPr>
                <w:rFonts w:ascii="Franklin Gothic Book" w:hAnsi="Franklin Gothic Book"/>
                <w:b/>
                <w:snapToGrid/>
                <w:sz w:val="24"/>
                <w:szCs w:val="24"/>
                <w:u w:val="single"/>
              </w:rPr>
              <w:t>Начальная (максимальная) цена договора:</w:t>
            </w:r>
            <w:r w:rsidR="008526F3" w:rsidRPr="008526F3">
              <w:rPr>
                <w:rFonts w:ascii="Franklin Gothic Book" w:hAnsi="Franklin Gothic Book"/>
                <w:b/>
                <w:bCs/>
                <w:snapToGrid/>
                <w:sz w:val="24"/>
                <w:szCs w:val="24"/>
              </w:rPr>
              <w:t xml:space="preserve"> </w:t>
            </w:r>
            <w:r w:rsidR="00C1282E" w:rsidRPr="00C1282E">
              <w:rPr>
                <w:rFonts w:ascii="Franklin Gothic Book" w:hAnsi="Franklin Gothic Book"/>
                <w:snapToGrid/>
                <w:sz w:val="24"/>
                <w:szCs w:val="24"/>
              </w:rPr>
              <w:t xml:space="preserve">200 000,00 (двести тысяч) рублей 00 копеек с учетом НДС </w:t>
            </w:r>
          </w:p>
          <w:p w:rsidR="004974BE" w:rsidRPr="004974BE" w:rsidRDefault="004974BE" w:rsidP="004974BE">
            <w:pPr>
              <w:ind w:right="54" w:firstLine="176"/>
              <w:rPr>
                <w:rFonts w:ascii="Franklin Gothic Book" w:hAnsi="Franklin Gothic Book"/>
                <w:b/>
                <w:sz w:val="24"/>
                <w:szCs w:val="24"/>
              </w:rPr>
            </w:pPr>
            <w:r w:rsidRPr="004974BE">
              <w:rPr>
                <w:rFonts w:ascii="Franklin Gothic Book" w:hAnsi="Franklin Gothic Book"/>
                <w:b/>
                <w:sz w:val="24"/>
                <w:szCs w:val="24"/>
              </w:rPr>
              <w:t>Присутствовали:</w:t>
            </w:r>
          </w:p>
        </w:tc>
      </w:tr>
    </w:tbl>
    <w:p w:rsidR="004974BE" w:rsidRPr="00EF710D" w:rsidRDefault="004974BE" w:rsidP="004974BE">
      <w:pPr>
        <w:tabs>
          <w:tab w:val="left" w:pos="567"/>
        </w:tabs>
        <w:ind w:left="567" w:right="54" w:hanging="567"/>
        <w:rPr>
          <w:rFonts w:ascii="Franklin Gothic Book" w:hAnsi="Franklin Gothic Book"/>
          <w:sz w:val="24"/>
          <w:szCs w:val="24"/>
          <w:u w:val="single"/>
        </w:rPr>
      </w:pPr>
      <w:r w:rsidRPr="00EF710D">
        <w:rPr>
          <w:rFonts w:ascii="Franklin Gothic Book" w:hAnsi="Franklin Gothic Book"/>
          <w:sz w:val="24"/>
          <w:szCs w:val="24"/>
          <w:u w:val="single"/>
        </w:rPr>
        <w:t>Заместитель председателя Конкурсной комиссии:</w:t>
      </w:r>
    </w:p>
    <w:p w:rsidR="004974BE" w:rsidRPr="00EF710D" w:rsidRDefault="004974BE" w:rsidP="004974BE">
      <w:pPr>
        <w:tabs>
          <w:tab w:val="left" w:pos="567"/>
        </w:tabs>
        <w:ind w:left="567" w:right="54" w:hanging="567"/>
        <w:rPr>
          <w:rFonts w:ascii="Franklin Gothic Book" w:hAnsi="Franklin Gothic Book"/>
          <w:sz w:val="24"/>
          <w:szCs w:val="24"/>
        </w:rPr>
      </w:pPr>
      <w:r w:rsidRPr="00EF710D">
        <w:rPr>
          <w:rFonts w:ascii="Franklin Gothic Book" w:hAnsi="Franklin Gothic Book"/>
          <w:sz w:val="24"/>
          <w:szCs w:val="24"/>
        </w:rPr>
        <w:t>Исполнительный директор</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Терентьев И.В.</w:t>
      </w:r>
    </w:p>
    <w:p w:rsidR="004974BE" w:rsidRPr="00EF710D" w:rsidRDefault="004974BE" w:rsidP="004974BE">
      <w:pPr>
        <w:tabs>
          <w:tab w:val="left" w:pos="567"/>
        </w:tabs>
        <w:ind w:left="567" w:right="54" w:hanging="567"/>
        <w:rPr>
          <w:rFonts w:ascii="Franklin Gothic Book" w:hAnsi="Franklin Gothic Book"/>
          <w:sz w:val="24"/>
          <w:szCs w:val="24"/>
          <w:u w:val="single"/>
        </w:rPr>
      </w:pPr>
      <w:r w:rsidRPr="00EF710D">
        <w:rPr>
          <w:rFonts w:ascii="Franklin Gothic Book" w:hAnsi="Franklin Gothic Book"/>
          <w:sz w:val="24"/>
          <w:szCs w:val="24"/>
          <w:u w:val="single"/>
        </w:rPr>
        <w:t>Члены Конкурсной комиссии:</w:t>
      </w:r>
    </w:p>
    <w:p w:rsidR="004974BE" w:rsidRPr="00EF710D" w:rsidRDefault="004974BE" w:rsidP="004974BE">
      <w:pPr>
        <w:tabs>
          <w:tab w:val="left" w:pos="284"/>
        </w:tabs>
        <w:ind w:left="567" w:right="54" w:hanging="567"/>
        <w:contextualSpacing/>
        <w:rPr>
          <w:rFonts w:ascii="Franklin Gothic Book" w:hAnsi="Franklin Gothic Book"/>
          <w:sz w:val="24"/>
          <w:szCs w:val="24"/>
        </w:rPr>
      </w:pPr>
      <w:proofErr w:type="spellStart"/>
      <w:r w:rsidRPr="00EF710D">
        <w:rPr>
          <w:rFonts w:ascii="Franklin Gothic Book" w:hAnsi="Franklin Gothic Book"/>
          <w:sz w:val="24"/>
          <w:szCs w:val="24"/>
        </w:rPr>
        <w:t>И.о</w:t>
      </w:r>
      <w:proofErr w:type="spellEnd"/>
      <w:r w:rsidRPr="00EF710D">
        <w:rPr>
          <w:rFonts w:ascii="Franklin Gothic Book" w:hAnsi="Franklin Gothic Book"/>
          <w:sz w:val="24"/>
          <w:szCs w:val="24"/>
        </w:rPr>
        <w:t xml:space="preserve">. технического директора </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proofErr w:type="spellStart"/>
      <w:r w:rsidRPr="00EF710D">
        <w:rPr>
          <w:rFonts w:ascii="Franklin Gothic Book" w:hAnsi="Franklin Gothic Book"/>
          <w:sz w:val="24"/>
          <w:szCs w:val="24"/>
        </w:rPr>
        <w:t>Фофонов</w:t>
      </w:r>
      <w:proofErr w:type="spellEnd"/>
      <w:r w:rsidRPr="00EF710D">
        <w:rPr>
          <w:rFonts w:ascii="Franklin Gothic Book" w:hAnsi="Franklin Gothic Book"/>
          <w:sz w:val="24"/>
          <w:szCs w:val="24"/>
        </w:rPr>
        <w:t xml:space="preserve"> И.М.</w:t>
      </w:r>
    </w:p>
    <w:p w:rsidR="006514B7" w:rsidRPr="00EF710D" w:rsidRDefault="00EF710D" w:rsidP="006514B7">
      <w:pPr>
        <w:ind w:left="-142" w:right="54" w:firstLine="142"/>
        <w:rPr>
          <w:rFonts w:ascii="Franklin Gothic Book" w:hAnsi="Franklin Gothic Book"/>
          <w:sz w:val="24"/>
          <w:szCs w:val="24"/>
        </w:rPr>
      </w:pPr>
      <w:r w:rsidRPr="00EF710D">
        <w:rPr>
          <w:rFonts w:ascii="Franklin Gothic Book" w:hAnsi="Franklin Gothic Book"/>
          <w:sz w:val="24"/>
          <w:szCs w:val="24"/>
        </w:rPr>
        <w:t>Начальник правового управления</w:t>
      </w:r>
      <w:r w:rsidR="006514B7" w:rsidRPr="00EF710D">
        <w:rPr>
          <w:rFonts w:ascii="Franklin Gothic Book" w:hAnsi="Franklin Gothic Book"/>
          <w:sz w:val="24"/>
          <w:szCs w:val="24"/>
        </w:rPr>
        <w:tab/>
      </w:r>
      <w:r w:rsidR="006514B7" w:rsidRPr="00EF710D">
        <w:rPr>
          <w:rFonts w:ascii="Franklin Gothic Book" w:hAnsi="Franklin Gothic Book"/>
          <w:bCs/>
          <w:iCs/>
        </w:rPr>
        <w:tab/>
      </w:r>
      <w:r w:rsidR="006514B7" w:rsidRPr="00EF710D">
        <w:rPr>
          <w:rFonts w:ascii="Franklin Gothic Book" w:hAnsi="Franklin Gothic Book"/>
          <w:bCs/>
          <w:iCs/>
        </w:rPr>
        <w:tab/>
      </w:r>
      <w:r w:rsidR="006514B7" w:rsidRPr="00EF710D">
        <w:rPr>
          <w:rFonts w:ascii="Franklin Gothic Book" w:hAnsi="Franklin Gothic Book"/>
          <w:bCs/>
          <w:iCs/>
        </w:rPr>
        <w:tab/>
      </w:r>
      <w:r w:rsidR="006514B7" w:rsidRPr="00EF710D">
        <w:rPr>
          <w:rFonts w:ascii="Franklin Gothic Book" w:hAnsi="Franklin Gothic Book"/>
          <w:bCs/>
          <w:iCs/>
        </w:rPr>
        <w:tab/>
      </w:r>
      <w:r w:rsidR="006514B7" w:rsidRPr="00EF710D">
        <w:rPr>
          <w:rFonts w:ascii="Franklin Gothic Book" w:hAnsi="Franklin Gothic Book"/>
          <w:bCs/>
          <w:iCs/>
        </w:rPr>
        <w:tab/>
      </w:r>
      <w:r w:rsidRPr="00EF710D">
        <w:rPr>
          <w:rFonts w:ascii="Franklin Gothic Book" w:hAnsi="Franklin Gothic Book"/>
          <w:bCs/>
          <w:iCs/>
        </w:rPr>
        <w:t xml:space="preserve">          </w:t>
      </w:r>
      <w:r w:rsidRPr="00EF710D">
        <w:rPr>
          <w:rFonts w:ascii="Franklin Gothic Book" w:hAnsi="Franklin Gothic Book"/>
          <w:sz w:val="24"/>
          <w:szCs w:val="24"/>
        </w:rPr>
        <w:t>Донченко Л.В.</w:t>
      </w:r>
    </w:p>
    <w:p w:rsidR="004974BE" w:rsidRPr="00EF710D" w:rsidRDefault="004974BE" w:rsidP="004974BE">
      <w:pPr>
        <w:tabs>
          <w:tab w:val="left" w:pos="567"/>
        </w:tabs>
        <w:ind w:left="567" w:right="54" w:hanging="567"/>
        <w:rPr>
          <w:rFonts w:ascii="Franklin Gothic Book" w:hAnsi="Franklin Gothic Book"/>
          <w:sz w:val="24"/>
          <w:szCs w:val="24"/>
        </w:rPr>
      </w:pPr>
      <w:r w:rsidRPr="00EF710D">
        <w:rPr>
          <w:rFonts w:ascii="Franklin Gothic Book" w:hAnsi="Franklin Gothic Book"/>
          <w:sz w:val="24"/>
          <w:szCs w:val="24"/>
        </w:rPr>
        <w:t>Главный бухгалтер</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proofErr w:type="spellStart"/>
      <w:r w:rsidRPr="00EF710D">
        <w:rPr>
          <w:rFonts w:ascii="Franklin Gothic Book" w:hAnsi="Franklin Gothic Book"/>
          <w:sz w:val="24"/>
          <w:szCs w:val="24"/>
        </w:rPr>
        <w:t>Качан</w:t>
      </w:r>
      <w:proofErr w:type="spellEnd"/>
      <w:r w:rsidRPr="00EF710D">
        <w:rPr>
          <w:rFonts w:ascii="Franklin Gothic Book" w:hAnsi="Franklin Gothic Book"/>
          <w:sz w:val="24"/>
          <w:szCs w:val="24"/>
        </w:rPr>
        <w:t xml:space="preserve"> Г.И. </w:t>
      </w:r>
    </w:p>
    <w:p w:rsidR="004974BE" w:rsidRPr="00EF710D" w:rsidRDefault="004974BE" w:rsidP="004974BE">
      <w:pPr>
        <w:tabs>
          <w:tab w:val="left" w:pos="567"/>
        </w:tabs>
        <w:ind w:left="567" w:right="54" w:hanging="567"/>
        <w:rPr>
          <w:rFonts w:ascii="Franklin Gothic Book" w:hAnsi="Franklin Gothic Book"/>
          <w:sz w:val="24"/>
          <w:szCs w:val="24"/>
        </w:rPr>
      </w:pPr>
      <w:r w:rsidRPr="00EF710D">
        <w:rPr>
          <w:rFonts w:ascii="Franklin Gothic Book" w:hAnsi="Franklin Gothic Book"/>
          <w:sz w:val="24"/>
          <w:szCs w:val="24"/>
        </w:rPr>
        <w:t>Начальник бюджетного управления</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Зеленская Г.П.</w:t>
      </w:r>
    </w:p>
    <w:p w:rsidR="004974BE" w:rsidRPr="00EF710D" w:rsidRDefault="004974BE" w:rsidP="004974BE">
      <w:pPr>
        <w:tabs>
          <w:tab w:val="left" w:pos="567"/>
        </w:tabs>
        <w:ind w:left="567" w:right="54" w:hanging="567"/>
        <w:rPr>
          <w:rFonts w:ascii="Franklin Gothic Book" w:hAnsi="Franklin Gothic Book"/>
          <w:sz w:val="24"/>
          <w:szCs w:val="24"/>
        </w:rPr>
      </w:pPr>
      <w:r w:rsidRPr="00EF710D">
        <w:rPr>
          <w:rFonts w:ascii="Franklin Gothic Book" w:hAnsi="Franklin Gothic Book"/>
          <w:sz w:val="24"/>
          <w:szCs w:val="24"/>
        </w:rPr>
        <w:t>Директор по сопровождению бизнеса</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Савченков М.В.</w:t>
      </w:r>
    </w:p>
    <w:p w:rsidR="004974BE" w:rsidRPr="00EF710D" w:rsidRDefault="004974BE" w:rsidP="004974BE">
      <w:pPr>
        <w:tabs>
          <w:tab w:val="left" w:pos="567"/>
        </w:tabs>
        <w:ind w:left="567" w:right="54" w:hanging="567"/>
        <w:rPr>
          <w:rFonts w:ascii="Franklin Gothic Book" w:hAnsi="Franklin Gothic Book"/>
          <w:sz w:val="24"/>
          <w:szCs w:val="24"/>
        </w:rPr>
      </w:pPr>
      <w:r w:rsidRPr="00EF710D">
        <w:rPr>
          <w:rFonts w:ascii="Franklin Gothic Book" w:hAnsi="Franklin Gothic Book"/>
          <w:sz w:val="24"/>
          <w:szCs w:val="24"/>
        </w:rPr>
        <w:t>Старший аудитор</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proofErr w:type="spellStart"/>
      <w:r w:rsidR="00EF710D">
        <w:rPr>
          <w:rFonts w:ascii="Franklin Gothic Book" w:hAnsi="Franklin Gothic Book"/>
          <w:sz w:val="24"/>
          <w:szCs w:val="24"/>
        </w:rPr>
        <w:t>Барнаш</w:t>
      </w:r>
      <w:proofErr w:type="spellEnd"/>
      <w:r w:rsidR="00EF710D">
        <w:rPr>
          <w:rFonts w:ascii="Franklin Gothic Book" w:hAnsi="Franklin Gothic Book"/>
          <w:sz w:val="24"/>
          <w:szCs w:val="24"/>
        </w:rPr>
        <w:t xml:space="preserve"> Б.Н.</w:t>
      </w:r>
    </w:p>
    <w:p w:rsidR="004974BE" w:rsidRPr="00EF710D" w:rsidRDefault="004974BE" w:rsidP="004974BE">
      <w:pPr>
        <w:tabs>
          <w:tab w:val="left" w:pos="567"/>
        </w:tabs>
        <w:ind w:left="567" w:right="54" w:hanging="567"/>
        <w:rPr>
          <w:rFonts w:ascii="Franklin Gothic Book" w:hAnsi="Franklin Gothic Book"/>
          <w:sz w:val="24"/>
          <w:szCs w:val="24"/>
        </w:rPr>
      </w:pPr>
      <w:r w:rsidRPr="00EF710D">
        <w:rPr>
          <w:rFonts w:ascii="Franklin Gothic Book" w:hAnsi="Franklin Gothic Book"/>
          <w:sz w:val="24"/>
          <w:szCs w:val="24"/>
          <w:u w:val="single"/>
        </w:rPr>
        <w:t>Секретарь Конкурсной комиссии</w:t>
      </w:r>
      <w:r w:rsidRPr="00EF710D">
        <w:rPr>
          <w:rFonts w:ascii="Franklin Gothic Book" w:hAnsi="Franklin Gothic Book"/>
          <w:sz w:val="24"/>
          <w:szCs w:val="24"/>
        </w:rPr>
        <w:t>:</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p>
    <w:p w:rsidR="004974BE" w:rsidRPr="00EF710D" w:rsidRDefault="00C1282E" w:rsidP="004974BE">
      <w:pPr>
        <w:tabs>
          <w:tab w:val="left" w:pos="567"/>
        </w:tabs>
        <w:ind w:left="567" w:right="54" w:hanging="567"/>
        <w:rPr>
          <w:rFonts w:ascii="Franklin Gothic Book" w:hAnsi="Franklin Gothic Book"/>
          <w:sz w:val="24"/>
          <w:szCs w:val="24"/>
        </w:rPr>
      </w:pPr>
      <w:r w:rsidRPr="00EF710D">
        <w:rPr>
          <w:rFonts w:ascii="Franklin Gothic Book" w:hAnsi="Franklin Gothic Book"/>
          <w:sz w:val="24"/>
          <w:szCs w:val="24"/>
        </w:rPr>
        <w:t>Начальник</w:t>
      </w:r>
      <w:r w:rsidR="004974BE" w:rsidRPr="00EF710D">
        <w:rPr>
          <w:rFonts w:ascii="Franklin Gothic Book" w:hAnsi="Franklin Gothic Book"/>
          <w:sz w:val="24"/>
          <w:szCs w:val="24"/>
        </w:rPr>
        <w:t xml:space="preserve"> отдела тендеров и экспертиз</w:t>
      </w:r>
      <w:r w:rsidR="004974BE" w:rsidRPr="00EF710D">
        <w:rPr>
          <w:rFonts w:ascii="Franklin Gothic Book" w:hAnsi="Franklin Gothic Book"/>
          <w:sz w:val="24"/>
          <w:szCs w:val="24"/>
        </w:rPr>
        <w:tab/>
      </w:r>
      <w:r w:rsidR="004974BE" w:rsidRPr="00EF710D">
        <w:rPr>
          <w:rFonts w:ascii="Franklin Gothic Book" w:hAnsi="Franklin Gothic Book"/>
          <w:sz w:val="24"/>
          <w:szCs w:val="24"/>
        </w:rPr>
        <w:tab/>
      </w:r>
      <w:r w:rsidR="004974BE" w:rsidRPr="00EF710D">
        <w:rPr>
          <w:rFonts w:ascii="Franklin Gothic Book" w:hAnsi="Franklin Gothic Book"/>
          <w:sz w:val="24"/>
          <w:szCs w:val="24"/>
        </w:rPr>
        <w:tab/>
      </w:r>
      <w:r w:rsidR="004974BE" w:rsidRPr="00EF710D">
        <w:rPr>
          <w:rFonts w:ascii="Franklin Gothic Book" w:hAnsi="Franklin Gothic Book"/>
          <w:sz w:val="24"/>
          <w:szCs w:val="24"/>
        </w:rPr>
        <w:tab/>
      </w:r>
      <w:r w:rsidRPr="00EF710D">
        <w:rPr>
          <w:rFonts w:ascii="Franklin Gothic Book" w:hAnsi="Franklin Gothic Book"/>
          <w:sz w:val="24"/>
          <w:szCs w:val="24"/>
        </w:rPr>
        <w:t xml:space="preserve">                        Зайцев В.А.</w:t>
      </w:r>
    </w:p>
    <w:p w:rsidR="004974BE" w:rsidRPr="00EF710D" w:rsidRDefault="004974BE" w:rsidP="004974BE">
      <w:pPr>
        <w:ind w:right="54" w:firstLine="0"/>
        <w:rPr>
          <w:rFonts w:ascii="Franklin Gothic Book" w:hAnsi="Franklin Gothic Book"/>
          <w:b/>
          <w:sz w:val="24"/>
          <w:szCs w:val="24"/>
        </w:rPr>
      </w:pPr>
      <w:r w:rsidRPr="00EF710D">
        <w:rPr>
          <w:rFonts w:ascii="Franklin Gothic Book" w:hAnsi="Franklin Gothic Book"/>
          <w:b/>
          <w:sz w:val="24"/>
          <w:szCs w:val="24"/>
        </w:rPr>
        <w:t>Отсутствовал:</w:t>
      </w:r>
    </w:p>
    <w:p w:rsidR="004974BE" w:rsidRPr="00EF710D" w:rsidRDefault="004974BE" w:rsidP="004974BE">
      <w:pPr>
        <w:tabs>
          <w:tab w:val="left" w:pos="567"/>
        </w:tabs>
        <w:ind w:left="567" w:right="54" w:hanging="567"/>
        <w:rPr>
          <w:rFonts w:ascii="Franklin Gothic Book" w:hAnsi="Franklin Gothic Book"/>
          <w:sz w:val="24"/>
          <w:szCs w:val="24"/>
          <w:u w:val="single"/>
        </w:rPr>
      </w:pPr>
      <w:r w:rsidRPr="00EF710D">
        <w:rPr>
          <w:rFonts w:ascii="Franklin Gothic Book" w:hAnsi="Franklin Gothic Book"/>
          <w:sz w:val="24"/>
          <w:szCs w:val="24"/>
          <w:u w:val="single"/>
        </w:rPr>
        <w:t>Председатель Конкурсной комиссии:</w:t>
      </w:r>
    </w:p>
    <w:p w:rsidR="004974BE" w:rsidRPr="00EF710D" w:rsidRDefault="004974BE" w:rsidP="004974BE">
      <w:pPr>
        <w:tabs>
          <w:tab w:val="left" w:pos="567"/>
        </w:tabs>
        <w:ind w:left="567" w:right="54" w:hanging="567"/>
        <w:rPr>
          <w:rFonts w:ascii="Franklin Gothic Book" w:hAnsi="Franklin Gothic Book"/>
          <w:sz w:val="24"/>
          <w:szCs w:val="24"/>
        </w:rPr>
      </w:pPr>
      <w:r w:rsidRPr="00EF710D">
        <w:rPr>
          <w:rFonts w:ascii="Franklin Gothic Book" w:hAnsi="Franklin Gothic Book"/>
          <w:sz w:val="24"/>
          <w:szCs w:val="24"/>
        </w:rPr>
        <w:t>Генеральный директор</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Батов С.Х.</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EF710D">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ab/>
      </w:r>
      <w:r w:rsidR="006514B7">
        <w:rPr>
          <w:rFonts w:ascii="Franklin Gothic Book" w:hAnsi="Franklin Gothic Book"/>
          <w:sz w:val="24"/>
          <w:szCs w:val="24"/>
        </w:rPr>
        <w:t xml:space="preserve">Заместитель председателя Конкурсной комиссии </w:t>
      </w:r>
      <w:r w:rsidR="006514B7" w:rsidRPr="00EF710D">
        <w:rPr>
          <w:rFonts w:ascii="Franklin Gothic Book" w:hAnsi="Franklin Gothic Book"/>
          <w:sz w:val="24"/>
          <w:szCs w:val="24"/>
        </w:rPr>
        <w:t>Терентьев И.В.</w:t>
      </w:r>
      <w:r w:rsidR="006514B7">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61B5D">
        <w:rPr>
          <w:rFonts w:ascii="Franklin Gothic Book" w:hAnsi="Franklin Gothic Book"/>
          <w:sz w:val="24"/>
          <w:szCs w:val="24"/>
        </w:rPr>
        <w:t>, изменить или отозвать поданные заявки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C1282E">
        <w:rPr>
          <w:rFonts w:ascii="Franklin Gothic Book" w:hAnsi="Franklin Gothic Book"/>
          <w:sz w:val="24"/>
          <w:szCs w:val="24"/>
        </w:rPr>
        <w:t>с</w:t>
      </w:r>
      <w:r w:rsidR="00C1282E" w:rsidRPr="00C1282E">
        <w:rPr>
          <w:rFonts w:ascii="Franklin Gothic Book" w:hAnsi="Franklin Gothic Book"/>
          <w:sz w:val="24"/>
          <w:szCs w:val="24"/>
        </w:rPr>
        <w:t>бор, транспортирование и обезвреживание ламп ртутных, ртутно-кварцевых, люминесцентных, утративших потребительские свойства</w:t>
      </w:r>
      <w:r w:rsidR="00661B5D">
        <w:rPr>
          <w:rFonts w:ascii="Franklin Gothic Book" w:hAnsi="Franklin Gothic Book"/>
          <w:sz w:val="24"/>
          <w:szCs w:val="24"/>
        </w:rPr>
        <w:t xml:space="preserve"> </w:t>
      </w:r>
      <w:r w:rsidRPr="00465B30">
        <w:rPr>
          <w:rFonts w:ascii="Franklin Gothic Book" w:hAnsi="Franklin Gothic Book"/>
          <w:sz w:val="24"/>
          <w:szCs w:val="24"/>
        </w:rPr>
        <w:t>был</w:t>
      </w:r>
      <w:r w:rsidRPr="001D0E81">
        <w:rPr>
          <w:rFonts w:ascii="Franklin Gothic Book" w:hAnsi="Franklin Gothic Book"/>
          <w:sz w:val="24"/>
          <w:szCs w:val="24"/>
        </w:rPr>
        <w:t xml:space="preserve"> </w:t>
      </w:r>
      <w:r w:rsidRPr="00D30C30">
        <w:rPr>
          <w:rFonts w:ascii="Franklin Gothic Book" w:hAnsi="Franklin Gothic Book"/>
          <w:sz w:val="24"/>
          <w:szCs w:val="24"/>
        </w:rPr>
        <w:t xml:space="preserve">представлен </w:t>
      </w:r>
      <w:r w:rsidR="00FD655A">
        <w:rPr>
          <w:rFonts w:ascii="Franklin Gothic Book" w:hAnsi="Franklin Gothic Book"/>
          <w:sz w:val="24"/>
          <w:szCs w:val="24"/>
        </w:rPr>
        <w:t>1</w:t>
      </w:r>
      <w:r w:rsidRPr="00702655">
        <w:rPr>
          <w:rFonts w:ascii="Franklin Gothic Book" w:hAnsi="Franklin Gothic Book"/>
          <w:sz w:val="24"/>
          <w:szCs w:val="24"/>
        </w:rPr>
        <w:t xml:space="preserve"> (</w:t>
      </w:r>
      <w:r w:rsidR="00FD655A">
        <w:rPr>
          <w:rFonts w:ascii="Franklin Gothic Book" w:hAnsi="Franklin Gothic Book"/>
          <w:sz w:val="24"/>
          <w:szCs w:val="24"/>
        </w:rPr>
        <w:t>один</w:t>
      </w:r>
      <w:r w:rsidRPr="00702655">
        <w:rPr>
          <w:rFonts w:ascii="Franklin Gothic Book" w:hAnsi="Franklin Gothic Book"/>
          <w:sz w:val="24"/>
          <w:szCs w:val="24"/>
        </w:rPr>
        <w:t>)</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FD655A">
        <w:rPr>
          <w:rFonts w:ascii="Franklin Gothic Book" w:hAnsi="Franklin Gothic Book"/>
          <w:sz w:val="24"/>
          <w:szCs w:val="24"/>
        </w:rPr>
        <w:t>й</w:t>
      </w:r>
      <w:r w:rsidRPr="001D0E81">
        <w:rPr>
          <w:rFonts w:ascii="Franklin Gothic Book" w:hAnsi="Franklin Gothic Book"/>
          <w:sz w:val="24"/>
          <w:szCs w:val="24"/>
        </w:rPr>
        <w:t xml:space="preserve"> конверт</w:t>
      </w:r>
      <w:r w:rsidR="005726EE">
        <w:rPr>
          <w:rFonts w:ascii="Franklin Gothic Book" w:hAnsi="Franklin Gothic Book"/>
          <w:sz w:val="24"/>
          <w:szCs w:val="24"/>
        </w:rPr>
        <w:t xml:space="preserve"> с заявк</w:t>
      </w:r>
      <w:r w:rsidR="00FD655A">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w:t>
      </w:r>
      <w:r w:rsidR="00FD655A">
        <w:rPr>
          <w:rFonts w:ascii="Franklin Gothic Book" w:hAnsi="Franklin Gothic Book"/>
          <w:sz w:val="24"/>
          <w:szCs w:val="24"/>
        </w:rPr>
        <w:t>а</w:t>
      </w:r>
      <w:r w:rsidRPr="001D0E81">
        <w:rPr>
          <w:rFonts w:ascii="Franklin Gothic Book" w:hAnsi="Franklin Gothic Book"/>
          <w:sz w:val="24"/>
          <w:szCs w:val="24"/>
        </w:rPr>
        <w:t xml:space="preserve"> представлена возможность убедиться в том, что конверт с заявк</w:t>
      </w:r>
      <w:r w:rsidR="00FD655A">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FD655A">
        <w:rPr>
          <w:rFonts w:ascii="Franklin Gothic Book" w:hAnsi="Franklin Gothic Book"/>
          <w:sz w:val="24"/>
          <w:szCs w:val="24"/>
        </w:rPr>
        <w:t xml:space="preserve"> </w:t>
      </w:r>
      <w:r w:rsidR="003C4DFD">
        <w:rPr>
          <w:rFonts w:ascii="Franklin Gothic Book" w:hAnsi="Franklin Gothic Book"/>
          <w:sz w:val="24"/>
          <w:szCs w:val="24"/>
        </w:rPr>
        <w:t>самим</w:t>
      </w:r>
      <w:r w:rsidR="00B05054">
        <w:rPr>
          <w:rFonts w:ascii="Franklin Gothic Book" w:hAnsi="Franklin Gothic Book"/>
          <w:sz w:val="24"/>
          <w:szCs w:val="24"/>
        </w:rPr>
        <w:t xml:space="preserve"> участник</w:t>
      </w:r>
      <w:r w:rsidR="00FD655A">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FD655A">
        <w:rPr>
          <w:rFonts w:ascii="Franklin Gothic Book" w:hAnsi="Franklin Gothic Book"/>
          <w:sz w:val="24"/>
          <w:szCs w:val="24"/>
        </w:rPr>
        <w:t>а</w:t>
      </w:r>
      <w:r w:rsidRPr="001D0E81">
        <w:rPr>
          <w:rFonts w:ascii="Franklin Gothic Book" w:hAnsi="Franklin Gothic Book"/>
          <w:sz w:val="24"/>
          <w:szCs w:val="24"/>
        </w:rPr>
        <w:t xml:space="preserve"> с заявк</w:t>
      </w:r>
      <w:r w:rsidR="00FD655A">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w:t>
      </w:r>
      <w:r w:rsidR="00917BC1">
        <w:rPr>
          <w:rFonts w:ascii="Franklin Gothic Book" w:hAnsi="Franklin Gothic Book"/>
          <w:sz w:val="24"/>
          <w:szCs w:val="24"/>
        </w:rPr>
        <w:t>и</w:t>
      </w:r>
      <w:r w:rsidR="005B5F6E">
        <w:rPr>
          <w:rFonts w:ascii="Franklin Gothic Book" w:hAnsi="Franklin Gothic Book"/>
          <w:sz w:val="24"/>
          <w:szCs w:val="24"/>
        </w:rPr>
        <w:t xml:space="preserve"> участник</w:t>
      </w:r>
      <w:r w:rsidR="00FD655A">
        <w:rPr>
          <w:rFonts w:ascii="Franklin Gothic Book" w:hAnsi="Franklin Gothic Book"/>
          <w:sz w:val="24"/>
          <w:szCs w:val="24"/>
        </w:rPr>
        <w:t>а</w:t>
      </w:r>
      <w:r w:rsidR="00334787" w:rsidRPr="00334787">
        <w:rPr>
          <w:rFonts w:ascii="Franklin Gothic Book" w:hAnsi="Franklin Gothic Book"/>
          <w:sz w:val="24"/>
          <w:szCs w:val="24"/>
        </w:rPr>
        <w:t xml:space="preserve"> закупки на процедуре вскрытия конвертов </w:t>
      </w:r>
      <w:r w:rsidR="00702655">
        <w:rPr>
          <w:rFonts w:ascii="Franklin Gothic Book" w:hAnsi="Franklin Gothic Book"/>
          <w:sz w:val="24"/>
          <w:szCs w:val="24"/>
        </w:rPr>
        <w:t xml:space="preserve">не </w:t>
      </w:r>
      <w:r w:rsidR="00334787" w:rsidRPr="00702655">
        <w:rPr>
          <w:rFonts w:ascii="Franklin Gothic Book" w:hAnsi="Franklin Gothic Book"/>
          <w:sz w:val="24"/>
          <w:szCs w:val="24"/>
        </w:rPr>
        <w:t>присутствовал</w:t>
      </w:r>
      <w:r w:rsidR="00917BC1" w:rsidRPr="00702655">
        <w:rPr>
          <w:rFonts w:ascii="Franklin Gothic Book" w:hAnsi="Franklin Gothic Book"/>
          <w:sz w:val="24"/>
          <w:szCs w:val="24"/>
        </w:rPr>
        <w:t>и</w:t>
      </w:r>
      <w:r w:rsidR="00334787" w:rsidRPr="00702655">
        <w:rPr>
          <w:rFonts w:ascii="Franklin Gothic Book" w:hAnsi="Franklin Gothic Book"/>
          <w:sz w:val="24"/>
          <w:szCs w:val="24"/>
        </w:rPr>
        <w:t>.</w:t>
      </w:r>
    </w:p>
    <w:p w:rsidR="008A6D37" w:rsidRDefault="001D541B" w:rsidP="006C0856">
      <w:pPr>
        <w:pStyle w:val="a7"/>
        <w:widowControl w:val="0"/>
        <w:tabs>
          <w:tab w:val="left" w:pos="360"/>
          <w:tab w:val="left" w:pos="540"/>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6C0856">
        <w:rPr>
          <w:rFonts w:ascii="Franklin Gothic Book" w:hAnsi="Franklin Gothic Book"/>
          <w:sz w:val="24"/>
          <w:szCs w:val="24"/>
        </w:rPr>
        <w:t xml:space="preserve">    </w:t>
      </w:r>
      <w:r w:rsidR="005B5F6E">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FD655A">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FD655A">
        <w:rPr>
          <w:rFonts w:ascii="Franklin Gothic Book" w:hAnsi="Franklin Gothic Book"/>
          <w:sz w:val="24"/>
          <w:szCs w:val="24"/>
        </w:rPr>
        <w:t>о</w:t>
      </w:r>
      <w:r w:rsidR="005B5F6E">
        <w:rPr>
          <w:rFonts w:ascii="Franklin Gothic Book" w:hAnsi="Franklin Gothic Book"/>
          <w:sz w:val="24"/>
          <w:szCs w:val="24"/>
        </w:rPr>
        <w:t xml:space="preserve"> </w:t>
      </w:r>
      <w:r w:rsidR="00917BC1">
        <w:rPr>
          <w:rFonts w:ascii="Franklin Gothic Book" w:hAnsi="Franklin Gothic Book"/>
          <w:sz w:val="24"/>
          <w:szCs w:val="24"/>
        </w:rPr>
        <w:t>следующ</w:t>
      </w:r>
      <w:r w:rsidR="00FD655A">
        <w:rPr>
          <w:rFonts w:ascii="Franklin Gothic Book" w:hAnsi="Franklin Gothic Book"/>
          <w:sz w:val="24"/>
          <w:szCs w:val="24"/>
        </w:rPr>
        <w:t>ее</w:t>
      </w:r>
      <w:r w:rsidR="005726EE">
        <w:rPr>
          <w:rFonts w:ascii="Franklin Gothic Book" w:hAnsi="Franklin Gothic Book"/>
          <w:sz w:val="24"/>
          <w:szCs w:val="24"/>
        </w:rPr>
        <w:t xml:space="preserve"> предложени</w:t>
      </w:r>
      <w:r w:rsidR="00FD655A">
        <w:rPr>
          <w:rFonts w:ascii="Franklin Gothic Book" w:hAnsi="Franklin Gothic Book"/>
          <w:sz w:val="24"/>
          <w:szCs w:val="24"/>
        </w:rPr>
        <w:t>е</w:t>
      </w:r>
      <w:r w:rsidR="00556114" w:rsidRPr="00556114">
        <w:rPr>
          <w:rFonts w:ascii="Franklin Gothic Book" w:hAnsi="Franklin Gothic Book"/>
          <w:sz w:val="24"/>
          <w:szCs w:val="24"/>
        </w:rPr>
        <w:t>:</w:t>
      </w:r>
    </w:p>
    <w:p w:rsidR="003007AF" w:rsidRDefault="003007AF"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1"/>
        <w:gridCol w:w="3241"/>
        <w:gridCol w:w="2860"/>
        <w:gridCol w:w="2287"/>
      </w:tblGrid>
      <w:tr w:rsidR="00C1282E" w:rsidRPr="005B5F6E" w:rsidTr="00C1282E">
        <w:trPr>
          <w:trHeight w:val="567"/>
          <w:jc w:val="center"/>
        </w:trPr>
        <w:tc>
          <w:tcPr>
            <w:tcW w:w="951" w:type="dxa"/>
            <w:shd w:val="clear" w:color="auto" w:fill="auto"/>
            <w:vAlign w:val="center"/>
          </w:tcPr>
          <w:p w:rsidR="00C1282E" w:rsidRPr="005B5F6E" w:rsidRDefault="00C1282E"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 п/п</w:t>
            </w:r>
          </w:p>
        </w:tc>
        <w:tc>
          <w:tcPr>
            <w:tcW w:w="3241" w:type="dxa"/>
            <w:shd w:val="clear" w:color="auto" w:fill="auto"/>
            <w:vAlign w:val="center"/>
          </w:tcPr>
          <w:p w:rsidR="00C1282E" w:rsidRPr="005B5F6E" w:rsidRDefault="00C1282E"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Наименование Участника и его адрес</w:t>
            </w:r>
          </w:p>
        </w:tc>
        <w:tc>
          <w:tcPr>
            <w:tcW w:w="2860" w:type="dxa"/>
            <w:shd w:val="clear" w:color="auto" w:fill="auto"/>
            <w:vAlign w:val="center"/>
          </w:tcPr>
          <w:p w:rsidR="00C1282E" w:rsidRPr="005B5F6E" w:rsidRDefault="00C1282E" w:rsidP="001C0EB5">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Общая стоимость выполнения работ</w:t>
            </w:r>
          </w:p>
        </w:tc>
        <w:tc>
          <w:tcPr>
            <w:tcW w:w="2287" w:type="dxa"/>
            <w:shd w:val="clear" w:color="auto" w:fill="auto"/>
            <w:vAlign w:val="center"/>
          </w:tcPr>
          <w:p w:rsidR="00C1282E" w:rsidRPr="005B5F6E" w:rsidRDefault="00C1282E" w:rsidP="00653DCB">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Срок выполнения работ</w:t>
            </w:r>
          </w:p>
        </w:tc>
      </w:tr>
      <w:tr w:rsidR="00C1282E" w:rsidRPr="005B5F6E" w:rsidTr="00C1282E">
        <w:trPr>
          <w:trHeight w:val="790"/>
          <w:jc w:val="center"/>
        </w:trPr>
        <w:tc>
          <w:tcPr>
            <w:tcW w:w="951" w:type="dxa"/>
            <w:shd w:val="clear" w:color="auto" w:fill="auto"/>
            <w:vAlign w:val="center"/>
          </w:tcPr>
          <w:p w:rsidR="00C1282E" w:rsidRPr="005B5F6E" w:rsidRDefault="00C1282E" w:rsidP="00281279">
            <w:pPr>
              <w:ind w:firstLine="0"/>
              <w:jc w:val="center"/>
              <w:rPr>
                <w:rFonts w:ascii="Franklin Gothic Book" w:hAnsi="Franklin Gothic Book"/>
                <w:b/>
                <w:sz w:val="22"/>
                <w:szCs w:val="18"/>
              </w:rPr>
            </w:pPr>
            <w:r w:rsidRPr="005B5F6E">
              <w:rPr>
                <w:rFonts w:ascii="Franklin Gothic Book" w:hAnsi="Franklin Gothic Book"/>
                <w:b/>
                <w:sz w:val="22"/>
                <w:szCs w:val="18"/>
              </w:rPr>
              <w:t>1.</w:t>
            </w:r>
          </w:p>
        </w:tc>
        <w:tc>
          <w:tcPr>
            <w:tcW w:w="3241" w:type="dxa"/>
            <w:shd w:val="clear" w:color="auto" w:fill="auto"/>
            <w:vAlign w:val="center"/>
          </w:tcPr>
          <w:p w:rsidR="00C1282E" w:rsidRPr="006B4D08" w:rsidRDefault="00C1282E" w:rsidP="00963C17">
            <w:pPr>
              <w:spacing w:line="240" w:lineRule="auto"/>
              <w:ind w:firstLine="0"/>
              <w:jc w:val="center"/>
              <w:rPr>
                <w:rFonts w:ascii="Franklin Gothic Book" w:hAnsi="Franklin Gothic Book"/>
                <w:b/>
                <w:sz w:val="22"/>
                <w:szCs w:val="18"/>
              </w:rPr>
            </w:pPr>
            <w:r>
              <w:rPr>
                <w:rFonts w:ascii="Franklin Gothic Book" w:hAnsi="Franklin Gothic Book"/>
                <w:b/>
                <w:sz w:val="22"/>
                <w:szCs w:val="18"/>
              </w:rPr>
              <w:t>ООО «Агентство «Ртутная безопасность»</w:t>
            </w:r>
          </w:p>
          <w:p w:rsidR="00C1282E" w:rsidRPr="006B4D08" w:rsidRDefault="00EF710D" w:rsidP="00963C17">
            <w:pPr>
              <w:spacing w:line="240" w:lineRule="auto"/>
              <w:ind w:firstLine="0"/>
              <w:jc w:val="center"/>
              <w:rPr>
                <w:rFonts w:ascii="Franklin Gothic Book" w:hAnsi="Franklin Gothic Book"/>
                <w:sz w:val="22"/>
                <w:szCs w:val="18"/>
              </w:rPr>
            </w:pPr>
            <w:r>
              <w:rPr>
                <w:rFonts w:ascii="Franklin Gothic Book" w:hAnsi="Franklin Gothic Book"/>
                <w:sz w:val="22"/>
                <w:szCs w:val="18"/>
              </w:rPr>
              <w:t>295047</w:t>
            </w:r>
            <w:r w:rsidR="00C1282E" w:rsidRPr="006B4D08">
              <w:rPr>
                <w:rFonts w:ascii="Franklin Gothic Book" w:hAnsi="Franklin Gothic Book"/>
                <w:sz w:val="22"/>
                <w:szCs w:val="18"/>
              </w:rPr>
              <w:t xml:space="preserve">, г. </w:t>
            </w:r>
            <w:r>
              <w:rPr>
                <w:rFonts w:ascii="Franklin Gothic Book" w:hAnsi="Franklin Gothic Book"/>
                <w:sz w:val="22"/>
                <w:szCs w:val="18"/>
              </w:rPr>
              <w:t>Симферополь</w:t>
            </w:r>
            <w:r w:rsidR="00C1282E" w:rsidRPr="006B4D08">
              <w:rPr>
                <w:rFonts w:ascii="Franklin Gothic Book" w:hAnsi="Franklin Gothic Book"/>
                <w:sz w:val="22"/>
                <w:szCs w:val="18"/>
              </w:rPr>
              <w:t>,</w:t>
            </w:r>
          </w:p>
          <w:p w:rsidR="00C1282E" w:rsidRPr="006B4D08" w:rsidRDefault="00C1282E" w:rsidP="00963C17">
            <w:pPr>
              <w:spacing w:line="240" w:lineRule="auto"/>
              <w:ind w:firstLine="0"/>
              <w:jc w:val="center"/>
              <w:rPr>
                <w:rFonts w:ascii="Franklin Gothic Book" w:hAnsi="Franklin Gothic Book"/>
                <w:sz w:val="22"/>
                <w:szCs w:val="18"/>
              </w:rPr>
            </w:pPr>
            <w:r w:rsidRPr="006B4D08">
              <w:rPr>
                <w:rFonts w:ascii="Franklin Gothic Book" w:hAnsi="Franklin Gothic Book"/>
                <w:sz w:val="22"/>
                <w:szCs w:val="18"/>
              </w:rPr>
              <w:t xml:space="preserve">ул. </w:t>
            </w:r>
            <w:r w:rsidR="00EF710D">
              <w:rPr>
                <w:rFonts w:ascii="Franklin Gothic Book" w:hAnsi="Franklin Gothic Book"/>
                <w:sz w:val="22"/>
                <w:szCs w:val="18"/>
              </w:rPr>
              <w:t>Узловая, 20</w:t>
            </w:r>
          </w:p>
          <w:p w:rsidR="00C1282E" w:rsidRPr="006B4D08" w:rsidRDefault="00C1282E" w:rsidP="00963C17">
            <w:pPr>
              <w:spacing w:line="240" w:lineRule="auto"/>
              <w:ind w:firstLine="0"/>
              <w:jc w:val="center"/>
              <w:rPr>
                <w:rFonts w:ascii="Franklin Gothic Book" w:hAnsi="Franklin Gothic Book"/>
                <w:b/>
                <w:sz w:val="22"/>
                <w:szCs w:val="18"/>
              </w:rPr>
            </w:pPr>
          </w:p>
        </w:tc>
        <w:tc>
          <w:tcPr>
            <w:tcW w:w="2860" w:type="dxa"/>
            <w:shd w:val="clear" w:color="auto" w:fill="auto"/>
            <w:vAlign w:val="center"/>
          </w:tcPr>
          <w:p w:rsidR="00C1282E" w:rsidRPr="006B4D08" w:rsidRDefault="00C1282E" w:rsidP="0084372A">
            <w:pPr>
              <w:spacing w:line="240" w:lineRule="auto"/>
              <w:ind w:firstLine="0"/>
              <w:jc w:val="center"/>
              <w:rPr>
                <w:rFonts w:ascii="Franklin Gothic Book" w:hAnsi="Franklin Gothic Book"/>
                <w:b/>
                <w:sz w:val="22"/>
                <w:szCs w:val="18"/>
              </w:rPr>
            </w:pPr>
            <w:r>
              <w:rPr>
                <w:rFonts w:ascii="Franklin Gothic Book" w:hAnsi="Franklin Gothic Book"/>
                <w:b/>
                <w:sz w:val="22"/>
                <w:szCs w:val="18"/>
              </w:rPr>
              <w:t>98 750,00</w:t>
            </w:r>
          </w:p>
          <w:p w:rsidR="00C1282E" w:rsidRPr="006B4D08" w:rsidRDefault="00C1282E" w:rsidP="00C1282E">
            <w:pPr>
              <w:spacing w:line="240" w:lineRule="auto"/>
              <w:ind w:firstLine="0"/>
              <w:jc w:val="center"/>
              <w:rPr>
                <w:rFonts w:ascii="Franklin Gothic Book" w:hAnsi="Franklin Gothic Book"/>
                <w:sz w:val="22"/>
                <w:szCs w:val="18"/>
              </w:rPr>
            </w:pPr>
            <w:r w:rsidRPr="006B4D08">
              <w:rPr>
                <w:rFonts w:ascii="Franklin Gothic Book" w:hAnsi="Franklin Gothic Book"/>
                <w:sz w:val="22"/>
                <w:szCs w:val="18"/>
              </w:rPr>
              <w:t>(</w:t>
            </w:r>
            <w:r>
              <w:rPr>
                <w:rFonts w:ascii="Franklin Gothic Book" w:hAnsi="Franklin Gothic Book"/>
                <w:sz w:val="22"/>
                <w:szCs w:val="18"/>
              </w:rPr>
              <w:t>девяносто восемь тысяч семьсот пятьдесят</w:t>
            </w:r>
            <w:r w:rsidRPr="006B4D08">
              <w:rPr>
                <w:rFonts w:ascii="Franklin Gothic Book" w:hAnsi="Franklin Gothic Book"/>
                <w:sz w:val="22"/>
                <w:szCs w:val="18"/>
              </w:rPr>
              <w:t>) рублей 00 копеек с учетом НДС</w:t>
            </w:r>
          </w:p>
        </w:tc>
        <w:tc>
          <w:tcPr>
            <w:tcW w:w="2287" w:type="dxa"/>
            <w:shd w:val="clear" w:color="auto" w:fill="auto"/>
            <w:vAlign w:val="center"/>
          </w:tcPr>
          <w:p w:rsidR="00C1282E" w:rsidRPr="006B4D08" w:rsidRDefault="00C1282E" w:rsidP="0043086D">
            <w:pPr>
              <w:spacing w:line="240" w:lineRule="auto"/>
              <w:ind w:firstLine="0"/>
              <w:jc w:val="center"/>
              <w:rPr>
                <w:rFonts w:ascii="Franklin Gothic Book" w:hAnsi="Franklin Gothic Book"/>
                <w:sz w:val="22"/>
                <w:szCs w:val="18"/>
              </w:rPr>
            </w:pPr>
            <w:r>
              <w:rPr>
                <w:rFonts w:ascii="Franklin Gothic Book" w:hAnsi="Franklin Gothic Book"/>
                <w:sz w:val="22"/>
                <w:szCs w:val="23"/>
              </w:rPr>
              <w:t>С моме</w:t>
            </w:r>
            <w:r w:rsidR="008E255A">
              <w:rPr>
                <w:rFonts w:ascii="Franklin Gothic Book" w:hAnsi="Franklin Gothic Book"/>
                <w:sz w:val="22"/>
                <w:szCs w:val="23"/>
              </w:rPr>
              <w:t>нта заключения договора до 31.12.</w:t>
            </w:r>
            <w:r>
              <w:rPr>
                <w:rFonts w:ascii="Franklin Gothic Book" w:hAnsi="Franklin Gothic Book"/>
                <w:sz w:val="22"/>
                <w:szCs w:val="23"/>
              </w:rPr>
              <w:t>2016г.</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FD655A">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6A5107">
        <w:rPr>
          <w:rFonts w:ascii="Franklin Gothic Book" w:hAnsi="Franklin Gothic Book"/>
          <w:sz w:val="24"/>
          <w:szCs w:val="24"/>
        </w:rPr>
        <w:t xml:space="preserve"> в подтверждение предложен</w:t>
      </w:r>
      <w:r w:rsidR="00917BC1">
        <w:rPr>
          <w:rFonts w:ascii="Franklin Gothic Book" w:hAnsi="Franklin Gothic Book"/>
          <w:sz w:val="24"/>
          <w:szCs w:val="24"/>
        </w:rPr>
        <w:t>ий</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w:t>
      </w:r>
      <w:r w:rsidR="00FD655A">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B13156" w:rsidRPr="001D0E81" w:rsidRDefault="00B13156" w:rsidP="000D4DFB">
      <w:pPr>
        <w:pStyle w:val="a7"/>
        <w:tabs>
          <w:tab w:val="left" w:pos="9720"/>
        </w:tabs>
        <w:spacing w:line="240" w:lineRule="auto"/>
        <w:ind w:right="180" w:firstLine="0"/>
        <w:rPr>
          <w:rFonts w:ascii="Franklin Gothic Book" w:hAnsi="Franklin Gothic Book"/>
          <w:sz w:val="24"/>
          <w:szCs w:val="24"/>
        </w:rPr>
      </w:pPr>
    </w:p>
    <w:p w:rsidR="004974BE" w:rsidRPr="00EF710D" w:rsidRDefault="004974BE" w:rsidP="004974BE">
      <w:pPr>
        <w:tabs>
          <w:tab w:val="left" w:pos="567"/>
        </w:tabs>
        <w:spacing w:line="240" w:lineRule="auto"/>
        <w:ind w:left="567" w:right="54" w:hanging="567"/>
        <w:rPr>
          <w:rFonts w:ascii="Franklin Gothic Book" w:hAnsi="Franklin Gothic Book"/>
          <w:sz w:val="24"/>
          <w:szCs w:val="24"/>
          <w:u w:val="single"/>
        </w:rPr>
      </w:pPr>
      <w:r w:rsidRPr="00EF710D">
        <w:rPr>
          <w:rFonts w:ascii="Franklin Gothic Book" w:hAnsi="Franklin Gothic Book"/>
          <w:sz w:val="24"/>
          <w:szCs w:val="24"/>
          <w:u w:val="single"/>
        </w:rPr>
        <w:t>Заместитель председателя Конкурсной комиссии:</w:t>
      </w: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rPr>
        <w:t>Исполнительный директор</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 xml:space="preserve">И.В. Терентьев </w:t>
      </w: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p>
    <w:p w:rsidR="004974BE" w:rsidRPr="00EF710D" w:rsidRDefault="004974BE" w:rsidP="004974BE">
      <w:pPr>
        <w:tabs>
          <w:tab w:val="left" w:pos="567"/>
        </w:tabs>
        <w:spacing w:line="240" w:lineRule="auto"/>
        <w:ind w:left="567" w:right="54" w:hanging="567"/>
        <w:rPr>
          <w:rFonts w:ascii="Franklin Gothic Book" w:hAnsi="Franklin Gothic Book"/>
          <w:sz w:val="24"/>
          <w:szCs w:val="24"/>
          <w:u w:val="single"/>
        </w:rPr>
      </w:pPr>
      <w:r w:rsidRPr="00EF710D">
        <w:rPr>
          <w:rFonts w:ascii="Franklin Gothic Book" w:hAnsi="Franklin Gothic Book"/>
          <w:sz w:val="24"/>
          <w:szCs w:val="24"/>
          <w:u w:val="single"/>
        </w:rPr>
        <w:t>Члены Конкурсной комиссии:</w:t>
      </w:r>
    </w:p>
    <w:p w:rsidR="004974BE" w:rsidRPr="00EF710D" w:rsidRDefault="004974BE" w:rsidP="004974BE">
      <w:pPr>
        <w:tabs>
          <w:tab w:val="left" w:pos="284"/>
        </w:tabs>
        <w:spacing w:line="240" w:lineRule="auto"/>
        <w:ind w:left="567" w:right="54" w:hanging="567"/>
        <w:contextualSpacing/>
        <w:rPr>
          <w:rFonts w:ascii="Franklin Gothic Book" w:hAnsi="Franklin Gothic Book"/>
          <w:sz w:val="24"/>
          <w:szCs w:val="24"/>
        </w:rPr>
      </w:pPr>
      <w:proofErr w:type="spellStart"/>
      <w:r w:rsidRPr="00EF710D">
        <w:rPr>
          <w:rFonts w:ascii="Franklin Gothic Book" w:hAnsi="Franklin Gothic Book"/>
          <w:sz w:val="24"/>
          <w:szCs w:val="24"/>
        </w:rPr>
        <w:t>И.о</w:t>
      </w:r>
      <w:proofErr w:type="spellEnd"/>
      <w:r w:rsidRPr="00EF710D">
        <w:rPr>
          <w:rFonts w:ascii="Franklin Gothic Book" w:hAnsi="Franklin Gothic Book"/>
          <w:sz w:val="24"/>
          <w:szCs w:val="24"/>
        </w:rPr>
        <w:t xml:space="preserve">. технического директора </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 xml:space="preserve">И.М. </w:t>
      </w:r>
      <w:proofErr w:type="spellStart"/>
      <w:r w:rsidRPr="00EF710D">
        <w:rPr>
          <w:rFonts w:ascii="Franklin Gothic Book" w:hAnsi="Franklin Gothic Book"/>
          <w:sz w:val="24"/>
          <w:szCs w:val="24"/>
        </w:rPr>
        <w:t>Фофонов</w:t>
      </w:r>
      <w:proofErr w:type="spellEnd"/>
      <w:r w:rsidRPr="00EF710D">
        <w:rPr>
          <w:rFonts w:ascii="Franklin Gothic Book" w:hAnsi="Franklin Gothic Book"/>
          <w:sz w:val="24"/>
          <w:szCs w:val="24"/>
        </w:rPr>
        <w:t xml:space="preserve"> </w:t>
      </w:r>
    </w:p>
    <w:p w:rsidR="004974BE" w:rsidRPr="00EF710D" w:rsidRDefault="004974BE" w:rsidP="004974BE">
      <w:pPr>
        <w:tabs>
          <w:tab w:val="left" w:pos="284"/>
        </w:tabs>
        <w:spacing w:line="240" w:lineRule="auto"/>
        <w:ind w:left="567" w:right="54" w:hanging="567"/>
        <w:contextualSpacing/>
        <w:rPr>
          <w:rFonts w:ascii="Franklin Gothic Book" w:hAnsi="Franklin Gothic Book"/>
          <w:sz w:val="24"/>
          <w:szCs w:val="24"/>
        </w:rPr>
      </w:pPr>
    </w:p>
    <w:p w:rsidR="004974BE" w:rsidRPr="00EF710D" w:rsidRDefault="00EF710D" w:rsidP="00EF710D">
      <w:pPr>
        <w:ind w:left="-142" w:right="54" w:firstLine="142"/>
        <w:rPr>
          <w:rFonts w:ascii="Franklin Gothic Book" w:hAnsi="Franklin Gothic Book"/>
          <w:sz w:val="24"/>
          <w:szCs w:val="24"/>
        </w:rPr>
      </w:pPr>
      <w:r w:rsidRPr="00EF710D">
        <w:rPr>
          <w:rFonts w:ascii="Franklin Gothic Book" w:hAnsi="Franklin Gothic Book"/>
          <w:sz w:val="24"/>
          <w:szCs w:val="24"/>
        </w:rPr>
        <w:t>Начальник правового управления</w:t>
      </w:r>
      <w:r w:rsidRPr="00EF710D">
        <w:rPr>
          <w:rFonts w:ascii="Franklin Gothic Book" w:hAnsi="Franklin Gothic Book"/>
          <w:sz w:val="24"/>
          <w:szCs w:val="24"/>
        </w:rPr>
        <w:tab/>
      </w:r>
      <w:r w:rsidRPr="00EF710D">
        <w:rPr>
          <w:rFonts w:ascii="Franklin Gothic Book" w:hAnsi="Franklin Gothic Book"/>
          <w:bCs/>
          <w:iCs/>
        </w:rPr>
        <w:tab/>
      </w:r>
      <w:r w:rsidRPr="00EF710D">
        <w:rPr>
          <w:rFonts w:ascii="Franklin Gothic Book" w:hAnsi="Franklin Gothic Book"/>
          <w:bCs/>
          <w:iCs/>
        </w:rPr>
        <w:tab/>
      </w:r>
      <w:r w:rsidRPr="00EF710D">
        <w:rPr>
          <w:rFonts w:ascii="Franklin Gothic Book" w:hAnsi="Franklin Gothic Book"/>
          <w:bCs/>
          <w:iCs/>
        </w:rPr>
        <w:tab/>
      </w:r>
      <w:r w:rsidRPr="00EF710D">
        <w:rPr>
          <w:rFonts w:ascii="Franklin Gothic Book" w:hAnsi="Franklin Gothic Book"/>
          <w:bCs/>
          <w:iCs/>
        </w:rPr>
        <w:tab/>
      </w:r>
      <w:r w:rsidRPr="00EF710D">
        <w:rPr>
          <w:rFonts w:ascii="Franklin Gothic Book" w:hAnsi="Franklin Gothic Book"/>
          <w:bCs/>
          <w:iCs/>
        </w:rPr>
        <w:tab/>
        <w:t xml:space="preserve">          </w:t>
      </w:r>
      <w:r w:rsidRPr="00EF710D">
        <w:rPr>
          <w:rFonts w:ascii="Franklin Gothic Book" w:hAnsi="Franklin Gothic Book"/>
          <w:sz w:val="24"/>
          <w:szCs w:val="24"/>
        </w:rPr>
        <w:t>Донченко Л.В.</w:t>
      </w:r>
    </w:p>
    <w:p w:rsidR="00EF710D" w:rsidRPr="00EF710D" w:rsidRDefault="00EF710D" w:rsidP="00EF710D">
      <w:pPr>
        <w:ind w:left="-142" w:right="54" w:firstLine="142"/>
        <w:rPr>
          <w:rFonts w:ascii="Franklin Gothic Book" w:hAnsi="Franklin Gothic Book"/>
          <w:sz w:val="24"/>
          <w:szCs w:val="24"/>
        </w:rPr>
      </w:pP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rPr>
        <w:t>Главный бухгалтер</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 xml:space="preserve">Г.И. </w:t>
      </w:r>
      <w:proofErr w:type="spellStart"/>
      <w:r w:rsidRPr="00EF710D">
        <w:rPr>
          <w:rFonts w:ascii="Franklin Gothic Book" w:hAnsi="Franklin Gothic Book"/>
          <w:sz w:val="24"/>
          <w:szCs w:val="24"/>
        </w:rPr>
        <w:t>Качан</w:t>
      </w:r>
      <w:proofErr w:type="spellEnd"/>
      <w:r w:rsidRPr="00EF710D">
        <w:rPr>
          <w:rFonts w:ascii="Franklin Gothic Book" w:hAnsi="Franklin Gothic Book"/>
          <w:sz w:val="24"/>
          <w:szCs w:val="24"/>
        </w:rPr>
        <w:t xml:space="preserve"> </w:t>
      </w: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rPr>
        <w:t>Начальник бюджетного управления</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 xml:space="preserve">Г.П. Зеленская </w:t>
      </w: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rPr>
        <w:t>Директор по сопровождению бизнеса</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 xml:space="preserve">М.В. Савченков </w:t>
      </w: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rPr>
        <w:t>Старший аудитор</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00EF710D">
        <w:rPr>
          <w:rFonts w:ascii="Franklin Gothic Book" w:hAnsi="Franklin Gothic Book"/>
          <w:sz w:val="24"/>
          <w:szCs w:val="24"/>
        </w:rPr>
        <w:t xml:space="preserve">Б.Н. </w:t>
      </w:r>
      <w:proofErr w:type="spellStart"/>
      <w:r w:rsidR="00EF710D">
        <w:rPr>
          <w:rFonts w:ascii="Franklin Gothic Book" w:hAnsi="Franklin Gothic Book"/>
          <w:sz w:val="24"/>
          <w:szCs w:val="24"/>
        </w:rPr>
        <w:t>Барнаш</w:t>
      </w:r>
      <w:proofErr w:type="spellEnd"/>
      <w:r w:rsidRPr="00EF710D">
        <w:rPr>
          <w:rFonts w:ascii="Franklin Gothic Book" w:hAnsi="Franklin Gothic Book"/>
          <w:sz w:val="24"/>
          <w:szCs w:val="24"/>
        </w:rPr>
        <w:t xml:space="preserve"> </w:t>
      </w: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u w:val="single"/>
        </w:rPr>
        <w:t>Секретарь Конкурсной комиссии</w:t>
      </w:r>
      <w:r w:rsidRPr="00EF710D">
        <w:rPr>
          <w:rFonts w:ascii="Franklin Gothic Book" w:hAnsi="Franklin Gothic Book"/>
          <w:sz w:val="24"/>
          <w:szCs w:val="24"/>
        </w:rPr>
        <w:t>:</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p>
    <w:p w:rsidR="004974BE" w:rsidRPr="004974BE" w:rsidRDefault="00C1282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rPr>
        <w:t>Начальник</w:t>
      </w:r>
      <w:r w:rsidR="004974BE" w:rsidRPr="00EF710D">
        <w:rPr>
          <w:rFonts w:ascii="Franklin Gothic Book" w:hAnsi="Franklin Gothic Book"/>
          <w:sz w:val="24"/>
          <w:szCs w:val="24"/>
        </w:rPr>
        <w:t xml:space="preserve"> отдела тендеров и экспертиз</w:t>
      </w:r>
      <w:r w:rsidR="004974BE" w:rsidRPr="00EF710D">
        <w:rPr>
          <w:rFonts w:ascii="Franklin Gothic Book" w:hAnsi="Franklin Gothic Book"/>
          <w:sz w:val="24"/>
          <w:szCs w:val="24"/>
        </w:rPr>
        <w:tab/>
      </w:r>
      <w:r w:rsidR="004974BE" w:rsidRPr="00EF710D">
        <w:rPr>
          <w:rFonts w:ascii="Franklin Gothic Book" w:hAnsi="Franklin Gothic Book"/>
          <w:sz w:val="24"/>
          <w:szCs w:val="24"/>
        </w:rPr>
        <w:tab/>
      </w:r>
      <w:r w:rsidR="004974BE" w:rsidRPr="00EF710D">
        <w:rPr>
          <w:rFonts w:ascii="Franklin Gothic Book" w:hAnsi="Franklin Gothic Book"/>
          <w:sz w:val="24"/>
          <w:szCs w:val="24"/>
        </w:rPr>
        <w:tab/>
      </w:r>
      <w:r w:rsidR="004974BE" w:rsidRPr="00EF710D">
        <w:rPr>
          <w:rFonts w:ascii="Franklin Gothic Book" w:hAnsi="Franklin Gothic Book"/>
          <w:sz w:val="24"/>
          <w:szCs w:val="24"/>
        </w:rPr>
        <w:tab/>
      </w:r>
      <w:r w:rsidRPr="00EF710D">
        <w:rPr>
          <w:rFonts w:ascii="Franklin Gothic Book" w:hAnsi="Franklin Gothic Book"/>
          <w:sz w:val="24"/>
          <w:szCs w:val="24"/>
        </w:rPr>
        <w:t xml:space="preserve">                        В.А. Зайцев</w:t>
      </w:r>
      <w:r w:rsidR="004974BE" w:rsidRPr="004974BE">
        <w:rPr>
          <w:rFonts w:ascii="Franklin Gothic Book" w:hAnsi="Franklin Gothic Book"/>
          <w:sz w:val="24"/>
          <w:szCs w:val="24"/>
        </w:rPr>
        <w:t xml:space="preserve"> </w:t>
      </w:r>
    </w:p>
    <w:p w:rsidR="004974BE" w:rsidRDefault="004974BE" w:rsidP="004974BE">
      <w:pPr>
        <w:tabs>
          <w:tab w:val="left" w:pos="284"/>
        </w:tabs>
        <w:spacing w:line="240" w:lineRule="auto"/>
        <w:ind w:left="851" w:right="54" w:hanging="567"/>
        <w:contextualSpacing/>
        <w:rPr>
          <w:rFonts w:ascii="Franklin Gothic Book" w:hAnsi="Franklin Gothic Book"/>
          <w:sz w:val="24"/>
          <w:szCs w:val="24"/>
        </w:rPr>
      </w:pPr>
    </w:p>
    <w:p w:rsidR="004974BE" w:rsidRDefault="004974BE" w:rsidP="004974BE">
      <w:pPr>
        <w:tabs>
          <w:tab w:val="left" w:pos="284"/>
        </w:tabs>
        <w:spacing w:line="240" w:lineRule="auto"/>
        <w:ind w:left="851" w:right="54" w:hanging="567"/>
        <w:contextualSpacing/>
        <w:rPr>
          <w:rFonts w:ascii="Franklin Gothic Book" w:hAnsi="Franklin Gothic Book"/>
          <w:sz w:val="24"/>
          <w:szCs w:val="24"/>
        </w:rPr>
      </w:pPr>
    </w:p>
    <w:p w:rsidR="004974BE" w:rsidRDefault="004974BE" w:rsidP="004974BE">
      <w:pPr>
        <w:tabs>
          <w:tab w:val="left" w:pos="284"/>
        </w:tabs>
        <w:spacing w:line="240" w:lineRule="auto"/>
        <w:ind w:left="851" w:right="54" w:hanging="567"/>
        <w:contextualSpacing/>
        <w:rPr>
          <w:rFonts w:ascii="Franklin Gothic Book" w:hAnsi="Franklin Gothic Book"/>
          <w:sz w:val="24"/>
          <w:szCs w:val="24"/>
        </w:rPr>
      </w:pPr>
    </w:p>
    <w:p w:rsidR="004974BE" w:rsidRDefault="004974BE" w:rsidP="004974BE">
      <w:pPr>
        <w:tabs>
          <w:tab w:val="left" w:pos="284"/>
        </w:tabs>
        <w:spacing w:line="240" w:lineRule="auto"/>
        <w:ind w:left="851" w:right="54" w:hanging="567"/>
        <w:contextualSpacing/>
        <w:rPr>
          <w:rFonts w:ascii="Franklin Gothic Book" w:hAnsi="Franklin Gothic Book"/>
          <w:sz w:val="24"/>
          <w:szCs w:val="24"/>
        </w:rPr>
      </w:pPr>
    </w:p>
    <w:p w:rsidR="004974BE" w:rsidRPr="004974BE" w:rsidRDefault="004974BE" w:rsidP="004974BE">
      <w:pPr>
        <w:tabs>
          <w:tab w:val="left" w:pos="284"/>
        </w:tabs>
        <w:spacing w:line="240" w:lineRule="auto"/>
        <w:ind w:left="851" w:right="54" w:hanging="567"/>
        <w:contextualSpacing/>
        <w:rPr>
          <w:rFonts w:ascii="Franklin Gothic Book" w:hAnsi="Franklin Gothic Book"/>
          <w:sz w:val="24"/>
          <w:szCs w:val="24"/>
        </w:rPr>
      </w:pPr>
    </w:p>
    <w:p w:rsidR="006C0856" w:rsidRPr="004974BE" w:rsidRDefault="004974BE" w:rsidP="004974BE">
      <w:pPr>
        <w:tabs>
          <w:tab w:val="left" w:pos="0"/>
        </w:tabs>
        <w:spacing w:line="240" w:lineRule="auto"/>
        <w:ind w:right="54" w:firstLine="0"/>
        <w:rPr>
          <w:rFonts w:ascii="Franklin Gothic Book" w:eastAsia="Calibri" w:hAnsi="Franklin Gothic Book"/>
          <w:sz w:val="24"/>
          <w:szCs w:val="24"/>
          <w:lang w:eastAsia="en-US"/>
        </w:rPr>
      </w:pPr>
      <w:r w:rsidRPr="004974BE">
        <w:rPr>
          <w:rFonts w:ascii="Franklin Gothic Book" w:hAnsi="Franklin Gothic Book"/>
          <w:sz w:val="24"/>
          <w:szCs w:val="24"/>
        </w:rPr>
        <w:t>Протокол подписан</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w:t>
      </w:r>
      <w:r w:rsidR="00C1282E">
        <w:rPr>
          <w:rFonts w:ascii="Franklin Gothic Book" w:hAnsi="Franklin Gothic Book"/>
          <w:sz w:val="24"/>
          <w:szCs w:val="24"/>
        </w:rPr>
        <w:t>18 апреля</w:t>
      </w:r>
      <w:r w:rsidRPr="004974BE">
        <w:rPr>
          <w:rFonts w:ascii="Franklin Gothic Book" w:hAnsi="Franklin Gothic Book"/>
          <w:sz w:val="24"/>
          <w:szCs w:val="24"/>
        </w:rPr>
        <w:t xml:space="preserve"> 2016 г.</w:t>
      </w:r>
    </w:p>
    <w:p w:rsidR="006C0856" w:rsidRPr="004974BE" w:rsidRDefault="006C0856" w:rsidP="004974BE">
      <w:pPr>
        <w:tabs>
          <w:tab w:val="left" w:pos="0"/>
        </w:tabs>
        <w:spacing w:line="240" w:lineRule="auto"/>
        <w:ind w:right="54" w:hanging="567"/>
        <w:rPr>
          <w:rFonts w:ascii="Franklin Gothic Book" w:eastAsia="Calibri" w:hAnsi="Franklin Gothic Book"/>
          <w:sz w:val="24"/>
          <w:szCs w:val="24"/>
          <w:lang w:eastAsia="en-US"/>
        </w:rPr>
      </w:pPr>
    </w:p>
    <w:p w:rsidR="006C0856" w:rsidRPr="004974BE" w:rsidRDefault="006C0856" w:rsidP="004974BE">
      <w:pPr>
        <w:tabs>
          <w:tab w:val="left" w:pos="0"/>
        </w:tabs>
        <w:spacing w:line="240" w:lineRule="auto"/>
        <w:ind w:right="54" w:hanging="567"/>
        <w:rPr>
          <w:rFonts w:ascii="Franklin Gothic Book" w:eastAsia="Calibri" w:hAnsi="Franklin Gothic Book"/>
          <w:sz w:val="24"/>
          <w:szCs w:val="24"/>
          <w:lang w:eastAsia="en-US"/>
        </w:rPr>
      </w:pPr>
    </w:p>
    <w:p w:rsidR="006C0856" w:rsidRDefault="006C0856" w:rsidP="001E1715">
      <w:pPr>
        <w:ind w:firstLine="0"/>
        <w:jc w:val="left"/>
        <w:rPr>
          <w:rFonts w:ascii="Franklin Gothic Book" w:hAnsi="Franklin Gothic Book"/>
          <w:sz w:val="16"/>
          <w:szCs w:val="16"/>
        </w:rPr>
      </w:pPr>
    </w:p>
    <w:p w:rsidR="0096654C" w:rsidRDefault="001E1715" w:rsidP="001E1715">
      <w:pPr>
        <w:ind w:firstLine="0"/>
        <w:jc w:val="left"/>
        <w:rPr>
          <w:rFonts w:ascii="Franklin Gothic Book" w:hAnsi="Franklin Gothic Book"/>
          <w:sz w:val="16"/>
          <w:szCs w:val="16"/>
        </w:rPr>
      </w:pPr>
      <w:r w:rsidRPr="006C0856">
        <w:rPr>
          <w:rFonts w:ascii="Franklin Gothic Book" w:hAnsi="Franklin Gothic Book"/>
          <w:sz w:val="16"/>
          <w:szCs w:val="16"/>
        </w:rPr>
        <w:t xml:space="preserve">Исп. </w:t>
      </w:r>
    </w:p>
    <w:p w:rsidR="001E1715" w:rsidRPr="001E1715" w:rsidRDefault="00963C17" w:rsidP="001E1715">
      <w:pPr>
        <w:ind w:firstLine="0"/>
        <w:jc w:val="left"/>
        <w:rPr>
          <w:rFonts w:ascii="Franklin Gothic Book" w:hAnsi="Franklin Gothic Book"/>
          <w:sz w:val="16"/>
          <w:szCs w:val="16"/>
        </w:rPr>
      </w:pPr>
      <w:r>
        <w:rPr>
          <w:rFonts w:ascii="Franklin Gothic Book" w:hAnsi="Franklin Gothic Book"/>
          <w:sz w:val="16"/>
          <w:szCs w:val="16"/>
        </w:rPr>
        <w:t>Костенко Н.Г.</w:t>
      </w:r>
    </w:p>
    <w:p w:rsidR="001E1715" w:rsidRDefault="001E1715" w:rsidP="001E1715">
      <w:pPr>
        <w:rPr>
          <w:rFonts w:ascii="Franklin Gothic Book" w:hAnsi="Franklin Gothic Book"/>
          <w:sz w:val="24"/>
          <w:szCs w:val="24"/>
        </w:rPr>
      </w:pPr>
    </w:p>
    <w:p w:rsidR="001E1715" w:rsidRPr="001E1715" w:rsidRDefault="001E1715" w:rsidP="001E1715">
      <w:pPr>
        <w:rPr>
          <w:rFonts w:ascii="Franklin Gothic Book" w:hAnsi="Franklin Gothic Book"/>
          <w:sz w:val="24"/>
          <w:szCs w:val="24"/>
        </w:rPr>
        <w:sectPr w:rsidR="001E171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3B5008" w:rsidRPr="003B5008">
        <w:t xml:space="preserve"> </w:t>
      </w:r>
      <w:r w:rsidR="00C1282E" w:rsidRPr="00C1282E">
        <w:rPr>
          <w:rFonts w:ascii="Franklin Gothic Book" w:hAnsi="Franklin Gothic Book"/>
          <w:bCs/>
          <w:snapToGrid/>
          <w:sz w:val="16"/>
          <w:szCs w:val="16"/>
        </w:rPr>
        <w:t>Сбор, транспортирование и обезвреживание ламп ртутных, ртутно-кварцевых, люминесцентных, утративших потребительские свойства</w:t>
      </w:r>
      <w:r w:rsidR="00FD655A" w:rsidRPr="00FD655A">
        <w:rPr>
          <w:rFonts w:ascii="Franklin Gothic Book" w:hAnsi="Franklin Gothic Book"/>
          <w:bCs/>
          <w:snapToGrid/>
          <w:sz w:val="16"/>
          <w:szCs w:val="16"/>
        </w:rPr>
        <w:t>.</w:t>
      </w:r>
      <w:r w:rsidR="00F87569" w:rsidRPr="00FD655A">
        <w:rPr>
          <w:rFonts w:ascii="Franklin Gothic Book" w:hAnsi="Franklin Gothic Book"/>
          <w:bCs/>
          <w:snapToGrid/>
          <w:sz w:val="16"/>
          <w:szCs w:val="16"/>
        </w:rPr>
        <w:t>».</w:t>
      </w:r>
      <w:r w:rsidR="003B77BC" w:rsidRPr="00FD655A">
        <w:rPr>
          <w:rFonts w:ascii="Franklin Gothic Book" w:hAnsi="Franklin Gothic Book"/>
          <w:bCs/>
          <w:snapToGrid/>
          <w:sz w:val="16"/>
          <w:szCs w:val="16"/>
        </w:rPr>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6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22"/>
        <w:gridCol w:w="3703"/>
      </w:tblGrid>
      <w:tr w:rsidR="00E0343A" w:rsidRPr="000D74AB" w:rsidTr="00820DBC">
        <w:trPr>
          <w:trHeight w:val="581"/>
        </w:trPr>
        <w:tc>
          <w:tcPr>
            <w:tcW w:w="11922" w:type="dxa"/>
            <w:shd w:val="clear" w:color="auto" w:fill="auto"/>
          </w:tcPr>
          <w:p w:rsidR="00E0343A" w:rsidRPr="000D74AB" w:rsidRDefault="00E0343A"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3703" w:type="dxa"/>
            <w:shd w:val="clear" w:color="auto" w:fill="auto"/>
          </w:tcPr>
          <w:p w:rsidR="00E0343A" w:rsidRPr="00E0343A" w:rsidRDefault="00E0343A" w:rsidP="00E0343A">
            <w:pPr>
              <w:spacing w:line="240" w:lineRule="auto"/>
              <w:ind w:firstLine="0"/>
              <w:jc w:val="center"/>
              <w:rPr>
                <w:rFonts w:ascii="Franklin Gothic Book" w:hAnsi="Franklin Gothic Book"/>
                <w:b/>
                <w:sz w:val="22"/>
                <w:szCs w:val="18"/>
              </w:rPr>
            </w:pPr>
            <w:r>
              <w:rPr>
                <w:rFonts w:ascii="Franklin Gothic Book" w:hAnsi="Franklin Gothic Book"/>
                <w:b/>
                <w:sz w:val="22"/>
                <w:szCs w:val="18"/>
              </w:rPr>
              <w:t>ООО «Агентство «Ртутная безопасность»</w:t>
            </w:r>
          </w:p>
        </w:tc>
      </w:tr>
      <w:tr w:rsidR="00FD655A" w:rsidRPr="000D74AB" w:rsidTr="00FD655A">
        <w:trPr>
          <w:trHeight w:val="60"/>
        </w:trPr>
        <w:tc>
          <w:tcPr>
            <w:tcW w:w="11922" w:type="dxa"/>
            <w:shd w:val="clear" w:color="auto" w:fill="auto"/>
          </w:tcPr>
          <w:p w:rsidR="00FD655A" w:rsidRPr="002026B2" w:rsidRDefault="00FD655A" w:rsidP="00D21654">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3703" w:type="dxa"/>
            <w:shd w:val="clear" w:color="auto" w:fill="auto"/>
            <w:vAlign w:val="center"/>
          </w:tcPr>
          <w:p w:rsidR="00FD655A" w:rsidRPr="006C0856" w:rsidRDefault="006B4D08" w:rsidP="00D21654">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60"/>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58"/>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169"/>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C1282E" w:rsidRDefault="00C1282E" w:rsidP="00C1282E">
            <w:pPr>
              <w:spacing w:line="240" w:lineRule="auto"/>
              <w:ind w:firstLine="0"/>
              <w:rPr>
                <w:rFonts w:ascii="Franklin Gothic Book" w:hAnsi="Franklin Gothic Book"/>
                <w:sz w:val="24"/>
              </w:rPr>
            </w:pPr>
            <w:r w:rsidRPr="00C1282E">
              <w:rPr>
                <w:rFonts w:ascii="Franklin Gothic Book" w:hAnsi="Franklin Gothic Book"/>
                <w:sz w:val="24"/>
              </w:rPr>
              <w:t>перечень разрешительной документации - форма 6;</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B01FAC" w:rsidRDefault="006B4D08" w:rsidP="006B4D08">
            <w:pPr>
              <w:spacing w:line="240" w:lineRule="auto"/>
              <w:ind w:firstLine="0"/>
              <w:rPr>
                <w:rFonts w:ascii="Franklin Gothic Book" w:hAnsi="Franklin Gothic Book"/>
                <w:sz w:val="24"/>
              </w:rPr>
            </w:pPr>
            <w:r w:rsidRPr="00501D44">
              <w:rPr>
                <w:rFonts w:ascii="Franklin Gothic Book" w:hAnsi="Franklin Gothic Book"/>
                <w:sz w:val="24"/>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Pr>
                <w:rFonts w:ascii="Franklin Gothic Book" w:hAnsi="Franklin Gothic Book"/>
                <w:sz w:val="24"/>
              </w:rPr>
              <w:t>заверенная участником закупки и</w:t>
            </w:r>
            <w:r w:rsidRPr="00501D44">
              <w:rPr>
                <w:rFonts w:ascii="Franklin Gothic Book" w:hAnsi="Franklin Gothic Book"/>
                <w:sz w:val="24"/>
              </w:rPr>
              <w:t xml:space="preserve"> полученная не ранее чем за тридцать календарных дне</w:t>
            </w:r>
            <w:r>
              <w:rPr>
                <w:rFonts w:ascii="Franklin Gothic Book" w:hAnsi="Franklin Gothic Book"/>
                <w:sz w:val="24"/>
              </w:rPr>
              <w:t xml:space="preserve">й до даты </w:t>
            </w:r>
            <w:r w:rsidRPr="00501D44">
              <w:rPr>
                <w:rFonts w:ascii="Franklin Gothic Book" w:hAnsi="Franklin Gothic Book"/>
                <w:sz w:val="24"/>
              </w:rPr>
              <w:t>размещения на официальном сайте извещения о проведении закупки;</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B01FAC" w:rsidRDefault="006B4D08" w:rsidP="006B4D08">
            <w:pPr>
              <w:spacing w:line="240" w:lineRule="auto"/>
              <w:ind w:firstLine="0"/>
              <w:rPr>
                <w:rFonts w:ascii="Franklin Gothic Book" w:hAnsi="Franklin Gothic Book"/>
                <w:sz w:val="24"/>
              </w:rPr>
            </w:pPr>
            <w:r w:rsidRPr="00501D44">
              <w:rPr>
                <w:rFonts w:ascii="Franklin Gothic Book" w:hAnsi="Franklin Gothic Book"/>
                <w:sz w:val="24"/>
              </w:rPr>
              <w:t>копия документа</w:t>
            </w:r>
            <w:r>
              <w:rPr>
                <w:rFonts w:ascii="Franklin Gothic Book" w:hAnsi="Franklin Gothic Book"/>
                <w:sz w:val="24"/>
              </w:rPr>
              <w:t xml:space="preserve"> о государственной регистрации </w:t>
            </w:r>
            <w:r w:rsidRPr="00501D44">
              <w:rPr>
                <w:rFonts w:ascii="Franklin Gothic Book" w:hAnsi="Franklin Gothic Book"/>
                <w:sz w:val="24"/>
              </w:rPr>
              <w:t>юридического лица/индивидуального п</w:t>
            </w:r>
            <w:r>
              <w:rPr>
                <w:rFonts w:ascii="Franklin Gothic Book" w:hAnsi="Franklin Gothic Book"/>
                <w:sz w:val="24"/>
              </w:rPr>
              <w:t>редпринимателя (свидетельство о</w:t>
            </w:r>
            <w:r w:rsidRPr="00501D44">
              <w:rPr>
                <w:rFonts w:ascii="Franklin Gothic Book" w:hAnsi="Franklin Gothic Book"/>
                <w:sz w:val="24"/>
              </w:rPr>
              <w:t xml:space="preserve"> регистрации в ЕГРЮЛ/ЕГРИП), заверенная участником закупки;</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501D44">
              <w:rPr>
                <w:rFonts w:ascii="Franklin Gothic Book" w:hAnsi="Franklin Gothic Book"/>
                <w:sz w:val="24"/>
              </w:rPr>
              <w:t>копия свидетельства о постановке участ</w:t>
            </w:r>
            <w:r>
              <w:rPr>
                <w:rFonts w:ascii="Franklin Gothic Book" w:hAnsi="Franklin Gothic Book"/>
                <w:sz w:val="24"/>
              </w:rPr>
              <w:t>ника закупки на налоговый учет,</w:t>
            </w:r>
            <w:r w:rsidRPr="00501D44">
              <w:rPr>
                <w:rFonts w:ascii="Franklin Gothic Book" w:hAnsi="Franklin Gothic Book"/>
                <w:sz w:val="24"/>
              </w:rPr>
              <w:t xml:space="preserve"> заверенная участником закупки;</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156"/>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3703" w:type="dxa"/>
            <w:shd w:val="clear" w:color="auto" w:fill="auto"/>
            <w:vAlign w:val="center"/>
          </w:tcPr>
          <w:p w:rsidR="006B4D08" w:rsidRPr="006C0856" w:rsidRDefault="0093716D" w:rsidP="006B4D08">
            <w:pPr>
              <w:ind w:firstLine="0"/>
              <w:jc w:val="center"/>
              <w:rPr>
                <w:rFonts w:ascii="Franklin Gothic Book" w:hAnsi="Franklin Gothic Book"/>
                <w:sz w:val="24"/>
                <w:szCs w:val="24"/>
              </w:rPr>
            </w:pPr>
            <w:r>
              <w:rPr>
                <w:rFonts w:ascii="Franklin Gothic Book" w:hAnsi="Franklin Gothic Book"/>
                <w:sz w:val="24"/>
                <w:szCs w:val="24"/>
              </w:rPr>
              <w:t>Не требуется</w:t>
            </w:r>
          </w:p>
        </w:tc>
      </w:tr>
      <w:tr w:rsidR="0093716D" w:rsidRPr="000D74AB" w:rsidTr="00FD655A">
        <w:trPr>
          <w:trHeight w:val="181"/>
        </w:trPr>
        <w:tc>
          <w:tcPr>
            <w:tcW w:w="11922" w:type="dxa"/>
            <w:shd w:val="clear" w:color="auto" w:fill="auto"/>
          </w:tcPr>
          <w:p w:rsidR="0093716D" w:rsidRPr="002026B2" w:rsidRDefault="0093716D" w:rsidP="0093716D">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3703" w:type="dxa"/>
            <w:shd w:val="clear" w:color="auto" w:fill="auto"/>
            <w:vAlign w:val="center"/>
          </w:tcPr>
          <w:p w:rsidR="0093716D" w:rsidRPr="006C0856" w:rsidRDefault="0093716D" w:rsidP="0093716D">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93716D" w:rsidRPr="000D74AB" w:rsidTr="00FD655A">
        <w:trPr>
          <w:trHeight w:val="130"/>
        </w:trPr>
        <w:tc>
          <w:tcPr>
            <w:tcW w:w="11922" w:type="dxa"/>
            <w:shd w:val="clear" w:color="auto" w:fill="auto"/>
          </w:tcPr>
          <w:p w:rsidR="0093716D" w:rsidRPr="002026B2" w:rsidRDefault="0093716D" w:rsidP="0093716D">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w:t>
            </w:r>
            <w:bookmarkStart w:id="2" w:name="_GoBack"/>
            <w:bookmarkEnd w:id="2"/>
            <w:r w:rsidRPr="002026B2">
              <w:rPr>
                <w:rFonts w:ascii="Franklin Gothic Book" w:hAnsi="Franklin Gothic Book"/>
                <w:sz w:val="24"/>
              </w:rPr>
              <w:t>ени</w:t>
            </w:r>
            <w:r>
              <w:rPr>
                <w:rFonts w:ascii="Franklin Gothic Book" w:hAnsi="Franklin Gothic Book"/>
                <w:sz w:val="24"/>
              </w:rPr>
              <w:t>я о назначении или об избрании,</w:t>
            </w:r>
            <w:r w:rsidRPr="002026B2">
              <w:rPr>
                <w:rFonts w:ascii="Franklin Gothic Book" w:hAnsi="Franklin Gothic Book"/>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иное лицо, подлежит предоставлению доверенность на осуществление действ</w:t>
            </w:r>
            <w:r>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Pr>
                <w:rFonts w:ascii="Franklin Gothic Book" w:hAnsi="Franklin Gothic Book"/>
                <w:sz w:val="24"/>
              </w:rPr>
              <w:t xml:space="preserve">а </w:t>
            </w:r>
            <w:r w:rsidRPr="002026B2">
              <w:rPr>
                <w:rFonts w:ascii="Franklin Gothic Book" w:hAnsi="Franklin Gothic Book"/>
                <w:sz w:val="24"/>
              </w:rPr>
              <w:t>закупки, предоставляется документ, подтвер</w:t>
            </w:r>
            <w:r>
              <w:rPr>
                <w:rFonts w:ascii="Franklin Gothic Book" w:hAnsi="Franklin Gothic Book"/>
                <w:sz w:val="24"/>
              </w:rPr>
              <w:t>ждающий полномочия такого лица.</w:t>
            </w:r>
          </w:p>
          <w:p w:rsidR="0093716D" w:rsidRPr="002026B2" w:rsidRDefault="0093716D" w:rsidP="0093716D">
            <w:pPr>
              <w:spacing w:line="240" w:lineRule="auto"/>
              <w:ind w:firstLine="0"/>
              <w:rPr>
                <w:rFonts w:ascii="Franklin Gothic Book" w:hAnsi="Franklin Gothic Book"/>
                <w:sz w:val="24"/>
              </w:rPr>
            </w:pPr>
            <w:r w:rsidRPr="002026B2">
              <w:rPr>
                <w:rFonts w:ascii="Franklin Gothic Book" w:hAnsi="Franklin Gothic Book"/>
                <w:sz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3703" w:type="dxa"/>
            <w:shd w:val="clear" w:color="auto" w:fill="auto"/>
            <w:vAlign w:val="center"/>
          </w:tcPr>
          <w:p w:rsidR="0093716D" w:rsidRPr="006C0856" w:rsidRDefault="0093716D" w:rsidP="0093716D">
            <w:pPr>
              <w:ind w:firstLine="0"/>
              <w:jc w:val="center"/>
              <w:rPr>
                <w:rFonts w:ascii="Franklin Gothic Book" w:hAnsi="Franklin Gothic Book"/>
                <w:sz w:val="24"/>
                <w:szCs w:val="24"/>
              </w:rPr>
            </w:pPr>
            <w:r>
              <w:rPr>
                <w:rFonts w:ascii="Franklin Gothic Book" w:hAnsi="Franklin Gothic Book"/>
                <w:sz w:val="24"/>
                <w:szCs w:val="24"/>
              </w:rPr>
              <w:t>Не требуетя</w:t>
            </w:r>
          </w:p>
        </w:tc>
      </w:tr>
      <w:tr w:rsidR="0093716D" w:rsidRPr="000D74AB" w:rsidTr="00FD655A">
        <w:trPr>
          <w:trHeight w:val="205"/>
        </w:trPr>
        <w:tc>
          <w:tcPr>
            <w:tcW w:w="11922" w:type="dxa"/>
            <w:shd w:val="clear" w:color="auto" w:fill="auto"/>
          </w:tcPr>
          <w:p w:rsidR="0093716D" w:rsidRPr="00C63157" w:rsidRDefault="0093716D" w:rsidP="0093716D">
            <w:pPr>
              <w:spacing w:line="240" w:lineRule="auto"/>
              <w:ind w:firstLine="0"/>
              <w:rPr>
                <w:rFonts w:ascii="Franklin Gothic Book" w:hAnsi="Franklin Gothic Book"/>
                <w:b/>
                <w:sz w:val="24"/>
                <w:u w:val="single"/>
              </w:rPr>
            </w:pPr>
            <w:r w:rsidRPr="002026B2">
              <w:rPr>
                <w:rFonts w:ascii="Franklin Gothic Book" w:hAnsi="Franklin Gothic Book"/>
                <w:sz w:val="24"/>
              </w:rPr>
              <w:lastRenderedPageBreak/>
              <w:t>решение об одобрении ил</w:t>
            </w:r>
            <w:r>
              <w:rPr>
                <w:rFonts w:ascii="Franklin Gothic Book" w:hAnsi="Franklin Gothic Book"/>
                <w:sz w:val="24"/>
              </w:rPr>
              <w:t xml:space="preserve">и о совершении крупной сделки, </w:t>
            </w:r>
            <w:r w:rsidRPr="002026B2">
              <w:rPr>
                <w:rFonts w:ascii="Franklin Gothic Book" w:hAnsi="Franklin Gothic Book"/>
                <w:sz w:val="24"/>
              </w:rPr>
              <w:t xml:space="preserve">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3703" w:type="dxa"/>
            <w:shd w:val="clear" w:color="auto" w:fill="auto"/>
            <w:vAlign w:val="center"/>
          </w:tcPr>
          <w:p w:rsidR="0093716D" w:rsidRPr="006C0856" w:rsidRDefault="0093716D" w:rsidP="0093716D">
            <w:pPr>
              <w:ind w:firstLine="0"/>
              <w:jc w:val="center"/>
              <w:rPr>
                <w:rFonts w:ascii="Franklin Gothic Book" w:hAnsi="Franklin Gothic Book"/>
                <w:sz w:val="24"/>
                <w:szCs w:val="24"/>
              </w:rPr>
            </w:pPr>
            <w:r>
              <w:rPr>
                <w:rFonts w:ascii="Franklin Gothic Book" w:hAnsi="Franklin Gothic Book"/>
                <w:sz w:val="24"/>
                <w:szCs w:val="24"/>
              </w:rPr>
              <w:t>В наличии</w:t>
            </w: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rPr>
        <w:t>Заместитель председателя Конкурсной комиссии:</w:t>
      </w: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rPr>
        <w:t xml:space="preserve">                                             </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 xml:space="preserve">                        _________________И.В. Терентьев </w:t>
      </w: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rPr>
        <w:t>Члены Конкурсной комиссии:</w:t>
      </w:r>
    </w:p>
    <w:p w:rsidR="004974BE" w:rsidRPr="00EF710D" w:rsidRDefault="004974BE" w:rsidP="004974BE">
      <w:pPr>
        <w:tabs>
          <w:tab w:val="left" w:pos="284"/>
        </w:tabs>
        <w:spacing w:line="240" w:lineRule="auto"/>
        <w:ind w:left="567" w:right="54" w:hanging="567"/>
        <w:contextualSpacing/>
        <w:rPr>
          <w:rFonts w:ascii="Franklin Gothic Book" w:hAnsi="Franklin Gothic Book"/>
          <w:sz w:val="24"/>
          <w:szCs w:val="24"/>
        </w:rPr>
      </w:pP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 xml:space="preserve">                                                           _________________И.М. </w:t>
      </w:r>
      <w:proofErr w:type="spellStart"/>
      <w:r w:rsidRPr="00EF710D">
        <w:rPr>
          <w:rFonts w:ascii="Franklin Gothic Book" w:hAnsi="Franklin Gothic Book"/>
          <w:sz w:val="24"/>
          <w:szCs w:val="24"/>
        </w:rPr>
        <w:t>Фофонов</w:t>
      </w:r>
      <w:proofErr w:type="spellEnd"/>
      <w:r w:rsidRPr="00EF710D">
        <w:rPr>
          <w:rFonts w:ascii="Franklin Gothic Book" w:hAnsi="Franklin Gothic Book"/>
          <w:sz w:val="24"/>
          <w:szCs w:val="24"/>
        </w:rPr>
        <w:t xml:space="preserve"> </w:t>
      </w:r>
    </w:p>
    <w:p w:rsidR="004974BE" w:rsidRPr="00EF710D" w:rsidRDefault="004974BE" w:rsidP="004974BE">
      <w:pPr>
        <w:tabs>
          <w:tab w:val="left" w:pos="284"/>
        </w:tabs>
        <w:spacing w:line="240" w:lineRule="auto"/>
        <w:ind w:left="567" w:right="54" w:hanging="567"/>
        <w:contextualSpacing/>
        <w:rPr>
          <w:rFonts w:ascii="Franklin Gothic Book" w:hAnsi="Franklin Gothic Book"/>
          <w:sz w:val="24"/>
          <w:szCs w:val="24"/>
        </w:rPr>
      </w:pPr>
    </w:p>
    <w:p w:rsidR="004974BE" w:rsidRPr="00EF710D" w:rsidRDefault="004974BE" w:rsidP="004974BE">
      <w:pPr>
        <w:tabs>
          <w:tab w:val="left" w:pos="567"/>
        </w:tabs>
        <w:spacing w:line="240" w:lineRule="auto"/>
        <w:ind w:left="567" w:right="54" w:hanging="567"/>
        <w:rPr>
          <w:rFonts w:ascii="Franklin Gothic Book" w:hAnsi="Franklin Gothic Book"/>
          <w:bCs/>
          <w:iCs/>
          <w:sz w:val="24"/>
          <w:szCs w:val="24"/>
        </w:rPr>
      </w:pPr>
      <w:r w:rsidRPr="00EF710D">
        <w:rPr>
          <w:rFonts w:ascii="Franklin Gothic Book" w:hAnsi="Franklin Gothic Book"/>
          <w:bCs/>
          <w:iCs/>
          <w:sz w:val="24"/>
          <w:szCs w:val="24"/>
        </w:rPr>
        <w:tab/>
      </w:r>
      <w:r w:rsidRPr="00EF710D">
        <w:rPr>
          <w:rFonts w:ascii="Franklin Gothic Book" w:hAnsi="Franklin Gothic Book"/>
          <w:bCs/>
          <w:iCs/>
          <w:sz w:val="24"/>
          <w:szCs w:val="24"/>
        </w:rPr>
        <w:tab/>
        <w:t xml:space="preserve">                                                </w:t>
      </w:r>
      <w:r w:rsidRPr="00EF710D">
        <w:rPr>
          <w:rFonts w:ascii="Franklin Gothic Book" w:hAnsi="Franklin Gothic Book"/>
          <w:bCs/>
          <w:iCs/>
          <w:sz w:val="24"/>
          <w:szCs w:val="24"/>
        </w:rPr>
        <w:tab/>
        <w:t xml:space="preserve">                                               _________________</w:t>
      </w:r>
      <w:r w:rsidR="00EF710D" w:rsidRPr="00EF710D">
        <w:rPr>
          <w:rFonts w:ascii="Franklin Gothic Book" w:hAnsi="Franklin Gothic Book"/>
          <w:bCs/>
          <w:iCs/>
          <w:sz w:val="24"/>
          <w:szCs w:val="24"/>
        </w:rPr>
        <w:t>Л.В. Донченко</w:t>
      </w:r>
      <w:r w:rsidRPr="00EF710D">
        <w:rPr>
          <w:rFonts w:ascii="Franklin Gothic Book" w:hAnsi="Franklin Gothic Book"/>
          <w:bCs/>
          <w:iCs/>
          <w:sz w:val="24"/>
          <w:szCs w:val="24"/>
        </w:rPr>
        <w:t xml:space="preserve"> </w:t>
      </w:r>
    </w:p>
    <w:p w:rsidR="004974BE" w:rsidRPr="00EF710D" w:rsidRDefault="004974BE" w:rsidP="004974BE">
      <w:pPr>
        <w:tabs>
          <w:tab w:val="left" w:pos="567"/>
        </w:tabs>
        <w:spacing w:line="240" w:lineRule="auto"/>
        <w:ind w:left="567" w:right="54" w:hanging="567"/>
        <w:rPr>
          <w:rFonts w:ascii="Franklin Gothic Book" w:hAnsi="Franklin Gothic Book"/>
          <w:bCs/>
          <w:iCs/>
          <w:sz w:val="24"/>
          <w:szCs w:val="24"/>
        </w:rPr>
      </w:pP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 xml:space="preserve">                                   _________________Г.И. </w:t>
      </w:r>
      <w:proofErr w:type="spellStart"/>
      <w:r w:rsidRPr="00EF710D">
        <w:rPr>
          <w:rFonts w:ascii="Franklin Gothic Book" w:hAnsi="Franklin Gothic Book"/>
          <w:sz w:val="24"/>
          <w:szCs w:val="24"/>
        </w:rPr>
        <w:t>Качан</w:t>
      </w:r>
      <w:proofErr w:type="spellEnd"/>
      <w:r w:rsidRPr="00EF710D">
        <w:rPr>
          <w:rFonts w:ascii="Franklin Gothic Book" w:hAnsi="Franklin Gothic Book"/>
          <w:sz w:val="24"/>
          <w:szCs w:val="24"/>
        </w:rPr>
        <w:t xml:space="preserve"> </w:t>
      </w: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 xml:space="preserve">                                                          _________________Г.П. Зеленская </w:t>
      </w: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 xml:space="preserve">                                                          _________________М.В. Савченков </w:t>
      </w: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 xml:space="preserve">                                   _________________</w:t>
      </w:r>
      <w:r w:rsidR="00EF710D" w:rsidRPr="00EF710D">
        <w:rPr>
          <w:rFonts w:ascii="Franklin Gothic Book" w:hAnsi="Franklin Gothic Book"/>
          <w:sz w:val="24"/>
          <w:szCs w:val="24"/>
        </w:rPr>
        <w:t xml:space="preserve">Б.Н. </w:t>
      </w:r>
      <w:proofErr w:type="spellStart"/>
      <w:r w:rsidR="00EF710D" w:rsidRPr="00EF710D">
        <w:rPr>
          <w:rFonts w:ascii="Franklin Gothic Book" w:hAnsi="Franklin Gothic Book"/>
          <w:sz w:val="24"/>
          <w:szCs w:val="24"/>
        </w:rPr>
        <w:t>Барнаш</w:t>
      </w:r>
      <w:proofErr w:type="spellEnd"/>
      <w:r w:rsidRPr="00EF710D">
        <w:rPr>
          <w:rFonts w:ascii="Franklin Gothic Book" w:hAnsi="Franklin Gothic Book"/>
          <w:sz w:val="24"/>
          <w:szCs w:val="24"/>
        </w:rPr>
        <w:t xml:space="preserve"> </w:t>
      </w: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p>
    <w:p w:rsidR="004974BE" w:rsidRPr="00EF710D" w:rsidRDefault="004974B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rPr>
        <w:t>Секретарь Конкурсной комиссии:</w:t>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r>
      <w:r w:rsidRPr="00EF710D">
        <w:rPr>
          <w:rFonts w:ascii="Franklin Gothic Book" w:hAnsi="Franklin Gothic Book"/>
          <w:sz w:val="24"/>
          <w:szCs w:val="24"/>
        </w:rPr>
        <w:tab/>
        <w:t xml:space="preserve">                                                                                   _________________</w:t>
      </w:r>
      <w:r w:rsidR="00C1282E" w:rsidRPr="00EF710D">
        <w:rPr>
          <w:rFonts w:ascii="Franklin Gothic Book" w:hAnsi="Franklin Gothic Book"/>
          <w:sz w:val="24"/>
          <w:szCs w:val="24"/>
        </w:rPr>
        <w:t>В.А. Зайцев</w:t>
      </w:r>
      <w:r w:rsidRPr="004974BE">
        <w:rPr>
          <w:rFonts w:ascii="Franklin Gothic Book" w:hAnsi="Franklin Gothic Book"/>
          <w:sz w:val="24"/>
          <w:szCs w:val="24"/>
        </w:rPr>
        <w:t xml:space="preserve"> </w:t>
      </w:r>
    </w:p>
    <w:p w:rsidR="00130ADF" w:rsidRPr="00C34077" w:rsidRDefault="00130ADF" w:rsidP="004974BE">
      <w:pPr>
        <w:tabs>
          <w:tab w:val="left" w:pos="0"/>
          <w:tab w:val="center" w:pos="7556"/>
        </w:tabs>
        <w:ind w:right="54" w:firstLine="0"/>
        <w:rPr>
          <w:rFonts w:ascii="Franklin Gothic Book" w:hAnsi="Franklin Gothic Book"/>
          <w:snapToGrid/>
          <w:sz w:val="24"/>
          <w:szCs w:val="24"/>
        </w:rPr>
      </w:pPr>
    </w:p>
    <w:sectPr w:rsidR="00130ADF" w:rsidRPr="00C34077"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057B8D"/>
    <w:multiLevelType w:val="hybridMultilevel"/>
    <w:tmpl w:val="56684674"/>
    <w:lvl w:ilvl="0" w:tplc="4CC808C8">
      <w:start w:val="1"/>
      <w:numFmt w:val="bullet"/>
      <w:lvlText w:val="–"/>
      <w:lvlJc w:val="left"/>
      <w:pPr>
        <w:ind w:left="2204"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3">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7"/>
  </w:num>
  <w:num w:numId="4">
    <w:abstractNumId w:val="7"/>
  </w:num>
  <w:num w:numId="5">
    <w:abstractNumId w:val="9"/>
  </w:num>
  <w:num w:numId="6">
    <w:abstractNumId w:val="5"/>
  </w:num>
  <w:num w:numId="7">
    <w:abstractNumId w:val="3"/>
  </w:num>
  <w:num w:numId="8">
    <w:abstractNumId w:val="18"/>
  </w:num>
  <w:num w:numId="9">
    <w:abstractNumId w:val="20"/>
  </w:num>
  <w:num w:numId="10">
    <w:abstractNumId w:val="2"/>
  </w:num>
  <w:num w:numId="11">
    <w:abstractNumId w:val="15"/>
  </w:num>
  <w:num w:numId="12">
    <w:abstractNumId w:val="13"/>
  </w:num>
  <w:num w:numId="13">
    <w:abstractNumId w:val="10"/>
  </w:num>
  <w:num w:numId="14">
    <w:abstractNumId w:val="4"/>
  </w:num>
  <w:num w:numId="15">
    <w:abstractNumId w:val="16"/>
  </w:num>
  <w:num w:numId="16">
    <w:abstractNumId w:val="8"/>
  </w:num>
  <w:num w:numId="17">
    <w:abstractNumId w:val="19"/>
  </w:num>
  <w:num w:numId="18">
    <w:abstractNumId w:val="11"/>
  </w:num>
  <w:num w:numId="19">
    <w:abstractNumId w:val="1"/>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5FAA"/>
    <w:rsid w:val="001964C7"/>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694"/>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3E57"/>
    <w:rsid w:val="002B5ACE"/>
    <w:rsid w:val="002B6BC8"/>
    <w:rsid w:val="002C19D2"/>
    <w:rsid w:val="002C2CCB"/>
    <w:rsid w:val="002C337B"/>
    <w:rsid w:val="002C38D2"/>
    <w:rsid w:val="002C6379"/>
    <w:rsid w:val="002C740E"/>
    <w:rsid w:val="002C7BE2"/>
    <w:rsid w:val="002D0967"/>
    <w:rsid w:val="002D26D4"/>
    <w:rsid w:val="002D5E19"/>
    <w:rsid w:val="002D612E"/>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A77D5"/>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713E"/>
    <w:rsid w:val="004974B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6EE"/>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D5038"/>
    <w:rsid w:val="005E4673"/>
    <w:rsid w:val="005E4CDA"/>
    <w:rsid w:val="005E5A4D"/>
    <w:rsid w:val="005E7590"/>
    <w:rsid w:val="005E7C43"/>
    <w:rsid w:val="005F0959"/>
    <w:rsid w:val="005F23AC"/>
    <w:rsid w:val="005F2453"/>
    <w:rsid w:val="005F523C"/>
    <w:rsid w:val="005F65FD"/>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4B7"/>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107"/>
    <w:rsid w:val="006A5D7D"/>
    <w:rsid w:val="006A7943"/>
    <w:rsid w:val="006A7A02"/>
    <w:rsid w:val="006B0E5B"/>
    <w:rsid w:val="006B1474"/>
    <w:rsid w:val="006B1641"/>
    <w:rsid w:val="006B3682"/>
    <w:rsid w:val="006B41F3"/>
    <w:rsid w:val="006B4414"/>
    <w:rsid w:val="006B49C6"/>
    <w:rsid w:val="006B4D08"/>
    <w:rsid w:val="006B56DA"/>
    <w:rsid w:val="006C0856"/>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2655"/>
    <w:rsid w:val="00707A35"/>
    <w:rsid w:val="00714A62"/>
    <w:rsid w:val="0071634E"/>
    <w:rsid w:val="0071776F"/>
    <w:rsid w:val="00717B45"/>
    <w:rsid w:val="007243AB"/>
    <w:rsid w:val="00725FA4"/>
    <w:rsid w:val="00730D09"/>
    <w:rsid w:val="007313CE"/>
    <w:rsid w:val="00733556"/>
    <w:rsid w:val="00735EFD"/>
    <w:rsid w:val="00736D3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0F12"/>
    <w:rsid w:val="0084127B"/>
    <w:rsid w:val="00841B21"/>
    <w:rsid w:val="00841DC8"/>
    <w:rsid w:val="00841E44"/>
    <w:rsid w:val="00842214"/>
    <w:rsid w:val="0084372A"/>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4783"/>
    <w:rsid w:val="008D557A"/>
    <w:rsid w:val="008D6E97"/>
    <w:rsid w:val="008D7656"/>
    <w:rsid w:val="008E255A"/>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01E"/>
    <w:rsid w:val="00910B5A"/>
    <w:rsid w:val="00911166"/>
    <w:rsid w:val="00911908"/>
    <w:rsid w:val="00915235"/>
    <w:rsid w:val="00917BC1"/>
    <w:rsid w:val="00917FFE"/>
    <w:rsid w:val="009244F4"/>
    <w:rsid w:val="00924A2B"/>
    <w:rsid w:val="00924E8D"/>
    <w:rsid w:val="009254D6"/>
    <w:rsid w:val="00930678"/>
    <w:rsid w:val="00932285"/>
    <w:rsid w:val="009326D1"/>
    <w:rsid w:val="00934D53"/>
    <w:rsid w:val="00936EE1"/>
    <w:rsid w:val="00937038"/>
    <w:rsid w:val="0093716D"/>
    <w:rsid w:val="00940C8B"/>
    <w:rsid w:val="00940D35"/>
    <w:rsid w:val="00943548"/>
    <w:rsid w:val="00943B18"/>
    <w:rsid w:val="00944450"/>
    <w:rsid w:val="0094450E"/>
    <w:rsid w:val="00944B8C"/>
    <w:rsid w:val="009454A5"/>
    <w:rsid w:val="0095125E"/>
    <w:rsid w:val="00963C17"/>
    <w:rsid w:val="00965BEF"/>
    <w:rsid w:val="0096654C"/>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16A"/>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0DA6"/>
    <w:rsid w:val="00AF18FC"/>
    <w:rsid w:val="00AF23D2"/>
    <w:rsid w:val="00AF430E"/>
    <w:rsid w:val="00AF6815"/>
    <w:rsid w:val="00AF6CF4"/>
    <w:rsid w:val="00B00C02"/>
    <w:rsid w:val="00B01FAC"/>
    <w:rsid w:val="00B03779"/>
    <w:rsid w:val="00B05054"/>
    <w:rsid w:val="00B06C79"/>
    <w:rsid w:val="00B10A34"/>
    <w:rsid w:val="00B12FD9"/>
    <w:rsid w:val="00B13156"/>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1D7C"/>
    <w:rsid w:val="00C029EA"/>
    <w:rsid w:val="00C0576C"/>
    <w:rsid w:val="00C06BE8"/>
    <w:rsid w:val="00C07309"/>
    <w:rsid w:val="00C12244"/>
    <w:rsid w:val="00C1282E"/>
    <w:rsid w:val="00C15B2D"/>
    <w:rsid w:val="00C15EB1"/>
    <w:rsid w:val="00C16998"/>
    <w:rsid w:val="00C17380"/>
    <w:rsid w:val="00C20CFA"/>
    <w:rsid w:val="00C2749F"/>
    <w:rsid w:val="00C311AF"/>
    <w:rsid w:val="00C3273D"/>
    <w:rsid w:val="00C32CF8"/>
    <w:rsid w:val="00C34077"/>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96134"/>
    <w:rsid w:val="00CA49EE"/>
    <w:rsid w:val="00CA6855"/>
    <w:rsid w:val="00CB0625"/>
    <w:rsid w:val="00CB2FE0"/>
    <w:rsid w:val="00CB624B"/>
    <w:rsid w:val="00CB7871"/>
    <w:rsid w:val="00CC291C"/>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654"/>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0C2F"/>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53B7"/>
    <w:rsid w:val="00DF6F43"/>
    <w:rsid w:val="00E00612"/>
    <w:rsid w:val="00E0343A"/>
    <w:rsid w:val="00E03C3D"/>
    <w:rsid w:val="00E03D26"/>
    <w:rsid w:val="00E11342"/>
    <w:rsid w:val="00E135BE"/>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E0FB8"/>
    <w:rsid w:val="00EF1F20"/>
    <w:rsid w:val="00EF38F3"/>
    <w:rsid w:val="00EF5908"/>
    <w:rsid w:val="00EF60A6"/>
    <w:rsid w:val="00EF69BF"/>
    <w:rsid w:val="00EF710D"/>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2C37"/>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569"/>
    <w:rsid w:val="00F878E0"/>
    <w:rsid w:val="00F90DF1"/>
    <w:rsid w:val="00F94609"/>
    <w:rsid w:val="00F96AD7"/>
    <w:rsid w:val="00F972E7"/>
    <w:rsid w:val="00F9783D"/>
    <w:rsid w:val="00FA1291"/>
    <w:rsid w:val="00FA1A3B"/>
    <w:rsid w:val="00FA20C3"/>
    <w:rsid w:val="00FA4010"/>
    <w:rsid w:val="00FA48C6"/>
    <w:rsid w:val="00FA5A3E"/>
    <w:rsid w:val="00FA727E"/>
    <w:rsid w:val="00FB0AE6"/>
    <w:rsid w:val="00FB160D"/>
    <w:rsid w:val="00FB4C84"/>
    <w:rsid w:val="00FB51DD"/>
    <w:rsid w:val="00FB5A8F"/>
    <w:rsid w:val="00FC5738"/>
    <w:rsid w:val="00FD2975"/>
    <w:rsid w:val="00FD4E08"/>
    <w:rsid w:val="00FD505F"/>
    <w:rsid w:val="00FD655A"/>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CA9A0-2089-4638-BD73-13287900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5532</TotalTime>
  <Pages>4</Pages>
  <Words>1182</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7905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Костенко Наталья Григорьевна</cp:lastModifiedBy>
  <cp:revision>265</cp:revision>
  <cp:lastPrinted>2016-04-20T08:24:00Z</cp:lastPrinted>
  <dcterms:created xsi:type="dcterms:W3CDTF">2013-06-26T23:02:00Z</dcterms:created>
  <dcterms:modified xsi:type="dcterms:W3CDTF">2016-04-20T08:25:00Z</dcterms:modified>
</cp:coreProperties>
</file>