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УТВЕРЖДАЮ </w:t>
      </w:r>
    </w:p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Заместитель председателя Конкурсной комиссии </w:t>
      </w:r>
    </w:p>
    <w:p w:rsidR="00414708" w:rsidRPr="00A66F8C" w:rsidRDefault="00414708" w:rsidP="00995668">
      <w:pPr>
        <w:ind w:right="54"/>
        <w:jc w:val="right"/>
        <w:rPr>
          <w:rFonts w:ascii="Franklin Gothic Book" w:hAnsi="Franklin Gothic Book"/>
        </w:rPr>
      </w:pPr>
    </w:p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</w:p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______________ И.В. Терентьев</w:t>
      </w:r>
    </w:p>
    <w:p w:rsidR="003E6BA0" w:rsidRPr="00A66F8C" w:rsidRDefault="003E6BA0" w:rsidP="003E6BA0">
      <w:pPr>
        <w:rPr>
          <w:rFonts w:ascii="Franklin Gothic Book" w:hAnsi="Franklin Gothic Book"/>
        </w:rPr>
      </w:pPr>
    </w:p>
    <w:p w:rsidR="003E6BA0" w:rsidRPr="00A66F8C" w:rsidRDefault="003E6BA0" w:rsidP="008F5123">
      <w:pPr>
        <w:jc w:val="center"/>
        <w:rPr>
          <w:rFonts w:ascii="Franklin Gothic Book" w:hAnsi="Franklin Gothic Book"/>
        </w:rPr>
      </w:pPr>
    </w:p>
    <w:p w:rsidR="00B90CE9" w:rsidRPr="00A66F8C" w:rsidRDefault="00B90CE9" w:rsidP="008F5123">
      <w:pPr>
        <w:jc w:val="center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</w:t>
      </w:r>
      <w:r w:rsidR="008F5123" w:rsidRPr="00A66F8C">
        <w:rPr>
          <w:rFonts w:ascii="Franklin Gothic Book" w:hAnsi="Franklin Gothic Book"/>
        </w:rPr>
        <w:t>ротокол</w:t>
      </w:r>
      <w:r w:rsidRPr="00A66F8C">
        <w:rPr>
          <w:rFonts w:ascii="Franklin Gothic Book" w:hAnsi="Franklin Gothic Book"/>
        </w:rPr>
        <w:t xml:space="preserve"> з</w:t>
      </w:r>
      <w:r w:rsidR="00FF041A" w:rsidRPr="00A66F8C">
        <w:rPr>
          <w:rFonts w:ascii="Franklin Gothic Book" w:hAnsi="Franklin Gothic Book"/>
        </w:rPr>
        <w:t>аседания К</w:t>
      </w:r>
      <w:r w:rsidR="007533E0" w:rsidRPr="00A66F8C">
        <w:rPr>
          <w:rFonts w:ascii="Franklin Gothic Book" w:hAnsi="Franklin Gothic Book"/>
        </w:rPr>
        <w:t>онкурсной комиссии</w:t>
      </w:r>
      <w:r w:rsidR="00BB1EFF" w:rsidRPr="00A66F8C">
        <w:rPr>
          <w:rFonts w:ascii="Franklin Gothic Book" w:hAnsi="Franklin Gothic Book"/>
        </w:rPr>
        <w:t xml:space="preserve"> № </w:t>
      </w:r>
      <w:r w:rsidR="003A793F" w:rsidRPr="00A66F8C">
        <w:rPr>
          <w:rFonts w:ascii="Franklin Gothic Book" w:hAnsi="Franklin Gothic Book"/>
        </w:rPr>
        <w:t>31</w:t>
      </w:r>
      <w:r w:rsidR="00CD04D7" w:rsidRPr="00A66F8C">
        <w:rPr>
          <w:rFonts w:ascii="Franklin Gothic Book" w:hAnsi="Franklin Gothic Book"/>
        </w:rPr>
        <w:t>/</w:t>
      </w:r>
      <w:r w:rsidR="00491BA1" w:rsidRPr="00A66F8C">
        <w:rPr>
          <w:rFonts w:ascii="Franklin Gothic Book" w:hAnsi="Franklin Gothic Book"/>
        </w:rPr>
        <w:t>1</w:t>
      </w:r>
      <w:r w:rsidR="00DC095B" w:rsidRPr="00A66F8C">
        <w:rPr>
          <w:rFonts w:ascii="Franklin Gothic Book" w:hAnsi="Franklin Gothic Book"/>
        </w:rPr>
        <w:t>5</w:t>
      </w:r>
    </w:p>
    <w:p w:rsidR="008F5123" w:rsidRPr="00A66F8C" w:rsidRDefault="008F5123" w:rsidP="00B90CE9">
      <w:pPr>
        <w:jc w:val="center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</w:t>
      </w:r>
      <w:r w:rsidR="00EE38B1" w:rsidRPr="00A66F8C">
        <w:rPr>
          <w:rFonts w:ascii="Franklin Gothic Book" w:hAnsi="Franklin Gothic Book"/>
        </w:rPr>
        <w:t>на заку</w:t>
      </w:r>
      <w:r w:rsidR="00A95694" w:rsidRPr="00A66F8C">
        <w:rPr>
          <w:rFonts w:ascii="Franklin Gothic Book" w:hAnsi="Franklin Gothic Book"/>
        </w:rPr>
        <w:t xml:space="preserve">пку у  единственного </w:t>
      </w:r>
      <w:r w:rsidR="00D47A0E" w:rsidRPr="00A66F8C">
        <w:rPr>
          <w:rFonts w:ascii="Franklin Gothic Book" w:hAnsi="Franklin Gothic Book"/>
        </w:rPr>
        <w:t>исполнителя</w:t>
      </w:r>
    </w:p>
    <w:p w:rsidR="008F5123" w:rsidRPr="00A66F8C" w:rsidRDefault="008F5123" w:rsidP="008F5123">
      <w:pPr>
        <w:jc w:val="both"/>
        <w:rPr>
          <w:rFonts w:ascii="Franklin Gothic Book" w:hAnsi="Franklin Gothic Book"/>
        </w:rPr>
      </w:pPr>
    </w:p>
    <w:p w:rsidR="00B0412A" w:rsidRPr="00A66F8C" w:rsidRDefault="00B0412A" w:rsidP="008F5123">
      <w:pPr>
        <w:jc w:val="both"/>
        <w:rPr>
          <w:rFonts w:ascii="Franklin Gothic Book" w:hAnsi="Franklin Gothic Book"/>
        </w:rPr>
      </w:pP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Дата проведения: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B0412A" w:rsidRPr="00A66F8C">
        <w:rPr>
          <w:rFonts w:ascii="Franklin Gothic Book" w:hAnsi="Franklin Gothic Book"/>
        </w:rPr>
        <w:t>02.03</w:t>
      </w:r>
      <w:r w:rsidR="008B2D6C" w:rsidRPr="00A66F8C">
        <w:rPr>
          <w:rFonts w:ascii="Franklin Gothic Book" w:hAnsi="Franklin Gothic Book"/>
        </w:rPr>
        <w:t>.2016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Время: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A66F8C">
        <w:rPr>
          <w:rFonts w:ascii="Franklin Gothic Book" w:hAnsi="Franklin Gothic Book"/>
        </w:rPr>
        <w:t xml:space="preserve">                               </w:t>
      </w:r>
      <w:r w:rsidR="00F01449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>1</w:t>
      </w:r>
      <w:r w:rsidR="009349DA" w:rsidRPr="00A66F8C">
        <w:rPr>
          <w:rFonts w:ascii="Franklin Gothic Book" w:hAnsi="Franklin Gothic Book"/>
        </w:rPr>
        <w:t>5</w:t>
      </w:r>
      <w:r w:rsidRPr="00A66F8C">
        <w:rPr>
          <w:rFonts w:ascii="Franklin Gothic Book" w:hAnsi="Franklin Gothic Book"/>
        </w:rPr>
        <w:t xml:space="preserve"> ч. 00 мин.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Место проведения: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г. Новороссийск,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 xml:space="preserve">ул. Мира, 2,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 xml:space="preserve">Конференц-зал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9349DA" w:rsidRPr="00A66F8C">
        <w:rPr>
          <w:rFonts w:ascii="Franklin Gothic Book" w:hAnsi="Franklin Gothic Book"/>
        </w:rPr>
        <w:t>АО</w:t>
      </w:r>
      <w:r w:rsidRPr="00A66F8C">
        <w:rPr>
          <w:rFonts w:ascii="Franklin Gothic Book" w:hAnsi="Franklin Gothic Book"/>
        </w:rPr>
        <w:t xml:space="preserve"> «Н</w:t>
      </w:r>
      <w:r w:rsidR="009671A7" w:rsidRPr="00A66F8C">
        <w:rPr>
          <w:rFonts w:ascii="Franklin Gothic Book" w:hAnsi="Franklin Gothic Book"/>
        </w:rPr>
        <w:t>ЛЭ</w:t>
      </w:r>
      <w:r w:rsidRPr="00A66F8C">
        <w:rPr>
          <w:rFonts w:ascii="Franklin Gothic Book" w:hAnsi="Franklin Gothic Book"/>
        </w:rPr>
        <w:t>»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Присутствовали: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Заместитель председателя Конкурсной комиссии: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Исполнительный директор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Терентьев И.В.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Члены Конкурсной комиссии: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proofErr w:type="spellStart"/>
      <w:r w:rsidRPr="00A66F8C">
        <w:rPr>
          <w:rFonts w:ascii="Franklin Gothic Book" w:hAnsi="Franklin Gothic Book"/>
        </w:rPr>
        <w:t>И.о</w:t>
      </w:r>
      <w:proofErr w:type="spellEnd"/>
      <w:r w:rsidRPr="00A66F8C">
        <w:rPr>
          <w:rFonts w:ascii="Franklin Gothic Book" w:hAnsi="Franklin Gothic Book"/>
        </w:rPr>
        <w:t xml:space="preserve">. технического директора 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Фофонов И.М.</w:t>
      </w:r>
    </w:p>
    <w:p w:rsidR="004B2C14" w:rsidRPr="00A66F8C" w:rsidRDefault="00DC095B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Первый заместитель главного бухгалтера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Нижник Ю.Р. </w:t>
      </w:r>
      <w:r w:rsidR="004B2C14" w:rsidRPr="00A66F8C">
        <w:rPr>
          <w:rFonts w:ascii="Franklin Gothic Book" w:hAnsi="Franklin Gothic Book"/>
        </w:rPr>
        <w:t xml:space="preserve">Начальник бюджетного управления </w:t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  <w:t>Зеленская Г.П.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Директор по сопровождению бизнеса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Савченков М.В.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Старший аудитор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="009027C7" w:rsidRPr="00A66F8C">
        <w:rPr>
          <w:rFonts w:ascii="Franklin Gothic Book" w:hAnsi="Franklin Gothic Book"/>
        </w:rPr>
        <w:t>Черкашин В.Ю.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Конкурсной комиссии: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Начальник отдела тендеров и экспертиз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Зайцев В.А.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ab/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Отсутствовал: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Председатель Конкурсной комиссии:</w:t>
      </w:r>
    </w:p>
    <w:p w:rsidR="00995668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Генеральный директор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>Батов С.Х.</w:t>
      </w:r>
    </w:p>
    <w:p w:rsidR="00E677ED" w:rsidRPr="00A66F8C" w:rsidRDefault="00E677ED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A66F8C" w:rsidRDefault="008825E6" w:rsidP="008825E6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Кворум для заседания Конкурсной комиссии имеется.</w:t>
      </w:r>
    </w:p>
    <w:p w:rsidR="00DC095B" w:rsidRPr="00A66F8C" w:rsidRDefault="00DC095B" w:rsidP="00DC095B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DC095B" w:rsidRPr="00A66F8C" w:rsidRDefault="00DC095B" w:rsidP="00DC095B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ЮС Группы компаний ПАО «НМТП»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Боровок Э.В.</w:t>
      </w:r>
    </w:p>
    <w:p w:rsidR="00094C09" w:rsidRPr="00A66F8C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241E52" w:rsidRPr="00A66F8C" w:rsidRDefault="00241E52" w:rsidP="00241E52">
      <w:pPr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СЛУШАЛИ: </w:t>
      </w:r>
    </w:p>
    <w:p w:rsidR="00241E52" w:rsidRPr="00A66F8C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A66F8C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A66F8C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3A793F" w:rsidRPr="00A66F8C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ООО «</w:t>
      </w:r>
      <w:proofErr w:type="spellStart"/>
      <w:r w:rsidR="003A793F" w:rsidRPr="00A66F8C">
        <w:rPr>
          <w:rFonts w:ascii="Franklin Gothic Book" w:eastAsiaTheme="minorHAnsi" w:hAnsi="Franklin Gothic Book" w:cs="Franklin Gothic Book"/>
          <w:lang w:eastAsia="en-US"/>
        </w:rPr>
        <w:t>Стройпожторг</w:t>
      </w:r>
      <w:proofErr w:type="spellEnd"/>
      <w:r w:rsidR="003A793F" w:rsidRPr="00A66F8C">
        <w:rPr>
          <w:rFonts w:ascii="Franklin Gothic Book" w:eastAsiaTheme="minorHAnsi" w:hAnsi="Franklin Gothic Book" w:cs="Franklin Gothic Book"/>
          <w:lang w:eastAsia="en-US"/>
        </w:rPr>
        <w:t>»  на выполнение работ по объекту: «Контур заземления трубопроводов растительных масел, расположенных на причалах № 21,22 Восточного пирса и №21,22 пристани №3 морского порта Новороссийск»</w:t>
      </w:r>
    </w:p>
    <w:p w:rsidR="007A6C5A" w:rsidRPr="00A66F8C" w:rsidRDefault="007A6C5A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Pr="00A66F8C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  <w:bCs/>
        </w:rPr>
        <w:t>РЕШИЛИ:</w:t>
      </w:r>
    </w:p>
    <w:p w:rsidR="00241E52" w:rsidRPr="00A66F8C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3A793F" w:rsidRPr="00A66F8C" w:rsidRDefault="00241E52" w:rsidP="003A793F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A66F8C">
        <w:rPr>
          <w:rFonts w:ascii="Franklin Gothic Book" w:hAnsi="Franklin Gothic Book"/>
          <w:bCs/>
          <w:iCs/>
        </w:rPr>
        <w:t xml:space="preserve">Заключить договор </w:t>
      </w:r>
      <w:r w:rsidR="000F1574" w:rsidRPr="00A66F8C">
        <w:rPr>
          <w:rFonts w:ascii="Franklin Gothic Book" w:eastAsiaTheme="minorHAnsi" w:hAnsi="Franklin Gothic Book" w:cs="Franklin Gothic Book"/>
          <w:lang w:eastAsia="en-US"/>
        </w:rPr>
        <w:t xml:space="preserve">с единственным исполнителем </w:t>
      </w:r>
      <w:r w:rsidR="003A793F" w:rsidRPr="00A66F8C">
        <w:rPr>
          <w:rFonts w:ascii="Franklin Gothic Book" w:eastAsiaTheme="minorHAnsi" w:hAnsi="Franklin Gothic Book" w:cs="Franklin Gothic Book"/>
          <w:lang w:eastAsia="en-US"/>
        </w:rPr>
        <w:t>в лице ООО «</w:t>
      </w:r>
      <w:proofErr w:type="spellStart"/>
      <w:r w:rsidR="003A793F" w:rsidRPr="00A66F8C">
        <w:rPr>
          <w:rFonts w:ascii="Franklin Gothic Book" w:eastAsiaTheme="minorHAnsi" w:hAnsi="Franklin Gothic Book" w:cs="Franklin Gothic Book"/>
          <w:lang w:eastAsia="en-US"/>
        </w:rPr>
        <w:t>Стройпожторг</w:t>
      </w:r>
      <w:proofErr w:type="spellEnd"/>
      <w:r w:rsidR="003A793F" w:rsidRPr="00A66F8C">
        <w:rPr>
          <w:rFonts w:ascii="Franklin Gothic Book" w:eastAsiaTheme="minorHAnsi" w:hAnsi="Franklin Gothic Book" w:cs="Franklin Gothic Book"/>
          <w:lang w:eastAsia="en-US"/>
        </w:rPr>
        <w:t>»  на выполнение работ по объекту: «Контур заземления трубопроводов растительных масел, расположенных на причалах № 21,22 Восточного пирса и №21,22 пристани №3 морского порта Новороссийск»</w:t>
      </w:r>
    </w:p>
    <w:p w:rsidR="00241E52" w:rsidRPr="00A66F8C" w:rsidRDefault="00241E52" w:rsidP="00D00341">
      <w:pPr>
        <w:spacing w:line="228" w:lineRule="auto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  <w:bCs/>
          <w:iCs/>
        </w:rPr>
        <w:t xml:space="preserve"> на условиях:</w:t>
      </w:r>
    </w:p>
    <w:p w:rsidR="00414708" w:rsidRPr="00A66F8C" w:rsidRDefault="00414708" w:rsidP="00D0034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5813C8" w:rsidRPr="00A66F8C" w:rsidRDefault="00EA78B7" w:rsidP="00A66F8C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о</w:t>
      </w:r>
      <w:r w:rsidR="0032098C" w:rsidRPr="00A66F8C">
        <w:rPr>
          <w:rFonts w:ascii="Franklin Gothic Book" w:hAnsi="Franklin Gothic Book"/>
        </w:rPr>
        <w:t>бщая стоимость договора</w:t>
      </w:r>
      <w:r w:rsidR="000F0DB0" w:rsidRPr="00A66F8C">
        <w:rPr>
          <w:rFonts w:ascii="Franklin Gothic Book" w:hAnsi="Franklin Gothic Book"/>
        </w:rPr>
        <w:t>:</w:t>
      </w:r>
      <w:r w:rsidR="0032098C" w:rsidRPr="00A66F8C">
        <w:rPr>
          <w:rFonts w:ascii="Franklin Gothic Book" w:hAnsi="Franklin Gothic Book"/>
        </w:rPr>
        <w:t xml:space="preserve"> </w:t>
      </w:r>
      <w:r w:rsidR="003A793F" w:rsidRPr="00A66F8C">
        <w:rPr>
          <w:rFonts w:ascii="Franklin Gothic Book" w:hAnsi="Franklin Gothic Book" w:cs="Courier New"/>
          <w:bCs/>
        </w:rPr>
        <w:t>261 688,60 (двести шестьдесят одна тысяча шестьсот восемьдесят восемь) руб. 60 коп</w:t>
      </w:r>
      <w:proofErr w:type="gramStart"/>
      <w:r w:rsidR="003A793F" w:rsidRPr="00A66F8C">
        <w:rPr>
          <w:rFonts w:ascii="Franklin Gothic Book" w:hAnsi="Franklin Gothic Book" w:cs="Courier New"/>
          <w:bCs/>
        </w:rPr>
        <w:t>.,</w:t>
      </w:r>
      <w:proofErr w:type="gramEnd"/>
    </w:p>
    <w:p w:rsidR="002721FC" w:rsidRPr="00A66F8C" w:rsidRDefault="001E0E99" w:rsidP="00A66F8C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lastRenderedPageBreak/>
        <w:t>с</w:t>
      </w:r>
      <w:r w:rsidR="007A58F3" w:rsidRPr="00A66F8C">
        <w:rPr>
          <w:rFonts w:ascii="Franklin Gothic Book" w:hAnsi="Franklin Gothic Book"/>
        </w:rPr>
        <w:t>рок выполнения работ</w:t>
      </w:r>
      <w:r w:rsidR="00DA4261" w:rsidRPr="00A66F8C">
        <w:rPr>
          <w:rFonts w:ascii="Franklin Gothic Book" w:hAnsi="Franklin Gothic Book"/>
        </w:rPr>
        <w:t xml:space="preserve">: </w:t>
      </w:r>
      <w:r w:rsidR="007A58F3" w:rsidRPr="00A66F8C">
        <w:rPr>
          <w:rFonts w:ascii="Franklin Gothic Book" w:hAnsi="Franklin Gothic Book"/>
        </w:rPr>
        <w:t xml:space="preserve"> </w:t>
      </w:r>
      <w:proofErr w:type="gramStart"/>
      <w:r w:rsidR="002B7D52" w:rsidRPr="00A66F8C">
        <w:rPr>
          <w:rFonts w:ascii="Franklin Gothic Book" w:hAnsi="Franklin Gothic Book" w:cs="Courier New"/>
          <w:bCs/>
        </w:rPr>
        <w:t>с даты подписания</w:t>
      </w:r>
      <w:proofErr w:type="gramEnd"/>
      <w:r w:rsidR="002B7D52" w:rsidRPr="00A66F8C">
        <w:rPr>
          <w:rFonts w:ascii="Franklin Gothic Book" w:hAnsi="Franklin Gothic Book" w:cs="Courier New"/>
          <w:bCs/>
        </w:rPr>
        <w:t xml:space="preserve"> договора и завершены в течение  15 к</w:t>
      </w:r>
      <w:r w:rsidR="002B7D52" w:rsidRPr="00A66F8C">
        <w:rPr>
          <w:rFonts w:ascii="Franklin Gothic Book" w:hAnsi="Franklin Gothic Book" w:cs="Courier New"/>
          <w:bCs/>
        </w:rPr>
        <w:t>а</w:t>
      </w:r>
      <w:r w:rsidR="002B7D52" w:rsidRPr="00A66F8C">
        <w:rPr>
          <w:rFonts w:ascii="Franklin Gothic Book" w:hAnsi="Franklin Gothic Book" w:cs="Courier New"/>
          <w:bCs/>
        </w:rPr>
        <w:t>лендарных дней.</w:t>
      </w:r>
    </w:p>
    <w:p w:rsidR="005225BC" w:rsidRPr="00A66F8C" w:rsidRDefault="00183B71" w:rsidP="00A66F8C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</w:t>
      </w:r>
      <w:r w:rsidR="00241E52" w:rsidRPr="00A66F8C">
        <w:rPr>
          <w:rFonts w:ascii="Franklin Gothic Book" w:hAnsi="Franklin Gothic Book"/>
        </w:rPr>
        <w:t xml:space="preserve">орядок оплаты: </w:t>
      </w:r>
      <w:r w:rsidR="00A66F8C" w:rsidRPr="00A66F8C">
        <w:rPr>
          <w:rFonts w:ascii="Franklin Gothic Book" w:hAnsi="Franklin Gothic Book" w:cs="Courier New"/>
          <w:bCs/>
        </w:rPr>
        <w:t>р</w:t>
      </w:r>
      <w:r w:rsidR="00A66F8C" w:rsidRPr="00A66F8C">
        <w:rPr>
          <w:rFonts w:ascii="Franklin Gothic Book" w:hAnsi="Franklin Gothic Book" w:cs="Courier New"/>
          <w:bCs/>
        </w:rPr>
        <w:t>асчет осуществляется после приемки ремонтных работ р</w:t>
      </w:r>
      <w:r w:rsidR="00A66F8C" w:rsidRPr="00A66F8C">
        <w:rPr>
          <w:rFonts w:ascii="Franklin Gothic Book" w:hAnsi="Franklin Gothic Book" w:cs="Courier New"/>
          <w:bCs/>
        </w:rPr>
        <w:t>а</w:t>
      </w:r>
      <w:r w:rsidR="00A66F8C" w:rsidRPr="00A66F8C">
        <w:rPr>
          <w:rFonts w:ascii="Franklin Gothic Book" w:hAnsi="Franklin Gothic Book" w:cs="Courier New"/>
          <w:bCs/>
        </w:rPr>
        <w:t xml:space="preserve">бочей комиссией и </w:t>
      </w:r>
      <w:proofErr w:type="gramStart"/>
      <w:r w:rsidR="00A66F8C" w:rsidRPr="00A66F8C">
        <w:rPr>
          <w:rFonts w:ascii="Franklin Gothic Book" w:hAnsi="Franklin Gothic Book" w:cs="Courier New"/>
          <w:bCs/>
        </w:rPr>
        <w:t>согласно Акта</w:t>
      </w:r>
      <w:proofErr w:type="gramEnd"/>
      <w:r w:rsidR="00A66F8C" w:rsidRPr="00A66F8C">
        <w:rPr>
          <w:rFonts w:ascii="Franklin Gothic Book" w:hAnsi="Franklin Gothic Book" w:cs="Courier New"/>
          <w:bCs/>
        </w:rPr>
        <w:t xml:space="preserve"> выполненных работ формы (№ КС-2)</w:t>
      </w:r>
    </w:p>
    <w:p w:rsidR="00126F1B" w:rsidRPr="00A66F8C" w:rsidRDefault="00126F1B" w:rsidP="00294D65">
      <w:pPr>
        <w:pStyle w:val="a5"/>
        <w:ind w:left="1276"/>
        <w:jc w:val="both"/>
        <w:rPr>
          <w:rFonts w:ascii="Franklin Gothic Book" w:hAnsi="Franklin Gothic Book"/>
        </w:rPr>
      </w:pPr>
    </w:p>
    <w:p w:rsidR="00126F1B" w:rsidRPr="00A66F8C" w:rsidRDefault="00126F1B" w:rsidP="00126F1B">
      <w:pPr>
        <w:pStyle w:val="af0"/>
        <w:spacing w:line="276" w:lineRule="auto"/>
        <w:ind w:left="1418"/>
        <w:rPr>
          <w:rFonts w:ascii="Franklin Gothic Book" w:hAnsi="Franklin Gothic Book"/>
        </w:rPr>
      </w:pPr>
    </w:p>
    <w:p w:rsidR="00241E52" w:rsidRPr="00A66F8C" w:rsidRDefault="00241E52" w:rsidP="00126F1B">
      <w:pPr>
        <w:pStyle w:val="af0"/>
        <w:spacing w:line="276" w:lineRule="auto"/>
        <w:ind w:left="1418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Голосовали «ЗА»- Единогласно</w:t>
      </w:r>
    </w:p>
    <w:p w:rsidR="002C42A6" w:rsidRPr="00A66F8C" w:rsidRDefault="002C42A6" w:rsidP="002C42A6">
      <w:pPr>
        <w:tabs>
          <w:tab w:val="left" w:pos="0"/>
        </w:tabs>
        <w:ind w:right="-12" w:firstLine="567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u w:val="single"/>
        </w:rPr>
      </w:pPr>
      <w:r w:rsidRPr="00A66F8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Исполнительный директор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И.В. Терентьев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A66F8C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E4D95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A66F8C">
        <w:rPr>
          <w:rFonts w:ascii="Franklin Gothic Book" w:hAnsi="Franklin Gothic Book"/>
          <w:bCs/>
          <w:iCs/>
        </w:rPr>
        <w:t>И.о</w:t>
      </w:r>
      <w:proofErr w:type="spellEnd"/>
      <w:r w:rsidRPr="00A66F8C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  <w:t>И.М. Фофонов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  <w:bCs/>
          <w:iCs/>
        </w:rPr>
        <w:t xml:space="preserve"> 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  <w:bCs/>
          <w:iCs/>
        </w:rPr>
        <w:t xml:space="preserve"> 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4B2C14" w:rsidRPr="00A66F8C" w:rsidRDefault="009027C7" w:rsidP="004B2C14">
      <w:pPr>
        <w:ind w:right="54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</w:rPr>
        <w:t>Первый заместитель главного бухгалтера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proofErr w:type="spellStart"/>
      <w:r w:rsidRPr="00A66F8C">
        <w:rPr>
          <w:rFonts w:ascii="Franklin Gothic Book" w:hAnsi="Franklin Gothic Book"/>
        </w:rPr>
        <w:t>Ю.Р.Нижник</w:t>
      </w:r>
      <w:proofErr w:type="spellEnd"/>
      <w:r w:rsidRPr="00A66F8C">
        <w:rPr>
          <w:rFonts w:ascii="Franklin Gothic Book" w:hAnsi="Franklin Gothic Book"/>
        </w:rPr>
        <w:t xml:space="preserve">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  <w:bCs/>
        </w:rPr>
        <w:t xml:space="preserve">Начальник бюджетного управления </w:t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  <w:t xml:space="preserve">Г.П. Зеленская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</w:rPr>
      </w:pP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  <w:bCs/>
        </w:rPr>
        <w:t>Директор по сопровождению бизнеса</w:t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  <w:t xml:space="preserve">М.В. Савченков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</w:rPr>
      </w:pP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</w:rPr>
        <w:t>Старший аудитор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bookmarkStart w:id="0" w:name="_GoBack"/>
      <w:bookmarkEnd w:id="0"/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proofErr w:type="spellStart"/>
      <w:r w:rsidR="009027C7" w:rsidRPr="00A66F8C">
        <w:rPr>
          <w:rFonts w:ascii="Franklin Gothic Book" w:hAnsi="Franklin Gothic Book"/>
          <w:bCs/>
        </w:rPr>
        <w:t>В.Ю.Черкашин</w:t>
      </w:r>
      <w:proofErr w:type="spellEnd"/>
      <w:r w:rsidRPr="00A66F8C">
        <w:rPr>
          <w:rFonts w:ascii="Franklin Gothic Book" w:hAnsi="Franklin Gothic Book"/>
          <w:bCs/>
        </w:rPr>
        <w:t xml:space="preserve">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4B2C14" w:rsidRPr="00A66F8C" w:rsidRDefault="004B2C14" w:rsidP="004B2C14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A66F8C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</w:p>
    <w:p w:rsidR="004B2C14" w:rsidRPr="00A66F8C" w:rsidRDefault="004B2C14" w:rsidP="004B2C14">
      <w:pPr>
        <w:ind w:right="54"/>
        <w:rPr>
          <w:rFonts w:ascii="Franklin Gothic Book" w:eastAsia="Calibri" w:hAnsi="Franklin Gothic Book"/>
          <w:lang w:eastAsia="en-US"/>
        </w:rPr>
      </w:pPr>
      <w:r w:rsidRPr="00A66F8C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DE4D95" w:rsidRPr="00A66F8C" w:rsidRDefault="00DE4D95" w:rsidP="004B2C14">
      <w:pPr>
        <w:ind w:right="54"/>
        <w:rPr>
          <w:rFonts w:ascii="Franklin Gothic Book" w:eastAsia="Calibri" w:hAnsi="Franklin Gothic Book"/>
          <w:lang w:eastAsia="en-US"/>
        </w:rPr>
      </w:pPr>
    </w:p>
    <w:p w:rsidR="002244F6" w:rsidRPr="00A66F8C" w:rsidRDefault="002244F6" w:rsidP="002244F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2244F6" w:rsidRPr="00A66F8C" w:rsidRDefault="002244F6" w:rsidP="002244F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</w:p>
    <w:p w:rsidR="002244F6" w:rsidRPr="00A66F8C" w:rsidRDefault="002244F6" w:rsidP="002244F6">
      <w:pPr>
        <w:tabs>
          <w:tab w:val="left" w:pos="851"/>
        </w:tabs>
        <w:ind w:right="-707"/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Протокол подписан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 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>0</w:t>
      </w:r>
      <w:r w:rsidR="001B004F">
        <w:rPr>
          <w:rFonts w:ascii="Franklin Gothic Book" w:hAnsi="Franklin Gothic Book"/>
        </w:rPr>
        <w:t>4</w:t>
      </w:r>
      <w:r w:rsidRPr="00A66F8C">
        <w:rPr>
          <w:rFonts w:ascii="Franklin Gothic Book" w:hAnsi="Franklin Gothic Book"/>
        </w:rPr>
        <w:t xml:space="preserve"> </w:t>
      </w:r>
      <w:r w:rsidR="004B2C14" w:rsidRPr="00A66F8C">
        <w:rPr>
          <w:rFonts w:ascii="Franklin Gothic Book" w:hAnsi="Franklin Gothic Book"/>
        </w:rPr>
        <w:t>марта</w:t>
      </w:r>
      <w:r w:rsidRPr="00A66F8C">
        <w:rPr>
          <w:rFonts w:ascii="Franklin Gothic Book" w:hAnsi="Franklin Gothic Book"/>
        </w:rPr>
        <w:t xml:space="preserve"> 2016г.</w:t>
      </w:r>
    </w:p>
    <w:p w:rsidR="002244F6" w:rsidRPr="00A66F8C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ab/>
      </w:r>
    </w:p>
    <w:p w:rsidR="00C535FA" w:rsidRPr="00A66F8C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A66F8C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62596F" w:rsidRPr="00A66F8C" w:rsidRDefault="0062596F">
      <w:pPr>
        <w:ind w:left="567"/>
        <w:jc w:val="both"/>
        <w:rPr>
          <w:rFonts w:ascii="Franklin Gothic Book" w:hAnsi="Franklin Gothic Book"/>
        </w:rPr>
      </w:pPr>
    </w:p>
    <w:sectPr w:rsidR="0062596F" w:rsidRPr="00A66F8C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7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4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7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9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9"/>
  </w:num>
  <w:num w:numId="1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2"/>
  </w:num>
  <w:num w:numId="18">
    <w:abstractNumId w:val="8"/>
  </w:num>
  <w:num w:numId="19">
    <w:abstractNumId w:val="11"/>
  </w:num>
  <w:num w:numId="20">
    <w:abstractNumId w:val="17"/>
  </w:num>
  <w:num w:numId="21">
    <w:abstractNumId w:val="12"/>
  </w:num>
  <w:num w:numId="22">
    <w:abstractNumId w:val="9"/>
  </w:num>
  <w:num w:numId="23">
    <w:abstractNumId w:val="25"/>
  </w:num>
  <w:num w:numId="24">
    <w:abstractNumId w:val="3"/>
  </w:num>
  <w:num w:numId="25">
    <w:abstractNumId w:val="7"/>
    <w:lvlOverride w:ilvl="0">
      <w:startOverride w:val="1"/>
    </w:lvlOverride>
  </w:num>
  <w:num w:numId="26">
    <w:abstractNumId w:val="4"/>
  </w:num>
  <w:num w:numId="27">
    <w:abstractNumId w:val="22"/>
  </w:num>
  <w:num w:numId="28">
    <w:abstractNumId w:val="22"/>
  </w:num>
  <w:num w:numId="29">
    <w:abstractNumId w:val="10"/>
  </w:num>
  <w:num w:numId="3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6"/>
  </w:num>
  <w:num w:numId="3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6E4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660C"/>
    <w:rsid w:val="00310455"/>
    <w:rsid w:val="0031296B"/>
    <w:rsid w:val="003138DF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88D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5362"/>
    <w:rsid w:val="0067777C"/>
    <w:rsid w:val="00677829"/>
    <w:rsid w:val="006807A6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90526"/>
    <w:rsid w:val="00D917E3"/>
    <w:rsid w:val="00D91D1D"/>
    <w:rsid w:val="00D924BB"/>
    <w:rsid w:val="00D9332F"/>
    <w:rsid w:val="00D95B9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71AD-D675-45D8-B270-02DF86ED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31</cp:revision>
  <cp:lastPrinted>2016-03-04T06:54:00Z</cp:lastPrinted>
  <dcterms:created xsi:type="dcterms:W3CDTF">2016-02-05T09:37:00Z</dcterms:created>
  <dcterms:modified xsi:type="dcterms:W3CDTF">2016-03-04T06:54:00Z</dcterms:modified>
</cp:coreProperties>
</file>