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27568F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УТВЕРЖДАЮ</w:t>
      </w:r>
      <w:r w:rsidR="00A041F0" w:rsidRPr="0027568F">
        <w:rPr>
          <w:rFonts w:ascii="Franklin Gothic Book" w:hAnsi="Franklin Gothic Book"/>
          <w:b/>
        </w:rPr>
        <w:t>:</w:t>
      </w:r>
      <w:r w:rsidRPr="0027568F">
        <w:rPr>
          <w:rFonts w:ascii="Franklin Gothic Book" w:hAnsi="Franklin Gothic Book"/>
          <w:b/>
        </w:rPr>
        <w:t xml:space="preserve"> </w:t>
      </w:r>
    </w:p>
    <w:p w:rsidR="00AD2250" w:rsidRDefault="00EF6B8C" w:rsidP="00AD2250">
      <w:pPr>
        <w:tabs>
          <w:tab w:val="num" w:pos="1620"/>
          <w:tab w:val="left" w:pos="7538"/>
          <w:tab w:val="right" w:pos="10772"/>
        </w:tabs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="004522E8">
        <w:rPr>
          <w:rFonts w:ascii="Franklin Gothic Book" w:hAnsi="Franklin Gothic Book"/>
          <w:b/>
        </w:rPr>
        <w:t>Председатель</w:t>
      </w:r>
    </w:p>
    <w:p w:rsidR="00AD2250" w:rsidRDefault="00AD2250" w:rsidP="00AD2250">
      <w:pPr>
        <w:tabs>
          <w:tab w:val="num" w:pos="1620"/>
          <w:tab w:val="left" w:pos="7538"/>
          <w:tab w:val="right" w:pos="10772"/>
        </w:tabs>
        <w:ind w:left="1620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="00735F12" w:rsidRPr="0027568F">
        <w:rPr>
          <w:rFonts w:ascii="Franklin Gothic Book" w:hAnsi="Franklin Gothic Book"/>
          <w:b/>
        </w:rPr>
        <w:t xml:space="preserve"> К</w:t>
      </w:r>
      <w:r w:rsidR="002108DC" w:rsidRPr="0027568F">
        <w:rPr>
          <w:rFonts w:ascii="Franklin Gothic Book" w:hAnsi="Franklin Gothic Book"/>
          <w:b/>
        </w:rPr>
        <w:t xml:space="preserve">онкурсной </w:t>
      </w:r>
      <w:r w:rsidR="00A968D2" w:rsidRPr="0027568F">
        <w:rPr>
          <w:rFonts w:ascii="Franklin Gothic Book" w:hAnsi="Franklin Gothic Book"/>
          <w:b/>
        </w:rPr>
        <w:t xml:space="preserve"> </w:t>
      </w:r>
      <w:r w:rsidR="00383531" w:rsidRPr="0027568F">
        <w:rPr>
          <w:rFonts w:ascii="Franklin Gothic Book" w:hAnsi="Franklin Gothic Book"/>
          <w:b/>
        </w:rPr>
        <w:t>комиссии</w:t>
      </w:r>
      <w:r w:rsidR="00FF5D97" w:rsidRPr="0027568F">
        <w:rPr>
          <w:rFonts w:ascii="Franklin Gothic Book" w:hAnsi="Franklin Gothic Book"/>
          <w:b/>
        </w:rPr>
        <w:t xml:space="preserve"> </w:t>
      </w:r>
      <w:proofErr w:type="gramStart"/>
      <w:r w:rsidR="00FF5D97" w:rsidRPr="0027568F">
        <w:rPr>
          <w:rFonts w:ascii="Franklin Gothic Book" w:hAnsi="Franklin Gothic Book"/>
          <w:b/>
        </w:rPr>
        <w:t>по</w:t>
      </w:r>
      <w:proofErr w:type="gramEnd"/>
      <w:r w:rsidR="00FF5D97" w:rsidRPr="0027568F">
        <w:rPr>
          <w:rFonts w:ascii="Franklin Gothic Book" w:hAnsi="Franklin Gothic Book"/>
          <w:b/>
        </w:rPr>
        <w:t xml:space="preserve"> </w:t>
      </w:r>
    </w:p>
    <w:p w:rsidR="00A968D2" w:rsidRPr="0027568F" w:rsidRDefault="00FF5D97" w:rsidP="00AD2250">
      <w:pPr>
        <w:tabs>
          <w:tab w:val="num" w:pos="1620"/>
          <w:tab w:val="left" w:pos="7538"/>
          <w:tab w:val="right" w:pos="10772"/>
        </w:tabs>
        <w:ind w:left="1620"/>
        <w:jc w:val="right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 xml:space="preserve">проведению совместных закупок </w:t>
      </w:r>
      <w:r w:rsidR="00383531" w:rsidRPr="0027568F">
        <w:rPr>
          <w:rFonts w:ascii="Franklin Gothic Book" w:hAnsi="Franklin Gothic Book"/>
          <w:b/>
        </w:rPr>
        <w:t xml:space="preserve"> </w:t>
      </w:r>
      <w:r w:rsidR="00263377" w:rsidRPr="0027568F">
        <w:rPr>
          <w:rFonts w:ascii="Franklin Gothic Book" w:hAnsi="Franklin Gothic Book"/>
          <w:b/>
        </w:rPr>
        <w:t>П</w:t>
      </w:r>
      <w:r w:rsidR="00A968D2" w:rsidRPr="0027568F">
        <w:rPr>
          <w:rFonts w:ascii="Franklin Gothic Book" w:hAnsi="Franklin Gothic Book"/>
          <w:b/>
        </w:rPr>
        <w:t>АО «НМТП»</w:t>
      </w:r>
    </w:p>
    <w:p w:rsidR="00A968D2" w:rsidRPr="0027568F" w:rsidRDefault="00EF6B8C" w:rsidP="00AD2250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</w:t>
      </w:r>
      <w:r w:rsidR="004522E8">
        <w:rPr>
          <w:rFonts w:ascii="Franklin Gothic Book" w:hAnsi="Franklin Gothic Book"/>
          <w:b/>
        </w:rPr>
        <w:t>__________ С.  Х</w:t>
      </w:r>
      <w:proofErr w:type="gramStart"/>
      <w:r w:rsidR="004522E8">
        <w:rPr>
          <w:rFonts w:ascii="Franklin Gothic Book" w:hAnsi="Franklin Gothic Book"/>
          <w:b/>
        </w:rPr>
        <w:t xml:space="preserve"> .</w:t>
      </w:r>
      <w:proofErr w:type="gramEnd"/>
      <w:r w:rsidR="004522E8">
        <w:rPr>
          <w:rFonts w:ascii="Franklin Gothic Book" w:hAnsi="Franklin Gothic Book"/>
          <w:b/>
        </w:rPr>
        <w:t xml:space="preserve">  Батов</w:t>
      </w:r>
    </w:p>
    <w:p w:rsidR="00C2775E" w:rsidRPr="0027568F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27568F" w:rsidRDefault="00F952C6" w:rsidP="00764A92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Итоговый п</w:t>
      </w:r>
      <w:r w:rsidR="00B44B7D" w:rsidRPr="0027568F">
        <w:rPr>
          <w:rFonts w:ascii="Franklin Gothic Book" w:hAnsi="Franklin Gothic Book"/>
          <w:b/>
        </w:rPr>
        <w:t>ротокол</w:t>
      </w:r>
      <w:r w:rsidRPr="0027568F">
        <w:rPr>
          <w:rFonts w:ascii="Franklin Gothic Book" w:hAnsi="Franklin Gothic Book"/>
          <w:b/>
        </w:rPr>
        <w:t xml:space="preserve"> </w:t>
      </w:r>
      <w:r w:rsidR="00DC447E" w:rsidRPr="0027568F">
        <w:rPr>
          <w:rFonts w:ascii="Franklin Gothic Book" w:hAnsi="Franklin Gothic Book"/>
          <w:b/>
        </w:rPr>
        <w:t>з</w:t>
      </w:r>
      <w:r w:rsidR="00B44B7D" w:rsidRPr="0027568F">
        <w:rPr>
          <w:rFonts w:ascii="Franklin Gothic Book" w:hAnsi="Franklin Gothic Book"/>
          <w:b/>
        </w:rPr>
        <w:t xml:space="preserve">аседания </w:t>
      </w:r>
      <w:r w:rsidR="00FE2DD4" w:rsidRPr="0027568F">
        <w:rPr>
          <w:rFonts w:ascii="Franklin Gothic Book" w:hAnsi="Franklin Gothic Book"/>
          <w:b/>
        </w:rPr>
        <w:t>К</w:t>
      </w:r>
      <w:r w:rsidR="002108DC" w:rsidRPr="0027568F">
        <w:rPr>
          <w:rFonts w:ascii="Franklin Gothic Book" w:hAnsi="Franklin Gothic Book"/>
          <w:b/>
        </w:rPr>
        <w:t xml:space="preserve">онкурсной </w:t>
      </w:r>
      <w:r w:rsidR="00383531" w:rsidRPr="0027568F">
        <w:rPr>
          <w:rFonts w:ascii="Franklin Gothic Book" w:hAnsi="Franklin Gothic Book"/>
          <w:b/>
        </w:rPr>
        <w:t>комиссии</w:t>
      </w:r>
      <w:r w:rsidR="00781349" w:rsidRPr="0027568F">
        <w:rPr>
          <w:rFonts w:ascii="Franklin Gothic Book" w:hAnsi="Franklin Gothic Book"/>
          <w:b/>
        </w:rPr>
        <w:t xml:space="preserve"> </w:t>
      </w:r>
      <w:r w:rsidR="0083451A" w:rsidRPr="0027568F">
        <w:rPr>
          <w:rFonts w:ascii="Franklin Gothic Book" w:hAnsi="Franklin Gothic Book"/>
          <w:b/>
        </w:rPr>
        <w:t xml:space="preserve">по проведению совместных закупок </w:t>
      </w:r>
      <w:r w:rsidR="00781349" w:rsidRPr="0027568F">
        <w:rPr>
          <w:rFonts w:ascii="Franklin Gothic Book" w:hAnsi="Franklin Gothic Book"/>
          <w:b/>
        </w:rPr>
        <w:t>№</w:t>
      </w:r>
      <w:r w:rsidR="00837017">
        <w:rPr>
          <w:rFonts w:ascii="Franklin Gothic Book" w:hAnsi="Franklin Gothic Book"/>
          <w:b/>
        </w:rPr>
        <w:t xml:space="preserve"> </w:t>
      </w:r>
      <w:proofErr w:type="gramStart"/>
      <w:r w:rsidR="003B3878">
        <w:rPr>
          <w:rFonts w:ascii="Franklin Gothic Book" w:hAnsi="Franklin Gothic Book"/>
          <w:b/>
        </w:rPr>
        <w:t>Р</w:t>
      </w:r>
      <w:proofErr w:type="gramEnd"/>
      <w:r w:rsidR="003B3878">
        <w:rPr>
          <w:rFonts w:ascii="Franklin Gothic Book" w:hAnsi="Franklin Gothic Book"/>
          <w:b/>
        </w:rPr>
        <w:t>-</w:t>
      </w:r>
      <w:r w:rsidR="00781349" w:rsidRPr="0027568F">
        <w:rPr>
          <w:rFonts w:ascii="Franklin Gothic Book" w:hAnsi="Franklin Gothic Book"/>
          <w:b/>
        </w:rPr>
        <w:t xml:space="preserve"> </w:t>
      </w:r>
      <w:r w:rsidR="004522E8">
        <w:rPr>
          <w:rFonts w:ascii="Franklin Gothic Book" w:hAnsi="Franklin Gothic Book"/>
          <w:b/>
        </w:rPr>
        <w:t>28</w:t>
      </w:r>
      <w:r w:rsidR="00383531" w:rsidRPr="0027568F">
        <w:rPr>
          <w:rFonts w:ascii="Franklin Gothic Book" w:hAnsi="Franklin Gothic Book"/>
          <w:b/>
        </w:rPr>
        <w:t>Ц</w:t>
      </w:r>
      <w:r w:rsidR="00837017">
        <w:rPr>
          <w:rFonts w:ascii="Franklin Gothic Book" w:hAnsi="Franklin Gothic Book"/>
          <w:b/>
        </w:rPr>
        <w:t>/2</w:t>
      </w:r>
    </w:p>
    <w:p w:rsidR="00A041F0" w:rsidRPr="0027568F" w:rsidRDefault="00A041F0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</w:p>
    <w:p w:rsidR="00B44B7D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Протокол состав</w:t>
      </w:r>
      <w:r w:rsidR="0083451A" w:rsidRPr="0027568F">
        <w:rPr>
          <w:rFonts w:ascii="Franklin Gothic Book" w:hAnsi="Franklin Gothic Book"/>
        </w:rPr>
        <w:t>лен:</w:t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</w:r>
      <w:r w:rsidR="0083451A" w:rsidRPr="0027568F">
        <w:rPr>
          <w:rFonts w:ascii="Franklin Gothic Book" w:hAnsi="Franklin Gothic Book"/>
        </w:rPr>
        <w:tab/>
        <w:t xml:space="preserve">                 </w:t>
      </w:r>
      <w:r w:rsidR="004522E8">
        <w:rPr>
          <w:rFonts w:ascii="Franklin Gothic Book" w:hAnsi="Franklin Gothic Book"/>
        </w:rPr>
        <w:t xml:space="preserve">             25 января 2017г.</w:t>
      </w:r>
    </w:p>
    <w:p w:rsidR="00DC447E" w:rsidRPr="0027568F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C447E" w:rsidRPr="0027568F" w:rsidRDefault="00ED50EA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Продавец</w:t>
      </w:r>
      <w:r w:rsidR="00263377" w:rsidRPr="0027568F">
        <w:rPr>
          <w:rFonts w:ascii="Franklin Gothic Book" w:hAnsi="Franklin Gothic Book"/>
          <w:b/>
        </w:rPr>
        <w:t>:</w:t>
      </w:r>
      <w:r w:rsidR="00DC447E" w:rsidRPr="0027568F">
        <w:rPr>
          <w:rFonts w:ascii="Franklin Gothic Book" w:hAnsi="Franklin Gothic Book"/>
        </w:rPr>
        <w:t xml:space="preserve"> </w:t>
      </w:r>
      <w:r w:rsidR="00263377" w:rsidRPr="0027568F">
        <w:rPr>
          <w:rFonts w:ascii="Franklin Gothic Book" w:hAnsi="Franklin Gothic Book"/>
        </w:rPr>
        <w:t>П</w:t>
      </w:r>
      <w:r w:rsidR="0083451A" w:rsidRPr="0027568F">
        <w:rPr>
          <w:rFonts w:ascii="Franklin Gothic Book" w:hAnsi="Franklin Gothic Book"/>
        </w:rPr>
        <w:t xml:space="preserve">АО «НМТП», </w:t>
      </w:r>
      <w:r w:rsidR="00D87288" w:rsidRPr="0027568F">
        <w:rPr>
          <w:rFonts w:ascii="Franklin Gothic Book" w:hAnsi="Franklin Gothic Book"/>
        </w:rPr>
        <w:t>АО «НЛЭ»</w:t>
      </w:r>
      <w:r w:rsidR="0083451A" w:rsidRPr="0027568F">
        <w:rPr>
          <w:rFonts w:ascii="Franklin Gothic Book" w:hAnsi="Franklin Gothic Book"/>
        </w:rPr>
        <w:t xml:space="preserve">, </w:t>
      </w:r>
      <w:r w:rsidR="00104947" w:rsidRPr="0027568F">
        <w:rPr>
          <w:rFonts w:ascii="Franklin Gothic Book" w:hAnsi="Franklin Gothic Book"/>
        </w:rPr>
        <w:t>АО «НЗТ», ОАО «НСРЗ»</w:t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</w:p>
    <w:p w:rsidR="00B44B7D" w:rsidRPr="0027568F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Организатор:</w:t>
      </w:r>
      <w:r w:rsidR="00DC447E" w:rsidRPr="0027568F">
        <w:rPr>
          <w:rFonts w:ascii="Franklin Gothic Book" w:hAnsi="Franklin Gothic Book"/>
        </w:rPr>
        <w:t xml:space="preserve"> П</w:t>
      </w:r>
      <w:r w:rsidRPr="0027568F">
        <w:rPr>
          <w:rFonts w:ascii="Franklin Gothic Book" w:hAnsi="Franklin Gothic Book"/>
        </w:rPr>
        <w:t>АО «НМТП»</w:t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</w:r>
      <w:r w:rsidR="00B44B7D" w:rsidRPr="0027568F">
        <w:rPr>
          <w:rFonts w:ascii="Franklin Gothic Book" w:hAnsi="Franklin Gothic Book"/>
        </w:rPr>
        <w:tab/>
        <w:t xml:space="preserve"> </w:t>
      </w:r>
    </w:p>
    <w:p w:rsidR="002328D1" w:rsidRDefault="002328D1" w:rsidP="00764A9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DC447E" w:rsidRPr="0027568F" w:rsidRDefault="004522E8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  <w:b/>
        </w:rPr>
        <w:t>Начальная (минимальная) цена</w:t>
      </w:r>
      <w:r>
        <w:rPr>
          <w:rFonts w:ascii="Franklin Gothic Book" w:hAnsi="Franklin Gothic Book"/>
        </w:rPr>
        <w:t>: не установлена</w:t>
      </w:r>
    </w:p>
    <w:p w:rsidR="002328D1" w:rsidRDefault="002328D1" w:rsidP="00764A9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F952C6" w:rsidRPr="0027568F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Наименование:</w:t>
      </w:r>
      <w:r w:rsidRPr="0027568F">
        <w:rPr>
          <w:rFonts w:ascii="Franklin Gothic Book" w:hAnsi="Franklin Gothic Book"/>
        </w:rPr>
        <w:t xml:space="preserve"> выбор покупателя лома и отход</w:t>
      </w:r>
      <w:r w:rsidR="0083451A" w:rsidRPr="0027568F">
        <w:rPr>
          <w:rFonts w:ascii="Franklin Gothic Book" w:hAnsi="Franklin Gothic Book"/>
        </w:rPr>
        <w:t xml:space="preserve">ов черных металлов ПАО «НМТП», </w:t>
      </w:r>
      <w:r w:rsidR="00D87288" w:rsidRPr="0027568F">
        <w:rPr>
          <w:rFonts w:ascii="Franklin Gothic Book" w:hAnsi="Franklin Gothic Book"/>
        </w:rPr>
        <w:t>АО «НЛЭ»</w:t>
      </w:r>
      <w:r w:rsidR="0083451A" w:rsidRPr="0027568F">
        <w:rPr>
          <w:rFonts w:ascii="Franklin Gothic Book" w:hAnsi="Franklin Gothic Book"/>
        </w:rPr>
        <w:t>, АО «НЗТ», ОАО «НСРЗ</w:t>
      </w:r>
      <w:r w:rsidR="004522E8">
        <w:rPr>
          <w:rFonts w:ascii="Franklin Gothic Book" w:hAnsi="Franklin Gothic Book"/>
        </w:rPr>
        <w:t>» в 1-2</w:t>
      </w:r>
      <w:r w:rsidR="00EF6B8C">
        <w:rPr>
          <w:rFonts w:ascii="Franklin Gothic Book" w:hAnsi="Franklin Gothic Book"/>
        </w:rPr>
        <w:t xml:space="preserve"> кварталах</w:t>
      </w:r>
      <w:r w:rsidR="004522E8">
        <w:rPr>
          <w:rFonts w:ascii="Franklin Gothic Book" w:hAnsi="Franklin Gothic Book"/>
        </w:rPr>
        <w:t xml:space="preserve"> 2017</w:t>
      </w:r>
      <w:r w:rsidRPr="0027568F">
        <w:rPr>
          <w:rFonts w:ascii="Franklin Gothic Book" w:hAnsi="Franklin Gothic Book"/>
        </w:rPr>
        <w:t xml:space="preserve"> года</w:t>
      </w:r>
    </w:p>
    <w:p w:rsidR="00A041F0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83451A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Место проведения:</w:t>
      </w:r>
      <w:r w:rsidRPr="0027568F">
        <w:rPr>
          <w:rFonts w:ascii="Franklin Gothic Book" w:hAnsi="Franklin Gothic Book"/>
        </w:rPr>
        <w:t xml:space="preserve"> г. Новороссийск, ул. Мира 2, Конференц-зал </w:t>
      </w:r>
      <w:r w:rsidR="00D87288" w:rsidRPr="0027568F">
        <w:rPr>
          <w:rFonts w:ascii="Franklin Gothic Book" w:hAnsi="Franklin Gothic Book"/>
        </w:rPr>
        <w:t>АО «НЛЭ»</w:t>
      </w:r>
    </w:p>
    <w:p w:rsidR="00A041F0" w:rsidRPr="0027568F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  <w:b/>
        </w:rPr>
        <w:t>Время проведения:</w:t>
      </w:r>
      <w:r w:rsidRPr="0027568F">
        <w:rPr>
          <w:rFonts w:ascii="Franklin Gothic Book" w:hAnsi="Franklin Gothic Book"/>
        </w:rPr>
        <w:t xml:space="preserve"> 15ч.00мин.</w:t>
      </w:r>
    </w:p>
    <w:p w:rsidR="00F952C6" w:rsidRPr="0027568F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Pr="0027568F" w:rsidRDefault="00A041F0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968D2" w:rsidRPr="0027568F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27568F">
        <w:rPr>
          <w:rFonts w:ascii="Franklin Gothic Book" w:hAnsi="Franklin Gothic Book"/>
          <w:b/>
        </w:rPr>
        <w:t>Присутствовали:</w:t>
      </w:r>
    </w:p>
    <w:p w:rsidR="00A968D2" w:rsidRPr="0027568F" w:rsidRDefault="00EF6B8C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</w:t>
      </w:r>
      <w:r w:rsidR="004522E8">
        <w:rPr>
          <w:rFonts w:ascii="Franklin Gothic Book" w:hAnsi="Franklin Gothic Book"/>
          <w:u w:val="single"/>
        </w:rPr>
        <w:t>редседатель</w:t>
      </w:r>
    </w:p>
    <w:p w:rsidR="00A968D2" w:rsidRPr="004522E8" w:rsidRDefault="00735F12" w:rsidP="00A968D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AD2250">
        <w:rPr>
          <w:rFonts w:ascii="Franklin Gothic Book" w:hAnsi="Franklin Gothic Book"/>
          <w:u w:val="single"/>
        </w:rPr>
        <w:t>К</w:t>
      </w:r>
      <w:r w:rsidR="002108DC" w:rsidRPr="00AD2250">
        <w:rPr>
          <w:rFonts w:ascii="Franklin Gothic Book" w:hAnsi="Franklin Gothic Book"/>
          <w:u w:val="single"/>
        </w:rPr>
        <w:t xml:space="preserve">онкурсной </w:t>
      </w:r>
      <w:r w:rsidR="00383531" w:rsidRPr="00AD2250">
        <w:rPr>
          <w:rFonts w:ascii="Franklin Gothic Book" w:hAnsi="Franklin Gothic Book"/>
          <w:u w:val="single"/>
        </w:rPr>
        <w:t>комиссии</w:t>
      </w:r>
      <w:r w:rsidR="00426549" w:rsidRPr="00AD2250">
        <w:rPr>
          <w:rFonts w:ascii="Franklin Gothic Book" w:hAnsi="Franklin Gothic Book"/>
          <w:u w:val="single"/>
        </w:rPr>
        <w:t xml:space="preserve"> по проведению совместных закупок</w:t>
      </w:r>
      <w:proofErr w:type="gramStart"/>
      <w:r w:rsidR="00426549" w:rsidRPr="0027568F">
        <w:rPr>
          <w:rFonts w:ascii="Franklin Gothic Book" w:hAnsi="Franklin Gothic Book"/>
          <w:u w:val="single"/>
        </w:rPr>
        <w:t xml:space="preserve">  </w:t>
      </w:r>
      <w:r w:rsidR="00A968D2" w:rsidRPr="004522E8">
        <w:rPr>
          <w:rFonts w:ascii="Franklin Gothic Book" w:hAnsi="Franklin Gothic Book"/>
        </w:rPr>
        <w:t>:</w:t>
      </w:r>
      <w:proofErr w:type="gramEnd"/>
      <w:r w:rsidR="00A968D2" w:rsidRPr="004522E8">
        <w:rPr>
          <w:rFonts w:ascii="Franklin Gothic Book" w:hAnsi="Franklin Gothic Book"/>
        </w:rPr>
        <w:tab/>
      </w:r>
      <w:r w:rsidR="004522E8" w:rsidRPr="004522E8">
        <w:rPr>
          <w:rFonts w:ascii="Franklin Gothic Book" w:hAnsi="Franklin Gothic Book"/>
        </w:rPr>
        <w:tab/>
      </w:r>
      <w:r w:rsidR="004522E8" w:rsidRPr="004522E8">
        <w:rPr>
          <w:rFonts w:ascii="Franklin Gothic Book" w:hAnsi="Franklin Gothic Book"/>
        </w:rPr>
        <w:tab/>
      </w:r>
    </w:p>
    <w:p w:rsidR="00B613FD" w:rsidRPr="00B613FD" w:rsidRDefault="00B613FD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B613FD">
        <w:rPr>
          <w:rFonts w:ascii="Franklin Gothic Book" w:hAnsi="Franklin Gothic Book"/>
        </w:rPr>
        <w:t>Генеральный директор</w:t>
      </w:r>
      <w:r w:rsidRPr="00B613F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ECE">
        <w:tab/>
      </w:r>
      <w:r w:rsidRPr="00B613FD">
        <w:rPr>
          <w:rFonts w:ascii="Franklin Gothic Book" w:hAnsi="Franklin Gothic Book"/>
        </w:rPr>
        <w:t>Батов С.Х.</w:t>
      </w:r>
    </w:p>
    <w:p w:rsidR="00735F12" w:rsidRPr="0027568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7568F">
        <w:rPr>
          <w:rFonts w:ascii="Franklin Gothic Book" w:hAnsi="Franklin Gothic Book"/>
          <w:u w:val="single"/>
        </w:rPr>
        <w:t xml:space="preserve">Члены </w:t>
      </w:r>
      <w:proofErr w:type="gramStart"/>
      <w:r w:rsidRPr="0027568F"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Pr="00837017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837017">
        <w:rPr>
          <w:rFonts w:ascii="Franklin Gothic Book" w:hAnsi="Franklin Gothic Book"/>
          <w:u w:val="single"/>
        </w:rPr>
        <w:t>комиссии по проведению совместных закупок</w:t>
      </w:r>
      <w:proofErr w:type="gramStart"/>
      <w:r w:rsidRPr="00837017">
        <w:rPr>
          <w:rFonts w:ascii="Franklin Gothic Book" w:hAnsi="Franklin Gothic Book"/>
          <w:u w:val="single"/>
        </w:rPr>
        <w:t xml:space="preserve">  :</w:t>
      </w:r>
      <w:proofErr w:type="gramEnd"/>
      <w:r w:rsidRPr="00837017">
        <w:rPr>
          <w:rFonts w:ascii="Franklin Gothic Book" w:hAnsi="Franklin Gothic Book"/>
          <w:u w:val="single"/>
        </w:rPr>
        <w:t xml:space="preserve"> </w:t>
      </w:r>
    </w:p>
    <w:p w:rsid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</w:t>
      </w:r>
    </w:p>
    <w:p w:rsid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AD2250">
        <w:rPr>
          <w:rFonts w:ascii="Franklin Gothic Book" w:hAnsi="Franklin Gothic Book"/>
          <w:u w:val="single"/>
        </w:rPr>
        <w:t>Конкурсной комиссии по проведению совместных закупок</w:t>
      </w:r>
      <w:r w:rsidRPr="0027568F">
        <w:rPr>
          <w:rFonts w:ascii="Franklin Gothic Book" w:hAnsi="Franklin Gothic Book"/>
          <w:u w:val="single"/>
        </w:rPr>
        <w:t xml:space="preserve">  </w:t>
      </w:r>
    </w:p>
    <w:p w:rsidR="004522E8" w:rsidRPr="0027568F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Исполнительный </w:t>
      </w:r>
      <w:r w:rsidRPr="0027568F">
        <w:rPr>
          <w:rFonts w:ascii="Franklin Gothic Book" w:hAnsi="Franklin Gothic Book"/>
        </w:rPr>
        <w:t>директор</w:t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 xml:space="preserve">и управления материальными ресурсами 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 xml:space="preserve">Группы компаний ПАО «НМТП» </w:t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proofErr w:type="spellStart"/>
      <w:r w:rsidRPr="004522E8">
        <w:rPr>
          <w:rFonts w:ascii="Franklin Gothic Book" w:hAnsi="Franklin Gothic Book"/>
        </w:rPr>
        <w:t>Турукин</w:t>
      </w:r>
      <w:proofErr w:type="spellEnd"/>
      <w:r w:rsidRPr="004522E8">
        <w:rPr>
          <w:rFonts w:ascii="Franklin Gothic Book" w:hAnsi="Franklin Gothic Book"/>
        </w:rPr>
        <w:t xml:space="preserve"> А.Ю.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 xml:space="preserve">Технический директор </w:t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proofErr w:type="spellStart"/>
      <w:r w:rsidRPr="004522E8">
        <w:rPr>
          <w:rFonts w:ascii="Franklin Gothic Book" w:hAnsi="Franklin Gothic Book"/>
        </w:rPr>
        <w:t>Белухин</w:t>
      </w:r>
      <w:proofErr w:type="spellEnd"/>
      <w:r w:rsidRPr="004522E8">
        <w:rPr>
          <w:rFonts w:ascii="Franklin Gothic Book" w:hAnsi="Franklin Gothic Book"/>
        </w:rPr>
        <w:t xml:space="preserve"> И.В.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>Главный бухгалтер</w:t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  <w:t>Качан Г.И.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4522E8">
        <w:rPr>
          <w:rFonts w:ascii="Franklin Gothic Book" w:hAnsi="Franklin Gothic Book"/>
        </w:rPr>
        <w:t xml:space="preserve"> </w:t>
      </w:r>
      <w:r w:rsidRPr="004522E8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4522E8">
        <w:rPr>
          <w:rFonts w:ascii="Franklin Gothic Book" w:hAnsi="Franklin Gothic Book"/>
          <w:bCs/>
        </w:rPr>
        <w:tab/>
      </w:r>
      <w:r w:rsidRPr="004522E8">
        <w:rPr>
          <w:rFonts w:ascii="Franklin Gothic Book" w:hAnsi="Franklin Gothic Book"/>
          <w:bCs/>
        </w:rPr>
        <w:tab/>
      </w:r>
      <w:r w:rsidRPr="004522E8">
        <w:rPr>
          <w:rFonts w:ascii="Franklin Gothic Book" w:hAnsi="Franklin Gothic Book"/>
          <w:bCs/>
        </w:rPr>
        <w:tab/>
      </w:r>
      <w:r w:rsidRPr="004522E8">
        <w:rPr>
          <w:rFonts w:ascii="Franklin Gothic Book" w:hAnsi="Franklin Gothic Book"/>
          <w:bCs/>
        </w:rPr>
        <w:tab/>
      </w:r>
      <w:r w:rsidRPr="004522E8">
        <w:rPr>
          <w:rFonts w:ascii="Franklin Gothic Book" w:hAnsi="Franklin Gothic Book"/>
          <w:bCs/>
        </w:rPr>
        <w:tab/>
      </w:r>
      <w:r w:rsidRPr="004522E8">
        <w:rPr>
          <w:rFonts w:ascii="Franklin Gothic Book" w:hAnsi="Franklin Gothic Book"/>
          <w:bCs/>
        </w:rPr>
        <w:tab/>
        <w:t>Сенченко Ю.М.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>Началь</w:t>
      </w:r>
      <w:r>
        <w:rPr>
          <w:rFonts w:ascii="Franklin Gothic Book" w:hAnsi="Franklin Gothic Book"/>
        </w:rPr>
        <w:t xml:space="preserve">ник правового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>Донченко Л.В.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4522E8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4522E8">
        <w:rPr>
          <w:rFonts w:ascii="Franklin Gothic Book" w:hAnsi="Franklin Gothic Book"/>
          <w:bCs/>
          <w:iCs/>
        </w:rPr>
        <w:tab/>
      </w:r>
      <w:r w:rsidRPr="004522E8">
        <w:rPr>
          <w:rFonts w:ascii="Franklin Gothic Book" w:hAnsi="Franklin Gothic Book"/>
          <w:bCs/>
          <w:iCs/>
        </w:rPr>
        <w:tab/>
      </w:r>
      <w:r w:rsidRPr="004522E8">
        <w:rPr>
          <w:rFonts w:ascii="Franklin Gothic Book" w:hAnsi="Franklin Gothic Book"/>
          <w:bCs/>
          <w:iCs/>
        </w:rPr>
        <w:tab/>
      </w:r>
      <w:r w:rsidRPr="004522E8">
        <w:rPr>
          <w:rFonts w:ascii="Franklin Gothic Book" w:hAnsi="Franklin Gothic Book"/>
          <w:bCs/>
          <w:iCs/>
        </w:rPr>
        <w:tab/>
      </w:r>
      <w:r w:rsidRPr="004522E8">
        <w:rPr>
          <w:rFonts w:ascii="Franklin Gothic Book" w:hAnsi="Franklin Gothic Book"/>
          <w:bCs/>
          <w:iCs/>
        </w:rPr>
        <w:tab/>
      </w:r>
      <w:r w:rsidRPr="004522E8">
        <w:rPr>
          <w:rFonts w:ascii="Franklin Gothic Book" w:hAnsi="Franklin Gothic Book"/>
          <w:bCs/>
          <w:iCs/>
        </w:rPr>
        <w:tab/>
        <w:t>Зеленская Г.П.</w:t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>Старший аудитор</w:t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  <w:t>Барнаш Б.Н.</w:t>
      </w:r>
    </w:p>
    <w:p w:rsidR="008D44BB" w:rsidRPr="008D44BB" w:rsidRDefault="008D44BB" w:rsidP="008D44BB">
      <w:pPr>
        <w:spacing w:line="276" w:lineRule="auto"/>
        <w:ind w:left="709" w:hanging="709"/>
        <w:rPr>
          <w:rFonts w:ascii="Franklin Gothic Book" w:hAnsi="Franklin Gothic Book"/>
        </w:rPr>
      </w:pPr>
      <w:r w:rsidRPr="008D44BB">
        <w:rPr>
          <w:rFonts w:ascii="Franklin Gothic Book" w:hAnsi="Franklin Gothic Book"/>
        </w:rPr>
        <w:t>Начальник службы материально -</w:t>
      </w:r>
    </w:p>
    <w:p w:rsidR="008D44BB" w:rsidRPr="008D44BB" w:rsidRDefault="008D44BB" w:rsidP="008D44BB">
      <w:pPr>
        <w:spacing w:line="276" w:lineRule="auto"/>
        <w:ind w:left="709" w:hanging="709"/>
        <w:rPr>
          <w:rFonts w:ascii="Franklin Gothic Book" w:hAnsi="Franklin Gothic Book"/>
        </w:rPr>
      </w:pPr>
      <w:r w:rsidRPr="008D44BB">
        <w:rPr>
          <w:rFonts w:ascii="Franklin Gothic Book" w:hAnsi="Franklin Gothic Book"/>
        </w:rPr>
        <w:t>технического снабжения</w:t>
      </w:r>
      <w:r w:rsidRPr="008D44BB">
        <w:rPr>
          <w:rFonts w:ascii="Franklin Gothic Book" w:hAnsi="Franklin Gothic Book"/>
          <w:b/>
        </w:rPr>
        <w:t xml:space="preserve"> </w:t>
      </w:r>
      <w:r w:rsidRPr="008D44BB">
        <w:rPr>
          <w:rFonts w:ascii="Franklin Gothic Book" w:hAnsi="Franklin Gothic Book"/>
        </w:rPr>
        <w:t>и сбыта АО «НЛЭ»</w:t>
      </w:r>
      <w:r w:rsidRPr="008D44BB">
        <w:rPr>
          <w:rFonts w:ascii="Franklin Gothic Book" w:hAnsi="Franklin Gothic Book"/>
        </w:rPr>
        <w:tab/>
      </w:r>
      <w:r w:rsidRPr="008D44BB">
        <w:rPr>
          <w:rFonts w:ascii="Franklin Gothic Book" w:hAnsi="Franklin Gothic Book"/>
        </w:rPr>
        <w:tab/>
      </w:r>
      <w:r w:rsidRPr="008D44BB">
        <w:rPr>
          <w:rFonts w:ascii="Franklin Gothic Book" w:hAnsi="Franklin Gothic Book"/>
        </w:rPr>
        <w:tab/>
      </w:r>
      <w:r w:rsidRPr="008D44BB">
        <w:rPr>
          <w:rFonts w:ascii="Franklin Gothic Book" w:hAnsi="Franklin Gothic Book"/>
        </w:rPr>
        <w:tab/>
      </w:r>
      <w:r w:rsidRPr="008D44BB">
        <w:rPr>
          <w:rFonts w:ascii="Franklin Gothic Book" w:hAnsi="Franklin Gothic Book"/>
        </w:rPr>
        <w:tab/>
        <w:t>Стрижиченко Е.А.</w:t>
      </w:r>
    </w:p>
    <w:p w:rsidR="00BC68D6" w:rsidRPr="0027568F" w:rsidRDefault="00BC68D6" w:rsidP="00BC68D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Заместитель главного инженера АО «НЗТ»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>Рубайло А.И.</w:t>
      </w:r>
      <w:r w:rsidRPr="0027568F">
        <w:rPr>
          <w:rFonts w:ascii="Franklin Gothic Book" w:hAnsi="Franklin Gothic Book"/>
          <w:bCs/>
        </w:rPr>
        <w:tab/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  <w:u w:val="single"/>
        </w:rPr>
        <w:t>Секретарь Конкурсной комиссии</w:t>
      </w:r>
      <w:r w:rsidRPr="004522E8">
        <w:rPr>
          <w:rFonts w:ascii="Franklin Gothic Book" w:hAnsi="Franklin Gothic Book"/>
        </w:rPr>
        <w:t>:</w:t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</w:p>
    <w:p w:rsidR="004522E8" w:rsidRP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4522E8">
        <w:rPr>
          <w:rFonts w:ascii="Franklin Gothic Book" w:hAnsi="Franklin Gothic Book"/>
        </w:rPr>
        <w:t>Начальник отдела тендеров и экспертиз</w:t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</w:r>
      <w:r w:rsidRPr="004522E8">
        <w:rPr>
          <w:rFonts w:ascii="Franklin Gothic Book" w:hAnsi="Franklin Gothic Book"/>
        </w:rPr>
        <w:tab/>
        <w:t>Зайцев В.А.</w:t>
      </w:r>
    </w:p>
    <w:p w:rsidR="004522E8" w:rsidRDefault="004522E8" w:rsidP="004522E8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BC68D6" w:rsidRPr="00BC68D6" w:rsidRDefault="00BC68D6" w:rsidP="00BC68D6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>Кворум для заседания Конкурсной комиссии</w:t>
      </w:r>
      <w:r w:rsidRPr="00BC68D6">
        <w:t xml:space="preserve"> </w:t>
      </w:r>
      <w:r w:rsidRPr="00BC68D6">
        <w:rPr>
          <w:rFonts w:ascii="Franklin Gothic Book" w:hAnsi="Franklin Gothic Book"/>
        </w:rPr>
        <w:t>по проведению совместных закупок  имеется.</w:t>
      </w:r>
    </w:p>
    <w:p w:rsidR="00DC447E" w:rsidRPr="0027568F" w:rsidRDefault="00DC447E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206EE2" w:rsidRPr="0058378A" w:rsidRDefault="004522E8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30.12</w:t>
      </w:r>
      <w:r w:rsidR="00E565C7">
        <w:rPr>
          <w:rFonts w:ascii="Franklin Gothic Book" w:hAnsi="Franklin Gothic Book"/>
        </w:rPr>
        <w:t>.2016</w:t>
      </w:r>
      <w:r w:rsidR="007B27D4" w:rsidRPr="0027568F">
        <w:rPr>
          <w:rFonts w:ascii="Franklin Gothic Book" w:hAnsi="Franklin Gothic Book"/>
        </w:rPr>
        <w:t xml:space="preserve"> </w:t>
      </w:r>
      <w:r w:rsidR="00206EE2" w:rsidRPr="0027568F">
        <w:rPr>
          <w:rFonts w:ascii="Franklin Gothic Book" w:hAnsi="Franklin Gothic Book"/>
        </w:rPr>
        <w:t>г. на сайте  www.nmtp.info была раз</w:t>
      </w:r>
      <w:r w:rsidR="007B27D4" w:rsidRPr="0027568F">
        <w:rPr>
          <w:rFonts w:ascii="Franklin Gothic Book" w:hAnsi="Franklin Gothic Book"/>
        </w:rPr>
        <w:t xml:space="preserve">мещена информация о </w:t>
      </w:r>
      <w:r w:rsidR="00833273" w:rsidRPr="0027568F">
        <w:rPr>
          <w:rFonts w:ascii="Franklin Gothic Book" w:hAnsi="Franklin Gothic Book"/>
        </w:rPr>
        <w:t xml:space="preserve">проведении процедуры по </w:t>
      </w:r>
      <w:r w:rsidR="00F952C6" w:rsidRPr="0027568F">
        <w:rPr>
          <w:rFonts w:ascii="Franklin Gothic Book" w:hAnsi="Franklin Gothic Book"/>
        </w:rPr>
        <w:t>выбо</w:t>
      </w:r>
      <w:r w:rsidR="00833273" w:rsidRPr="0027568F">
        <w:rPr>
          <w:rFonts w:ascii="Franklin Gothic Book" w:hAnsi="Franklin Gothic Book"/>
        </w:rPr>
        <w:t>ру</w:t>
      </w:r>
      <w:r w:rsidR="00F952C6" w:rsidRPr="0027568F">
        <w:rPr>
          <w:rFonts w:ascii="Franklin Gothic Book" w:hAnsi="Franklin Gothic Book"/>
        </w:rPr>
        <w:t xml:space="preserve"> покупателя </w:t>
      </w:r>
      <w:r w:rsidR="007B27D4" w:rsidRPr="0027568F">
        <w:rPr>
          <w:rFonts w:ascii="Franklin Gothic Book" w:hAnsi="Franklin Gothic Book"/>
          <w:bCs/>
        </w:rPr>
        <w:t xml:space="preserve">лома и отходов черных металлов </w:t>
      </w:r>
      <w:r w:rsidR="00263377" w:rsidRPr="0027568F">
        <w:rPr>
          <w:rFonts w:ascii="Franklin Gothic Book" w:hAnsi="Franklin Gothic Book"/>
          <w:bCs/>
        </w:rPr>
        <w:t>ПАО</w:t>
      </w:r>
      <w:r w:rsidR="007B27D4" w:rsidRPr="0027568F">
        <w:rPr>
          <w:rFonts w:ascii="Franklin Gothic Book" w:hAnsi="Franklin Gothic Book"/>
          <w:bCs/>
        </w:rPr>
        <w:t xml:space="preserve"> «НМТП», </w:t>
      </w:r>
      <w:r w:rsidR="00D87288" w:rsidRPr="0027568F">
        <w:rPr>
          <w:rFonts w:ascii="Franklin Gothic Book" w:hAnsi="Franklin Gothic Book"/>
          <w:bCs/>
        </w:rPr>
        <w:t>АО «НЛЭ»</w:t>
      </w:r>
      <w:r w:rsidR="007B27D4" w:rsidRPr="0027568F">
        <w:rPr>
          <w:rFonts w:ascii="Franklin Gothic Book" w:hAnsi="Franklin Gothic Book"/>
          <w:bCs/>
        </w:rPr>
        <w:t xml:space="preserve">, </w:t>
      </w:r>
      <w:r w:rsidR="00263377" w:rsidRPr="0027568F">
        <w:rPr>
          <w:rFonts w:ascii="Franklin Gothic Book" w:hAnsi="Franklin Gothic Book"/>
          <w:bCs/>
        </w:rPr>
        <w:t>АО</w:t>
      </w:r>
      <w:r w:rsidR="007B27D4" w:rsidRPr="0027568F">
        <w:rPr>
          <w:rFonts w:ascii="Franklin Gothic Book" w:hAnsi="Franklin Gothic Book"/>
          <w:bCs/>
        </w:rPr>
        <w:t xml:space="preserve"> «НЗТ», </w:t>
      </w:r>
      <w:r w:rsidR="00DC447E" w:rsidRPr="0027568F">
        <w:rPr>
          <w:rFonts w:ascii="Franklin Gothic Book" w:hAnsi="Franklin Gothic Book"/>
          <w:bCs/>
        </w:rPr>
        <w:t>ОАО «НСРЗ в</w:t>
      </w:r>
      <w:r w:rsidR="000F1348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1-2</w:t>
      </w:r>
      <w:r w:rsidR="00E565C7">
        <w:rPr>
          <w:rFonts w:ascii="Franklin Gothic Book" w:hAnsi="Franklin Gothic Book"/>
          <w:bCs/>
        </w:rPr>
        <w:t xml:space="preserve"> кварталах </w:t>
      </w:r>
      <w:r>
        <w:rPr>
          <w:rFonts w:ascii="Franklin Gothic Book" w:hAnsi="Franklin Gothic Book"/>
          <w:bCs/>
        </w:rPr>
        <w:t xml:space="preserve"> 2017</w:t>
      </w:r>
      <w:r w:rsidR="007B27D4" w:rsidRPr="0027568F">
        <w:rPr>
          <w:rFonts w:ascii="Franklin Gothic Book" w:hAnsi="Franklin Gothic Book"/>
          <w:bCs/>
        </w:rPr>
        <w:t xml:space="preserve"> года</w:t>
      </w:r>
      <w:proofErr w:type="gramStart"/>
      <w:r w:rsidR="007B27D4" w:rsidRPr="0027568F">
        <w:rPr>
          <w:rFonts w:ascii="Franklin Gothic Book" w:hAnsi="Franklin Gothic Book"/>
        </w:rPr>
        <w:t xml:space="preserve"> </w:t>
      </w:r>
      <w:r w:rsidR="00206EE2" w:rsidRPr="0027568F">
        <w:rPr>
          <w:rFonts w:ascii="Franklin Gothic Book" w:hAnsi="Franklin Gothic Book"/>
        </w:rPr>
        <w:t>.</w:t>
      </w:r>
      <w:proofErr w:type="gramEnd"/>
    </w:p>
    <w:p w:rsidR="0058378A" w:rsidRPr="0027568F" w:rsidRDefault="0058378A" w:rsidP="0058378A">
      <w:pPr>
        <w:tabs>
          <w:tab w:val="left" w:pos="142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06EE2" w:rsidRDefault="00206EE2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7568F">
        <w:rPr>
          <w:rFonts w:ascii="Franklin Gothic Book" w:eastAsia="Calibri" w:hAnsi="Franklin Gothic Book"/>
          <w:lang w:eastAsia="en-US"/>
        </w:rPr>
        <w:lastRenderedPageBreak/>
        <w:t>В рам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ках проведения процедуры </w:t>
      </w:r>
      <w:r w:rsidRPr="0027568F">
        <w:rPr>
          <w:rFonts w:ascii="Franklin Gothic Book" w:eastAsia="Calibri" w:hAnsi="Franklin Gothic Book"/>
          <w:lang w:eastAsia="en-US"/>
        </w:rPr>
        <w:t>в адрес Конкурсной комиссии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 </w:t>
      </w:r>
      <w:r w:rsidR="00833273" w:rsidRPr="0027568F">
        <w:rPr>
          <w:rFonts w:ascii="Franklin Gothic Book" w:eastAsia="Calibri" w:hAnsi="Franklin Gothic Book"/>
          <w:lang w:eastAsia="en-US"/>
        </w:rPr>
        <w:t xml:space="preserve">по проведению совместных закупок </w:t>
      </w:r>
      <w:r w:rsidR="007B27D4" w:rsidRPr="0027568F">
        <w:rPr>
          <w:rFonts w:ascii="Franklin Gothic Book" w:eastAsia="Calibri" w:hAnsi="Franklin Gothic Book"/>
          <w:lang w:eastAsia="en-US"/>
        </w:rPr>
        <w:t xml:space="preserve"> </w:t>
      </w:r>
      <w:r w:rsidR="004522E8">
        <w:rPr>
          <w:rFonts w:ascii="Franklin Gothic Book" w:eastAsia="Calibri" w:hAnsi="Franklin Gothic Book"/>
          <w:lang w:eastAsia="en-US"/>
        </w:rPr>
        <w:t>получены 4</w:t>
      </w:r>
      <w:r w:rsidR="00837017">
        <w:rPr>
          <w:rFonts w:ascii="Franklin Gothic Book" w:eastAsia="Calibri" w:hAnsi="Franklin Gothic Book"/>
          <w:lang w:eastAsia="en-US"/>
        </w:rPr>
        <w:t xml:space="preserve"> (</w:t>
      </w:r>
      <w:r w:rsidR="004522E8">
        <w:rPr>
          <w:rFonts w:ascii="Franklin Gothic Book" w:eastAsia="Calibri" w:hAnsi="Franklin Gothic Book"/>
          <w:lang w:eastAsia="en-US"/>
        </w:rPr>
        <w:t>четыре) заявки</w:t>
      </w:r>
      <w:r w:rsidRPr="0027568F">
        <w:rPr>
          <w:rFonts w:ascii="Franklin Gothic Book" w:eastAsia="Calibri" w:hAnsi="Franklin Gothic Book"/>
          <w:lang w:eastAsia="en-US"/>
        </w:rPr>
        <w:t>:</w:t>
      </w:r>
    </w:p>
    <w:p w:rsidR="002328D1" w:rsidRDefault="002328D1" w:rsidP="00E565C7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</w:p>
    <w:p w:rsidR="002328D1" w:rsidRDefault="002328D1" w:rsidP="00E565C7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</w:p>
    <w:p w:rsidR="00E565C7" w:rsidRDefault="00E565C7" w:rsidP="00E565C7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  <w:b/>
        </w:rPr>
      </w:pPr>
      <w:r w:rsidRPr="0034739A">
        <w:rPr>
          <w:rFonts w:ascii="Franklin Gothic Book" w:hAnsi="Franklin Gothic Book"/>
        </w:rPr>
        <w:t xml:space="preserve">2.1. </w:t>
      </w:r>
      <w:r w:rsidRPr="0034739A">
        <w:rPr>
          <w:rFonts w:ascii="Franklin Gothic Book" w:hAnsi="Franklin Gothic Book"/>
          <w:b/>
        </w:rPr>
        <w:t>ПАО «НМТП»</w:t>
      </w:r>
      <w:proofErr w:type="gramStart"/>
      <w:r w:rsidRPr="0034739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55"/>
        <w:gridCol w:w="1134"/>
        <w:gridCol w:w="939"/>
        <w:gridCol w:w="762"/>
        <w:gridCol w:w="319"/>
        <w:gridCol w:w="1081"/>
        <w:gridCol w:w="868"/>
        <w:gridCol w:w="213"/>
        <w:gridCol w:w="1081"/>
        <w:gridCol w:w="974"/>
        <w:gridCol w:w="107"/>
        <w:gridCol w:w="1081"/>
        <w:gridCol w:w="1081"/>
      </w:tblGrid>
      <w:tr w:rsidR="004522E8" w:rsidRPr="009C3D3B" w:rsidTr="00DD0CA7">
        <w:trPr>
          <w:trHeight w:val="338"/>
        </w:trPr>
        <w:tc>
          <w:tcPr>
            <w:tcW w:w="421" w:type="dxa"/>
            <w:vMerge w:val="restart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855" w:type="dxa"/>
            <w:vMerge w:val="restart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нов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а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ние металл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лома </w:t>
            </w:r>
          </w:p>
        </w:tc>
        <w:tc>
          <w:tcPr>
            <w:tcW w:w="1134" w:type="dxa"/>
            <w:vMerge w:val="restart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Колич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506" w:type="dxa"/>
            <w:gridSpan w:val="11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Наименование участника</w:t>
            </w:r>
          </w:p>
        </w:tc>
      </w:tr>
      <w:tr w:rsidR="004522E8" w:rsidRPr="009C3D3B" w:rsidTr="00DD0CA7">
        <w:trPr>
          <w:trHeight w:val="338"/>
        </w:trPr>
        <w:tc>
          <w:tcPr>
            <w:tcW w:w="421" w:type="dxa"/>
            <w:vMerge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«НПК»</w:t>
            </w:r>
          </w:p>
        </w:tc>
        <w:tc>
          <w:tcPr>
            <w:tcW w:w="2268" w:type="dxa"/>
            <w:gridSpan w:val="3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268" w:type="dxa"/>
            <w:gridSpan w:val="3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«Феникс-С »</w:t>
            </w:r>
          </w:p>
        </w:tc>
        <w:tc>
          <w:tcPr>
            <w:tcW w:w="2269" w:type="dxa"/>
            <w:gridSpan w:val="3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</w:tr>
      <w:tr w:rsidR="004522E8" w:rsidRPr="009C3D3B" w:rsidTr="00DD0CA7">
        <w:tc>
          <w:tcPr>
            <w:tcW w:w="421" w:type="dxa"/>
            <w:vMerge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</w:p>
        </w:tc>
        <w:tc>
          <w:tcPr>
            <w:tcW w:w="939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б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81" w:type="dxa"/>
            <w:gridSpan w:val="2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081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б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81" w:type="dxa"/>
            <w:gridSpan w:val="2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081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б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81" w:type="dxa"/>
            <w:gridSpan w:val="2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081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б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81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</w:tr>
      <w:tr w:rsidR="00B16481" w:rsidRPr="009C3D3B" w:rsidTr="00DD0CA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5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3А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180 (с зас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ре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н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ностью не более 1,5%)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9 100,00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1 638 000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13 000,00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2 340 000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11 700,00</w:t>
            </w:r>
          </w:p>
        </w:tc>
        <w:tc>
          <w:tcPr>
            <w:tcW w:w="1081" w:type="dxa"/>
            <w:gridSpan w:val="2"/>
          </w:tcPr>
          <w:p w:rsidR="00B16481" w:rsidRDefault="00B16481" w:rsidP="00B16481">
            <w:pPr>
              <w:jc w:val="center"/>
            </w:pP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08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1 800 000</w:t>
            </w:r>
          </w:p>
        </w:tc>
      </w:tr>
      <w:tr w:rsidR="00B16481" w:rsidRPr="009C3D3B" w:rsidTr="00DD0CA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5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5А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900 (с зас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ре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н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ностью не более 3%)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8 600,00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7 740 000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12 300,00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11 070 000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081" w:type="dxa"/>
            <w:gridSpan w:val="2"/>
          </w:tcPr>
          <w:p w:rsidR="00B16481" w:rsidRDefault="00B16481" w:rsidP="00B16481">
            <w:pPr>
              <w:jc w:val="center"/>
            </w:pP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10 700,00</w:t>
            </w:r>
          </w:p>
        </w:tc>
        <w:tc>
          <w:tcPr>
            <w:tcW w:w="108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9 630 000</w:t>
            </w:r>
          </w:p>
        </w:tc>
      </w:tr>
      <w:tr w:rsidR="00B16481" w:rsidRPr="009C3D3B" w:rsidTr="00DD0CA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5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12А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60 (с зас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ренн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стью не более 1,5%)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8 000,00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480 000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720 000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11 500,00</w:t>
            </w:r>
          </w:p>
        </w:tc>
        <w:tc>
          <w:tcPr>
            <w:tcW w:w="1081" w:type="dxa"/>
            <w:gridSpan w:val="2"/>
          </w:tcPr>
          <w:p w:rsidR="00B16481" w:rsidRDefault="00B16481" w:rsidP="00B16481">
            <w:pPr>
              <w:jc w:val="center"/>
            </w:pP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8 300,00</w:t>
            </w:r>
          </w:p>
        </w:tc>
        <w:tc>
          <w:tcPr>
            <w:tcW w:w="108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498 000</w:t>
            </w:r>
          </w:p>
        </w:tc>
      </w:tr>
      <w:tr w:rsidR="00B16481" w:rsidRPr="009C3D3B" w:rsidTr="00DD0CA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13А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120 (с зас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ре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н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ностью не более 1,5%)</w:t>
            </w:r>
          </w:p>
        </w:tc>
        <w:tc>
          <w:tcPr>
            <w:tcW w:w="939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8 000,00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960 000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1 440 000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11 500,00</w:t>
            </w:r>
          </w:p>
        </w:tc>
        <w:tc>
          <w:tcPr>
            <w:tcW w:w="1081" w:type="dxa"/>
            <w:gridSpan w:val="2"/>
          </w:tcPr>
          <w:p w:rsidR="00B16481" w:rsidRDefault="00B16481" w:rsidP="00B16481">
            <w:pPr>
              <w:jc w:val="center"/>
            </w:pP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8 300,00</w:t>
            </w:r>
          </w:p>
        </w:tc>
        <w:tc>
          <w:tcPr>
            <w:tcW w:w="108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996 000</w:t>
            </w:r>
          </w:p>
        </w:tc>
      </w:tr>
      <w:tr w:rsidR="00B16481" w:rsidRPr="009C3D3B" w:rsidTr="00DD0CA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5" w:type="dxa"/>
            <w:vAlign w:val="center"/>
          </w:tcPr>
          <w:p w:rsidR="00B16481" w:rsidRPr="009C3D3B" w:rsidRDefault="00B16481" w:rsidP="00DD0CA7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16А </w:t>
            </w:r>
            <w:r w:rsidR="008D44B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12 (с зас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ренн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стью не более 1,5%)</w:t>
            </w:r>
          </w:p>
        </w:tc>
        <w:tc>
          <w:tcPr>
            <w:tcW w:w="939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1 000,00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12 000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1081" w:type="dxa"/>
            <w:gridSpan w:val="2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18 000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7 000,00</w:t>
            </w:r>
          </w:p>
        </w:tc>
        <w:tc>
          <w:tcPr>
            <w:tcW w:w="1081" w:type="dxa"/>
            <w:gridSpan w:val="2"/>
          </w:tcPr>
          <w:p w:rsidR="00B16481" w:rsidRDefault="00B16481" w:rsidP="00B16481">
            <w:pPr>
              <w:jc w:val="center"/>
            </w:pP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92061D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081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08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7 200</w:t>
            </w:r>
          </w:p>
        </w:tc>
      </w:tr>
    </w:tbl>
    <w:p w:rsidR="00E565C7" w:rsidRDefault="00E565C7" w:rsidP="00E565C7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  <w:b/>
        </w:rPr>
      </w:pPr>
      <w:r w:rsidRPr="0034739A">
        <w:rPr>
          <w:rFonts w:ascii="Franklin Gothic Book" w:hAnsi="Franklin Gothic Book"/>
        </w:rPr>
        <w:t xml:space="preserve">2.2. </w:t>
      </w:r>
      <w:r w:rsidRPr="0034739A">
        <w:rPr>
          <w:rFonts w:ascii="Franklin Gothic Book" w:hAnsi="Franklin Gothic Book"/>
          <w:b/>
        </w:rPr>
        <w:t>АО НЛЭ»</w:t>
      </w:r>
      <w:proofErr w:type="gramStart"/>
      <w:r w:rsidRPr="0034739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13"/>
        <w:gridCol w:w="851"/>
        <w:gridCol w:w="992"/>
        <w:gridCol w:w="1276"/>
        <w:gridCol w:w="992"/>
        <w:gridCol w:w="1134"/>
        <w:gridCol w:w="1187"/>
        <w:gridCol w:w="1223"/>
        <w:gridCol w:w="1134"/>
        <w:gridCol w:w="993"/>
      </w:tblGrid>
      <w:tr w:rsidR="004522E8" w:rsidRPr="009C3D3B" w:rsidTr="00BC68D6">
        <w:trPr>
          <w:trHeight w:val="338"/>
        </w:trPr>
        <w:tc>
          <w:tcPr>
            <w:tcW w:w="421" w:type="dxa"/>
            <w:vMerge w:val="restart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13" w:type="dxa"/>
            <w:vMerge w:val="restart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Наименов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а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ние м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талл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лома </w:t>
            </w:r>
          </w:p>
        </w:tc>
        <w:tc>
          <w:tcPr>
            <w:tcW w:w="851" w:type="dxa"/>
            <w:vMerge w:val="restart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Колич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931" w:type="dxa"/>
            <w:gridSpan w:val="8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Наименование участника</w:t>
            </w:r>
          </w:p>
        </w:tc>
      </w:tr>
      <w:tr w:rsidR="004522E8" w:rsidRPr="009C3D3B" w:rsidTr="00B16481">
        <w:trPr>
          <w:trHeight w:val="338"/>
        </w:trPr>
        <w:tc>
          <w:tcPr>
            <w:tcW w:w="421" w:type="dxa"/>
            <w:vMerge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«НПК»</w:t>
            </w:r>
          </w:p>
        </w:tc>
        <w:tc>
          <w:tcPr>
            <w:tcW w:w="2126" w:type="dxa"/>
            <w:gridSpan w:val="2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410" w:type="dxa"/>
            <w:gridSpan w:val="2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«Феникс-С »</w:t>
            </w:r>
          </w:p>
        </w:tc>
        <w:tc>
          <w:tcPr>
            <w:tcW w:w="2127" w:type="dxa"/>
            <w:gridSpan w:val="2"/>
          </w:tcPr>
          <w:p w:rsidR="004522E8" w:rsidRPr="009C3D3B" w:rsidRDefault="004522E8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</w:tr>
      <w:tr w:rsidR="004522E8" w:rsidRPr="009C3D3B" w:rsidTr="00B16481">
        <w:tc>
          <w:tcPr>
            <w:tcW w:w="421" w:type="dxa"/>
            <w:vMerge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34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87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23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34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б</w:t>
            </w: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</w:tr>
      <w:tr w:rsidR="004522E8" w:rsidRPr="009C3D3B" w:rsidTr="00B16481">
        <w:tc>
          <w:tcPr>
            <w:tcW w:w="421" w:type="dxa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3А</w:t>
            </w:r>
          </w:p>
        </w:tc>
        <w:tc>
          <w:tcPr>
            <w:tcW w:w="851" w:type="dxa"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2E8" w:rsidRPr="00D81134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9 100,00</w:t>
            </w:r>
          </w:p>
        </w:tc>
        <w:tc>
          <w:tcPr>
            <w:tcW w:w="1276" w:type="dxa"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286 650</w:t>
            </w:r>
          </w:p>
        </w:tc>
        <w:tc>
          <w:tcPr>
            <w:tcW w:w="992" w:type="dxa"/>
            <w:vAlign w:val="center"/>
          </w:tcPr>
          <w:p w:rsidR="004522E8" w:rsidRPr="00D81134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13 000,00</w:t>
            </w:r>
          </w:p>
        </w:tc>
        <w:tc>
          <w:tcPr>
            <w:tcW w:w="1134" w:type="dxa"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409 500</w:t>
            </w:r>
          </w:p>
        </w:tc>
        <w:tc>
          <w:tcPr>
            <w:tcW w:w="1187" w:type="dxa"/>
            <w:vAlign w:val="center"/>
          </w:tcPr>
          <w:p w:rsidR="004522E8" w:rsidRPr="00D81134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11 700,00</w:t>
            </w:r>
          </w:p>
        </w:tc>
        <w:tc>
          <w:tcPr>
            <w:tcW w:w="1223" w:type="dxa"/>
            <w:vAlign w:val="center"/>
          </w:tcPr>
          <w:p w:rsidR="004522E8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информация не предоста</w:t>
            </w:r>
            <w:r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34" w:type="dxa"/>
            <w:vAlign w:val="center"/>
          </w:tcPr>
          <w:p w:rsidR="004522E8" w:rsidRPr="00D81134" w:rsidRDefault="004522E8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10 000.00</w:t>
            </w:r>
          </w:p>
        </w:tc>
        <w:tc>
          <w:tcPr>
            <w:tcW w:w="993" w:type="dxa"/>
            <w:vAlign w:val="center"/>
          </w:tcPr>
          <w:p w:rsidR="004522E8" w:rsidRPr="009C3D3B" w:rsidRDefault="004522E8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315 000</w:t>
            </w:r>
          </w:p>
        </w:tc>
      </w:tr>
      <w:tr w:rsidR="00B16481" w:rsidRPr="009C3D3B" w:rsidTr="00566EC9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5А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8 600,00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86 000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12 300,00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123 000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223" w:type="dxa"/>
          </w:tcPr>
          <w:p w:rsidR="00B16481" w:rsidRDefault="00B16481" w:rsidP="00B16481">
            <w:pPr>
              <w:jc w:val="center"/>
            </w:pPr>
            <w:r w:rsidRPr="008B151E">
              <w:rPr>
                <w:rFonts w:ascii="Franklin Gothic Book" w:hAnsi="Franklin Gothic Book"/>
                <w:bCs/>
                <w:sz w:val="16"/>
                <w:szCs w:val="16"/>
              </w:rPr>
              <w:t>информация не предоста</w:t>
            </w:r>
            <w:r w:rsidRPr="008B151E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8B151E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34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10 700,00</w:t>
            </w:r>
          </w:p>
        </w:tc>
        <w:tc>
          <w:tcPr>
            <w:tcW w:w="99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107 000</w:t>
            </w:r>
          </w:p>
        </w:tc>
      </w:tr>
      <w:tr w:rsidR="00B16481" w:rsidRPr="009C3D3B" w:rsidTr="00566EC9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12А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8 000,00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2 000 000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12 000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3 000 000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11 500,00</w:t>
            </w:r>
          </w:p>
        </w:tc>
        <w:tc>
          <w:tcPr>
            <w:tcW w:w="1223" w:type="dxa"/>
          </w:tcPr>
          <w:p w:rsidR="00B16481" w:rsidRDefault="00B16481" w:rsidP="00B16481">
            <w:pPr>
              <w:jc w:val="center"/>
            </w:pPr>
            <w:r w:rsidRPr="008B151E">
              <w:rPr>
                <w:rFonts w:ascii="Franklin Gothic Book" w:hAnsi="Franklin Gothic Book"/>
                <w:bCs/>
                <w:sz w:val="16"/>
                <w:szCs w:val="16"/>
              </w:rPr>
              <w:t>информация не предоста</w:t>
            </w:r>
            <w:r w:rsidRPr="008B151E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8B151E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34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8 300,00</w:t>
            </w:r>
          </w:p>
        </w:tc>
        <w:tc>
          <w:tcPr>
            <w:tcW w:w="99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2 075 000</w:t>
            </w:r>
          </w:p>
        </w:tc>
      </w:tr>
    </w:tbl>
    <w:p w:rsidR="00E565C7" w:rsidRDefault="00E565C7" w:rsidP="00E565C7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  <w:b/>
        </w:rPr>
      </w:pPr>
      <w:r w:rsidRPr="0034739A">
        <w:rPr>
          <w:rFonts w:ascii="Franklin Gothic Book" w:hAnsi="Franklin Gothic Book"/>
        </w:rPr>
        <w:t xml:space="preserve">2.3. </w:t>
      </w:r>
      <w:r w:rsidRPr="0034739A">
        <w:rPr>
          <w:rFonts w:ascii="Franklin Gothic Book" w:hAnsi="Franklin Gothic Book"/>
          <w:b/>
        </w:rPr>
        <w:t>ОАО «НСРЗ»</w:t>
      </w:r>
      <w:proofErr w:type="gramStart"/>
      <w:r w:rsidRPr="0034739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13"/>
        <w:gridCol w:w="851"/>
        <w:gridCol w:w="992"/>
        <w:gridCol w:w="1134"/>
        <w:gridCol w:w="992"/>
        <w:gridCol w:w="1276"/>
        <w:gridCol w:w="1187"/>
        <w:gridCol w:w="1081"/>
        <w:gridCol w:w="1152"/>
        <w:gridCol w:w="1117"/>
      </w:tblGrid>
      <w:tr w:rsidR="00BC68D6" w:rsidRPr="009C3D3B" w:rsidTr="00BC68D6">
        <w:trPr>
          <w:trHeight w:val="338"/>
        </w:trPr>
        <w:tc>
          <w:tcPr>
            <w:tcW w:w="421" w:type="dxa"/>
            <w:vMerge w:val="restart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13" w:type="dxa"/>
            <w:vMerge w:val="restart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Наименов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а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ние м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талл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лома </w:t>
            </w:r>
          </w:p>
        </w:tc>
        <w:tc>
          <w:tcPr>
            <w:tcW w:w="851" w:type="dxa"/>
            <w:vMerge w:val="restart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Колич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931" w:type="dxa"/>
            <w:gridSpan w:val="8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Наименование участника</w:t>
            </w:r>
          </w:p>
        </w:tc>
      </w:tr>
      <w:tr w:rsidR="00BC68D6" w:rsidRPr="009C3D3B" w:rsidTr="00BC68D6">
        <w:trPr>
          <w:trHeight w:val="338"/>
        </w:trPr>
        <w:tc>
          <w:tcPr>
            <w:tcW w:w="421" w:type="dxa"/>
            <w:vMerge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«НПК»</w:t>
            </w:r>
          </w:p>
        </w:tc>
        <w:tc>
          <w:tcPr>
            <w:tcW w:w="2268" w:type="dxa"/>
            <w:gridSpan w:val="2"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268" w:type="dxa"/>
            <w:gridSpan w:val="2"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«Феникс-С »</w:t>
            </w:r>
          </w:p>
        </w:tc>
        <w:tc>
          <w:tcPr>
            <w:tcW w:w="2269" w:type="dxa"/>
            <w:gridSpan w:val="2"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</w:tr>
      <w:tr w:rsidR="00BC68D6" w:rsidRPr="009C3D3B" w:rsidTr="00BC68D6">
        <w:tc>
          <w:tcPr>
            <w:tcW w:w="421" w:type="dxa"/>
            <w:vMerge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34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87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81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52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17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</w:tr>
      <w:tr w:rsidR="00B16481" w:rsidRPr="009C3D3B" w:rsidTr="00122C9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9 100,00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136 500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13 000,00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195 000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11 700,00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117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150 000</w:t>
            </w:r>
          </w:p>
        </w:tc>
      </w:tr>
      <w:tr w:rsidR="00B16481" w:rsidRPr="009C3D3B" w:rsidTr="00122C9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5А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8 600,00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1 032 000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12 300,00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1 467 000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10 700,00</w:t>
            </w:r>
          </w:p>
        </w:tc>
        <w:tc>
          <w:tcPr>
            <w:tcW w:w="1117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1 284 000</w:t>
            </w:r>
          </w:p>
        </w:tc>
      </w:tr>
      <w:tr w:rsidR="00B16481" w:rsidRPr="009C3D3B" w:rsidTr="00122C9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12А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8 000,00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160 000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240 000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11 500,00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8 300,00</w:t>
            </w:r>
          </w:p>
        </w:tc>
        <w:tc>
          <w:tcPr>
            <w:tcW w:w="1117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166 000</w:t>
            </w:r>
          </w:p>
        </w:tc>
      </w:tr>
      <w:tr w:rsidR="00B16481" w:rsidRPr="009C3D3B" w:rsidTr="00122C9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13А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8 000,00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80 000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120 000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11 500,00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8 300,00</w:t>
            </w:r>
          </w:p>
        </w:tc>
        <w:tc>
          <w:tcPr>
            <w:tcW w:w="1117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83 000</w:t>
            </w:r>
          </w:p>
        </w:tc>
      </w:tr>
      <w:tr w:rsidR="00B16481" w:rsidRPr="009C3D3B" w:rsidTr="00122C97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DD0CA7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16А 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1 000,00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8 000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12 000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7 000,00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7A05BE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15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117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4 800</w:t>
            </w:r>
          </w:p>
        </w:tc>
      </w:tr>
    </w:tbl>
    <w:p w:rsidR="002328D1" w:rsidRPr="0034739A" w:rsidRDefault="002328D1" w:rsidP="002328D1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 w:rsidRPr="0034739A">
        <w:rPr>
          <w:rFonts w:ascii="Franklin Gothic Book" w:hAnsi="Franklin Gothic Book"/>
        </w:rPr>
        <w:t xml:space="preserve">2.4. </w:t>
      </w:r>
      <w:r w:rsidRPr="0034739A">
        <w:rPr>
          <w:rFonts w:ascii="Franklin Gothic Book" w:hAnsi="Franklin Gothic Book"/>
          <w:b/>
        </w:rPr>
        <w:t>АО «НЗТ»</w:t>
      </w:r>
      <w:proofErr w:type="gramStart"/>
      <w:r w:rsidRPr="0034739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13"/>
        <w:gridCol w:w="851"/>
        <w:gridCol w:w="992"/>
        <w:gridCol w:w="1276"/>
        <w:gridCol w:w="992"/>
        <w:gridCol w:w="1134"/>
        <w:gridCol w:w="1187"/>
        <w:gridCol w:w="1081"/>
        <w:gridCol w:w="1276"/>
        <w:gridCol w:w="993"/>
      </w:tblGrid>
      <w:tr w:rsidR="00BC68D6" w:rsidRPr="009C3D3B" w:rsidTr="00BC68D6">
        <w:trPr>
          <w:trHeight w:val="338"/>
        </w:trPr>
        <w:tc>
          <w:tcPr>
            <w:tcW w:w="421" w:type="dxa"/>
            <w:vMerge w:val="restart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</w:t>
            </w:r>
            <w:proofErr w:type="gram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13" w:type="dxa"/>
            <w:vMerge w:val="restart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Наименов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а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ние м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талл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лома </w:t>
            </w:r>
          </w:p>
        </w:tc>
        <w:tc>
          <w:tcPr>
            <w:tcW w:w="851" w:type="dxa"/>
            <w:vMerge w:val="restart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Колич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е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ство (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тн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931" w:type="dxa"/>
            <w:gridSpan w:val="8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Наименование участника</w:t>
            </w:r>
          </w:p>
        </w:tc>
      </w:tr>
      <w:tr w:rsidR="00BC68D6" w:rsidRPr="009C3D3B" w:rsidTr="00BC68D6">
        <w:trPr>
          <w:trHeight w:val="338"/>
        </w:trPr>
        <w:tc>
          <w:tcPr>
            <w:tcW w:w="421" w:type="dxa"/>
            <w:vMerge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«НПК»</w:t>
            </w:r>
          </w:p>
        </w:tc>
        <w:tc>
          <w:tcPr>
            <w:tcW w:w="2126" w:type="dxa"/>
            <w:gridSpan w:val="2"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Новоросметалл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268" w:type="dxa"/>
            <w:gridSpan w:val="2"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«Феникс-С »</w:t>
            </w:r>
          </w:p>
        </w:tc>
        <w:tc>
          <w:tcPr>
            <w:tcW w:w="2269" w:type="dxa"/>
            <w:gridSpan w:val="2"/>
          </w:tcPr>
          <w:p w:rsidR="00BC68D6" w:rsidRPr="009C3D3B" w:rsidRDefault="00BC68D6" w:rsidP="00BC68D6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ООО «</w:t>
            </w:r>
            <w:proofErr w:type="spellStart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Стройтрансмет</w:t>
            </w:r>
            <w:proofErr w:type="spellEnd"/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»</w:t>
            </w:r>
          </w:p>
        </w:tc>
      </w:tr>
      <w:tr w:rsidR="00BC68D6" w:rsidRPr="009C3D3B" w:rsidTr="00BC68D6">
        <w:tc>
          <w:tcPr>
            <w:tcW w:w="421" w:type="dxa"/>
            <w:vMerge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Merge/>
            <w:vAlign w:val="center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276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992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134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187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81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  <w:tc>
          <w:tcPr>
            <w:tcW w:w="1276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цена</w:t>
            </w:r>
            <w:proofErr w:type="gram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:</w:t>
            </w:r>
            <w:proofErr w:type="gramEnd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 xml:space="preserve"> рублей без НДС за 1 </w:t>
            </w:r>
            <w:proofErr w:type="spellStart"/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993" w:type="dxa"/>
          </w:tcPr>
          <w:p w:rsidR="00BC68D6" w:rsidRPr="009C3D3B" w:rsidRDefault="00BC68D6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Cs/>
                <w:sz w:val="16"/>
                <w:szCs w:val="16"/>
              </w:rPr>
              <w:t>стоимость: рублей без НДС</w:t>
            </w:r>
          </w:p>
        </w:tc>
      </w:tr>
      <w:tr w:rsidR="00B16481" w:rsidRPr="009C3D3B" w:rsidTr="002C187F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1,41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9 100,00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12 831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13 000,00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18 330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11 700,00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276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10 000.00</w:t>
            </w:r>
          </w:p>
        </w:tc>
        <w:tc>
          <w:tcPr>
            <w:tcW w:w="99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14 100</w:t>
            </w:r>
          </w:p>
        </w:tc>
      </w:tr>
      <w:tr w:rsidR="00B16481" w:rsidRPr="009C3D3B" w:rsidTr="002C187F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5А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8 600,00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12 900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12 300,00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18 450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12 000,00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276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10 700,00</w:t>
            </w:r>
          </w:p>
        </w:tc>
        <w:tc>
          <w:tcPr>
            <w:tcW w:w="99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16 050</w:t>
            </w:r>
          </w:p>
        </w:tc>
      </w:tr>
      <w:tr w:rsidR="00B16481" w:rsidRPr="009C3D3B" w:rsidTr="002C187F">
        <w:tc>
          <w:tcPr>
            <w:tcW w:w="421" w:type="dxa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16</w:t>
            </w:r>
            <w:r w:rsidRPr="009C3D3B">
              <w:rPr>
                <w:rFonts w:ascii="Franklin Gothic Book" w:hAnsi="Franklin Gothic Book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0,16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1 000,00</w:t>
            </w:r>
          </w:p>
        </w:tc>
        <w:tc>
          <w:tcPr>
            <w:tcW w:w="1276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160</w:t>
            </w:r>
          </w:p>
        </w:tc>
        <w:tc>
          <w:tcPr>
            <w:tcW w:w="992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1134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240</w:t>
            </w:r>
          </w:p>
        </w:tc>
        <w:tc>
          <w:tcPr>
            <w:tcW w:w="1187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7 000,00</w:t>
            </w:r>
          </w:p>
        </w:tc>
        <w:tc>
          <w:tcPr>
            <w:tcW w:w="1081" w:type="dxa"/>
          </w:tcPr>
          <w:p w:rsidR="00B16481" w:rsidRDefault="00B16481" w:rsidP="00B16481">
            <w:pPr>
              <w:jc w:val="center"/>
            </w:pP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информ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а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ция не предоста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в</w:t>
            </w:r>
            <w:r w:rsidRPr="00B822A3">
              <w:rPr>
                <w:rFonts w:ascii="Franklin Gothic Book" w:hAnsi="Franklin Gothic Book"/>
                <w:bCs/>
                <w:sz w:val="16"/>
                <w:szCs w:val="16"/>
              </w:rPr>
              <w:t>лена</w:t>
            </w:r>
          </w:p>
        </w:tc>
        <w:tc>
          <w:tcPr>
            <w:tcW w:w="1276" w:type="dxa"/>
            <w:vAlign w:val="center"/>
          </w:tcPr>
          <w:p w:rsidR="00B16481" w:rsidRPr="00D81134" w:rsidRDefault="00B16481" w:rsidP="00BC68D6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D81134">
              <w:rPr>
                <w:rFonts w:ascii="Franklin Gothic Book" w:hAnsi="Franklin Gothic Book"/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B16481" w:rsidRPr="009C3D3B" w:rsidRDefault="00B16481" w:rsidP="00BC68D6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96</w:t>
            </w:r>
          </w:p>
        </w:tc>
      </w:tr>
    </w:tbl>
    <w:p w:rsidR="0083451A" w:rsidRPr="0027568F" w:rsidRDefault="00FE2DD4" w:rsidP="007B27D4">
      <w:pPr>
        <w:pStyle w:val="a3"/>
        <w:numPr>
          <w:ilvl w:val="0"/>
          <w:numId w:val="7"/>
        </w:numPr>
        <w:tabs>
          <w:tab w:val="left" w:pos="0"/>
        </w:tabs>
        <w:ind w:left="0" w:right="54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Конкурсная комиссия по проведению совместных зак</w:t>
      </w:r>
      <w:r w:rsidR="00AC0327">
        <w:rPr>
          <w:rFonts w:ascii="Franklin Gothic Book" w:hAnsi="Franklin Gothic Book"/>
          <w:bCs/>
          <w:iCs/>
        </w:rPr>
        <w:t>упок  рассмотрела представленные</w:t>
      </w:r>
      <w:r w:rsidRPr="0027568F">
        <w:rPr>
          <w:rFonts w:ascii="Franklin Gothic Book" w:hAnsi="Franklin Gothic Book"/>
          <w:bCs/>
          <w:iCs/>
        </w:rPr>
        <w:t xml:space="preserve"> з</w:t>
      </w:r>
      <w:r w:rsidRPr="0027568F">
        <w:rPr>
          <w:rFonts w:ascii="Franklin Gothic Book" w:hAnsi="Franklin Gothic Book"/>
          <w:bCs/>
          <w:iCs/>
        </w:rPr>
        <w:t>а</w:t>
      </w:r>
      <w:r w:rsidRPr="0027568F">
        <w:rPr>
          <w:rFonts w:ascii="Franklin Gothic Book" w:hAnsi="Franklin Gothic Book"/>
          <w:bCs/>
          <w:iCs/>
        </w:rPr>
        <w:t>яв</w:t>
      </w:r>
      <w:r w:rsidR="00AC0327">
        <w:rPr>
          <w:rFonts w:ascii="Franklin Gothic Book" w:hAnsi="Franklin Gothic Book"/>
          <w:bCs/>
          <w:iCs/>
        </w:rPr>
        <w:t>ки</w:t>
      </w:r>
      <w:r w:rsidRPr="0027568F">
        <w:rPr>
          <w:rFonts w:ascii="Franklin Gothic Book" w:hAnsi="Franklin Gothic Book"/>
          <w:bCs/>
          <w:iCs/>
        </w:rPr>
        <w:t xml:space="preserve"> </w:t>
      </w:r>
      <w:r w:rsidR="00837017" w:rsidRPr="00E565C7">
        <w:rPr>
          <w:rFonts w:ascii="Franklin Gothic Book" w:hAnsi="Franklin Gothic Book"/>
          <w:bCs/>
        </w:rPr>
        <w:t xml:space="preserve">на участие в процедуре по выбору покупателя </w:t>
      </w:r>
      <w:r w:rsidR="00837017" w:rsidRPr="0027568F">
        <w:rPr>
          <w:rFonts w:ascii="Franklin Gothic Book" w:hAnsi="Franklin Gothic Book"/>
          <w:bCs/>
        </w:rPr>
        <w:t>лома и отходов черных металлов ПАО «НМТП», АО «НЛЭ», АО «НЗТ», ОАО «НСРЗ в</w:t>
      </w:r>
      <w:r w:rsidR="00BC68D6">
        <w:rPr>
          <w:rFonts w:ascii="Franklin Gothic Book" w:hAnsi="Franklin Gothic Book"/>
          <w:bCs/>
        </w:rPr>
        <w:t xml:space="preserve"> 1-2</w:t>
      </w:r>
      <w:r w:rsidR="00837017">
        <w:rPr>
          <w:rFonts w:ascii="Franklin Gothic Book" w:hAnsi="Franklin Gothic Book"/>
          <w:bCs/>
        </w:rPr>
        <w:t xml:space="preserve"> кварталах</w:t>
      </w:r>
      <w:r w:rsidR="00BC68D6">
        <w:rPr>
          <w:rFonts w:ascii="Franklin Gothic Book" w:hAnsi="Franklin Gothic Book"/>
          <w:bCs/>
        </w:rPr>
        <w:t xml:space="preserve"> 2017</w:t>
      </w:r>
      <w:r w:rsidR="00837017" w:rsidRPr="0027568F">
        <w:rPr>
          <w:rFonts w:ascii="Franklin Gothic Book" w:hAnsi="Franklin Gothic Book"/>
          <w:bCs/>
        </w:rPr>
        <w:t xml:space="preserve"> года</w:t>
      </w:r>
      <w:r w:rsidR="00837017" w:rsidRPr="00E565C7">
        <w:rPr>
          <w:rFonts w:ascii="Franklin Gothic Book" w:hAnsi="Franklin Gothic Book"/>
          <w:bCs/>
        </w:rPr>
        <w:t xml:space="preserve"> </w:t>
      </w:r>
      <w:r w:rsidRPr="0027568F">
        <w:rPr>
          <w:rFonts w:ascii="Franklin Gothic Book" w:hAnsi="Franklin Gothic Book"/>
          <w:bCs/>
          <w:iCs/>
        </w:rPr>
        <w:t xml:space="preserve">и приняла </w:t>
      </w:r>
      <w:r w:rsidRPr="0027568F">
        <w:rPr>
          <w:rFonts w:ascii="Franklin Gothic Book" w:hAnsi="Franklin Gothic Book"/>
          <w:b/>
          <w:bCs/>
          <w:iCs/>
          <w:u w:val="single"/>
        </w:rPr>
        <w:t>единогласное решение</w:t>
      </w:r>
      <w:r w:rsidRPr="0027568F">
        <w:rPr>
          <w:rFonts w:ascii="Franklin Gothic Book" w:hAnsi="Franklin Gothic Book"/>
          <w:bCs/>
          <w:iCs/>
        </w:rPr>
        <w:t xml:space="preserve"> </w:t>
      </w:r>
    </w:p>
    <w:p w:rsidR="00E565C7" w:rsidRDefault="0027568F" w:rsidP="00E565C7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- ООО «</w:t>
      </w:r>
      <w:proofErr w:type="spellStart"/>
      <w:r w:rsidRPr="0027568F">
        <w:rPr>
          <w:rFonts w:ascii="Franklin Gothic Book" w:hAnsi="Franklin Gothic Book"/>
          <w:bCs/>
        </w:rPr>
        <w:t>Новоросметалл</w:t>
      </w:r>
      <w:proofErr w:type="spellEnd"/>
      <w:r w:rsidR="003B3878" w:rsidRPr="003B3878">
        <w:rPr>
          <w:rFonts w:ascii="Franklin Gothic Book" w:hAnsi="Franklin Gothic Book"/>
          <w:bCs/>
        </w:rPr>
        <w:t>»</w:t>
      </w:r>
      <w:r w:rsidR="003B3878">
        <w:rPr>
          <w:rFonts w:ascii="Franklin Gothic Book" w:hAnsi="Franklin Gothic Book"/>
          <w:bCs/>
        </w:rPr>
        <w:t xml:space="preserve"> </w:t>
      </w:r>
      <w:r w:rsidR="00BC68D6">
        <w:rPr>
          <w:rFonts w:ascii="Franklin Gothic Book" w:hAnsi="Franklin Gothic Book"/>
          <w:bCs/>
        </w:rPr>
        <w:t>допустить к участию в процедуре;</w:t>
      </w:r>
    </w:p>
    <w:p w:rsidR="00837017" w:rsidRPr="00BC68D6" w:rsidRDefault="00BC68D6" w:rsidP="00E565C7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- </w:t>
      </w:r>
      <w:r w:rsidRPr="00BC68D6">
        <w:rPr>
          <w:rFonts w:ascii="Franklin Gothic Book" w:hAnsi="Franklin Gothic Book"/>
          <w:bCs/>
        </w:rPr>
        <w:t>ООО «НПК»</w:t>
      </w:r>
      <w:r w:rsidRPr="00BC68D6">
        <w:t xml:space="preserve"> </w:t>
      </w:r>
      <w:r w:rsidRPr="00BC68D6">
        <w:rPr>
          <w:rFonts w:ascii="Franklin Gothic Book" w:hAnsi="Franklin Gothic Book"/>
          <w:bCs/>
        </w:rPr>
        <w:t>допустить к участию в процедуре</w:t>
      </w:r>
      <w:r>
        <w:rPr>
          <w:rFonts w:ascii="Franklin Gothic Book" w:hAnsi="Franklin Gothic Book"/>
          <w:bCs/>
        </w:rPr>
        <w:t>;</w:t>
      </w:r>
    </w:p>
    <w:p w:rsidR="00BC68D6" w:rsidRPr="00BC68D6" w:rsidRDefault="00BC68D6" w:rsidP="00E565C7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- </w:t>
      </w:r>
      <w:r w:rsidRPr="00BC68D6">
        <w:rPr>
          <w:rFonts w:ascii="Franklin Gothic Book" w:hAnsi="Franklin Gothic Book"/>
          <w:bCs/>
        </w:rPr>
        <w:t>ООО «Феникс-С »</w:t>
      </w:r>
      <w:r w:rsidRPr="00BC68D6">
        <w:t xml:space="preserve"> </w:t>
      </w:r>
      <w:r w:rsidRPr="00BC68D6">
        <w:rPr>
          <w:rFonts w:ascii="Franklin Gothic Book" w:hAnsi="Franklin Gothic Book"/>
          <w:bCs/>
        </w:rPr>
        <w:t>допустить к участию в процедуре</w:t>
      </w:r>
      <w:r>
        <w:rPr>
          <w:rFonts w:ascii="Franklin Gothic Book" w:hAnsi="Franklin Gothic Book"/>
          <w:bCs/>
        </w:rPr>
        <w:t>;</w:t>
      </w:r>
    </w:p>
    <w:p w:rsidR="00BC68D6" w:rsidRDefault="00BC68D6" w:rsidP="00E565C7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- </w:t>
      </w:r>
      <w:r w:rsidRPr="00BC68D6">
        <w:rPr>
          <w:rFonts w:ascii="Franklin Gothic Book" w:hAnsi="Franklin Gothic Book"/>
          <w:bCs/>
        </w:rPr>
        <w:t>ООО «</w:t>
      </w:r>
      <w:proofErr w:type="spellStart"/>
      <w:r w:rsidRPr="00BC68D6">
        <w:rPr>
          <w:rFonts w:ascii="Franklin Gothic Book" w:hAnsi="Franklin Gothic Book"/>
          <w:bCs/>
        </w:rPr>
        <w:t>Стройтрансмет</w:t>
      </w:r>
      <w:proofErr w:type="spellEnd"/>
      <w:r w:rsidRPr="00BC68D6">
        <w:rPr>
          <w:rFonts w:ascii="Franklin Gothic Book" w:hAnsi="Franklin Gothic Book"/>
          <w:bCs/>
        </w:rPr>
        <w:t>»</w:t>
      </w:r>
      <w:r w:rsidRPr="00BC68D6">
        <w:t xml:space="preserve"> </w:t>
      </w:r>
      <w:r w:rsidRPr="00BC68D6">
        <w:rPr>
          <w:rFonts w:ascii="Franklin Gothic Book" w:hAnsi="Franklin Gothic Book"/>
          <w:bCs/>
        </w:rPr>
        <w:t>допустить к участию в процедуре</w:t>
      </w:r>
      <w:r>
        <w:rPr>
          <w:rFonts w:ascii="Franklin Gothic Book" w:hAnsi="Franklin Gothic Book"/>
          <w:bCs/>
        </w:rPr>
        <w:t>.</w:t>
      </w:r>
    </w:p>
    <w:p w:rsidR="00BC68D6" w:rsidRPr="00BC68D6" w:rsidRDefault="00BC68D6" w:rsidP="00BC68D6">
      <w:pPr>
        <w:tabs>
          <w:tab w:val="left" w:pos="0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C68D6">
        <w:rPr>
          <w:rFonts w:ascii="Franklin Gothic Book" w:hAnsi="Franklin Gothic Book"/>
          <w:bCs/>
        </w:rPr>
        <w:t xml:space="preserve">4. На основании рассмотрения заявок Конкурсная комиссия по проведению совместных закупок  приняла </w:t>
      </w:r>
      <w:r w:rsidRPr="00BC68D6">
        <w:rPr>
          <w:rFonts w:ascii="Franklin Gothic Book" w:hAnsi="Franklin Gothic Book"/>
          <w:b/>
          <w:bCs/>
          <w:u w:val="single"/>
        </w:rPr>
        <w:t>единогласное решение</w:t>
      </w:r>
      <w:r w:rsidRPr="00BC68D6">
        <w:rPr>
          <w:rFonts w:ascii="Franklin Gothic Book" w:hAnsi="Franklin Gothic Book"/>
          <w:bCs/>
        </w:rPr>
        <w:t xml:space="preserve"> выбрать покупателем  лома и отходов черных металлов  ПАО «НМТП», АО «НЛЭ», АО «НЗТ»,  ОАО «НСРЗ в</w:t>
      </w:r>
      <w:r>
        <w:rPr>
          <w:rFonts w:ascii="Franklin Gothic Book" w:hAnsi="Franklin Gothic Book"/>
          <w:bCs/>
        </w:rPr>
        <w:t xml:space="preserve"> 1-2-м кварталах 2017</w:t>
      </w:r>
      <w:r w:rsidRPr="00BC68D6">
        <w:rPr>
          <w:rFonts w:ascii="Franklin Gothic Book" w:hAnsi="Franklin Gothic Book"/>
          <w:bCs/>
        </w:rPr>
        <w:t xml:space="preserve"> год</w:t>
      </w:r>
      <w:proofErr w:type="gramStart"/>
      <w:r w:rsidRPr="00BC68D6">
        <w:rPr>
          <w:rFonts w:ascii="Franklin Gothic Book" w:hAnsi="Franklin Gothic Book"/>
          <w:bCs/>
        </w:rPr>
        <w:t>а</w:t>
      </w:r>
      <w:r w:rsidRPr="00BC68D6">
        <w:rPr>
          <w:rFonts w:ascii="Franklin Gothic Book" w:hAnsi="Franklin Gothic Book"/>
          <w:bCs/>
          <w:iCs/>
        </w:rPr>
        <w:t xml:space="preserve"> ООО</w:t>
      </w:r>
      <w:proofErr w:type="gramEnd"/>
      <w:r w:rsidRPr="00BC68D6">
        <w:rPr>
          <w:rFonts w:ascii="Franklin Gothic Book" w:hAnsi="Franklin Gothic Book"/>
          <w:bCs/>
          <w:iCs/>
        </w:rPr>
        <w:t xml:space="preserve"> «</w:t>
      </w:r>
      <w:proofErr w:type="spellStart"/>
      <w:r w:rsidRPr="00BC68D6">
        <w:rPr>
          <w:rFonts w:ascii="Franklin Gothic Book" w:hAnsi="Franklin Gothic Book"/>
          <w:bCs/>
          <w:iCs/>
        </w:rPr>
        <w:t>Новоросметалл</w:t>
      </w:r>
      <w:proofErr w:type="spellEnd"/>
      <w:r w:rsidRPr="00BC68D6">
        <w:rPr>
          <w:rFonts w:ascii="Franklin Gothic Book" w:hAnsi="Franklin Gothic Book"/>
          <w:bCs/>
          <w:iCs/>
        </w:rPr>
        <w:t>».</w:t>
      </w:r>
    </w:p>
    <w:p w:rsidR="00FE2DD4" w:rsidRPr="0027568F" w:rsidRDefault="00FE2DD4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 xml:space="preserve">Заинтересованному подразделению ПАО «НМТП» заключить договор </w:t>
      </w:r>
      <w:r w:rsidR="00A8114D" w:rsidRPr="0027568F">
        <w:rPr>
          <w:rFonts w:ascii="Franklin Gothic Book" w:hAnsi="Franklin Gothic Book"/>
          <w:bCs/>
          <w:iCs/>
        </w:rPr>
        <w:t xml:space="preserve"> </w:t>
      </w:r>
      <w:r w:rsidRPr="0027568F">
        <w:rPr>
          <w:rFonts w:ascii="Franklin Gothic Book" w:hAnsi="Franklin Gothic Book"/>
          <w:bCs/>
          <w:iCs/>
        </w:rPr>
        <w:t>соглас</w:t>
      </w:r>
      <w:r w:rsidR="0027568F" w:rsidRPr="0027568F">
        <w:rPr>
          <w:rFonts w:ascii="Franklin Gothic Book" w:hAnsi="Franklin Gothic Book"/>
          <w:bCs/>
          <w:iCs/>
        </w:rPr>
        <w:t>но п.4</w:t>
      </w:r>
      <w:r w:rsidR="00A8114D" w:rsidRPr="0027568F">
        <w:rPr>
          <w:rFonts w:ascii="Franklin Gothic Book" w:hAnsi="Franklin Gothic Book"/>
          <w:bCs/>
          <w:iCs/>
        </w:rPr>
        <w:t xml:space="preserve"> </w:t>
      </w:r>
      <w:r w:rsidR="00D87288" w:rsidRPr="0027568F">
        <w:rPr>
          <w:rFonts w:ascii="Franklin Gothic Book" w:hAnsi="Franklin Gothic Book"/>
          <w:bCs/>
          <w:iCs/>
        </w:rPr>
        <w:t>настоящего протокола.</w:t>
      </w:r>
    </w:p>
    <w:p w:rsidR="00D87288" w:rsidRPr="0027568F" w:rsidRDefault="00A8114D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Р</w:t>
      </w:r>
      <w:r w:rsidR="00FE2DD4" w:rsidRPr="0027568F">
        <w:rPr>
          <w:rFonts w:ascii="Franklin Gothic Book" w:hAnsi="Franklin Gothic Book"/>
          <w:bCs/>
          <w:iCs/>
        </w:rPr>
        <w:t xml:space="preserve">екомендовать </w:t>
      </w:r>
      <w:r w:rsidR="00D87288" w:rsidRPr="0027568F">
        <w:rPr>
          <w:rFonts w:ascii="Franklin Gothic Book" w:hAnsi="Franklin Gothic Book"/>
          <w:bCs/>
          <w:iCs/>
        </w:rPr>
        <w:t>АО «НЛЭ»</w:t>
      </w:r>
      <w:r w:rsidR="00A54754" w:rsidRPr="0027568F">
        <w:rPr>
          <w:rFonts w:ascii="Franklin Gothic Book" w:hAnsi="Franklin Gothic Book"/>
        </w:rPr>
        <w:t xml:space="preserve"> </w:t>
      </w:r>
      <w:r w:rsidR="0027568F" w:rsidRPr="0027568F">
        <w:rPr>
          <w:rFonts w:ascii="Franklin Gothic Book" w:hAnsi="Franklin Gothic Book"/>
          <w:bCs/>
          <w:iCs/>
        </w:rPr>
        <w:t>заключить договор согласно п.4</w:t>
      </w:r>
      <w:r w:rsidR="00A54754" w:rsidRPr="0027568F">
        <w:rPr>
          <w:rFonts w:ascii="Franklin Gothic Book" w:hAnsi="Franklin Gothic Book"/>
          <w:bCs/>
          <w:iCs/>
        </w:rPr>
        <w:t xml:space="preserve"> настоящего протокола</w:t>
      </w:r>
      <w:r w:rsidR="00D87288" w:rsidRPr="0027568F">
        <w:rPr>
          <w:rFonts w:ascii="Franklin Gothic Book" w:hAnsi="Franklin Gothic Book"/>
          <w:bCs/>
          <w:iCs/>
        </w:rPr>
        <w:t>.</w:t>
      </w:r>
    </w:p>
    <w:p w:rsidR="00A54754" w:rsidRPr="0027568F" w:rsidRDefault="0083451A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 xml:space="preserve">Рекомендовать </w:t>
      </w:r>
      <w:r w:rsidR="00A54754" w:rsidRPr="0027568F">
        <w:rPr>
          <w:rFonts w:ascii="Franklin Gothic Book" w:hAnsi="Franklin Gothic Book"/>
          <w:bCs/>
          <w:iCs/>
        </w:rPr>
        <w:t>АО «НЗТ</w:t>
      </w:r>
      <w:r w:rsidR="0027568F" w:rsidRPr="0027568F">
        <w:rPr>
          <w:rFonts w:ascii="Franklin Gothic Book" w:hAnsi="Franklin Gothic Book"/>
          <w:bCs/>
          <w:iCs/>
        </w:rPr>
        <w:t>» заключить договор согласно п.4</w:t>
      </w:r>
      <w:r w:rsidR="00A54754" w:rsidRPr="0027568F">
        <w:rPr>
          <w:rFonts w:ascii="Franklin Gothic Book" w:hAnsi="Franklin Gothic Book"/>
          <w:bCs/>
          <w:iCs/>
        </w:rPr>
        <w:t xml:space="preserve"> настоящего протокола</w:t>
      </w:r>
      <w:r w:rsidR="00D87288" w:rsidRPr="0027568F">
        <w:rPr>
          <w:rFonts w:ascii="Franklin Gothic Book" w:hAnsi="Franklin Gothic Book"/>
          <w:bCs/>
          <w:iCs/>
        </w:rPr>
        <w:t>.</w:t>
      </w:r>
      <w:r w:rsidR="00A54754" w:rsidRPr="0027568F">
        <w:rPr>
          <w:rFonts w:ascii="Franklin Gothic Book" w:hAnsi="Franklin Gothic Book"/>
          <w:bCs/>
          <w:iCs/>
        </w:rPr>
        <w:t xml:space="preserve"> </w:t>
      </w:r>
    </w:p>
    <w:p w:rsidR="00A54754" w:rsidRPr="0027568F" w:rsidRDefault="00A54754" w:rsidP="0027568F">
      <w:pPr>
        <w:pStyle w:val="a3"/>
        <w:numPr>
          <w:ilvl w:val="0"/>
          <w:numId w:val="9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27568F">
        <w:rPr>
          <w:rFonts w:ascii="Franklin Gothic Book" w:hAnsi="Franklin Gothic Book"/>
          <w:bCs/>
          <w:iCs/>
        </w:rPr>
        <w:t>Рекомендовать ОАО «НСРЗ» заключить договор сог</w:t>
      </w:r>
      <w:r w:rsidR="0027568F" w:rsidRPr="0027568F">
        <w:rPr>
          <w:rFonts w:ascii="Franklin Gothic Book" w:hAnsi="Franklin Gothic Book"/>
          <w:bCs/>
          <w:iCs/>
        </w:rPr>
        <w:t>ласно п.4</w:t>
      </w:r>
      <w:r w:rsidR="00523DDC" w:rsidRPr="0027568F">
        <w:rPr>
          <w:rFonts w:ascii="Franklin Gothic Book" w:hAnsi="Franklin Gothic Book"/>
          <w:bCs/>
          <w:iCs/>
        </w:rPr>
        <w:t xml:space="preserve"> настоящего </w:t>
      </w:r>
      <w:r w:rsidR="00D87288" w:rsidRPr="0027568F">
        <w:rPr>
          <w:rFonts w:ascii="Franklin Gothic Book" w:hAnsi="Franklin Gothic Book"/>
          <w:bCs/>
          <w:iCs/>
        </w:rPr>
        <w:t>протокола.</w:t>
      </w:r>
    </w:p>
    <w:p w:rsidR="00247ECE" w:rsidRDefault="00247ECE" w:rsidP="00BC68D6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0F1348" w:rsidRPr="002328D1" w:rsidRDefault="000F1348" w:rsidP="00BC68D6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  <w:u w:val="single"/>
        </w:rPr>
      </w:pPr>
      <w:r w:rsidRPr="002328D1">
        <w:rPr>
          <w:rFonts w:ascii="Franklin Gothic Book" w:hAnsi="Franklin Gothic Book"/>
          <w:bCs/>
          <w:iCs/>
          <w:u w:val="single"/>
        </w:rPr>
        <w:t xml:space="preserve">Председатель </w:t>
      </w:r>
      <w:r w:rsidR="00BC68D6" w:rsidRPr="002328D1">
        <w:rPr>
          <w:rFonts w:ascii="Franklin Gothic Book" w:hAnsi="Franklin Gothic Book"/>
          <w:bCs/>
          <w:iCs/>
          <w:u w:val="single"/>
        </w:rPr>
        <w:t xml:space="preserve">Конкурсной комиссии </w:t>
      </w:r>
    </w:p>
    <w:p w:rsidR="002328D1" w:rsidRDefault="00BC68D6" w:rsidP="00BC68D6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  <w:u w:val="single"/>
        </w:rPr>
      </w:pPr>
      <w:r w:rsidRPr="002328D1">
        <w:rPr>
          <w:rFonts w:ascii="Franklin Gothic Book" w:hAnsi="Franklin Gothic Book"/>
          <w:bCs/>
          <w:iCs/>
          <w:u w:val="single"/>
        </w:rPr>
        <w:t>по проведению совместных закупок</w:t>
      </w:r>
      <w:proofErr w:type="gramStart"/>
      <w:r w:rsidRPr="002328D1">
        <w:rPr>
          <w:rFonts w:ascii="Franklin Gothic Book" w:hAnsi="Franklin Gothic Book"/>
          <w:bCs/>
          <w:iCs/>
          <w:u w:val="single"/>
        </w:rPr>
        <w:t xml:space="preserve">  :</w:t>
      </w:r>
      <w:proofErr w:type="gramEnd"/>
      <w:r w:rsidRPr="002328D1">
        <w:rPr>
          <w:rFonts w:ascii="Franklin Gothic Book" w:hAnsi="Franklin Gothic Book"/>
          <w:bCs/>
          <w:iCs/>
          <w:u w:val="single"/>
        </w:rPr>
        <w:tab/>
      </w:r>
    </w:p>
    <w:p w:rsidR="00FE2DD4" w:rsidRPr="0027568F" w:rsidRDefault="002328D1" w:rsidP="00BC68D6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  <w:r w:rsidRPr="002328D1">
        <w:rPr>
          <w:rFonts w:ascii="Franklin Gothic Book" w:hAnsi="Franklin Gothic Book"/>
          <w:bCs/>
          <w:iCs/>
        </w:rPr>
        <w:t>Генеральный директор</w:t>
      </w:r>
      <w:r w:rsidR="00BC68D6" w:rsidRPr="002328D1">
        <w:rPr>
          <w:rFonts w:ascii="Franklin Gothic Book" w:hAnsi="Franklin Gothic Book"/>
          <w:bCs/>
          <w:iCs/>
        </w:rPr>
        <w:tab/>
      </w:r>
      <w:r w:rsidR="00BC68D6">
        <w:rPr>
          <w:rFonts w:ascii="Franklin Gothic Book" w:hAnsi="Franklin Gothic Book"/>
          <w:bCs/>
          <w:iCs/>
        </w:rPr>
        <w:tab/>
      </w:r>
      <w:r w:rsidR="00BC68D6">
        <w:rPr>
          <w:rFonts w:ascii="Franklin Gothic Book" w:hAnsi="Franklin Gothic Book"/>
          <w:bCs/>
          <w:iCs/>
        </w:rPr>
        <w:tab/>
      </w:r>
      <w:r w:rsidR="000F1348">
        <w:rPr>
          <w:rFonts w:ascii="Franklin Gothic Book" w:hAnsi="Franklin Gothic Book"/>
          <w:bCs/>
          <w:iCs/>
        </w:rPr>
        <w:tab/>
      </w:r>
      <w:r w:rsidR="000F1348">
        <w:rPr>
          <w:rFonts w:ascii="Franklin Gothic Book" w:hAnsi="Franklin Gothic Book"/>
          <w:bCs/>
          <w:iCs/>
        </w:rPr>
        <w:tab/>
      </w:r>
      <w:r w:rsidR="000F134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DD0CA7">
        <w:rPr>
          <w:rFonts w:ascii="Franklin Gothic Book" w:hAnsi="Franklin Gothic Book"/>
          <w:bCs/>
          <w:iCs/>
        </w:rPr>
        <w:tab/>
      </w:r>
      <w:r w:rsidR="00DD0CA7">
        <w:rPr>
          <w:rFonts w:ascii="Franklin Gothic Book" w:hAnsi="Franklin Gothic Book"/>
          <w:bCs/>
          <w:iCs/>
        </w:rPr>
        <w:tab/>
      </w:r>
      <w:r w:rsidR="00BC68D6">
        <w:rPr>
          <w:rFonts w:ascii="Franklin Gothic Book" w:hAnsi="Franklin Gothic Book"/>
          <w:bCs/>
          <w:iCs/>
        </w:rPr>
        <w:t>С.Х. Б</w:t>
      </w:r>
      <w:r w:rsidR="00BC68D6">
        <w:rPr>
          <w:rFonts w:ascii="Franklin Gothic Book" w:hAnsi="Franklin Gothic Book"/>
          <w:bCs/>
          <w:iCs/>
        </w:rPr>
        <w:t>а</w:t>
      </w:r>
      <w:r w:rsidR="00BC68D6">
        <w:rPr>
          <w:rFonts w:ascii="Franklin Gothic Book" w:hAnsi="Franklin Gothic Book"/>
          <w:bCs/>
          <w:iCs/>
        </w:rPr>
        <w:t xml:space="preserve">тов </w:t>
      </w:r>
    </w:p>
    <w:p w:rsidR="00BC68D6" w:rsidRPr="00BC68D6" w:rsidRDefault="00BC68D6" w:rsidP="00BC68D6">
      <w:pPr>
        <w:ind w:right="54"/>
        <w:rPr>
          <w:rFonts w:ascii="Franklin Gothic Book" w:hAnsi="Franklin Gothic Book"/>
          <w:u w:val="single"/>
        </w:rPr>
      </w:pPr>
      <w:r w:rsidRPr="00BC68D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>Исполнительный директор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  <w:t xml:space="preserve">И.В. Терентьев </w:t>
      </w:r>
    </w:p>
    <w:p w:rsidR="00BC68D6" w:rsidRPr="00BC68D6" w:rsidRDefault="00BC68D6" w:rsidP="00BC68D6">
      <w:pPr>
        <w:ind w:right="54"/>
        <w:rPr>
          <w:rFonts w:ascii="Franklin Gothic Book" w:hAnsi="Franklin Gothic Book"/>
          <w:u w:val="single"/>
        </w:rPr>
      </w:pPr>
      <w:r w:rsidRPr="00BC68D6">
        <w:rPr>
          <w:rFonts w:ascii="Franklin Gothic Book" w:hAnsi="Franklin Gothic Book"/>
          <w:u w:val="single"/>
        </w:rPr>
        <w:t>Члены Конкурсной комиссии:</w:t>
      </w: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 xml:space="preserve">и управления материальными ресурсами </w:t>
      </w: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 xml:space="preserve">Группы компаний ПАО «НМТП» 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  <w:t xml:space="preserve">А.Ю. </w:t>
      </w:r>
      <w:proofErr w:type="spellStart"/>
      <w:r w:rsidRPr="00BC68D6">
        <w:rPr>
          <w:rFonts w:ascii="Franklin Gothic Book" w:hAnsi="Franklin Gothic Book"/>
        </w:rPr>
        <w:t>Турукин</w:t>
      </w:r>
      <w:proofErr w:type="spellEnd"/>
      <w:r w:rsidRPr="00BC68D6">
        <w:rPr>
          <w:rFonts w:ascii="Franklin Gothic Book" w:hAnsi="Franklin Gothic Book"/>
        </w:rPr>
        <w:t xml:space="preserve"> </w:t>
      </w: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</w:rPr>
      </w:pP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 xml:space="preserve">Технический директор 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  <w:t xml:space="preserve">И.В. </w:t>
      </w:r>
      <w:proofErr w:type="spellStart"/>
      <w:r w:rsidRPr="00BC68D6">
        <w:rPr>
          <w:rFonts w:ascii="Franklin Gothic Book" w:hAnsi="Franklin Gothic Book"/>
        </w:rPr>
        <w:t>Белухин</w:t>
      </w:r>
      <w:proofErr w:type="spellEnd"/>
      <w:r w:rsidRPr="00BC68D6">
        <w:rPr>
          <w:rFonts w:ascii="Franklin Gothic Book" w:hAnsi="Franklin Gothic Book"/>
        </w:rPr>
        <w:t xml:space="preserve"> </w:t>
      </w:r>
    </w:p>
    <w:p w:rsidR="00BC68D6" w:rsidRPr="00BC68D6" w:rsidRDefault="00BC68D6" w:rsidP="00BC68D6">
      <w:pPr>
        <w:rPr>
          <w:rFonts w:ascii="Franklin Gothic Book" w:hAnsi="Franklin Gothic Book"/>
          <w:sz w:val="22"/>
        </w:rPr>
      </w:pPr>
    </w:p>
    <w:p w:rsidR="00BC68D6" w:rsidRPr="00BC68D6" w:rsidRDefault="00BC68D6" w:rsidP="00BC68D6">
      <w:pPr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>Главный бухгалтер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  <w:t xml:space="preserve">Г.И. Качан </w:t>
      </w: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sz w:val="20"/>
        </w:rPr>
      </w:pP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C68D6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C68D6">
        <w:rPr>
          <w:rFonts w:ascii="Franklin Gothic Book" w:hAnsi="Franklin Gothic Book"/>
          <w:bCs/>
        </w:rPr>
        <w:tab/>
      </w:r>
      <w:r w:rsidRPr="00BC68D6">
        <w:rPr>
          <w:rFonts w:ascii="Franklin Gothic Book" w:hAnsi="Franklin Gothic Book"/>
          <w:bCs/>
        </w:rPr>
        <w:tab/>
      </w:r>
      <w:r w:rsidRPr="00BC68D6">
        <w:rPr>
          <w:rFonts w:ascii="Franklin Gothic Book" w:hAnsi="Franklin Gothic Book"/>
          <w:bCs/>
        </w:rPr>
        <w:tab/>
      </w:r>
      <w:r w:rsidRPr="00BC68D6">
        <w:rPr>
          <w:rFonts w:ascii="Franklin Gothic Book" w:hAnsi="Franklin Gothic Book"/>
          <w:bCs/>
        </w:rPr>
        <w:tab/>
      </w:r>
      <w:r w:rsidRPr="00BC68D6">
        <w:rPr>
          <w:rFonts w:ascii="Franklin Gothic Book" w:hAnsi="Franklin Gothic Book"/>
          <w:bCs/>
        </w:rPr>
        <w:tab/>
      </w:r>
      <w:r w:rsidRPr="00BC68D6">
        <w:rPr>
          <w:rFonts w:ascii="Franklin Gothic Book" w:hAnsi="Franklin Gothic Book"/>
          <w:bCs/>
        </w:rPr>
        <w:tab/>
      </w:r>
      <w:r w:rsidRPr="00BC68D6">
        <w:rPr>
          <w:rFonts w:ascii="Franklin Gothic Book" w:hAnsi="Franklin Gothic Book"/>
          <w:bCs/>
        </w:rPr>
        <w:tab/>
        <w:t xml:space="preserve">Ю.М. Сенченко </w:t>
      </w: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22"/>
        </w:rPr>
      </w:pPr>
    </w:p>
    <w:p w:rsidR="00BC68D6" w:rsidRPr="00BC68D6" w:rsidRDefault="00BC68D6" w:rsidP="00BC68D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C68D6">
        <w:rPr>
          <w:rFonts w:ascii="Franklin Gothic Book" w:hAnsi="Franklin Gothic Book"/>
        </w:rPr>
        <w:t xml:space="preserve">Начальник правового управления 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  <w:t>Л.В. Донченко</w:t>
      </w:r>
    </w:p>
    <w:p w:rsidR="00BC68D6" w:rsidRPr="00BC68D6" w:rsidRDefault="00BC68D6" w:rsidP="00BC68D6">
      <w:pPr>
        <w:rPr>
          <w:rFonts w:ascii="Franklin Gothic Book" w:hAnsi="Franklin Gothic Book"/>
          <w:sz w:val="22"/>
        </w:rPr>
      </w:pPr>
    </w:p>
    <w:p w:rsidR="00BC68D6" w:rsidRPr="00BC68D6" w:rsidRDefault="00BC68D6" w:rsidP="00BC68D6">
      <w:pPr>
        <w:rPr>
          <w:rFonts w:ascii="Franklin Gothic Book" w:hAnsi="Franklin Gothic Book"/>
          <w:bCs/>
          <w:iCs/>
        </w:rPr>
      </w:pPr>
      <w:r w:rsidRPr="00BC68D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C68D6">
        <w:rPr>
          <w:rFonts w:ascii="Franklin Gothic Book" w:hAnsi="Franklin Gothic Book"/>
          <w:bCs/>
          <w:iCs/>
        </w:rPr>
        <w:tab/>
      </w:r>
      <w:r w:rsidRPr="00BC68D6">
        <w:rPr>
          <w:rFonts w:ascii="Franklin Gothic Book" w:hAnsi="Franklin Gothic Book"/>
          <w:bCs/>
          <w:iCs/>
        </w:rPr>
        <w:tab/>
      </w:r>
      <w:r w:rsidRPr="00BC68D6">
        <w:rPr>
          <w:rFonts w:ascii="Franklin Gothic Book" w:hAnsi="Franklin Gothic Book"/>
          <w:bCs/>
          <w:iCs/>
        </w:rPr>
        <w:tab/>
      </w:r>
      <w:r w:rsidRPr="00BC68D6">
        <w:rPr>
          <w:rFonts w:ascii="Franklin Gothic Book" w:hAnsi="Franklin Gothic Book"/>
          <w:bCs/>
          <w:iCs/>
        </w:rPr>
        <w:tab/>
      </w:r>
      <w:r w:rsidRPr="00BC68D6">
        <w:rPr>
          <w:rFonts w:ascii="Franklin Gothic Book" w:hAnsi="Franklin Gothic Book"/>
          <w:bCs/>
          <w:iCs/>
        </w:rPr>
        <w:tab/>
      </w:r>
      <w:r w:rsidRPr="00BC68D6">
        <w:rPr>
          <w:rFonts w:ascii="Franklin Gothic Book" w:hAnsi="Franklin Gothic Book"/>
          <w:bCs/>
          <w:iCs/>
        </w:rPr>
        <w:tab/>
      </w:r>
      <w:r w:rsidRPr="00BC68D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BC68D6" w:rsidRPr="00BC68D6" w:rsidRDefault="00BC68D6" w:rsidP="00BC68D6">
      <w:pPr>
        <w:ind w:right="54"/>
        <w:rPr>
          <w:rFonts w:ascii="Franklin Gothic Book" w:hAnsi="Franklin Gothic Book"/>
          <w:sz w:val="22"/>
        </w:rPr>
      </w:pPr>
    </w:p>
    <w:p w:rsidR="00BC68D6" w:rsidRPr="00BC68D6" w:rsidRDefault="00BC68D6" w:rsidP="00BC68D6">
      <w:pPr>
        <w:ind w:right="54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>Старший аудитор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  <w:t xml:space="preserve">Б.Н. Барнаш </w:t>
      </w:r>
    </w:p>
    <w:p w:rsidR="008D44BB" w:rsidRDefault="008D44BB" w:rsidP="008D44BB">
      <w:pPr>
        <w:spacing w:line="276" w:lineRule="auto"/>
        <w:ind w:left="709" w:hanging="709"/>
        <w:rPr>
          <w:rFonts w:ascii="Franklin Gothic Book" w:hAnsi="Franklin Gothic Book"/>
        </w:rPr>
      </w:pPr>
    </w:p>
    <w:p w:rsidR="008D44BB" w:rsidRPr="008D44BB" w:rsidRDefault="008D44BB" w:rsidP="008D44BB">
      <w:pPr>
        <w:spacing w:line="276" w:lineRule="auto"/>
        <w:ind w:left="709" w:hanging="709"/>
        <w:rPr>
          <w:rFonts w:ascii="Franklin Gothic Book" w:hAnsi="Franklin Gothic Book"/>
        </w:rPr>
      </w:pPr>
      <w:bookmarkStart w:id="0" w:name="_GoBack"/>
      <w:bookmarkEnd w:id="0"/>
      <w:r w:rsidRPr="008D44BB">
        <w:rPr>
          <w:rFonts w:ascii="Franklin Gothic Book" w:hAnsi="Franklin Gothic Book"/>
        </w:rPr>
        <w:t>Начальник службы материально -</w:t>
      </w:r>
    </w:p>
    <w:p w:rsidR="008D44BB" w:rsidRPr="008D44BB" w:rsidRDefault="008D44BB" w:rsidP="008D44BB">
      <w:pPr>
        <w:spacing w:line="276" w:lineRule="auto"/>
        <w:ind w:left="709" w:hanging="709"/>
        <w:rPr>
          <w:rFonts w:ascii="Franklin Gothic Book" w:hAnsi="Franklin Gothic Book"/>
        </w:rPr>
      </w:pPr>
      <w:r w:rsidRPr="008D44BB">
        <w:rPr>
          <w:rFonts w:ascii="Franklin Gothic Book" w:hAnsi="Franklin Gothic Book"/>
        </w:rPr>
        <w:t>технического снабжения</w:t>
      </w:r>
      <w:r w:rsidRPr="008D44BB">
        <w:rPr>
          <w:rFonts w:ascii="Franklin Gothic Book" w:hAnsi="Franklin Gothic Book"/>
          <w:b/>
        </w:rPr>
        <w:t xml:space="preserve"> </w:t>
      </w:r>
      <w:r w:rsidRPr="008D44BB">
        <w:rPr>
          <w:rFonts w:ascii="Franklin Gothic Book" w:hAnsi="Franklin Gothic Book"/>
        </w:rPr>
        <w:t>и сбыта АО «НЛЭ»</w:t>
      </w:r>
      <w:r w:rsidRPr="008D44BB">
        <w:rPr>
          <w:rFonts w:ascii="Franklin Gothic Book" w:hAnsi="Franklin Gothic Book"/>
        </w:rPr>
        <w:tab/>
      </w:r>
      <w:r w:rsidRPr="008D44B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Е.А. Стрижиченко </w:t>
      </w:r>
    </w:p>
    <w:p w:rsidR="00BC68D6" w:rsidRDefault="00BC68D6" w:rsidP="00BC68D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BC68D6" w:rsidRPr="0027568F" w:rsidRDefault="00BC68D6" w:rsidP="00BC68D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7568F">
        <w:rPr>
          <w:rFonts w:ascii="Franklin Gothic Book" w:hAnsi="Franklin Gothic Book"/>
          <w:bCs/>
        </w:rPr>
        <w:t>Заместитель главного инженера АО «НЗТ»</w:t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 w:rsidRPr="0027568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А.И. Рубайло </w:t>
      </w:r>
    </w:p>
    <w:p w:rsidR="00BC68D6" w:rsidRPr="00BC68D6" w:rsidRDefault="00BC68D6" w:rsidP="00BC68D6">
      <w:pPr>
        <w:ind w:right="54"/>
        <w:rPr>
          <w:rFonts w:ascii="Franklin Gothic Book" w:hAnsi="Franklin Gothic Book"/>
          <w:u w:val="single"/>
        </w:rPr>
      </w:pPr>
    </w:p>
    <w:p w:rsidR="00BC68D6" w:rsidRPr="00BC68D6" w:rsidRDefault="00BC68D6" w:rsidP="00BC68D6">
      <w:pPr>
        <w:ind w:right="54"/>
        <w:rPr>
          <w:rFonts w:ascii="Franklin Gothic Book" w:hAnsi="Franklin Gothic Book"/>
        </w:rPr>
      </w:pPr>
      <w:r w:rsidRPr="00BC68D6">
        <w:rPr>
          <w:rFonts w:ascii="Franklin Gothic Book" w:hAnsi="Franklin Gothic Book"/>
          <w:u w:val="single"/>
        </w:rPr>
        <w:t>Секретарь Конкурсной комиссии</w:t>
      </w:r>
      <w:r w:rsidRPr="00BC68D6">
        <w:rPr>
          <w:rFonts w:ascii="Franklin Gothic Book" w:hAnsi="Franklin Gothic Book"/>
        </w:rPr>
        <w:t>: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</w:p>
    <w:p w:rsidR="00BC68D6" w:rsidRPr="00BC68D6" w:rsidRDefault="00BC68D6" w:rsidP="00BC68D6">
      <w:pPr>
        <w:ind w:right="54"/>
        <w:rPr>
          <w:rFonts w:ascii="Franklin Gothic Book" w:hAnsi="Franklin Gothic Book"/>
        </w:rPr>
      </w:pPr>
      <w:r w:rsidRPr="00BC68D6">
        <w:rPr>
          <w:rFonts w:ascii="Franklin Gothic Book" w:hAnsi="Franklin Gothic Book"/>
        </w:rPr>
        <w:t>Начальник отдела тендеров и экспертиз</w:t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</w:r>
      <w:r w:rsidRPr="00BC68D6">
        <w:rPr>
          <w:rFonts w:ascii="Franklin Gothic Book" w:hAnsi="Franklin Gothic Book"/>
        </w:rPr>
        <w:tab/>
        <w:t xml:space="preserve">В.А. Зайцев </w:t>
      </w:r>
    </w:p>
    <w:p w:rsidR="00D87288" w:rsidRPr="0027568F" w:rsidRDefault="00D87288" w:rsidP="002A70CD">
      <w:pPr>
        <w:jc w:val="both"/>
        <w:rPr>
          <w:rFonts w:ascii="Franklin Gothic Book" w:hAnsi="Franklin Gothic Book"/>
        </w:rPr>
      </w:pPr>
    </w:p>
    <w:p w:rsidR="00A041F0" w:rsidRPr="0027568F" w:rsidRDefault="00D87288" w:rsidP="002A70CD">
      <w:pPr>
        <w:jc w:val="both"/>
        <w:rPr>
          <w:rFonts w:ascii="Franklin Gothic Book" w:hAnsi="Franklin Gothic Book"/>
        </w:rPr>
      </w:pPr>
      <w:r w:rsidRPr="0027568F">
        <w:rPr>
          <w:rFonts w:ascii="Franklin Gothic Book" w:hAnsi="Franklin Gothic Book"/>
        </w:rPr>
        <w:t>Протокол подписан:</w:t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</w:r>
      <w:r w:rsidRPr="0027568F">
        <w:rPr>
          <w:rFonts w:ascii="Franklin Gothic Book" w:hAnsi="Franklin Gothic Book"/>
        </w:rPr>
        <w:tab/>
        <w:t xml:space="preserve">            </w:t>
      </w:r>
      <w:r w:rsidR="00BC68D6">
        <w:rPr>
          <w:rFonts w:ascii="Franklin Gothic Book" w:hAnsi="Franklin Gothic Book"/>
        </w:rPr>
        <w:t>30 января</w:t>
      </w:r>
      <w:r w:rsidR="00AD2250">
        <w:rPr>
          <w:rFonts w:ascii="Franklin Gothic Book" w:hAnsi="Franklin Gothic Book"/>
        </w:rPr>
        <w:t xml:space="preserve"> </w:t>
      </w:r>
      <w:r w:rsidR="00BC68D6">
        <w:rPr>
          <w:rFonts w:ascii="Franklin Gothic Book" w:hAnsi="Franklin Gothic Book"/>
        </w:rPr>
        <w:t>2017</w:t>
      </w:r>
      <w:r w:rsidR="00A041F0" w:rsidRPr="0027568F">
        <w:rPr>
          <w:rFonts w:ascii="Franklin Gothic Book" w:hAnsi="Franklin Gothic Book"/>
        </w:rPr>
        <w:t>г.</w:t>
      </w:r>
    </w:p>
    <w:sectPr w:rsidR="00A041F0" w:rsidRPr="0027568F" w:rsidSect="0083451A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D6" w:rsidRDefault="00BC68D6" w:rsidP="007464CE">
      <w:r>
        <w:separator/>
      </w:r>
    </w:p>
  </w:endnote>
  <w:endnote w:type="continuationSeparator" w:id="0">
    <w:p w:rsidR="00BC68D6" w:rsidRDefault="00BC68D6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D6" w:rsidRDefault="00BC68D6" w:rsidP="007464CE">
      <w:r>
        <w:separator/>
      </w:r>
    </w:p>
  </w:footnote>
  <w:footnote w:type="continuationSeparator" w:id="0">
    <w:p w:rsidR="00BC68D6" w:rsidRDefault="00BC68D6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716"/>
    <w:multiLevelType w:val="hybridMultilevel"/>
    <w:tmpl w:val="343E95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131EB"/>
    <w:multiLevelType w:val="multilevel"/>
    <w:tmpl w:val="C1D8286C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1FA7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505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348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292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156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6EE2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8D1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47ECE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377"/>
    <w:rsid w:val="002634D6"/>
    <w:rsid w:val="00263556"/>
    <w:rsid w:val="002642E6"/>
    <w:rsid w:val="00264957"/>
    <w:rsid w:val="00264BB5"/>
    <w:rsid w:val="00264C12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8F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163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43D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10C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878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1FE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B57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2E8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DDC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56C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8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78A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5AB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3C59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A4A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27D4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2A7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3273"/>
    <w:rsid w:val="0083451A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017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C06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4BB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65DF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360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1F0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165D"/>
    <w:rsid w:val="00A52687"/>
    <w:rsid w:val="00A532C5"/>
    <w:rsid w:val="00A5389F"/>
    <w:rsid w:val="00A53EA3"/>
    <w:rsid w:val="00A54754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14D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327"/>
    <w:rsid w:val="00AC053D"/>
    <w:rsid w:val="00AC0D86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250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481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13FD"/>
    <w:rsid w:val="00B62452"/>
    <w:rsid w:val="00B63CF9"/>
    <w:rsid w:val="00B66B9C"/>
    <w:rsid w:val="00B66F57"/>
    <w:rsid w:val="00B67323"/>
    <w:rsid w:val="00B7014C"/>
    <w:rsid w:val="00B70816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2E0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8D6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169A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882"/>
    <w:rsid w:val="00D20B4D"/>
    <w:rsid w:val="00D20ECE"/>
    <w:rsid w:val="00D21185"/>
    <w:rsid w:val="00D2122D"/>
    <w:rsid w:val="00D2169A"/>
    <w:rsid w:val="00D21B2C"/>
    <w:rsid w:val="00D22AC1"/>
    <w:rsid w:val="00D22F2A"/>
    <w:rsid w:val="00D23C7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CB9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7C6"/>
    <w:rsid w:val="00D779A4"/>
    <w:rsid w:val="00D807BC"/>
    <w:rsid w:val="00D8091A"/>
    <w:rsid w:val="00D81FAB"/>
    <w:rsid w:val="00D8251D"/>
    <w:rsid w:val="00D83950"/>
    <w:rsid w:val="00D85D01"/>
    <w:rsid w:val="00D861F9"/>
    <w:rsid w:val="00D867A1"/>
    <w:rsid w:val="00D87288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6936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47E"/>
    <w:rsid w:val="00DC4D76"/>
    <w:rsid w:val="00DC52FA"/>
    <w:rsid w:val="00DC59D8"/>
    <w:rsid w:val="00DC5A94"/>
    <w:rsid w:val="00DC671E"/>
    <w:rsid w:val="00DC7F8B"/>
    <w:rsid w:val="00DD02A8"/>
    <w:rsid w:val="00DD04BF"/>
    <w:rsid w:val="00DD0CA7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092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DF7CEA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90D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5C7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6EF8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0EA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6B8C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52C6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246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04"/>
    <w:rsid w:val="00FD7964"/>
    <w:rsid w:val="00FD7E91"/>
    <w:rsid w:val="00FE07AD"/>
    <w:rsid w:val="00FE0989"/>
    <w:rsid w:val="00FE0B03"/>
    <w:rsid w:val="00FE0C43"/>
    <w:rsid w:val="00FE23C7"/>
    <w:rsid w:val="00FE265A"/>
    <w:rsid w:val="00FE2DD4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6E05-178A-4AE1-99EA-C3746C5E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1126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7</cp:revision>
  <cp:lastPrinted>2017-01-30T09:04:00Z</cp:lastPrinted>
  <dcterms:created xsi:type="dcterms:W3CDTF">2017-01-27T10:38:00Z</dcterms:created>
  <dcterms:modified xsi:type="dcterms:W3CDTF">2017-01-31T11:35:00Z</dcterms:modified>
</cp:coreProperties>
</file>