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0C" w:rsidRPr="009A03BD" w:rsidRDefault="009E3A0C" w:rsidP="009E3A0C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E3A0C" w:rsidRPr="009A03BD" w:rsidRDefault="009E3A0C" w:rsidP="009E3A0C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432BCB" w:rsidRPr="002109D7" w:rsidRDefault="009E3A0C" w:rsidP="009E3A0C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445371">
        <w:rPr>
          <w:rFonts w:ascii="Franklin Gothic Book" w:hAnsi="Franklin Gothic Book"/>
          <w:b/>
        </w:rPr>
        <w:t>150</w:t>
      </w:r>
      <w:r w:rsidR="00F906AB" w:rsidRPr="006177AB">
        <w:rPr>
          <w:rFonts w:ascii="Franklin Gothic Book" w:hAnsi="Franklin Gothic Book"/>
          <w:b/>
        </w:rPr>
        <w:t>/</w:t>
      </w:r>
      <w:r w:rsidR="00445371">
        <w:rPr>
          <w:rFonts w:ascii="Franklin Gothic Book" w:hAnsi="Franklin Gothic Book"/>
          <w:b/>
        </w:rPr>
        <w:t>46</w:t>
      </w:r>
      <w:r w:rsidRPr="006177AB">
        <w:rPr>
          <w:rFonts w:ascii="Franklin Gothic Book" w:hAnsi="Franklin Gothic Book"/>
          <w:b/>
        </w:rPr>
        <w:t>/</w:t>
      </w:r>
      <w:r w:rsidR="00861932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45371">
        <w:rPr>
          <w:rFonts w:ascii="Franklin Gothic Book" w:hAnsi="Franklin Gothic Book"/>
        </w:rPr>
        <w:t>15</w:t>
      </w:r>
      <w:r w:rsidR="00320F99" w:rsidRPr="006177AB">
        <w:rPr>
          <w:rFonts w:ascii="Franklin Gothic Book" w:hAnsi="Franklin Gothic Book"/>
        </w:rPr>
        <w:t xml:space="preserve"> </w:t>
      </w:r>
      <w:r w:rsidR="00861932">
        <w:rPr>
          <w:rFonts w:ascii="Franklin Gothic Book" w:hAnsi="Franklin Gothic Book"/>
        </w:rPr>
        <w:t>июня</w:t>
      </w:r>
      <w:r w:rsidR="00364410" w:rsidRPr="006177AB">
        <w:rPr>
          <w:rFonts w:ascii="Franklin Gothic Book" w:hAnsi="Franklin Gothic Book"/>
        </w:rPr>
        <w:t xml:space="preserve"> 2016</w:t>
      </w:r>
      <w:r w:rsidR="00C6580A" w:rsidRPr="006177A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9B75A5" w:rsidRPr="009B75A5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5371" w:rsidRPr="00445371">
              <w:rPr>
                <w:rFonts w:ascii="Franklin Gothic Book" w:hAnsi="Franklin Gothic Book"/>
                <w:sz w:val="23"/>
                <w:szCs w:val="23"/>
              </w:rPr>
              <w:t>Выполнение работ по исправлению замечаний в конструкции дымовой трубы котельной автобазы</w:t>
            </w:r>
            <w:r w:rsidR="00861932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02339F" w:rsidRDefault="00225DE1" w:rsidP="00852643">
      <w:pPr>
        <w:ind w:left="567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45371" w:rsidRPr="00445371">
        <w:rPr>
          <w:rFonts w:ascii="Franklin Gothic Book" w:hAnsi="Franklin Gothic Book"/>
        </w:rPr>
        <w:t>259 600,00 (двести пятьдесят девять тысяч шестьсот) рублей 00 копеек с учетом НДС</w:t>
      </w:r>
      <w:r w:rsidR="00432BCB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32BCB" w:rsidRPr="009578B3" w:rsidRDefault="006177AB" w:rsidP="00432BCB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Терентьев И.В.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445371" w:rsidRPr="00CF22DB" w:rsidRDefault="00445371" w:rsidP="0044537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И.В.</w:t>
      </w:r>
    </w:p>
    <w:p w:rsidR="00445371" w:rsidRPr="00942795" w:rsidRDefault="00445371" w:rsidP="0044537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42795">
        <w:rPr>
          <w:rFonts w:ascii="Franklin Gothic Book" w:hAnsi="Franklin Gothic Book"/>
          <w:bCs/>
          <w:iCs/>
        </w:rPr>
        <w:t xml:space="preserve">Главный бухгалтер </w:t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r w:rsidRPr="00942795">
        <w:rPr>
          <w:rFonts w:ascii="Franklin Gothic Book" w:hAnsi="Franklin Gothic Book"/>
          <w:bCs/>
          <w:iCs/>
        </w:rPr>
        <w:tab/>
      </w:r>
      <w:proofErr w:type="spellStart"/>
      <w:r w:rsidRPr="00942795">
        <w:rPr>
          <w:rFonts w:ascii="Franklin Gothic Book" w:hAnsi="Franklin Gothic Book"/>
          <w:bCs/>
          <w:iCs/>
        </w:rPr>
        <w:t>Качан</w:t>
      </w:r>
      <w:proofErr w:type="spellEnd"/>
      <w:r w:rsidRPr="00942795">
        <w:rPr>
          <w:rFonts w:ascii="Franklin Gothic Book" w:hAnsi="Franklin Gothic Book"/>
          <w:bCs/>
          <w:iCs/>
        </w:rPr>
        <w:t xml:space="preserve"> Г.И. </w:t>
      </w:r>
    </w:p>
    <w:p w:rsidR="00445371" w:rsidRPr="00CF22DB" w:rsidRDefault="00445371" w:rsidP="0044537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Донченко Л.В.</w:t>
      </w:r>
    </w:p>
    <w:p w:rsidR="00445371" w:rsidRPr="008C1579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8C1579">
        <w:rPr>
          <w:rFonts w:ascii="Franklin Gothic Book" w:hAnsi="Franklin Gothic Book"/>
          <w:bCs/>
        </w:rPr>
        <w:t xml:space="preserve">Начальник бюджетного управления </w:t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</w:r>
      <w:r w:rsidRPr="008C1579">
        <w:rPr>
          <w:rFonts w:ascii="Franklin Gothic Book" w:hAnsi="Franklin Gothic Book"/>
          <w:bCs/>
        </w:rPr>
        <w:tab/>
        <w:t>Зеленская Г.П.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Сенченко Ю.М.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0D63BA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0D63BA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0D63BA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CF22DB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CF22DB">
        <w:rPr>
          <w:rFonts w:ascii="Franklin Gothic Book" w:hAnsi="Franklin Gothic Book"/>
        </w:rPr>
        <w:t xml:space="preserve"> отдела тендеров и экспертиз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Губина А.С.</w:t>
      </w:r>
    </w:p>
    <w:p w:rsidR="00445371" w:rsidRPr="00CF22DB" w:rsidRDefault="00445371" w:rsidP="00445371">
      <w:pPr>
        <w:ind w:right="54" w:firstLine="567"/>
        <w:jc w:val="both"/>
        <w:rPr>
          <w:rFonts w:ascii="Franklin Gothic Book" w:hAnsi="Franklin Gothic Book"/>
          <w:b/>
        </w:rPr>
      </w:pPr>
      <w:r w:rsidRPr="00086178">
        <w:rPr>
          <w:rFonts w:ascii="Franklin Gothic Book" w:hAnsi="Franklin Gothic Book"/>
          <w:b/>
          <w:sz w:val="22"/>
        </w:rPr>
        <w:t>Отсутствовал:</w:t>
      </w:r>
    </w:p>
    <w:p w:rsidR="00445371" w:rsidRPr="00CF22DB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45371" w:rsidRDefault="00445371" w:rsidP="0044537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Генеральный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Батов С.Х.</w:t>
      </w:r>
    </w:p>
    <w:p w:rsidR="00432BCB" w:rsidRPr="004974BE" w:rsidRDefault="00432BCB" w:rsidP="00432BCB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</w:p>
    <w:p w:rsidR="006177AB" w:rsidRPr="009578B3" w:rsidRDefault="006177AB" w:rsidP="006177AB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04522D" w:rsidRDefault="00445371" w:rsidP="0044537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18</w:t>
      </w:r>
      <w:r w:rsidR="008860F8" w:rsidRPr="00C559A2">
        <w:rPr>
          <w:rFonts w:ascii="Franklin Gothic Book" w:hAnsi="Franklin Gothic Book"/>
        </w:rPr>
        <w:t>.0</w:t>
      </w:r>
      <w:r w:rsidR="004F38AD">
        <w:rPr>
          <w:rFonts w:ascii="Franklin Gothic Book" w:hAnsi="Franklin Gothic Book"/>
        </w:rPr>
        <w:t>5</w:t>
      </w:r>
      <w:r w:rsidR="00561B9F" w:rsidRPr="00C559A2">
        <w:rPr>
          <w:rFonts w:ascii="Franklin Gothic Book" w:hAnsi="Franklin Gothic Book"/>
        </w:rPr>
        <w:t>.2016</w:t>
      </w:r>
      <w:r w:rsidR="00B22028" w:rsidRPr="00C559A2">
        <w:rPr>
          <w:rFonts w:ascii="Franklin Gothic Book" w:hAnsi="Franklin Gothic Book"/>
        </w:rPr>
        <w:t>г.</w:t>
      </w:r>
      <w:r w:rsidR="00D02760" w:rsidRPr="00C559A2">
        <w:rPr>
          <w:rFonts w:ascii="Franklin Gothic Book" w:hAnsi="Franklin Gothic Book"/>
        </w:rPr>
        <w:t xml:space="preserve"> </w:t>
      </w:r>
      <w:r w:rsidR="008D5BA2" w:rsidRPr="00C559A2">
        <w:rPr>
          <w:rFonts w:ascii="Franklin Gothic Book" w:hAnsi="Franklin Gothic Book"/>
        </w:rPr>
        <w:t xml:space="preserve">на </w:t>
      </w:r>
      <w:r w:rsidR="00FA5D20" w:rsidRPr="00C559A2">
        <w:rPr>
          <w:rFonts w:ascii="Franklin Gothic Book" w:hAnsi="Franklin Gothic Book"/>
        </w:rPr>
        <w:t>сайт</w:t>
      </w:r>
      <w:r w:rsidR="004F38AD">
        <w:rPr>
          <w:rFonts w:ascii="Franklin Gothic Book" w:hAnsi="Franklin Gothic Book"/>
        </w:rPr>
        <w:t>е</w:t>
      </w:r>
      <w:r w:rsidR="00A0074A" w:rsidRPr="00C559A2">
        <w:rPr>
          <w:rFonts w:ascii="Franklin Gothic Book" w:hAnsi="Franklin Gothic Book"/>
        </w:rPr>
        <w:t xml:space="preserve"> </w:t>
      </w:r>
      <w:hyperlink r:id="rId8" w:history="1">
        <w:r w:rsidR="00437448" w:rsidRPr="00C559A2">
          <w:rPr>
            <w:rStyle w:val="ae"/>
            <w:rFonts w:ascii="Franklin Gothic Book" w:hAnsi="Franklin Gothic Book"/>
          </w:rPr>
          <w:t>www.nmtp.info</w:t>
        </w:r>
      </w:hyperlink>
      <w:r w:rsidR="00437448" w:rsidRPr="00C559A2">
        <w:rPr>
          <w:rFonts w:ascii="Franklin Gothic Book" w:hAnsi="Franklin Gothic Book"/>
        </w:rPr>
        <w:t xml:space="preserve"> </w:t>
      </w:r>
      <w:r w:rsidR="00C6580A" w:rsidRPr="00C559A2">
        <w:rPr>
          <w:rFonts w:ascii="Franklin Gothic Book" w:hAnsi="Franklin Gothic Book"/>
        </w:rPr>
        <w:t xml:space="preserve">была </w:t>
      </w:r>
      <w:r w:rsidR="0084535E" w:rsidRPr="00C559A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559A2">
        <w:rPr>
          <w:rFonts w:ascii="Franklin Gothic Book" w:hAnsi="Franklin Gothic Book"/>
        </w:rPr>
        <w:t>закупки</w:t>
      </w:r>
      <w:r w:rsidR="00D8497A" w:rsidRPr="00C559A2">
        <w:rPr>
          <w:rFonts w:ascii="Franklin Gothic Book" w:hAnsi="Franklin Gothic Book"/>
        </w:rPr>
        <w:t xml:space="preserve"> на</w:t>
      </w:r>
      <w:r w:rsidR="0049710E" w:rsidRPr="00C559A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445371">
        <w:rPr>
          <w:rFonts w:ascii="Franklin Gothic Book" w:hAnsi="Franklin Gothic Book"/>
          <w:sz w:val="23"/>
          <w:szCs w:val="23"/>
        </w:rPr>
        <w:t>ыполнение работ по исправлению замечаний в конструкции дымовой трубы котельной автобазы</w:t>
      </w:r>
      <w:r w:rsidR="008860F8" w:rsidRPr="00C559A2">
        <w:rPr>
          <w:rFonts w:ascii="Franklin Gothic Book" w:hAnsi="Franklin Gothic Book"/>
        </w:rPr>
        <w:t>.</w:t>
      </w:r>
    </w:p>
    <w:p w:rsidR="00432BCB" w:rsidRPr="00432BCB" w:rsidRDefault="00432BCB" w:rsidP="00432BCB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432BCB" w:rsidRPr="000975CF" w:rsidRDefault="000B2F28" w:rsidP="00432BC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C559A2">
        <w:rPr>
          <w:rFonts w:ascii="Franklin Gothic Book" w:hAnsi="Franklin Gothic Book"/>
        </w:rPr>
        <w:t xml:space="preserve">На </w:t>
      </w:r>
      <w:r w:rsidRPr="00C559A2">
        <w:rPr>
          <w:rFonts w:ascii="Franklin Gothic Book" w:hAnsi="Franklin Gothic Book"/>
          <w:lang w:val="ru-RU"/>
        </w:rPr>
        <w:t>участие в закупке</w:t>
      </w:r>
      <w:r w:rsidRPr="00C559A2">
        <w:rPr>
          <w:rFonts w:ascii="Franklin Gothic Book" w:hAnsi="Franklin Gothic Book"/>
        </w:rPr>
        <w:t xml:space="preserve"> получено </w:t>
      </w:r>
      <w:r w:rsidR="008860F8" w:rsidRPr="00C559A2">
        <w:rPr>
          <w:rFonts w:ascii="Franklin Gothic Book" w:hAnsi="Franklin Gothic Book"/>
          <w:lang w:val="ru-RU"/>
        </w:rPr>
        <w:t>1</w:t>
      </w:r>
      <w:r w:rsidRPr="00C559A2">
        <w:rPr>
          <w:rFonts w:ascii="Franklin Gothic Book" w:hAnsi="Franklin Gothic Book"/>
        </w:rPr>
        <w:t xml:space="preserve"> (</w:t>
      </w:r>
      <w:r w:rsidR="008860F8" w:rsidRPr="00C559A2">
        <w:rPr>
          <w:rFonts w:ascii="Franklin Gothic Book" w:hAnsi="Franklin Gothic Book"/>
          <w:lang w:val="ru-RU"/>
        </w:rPr>
        <w:t>одно</w:t>
      </w:r>
      <w:r w:rsidRPr="00C559A2">
        <w:rPr>
          <w:rFonts w:ascii="Franklin Gothic Book" w:hAnsi="Franklin Gothic Book"/>
        </w:rPr>
        <w:t>) коммерческ</w:t>
      </w:r>
      <w:r w:rsidR="008860F8" w:rsidRPr="00C559A2">
        <w:rPr>
          <w:rFonts w:ascii="Franklin Gothic Book" w:hAnsi="Franklin Gothic Book"/>
          <w:lang w:val="ru-RU"/>
        </w:rPr>
        <w:t>ое</w:t>
      </w:r>
      <w:r w:rsidRPr="00C559A2">
        <w:rPr>
          <w:rFonts w:ascii="Franklin Gothic Book" w:hAnsi="Franklin Gothic Book"/>
        </w:rPr>
        <w:t xml:space="preserve"> предложени</w:t>
      </w:r>
      <w:r w:rsidR="008860F8" w:rsidRPr="00C559A2">
        <w:rPr>
          <w:rFonts w:ascii="Franklin Gothic Book" w:hAnsi="Franklin Gothic Book"/>
          <w:lang w:val="ru-RU"/>
        </w:rPr>
        <w:t>е</w:t>
      </w:r>
      <w:r w:rsidRPr="00C559A2">
        <w:rPr>
          <w:rFonts w:ascii="Franklin Gothic Book" w:hAnsi="Franklin Gothic Book"/>
        </w:rPr>
        <w:t>: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977"/>
        <w:gridCol w:w="2632"/>
        <w:gridCol w:w="1822"/>
        <w:gridCol w:w="2208"/>
      </w:tblGrid>
      <w:tr w:rsidR="00445371" w:rsidRPr="00445371" w:rsidTr="00C8188E">
        <w:trPr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1822" w:type="dxa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  <w:tc>
          <w:tcPr>
            <w:tcW w:w="2208" w:type="dxa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Гарантийный период</w:t>
            </w:r>
          </w:p>
        </w:tc>
      </w:tr>
      <w:tr w:rsidR="00445371" w:rsidRPr="00445371" w:rsidTr="00C8188E">
        <w:trPr>
          <w:trHeight w:val="822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ООО «КБК»</w:t>
            </w:r>
            <w:r w:rsidRPr="00445371">
              <w:rPr>
                <w:rFonts w:ascii="Franklin Gothic Book" w:hAnsi="Franklin Gothic Book"/>
                <w:szCs w:val="23"/>
              </w:rPr>
              <w:t>,</w:t>
            </w:r>
          </w:p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445371">
              <w:rPr>
                <w:rFonts w:ascii="Franklin Gothic Book" w:hAnsi="Franklin Gothic Book"/>
                <w:szCs w:val="23"/>
              </w:rPr>
              <w:t>350072, г. Краснодар, ул. Шоссейная, д. 3/1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445371">
              <w:rPr>
                <w:rFonts w:ascii="Franklin Gothic Book" w:hAnsi="Franklin Gothic Book"/>
                <w:b/>
                <w:szCs w:val="23"/>
              </w:rPr>
              <w:t>254 900,00</w:t>
            </w:r>
          </w:p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445371">
              <w:rPr>
                <w:rFonts w:ascii="Franklin Gothic Book" w:hAnsi="Franklin Gothic Book"/>
                <w:szCs w:val="23"/>
              </w:rPr>
              <w:t xml:space="preserve">(двести пятьдесят четыре тысячи девятьсот) рублей 00 копеек с учетом НДС </w:t>
            </w:r>
          </w:p>
        </w:tc>
        <w:tc>
          <w:tcPr>
            <w:tcW w:w="1822" w:type="dxa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445371">
              <w:rPr>
                <w:rFonts w:ascii="Franklin Gothic Book" w:hAnsi="Franklin Gothic Book"/>
                <w:szCs w:val="23"/>
              </w:rPr>
              <w:t>2 месяца с момента подписания договора</w:t>
            </w:r>
          </w:p>
        </w:tc>
        <w:tc>
          <w:tcPr>
            <w:tcW w:w="2208" w:type="dxa"/>
            <w:vAlign w:val="center"/>
          </w:tcPr>
          <w:p w:rsidR="00445371" w:rsidRPr="00445371" w:rsidRDefault="00445371" w:rsidP="0044537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445371">
              <w:rPr>
                <w:rFonts w:ascii="Franklin Gothic Book" w:hAnsi="Franklin Gothic Book"/>
                <w:szCs w:val="23"/>
              </w:rPr>
              <w:t>1 год</w:t>
            </w:r>
          </w:p>
        </w:tc>
      </w:tr>
    </w:tbl>
    <w:p w:rsidR="000975CF" w:rsidRDefault="000975CF" w:rsidP="000975CF">
      <w:pPr>
        <w:pStyle w:val="ab"/>
        <w:rPr>
          <w:rFonts w:ascii="Franklin Gothic Book" w:hAnsi="Franklin Gothic Book"/>
        </w:rPr>
      </w:pPr>
    </w:p>
    <w:p w:rsidR="000975CF" w:rsidRPr="00432BCB" w:rsidRDefault="000975CF" w:rsidP="000975C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FC6EF8" w:rsidRPr="000671D7" w:rsidRDefault="00FC6EF8" w:rsidP="000671D7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 w:rsidRPr="000671D7">
        <w:rPr>
          <w:rFonts w:ascii="Franklin Gothic Book" w:hAnsi="Franklin Gothic Book"/>
        </w:rPr>
        <w:t>ую</w:t>
      </w:r>
      <w:r w:rsidRPr="000671D7">
        <w:rPr>
          <w:rFonts w:ascii="Franklin Gothic Book" w:hAnsi="Franklin Gothic Book"/>
        </w:rPr>
        <w:t xml:space="preserve"> заявк</w:t>
      </w:r>
      <w:r w:rsidR="00320F99" w:rsidRPr="000671D7">
        <w:rPr>
          <w:rFonts w:ascii="Franklin Gothic Book" w:hAnsi="Franklin Gothic Book"/>
        </w:rPr>
        <w:t>у</w:t>
      </w:r>
      <w:r w:rsidRPr="000671D7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0671D7">
        <w:rPr>
          <w:rFonts w:ascii="Franklin Gothic Book" w:hAnsi="Franklin Gothic Book"/>
        </w:rPr>
        <w:t>ам</w:t>
      </w:r>
      <w:r w:rsidRPr="000671D7">
        <w:rPr>
          <w:rFonts w:ascii="Franklin Gothic Book" w:hAnsi="Franklin Gothic Book"/>
        </w:rPr>
        <w:t xml:space="preserve"> закупки. При рассмотрении заяв</w:t>
      </w:r>
      <w:r w:rsidR="00320F99" w:rsidRPr="000671D7">
        <w:rPr>
          <w:rFonts w:ascii="Franklin Gothic Book" w:hAnsi="Franklin Gothic Book"/>
        </w:rPr>
        <w:t>ки</w:t>
      </w:r>
      <w:r w:rsidRPr="000671D7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B94C9D" w:rsidRPr="00C559A2" w:rsidRDefault="00FC6EF8" w:rsidP="0006068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C559A2">
        <w:rPr>
          <w:rFonts w:ascii="Franklin Gothic Book" w:hAnsi="Franklin Gothic Book"/>
        </w:rPr>
        <w:t>Заявка</w:t>
      </w:r>
      <w:r w:rsidRPr="00C559A2">
        <w:t xml:space="preserve"> </w:t>
      </w:r>
      <w:r w:rsidR="0006068D" w:rsidRPr="0006068D">
        <w:rPr>
          <w:rFonts w:ascii="Franklin Gothic Book" w:hAnsi="Franklin Gothic Book"/>
          <w:b/>
        </w:rPr>
        <w:t>ООО «КБК»</w:t>
      </w:r>
      <w:r w:rsidRPr="00C559A2">
        <w:t xml:space="preserve"> </w:t>
      </w:r>
      <w:r w:rsidRPr="00C559A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20F99" w:rsidRPr="00C559A2" w:rsidRDefault="00320F99" w:rsidP="008233D5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851" w:right="180" w:hanging="284"/>
        <w:jc w:val="both"/>
        <w:rPr>
          <w:rFonts w:ascii="Franklin Gothic Book" w:hAnsi="Franklin Gothic Book"/>
        </w:rPr>
      </w:pPr>
      <w:r w:rsidRPr="00C559A2">
        <w:rPr>
          <w:rFonts w:ascii="Franklin Gothic Book" w:hAnsi="Franklin Gothic Book"/>
        </w:rPr>
        <w:t>На основании результатов рассмотрения заяв</w:t>
      </w:r>
      <w:r w:rsidRPr="00C559A2">
        <w:rPr>
          <w:rFonts w:ascii="Franklin Gothic Book" w:hAnsi="Franklin Gothic Book"/>
          <w:lang w:val="ru-RU"/>
        </w:rPr>
        <w:t>ки</w:t>
      </w:r>
      <w:r w:rsidRPr="00C559A2">
        <w:rPr>
          <w:rFonts w:ascii="Franklin Gothic Book" w:hAnsi="Franklin Gothic Book"/>
        </w:rPr>
        <w:t xml:space="preserve"> на участие в</w:t>
      </w:r>
      <w:r w:rsidRPr="00C559A2">
        <w:rPr>
          <w:rFonts w:ascii="Franklin Gothic Book" w:hAnsi="Franklin Gothic Book"/>
          <w:lang w:val="ru-RU"/>
        </w:rPr>
        <w:t xml:space="preserve"> закупке</w:t>
      </w:r>
      <w:r w:rsidRPr="00C559A2">
        <w:rPr>
          <w:rFonts w:ascii="Franklin Gothic Book" w:hAnsi="Franklin Gothic Book"/>
        </w:rPr>
        <w:t xml:space="preserve"> </w:t>
      </w:r>
      <w:r w:rsidRPr="00C559A2">
        <w:rPr>
          <w:rFonts w:ascii="Franklin Gothic Book" w:hAnsi="Franklin Gothic Book"/>
          <w:lang w:val="ru-RU"/>
        </w:rPr>
        <w:t xml:space="preserve">Конкурсной </w:t>
      </w:r>
      <w:r w:rsidRPr="00C559A2">
        <w:rPr>
          <w:rFonts w:ascii="Franklin Gothic Book" w:hAnsi="Franklin Gothic Book"/>
        </w:rPr>
        <w:t xml:space="preserve">комиссией принято </w:t>
      </w:r>
      <w:r w:rsidRPr="00C559A2">
        <w:rPr>
          <w:rFonts w:ascii="Franklin Gothic Book" w:hAnsi="Franklin Gothic Book"/>
          <w:u w:val="single"/>
        </w:rPr>
        <w:t>единогласное</w:t>
      </w:r>
      <w:r w:rsidRPr="00C559A2">
        <w:rPr>
          <w:rFonts w:ascii="Franklin Gothic Book" w:hAnsi="Franklin Gothic Book"/>
        </w:rPr>
        <w:t xml:space="preserve"> решение:</w:t>
      </w:r>
    </w:p>
    <w:p w:rsidR="00320F99" w:rsidRPr="00C559A2" w:rsidRDefault="0006068D" w:rsidP="0006068D">
      <w:pPr>
        <w:pStyle w:val="ab"/>
        <w:numPr>
          <w:ilvl w:val="0"/>
          <w:numId w:val="7"/>
        </w:numPr>
        <w:tabs>
          <w:tab w:val="left" w:pos="426"/>
        </w:tabs>
        <w:ind w:right="180"/>
        <w:jc w:val="both"/>
        <w:rPr>
          <w:rFonts w:ascii="Franklin Gothic Book" w:hAnsi="Franklin Gothic Book"/>
        </w:rPr>
      </w:pPr>
      <w:r w:rsidRPr="0006068D">
        <w:rPr>
          <w:rFonts w:ascii="Franklin Gothic Book" w:hAnsi="Franklin Gothic Book"/>
          <w:b/>
        </w:rPr>
        <w:t>ООО «КБК»</w:t>
      </w:r>
      <w:r w:rsidR="00320F99" w:rsidRPr="00C559A2">
        <w:rPr>
          <w:rFonts w:ascii="Franklin Gothic Book" w:hAnsi="Franklin Gothic Book"/>
          <w:b/>
        </w:rPr>
        <w:t xml:space="preserve"> </w:t>
      </w:r>
      <w:r w:rsidR="00320F99" w:rsidRPr="00C559A2">
        <w:rPr>
          <w:rFonts w:ascii="Franklin Gothic Book" w:hAnsi="Franklin Gothic Book"/>
        </w:rPr>
        <w:t>допустить к участию в закупке;</w:t>
      </w:r>
    </w:p>
    <w:p w:rsidR="00320F99" w:rsidRPr="00C559A2" w:rsidRDefault="00320F99" w:rsidP="00320F99">
      <w:pPr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320F99" w:rsidRDefault="00320F99" w:rsidP="003C717E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0671D7">
        <w:rPr>
          <w:rFonts w:ascii="Franklin Gothic Book" w:hAnsi="Franklin Gothic Book"/>
        </w:rPr>
        <w:t>На основании того, что на участие в закупке на</w:t>
      </w:r>
      <w:r w:rsidR="000671D7" w:rsidRPr="000671D7">
        <w:rPr>
          <w:rFonts w:ascii="Franklin Gothic Book" w:hAnsi="Franklin Gothic Book"/>
          <w:lang w:val="ru-RU"/>
        </w:rPr>
        <w:t xml:space="preserve"> </w:t>
      </w:r>
      <w:r w:rsidR="003C717E" w:rsidRPr="003C717E">
        <w:rPr>
          <w:rFonts w:ascii="Franklin Gothic Book" w:hAnsi="Franklin Gothic Book"/>
          <w:lang w:val="ru-RU"/>
        </w:rPr>
        <w:t>выполнение работ по исправлению замечаний в конструкции дымовой трубы котельной автобазы</w:t>
      </w:r>
      <w:r w:rsidRPr="000671D7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0671D7">
        <w:rPr>
          <w:rFonts w:ascii="Franklin Gothic Book" w:hAnsi="Franklin Gothic Book"/>
          <w:u w:val="single"/>
        </w:rPr>
        <w:t>единогласное</w:t>
      </w:r>
      <w:r w:rsidRPr="000671D7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307C4" w:rsidRDefault="000307C4" w:rsidP="000307C4">
      <w:pPr>
        <w:pStyle w:val="a9"/>
        <w:widowControl w:val="0"/>
        <w:tabs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06068D" w:rsidRPr="000307C4" w:rsidRDefault="0006068D" w:rsidP="0078543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0307C4">
        <w:rPr>
          <w:rFonts w:ascii="Franklin Gothic Book" w:hAnsi="Franklin Gothic Book"/>
        </w:rPr>
        <w:t xml:space="preserve">В связи с тем, что закупка на </w:t>
      </w:r>
      <w:r w:rsidR="000307C4" w:rsidRPr="000307C4">
        <w:rPr>
          <w:rFonts w:ascii="Franklin Gothic Book" w:hAnsi="Franklin Gothic Book"/>
        </w:rPr>
        <w:t>выполнение работ по исправлению замечаний в конструкции дымовой трубы котельной автобазы</w:t>
      </w:r>
      <w:r w:rsidRPr="000307C4">
        <w:rPr>
          <w:rFonts w:ascii="Franklin Gothic Book" w:hAnsi="Franklin Gothic Book"/>
        </w:rPr>
        <w:t xml:space="preserve"> признана несостоявшейся и поскольку заявка</w:t>
      </w:r>
      <w:r w:rsidRPr="000307C4">
        <w:rPr>
          <w:rFonts w:ascii="Franklin Gothic Book" w:hAnsi="Franklin Gothic Book"/>
          <w:b/>
        </w:rPr>
        <w:t xml:space="preserve"> </w:t>
      </w:r>
      <w:r w:rsidR="000307C4" w:rsidRPr="000307C4">
        <w:rPr>
          <w:rFonts w:ascii="Franklin Gothic Book" w:hAnsi="Franklin Gothic Book"/>
          <w:b/>
        </w:rPr>
        <w:t>ООО «КБК»</w:t>
      </w:r>
      <w:r w:rsidRPr="000307C4">
        <w:rPr>
          <w:rFonts w:ascii="Franklin Gothic Book" w:hAnsi="Franklin Gothic Book"/>
          <w:b/>
        </w:rPr>
        <w:t xml:space="preserve"> </w:t>
      </w:r>
      <w:r w:rsidRPr="000307C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0307C4">
        <w:rPr>
          <w:rFonts w:ascii="Franklin Gothic Book" w:hAnsi="Franklin Gothic Book"/>
          <w:u w:val="single"/>
        </w:rPr>
        <w:t>единогласное</w:t>
      </w:r>
      <w:r w:rsidRPr="000307C4">
        <w:rPr>
          <w:rFonts w:ascii="Franklin Gothic Book" w:hAnsi="Franklin Gothic Book"/>
        </w:rPr>
        <w:t xml:space="preserve"> решение заключить договор с </w:t>
      </w:r>
      <w:r w:rsidR="000307C4" w:rsidRPr="000307C4">
        <w:rPr>
          <w:rFonts w:ascii="Franklin Gothic Book" w:hAnsi="Franklin Gothic Book"/>
          <w:b/>
        </w:rPr>
        <w:t>ООО «КБК»</w:t>
      </w:r>
      <w:r w:rsidRPr="000307C4">
        <w:rPr>
          <w:rFonts w:ascii="Franklin Gothic Book" w:hAnsi="Franklin Gothic Book"/>
        </w:rPr>
        <w:t xml:space="preserve">, </w:t>
      </w:r>
      <w:r w:rsidR="000307C4" w:rsidRPr="000307C4">
        <w:rPr>
          <w:rFonts w:ascii="Franklin Gothic Book" w:hAnsi="Franklin Gothic Book"/>
        </w:rPr>
        <w:t>350072, г. Краснодар, ул. Шоссейная, д. 3/1</w:t>
      </w:r>
      <w:r w:rsidRPr="000307C4">
        <w:rPr>
          <w:rFonts w:ascii="Franklin Gothic Book" w:hAnsi="Franklin Gothic Book"/>
        </w:rPr>
        <w:t xml:space="preserve">, с общей стоимостью выполнения работ </w:t>
      </w:r>
      <w:r w:rsidR="000307C4" w:rsidRPr="000307C4">
        <w:rPr>
          <w:rFonts w:ascii="Franklin Gothic Book" w:hAnsi="Franklin Gothic Book"/>
          <w:b/>
        </w:rPr>
        <w:t>254 900,00 (двести пятьдесят четыре тысячи девятьсот) рублей 00 копеек с учетом НДС</w:t>
      </w:r>
      <w:r w:rsidRPr="000307C4">
        <w:rPr>
          <w:rFonts w:ascii="Franklin Gothic Book" w:hAnsi="Franklin Gothic Book"/>
        </w:rPr>
        <w:t xml:space="preserve">, сроком выполнения работ – </w:t>
      </w:r>
      <w:r w:rsidR="000307C4" w:rsidRPr="000307C4">
        <w:rPr>
          <w:rFonts w:ascii="Franklin Gothic Book" w:hAnsi="Franklin Gothic Book"/>
        </w:rPr>
        <w:t>2 месяца с момента подписания договора</w:t>
      </w:r>
      <w:r w:rsidRPr="000307C4">
        <w:rPr>
          <w:rFonts w:ascii="Franklin Gothic Book" w:hAnsi="Franklin Gothic Book"/>
        </w:rPr>
        <w:t xml:space="preserve">, </w:t>
      </w:r>
      <w:r w:rsidR="000307C4">
        <w:rPr>
          <w:rFonts w:ascii="Franklin Gothic Book" w:hAnsi="Franklin Gothic Book"/>
        </w:rPr>
        <w:t>гарантийным периодом – 1 год</w:t>
      </w:r>
      <w:r w:rsidR="00785435">
        <w:rPr>
          <w:rFonts w:ascii="Franklin Gothic Book" w:hAnsi="Franklin Gothic Book"/>
        </w:rPr>
        <w:t xml:space="preserve"> </w:t>
      </w:r>
      <w:bookmarkStart w:id="2" w:name="_GoBack"/>
      <w:bookmarkEnd w:id="2"/>
      <w:r w:rsidR="00785435" w:rsidRPr="00785435">
        <w:rPr>
          <w:rFonts w:ascii="Franklin Gothic Book" w:hAnsi="Franklin Gothic Book"/>
        </w:rPr>
        <w:t>в соответствии с п. 9.9.3  Положения о закупке товаров, работ, услуг ОАО «НМТП»</w:t>
      </w:r>
      <w:r w:rsidRPr="000307C4">
        <w:rPr>
          <w:rFonts w:ascii="Franklin Gothic Book" w:hAnsi="Franklin Gothic Book"/>
        </w:rPr>
        <w:t>.</w:t>
      </w:r>
    </w:p>
    <w:p w:rsidR="0006068D" w:rsidRPr="000671D7" w:rsidRDefault="0006068D" w:rsidP="0006068D">
      <w:pPr>
        <w:pStyle w:val="a9"/>
        <w:widowControl w:val="0"/>
        <w:tabs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BC6F5F" w:rsidRPr="00C10607" w:rsidRDefault="00BC6F5F" w:rsidP="000671D7">
      <w:pPr>
        <w:pStyle w:val="22"/>
        <w:tabs>
          <w:tab w:val="left" w:pos="567"/>
        </w:tabs>
        <w:ind w:firstLine="141"/>
        <w:rPr>
          <w:rFonts w:ascii="Franklin Gothic Book" w:hAnsi="Franklin Gothic Book"/>
          <w:szCs w:val="24"/>
        </w:rPr>
      </w:pPr>
    </w:p>
    <w:p w:rsidR="00445371" w:rsidRPr="00CF22DB" w:rsidRDefault="00445371" w:rsidP="00445371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45371" w:rsidRPr="00CF22DB" w:rsidRDefault="00445371" w:rsidP="00445371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445371" w:rsidRPr="00CF22DB" w:rsidRDefault="00445371" w:rsidP="00445371">
      <w:pPr>
        <w:ind w:left="426"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445371" w:rsidRDefault="00445371" w:rsidP="00445371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445371" w:rsidRPr="00CF22DB" w:rsidRDefault="00445371" w:rsidP="00445371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</w:p>
    <w:p w:rsidR="00445371" w:rsidRPr="00762C53" w:rsidRDefault="00445371" w:rsidP="00445371">
      <w:pPr>
        <w:ind w:left="426" w:right="54"/>
        <w:rPr>
          <w:rFonts w:ascii="Franklin Gothic Book" w:hAnsi="Franklin Gothic Book"/>
          <w:bCs/>
          <w:iCs/>
        </w:rPr>
      </w:pPr>
      <w:r w:rsidRPr="00762C53">
        <w:rPr>
          <w:rFonts w:ascii="Franklin Gothic Book" w:hAnsi="Franklin Gothic Book"/>
          <w:bCs/>
          <w:iCs/>
        </w:rPr>
        <w:t xml:space="preserve">Главный бухгалтер </w:t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</w:r>
      <w:r w:rsidRPr="00762C53">
        <w:rPr>
          <w:rFonts w:ascii="Franklin Gothic Book" w:hAnsi="Franklin Gothic Book"/>
          <w:bCs/>
          <w:iCs/>
        </w:rPr>
        <w:tab/>
        <w:t xml:space="preserve">Г.И. 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62C53">
        <w:rPr>
          <w:rFonts w:ascii="Franklin Gothic Book" w:hAnsi="Franklin Gothic Book"/>
          <w:bCs/>
          <w:iCs/>
        </w:rPr>
        <w:t>Качан</w:t>
      </w:r>
      <w:proofErr w:type="spellEnd"/>
      <w:r w:rsidRPr="00762C53">
        <w:rPr>
          <w:rFonts w:ascii="Franklin Gothic Book" w:hAnsi="Franklin Gothic Book"/>
          <w:bCs/>
          <w:iCs/>
        </w:rPr>
        <w:t xml:space="preserve"> </w:t>
      </w:r>
    </w:p>
    <w:p w:rsidR="00445371" w:rsidRPr="00CF22DB" w:rsidRDefault="00445371" w:rsidP="00445371">
      <w:pPr>
        <w:ind w:left="426" w:right="54"/>
        <w:rPr>
          <w:rFonts w:ascii="Franklin Gothic Book" w:hAnsi="Franklin Gothic Book"/>
        </w:rPr>
      </w:pPr>
    </w:p>
    <w:p w:rsidR="00445371" w:rsidRDefault="00445371" w:rsidP="00445371">
      <w:pPr>
        <w:tabs>
          <w:tab w:val="left" w:pos="284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CF22DB">
        <w:rPr>
          <w:rFonts w:ascii="Franklin Gothic Book" w:hAnsi="Franklin Gothic Book"/>
          <w:bCs/>
          <w:iCs/>
        </w:rPr>
        <w:t>Начальник правового управления</w:t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</w:r>
      <w:r w:rsidRPr="00CF22DB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CF22DB">
        <w:rPr>
          <w:rFonts w:ascii="Franklin Gothic Book" w:hAnsi="Franklin Gothic Book"/>
          <w:bCs/>
          <w:iCs/>
        </w:rPr>
        <w:t xml:space="preserve">Донченко </w:t>
      </w:r>
    </w:p>
    <w:p w:rsidR="00445371" w:rsidRDefault="00445371" w:rsidP="00445371">
      <w:pPr>
        <w:tabs>
          <w:tab w:val="left" w:pos="284"/>
        </w:tabs>
        <w:ind w:left="426" w:right="54" w:firstLine="567"/>
        <w:contextualSpacing/>
        <w:rPr>
          <w:rFonts w:ascii="Franklin Gothic Book" w:hAnsi="Franklin Gothic Book"/>
          <w:bCs/>
          <w:iCs/>
        </w:rPr>
      </w:pPr>
    </w:p>
    <w:p w:rsidR="00445371" w:rsidRDefault="00445371" w:rsidP="00445371">
      <w:pPr>
        <w:tabs>
          <w:tab w:val="left" w:pos="284"/>
        </w:tabs>
        <w:ind w:left="426"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445371" w:rsidRPr="00CF22DB" w:rsidRDefault="00445371" w:rsidP="00445371">
      <w:pPr>
        <w:tabs>
          <w:tab w:val="left" w:pos="284"/>
        </w:tabs>
        <w:ind w:left="426" w:right="54" w:firstLine="567"/>
        <w:contextualSpacing/>
        <w:rPr>
          <w:rFonts w:ascii="Franklin Gothic Book" w:hAnsi="Franklin Gothic Book"/>
        </w:rPr>
      </w:pPr>
    </w:p>
    <w:p w:rsidR="00445371" w:rsidRDefault="00445371" w:rsidP="00445371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445371" w:rsidRPr="00CF22DB" w:rsidRDefault="00445371" w:rsidP="00445371">
      <w:pPr>
        <w:ind w:left="426" w:right="54"/>
        <w:rPr>
          <w:rFonts w:ascii="Franklin Gothic Book" w:hAnsi="Franklin Gothic Book"/>
        </w:rPr>
      </w:pPr>
    </w:p>
    <w:p w:rsidR="00445371" w:rsidRDefault="00445371" w:rsidP="00445371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="000D63BA">
        <w:rPr>
          <w:rFonts w:ascii="Franklin Gothic Book" w:hAnsi="Franklin Gothic Book"/>
        </w:rPr>
        <w:t>В</w:t>
      </w:r>
      <w:r w:rsidRPr="0075461F">
        <w:rPr>
          <w:rFonts w:ascii="Franklin Gothic Book" w:hAnsi="Franklin Gothic Book"/>
        </w:rPr>
        <w:t>.</w:t>
      </w:r>
      <w:r w:rsidR="000D63BA">
        <w:rPr>
          <w:rFonts w:ascii="Franklin Gothic Book" w:hAnsi="Franklin Gothic Book"/>
        </w:rPr>
        <w:t>Ю</w:t>
      </w:r>
      <w:r w:rsidRPr="0075461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0D63BA">
        <w:rPr>
          <w:rFonts w:ascii="Franklin Gothic Book" w:hAnsi="Franklin Gothic Book"/>
        </w:rPr>
        <w:t>Черкашин</w:t>
      </w:r>
      <w:r w:rsidRPr="0075461F">
        <w:rPr>
          <w:rFonts w:ascii="Franklin Gothic Book" w:hAnsi="Franklin Gothic Book"/>
        </w:rPr>
        <w:t xml:space="preserve"> </w:t>
      </w:r>
    </w:p>
    <w:p w:rsidR="00445371" w:rsidRPr="00CF22DB" w:rsidRDefault="00445371" w:rsidP="00445371">
      <w:pPr>
        <w:ind w:left="426" w:right="54"/>
        <w:rPr>
          <w:rFonts w:ascii="Franklin Gothic Book" w:hAnsi="Franklin Gothic Book"/>
        </w:rPr>
      </w:pPr>
    </w:p>
    <w:p w:rsidR="00445371" w:rsidRPr="00CF22DB" w:rsidRDefault="00445371" w:rsidP="00445371">
      <w:pPr>
        <w:ind w:left="426" w:right="54"/>
        <w:rPr>
          <w:rFonts w:ascii="Franklin Gothic Book" w:hAnsi="Franklin Gothic Book"/>
          <w:sz w:val="2"/>
        </w:rPr>
      </w:pPr>
    </w:p>
    <w:p w:rsidR="00445371" w:rsidRPr="00CF22DB" w:rsidRDefault="00445371" w:rsidP="00445371">
      <w:pPr>
        <w:ind w:left="426"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445371" w:rsidRPr="00762C53" w:rsidRDefault="00445371" w:rsidP="00445371">
      <w:pPr>
        <w:ind w:left="426" w:right="54"/>
        <w:rPr>
          <w:rFonts w:ascii="Franklin Gothic Book" w:hAnsi="Franklin Gothic Book"/>
        </w:rPr>
      </w:pPr>
      <w:r w:rsidRPr="00762C53">
        <w:rPr>
          <w:rFonts w:ascii="Franklin Gothic Book" w:hAnsi="Franklin Gothic Book"/>
        </w:rPr>
        <w:t>Заместитель начальника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762C53">
        <w:rPr>
          <w:rFonts w:ascii="Franklin Gothic Book" w:hAnsi="Franklin Gothic Book"/>
        </w:rPr>
        <w:t xml:space="preserve">Губина </w:t>
      </w:r>
    </w:p>
    <w:p w:rsidR="00445371" w:rsidRPr="008D329A" w:rsidRDefault="00445371" w:rsidP="00445371">
      <w:pPr>
        <w:ind w:left="426" w:right="54"/>
        <w:rPr>
          <w:rFonts w:ascii="Franklin Gothic Book" w:hAnsi="Franklin Gothic Book"/>
        </w:rPr>
      </w:pPr>
    </w:p>
    <w:p w:rsidR="00445371" w:rsidRPr="00614D27" w:rsidRDefault="00445371" w:rsidP="00445371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hAnsi="Franklin Gothic Book"/>
          <w:sz w:val="14"/>
          <w:szCs w:val="22"/>
          <w:highlight w:val="yellow"/>
        </w:rPr>
      </w:pPr>
    </w:p>
    <w:p w:rsidR="00445371" w:rsidRPr="00D24D26" w:rsidRDefault="00445371" w:rsidP="00445371">
      <w:pPr>
        <w:tabs>
          <w:tab w:val="left" w:pos="284"/>
        </w:tabs>
        <w:ind w:left="426" w:right="54" w:hanging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15 июня</w:t>
      </w:r>
      <w:r w:rsidRPr="00D24D26">
        <w:rPr>
          <w:rFonts w:ascii="Franklin Gothic Book" w:hAnsi="Franklin Gothic Book"/>
        </w:rPr>
        <w:t xml:space="preserve"> 2016г.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61932" w:rsidRPr="00855982" w:rsidRDefault="00861932" w:rsidP="0086193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246946" w:rsidRDefault="00246946" w:rsidP="00861932">
      <w:pPr>
        <w:tabs>
          <w:tab w:val="left" w:pos="284"/>
        </w:tabs>
        <w:ind w:left="851" w:right="54" w:hanging="284"/>
        <w:contextualSpacing/>
        <w:jc w:val="both"/>
        <w:rPr>
          <w:rFonts w:eastAsiaTheme="minorHAnsi"/>
          <w:lang w:eastAsia="en-US"/>
        </w:rPr>
      </w:pPr>
    </w:p>
    <w:sectPr w:rsidR="00246946" w:rsidSect="000671D7">
      <w:footerReference w:type="even" r:id="rId9"/>
      <w:footerReference w:type="default" r:id="rId10"/>
      <w:pgSz w:w="11906" w:h="16838"/>
      <w:pgMar w:top="680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7C4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68D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1D7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5CF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3BA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B6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17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B32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BCB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71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833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8AD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435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3D5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1932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192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11E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5A5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0C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36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B9B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02A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8D7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6EA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44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109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1A2A-1053-4C6A-AC7C-A43B013B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2016-06-17T07:42:00Z</cp:lastPrinted>
  <dcterms:created xsi:type="dcterms:W3CDTF">2015-07-24T08:45:00Z</dcterms:created>
  <dcterms:modified xsi:type="dcterms:W3CDTF">2016-06-17T07:42:00Z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