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11F77">
        <w:rPr>
          <w:rFonts w:ascii="Franklin Gothic Book" w:hAnsi="Franklin Gothic Book"/>
          <w:b/>
        </w:rPr>
        <w:t xml:space="preserve">УТВЕРЖДАЮ </w:t>
      </w:r>
    </w:p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r w:rsidRPr="00811F7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r w:rsidRPr="00811F77">
        <w:rPr>
          <w:rFonts w:ascii="Franklin Gothic Book" w:hAnsi="Franklin Gothic Book"/>
          <w:b/>
        </w:rPr>
        <w:t xml:space="preserve">______________ И.В. Терентьев </w:t>
      </w:r>
    </w:p>
    <w:p w:rsidR="00CA6058" w:rsidRDefault="00CA6058" w:rsidP="0035112C">
      <w:pPr>
        <w:ind w:right="54"/>
        <w:rPr>
          <w:rFonts w:ascii="Franklin Gothic Book" w:hAnsi="Franklin Gothic Book"/>
          <w:b/>
        </w:rPr>
      </w:pPr>
    </w:p>
    <w:p w:rsidR="00D975A5" w:rsidRDefault="00D975A5" w:rsidP="0035112C">
      <w:pPr>
        <w:ind w:right="54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DE0A54">
        <w:rPr>
          <w:rFonts w:ascii="Franklin Gothic Book" w:hAnsi="Franklin Gothic Book"/>
          <w:b/>
        </w:rPr>
        <w:t xml:space="preserve"> К-359</w:t>
      </w:r>
      <w:r w:rsidR="000D7496" w:rsidRPr="00E60012">
        <w:rPr>
          <w:rFonts w:ascii="Franklin Gothic Book" w:hAnsi="Franklin Gothic Book"/>
          <w:b/>
        </w:rPr>
        <w:t>/</w:t>
      </w:r>
      <w:r w:rsidR="009C04C3">
        <w:rPr>
          <w:rFonts w:ascii="Franklin Gothic Book" w:hAnsi="Franklin Gothic Book"/>
          <w:b/>
        </w:rPr>
        <w:t>8</w:t>
      </w:r>
      <w:r w:rsidR="00052151">
        <w:rPr>
          <w:rFonts w:ascii="Franklin Gothic Book" w:hAnsi="Franklin Gothic Book"/>
          <w:b/>
        </w:rPr>
        <w:t>9</w:t>
      </w:r>
      <w:r w:rsidR="001D2FDB" w:rsidRPr="00E60012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D975A5" w:rsidRPr="00C6580A" w:rsidRDefault="00D975A5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r w:rsidR="00B94F18" w:rsidRPr="00D779F5">
        <w:rPr>
          <w:rFonts w:ascii="Franklin Gothic Book" w:hAnsi="Franklin Gothic Book"/>
        </w:rPr>
        <w:t xml:space="preserve">составлен: </w:t>
      </w:r>
      <w:r w:rsidR="00B94F18"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052151">
        <w:rPr>
          <w:rFonts w:ascii="Franklin Gothic Book" w:hAnsi="Franklin Gothic Book"/>
        </w:rPr>
        <w:t>21</w:t>
      </w:r>
      <w:r w:rsidR="00905D45">
        <w:rPr>
          <w:rFonts w:ascii="Franklin Gothic Book" w:hAnsi="Franklin Gothic Book"/>
        </w:rPr>
        <w:t xml:space="preserve"> </w:t>
      </w:r>
      <w:r w:rsidR="009C04C3">
        <w:rPr>
          <w:rFonts w:ascii="Franklin Gothic Book" w:hAnsi="Franklin Gothic Book"/>
        </w:rPr>
        <w:t>декабря</w:t>
      </w:r>
      <w:r w:rsidR="00996B3B" w:rsidRPr="00D779F5">
        <w:rPr>
          <w:rFonts w:ascii="Franklin Gothic Book" w:hAnsi="Franklin Gothic Book"/>
        </w:rPr>
        <w:t xml:space="preserve"> 2016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975A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497D4B" w:rsidRPr="00D779F5" w:rsidRDefault="00C6580A" w:rsidP="00CC323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443BD3">
              <w:rPr>
                <w:rFonts w:ascii="Franklin Gothic Book" w:hAnsi="Franklin Gothic Book"/>
                <w:snapToGrid w:val="0"/>
              </w:rPr>
              <w:t>котировок</w:t>
            </w:r>
            <w:r w:rsidR="00665DDC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0D7496" w:rsidRPr="00D779F5" w:rsidRDefault="00C6580A" w:rsidP="00EB375E">
            <w:pPr>
              <w:tabs>
                <w:tab w:val="left" w:pos="318"/>
                <w:tab w:val="left" w:pos="6300"/>
              </w:tabs>
              <w:ind w:left="743"/>
              <w:jc w:val="both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76014" w:rsidRPr="00776014">
              <w:rPr>
                <w:rFonts w:ascii="Franklin Gothic Book" w:hAnsi="Franklin Gothic Book"/>
              </w:rPr>
              <w:t xml:space="preserve">Поставка </w:t>
            </w:r>
            <w:r w:rsidR="00DE0A54" w:rsidRPr="00DE0A54">
              <w:rPr>
                <w:rFonts w:ascii="Franklin Gothic Book" w:hAnsi="Franklin Gothic Book"/>
              </w:rPr>
              <w:t>подшипников (производства МПЗ) для портальных кранов «Витязь», «Аист»</w:t>
            </w:r>
            <w:r w:rsidR="00776014" w:rsidRPr="00776014">
              <w:rPr>
                <w:rFonts w:ascii="Franklin Gothic Book" w:hAnsi="Franklin Gothic Book"/>
              </w:rPr>
              <w:t>.</w:t>
            </w:r>
          </w:p>
          <w:p w:rsidR="007278D5" w:rsidRPr="00D975A5" w:rsidRDefault="007278D5" w:rsidP="005A7F04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975A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76014" w:rsidRPr="00776014" w:rsidRDefault="00225DE1" w:rsidP="00776014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DE0A54" w:rsidRPr="00DE0A54">
        <w:rPr>
          <w:rFonts w:ascii="Franklin Gothic Book" w:hAnsi="Franklin Gothic Book"/>
        </w:rPr>
        <w:t>422 070,83 (четыреста двадцать две тысячи семьдесят) рублей 83 копеек с учетом НДС</w:t>
      </w:r>
      <w:r w:rsidR="00776014">
        <w:rPr>
          <w:rFonts w:ascii="Franklin Gothic Book" w:hAnsi="Franklin Gothic Book"/>
        </w:rPr>
        <w:t>;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</w:t>
      </w:r>
      <w:r w:rsidR="00DE5132">
        <w:rPr>
          <w:rFonts w:ascii="Franklin Gothic Book" w:hAnsi="Franklin Gothic Book"/>
        </w:rPr>
        <w:t>,</w:t>
      </w:r>
      <w:r w:rsidRPr="00D779F5">
        <w:rPr>
          <w:rFonts w:ascii="Franklin Gothic Book" w:hAnsi="Franklin Gothic Book"/>
        </w:rPr>
        <w:t xml:space="preserve"> </w:t>
      </w:r>
      <w:r w:rsidR="00DE5132" w:rsidRPr="00DE5132">
        <w:rPr>
          <w:rFonts w:ascii="Franklin Gothic Book" w:hAnsi="Franklin Gothic Book"/>
        </w:rPr>
        <w:t>этаж 5 АО</w:t>
      </w:r>
      <w:r w:rsidR="00257DB8" w:rsidRPr="00D779F5">
        <w:rPr>
          <w:rFonts w:ascii="Franklin Gothic Book" w:hAnsi="Franklin Gothic Book"/>
        </w:rPr>
        <w:t xml:space="preserve"> «Н</w:t>
      </w:r>
      <w:r w:rsidR="00712FB9" w:rsidRPr="00D779F5">
        <w:rPr>
          <w:rFonts w:ascii="Franklin Gothic Book" w:hAnsi="Franklin Gothic Book"/>
        </w:rPr>
        <w:t>ЛЭ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1B0BCE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 проведения: 15</w:t>
      </w:r>
      <w:r w:rsidR="00D20749" w:rsidRPr="00D779F5">
        <w:rPr>
          <w:rFonts w:ascii="Franklin Gothic Book" w:hAnsi="Franklin Gothic Book"/>
        </w:rPr>
        <w:t>ч.00мин.</w:t>
      </w: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</w:p>
    <w:p w:rsidR="0078395D" w:rsidRPr="0078395D" w:rsidRDefault="0078395D" w:rsidP="0078395D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b/>
        </w:rPr>
        <w:t>Присутствовали:</w:t>
      </w:r>
    </w:p>
    <w:p w:rsidR="0078395D" w:rsidRPr="0078395D" w:rsidRDefault="0078395D" w:rsidP="0078395D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8395D" w:rsidRDefault="0078395D" w:rsidP="0078395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E30817" w:rsidRPr="0078395D" w:rsidRDefault="00E30817" w:rsidP="0078395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78395D" w:rsidRPr="0078395D" w:rsidRDefault="00D33208" w:rsidP="00D33208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B75C4B" w:rsidRDefault="00E46C6E" w:rsidP="00B75C4B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E46C6E">
        <w:rPr>
          <w:rFonts w:ascii="Franklin Gothic Book" w:hAnsi="Franklin Gothic Book"/>
        </w:rPr>
        <w:t>Заместитель технического директора по строительству</w:t>
      </w:r>
      <w:r w:rsidR="00B75C4B">
        <w:rPr>
          <w:rFonts w:ascii="Franklin Gothic Book" w:hAnsi="Franklin Gothic Book"/>
        </w:rPr>
        <w:t xml:space="preserve"> </w:t>
      </w:r>
      <w:r w:rsidR="00B75C4B">
        <w:rPr>
          <w:rFonts w:ascii="Franklin Gothic Book" w:hAnsi="Franklin Gothic Book"/>
        </w:rPr>
        <w:tab/>
      </w:r>
      <w:r w:rsidR="00B75C4B">
        <w:rPr>
          <w:rFonts w:ascii="Franklin Gothic Book" w:hAnsi="Franklin Gothic Book"/>
        </w:rPr>
        <w:tab/>
      </w:r>
      <w:r w:rsidR="00B75C4B">
        <w:rPr>
          <w:rFonts w:ascii="Franklin Gothic Book" w:hAnsi="Franklin Gothic Book"/>
        </w:rPr>
        <w:tab/>
      </w:r>
      <w:r w:rsidR="00B75C4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Горюхин Д.А</w:t>
      </w:r>
      <w:r w:rsidR="00B75C4B" w:rsidRPr="00B84ECF">
        <w:rPr>
          <w:rFonts w:ascii="Franklin Gothic Book" w:hAnsi="Franklin Gothic Book"/>
        </w:rPr>
        <w:t>.</w:t>
      </w:r>
    </w:p>
    <w:p w:rsidR="00E30817" w:rsidRPr="00B84ECF" w:rsidRDefault="00E30817" w:rsidP="00B75C4B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E46C6E" w:rsidRDefault="00E46C6E" w:rsidP="00B75C4B">
      <w:pPr>
        <w:ind w:left="567"/>
        <w:rPr>
          <w:rFonts w:ascii="Franklin Gothic Book" w:hAnsi="Franklin Gothic Book"/>
          <w:bCs/>
          <w:iCs/>
        </w:rPr>
      </w:pPr>
      <w:r w:rsidRPr="00E46C6E">
        <w:rPr>
          <w:rFonts w:ascii="Franklin Gothic Book" w:hAnsi="Franklin Gothic Book"/>
          <w:bCs/>
          <w:iCs/>
        </w:rPr>
        <w:t xml:space="preserve">Директор по правовому обеспечению– </w:t>
      </w:r>
    </w:p>
    <w:p w:rsidR="00B75C4B" w:rsidRDefault="00E46C6E" w:rsidP="00B75C4B">
      <w:pPr>
        <w:ind w:left="567"/>
        <w:rPr>
          <w:rFonts w:ascii="Franklin Gothic Book" w:hAnsi="Franklin Gothic Book"/>
          <w:bCs/>
          <w:iCs/>
        </w:rPr>
      </w:pPr>
      <w:r w:rsidRPr="00E46C6E">
        <w:rPr>
          <w:rFonts w:ascii="Franklin Gothic Book" w:hAnsi="Franklin Gothic Book"/>
          <w:bCs/>
          <w:iCs/>
        </w:rPr>
        <w:t>руководитель ЮС ГК ПАО «НМТП»</w:t>
      </w:r>
      <w:r w:rsidR="00B75C4B" w:rsidRPr="00B75C4B">
        <w:rPr>
          <w:rFonts w:ascii="Franklin Gothic Book" w:hAnsi="Franklin Gothic Book"/>
          <w:bCs/>
          <w:iCs/>
        </w:rPr>
        <w:t xml:space="preserve"> </w:t>
      </w:r>
      <w:r w:rsidR="00B75C4B" w:rsidRPr="00B75C4B">
        <w:rPr>
          <w:rFonts w:ascii="Franklin Gothic Book" w:hAnsi="Franklin Gothic Book"/>
          <w:bCs/>
          <w:iCs/>
        </w:rPr>
        <w:tab/>
      </w:r>
      <w:r w:rsidR="00B75C4B" w:rsidRPr="00B75C4B">
        <w:rPr>
          <w:rFonts w:ascii="Franklin Gothic Book" w:hAnsi="Franklin Gothic Book"/>
          <w:bCs/>
          <w:iCs/>
        </w:rPr>
        <w:tab/>
      </w:r>
      <w:r w:rsidR="00B75C4B" w:rsidRPr="00B75C4B">
        <w:rPr>
          <w:rFonts w:ascii="Franklin Gothic Book" w:hAnsi="Franklin Gothic Book"/>
          <w:bCs/>
          <w:iCs/>
        </w:rPr>
        <w:tab/>
      </w:r>
      <w:r w:rsidR="00B75C4B" w:rsidRPr="00B75C4B">
        <w:rPr>
          <w:rFonts w:ascii="Franklin Gothic Book" w:hAnsi="Franklin Gothic Book"/>
          <w:bCs/>
          <w:iCs/>
        </w:rPr>
        <w:tab/>
      </w:r>
      <w:r w:rsidR="00B75C4B" w:rsidRPr="00B75C4B">
        <w:rPr>
          <w:rFonts w:ascii="Franklin Gothic Book" w:hAnsi="Franklin Gothic Book"/>
          <w:bCs/>
          <w:iCs/>
        </w:rPr>
        <w:tab/>
      </w:r>
      <w:r w:rsidR="00B75C4B" w:rsidRPr="00B75C4B">
        <w:rPr>
          <w:rFonts w:ascii="Franklin Gothic Book" w:hAnsi="Franklin Gothic Book"/>
          <w:bCs/>
          <w:iCs/>
        </w:rPr>
        <w:tab/>
      </w:r>
      <w:r w:rsidR="00B75C4B" w:rsidRPr="00B75C4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Боровок Э</w:t>
      </w:r>
      <w:r w:rsidR="00B75C4B" w:rsidRPr="00B75C4B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В.</w:t>
      </w:r>
    </w:p>
    <w:p w:rsidR="00E30817" w:rsidRPr="00B75C4B" w:rsidRDefault="00E30817" w:rsidP="00B75C4B">
      <w:pPr>
        <w:ind w:left="567"/>
        <w:rPr>
          <w:rFonts w:ascii="Franklin Gothic Book" w:hAnsi="Franklin Gothic Book"/>
          <w:bCs/>
          <w:iCs/>
        </w:rPr>
      </w:pPr>
    </w:p>
    <w:p w:rsidR="00B75C4B" w:rsidRDefault="00E46C6E" w:rsidP="00B75C4B">
      <w:pPr>
        <w:ind w:left="567"/>
        <w:rPr>
          <w:rFonts w:ascii="Franklin Gothic Book" w:hAnsi="Franklin Gothic Book"/>
        </w:rPr>
      </w:pPr>
      <w:r w:rsidRPr="00E46C6E">
        <w:rPr>
          <w:rFonts w:ascii="Franklin Gothic Book" w:hAnsi="Franklin Gothic Book"/>
        </w:rPr>
        <w:t>Первый заместитель главного бухгалтера</w:t>
      </w:r>
      <w:r w:rsidR="00B75C4B" w:rsidRPr="00DF08F8">
        <w:rPr>
          <w:rFonts w:ascii="Franklin Gothic Book" w:hAnsi="Franklin Gothic Book"/>
        </w:rPr>
        <w:tab/>
      </w:r>
      <w:r w:rsidR="00B75C4B" w:rsidRPr="00DF08F8">
        <w:rPr>
          <w:rFonts w:ascii="Franklin Gothic Book" w:hAnsi="Franklin Gothic Book"/>
        </w:rPr>
        <w:tab/>
      </w:r>
      <w:r w:rsidR="00B75C4B" w:rsidRPr="00DF08F8">
        <w:rPr>
          <w:rFonts w:ascii="Franklin Gothic Book" w:hAnsi="Franklin Gothic Book"/>
        </w:rPr>
        <w:tab/>
      </w:r>
      <w:r w:rsidR="00B75C4B" w:rsidRPr="00DF08F8">
        <w:rPr>
          <w:rFonts w:ascii="Franklin Gothic Book" w:hAnsi="Franklin Gothic Book"/>
        </w:rPr>
        <w:tab/>
      </w:r>
      <w:r w:rsidR="00B75C4B" w:rsidRPr="00DF08F8">
        <w:rPr>
          <w:rFonts w:ascii="Franklin Gothic Book" w:hAnsi="Franklin Gothic Book"/>
        </w:rPr>
        <w:tab/>
      </w:r>
      <w:r w:rsidR="00B75C4B" w:rsidRPr="00DF08F8">
        <w:rPr>
          <w:rFonts w:ascii="Franklin Gothic Book" w:hAnsi="Franklin Gothic Book"/>
        </w:rPr>
        <w:tab/>
      </w:r>
      <w:r w:rsidR="00C84EB9">
        <w:rPr>
          <w:rFonts w:ascii="Franklin Gothic Book" w:hAnsi="Franklin Gothic Book"/>
        </w:rPr>
        <w:t>Нижник Ю.Р.</w:t>
      </w:r>
    </w:p>
    <w:p w:rsidR="00E30817" w:rsidRPr="00DF08F8" w:rsidRDefault="00E30817" w:rsidP="00B75C4B">
      <w:pPr>
        <w:ind w:left="567"/>
        <w:rPr>
          <w:rFonts w:ascii="Franklin Gothic Book" w:hAnsi="Franklin Gothic Book"/>
        </w:rPr>
      </w:pPr>
    </w:p>
    <w:p w:rsidR="0078395D" w:rsidRDefault="0078395D" w:rsidP="0078395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Дир</w:t>
      </w:r>
      <w:r w:rsidR="00463AB3">
        <w:rPr>
          <w:rFonts w:ascii="Franklin Gothic Book" w:hAnsi="Franklin Gothic Book"/>
        </w:rPr>
        <w:t xml:space="preserve">ектор по сопровождению </w:t>
      </w:r>
      <w:proofErr w:type="gramStart"/>
      <w:r w:rsidR="00463AB3">
        <w:rPr>
          <w:rFonts w:ascii="Franklin Gothic Book" w:hAnsi="Franklin Gothic Book"/>
        </w:rPr>
        <w:t xml:space="preserve">бизнеса </w:t>
      </w:r>
      <w:r w:rsidRPr="0078395D"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ab/>
      </w:r>
      <w:proofErr w:type="gramEnd"/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Сенченко Ю.М.</w:t>
      </w:r>
    </w:p>
    <w:p w:rsidR="00E30817" w:rsidRPr="0078395D" w:rsidRDefault="00E30817" w:rsidP="0078395D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B75C4B" w:rsidRDefault="00B75C4B" w:rsidP="00B75C4B">
      <w:pPr>
        <w:ind w:left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E30817" w:rsidRPr="0078395D" w:rsidRDefault="00E30817" w:rsidP="00B75C4B">
      <w:pPr>
        <w:ind w:left="567"/>
        <w:rPr>
          <w:rFonts w:ascii="Franklin Gothic Book" w:hAnsi="Franklin Gothic Book"/>
          <w:bCs/>
          <w:iCs/>
        </w:rPr>
      </w:pPr>
    </w:p>
    <w:p w:rsidR="0078395D" w:rsidRDefault="0078395D" w:rsidP="0078395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="0045328E">
        <w:rPr>
          <w:rFonts w:ascii="Franklin Gothic Book" w:hAnsi="Franklin Gothic Book"/>
        </w:rPr>
        <w:t>Шалаев А.В</w:t>
      </w:r>
      <w:r w:rsidR="0061445B">
        <w:rPr>
          <w:rFonts w:ascii="Franklin Gothic Book" w:hAnsi="Franklin Gothic Book"/>
        </w:rPr>
        <w:t>.</w:t>
      </w:r>
    </w:p>
    <w:p w:rsidR="00E30817" w:rsidRPr="0078395D" w:rsidRDefault="00E30817" w:rsidP="0078395D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78395D" w:rsidRPr="0078395D" w:rsidRDefault="0078395D" w:rsidP="0078395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78395D" w:rsidRPr="0078395D" w:rsidRDefault="0078395D" w:rsidP="0078395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78395D" w:rsidRPr="0078395D" w:rsidRDefault="0078395D" w:rsidP="0078395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/>
        </w:rPr>
      </w:pPr>
    </w:p>
    <w:p w:rsidR="0078395D" w:rsidRPr="0078395D" w:rsidRDefault="005D379E" w:rsidP="0078395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</w:t>
      </w:r>
      <w:r w:rsidR="00C84EB9">
        <w:rPr>
          <w:rFonts w:ascii="Franklin Gothic Book" w:hAnsi="Franklin Gothic Book"/>
          <w:b/>
        </w:rPr>
        <w:t>и</w:t>
      </w:r>
      <w:r w:rsidR="0078395D" w:rsidRPr="0078395D">
        <w:rPr>
          <w:rFonts w:ascii="Franklin Gothic Book" w:hAnsi="Franklin Gothic Book"/>
          <w:b/>
        </w:rPr>
        <w:t>:</w:t>
      </w:r>
    </w:p>
    <w:p w:rsidR="0078395D" w:rsidRPr="0078395D" w:rsidRDefault="0078395D" w:rsidP="0078395D">
      <w:pPr>
        <w:ind w:left="567" w:right="54"/>
        <w:jc w:val="both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8395D" w:rsidRDefault="0078395D" w:rsidP="0078395D">
      <w:pPr>
        <w:ind w:left="567" w:right="54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Генеральный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Батов С.Х.</w:t>
      </w:r>
    </w:p>
    <w:p w:rsidR="00D975A5" w:rsidRPr="0078395D" w:rsidRDefault="00D975A5" w:rsidP="0078395D">
      <w:pPr>
        <w:ind w:left="567" w:right="54"/>
        <w:jc w:val="both"/>
        <w:rPr>
          <w:rFonts w:ascii="Franklin Gothic Book" w:hAnsi="Franklin Gothic Book"/>
          <w:b/>
        </w:rPr>
      </w:pPr>
    </w:p>
    <w:p w:rsidR="00E46C6E" w:rsidRPr="0078395D" w:rsidRDefault="00E46C6E" w:rsidP="00E46C6E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78671D" w:rsidRDefault="00E46C6E" w:rsidP="00E46C6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E46C6E" w:rsidRPr="005D379E" w:rsidRDefault="00E46C6E" w:rsidP="00E46C6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E46C6E" w:rsidRDefault="00E46C6E" w:rsidP="00E46C6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  <w:t>Турукин А.Ю.</w:t>
      </w:r>
    </w:p>
    <w:p w:rsidR="002E2D80" w:rsidRPr="00E30817" w:rsidRDefault="002E2D80" w:rsidP="005D379E">
      <w:pPr>
        <w:tabs>
          <w:tab w:val="left" w:pos="0"/>
          <w:tab w:val="left" w:pos="142"/>
        </w:tabs>
        <w:ind w:right="-285"/>
        <w:rPr>
          <w:rFonts w:ascii="Franklin Gothic Book" w:hAnsi="Franklin Gothic Book"/>
          <w:b/>
          <w:sz w:val="14"/>
        </w:rPr>
      </w:pPr>
    </w:p>
    <w:p w:rsidR="002455E4" w:rsidRPr="0035112C" w:rsidRDefault="00B92D5A" w:rsidP="0035112C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D975A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D7496" w:rsidRPr="00DE0A54" w:rsidRDefault="00B94F18" w:rsidP="00DE0A54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>2</w:t>
      </w:r>
      <w:r w:rsidR="00DE0A54">
        <w:rPr>
          <w:rFonts w:ascii="Franklin Gothic Book" w:hAnsi="Franklin Gothic Book"/>
          <w:lang w:val="ru-RU"/>
        </w:rPr>
        <w:t>3</w:t>
      </w:r>
      <w:r w:rsidR="002D0D46">
        <w:rPr>
          <w:rFonts w:ascii="Franklin Gothic Book" w:hAnsi="Franklin Gothic Book"/>
          <w:lang w:val="ru-RU"/>
        </w:rPr>
        <w:t>.1</w:t>
      </w:r>
      <w:r>
        <w:rPr>
          <w:rFonts w:ascii="Franklin Gothic Book" w:hAnsi="Franklin Gothic Book"/>
          <w:lang w:val="ru-RU"/>
        </w:rPr>
        <w:t>1</w:t>
      </w:r>
      <w:r w:rsidR="000D7496" w:rsidRPr="00D779F5">
        <w:rPr>
          <w:rFonts w:ascii="Franklin Gothic Book" w:hAnsi="Franklin Gothic Book"/>
        </w:rPr>
        <w:t>.2016г. на сайт</w:t>
      </w:r>
      <w:r w:rsidR="001D2FDB" w:rsidRPr="00B94F18">
        <w:rPr>
          <w:rFonts w:ascii="Franklin Gothic Book" w:hAnsi="Franklin Gothic Book"/>
        </w:rPr>
        <w:t>ах</w:t>
      </w:r>
      <w:r w:rsidR="000D7496" w:rsidRPr="00D779F5">
        <w:rPr>
          <w:rFonts w:ascii="Franklin Gothic Book" w:hAnsi="Franklin Gothic Book"/>
        </w:rPr>
        <w:t xml:space="preserve"> </w:t>
      </w:r>
      <w:r w:rsidR="00DF464C" w:rsidRPr="00B94F18">
        <w:rPr>
          <w:rFonts w:ascii="Franklin Gothic Book" w:hAnsi="Franklin Gothic Book"/>
        </w:rPr>
        <w:t>http://www.b2b-center.ru</w:t>
      </w:r>
      <w:r w:rsidR="000D7496" w:rsidRPr="00B94F18">
        <w:rPr>
          <w:rFonts w:ascii="Franklin Gothic Book" w:hAnsi="Franklin Gothic Book"/>
        </w:rPr>
        <w:t xml:space="preserve"> </w:t>
      </w:r>
      <w:r w:rsidRPr="00B94F18">
        <w:rPr>
          <w:rFonts w:ascii="Franklin Gothic Book" w:hAnsi="Franklin Gothic Book"/>
        </w:rPr>
        <w:t xml:space="preserve">и </w:t>
      </w:r>
      <w:hyperlink r:id="rId8" w:history="1">
        <w:r w:rsidRPr="00B94F18">
          <w:rPr>
            <w:rFonts w:ascii="Franklin Gothic Book" w:hAnsi="Franklin Gothic Book"/>
          </w:rPr>
          <w:t>www.nmtp.info</w:t>
        </w:r>
      </w:hyperlink>
      <w:r w:rsidRPr="00B94F18">
        <w:rPr>
          <w:rFonts w:ascii="Franklin Gothic Book" w:hAnsi="Franklin Gothic Book"/>
        </w:rPr>
        <w:t xml:space="preserve"> </w:t>
      </w:r>
      <w:r w:rsidR="000D7496" w:rsidRPr="00D779F5">
        <w:rPr>
          <w:rFonts w:ascii="Franklin Gothic Book" w:hAnsi="Franklin Gothic Book"/>
        </w:rPr>
        <w:t xml:space="preserve">была размещена информация о проведении закупки на </w:t>
      </w:r>
      <w:r w:rsidR="00A179D4">
        <w:rPr>
          <w:rFonts w:ascii="Franklin Gothic Book" w:hAnsi="Franklin Gothic Book"/>
          <w:lang w:val="ru-RU"/>
        </w:rPr>
        <w:t>п</w:t>
      </w:r>
      <w:r w:rsidR="00A179D4" w:rsidRPr="00A179D4">
        <w:rPr>
          <w:rFonts w:ascii="Franklin Gothic Book" w:hAnsi="Franklin Gothic Book"/>
          <w:lang w:val="ru-RU"/>
        </w:rPr>
        <w:t>оставк</w:t>
      </w:r>
      <w:r w:rsidR="00A179D4">
        <w:rPr>
          <w:rFonts w:ascii="Franklin Gothic Book" w:hAnsi="Franklin Gothic Book"/>
          <w:lang w:val="ru-RU"/>
        </w:rPr>
        <w:t>у</w:t>
      </w:r>
      <w:r w:rsidR="00DE0A54" w:rsidRPr="00DE0A54">
        <w:t xml:space="preserve"> </w:t>
      </w:r>
      <w:r w:rsidR="00DE0A54" w:rsidRPr="00DE0A54">
        <w:rPr>
          <w:rFonts w:ascii="Franklin Gothic Book" w:hAnsi="Franklin Gothic Book"/>
        </w:rPr>
        <w:t xml:space="preserve">подшипников (производства МПЗ) для </w:t>
      </w:r>
      <w:r w:rsidR="00DE0A54" w:rsidRPr="00DE0A54">
        <w:rPr>
          <w:rFonts w:ascii="Franklin Gothic Book" w:hAnsi="Franklin Gothic Book"/>
        </w:rPr>
        <w:lastRenderedPageBreak/>
        <w:t>портальных кранов «Витязь», «Аист»</w:t>
      </w:r>
      <w:r w:rsidR="00A179D4" w:rsidRPr="00A179D4">
        <w:rPr>
          <w:rFonts w:ascii="Franklin Gothic Book" w:hAnsi="Franklin Gothic Book"/>
          <w:lang w:val="ru-RU"/>
        </w:rPr>
        <w:t>.</w:t>
      </w:r>
    </w:p>
    <w:p w:rsidR="00DE0A54" w:rsidRDefault="00DE0A54" w:rsidP="00DE0A54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</w:rPr>
      </w:pPr>
    </w:p>
    <w:p w:rsidR="00536794" w:rsidRDefault="000D7496" w:rsidP="00CC3231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="00F953D5" w:rsidRPr="00F953D5">
        <w:rPr>
          <w:rFonts w:ascii="Franklin Gothic Book" w:hAnsi="Franklin Gothic Book"/>
          <w:lang w:val="ru-RU"/>
        </w:rPr>
        <w:t>6</w:t>
      </w:r>
      <w:r w:rsidRPr="00D779F5">
        <w:rPr>
          <w:rFonts w:ascii="Franklin Gothic Book" w:hAnsi="Franklin Gothic Book"/>
        </w:rPr>
        <w:t xml:space="preserve"> (</w:t>
      </w:r>
      <w:r w:rsidR="00F953D5" w:rsidRPr="00F953D5">
        <w:rPr>
          <w:rFonts w:ascii="Franklin Gothic Book" w:hAnsi="Franklin Gothic Book"/>
          <w:lang w:val="ru-RU"/>
        </w:rPr>
        <w:t>шесть</w:t>
      </w:r>
      <w:r w:rsidR="00F953D5">
        <w:rPr>
          <w:rFonts w:ascii="Franklin Gothic Book" w:hAnsi="Franklin Gothic Book"/>
          <w:lang w:val="ru-RU"/>
        </w:rPr>
        <w:t>)</w:t>
      </w:r>
      <w:r w:rsidRPr="00D779F5">
        <w:rPr>
          <w:rFonts w:ascii="Franklin Gothic Book" w:hAnsi="Franklin Gothic Book"/>
        </w:rPr>
        <w:t xml:space="preserve"> коммерческ</w:t>
      </w:r>
      <w:r w:rsidR="00916904">
        <w:rPr>
          <w:rFonts w:ascii="Franklin Gothic Book" w:hAnsi="Franklin Gothic Book"/>
          <w:lang w:val="ru-RU"/>
        </w:rPr>
        <w:t>их</w:t>
      </w:r>
      <w:r w:rsidRPr="00D779F5">
        <w:rPr>
          <w:rFonts w:ascii="Franklin Gothic Book" w:hAnsi="Franklin Gothic Book"/>
        </w:rPr>
        <w:t xml:space="preserve"> предложени</w:t>
      </w:r>
      <w:r w:rsidR="00D975A5">
        <w:rPr>
          <w:rFonts w:ascii="Franklin Gothic Book" w:hAnsi="Franklin Gothic Book"/>
          <w:lang w:val="ru-RU"/>
        </w:rPr>
        <w:t>й</w:t>
      </w:r>
      <w:r w:rsidRPr="00D779F5">
        <w:rPr>
          <w:rFonts w:ascii="Franklin Gothic Book" w:hAnsi="Franklin Gothic Book"/>
        </w:rPr>
        <w:t>: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2689"/>
        <w:gridCol w:w="2793"/>
        <w:gridCol w:w="1972"/>
        <w:gridCol w:w="1814"/>
      </w:tblGrid>
      <w:tr w:rsidR="00A447E8" w:rsidRPr="004621F1" w:rsidTr="00F23FE8">
        <w:trPr>
          <w:trHeight w:val="732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Наименование Участника и его адрес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A447E8" w:rsidRPr="004621F1" w:rsidRDefault="00A447E8" w:rsidP="00A539AF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Общая стоимость предложения</w:t>
            </w:r>
          </w:p>
        </w:tc>
        <w:tc>
          <w:tcPr>
            <w:tcW w:w="1972" w:type="dxa"/>
            <w:vAlign w:val="center"/>
          </w:tcPr>
          <w:p w:rsidR="00A447E8" w:rsidRPr="004621F1" w:rsidRDefault="00A447E8" w:rsidP="00A447E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1814" w:type="dxa"/>
            <w:vAlign w:val="center"/>
          </w:tcPr>
          <w:p w:rsidR="00A447E8" w:rsidRPr="004621F1" w:rsidRDefault="00A447E8" w:rsidP="00A447E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 xml:space="preserve">Гарантийный срок </w:t>
            </w:r>
          </w:p>
        </w:tc>
      </w:tr>
      <w:tr w:rsidR="00A447E8" w:rsidRPr="004621F1" w:rsidTr="00F23FE8">
        <w:trPr>
          <w:trHeight w:val="183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1.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A447E8" w:rsidRPr="004621F1" w:rsidRDefault="00D10C01" w:rsidP="003F19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ООО</w:t>
            </w:r>
            <w:r w:rsidR="00A447E8" w:rsidRPr="004621F1">
              <w:rPr>
                <w:rFonts w:ascii="Franklin Gothic Book" w:hAnsi="Franklin Gothic Book"/>
                <w:b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</w:rPr>
              <w:t>Комплектсетьстрой</w:t>
            </w:r>
            <w:proofErr w:type="spellEnd"/>
            <w:r w:rsidR="00A447E8" w:rsidRPr="004621F1">
              <w:rPr>
                <w:rFonts w:ascii="Franklin Gothic Book" w:hAnsi="Franklin Gothic Book"/>
                <w:b/>
              </w:rPr>
              <w:t>»</w:t>
            </w:r>
            <w:r w:rsidR="00A447E8" w:rsidRPr="004621F1">
              <w:rPr>
                <w:rFonts w:ascii="Franklin Gothic Book" w:hAnsi="Franklin Gothic Book"/>
              </w:rPr>
              <w:t>,</w:t>
            </w:r>
          </w:p>
          <w:p w:rsidR="00A447E8" w:rsidRPr="004621F1" w:rsidRDefault="00D10C01" w:rsidP="003F19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125047, г. Москва, ул. 1-я, Брестская, д. 33, стр. 1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A447E8" w:rsidRPr="00CF7BDF" w:rsidRDefault="00D10C01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305 620,00</w:t>
            </w:r>
          </w:p>
          <w:p w:rsidR="00A447E8" w:rsidRPr="004621F1" w:rsidRDefault="00A447E8" w:rsidP="00D10C01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 w:rsidR="00D10C01">
              <w:rPr>
                <w:rFonts w:ascii="Franklin Gothic Book" w:hAnsi="Franklin Gothic Book"/>
                <w:snapToGrid w:val="0"/>
              </w:rPr>
              <w:t>триста пять тысяч шестьсот двадцать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D10C01">
              <w:rPr>
                <w:rFonts w:ascii="Franklin Gothic Book" w:hAnsi="Franklin Gothic Book"/>
                <w:snapToGrid w:val="0"/>
              </w:rPr>
              <w:t>00</w:t>
            </w:r>
            <w:r w:rsidR="00F953D5" w:rsidRPr="004621F1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D10C01">
              <w:rPr>
                <w:rFonts w:ascii="Franklin Gothic Book" w:hAnsi="Franklin Gothic Book"/>
                <w:snapToGrid w:val="0"/>
              </w:rPr>
              <w:t>е</w:t>
            </w:r>
            <w:r w:rsidRPr="004621F1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1972" w:type="dxa"/>
            <w:vAlign w:val="center"/>
          </w:tcPr>
          <w:p w:rsidR="00A447E8" w:rsidRPr="004621F1" w:rsidRDefault="00F52189" w:rsidP="00F953D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календарных дней</w:t>
            </w:r>
          </w:p>
        </w:tc>
        <w:tc>
          <w:tcPr>
            <w:tcW w:w="1814" w:type="dxa"/>
            <w:vAlign w:val="center"/>
          </w:tcPr>
          <w:p w:rsidR="00A447E8" w:rsidRPr="004621F1" w:rsidRDefault="00F52189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A447E8" w:rsidRPr="004621F1" w:rsidTr="00F23FE8">
        <w:trPr>
          <w:trHeight w:val="2116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2.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A447E8" w:rsidRPr="004621F1" w:rsidRDefault="00F52189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52189">
              <w:rPr>
                <w:rFonts w:ascii="Franklin Gothic Book" w:hAnsi="Franklin Gothic Book"/>
                <w:b/>
                <w:snapToGrid w:val="0"/>
              </w:rPr>
              <w:t>ООО "ОТБОРНЫЙ ПРОДУКТ"</w:t>
            </w:r>
            <w:r w:rsidR="00A447E8" w:rsidRPr="004621F1">
              <w:rPr>
                <w:rFonts w:ascii="Franklin Gothic Book" w:hAnsi="Franklin Gothic Book"/>
                <w:snapToGrid w:val="0"/>
              </w:rPr>
              <w:t>,</w:t>
            </w:r>
          </w:p>
          <w:p w:rsidR="00A447E8" w:rsidRPr="004621F1" w:rsidRDefault="00F52189" w:rsidP="00C84EB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52189">
              <w:rPr>
                <w:rFonts w:ascii="Franklin Gothic Book" w:hAnsi="Franklin Gothic Book"/>
                <w:snapToGrid w:val="0"/>
              </w:rPr>
              <w:t xml:space="preserve">119602, Россия, г. Москва, ул. </w:t>
            </w:r>
            <w:proofErr w:type="spellStart"/>
            <w:r w:rsidRPr="00F52189">
              <w:rPr>
                <w:rFonts w:ascii="Franklin Gothic Book" w:hAnsi="Franklin Gothic Book"/>
                <w:snapToGrid w:val="0"/>
              </w:rPr>
              <w:t>Покрышкина</w:t>
            </w:r>
            <w:proofErr w:type="spellEnd"/>
            <w:r w:rsidRPr="00F52189">
              <w:rPr>
                <w:rFonts w:ascii="Franklin Gothic Book" w:hAnsi="Franklin Gothic Book"/>
                <w:snapToGrid w:val="0"/>
              </w:rPr>
              <w:t>, д. 11, кв. 327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A447E8" w:rsidRPr="00CF7BDF" w:rsidRDefault="005E6B91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279 661,02</w:t>
            </w:r>
          </w:p>
          <w:p w:rsidR="00A447E8" w:rsidRPr="004621F1" w:rsidRDefault="00A447E8" w:rsidP="001B297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 w:rsidR="005E6B91">
              <w:rPr>
                <w:rFonts w:ascii="Franklin Gothic Book" w:hAnsi="Franklin Gothic Book"/>
                <w:snapToGrid w:val="0"/>
              </w:rPr>
              <w:t>двести семьдесят девять</w:t>
            </w:r>
            <w:r w:rsidR="001B2977">
              <w:rPr>
                <w:rFonts w:ascii="Franklin Gothic Book" w:hAnsi="Franklin Gothic Book"/>
                <w:snapToGrid w:val="0"/>
              </w:rPr>
              <w:t xml:space="preserve"> тысяч шестьсот шестьдесят один</w:t>
            </w:r>
            <w:r w:rsidRPr="004621F1">
              <w:rPr>
                <w:rFonts w:ascii="Franklin Gothic Book" w:hAnsi="Franklin Gothic Book"/>
                <w:snapToGrid w:val="0"/>
              </w:rPr>
              <w:t>) рубл</w:t>
            </w:r>
            <w:r w:rsidR="001B2977">
              <w:rPr>
                <w:rFonts w:ascii="Franklin Gothic Book" w:hAnsi="Franklin Gothic Book"/>
                <w:snapToGrid w:val="0"/>
              </w:rPr>
              <w:t>ь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</w:t>
            </w:r>
            <w:r w:rsidR="001B2977">
              <w:rPr>
                <w:rFonts w:ascii="Franklin Gothic Book" w:hAnsi="Franklin Gothic Book"/>
                <w:snapToGrid w:val="0"/>
              </w:rPr>
              <w:t>02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1B2977">
              <w:rPr>
                <w:rFonts w:ascii="Franklin Gothic Book" w:hAnsi="Franklin Gothic Book"/>
                <w:snapToGrid w:val="0"/>
              </w:rPr>
              <w:t>й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к</w:t>
            </w:r>
            <w:r w:rsidR="001B2977">
              <w:rPr>
                <w:rFonts w:ascii="Franklin Gothic Book" w:hAnsi="Franklin Gothic Book"/>
                <w:snapToGrid w:val="0"/>
              </w:rPr>
              <w:t>и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972" w:type="dxa"/>
            <w:vAlign w:val="center"/>
          </w:tcPr>
          <w:p w:rsidR="00A447E8" w:rsidRPr="004621F1" w:rsidRDefault="001B2977" w:rsidP="00373E3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  <w:tc>
          <w:tcPr>
            <w:tcW w:w="1814" w:type="dxa"/>
            <w:vAlign w:val="center"/>
          </w:tcPr>
          <w:p w:rsidR="00A447E8" w:rsidRPr="004621F1" w:rsidRDefault="001B2977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</w:tr>
      <w:tr w:rsidR="001B2977" w:rsidRPr="004621F1" w:rsidTr="00F23FE8">
        <w:trPr>
          <w:trHeight w:val="1693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1B2977" w:rsidRPr="004621F1" w:rsidRDefault="001B2977" w:rsidP="001B2977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3.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B2977" w:rsidRPr="0053133A" w:rsidRDefault="001B2977" w:rsidP="001B297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3133A">
              <w:rPr>
                <w:rFonts w:ascii="Franklin Gothic Book" w:hAnsi="Franklin Gothic Book"/>
                <w:b/>
                <w:snapToGrid w:val="0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</w:rPr>
              <w:t>ПРОМТЕХНО</w:t>
            </w:r>
            <w:r w:rsidRPr="0053133A">
              <w:rPr>
                <w:rFonts w:ascii="Franklin Gothic Book" w:hAnsi="Franklin Gothic Book"/>
                <w:b/>
                <w:snapToGrid w:val="0"/>
              </w:rPr>
              <w:t>»</w:t>
            </w:r>
          </w:p>
          <w:p w:rsidR="001B2977" w:rsidRPr="004621F1" w:rsidRDefault="001B2977" w:rsidP="001B297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624006, </w:t>
            </w:r>
            <w:r w:rsidR="00F9246B">
              <w:rPr>
                <w:rFonts w:ascii="Franklin Gothic Book" w:hAnsi="Franklin Gothic Book"/>
                <w:snapToGrid w:val="0"/>
              </w:rPr>
              <w:t xml:space="preserve">Свердловская область, </w:t>
            </w:r>
            <w:proofErr w:type="spellStart"/>
            <w:r w:rsidR="00F9246B">
              <w:rPr>
                <w:rFonts w:ascii="Franklin Gothic Book" w:hAnsi="Franklin Gothic Book"/>
                <w:snapToGrid w:val="0"/>
              </w:rPr>
              <w:t>Сысертский</w:t>
            </w:r>
            <w:proofErr w:type="spellEnd"/>
            <w:r w:rsidR="00F9246B">
              <w:rPr>
                <w:rFonts w:ascii="Franklin Gothic Book" w:hAnsi="Franklin Gothic Book"/>
                <w:snapToGrid w:val="0"/>
              </w:rPr>
              <w:t xml:space="preserve"> район, пос. Большой Исток, ул. Победы, д. 2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1B2977" w:rsidRPr="00CF7BDF" w:rsidRDefault="00F9246B" w:rsidP="001B297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300 900,00</w:t>
            </w:r>
          </w:p>
          <w:p w:rsidR="001B2977" w:rsidRPr="004621F1" w:rsidRDefault="001B2977" w:rsidP="00F9246B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 w:rsidR="00F9246B">
              <w:rPr>
                <w:rFonts w:ascii="Franklin Gothic Book" w:hAnsi="Franklin Gothic Book"/>
                <w:snapToGrid w:val="0"/>
              </w:rPr>
              <w:t>триста тысяч девятьсот)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00 копеек с учетом НДС</w:t>
            </w:r>
          </w:p>
        </w:tc>
        <w:tc>
          <w:tcPr>
            <w:tcW w:w="1972" w:type="dxa"/>
            <w:vAlign w:val="center"/>
          </w:tcPr>
          <w:p w:rsidR="001B2977" w:rsidRPr="004621F1" w:rsidRDefault="001B2977" w:rsidP="001B297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  <w:tc>
          <w:tcPr>
            <w:tcW w:w="1814" w:type="dxa"/>
            <w:vAlign w:val="center"/>
          </w:tcPr>
          <w:p w:rsidR="001B2977" w:rsidRPr="004621F1" w:rsidRDefault="001B2977" w:rsidP="001B297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</w:tr>
      <w:tr w:rsidR="00F953D5" w:rsidRPr="004621F1" w:rsidTr="00F23FE8">
        <w:trPr>
          <w:trHeight w:val="2242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F953D5" w:rsidRPr="004621F1" w:rsidRDefault="00F953D5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4.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F953D5" w:rsidRPr="004621F1" w:rsidRDefault="006C6083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621F1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E361AA">
              <w:rPr>
                <w:rFonts w:ascii="Franklin Gothic Book" w:hAnsi="Franklin Gothic Book"/>
                <w:b/>
                <w:snapToGrid w:val="0"/>
              </w:rPr>
              <w:t>Уралподшипник</w:t>
            </w:r>
            <w:proofErr w:type="spellEnd"/>
            <w:r w:rsidR="00E361AA">
              <w:rPr>
                <w:rFonts w:ascii="Franklin Gothic Book" w:hAnsi="Franklin Gothic Book"/>
                <w:b/>
                <w:snapToGrid w:val="0"/>
              </w:rPr>
              <w:t>-Пермь</w:t>
            </w:r>
            <w:r w:rsidRPr="004621F1">
              <w:rPr>
                <w:rFonts w:ascii="Franklin Gothic Book" w:hAnsi="Franklin Gothic Book"/>
                <w:b/>
                <w:snapToGrid w:val="0"/>
              </w:rPr>
              <w:t>»</w:t>
            </w:r>
          </w:p>
          <w:p w:rsidR="006C6083" w:rsidRPr="004621F1" w:rsidRDefault="00E361AA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614015, г. Пермь, ул. Чкалова, д.7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CF7BDF" w:rsidRPr="00CF7BDF" w:rsidRDefault="00A345F3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293 731,50</w:t>
            </w:r>
          </w:p>
          <w:p w:rsidR="00F953D5" w:rsidRPr="004621F1" w:rsidRDefault="006C6083" w:rsidP="00A345F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 w:rsidR="00A345F3">
              <w:rPr>
                <w:rFonts w:ascii="Franklin Gothic Book" w:hAnsi="Franklin Gothic Book"/>
                <w:snapToGrid w:val="0"/>
              </w:rPr>
              <w:t>двести девяносто три тысячи семьсот тридцать один</w:t>
            </w:r>
            <w:r w:rsidR="00F35789">
              <w:rPr>
                <w:rFonts w:ascii="Franklin Gothic Book" w:hAnsi="Franklin Gothic Book"/>
                <w:snapToGrid w:val="0"/>
              </w:rPr>
              <w:t>) рубл</w:t>
            </w:r>
            <w:r w:rsidR="00A345F3">
              <w:rPr>
                <w:rFonts w:ascii="Franklin Gothic Book" w:hAnsi="Franklin Gothic Book"/>
                <w:snapToGrid w:val="0"/>
              </w:rPr>
              <w:t>ь</w:t>
            </w:r>
            <w:r w:rsidR="00F35789">
              <w:rPr>
                <w:rFonts w:ascii="Franklin Gothic Book" w:hAnsi="Franklin Gothic Book"/>
                <w:snapToGrid w:val="0"/>
              </w:rPr>
              <w:t xml:space="preserve"> </w:t>
            </w:r>
            <w:r w:rsidR="00A345F3">
              <w:rPr>
                <w:rFonts w:ascii="Franklin Gothic Book" w:hAnsi="Franklin Gothic Book"/>
                <w:snapToGrid w:val="0"/>
              </w:rPr>
              <w:t>50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345F3">
              <w:rPr>
                <w:rFonts w:ascii="Franklin Gothic Book" w:hAnsi="Franklin Gothic Book"/>
                <w:snapToGrid w:val="0"/>
              </w:rPr>
              <w:t>е</w:t>
            </w:r>
            <w:r w:rsidRPr="004621F1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1972" w:type="dxa"/>
            <w:vAlign w:val="center"/>
          </w:tcPr>
          <w:p w:rsidR="00F953D5" w:rsidRPr="004621F1" w:rsidRDefault="00A345F3" w:rsidP="00F3578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календарных дней с момента подписания договора с правом досрочной поставки</w:t>
            </w:r>
          </w:p>
        </w:tc>
        <w:tc>
          <w:tcPr>
            <w:tcW w:w="1814" w:type="dxa"/>
            <w:vAlign w:val="center"/>
          </w:tcPr>
          <w:p w:rsidR="00F953D5" w:rsidRPr="004060BD" w:rsidRDefault="00A345F3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даты поставки на склад покупателя</w:t>
            </w:r>
          </w:p>
        </w:tc>
      </w:tr>
      <w:tr w:rsidR="006C6083" w:rsidRPr="004621F1" w:rsidTr="00F23FE8">
        <w:trPr>
          <w:trHeight w:val="1989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6C6083" w:rsidRPr="004621F1" w:rsidRDefault="006C6083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5.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6C6083" w:rsidRPr="0053133A" w:rsidRDefault="006C6083" w:rsidP="00670E4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53133A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670E42">
              <w:rPr>
                <w:rFonts w:ascii="Franklin Gothic Book" w:hAnsi="Franklin Gothic Book"/>
                <w:b/>
                <w:snapToGrid w:val="0"/>
              </w:rPr>
              <w:t>Элис Плюс</w:t>
            </w:r>
            <w:r w:rsidRPr="0053133A">
              <w:rPr>
                <w:rFonts w:ascii="Franklin Gothic Book" w:hAnsi="Franklin Gothic Book"/>
                <w:b/>
                <w:snapToGrid w:val="0"/>
              </w:rPr>
              <w:t>»</w:t>
            </w:r>
            <w:r w:rsidRPr="0053133A">
              <w:rPr>
                <w:rFonts w:ascii="Franklin Gothic Book" w:hAnsi="Franklin Gothic Book"/>
                <w:snapToGrid w:val="0"/>
              </w:rPr>
              <w:t xml:space="preserve"> </w:t>
            </w:r>
            <w:r w:rsidR="00670E42">
              <w:rPr>
                <w:rFonts w:ascii="Franklin Gothic Book" w:hAnsi="Franklin Gothic Book"/>
                <w:snapToGrid w:val="0"/>
              </w:rPr>
              <w:t>160028, г. Вологда, Окружное шоссе, д. 13А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CF7BDF" w:rsidRPr="00CF7BDF" w:rsidRDefault="00771C95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338 286,08</w:t>
            </w:r>
          </w:p>
          <w:p w:rsidR="006C6083" w:rsidRPr="004621F1" w:rsidRDefault="006C6083" w:rsidP="00771C9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 w:rsidR="00771C95">
              <w:rPr>
                <w:rFonts w:ascii="Franklin Gothic Book" w:hAnsi="Franklin Gothic Book"/>
                <w:snapToGrid w:val="0"/>
              </w:rPr>
              <w:t>триста тридцать восемь тысяч двести восемьдесят шесть</w:t>
            </w:r>
            <w:r w:rsidR="00F35789">
              <w:rPr>
                <w:rFonts w:ascii="Franklin Gothic Book" w:hAnsi="Franklin Gothic Book"/>
                <w:snapToGrid w:val="0"/>
              </w:rPr>
              <w:t>) рублей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</w:t>
            </w:r>
            <w:r w:rsidR="00771C95">
              <w:rPr>
                <w:rFonts w:ascii="Franklin Gothic Book" w:hAnsi="Franklin Gothic Book"/>
                <w:snapToGrid w:val="0"/>
              </w:rPr>
              <w:t>08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1972" w:type="dxa"/>
            <w:vAlign w:val="center"/>
          </w:tcPr>
          <w:p w:rsidR="006C6083" w:rsidRPr="004621F1" w:rsidRDefault="00771C95" w:rsidP="006C608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календарных дней</w:t>
            </w:r>
          </w:p>
        </w:tc>
        <w:tc>
          <w:tcPr>
            <w:tcW w:w="1814" w:type="dxa"/>
            <w:vAlign w:val="center"/>
          </w:tcPr>
          <w:p w:rsidR="006C6083" w:rsidRPr="004621F1" w:rsidRDefault="00771C95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CD052B" w:rsidRPr="00CC3231" w:rsidRDefault="00CD052B" w:rsidP="0013742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7C054F" w:rsidRPr="006A6076" w:rsidRDefault="000D7496" w:rsidP="00137421">
      <w:pPr>
        <w:pStyle w:val="a9"/>
        <w:widowControl w:val="0"/>
        <w:numPr>
          <w:ilvl w:val="0"/>
          <w:numId w:val="1"/>
        </w:numPr>
        <w:tabs>
          <w:tab w:val="left" w:pos="426"/>
        </w:tabs>
        <w:spacing w:after="0"/>
        <w:ind w:left="0" w:right="180" w:firstLine="0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  <w:lang w:val="ru-RU"/>
        </w:rPr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</w:t>
      </w:r>
      <w:r w:rsidR="002E2D80">
        <w:rPr>
          <w:rFonts w:ascii="Franklin Gothic Book" w:hAnsi="Franklin Gothic Book"/>
          <w:lang w:val="ru-RU"/>
        </w:rPr>
        <w:t>ные</w:t>
      </w:r>
      <w:r w:rsidR="00443F17" w:rsidRPr="00D779F5">
        <w:rPr>
          <w:rFonts w:ascii="Franklin Gothic Book" w:hAnsi="Franklin Gothic Book"/>
        </w:rPr>
        <w:t xml:space="preserve"> заявк</w:t>
      </w:r>
      <w:r w:rsidR="002E2D80">
        <w:rPr>
          <w:rFonts w:ascii="Franklin Gothic Book" w:hAnsi="Franklin Gothic Book"/>
          <w:lang w:val="ru-RU"/>
        </w:rPr>
        <w:t>и</w:t>
      </w:r>
      <w:r w:rsidR="00443F17" w:rsidRPr="00D779F5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>ниям, установленным к участник</w:t>
      </w:r>
      <w:r w:rsidR="002E2D80">
        <w:rPr>
          <w:rFonts w:ascii="Franklin Gothic Book" w:hAnsi="Franklin Gothic Book"/>
          <w:lang w:val="ru-RU"/>
        </w:rPr>
        <w:t>ам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2E2D80">
        <w:rPr>
          <w:rFonts w:ascii="Franklin Gothic Book" w:hAnsi="Franklin Gothic Book"/>
          <w:lang w:val="ru-RU"/>
        </w:rPr>
        <w:t>ок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следующее:</w:t>
      </w:r>
    </w:p>
    <w:p w:rsidR="00D12C56" w:rsidRDefault="00D12C56" w:rsidP="00B257A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B257A3">
        <w:rPr>
          <w:rFonts w:ascii="Franklin Gothic Book" w:hAnsi="Franklin Gothic Book"/>
          <w:b/>
          <w:snapToGrid w:val="0"/>
        </w:rPr>
        <w:t>ООО «</w:t>
      </w:r>
      <w:proofErr w:type="spellStart"/>
      <w:r w:rsidR="00B257A3">
        <w:rPr>
          <w:rFonts w:ascii="Franklin Gothic Book" w:hAnsi="Franklin Gothic Book"/>
          <w:b/>
          <w:snapToGrid w:val="0"/>
        </w:rPr>
        <w:t>Комплектсетьстрой</w:t>
      </w:r>
      <w:proofErr w:type="spellEnd"/>
      <w:r w:rsidR="00B257A3"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12C56" w:rsidRDefault="00D12C56" w:rsidP="008101E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8101E3" w:rsidRPr="008101E3">
        <w:rPr>
          <w:rFonts w:ascii="Franklin Gothic Book" w:hAnsi="Franklin Gothic Book"/>
          <w:b/>
          <w:snapToGrid w:val="0"/>
        </w:rPr>
        <w:t>ООО «</w:t>
      </w:r>
      <w:proofErr w:type="spellStart"/>
      <w:r w:rsidR="008101E3" w:rsidRPr="008101E3">
        <w:rPr>
          <w:rFonts w:ascii="Franklin Gothic Book" w:hAnsi="Franklin Gothic Book"/>
          <w:b/>
          <w:snapToGrid w:val="0"/>
        </w:rPr>
        <w:t>Уралподшипник</w:t>
      </w:r>
      <w:proofErr w:type="spellEnd"/>
      <w:r w:rsidR="008101E3" w:rsidRPr="008101E3">
        <w:rPr>
          <w:rFonts w:ascii="Franklin Gothic Book" w:hAnsi="Franklin Gothic Book"/>
          <w:b/>
          <w:snapToGrid w:val="0"/>
        </w:rPr>
        <w:t>-Пермь»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8101E3" w:rsidRPr="00FE371A">
        <w:rPr>
          <w:rFonts w:ascii="Franklin Gothic Book" w:hAnsi="Franklin Gothic Book"/>
        </w:rPr>
        <w:t xml:space="preserve">не соответствует </w:t>
      </w:r>
      <w:r w:rsidR="008101E3" w:rsidRPr="00F1235D">
        <w:rPr>
          <w:rFonts w:ascii="Franklin Gothic Book" w:hAnsi="Franklin Gothic Book"/>
        </w:rPr>
        <w:t>требованиям, установленным в документации о закупке, а именно: в нарушение п.2.2.13 документации о закупке срок действия заявки на участие в закупке менее 90 дней, установленных в документации о закупке</w:t>
      </w:r>
      <w:r w:rsidRPr="00A542A0">
        <w:rPr>
          <w:rFonts w:ascii="Franklin Gothic Book" w:hAnsi="Franklin Gothic Book"/>
        </w:rPr>
        <w:t>;</w:t>
      </w:r>
    </w:p>
    <w:p w:rsidR="00D12C56" w:rsidRPr="00D12C56" w:rsidRDefault="00D12C56" w:rsidP="008101E3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12C56">
        <w:rPr>
          <w:rFonts w:ascii="Franklin Gothic Book" w:hAnsi="Franklin Gothic Book"/>
        </w:rPr>
        <w:t xml:space="preserve">Заявка </w:t>
      </w:r>
      <w:r w:rsidR="008101E3" w:rsidRPr="008101E3">
        <w:rPr>
          <w:rFonts w:ascii="Franklin Gothic Book" w:hAnsi="Franklin Gothic Book"/>
          <w:b/>
        </w:rPr>
        <w:t xml:space="preserve">ООО «Элис Плюс» </w:t>
      </w:r>
      <w:r w:rsidR="008101E3">
        <w:rPr>
          <w:rFonts w:ascii="Franklin Gothic Book" w:hAnsi="Franklin Gothic Book"/>
          <w:b/>
        </w:rPr>
        <w:t>не</w:t>
      </w:r>
      <w:r w:rsidR="008101E3" w:rsidRPr="00FE371A">
        <w:rPr>
          <w:rFonts w:ascii="Franklin Gothic Book" w:hAnsi="Franklin Gothic Book"/>
        </w:rPr>
        <w:t xml:space="preserve"> соответствует </w:t>
      </w:r>
      <w:r w:rsidR="008101E3" w:rsidRPr="00F1235D">
        <w:rPr>
          <w:rFonts w:ascii="Franklin Gothic Book" w:hAnsi="Franklin Gothic Book"/>
        </w:rPr>
        <w:t>требованиям, установленным в документации о закупке, а именно: в нарушение п.2.2.13 документации о закупке срок действия заявки на участие в закупке менее 90 дней, установленных в документации о закупке</w:t>
      </w:r>
      <w:r w:rsidRPr="00D12C56">
        <w:rPr>
          <w:rFonts w:ascii="Franklin Gothic Book" w:hAnsi="Franklin Gothic Book"/>
        </w:rPr>
        <w:t>;</w:t>
      </w:r>
    </w:p>
    <w:p w:rsidR="001A20A5" w:rsidRDefault="003D26D9" w:rsidP="00B257A3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3D26D9">
        <w:rPr>
          <w:rFonts w:ascii="Franklin Gothic Book" w:hAnsi="Franklin Gothic Book"/>
        </w:rPr>
        <w:t xml:space="preserve">Заявка </w:t>
      </w:r>
      <w:r w:rsidR="00B257A3" w:rsidRPr="00B257A3">
        <w:rPr>
          <w:rFonts w:ascii="Franklin Gothic Book" w:hAnsi="Franklin Gothic Book"/>
          <w:b/>
        </w:rPr>
        <w:t>ООО "ОТБОРНЫЙ ПРОДУКТ"</w:t>
      </w:r>
      <w:r>
        <w:rPr>
          <w:rFonts w:ascii="Franklin Gothic Book" w:hAnsi="Franklin Gothic Book"/>
        </w:rPr>
        <w:t xml:space="preserve"> </w:t>
      </w:r>
      <w:r w:rsidR="001A20A5" w:rsidRPr="00FE371A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нарушение п. 2.3. документации о закупке отсутствуют следующие документы:</w:t>
      </w:r>
    </w:p>
    <w:p w:rsidR="001A20A5" w:rsidRPr="004560B3" w:rsidRDefault="001A20A5" w:rsidP="001A20A5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 xml:space="preserve">Опись документов, представляемых для участия в закупке </w:t>
      </w:r>
      <w:r>
        <w:rPr>
          <w:rFonts w:ascii="Franklin Gothic Book" w:hAnsi="Franklin Gothic Book"/>
          <w:bCs/>
          <w:iCs/>
        </w:rPr>
        <w:t>- форма 1;</w:t>
      </w:r>
    </w:p>
    <w:p w:rsidR="001A20A5" w:rsidRPr="00C41A4B" w:rsidRDefault="001A20A5" w:rsidP="001A20A5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Pr="00FD2947">
        <w:rPr>
          <w:rFonts w:ascii="Franklin Gothic Book" w:hAnsi="Franklin Gothic Book"/>
        </w:rPr>
        <w:t>;</w:t>
      </w:r>
    </w:p>
    <w:p w:rsidR="001A20A5" w:rsidRPr="00FD2947" w:rsidRDefault="001A20A5" w:rsidP="001A20A5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D2947">
        <w:rPr>
          <w:rFonts w:ascii="Franklin Gothic Book" w:hAnsi="Franklin Gothic Book"/>
        </w:rPr>
        <w:t>оммерческое предложение</w:t>
      </w:r>
      <w:r>
        <w:rPr>
          <w:rFonts w:ascii="Franklin Gothic Book" w:hAnsi="Franklin Gothic Book"/>
        </w:rPr>
        <w:t xml:space="preserve"> </w:t>
      </w:r>
      <w:r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1A20A5" w:rsidRDefault="001A20A5" w:rsidP="001A20A5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Pr="00FD2947">
        <w:rPr>
          <w:rFonts w:ascii="Franklin Gothic Book" w:hAnsi="Franklin Gothic Book"/>
        </w:rPr>
        <w:t>;</w:t>
      </w:r>
    </w:p>
    <w:p w:rsidR="001A20A5" w:rsidRDefault="001A20A5" w:rsidP="001A20A5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>
        <w:rPr>
          <w:rFonts w:ascii="Franklin Gothic Book" w:hAnsi="Franklin Gothic Book"/>
          <w:lang w:val="en-US"/>
        </w:rPr>
        <w:t xml:space="preserve"> </w:t>
      </w:r>
      <w:r>
        <w:rPr>
          <w:rFonts w:ascii="Franklin Gothic Book" w:hAnsi="Franklin Gothic Book"/>
        </w:rPr>
        <w:t>закупки – форма 5;</w:t>
      </w:r>
    </w:p>
    <w:p w:rsidR="001A20A5" w:rsidRDefault="001A20A5" w:rsidP="001A20A5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>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тридц</w:t>
      </w:r>
      <w:r>
        <w:rPr>
          <w:rFonts w:ascii="Franklin Gothic Book" w:hAnsi="Franklin Gothic Book"/>
        </w:rPr>
        <w:t>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A20A5" w:rsidRPr="00183D24" w:rsidRDefault="001A20A5" w:rsidP="001A20A5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документа,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1A20A5" w:rsidRPr="00F63C84" w:rsidRDefault="001A20A5" w:rsidP="001A20A5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</w:t>
      </w:r>
      <w:r>
        <w:rPr>
          <w:rFonts w:ascii="Franklin Gothic Book" w:hAnsi="Franklin Gothic Book"/>
        </w:rPr>
        <w:t xml:space="preserve">Участника закупки на налоговый учет, </w:t>
      </w:r>
      <w:r w:rsidRPr="00F63C84">
        <w:rPr>
          <w:rFonts w:ascii="Franklin Gothic Book" w:hAnsi="Franklin Gothic Book"/>
        </w:rPr>
        <w:t xml:space="preserve">заверенная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закупки;</w:t>
      </w:r>
    </w:p>
    <w:p w:rsidR="001A20A5" w:rsidRPr="00F63C84" w:rsidRDefault="001A20A5" w:rsidP="001A20A5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копии учредительных документов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а, юридического лица (устав, изменения в устав</w:t>
      </w:r>
      <w:r>
        <w:rPr>
          <w:rFonts w:ascii="Franklin Gothic Book" w:hAnsi="Franklin Gothic Book"/>
        </w:rPr>
        <w:t xml:space="preserve"> в полном объеме</w:t>
      </w:r>
      <w:r w:rsidRPr="00F63C84">
        <w:rPr>
          <w:rFonts w:ascii="Franklin Gothic Book" w:hAnsi="Franklin Gothic Book"/>
        </w:rPr>
        <w:t xml:space="preserve">); </w:t>
      </w:r>
    </w:p>
    <w:p w:rsidR="001A20A5" w:rsidRPr="00183D24" w:rsidRDefault="001A20A5" w:rsidP="001A20A5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1A20A5" w:rsidRPr="00F63C84" w:rsidRDefault="001A20A5" w:rsidP="001A20A5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>
        <w:rPr>
          <w:rFonts w:ascii="Franklin Gothic Book" w:hAnsi="Franklin Gothic Book"/>
        </w:rPr>
        <w:t xml:space="preserve">Участника </w:t>
      </w:r>
      <w:r w:rsidRPr="00F63C84">
        <w:rPr>
          <w:rFonts w:ascii="Franklin Gothic Book" w:hAnsi="Franklin Gothic Book"/>
        </w:rPr>
        <w:t>закупки действует ино</w:t>
      </w:r>
      <w:r>
        <w:rPr>
          <w:rFonts w:ascii="Franklin Gothic Book" w:hAnsi="Franklin Gothic Book"/>
        </w:rPr>
        <w:t>е лицо, подлежит предоставлению</w:t>
      </w:r>
      <w:r w:rsidRPr="00F63C84">
        <w:rPr>
          <w:rFonts w:ascii="Franklin Gothic Book" w:hAnsi="Franklin Gothic Book"/>
        </w:rPr>
        <w:t xml:space="preserve"> доверенность на осуществление действий от имени </w:t>
      </w:r>
      <w:r>
        <w:rPr>
          <w:rFonts w:ascii="Franklin Gothic Book" w:hAnsi="Franklin Gothic Book"/>
        </w:rPr>
        <w:t xml:space="preserve">Участника </w:t>
      </w:r>
      <w:r w:rsidRPr="00F63C84">
        <w:rPr>
          <w:rFonts w:ascii="Franklin Gothic Book" w:hAnsi="Franklin Gothic Book"/>
        </w:rPr>
        <w:t xml:space="preserve">закупки, заверенная печатью и подписанная руководителем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 (для юридических лиц) ил</w:t>
      </w:r>
      <w:r>
        <w:rPr>
          <w:rFonts w:ascii="Franklin Gothic Book" w:hAnsi="Franklin Gothic Book"/>
        </w:rPr>
        <w:t>и уполномоченным этим руководите</w:t>
      </w:r>
      <w:r w:rsidRPr="00F63C84">
        <w:rPr>
          <w:rFonts w:ascii="Franklin Gothic Book" w:hAnsi="Franklin Gothic Book"/>
        </w:rPr>
        <w:t xml:space="preserve">лем лицом. В случае если указанная доверенность подписана лицом, уполномоченным руководителем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A20A5" w:rsidRDefault="001A20A5" w:rsidP="001A20A5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9670B7">
        <w:rPr>
          <w:rFonts w:ascii="Franklin Gothic Book" w:hAnsi="Franklin Gothic Book"/>
        </w:rPr>
        <w:t>ешение об одобрении и</w:t>
      </w:r>
      <w:r w:rsidR="00E30817">
        <w:rPr>
          <w:rFonts w:ascii="Franklin Gothic Book" w:hAnsi="Franklin Gothic Book"/>
        </w:rPr>
        <w:t>ли о совершении крупной сделки,</w:t>
      </w:r>
      <w:r w:rsidRPr="009670B7">
        <w:rPr>
          <w:rFonts w:ascii="Franklin Gothic Book" w:hAnsi="Franklin Gothic Book"/>
        </w:rPr>
        <w:t xml:space="preserve">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Franklin Gothic Book" w:hAnsi="Franklin Gothic Book"/>
        </w:rPr>
        <w:t>Участник</w:t>
      </w:r>
      <w:r w:rsidR="00E30817">
        <w:rPr>
          <w:rFonts w:ascii="Franklin Gothic Book" w:hAnsi="Franklin Gothic Book"/>
        </w:rPr>
        <w:t xml:space="preserve">а </w:t>
      </w:r>
      <w:r w:rsidRPr="009670B7">
        <w:rPr>
          <w:rFonts w:ascii="Franklin Gothic Book" w:hAnsi="Franklin Gothic Book"/>
        </w:rPr>
        <w:t>закупки поставка товаров, выполнение работ, оказание услуг,</w:t>
      </w:r>
      <w:r w:rsidR="00E30817">
        <w:rPr>
          <w:rFonts w:ascii="Franklin Gothic Book" w:hAnsi="Franklin Gothic Book"/>
        </w:rPr>
        <w:t xml:space="preserve"> являющихся предметом договора,</w:t>
      </w:r>
      <w:r w:rsidRPr="009670B7">
        <w:rPr>
          <w:rFonts w:ascii="Franklin Gothic Book" w:hAnsi="Franklin Gothic Book"/>
        </w:rPr>
        <w:t xml:space="preserve"> являются крупной сделкой или письмо, подписанное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закупки, что поставка товаров, выполнение работ, оказание услуг, являющихся предметом договора, не являются для данного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а крупной сделкой.</w:t>
      </w:r>
    </w:p>
    <w:p w:rsidR="00B257A3" w:rsidRDefault="00B257A3" w:rsidP="00B257A3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3D26D9">
        <w:rPr>
          <w:rFonts w:ascii="Franklin Gothic Book" w:hAnsi="Franklin Gothic Book"/>
        </w:rPr>
        <w:t xml:space="preserve">Заявка </w:t>
      </w:r>
      <w:r w:rsidRPr="00B257A3">
        <w:rPr>
          <w:rFonts w:ascii="Franklin Gothic Book" w:hAnsi="Franklin Gothic Book"/>
          <w:b/>
        </w:rPr>
        <w:t>ООО «ПРОМТЕХНО»</w:t>
      </w:r>
      <w:r>
        <w:rPr>
          <w:rFonts w:ascii="Franklin Gothic Book" w:hAnsi="Franklin Gothic Book"/>
        </w:rPr>
        <w:t xml:space="preserve"> </w:t>
      </w:r>
      <w:r w:rsidRPr="00FE371A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нарушение п. 2.3. документации о закупке отсутствуют следующие документы:</w:t>
      </w:r>
    </w:p>
    <w:p w:rsidR="00B257A3" w:rsidRPr="004560B3" w:rsidRDefault="00B257A3" w:rsidP="00B257A3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 xml:space="preserve">Опись документов, представляемых для участия в закупке </w:t>
      </w:r>
      <w:r>
        <w:rPr>
          <w:rFonts w:ascii="Franklin Gothic Book" w:hAnsi="Franklin Gothic Book"/>
          <w:bCs/>
          <w:iCs/>
        </w:rPr>
        <w:t>- форма 1;</w:t>
      </w:r>
    </w:p>
    <w:p w:rsidR="00B257A3" w:rsidRPr="00C41A4B" w:rsidRDefault="00B257A3" w:rsidP="00B257A3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Pr="00FD2947">
        <w:rPr>
          <w:rFonts w:ascii="Franklin Gothic Book" w:hAnsi="Franklin Gothic Book"/>
        </w:rPr>
        <w:t>;</w:t>
      </w:r>
    </w:p>
    <w:p w:rsidR="00B257A3" w:rsidRPr="00FD2947" w:rsidRDefault="00B257A3" w:rsidP="00B257A3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D2947">
        <w:rPr>
          <w:rFonts w:ascii="Franklin Gothic Book" w:hAnsi="Franklin Gothic Book"/>
        </w:rPr>
        <w:t>оммерческое предложение</w:t>
      </w:r>
      <w:r>
        <w:rPr>
          <w:rFonts w:ascii="Franklin Gothic Book" w:hAnsi="Franklin Gothic Book"/>
        </w:rPr>
        <w:t xml:space="preserve"> </w:t>
      </w:r>
      <w:r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B257A3" w:rsidRDefault="00B257A3" w:rsidP="00B257A3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Pr="00FD2947">
        <w:rPr>
          <w:rFonts w:ascii="Franklin Gothic Book" w:hAnsi="Franklin Gothic Book"/>
        </w:rPr>
        <w:t>;</w:t>
      </w:r>
    </w:p>
    <w:p w:rsidR="00B257A3" w:rsidRDefault="00B257A3" w:rsidP="00B257A3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>
        <w:rPr>
          <w:rFonts w:ascii="Franklin Gothic Book" w:hAnsi="Franklin Gothic Book"/>
          <w:lang w:val="en-US"/>
        </w:rPr>
        <w:t xml:space="preserve"> </w:t>
      </w:r>
      <w:r>
        <w:rPr>
          <w:rFonts w:ascii="Franklin Gothic Book" w:hAnsi="Franklin Gothic Book"/>
        </w:rPr>
        <w:t>закупки – форма 5;</w:t>
      </w:r>
    </w:p>
    <w:p w:rsidR="00B257A3" w:rsidRDefault="00B257A3" w:rsidP="00B257A3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>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тридц</w:t>
      </w:r>
      <w:r>
        <w:rPr>
          <w:rFonts w:ascii="Franklin Gothic Book" w:hAnsi="Franklin Gothic Book"/>
        </w:rPr>
        <w:t>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B257A3" w:rsidRPr="00183D24" w:rsidRDefault="00B257A3" w:rsidP="00B257A3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документа,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B257A3" w:rsidRPr="00F63C84" w:rsidRDefault="00B257A3" w:rsidP="00B257A3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</w:t>
      </w:r>
      <w:r>
        <w:rPr>
          <w:rFonts w:ascii="Franklin Gothic Book" w:hAnsi="Franklin Gothic Book"/>
        </w:rPr>
        <w:t xml:space="preserve">Участника закупки на налоговый учет, </w:t>
      </w:r>
      <w:r w:rsidRPr="00F63C84">
        <w:rPr>
          <w:rFonts w:ascii="Franklin Gothic Book" w:hAnsi="Franklin Gothic Book"/>
        </w:rPr>
        <w:t xml:space="preserve">заверенная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закупки;</w:t>
      </w:r>
    </w:p>
    <w:p w:rsidR="00B257A3" w:rsidRPr="00F63C84" w:rsidRDefault="00B257A3" w:rsidP="00B257A3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копии учредительных документов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а, юридического лица (устав, изменения в устав</w:t>
      </w:r>
      <w:r>
        <w:rPr>
          <w:rFonts w:ascii="Franklin Gothic Book" w:hAnsi="Franklin Gothic Book"/>
        </w:rPr>
        <w:t xml:space="preserve"> в полном объеме</w:t>
      </w:r>
      <w:r w:rsidRPr="00F63C84">
        <w:rPr>
          <w:rFonts w:ascii="Franklin Gothic Book" w:hAnsi="Franklin Gothic Book"/>
        </w:rPr>
        <w:t xml:space="preserve">); </w:t>
      </w:r>
    </w:p>
    <w:p w:rsidR="00B257A3" w:rsidRPr="00183D24" w:rsidRDefault="00B257A3" w:rsidP="00B257A3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B257A3" w:rsidRPr="00F63C84" w:rsidRDefault="00B257A3" w:rsidP="00B257A3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>
        <w:rPr>
          <w:rFonts w:ascii="Franklin Gothic Book" w:hAnsi="Franklin Gothic Book"/>
        </w:rPr>
        <w:t xml:space="preserve">Участника </w:t>
      </w:r>
      <w:r w:rsidRPr="00F63C84">
        <w:rPr>
          <w:rFonts w:ascii="Franklin Gothic Book" w:hAnsi="Franklin Gothic Book"/>
        </w:rPr>
        <w:t>закупки действует ино</w:t>
      </w:r>
      <w:r>
        <w:rPr>
          <w:rFonts w:ascii="Franklin Gothic Book" w:hAnsi="Franklin Gothic Book"/>
        </w:rPr>
        <w:t>е лицо, подлежит предоставлению</w:t>
      </w:r>
      <w:r w:rsidRPr="00F63C84">
        <w:rPr>
          <w:rFonts w:ascii="Franklin Gothic Book" w:hAnsi="Franklin Gothic Book"/>
        </w:rPr>
        <w:t xml:space="preserve"> доверенность на осуществление действий от имени </w:t>
      </w:r>
      <w:r>
        <w:rPr>
          <w:rFonts w:ascii="Franklin Gothic Book" w:hAnsi="Franklin Gothic Book"/>
        </w:rPr>
        <w:t xml:space="preserve">Участника </w:t>
      </w:r>
      <w:r w:rsidRPr="00F63C84">
        <w:rPr>
          <w:rFonts w:ascii="Franklin Gothic Book" w:hAnsi="Franklin Gothic Book"/>
        </w:rPr>
        <w:t xml:space="preserve">закупки, заверенная печатью и подписанная руководителем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 (для юридических лиц) ил</w:t>
      </w:r>
      <w:r>
        <w:rPr>
          <w:rFonts w:ascii="Franklin Gothic Book" w:hAnsi="Franklin Gothic Book"/>
        </w:rPr>
        <w:t>и уполномоченным этим руководите</w:t>
      </w:r>
      <w:r w:rsidRPr="00F63C84">
        <w:rPr>
          <w:rFonts w:ascii="Franklin Gothic Book" w:hAnsi="Franklin Gothic Book"/>
        </w:rPr>
        <w:t xml:space="preserve">лем лицом. В случае если указанная доверенность подписана лицом, уполномоченным руководителем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B257A3" w:rsidRPr="009670B7" w:rsidRDefault="00B257A3" w:rsidP="00B257A3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9670B7">
        <w:rPr>
          <w:rFonts w:ascii="Franklin Gothic Book" w:hAnsi="Franklin Gothic Book"/>
        </w:rPr>
        <w:t>ешение об одобрении и</w:t>
      </w:r>
      <w:r>
        <w:rPr>
          <w:rFonts w:ascii="Franklin Gothic Book" w:hAnsi="Franklin Gothic Book"/>
        </w:rPr>
        <w:t>ли о совершении крупной сделки,</w:t>
      </w:r>
      <w:r w:rsidRPr="009670B7">
        <w:rPr>
          <w:rFonts w:ascii="Franklin Gothic Book" w:hAnsi="Franklin Gothic Book"/>
        </w:rPr>
        <w:t xml:space="preserve">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Franklin Gothic Book" w:hAnsi="Franklin Gothic Book"/>
        </w:rPr>
        <w:t xml:space="preserve">Участника </w:t>
      </w:r>
      <w:r w:rsidRPr="009670B7">
        <w:rPr>
          <w:rFonts w:ascii="Franklin Gothic Book" w:hAnsi="Franklin Gothic Book"/>
        </w:rPr>
        <w:t>закупки поставка товаров, выполнение работ, оказание услуг,</w:t>
      </w:r>
      <w:r>
        <w:rPr>
          <w:rFonts w:ascii="Franklin Gothic Book" w:hAnsi="Franklin Gothic Book"/>
        </w:rPr>
        <w:t xml:space="preserve"> являющихся предметом договора,</w:t>
      </w:r>
      <w:r w:rsidRPr="009670B7">
        <w:rPr>
          <w:rFonts w:ascii="Franklin Gothic Book" w:hAnsi="Franklin Gothic Book"/>
        </w:rPr>
        <w:t xml:space="preserve"> являются крупной сделкой или письмо, подписанное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закупки, что поставка товаров, выполнение работ, оказание услуг, являющихся предметом договора, не являются для данного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а крупной сделкой.</w:t>
      </w:r>
    </w:p>
    <w:p w:rsidR="00B257A3" w:rsidRPr="009670B7" w:rsidRDefault="00B257A3" w:rsidP="001A20A5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</w:p>
    <w:p w:rsidR="00C22A50" w:rsidRDefault="00C22A50" w:rsidP="00137421">
      <w:pPr>
        <w:pStyle w:val="ab"/>
        <w:tabs>
          <w:tab w:val="left" w:pos="426"/>
          <w:tab w:val="left" w:pos="567"/>
        </w:tabs>
        <w:ind w:left="0"/>
        <w:jc w:val="both"/>
        <w:rPr>
          <w:rFonts w:ascii="Franklin Gothic Book" w:hAnsi="Franklin Gothic Book"/>
        </w:rPr>
      </w:pPr>
    </w:p>
    <w:p w:rsidR="00853C0A" w:rsidRPr="00BB4155" w:rsidRDefault="00443F17" w:rsidP="00137421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spacing w:after="0"/>
        <w:ind w:left="0" w:right="180" w:firstLine="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2E2D80">
        <w:rPr>
          <w:rFonts w:ascii="Franklin Gothic Book" w:hAnsi="Franklin Gothic Book"/>
          <w:lang w:val="ru-RU"/>
        </w:rPr>
        <w:t>ок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8240DD" w:rsidRPr="00786889" w:rsidRDefault="00D478A2" w:rsidP="00D478A2">
      <w:pPr>
        <w:pStyle w:val="ab"/>
        <w:numPr>
          <w:ilvl w:val="0"/>
          <w:numId w:val="11"/>
        </w:numPr>
        <w:tabs>
          <w:tab w:val="left" w:pos="426"/>
          <w:tab w:val="left" w:pos="1066"/>
        </w:tabs>
        <w:ind w:right="180"/>
        <w:rPr>
          <w:rFonts w:ascii="Franklin Gothic Book" w:hAnsi="Franklin Gothic Book"/>
        </w:rPr>
      </w:pPr>
      <w:r w:rsidRPr="00D478A2">
        <w:rPr>
          <w:rFonts w:ascii="Franklin Gothic Book" w:hAnsi="Franklin Gothic Book"/>
          <w:b/>
          <w:snapToGrid w:val="0"/>
        </w:rPr>
        <w:t>ООО «</w:t>
      </w:r>
      <w:proofErr w:type="spellStart"/>
      <w:r w:rsidRPr="00D478A2">
        <w:rPr>
          <w:rFonts w:ascii="Franklin Gothic Book" w:hAnsi="Franklin Gothic Book"/>
          <w:b/>
          <w:snapToGrid w:val="0"/>
        </w:rPr>
        <w:t>Комплектсетьстрой</w:t>
      </w:r>
      <w:proofErr w:type="spellEnd"/>
      <w:r w:rsidRPr="00D478A2">
        <w:rPr>
          <w:rFonts w:ascii="Franklin Gothic Book" w:hAnsi="Franklin Gothic Book"/>
          <w:b/>
          <w:snapToGrid w:val="0"/>
        </w:rPr>
        <w:t>»</w:t>
      </w:r>
      <w:r w:rsidR="003D26D9" w:rsidRPr="001A20A5">
        <w:rPr>
          <w:rFonts w:ascii="Franklin Gothic Book" w:hAnsi="Franklin Gothic Book"/>
          <w:b/>
          <w:snapToGrid w:val="0"/>
        </w:rPr>
        <w:t>,</w:t>
      </w:r>
      <w:r w:rsidR="001A20A5" w:rsidRPr="001A20A5">
        <w:rPr>
          <w:rFonts w:ascii="Franklin Gothic Book" w:hAnsi="Franklin Gothic Book"/>
          <w:b/>
          <w:snapToGrid w:val="0"/>
        </w:rPr>
        <w:t xml:space="preserve"> </w:t>
      </w:r>
      <w:r w:rsidR="00052151" w:rsidRPr="001A20A5">
        <w:rPr>
          <w:rFonts w:ascii="Franklin Gothic Book" w:hAnsi="Franklin Gothic Book"/>
        </w:rPr>
        <w:t>допустить к участию в закупке</w:t>
      </w:r>
      <w:r w:rsidR="008240DD" w:rsidRPr="001A20A5">
        <w:rPr>
          <w:rFonts w:ascii="Franklin Gothic Book" w:hAnsi="Franklin Gothic Book"/>
          <w:snapToGrid w:val="0"/>
        </w:rPr>
        <w:t>.</w:t>
      </w:r>
    </w:p>
    <w:p w:rsidR="00786889" w:rsidRPr="00D478A2" w:rsidRDefault="00D478A2" w:rsidP="008E2DB5">
      <w:pPr>
        <w:pStyle w:val="ab"/>
        <w:numPr>
          <w:ilvl w:val="0"/>
          <w:numId w:val="11"/>
        </w:numPr>
        <w:tabs>
          <w:tab w:val="left" w:pos="426"/>
          <w:tab w:val="left" w:pos="1066"/>
        </w:tabs>
        <w:ind w:right="180"/>
        <w:rPr>
          <w:rFonts w:ascii="Franklin Gothic Book" w:hAnsi="Franklin Gothic Book"/>
        </w:rPr>
      </w:pPr>
      <w:r w:rsidRPr="00D478A2">
        <w:rPr>
          <w:rFonts w:ascii="Franklin Gothic Book" w:hAnsi="Franklin Gothic Book"/>
          <w:b/>
        </w:rPr>
        <w:t>ООО «</w:t>
      </w:r>
      <w:proofErr w:type="spellStart"/>
      <w:r w:rsidRPr="00D478A2">
        <w:rPr>
          <w:rFonts w:ascii="Franklin Gothic Book" w:hAnsi="Franklin Gothic Book"/>
          <w:b/>
        </w:rPr>
        <w:t>Уралподшипник</w:t>
      </w:r>
      <w:proofErr w:type="spellEnd"/>
      <w:r w:rsidRPr="00D478A2">
        <w:rPr>
          <w:rFonts w:ascii="Franklin Gothic Book" w:hAnsi="Franklin Gothic Book"/>
          <w:b/>
        </w:rPr>
        <w:t>-Пермь»</w:t>
      </w:r>
      <w:r w:rsidRPr="00D478A2">
        <w:rPr>
          <w:rFonts w:ascii="Franklin Gothic Book" w:hAnsi="Franklin Gothic Book"/>
          <w:b/>
        </w:rPr>
        <w:t xml:space="preserve">, ООО «Элис Плюс», </w:t>
      </w:r>
      <w:r w:rsidRPr="00D478A2">
        <w:rPr>
          <w:rFonts w:ascii="Franklin Gothic Book" w:hAnsi="Franklin Gothic Book"/>
          <w:b/>
        </w:rPr>
        <w:t>ООО "ОТБОРНЫЙ ПРОДУКТ"</w:t>
      </w:r>
      <w:r w:rsidRPr="00D478A2">
        <w:rPr>
          <w:rFonts w:ascii="Franklin Gothic Book" w:hAnsi="Franklin Gothic Book"/>
          <w:b/>
        </w:rPr>
        <w:t xml:space="preserve">, </w:t>
      </w:r>
      <w:r w:rsidRPr="00D478A2">
        <w:rPr>
          <w:rFonts w:ascii="Franklin Gothic Book" w:hAnsi="Franklin Gothic Book"/>
          <w:b/>
        </w:rPr>
        <w:t>ООО «ПРОМТЕХНО»</w:t>
      </w:r>
      <w:r w:rsidR="00786889" w:rsidRPr="00D478A2">
        <w:rPr>
          <w:rFonts w:ascii="Franklin Gothic Book" w:hAnsi="Franklin Gothic Book"/>
          <w:b/>
        </w:rPr>
        <w:t xml:space="preserve"> </w:t>
      </w:r>
      <w:r w:rsidR="00786889" w:rsidRPr="00D478A2">
        <w:rPr>
          <w:rFonts w:ascii="Franklin Gothic Book" w:hAnsi="Franklin Gothic Book"/>
        </w:rPr>
        <w:t>отказать в допуске к участию в закупке на основании п. 1.9. документации о закупке</w:t>
      </w:r>
    </w:p>
    <w:p w:rsidR="004258B0" w:rsidRPr="00F45FBD" w:rsidRDefault="004258B0" w:rsidP="006671FC">
      <w:pPr>
        <w:pStyle w:val="a9"/>
        <w:widowControl w:val="0"/>
        <w:tabs>
          <w:tab w:val="left" w:pos="360"/>
          <w:tab w:val="left" w:pos="426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D478A2" w:rsidRPr="00626412" w:rsidRDefault="00D478A2" w:rsidP="001B5AAE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Pr="007604AB">
        <w:rPr>
          <w:rFonts w:ascii="Franklin Gothic Book" w:hAnsi="Franklin Gothic Book"/>
        </w:rPr>
        <w:t xml:space="preserve">поставку </w:t>
      </w:r>
      <w:r w:rsidR="001B5AAE" w:rsidRPr="001B5AAE">
        <w:rPr>
          <w:rFonts w:ascii="Franklin Gothic Book" w:hAnsi="Franklin Gothic Book"/>
        </w:rPr>
        <w:t>подшипников (производства МПЗ) для портальных кранов «Витязь», «Аист»</w:t>
      </w:r>
      <w:r>
        <w:rPr>
          <w:rFonts w:ascii="Franklin Gothic Book" w:hAnsi="Franklin Gothic Book"/>
        </w:rPr>
        <w:t xml:space="preserve"> допущена</w:t>
      </w:r>
      <w:r w:rsidRPr="0058027E">
        <w:rPr>
          <w:rFonts w:ascii="Franklin Gothic Book" w:hAnsi="Franklin Gothic Book"/>
        </w:rPr>
        <w:t xml:space="preserve">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D478A2" w:rsidRPr="00156427" w:rsidRDefault="00D478A2" w:rsidP="00F23FE8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  <w:snapToGrid w:val="0"/>
        </w:rPr>
      </w:pPr>
      <w:r w:rsidRPr="00156427">
        <w:rPr>
          <w:rFonts w:ascii="Franklin Gothic Book" w:hAnsi="Franklin Gothic Book"/>
          <w:snapToGrid w:val="0"/>
        </w:rPr>
        <w:t xml:space="preserve">В связи с тем, что закупка на поставку </w:t>
      </w:r>
      <w:r w:rsidR="001B5AAE" w:rsidRPr="00156427">
        <w:rPr>
          <w:rFonts w:ascii="Franklin Gothic Book" w:hAnsi="Franklin Gothic Book"/>
          <w:snapToGrid w:val="0"/>
        </w:rPr>
        <w:t>подшипников (производства МПЗ) для портальных кранов «Витязь», «Аист»</w:t>
      </w:r>
      <w:r w:rsidRPr="00156427">
        <w:rPr>
          <w:rFonts w:ascii="Franklin Gothic Book" w:hAnsi="Franklin Gothic Book"/>
          <w:snapToGrid w:val="0"/>
        </w:rPr>
        <w:t xml:space="preserve"> признана несостоявшейся и поскольку заявка </w:t>
      </w:r>
      <w:r w:rsidR="001B5AAE" w:rsidRPr="00156427">
        <w:rPr>
          <w:rFonts w:ascii="Franklin Gothic Book" w:hAnsi="Franklin Gothic Book"/>
          <w:snapToGrid w:val="0"/>
        </w:rPr>
        <w:t>ООО «</w:t>
      </w:r>
      <w:proofErr w:type="spellStart"/>
      <w:r w:rsidR="001B5AAE" w:rsidRPr="00156427">
        <w:rPr>
          <w:rFonts w:ascii="Franklin Gothic Book" w:hAnsi="Franklin Gothic Book"/>
          <w:snapToGrid w:val="0"/>
        </w:rPr>
        <w:t>Комплектсетьстрой</w:t>
      </w:r>
      <w:proofErr w:type="spellEnd"/>
      <w:r w:rsidR="001B5AAE" w:rsidRPr="00156427">
        <w:rPr>
          <w:rFonts w:ascii="Franklin Gothic Book" w:hAnsi="Franklin Gothic Book"/>
          <w:snapToGrid w:val="0"/>
        </w:rPr>
        <w:t>»</w:t>
      </w:r>
      <w:r w:rsidRPr="00156427">
        <w:rPr>
          <w:rFonts w:ascii="Franklin Gothic Book" w:hAnsi="Franklin Gothic Book"/>
          <w:snapToGrid w:val="0"/>
        </w:rPr>
        <w:t xml:space="preserve"> соответствует требованиям, установленным в документации о закупке, Конкурсной комиссией принято единогласное решение заключить договор с </w:t>
      </w:r>
      <w:r w:rsidR="001B5AAE" w:rsidRPr="00156427">
        <w:rPr>
          <w:rFonts w:ascii="Franklin Gothic Book" w:hAnsi="Franklin Gothic Book"/>
          <w:snapToGrid w:val="0"/>
        </w:rPr>
        <w:t>ООО «</w:t>
      </w:r>
      <w:proofErr w:type="spellStart"/>
      <w:r w:rsidR="001B5AAE" w:rsidRPr="00156427">
        <w:rPr>
          <w:rFonts w:ascii="Franklin Gothic Book" w:hAnsi="Franklin Gothic Book"/>
          <w:snapToGrid w:val="0"/>
        </w:rPr>
        <w:t>Комплектсетьстрой</w:t>
      </w:r>
      <w:proofErr w:type="spellEnd"/>
      <w:r w:rsidR="001B5AAE" w:rsidRPr="00156427">
        <w:rPr>
          <w:rFonts w:ascii="Franklin Gothic Book" w:hAnsi="Franklin Gothic Book"/>
          <w:snapToGrid w:val="0"/>
        </w:rPr>
        <w:t>»,</w:t>
      </w:r>
      <w:r w:rsidR="001B5AAE" w:rsidRPr="00156427">
        <w:rPr>
          <w:rFonts w:ascii="Franklin Gothic Book" w:hAnsi="Franklin Gothic Book"/>
          <w:snapToGrid w:val="0"/>
        </w:rPr>
        <w:t xml:space="preserve"> </w:t>
      </w:r>
      <w:r w:rsidR="001B5AAE" w:rsidRPr="00156427">
        <w:rPr>
          <w:rFonts w:ascii="Franklin Gothic Book" w:hAnsi="Franklin Gothic Book"/>
          <w:snapToGrid w:val="0"/>
        </w:rPr>
        <w:t>125047, г. Москва, ул. 1-я, Брестская, д. 33, стр. 1</w:t>
      </w:r>
      <w:r w:rsidRPr="00156427">
        <w:rPr>
          <w:rFonts w:ascii="Franklin Gothic Book" w:hAnsi="Franklin Gothic Book"/>
          <w:snapToGrid w:val="0"/>
        </w:rPr>
        <w:t xml:space="preserve"> с ценой коммерческого предложения – </w:t>
      </w:r>
      <w:r w:rsidR="00156427" w:rsidRPr="00156427">
        <w:rPr>
          <w:rFonts w:ascii="Franklin Gothic Book" w:hAnsi="Franklin Gothic Book"/>
          <w:snapToGrid w:val="0"/>
        </w:rPr>
        <w:t>305 620,00</w:t>
      </w:r>
      <w:r w:rsidR="00156427" w:rsidRPr="00156427">
        <w:rPr>
          <w:rFonts w:ascii="Franklin Gothic Book" w:hAnsi="Franklin Gothic Book"/>
          <w:snapToGrid w:val="0"/>
        </w:rPr>
        <w:t xml:space="preserve"> </w:t>
      </w:r>
      <w:r w:rsidR="00156427" w:rsidRPr="00156427">
        <w:rPr>
          <w:rFonts w:ascii="Franklin Gothic Book" w:hAnsi="Franklin Gothic Book"/>
          <w:snapToGrid w:val="0"/>
        </w:rPr>
        <w:t>(триста пять тысяч шестьсот двадцать) рублей 00 копеек с учетом НДС</w:t>
      </w:r>
      <w:r w:rsidRPr="00156427">
        <w:rPr>
          <w:rFonts w:ascii="Franklin Gothic Book" w:hAnsi="Franklin Gothic Book"/>
          <w:snapToGrid w:val="0"/>
        </w:rPr>
        <w:t xml:space="preserve">, сроком поставки – </w:t>
      </w:r>
      <w:r w:rsidR="00156427" w:rsidRPr="00156427">
        <w:rPr>
          <w:rFonts w:ascii="Franklin Gothic Book" w:hAnsi="Franklin Gothic Book"/>
          <w:snapToGrid w:val="0"/>
        </w:rPr>
        <w:t>30 календарных дней</w:t>
      </w:r>
      <w:r w:rsidRPr="00156427">
        <w:rPr>
          <w:rFonts w:ascii="Franklin Gothic Book" w:hAnsi="Franklin Gothic Book"/>
          <w:snapToGrid w:val="0"/>
        </w:rPr>
        <w:t xml:space="preserve">, гарантийным периодом – </w:t>
      </w:r>
      <w:r w:rsidR="00F23FE8" w:rsidRPr="00F23FE8">
        <w:rPr>
          <w:rFonts w:ascii="Franklin Gothic Book" w:hAnsi="Franklin Gothic Book"/>
          <w:snapToGrid w:val="0"/>
        </w:rPr>
        <w:t>12 месяцев</w:t>
      </w:r>
      <w:r w:rsidRPr="00156427">
        <w:rPr>
          <w:rFonts w:ascii="Franklin Gothic Book" w:hAnsi="Franklin Gothic Book"/>
          <w:snapToGrid w:val="0"/>
        </w:rPr>
        <w:t>, в соответствии с п. 9.9.3 Положения о закупке товаров, работ, услуг ОАО «НМТП</w:t>
      </w:r>
      <w:bookmarkStart w:id="2" w:name="_GoBack"/>
      <w:bookmarkEnd w:id="2"/>
      <w:r w:rsidRPr="00156427">
        <w:rPr>
          <w:rFonts w:ascii="Franklin Gothic Book" w:hAnsi="Franklin Gothic Book"/>
          <w:snapToGrid w:val="0"/>
        </w:rPr>
        <w:t>».</w:t>
      </w:r>
    </w:p>
    <w:p w:rsidR="00D645D9" w:rsidRPr="00D478A2" w:rsidRDefault="00D645D9" w:rsidP="00D975A5">
      <w:pPr>
        <w:pStyle w:val="a9"/>
        <w:widowControl w:val="0"/>
        <w:tabs>
          <w:tab w:val="left" w:pos="426"/>
          <w:tab w:val="left" w:pos="567"/>
          <w:tab w:val="left" w:pos="1418"/>
        </w:tabs>
        <w:spacing w:after="0"/>
        <w:ind w:left="852" w:right="180"/>
        <w:jc w:val="both"/>
        <w:rPr>
          <w:rFonts w:ascii="Franklin Gothic Book" w:hAnsi="Franklin Gothic Book"/>
          <w:u w:val="single"/>
          <w:lang w:val="ru-RU"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  <w:r w:rsidRPr="0078671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>Исполнительный директор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И.В. Терентьев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  <w:r w:rsidRPr="0078671D">
        <w:rPr>
          <w:rFonts w:ascii="Franklin Gothic Book" w:hAnsi="Franklin Gothic Book"/>
          <w:u w:val="single"/>
        </w:rPr>
        <w:t>Члены Конкурсной комиссии: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 xml:space="preserve">Заместитель технического директора по строительству 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Д.А. Горюхин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78671D">
        <w:rPr>
          <w:rFonts w:ascii="Franklin Gothic Book" w:hAnsi="Franklin Gothic Book"/>
          <w:bCs/>
          <w:iCs/>
        </w:rPr>
        <w:t xml:space="preserve">Директор по правовому обеспечению–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78671D">
        <w:rPr>
          <w:rFonts w:ascii="Franklin Gothic Book" w:hAnsi="Franklin Gothic Book"/>
          <w:bCs/>
          <w:iCs/>
        </w:rPr>
        <w:t xml:space="preserve">руководитель ЮС ГК ПАО «НМТП» </w:t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>Первый заместитель главного бухгалтера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Ю.Р. Нижник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 xml:space="preserve">Директор по сопровождению бизнеса – 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Ю.М. Сенченко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78671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>Старший аудитор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="0045328E">
        <w:rPr>
          <w:rFonts w:ascii="Franklin Gothic Book" w:hAnsi="Franklin Gothic Book"/>
        </w:rPr>
        <w:t>А.В. Шалаев</w:t>
      </w:r>
    </w:p>
    <w:p w:rsidR="0078671D" w:rsidRPr="0078671D" w:rsidRDefault="0078671D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  <w:u w:val="single"/>
        </w:rPr>
        <w:t>Секретарь Конкурсной комиссии</w:t>
      </w:r>
      <w:r w:rsidRPr="0078671D">
        <w:rPr>
          <w:rFonts w:ascii="Franklin Gothic Book" w:hAnsi="Franklin Gothic Book"/>
        </w:rPr>
        <w:t>: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>Начальник отдела тендеров и экспертиз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В.А. Зайцев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11F77" w:rsidRPr="00C20347" w:rsidRDefault="00811F77" w:rsidP="006F23A8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="00851717">
        <w:rPr>
          <w:rFonts w:ascii="Franklin Gothic Book" w:hAnsi="Franklin Gothic Book"/>
        </w:rPr>
        <w:t>2</w:t>
      </w:r>
      <w:r w:rsidR="0078671D">
        <w:rPr>
          <w:rFonts w:ascii="Franklin Gothic Book" w:hAnsi="Franklin Gothic Book"/>
        </w:rPr>
        <w:t>6</w:t>
      </w:r>
      <w:r>
        <w:rPr>
          <w:rFonts w:ascii="Franklin Gothic Book" w:hAnsi="Franklin Gothic Book"/>
        </w:rPr>
        <w:t xml:space="preserve"> </w:t>
      </w:r>
      <w:r w:rsidR="006F23A8">
        <w:rPr>
          <w:rFonts w:ascii="Franklin Gothic Book" w:hAnsi="Franklin Gothic Book"/>
        </w:rPr>
        <w:t>декабря</w:t>
      </w:r>
      <w:r>
        <w:rPr>
          <w:rFonts w:ascii="Franklin Gothic Book" w:hAnsi="Franklin Gothic Book"/>
        </w:rPr>
        <w:t xml:space="preserve"> 2016г</w:t>
      </w:r>
      <w:r w:rsidRPr="00C20347">
        <w:rPr>
          <w:rFonts w:ascii="Franklin Gothic Book" w:hAnsi="Franklin Gothic Book"/>
        </w:rPr>
        <w:t>.</w:t>
      </w:r>
    </w:p>
    <w:p w:rsidR="003D1FB5" w:rsidRDefault="003D1FB5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B6A45" w:rsidRPr="001B6A45" w:rsidRDefault="001B6A45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1B6A45">
        <w:rPr>
          <w:rFonts w:ascii="Franklin Gothic Book" w:hAnsi="Franklin Gothic Book"/>
          <w:sz w:val="18"/>
        </w:rPr>
        <w:t xml:space="preserve">Исп. </w:t>
      </w:r>
    </w:p>
    <w:p w:rsidR="001B6A45" w:rsidRPr="001B6A45" w:rsidRDefault="00C60AA3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1B6A45" w:rsidRPr="001B6A45" w:rsidSect="001A23ED">
      <w:footerReference w:type="even" r:id="rId9"/>
      <w:footerReference w:type="default" r:id="rId10"/>
      <w:pgSz w:w="11906" w:h="16838" w:code="9"/>
      <w:pgMar w:top="426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709C"/>
    <w:multiLevelType w:val="hybridMultilevel"/>
    <w:tmpl w:val="611CEEEA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1150"/>
    <w:multiLevelType w:val="hybridMultilevel"/>
    <w:tmpl w:val="701AFEC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E4B38"/>
    <w:multiLevelType w:val="hybridMultilevel"/>
    <w:tmpl w:val="412A3670"/>
    <w:lvl w:ilvl="0" w:tplc="B7B296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07F7E20"/>
    <w:multiLevelType w:val="hybridMultilevel"/>
    <w:tmpl w:val="E648E23C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9"/>
  </w:num>
  <w:num w:numId="5">
    <w:abstractNumId w:val="13"/>
  </w:num>
  <w:num w:numId="6">
    <w:abstractNumId w:val="7"/>
  </w:num>
  <w:num w:numId="7">
    <w:abstractNumId w:val="5"/>
  </w:num>
  <w:num w:numId="8">
    <w:abstractNumId w:val="14"/>
  </w:num>
  <w:num w:numId="9">
    <w:abstractNumId w:val="8"/>
  </w:num>
  <w:num w:numId="10">
    <w:abstractNumId w:val="17"/>
  </w:num>
  <w:num w:numId="11">
    <w:abstractNumId w:val="9"/>
  </w:num>
  <w:num w:numId="12">
    <w:abstractNumId w:val="10"/>
  </w:num>
  <w:num w:numId="13">
    <w:abstractNumId w:val="12"/>
  </w:num>
  <w:num w:numId="14">
    <w:abstractNumId w:val="6"/>
  </w:num>
  <w:num w:numId="15">
    <w:abstractNumId w:val="15"/>
  </w:num>
  <w:num w:numId="16">
    <w:abstractNumId w:val="18"/>
  </w:num>
  <w:num w:numId="17">
    <w:abstractNumId w:val="1"/>
  </w:num>
  <w:num w:numId="18">
    <w:abstractNumId w:val="3"/>
  </w:num>
  <w:num w:numId="19">
    <w:abstractNumId w:val="4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4EF6"/>
    <w:rsid w:val="00010C62"/>
    <w:rsid w:val="00010E1F"/>
    <w:rsid w:val="00010FEC"/>
    <w:rsid w:val="000113A8"/>
    <w:rsid w:val="000114DF"/>
    <w:rsid w:val="000136EF"/>
    <w:rsid w:val="00014182"/>
    <w:rsid w:val="0001454C"/>
    <w:rsid w:val="000149D2"/>
    <w:rsid w:val="000157CB"/>
    <w:rsid w:val="00015CE7"/>
    <w:rsid w:val="00015FFE"/>
    <w:rsid w:val="000160E4"/>
    <w:rsid w:val="000162AD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3EB0"/>
    <w:rsid w:val="00024D36"/>
    <w:rsid w:val="00025D4E"/>
    <w:rsid w:val="0002608B"/>
    <w:rsid w:val="000260DE"/>
    <w:rsid w:val="0002630A"/>
    <w:rsid w:val="00026BCD"/>
    <w:rsid w:val="00026DC3"/>
    <w:rsid w:val="00026E33"/>
    <w:rsid w:val="00026F69"/>
    <w:rsid w:val="000271D8"/>
    <w:rsid w:val="00027639"/>
    <w:rsid w:val="000278A5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449"/>
    <w:rsid w:val="00033A42"/>
    <w:rsid w:val="00033A86"/>
    <w:rsid w:val="00034A84"/>
    <w:rsid w:val="00034AC2"/>
    <w:rsid w:val="000352AB"/>
    <w:rsid w:val="00035E30"/>
    <w:rsid w:val="00035E7D"/>
    <w:rsid w:val="0003600F"/>
    <w:rsid w:val="00036144"/>
    <w:rsid w:val="00036582"/>
    <w:rsid w:val="00036D5A"/>
    <w:rsid w:val="00037168"/>
    <w:rsid w:val="00037B9E"/>
    <w:rsid w:val="00037C16"/>
    <w:rsid w:val="00037EDF"/>
    <w:rsid w:val="00041B31"/>
    <w:rsid w:val="00041C35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151"/>
    <w:rsid w:val="00052A3F"/>
    <w:rsid w:val="00052E0A"/>
    <w:rsid w:val="00053644"/>
    <w:rsid w:val="00054742"/>
    <w:rsid w:val="00055070"/>
    <w:rsid w:val="00055B6C"/>
    <w:rsid w:val="00056867"/>
    <w:rsid w:val="00056AA4"/>
    <w:rsid w:val="00056AFE"/>
    <w:rsid w:val="00056D97"/>
    <w:rsid w:val="00057199"/>
    <w:rsid w:val="000575BD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15C4"/>
    <w:rsid w:val="00072840"/>
    <w:rsid w:val="00073002"/>
    <w:rsid w:val="00073349"/>
    <w:rsid w:val="00073B5C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06F"/>
    <w:rsid w:val="000804A8"/>
    <w:rsid w:val="00080BF6"/>
    <w:rsid w:val="0008266A"/>
    <w:rsid w:val="00082B62"/>
    <w:rsid w:val="00083AC8"/>
    <w:rsid w:val="00084669"/>
    <w:rsid w:val="00084C22"/>
    <w:rsid w:val="00085081"/>
    <w:rsid w:val="0008568D"/>
    <w:rsid w:val="00086078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1F79"/>
    <w:rsid w:val="000A2D33"/>
    <w:rsid w:val="000A2E86"/>
    <w:rsid w:val="000A300B"/>
    <w:rsid w:val="000A393C"/>
    <w:rsid w:val="000A47AC"/>
    <w:rsid w:val="000A541E"/>
    <w:rsid w:val="000A5497"/>
    <w:rsid w:val="000A54F3"/>
    <w:rsid w:val="000A59B2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6C2D"/>
    <w:rsid w:val="000C71E2"/>
    <w:rsid w:val="000C73AA"/>
    <w:rsid w:val="000C73E5"/>
    <w:rsid w:val="000C7713"/>
    <w:rsid w:val="000C7E1D"/>
    <w:rsid w:val="000D023B"/>
    <w:rsid w:val="000D0700"/>
    <w:rsid w:val="000D0FA0"/>
    <w:rsid w:val="000D1222"/>
    <w:rsid w:val="000D1B51"/>
    <w:rsid w:val="000D1F83"/>
    <w:rsid w:val="000D2041"/>
    <w:rsid w:val="000D254A"/>
    <w:rsid w:val="000D287B"/>
    <w:rsid w:val="000D2B0C"/>
    <w:rsid w:val="000D2DFC"/>
    <w:rsid w:val="000D2E12"/>
    <w:rsid w:val="000D39B8"/>
    <w:rsid w:val="000D3B69"/>
    <w:rsid w:val="000D3F99"/>
    <w:rsid w:val="000D45A9"/>
    <w:rsid w:val="000D51C9"/>
    <w:rsid w:val="000D741A"/>
    <w:rsid w:val="000D7496"/>
    <w:rsid w:val="000D74E6"/>
    <w:rsid w:val="000D75BE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5D23"/>
    <w:rsid w:val="000E6333"/>
    <w:rsid w:val="000E7476"/>
    <w:rsid w:val="000E79A2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47F9"/>
    <w:rsid w:val="000F4DEF"/>
    <w:rsid w:val="000F57FB"/>
    <w:rsid w:val="000F62C3"/>
    <w:rsid w:val="000F668D"/>
    <w:rsid w:val="000F6EA7"/>
    <w:rsid w:val="000F777E"/>
    <w:rsid w:val="00100906"/>
    <w:rsid w:val="00100DD6"/>
    <w:rsid w:val="00101278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39F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935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535"/>
    <w:rsid w:val="00124C5A"/>
    <w:rsid w:val="0012503D"/>
    <w:rsid w:val="0012514F"/>
    <w:rsid w:val="001252EE"/>
    <w:rsid w:val="00125C06"/>
    <w:rsid w:val="00126154"/>
    <w:rsid w:val="0012751E"/>
    <w:rsid w:val="001278CD"/>
    <w:rsid w:val="00127B88"/>
    <w:rsid w:val="0013168C"/>
    <w:rsid w:val="001316C9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21"/>
    <w:rsid w:val="001374C7"/>
    <w:rsid w:val="00137D62"/>
    <w:rsid w:val="00137EE4"/>
    <w:rsid w:val="0014007F"/>
    <w:rsid w:val="001403EA"/>
    <w:rsid w:val="00140B3E"/>
    <w:rsid w:val="00140BFD"/>
    <w:rsid w:val="00141814"/>
    <w:rsid w:val="00141B6D"/>
    <w:rsid w:val="001420E8"/>
    <w:rsid w:val="00142454"/>
    <w:rsid w:val="0014248B"/>
    <w:rsid w:val="001429BB"/>
    <w:rsid w:val="00142BFA"/>
    <w:rsid w:val="00143884"/>
    <w:rsid w:val="00143B51"/>
    <w:rsid w:val="00143BF3"/>
    <w:rsid w:val="00144884"/>
    <w:rsid w:val="00145026"/>
    <w:rsid w:val="001452BE"/>
    <w:rsid w:val="0014589A"/>
    <w:rsid w:val="00145F8A"/>
    <w:rsid w:val="0014655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6E6"/>
    <w:rsid w:val="00155CD2"/>
    <w:rsid w:val="00155ECC"/>
    <w:rsid w:val="00156427"/>
    <w:rsid w:val="00156E8B"/>
    <w:rsid w:val="00157016"/>
    <w:rsid w:val="0015716F"/>
    <w:rsid w:val="001608A7"/>
    <w:rsid w:val="00160E9F"/>
    <w:rsid w:val="00160F87"/>
    <w:rsid w:val="001615F8"/>
    <w:rsid w:val="001619F5"/>
    <w:rsid w:val="00162A22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236E"/>
    <w:rsid w:val="00182501"/>
    <w:rsid w:val="00183519"/>
    <w:rsid w:val="0018419D"/>
    <w:rsid w:val="0018477F"/>
    <w:rsid w:val="001853A0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0A5"/>
    <w:rsid w:val="001A23ED"/>
    <w:rsid w:val="001A2693"/>
    <w:rsid w:val="001A2E86"/>
    <w:rsid w:val="001A3525"/>
    <w:rsid w:val="001A35B1"/>
    <w:rsid w:val="001A37E9"/>
    <w:rsid w:val="001A3D78"/>
    <w:rsid w:val="001A4541"/>
    <w:rsid w:val="001A49EC"/>
    <w:rsid w:val="001A5AED"/>
    <w:rsid w:val="001A64AC"/>
    <w:rsid w:val="001A7029"/>
    <w:rsid w:val="001A70CD"/>
    <w:rsid w:val="001A7CD6"/>
    <w:rsid w:val="001A7ECD"/>
    <w:rsid w:val="001B0773"/>
    <w:rsid w:val="001B0BCE"/>
    <w:rsid w:val="001B247E"/>
    <w:rsid w:val="001B2977"/>
    <w:rsid w:val="001B2BB9"/>
    <w:rsid w:val="001B2DE6"/>
    <w:rsid w:val="001B5452"/>
    <w:rsid w:val="001B5AAE"/>
    <w:rsid w:val="001B5E7E"/>
    <w:rsid w:val="001B5F9D"/>
    <w:rsid w:val="001B6A45"/>
    <w:rsid w:val="001B7051"/>
    <w:rsid w:val="001B7C89"/>
    <w:rsid w:val="001B7CA1"/>
    <w:rsid w:val="001B7FBD"/>
    <w:rsid w:val="001C04D0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728"/>
    <w:rsid w:val="001D1840"/>
    <w:rsid w:val="001D1ADB"/>
    <w:rsid w:val="001D1CB6"/>
    <w:rsid w:val="001D2560"/>
    <w:rsid w:val="001D2781"/>
    <w:rsid w:val="001D27C9"/>
    <w:rsid w:val="001D29F0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692"/>
    <w:rsid w:val="001E2868"/>
    <w:rsid w:val="001E334A"/>
    <w:rsid w:val="001E3505"/>
    <w:rsid w:val="001E4240"/>
    <w:rsid w:val="001E4292"/>
    <w:rsid w:val="001E455F"/>
    <w:rsid w:val="001E46B3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89C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3C5"/>
    <w:rsid w:val="00200F4F"/>
    <w:rsid w:val="00201B2D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4C4E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3D5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00D"/>
    <w:rsid w:val="0024218A"/>
    <w:rsid w:val="00242231"/>
    <w:rsid w:val="0024273E"/>
    <w:rsid w:val="00243011"/>
    <w:rsid w:val="00243C99"/>
    <w:rsid w:val="00243F8A"/>
    <w:rsid w:val="00244304"/>
    <w:rsid w:val="00244E04"/>
    <w:rsid w:val="002455E4"/>
    <w:rsid w:val="002472F5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2D82"/>
    <w:rsid w:val="0025337D"/>
    <w:rsid w:val="002534DF"/>
    <w:rsid w:val="00253C1C"/>
    <w:rsid w:val="00254CC7"/>
    <w:rsid w:val="00254F72"/>
    <w:rsid w:val="00255137"/>
    <w:rsid w:val="00256C43"/>
    <w:rsid w:val="00257013"/>
    <w:rsid w:val="00257110"/>
    <w:rsid w:val="00257239"/>
    <w:rsid w:val="00257391"/>
    <w:rsid w:val="00257DB8"/>
    <w:rsid w:val="0026081E"/>
    <w:rsid w:val="00260BDE"/>
    <w:rsid w:val="00260E56"/>
    <w:rsid w:val="0026108B"/>
    <w:rsid w:val="002611C8"/>
    <w:rsid w:val="0026150B"/>
    <w:rsid w:val="00261AF6"/>
    <w:rsid w:val="00261BF2"/>
    <w:rsid w:val="00262197"/>
    <w:rsid w:val="00262311"/>
    <w:rsid w:val="00262D0B"/>
    <w:rsid w:val="002642B1"/>
    <w:rsid w:val="00265068"/>
    <w:rsid w:val="002653D2"/>
    <w:rsid w:val="002657F7"/>
    <w:rsid w:val="00265CE2"/>
    <w:rsid w:val="00265FA7"/>
    <w:rsid w:val="00266125"/>
    <w:rsid w:val="0026654D"/>
    <w:rsid w:val="00266B54"/>
    <w:rsid w:val="00266BFE"/>
    <w:rsid w:val="00266E28"/>
    <w:rsid w:val="00267780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378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3CEB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4CB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37"/>
    <w:rsid w:val="002C6E77"/>
    <w:rsid w:val="002C6ECA"/>
    <w:rsid w:val="002C6EF3"/>
    <w:rsid w:val="002C75E1"/>
    <w:rsid w:val="002C77D0"/>
    <w:rsid w:val="002D0C8C"/>
    <w:rsid w:val="002D0D46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0E4"/>
    <w:rsid w:val="002E2717"/>
    <w:rsid w:val="002E275D"/>
    <w:rsid w:val="002E2D80"/>
    <w:rsid w:val="002E351E"/>
    <w:rsid w:val="002E3C59"/>
    <w:rsid w:val="002E49E7"/>
    <w:rsid w:val="002E4A2E"/>
    <w:rsid w:val="002E5102"/>
    <w:rsid w:val="002E5540"/>
    <w:rsid w:val="002E7D95"/>
    <w:rsid w:val="002F0496"/>
    <w:rsid w:val="002F0FEB"/>
    <w:rsid w:val="002F10D7"/>
    <w:rsid w:val="002F1393"/>
    <w:rsid w:val="002F1AE4"/>
    <w:rsid w:val="002F22CF"/>
    <w:rsid w:val="002F2682"/>
    <w:rsid w:val="002F3B97"/>
    <w:rsid w:val="002F4021"/>
    <w:rsid w:val="002F462B"/>
    <w:rsid w:val="002F4A82"/>
    <w:rsid w:val="002F4B3C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1DFC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0789D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9E9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37603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E0E"/>
    <w:rsid w:val="00347647"/>
    <w:rsid w:val="00347ADD"/>
    <w:rsid w:val="00347E4E"/>
    <w:rsid w:val="00350C66"/>
    <w:rsid w:val="0035112C"/>
    <w:rsid w:val="00351198"/>
    <w:rsid w:val="00351BED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7F5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478"/>
    <w:rsid w:val="00364843"/>
    <w:rsid w:val="00364A9B"/>
    <w:rsid w:val="00364D12"/>
    <w:rsid w:val="003652C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3E31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774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A0C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B46"/>
    <w:rsid w:val="003C3343"/>
    <w:rsid w:val="003C3786"/>
    <w:rsid w:val="003C3CCA"/>
    <w:rsid w:val="003C3D52"/>
    <w:rsid w:val="003C40EF"/>
    <w:rsid w:val="003C4247"/>
    <w:rsid w:val="003C451A"/>
    <w:rsid w:val="003C62FE"/>
    <w:rsid w:val="003C7268"/>
    <w:rsid w:val="003C7B33"/>
    <w:rsid w:val="003C7EBE"/>
    <w:rsid w:val="003D09B6"/>
    <w:rsid w:val="003D16C2"/>
    <w:rsid w:val="003D19DF"/>
    <w:rsid w:val="003D1F4E"/>
    <w:rsid w:val="003D1FB5"/>
    <w:rsid w:val="003D235F"/>
    <w:rsid w:val="003D269C"/>
    <w:rsid w:val="003D26D9"/>
    <w:rsid w:val="003D2DBF"/>
    <w:rsid w:val="003D3412"/>
    <w:rsid w:val="003D3B73"/>
    <w:rsid w:val="003D3CBD"/>
    <w:rsid w:val="003D3CD0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41"/>
    <w:rsid w:val="003E27FF"/>
    <w:rsid w:val="003E2B56"/>
    <w:rsid w:val="003E2F8B"/>
    <w:rsid w:val="003E3377"/>
    <w:rsid w:val="003E3736"/>
    <w:rsid w:val="003E5CB0"/>
    <w:rsid w:val="003E5E2F"/>
    <w:rsid w:val="003E5F20"/>
    <w:rsid w:val="003E66BA"/>
    <w:rsid w:val="003E71CA"/>
    <w:rsid w:val="003E7455"/>
    <w:rsid w:val="003E760C"/>
    <w:rsid w:val="003F0CF7"/>
    <w:rsid w:val="003F0F82"/>
    <w:rsid w:val="003F11E4"/>
    <w:rsid w:val="003F1896"/>
    <w:rsid w:val="003F3170"/>
    <w:rsid w:val="003F370D"/>
    <w:rsid w:val="003F3F01"/>
    <w:rsid w:val="003F4EA9"/>
    <w:rsid w:val="003F6455"/>
    <w:rsid w:val="003F68D9"/>
    <w:rsid w:val="003F757A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B2D"/>
    <w:rsid w:val="00404618"/>
    <w:rsid w:val="00404CDF"/>
    <w:rsid w:val="00405167"/>
    <w:rsid w:val="0040516B"/>
    <w:rsid w:val="004053EC"/>
    <w:rsid w:val="004054FD"/>
    <w:rsid w:val="0040567B"/>
    <w:rsid w:val="00405F3F"/>
    <w:rsid w:val="004060BD"/>
    <w:rsid w:val="0040798D"/>
    <w:rsid w:val="00410EAB"/>
    <w:rsid w:val="004118C4"/>
    <w:rsid w:val="004120FB"/>
    <w:rsid w:val="004126E4"/>
    <w:rsid w:val="00412CB9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2EB6"/>
    <w:rsid w:val="00423CE7"/>
    <w:rsid w:val="00425712"/>
    <w:rsid w:val="004258B0"/>
    <w:rsid w:val="00425EF4"/>
    <w:rsid w:val="0042648C"/>
    <w:rsid w:val="00426ADD"/>
    <w:rsid w:val="00427654"/>
    <w:rsid w:val="0042768C"/>
    <w:rsid w:val="004276BF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3"/>
    <w:rsid w:val="004367DE"/>
    <w:rsid w:val="00436ECE"/>
    <w:rsid w:val="004370BC"/>
    <w:rsid w:val="00437874"/>
    <w:rsid w:val="00437A23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BD3"/>
    <w:rsid w:val="00443F17"/>
    <w:rsid w:val="004453BA"/>
    <w:rsid w:val="00445DA9"/>
    <w:rsid w:val="004460F7"/>
    <w:rsid w:val="00446335"/>
    <w:rsid w:val="00446450"/>
    <w:rsid w:val="004464CC"/>
    <w:rsid w:val="00446813"/>
    <w:rsid w:val="00446A89"/>
    <w:rsid w:val="00446C5A"/>
    <w:rsid w:val="004478CA"/>
    <w:rsid w:val="00450027"/>
    <w:rsid w:val="0045003B"/>
    <w:rsid w:val="00451E81"/>
    <w:rsid w:val="004527C8"/>
    <w:rsid w:val="00452A4F"/>
    <w:rsid w:val="0045328E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1F1"/>
    <w:rsid w:val="00462B31"/>
    <w:rsid w:val="00462BDA"/>
    <w:rsid w:val="00462FC2"/>
    <w:rsid w:val="004632A3"/>
    <w:rsid w:val="004633E4"/>
    <w:rsid w:val="00463AB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68EE"/>
    <w:rsid w:val="00477FA8"/>
    <w:rsid w:val="004803E0"/>
    <w:rsid w:val="00480736"/>
    <w:rsid w:val="00480A97"/>
    <w:rsid w:val="00480C45"/>
    <w:rsid w:val="00481F25"/>
    <w:rsid w:val="004826F8"/>
    <w:rsid w:val="00482FF9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032"/>
    <w:rsid w:val="0049112C"/>
    <w:rsid w:val="004916B0"/>
    <w:rsid w:val="0049249A"/>
    <w:rsid w:val="00492D20"/>
    <w:rsid w:val="00492F58"/>
    <w:rsid w:val="00493A15"/>
    <w:rsid w:val="00493A98"/>
    <w:rsid w:val="00493E46"/>
    <w:rsid w:val="00494277"/>
    <w:rsid w:val="00494917"/>
    <w:rsid w:val="00494A36"/>
    <w:rsid w:val="00495A79"/>
    <w:rsid w:val="00495C17"/>
    <w:rsid w:val="0049651C"/>
    <w:rsid w:val="00496F29"/>
    <w:rsid w:val="0049710E"/>
    <w:rsid w:val="004972B2"/>
    <w:rsid w:val="0049747E"/>
    <w:rsid w:val="00497D4B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6DD7"/>
    <w:rsid w:val="004A7150"/>
    <w:rsid w:val="004A7569"/>
    <w:rsid w:val="004A75F0"/>
    <w:rsid w:val="004A7789"/>
    <w:rsid w:val="004A786F"/>
    <w:rsid w:val="004A7EC7"/>
    <w:rsid w:val="004B02FA"/>
    <w:rsid w:val="004B09A5"/>
    <w:rsid w:val="004B0CB3"/>
    <w:rsid w:val="004B12B7"/>
    <w:rsid w:val="004B3243"/>
    <w:rsid w:val="004B337A"/>
    <w:rsid w:val="004B34F3"/>
    <w:rsid w:val="004B392D"/>
    <w:rsid w:val="004B3A1C"/>
    <w:rsid w:val="004B3A3F"/>
    <w:rsid w:val="004B4254"/>
    <w:rsid w:val="004B4341"/>
    <w:rsid w:val="004B49E6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728C"/>
    <w:rsid w:val="004C7E52"/>
    <w:rsid w:val="004D0EB4"/>
    <w:rsid w:val="004D188A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9B1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4F73A6"/>
    <w:rsid w:val="005006CA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6F1A"/>
    <w:rsid w:val="00507016"/>
    <w:rsid w:val="00507525"/>
    <w:rsid w:val="00507A49"/>
    <w:rsid w:val="0051136A"/>
    <w:rsid w:val="00511A49"/>
    <w:rsid w:val="005120E9"/>
    <w:rsid w:val="005121A0"/>
    <w:rsid w:val="0051235A"/>
    <w:rsid w:val="00512634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7F2"/>
    <w:rsid w:val="005257B2"/>
    <w:rsid w:val="00526385"/>
    <w:rsid w:val="00526429"/>
    <w:rsid w:val="00527258"/>
    <w:rsid w:val="00527C4D"/>
    <w:rsid w:val="0053031E"/>
    <w:rsid w:val="00530344"/>
    <w:rsid w:val="0053133A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794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6E8C"/>
    <w:rsid w:val="005470DF"/>
    <w:rsid w:val="00547D2B"/>
    <w:rsid w:val="00547DA0"/>
    <w:rsid w:val="00547F5D"/>
    <w:rsid w:val="00550ED7"/>
    <w:rsid w:val="00551090"/>
    <w:rsid w:val="00551662"/>
    <w:rsid w:val="005526E8"/>
    <w:rsid w:val="00552CB9"/>
    <w:rsid w:val="00552EBA"/>
    <w:rsid w:val="00555206"/>
    <w:rsid w:val="00555932"/>
    <w:rsid w:val="00556FF4"/>
    <w:rsid w:val="005574AD"/>
    <w:rsid w:val="00560C82"/>
    <w:rsid w:val="00560CBD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67BDE"/>
    <w:rsid w:val="00570537"/>
    <w:rsid w:val="00571A64"/>
    <w:rsid w:val="0057398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1DEB"/>
    <w:rsid w:val="0058222C"/>
    <w:rsid w:val="00582C91"/>
    <w:rsid w:val="00583792"/>
    <w:rsid w:val="00583902"/>
    <w:rsid w:val="00583C1F"/>
    <w:rsid w:val="00583D2F"/>
    <w:rsid w:val="00583D37"/>
    <w:rsid w:val="00584B67"/>
    <w:rsid w:val="0058561E"/>
    <w:rsid w:val="00586146"/>
    <w:rsid w:val="00586318"/>
    <w:rsid w:val="00586526"/>
    <w:rsid w:val="005865ED"/>
    <w:rsid w:val="005868A3"/>
    <w:rsid w:val="00586A7C"/>
    <w:rsid w:val="00586B84"/>
    <w:rsid w:val="00586B9D"/>
    <w:rsid w:val="005872BD"/>
    <w:rsid w:val="00587888"/>
    <w:rsid w:val="005879D3"/>
    <w:rsid w:val="00587C1F"/>
    <w:rsid w:val="00587FBF"/>
    <w:rsid w:val="0059048D"/>
    <w:rsid w:val="0059058F"/>
    <w:rsid w:val="005915DA"/>
    <w:rsid w:val="005915FA"/>
    <w:rsid w:val="005918BA"/>
    <w:rsid w:val="0059258F"/>
    <w:rsid w:val="00592D69"/>
    <w:rsid w:val="00592E95"/>
    <w:rsid w:val="005931F4"/>
    <w:rsid w:val="00593939"/>
    <w:rsid w:val="005945AE"/>
    <w:rsid w:val="0059496E"/>
    <w:rsid w:val="00594E97"/>
    <w:rsid w:val="005951F8"/>
    <w:rsid w:val="0059560E"/>
    <w:rsid w:val="00595702"/>
    <w:rsid w:val="00595AB6"/>
    <w:rsid w:val="00595B2B"/>
    <w:rsid w:val="0059655C"/>
    <w:rsid w:val="0059673E"/>
    <w:rsid w:val="0059685C"/>
    <w:rsid w:val="005A0347"/>
    <w:rsid w:val="005A100B"/>
    <w:rsid w:val="005A11C3"/>
    <w:rsid w:val="005A1FF7"/>
    <w:rsid w:val="005A28C9"/>
    <w:rsid w:val="005A2D08"/>
    <w:rsid w:val="005A2EB3"/>
    <w:rsid w:val="005A3719"/>
    <w:rsid w:val="005A37A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4FE8"/>
    <w:rsid w:val="005B654E"/>
    <w:rsid w:val="005B6D62"/>
    <w:rsid w:val="005B6F49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B49"/>
    <w:rsid w:val="005C7E36"/>
    <w:rsid w:val="005D05E0"/>
    <w:rsid w:val="005D06EB"/>
    <w:rsid w:val="005D176F"/>
    <w:rsid w:val="005D205B"/>
    <w:rsid w:val="005D25C6"/>
    <w:rsid w:val="005D379E"/>
    <w:rsid w:val="005D4531"/>
    <w:rsid w:val="005D4B06"/>
    <w:rsid w:val="005D4C0F"/>
    <w:rsid w:val="005D5459"/>
    <w:rsid w:val="005D622F"/>
    <w:rsid w:val="005D69AC"/>
    <w:rsid w:val="005D7248"/>
    <w:rsid w:val="005D72C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B91"/>
    <w:rsid w:val="005E7245"/>
    <w:rsid w:val="005E76A8"/>
    <w:rsid w:val="005F03C7"/>
    <w:rsid w:val="005F0FFF"/>
    <w:rsid w:val="005F155B"/>
    <w:rsid w:val="005F17E5"/>
    <w:rsid w:val="005F19B2"/>
    <w:rsid w:val="005F1C71"/>
    <w:rsid w:val="005F1E6A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4C5"/>
    <w:rsid w:val="005F7BAD"/>
    <w:rsid w:val="005F7D31"/>
    <w:rsid w:val="0060065A"/>
    <w:rsid w:val="006019B3"/>
    <w:rsid w:val="00601AD5"/>
    <w:rsid w:val="006023E4"/>
    <w:rsid w:val="00602A4C"/>
    <w:rsid w:val="0060328C"/>
    <w:rsid w:val="0060386B"/>
    <w:rsid w:val="00604F35"/>
    <w:rsid w:val="00604F76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2D1"/>
    <w:rsid w:val="0061138E"/>
    <w:rsid w:val="00611463"/>
    <w:rsid w:val="00611D7D"/>
    <w:rsid w:val="00612A07"/>
    <w:rsid w:val="00613359"/>
    <w:rsid w:val="0061371C"/>
    <w:rsid w:val="0061445B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952"/>
    <w:rsid w:val="00633D49"/>
    <w:rsid w:val="00634F4A"/>
    <w:rsid w:val="00635A54"/>
    <w:rsid w:val="00636BB3"/>
    <w:rsid w:val="00636BD0"/>
    <w:rsid w:val="00636E1A"/>
    <w:rsid w:val="006370DA"/>
    <w:rsid w:val="006376DE"/>
    <w:rsid w:val="006378AC"/>
    <w:rsid w:val="006401A8"/>
    <w:rsid w:val="00640A2F"/>
    <w:rsid w:val="00640B45"/>
    <w:rsid w:val="00640BE3"/>
    <w:rsid w:val="00640F17"/>
    <w:rsid w:val="006412C5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5F9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209A"/>
    <w:rsid w:val="006633BC"/>
    <w:rsid w:val="0066352E"/>
    <w:rsid w:val="00664BC6"/>
    <w:rsid w:val="00664E95"/>
    <w:rsid w:val="00665DDC"/>
    <w:rsid w:val="006671FC"/>
    <w:rsid w:val="0067037A"/>
    <w:rsid w:val="0067063A"/>
    <w:rsid w:val="00670E42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1C4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517"/>
    <w:rsid w:val="00696B75"/>
    <w:rsid w:val="00696F4F"/>
    <w:rsid w:val="00697337"/>
    <w:rsid w:val="00697F2E"/>
    <w:rsid w:val="006A0063"/>
    <w:rsid w:val="006A0A70"/>
    <w:rsid w:val="006A19F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6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0A"/>
    <w:rsid w:val="006B1C8B"/>
    <w:rsid w:val="006B2EBC"/>
    <w:rsid w:val="006B2F3C"/>
    <w:rsid w:val="006B3DA4"/>
    <w:rsid w:val="006B4138"/>
    <w:rsid w:val="006B5108"/>
    <w:rsid w:val="006B525E"/>
    <w:rsid w:val="006B52C3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083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19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BF7"/>
    <w:rsid w:val="006E5E25"/>
    <w:rsid w:val="006E5EDF"/>
    <w:rsid w:val="006E609B"/>
    <w:rsid w:val="006E786A"/>
    <w:rsid w:val="006F0370"/>
    <w:rsid w:val="006F0C96"/>
    <w:rsid w:val="006F0E21"/>
    <w:rsid w:val="006F0EA1"/>
    <w:rsid w:val="006F1D0A"/>
    <w:rsid w:val="006F23A8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5C"/>
    <w:rsid w:val="00701797"/>
    <w:rsid w:val="00701EBF"/>
    <w:rsid w:val="00702EB5"/>
    <w:rsid w:val="007039D9"/>
    <w:rsid w:val="00703B81"/>
    <w:rsid w:val="00704049"/>
    <w:rsid w:val="0070406D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AE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175EE"/>
    <w:rsid w:val="00721026"/>
    <w:rsid w:val="007217F1"/>
    <w:rsid w:val="00721D4A"/>
    <w:rsid w:val="00721DE4"/>
    <w:rsid w:val="00722081"/>
    <w:rsid w:val="007220E7"/>
    <w:rsid w:val="00722391"/>
    <w:rsid w:val="00722BB1"/>
    <w:rsid w:val="00723CD4"/>
    <w:rsid w:val="00724050"/>
    <w:rsid w:val="00724B06"/>
    <w:rsid w:val="00724CBD"/>
    <w:rsid w:val="00724F37"/>
    <w:rsid w:val="00725084"/>
    <w:rsid w:val="00725683"/>
    <w:rsid w:val="00725693"/>
    <w:rsid w:val="007257CD"/>
    <w:rsid w:val="007275DD"/>
    <w:rsid w:val="007277CE"/>
    <w:rsid w:val="007278D5"/>
    <w:rsid w:val="00727BE3"/>
    <w:rsid w:val="00727CBD"/>
    <w:rsid w:val="007300A2"/>
    <w:rsid w:val="0073053E"/>
    <w:rsid w:val="0073069C"/>
    <w:rsid w:val="00730F52"/>
    <w:rsid w:val="007320F4"/>
    <w:rsid w:val="007326BE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5CC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C00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A6C"/>
    <w:rsid w:val="00765BB5"/>
    <w:rsid w:val="00766476"/>
    <w:rsid w:val="007668F6"/>
    <w:rsid w:val="00767FA2"/>
    <w:rsid w:val="00770961"/>
    <w:rsid w:val="00770E01"/>
    <w:rsid w:val="00771C95"/>
    <w:rsid w:val="00772241"/>
    <w:rsid w:val="00773EBA"/>
    <w:rsid w:val="00774AA1"/>
    <w:rsid w:val="00774E65"/>
    <w:rsid w:val="00775A85"/>
    <w:rsid w:val="00775EBE"/>
    <w:rsid w:val="00776014"/>
    <w:rsid w:val="00776B51"/>
    <w:rsid w:val="00776EAD"/>
    <w:rsid w:val="00777FFA"/>
    <w:rsid w:val="007808AD"/>
    <w:rsid w:val="007811A8"/>
    <w:rsid w:val="007814D8"/>
    <w:rsid w:val="007821E7"/>
    <w:rsid w:val="00782254"/>
    <w:rsid w:val="00782556"/>
    <w:rsid w:val="00783236"/>
    <w:rsid w:val="00783312"/>
    <w:rsid w:val="00783554"/>
    <w:rsid w:val="00783776"/>
    <w:rsid w:val="0078395D"/>
    <w:rsid w:val="00784EAA"/>
    <w:rsid w:val="00785E53"/>
    <w:rsid w:val="007866AB"/>
    <w:rsid w:val="0078671D"/>
    <w:rsid w:val="007867F6"/>
    <w:rsid w:val="00786879"/>
    <w:rsid w:val="0078688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4DA"/>
    <w:rsid w:val="007948A6"/>
    <w:rsid w:val="00794B00"/>
    <w:rsid w:val="00794CEF"/>
    <w:rsid w:val="00794F5E"/>
    <w:rsid w:val="00795156"/>
    <w:rsid w:val="007954D1"/>
    <w:rsid w:val="00795CDB"/>
    <w:rsid w:val="007972DB"/>
    <w:rsid w:val="00797FB8"/>
    <w:rsid w:val="007A0095"/>
    <w:rsid w:val="007A0A66"/>
    <w:rsid w:val="007A0B1E"/>
    <w:rsid w:val="007A0D22"/>
    <w:rsid w:val="007A0E14"/>
    <w:rsid w:val="007A1206"/>
    <w:rsid w:val="007A165B"/>
    <w:rsid w:val="007A16D9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3EE1"/>
    <w:rsid w:val="007B418F"/>
    <w:rsid w:val="007B4468"/>
    <w:rsid w:val="007B5633"/>
    <w:rsid w:val="007B57BC"/>
    <w:rsid w:val="007B64CF"/>
    <w:rsid w:val="007B6652"/>
    <w:rsid w:val="007B68C1"/>
    <w:rsid w:val="007B6CE9"/>
    <w:rsid w:val="007C054F"/>
    <w:rsid w:val="007C0C93"/>
    <w:rsid w:val="007C113C"/>
    <w:rsid w:val="007C1415"/>
    <w:rsid w:val="007C15AE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499"/>
    <w:rsid w:val="007D07EB"/>
    <w:rsid w:val="007D2266"/>
    <w:rsid w:val="007D236D"/>
    <w:rsid w:val="007D24F7"/>
    <w:rsid w:val="007D296D"/>
    <w:rsid w:val="007D2BC3"/>
    <w:rsid w:val="007D2EA7"/>
    <w:rsid w:val="007D3AEE"/>
    <w:rsid w:val="007D4055"/>
    <w:rsid w:val="007D4275"/>
    <w:rsid w:val="007D4E83"/>
    <w:rsid w:val="007D542B"/>
    <w:rsid w:val="007D5632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5A1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E7D3B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4A95"/>
    <w:rsid w:val="007F4D88"/>
    <w:rsid w:val="007F5A23"/>
    <w:rsid w:val="007F5D63"/>
    <w:rsid w:val="007F5DAF"/>
    <w:rsid w:val="007F5FDE"/>
    <w:rsid w:val="007F6802"/>
    <w:rsid w:val="007F6948"/>
    <w:rsid w:val="007F6C9C"/>
    <w:rsid w:val="007F70FE"/>
    <w:rsid w:val="007F7D55"/>
    <w:rsid w:val="008007C8"/>
    <w:rsid w:val="00801DB1"/>
    <w:rsid w:val="00802441"/>
    <w:rsid w:val="0080402C"/>
    <w:rsid w:val="00804534"/>
    <w:rsid w:val="008051E3"/>
    <w:rsid w:val="00806420"/>
    <w:rsid w:val="00806D52"/>
    <w:rsid w:val="008078B7"/>
    <w:rsid w:val="00810127"/>
    <w:rsid w:val="008101E3"/>
    <w:rsid w:val="008107AA"/>
    <w:rsid w:val="00810940"/>
    <w:rsid w:val="00811312"/>
    <w:rsid w:val="00811ABE"/>
    <w:rsid w:val="00811F77"/>
    <w:rsid w:val="00811FB9"/>
    <w:rsid w:val="008136FF"/>
    <w:rsid w:val="00813C1F"/>
    <w:rsid w:val="00814538"/>
    <w:rsid w:val="00815683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0DD"/>
    <w:rsid w:val="00824148"/>
    <w:rsid w:val="00824425"/>
    <w:rsid w:val="00824D42"/>
    <w:rsid w:val="00824D75"/>
    <w:rsid w:val="00824E65"/>
    <w:rsid w:val="0082536F"/>
    <w:rsid w:val="0082537A"/>
    <w:rsid w:val="008254C2"/>
    <w:rsid w:val="008257F0"/>
    <w:rsid w:val="00825AC0"/>
    <w:rsid w:val="00825D9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47986"/>
    <w:rsid w:val="00847CE8"/>
    <w:rsid w:val="00850057"/>
    <w:rsid w:val="008504AA"/>
    <w:rsid w:val="00851137"/>
    <w:rsid w:val="00851717"/>
    <w:rsid w:val="00852643"/>
    <w:rsid w:val="00852904"/>
    <w:rsid w:val="00852D71"/>
    <w:rsid w:val="00852F7B"/>
    <w:rsid w:val="00853C0A"/>
    <w:rsid w:val="00854115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7FA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6FB"/>
    <w:rsid w:val="00877F24"/>
    <w:rsid w:val="00877F7B"/>
    <w:rsid w:val="00880217"/>
    <w:rsid w:val="00880471"/>
    <w:rsid w:val="0088093E"/>
    <w:rsid w:val="00880C0E"/>
    <w:rsid w:val="00880C68"/>
    <w:rsid w:val="008818D8"/>
    <w:rsid w:val="00882044"/>
    <w:rsid w:val="0088223D"/>
    <w:rsid w:val="008829FA"/>
    <w:rsid w:val="00882B92"/>
    <w:rsid w:val="008835C0"/>
    <w:rsid w:val="00883835"/>
    <w:rsid w:val="00884629"/>
    <w:rsid w:val="008868F6"/>
    <w:rsid w:val="00887840"/>
    <w:rsid w:val="00887889"/>
    <w:rsid w:val="0089095A"/>
    <w:rsid w:val="00891B59"/>
    <w:rsid w:val="00891C61"/>
    <w:rsid w:val="00892A6A"/>
    <w:rsid w:val="00892E38"/>
    <w:rsid w:val="00893237"/>
    <w:rsid w:val="008932E1"/>
    <w:rsid w:val="00893BC4"/>
    <w:rsid w:val="00893F92"/>
    <w:rsid w:val="00894A18"/>
    <w:rsid w:val="00894C80"/>
    <w:rsid w:val="0089582D"/>
    <w:rsid w:val="008970C7"/>
    <w:rsid w:val="008974F2"/>
    <w:rsid w:val="008A072B"/>
    <w:rsid w:val="008A11ED"/>
    <w:rsid w:val="008A176C"/>
    <w:rsid w:val="008A2BE5"/>
    <w:rsid w:val="008A2C0E"/>
    <w:rsid w:val="008A3A34"/>
    <w:rsid w:val="008A49E5"/>
    <w:rsid w:val="008A4E70"/>
    <w:rsid w:val="008A5481"/>
    <w:rsid w:val="008A59E7"/>
    <w:rsid w:val="008A5EFC"/>
    <w:rsid w:val="008A5FCA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444"/>
    <w:rsid w:val="008B0DC1"/>
    <w:rsid w:val="008B139E"/>
    <w:rsid w:val="008B1CA8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85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017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83A"/>
    <w:rsid w:val="008D390A"/>
    <w:rsid w:val="008D39C1"/>
    <w:rsid w:val="008D3D06"/>
    <w:rsid w:val="008D4D50"/>
    <w:rsid w:val="008D578F"/>
    <w:rsid w:val="008D5BA2"/>
    <w:rsid w:val="008D5C84"/>
    <w:rsid w:val="008D5D8F"/>
    <w:rsid w:val="008D6B6D"/>
    <w:rsid w:val="008D70DD"/>
    <w:rsid w:val="008D7A39"/>
    <w:rsid w:val="008D7F57"/>
    <w:rsid w:val="008E0822"/>
    <w:rsid w:val="008E0F1B"/>
    <w:rsid w:val="008E171D"/>
    <w:rsid w:val="008E1AAC"/>
    <w:rsid w:val="008E1B4F"/>
    <w:rsid w:val="008E1C90"/>
    <w:rsid w:val="008E2A96"/>
    <w:rsid w:val="008E3C91"/>
    <w:rsid w:val="008E469E"/>
    <w:rsid w:val="008E4BCA"/>
    <w:rsid w:val="008E4C39"/>
    <w:rsid w:val="008E52C8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2D4"/>
    <w:rsid w:val="008F58A9"/>
    <w:rsid w:val="008F5AB6"/>
    <w:rsid w:val="008F5C26"/>
    <w:rsid w:val="008F5E97"/>
    <w:rsid w:val="008F6034"/>
    <w:rsid w:val="008F7147"/>
    <w:rsid w:val="008F756B"/>
    <w:rsid w:val="008F7BCF"/>
    <w:rsid w:val="00900862"/>
    <w:rsid w:val="00900874"/>
    <w:rsid w:val="00901156"/>
    <w:rsid w:val="00901D0E"/>
    <w:rsid w:val="00902928"/>
    <w:rsid w:val="00902B4F"/>
    <w:rsid w:val="00904077"/>
    <w:rsid w:val="00904294"/>
    <w:rsid w:val="00904E4E"/>
    <w:rsid w:val="00905D45"/>
    <w:rsid w:val="00905DDF"/>
    <w:rsid w:val="009065D4"/>
    <w:rsid w:val="0090687E"/>
    <w:rsid w:val="009069F0"/>
    <w:rsid w:val="00907403"/>
    <w:rsid w:val="00907917"/>
    <w:rsid w:val="00907E13"/>
    <w:rsid w:val="00910EBD"/>
    <w:rsid w:val="00911F24"/>
    <w:rsid w:val="009120E3"/>
    <w:rsid w:val="00912601"/>
    <w:rsid w:val="00913A17"/>
    <w:rsid w:val="009158A6"/>
    <w:rsid w:val="00916904"/>
    <w:rsid w:val="00916A85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5F04"/>
    <w:rsid w:val="0092671D"/>
    <w:rsid w:val="00926D7A"/>
    <w:rsid w:val="009278B3"/>
    <w:rsid w:val="00927E4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1BB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A58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67FB7"/>
    <w:rsid w:val="00970459"/>
    <w:rsid w:val="00970B87"/>
    <w:rsid w:val="00970F93"/>
    <w:rsid w:val="009717DE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776AD"/>
    <w:rsid w:val="00980315"/>
    <w:rsid w:val="00980857"/>
    <w:rsid w:val="00982A51"/>
    <w:rsid w:val="00982F98"/>
    <w:rsid w:val="009835B5"/>
    <w:rsid w:val="00983A1B"/>
    <w:rsid w:val="00983B70"/>
    <w:rsid w:val="00983C8F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3C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74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4C3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AE2"/>
    <w:rsid w:val="009C7BD0"/>
    <w:rsid w:val="009C7DAA"/>
    <w:rsid w:val="009C7EB7"/>
    <w:rsid w:val="009D0050"/>
    <w:rsid w:val="009D07A7"/>
    <w:rsid w:val="009D12E7"/>
    <w:rsid w:val="009D16A7"/>
    <w:rsid w:val="009D3552"/>
    <w:rsid w:val="009D435F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2B21"/>
    <w:rsid w:val="00A02F49"/>
    <w:rsid w:val="00A0393F"/>
    <w:rsid w:val="00A03A79"/>
    <w:rsid w:val="00A03AFD"/>
    <w:rsid w:val="00A03F7E"/>
    <w:rsid w:val="00A0467B"/>
    <w:rsid w:val="00A0505B"/>
    <w:rsid w:val="00A05FD9"/>
    <w:rsid w:val="00A06EEC"/>
    <w:rsid w:val="00A07238"/>
    <w:rsid w:val="00A073D9"/>
    <w:rsid w:val="00A07420"/>
    <w:rsid w:val="00A075AF"/>
    <w:rsid w:val="00A076C1"/>
    <w:rsid w:val="00A07713"/>
    <w:rsid w:val="00A07B48"/>
    <w:rsid w:val="00A07B49"/>
    <w:rsid w:val="00A10BBF"/>
    <w:rsid w:val="00A11368"/>
    <w:rsid w:val="00A11648"/>
    <w:rsid w:val="00A11649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179D4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914"/>
    <w:rsid w:val="00A23E3D"/>
    <w:rsid w:val="00A2447B"/>
    <w:rsid w:val="00A245FD"/>
    <w:rsid w:val="00A247E8"/>
    <w:rsid w:val="00A2542D"/>
    <w:rsid w:val="00A25622"/>
    <w:rsid w:val="00A2567A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5F3"/>
    <w:rsid w:val="00A34AA7"/>
    <w:rsid w:val="00A34CAC"/>
    <w:rsid w:val="00A3507C"/>
    <w:rsid w:val="00A351F7"/>
    <w:rsid w:val="00A3540A"/>
    <w:rsid w:val="00A35482"/>
    <w:rsid w:val="00A3577D"/>
    <w:rsid w:val="00A36113"/>
    <w:rsid w:val="00A367BE"/>
    <w:rsid w:val="00A367FB"/>
    <w:rsid w:val="00A369B2"/>
    <w:rsid w:val="00A36E87"/>
    <w:rsid w:val="00A37683"/>
    <w:rsid w:val="00A37FA9"/>
    <w:rsid w:val="00A40ADB"/>
    <w:rsid w:val="00A41930"/>
    <w:rsid w:val="00A41C76"/>
    <w:rsid w:val="00A429B2"/>
    <w:rsid w:val="00A43116"/>
    <w:rsid w:val="00A43725"/>
    <w:rsid w:val="00A43CE9"/>
    <w:rsid w:val="00A447E8"/>
    <w:rsid w:val="00A44C1E"/>
    <w:rsid w:val="00A451EF"/>
    <w:rsid w:val="00A45683"/>
    <w:rsid w:val="00A460D2"/>
    <w:rsid w:val="00A464C1"/>
    <w:rsid w:val="00A464DA"/>
    <w:rsid w:val="00A47E1D"/>
    <w:rsid w:val="00A5129E"/>
    <w:rsid w:val="00A51CF6"/>
    <w:rsid w:val="00A51CFF"/>
    <w:rsid w:val="00A5231E"/>
    <w:rsid w:val="00A5234C"/>
    <w:rsid w:val="00A52421"/>
    <w:rsid w:val="00A527D4"/>
    <w:rsid w:val="00A52908"/>
    <w:rsid w:val="00A539AF"/>
    <w:rsid w:val="00A53AA4"/>
    <w:rsid w:val="00A53BC3"/>
    <w:rsid w:val="00A55E20"/>
    <w:rsid w:val="00A55F58"/>
    <w:rsid w:val="00A565B2"/>
    <w:rsid w:val="00A5728E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A8D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AD3"/>
    <w:rsid w:val="00A74F1E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32B"/>
    <w:rsid w:val="00A81502"/>
    <w:rsid w:val="00A82927"/>
    <w:rsid w:val="00A8451E"/>
    <w:rsid w:val="00A84531"/>
    <w:rsid w:val="00A8454F"/>
    <w:rsid w:val="00A84A7B"/>
    <w:rsid w:val="00A84B47"/>
    <w:rsid w:val="00A84BE2"/>
    <w:rsid w:val="00A84E4D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459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4D2"/>
    <w:rsid w:val="00AA2503"/>
    <w:rsid w:val="00AA2857"/>
    <w:rsid w:val="00AA3012"/>
    <w:rsid w:val="00AA37CF"/>
    <w:rsid w:val="00AA3916"/>
    <w:rsid w:val="00AA3CAB"/>
    <w:rsid w:val="00AA4250"/>
    <w:rsid w:val="00AA4B04"/>
    <w:rsid w:val="00AA625C"/>
    <w:rsid w:val="00AA6A93"/>
    <w:rsid w:val="00AA7C79"/>
    <w:rsid w:val="00AB022E"/>
    <w:rsid w:val="00AB03F0"/>
    <w:rsid w:val="00AB169F"/>
    <w:rsid w:val="00AB1BDD"/>
    <w:rsid w:val="00AB1FD1"/>
    <w:rsid w:val="00AB2199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53F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479"/>
    <w:rsid w:val="00AE0912"/>
    <w:rsid w:val="00AE09BE"/>
    <w:rsid w:val="00AE0DFF"/>
    <w:rsid w:val="00AE159A"/>
    <w:rsid w:val="00AE24A0"/>
    <w:rsid w:val="00AE3233"/>
    <w:rsid w:val="00AE37C0"/>
    <w:rsid w:val="00AE391D"/>
    <w:rsid w:val="00AE40A7"/>
    <w:rsid w:val="00AE447A"/>
    <w:rsid w:val="00AE470F"/>
    <w:rsid w:val="00AE6061"/>
    <w:rsid w:val="00AE665C"/>
    <w:rsid w:val="00AE68BF"/>
    <w:rsid w:val="00AE74F5"/>
    <w:rsid w:val="00AE75C9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78"/>
    <w:rsid w:val="00AF41C2"/>
    <w:rsid w:val="00AF4C23"/>
    <w:rsid w:val="00AF55AF"/>
    <w:rsid w:val="00AF565D"/>
    <w:rsid w:val="00AF6194"/>
    <w:rsid w:val="00AF66CA"/>
    <w:rsid w:val="00AF67B3"/>
    <w:rsid w:val="00AF6859"/>
    <w:rsid w:val="00AF71EE"/>
    <w:rsid w:val="00AF7704"/>
    <w:rsid w:val="00AF77CF"/>
    <w:rsid w:val="00B001CD"/>
    <w:rsid w:val="00B00493"/>
    <w:rsid w:val="00B00DAC"/>
    <w:rsid w:val="00B013F0"/>
    <w:rsid w:val="00B015E1"/>
    <w:rsid w:val="00B020C4"/>
    <w:rsid w:val="00B02A1E"/>
    <w:rsid w:val="00B04A03"/>
    <w:rsid w:val="00B05BF3"/>
    <w:rsid w:val="00B05BF7"/>
    <w:rsid w:val="00B06029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C1F"/>
    <w:rsid w:val="00B14F4A"/>
    <w:rsid w:val="00B15639"/>
    <w:rsid w:val="00B15FD1"/>
    <w:rsid w:val="00B16108"/>
    <w:rsid w:val="00B16270"/>
    <w:rsid w:val="00B16A17"/>
    <w:rsid w:val="00B16C9D"/>
    <w:rsid w:val="00B1718B"/>
    <w:rsid w:val="00B172E2"/>
    <w:rsid w:val="00B17A5B"/>
    <w:rsid w:val="00B17CF6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7A3"/>
    <w:rsid w:val="00B25D03"/>
    <w:rsid w:val="00B25D67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38FF"/>
    <w:rsid w:val="00B34FD9"/>
    <w:rsid w:val="00B354C4"/>
    <w:rsid w:val="00B356B6"/>
    <w:rsid w:val="00B35CD7"/>
    <w:rsid w:val="00B360CF"/>
    <w:rsid w:val="00B367BE"/>
    <w:rsid w:val="00B36B47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F0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D26"/>
    <w:rsid w:val="00B65CC7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C4B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465"/>
    <w:rsid w:val="00B9230C"/>
    <w:rsid w:val="00B92D5A"/>
    <w:rsid w:val="00B92E91"/>
    <w:rsid w:val="00B93834"/>
    <w:rsid w:val="00B93B46"/>
    <w:rsid w:val="00B943FD"/>
    <w:rsid w:val="00B94F18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44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A7F84"/>
    <w:rsid w:val="00BB0C2A"/>
    <w:rsid w:val="00BB0D58"/>
    <w:rsid w:val="00BB19EC"/>
    <w:rsid w:val="00BB26AB"/>
    <w:rsid w:val="00BB2F07"/>
    <w:rsid w:val="00BB3E43"/>
    <w:rsid w:val="00BB4155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62"/>
    <w:rsid w:val="00BC4EBA"/>
    <w:rsid w:val="00BC5801"/>
    <w:rsid w:val="00BC6796"/>
    <w:rsid w:val="00BC6B1E"/>
    <w:rsid w:val="00BC6CEB"/>
    <w:rsid w:val="00BD0013"/>
    <w:rsid w:val="00BD0DDF"/>
    <w:rsid w:val="00BD1068"/>
    <w:rsid w:val="00BD1A17"/>
    <w:rsid w:val="00BD1BCB"/>
    <w:rsid w:val="00BD1D6F"/>
    <w:rsid w:val="00BD1EF9"/>
    <w:rsid w:val="00BD1F28"/>
    <w:rsid w:val="00BD25E8"/>
    <w:rsid w:val="00BD3565"/>
    <w:rsid w:val="00BD48A6"/>
    <w:rsid w:val="00BD4EFE"/>
    <w:rsid w:val="00BD55C6"/>
    <w:rsid w:val="00BD6537"/>
    <w:rsid w:val="00BD688C"/>
    <w:rsid w:val="00BD6FED"/>
    <w:rsid w:val="00BD7896"/>
    <w:rsid w:val="00BD7998"/>
    <w:rsid w:val="00BD7A02"/>
    <w:rsid w:val="00BE02AA"/>
    <w:rsid w:val="00BE1527"/>
    <w:rsid w:val="00BE15A0"/>
    <w:rsid w:val="00BE1839"/>
    <w:rsid w:val="00BE1B64"/>
    <w:rsid w:val="00BE1D5B"/>
    <w:rsid w:val="00BE2A48"/>
    <w:rsid w:val="00BE4070"/>
    <w:rsid w:val="00BE4922"/>
    <w:rsid w:val="00BE51DA"/>
    <w:rsid w:val="00BE6353"/>
    <w:rsid w:val="00BF01B0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7B"/>
    <w:rsid w:val="00BF378E"/>
    <w:rsid w:val="00BF4F30"/>
    <w:rsid w:val="00BF5C46"/>
    <w:rsid w:val="00BF684E"/>
    <w:rsid w:val="00BF6F0B"/>
    <w:rsid w:val="00BF70AA"/>
    <w:rsid w:val="00C012AE"/>
    <w:rsid w:val="00C014F6"/>
    <w:rsid w:val="00C01709"/>
    <w:rsid w:val="00C0221F"/>
    <w:rsid w:val="00C023C4"/>
    <w:rsid w:val="00C028B6"/>
    <w:rsid w:val="00C02956"/>
    <w:rsid w:val="00C02D92"/>
    <w:rsid w:val="00C02DE4"/>
    <w:rsid w:val="00C03C03"/>
    <w:rsid w:val="00C0427C"/>
    <w:rsid w:val="00C04B51"/>
    <w:rsid w:val="00C058EB"/>
    <w:rsid w:val="00C05CCC"/>
    <w:rsid w:val="00C0609E"/>
    <w:rsid w:val="00C0646F"/>
    <w:rsid w:val="00C067CD"/>
    <w:rsid w:val="00C06AA2"/>
    <w:rsid w:val="00C06AB4"/>
    <w:rsid w:val="00C07957"/>
    <w:rsid w:val="00C1032F"/>
    <w:rsid w:val="00C10AEE"/>
    <w:rsid w:val="00C10BB0"/>
    <w:rsid w:val="00C10C30"/>
    <w:rsid w:val="00C119A1"/>
    <w:rsid w:val="00C1275B"/>
    <w:rsid w:val="00C12AE0"/>
    <w:rsid w:val="00C12B8D"/>
    <w:rsid w:val="00C12FE6"/>
    <w:rsid w:val="00C13011"/>
    <w:rsid w:val="00C1318E"/>
    <w:rsid w:val="00C132D7"/>
    <w:rsid w:val="00C13D94"/>
    <w:rsid w:val="00C14222"/>
    <w:rsid w:val="00C14486"/>
    <w:rsid w:val="00C15891"/>
    <w:rsid w:val="00C15EEE"/>
    <w:rsid w:val="00C16019"/>
    <w:rsid w:val="00C161F3"/>
    <w:rsid w:val="00C16E88"/>
    <w:rsid w:val="00C1705F"/>
    <w:rsid w:val="00C20058"/>
    <w:rsid w:val="00C205E4"/>
    <w:rsid w:val="00C20953"/>
    <w:rsid w:val="00C20CBB"/>
    <w:rsid w:val="00C2145F"/>
    <w:rsid w:val="00C215C2"/>
    <w:rsid w:val="00C218CE"/>
    <w:rsid w:val="00C22103"/>
    <w:rsid w:val="00C22A50"/>
    <w:rsid w:val="00C23B6A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CB8"/>
    <w:rsid w:val="00C34DE1"/>
    <w:rsid w:val="00C354A9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A63"/>
    <w:rsid w:val="00C55230"/>
    <w:rsid w:val="00C55376"/>
    <w:rsid w:val="00C57A40"/>
    <w:rsid w:val="00C57D27"/>
    <w:rsid w:val="00C60AA3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2DA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A07"/>
    <w:rsid w:val="00C83D16"/>
    <w:rsid w:val="00C83E42"/>
    <w:rsid w:val="00C83E72"/>
    <w:rsid w:val="00C8409E"/>
    <w:rsid w:val="00C845CE"/>
    <w:rsid w:val="00C84EB9"/>
    <w:rsid w:val="00C862CF"/>
    <w:rsid w:val="00C864E6"/>
    <w:rsid w:val="00C86782"/>
    <w:rsid w:val="00C867E6"/>
    <w:rsid w:val="00C8747F"/>
    <w:rsid w:val="00C87EA4"/>
    <w:rsid w:val="00C90260"/>
    <w:rsid w:val="00C90B14"/>
    <w:rsid w:val="00C90EFE"/>
    <w:rsid w:val="00C914EB"/>
    <w:rsid w:val="00C91F82"/>
    <w:rsid w:val="00C927F0"/>
    <w:rsid w:val="00C9324B"/>
    <w:rsid w:val="00C93DA6"/>
    <w:rsid w:val="00C9428D"/>
    <w:rsid w:val="00C949B3"/>
    <w:rsid w:val="00C953F0"/>
    <w:rsid w:val="00C9584F"/>
    <w:rsid w:val="00C95C23"/>
    <w:rsid w:val="00C95E58"/>
    <w:rsid w:val="00C96FD2"/>
    <w:rsid w:val="00C970ED"/>
    <w:rsid w:val="00C97195"/>
    <w:rsid w:val="00C971E2"/>
    <w:rsid w:val="00C97C0B"/>
    <w:rsid w:val="00CA2232"/>
    <w:rsid w:val="00CA2968"/>
    <w:rsid w:val="00CA2AFE"/>
    <w:rsid w:val="00CA31F0"/>
    <w:rsid w:val="00CA45DB"/>
    <w:rsid w:val="00CA56CD"/>
    <w:rsid w:val="00CA5860"/>
    <w:rsid w:val="00CA5EF6"/>
    <w:rsid w:val="00CA6058"/>
    <w:rsid w:val="00CA67FD"/>
    <w:rsid w:val="00CA69BA"/>
    <w:rsid w:val="00CA78FA"/>
    <w:rsid w:val="00CA7C8E"/>
    <w:rsid w:val="00CB003B"/>
    <w:rsid w:val="00CB0BDD"/>
    <w:rsid w:val="00CB11A5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231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6B0"/>
    <w:rsid w:val="00CC6E99"/>
    <w:rsid w:val="00CC71BA"/>
    <w:rsid w:val="00CD016B"/>
    <w:rsid w:val="00CD052B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D7F98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CF7BDF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02A1"/>
    <w:rsid w:val="00D10C01"/>
    <w:rsid w:val="00D115BA"/>
    <w:rsid w:val="00D1183C"/>
    <w:rsid w:val="00D11A7B"/>
    <w:rsid w:val="00D11BB3"/>
    <w:rsid w:val="00D11C51"/>
    <w:rsid w:val="00D12C56"/>
    <w:rsid w:val="00D14B7C"/>
    <w:rsid w:val="00D14C93"/>
    <w:rsid w:val="00D14DB9"/>
    <w:rsid w:val="00D15C79"/>
    <w:rsid w:val="00D15EF8"/>
    <w:rsid w:val="00D167DC"/>
    <w:rsid w:val="00D1758A"/>
    <w:rsid w:val="00D17FB5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5685"/>
    <w:rsid w:val="00D26125"/>
    <w:rsid w:val="00D2753B"/>
    <w:rsid w:val="00D27BDF"/>
    <w:rsid w:val="00D30DC8"/>
    <w:rsid w:val="00D311F4"/>
    <w:rsid w:val="00D31A47"/>
    <w:rsid w:val="00D32A2A"/>
    <w:rsid w:val="00D33208"/>
    <w:rsid w:val="00D332E1"/>
    <w:rsid w:val="00D33684"/>
    <w:rsid w:val="00D35266"/>
    <w:rsid w:val="00D35604"/>
    <w:rsid w:val="00D35893"/>
    <w:rsid w:val="00D35C72"/>
    <w:rsid w:val="00D36E06"/>
    <w:rsid w:val="00D37041"/>
    <w:rsid w:val="00D3725F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0A4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478A2"/>
    <w:rsid w:val="00D50B77"/>
    <w:rsid w:val="00D50C82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A2"/>
    <w:rsid w:val="00D56859"/>
    <w:rsid w:val="00D56907"/>
    <w:rsid w:val="00D56E52"/>
    <w:rsid w:val="00D57481"/>
    <w:rsid w:val="00D601D9"/>
    <w:rsid w:val="00D612C7"/>
    <w:rsid w:val="00D61B0B"/>
    <w:rsid w:val="00D62E78"/>
    <w:rsid w:val="00D632DC"/>
    <w:rsid w:val="00D63D31"/>
    <w:rsid w:val="00D645D9"/>
    <w:rsid w:val="00D64BD0"/>
    <w:rsid w:val="00D64DD6"/>
    <w:rsid w:val="00D64F2C"/>
    <w:rsid w:val="00D658A2"/>
    <w:rsid w:val="00D66688"/>
    <w:rsid w:val="00D66B50"/>
    <w:rsid w:val="00D66FC3"/>
    <w:rsid w:val="00D6783C"/>
    <w:rsid w:val="00D67F6F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446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82"/>
    <w:rsid w:val="00D954A0"/>
    <w:rsid w:val="00D95A54"/>
    <w:rsid w:val="00D95C34"/>
    <w:rsid w:val="00D96844"/>
    <w:rsid w:val="00D96B7F"/>
    <w:rsid w:val="00D975A5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2B4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4FC3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A54"/>
    <w:rsid w:val="00DE0AC8"/>
    <w:rsid w:val="00DE0DFE"/>
    <w:rsid w:val="00DE1148"/>
    <w:rsid w:val="00DE1834"/>
    <w:rsid w:val="00DE1B1F"/>
    <w:rsid w:val="00DE1BB2"/>
    <w:rsid w:val="00DE1E91"/>
    <w:rsid w:val="00DE4869"/>
    <w:rsid w:val="00DE4F62"/>
    <w:rsid w:val="00DE513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440E"/>
    <w:rsid w:val="00DF464C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AB8"/>
    <w:rsid w:val="00E13CCA"/>
    <w:rsid w:val="00E14110"/>
    <w:rsid w:val="00E157C4"/>
    <w:rsid w:val="00E15AA4"/>
    <w:rsid w:val="00E1611B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2B0"/>
    <w:rsid w:val="00E24682"/>
    <w:rsid w:val="00E246F2"/>
    <w:rsid w:val="00E26268"/>
    <w:rsid w:val="00E271EC"/>
    <w:rsid w:val="00E27478"/>
    <w:rsid w:val="00E278BC"/>
    <w:rsid w:val="00E3062C"/>
    <w:rsid w:val="00E30817"/>
    <w:rsid w:val="00E30953"/>
    <w:rsid w:val="00E30AB6"/>
    <w:rsid w:val="00E30B69"/>
    <w:rsid w:val="00E319E2"/>
    <w:rsid w:val="00E31E69"/>
    <w:rsid w:val="00E323FB"/>
    <w:rsid w:val="00E32EF4"/>
    <w:rsid w:val="00E33393"/>
    <w:rsid w:val="00E339BC"/>
    <w:rsid w:val="00E34CE5"/>
    <w:rsid w:val="00E35E8C"/>
    <w:rsid w:val="00E361AA"/>
    <w:rsid w:val="00E36894"/>
    <w:rsid w:val="00E36F3A"/>
    <w:rsid w:val="00E37B56"/>
    <w:rsid w:val="00E402F2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0A9"/>
    <w:rsid w:val="00E4665A"/>
    <w:rsid w:val="00E46C6E"/>
    <w:rsid w:val="00E46CF3"/>
    <w:rsid w:val="00E4752B"/>
    <w:rsid w:val="00E50799"/>
    <w:rsid w:val="00E50A93"/>
    <w:rsid w:val="00E50CB9"/>
    <w:rsid w:val="00E510F2"/>
    <w:rsid w:val="00E51B00"/>
    <w:rsid w:val="00E51F0D"/>
    <w:rsid w:val="00E527C0"/>
    <w:rsid w:val="00E52A84"/>
    <w:rsid w:val="00E536D2"/>
    <w:rsid w:val="00E543DC"/>
    <w:rsid w:val="00E54917"/>
    <w:rsid w:val="00E54E19"/>
    <w:rsid w:val="00E55169"/>
    <w:rsid w:val="00E56BF9"/>
    <w:rsid w:val="00E5708A"/>
    <w:rsid w:val="00E57F36"/>
    <w:rsid w:val="00E60012"/>
    <w:rsid w:val="00E60BA5"/>
    <w:rsid w:val="00E60E37"/>
    <w:rsid w:val="00E61905"/>
    <w:rsid w:val="00E619E7"/>
    <w:rsid w:val="00E6214A"/>
    <w:rsid w:val="00E62379"/>
    <w:rsid w:val="00E625CC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142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A12"/>
    <w:rsid w:val="00E82374"/>
    <w:rsid w:val="00E8265A"/>
    <w:rsid w:val="00E82EA9"/>
    <w:rsid w:val="00E8321B"/>
    <w:rsid w:val="00E83378"/>
    <w:rsid w:val="00E84B86"/>
    <w:rsid w:val="00E862B8"/>
    <w:rsid w:val="00E868C3"/>
    <w:rsid w:val="00E87041"/>
    <w:rsid w:val="00E87574"/>
    <w:rsid w:val="00E87A16"/>
    <w:rsid w:val="00E87A5B"/>
    <w:rsid w:val="00E87AFC"/>
    <w:rsid w:val="00E87FBB"/>
    <w:rsid w:val="00E901B3"/>
    <w:rsid w:val="00E90721"/>
    <w:rsid w:val="00E90997"/>
    <w:rsid w:val="00E90AD7"/>
    <w:rsid w:val="00E91279"/>
    <w:rsid w:val="00E918FF"/>
    <w:rsid w:val="00E92F6B"/>
    <w:rsid w:val="00E93670"/>
    <w:rsid w:val="00E939E5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7B5"/>
    <w:rsid w:val="00EA4D88"/>
    <w:rsid w:val="00EA5817"/>
    <w:rsid w:val="00EA5856"/>
    <w:rsid w:val="00EA5876"/>
    <w:rsid w:val="00EA5DA3"/>
    <w:rsid w:val="00EA619E"/>
    <w:rsid w:val="00EA70B5"/>
    <w:rsid w:val="00EA7920"/>
    <w:rsid w:val="00EB0C3D"/>
    <w:rsid w:val="00EB0DFF"/>
    <w:rsid w:val="00EB306D"/>
    <w:rsid w:val="00EB365A"/>
    <w:rsid w:val="00EB375E"/>
    <w:rsid w:val="00EB3FF3"/>
    <w:rsid w:val="00EB453B"/>
    <w:rsid w:val="00EB47EF"/>
    <w:rsid w:val="00EB5015"/>
    <w:rsid w:val="00EB62CE"/>
    <w:rsid w:val="00EB6686"/>
    <w:rsid w:val="00EB6932"/>
    <w:rsid w:val="00EB6C94"/>
    <w:rsid w:val="00EB76CF"/>
    <w:rsid w:val="00EB7A48"/>
    <w:rsid w:val="00EB7FBD"/>
    <w:rsid w:val="00EC0EFA"/>
    <w:rsid w:val="00EC1908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2D0"/>
    <w:rsid w:val="00ED36A4"/>
    <w:rsid w:val="00ED39D3"/>
    <w:rsid w:val="00ED3A02"/>
    <w:rsid w:val="00ED3E53"/>
    <w:rsid w:val="00ED47FD"/>
    <w:rsid w:val="00ED49EF"/>
    <w:rsid w:val="00ED6F13"/>
    <w:rsid w:val="00ED7C40"/>
    <w:rsid w:val="00EE0924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B84"/>
    <w:rsid w:val="00EE4EF9"/>
    <w:rsid w:val="00EE6019"/>
    <w:rsid w:val="00EE7742"/>
    <w:rsid w:val="00EE7E61"/>
    <w:rsid w:val="00EE7F0C"/>
    <w:rsid w:val="00EF040E"/>
    <w:rsid w:val="00EF04F4"/>
    <w:rsid w:val="00EF10E6"/>
    <w:rsid w:val="00EF1403"/>
    <w:rsid w:val="00EF1808"/>
    <w:rsid w:val="00EF19E9"/>
    <w:rsid w:val="00EF1DEF"/>
    <w:rsid w:val="00EF1E58"/>
    <w:rsid w:val="00EF1F7C"/>
    <w:rsid w:val="00EF2362"/>
    <w:rsid w:val="00EF27A6"/>
    <w:rsid w:val="00EF27D2"/>
    <w:rsid w:val="00EF2A90"/>
    <w:rsid w:val="00EF2ADB"/>
    <w:rsid w:val="00EF2BED"/>
    <w:rsid w:val="00EF34C0"/>
    <w:rsid w:val="00EF3F6A"/>
    <w:rsid w:val="00EF428C"/>
    <w:rsid w:val="00EF5387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55"/>
    <w:rsid w:val="00F007D5"/>
    <w:rsid w:val="00F0092F"/>
    <w:rsid w:val="00F00E1F"/>
    <w:rsid w:val="00F026EE"/>
    <w:rsid w:val="00F028F1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3FE8"/>
    <w:rsid w:val="00F24ACD"/>
    <w:rsid w:val="00F24CDE"/>
    <w:rsid w:val="00F257E6"/>
    <w:rsid w:val="00F26013"/>
    <w:rsid w:val="00F26040"/>
    <w:rsid w:val="00F262F6"/>
    <w:rsid w:val="00F2632F"/>
    <w:rsid w:val="00F264D3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789"/>
    <w:rsid w:val="00F35AD3"/>
    <w:rsid w:val="00F35BDE"/>
    <w:rsid w:val="00F35C5D"/>
    <w:rsid w:val="00F37231"/>
    <w:rsid w:val="00F377F3"/>
    <w:rsid w:val="00F37FE2"/>
    <w:rsid w:val="00F40299"/>
    <w:rsid w:val="00F40545"/>
    <w:rsid w:val="00F4061A"/>
    <w:rsid w:val="00F4093F"/>
    <w:rsid w:val="00F40CC7"/>
    <w:rsid w:val="00F411E0"/>
    <w:rsid w:val="00F42467"/>
    <w:rsid w:val="00F433EB"/>
    <w:rsid w:val="00F43F69"/>
    <w:rsid w:val="00F44468"/>
    <w:rsid w:val="00F44BE1"/>
    <w:rsid w:val="00F44C99"/>
    <w:rsid w:val="00F459C8"/>
    <w:rsid w:val="00F45FBD"/>
    <w:rsid w:val="00F465F1"/>
    <w:rsid w:val="00F46D8F"/>
    <w:rsid w:val="00F47069"/>
    <w:rsid w:val="00F477A2"/>
    <w:rsid w:val="00F47D24"/>
    <w:rsid w:val="00F50DD1"/>
    <w:rsid w:val="00F51337"/>
    <w:rsid w:val="00F51EFC"/>
    <w:rsid w:val="00F52189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57FC6"/>
    <w:rsid w:val="00F604ED"/>
    <w:rsid w:val="00F60903"/>
    <w:rsid w:val="00F60A58"/>
    <w:rsid w:val="00F617C5"/>
    <w:rsid w:val="00F61CBF"/>
    <w:rsid w:val="00F623CC"/>
    <w:rsid w:val="00F62D0D"/>
    <w:rsid w:val="00F63B3B"/>
    <w:rsid w:val="00F63C07"/>
    <w:rsid w:val="00F63EBC"/>
    <w:rsid w:val="00F6421C"/>
    <w:rsid w:val="00F6476D"/>
    <w:rsid w:val="00F64E30"/>
    <w:rsid w:val="00F65091"/>
    <w:rsid w:val="00F6509C"/>
    <w:rsid w:val="00F65554"/>
    <w:rsid w:val="00F65960"/>
    <w:rsid w:val="00F66106"/>
    <w:rsid w:val="00F66566"/>
    <w:rsid w:val="00F669AE"/>
    <w:rsid w:val="00F66E31"/>
    <w:rsid w:val="00F67336"/>
    <w:rsid w:val="00F67A57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AC8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6EF"/>
    <w:rsid w:val="00F85761"/>
    <w:rsid w:val="00F86671"/>
    <w:rsid w:val="00F8685C"/>
    <w:rsid w:val="00F877BE"/>
    <w:rsid w:val="00F9000C"/>
    <w:rsid w:val="00F906AB"/>
    <w:rsid w:val="00F90F6E"/>
    <w:rsid w:val="00F914B9"/>
    <w:rsid w:val="00F91912"/>
    <w:rsid w:val="00F920BC"/>
    <w:rsid w:val="00F9246B"/>
    <w:rsid w:val="00F9296B"/>
    <w:rsid w:val="00F9387B"/>
    <w:rsid w:val="00F939A8"/>
    <w:rsid w:val="00F93A32"/>
    <w:rsid w:val="00F9406A"/>
    <w:rsid w:val="00F9531C"/>
    <w:rsid w:val="00F953D5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1FE5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CC5"/>
    <w:rsid w:val="00FA74D2"/>
    <w:rsid w:val="00FA7F0D"/>
    <w:rsid w:val="00FA7FD1"/>
    <w:rsid w:val="00FB045D"/>
    <w:rsid w:val="00FB063D"/>
    <w:rsid w:val="00FB125E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B7C69"/>
    <w:rsid w:val="00FC04C2"/>
    <w:rsid w:val="00FC0935"/>
    <w:rsid w:val="00FC0D29"/>
    <w:rsid w:val="00FC0DAB"/>
    <w:rsid w:val="00FC0DB5"/>
    <w:rsid w:val="00FC184A"/>
    <w:rsid w:val="00FC20F9"/>
    <w:rsid w:val="00FC3AD9"/>
    <w:rsid w:val="00FC3CCF"/>
    <w:rsid w:val="00FC44C6"/>
    <w:rsid w:val="00FC4908"/>
    <w:rsid w:val="00FC49C8"/>
    <w:rsid w:val="00FC4D2E"/>
    <w:rsid w:val="00FC53BE"/>
    <w:rsid w:val="00FC5796"/>
    <w:rsid w:val="00FC5874"/>
    <w:rsid w:val="00FC5CED"/>
    <w:rsid w:val="00FC5DFF"/>
    <w:rsid w:val="00FC61FA"/>
    <w:rsid w:val="00FC64F5"/>
    <w:rsid w:val="00FC6A51"/>
    <w:rsid w:val="00FD04BB"/>
    <w:rsid w:val="00FD1636"/>
    <w:rsid w:val="00FD17F7"/>
    <w:rsid w:val="00FD20A7"/>
    <w:rsid w:val="00FD265B"/>
    <w:rsid w:val="00FD2B75"/>
    <w:rsid w:val="00FD3C2A"/>
    <w:rsid w:val="00FD4E56"/>
    <w:rsid w:val="00FD6D57"/>
    <w:rsid w:val="00FD6E92"/>
    <w:rsid w:val="00FE011C"/>
    <w:rsid w:val="00FE09EC"/>
    <w:rsid w:val="00FE28AB"/>
    <w:rsid w:val="00FE2C1E"/>
    <w:rsid w:val="00FE3749"/>
    <w:rsid w:val="00FE3C37"/>
    <w:rsid w:val="00FE480D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696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7087B-55B3-44E8-BB57-3A3E7A5D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C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BE15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F66FB-46FC-4E15-8207-E19DAE67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1443</Words>
  <Characters>9887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11308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20</cp:revision>
  <cp:lastPrinted>2016-12-26T10:54:00Z</cp:lastPrinted>
  <dcterms:created xsi:type="dcterms:W3CDTF">2016-12-23T07:05:00Z</dcterms:created>
  <dcterms:modified xsi:type="dcterms:W3CDTF">2016-12-26T10:54:00Z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