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D34906">
        <w:rPr>
          <w:rFonts w:ascii="Franklin Gothic Book" w:hAnsi="Franklin Gothic Book"/>
          <w:b/>
        </w:rPr>
        <w:t>351</w:t>
      </w:r>
      <w:r w:rsidR="00CE10C2" w:rsidRPr="00E477D6">
        <w:rPr>
          <w:rFonts w:ascii="Franklin Gothic Book" w:hAnsi="Franklin Gothic Book"/>
          <w:b/>
        </w:rPr>
        <w:t>/</w:t>
      </w:r>
      <w:r w:rsidR="00D34906">
        <w:rPr>
          <w:rFonts w:ascii="Franklin Gothic Book" w:hAnsi="Franklin Gothic Book"/>
          <w:b/>
        </w:rPr>
        <w:t>86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07</w:t>
      </w:r>
      <w:r w:rsidR="00AD7238"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>Поставк</w:t>
            </w:r>
            <w:bookmarkStart w:id="2" w:name="_GoBack"/>
            <w:bookmarkEnd w:id="2"/>
            <w:r w:rsidR="00441130">
              <w:rPr>
                <w:rFonts w:ascii="Franklin Gothic Book" w:hAnsi="Franklin Gothic Book"/>
              </w:rPr>
              <w:t xml:space="preserve">а </w:t>
            </w:r>
            <w:r w:rsidR="00D34906" w:rsidRPr="00D34906">
              <w:rPr>
                <w:rFonts w:ascii="Franklin Gothic Book" w:hAnsi="Franklin Gothic Book"/>
              </w:rPr>
              <w:t>сменно-запасных частей для погрузчика полноповоротного «</w:t>
            </w:r>
            <w:proofErr w:type="spellStart"/>
            <w:r w:rsidR="00D34906" w:rsidRPr="00D34906">
              <w:rPr>
                <w:rFonts w:ascii="Franklin Gothic Book" w:hAnsi="Franklin Gothic Book"/>
              </w:rPr>
              <w:t>Либхерр</w:t>
            </w:r>
            <w:proofErr w:type="spellEnd"/>
            <w:r w:rsidR="00D34906" w:rsidRPr="00D34906">
              <w:rPr>
                <w:rFonts w:ascii="Franklin Gothic Book" w:hAnsi="Franklin Gothic Book"/>
              </w:rPr>
              <w:t>» А944CHD, VIN: WLHZ0194TZK085518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34906" w:rsidRPr="00D34906">
        <w:rPr>
          <w:rFonts w:ascii="Franklin Gothic Book" w:hAnsi="Franklin Gothic Book"/>
          <w:sz w:val="23"/>
          <w:szCs w:val="23"/>
        </w:rPr>
        <w:t>150 200,49 (сто пятьдесят тысяч двести) рублей 49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94742" w:rsidRPr="0078395D" w:rsidRDefault="00594742" w:rsidP="0059474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594742" w:rsidRPr="00140CF8" w:rsidRDefault="00594742" w:rsidP="00594742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594742" w:rsidRPr="00140CF8" w:rsidRDefault="00594742" w:rsidP="00594742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594742" w:rsidRPr="00140CF8" w:rsidRDefault="00594742" w:rsidP="00594742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594742" w:rsidRPr="00140CF8" w:rsidRDefault="00594742" w:rsidP="00594742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594742" w:rsidRPr="000F44B9" w:rsidRDefault="00594742" w:rsidP="00594742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594742" w:rsidRPr="0078395D" w:rsidRDefault="00594742" w:rsidP="00594742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94742" w:rsidRPr="00DF08F8" w:rsidRDefault="00594742" w:rsidP="00594742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94742" w:rsidRDefault="00594742" w:rsidP="0059474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594742" w:rsidRPr="0078395D" w:rsidRDefault="00594742" w:rsidP="0059474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594742" w:rsidRPr="006D3B98" w:rsidRDefault="00594742" w:rsidP="00594742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594742" w:rsidRPr="006D3B98" w:rsidRDefault="00594742" w:rsidP="00594742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94742" w:rsidRPr="006D3B98" w:rsidRDefault="00594742" w:rsidP="00594742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D2465" w:rsidRPr="00327D59" w:rsidRDefault="002D2465" w:rsidP="002D2465">
      <w:pPr>
        <w:ind w:left="142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D34906" w:rsidP="00D3490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</w:t>
      </w:r>
      <w:r w:rsidR="00ED400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11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Pr="00D34906">
        <w:rPr>
          <w:rFonts w:ascii="Franklin Gothic Book" w:hAnsi="Franklin Gothic Book"/>
        </w:rPr>
        <w:t>сменно-запасных частей для погрузчика полноповоротного «</w:t>
      </w:r>
      <w:proofErr w:type="spellStart"/>
      <w:r w:rsidRPr="00D34906">
        <w:rPr>
          <w:rFonts w:ascii="Franklin Gothic Book" w:hAnsi="Franklin Gothic Book"/>
        </w:rPr>
        <w:t>Либхерр</w:t>
      </w:r>
      <w:proofErr w:type="spellEnd"/>
      <w:r w:rsidRPr="00D34906">
        <w:rPr>
          <w:rFonts w:ascii="Franklin Gothic Book" w:hAnsi="Franklin Gothic Book"/>
        </w:rPr>
        <w:t>» А944CHD, VIN: WLHZ0194TZK085518</w:t>
      </w:r>
      <w:r w:rsidR="00ED400A">
        <w:rPr>
          <w:rFonts w:ascii="Franklin Gothic Book" w:hAnsi="Franklin Gothic Book"/>
        </w:rPr>
        <w:t>.</w:t>
      </w:r>
    </w:p>
    <w:p w:rsidR="00D34906" w:rsidRDefault="00D34906" w:rsidP="00D34906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D3490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D34906" w:rsidRPr="00D34906">
        <w:rPr>
          <w:rFonts w:ascii="Franklin Gothic Book" w:hAnsi="Franklin Gothic Book"/>
        </w:rPr>
        <w:t>сменно-запасных частей для погрузчика полноповоротного «</w:t>
      </w:r>
      <w:proofErr w:type="spellStart"/>
      <w:r w:rsidR="00D34906" w:rsidRPr="00D34906">
        <w:rPr>
          <w:rFonts w:ascii="Franklin Gothic Book" w:hAnsi="Franklin Gothic Book"/>
        </w:rPr>
        <w:t>Либхерр</w:t>
      </w:r>
      <w:proofErr w:type="spellEnd"/>
      <w:r w:rsidR="00D34906" w:rsidRPr="00D34906">
        <w:rPr>
          <w:rFonts w:ascii="Franklin Gothic Book" w:hAnsi="Franklin Gothic Book"/>
        </w:rPr>
        <w:t>» А944CHD, VIN: WLHZ0194TZK085518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D34906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D34906" w:rsidRPr="00D34906">
        <w:rPr>
          <w:rFonts w:ascii="Franklin Gothic Book" w:hAnsi="Franklin Gothic Book"/>
        </w:rPr>
        <w:t>сменно-запасных частей для погрузчика полноповоротного «</w:t>
      </w:r>
      <w:proofErr w:type="spellStart"/>
      <w:r w:rsidR="00D34906" w:rsidRPr="00D34906">
        <w:rPr>
          <w:rFonts w:ascii="Franklin Gothic Book" w:hAnsi="Franklin Gothic Book"/>
        </w:rPr>
        <w:t>Либхерр</w:t>
      </w:r>
      <w:proofErr w:type="spellEnd"/>
      <w:r w:rsidR="00D34906" w:rsidRPr="00D34906">
        <w:rPr>
          <w:rFonts w:ascii="Franklin Gothic Book" w:hAnsi="Franklin Gothic Book"/>
        </w:rPr>
        <w:t>» А944CHD, VIN: WLHZ0194TZK085518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</w:t>
      </w: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594742" w:rsidRPr="005712C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594742" w:rsidRPr="005712C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>
        <w:rPr>
          <w:rFonts w:ascii="Franklin Gothic Book" w:hAnsi="Franklin Gothic Book"/>
          <w:bCs/>
          <w:iCs/>
        </w:rPr>
        <w:t xml:space="preserve"> сопровождению бизнеса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594742" w:rsidRPr="00DB31B3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А.В. Шалаев</w:t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594742" w:rsidRPr="001A6366" w:rsidRDefault="00594742" w:rsidP="00594742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2D2465" w:rsidRDefault="002D2465" w:rsidP="000B5A47">
      <w:pPr>
        <w:tabs>
          <w:tab w:val="left" w:pos="284"/>
        </w:tabs>
        <w:ind w:firstLine="142"/>
        <w:contextualSpacing/>
        <w:mirrorIndents/>
        <w:rPr>
          <w:rFonts w:ascii="Franklin Gothic Book" w:hAnsi="Franklin Gothic Book"/>
          <w:u w:val="single"/>
        </w:rPr>
      </w:pP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</w:t>
      </w:r>
      <w:r>
        <w:rPr>
          <w:rFonts w:ascii="Franklin Gothic Book" w:hAnsi="Franklin Gothic Book"/>
        </w:rPr>
        <w:t>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3217-A7BA-4AAF-8FE7-F4A58274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312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42</cp:revision>
  <cp:lastPrinted>2016-12-13T09:57:00Z</cp:lastPrinted>
  <dcterms:created xsi:type="dcterms:W3CDTF">2016-03-03T09:59:00Z</dcterms:created>
  <dcterms:modified xsi:type="dcterms:W3CDTF">2016-12-13T09:57:00Z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