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5A" w:rsidRPr="00B26937" w:rsidRDefault="007F1E5A" w:rsidP="007F1E5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7F1E5A" w:rsidRPr="00B26937" w:rsidRDefault="007F1E5A" w:rsidP="007F1E5A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DE496A" w:rsidRPr="00F43507" w:rsidRDefault="007F1E5A" w:rsidP="007F1E5A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="00DE496A" w:rsidRPr="003C6331">
        <w:rPr>
          <w:rFonts w:ascii="Franklin Gothic Book" w:hAnsi="Franklin Gothic Book"/>
          <w:b/>
        </w:rPr>
        <w:t xml:space="preserve"> </w:t>
      </w:r>
    </w:p>
    <w:p w:rsidR="00216803" w:rsidRPr="007968EB" w:rsidRDefault="00216803" w:rsidP="00290416">
      <w:pPr>
        <w:ind w:right="54"/>
        <w:jc w:val="center"/>
        <w:rPr>
          <w:rFonts w:ascii="Franklin Gothic Book" w:hAnsi="Franklin Gothic Book"/>
          <w:b/>
          <w:sz w:val="20"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593DF5">
        <w:rPr>
          <w:rFonts w:ascii="Franklin Gothic Book" w:hAnsi="Franklin Gothic Book"/>
          <w:b/>
        </w:rPr>
        <w:t>3</w:t>
      </w:r>
      <w:r w:rsidR="007F1E5A">
        <w:rPr>
          <w:rFonts w:ascii="Franklin Gothic Book" w:hAnsi="Franklin Gothic Book"/>
          <w:b/>
        </w:rPr>
        <w:t>4</w:t>
      </w:r>
      <w:r w:rsidR="002A6C32">
        <w:rPr>
          <w:rFonts w:ascii="Franklin Gothic Book" w:hAnsi="Franklin Gothic Book"/>
          <w:b/>
        </w:rPr>
        <w:t>5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7F1E5A">
        <w:rPr>
          <w:rFonts w:ascii="Franklin Gothic Book" w:hAnsi="Franklin Gothic Book"/>
          <w:b/>
        </w:rPr>
        <w:t>5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7F1E5A">
        <w:rPr>
          <w:rFonts w:ascii="Franklin Gothic Book" w:hAnsi="Franklin Gothic Book"/>
        </w:rPr>
        <w:t>30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7968EB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968EB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  <w:tc>
          <w:tcPr>
            <w:tcW w:w="237" w:type="dxa"/>
          </w:tcPr>
          <w:p w:rsidR="00355620" w:rsidRPr="007968EB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968EB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C43ED8">
              <w:rPr>
                <w:rFonts w:ascii="Franklin Gothic Book" w:hAnsi="Franklin Gothic Book"/>
              </w:rPr>
              <w:t>офисной и бытовой техники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C43ED8" w:rsidRPr="00C43ED8">
        <w:rPr>
          <w:rFonts w:ascii="Franklin Gothic Book" w:hAnsi="Franklin Gothic Book"/>
        </w:rPr>
        <w:t>198 567,47 (сто девяносто восемь тысяч пятьсот шестьдесят семь) рублей 47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CE1CC6" w:rsidRPr="00B26937" w:rsidRDefault="00CE1CC6" w:rsidP="00CE1CC6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E1CC6" w:rsidRPr="00B26937" w:rsidRDefault="00CE1CC6" w:rsidP="00CE1CC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Терентьев И.В.</w:t>
      </w:r>
    </w:p>
    <w:p w:rsidR="00CE1CC6" w:rsidRPr="00B26937" w:rsidRDefault="00CE1CC6" w:rsidP="00CE1CC6">
      <w:pPr>
        <w:ind w:firstLine="567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Горюхин Д.А.</w:t>
      </w:r>
    </w:p>
    <w:p w:rsidR="00CE1CC6" w:rsidRPr="00B26937" w:rsidRDefault="00CE1CC6" w:rsidP="00CE1CC6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E1CC6" w:rsidRPr="00B26937" w:rsidRDefault="00CE1CC6" w:rsidP="00CE1CC6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Боровок Э.В.</w:t>
      </w:r>
    </w:p>
    <w:p w:rsidR="00CE1CC6" w:rsidRPr="00B26937" w:rsidRDefault="00CE1CC6" w:rsidP="00CE1CC6">
      <w:pPr>
        <w:ind w:left="-142" w:firstLine="709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Зеленская Г.П.</w:t>
      </w:r>
    </w:p>
    <w:p w:rsidR="00CE1CC6" w:rsidRPr="00B26937" w:rsidRDefault="00CE1CC6" w:rsidP="00CE1CC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Нижник Ю.Р.</w:t>
      </w:r>
    </w:p>
    <w:p w:rsidR="00CE1CC6" w:rsidRPr="00B26937" w:rsidRDefault="00CE1CC6" w:rsidP="00CE1CC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Сенченко Ю.М.</w:t>
      </w:r>
    </w:p>
    <w:p w:rsidR="00CE1CC6" w:rsidRPr="00B26937" w:rsidRDefault="00CE1CC6" w:rsidP="00CE1CC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B2693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 w:rsidRPr="00B2693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B26937">
        <w:rPr>
          <w:rFonts w:ascii="Franklin Gothic Book" w:hAnsi="Franklin Gothic Book"/>
        </w:rPr>
        <w:t>.</w:t>
      </w:r>
    </w:p>
    <w:p w:rsidR="00CE1CC6" w:rsidRPr="00B26937" w:rsidRDefault="00CE1CC6" w:rsidP="00CE1CC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CE1CC6" w:rsidRPr="00B26937" w:rsidRDefault="00CE1CC6" w:rsidP="00CE1CC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Зайцев В.А.</w:t>
      </w:r>
    </w:p>
    <w:p w:rsidR="00CE1CC6" w:rsidRPr="00B26937" w:rsidRDefault="00CE1CC6" w:rsidP="00CE1CC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b/>
        </w:rPr>
        <w:t>Отсутствовали:</w:t>
      </w:r>
    </w:p>
    <w:p w:rsidR="00CE1CC6" w:rsidRPr="00B26937" w:rsidRDefault="00CE1CC6" w:rsidP="00CE1CC6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E1CC6" w:rsidRPr="00B26937" w:rsidRDefault="00CE1CC6" w:rsidP="00CE1CC6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</w:rPr>
        <w:t>Генеральный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Батов С.Х.</w:t>
      </w:r>
    </w:p>
    <w:p w:rsidR="00CE1CC6" w:rsidRPr="00B26937" w:rsidRDefault="00CE1CC6" w:rsidP="00CE1CC6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Член Конкурсной комиссии:</w:t>
      </w:r>
    </w:p>
    <w:p w:rsidR="00CE1CC6" w:rsidRPr="00B26937" w:rsidRDefault="00CE1CC6" w:rsidP="00CE1CC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Руководитель Центра организации </w:t>
      </w:r>
    </w:p>
    <w:p w:rsidR="00CE1CC6" w:rsidRPr="00B26937" w:rsidRDefault="00CE1CC6" w:rsidP="00CE1CC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закупочной деятельности и управления </w:t>
      </w:r>
    </w:p>
    <w:p w:rsidR="00CE1CC6" w:rsidRPr="00B26937" w:rsidRDefault="00CE1CC6" w:rsidP="00CE1CC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материальными ресурсами </w:t>
      </w:r>
    </w:p>
    <w:p w:rsidR="00CE1CC6" w:rsidRPr="00B26937" w:rsidRDefault="00CE1CC6" w:rsidP="00CE1CC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Группы компаний ПАО «НМТП»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proofErr w:type="spellStart"/>
      <w:r w:rsidRPr="00B26937">
        <w:rPr>
          <w:rFonts w:ascii="Franklin Gothic Book" w:hAnsi="Franklin Gothic Book"/>
        </w:rPr>
        <w:t>Турукин</w:t>
      </w:r>
      <w:proofErr w:type="spellEnd"/>
      <w:r w:rsidRPr="00B26937">
        <w:rPr>
          <w:rFonts w:ascii="Franklin Gothic Book" w:hAnsi="Franklin Gothic Book"/>
        </w:rPr>
        <w:t xml:space="preserve"> А.Ю.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CF28F7" w:rsidP="00CF28F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AE222B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1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CF28F7">
        <w:rPr>
          <w:rFonts w:ascii="Franklin Gothic Book" w:hAnsi="Franklin Gothic Book"/>
        </w:rPr>
        <w:t>офисной и бытовой техники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CF28F7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CF28F7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546720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453"/>
        <w:gridCol w:w="3402"/>
        <w:gridCol w:w="2157"/>
        <w:gridCol w:w="2052"/>
      </w:tblGrid>
      <w:tr w:rsidR="00926726" w:rsidRPr="008763A8" w:rsidTr="007968EB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7968EB">
        <w:trPr>
          <w:trHeight w:val="41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6762E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CF28F7">
              <w:rPr>
                <w:rFonts w:ascii="Franklin Gothic Book" w:hAnsi="Franklin Gothic Book"/>
                <w:b/>
                <w:snapToGrid w:val="0"/>
              </w:rPr>
              <w:t>КомусРистар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CF28F7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105082, г. Москва, ул.</w:t>
            </w:r>
            <w:r w:rsidR="000951A4">
              <w:rPr>
                <w:rFonts w:ascii="Franklin Gothic Book" w:hAnsi="Franklin Gothic Book"/>
                <w:snapToGrid w:val="0"/>
              </w:rPr>
              <w:t xml:space="preserve"> Б. Почтовая, д. 36, стр. 6-7-8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0951A4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185 703,87</w:t>
            </w:r>
          </w:p>
          <w:p w:rsidR="00F90087" w:rsidRPr="008763A8" w:rsidRDefault="00F90087" w:rsidP="000951A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951A4">
              <w:rPr>
                <w:rFonts w:ascii="Franklin Gothic Book" w:hAnsi="Franklin Gothic Book"/>
                <w:snapToGrid w:val="0"/>
              </w:rPr>
              <w:t>сто восемьдесят пять тысяч семьсот три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951A4">
              <w:rPr>
                <w:rFonts w:ascii="Franklin Gothic Book" w:hAnsi="Franklin Gothic Book"/>
                <w:snapToGrid w:val="0"/>
              </w:rPr>
              <w:t>рубля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951A4">
              <w:rPr>
                <w:rFonts w:ascii="Franklin Gothic Book" w:hAnsi="Franklin Gothic Book"/>
                <w:snapToGrid w:val="0"/>
              </w:rPr>
              <w:t>87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0951A4"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0951A4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В течении 30 (тридцати) календарных дней со дня подписания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договора обеими сторонами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391BBF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12 месяцев со дня подписания сторонами товарной накладной ТОРГ-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12</w:t>
            </w:r>
          </w:p>
        </w:tc>
      </w:tr>
      <w:tr w:rsidR="00D50CD4" w:rsidRPr="008763A8" w:rsidTr="007968EB">
        <w:trPr>
          <w:trHeight w:val="59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695AB2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101D19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B46DDD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СК </w:t>
            </w:r>
            <w:r w:rsidR="00B46DDD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>Континент»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101D19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450106, г. Уфа, ул. Менделеева, д. 128, корпус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5E" w:rsidRPr="008763A8" w:rsidRDefault="00101D19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181 295,00</w:t>
            </w:r>
          </w:p>
          <w:p w:rsidR="00D50CD4" w:rsidRPr="008763A8" w:rsidRDefault="00D50CD4" w:rsidP="00F137E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01D19">
              <w:rPr>
                <w:rFonts w:ascii="Franklin Gothic Book" w:hAnsi="Franklin Gothic Book"/>
                <w:snapToGrid w:val="0"/>
              </w:rPr>
              <w:t>сто восемьдесят одна тысяча двести девяносто пять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137E2"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137E2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137E2">
              <w:rPr>
                <w:rFonts w:ascii="Franklin Gothic Book" w:hAnsi="Franklin Gothic Book"/>
                <w:snapToGrid w:val="0"/>
              </w:rPr>
              <w:t>копеек</w:t>
            </w:r>
            <w:r w:rsidR="003D43B2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E131DE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30 (тридцати)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E131DE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1FC1" w:rsidRPr="006E1FC1" w:rsidRDefault="006E1FC1" w:rsidP="00E131D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E131DE" w:rsidRPr="00E131DE">
        <w:rPr>
          <w:rFonts w:ascii="Franklin Gothic Book" w:hAnsi="Franklin Gothic Book"/>
          <w:b/>
        </w:rPr>
        <w:t>ООО «</w:t>
      </w:r>
      <w:proofErr w:type="spellStart"/>
      <w:r w:rsidR="00E131DE" w:rsidRPr="00E131DE">
        <w:rPr>
          <w:rFonts w:ascii="Franklin Gothic Book" w:hAnsi="Franklin Gothic Book"/>
          <w:b/>
        </w:rPr>
        <w:t>КомусРистар</w:t>
      </w:r>
      <w:proofErr w:type="spellEnd"/>
      <w:r w:rsidR="00E131DE" w:rsidRPr="00E131DE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</w:t>
      </w:r>
      <w:r w:rsidR="00890371" w:rsidRPr="006A2A5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82A80">
        <w:rPr>
          <w:rFonts w:ascii="Franklin Gothic Book" w:hAnsi="Franklin Gothic Book"/>
        </w:rPr>
        <w:t>;</w:t>
      </w:r>
    </w:p>
    <w:p w:rsidR="00D65296" w:rsidRPr="006A2A5A" w:rsidRDefault="000F3567" w:rsidP="00F1235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E131DE">
        <w:rPr>
          <w:rFonts w:ascii="Franklin Gothic Book" w:hAnsi="Franklin Gothic Book"/>
          <w:b/>
          <w:snapToGrid w:val="0"/>
        </w:rPr>
        <w:t>ООО СК «Континент»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057C2" w:rsidRPr="00FE371A">
        <w:rPr>
          <w:rFonts w:ascii="Franklin Gothic Book" w:hAnsi="Franklin Gothic Book"/>
        </w:rPr>
        <w:t xml:space="preserve">не соответствует </w:t>
      </w:r>
      <w:r w:rsidR="00F1235D" w:rsidRPr="00F1235D">
        <w:rPr>
          <w:rFonts w:ascii="Franklin Gothic Book" w:hAnsi="Franklin Gothic Book"/>
        </w:rPr>
        <w:t>требованиям, установленным в документации о закупке, а именно: в нарушение п.2.2.13 документации о закупке срок действия заявки на участие в закупке менее 90 дней, установленных в документации о закупке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D75E51" w:rsidP="00D75E51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75E51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75E51">
        <w:rPr>
          <w:rFonts w:ascii="Franklin Gothic Book" w:hAnsi="Franklin Gothic Book"/>
          <w:b/>
          <w:snapToGrid w:val="0"/>
        </w:rPr>
        <w:t>КомусРистар</w:t>
      </w:r>
      <w:proofErr w:type="spellEnd"/>
      <w:r w:rsidRPr="00D75E51">
        <w:rPr>
          <w:rFonts w:ascii="Franklin Gothic Book" w:hAnsi="Franklin Gothic Book"/>
          <w:b/>
          <w:snapToGrid w:val="0"/>
        </w:rPr>
        <w:t>»</w:t>
      </w:r>
      <w:r w:rsidR="00BB1C4E" w:rsidRPr="00782A80">
        <w:rPr>
          <w:rFonts w:ascii="Franklin Gothic Book" w:hAnsi="Franklin Gothic Book"/>
          <w:b/>
          <w:snapToGrid w:val="0"/>
        </w:rPr>
        <w:t xml:space="preserve">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EC1CF4" w:rsidRDefault="00D75E51" w:rsidP="00D75E51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D75E51">
        <w:rPr>
          <w:rFonts w:ascii="Franklin Gothic Book" w:hAnsi="Franklin Gothic Book"/>
          <w:b/>
        </w:rPr>
        <w:t>ООО СК «Континент»</w:t>
      </w:r>
      <w:r w:rsidR="008057C2" w:rsidRPr="00EC1CF4">
        <w:rPr>
          <w:rFonts w:ascii="Franklin Gothic Book" w:hAnsi="Franklin Gothic Book"/>
          <w:b/>
        </w:rPr>
        <w:t xml:space="preserve"> </w:t>
      </w:r>
      <w:r w:rsidR="002E359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3C3D52" w:rsidRPr="00626412" w:rsidRDefault="00D267CE" w:rsidP="00D75E51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Pr="007604AB">
        <w:rPr>
          <w:rFonts w:ascii="Franklin Gothic Book" w:hAnsi="Franklin Gothic Book"/>
        </w:rPr>
        <w:t xml:space="preserve">поставку </w:t>
      </w:r>
      <w:r w:rsidR="00D75E51" w:rsidRPr="00D75E51">
        <w:rPr>
          <w:rFonts w:ascii="Franklin Gothic Book" w:hAnsi="Franklin Gothic Book"/>
        </w:rPr>
        <w:t>офисной и бытовой техники</w:t>
      </w:r>
      <w:r>
        <w:rPr>
          <w:rFonts w:ascii="Franklin Gothic Book" w:hAnsi="Franklin Gothic Book"/>
        </w:rPr>
        <w:t xml:space="preserve"> 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267CE" w:rsidRPr="00D75E51" w:rsidRDefault="00D267CE" w:rsidP="00507590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D75E51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D75E51" w:rsidRPr="00D75E51">
        <w:rPr>
          <w:rFonts w:ascii="Franklin Gothic Book" w:hAnsi="Franklin Gothic Book"/>
          <w:snapToGrid w:val="0"/>
        </w:rPr>
        <w:t>офисной и бытовой техники</w:t>
      </w:r>
      <w:r w:rsidR="005E5344" w:rsidRPr="00D75E51">
        <w:rPr>
          <w:rFonts w:ascii="Franklin Gothic Book" w:hAnsi="Franklin Gothic Book"/>
          <w:snapToGrid w:val="0"/>
        </w:rPr>
        <w:t xml:space="preserve"> </w:t>
      </w:r>
      <w:r w:rsidRPr="00D75E51">
        <w:rPr>
          <w:rFonts w:ascii="Franklin Gothic Book" w:hAnsi="Franklin Gothic Book"/>
          <w:snapToGrid w:val="0"/>
        </w:rPr>
        <w:t xml:space="preserve">признана несостоявшейся и поскольку заявка </w:t>
      </w:r>
      <w:r w:rsidR="00D75E51" w:rsidRPr="00D75E51">
        <w:rPr>
          <w:rFonts w:ascii="Franklin Gothic Book" w:hAnsi="Franklin Gothic Book"/>
          <w:snapToGrid w:val="0"/>
        </w:rPr>
        <w:t>ООО «</w:t>
      </w:r>
      <w:proofErr w:type="spellStart"/>
      <w:r w:rsidR="00D75E51" w:rsidRPr="00D75E51">
        <w:rPr>
          <w:rFonts w:ascii="Franklin Gothic Book" w:hAnsi="Franklin Gothic Book"/>
          <w:snapToGrid w:val="0"/>
        </w:rPr>
        <w:t>КомусРистар</w:t>
      </w:r>
      <w:proofErr w:type="spellEnd"/>
      <w:r w:rsidR="00D75E51" w:rsidRPr="00D75E51">
        <w:rPr>
          <w:rFonts w:ascii="Franklin Gothic Book" w:hAnsi="Franklin Gothic Book"/>
          <w:snapToGrid w:val="0"/>
        </w:rPr>
        <w:t>»</w:t>
      </w:r>
      <w:r w:rsidRPr="00D75E51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D75E51" w:rsidRPr="00D75E51">
        <w:rPr>
          <w:rFonts w:ascii="Franklin Gothic Book" w:hAnsi="Franklin Gothic Book"/>
          <w:snapToGrid w:val="0"/>
        </w:rPr>
        <w:t>ООО «</w:t>
      </w:r>
      <w:proofErr w:type="spellStart"/>
      <w:r w:rsidR="00D75E51" w:rsidRPr="00D75E51">
        <w:rPr>
          <w:rFonts w:ascii="Franklin Gothic Book" w:hAnsi="Franklin Gothic Book"/>
          <w:snapToGrid w:val="0"/>
        </w:rPr>
        <w:t>КомусРистар</w:t>
      </w:r>
      <w:proofErr w:type="spellEnd"/>
      <w:r w:rsidR="00D75E51" w:rsidRPr="00D75E51">
        <w:rPr>
          <w:rFonts w:ascii="Franklin Gothic Book" w:hAnsi="Franklin Gothic Book"/>
          <w:snapToGrid w:val="0"/>
        </w:rPr>
        <w:t>»</w:t>
      </w:r>
      <w:r w:rsidR="00B40B25" w:rsidRPr="00D75E51">
        <w:rPr>
          <w:rFonts w:ascii="Franklin Gothic Book" w:hAnsi="Franklin Gothic Book"/>
          <w:snapToGrid w:val="0"/>
        </w:rPr>
        <w:t xml:space="preserve"> </w:t>
      </w:r>
      <w:r w:rsidR="00D75E51" w:rsidRPr="00D75E51">
        <w:rPr>
          <w:rFonts w:ascii="Franklin Gothic Book" w:hAnsi="Franklin Gothic Book"/>
          <w:snapToGrid w:val="0"/>
        </w:rPr>
        <w:t>105082, г. Москва, ул. Б. Почтовая, д. 36, стр. 6-7-8</w:t>
      </w:r>
      <w:r w:rsidRPr="00D75E51">
        <w:rPr>
          <w:rFonts w:ascii="Franklin Gothic Book" w:hAnsi="Franklin Gothic Book"/>
          <w:snapToGrid w:val="0"/>
        </w:rPr>
        <w:t xml:space="preserve"> с ценой коммерческого предложения – </w:t>
      </w:r>
      <w:r w:rsidR="00D75E51" w:rsidRPr="00D75E51">
        <w:rPr>
          <w:rFonts w:ascii="Franklin Gothic Book" w:hAnsi="Franklin Gothic Book"/>
          <w:snapToGrid w:val="0"/>
        </w:rPr>
        <w:t>185 703,87 (сто восемьдесят пять тысяч семьсот три) рубля 87 копеек с учетом НДС</w:t>
      </w:r>
      <w:r w:rsidRPr="00D75E51">
        <w:rPr>
          <w:rFonts w:ascii="Franklin Gothic Book" w:hAnsi="Franklin Gothic Book"/>
          <w:snapToGrid w:val="0"/>
        </w:rPr>
        <w:t xml:space="preserve">, сроком поставки – </w:t>
      </w:r>
      <w:r w:rsidR="00507590">
        <w:rPr>
          <w:rFonts w:ascii="Franklin Gothic Book" w:hAnsi="Franklin Gothic Book"/>
          <w:snapToGrid w:val="0"/>
        </w:rPr>
        <w:t>в</w:t>
      </w:r>
      <w:r w:rsidR="00507590" w:rsidRPr="00507590">
        <w:rPr>
          <w:rFonts w:ascii="Franklin Gothic Book" w:hAnsi="Franklin Gothic Book"/>
          <w:snapToGrid w:val="0"/>
        </w:rPr>
        <w:t xml:space="preserve"> течении 30 (тридцати) календарных дней со дня подписания договора обеими сторонами</w:t>
      </w:r>
      <w:r w:rsidRPr="00D75E51">
        <w:rPr>
          <w:rFonts w:ascii="Franklin Gothic Book" w:hAnsi="Franklin Gothic Book"/>
          <w:snapToGrid w:val="0"/>
        </w:rPr>
        <w:t xml:space="preserve">, гарантийным периодом – </w:t>
      </w:r>
      <w:r w:rsidR="00507590" w:rsidRPr="00507590">
        <w:rPr>
          <w:rFonts w:ascii="Franklin Gothic Book" w:hAnsi="Franklin Gothic Book"/>
          <w:snapToGrid w:val="0"/>
        </w:rPr>
        <w:t>12 месяцев со дня подписания сторонами товарной накладной ТОРГ-12</w:t>
      </w:r>
      <w:r w:rsidRPr="00D75E51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ОАО «НМТП».</w:t>
      </w:r>
    </w:p>
    <w:p w:rsidR="00626412" w:rsidRPr="00A542A0" w:rsidRDefault="00626412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CE1CC6" w:rsidRPr="00B26937" w:rsidRDefault="00CE1CC6" w:rsidP="00CE1CC6">
      <w:pPr>
        <w:tabs>
          <w:tab w:val="left" w:pos="142"/>
        </w:tabs>
        <w:ind w:left="-142" w:right="54" w:firstLine="568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E1CC6" w:rsidRPr="00B26937" w:rsidRDefault="00CE1CC6" w:rsidP="00CE1CC6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И.В. Терентьев </w:t>
      </w:r>
    </w:p>
    <w:p w:rsidR="00CE1CC6" w:rsidRPr="00011C49" w:rsidRDefault="00CE1CC6" w:rsidP="00CE1CC6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  <w:sz w:val="16"/>
        </w:rPr>
      </w:pPr>
    </w:p>
    <w:p w:rsidR="00CE1CC6" w:rsidRPr="00B26937" w:rsidRDefault="00CE1CC6" w:rsidP="00CE1CC6">
      <w:pPr>
        <w:ind w:firstLine="426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Д.А. Горюхин </w:t>
      </w:r>
    </w:p>
    <w:p w:rsidR="00CE1CC6" w:rsidRPr="00B26937" w:rsidRDefault="00CE1CC6" w:rsidP="00CE1CC6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E1CC6" w:rsidRPr="00B26937" w:rsidRDefault="00CE1CC6" w:rsidP="00CE1CC6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E1CC6" w:rsidRPr="00011C49" w:rsidRDefault="00CE1CC6" w:rsidP="00CE1CC6">
      <w:pPr>
        <w:tabs>
          <w:tab w:val="left" w:pos="142"/>
        </w:tabs>
        <w:ind w:left="142" w:firstLine="568"/>
        <w:contextualSpacing/>
        <w:mirrorIndents/>
        <w:rPr>
          <w:rFonts w:ascii="Franklin Gothic Book" w:hAnsi="Franklin Gothic Book"/>
          <w:sz w:val="20"/>
        </w:rPr>
      </w:pPr>
    </w:p>
    <w:p w:rsidR="00CE1CC6" w:rsidRPr="00B26937" w:rsidRDefault="00CE1CC6" w:rsidP="00CE1CC6">
      <w:pPr>
        <w:ind w:left="-142" w:firstLine="568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CE1CC6" w:rsidRPr="00011C49" w:rsidRDefault="00CE1CC6" w:rsidP="00CE1CC6">
      <w:pPr>
        <w:ind w:left="-142" w:firstLine="568"/>
        <w:rPr>
          <w:rFonts w:ascii="Franklin Gothic Book" w:hAnsi="Franklin Gothic Book"/>
          <w:bCs/>
          <w:iCs/>
          <w:sz w:val="20"/>
        </w:rPr>
      </w:pPr>
    </w:p>
    <w:p w:rsidR="00CE1CC6" w:rsidRPr="00B26937" w:rsidRDefault="00CE1CC6" w:rsidP="00CE1CC6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Ю.Р. Нижник </w:t>
      </w:r>
    </w:p>
    <w:p w:rsidR="00CE1CC6" w:rsidRPr="00011C49" w:rsidRDefault="00CE1CC6" w:rsidP="00CE1CC6">
      <w:pPr>
        <w:tabs>
          <w:tab w:val="left" w:pos="567"/>
        </w:tabs>
        <w:ind w:left="567" w:right="54" w:firstLine="568"/>
        <w:rPr>
          <w:rFonts w:ascii="Franklin Gothic Book" w:hAnsi="Franklin Gothic Book"/>
          <w:sz w:val="20"/>
        </w:rPr>
      </w:pPr>
    </w:p>
    <w:p w:rsidR="00CE1CC6" w:rsidRPr="00B26937" w:rsidRDefault="00CE1CC6" w:rsidP="00CE1CC6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Ю.М. Сенченко </w:t>
      </w:r>
    </w:p>
    <w:p w:rsidR="00CE1CC6" w:rsidRPr="00011C49" w:rsidRDefault="00CE1CC6" w:rsidP="00CE1CC6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0"/>
        </w:rPr>
      </w:pPr>
    </w:p>
    <w:p w:rsidR="00CE1CC6" w:rsidRPr="00B26937" w:rsidRDefault="00CE1CC6" w:rsidP="00CE1CC6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</w:t>
      </w:r>
      <w:r w:rsidRPr="00B2693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B2693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Барнаш</w:t>
      </w:r>
      <w:r w:rsidRPr="00B26937">
        <w:rPr>
          <w:rFonts w:ascii="Franklin Gothic Book" w:hAnsi="Franklin Gothic Book"/>
        </w:rPr>
        <w:t xml:space="preserve"> </w:t>
      </w:r>
    </w:p>
    <w:p w:rsidR="00CE1CC6" w:rsidRPr="00011C49" w:rsidRDefault="00CE1CC6" w:rsidP="00CE1CC6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"/>
        </w:rPr>
      </w:pPr>
    </w:p>
    <w:p w:rsidR="00CE1CC6" w:rsidRPr="00B26937" w:rsidRDefault="00CE1CC6" w:rsidP="00CE1CC6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CE1CC6" w:rsidRPr="00B26937" w:rsidRDefault="00CE1CC6" w:rsidP="00CE1CC6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В.А. Зайцев </w:t>
      </w:r>
    </w:p>
    <w:p w:rsidR="00CE1CC6" w:rsidRPr="00011C49" w:rsidRDefault="00CE1CC6" w:rsidP="00CE1CC6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2"/>
        </w:rPr>
      </w:pPr>
    </w:p>
    <w:p w:rsidR="00011C49" w:rsidRDefault="00011C49" w:rsidP="00CE1CC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CE1CC6" w:rsidRDefault="00CE1CC6" w:rsidP="00CE1CC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107FAE">
        <w:rPr>
          <w:rFonts w:ascii="Franklin Gothic Book" w:hAnsi="Franklin Gothic Book"/>
        </w:rPr>
        <w:t xml:space="preserve">   </w:t>
      </w:r>
      <w:r w:rsidR="00107FAE">
        <w:rPr>
          <w:rFonts w:ascii="Franklin Gothic Book" w:hAnsi="Franklin Gothic Book"/>
        </w:rPr>
        <w:tab/>
        <w:t>05</w:t>
      </w:r>
      <w:r>
        <w:rPr>
          <w:rFonts w:ascii="Franklin Gothic Book" w:hAnsi="Franklin Gothic Book"/>
        </w:rPr>
        <w:t xml:space="preserve"> </w:t>
      </w:r>
      <w:r w:rsidR="00107FAE">
        <w:rPr>
          <w:rFonts w:ascii="Franklin Gothic Book" w:hAnsi="Franklin Gothic Book"/>
        </w:rPr>
        <w:t>дека</w:t>
      </w:r>
      <w:bookmarkStart w:id="2" w:name="_GoBack"/>
      <w:bookmarkEnd w:id="2"/>
      <w:r>
        <w:rPr>
          <w:rFonts w:ascii="Franklin Gothic Book" w:hAnsi="Franklin Gothic Book"/>
        </w:rPr>
        <w:t>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011C49" w:rsidRDefault="00011C4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011C49" w:rsidRDefault="00011C4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011C49" w:rsidRDefault="00011C4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011C49" w:rsidRDefault="00011C4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011C49" w:rsidRDefault="00011C4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011C49" w:rsidRDefault="00011C4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011C49" w:rsidRDefault="00011C4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011C4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011C49">
      <w:pPr>
        <w:tabs>
          <w:tab w:val="left" w:pos="284"/>
        </w:tabs>
        <w:ind w:left="851" w:right="54" w:hanging="851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5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1C49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1A4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1D19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07FA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3D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6C32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1BB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3B2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590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720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3DF5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344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DF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412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AB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6E26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68E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5A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57C2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6762E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B25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DDD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3ED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C6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8F7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67CE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5E51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96A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1DE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CF4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35D"/>
    <w:rsid w:val="00F12B54"/>
    <w:rsid w:val="00F12CB5"/>
    <w:rsid w:val="00F137E2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0FDD-2779-4EA8-9F14-9F2C881B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167</cp:revision>
  <cp:lastPrinted>2016-12-05T10:23:00Z</cp:lastPrinted>
  <dcterms:created xsi:type="dcterms:W3CDTF">2015-07-24T08:45:00Z</dcterms:created>
  <dcterms:modified xsi:type="dcterms:W3CDTF">2016-12-05T10:24:00Z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