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36" w:rsidRDefault="004B4236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216803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4B4236" w:rsidRPr="00C6580A" w:rsidRDefault="004B4236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CE1C40">
        <w:rPr>
          <w:rFonts w:ascii="Franklin Gothic Book" w:hAnsi="Franklin Gothic Book"/>
          <w:b/>
        </w:rPr>
        <w:t>327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CE1C40">
        <w:rPr>
          <w:rFonts w:ascii="Franklin Gothic Book" w:hAnsi="Franklin Gothic Book"/>
          <w:b/>
        </w:rPr>
        <w:t>3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:rsidR="00216803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4B4236" w:rsidRPr="00A16CBB" w:rsidRDefault="004B4236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3B72AB">
        <w:rPr>
          <w:rFonts w:ascii="Franklin Gothic Book" w:hAnsi="Franklin Gothic Book"/>
        </w:rPr>
        <w:t>16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proofErr w:type="spellStart"/>
            <w:r w:rsidR="003B72AB" w:rsidRPr="003B72AB">
              <w:rPr>
                <w:rFonts w:ascii="Franklin Gothic Book" w:hAnsi="Franklin Gothic Book"/>
              </w:rPr>
              <w:t>автоламп</w:t>
            </w:r>
            <w:proofErr w:type="spellEnd"/>
            <w:r w:rsidR="003B72AB" w:rsidRPr="003B72AB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CE1C40" w:rsidRPr="00CE1C40">
        <w:rPr>
          <w:rFonts w:ascii="Franklin Gothic Book" w:hAnsi="Franklin Gothic Book"/>
        </w:rPr>
        <w:t>225 981,80 (двести двадцать пять тысяч девятьсот восемьдесят один) рубль 80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3B72AB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3B72AB" w:rsidRDefault="003B72AB" w:rsidP="003B72A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</w:p>
    <w:p w:rsidR="003B72AB" w:rsidRPr="00B84ECF" w:rsidRDefault="003B72AB" w:rsidP="003B72A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B72AB" w:rsidRPr="00B84ECF" w:rsidRDefault="003B72AB" w:rsidP="003B72A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Боровок Э.В.</w:t>
      </w:r>
    </w:p>
    <w:p w:rsidR="003B72AB" w:rsidRDefault="003B72AB" w:rsidP="003B72A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3B72AB" w:rsidRPr="00B84ECF" w:rsidRDefault="003B72AB" w:rsidP="003B72A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3B72AB" w:rsidRDefault="003B72AB" w:rsidP="003B72A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3B72AB" w:rsidRPr="00AC0C15" w:rsidRDefault="003B72AB" w:rsidP="003B72A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3B72AB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</w:rPr>
      </w:pP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3B72AB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3B72AB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1D6B30">
        <w:rPr>
          <w:rFonts w:ascii="Franklin Gothic Book" w:hAnsi="Franklin Gothic Book"/>
        </w:rPr>
        <w:t>Старший аудитор</w:t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Pr="001D6B30">
        <w:rPr>
          <w:rFonts w:ascii="Franklin Gothic Book" w:hAnsi="Franklin Gothic Book"/>
        </w:rPr>
        <w:tab/>
      </w:r>
      <w:r w:rsidR="00335070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335070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35070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3B72AB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3B72AB" w:rsidRPr="00AC0C15" w:rsidRDefault="003B72AB" w:rsidP="003B72A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3B72AB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CE1C40" w:rsidP="00CE1C4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proofErr w:type="spellStart"/>
      <w:r w:rsidRPr="00CE1C40">
        <w:rPr>
          <w:rFonts w:ascii="Franklin Gothic Book" w:hAnsi="Franklin Gothic Book"/>
        </w:rPr>
        <w:t>автоламп</w:t>
      </w:r>
      <w:proofErr w:type="spellEnd"/>
      <w:r w:rsidRPr="00CE1C40">
        <w:rPr>
          <w:rFonts w:ascii="Franklin Gothic Book" w:hAnsi="Franklin Gothic Book"/>
        </w:rPr>
        <w:t>.</w:t>
      </w:r>
    </w:p>
    <w:p w:rsidR="00CE1C40" w:rsidRPr="00D63D49" w:rsidRDefault="00CE1C40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DF02B5">
        <w:rPr>
          <w:rFonts w:ascii="Franklin Gothic Book" w:hAnsi="Franklin Gothic Book"/>
        </w:rPr>
        <w:t>3</w:t>
      </w:r>
      <w:r w:rsidRPr="005A4168">
        <w:rPr>
          <w:rFonts w:ascii="Franklin Gothic Book" w:hAnsi="Franklin Gothic Book"/>
        </w:rPr>
        <w:t xml:space="preserve"> (</w:t>
      </w:r>
      <w:r w:rsidR="00DF02B5">
        <w:rPr>
          <w:rFonts w:ascii="Franklin Gothic Book" w:hAnsi="Franklin Gothic Book"/>
        </w:rPr>
        <w:t>три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DF02B5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169"/>
        <w:gridCol w:w="3828"/>
        <w:gridCol w:w="2015"/>
        <w:gridCol w:w="2052"/>
      </w:tblGrid>
      <w:tr w:rsidR="00926726" w:rsidRPr="008763A8" w:rsidTr="00A717C4">
        <w:trPr>
          <w:trHeight w:val="894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A717C4">
        <w:trPr>
          <w:trHeight w:val="1824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4A0943">
              <w:rPr>
                <w:rFonts w:ascii="Franklin Gothic Book" w:hAnsi="Franklin Gothic Book"/>
                <w:b/>
                <w:snapToGrid w:val="0"/>
              </w:rPr>
              <w:t>МТС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4A0943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 г. Новороссийск, ул. Марата, д. 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4A0943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174 640,00</w:t>
            </w:r>
          </w:p>
          <w:p w:rsidR="00F90087" w:rsidRPr="007E2407" w:rsidRDefault="00F90087" w:rsidP="004A094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FD3479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4A0943">
              <w:rPr>
                <w:rFonts w:ascii="Franklin Gothic Book" w:hAnsi="Franklin Gothic Book"/>
                <w:snapToGrid w:val="0"/>
              </w:rPr>
              <w:t>семьдесят четыре тысячи шестьсот сорок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4A0943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4A0943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035DF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4A0943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(двадцать) календарных дней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AC2AF0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</w:p>
        </w:tc>
      </w:tr>
      <w:tr w:rsidR="00F90087" w:rsidRPr="008763A8" w:rsidTr="00A717C4">
        <w:trPr>
          <w:trHeight w:val="197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</w:t>
            </w:r>
            <w:r w:rsidR="00AC2AF0">
              <w:rPr>
                <w:rFonts w:ascii="Franklin Gothic Book" w:hAnsi="Franklin Gothic Book"/>
                <w:b/>
                <w:snapToGrid w:val="0"/>
              </w:rPr>
              <w:t>наб</w:t>
            </w:r>
            <w:proofErr w:type="spellEnd"/>
            <w:r w:rsidR="00AC2AF0">
              <w:rPr>
                <w:rFonts w:ascii="Franklin Gothic Book" w:hAnsi="Franklin Gothic Book"/>
                <w:b/>
                <w:snapToGrid w:val="0"/>
              </w:rPr>
              <w:t>-Сервис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AC2AF0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350020, г. Краснодар, ул. Коммунаров, д. 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BA716F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149 989,80</w:t>
            </w:r>
          </w:p>
          <w:p w:rsidR="00F90087" w:rsidRPr="008763A8" w:rsidRDefault="00F90087" w:rsidP="00BA716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0305BC">
              <w:rPr>
                <w:rFonts w:ascii="Franklin Gothic Book" w:hAnsi="Franklin Gothic Book"/>
                <w:snapToGrid w:val="0"/>
              </w:rPr>
              <w:t xml:space="preserve">сорок </w:t>
            </w:r>
            <w:r w:rsidR="00BA716F">
              <w:rPr>
                <w:rFonts w:ascii="Franklin Gothic Book" w:hAnsi="Franklin Gothic Book"/>
                <w:snapToGrid w:val="0"/>
              </w:rPr>
              <w:t>девять тысяч девятьсот восемьдесят девять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A716F">
              <w:rPr>
                <w:rFonts w:ascii="Franklin Gothic Book" w:hAnsi="Franklin Gothic Book"/>
                <w:snapToGrid w:val="0"/>
              </w:rPr>
              <w:t>8</w:t>
            </w:r>
            <w:r w:rsidR="000305BC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0305BC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BA716F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дней с момента 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BA716F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D50CD4" w:rsidRPr="008763A8" w:rsidTr="00A717C4">
        <w:trPr>
          <w:trHeight w:val="211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FA5714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820FF3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03452D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 w:rsidR="00BA716F">
              <w:rPr>
                <w:rFonts w:ascii="Franklin Gothic Book" w:hAnsi="Franklin Gothic Book"/>
                <w:b/>
                <w:snapToGrid w:val="0"/>
              </w:rPr>
              <w:t>Техносервис</w:t>
            </w:r>
            <w:proofErr w:type="spellEnd"/>
            <w:r w:rsidR="0003452D">
              <w:rPr>
                <w:rFonts w:ascii="Franklin Gothic Book" w:hAnsi="Franklin Gothic Book"/>
                <w:b/>
                <w:snapToGrid w:val="0"/>
              </w:rPr>
              <w:t>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BA716F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 г. Новороссийск, ул. Советов, д. 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BA716F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219 668,80</w:t>
            </w:r>
          </w:p>
          <w:p w:rsidR="00D50CD4" w:rsidRPr="008763A8" w:rsidRDefault="00D50CD4" w:rsidP="00BA716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BA716F">
              <w:rPr>
                <w:rFonts w:ascii="Franklin Gothic Book" w:hAnsi="Franklin Gothic Book"/>
                <w:snapToGrid w:val="0"/>
              </w:rPr>
              <w:t>двести девятнадцать тысяч шестьсот шестьдесят восемь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C0BB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A716F">
              <w:rPr>
                <w:rFonts w:ascii="Franklin Gothic Book" w:hAnsi="Franklin Gothic Book"/>
                <w:snapToGrid w:val="0"/>
              </w:rPr>
              <w:t>8</w:t>
            </w:r>
            <w:r w:rsidR="00AC0BB8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9447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D60564" w:rsidP="00D6056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 с момента подписания двухстороннего договора, с правом досрочной поставки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D60564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ПАО «НМТП»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C9362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C93624" w:rsidRPr="00C93624">
        <w:rPr>
          <w:rFonts w:ascii="Franklin Gothic Book" w:hAnsi="Franklin Gothic Book"/>
          <w:b/>
          <w:snapToGrid w:val="0"/>
        </w:rPr>
        <w:t>ООО «МТС»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F3567" w:rsidRDefault="000F3567" w:rsidP="00C9362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C93624" w:rsidRPr="00C93624">
        <w:rPr>
          <w:rFonts w:ascii="Franklin Gothic Book" w:hAnsi="Franklin Gothic Book"/>
          <w:b/>
          <w:snapToGrid w:val="0"/>
        </w:rPr>
        <w:t>ООО «</w:t>
      </w:r>
      <w:proofErr w:type="spellStart"/>
      <w:r w:rsidR="00C93624" w:rsidRPr="00C93624">
        <w:rPr>
          <w:rFonts w:ascii="Franklin Gothic Book" w:hAnsi="Franklin Gothic Book"/>
          <w:b/>
          <w:snapToGrid w:val="0"/>
        </w:rPr>
        <w:t>Снаб</w:t>
      </w:r>
      <w:proofErr w:type="spellEnd"/>
      <w:r w:rsidR="00C93624" w:rsidRPr="00C93624">
        <w:rPr>
          <w:rFonts w:ascii="Franklin Gothic Book" w:hAnsi="Franklin Gothic Book"/>
          <w:b/>
          <w:snapToGrid w:val="0"/>
        </w:rPr>
        <w:t>-Сервис»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C93624" w:rsidRDefault="00C93624" w:rsidP="00C9362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C93624">
        <w:rPr>
          <w:rFonts w:ascii="Franklin Gothic Book" w:hAnsi="Franklin Gothic Book"/>
          <w:b/>
          <w:snapToGrid w:val="0"/>
        </w:rPr>
        <w:t>ООО «</w:t>
      </w:r>
      <w:proofErr w:type="spellStart"/>
      <w:r w:rsidRPr="00C93624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Pr="00C93624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65296" w:rsidRPr="006A2A5A" w:rsidRDefault="00D65296" w:rsidP="00D65296">
      <w:pPr>
        <w:pStyle w:val="ab"/>
        <w:ind w:left="1426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8A551C" w:rsidRDefault="008A551C" w:rsidP="0065141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A551C">
        <w:rPr>
          <w:rFonts w:ascii="Franklin Gothic Book" w:hAnsi="Franklin Gothic Book"/>
          <w:b/>
          <w:snapToGrid w:val="0"/>
        </w:rPr>
        <w:t>ООО «МТС»</w:t>
      </w:r>
      <w:r w:rsidRPr="008A551C">
        <w:rPr>
          <w:rFonts w:ascii="Franklin Gothic Book" w:hAnsi="Franklin Gothic Book"/>
          <w:b/>
          <w:snapToGrid w:val="0"/>
        </w:rPr>
        <w:t xml:space="preserve">, </w:t>
      </w:r>
      <w:r w:rsidRPr="008A551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A551C">
        <w:rPr>
          <w:rFonts w:ascii="Franklin Gothic Book" w:hAnsi="Franklin Gothic Book"/>
          <w:b/>
          <w:snapToGrid w:val="0"/>
        </w:rPr>
        <w:t>Снаб</w:t>
      </w:r>
      <w:proofErr w:type="spellEnd"/>
      <w:r w:rsidRPr="008A551C">
        <w:rPr>
          <w:rFonts w:ascii="Franklin Gothic Book" w:hAnsi="Franklin Gothic Book"/>
          <w:b/>
          <w:snapToGrid w:val="0"/>
        </w:rPr>
        <w:t>-Сервис»</w:t>
      </w:r>
      <w:r w:rsidRPr="008A551C">
        <w:rPr>
          <w:rFonts w:ascii="Franklin Gothic Book" w:hAnsi="Franklin Gothic Book"/>
          <w:b/>
          <w:snapToGrid w:val="0"/>
        </w:rPr>
        <w:t xml:space="preserve">, </w:t>
      </w:r>
      <w:r w:rsidRPr="008A551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8A551C">
        <w:rPr>
          <w:rFonts w:ascii="Franklin Gothic Book" w:hAnsi="Franklin Gothic Book"/>
          <w:b/>
          <w:snapToGrid w:val="0"/>
        </w:rPr>
        <w:t>Техносервис</w:t>
      </w:r>
      <w:proofErr w:type="spellEnd"/>
      <w:r w:rsidRPr="008A551C">
        <w:rPr>
          <w:rFonts w:ascii="Franklin Gothic Book" w:hAnsi="Franklin Gothic Book"/>
          <w:b/>
          <w:snapToGrid w:val="0"/>
        </w:rPr>
        <w:t>»</w:t>
      </w:r>
      <w:r w:rsidR="002B2901" w:rsidRPr="008A551C">
        <w:rPr>
          <w:rFonts w:ascii="Franklin Gothic Book" w:hAnsi="Franklin Gothic Book"/>
          <w:b/>
          <w:snapToGrid w:val="0"/>
        </w:rPr>
        <w:t xml:space="preserve"> </w:t>
      </w:r>
      <w:r w:rsidR="00FC159C" w:rsidRPr="008A551C">
        <w:rPr>
          <w:rFonts w:ascii="Franklin Gothic Book" w:hAnsi="Franklin Gothic Book"/>
        </w:rPr>
        <w:t>допустить к участию в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8A551C" w:rsidRDefault="00F03A1B" w:rsidP="008A551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8A551C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8A551C">
        <w:rPr>
          <w:rFonts w:ascii="Franklin Gothic Book" w:hAnsi="Franklin Gothic Book"/>
          <w:u w:val="single"/>
        </w:rPr>
        <w:t>единогласное</w:t>
      </w:r>
      <w:r w:rsidRPr="008A551C">
        <w:rPr>
          <w:rFonts w:ascii="Franklin Gothic Book" w:hAnsi="Franklin Gothic Book"/>
        </w:rPr>
        <w:t xml:space="preserve"> решение:</w:t>
      </w:r>
      <w:r w:rsidR="0035453D" w:rsidRPr="008A551C">
        <w:rPr>
          <w:rFonts w:ascii="Franklin Gothic Book" w:hAnsi="Franklin Gothic Book"/>
        </w:rPr>
        <w:t xml:space="preserve"> </w:t>
      </w:r>
      <w:r w:rsidR="0035453D" w:rsidRPr="008A551C">
        <w:rPr>
          <w:rFonts w:ascii="Franklin Gothic Book" w:hAnsi="Franklin Gothic Book"/>
          <w:b/>
        </w:rPr>
        <w:t>п</w:t>
      </w:r>
      <w:r w:rsidR="003C3D52" w:rsidRPr="008A551C">
        <w:rPr>
          <w:rFonts w:ascii="Franklin Gothic Book" w:hAnsi="Franklin Gothic Book"/>
          <w:b/>
        </w:rPr>
        <w:t>ризнать победителем</w:t>
      </w:r>
      <w:r w:rsidR="003C3D52" w:rsidRPr="008A551C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8A551C">
        <w:rPr>
          <w:rFonts w:ascii="Franklin Gothic Book" w:hAnsi="Franklin Gothic Book"/>
        </w:rPr>
        <w:t xml:space="preserve">поставку </w:t>
      </w:r>
      <w:proofErr w:type="spellStart"/>
      <w:r w:rsidR="008A551C" w:rsidRPr="008A551C">
        <w:rPr>
          <w:rFonts w:ascii="Franklin Gothic Book" w:hAnsi="Franklin Gothic Book"/>
        </w:rPr>
        <w:t>автоламп</w:t>
      </w:r>
      <w:proofErr w:type="spellEnd"/>
      <w:r w:rsidR="00481110" w:rsidRPr="008A551C">
        <w:rPr>
          <w:rFonts w:ascii="Franklin Gothic Book" w:hAnsi="Franklin Gothic Book"/>
        </w:rPr>
        <w:t xml:space="preserve"> (п. 2.11.2 документации о закупке)</w:t>
      </w:r>
      <w:r w:rsidR="00E427F0" w:rsidRPr="008A551C">
        <w:rPr>
          <w:rFonts w:ascii="Franklin Gothic Book" w:hAnsi="Franklin Gothic Book"/>
          <w:b/>
        </w:rPr>
        <w:t xml:space="preserve"> </w:t>
      </w:r>
      <w:r w:rsidR="008A551C" w:rsidRPr="008A551C">
        <w:rPr>
          <w:rFonts w:ascii="Franklin Gothic Book" w:hAnsi="Franklin Gothic Book"/>
          <w:b/>
          <w:snapToGrid w:val="0"/>
        </w:rPr>
        <w:t>ООО «</w:t>
      </w:r>
      <w:proofErr w:type="spellStart"/>
      <w:r w:rsidR="008A551C" w:rsidRPr="008A551C">
        <w:rPr>
          <w:rFonts w:ascii="Franklin Gothic Book" w:hAnsi="Franklin Gothic Book"/>
          <w:b/>
          <w:snapToGrid w:val="0"/>
        </w:rPr>
        <w:t>Снаб</w:t>
      </w:r>
      <w:proofErr w:type="spellEnd"/>
      <w:r w:rsidR="008A551C" w:rsidRPr="008A551C">
        <w:rPr>
          <w:rFonts w:ascii="Franklin Gothic Book" w:hAnsi="Franklin Gothic Book"/>
          <w:b/>
          <w:snapToGrid w:val="0"/>
        </w:rPr>
        <w:t>-Сервис»,</w:t>
      </w:r>
      <w:r w:rsidR="008A551C" w:rsidRPr="008A551C">
        <w:rPr>
          <w:rFonts w:ascii="Franklin Gothic Book" w:hAnsi="Franklin Gothic Book"/>
          <w:b/>
          <w:snapToGrid w:val="0"/>
        </w:rPr>
        <w:t xml:space="preserve"> </w:t>
      </w:r>
      <w:r w:rsidR="008A551C" w:rsidRPr="008A551C">
        <w:rPr>
          <w:rFonts w:ascii="Franklin Gothic Book" w:hAnsi="Franklin Gothic Book"/>
          <w:b/>
          <w:snapToGrid w:val="0"/>
        </w:rPr>
        <w:t>350020, г. Краснодар, ул. Коммунаров, д. 268</w:t>
      </w:r>
      <w:r w:rsidR="006244C5" w:rsidRPr="008A551C">
        <w:rPr>
          <w:rFonts w:ascii="Franklin Gothic Book" w:hAnsi="Franklin Gothic Book"/>
        </w:rPr>
        <w:t>,</w:t>
      </w:r>
      <w:r w:rsidR="00462B11" w:rsidRPr="008A551C">
        <w:rPr>
          <w:rFonts w:ascii="Franklin Gothic Book" w:hAnsi="Franklin Gothic Book"/>
        </w:rPr>
        <w:t xml:space="preserve"> </w:t>
      </w:r>
      <w:r w:rsidR="003C3D52" w:rsidRPr="008A551C">
        <w:rPr>
          <w:rFonts w:ascii="Franklin Gothic Book" w:hAnsi="Franklin Gothic Book"/>
        </w:rPr>
        <w:t xml:space="preserve">с ценой коммерческого </w:t>
      </w:r>
      <w:r w:rsidR="006A1157" w:rsidRPr="008A551C">
        <w:rPr>
          <w:rFonts w:ascii="Franklin Gothic Book" w:hAnsi="Franklin Gothic Book"/>
        </w:rPr>
        <w:t>предложения</w:t>
      </w:r>
      <w:r w:rsidR="003C3D52" w:rsidRPr="008A551C">
        <w:rPr>
          <w:rFonts w:ascii="Franklin Gothic Book" w:hAnsi="Franklin Gothic Book"/>
        </w:rPr>
        <w:t xml:space="preserve"> </w:t>
      </w:r>
      <w:r w:rsidR="00A36465" w:rsidRPr="008A551C">
        <w:rPr>
          <w:rFonts w:ascii="Franklin Gothic Book" w:hAnsi="Franklin Gothic Book"/>
        </w:rPr>
        <w:t>–</w:t>
      </w:r>
      <w:r w:rsidR="0002339F" w:rsidRPr="008A551C">
        <w:rPr>
          <w:rFonts w:ascii="Franklin Gothic Book" w:hAnsi="Franklin Gothic Book"/>
        </w:rPr>
        <w:t xml:space="preserve"> </w:t>
      </w:r>
      <w:r w:rsidR="008A551C" w:rsidRPr="008A551C">
        <w:rPr>
          <w:rFonts w:ascii="Franklin Gothic Book" w:hAnsi="Franklin Gothic Book"/>
          <w:b/>
          <w:snapToGrid w:val="0"/>
        </w:rPr>
        <w:t>149 989,80</w:t>
      </w:r>
      <w:r w:rsidR="008A551C" w:rsidRPr="008A551C">
        <w:rPr>
          <w:rFonts w:ascii="Franklin Gothic Book" w:hAnsi="Franklin Gothic Book"/>
          <w:b/>
          <w:snapToGrid w:val="0"/>
        </w:rPr>
        <w:t xml:space="preserve"> </w:t>
      </w:r>
      <w:r w:rsidR="008A551C" w:rsidRPr="008A551C">
        <w:rPr>
          <w:rFonts w:ascii="Franklin Gothic Book" w:hAnsi="Franklin Gothic Book"/>
          <w:b/>
          <w:snapToGrid w:val="0"/>
        </w:rPr>
        <w:t>(сто сорок девять тысяч девятьсот восемьдесят девять) рублей 80 копеек с учетом НДС</w:t>
      </w:r>
      <w:r w:rsidR="003C3D52" w:rsidRPr="008A551C">
        <w:rPr>
          <w:rFonts w:ascii="Franklin Gothic Book" w:hAnsi="Franklin Gothic Book"/>
        </w:rPr>
        <w:t xml:space="preserve">, сроком </w:t>
      </w:r>
      <w:r w:rsidR="00883606" w:rsidRPr="008A551C">
        <w:rPr>
          <w:rFonts w:ascii="Franklin Gothic Book" w:hAnsi="Franklin Gothic Book"/>
        </w:rPr>
        <w:t>поставки</w:t>
      </w:r>
      <w:r w:rsidR="003C3D52" w:rsidRPr="008A551C">
        <w:rPr>
          <w:rFonts w:ascii="Franklin Gothic Book" w:hAnsi="Franklin Gothic Book"/>
        </w:rPr>
        <w:t xml:space="preserve"> –</w:t>
      </w:r>
      <w:r w:rsidR="00DE3B83" w:rsidRPr="008A551C">
        <w:rPr>
          <w:rFonts w:ascii="Franklin Gothic Book" w:hAnsi="Franklin Gothic Book"/>
        </w:rPr>
        <w:t xml:space="preserve"> </w:t>
      </w:r>
      <w:r w:rsidR="008A551C" w:rsidRPr="008A551C">
        <w:rPr>
          <w:rFonts w:ascii="Franklin Gothic Book" w:hAnsi="Franklin Gothic Book"/>
          <w:snapToGrid w:val="0"/>
        </w:rPr>
        <w:t>30 (тридцать) дней с момента подписания двухстороннего договора</w:t>
      </w:r>
      <w:r w:rsidR="00883606" w:rsidRPr="008A551C">
        <w:rPr>
          <w:rFonts w:ascii="Franklin Gothic Book" w:hAnsi="Franklin Gothic Book"/>
        </w:rPr>
        <w:t xml:space="preserve">, гарантийным периодом </w:t>
      </w:r>
      <w:r w:rsidR="00A36465" w:rsidRPr="008A551C">
        <w:rPr>
          <w:rFonts w:ascii="Franklin Gothic Book" w:hAnsi="Franklin Gothic Book"/>
        </w:rPr>
        <w:t>–</w:t>
      </w:r>
      <w:r w:rsidR="00BD68DA" w:rsidRPr="008A551C">
        <w:rPr>
          <w:rFonts w:ascii="Franklin Gothic Book" w:hAnsi="Franklin Gothic Book"/>
          <w:snapToGrid w:val="0"/>
        </w:rPr>
        <w:t xml:space="preserve"> </w:t>
      </w:r>
      <w:r w:rsidR="008A551C" w:rsidRPr="008A551C">
        <w:rPr>
          <w:rFonts w:ascii="Franklin Gothic Book" w:hAnsi="Franklin Gothic Book"/>
          <w:snapToGrid w:val="0"/>
        </w:rPr>
        <w:t>6 месяцев</w:t>
      </w:r>
      <w:r w:rsidR="001622C9" w:rsidRPr="008A551C">
        <w:rPr>
          <w:rFonts w:ascii="Franklin Gothic Book" w:hAnsi="Franklin Gothic Book"/>
        </w:rPr>
        <w:t>.</w:t>
      </w:r>
    </w:p>
    <w:p w:rsidR="003C3D52" w:rsidRPr="002B2901" w:rsidRDefault="003C3D52" w:rsidP="004B4236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4B4236" w:rsidRPr="004B4236">
        <w:rPr>
          <w:rFonts w:ascii="Franklin Gothic Book" w:hAnsi="Franklin Gothic Book"/>
          <w:b/>
          <w:snapToGrid w:val="0"/>
        </w:rPr>
        <w:t>ООО «МТС»,</w:t>
      </w:r>
      <w:r w:rsidR="004B4236">
        <w:rPr>
          <w:rFonts w:ascii="Franklin Gothic Book" w:hAnsi="Franklin Gothic Book"/>
          <w:b/>
          <w:snapToGrid w:val="0"/>
        </w:rPr>
        <w:t xml:space="preserve"> </w:t>
      </w:r>
      <w:r w:rsidR="004B4236" w:rsidRPr="004B4236">
        <w:rPr>
          <w:rFonts w:ascii="Franklin Gothic Book" w:hAnsi="Franklin Gothic Book"/>
          <w:b/>
          <w:snapToGrid w:val="0"/>
        </w:rPr>
        <w:t>353900, г. Новороссийск, ул. Марата, д. 4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4B4236" w:rsidRPr="004B4236">
        <w:rPr>
          <w:rFonts w:ascii="Franklin Gothic Book" w:hAnsi="Franklin Gothic Book"/>
          <w:b/>
          <w:snapToGrid w:val="0"/>
        </w:rPr>
        <w:t>174 640,00</w:t>
      </w:r>
      <w:r w:rsidR="004B4236">
        <w:rPr>
          <w:rFonts w:ascii="Franklin Gothic Book" w:hAnsi="Franklin Gothic Book"/>
          <w:b/>
          <w:snapToGrid w:val="0"/>
        </w:rPr>
        <w:t xml:space="preserve"> </w:t>
      </w:r>
      <w:r w:rsidR="004B4236" w:rsidRPr="004B4236">
        <w:rPr>
          <w:rFonts w:ascii="Franklin Gothic Book" w:hAnsi="Franklin Gothic Book"/>
          <w:b/>
          <w:snapToGrid w:val="0"/>
        </w:rPr>
        <w:t>(сто семьдесят четыре тысячи шестьсот сорок)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4B4236" w:rsidRPr="004B4236">
        <w:rPr>
          <w:rFonts w:ascii="Franklin Gothic Book" w:hAnsi="Franklin Gothic Book"/>
        </w:rPr>
        <w:t>20 (двадцать)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4B4236" w:rsidRPr="004B4236">
        <w:rPr>
          <w:rFonts w:ascii="Franklin Gothic Book" w:hAnsi="Franklin Gothic Book"/>
          <w:snapToGrid w:val="0"/>
        </w:rPr>
        <w:t>6 (шесть) месяцев</w:t>
      </w:r>
      <w:r w:rsidR="00626EFC" w:rsidRPr="00BD68DA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B72AB" w:rsidRPr="00C20347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B72AB" w:rsidRPr="00C20347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4DD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C20347">
        <w:rPr>
          <w:rFonts w:ascii="Franklin Gothic Book" w:hAnsi="Franklin Gothic Book"/>
        </w:rPr>
        <w:t xml:space="preserve">Терентьев </w:t>
      </w:r>
    </w:p>
    <w:p w:rsidR="003B72AB" w:rsidRPr="00E84D17" w:rsidRDefault="003B72AB" w:rsidP="003B72AB">
      <w:pPr>
        <w:tabs>
          <w:tab w:val="left" w:pos="567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3B72AB" w:rsidRPr="00E04DD3" w:rsidRDefault="003B72AB" w:rsidP="003B72AB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  <w:r w:rsidRPr="00E84D17">
        <w:rPr>
          <w:rFonts w:ascii="Franklin Gothic Book" w:hAnsi="Franklin Gothic Book"/>
          <w:u w:val="single"/>
        </w:rPr>
        <w:t>Члены Конкурсной комиссии:</w:t>
      </w:r>
    </w:p>
    <w:p w:rsidR="003B72AB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3B72AB" w:rsidRPr="009D2342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3B72AB" w:rsidRPr="009D2342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3B72AB" w:rsidRPr="009D2342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3B72AB" w:rsidRPr="009D2342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3B72AB" w:rsidRPr="009D2342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3B72AB" w:rsidRPr="00F37EC8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B72AB" w:rsidRPr="00F37EC8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37EC8">
        <w:rPr>
          <w:rFonts w:ascii="Franklin Gothic Book" w:hAnsi="Franklin Gothic Book"/>
          <w:bCs/>
          <w:iCs/>
        </w:rPr>
        <w:t>НМТП»</w:t>
      </w:r>
      <w:r w:rsidRPr="00F37EC8">
        <w:rPr>
          <w:rFonts w:ascii="Franklin Gothic Book" w:hAnsi="Franklin Gothic Book"/>
          <w:bCs/>
          <w:iCs/>
        </w:rPr>
        <w:tab/>
      </w:r>
      <w:proofErr w:type="gramEnd"/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37EC8">
        <w:rPr>
          <w:rFonts w:ascii="Franklin Gothic Book" w:hAnsi="Franklin Gothic Book"/>
          <w:bCs/>
          <w:iCs/>
        </w:rPr>
        <w:t xml:space="preserve">Боровок </w:t>
      </w:r>
    </w:p>
    <w:p w:rsidR="003B72AB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3B72AB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F37EC8">
        <w:rPr>
          <w:rFonts w:ascii="Franklin Gothic Book" w:hAnsi="Franklin Gothic Book"/>
          <w:bCs/>
          <w:iCs/>
        </w:rPr>
        <w:t xml:space="preserve">Технический директор </w:t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37EC8">
        <w:rPr>
          <w:rFonts w:ascii="Franklin Gothic Book" w:hAnsi="Franklin Gothic Book"/>
          <w:bCs/>
          <w:iCs/>
        </w:rPr>
        <w:t>И.В</w:t>
      </w:r>
      <w:r>
        <w:rPr>
          <w:rFonts w:ascii="Franklin Gothic Book" w:hAnsi="Franklin Gothic Book"/>
          <w:bCs/>
          <w:iCs/>
        </w:rPr>
        <w:t xml:space="preserve">. </w:t>
      </w:r>
      <w:proofErr w:type="spellStart"/>
      <w:r w:rsidRPr="00F37EC8">
        <w:rPr>
          <w:rFonts w:ascii="Franklin Gothic Book" w:hAnsi="Franklin Gothic Book"/>
          <w:bCs/>
          <w:iCs/>
        </w:rPr>
        <w:t>Белухин</w:t>
      </w:r>
      <w:proofErr w:type="spellEnd"/>
    </w:p>
    <w:p w:rsidR="003B72AB" w:rsidRPr="00F37EC8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3B72AB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3B72AB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 xml:space="preserve">Директор по сопровождению </w:t>
      </w:r>
      <w:proofErr w:type="gramStart"/>
      <w:r w:rsidRPr="00C20347">
        <w:rPr>
          <w:rFonts w:ascii="Franklin Gothic Book" w:hAnsi="Franklin Gothic Book"/>
        </w:rPr>
        <w:t xml:space="preserve">бизнеса  </w:t>
      </w:r>
      <w:r w:rsidRPr="00C20347">
        <w:rPr>
          <w:rFonts w:ascii="Franklin Gothic Book" w:hAnsi="Franklin Gothic Book"/>
        </w:rPr>
        <w:tab/>
      </w:r>
      <w:proofErr w:type="gramEnd"/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Ю.М. Сенченко </w:t>
      </w: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3B72AB" w:rsidRPr="00E84D17" w:rsidRDefault="003B72AB" w:rsidP="003B72AB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E84D17">
        <w:rPr>
          <w:rFonts w:ascii="Franklin Gothic Book" w:hAnsi="Franklin Gothic Book"/>
        </w:rPr>
        <w:t>Старший аудитор</w:t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 w:rsidRPr="00E84D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35070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35070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335070">
        <w:rPr>
          <w:rFonts w:ascii="Franklin Gothic Book" w:hAnsi="Franklin Gothic Book"/>
        </w:rPr>
        <w:t>Барнаш</w:t>
      </w:r>
      <w:bookmarkStart w:id="2" w:name="_GoBack"/>
      <w:bookmarkEnd w:id="2"/>
      <w:r w:rsidRPr="00E84D17">
        <w:rPr>
          <w:rFonts w:ascii="Franklin Gothic Book" w:hAnsi="Franklin Gothic Book"/>
        </w:rPr>
        <w:t xml:space="preserve"> </w:t>
      </w: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>В.А. Зайцев</w:t>
      </w: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3B72AB" w:rsidRPr="00C20347" w:rsidRDefault="003B72AB" w:rsidP="003B72A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21</w:t>
      </w:r>
      <w:r>
        <w:rPr>
          <w:rFonts w:ascii="Franklin Gothic Book" w:hAnsi="Franklin Gothic Book"/>
        </w:rPr>
        <w:t xml:space="preserve"> ноября 2016г</w:t>
      </w:r>
      <w:r w:rsidRPr="00C20347">
        <w:rPr>
          <w:rFonts w:ascii="Franklin Gothic Book" w:hAnsi="Franklin Gothic Book"/>
        </w:rPr>
        <w:t>.</w:t>
      </w:r>
    </w:p>
    <w:p w:rsidR="003B72AB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3B72AB" w:rsidRPr="001B6A4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3B72AB" w:rsidRPr="001B6A4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5749D5" w:rsidRPr="00855982" w:rsidRDefault="005749D5" w:rsidP="003B72AB">
      <w:pPr>
        <w:ind w:right="54" w:firstLine="284"/>
        <w:jc w:val="both"/>
        <w:rPr>
          <w:rFonts w:ascii="Franklin Gothic Book" w:hAnsi="Franklin Gothic Book"/>
          <w:sz w:val="18"/>
        </w:rPr>
      </w:pP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0024-1544-4BBD-8B41-A9D17931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158</cp:revision>
  <cp:lastPrinted>2016-11-18T10:50:00Z</cp:lastPrinted>
  <dcterms:created xsi:type="dcterms:W3CDTF">2015-07-24T08:45:00Z</dcterms:created>
  <dcterms:modified xsi:type="dcterms:W3CDTF">2016-11-18T10:50:00Z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