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955" w:rsidRPr="00F71955" w:rsidRDefault="00F71955" w:rsidP="00F71955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F71955">
        <w:rPr>
          <w:rFonts w:ascii="Franklin Gothic Book" w:hAnsi="Franklin Gothic Book"/>
          <w:b/>
        </w:rPr>
        <w:t xml:space="preserve">УТВЕРЖДАЮ </w:t>
      </w:r>
    </w:p>
    <w:p w:rsidR="00F71955" w:rsidRPr="00F71955" w:rsidRDefault="00F71955" w:rsidP="00F71955">
      <w:pPr>
        <w:ind w:right="54"/>
        <w:jc w:val="right"/>
        <w:rPr>
          <w:rFonts w:ascii="Franklin Gothic Book" w:hAnsi="Franklin Gothic Book"/>
          <w:b/>
        </w:rPr>
      </w:pPr>
      <w:r w:rsidRPr="00F71955">
        <w:rPr>
          <w:rFonts w:ascii="Franklin Gothic Book" w:hAnsi="Franklin Gothic Book"/>
          <w:b/>
        </w:rPr>
        <w:t xml:space="preserve">Председатель Конкурсной комиссии </w:t>
      </w:r>
    </w:p>
    <w:p w:rsidR="00595F7D" w:rsidRDefault="00F71955" w:rsidP="00F71955">
      <w:pPr>
        <w:ind w:right="54"/>
        <w:jc w:val="right"/>
        <w:rPr>
          <w:rFonts w:ascii="Franklin Gothic Book" w:hAnsi="Franklin Gothic Book"/>
          <w:b/>
        </w:rPr>
      </w:pPr>
      <w:r w:rsidRPr="00F71955">
        <w:rPr>
          <w:rFonts w:ascii="Franklin Gothic Book" w:hAnsi="Franklin Gothic Book"/>
          <w:b/>
        </w:rPr>
        <w:t>______________ С.Х. Батов</w:t>
      </w:r>
    </w:p>
    <w:p w:rsidR="00F71955" w:rsidRDefault="00F71955" w:rsidP="00C6580A">
      <w:pPr>
        <w:ind w:right="54"/>
        <w:jc w:val="center"/>
        <w:rPr>
          <w:rFonts w:ascii="Franklin Gothic Book" w:hAnsi="Franklin Gothic Book"/>
          <w:b/>
        </w:rPr>
      </w:pPr>
    </w:p>
    <w:p w:rsidR="00F71955" w:rsidRDefault="00F71955" w:rsidP="00C6580A">
      <w:pPr>
        <w:ind w:right="54"/>
        <w:jc w:val="center"/>
        <w:rPr>
          <w:rFonts w:ascii="Franklin Gothic Book" w:hAnsi="Franklin Gothic Book"/>
          <w:b/>
        </w:rPr>
      </w:pPr>
    </w:p>
    <w:p w:rsidR="00F71955" w:rsidRDefault="00F71955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F71955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F71955">
        <w:rPr>
          <w:rFonts w:ascii="Franklin Gothic Book" w:hAnsi="Franklin Gothic Book"/>
          <w:b/>
        </w:rPr>
        <w:t>Итоговый протокол</w:t>
      </w:r>
      <w:r w:rsidR="00892E38" w:rsidRPr="00F71955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F71955">
        <w:rPr>
          <w:rFonts w:ascii="Franklin Gothic Book" w:hAnsi="Franklin Gothic Book"/>
          <w:b/>
        </w:rPr>
        <w:t>№</w:t>
      </w:r>
      <w:r w:rsidR="001F5C9A" w:rsidRPr="00F71955">
        <w:rPr>
          <w:rFonts w:ascii="Franklin Gothic Book" w:hAnsi="Franklin Gothic Book"/>
          <w:b/>
        </w:rPr>
        <w:t>К</w:t>
      </w:r>
      <w:r w:rsidR="001F5C9A" w:rsidRPr="00F71955">
        <w:rPr>
          <w:rFonts w:ascii="Franklin Gothic Book" w:hAnsi="Franklin Gothic Book"/>
        </w:rPr>
        <w:t>-</w:t>
      </w:r>
      <w:r w:rsidR="005C019E" w:rsidRPr="00F71955">
        <w:rPr>
          <w:rFonts w:ascii="Franklin Gothic Book" w:hAnsi="Franklin Gothic Book"/>
          <w:b/>
        </w:rPr>
        <w:t>223</w:t>
      </w:r>
      <w:r w:rsidR="00CE10C2" w:rsidRPr="00F71955">
        <w:rPr>
          <w:rFonts w:ascii="Franklin Gothic Book" w:hAnsi="Franklin Gothic Book"/>
          <w:b/>
        </w:rPr>
        <w:t>/</w:t>
      </w:r>
      <w:r w:rsidR="008A5B1B" w:rsidRPr="00F71955">
        <w:rPr>
          <w:rFonts w:ascii="Franklin Gothic Book" w:hAnsi="Franklin Gothic Book"/>
          <w:b/>
        </w:rPr>
        <w:t>5</w:t>
      </w:r>
      <w:r w:rsidR="00F71955" w:rsidRPr="00F71955">
        <w:rPr>
          <w:rFonts w:ascii="Franklin Gothic Book" w:hAnsi="Franklin Gothic Book"/>
          <w:b/>
        </w:rPr>
        <w:t>7</w:t>
      </w:r>
      <w:r w:rsidR="00C32EE2" w:rsidRPr="00F71955">
        <w:rPr>
          <w:rFonts w:ascii="Franklin Gothic Book" w:hAnsi="Franklin Gothic Book"/>
          <w:b/>
        </w:rPr>
        <w:t>/</w:t>
      </w:r>
      <w:r w:rsidR="007D46C1" w:rsidRPr="00F71955">
        <w:rPr>
          <w:rFonts w:ascii="Franklin Gothic Book" w:hAnsi="Franklin Gothic Book"/>
          <w:b/>
        </w:rPr>
        <w:t>1</w:t>
      </w:r>
    </w:p>
    <w:p w:rsidR="00F71955" w:rsidRPr="00F71955" w:rsidRDefault="00F71955" w:rsidP="00F71955">
      <w:pPr>
        <w:ind w:right="54"/>
        <w:rPr>
          <w:rFonts w:ascii="Franklin Gothic Book" w:hAnsi="Franklin Gothic Book"/>
          <w:b/>
        </w:rPr>
      </w:pPr>
    </w:p>
    <w:p w:rsidR="00C6580A" w:rsidRPr="00F71955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F71955">
        <w:rPr>
          <w:rFonts w:ascii="Franklin Gothic Book" w:hAnsi="Franklin Gothic Book"/>
        </w:rPr>
        <w:t>г. Новороссийск</w:t>
      </w:r>
    </w:p>
    <w:p w:rsidR="00355620" w:rsidRPr="00F71955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F71955">
        <w:rPr>
          <w:rFonts w:ascii="Franklin Gothic Book" w:hAnsi="Franklin Gothic Book"/>
        </w:rPr>
        <w:t>Протокол составлен:</w:t>
      </w:r>
      <w:r w:rsidR="00007E83" w:rsidRPr="00F71955">
        <w:rPr>
          <w:rFonts w:ascii="Franklin Gothic Book" w:hAnsi="Franklin Gothic Book"/>
        </w:rPr>
        <w:t xml:space="preserve"> </w:t>
      </w:r>
      <w:r w:rsidRPr="00F71955">
        <w:rPr>
          <w:rFonts w:ascii="Franklin Gothic Book" w:hAnsi="Franklin Gothic Book"/>
        </w:rPr>
        <w:tab/>
      </w:r>
      <w:r w:rsidRPr="00F71955">
        <w:rPr>
          <w:rFonts w:ascii="Franklin Gothic Book" w:hAnsi="Franklin Gothic Book"/>
        </w:rPr>
        <w:tab/>
      </w:r>
      <w:r w:rsidRPr="00F71955">
        <w:rPr>
          <w:rFonts w:ascii="Franklin Gothic Book" w:hAnsi="Franklin Gothic Book"/>
        </w:rPr>
        <w:tab/>
      </w:r>
      <w:r w:rsidRPr="00F71955">
        <w:rPr>
          <w:rFonts w:ascii="Franklin Gothic Book" w:hAnsi="Franklin Gothic Book"/>
        </w:rPr>
        <w:tab/>
      </w:r>
      <w:r w:rsidRPr="00F71955">
        <w:rPr>
          <w:rFonts w:ascii="Franklin Gothic Book" w:hAnsi="Franklin Gothic Book"/>
        </w:rPr>
        <w:tab/>
      </w:r>
      <w:r w:rsidRPr="00F71955">
        <w:rPr>
          <w:rFonts w:ascii="Franklin Gothic Book" w:hAnsi="Franklin Gothic Book"/>
        </w:rPr>
        <w:tab/>
      </w:r>
      <w:r w:rsidRPr="00F71955">
        <w:rPr>
          <w:rFonts w:ascii="Franklin Gothic Book" w:hAnsi="Franklin Gothic Book"/>
        </w:rPr>
        <w:tab/>
      </w:r>
      <w:r w:rsidRPr="00F71955">
        <w:rPr>
          <w:rFonts w:ascii="Franklin Gothic Book" w:hAnsi="Franklin Gothic Book"/>
        </w:rPr>
        <w:tab/>
      </w:r>
      <w:r w:rsidR="00F71955" w:rsidRPr="00F71955">
        <w:rPr>
          <w:rFonts w:ascii="Franklin Gothic Book" w:hAnsi="Franklin Gothic Book"/>
        </w:rPr>
        <w:t>20</w:t>
      </w:r>
      <w:r w:rsidR="009B3AF1" w:rsidRPr="00F71955">
        <w:rPr>
          <w:rFonts w:ascii="Franklin Gothic Book" w:hAnsi="Franklin Gothic Book"/>
        </w:rPr>
        <w:t xml:space="preserve"> июл</w:t>
      </w:r>
      <w:r w:rsidR="00AD7238" w:rsidRPr="00F71955">
        <w:rPr>
          <w:rFonts w:ascii="Franklin Gothic Book" w:hAnsi="Franklin Gothic Book"/>
        </w:rPr>
        <w:t>я</w:t>
      </w:r>
      <w:r w:rsidR="00364410" w:rsidRPr="00F71955">
        <w:rPr>
          <w:rFonts w:ascii="Franklin Gothic Book" w:hAnsi="Franklin Gothic Book"/>
        </w:rPr>
        <w:t xml:space="preserve"> 2016</w:t>
      </w:r>
      <w:r w:rsidR="00C6580A" w:rsidRPr="00F71955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595F7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  <w:p w:rsidR="00AF362F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Pr="00595F7D">
              <w:rPr>
                <w:rFonts w:ascii="Franklin Gothic Book" w:hAnsi="Franklin Gothic Book"/>
              </w:rPr>
              <w:t xml:space="preserve">Поставка </w:t>
            </w:r>
            <w:r w:rsidR="0030051D">
              <w:rPr>
                <w:rFonts w:ascii="Franklin Gothic Book" w:hAnsi="Franklin Gothic Book"/>
                <w:sz w:val="23"/>
                <w:szCs w:val="23"/>
              </w:rPr>
              <w:t>лакокрасочных и отделочных материалов</w:t>
            </w:r>
            <w:r w:rsidR="00AF362F" w:rsidRPr="00595F7D">
              <w:rPr>
                <w:rFonts w:ascii="Franklin Gothic Book" w:hAnsi="Franklin Gothic Book"/>
              </w:rPr>
              <w:t>.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595F7D" w:rsidRPr="00595F7D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5C019E" w:rsidRPr="00FB2252">
        <w:rPr>
          <w:rFonts w:ascii="Franklin Gothic Book" w:hAnsi="Franklin Gothic Book"/>
        </w:rPr>
        <w:t>408 172,86 (четыреста восемь тысяч сто семьдесят два) рубля 86 копеек с учетом НДС.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595F7D" w:rsidRDefault="00595F7D" w:rsidP="00B412F6">
      <w:pPr>
        <w:ind w:right="54" w:firstLine="567"/>
        <w:jc w:val="both"/>
        <w:rPr>
          <w:rFonts w:ascii="Franklin Gothic Book" w:hAnsi="Franklin Gothic Book"/>
          <w:b/>
        </w:rPr>
      </w:pPr>
    </w:p>
    <w:p w:rsidR="00F71955" w:rsidRDefault="00F71955" w:rsidP="00F71955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F71955" w:rsidRDefault="00F71955" w:rsidP="00F7195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F71955" w:rsidRDefault="00F71955" w:rsidP="00F71955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71955" w:rsidRDefault="00F71955" w:rsidP="00F71955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F71955" w:rsidRDefault="00F71955" w:rsidP="00F71955">
      <w:pPr>
        <w:tabs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Белухин И.В.</w:t>
      </w:r>
    </w:p>
    <w:p w:rsidR="00F71955" w:rsidRDefault="00F71955" w:rsidP="00F71955">
      <w:pPr>
        <w:tabs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</w:p>
    <w:p w:rsidR="00F71955" w:rsidRDefault="00F71955" w:rsidP="00F7195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Качан Г.И. </w:t>
      </w:r>
    </w:p>
    <w:p w:rsidR="00F71955" w:rsidRDefault="00F71955" w:rsidP="00F71955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71955" w:rsidRDefault="00F71955" w:rsidP="00F71955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Донченко Л.В.</w:t>
      </w:r>
    </w:p>
    <w:p w:rsidR="00F71955" w:rsidRDefault="00F71955" w:rsidP="00F71955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F71955" w:rsidRDefault="00F71955" w:rsidP="00F7195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F71955" w:rsidRDefault="00F71955" w:rsidP="00F71955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71955" w:rsidRDefault="00F71955" w:rsidP="00F7195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Сенченко Ю.М.</w:t>
      </w:r>
    </w:p>
    <w:p w:rsidR="00F71955" w:rsidRDefault="00F71955" w:rsidP="00F71955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71955" w:rsidRDefault="00F71955" w:rsidP="00F7195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Барнаш Б.Н.</w:t>
      </w:r>
    </w:p>
    <w:p w:rsidR="00F71955" w:rsidRDefault="00F71955" w:rsidP="00F71955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F71955" w:rsidRDefault="00F71955" w:rsidP="00F7195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F71955" w:rsidRDefault="00F71955" w:rsidP="00F7195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Зайцев В.А.</w:t>
      </w:r>
    </w:p>
    <w:p w:rsidR="00F71955" w:rsidRDefault="00F71955" w:rsidP="00F71955">
      <w:pPr>
        <w:tabs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</w:p>
    <w:p w:rsidR="00F71955" w:rsidRDefault="00F71955" w:rsidP="00F71955">
      <w:pPr>
        <w:tabs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F71955" w:rsidRDefault="00F71955" w:rsidP="00F71955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F71955" w:rsidRDefault="00F71955" w:rsidP="00F71955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595F7D" w:rsidRPr="00595F7D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65554" w:rsidRDefault="00225DE1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595F7D" w:rsidRDefault="0059496E" w:rsidP="00443F17">
      <w:pPr>
        <w:ind w:right="54" w:firstLine="567"/>
        <w:jc w:val="both"/>
        <w:rPr>
          <w:rFonts w:ascii="Franklin Gothic Book" w:hAnsi="Franklin Gothic Book"/>
        </w:rPr>
      </w:pPr>
    </w:p>
    <w:p w:rsidR="009B0028" w:rsidRPr="008A5B1B" w:rsidRDefault="006B71CB" w:rsidP="00595F7D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05.07</w:t>
      </w:r>
      <w:r w:rsidR="009B0028" w:rsidRPr="008A5B1B">
        <w:rPr>
          <w:rFonts w:ascii="Franklin Gothic Book" w:hAnsi="Franklin Gothic Book"/>
        </w:rPr>
        <w:t>.2016г. на сайт</w:t>
      </w:r>
      <w:r w:rsidR="00862445" w:rsidRPr="008A5B1B">
        <w:rPr>
          <w:rFonts w:ascii="Franklin Gothic Book" w:hAnsi="Franklin Gothic Book"/>
        </w:rPr>
        <w:t>ах</w:t>
      </w:r>
      <w:r w:rsidR="009B0028" w:rsidRPr="008A5B1B">
        <w:rPr>
          <w:rFonts w:ascii="Franklin Gothic Book" w:hAnsi="Franklin Gothic Book"/>
        </w:rPr>
        <w:t xml:space="preserve"> </w:t>
      </w:r>
      <w:hyperlink r:id="rId8" w:history="1">
        <w:r w:rsidR="00862445" w:rsidRPr="008A5B1B">
          <w:rPr>
            <w:rStyle w:val="ae"/>
            <w:rFonts w:ascii="Franklin Gothic Book" w:hAnsi="Franklin Gothic Book"/>
          </w:rPr>
          <w:t>www.nmtp.info</w:t>
        </w:r>
      </w:hyperlink>
      <w:r w:rsidR="00862445" w:rsidRPr="008A5B1B">
        <w:rPr>
          <w:rFonts w:ascii="Franklin Gothic Book" w:hAnsi="Franklin Gothic Book"/>
          <w:u w:val="single"/>
        </w:rPr>
        <w:t xml:space="preserve"> и</w:t>
      </w:r>
      <w:r w:rsidR="009B0028" w:rsidRPr="008A5B1B">
        <w:rPr>
          <w:rFonts w:ascii="Franklin Gothic Book" w:hAnsi="Franklin Gothic Book"/>
          <w:u w:val="single"/>
        </w:rPr>
        <w:t xml:space="preserve"> </w:t>
      </w:r>
      <w:hyperlink r:id="rId9" w:history="1">
        <w:r w:rsidR="009B0028" w:rsidRPr="008A5B1B">
          <w:rPr>
            <w:rStyle w:val="ae"/>
            <w:rFonts w:ascii="Franklin Gothic Book" w:hAnsi="Franklin Gothic Book"/>
          </w:rPr>
          <w:t>www.roseltorg.ru</w:t>
        </w:r>
      </w:hyperlink>
      <w:r w:rsidR="009B0028" w:rsidRPr="008A5B1B">
        <w:rPr>
          <w:rFonts w:ascii="Franklin Gothic Book" w:hAnsi="Franklin Gothic Book"/>
          <w:u w:val="single"/>
        </w:rPr>
        <w:t xml:space="preserve"> </w:t>
      </w:r>
      <w:r w:rsidR="009B0028" w:rsidRPr="008A5B1B">
        <w:rPr>
          <w:rFonts w:ascii="Franklin Gothic Book" w:hAnsi="Franklin Gothic Book"/>
        </w:rPr>
        <w:t xml:space="preserve">была размещена информация о проведении закупки на поставку </w:t>
      </w:r>
      <w:r>
        <w:rPr>
          <w:rFonts w:ascii="Franklin Gothic Book" w:hAnsi="Franklin Gothic Book"/>
          <w:sz w:val="23"/>
          <w:szCs w:val="23"/>
        </w:rPr>
        <w:t>лакокрасочных и отделочных материалов</w:t>
      </w:r>
      <w:r w:rsidR="00AF362F" w:rsidRPr="008A5B1B">
        <w:rPr>
          <w:rFonts w:ascii="Franklin Gothic Book" w:hAnsi="Franklin Gothic Book"/>
        </w:rPr>
        <w:t>.</w:t>
      </w:r>
    </w:p>
    <w:p w:rsidR="00595F7D" w:rsidRPr="008A5B1B" w:rsidRDefault="00595F7D" w:rsidP="00595F7D">
      <w:pPr>
        <w:pStyle w:val="ab"/>
        <w:jc w:val="both"/>
        <w:rPr>
          <w:rFonts w:ascii="Franklin Gothic Book" w:hAnsi="Franklin Gothic Book"/>
        </w:rPr>
      </w:pPr>
    </w:p>
    <w:p w:rsidR="00595F7D" w:rsidRPr="008A5B1B" w:rsidRDefault="009B0028" w:rsidP="00595F7D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8A5B1B">
        <w:rPr>
          <w:rFonts w:ascii="Franklin Gothic Book" w:hAnsi="Franklin Gothic Book"/>
        </w:rPr>
        <w:t xml:space="preserve">На участие в закупке на поставку </w:t>
      </w:r>
      <w:r w:rsidR="006B71CB">
        <w:rPr>
          <w:rFonts w:ascii="Franklin Gothic Book" w:hAnsi="Franklin Gothic Book"/>
          <w:sz w:val="23"/>
          <w:szCs w:val="23"/>
        </w:rPr>
        <w:t>лакокрасочных и отделочных материалов</w:t>
      </w:r>
      <w:r w:rsidR="00BB68DB" w:rsidRPr="008A5B1B">
        <w:rPr>
          <w:rFonts w:ascii="Franklin Gothic Book" w:hAnsi="Franklin Gothic Book"/>
        </w:rPr>
        <w:t xml:space="preserve"> </w:t>
      </w:r>
      <w:r w:rsidRPr="008A5B1B">
        <w:rPr>
          <w:rFonts w:ascii="Franklin Gothic Book" w:hAnsi="Franklin Gothic Book"/>
        </w:rPr>
        <w:t>не было получено ни одной заявки</w:t>
      </w:r>
      <w:r w:rsidRPr="008A5B1B">
        <w:rPr>
          <w:rFonts w:ascii="Franklin Gothic Book" w:eastAsia="Calibri" w:hAnsi="Franklin Gothic Book"/>
          <w:lang w:eastAsia="en-US"/>
        </w:rPr>
        <w:t>.</w:t>
      </w:r>
    </w:p>
    <w:p w:rsidR="009B0028" w:rsidRPr="008A5B1B" w:rsidRDefault="009B0028" w:rsidP="009B0028">
      <w:pPr>
        <w:pStyle w:val="ab"/>
        <w:numPr>
          <w:ilvl w:val="0"/>
          <w:numId w:val="15"/>
        </w:numPr>
        <w:tabs>
          <w:tab w:val="left" w:pos="284"/>
        </w:tabs>
        <w:ind w:right="-1"/>
        <w:jc w:val="both"/>
        <w:rPr>
          <w:rFonts w:ascii="Franklin Gothic Book" w:eastAsia="Calibri" w:hAnsi="Franklin Gothic Book"/>
          <w:lang w:eastAsia="en-US"/>
        </w:rPr>
      </w:pPr>
      <w:r w:rsidRPr="008A5B1B">
        <w:rPr>
          <w:rFonts w:ascii="Franklin Gothic Book" w:eastAsia="Calibri" w:hAnsi="Franklin Gothic Book"/>
          <w:lang w:eastAsia="en-US"/>
        </w:rPr>
        <w:lastRenderedPageBreak/>
        <w:t xml:space="preserve">В связи с тем, что на участие в закупке на </w:t>
      </w:r>
      <w:r w:rsidRPr="008A5B1B">
        <w:rPr>
          <w:rFonts w:ascii="Franklin Gothic Book" w:hAnsi="Franklin Gothic Book"/>
        </w:rPr>
        <w:t xml:space="preserve">поставку </w:t>
      </w:r>
      <w:r w:rsidR="005C019E">
        <w:rPr>
          <w:rFonts w:ascii="Franklin Gothic Book" w:hAnsi="Franklin Gothic Book"/>
          <w:sz w:val="23"/>
          <w:szCs w:val="23"/>
        </w:rPr>
        <w:t>лакокрасочных и отделочных материалов</w:t>
      </w:r>
      <w:r w:rsidR="00424206" w:rsidRPr="008A5B1B">
        <w:rPr>
          <w:rFonts w:ascii="Franklin Gothic Book" w:hAnsi="Franklin Gothic Book"/>
        </w:rPr>
        <w:t xml:space="preserve"> </w:t>
      </w:r>
      <w:r w:rsidRPr="008A5B1B">
        <w:rPr>
          <w:rFonts w:ascii="Franklin Gothic Book" w:eastAsia="Calibri" w:hAnsi="Franklin Gothic Book"/>
          <w:lang w:eastAsia="en-US"/>
        </w:rPr>
        <w:t xml:space="preserve">не было получено ни одной заявки, Конкурсная комиссия приняла единогласное решение признать закупку </w:t>
      </w:r>
      <w:r w:rsidRPr="008A5B1B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Pr="008A5B1B">
        <w:rPr>
          <w:rFonts w:ascii="Franklin Gothic Book" w:eastAsia="Calibri" w:hAnsi="Franklin Gothic Book"/>
          <w:lang w:eastAsia="en-US"/>
        </w:rPr>
        <w:t>.</w:t>
      </w:r>
    </w:p>
    <w:p w:rsidR="00D24AE4" w:rsidRPr="008A5B1B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F71955" w:rsidRDefault="00F71955" w:rsidP="00F71955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F71955" w:rsidRDefault="00F71955" w:rsidP="00F7195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С.Х. Батов </w:t>
      </w:r>
    </w:p>
    <w:p w:rsidR="00F71955" w:rsidRDefault="00F71955" w:rsidP="00F71955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71955" w:rsidRDefault="00F71955" w:rsidP="00F71955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F71955" w:rsidRDefault="00F71955" w:rsidP="00F71955">
      <w:pPr>
        <w:tabs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Белухин </w:t>
      </w:r>
    </w:p>
    <w:p w:rsidR="00F71955" w:rsidRDefault="00F71955" w:rsidP="00F71955">
      <w:pPr>
        <w:tabs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</w:p>
    <w:p w:rsidR="00F71955" w:rsidRDefault="00F71955" w:rsidP="00F7195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Качан </w:t>
      </w:r>
    </w:p>
    <w:p w:rsidR="00F71955" w:rsidRDefault="00F71955" w:rsidP="00F71955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71955" w:rsidRDefault="00F71955" w:rsidP="00F71955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Л.В. Донченко </w:t>
      </w:r>
    </w:p>
    <w:p w:rsidR="00F71955" w:rsidRDefault="00F71955" w:rsidP="00F71955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F71955" w:rsidRDefault="00F71955" w:rsidP="00F7195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F71955" w:rsidRDefault="00F71955" w:rsidP="00F71955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71955" w:rsidRDefault="00F71955" w:rsidP="00F7195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Ю.М. Сенченко </w:t>
      </w:r>
    </w:p>
    <w:p w:rsidR="00F71955" w:rsidRDefault="00F71955" w:rsidP="00F71955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71955" w:rsidRDefault="00F71955" w:rsidP="00F7195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Б.Н. Барнаш </w:t>
      </w:r>
    </w:p>
    <w:p w:rsidR="00F71955" w:rsidRDefault="00F71955" w:rsidP="00F71955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71955" w:rsidRDefault="00F71955" w:rsidP="00F71955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F71955" w:rsidRDefault="00F71955" w:rsidP="00F7195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F71955" w:rsidRDefault="00F71955" w:rsidP="00F7195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CA219C" w:rsidRPr="008A5B1B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CA219C" w:rsidRPr="008A5B1B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CA219C" w:rsidRPr="008A5B1B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CA219C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826CFA" w:rsidRDefault="00826CFA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826CFA" w:rsidRDefault="00826CFA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826CFA" w:rsidRDefault="00826CFA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826CFA" w:rsidRPr="008A5B1B" w:rsidRDefault="00826CFA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2E7A67" w:rsidRPr="008A5B1B" w:rsidRDefault="00C724E0" w:rsidP="00C724E0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8A5B1B">
        <w:rPr>
          <w:rFonts w:ascii="Franklin Gothic Book" w:hAnsi="Franklin Gothic Book"/>
        </w:rPr>
        <w:t xml:space="preserve">         </w:t>
      </w:r>
      <w:r w:rsidR="00CA219C" w:rsidRPr="00F71955">
        <w:rPr>
          <w:rFonts w:ascii="Franklin Gothic Book" w:hAnsi="Franklin Gothic Book"/>
        </w:rPr>
        <w:t>Протокол подписан</w:t>
      </w:r>
      <w:r w:rsidR="00CA219C" w:rsidRPr="00F71955">
        <w:rPr>
          <w:rFonts w:ascii="Franklin Gothic Book" w:hAnsi="Franklin Gothic Book"/>
        </w:rPr>
        <w:tab/>
      </w:r>
      <w:r w:rsidR="00CA219C" w:rsidRPr="00F71955">
        <w:rPr>
          <w:rFonts w:ascii="Franklin Gothic Book" w:hAnsi="Franklin Gothic Book"/>
        </w:rPr>
        <w:tab/>
      </w:r>
      <w:r w:rsidR="007773F0" w:rsidRPr="00F71955">
        <w:rPr>
          <w:rFonts w:ascii="Franklin Gothic Book" w:hAnsi="Franklin Gothic Book"/>
        </w:rPr>
        <w:tab/>
      </w:r>
      <w:r w:rsidR="007773F0" w:rsidRPr="00F71955">
        <w:rPr>
          <w:rFonts w:ascii="Franklin Gothic Book" w:hAnsi="Franklin Gothic Book"/>
        </w:rPr>
        <w:tab/>
        <w:t xml:space="preserve"> </w:t>
      </w:r>
      <w:r w:rsidR="007773F0" w:rsidRPr="00F71955">
        <w:rPr>
          <w:rFonts w:ascii="Franklin Gothic Book" w:hAnsi="Franklin Gothic Book"/>
        </w:rPr>
        <w:tab/>
      </w:r>
      <w:r w:rsidR="007773F0" w:rsidRPr="00F71955">
        <w:rPr>
          <w:rFonts w:ascii="Franklin Gothic Book" w:hAnsi="Franklin Gothic Book"/>
        </w:rPr>
        <w:tab/>
      </w:r>
      <w:r w:rsidR="007773F0" w:rsidRPr="00F71955">
        <w:rPr>
          <w:rFonts w:ascii="Franklin Gothic Book" w:hAnsi="Franklin Gothic Book"/>
        </w:rPr>
        <w:tab/>
        <w:t xml:space="preserve">                        </w:t>
      </w:r>
      <w:r w:rsidR="00F71955" w:rsidRPr="00F71955">
        <w:rPr>
          <w:rFonts w:ascii="Franklin Gothic Book" w:hAnsi="Franklin Gothic Book"/>
        </w:rPr>
        <w:t>2</w:t>
      </w:r>
      <w:r w:rsidR="00F561E5">
        <w:rPr>
          <w:rFonts w:ascii="Franklin Gothic Book" w:hAnsi="Franklin Gothic Book"/>
        </w:rPr>
        <w:t>2</w:t>
      </w:r>
      <w:bookmarkStart w:id="2" w:name="_GoBack"/>
      <w:bookmarkEnd w:id="2"/>
      <w:r w:rsidR="008A5B1B" w:rsidRPr="00F71955">
        <w:rPr>
          <w:rFonts w:ascii="Franklin Gothic Book" w:hAnsi="Franklin Gothic Book"/>
        </w:rPr>
        <w:t xml:space="preserve"> июл</w:t>
      </w:r>
      <w:r w:rsidR="00AD7238" w:rsidRPr="00F71955">
        <w:rPr>
          <w:rFonts w:ascii="Franklin Gothic Book" w:hAnsi="Franklin Gothic Book"/>
        </w:rPr>
        <w:t>я</w:t>
      </w:r>
      <w:r w:rsidR="00CA219C" w:rsidRPr="00F71955">
        <w:rPr>
          <w:rFonts w:ascii="Franklin Gothic Book" w:hAnsi="Franklin Gothic Book"/>
        </w:rPr>
        <w:t xml:space="preserve"> 2016 г.</w:t>
      </w:r>
    </w:p>
    <w:p w:rsidR="002E7A67" w:rsidRPr="008A5B1B" w:rsidRDefault="002E7A67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CE10C2" w:rsidRPr="008A5B1B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9B0028">
      <w:footerReference w:type="even" r:id="rId10"/>
      <w:footerReference w:type="default" r:id="rId11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5F5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2D7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BEF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5B91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3F6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51D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420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8FB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5F7D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019E"/>
    <w:rsid w:val="005C1C14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625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1CB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5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3F0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6C1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CFA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4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B1B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DD5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AF1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238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62F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07456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835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8DB"/>
    <w:rsid w:val="00BB6D6D"/>
    <w:rsid w:val="00BB78BF"/>
    <w:rsid w:val="00BC0AA4"/>
    <w:rsid w:val="00BC1398"/>
    <w:rsid w:val="00BC237B"/>
    <w:rsid w:val="00BC2576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02F3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24E0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19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1E5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1955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1AE04-7304-4316-810D-6A20151C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2</Pages>
  <Words>260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34</cp:revision>
  <cp:lastPrinted>2016-07-22T06:58:00Z</cp:lastPrinted>
  <dcterms:created xsi:type="dcterms:W3CDTF">2016-03-03T09:59:00Z</dcterms:created>
  <dcterms:modified xsi:type="dcterms:W3CDTF">2016-07-22T06:58:00Z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