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9035F4">
        <w:rPr>
          <w:rFonts w:ascii="Franklin Gothic Book" w:hAnsi="Franklin Gothic Book"/>
          <w:b/>
        </w:rPr>
        <w:t>-</w:t>
      </w:r>
      <w:r w:rsidR="001E4EC1" w:rsidRPr="009035F4">
        <w:rPr>
          <w:rFonts w:ascii="Franklin Gothic Book" w:hAnsi="Franklin Gothic Book"/>
          <w:b/>
        </w:rPr>
        <w:t>2</w:t>
      </w:r>
      <w:r w:rsidR="00917EB0">
        <w:rPr>
          <w:rFonts w:ascii="Franklin Gothic Book" w:hAnsi="Franklin Gothic Book"/>
          <w:b/>
        </w:rPr>
        <w:t>37</w:t>
      </w:r>
      <w:r w:rsidR="00A542A0" w:rsidRPr="009035F4">
        <w:rPr>
          <w:rFonts w:ascii="Franklin Gothic Book" w:hAnsi="Franklin Gothic Book"/>
          <w:b/>
        </w:rPr>
        <w:t>/</w:t>
      </w:r>
      <w:r w:rsidR="00917EB0">
        <w:rPr>
          <w:rFonts w:ascii="Franklin Gothic Book" w:hAnsi="Franklin Gothic Book"/>
          <w:b/>
        </w:rPr>
        <w:t>65</w:t>
      </w:r>
      <w:r w:rsidR="00C32EE2" w:rsidRPr="009035F4">
        <w:rPr>
          <w:rFonts w:ascii="Franklin Gothic Book" w:hAnsi="Franklin Gothic Book"/>
          <w:b/>
        </w:rPr>
        <w:t>/</w:t>
      </w:r>
      <w:r w:rsidR="007E2D84" w:rsidRPr="009035F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E4EC1">
        <w:rPr>
          <w:rFonts w:ascii="Franklin Gothic Book" w:hAnsi="Franklin Gothic Book"/>
        </w:rPr>
        <w:t>22</w:t>
      </w:r>
      <w:r w:rsidR="0014748C">
        <w:rPr>
          <w:rFonts w:ascii="Franklin Gothic Book" w:hAnsi="Franklin Gothic Book"/>
        </w:rPr>
        <w:t xml:space="preserve"> </w:t>
      </w:r>
      <w:r w:rsidR="00917EB0">
        <w:rPr>
          <w:rFonts w:ascii="Franklin Gothic Book" w:hAnsi="Franklin Gothic Book"/>
        </w:rPr>
        <w:t>августа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17EB0">
              <w:rPr>
                <w:rFonts w:ascii="Franklin Gothic Book" w:hAnsi="Franklin Gothic Book"/>
              </w:rPr>
              <w:t>Т</w:t>
            </w:r>
            <w:r w:rsidR="00917EB0" w:rsidRPr="00DC30BC">
              <w:rPr>
                <w:rFonts w:ascii="Franklin Gothic Book" w:hAnsi="Franklin Gothic Book"/>
              </w:rPr>
              <w:t xml:space="preserve">ехническое обслуживание вентиляционной системы здания АБК </w:t>
            </w:r>
            <w:proofErr w:type="spellStart"/>
            <w:r w:rsidR="00917EB0" w:rsidRPr="00DC30BC">
              <w:rPr>
                <w:rFonts w:ascii="Franklin Gothic Book" w:hAnsi="Franklin Gothic Book"/>
              </w:rPr>
              <w:t>Нефтерайона</w:t>
            </w:r>
            <w:proofErr w:type="spellEnd"/>
            <w:r w:rsidR="00917EB0" w:rsidRPr="00DC30BC">
              <w:rPr>
                <w:rFonts w:ascii="Franklin Gothic Book" w:hAnsi="Franklin Gothic Book"/>
              </w:rPr>
              <w:t xml:space="preserve"> (инв. №4028)</w:t>
            </w:r>
            <w:r w:rsidR="00917EB0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17EB0">
        <w:rPr>
          <w:rFonts w:ascii="Franklin Gothic Book" w:hAnsi="Franklin Gothic Book"/>
        </w:rPr>
        <w:t>466 206,67</w:t>
      </w:r>
      <w:r w:rsidR="00917EB0" w:rsidRPr="00FB2252">
        <w:rPr>
          <w:rFonts w:ascii="Franklin Gothic Book" w:hAnsi="Franklin Gothic Book"/>
        </w:rPr>
        <w:t xml:space="preserve"> (</w:t>
      </w:r>
      <w:r w:rsidR="00917EB0">
        <w:rPr>
          <w:rFonts w:ascii="Franklin Gothic Book" w:hAnsi="Franklin Gothic Book"/>
        </w:rPr>
        <w:t>четыреста шестьдесят шесть тысяч двести шесть</w:t>
      </w:r>
      <w:r w:rsidR="00917EB0" w:rsidRPr="00FB2252">
        <w:rPr>
          <w:rFonts w:ascii="Franklin Gothic Book" w:hAnsi="Franklin Gothic Book"/>
        </w:rPr>
        <w:t>) рубл</w:t>
      </w:r>
      <w:r w:rsidR="00917EB0">
        <w:rPr>
          <w:rFonts w:ascii="Franklin Gothic Book" w:hAnsi="Franklin Gothic Book"/>
        </w:rPr>
        <w:t>ей</w:t>
      </w:r>
      <w:r w:rsidR="00917EB0" w:rsidRPr="00FB2252">
        <w:rPr>
          <w:rFonts w:ascii="Franklin Gothic Book" w:hAnsi="Franklin Gothic Book"/>
        </w:rPr>
        <w:t xml:space="preserve"> </w:t>
      </w:r>
      <w:r w:rsidR="00917EB0">
        <w:rPr>
          <w:rFonts w:ascii="Franklin Gothic Book" w:hAnsi="Franklin Gothic Book"/>
        </w:rPr>
        <w:t>67</w:t>
      </w:r>
      <w:r w:rsidR="00917EB0" w:rsidRPr="00FB2252">
        <w:rPr>
          <w:rFonts w:ascii="Franklin Gothic Book" w:hAnsi="Franklin Gothic Book"/>
        </w:rPr>
        <w:t xml:space="preserve"> копе</w:t>
      </w:r>
      <w:r w:rsidR="00917EB0">
        <w:rPr>
          <w:rFonts w:ascii="Franklin Gothic Book" w:hAnsi="Franklin Gothic Book"/>
        </w:rPr>
        <w:t>е</w:t>
      </w:r>
      <w:r w:rsidR="00917EB0" w:rsidRPr="00FB2252">
        <w:rPr>
          <w:rFonts w:ascii="Franklin Gothic Book" w:hAnsi="Franklin Gothic Book"/>
        </w:rPr>
        <w:t>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9035F4" w:rsidRPr="00CF58D2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58D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35F4" w:rsidRPr="00CF58D2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Исполнительный директор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Терентьев И.В.</w:t>
      </w:r>
    </w:p>
    <w:p w:rsidR="009035F4" w:rsidRPr="00CF58D2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58D2">
        <w:rPr>
          <w:rFonts w:ascii="Franklin Gothic Book" w:hAnsi="Franklin Gothic Book"/>
          <w:u w:val="single"/>
        </w:rPr>
        <w:t>Члены Конкурсной комиссии: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Турукин А.Ю.</w:t>
      </w:r>
    </w:p>
    <w:p w:rsidR="00CF58D2" w:rsidRPr="00CF58D2" w:rsidRDefault="00CF58D2" w:rsidP="00CF58D2">
      <w:pPr>
        <w:tabs>
          <w:tab w:val="left" w:pos="0"/>
        </w:tabs>
        <w:ind w:firstLine="567"/>
        <w:contextualSpacing/>
        <w:mirrorIndents/>
        <w:jc w:val="both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службы капитального строительства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Горюхин Д.А.</w:t>
      </w:r>
    </w:p>
    <w:p w:rsidR="009035F4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Главный бухгалтер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 xml:space="preserve">Качан Г.И. </w:t>
      </w:r>
    </w:p>
    <w:p w:rsidR="009035F4" w:rsidRPr="00CF58D2" w:rsidRDefault="009035F4" w:rsidP="009035F4">
      <w:pPr>
        <w:tabs>
          <w:tab w:val="left" w:pos="567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CF58D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035F4" w:rsidRPr="00CF58D2" w:rsidRDefault="009035F4" w:rsidP="009035F4">
      <w:pPr>
        <w:tabs>
          <w:tab w:val="left" w:pos="284"/>
          <w:tab w:val="left" w:pos="56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CF58D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F58D2">
        <w:rPr>
          <w:rFonts w:ascii="Franklin Gothic Book" w:hAnsi="Franklin Gothic Book"/>
          <w:bCs/>
          <w:iCs/>
        </w:rPr>
        <w:t>НМТП»</w:t>
      </w:r>
      <w:r w:rsidRPr="00CF58D2">
        <w:rPr>
          <w:rFonts w:ascii="Franklin Gothic Book" w:hAnsi="Franklin Gothic Book"/>
          <w:bCs/>
          <w:iCs/>
        </w:rPr>
        <w:tab/>
      </w:r>
      <w:proofErr w:type="gramEnd"/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  <w:t>Боровок Э.В.</w:t>
      </w:r>
    </w:p>
    <w:p w:rsidR="009035F4" w:rsidRPr="00CF58D2" w:rsidRDefault="009035F4" w:rsidP="009035F4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бюджетного управления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Зеленская Г.П.</w:t>
      </w:r>
    </w:p>
    <w:p w:rsidR="009035F4" w:rsidRPr="00CF58D2" w:rsidRDefault="009035F4" w:rsidP="009035F4">
      <w:pPr>
        <w:tabs>
          <w:tab w:val="left" w:pos="567"/>
          <w:tab w:val="left" w:pos="8222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Директор по сопровождению бизнеса – 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Сенченко Ю.М.</w:t>
      </w:r>
    </w:p>
    <w:p w:rsidR="009035F4" w:rsidRPr="00CF58D2" w:rsidRDefault="009035F4" w:rsidP="009035F4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Старший аудитор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 xml:space="preserve">Шалаев </w:t>
      </w:r>
      <w:r w:rsidR="009365D0">
        <w:rPr>
          <w:rFonts w:ascii="Franklin Gothic Book" w:hAnsi="Franklin Gothic Book"/>
        </w:rPr>
        <w:t>А.В</w:t>
      </w:r>
      <w:r w:rsidRPr="00CF58D2">
        <w:rPr>
          <w:rFonts w:ascii="Franklin Gothic Book" w:hAnsi="Franklin Gothic Book"/>
        </w:rPr>
        <w:t>.</w:t>
      </w:r>
    </w:p>
    <w:p w:rsidR="009035F4" w:rsidRPr="00CF58D2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  <w:u w:val="single"/>
        </w:rPr>
        <w:t>Секретарь Конкурсной комиссии</w:t>
      </w:r>
      <w:r w:rsidRPr="00CF58D2">
        <w:rPr>
          <w:rFonts w:ascii="Franklin Gothic Book" w:hAnsi="Franklin Gothic Book"/>
        </w:rPr>
        <w:t>: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</w:p>
    <w:p w:rsidR="009035F4" w:rsidRPr="00CF58D2" w:rsidRDefault="009035F4" w:rsidP="009035F4">
      <w:pPr>
        <w:tabs>
          <w:tab w:val="left" w:pos="567"/>
          <w:tab w:val="left" w:pos="9498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отдела тендеров и экспертиз                                                               Зайцев В.А.</w:t>
      </w:r>
    </w:p>
    <w:p w:rsidR="001013B8" w:rsidRPr="00CF58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F58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013B8" w:rsidRPr="00CF58D2" w:rsidRDefault="001013B8" w:rsidP="001013B8">
      <w:pPr>
        <w:ind w:right="54" w:firstLine="567"/>
        <w:jc w:val="both"/>
        <w:rPr>
          <w:rFonts w:ascii="Franklin Gothic Book" w:hAnsi="Franklin Gothic Book"/>
          <w:b/>
        </w:rPr>
      </w:pPr>
      <w:r w:rsidRPr="00CF58D2">
        <w:rPr>
          <w:rFonts w:ascii="Franklin Gothic Book" w:hAnsi="Franklin Gothic Book"/>
          <w:b/>
        </w:rPr>
        <w:t>Отсутствовал:</w:t>
      </w:r>
    </w:p>
    <w:p w:rsidR="001013B8" w:rsidRPr="00CF58D2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58D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Генеральный директор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B704C" w:rsidRPr="00917EB0" w:rsidRDefault="00917EB0" w:rsidP="000D6CDA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917EB0">
        <w:rPr>
          <w:rFonts w:ascii="Franklin Gothic Book" w:hAnsi="Franklin Gothic Book"/>
        </w:rPr>
        <w:t>27.07</w:t>
      </w:r>
      <w:r w:rsidR="00C32EE2" w:rsidRPr="00917EB0">
        <w:rPr>
          <w:rFonts w:ascii="Franklin Gothic Book" w:hAnsi="Franklin Gothic Book"/>
        </w:rPr>
        <w:t>.2016</w:t>
      </w:r>
      <w:r w:rsidR="00B22028" w:rsidRPr="00917EB0">
        <w:rPr>
          <w:rFonts w:ascii="Franklin Gothic Book" w:hAnsi="Franklin Gothic Book"/>
        </w:rPr>
        <w:t>г.</w:t>
      </w:r>
      <w:r w:rsidR="00D02760" w:rsidRPr="00917EB0">
        <w:rPr>
          <w:rFonts w:ascii="Franklin Gothic Book" w:hAnsi="Franklin Gothic Book"/>
        </w:rPr>
        <w:t xml:space="preserve"> </w:t>
      </w:r>
      <w:r w:rsidR="008D5BA2" w:rsidRPr="00917EB0">
        <w:rPr>
          <w:rFonts w:ascii="Franklin Gothic Book" w:hAnsi="Franklin Gothic Book"/>
        </w:rPr>
        <w:t xml:space="preserve">на </w:t>
      </w:r>
      <w:r w:rsidR="00FA5D20" w:rsidRPr="00917EB0">
        <w:rPr>
          <w:rFonts w:ascii="Franklin Gothic Book" w:hAnsi="Franklin Gothic Book"/>
        </w:rPr>
        <w:t>сайт</w:t>
      </w:r>
      <w:r w:rsidRPr="00917EB0">
        <w:rPr>
          <w:rFonts w:ascii="Franklin Gothic Book" w:hAnsi="Franklin Gothic Book"/>
        </w:rPr>
        <w:t>е</w:t>
      </w:r>
      <w:r w:rsidR="00A0074A" w:rsidRPr="00917EB0">
        <w:rPr>
          <w:rFonts w:ascii="Franklin Gothic Book" w:hAnsi="Franklin Gothic Book"/>
        </w:rPr>
        <w:t xml:space="preserve"> </w:t>
      </w:r>
      <w:hyperlink r:id="rId8" w:history="1">
        <w:r w:rsidR="00437448" w:rsidRPr="00917EB0">
          <w:rPr>
            <w:rStyle w:val="ae"/>
            <w:rFonts w:ascii="Franklin Gothic Book" w:hAnsi="Franklin Gothic Book"/>
          </w:rPr>
          <w:t>www.nmtp.info</w:t>
        </w:r>
      </w:hyperlink>
      <w:r w:rsidR="00437448" w:rsidRPr="00917EB0">
        <w:rPr>
          <w:rFonts w:ascii="Franklin Gothic Book" w:hAnsi="Franklin Gothic Book"/>
        </w:rPr>
        <w:t xml:space="preserve"> </w:t>
      </w:r>
      <w:r w:rsidR="00C6580A" w:rsidRPr="00917EB0">
        <w:rPr>
          <w:rFonts w:ascii="Franklin Gothic Book" w:hAnsi="Franklin Gothic Book"/>
        </w:rPr>
        <w:t xml:space="preserve">была </w:t>
      </w:r>
      <w:r w:rsidR="0084535E" w:rsidRPr="00917EB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17EB0">
        <w:rPr>
          <w:rFonts w:ascii="Franklin Gothic Book" w:hAnsi="Franklin Gothic Book"/>
        </w:rPr>
        <w:t>закупки</w:t>
      </w:r>
      <w:r w:rsidR="0049710E" w:rsidRPr="00917EB0">
        <w:rPr>
          <w:rFonts w:ascii="Franklin Gothic Book" w:hAnsi="Franklin Gothic Book"/>
        </w:rPr>
        <w:t xml:space="preserve"> на</w:t>
      </w:r>
      <w:r w:rsidR="00A0074A" w:rsidRPr="00917EB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техническое обслуживание вентиляционной системы здания АБК </w:t>
      </w:r>
      <w:proofErr w:type="spellStart"/>
      <w:r>
        <w:rPr>
          <w:rFonts w:ascii="Franklin Gothic Book" w:hAnsi="Franklin Gothic Book"/>
        </w:rPr>
        <w:t>Нефтерайона</w:t>
      </w:r>
      <w:proofErr w:type="spellEnd"/>
      <w:r>
        <w:rPr>
          <w:rFonts w:ascii="Franklin Gothic Book" w:hAnsi="Franklin Gothic Book"/>
        </w:rPr>
        <w:t xml:space="preserve"> (инв. №4028). </w:t>
      </w:r>
      <w:r w:rsidR="009D0050" w:rsidRPr="00917EB0">
        <w:rPr>
          <w:rFonts w:ascii="Franklin Gothic Book" w:hAnsi="Franklin Gothic Book"/>
        </w:rPr>
        <w:t xml:space="preserve">На </w:t>
      </w:r>
      <w:r w:rsidR="00955A79" w:rsidRPr="00917EB0">
        <w:rPr>
          <w:rFonts w:ascii="Franklin Gothic Book" w:hAnsi="Franklin Gothic Book"/>
        </w:rPr>
        <w:t>участие в закупке</w:t>
      </w:r>
      <w:r w:rsidR="00C32EE2" w:rsidRPr="00917EB0">
        <w:rPr>
          <w:rFonts w:ascii="Franklin Gothic Book" w:hAnsi="Franklin Gothic Book"/>
        </w:rPr>
        <w:t xml:space="preserve"> получено </w:t>
      </w:r>
      <w:r w:rsidR="0014748C" w:rsidRPr="00917EB0">
        <w:rPr>
          <w:rFonts w:ascii="Franklin Gothic Book" w:hAnsi="Franklin Gothic Book"/>
        </w:rPr>
        <w:t>1</w:t>
      </w:r>
      <w:r w:rsidR="009D0050" w:rsidRPr="00917EB0">
        <w:rPr>
          <w:rFonts w:ascii="Franklin Gothic Book" w:hAnsi="Franklin Gothic Book"/>
        </w:rPr>
        <w:t xml:space="preserve"> (</w:t>
      </w:r>
      <w:r w:rsidR="0014748C" w:rsidRPr="00917EB0">
        <w:rPr>
          <w:rFonts w:ascii="Franklin Gothic Book" w:hAnsi="Franklin Gothic Book"/>
        </w:rPr>
        <w:t>одно</w:t>
      </w:r>
      <w:r w:rsidR="009D0050" w:rsidRPr="00917EB0">
        <w:rPr>
          <w:rFonts w:ascii="Franklin Gothic Book" w:hAnsi="Franklin Gothic Book"/>
        </w:rPr>
        <w:t>) коммерческ</w:t>
      </w:r>
      <w:r w:rsidR="0014748C" w:rsidRPr="00917EB0">
        <w:rPr>
          <w:rFonts w:ascii="Franklin Gothic Book" w:hAnsi="Franklin Gothic Book"/>
        </w:rPr>
        <w:t>ое</w:t>
      </w:r>
      <w:r w:rsidR="009D0050" w:rsidRPr="00917EB0">
        <w:rPr>
          <w:rFonts w:ascii="Franklin Gothic Book" w:hAnsi="Franklin Gothic Book"/>
        </w:rPr>
        <w:t xml:space="preserve"> предложени</w:t>
      </w:r>
      <w:r w:rsidR="0014748C" w:rsidRPr="00917EB0">
        <w:rPr>
          <w:rFonts w:ascii="Franklin Gothic Book" w:hAnsi="Franklin Gothic Book"/>
        </w:rPr>
        <w:t>е</w:t>
      </w:r>
      <w:r w:rsidR="008D6B6D" w:rsidRPr="00917EB0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917EB0" w:rsidRDefault="00917EB0" w:rsidP="00917EB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917EB0" w:rsidRDefault="00917EB0" w:rsidP="00917EB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17EB0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1E4EC1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E4EC1" w:rsidRPr="008763A8" w:rsidRDefault="001E4EC1" w:rsidP="001E4EC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17EB0" w:rsidRPr="00917EB0" w:rsidRDefault="00917EB0" w:rsidP="00917E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7EB0">
              <w:rPr>
                <w:rFonts w:ascii="Franklin Gothic Book" w:hAnsi="Franklin Gothic Book"/>
                <w:b/>
                <w:snapToGrid w:val="0"/>
              </w:rPr>
              <w:t>ИП Грецкий Артур Игоревич</w:t>
            </w:r>
          </w:p>
          <w:p w:rsidR="001E4EC1" w:rsidRPr="00917EB0" w:rsidRDefault="00917EB0" w:rsidP="00917EB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7EB0">
              <w:rPr>
                <w:rFonts w:ascii="Franklin Gothic Book" w:hAnsi="Franklin Gothic Book"/>
                <w:snapToGrid w:val="0"/>
              </w:rPr>
              <w:t>3539931, г. Новороссийск, С. Мысхако, ул. Морская, д. 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7EB0" w:rsidRDefault="00917EB0" w:rsidP="00917EB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350 000,00</w:t>
            </w:r>
          </w:p>
          <w:p w:rsidR="001E4EC1" w:rsidRPr="008763A8" w:rsidRDefault="00917EB0" w:rsidP="00917E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(триста пятьдесят тысяч) рублей 00 копеек без НДС (УСН)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4EC1" w:rsidRPr="008763A8" w:rsidRDefault="00917EB0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рабочих дней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E4EC1" w:rsidRPr="008763A8" w:rsidRDefault="00917EB0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917EB0" w:rsidRPr="00917EB0">
        <w:rPr>
          <w:rFonts w:ascii="Franklin Gothic Book" w:hAnsi="Franklin Gothic Book"/>
          <w:b/>
          <w:snapToGrid w:val="0"/>
        </w:rPr>
        <w:t>ИП Грецкий Артур Игоревич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917EB0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17EB0">
        <w:rPr>
          <w:rFonts w:ascii="Franklin Gothic Book" w:hAnsi="Franklin Gothic Book"/>
          <w:b/>
          <w:snapToGrid w:val="0"/>
        </w:rPr>
        <w:t>ИП Грецкий Артур Игоревич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917EB0">
        <w:rPr>
          <w:rFonts w:ascii="Franklin Gothic Book" w:hAnsi="Franklin Gothic Book"/>
        </w:rPr>
        <w:t xml:space="preserve">техническое обслуживание вентиляционной системы здания АБК </w:t>
      </w:r>
      <w:proofErr w:type="spellStart"/>
      <w:r w:rsidR="00917EB0">
        <w:rPr>
          <w:rFonts w:ascii="Franklin Gothic Book" w:hAnsi="Franklin Gothic Book"/>
        </w:rPr>
        <w:t>Нефтерайона</w:t>
      </w:r>
      <w:proofErr w:type="spellEnd"/>
      <w:r w:rsidR="00917EB0">
        <w:rPr>
          <w:rFonts w:ascii="Franklin Gothic Book" w:hAnsi="Franklin Gothic Book"/>
        </w:rPr>
        <w:t xml:space="preserve"> (инв. №4028)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14748C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  <w:lang w:val="ru-RU"/>
        </w:rPr>
        <w:t xml:space="preserve">на </w:t>
      </w:r>
      <w:bookmarkStart w:id="2" w:name="_GoBack"/>
      <w:bookmarkEnd w:id="2"/>
      <w:r w:rsidR="00917EB0">
        <w:rPr>
          <w:rFonts w:ascii="Franklin Gothic Book" w:hAnsi="Franklin Gothic Book"/>
        </w:rPr>
        <w:t xml:space="preserve">техническое обслуживание вентиляционной системы здания АБК </w:t>
      </w:r>
      <w:proofErr w:type="spellStart"/>
      <w:r w:rsidR="00917EB0">
        <w:rPr>
          <w:rFonts w:ascii="Franklin Gothic Book" w:hAnsi="Franklin Gothic Book"/>
        </w:rPr>
        <w:t>Нефтерайона</w:t>
      </w:r>
      <w:proofErr w:type="spellEnd"/>
      <w:r w:rsidR="00917EB0">
        <w:rPr>
          <w:rFonts w:ascii="Franklin Gothic Book" w:hAnsi="Franklin Gothic Book"/>
        </w:rPr>
        <w:t xml:space="preserve"> (инв. №4028)</w:t>
      </w:r>
      <w:r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="00917EB0">
        <w:rPr>
          <w:rFonts w:ascii="Franklin Gothic Book" w:hAnsi="Franklin Gothic Book"/>
          <w:b/>
          <w:snapToGrid w:val="0"/>
        </w:rPr>
        <w:t>ИП Грецкий Артур Игоревич</w:t>
      </w:r>
      <w:r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="00BF08FD" w:rsidRPr="00BF08FD">
        <w:rPr>
          <w:rFonts w:ascii="Franklin Gothic Book" w:hAnsi="Franklin Gothic Book"/>
        </w:rPr>
        <w:t xml:space="preserve"> </w:t>
      </w:r>
      <w:r w:rsidR="00917EB0">
        <w:rPr>
          <w:rFonts w:ascii="Franklin Gothic Book" w:hAnsi="Franklin Gothic Book"/>
          <w:b/>
          <w:snapToGrid w:val="0"/>
        </w:rPr>
        <w:t>ИП Грецкий Артур Игоревич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917EB0">
        <w:rPr>
          <w:rFonts w:ascii="Franklin Gothic Book" w:hAnsi="Franklin Gothic Book"/>
          <w:snapToGrid w:val="0"/>
        </w:rPr>
        <w:t>3539931, г. Новороссийск, С. Мысхако, ул. Морская, д. 35</w:t>
      </w:r>
      <w:r w:rsidR="001E4EC1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917EB0">
        <w:rPr>
          <w:rFonts w:ascii="Franklin Gothic Book" w:hAnsi="Franklin Gothic Book"/>
          <w:b/>
          <w:lang w:val="ru-RU"/>
        </w:rPr>
        <w:t>350 000,00</w:t>
      </w:r>
      <w:r w:rsidR="001E4EC1" w:rsidRPr="00A542A0">
        <w:rPr>
          <w:rFonts w:ascii="Franklin Gothic Book" w:hAnsi="Franklin Gothic Book"/>
          <w:b/>
        </w:rPr>
        <w:t xml:space="preserve"> (</w:t>
      </w:r>
      <w:r w:rsidR="00917EB0">
        <w:rPr>
          <w:rFonts w:ascii="Franklin Gothic Book" w:hAnsi="Franklin Gothic Book"/>
          <w:b/>
          <w:lang w:val="ru-RU"/>
        </w:rPr>
        <w:t>триста пятьдесят тысяч</w:t>
      </w:r>
      <w:r w:rsidR="001E4EC1" w:rsidRPr="00A542A0">
        <w:rPr>
          <w:rFonts w:ascii="Franklin Gothic Book" w:hAnsi="Franklin Gothic Book"/>
          <w:b/>
        </w:rPr>
        <w:t xml:space="preserve">) </w:t>
      </w:r>
      <w:r w:rsidR="001E4EC1">
        <w:rPr>
          <w:rFonts w:ascii="Franklin Gothic Book" w:hAnsi="Franklin Gothic Book"/>
          <w:b/>
        </w:rPr>
        <w:t>рублей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917EB0">
        <w:rPr>
          <w:rFonts w:ascii="Franklin Gothic Book" w:hAnsi="Franklin Gothic Book"/>
          <w:b/>
          <w:lang w:val="ru-RU"/>
        </w:rPr>
        <w:t>00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  <w:b/>
        </w:rPr>
        <w:t>копеек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917EB0">
        <w:rPr>
          <w:rFonts w:ascii="Franklin Gothic Book" w:hAnsi="Franklin Gothic Book"/>
          <w:b/>
          <w:lang w:val="ru-RU"/>
        </w:rPr>
        <w:t>без</w:t>
      </w:r>
      <w:r w:rsidR="001E4EC1" w:rsidRPr="00A542A0">
        <w:rPr>
          <w:rFonts w:ascii="Franklin Gothic Book" w:hAnsi="Franklin Gothic Book"/>
          <w:b/>
        </w:rPr>
        <w:t xml:space="preserve"> НДС</w:t>
      </w:r>
      <w:r w:rsidR="00917EB0">
        <w:rPr>
          <w:rFonts w:ascii="Franklin Gothic Book" w:hAnsi="Franklin Gothic Book"/>
          <w:b/>
          <w:lang w:val="ru-RU"/>
        </w:rPr>
        <w:t xml:space="preserve"> (УСН)</w:t>
      </w:r>
      <w:r w:rsidR="001E4EC1" w:rsidRPr="00A542A0">
        <w:rPr>
          <w:rFonts w:ascii="Franklin Gothic Book" w:hAnsi="Franklin Gothic Book"/>
        </w:rPr>
        <w:t xml:space="preserve">, сроком </w:t>
      </w:r>
      <w:r w:rsidR="009365D0">
        <w:rPr>
          <w:rFonts w:ascii="Franklin Gothic Book" w:hAnsi="Franklin Gothic Book"/>
          <w:lang w:val="ru-RU"/>
        </w:rPr>
        <w:t>выполнения работ</w:t>
      </w:r>
      <w:r w:rsidR="001E4EC1" w:rsidRPr="00A542A0">
        <w:rPr>
          <w:rFonts w:ascii="Franklin Gothic Book" w:hAnsi="Franklin Gothic Book"/>
        </w:rPr>
        <w:t xml:space="preserve"> –</w:t>
      </w:r>
      <w:r w:rsidR="001E4EC1" w:rsidRPr="00A542A0">
        <w:rPr>
          <w:rFonts w:ascii="Franklin Gothic Book" w:hAnsi="Franklin Gothic Book"/>
          <w:snapToGrid w:val="0"/>
        </w:rPr>
        <w:t xml:space="preserve"> </w:t>
      </w:r>
      <w:r w:rsidR="001E4EC1">
        <w:rPr>
          <w:rFonts w:ascii="Franklin Gothic Book" w:hAnsi="Franklin Gothic Book"/>
          <w:snapToGrid w:val="0"/>
        </w:rPr>
        <w:t xml:space="preserve">до </w:t>
      </w:r>
      <w:r w:rsidR="00917EB0">
        <w:rPr>
          <w:rFonts w:ascii="Franklin Gothic Book" w:hAnsi="Franklin Gothic Book"/>
          <w:snapToGrid w:val="0"/>
          <w:lang w:val="ru-RU"/>
        </w:rPr>
        <w:t>2</w:t>
      </w:r>
      <w:r w:rsidR="001E4EC1">
        <w:rPr>
          <w:rFonts w:ascii="Franklin Gothic Book" w:hAnsi="Franklin Gothic Book"/>
          <w:snapToGrid w:val="0"/>
        </w:rPr>
        <w:t xml:space="preserve">5 </w:t>
      </w:r>
      <w:r w:rsidR="00917EB0">
        <w:rPr>
          <w:rFonts w:ascii="Franklin Gothic Book" w:hAnsi="Franklin Gothic Book"/>
          <w:snapToGrid w:val="0"/>
          <w:lang w:val="ru-RU"/>
        </w:rPr>
        <w:t>рабочих</w:t>
      </w:r>
      <w:r w:rsidR="001E4EC1">
        <w:rPr>
          <w:rFonts w:ascii="Franklin Gothic Book" w:hAnsi="Franklin Gothic Book"/>
          <w:snapToGrid w:val="0"/>
        </w:rPr>
        <w:t xml:space="preserve"> дней</w:t>
      </w:r>
      <w:r w:rsidR="00917EB0">
        <w:rPr>
          <w:rFonts w:ascii="Franklin Gothic Book" w:hAnsi="Franklin Gothic Book"/>
        </w:rPr>
        <w:t>,</w:t>
      </w:r>
      <w:r w:rsidR="009035F4">
        <w:rPr>
          <w:rFonts w:ascii="Franklin Gothic Book" w:hAnsi="Franklin Gothic Book"/>
          <w:lang w:val="ru-RU"/>
        </w:rPr>
        <w:t xml:space="preserve"> </w:t>
      </w:r>
      <w:r w:rsidR="009035F4" w:rsidRPr="00AA12A8">
        <w:rPr>
          <w:rFonts w:ascii="Franklin Gothic Book" w:hAnsi="Franklin Gothic Book"/>
        </w:rPr>
        <w:t>в соответствии с п. 9.9.3 Положения о закупке товаров, работ, услуг ОАО «НМТП»</w:t>
      </w:r>
      <w:r w:rsidR="001E4EC1" w:rsidRPr="00A542A0">
        <w:rPr>
          <w:rFonts w:ascii="Franklin Gothic Book" w:hAnsi="Franklin Gothic Book"/>
        </w:rPr>
        <w:t>.</w:t>
      </w:r>
    </w:p>
    <w:p w:rsidR="00BF08FD" w:rsidRPr="009035F4" w:rsidRDefault="00BF08FD" w:rsidP="009035F4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58D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Исполнительный директор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Терентьев 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58D2">
        <w:rPr>
          <w:rFonts w:ascii="Franklin Gothic Book" w:hAnsi="Franklin Gothic Book"/>
          <w:u w:val="single"/>
        </w:rPr>
        <w:t>Члены Конкурсной комиссии: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Турукин 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F58D2" w:rsidRDefault="00CF58D2" w:rsidP="00CF58D2">
      <w:pPr>
        <w:tabs>
          <w:tab w:val="left" w:pos="0"/>
        </w:tabs>
        <w:ind w:firstLine="567"/>
        <w:contextualSpacing/>
        <w:mirrorIndents/>
        <w:jc w:val="both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службы капитального строительства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Горюхин </w:t>
      </w:r>
    </w:p>
    <w:p w:rsidR="00CF58D2" w:rsidRPr="00CF58D2" w:rsidRDefault="00CF58D2" w:rsidP="00CF58D2">
      <w:pPr>
        <w:tabs>
          <w:tab w:val="left" w:pos="0"/>
        </w:tabs>
        <w:ind w:firstLine="567"/>
        <w:contextualSpacing/>
        <w:mirrorIndents/>
        <w:jc w:val="both"/>
        <w:rPr>
          <w:rFonts w:ascii="Franklin Gothic Book" w:hAnsi="Franklin Gothic Book"/>
        </w:rPr>
      </w:pPr>
    </w:p>
    <w:p w:rsid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Главный бухгалтер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 xml:space="preserve">Г.И. Качан 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F58D2" w:rsidRPr="00CF58D2" w:rsidRDefault="00CF58D2" w:rsidP="00CF58D2">
      <w:pPr>
        <w:tabs>
          <w:tab w:val="left" w:pos="567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CF58D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58D2" w:rsidRDefault="00CF58D2" w:rsidP="00CF58D2">
      <w:pPr>
        <w:tabs>
          <w:tab w:val="left" w:pos="284"/>
          <w:tab w:val="left" w:pos="56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CF58D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F58D2">
        <w:rPr>
          <w:rFonts w:ascii="Franklin Gothic Book" w:hAnsi="Franklin Gothic Book"/>
          <w:bCs/>
          <w:iCs/>
        </w:rPr>
        <w:t>НМТП»</w:t>
      </w:r>
      <w:r w:rsidRPr="00CF58D2">
        <w:rPr>
          <w:rFonts w:ascii="Franklin Gothic Book" w:hAnsi="Franklin Gothic Book"/>
          <w:bCs/>
          <w:iCs/>
        </w:rPr>
        <w:tab/>
      </w:r>
      <w:proofErr w:type="gramEnd"/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</w:r>
      <w:r w:rsidRPr="00CF58D2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F58D2">
        <w:rPr>
          <w:rFonts w:ascii="Franklin Gothic Book" w:hAnsi="Franklin Gothic Book"/>
          <w:bCs/>
          <w:iCs/>
        </w:rPr>
        <w:t xml:space="preserve">Боровок </w:t>
      </w:r>
    </w:p>
    <w:p w:rsidR="00CF58D2" w:rsidRPr="00CF58D2" w:rsidRDefault="00CF58D2" w:rsidP="00CF58D2">
      <w:pPr>
        <w:tabs>
          <w:tab w:val="left" w:pos="284"/>
          <w:tab w:val="left" w:pos="56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</w:p>
    <w:p w:rsidR="00CF58D2" w:rsidRDefault="00CF58D2" w:rsidP="00CF58D2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бюджетного управления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Зеленская </w:t>
      </w:r>
    </w:p>
    <w:p w:rsidR="00CF58D2" w:rsidRPr="00CF58D2" w:rsidRDefault="00CF58D2" w:rsidP="00CF58D2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</w:p>
    <w:p w:rsidR="00CF58D2" w:rsidRDefault="00CF58D2" w:rsidP="00CF58D2">
      <w:pPr>
        <w:tabs>
          <w:tab w:val="left" w:pos="567"/>
          <w:tab w:val="left" w:pos="8222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 xml:space="preserve">Директор по сопровождению бизнеса – 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Сенченко </w:t>
      </w:r>
    </w:p>
    <w:p w:rsidR="00CF58D2" w:rsidRPr="00CF58D2" w:rsidRDefault="00CF58D2" w:rsidP="00CF58D2">
      <w:pPr>
        <w:tabs>
          <w:tab w:val="left" w:pos="567"/>
          <w:tab w:val="left" w:pos="8222"/>
        </w:tabs>
        <w:ind w:left="567" w:right="54"/>
        <w:rPr>
          <w:rFonts w:ascii="Franklin Gothic Book" w:hAnsi="Franklin Gothic Book"/>
        </w:rPr>
      </w:pPr>
    </w:p>
    <w:p w:rsidR="00CF58D2" w:rsidRPr="00CF58D2" w:rsidRDefault="00CF58D2" w:rsidP="00CF58D2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Старший аудитор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="009365D0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Шалаев </w:t>
      </w:r>
    </w:p>
    <w:p w:rsidR="00CF58D2" w:rsidRPr="00CF58D2" w:rsidRDefault="00CF58D2" w:rsidP="00CF58D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  <w:u w:val="single"/>
        </w:rPr>
        <w:t>Секретарь Конкурсной комиссии</w:t>
      </w:r>
      <w:r w:rsidRPr="00CF58D2">
        <w:rPr>
          <w:rFonts w:ascii="Franklin Gothic Book" w:hAnsi="Franklin Gothic Book"/>
        </w:rPr>
        <w:t>:</w:t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  <w:r w:rsidRPr="00CF58D2">
        <w:rPr>
          <w:rFonts w:ascii="Franklin Gothic Book" w:hAnsi="Franklin Gothic Book"/>
        </w:rPr>
        <w:tab/>
      </w:r>
    </w:p>
    <w:p w:rsidR="00CF58D2" w:rsidRPr="00CF58D2" w:rsidRDefault="00CF58D2" w:rsidP="00CF58D2">
      <w:pPr>
        <w:tabs>
          <w:tab w:val="left" w:pos="567"/>
          <w:tab w:val="left" w:pos="9498"/>
        </w:tabs>
        <w:ind w:left="567" w:right="54"/>
        <w:rPr>
          <w:rFonts w:ascii="Franklin Gothic Book" w:hAnsi="Franklin Gothic Book"/>
        </w:rPr>
      </w:pPr>
      <w:r w:rsidRPr="00CF58D2">
        <w:rPr>
          <w:rFonts w:ascii="Franklin Gothic Book" w:hAnsi="Franklin Gothic Book"/>
        </w:rPr>
        <w:t>Начальник отдела тендеров и экспертиз                                                               В.А.</w:t>
      </w:r>
      <w:r>
        <w:rPr>
          <w:rFonts w:ascii="Franklin Gothic Book" w:hAnsi="Franklin Gothic Book"/>
        </w:rPr>
        <w:t xml:space="preserve"> </w:t>
      </w:r>
      <w:r w:rsidRPr="00CF58D2">
        <w:rPr>
          <w:rFonts w:ascii="Franklin Gothic Book" w:hAnsi="Franklin Gothic Book"/>
        </w:rPr>
        <w:t xml:space="preserve">Зайцев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9035F4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917EB0">
        <w:rPr>
          <w:rFonts w:ascii="Franklin Gothic Book" w:hAnsi="Franklin Gothic Book"/>
          <w:sz w:val="22"/>
          <w:szCs w:val="22"/>
        </w:rPr>
        <w:t>22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917EB0">
        <w:rPr>
          <w:rFonts w:ascii="Franklin Gothic Book" w:hAnsi="Franklin Gothic Book"/>
          <w:sz w:val="22"/>
          <w:szCs w:val="22"/>
        </w:rPr>
        <w:t>августа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C4D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C1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5F4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17EB0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5D0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450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8D2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870C-DE0A-46F0-8DE6-45DA993B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149</cp:revision>
  <cp:lastPrinted>2016-08-25T05:47:00Z</cp:lastPrinted>
  <dcterms:created xsi:type="dcterms:W3CDTF">2015-07-24T08:45:00Z</dcterms:created>
  <dcterms:modified xsi:type="dcterms:W3CDTF">2016-08-25T05:47:00Z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