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0B2F5C">
        <w:rPr>
          <w:rFonts w:ascii="Franklin Gothic Book" w:hAnsi="Franklin Gothic Book"/>
          <w:b/>
        </w:rPr>
        <w:t>65</w:t>
      </w:r>
      <w:r w:rsidR="00A542A0" w:rsidRPr="0036100C">
        <w:rPr>
          <w:rFonts w:ascii="Franklin Gothic Book" w:hAnsi="Franklin Gothic Book"/>
          <w:b/>
        </w:rPr>
        <w:t>/</w:t>
      </w:r>
      <w:r w:rsidR="000B2F5C">
        <w:rPr>
          <w:rFonts w:ascii="Franklin Gothic Book" w:hAnsi="Franklin Gothic Book"/>
          <w:b/>
        </w:rPr>
        <w:t>44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06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0B2F5C" w:rsidRPr="000B2F5C">
              <w:rPr>
                <w:rFonts w:ascii="Franklin Gothic Book" w:hAnsi="Franklin Gothic Book"/>
              </w:rPr>
              <w:t>сменно-запасных частей к автопогрузчику DCF330-12LB, бортовой № 758, зав. № А20300332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B2F5C" w:rsidRPr="000B2F5C">
        <w:rPr>
          <w:rFonts w:ascii="Franklin Gothic Book" w:hAnsi="Franklin Gothic Book"/>
        </w:rPr>
        <w:t>366 116,15 (триста шестьдесят шесть тысяч сто шестнадцать) рублей 15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Терентьев И.В.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Pr="00225FAB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Фофонов И.М.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Г.И.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0B2F5C" w:rsidRPr="00225FAB" w:rsidRDefault="00EA0304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Сенченко Ю.М.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Зайцев В.А.</w:t>
      </w:r>
    </w:p>
    <w:p w:rsidR="000B2F5C" w:rsidRPr="00225FAB" w:rsidRDefault="000B2F5C" w:rsidP="000B2F5C">
      <w:pPr>
        <w:ind w:right="54" w:firstLine="567"/>
        <w:jc w:val="both"/>
        <w:rPr>
          <w:rFonts w:ascii="Franklin Gothic Book" w:hAnsi="Franklin Gothic Book"/>
          <w:b/>
        </w:rPr>
      </w:pPr>
      <w:r w:rsidRPr="00225FAB">
        <w:rPr>
          <w:rFonts w:ascii="Franklin Gothic Book" w:hAnsi="Franklin Gothic Book"/>
          <w:b/>
        </w:rPr>
        <w:t>Отсутствовал: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Генеральный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DA1E5C" w:rsidP="00250AB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</w:t>
      </w:r>
      <w:r w:rsidR="00250AB4">
        <w:rPr>
          <w:rFonts w:ascii="Franklin Gothic Book" w:hAnsi="Franklin Gothic Book"/>
        </w:rPr>
        <w:t>0</w:t>
      </w:r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250AB4" w:rsidRPr="00250AB4">
        <w:rPr>
          <w:rFonts w:ascii="Franklin Gothic Book" w:hAnsi="Franklin Gothic Book"/>
        </w:rPr>
        <w:t>сменно-запасных частей к автопогрузчику DCF330-12LB, бортовой № 758, зав. № А20300332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250AB4">
        <w:rPr>
          <w:rFonts w:ascii="Franklin Gothic Book" w:hAnsi="Franklin Gothic Book"/>
        </w:rPr>
        <w:t>6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250AB4">
        <w:rPr>
          <w:rFonts w:ascii="Franklin Gothic Book" w:hAnsi="Franklin Gothic Book"/>
        </w:rPr>
        <w:t>шесть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324866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E32B19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E32B19" w:rsidP="001C37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</w:t>
            </w:r>
            <w:r w:rsidR="009703F5">
              <w:rPr>
                <w:rFonts w:ascii="Franklin Gothic Book" w:hAnsi="Franklin Gothic Book"/>
                <w:snapToGrid w:val="0"/>
              </w:rPr>
              <w:t>, ул</w:t>
            </w:r>
            <w:r w:rsidR="00465962">
              <w:rPr>
                <w:rFonts w:ascii="Franklin Gothic Book" w:hAnsi="Franklin Gothic Book"/>
                <w:snapToGrid w:val="0"/>
              </w:rPr>
              <w:t>. Г. Дмитрова, д. 9, кв.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465962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  <w:r w:rsidR="00003005">
              <w:rPr>
                <w:rFonts w:ascii="Franklin Gothic Book" w:hAnsi="Franklin Gothic Book"/>
                <w:b/>
                <w:snapToGrid w:val="0"/>
              </w:rPr>
              <w:t>55</w:t>
            </w:r>
            <w:r>
              <w:rPr>
                <w:rFonts w:ascii="Franklin Gothic Book" w:hAnsi="Franklin Gothic Book"/>
                <w:b/>
                <w:snapToGrid w:val="0"/>
              </w:rPr>
              <w:t> 000,00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65962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003005">
              <w:rPr>
                <w:rFonts w:ascii="Franklin Gothic Book" w:hAnsi="Franklin Gothic Book"/>
                <w:snapToGrid w:val="0"/>
              </w:rPr>
              <w:t xml:space="preserve">пятьдесят пять </w:t>
            </w:r>
            <w:r w:rsidR="00465962">
              <w:rPr>
                <w:rFonts w:ascii="Franklin Gothic Book" w:hAnsi="Franklin Gothic Book"/>
                <w:snapToGrid w:val="0"/>
              </w:rPr>
              <w:t>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46596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65962">
              <w:rPr>
                <w:rFonts w:ascii="Franklin Gothic Book" w:hAnsi="Franklin Gothic Book"/>
                <w:snapToGrid w:val="0"/>
              </w:rPr>
              <w:t>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без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465962">
              <w:rPr>
                <w:rFonts w:ascii="Franklin Gothic Book" w:hAnsi="Franklin Gothic Book"/>
                <w:snapToGrid w:val="0"/>
              </w:rPr>
              <w:t>а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465962">
              <w:rPr>
                <w:rFonts w:ascii="Franklin Gothic Book" w:hAnsi="Franklin Gothic Book"/>
                <w:snapToGrid w:val="0"/>
              </w:rPr>
              <w:t xml:space="preserve"> (ЕНВД)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003005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DD206F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7D2BC0"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 w:rsidR="007D2BC0">
              <w:rPr>
                <w:rFonts w:ascii="Franklin Gothic Book" w:hAnsi="Franklin Gothic Book"/>
                <w:b/>
                <w:snapToGrid w:val="0"/>
              </w:rPr>
              <w:t xml:space="preserve"> РУС</w:t>
            </w:r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7D2BC0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190005, г. Санкт-Петербург, </w:t>
            </w:r>
            <w:r w:rsidR="00EB1D99">
              <w:rPr>
                <w:rFonts w:ascii="Franklin Gothic Book" w:hAnsi="Franklin Gothic Book"/>
                <w:snapToGrid w:val="0"/>
              </w:rPr>
              <w:t>наб. Обводного канала, д. 118 А, лит. Ж, офис 503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003005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167 088,00</w:t>
            </w:r>
          </w:p>
          <w:p w:rsidR="00926726" w:rsidRPr="008763A8" w:rsidRDefault="00E2758E" w:rsidP="0000300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03005">
              <w:rPr>
                <w:rFonts w:ascii="Franklin Gothic Book" w:hAnsi="Franklin Gothic Book"/>
                <w:snapToGrid w:val="0"/>
              </w:rPr>
              <w:t>сто шестьдесят семь тысяч восемьдесят восемь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450A14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03005">
              <w:rPr>
                <w:rFonts w:ascii="Franklin Gothic Book" w:hAnsi="Franklin Gothic Book"/>
                <w:snapToGrid w:val="0"/>
              </w:rPr>
              <w:t>00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450A14" w:rsidP="00E64C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</w:t>
            </w:r>
            <w:r w:rsidR="00E64C40">
              <w:rPr>
                <w:rFonts w:ascii="Franklin Gothic Book" w:hAnsi="Franklin Gothic Book"/>
                <w:snapToGrid w:val="0"/>
              </w:rPr>
              <w:t>5</w:t>
            </w:r>
            <w:r>
              <w:rPr>
                <w:rFonts w:ascii="Franklin Gothic Book" w:hAnsi="Franklin Gothic Book"/>
                <w:snapToGrid w:val="0"/>
              </w:rPr>
              <w:t xml:space="preserve"> (тридцати</w:t>
            </w:r>
            <w:r w:rsidR="00E64C40">
              <w:rPr>
                <w:rFonts w:ascii="Franklin Gothic Book" w:hAnsi="Franklin Gothic Book"/>
                <w:snapToGrid w:val="0"/>
              </w:rPr>
              <w:t xml:space="preserve"> пяти</w:t>
            </w:r>
            <w:r>
              <w:rPr>
                <w:rFonts w:ascii="Franklin Gothic Book" w:hAnsi="Franklin Gothic Book"/>
                <w:snapToGrid w:val="0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450A14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с момента поставки </w:t>
            </w:r>
            <w:r w:rsidR="001011B3">
              <w:rPr>
                <w:rFonts w:ascii="Franklin Gothic Book" w:hAnsi="Franklin Gothic Book"/>
                <w:snapToGrid w:val="0"/>
              </w:rPr>
              <w:t xml:space="preserve">товара </w:t>
            </w:r>
            <w:r>
              <w:rPr>
                <w:rFonts w:ascii="Franklin Gothic Book" w:hAnsi="Franklin Gothic Book"/>
                <w:snapToGrid w:val="0"/>
              </w:rPr>
              <w:t>на склад покупателя</w:t>
            </w:r>
          </w:p>
        </w:tc>
      </w:tr>
      <w:tr w:rsidR="0006031A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6031A" w:rsidRPr="008763A8" w:rsidRDefault="0006031A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6031A" w:rsidRPr="008763A8" w:rsidRDefault="0006031A" w:rsidP="00060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6206F7">
              <w:rPr>
                <w:rFonts w:ascii="Franklin Gothic Book" w:hAnsi="Franklin Gothic Book"/>
                <w:b/>
                <w:snapToGrid w:val="0"/>
              </w:rPr>
              <w:t>Евромаш</w:t>
            </w:r>
            <w:r w:rsidR="00F522EE">
              <w:rPr>
                <w:rFonts w:ascii="Franklin Gothic Book" w:hAnsi="Franklin Gothic Book"/>
                <w:b/>
                <w:snapToGrid w:val="0"/>
              </w:rPr>
              <w:t>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6031A" w:rsidRPr="008763A8" w:rsidRDefault="001C00FC" w:rsidP="00060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194100 г. Санкт-Петербург,</w:t>
            </w:r>
            <w:r w:rsidR="00912B77">
              <w:rPr>
                <w:rFonts w:ascii="Franklin Gothic Book" w:hAnsi="Franklin Gothic Book"/>
                <w:snapToGrid w:val="0"/>
              </w:rPr>
              <w:t xml:space="preserve"> ул. </w:t>
            </w:r>
            <w:proofErr w:type="spellStart"/>
            <w:r w:rsidR="00912B77"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="00912B77">
              <w:rPr>
                <w:rFonts w:ascii="Franklin Gothic Book" w:hAnsi="Franklin Gothic Book"/>
                <w:snapToGrid w:val="0"/>
              </w:rPr>
              <w:t xml:space="preserve">, д. 6, </w:t>
            </w:r>
            <w:proofErr w:type="spellStart"/>
            <w:r w:rsidR="00912B77">
              <w:rPr>
                <w:rFonts w:ascii="Franklin Gothic Book" w:hAnsi="Franklin Gothic Book"/>
                <w:snapToGrid w:val="0"/>
              </w:rPr>
              <w:t>лит.Б</w:t>
            </w:r>
            <w:proofErr w:type="spellEnd"/>
            <w:r w:rsidR="00912B77">
              <w:rPr>
                <w:rFonts w:ascii="Franklin Gothic Book" w:hAnsi="Franklin Gothic Book"/>
                <w:snapToGrid w:val="0"/>
              </w:rPr>
              <w:t>, пом. 2-Н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031A" w:rsidRPr="008763A8" w:rsidRDefault="002E55C8" w:rsidP="00060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  <w:r w:rsidR="00003005">
              <w:rPr>
                <w:rFonts w:ascii="Franklin Gothic Book" w:hAnsi="Franklin Gothic Book"/>
                <w:b/>
                <w:snapToGrid w:val="0"/>
              </w:rPr>
              <w:t>73 694,08</w:t>
            </w:r>
          </w:p>
          <w:p w:rsidR="0006031A" w:rsidRPr="008763A8" w:rsidRDefault="0006031A" w:rsidP="0000300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003005">
              <w:rPr>
                <w:rFonts w:ascii="Franklin Gothic Book" w:hAnsi="Franklin Gothic Book"/>
                <w:snapToGrid w:val="0"/>
              </w:rPr>
              <w:t>семьдесят три тысячи шестьсот девяносто четыре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003005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03005">
              <w:rPr>
                <w:rFonts w:ascii="Franklin Gothic Book" w:hAnsi="Franklin Gothic Book"/>
                <w:snapToGrid w:val="0"/>
              </w:rPr>
              <w:t>08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003005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6031A" w:rsidRPr="008763A8" w:rsidRDefault="00003005" w:rsidP="00060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031A" w:rsidRPr="008763A8" w:rsidRDefault="00003005" w:rsidP="00060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0C5D6A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8763A8" w:rsidRDefault="000C5D6A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8763A8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154DE"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 w:rsidR="00B154DE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="00B154DE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="00B154DE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="00B154DE"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C5D6A" w:rsidRPr="008763A8" w:rsidRDefault="00B154DE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 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8763A8" w:rsidRDefault="001011B3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288 864,00</w:t>
            </w:r>
          </w:p>
          <w:p w:rsidR="000C5D6A" w:rsidRPr="008763A8" w:rsidRDefault="000C5D6A" w:rsidP="00D000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011B3">
              <w:rPr>
                <w:rFonts w:ascii="Franklin Gothic Book" w:hAnsi="Franklin Gothic Book"/>
                <w:snapToGrid w:val="0"/>
              </w:rPr>
              <w:t>двести восемьдесят восемь тысяч восемьсот шестьдесят четыре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D000B6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154DE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154DE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8763A8" w:rsidRDefault="00D52646" w:rsidP="00D000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52646">
              <w:rPr>
                <w:rFonts w:ascii="Franklin Gothic Book" w:hAnsi="Franklin Gothic Book"/>
                <w:snapToGrid w:val="0"/>
              </w:rPr>
              <w:t>Не более 3</w:t>
            </w:r>
            <w:r w:rsidR="00D000B6">
              <w:rPr>
                <w:rFonts w:ascii="Franklin Gothic Book" w:hAnsi="Franklin Gothic Book"/>
                <w:snapToGrid w:val="0"/>
              </w:rPr>
              <w:t>5</w:t>
            </w:r>
            <w:r w:rsidRPr="00D52646">
              <w:rPr>
                <w:rFonts w:ascii="Franklin Gothic Book" w:hAnsi="Franklin Gothic Book"/>
                <w:snapToGrid w:val="0"/>
              </w:rPr>
              <w:t xml:space="preserve"> (тридцати</w:t>
            </w:r>
            <w:r w:rsidR="00D000B6">
              <w:rPr>
                <w:rFonts w:ascii="Franklin Gothic Book" w:hAnsi="Franklin Gothic Book"/>
                <w:snapToGrid w:val="0"/>
              </w:rPr>
              <w:t xml:space="preserve"> пяти</w:t>
            </w:r>
            <w:r w:rsidRPr="00D52646">
              <w:rPr>
                <w:rFonts w:ascii="Franklin Gothic Book" w:hAnsi="Franklin Gothic Book"/>
                <w:snapToGrid w:val="0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8763A8" w:rsidRDefault="00D000B6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0C5D6A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D52646">
              <w:rPr>
                <w:rFonts w:ascii="Franklin Gothic Book" w:hAnsi="Franklin Gothic Book"/>
                <w:snapToGrid w:val="0"/>
              </w:rPr>
              <w:t xml:space="preserve"> с момента доставки на склад ПАО «НМТП»</w:t>
            </w:r>
          </w:p>
        </w:tc>
      </w:tr>
      <w:tr w:rsidR="00B40F4F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8763A8" w:rsidRDefault="00B40F4F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="00F9531A">
              <w:rPr>
                <w:rFonts w:ascii="Franklin Gothic Book" w:hAnsi="Franklin Gothic Book"/>
                <w:b/>
                <w:snapToGrid w:val="0"/>
              </w:rPr>
              <w:t>»</w:t>
            </w:r>
            <w:r w:rsidR="00B40F4F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261 600,00</w:t>
            </w:r>
          </w:p>
          <w:p w:rsidR="00B40F4F" w:rsidRPr="008763A8" w:rsidRDefault="00B40F4F" w:rsidP="000A553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A553E">
              <w:rPr>
                <w:rFonts w:ascii="Franklin Gothic Book" w:hAnsi="Franklin Gothic Book"/>
                <w:snapToGrid w:val="0"/>
              </w:rPr>
              <w:t>двести шестьдесят одна тысяча шестьсот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8763A8" w:rsidRDefault="00F9531A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35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8763A8" w:rsidRDefault="00F9531A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ПАО «НМТП»</w:t>
            </w:r>
          </w:p>
        </w:tc>
      </w:tr>
      <w:tr w:rsidR="00F9531A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Default="00F9531A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8763A8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0F0463">
              <w:rPr>
                <w:rFonts w:ascii="Franklin Gothic Book" w:hAnsi="Franklin Gothic Book"/>
                <w:b/>
                <w:snapToGrid w:val="0"/>
              </w:rPr>
              <w:t>Стоун»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531A" w:rsidRPr="008763A8" w:rsidRDefault="00F9531A" w:rsidP="000F046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</w:t>
            </w:r>
            <w:r w:rsidR="000F0463">
              <w:rPr>
                <w:rFonts w:ascii="Franklin Gothic Book" w:hAnsi="Franklin Gothic Book"/>
                <w:snapToGrid w:val="0"/>
              </w:rPr>
              <w:t>2102</w:t>
            </w:r>
            <w:r>
              <w:rPr>
                <w:rFonts w:ascii="Franklin Gothic Book" w:hAnsi="Franklin Gothic Book"/>
                <w:snapToGrid w:val="0"/>
              </w:rPr>
              <w:t xml:space="preserve">, г. Санкт-Петербург, </w:t>
            </w:r>
            <w:r w:rsidR="000F0463">
              <w:rPr>
                <w:rFonts w:ascii="Franklin Gothic Book" w:hAnsi="Franklin Gothic Book"/>
                <w:snapToGrid w:val="0"/>
              </w:rPr>
              <w:t>ул. Бухарестская, д. 1, лит. А, оф. 613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31A" w:rsidRPr="008763A8" w:rsidRDefault="00F41BA5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275 270,40</w:t>
            </w:r>
          </w:p>
          <w:p w:rsidR="00F9531A" w:rsidRPr="008763A8" w:rsidRDefault="00F9531A" w:rsidP="00F41BA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F41BA5">
              <w:rPr>
                <w:rFonts w:ascii="Franklin Gothic Book" w:hAnsi="Franklin Gothic Book"/>
                <w:snapToGrid w:val="0"/>
              </w:rPr>
              <w:t>семьдесят пять тысяч двести семьдесят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41BA5">
              <w:rPr>
                <w:rFonts w:ascii="Franklin Gothic Book" w:hAnsi="Franklin Gothic Book"/>
                <w:snapToGrid w:val="0"/>
              </w:rPr>
              <w:t>4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8763A8" w:rsidRDefault="00F41BA5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8763A8" w:rsidRDefault="00F41BA5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790CC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90CC5" w:rsidRPr="00790CC5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790CC5" w:rsidRPr="00790CC5">
        <w:rPr>
          <w:rFonts w:ascii="Franklin Gothic Book" w:hAnsi="Franklin Gothic Book"/>
          <w:b/>
          <w:snapToGrid w:val="0"/>
        </w:rPr>
        <w:t>Дульша</w:t>
      </w:r>
      <w:proofErr w:type="spellEnd"/>
      <w:r w:rsidR="00790CC5" w:rsidRPr="00790CC5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790CC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790CC5" w:rsidRPr="00790CC5">
        <w:rPr>
          <w:rFonts w:ascii="Franklin Gothic Book" w:hAnsi="Franklin Gothic Book"/>
          <w:b/>
          <w:snapToGrid w:val="0"/>
        </w:rPr>
        <w:t>ООО «</w:t>
      </w:r>
      <w:proofErr w:type="spellStart"/>
      <w:r w:rsidR="00790CC5" w:rsidRPr="00790CC5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790CC5" w:rsidRPr="00790CC5">
        <w:rPr>
          <w:rFonts w:ascii="Franklin Gothic Book" w:hAnsi="Franklin Gothic Book"/>
          <w:b/>
          <w:snapToGrid w:val="0"/>
        </w:rPr>
        <w:t xml:space="preserve"> РУС»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90CC5" w:rsidRPr="00790CC5" w:rsidRDefault="00790CC5" w:rsidP="00790CC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790CC5">
        <w:rPr>
          <w:rFonts w:ascii="Franklin Gothic Book" w:hAnsi="Franklin Gothic Book"/>
        </w:rPr>
        <w:t xml:space="preserve">Заявка </w:t>
      </w:r>
      <w:r w:rsidR="006206F7">
        <w:rPr>
          <w:rFonts w:ascii="Franklin Gothic Book" w:hAnsi="Franklin Gothic Book"/>
          <w:b/>
        </w:rPr>
        <w:t>ООО «</w:t>
      </w:r>
      <w:proofErr w:type="spellStart"/>
      <w:r w:rsidR="006206F7">
        <w:rPr>
          <w:rFonts w:ascii="Franklin Gothic Book" w:hAnsi="Franklin Gothic Book"/>
          <w:b/>
        </w:rPr>
        <w:t>Евромаш</w:t>
      </w:r>
      <w:r w:rsidRPr="00790CC5">
        <w:rPr>
          <w:rFonts w:ascii="Franklin Gothic Book" w:hAnsi="Franklin Gothic Book"/>
          <w:b/>
        </w:rPr>
        <w:t>ины</w:t>
      </w:r>
      <w:proofErr w:type="spellEnd"/>
      <w:r w:rsidRPr="00790CC5">
        <w:rPr>
          <w:rFonts w:ascii="Franklin Gothic Book" w:hAnsi="Franklin Gothic Book"/>
          <w:b/>
        </w:rPr>
        <w:t>»</w:t>
      </w:r>
      <w:r w:rsidRPr="00790CC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6206F7" w:rsidRPr="006206F7" w:rsidRDefault="006206F7" w:rsidP="006206F7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Pr="006206F7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6206F7">
        <w:rPr>
          <w:rFonts w:ascii="Franklin Gothic Book" w:hAnsi="Franklin Gothic Book"/>
          <w:b/>
        </w:rPr>
        <w:t>Индастриал</w:t>
      </w:r>
      <w:proofErr w:type="spellEnd"/>
      <w:r w:rsidRPr="006206F7">
        <w:rPr>
          <w:rFonts w:ascii="Franklin Gothic Book" w:hAnsi="Franklin Gothic Book"/>
          <w:b/>
        </w:rPr>
        <w:t xml:space="preserve"> </w:t>
      </w:r>
      <w:proofErr w:type="spellStart"/>
      <w:r w:rsidRPr="006206F7">
        <w:rPr>
          <w:rFonts w:ascii="Franklin Gothic Book" w:hAnsi="Franklin Gothic Book"/>
          <w:b/>
        </w:rPr>
        <w:t>Продакшен</w:t>
      </w:r>
      <w:proofErr w:type="spellEnd"/>
      <w:r w:rsidRPr="006206F7">
        <w:rPr>
          <w:rFonts w:ascii="Franklin Gothic Book" w:hAnsi="Franklin Gothic Book"/>
          <w:b/>
        </w:rPr>
        <w:t xml:space="preserve"> Лтд»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F41BA5" w:rsidRPr="00F41BA5">
        <w:rPr>
          <w:rFonts w:ascii="Franklin Gothic Book" w:hAnsi="Franklin Gothic Book"/>
          <w:b/>
        </w:rPr>
        <w:t>ООО «</w:t>
      </w:r>
      <w:proofErr w:type="spellStart"/>
      <w:r w:rsidR="00F41BA5" w:rsidRPr="00F41BA5">
        <w:rPr>
          <w:rFonts w:ascii="Franklin Gothic Book" w:hAnsi="Franklin Gothic Book"/>
          <w:b/>
        </w:rPr>
        <w:t>СоюзКомплект</w:t>
      </w:r>
      <w:proofErr w:type="spellEnd"/>
      <w:r w:rsidR="00F41BA5" w:rsidRPr="00F41BA5">
        <w:rPr>
          <w:rFonts w:ascii="Franklin Gothic Book" w:hAnsi="Franklin Gothic Book"/>
          <w:b/>
        </w:rPr>
        <w:t>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41BA5" w:rsidRDefault="00F41BA5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Pr="00F41BA5">
        <w:rPr>
          <w:rFonts w:ascii="Franklin Gothic Book" w:hAnsi="Franklin Gothic Book"/>
          <w:b/>
        </w:rPr>
        <w:t>ООО «Стоун»</w:t>
      </w:r>
      <w:r w:rsidRPr="00F41BA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5F4AA9" w:rsidP="00453C2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5F4AA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5F4AA9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Валерий Иванович, ООО «</w:t>
      </w:r>
      <w:proofErr w:type="spellStart"/>
      <w:r w:rsidRPr="005F4AA9">
        <w:rPr>
          <w:rFonts w:ascii="Franklin Gothic Book" w:hAnsi="Franklin Gothic Book"/>
          <w:b/>
          <w:snapToGrid w:val="0"/>
        </w:rPr>
        <w:t>Карготек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РУС», ООО «</w:t>
      </w:r>
      <w:proofErr w:type="spellStart"/>
      <w:r w:rsidRPr="005F4AA9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», ООО «Марин энд </w:t>
      </w:r>
      <w:proofErr w:type="spellStart"/>
      <w:r w:rsidRPr="005F4AA9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5F4AA9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Лтд», </w:t>
      </w:r>
      <w:r w:rsidR="00453C23" w:rsidRPr="00453C23">
        <w:rPr>
          <w:rFonts w:ascii="Franklin Gothic Book" w:hAnsi="Franklin Gothic Book"/>
          <w:b/>
          <w:snapToGrid w:val="0"/>
        </w:rPr>
        <w:t>ООО «</w:t>
      </w:r>
      <w:proofErr w:type="spellStart"/>
      <w:r w:rsidR="00453C23" w:rsidRPr="00453C2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453C23" w:rsidRPr="00453C23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>,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453C23" w:rsidRPr="00453C23">
        <w:rPr>
          <w:rFonts w:ascii="Franklin Gothic Book" w:hAnsi="Franklin Gothic Book"/>
          <w:b/>
          <w:snapToGrid w:val="0"/>
        </w:rPr>
        <w:t>ООО «Стоун»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1A0C4A" w:rsidRDefault="00BF08FD" w:rsidP="00C203A9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1A0C4A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1A0C4A">
        <w:rPr>
          <w:rFonts w:ascii="Franklin Gothic Book" w:hAnsi="Franklin Gothic Book"/>
          <w:u w:val="single"/>
        </w:rPr>
        <w:t>единогласное</w:t>
      </w:r>
      <w:r w:rsidRPr="001A0C4A">
        <w:rPr>
          <w:rFonts w:ascii="Franklin Gothic Book" w:hAnsi="Franklin Gothic Book"/>
        </w:rPr>
        <w:t xml:space="preserve"> решение: </w:t>
      </w:r>
      <w:r w:rsidRPr="001A0C4A">
        <w:rPr>
          <w:rFonts w:ascii="Franklin Gothic Book" w:hAnsi="Franklin Gothic Book"/>
          <w:b/>
        </w:rPr>
        <w:t>признать победителем</w:t>
      </w:r>
      <w:r w:rsidRPr="001A0C4A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1A0C4A">
        <w:rPr>
          <w:rFonts w:ascii="Franklin Gothic Book" w:hAnsi="Franklin Gothic Book"/>
        </w:rPr>
        <w:t xml:space="preserve">поставку </w:t>
      </w:r>
      <w:r w:rsidR="00453C23" w:rsidRPr="001A0C4A">
        <w:rPr>
          <w:rFonts w:ascii="Franklin Gothic Book" w:hAnsi="Franklin Gothic Book"/>
        </w:rPr>
        <w:t>сменно-запасных частей к автопогрузчику DCF330-12LB, бортовой № 758, зав. № А20300332</w:t>
      </w:r>
      <w:r w:rsidR="00FB4A72" w:rsidRPr="001A0C4A">
        <w:rPr>
          <w:rFonts w:ascii="Franklin Gothic Book" w:hAnsi="Franklin Gothic Book"/>
        </w:rPr>
        <w:t xml:space="preserve"> </w:t>
      </w:r>
      <w:r w:rsidR="00F108B3" w:rsidRPr="001A0C4A">
        <w:rPr>
          <w:rFonts w:ascii="Franklin Gothic Book" w:hAnsi="Franklin Gothic Book"/>
        </w:rPr>
        <w:t xml:space="preserve">(п. 2.11.2 </w:t>
      </w:r>
      <w:r w:rsidR="00F108B3" w:rsidRPr="001A0C4A">
        <w:rPr>
          <w:rFonts w:ascii="Franklin Gothic Book" w:hAnsi="Franklin Gothic Book"/>
        </w:rPr>
        <w:lastRenderedPageBreak/>
        <w:t xml:space="preserve">документации о закупке) </w:t>
      </w:r>
      <w:r w:rsidR="001A0C4A" w:rsidRPr="001A0C4A">
        <w:rPr>
          <w:rFonts w:ascii="Franklin Gothic Book" w:hAnsi="Franklin Gothic Book"/>
          <w:b/>
          <w:snapToGrid w:val="0"/>
        </w:rPr>
        <w:t>ООО «</w:t>
      </w:r>
      <w:proofErr w:type="spellStart"/>
      <w:r w:rsidR="001A0C4A" w:rsidRPr="001A0C4A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1A0C4A" w:rsidRPr="001A0C4A">
        <w:rPr>
          <w:rFonts w:ascii="Franklin Gothic Book" w:hAnsi="Franklin Gothic Book"/>
          <w:b/>
          <w:snapToGrid w:val="0"/>
        </w:rPr>
        <w:t xml:space="preserve"> РУС»</w:t>
      </w:r>
      <w:r w:rsidR="006845AC" w:rsidRPr="001A0C4A">
        <w:rPr>
          <w:rFonts w:ascii="Franklin Gothic Book" w:hAnsi="Franklin Gothic Book"/>
          <w:b/>
        </w:rPr>
        <w:t xml:space="preserve">, </w:t>
      </w:r>
      <w:r w:rsidR="001A0C4A" w:rsidRPr="001A0C4A">
        <w:rPr>
          <w:rFonts w:ascii="Franklin Gothic Book" w:hAnsi="Franklin Gothic Book"/>
        </w:rPr>
        <w:t>190005, г. Санкт-Петербург, наб. Обводного канала, д. 118 А, лит. Ж, офис 503</w:t>
      </w:r>
      <w:r w:rsidR="006845AC" w:rsidRPr="001A0C4A">
        <w:rPr>
          <w:rFonts w:ascii="Franklin Gothic Book" w:hAnsi="Franklin Gothic Book"/>
        </w:rPr>
        <w:t xml:space="preserve"> с общей стоимостью поставки</w:t>
      </w:r>
      <w:r w:rsidR="006845AC" w:rsidRPr="001A0C4A">
        <w:rPr>
          <w:rFonts w:ascii="Franklin Gothic Book" w:hAnsi="Franklin Gothic Book"/>
          <w:b/>
        </w:rPr>
        <w:t xml:space="preserve">: </w:t>
      </w:r>
      <w:r w:rsidR="001A0C4A" w:rsidRPr="001A0C4A">
        <w:rPr>
          <w:rFonts w:ascii="Franklin Gothic Book" w:hAnsi="Franklin Gothic Book"/>
          <w:b/>
        </w:rPr>
        <w:t>167 088,00</w:t>
      </w:r>
      <w:r w:rsidR="001A0C4A">
        <w:rPr>
          <w:rFonts w:ascii="Franklin Gothic Book" w:hAnsi="Franklin Gothic Book"/>
          <w:b/>
        </w:rPr>
        <w:t xml:space="preserve"> </w:t>
      </w:r>
      <w:r w:rsidR="001A0C4A" w:rsidRPr="001A0C4A">
        <w:rPr>
          <w:rFonts w:ascii="Franklin Gothic Book" w:hAnsi="Franklin Gothic Book"/>
          <w:b/>
        </w:rPr>
        <w:t>(сто шестьдесят семь тысяч восемьдесят восемь) рублей 00 копеек с учетом НДС</w:t>
      </w:r>
      <w:r w:rsidR="006845AC" w:rsidRPr="001A0C4A">
        <w:rPr>
          <w:rFonts w:ascii="Franklin Gothic Book" w:hAnsi="Franklin Gothic Book"/>
          <w:b/>
        </w:rPr>
        <w:t>;</w:t>
      </w:r>
      <w:r w:rsidR="006845AC" w:rsidRPr="001A0C4A">
        <w:rPr>
          <w:rFonts w:ascii="Franklin Gothic Book" w:hAnsi="Franklin Gothic Book"/>
        </w:rPr>
        <w:t xml:space="preserve"> сроком поставки: </w:t>
      </w:r>
      <w:r w:rsidR="001A0C4A">
        <w:rPr>
          <w:rFonts w:ascii="Franklin Gothic Book" w:hAnsi="Franklin Gothic Book"/>
        </w:rPr>
        <w:t>н</w:t>
      </w:r>
      <w:r w:rsidR="001A0C4A" w:rsidRPr="001A0C4A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 w:rsidR="006845AC" w:rsidRPr="001A0C4A">
        <w:rPr>
          <w:rFonts w:ascii="Franklin Gothic Book" w:hAnsi="Franklin Gothic Book"/>
        </w:rPr>
        <w:t xml:space="preserve">, гарантийным периодом – </w:t>
      </w:r>
      <w:r w:rsidR="00C203A9" w:rsidRPr="00C203A9">
        <w:rPr>
          <w:rFonts w:ascii="Franklin Gothic Book" w:hAnsi="Franklin Gothic Book"/>
        </w:rPr>
        <w:t>12 месяцев с момента поставки товара на склад покупателя</w:t>
      </w:r>
      <w:r w:rsidR="006845AC" w:rsidRPr="001A0C4A">
        <w:rPr>
          <w:rFonts w:ascii="Franklin Gothic Book" w:hAnsi="Franklin Gothic Book"/>
        </w:rPr>
        <w:t>.</w:t>
      </w:r>
    </w:p>
    <w:p w:rsidR="00BF08FD" w:rsidRPr="00A542A0" w:rsidRDefault="00BF08FD" w:rsidP="00C203A9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C203A9" w:rsidRPr="00C203A9">
        <w:rPr>
          <w:rFonts w:ascii="Franklin Gothic Book" w:hAnsi="Franklin Gothic Book"/>
          <w:b/>
          <w:snapToGrid w:val="0"/>
        </w:rPr>
        <w:t>ООО «</w:t>
      </w:r>
      <w:proofErr w:type="spellStart"/>
      <w:r w:rsidR="00C203A9" w:rsidRPr="00C203A9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C203A9" w:rsidRPr="00C203A9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C203A9" w:rsidRPr="00C203A9">
        <w:rPr>
          <w:rFonts w:ascii="Franklin Gothic Book" w:hAnsi="Franklin Gothic Book"/>
        </w:rPr>
        <w:t>198215, г. Санкт-Петербург, пр. Дачный, д. 32, кв. 57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C203A9" w:rsidRPr="00C203A9">
        <w:rPr>
          <w:rFonts w:ascii="Franklin Gothic Book" w:hAnsi="Franklin Gothic Book"/>
          <w:b/>
        </w:rPr>
        <w:t>261 600,00</w:t>
      </w:r>
      <w:r w:rsidR="00C203A9">
        <w:rPr>
          <w:rFonts w:ascii="Franklin Gothic Book" w:hAnsi="Franklin Gothic Book"/>
          <w:b/>
        </w:rPr>
        <w:t xml:space="preserve"> </w:t>
      </w:r>
      <w:r w:rsidR="00C203A9" w:rsidRPr="00C203A9">
        <w:rPr>
          <w:rFonts w:ascii="Franklin Gothic Book" w:hAnsi="Franklin Gothic Book"/>
          <w:b/>
        </w:rPr>
        <w:t>(двести шестьдесят одна тысяча шестьсот) рублей 00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C203A9">
        <w:rPr>
          <w:rFonts w:ascii="Franklin Gothic Book" w:hAnsi="Franklin Gothic Book"/>
          <w:snapToGrid w:val="0"/>
        </w:rPr>
        <w:t>д</w:t>
      </w:r>
      <w:r w:rsidR="00C203A9" w:rsidRPr="00C203A9">
        <w:rPr>
          <w:rFonts w:ascii="Franklin Gothic Book" w:hAnsi="Franklin Gothic Book"/>
          <w:snapToGrid w:val="0"/>
        </w:rPr>
        <w:t>о 35 календарных дней</w:t>
      </w:r>
      <w:r w:rsidRPr="00A542A0">
        <w:rPr>
          <w:rFonts w:ascii="Franklin Gothic Book" w:hAnsi="Franklin Gothic Book"/>
        </w:rPr>
        <w:t>, гарантийным периодом –</w:t>
      </w:r>
      <w:r w:rsidR="00C203A9" w:rsidRPr="00C203A9">
        <w:rPr>
          <w:rFonts w:ascii="Franklin Gothic Book" w:hAnsi="Franklin Gothic Book"/>
        </w:rPr>
        <w:t>6 месяцев со дня поставки на склад ПАО «НМТП»</w:t>
      </w:r>
      <w:r w:rsidRPr="00A542A0">
        <w:rPr>
          <w:rFonts w:ascii="Franklin Gothic Book" w:hAnsi="Franklin Gothic Book"/>
        </w:rPr>
        <w:t>.</w:t>
      </w:r>
    </w:p>
    <w:p w:rsidR="00BF08FD" w:rsidRPr="00BF08FD" w:rsidRDefault="00BF08FD" w:rsidP="00BF08FD">
      <w:pPr>
        <w:pStyle w:val="ab"/>
        <w:widowControl w:val="0"/>
        <w:tabs>
          <w:tab w:val="left" w:pos="709"/>
        </w:tabs>
        <w:spacing w:line="276" w:lineRule="auto"/>
        <w:ind w:left="852" w:right="271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И.В. Терентьев </w:t>
      </w:r>
    </w:p>
    <w:p w:rsidR="000B2F5C" w:rsidRPr="00802655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225FAB">
        <w:rPr>
          <w:rFonts w:ascii="Franklin Gothic Book" w:hAnsi="Franklin Gothic Book"/>
        </w:rPr>
        <w:t xml:space="preserve">Фофонов </w:t>
      </w:r>
    </w:p>
    <w:p w:rsidR="000B2F5C" w:rsidRPr="00802655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Г.И. </w:t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0B2F5C" w:rsidRPr="00802655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B2F5C" w:rsidRPr="00802655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0B2F5C" w:rsidRPr="00225FAB" w:rsidRDefault="00EA0304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Зеленская</w:t>
      </w:r>
      <w:bookmarkStart w:id="2" w:name="_GoBack"/>
      <w:bookmarkEnd w:id="2"/>
      <w:r w:rsidR="000B2F5C" w:rsidRPr="00225FAB">
        <w:rPr>
          <w:rFonts w:ascii="Franklin Gothic Book" w:hAnsi="Franklin Gothic Book"/>
        </w:rPr>
        <w:t xml:space="preserve"> </w:t>
      </w:r>
    </w:p>
    <w:p w:rsidR="000B2F5C" w:rsidRPr="00802655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Ю.М. Сенченко </w:t>
      </w:r>
    </w:p>
    <w:p w:rsidR="000B2F5C" w:rsidRPr="00802655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 xml:space="preserve">. </w:t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8D329A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0B2F5C" w:rsidRPr="00802655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highlight w:val="yellow"/>
        </w:rPr>
      </w:pPr>
    </w:p>
    <w:p w:rsidR="000B2F5C" w:rsidRPr="00D24D26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06 июня</w:t>
      </w:r>
      <w:r w:rsidRPr="00D24D26">
        <w:rPr>
          <w:rFonts w:ascii="Franklin Gothic Book" w:hAnsi="Franklin Gothic Book"/>
        </w:rPr>
        <w:t xml:space="preserve"> 2016г.</w:t>
      </w: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30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700B-F9BF-4A64-8EE8-B6CC9569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132</cp:revision>
  <cp:lastPrinted>2016-06-08T06:53:00Z</cp:lastPrinted>
  <dcterms:created xsi:type="dcterms:W3CDTF">2015-07-24T08:45:00Z</dcterms:created>
  <dcterms:modified xsi:type="dcterms:W3CDTF">2016-06-08T06:53:00Z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