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45089F">
        <w:rPr>
          <w:rFonts w:ascii="Franklin Gothic Book" w:hAnsi="Franklin Gothic Book"/>
          <w:b/>
        </w:rPr>
        <w:t>5</w:t>
      </w:r>
      <w:r w:rsidR="00FE46D3">
        <w:rPr>
          <w:rFonts w:ascii="Franklin Gothic Book" w:hAnsi="Franklin Gothic Book"/>
          <w:b/>
        </w:rPr>
        <w:t>2</w:t>
      </w:r>
      <w:r w:rsidR="00A542A0" w:rsidRPr="0036100C">
        <w:rPr>
          <w:rFonts w:ascii="Franklin Gothic Book" w:hAnsi="Franklin Gothic Book"/>
          <w:b/>
        </w:rPr>
        <w:t>/</w:t>
      </w:r>
      <w:r w:rsidR="000B2F5C">
        <w:rPr>
          <w:rFonts w:ascii="Franklin Gothic Book" w:hAnsi="Franklin Gothic Book"/>
          <w:b/>
        </w:rPr>
        <w:t>4</w:t>
      </w:r>
      <w:r w:rsidR="00FE46D3">
        <w:rPr>
          <w:rFonts w:ascii="Franklin Gothic Book" w:hAnsi="Franklin Gothic Book"/>
          <w:b/>
        </w:rPr>
        <w:t>5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</w:t>
      </w:r>
      <w:r w:rsidR="00FE46D3">
        <w:rPr>
          <w:rFonts w:ascii="Franklin Gothic Book" w:hAnsi="Franklin Gothic Book"/>
        </w:rPr>
        <w:t>8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FE46D3" w:rsidRPr="00FE46D3">
              <w:rPr>
                <w:rFonts w:ascii="Franklin Gothic Book" w:hAnsi="Franklin Gothic Book"/>
              </w:rPr>
              <w:t>датчиков угловых перемещений (</w:t>
            </w:r>
            <w:proofErr w:type="spellStart"/>
            <w:r w:rsidR="00FE46D3" w:rsidRPr="00FE46D3">
              <w:rPr>
                <w:rFonts w:ascii="Franklin Gothic Book" w:hAnsi="Franklin Gothic Book"/>
              </w:rPr>
              <w:t>энкодеров</w:t>
            </w:r>
            <w:proofErr w:type="spellEnd"/>
            <w:r w:rsidR="00FE46D3" w:rsidRPr="00FE46D3">
              <w:rPr>
                <w:rFonts w:ascii="Franklin Gothic Book" w:hAnsi="Franklin Gothic Book"/>
              </w:rPr>
              <w:t>) фирмы KUBLER (4 штуки) для кранов «Витязь» зав. № 2004005 и зав. № 2004012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E46D3" w:rsidRPr="00FE46D3">
        <w:rPr>
          <w:rFonts w:ascii="Franklin Gothic Book" w:hAnsi="Franklin Gothic Book"/>
        </w:rPr>
        <w:t>3 272,00 (три тысячи двести семьдесят два) евро 00 евро центов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E46D3" w:rsidRPr="00121635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1A20E1">
        <w:rPr>
          <w:rFonts w:ascii="Franklin Gothic Book" w:hAnsi="Franklin Gothic Book"/>
        </w:rPr>
        <w:t>Шалаев</w:t>
      </w:r>
      <w:r w:rsidRPr="00121635">
        <w:rPr>
          <w:rFonts w:ascii="Franklin Gothic Book" w:hAnsi="Franklin Gothic Book"/>
        </w:rPr>
        <w:t xml:space="preserve"> </w:t>
      </w:r>
      <w:r w:rsidR="001A20E1">
        <w:rPr>
          <w:rFonts w:ascii="Franklin Gothic Book" w:hAnsi="Franklin Gothic Book"/>
        </w:rPr>
        <w:t>А</w:t>
      </w:r>
      <w:r w:rsidRPr="00121635">
        <w:rPr>
          <w:rFonts w:ascii="Franklin Gothic Book" w:hAnsi="Franklin Gothic Book"/>
        </w:rPr>
        <w:t>.</w:t>
      </w:r>
      <w:r w:rsidR="001A20E1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FE46D3" w:rsidRPr="00121635" w:rsidRDefault="00FE46D3" w:rsidP="00FE46D3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21635">
        <w:rPr>
          <w:rFonts w:ascii="Franklin Gothic Book" w:hAnsi="Franklin Gothic Book"/>
          <w:b/>
        </w:rPr>
        <w:t>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FE46D3" w:rsidRPr="00121635" w:rsidRDefault="00FE46D3" w:rsidP="00FE46D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E46D3" w:rsidRPr="00121635" w:rsidRDefault="00FE46D3" w:rsidP="00FE46D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45089F" w:rsidP="001A20E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</w:t>
      </w:r>
      <w:r w:rsidR="00E93B8A">
        <w:rPr>
          <w:rFonts w:ascii="Franklin Gothic Book" w:hAnsi="Franklin Gothic Book"/>
        </w:rPr>
        <w:t>7</w:t>
      </w:r>
      <w:bookmarkStart w:id="2" w:name="_GoBack"/>
      <w:bookmarkEnd w:id="2"/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1A20E1" w:rsidRPr="001A20E1">
        <w:rPr>
          <w:rFonts w:ascii="Franklin Gothic Book" w:hAnsi="Franklin Gothic Book"/>
        </w:rPr>
        <w:t>датчиков угловых перемещений (</w:t>
      </w:r>
      <w:proofErr w:type="spellStart"/>
      <w:r w:rsidR="001A20E1" w:rsidRPr="001A20E1">
        <w:rPr>
          <w:rFonts w:ascii="Franklin Gothic Book" w:hAnsi="Franklin Gothic Book"/>
        </w:rPr>
        <w:t>энкодеров</w:t>
      </w:r>
      <w:proofErr w:type="spellEnd"/>
      <w:r w:rsidR="001A20E1" w:rsidRPr="001A20E1">
        <w:rPr>
          <w:rFonts w:ascii="Franklin Gothic Book" w:hAnsi="Franklin Gothic Book"/>
        </w:rPr>
        <w:t>) фирмы KUBLER (4 штуки) для кранов «Витязь» зав. № 2004005 и зав. № 2004012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45089F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45089F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4B3367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C5D6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4B3367" w:rsidRDefault="00075EE3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4B3367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A4414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Кронштадт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C5D6A" w:rsidRPr="004B3367" w:rsidRDefault="00A44146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199178, г. Санкт-Петербург, 3-я линия В.О., дом 62, лит. 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4B3367" w:rsidRDefault="001A20E1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2 980,00</w:t>
            </w:r>
          </w:p>
          <w:p w:rsidR="000C5D6A" w:rsidRPr="004B3367" w:rsidRDefault="000C5D6A" w:rsidP="001A20E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1A20E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две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тысячи девятьсот</w:t>
            </w:r>
            <w:r w:rsidR="001A20E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восемьдесят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центов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4B3367" w:rsidRDefault="00C204B3" w:rsidP="005B0B4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50 (пятьдесят)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4B3367" w:rsidRDefault="00651E29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</w:t>
            </w:r>
            <w:r w:rsidR="0046006D">
              <w:rPr>
                <w:rFonts w:ascii="Franklin Gothic Book" w:hAnsi="Franklin Gothic Book"/>
                <w:snapToGrid w:val="0"/>
                <w:sz w:val="22"/>
                <w:szCs w:val="23"/>
              </w:rPr>
              <w:t>месяцев со дня двусторонне подписанного акта приема-передачи товара в г. Новороссийске</w:t>
            </w:r>
          </w:p>
        </w:tc>
      </w:tr>
      <w:tr w:rsidR="00B40F4F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4B3367" w:rsidRDefault="00075EE3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4B3367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651E2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Логотех</w:t>
            </w:r>
            <w:proofErr w:type="spellEnd"/>
            <w:r w:rsidR="00F9531A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="00B40F4F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B40F4F" w:rsidRPr="004B3367" w:rsidRDefault="00651E29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197375, г. Санкт-Петербург, ул. Вербная, д. 27, лит. А, оф. 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>426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4B3367" w:rsidRDefault="0046006D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3 188,83</w:t>
            </w:r>
          </w:p>
          <w:p w:rsidR="00B40F4F" w:rsidRPr="004B3367" w:rsidRDefault="00B40F4F" w:rsidP="00B53C6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три тысячи </w:t>
            </w:r>
            <w:r w:rsidR="00B53C69">
              <w:rPr>
                <w:rFonts w:ascii="Franklin Gothic Book" w:hAnsi="Franklin Gothic Book"/>
                <w:snapToGrid w:val="0"/>
                <w:sz w:val="22"/>
                <w:szCs w:val="23"/>
              </w:rPr>
              <w:t>сто восемьдесят восемь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53C69">
              <w:rPr>
                <w:rFonts w:ascii="Franklin Gothic Book" w:hAnsi="Franklin Gothic Book"/>
                <w:snapToGrid w:val="0"/>
                <w:sz w:val="22"/>
                <w:szCs w:val="23"/>
              </w:rPr>
              <w:t>83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53C69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цента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4B3367" w:rsidRDefault="00B53C69" w:rsidP="00B53C6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60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шестьдесят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дней с момента </w:t>
            </w:r>
            <w:r w:rsidR="00EF01AF">
              <w:rPr>
                <w:rFonts w:ascii="Franklin Gothic Book" w:hAnsi="Franklin Gothic Book"/>
                <w:snapToGrid w:val="0"/>
                <w:sz w:val="22"/>
                <w:szCs w:val="23"/>
              </w:rPr>
              <w:t>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4B3367" w:rsidRDefault="00EF01AF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206F7" w:rsidRPr="006206F7" w:rsidRDefault="006206F7" w:rsidP="006C5BEA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6C5BEA" w:rsidRPr="006C5BEA">
        <w:rPr>
          <w:rFonts w:ascii="Franklin Gothic Book" w:hAnsi="Franklin Gothic Book"/>
          <w:b/>
        </w:rPr>
        <w:t>ООО «Кронштадт»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6C5BE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6C5BEA" w:rsidRPr="006C5BEA">
        <w:rPr>
          <w:rFonts w:ascii="Franklin Gothic Book" w:hAnsi="Franklin Gothic Book"/>
          <w:b/>
        </w:rPr>
        <w:t>ООО «</w:t>
      </w:r>
      <w:proofErr w:type="spellStart"/>
      <w:r w:rsidR="006C5BEA" w:rsidRPr="006C5BEA">
        <w:rPr>
          <w:rFonts w:ascii="Franklin Gothic Book" w:hAnsi="Franklin Gothic Book"/>
          <w:b/>
        </w:rPr>
        <w:t>Логотех</w:t>
      </w:r>
      <w:proofErr w:type="spellEnd"/>
      <w:r w:rsidR="006C5BEA" w:rsidRPr="006C5BEA">
        <w:rPr>
          <w:rFonts w:ascii="Franklin Gothic Book" w:hAnsi="Franklin Gothic Book"/>
          <w:b/>
        </w:rPr>
        <w:t>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6C5BEA" w:rsidP="006C5BE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6C5BEA">
        <w:rPr>
          <w:rFonts w:ascii="Franklin Gothic Book" w:hAnsi="Franklin Gothic Book"/>
          <w:b/>
          <w:snapToGrid w:val="0"/>
        </w:rPr>
        <w:t>ООО «Кронштадт»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6C5BE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C5BEA">
        <w:rPr>
          <w:rFonts w:ascii="Franklin Gothic Book" w:hAnsi="Franklin Gothic Book"/>
          <w:b/>
          <w:snapToGrid w:val="0"/>
        </w:rPr>
        <w:t>Логотех</w:t>
      </w:r>
      <w:proofErr w:type="spellEnd"/>
      <w:r w:rsidRPr="006C5BEA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B53C69" w:rsidRDefault="00BF08FD" w:rsidP="00B53C69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B53C69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B53C69">
        <w:rPr>
          <w:rFonts w:ascii="Franklin Gothic Book" w:hAnsi="Franklin Gothic Book"/>
          <w:u w:val="single"/>
        </w:rPr>
        <w:t>единогласное</w:t>
      </w:r>
      <w:r w:rsidRPr="00B53C69">
        <w:rPr>
          <w:rFonts w:ascii="Franklin Gothic Book" w:hAnsi="Franklin Gothic Book"/>
        </w:rPr>
        <w:t xml:space="preserve"> решение: </w:t>
      </w:r>
      <w:r w:rsidRPr="00B53C69">
        <w:rPr>
          <w:rFonts w:ascii="Franklin Gothic Book" w:hAnsi="Franklin Gothic Book"/>
          <w:b/>
        </w:rPr>
        <w:t>признать победителем</w:t>
      </w:r>
      <w:r w:rsidRPr="00B53C69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B53C69">
        <w:rPr>
          <w:rFonts w:ascii="Franklin Gothic Book" w:hAnsi="Franklin Gothic Book"/>
        </w:rPr>
        <w:t xml:space="preserve">поставку </w:t>
      </w:r>
      <w:r w:rsidR="00B53C69" w:rsidRPr="00B53C69">
        <w:rPr>
          <w:rFonts w:ascii="Franklin Gothic Book" w:hAnsi="Franklin Gothic Book"/>
        </w:rPr>
        <w:t>датчиков угловых перемещений (</w:t>
      </w:r>
      <w:proofErr w:type="spellStart"/>
      <w:r w:rsidR="00B53C69" w:rsidRPr="00B53C69">
        <w:rPr>
          <w:rFonts w:ascii="Franklin Gothic Book" w:hAnsi="Franklin Gothic Book"/>
        </w:rPr>
        <w:t>энкодеров</w:t>
      </w:r>
      <w:proofErr w:type="spellEnd"/>
      <w:r w:rsidR="00B53C69" w:rsidRPr="00B53C69">
        <w:rPr>
          <w:rFonts w:ascii="Franklin Gothic Book" w:hAnsi="Franklin Gothic Book"/>
        </w:rPr>
        <w:t>) фирмы KUBLER (4 штуки) для кранов «Витязь» зав. № 2004005 и зав. № 2004012</w:t>
      </w:r>
      <w:r w:rsidR="00FB4A72" w:rsidRPr="00B53C69">
        <w:rPr>
          <w:rFonts w:ascii="Franklin Gothic Book" w:hAnsi="Franklin Gothic Book"/>
        </w:rPr>
        <w:t xml:space="preserve"> </w:t>
      </w:r>
      <w:r w:rsidR="00F108B3" w:rsidRPr="00B53C69">
        <w:rPr>
          <w:rFonts w:ascii="Franklin Gothic Book" w:hAnsi="Franklin Gothic Book"/>
        </w:rPr>
        <w:t xml:space="preserve">(п. 2.11.2 документации о закупке) </w:t>
      </w:r>
      <w:r w:rsidR="00B53C69" w:rsidRPr="00B53C69">
        <w:rPr>
          <w:rFonts w:ascii="Franklin Gothic Book" w:hAnsi="Franklin Gothic Book"/>
          <w:b/>
          <w:snapToGrid w:val="0"/>
        </w:rPr>
        <w:t>ООО «Кронштадт»</w:t>
      </w:r>
      <w:r w:rsidR="00A41B02" w:rsidRPr="00B53C69">
        <w:rPr>
          <w:rFonts w:ascii="Franklin Gothic Book" w:hAnsi="Franklin Gothic Book"/>
          <w:b/>
          <w:snapToGrid w:val="0"/>
        </w:rPr>
        <w:t xml:space="preserve">, </w:t>
      </w:r>
      <w:r w:rsidR="00B53C69" w:rsidRPr="00B53C69">
        <w:rPr>
          <w:rFonts w:ascii="Franklin Gothic Book" w:hAnsi="Franklin Gothic Book"/>
          <w:b/>
          <w:snapToGrid w:val="0"/>
        </w:rPr>
        <w:t>199178, г. Санкт-Петербург, 3-я линия В.О., дом 62, лит. А</w:t>
      </w:r>
      <w:r w:rsidR="00840F48">
        <w:rPr>
          <w:rFonts w:ascii="Franklin Gothic Book" w:hAnsi="Franklin Gothic Book"/>
          <w:b/>
          <w:snapToGrid w:val="0"/>
        </w:rPr>
        <w:t>,</w:t>
      </w:r>
      <w:r w:rsidR="006845AC" w:rsidRPr="00B53C69">
        <w:rPr>
          <w:rFonts w:ascii="Franklin Gothic Book" w:hAnsi="Franklin Gothic Book"/>
        </w:rPr>
        <w:t xml:space="preserve"> с общей стоимостью поставки</w:t>
      </w:r>
      <w:r w:rsidR="006845AC" w:rsidRPr="00B53C69">
        <w:rPr>
          <w:rFonts w:ascii="Franklin Gothic Book" w:hAnsi="Franklin Gothic Book"/>
          <w:b/>
        </w:rPr>
        <w:t xml:space="preserve">: </w:t>
      </w:r>
      <w:r w:rsidR="00B53C69" w:rsidRPr="00B53C69">
        <w:rPr>
          <w:rFonts w:ascii="Franklin Gothic Book" w:hAnsi="Franklin Gothic Book"/>
          <w:b/>
        </w:rPr>
        <w:t>2 980,00 (две тысячи девятьсот восемьдесят) евро 00 евро центов с учетом НДС</w:t>
      </w:r>
      <w:r w:rsidR="006845AC" w:rsidRPr="00B53C69">
        <w:rPr>
          <w:rFonts w:ascii="Franklin Gothic Book" w:hAnsi="Franklin Gothic Book"/>
          <w:b/>
        </w:rPr>
        <w:t>;</w:t>
      </w:r>
      <w:r w:rsidR="006845AC" w:rsidRPr="00B53C69">
        <w:rPr>
          <w:rFonts w:ascii="Franklin Gothic Book" w:hAnsi="Franklin Gothic Book"/>
        </w:rPr>
        <w:t xml:space="preserve"> сроком поставки: </w:t>
      </w:r>
      <w:r w:rsidR="00B53C69" w:rsidRPr="00B53C69">
        <w:rPr>
          <w:rFonts w:ascii="Franklin Gothic Book" w:hAnsi="Franklin Gothic Book"/>
        </w:rPr>
        <w:t>50 (пятьдесят) календарных дней с момента подписания двухстороннего договора</w:t>
      </w:r>
      <w:r w:rsidR="006845AC" w:rsidRPr="00B53C69">
        <w:rPr>
          <w:rFonts w:ascii="Franklin Gothic Book" w:hAnsi="Franklin Gothic Book"/>
        </w:rPr>
        <w:t xml:space="preserve">, гарантийным периодом – </w:t>
      </w:r>
      <w:r w:rsidR="00B53C69" w:rsidRPr="00B53C69">
        <w:rPr>
          <w:rFonts w:ascii="Franklin Gothic Book" w:hAnsi="Franklin Gothic Book"/>
        </w:rPr>
        <w:t>12 месяцев со дня двусторонне подписанного акта приема-передачи товара в г. Новороссийске</w:t>
      </w:r>
      <w:r w:rsidR="006845AC" w:rsidRPr="00B53C69">
        <w:rPr>
          <w:rFonts w:ascii="Franklin Gothic Book" w:hAnsi="Franklin Gothic Book"/>
        </w:rPr>
        <w:t>.</w:t>
      </w:r>
    </w:p>
    <w:p w:rsidR="00BF08FD" w:rsidRPr="00A542A0" w:rsidRDefault="00BF08FD" w:rsidP="00840F48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840F48" w:rsidRPr="00840F48">
        <w:rPr>
          <w:rFonts w:ascii="Franklin Gothic Book" w:hAnsi="Franklin Gothic Book"/>
          <w:b/>
          <w:snapToGrid w:val="0"/>
        </w:rPr>
        <w:t>ООО «</w:t>
      </w:r>
      <w:proofErr w:type="spellStart"/>
      <w:r w:rsidR="00840F48" w:rsidRPr="00840F48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840F48" w:rsidRPr="00840F48">
        <w:rPr>
          <w:rFonts w:ascii="Franklin Gothic Book" w:hAnsi="Franklin Gothic Book"/>
          <w:b/>
          <w:snapToGrid w:val="0"/>
        </w:rPr>
        <w:t>»</w:t>
      </w:r>
      <w:r w:rsidR="00A41B02" w:rsidRPr="00A41B02">
        <w:rPr>
          <w:rFonts w:ascii="Franklin Gothic Book" w:hAnsi="Franklin Gothic Book"/>
          <w:b/>
          <w:snapToGrid w:val="0"/>
        </w:rPr>
        <w:t>,</w:t>
      </w:r>
      <w:r w:rsidR="00A41B02">
        <w:rPr>
          <w:rFonts w:ascii="Franklin Gothic Book" w:hAnsi="Franklin Gothic Book"/>
          <w:b/>
          <w:snapToGrid w:val="0"/>
        </w:rPr>
        <w:t xml:space="preserve"> </w:t>
      </w:r>
      <w:r w:rsidR="00840F48" w:rsidRPr="00840F48">
        <w:rPr>
          <w:rFonts w:ascii="Franklin Gothic Book" w:hAnsi="Franklin Gothic Book"/>
          <w:b/>
          <w:snapToGrid w:val="0"/>
        </w:rPr>
        <w:t>197375, г. Санкт-Петербург, ул. Вербная, д. 27, лит. А, оф. 426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840F48" w:rsidRPr="00840F48">
        <w:rPr>
          <w:rFonts w:ascii="Franklin Gothic Book" w:hAnsi="Franklin Gothic Book"/>
          <w:b/>
        </w:rPr>
        <w:t>3 188,83</w:t>
      </w:r>
      <w:r w:rsidR="00840F48">
        <w:rPr>
          <w:rFonts w:ascii="Franklin Gothic Book" w:hAnsi="Franklin Gothic Book"/>
          <w:b/>
        </w:rPr>
        <w:t xml:space="preserve"> </w:t>
      </w:r>
      <w:r w:rsidR="00840F48" w:rsidRPr="00840F48">
        <w:rPr>
          <w:rFonts w:ascii="Franklin Gothic Book" w:hAnsi="Franklin Gothic Book"/>
          <w:b/>
        </w:rPr>
        <w:t>(три тысячи сто восемьдесят восемь) евро 83 евро цента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840F48" w:rsidRPr="00840F48">
        <w:rPr>
          <w:rFonts w:ascii="Franklin Gothic Book" w:hAnsi="Franklin Gothic Book"/>
          <w:snapToGrid w:val="0"/>
        </w:rPr>
        <w:t>60 (шестьдесят)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840F48" w:rsidRPr="00840F48">
        <w:rPr>
          <w:rFonts w:ascii="Franklin Gothic Book" w:hAnsi="Franklin Gothic Book"/>
        </w:rPr>
        <w:t>12 месяцев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E46D3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1A20E1">
        <w:rPr>
          <w:rFonts w:ascii="Franklin Gothic Book" w:hAnsi="Franklin Gothic Book"/>
        </w:rPr>
        <w:t>А</w:t>
      </w:r>
      <w:r w:rsidRPr="00121635">
        <w:rPr>
          <w:rFonts w:ascii="Franklin Gothic Book" w:hAnsi="Franklin Gothic Book"/>
        </w:rPr>
        <w:t>.</w:t>
      </w:r>
      <w:r w:rsidR="001A20E1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1A20E1">
        <w:rPr>
          <w:rFonts w:ascii="Franklin Gothic Book" w:hAnsi="Franklin Gothic Book"/>
        </w:rPr>
        <w:t>Шалаев</w:t>
      </w:r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FE46D3" w:rsidRPr="007D0470" w:rsidRDefault="00FE46D3" w:rsidP="00FE46D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FE46D3" w:rsidRPr="007D0470" w:rsidRDefault="00FE46D3" w:rsidP="00FE46D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FE46D3" w:rsidRPr="007D0470" w:rsidRDefault="00FE46D3" w:rsidP="00FE46D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 июня</w:t>
      </w:r>
      <w:r w:rsidRPr="007D0470">
        <w:rPr>
          <w:rFonts w:ascii="Franklin Gothic Book" w:hAnsi="Franklin Gothic Book"/>
        </w:rPr>
        <w:t xml:space="preserve"> 2016г.</w:t>
      </w:r>
    </w:p>
    <w:p w:rsidR="00FE46D3" w:rsidRPr="002C50E0" w:rsidRDefault="00FE46D3" w:rsidP="00FE46D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FE46D3" w:rsidRPr="00855982" w:rsidRDefault="00FE46D3" w:rsidP="00FE46D3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0E1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89F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06D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29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BE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0F48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11B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1B02"/>
    <w:rsid w:val="00A43116"/>
    <w:rsid w:val="00A43725"/>
    <w:rsid w:val="00A44146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C69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4B3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B8A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D7BE9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1AF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6D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F7F8-4AE7-4763-A72F-78E47DCB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135</cp:revision>
  <cp:lastPrinted>2016-06-10T07:56:00Z</cp:lastPrinted>
  <dcterms:created xsi:type="dcterms:W3CDTF">2015-07-24T08:45:00Z</dcterms:created>
  <dcterms:modified xsi:type="dcterms:W3CDTF">2016-06-10T07:56:00Z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