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1C654F" w:rsidRPr="00C6580A" w:rsidRDefault="001C654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A21E7D">
        <w:rPr>
          <w:rFonts w:ascii="Franklin Gothic Book" w:hAnsi="Franklin Gothic Book"/>
          <w:b/>
        </w:rPr>
        <w:t>4</w:t>
      </w:r>
      <w:r w:rsidR="00906332">
        <w:rPr>
          <w:rFonts w:ascii="Franklin Gothic Book" w:hAnsi="Franklin Gothic Book"/>
          <w:b/>
        </w:rPr>
        <w:t>4</w:t>
      </w:r>
      <w:r w:rsidR="00A542A0" w:rsidRPr="0036100C">
        <w:rPr>
          <w:rFonts w:ascii="Franklin Gothic Book" w:hAnsi="Franklin Gothic Book"/>
          <w:b/>
        </w:rPr>
        <w:t>/</w:t>
      </w:r>
      <w:r w:rsidR="003E2EAE">
        <w:rPr>
          <w:rFonts w:ascii="Franklin Gothic Book" w:hAnsi="Franklin Gothic Book"/>
          <w:b/>
        </w:rPr>
        <w:t>4</w:t>
      </w:r>
      <w:r w:rsidR="00906332">
        <w:rPr>
          <w:rFonts w:ascii="Franklin Gothic Book" w:hAnsi="Franklin Gothic Book"/>
          <w:b/>
        </w:rPr>
        <w:t>5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1C654F" w:rsidRPr="00C6580A" w:rsidRDefault="001C654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1E7D">
        <w:rPr>
          <w:rFonts w:ascii="Franklin Gothic Book" w:hAnsi="Franklin Gothic Book"/>
        </w:rPr>
        <w:t>0</w:t>
      </w:r>
      <w:r w:rsidR="00906332">
        <w:rPr>
          <w:rFonts w:ascii="Franklin Gothic Book" w:hAnsi="Franklin Gothic Book"/>
        </w:rPr>
        <w:t>8</w:t>
      </w:r>
      <w:r w:rsidR="00514AA0" w:rsidRPr="00145119">
        <w:rPr>
          <w:rFonts w:ascii="Franklin Gothic Book" w:hAnsi="Franklin Gothic Book"/>
        </w:rPr>
        <w:t xml:space="preserve"> </w:t>
      </w:r>
      <w:r w:rsidR="00880ED9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1A6275" w:rsidRPr="001A6275">
              <w:rPr>
                <w:rFonts w:ascii="Franklin Gothic Book" w:hAnsi="Franklin Gothic Book"/>
              </w:rPr>
              <w:t>строительных гвоздей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A6275" w:rsidRPr="001A6275">
        <w:rPr>
          <w:rFonts w:ascii="Franklin Gothic Book" w:hAnsi="Franklin Gothic Book"/>
        </w:rPr>
        <w:t>425 114,67 (четыреста двадцать пять тысяч сто четырнадцать) рублей 67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B4E5B" w:rsidRPr="00121635" w:rsidRDefault="00FB4E5B" w:rsidP="00FB4E5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681E61">
        <w:rPr>
          <w:rFonts w:ascii="Franklin Gothic Book" w:hAnsi="Franklin Gothic Book"/>
        </w:rPr>
        <w:t>Барнаш</w:t>
      </w:r>
      <w:r w:rsidRPr="00121635">
        <w:rPr>
          <w:rFonts w:ascii="Franklin Gothic Book" w:hAnsi="Franklin Gothic Book"/>
        </w:rPr>
        <w:t xml:space="preserve"> </w:t>
      </w:r>
      <w:r w:rsidR="00681E61">
        <w:rPr>
          <w:rFonts w:ascii="Franklin Gothic Book" w:hAnsi="Franklin Gothic Book"/>
        </w:rPr>
        <w:t>Б</w:t>
      </w:r>
      <w:r w:rsidRPr="00121635">
        <w:rPr>
          <w:rFonts w:ascii="Franklin Gothic Book" w:hAnsi="Franklin Gothic Book"/>
        </w:rPr>
        <w:t>.</w:t>
      </w:r>
      <w:r w:rsidR="00681E61">
        <w:rPr>
          <w:rFonts w:ascii="Franklin Gothic Book" w:hAnsi="Franklin Gothic Book"/>
        </w:rPr>
        <w:t>Н</w:t>
      </w:r>
      <w:r w:rsidRPr="00121635">
        <w:rPr>
          <w:rFonts w:ascii="Franklin Gothic Book" w:hAnsi="Franklin Gothic Book"/>
        </w:rPr>
        <w:t>.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FB4E5B" w:rsidRPr="00121635" w:rsidRDefault="00FB4E5B" w:rsidP="00FB4E5B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 w:rsidR="00171423"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FB4E5B" w:rsidRPr="00121635" w:rsidRDefault="00FB4E5B" w:rsidP="00FB4E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B4E5B" w:rsidRPr="00121635" w:rsidRDefault="00FB4E5B" w:rsidP="00FB4E5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E253A1" w:rsidRPr="001C654F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3B704C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1C654F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3B704C" w:rsidRPr="001C654F" w:rsidRDefault="00834507" w:rsidP="00684A0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16</w:t>
      </w:r>
      <w:r w:rsidR="00514AA0">
        <w:rPr>
          <w:rFonts w:ascii="Franklin Gothic Book" w:hAnsi="Franklin Gothic Book"/>
        </w:rPr>
        <w:t>.0</w:t>
      </w:r>
      <w:r w:rsidR="00ED3A1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684A05" w:rsidRPr="00684A05">
        <w:rPr>
          <w:rFonts w:ascii="Franklin Gothic Book" w:hAnsi="Franklin Gothic Book"/>
        </w:rPr>
        <w:t>строительных гвоздей</w:t>
      </w:r>
      <w:r w:rsidR="00C32EE2" w:rsidRPr="003A1A7F">
        <w:rPr>
          <w:rFonts w:ascii="Franklin Gothic Book" w:hAnsi="Franklin Gothic Book"/>
        </w:rPr>
        <w:t>.</w:t>
      </w:r>
    </w:p>
    <w:p w:rsidR="001C654F" w:rsidRPr="0036100C" w:rsidRDefault="001C654F" w:rsidP="001C654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6100C" w:rsidRPr="00A47C1B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  <w:sz w:val="2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684A05">
        <w:rPr>
          <w:rFonts w:ascii="Franklin Gothic Book" w:hAnsi="Franklin Gothic Book"/>
        </w:rPr>
        <w:t>15</w:t>
      </w:r>
      <w:r w:rsidRPr="003B704C">
        <w:rPr>
          <w:rFonts w:ascii="Franklin Gothic Book" w:hAnsi="Franklin Gothic Book"/>
        </w:rPr>
        <w:t xml:space="preserve"> </w:t>
      </w:r>
      <w:r w:rsidR="001A7C06">
        <w:rPr>
          <w:rFonts w:ascii="Franklin Gothic Book" w:hAnsi="Franklin Gothic Book"/>
        </w:rPr>
        <w:t>(</w:t>
      </w:r>
      <w:r w:rsidR="00684A05">
        <w:rPr>
          <w:rFonts w:ascii="Franklin Gothic Book" w:hAnsi="Franklin Gothic Book"/>
        </w:rPr>
        <w:t>пятнадцать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834507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84"/>
        <w:gridCol w:w="2693"/>
        <w:gridCol w:w="2977"/>
        <w:gridCol w:w="1910"/>
      </w:tblGrid>
      <w:tr w:rsidR="00926726" w:rsidRPr="002C50E0" w:rsidTr="006D0D38">
        <w:trPr>
          <w:trHeight w:val="94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6D0D38">
        <w:trPr>
          <w:trHeight w:val="140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1A7C0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proofErr w:type="spellStart"/>
            <w:r w:rsidR="004A5812">
              <w:rPr>
                <w:rFonts w:ascii="Franklin Gothic Book" w:hAnsi="Franklin Gothic Book"/>
                <w:b/>
                <w:snapToGrid w:val="0"/>
                <w:sz w:val="22"/>
              </w:rPr>
              <w:t>Воронежпромметиз</w:t>
            </w:r>
            <w:proofErr w:type="spellEnd"/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4A5812" w:rsidP="004D73EE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394038, г. Воронеж, ул. Дорожная, д. 15/1, оф.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2C50E0" w:rsidRDefault="004A5812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275 000,00</w:t>
            </w:r>
          </w:p>
          <w:p w:rsidR="00926726" w:rsidRPr="002C50E0" w:rsidRDefault="00E2758E" w:rsidP="004A581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4A5812">
              <w:rPr>
                <w:rFonts w:ascii="Franklin Gothic Book" w:hAnsi="Franklin Gothic Book"/>
                <w:snapToGrid w:val="0"/>
                <w:sz w:val="22"/>
              </w:rPr>
              <w:t>двести семьдесят пять тысяч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D66658" w:rsidP="007A777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D66658" w:rsidP="007A777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6 месяцев</w:t>
            </w:r>
          </w:p>
        </w:tc>
      </w:tr>
      <w:tr w:rsidR="0006031A" w:rsidRPr="002C50E0" w:rsidTr="00E50118">
        <w:trPr>
          <w:trHeight w:val="141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2C50E0" w:rsidRDefault="001A7C06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6031A" w:rsidRPr="002C50E0" w:rsidRDefault="00734327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D66658">
              <w:rPr>
                <w:rFonts w:ascii="Franklin Gothic Book" w:hAnsi="Franklin Gothic Book"/>
                <w:b/>
                <w:snapToGrid w:val="0"/>
                <w:sz w:val="22"/>
              </w:rPr>
              <w:t>Донтехснаб</w:t>
            </w:r>
            <w:proofErr w:type="spellEnd"/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D66658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344022, г. Ростов-на-Дону, переулок Университетский, дом 32, литера А, офис 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31A" w:rsidRPr="002C50E0" w:rsidRDefault="00A536D6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333 468,00</w:t>
            </w:r>
          </w:p>
          <w:p w:rsidR="0006031A" w:rsidRPr="002C50E0" w:rsidRDefault="0006031A" w:rsidP="00A536D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A536D6">
              <w:rPr>
                <w:rFonts w:ascii="Franklin Gothic Book" w:hAnsi="Franklin Gothic Book"/>
                <w:snapToGrid w:val="0"/>
                <w:sz w:val="22"/>
              </w:rPr>
              <w:t>триста тридцать три тысячи четыреста шестьдесят восемь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7A2E7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A536D6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4D525D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31A" w:rsidRPr="002C50E0" w:rsidRDefault="00A536D6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(тридцать)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6031A" w:rsidRPr="002C50E0" w:rsidRDefault="00327C62" w:rsidP="004D525D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(двенадцать) месяцев с момента поставки товара на склад</w:t>
            </w:r>
          </w:p>
        </w:tc>
      </w:tr>
      <w:tr w:rsidR="00355169" w:rsidRPr="002C50E0" w:rsidTr="00E50118">
        <w:trPr>
          <w:trHeight w:val="140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355169" w:rsidRDefault="00355169" w:rsidP="0035516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55169" w:rsidRPr="002C50E0" w:rsidRDefault="00355169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2A3F24">
              <w:rPr>
                <w:rFonts w:ascii="Franklin Gothic Book" w:hAnsi="Franklin Gothic Book"/>
                <w:b/>
                <w:snapToGrid w:val="0"/>
                <w:sz w:val="22"/>
              </w:rPr>
              <w:t>Краски Кубани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617B09" w:rsidRPr="002C50E0" w:rsidRDefault="002A3F24" w:rsidP="002A3F24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353180, г. Кореновск, ул. Космонавтов, 20а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5169" w:rsidRPr="002C50E0" w:rsidRDefault="002A3F24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276 895,00</w:t>
            </w:r>
          </w:p>
          <w:p w:rsidR="00355169" w:rsidRPr="002C50E0" w:rsidRDefault="00355169" w:rsidP="002A3F2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2A3F24">
              <w:rPr>
                <w:rFonts w:ascii="Franklin Gothic Book" w:hAnsi="Franklin Gothic Book"/>
                <w:snapToGrid w:val="0"/>
                <w:sz w:val="22"/>
              </w:rPr>
              <w:t>двести семьдесят шесть тысяч восемьсот девяносто пять</w:t>
            </w:r>
            <w:r w:rsidR="00617B09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2A3F24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5169" w:rsidRPr="002C50E0" w:rsidRDefault="00D46B92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 (двадцать)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55169" w:rsidRPr="002C50E0" w:rsidRDefault="00D46B92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  <w:tr w:rsidR="00095E3C" w:rsidRPr="002C50E0" w:rsidTr="00E50118">
        <w:trPr>
          <w:trHeight w:val="197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95E3C" w:rsidRDefault="00095E3C" w:rsidP="00095E3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4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95E3C" w:rsidRPr="002C50E0" w:rsidRDefault="00095E3C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D46B92">
              <w:rPr>
                <w:rFonts w:ascii="Franklin Gothic Book" w:hAnsi="Franklin Gothic Book"/>
                <w:b/>
                <w:snapToGrid w:val="0"/>
                <w:sz w:val="22"/>
              </w:rPr>
              <w:t>Кубань-Комплект-Торг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095E3C" w:rsidRPr="002C50E0" w:rsidRDefault="00D30B55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>, д. 210, оф.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5E3C" w:rsidRPr="002C50E0" w:rsidRDefault="00D30B55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329 515,00</w:t>
            </w:r>
          </w:p>
          <w:p w:rsidR="00095E3C" w:rsidRPr="002C50E0" w:rsidRDefault="00095E3C" w:rsidP="00D30B5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D30B55">
              <w:rPr>
                <w:rFonts w:ascii="Franklin Gothic Book" w:hAnsi="Franklin Gothic Book"/>
                <w:snapToGrid w:val="0"/>
                <w:sz w:val="22"/>
              </w:rPr>
              <w:t>триста двадцать девять тысяч пятьсот пятнадцать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FE1601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5E3C" w:rsidRPr="002C50E0" w:rsidRDefault="00A2517E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30 (тридцати)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95E3C" w:rsidRPr="002C50E0" w:rsidRDefault="00A2517E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5D60E9" w:rsidRPr="002C50E0" w:rsidTr="00E50118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60E9" w:rsidRDefault="005D60E9" w:rsidP="005D60E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D60E9" w:rsidRPr="002C50E0" w:rsidRDefault="005D60E9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</w:t>
            </w:r>
            <w:r w:rsidR="003D1881">
              <w:rPr>
                <w:rFonts w:ascii="Franklin Gothic Book" w:hAnsi="Franklin Gothic Book"/>
                <w:b/>
                <w:snapToGrid w:val="0"/>
                <w:sz w:val="22"/>
              </w:rPr>
              <w:t xml:space="preserve">ПКП 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«</w:t>
            </w:r>
            <w:r w:rsidR="003D1881">
              <w:rPr>
                <w:rFonts w:ascii="Franklin Gothic Book" w:hAnsi="Franklin Gothic Book"/>
                <w:b/>
                <w:snapToGrid w:val="0"/>
                <w:sz w:val="22"/>
              </w:rPr>
              <w:t>АВТОСВЕТ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5D60E9" w:rsidRPr="002C50E0" w:rsidRDefault="00E546F8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610006, г. Киров, пер. Больничный, д. 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60E9" w:rsidRPr="002C50E0" w:rsidRDefault="00E546F8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363 971,00</w:t>
            </w:r>
          </w:p>
          <w:p w:rsidR="005D60E9" w:rsidRPr="002C50E0" w:rsidRDefault="005D60E9" w:rsidP="00E546F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E546F8">
              <w:rPr>
                <w:rFonts w:ascii="Franklin Gothic Book" w:hAnsi="Franklin Gothic Book"/>
                <w:snapToGrid w:val="0"/>
                <w:sz w:val="22"/>
              </w:rPr>
              <w:t>триста шестьдесят три тысячи девятьсот семьдесят один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E546F8">
              <w:rPr>
                <w:rFonts w:ascii="Franklin Gothic Book" w:hAnsi="Franklin Gothic Book"/>
                <w:snapToGrid w:val="0"/>
                <w:sz w:val="22"/>
              </w:rPr>
              <w:t>ь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E546F8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E546F8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60E9" w:rsidRPr="002C50E0" w:rsidRDefault="00B733C0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рабочих дней с момента подписания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5D60E9" w:rsidRPr="002C50E0" w:rsidRDefault="00B733C0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36 месяцев</w:t>
            </w:r>
          </w:p>
        </w:tc>
      </w:tr>
      <w:tr w:rsidR="00153A90" w:rsidRPr="002C50E0" w:rsidTr="006D0D38">
        <w:trPr>
          <w:trHeight w:val="154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53A90" w:rsidRDefault="00153A90" w:rsidP="00153A9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6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53A90" w:rsidRPr="002C50E0" w:rsidRDefault="00153A90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 w:rsidR="00861469">
              <w:rPr>
                <w:rFonts w:ascii="Franklin Gothic Book" w:hAnsi="Franklin Gothic Book"/>
                <w:b/>
                <w:snapToGrid w:val="0"/>
                <w:sz w:val="22"/>
              </w:rPr>
              <w:t>Профитэк</w:t>
            </w:r>
            <w:proofErr w:type="spellEnd"/>
            <w:r w:rsidR="001D56A6"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153A90" w:rsidRPr="002C50E0" w:rsidRDefault="00861469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>, дом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3A90" w:rsidRPr="002C50E0" w:rsidRDefault="00861469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342 200,00</w:t>
            </w:r>
          </w:p>
          <w:p w:rsidR="00153A90" w:rsidRPr="002C50E0" w:rsidRDefault="00153A90" w:rsidP="008614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861469">
              <w:rPr>
                <w:rFonts w:ascii="Franklin Gothic Book" w:hAnsi="Franklin Gothic Book"/>
                <w:snapToGrid w:val="0"/>
                <w:sz w:val="22"/>
              </w:rPr>
              <w:t>триста сорок две тысячи двести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861469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861469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861469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3A90" w:rsidRPr="002C50E0" w:rsidRDefault="00861469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A90" w:rsidRPr="002C50E0" w:rsidRDefault="00861469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менее 12-ти (двенадцати) месяцев от даты поставки на склад Покупателя</w:t>
            </w:r>
          </w:p>
        </w:tc>
      </w:tr>
      <w:tr w:rsidR="00DB5C52" w:rsidRPr="002C50E0" w:rsidTr="00C1130B">
        <w:trPr>
          <w:trHeight w:val="89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B5C52" w:rsidRDefault="00DB5C52" w:rsidP="00DB5C5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B5C52" w:rsidRPr="002C50E0" w:rsidRDefault="00DB5C52" w:rsidP="00DB5C5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BA4EBF">
              <w:rPr>
                <w:rFonts w:ascii="Franklin Gothic Book" w:hAnsi="Franklin Gothic Book"/>
                <w:b/>
                <w:snapToGrid w:val="0"/>
                <w:sz w:val="22"/>
              </w:rPr>
              <w:t>Рукавичка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DB5C52" w:rsidRPr="002C50E0" w:rsidRDefault="00BA4EBF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344079, г. Ростов-на-Дону, ул. Нансена, д. 87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5C52" w:rsidRPr="002C50E0" w:rsidRDefault="00BA4EBF" w:rsidP="00DB5C5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322 000,00</w:t>
            </w:r>
          </w:p>
          <w:p w:rsidR="00DB5C52" w:rsidRPr="002C50E0" w:rsidRDefault="00DB5C52" w:rsidP="004A3D9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BA4EBF">
              <w:rPr>
                <w:rFonts w:ascii="Franklin Gothic Book" w:hAnsi="Franklin Gothic Book"/>
                <w:snapToGrid w:val="0"/>
                <w:sz w:val="22"/>
              </w:rPr>
              <w:t>триста двадцать две тысячи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0</w:t>
            </w:r>
            <w:r w:rsidR="004A3D97">
              <w:rPr>
                <w:rFonts w:ascii="Franklin Gothic Book" w:hAnsi="Franklin Gothic Book"/>
                <w:snapToGrid w:val="0"/>
                <w:sz w:val="22"/>
              </w:rPr>
              <w:t>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050624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5C52" w:rsidRPr="002C50E0" w:rsidRDefault="004A3D97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В течении 30 (тридцати)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5C52" w:rsidRPr="002C50E0" w:rsidRDefault="00090BD5" w:rsidP="00DB5C5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12 месяцев со дня </w:t>
            </w:r>
            <w:r w:rsidR="001C37AA">
              <w:rPr>
                <w:rFonts w:ascii="Franklin Gothic Book" w:hAnsi="Franklin Gothic Book"/>
                <w:snapToGrid w:val="0"/>
                <w:sz w:val="22"/>
              </w:rPr>
              <w:t>поступления товара на склад заказчика</w:t>
            </w:r>
          </w:p>
        </w:tc>
      </w:tr>
      <w:tr w:rsidR="00FD4DEB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4DEB" w:rsidRDefault="00FD4DEB" w:rsidP="00FD4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8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D4DEB" w:rsidRPr="002C50E0" w:rsidRDefault="00FD4DEB" w:rsidP="00FD4DE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1C37AA">
              <w:rPr>
                <w:rFonts w:ascii="Franklin Gothic Book" w:hAnsi="Franklin Gothic Book"/>
                <w:b/>
                <w:snapToGrid w:val="0"/>
                <w:sz w:val="22"/>
              </w:rPr>
              <w:t>Сакура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FD4DEB" w:rsidRPr="002C50E0" w:rsidRDefault="001C37AA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346400, г. Новочеркасск, пр-т.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</w:rPr>
              <w:t>, дом 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4DEB" w:rsidRPr="002C50E0" w:rsidRDefault="0031744A" w:rsidP="00FD4DE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315 000,26</w:t>
            </w:r>
          </w:p>
          <w:p w:rsidR="00FD4DEB" w:rsidRPr="002C50E0" w:rsidRDefault="00FD4DEB" w:rsidP="0031744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31744A">
              <w:rPr>
                <w:rFonts w:ascii="Franklin Gothic Book" w:hAnsi="Franklin Gothic Book"/>
                <w:snapToGrid w:val="0"/>
                <w:sz w:val="22"/>
              </w:rPr>
              <w:t>триста пятнадцать тысяч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31744A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31744A">
              <w:rPr>
                <w:rFonts w:ascii="Franklin Gothic Book" w:hAnsi="Franklin Gothic Book"/>
                <w:snapToGrid w:val="0"/>
                <w:sz w:val="22"/>
              </w:rPr>
              <w:t>26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4DEB" w:rsidRPr="002C50E0" w:rsidRDefault="0031744A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рабочих дней с момента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D4DEB" w:rsidRPr="002C50E0" w:rsidRDefault="0031744A" w:rsidP="00FD4DE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 с момента доставки на склад Покупателя</w:t>
            </w:r>
          </w:p>
        </w:tc>
      </w:tr>
      <w:tr w:rsidR="004D0D95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D0D95" w:rsidRDefault="004D0D95" w:rsidP="004D0D9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9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D0D95" w:rsidRPr="002C50E0" w:rsidRDefault="004D0D95" w:rsidP="004D0D9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Скорпион», </w:t>
            </w:r>
          </w:p>
          <w:p w:rsidR="004D0D95" w:rsidRPr="002C50E0" w:rsidRDefault="00684959" w:rsidP="004D0D9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353907, г. Новороссийск, ул. Московская, д. 6, кв. 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0D95" w:rsidRPr="002C50E0" w:rsidRDefault="00684959" w:rsidP="004D0D9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409 283,00</w:t>
            </w:r>
          </w:p>
          <w:p w:rsidR="004D0D95" w:rsidRPr="002C50E0" w:rsidRDefault="004D0D95" w:rsidP="000F730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684959">
              <w:rPr>
                <w:rFonts w:ascii="Franklin Gothic Book" w:hAnsi="Franklin Gothic Book"/>
                <w:snapToGrid w:val="0"/>
                <w:sz w:val="22"/>
              </w:rPr>
              <w:t>четыреста девять тысяч двести восемьдесят три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0F7305">
              <w:rPr>
                <w:rFonts w:ascii="Franklin Gothic Book" w:hAnsi="Franklin Gothic Book"/>
                <w:snapToGrid w:val="0"/>
                <w:sz w:val="22"/>
              </w:rPr>
              <w:t>я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0F7305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0D95" w:rsidRPr="002C50E0" w:rsidRDefault="000F7305" w:rsidP="004D0D9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В течении 30 календарных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4D0D95" w:rsidRPr="002C50E0" w:rsidRDefault="000F7305" w:rsidP="004D0D9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817D2F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817D2F" w:rsidRDefault="00817D2F" w:rsidP="00817D2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17D2F" w:rsidRPr="002C50E0" w:rsidRDefault="00817D2F" w:rsidP="00817D2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-Сервис», </w:t>
            </w:r>
          </w:p>
          <w:p w:rsidR="00817D2F" w:rsidRPr="002C50E0" w:rsidRDefault="00817D2F" w:rsidP="00817D2F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350020, г. Краснодар, ул. Коммунаров, д. 268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7D2F" w:rsidRPr="002C50E0" w:rsidRDefault="00CD1471" w:rsidP="00817D2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366 095,00</w:t>
            </w:r>
          </w:p>
          <w:p w:rsidR="00817D2F" w:rsidRPr="002C50E0" w:rsidRDefault="00817D2F" w:rsidP="00CD147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CD1471">
              <w:rPr>
                <w:rFonts w:ascii="Franklin Gothic Book" w:hAnsi="Franklin Gothic Book"/>
                <w:snapToGrid w:val="0"/>
                <w:sz w:val="22"/>
              </w:rPr>
              <w:t>триста шестьдесят шесть тысяч девяносто пять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CD1471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17D2F" w:rsidRPr="002C50E0" w:rsidRDefault="00CD1471" w:rsidP="00817D2F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(тридцать) календарных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17D2F" w:rsidRPr="002C50E0" w:rsidRDefault="00CD1471" w:rsidP="00817D2F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</w:tr>
      <w:tr w:rsidR="009866A3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866A3" w:rsidRDefault="009866A3" w:rsidP="009866A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866A3" w:rsidRPr="002C50E0" w:rsidRDefault="009866A3" w:rsidP="009866A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Старт», </w:t>
            </w:r>
          </w:p>
          <w:p w:rsidR="009866A3" w:rsidRPr="002C50E0" w:rsidRDefault="009866A3" w:rsidP="009866A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440066, г. Пенза, ул. Рахманинова, дом.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66A3" w:rsidRPr="002C50E0" w:rsidRDefault="009866A3" w:rsidP="009866A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389 200,00</w:t>
            </w:r>
          </w:p>
          <w:p w:rsidR="009866A3" w:rsidRPr="002C50E0" w:rsidRDefault="009866A3" w:rsidP="009866A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>триста восемьдесят девять тысяч двести)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66A3" w:rsidRPr="002C50E0" w:rsidRDefault="00CE1405" w:rsidP="009866A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30 рабочих дней от даты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866A3" w:rsidRPr="002C50E0" w:rsidRDefault="009866A3" w:rsidP="009866A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</w:tr>
      <w:tr w:rsidR="00B97350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97350" w:rsidRDefault="00B97350" w:rsidP="00B9735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12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B97350" w:rsidRPr="002C50E0" w:rsidRDefault="00B97350" w:rsidP="00B9735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Торговый Дом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Эквастрой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B97350" w:rsidRPr="002C50E0" w:rsidRDefault="00B97350" w:rsidP="00B9735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241047, г. Брянск, ул. Красный Маяк, д. 100, кв. 27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7350" w:rsidRPr="002C50E0" w:rsidRDefault="003D37D5" w:rsidP="00B9735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390 049,00</w:t>
            </w:r>
          </w:p>
          <w:p w:rsidR="00B97350" w:rsidRPr="002C50E0" w:rsidRDefault="00B97350" w:rsidP="00AB27F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AB27F3">
              <w:rPr>
                <w:rFonts w:ascii="Franklin Gothic Book" w:hAnsi="Franklin Gothic Book"/>
                <w:snapToGrid w:val="0"/>
                <w:sz w:val="22"/>
              </w:rPr>
              <w:t>триста девяносто тысяч сорок девять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7350" w:rsidRPr="002C50E0" w:rsidRDefault="00AB27F3" w:rsidP="00AB27F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(тридцать) рабочих дней с момента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B97350" w:rsidRPr="002C50E0" w:rsidRDefault="00AB27F3" w:rsidP="00B9735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  <w:tr w:rsidR="00AB27F3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B27F3" w:rsidRDefault="00AB27F3" w:rsidP="00AB27F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AB27F3" w:rsidRPr="002C50E0" w:rsidRDefault="00AB27F3" w:rsidP="00AB27F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Компания «Техно-Про», </w:t>
            </w:r>
          </w:p>
          <w:p w:rsidR="00AB27F3" w:rsidRPr="002C50E0" w:rsidRDefault="00AB27F3" w:rsidP="00AB27F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115230, г. Москва, </w:t>
            </w:r>
            <w:r w:rsidR="00697809">
              <w:rPr>
                <w:rFonts w:ascii="Franklin Gothic Book" w:hAnsi="Franklin Gothic Book"/>
                <w:snapToGrid w:val="0"/>
                <w:sz w:val="22"/>
              </w:rPr>
              <w:t>Каширское шоссе, д. 12, стр.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27F3" w:rsidRPr="002C50E0" w:rsidRDefault="00697809" w:rsidP="00AB27F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407 135,40</w:t>
            </w:r>
          </w:p>
          <w:p w:rsidR="00AB27F3" w:rsidRPr="002C50E0" w:rsidRDefault="00AB27F3" w:rsidP="0069780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697809">
              <w:rPr>
                <w:rFonts w:ascii="Franklin Gothic Book" w:hAnsi="Franklin Gothic Book"/>
                <w:snapToGrid w:val="0"/>
                <w:sz w:val="22"/>
              </w:rPr>
              <w:t>четыреста семь тысяч сто тридцать пять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697809">
              <w:rPr>
                <w:rFonts w:ascii="Franklin Gothic Book" w:hAnsi="Franklin Gothic Book"/>
                <w:snapToGrid w:val="0"/>
                <w:sz w:val="22"/>
              </w:rPr>
              <w:t>40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27F3" w:rsidRPr="002C50E0" w:rsidRDefault="00697809" w:rsidP="00AB27F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(тридцать)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AB27F3" w:rsidRPr="002C50E0" w:rsidRDefault="00697809" w:rsidP="00AB27F3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  <w:tr w:rsidR="00697809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97809" w:rsidRDefault="00697809" w:rsidP="006978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14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97809" w:rsidRPr="002C50E0" w:rsidRDefault="00697809" w:rsidP="0069780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6B68A0">
              <w:rPr>
                <w:rFonts w:ascii="Franklin Gothic Book" w:hAnsi="Franklin Gothic Book"/>
                <w:b/>
                <w:snapToGrid w:val="0"/>
                <w:sz w:val="22"/>
              </w:rPr>
              <w:t>Юг-Потенциал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697809" w:rsidRPr="002C50E0" w:rsidRDefault="006B68A0" w:rsidP="0069780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350059, г. Краснодар, ул. Новороссийская, д. 210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7809" w:rsidRPr="002C50E0" w:rsidRDefault="006B68A0" w:rsidP="0069780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363 676,00</w:t>
            </w:r>
          </w:p>
          <w:p w:rsidR="00697809" w:rsidRPr="002C50E0" w:rsidRDefault="00697809" w:rsidP="006B68A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6B68A0">
              <w:rPr>
                <w:rFonts w:ascii="Franklin Gothic Book" w:hAnsi="Franklin Gothic Book"/>
                <w:snapToGrid w:val="0"/>
                <w:sz w:val="22"/>
              </w:rPr>
              <w:t>триста шестьдесят три тысячи шестьсот семьдесят шесть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6B68A0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7809" w:rsidRPr="002C50E0" w:rsidRDefault="006F26E0" w:rsidP="0069780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(тридцать) календарных дней со дня подписания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697809" w:rsidRPr="002C50E0" w:rsidRDefault="006F26E0" w:rsidP="0069780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указан</w:t>
            </w:r>
          </w:p>
        </w:tc>
      </w:tr>
      <w:tr w:rsidR="00E467D2" w:rsidRPr="002C50E0" w:rsidTr="00C1130B">
        <w:trPr>
          <w:trHeight w:val="60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467D2" w:rsidRDefault="00E467D2" w:rsidP="00E467D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467D2" w:rsidRPr="002C50E0" w:rsidRDefault="00E467D2" w:rsidP="00E467D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Юг</w:t>
            </w:r>
            <w:r w:rsidR="002D7BF1">
              <w:rPr>
                <w:rFonts w:ascii="Franklin Gothic Book" w:hAnsi="Franklin Gothic Book"/>
                <w:b/>
                <w:snapToGrid w:val="0"/>
                <w:sz w:val="22"/>
              </w:rPr>
              <w:t>спецоборудование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</w:rPr>
              <w:t xml:space="preserve">», </w:t>
            </w:r>
          </w:p>
          <w:p w:rsidR="00E467D2" w:rsidRPr="0017469B" w:rsidRDefault="002D7BF1" w:rsidP="002D7BF1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353915</w:t>
            </w:r>
            <w:r w:rsidR="00E467D2">
              <w:rPr>
                <w:rFonts w:ascii="Franklin Gothic Book" w:hAnsi="Franklin Gothic Book"/>
                <w:snapToGrid w:val="0"/>
                <w:sz w:val="22"/>
              </w:rPr>
              <w:t>, г.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 Новороссийск, пр. Дзержинского, д. 225</w:t>
            </w:r>
            <w:r w:rsidR="0017469B">
              <w:rPr>
                <w:rFonts w:ascii="Franklin Gothic Book" w:hAnsi="Franklin Gothic Book"/>
                <w:snapToGrid w:val="0"/>
                <w:sz w:val="22"/>
              </w:rPr>
              <w:t xml:space="preserve">, помещение </w:t>
            </w:r>
            <w:r w:rsidR="0017469B">
              <w:rPr>
                <w:rFonts w:ascii="Franklin Gothic Book" w:hAnsi="Franklin Gothic Book"/>
                <w:snapToGrid w:val="0"/>
                <w:sz w:val="22"/>
                <w:lang w:val="en-US"/>
              </w:rPr>
              <w:t xml:space="preserve">VIII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67D2" w:rsidRPr="002C50E0" w:rsidRDefault="0017469B" w:rsidP="00E467D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341 079,00</w:t>
            </w:r>
          </w:p>
          <w:p w:rsidR="00E467D2" w:rsidRPr="002C50E0" w:rsidRDefault="00E467D2" w:rsidP="0017469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360623">
              <w:rPr>
                <w:rFonts w:ascii="Franklin Gothic Book" w:hAnsi="Franklin Gothic Book"/>
                <w:snapToGrid w:val="0"/>
                <w:sz w:val="22"/>
              </w:rPr>
              <w:t>триста сорок одна тысяча семьдесят девять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67D2" w:rsidRPr="002C50E0" w:rsidRDefault="001A551A" w:rsidP="001A55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30 рабочих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E467D2" w:rsidRPr="002C50E0" w:rsidRDefault="001A551A" w:rsidP="00E467D2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ГОСТ 4028-63</w:t>
            </w:r>
          </w:p>
        </w:tc>
      </w:tr>
    </w:tbl>
    <w:p w:rsidR="0044566A" w:rsidRDefault="0044566A" w:rsidP="0044566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1F04E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1F04E5" w:rsidRPr="001F04E5">
        <w:rPr>
          <w:rFonts w:ascii="Franklin Gothic Book" w:hAnsi="Franklin Gothic Book"/>
          <w:b/>
          <w:snapToGrid w:val="0"/>
        </w:rPr>
        <w:t>ООО «</w:t>
      </w:r>
      <w:proofErr w:type="spellStart"/>
      <w:r w:rsidR="001F04E5" w:rsidRPr="001F04E5">
        <w:rPr>
          <w:rFonts w:ascii="Franklin Gothic Book" w:hAnsi="Franklin Gothic Book"/>
          <w:b/>
          <w:snapToGrid w:val="0"/>
        </w:rPr>
        <w:t>Воронежпромметиз</w:t>
      </w:r>
      <w:proofErr w:type="spellEnd"/>
      <w:r w:rsidR="001F04E5" w:rsidRPr="001F04E5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1F04E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1F04E5" w:rsidRPr="001F04E5">
        <w:rPr>
          <w:rFonts w:ascii="Franklin Gothic Book" w:hAnsi="Franklin Gothic Book"/>
          <w:b/>
          <w:snapToGrid w:val="0"/>
        </w:rPr>
        <w:t>ООО «</w:t>
      </w:r>
      <w:proofErr w:type="spellStart"/>
      <w:r w:rsidR="001F04E5" w:rsidRPr="001F04E5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="001F04E5" w:rsidRPr="001F04E5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F3A95" w:rsidRPr="00DF3A95" w:rsidRDefault="00DF3A95" w:rsidP="001F04E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1F04E5" w:rsidRPr="001F04E5">
        <w:rPr>
          <w:rFonts w:ascii="Franklin Gothic Book" w:hAnsi="Franklin Gothic Book"/>
          <w:b/>
        </w:rPr>
        <w:t>ООО «Краски Кубани»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1F04E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1F04E5" w:rsidRPr="001F04E5">
        <w:rPr>
          <w:rFonts w:ascii="Franklin Gothic Book" w:hAnsi="Franklin Gothic Book"/>
          <w:b/>
        </w:rPr>
        <w:t>ООО «Кубань-Комплект-Торг»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Default="00DF3A95" w:rsidP="001F04E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="001F04E5" w:rsidRPr="001F04E5">
        <w:rPr>
          <w:rFonts w:ascii="Franklin Gothic Book" w:hAnsi="Franklin Gothic Book"/>
          <w:b/>
        </w:rPr>
        <w:t>ООО</w:t>
      </w:r>
      <w:r w:rsidR="003D1881">
        <w:rPr>
          <w:rFonts w:ascii="Franklin Gothic Book" w:hAnsi="Franklin Gothic Book"/>
          <w:b/>
        </w:rPr>
        <w:t xml:space="preserve"> ПКП</w:t>
      </w:r>
      <w:r w:rsidR="001F04E5" w:rsidRPr="001F04E5">
        <w:rPr>
          <w:rFonts w:ascii="Franklin Gothic Book" w:hAnsi="Franklin Gothic Book"/>
          <w:b/>
        </w:rPr>
        <w:t xml:space="preserve"> «</w:t>
      </w:r>
      <w:r w:rsidR="003D1881">
        <w:rPr>
          <w:rFonts w:ascii="Franklin Gothic Book" w:hAnsi="Franklin Gothic Book"/>
          <w:b/>
        </w:rPr>
        <w:t>АВТОСВЕТ</w:t>
      </w:r>
      <w:r w:rsidR="001F04E5" w:rsidRPr="001F04E5">
        <w:rPr>
          <w:rFonts w:ascii="Franklin Gothic Book" w:hAnsi="Franklin Gothic Book"/>
          <w:b/>
        </w:rPr>
        <w:t>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B3604C" w:rsidRDefault="00B3604C" w:rsidP="001F04E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B3604C">
        <w:rPr>
          <w:rFonts w:ascii="Franklin Gothic Book" w:hAnsi="Franklin Gothic Book"/>
        </w:rPr>
        <w:t xml:space="preserve">Заявка </w:t>
      </w:r>
      <w:r w:rsidR="001F04E5" w:rsidRPr="001F04E5">
        <w:rPr>
          <w:rFonts w:ascii="Franklin Gothic Book" w:hAnsi="Franklin Gothic Book"/>
          <w:b/>
        </w:rPr>
        <w:t>ООО «</w:t>
      </w:r>
      <w:proofErr w:type="spellStart"/>
      <w:r w:rsidR="001F04E5" w:rsidRPr="001F04E5">
        <w:rPr>
          <w:rFonts w:ascii="Franklin Gothic Book" w:hAnsi="Franklin Gothic Book"/>
          <w:b/>
        </w:rPr>
        <w:t>Профитэк</w:t>
      </w:r>
      <w:proofErr w:type="spellEnd"/>
      <w:r w:rsidR="001F04E5" w:rsidRPr="001F04E5">
        <w:rPr>
          <w:rFonts w:ascii="Franklin Gothic Book" w:hAnsi="Franklin Gothic Book"/>
          <w:b/>
        </w:rPr>
        <w:t>»</w:t>
      </w:r>
      <w:r w:rsidRPr="00B3604C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 w:rsidR="0043073C">
        <w:rPr>
          <w:rFonts w:ascii="Franklin Gothic Book" w:hAnsi="Franklin Gothic Book"/>
        </w:rPr>
        <w:t>;</w:t>
      </w:r>
    </w:p>
    <w:p w:rsidR="0043073C" w:rsidRDefault="0043073C" w:rsidP="001F04E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="001F04E5" w:rsidRPr="001F04E5">
        <w:rPr>
          <w:rFonts w:ascii="Franklin Gothic Book" w:hAnsi="Franklin Gothic Book"/>
          <w:b/>
        </w:rPr>
        <w:t>ООО «Рукавичка»</w:t>
      </w:r>
      <w:r w:rsidRPr="0043073C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F7B57" w:rsidRPr="0043073C" w:rsidRDefault="008F7B57" w:rsidP="008F7B5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8F7B57">
        <w:rPr>
          <w:rFonts w:ascii="Franklin Gothic Book" w:hAnsi="Franklin Gothic Book"/>
          <w:b/>
        </w:rPr>
        <w:t>ООО «Сакура»</w:t>
      </w:r>
      <w:r w:rsidRPr="0043073C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F7B57" w:rsidRDefault="008F7B57" w:rsidP="008F7B5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8F7B57">
        <w:rPr>
          <w:rFonts w:ascii="Franklin Gothic Book" w:hAnsi="Franklin Gothic Book"/>
          <w:b/>
        </w:rPr>
        <w:t>ООО «Скорпион»</w:t>
      </w:r>
      <w:r w:rsidRPr="0043073C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F7B57" w:rsidRPr="0043073C" w:rsidRDefault="00122269" w:rsidP="0012226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122269">
        <w:rPr>
          <w:rFonts w:ascii="Franklin Gothic Book" w:hAnsi="Franklin Gothic Book"/>
          <w:b/>
        </w:rPr>
        <w:t>ООО «</w:t>
      </w:r>
      <w:proofErr w:type="spellStart"/>
      <w:r w:rsidRPr="00122269">
        <w:rPr>
          <w:rFonts w:ascii="Franklin Gothic Book" w:hAnsi="Franklin Gothic Book"/>
          <w:b/>
        </w:rPr>
        <w:t>Снаб</w:t>
      </w:r>
      <w:proofErr w:type="spellEnd"/>
      <w:r w:rsidRPr="00122269">
        <w:rPr>
          <w:rFonts w:ascii="Franklin Gothic Book" w:hAnsi="Franklin Gothic Book"/>
          <w:b/>
        </w:rPr>
        <w:t>-Сервис»</w:t>
      </w:r>
      <w:r w:rsidRPr="0043073C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F7B57" w:rsidRDefault="00122269" w:rsidP="0012226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122269">
        <w:rPr>
          <w:rFonts w:ascii="Franklin Gothic Book" w:hAnsi="Franklin Gothic Book"/>
          <w:b/>
        </w:rPr>
        <w:t>ООО «Старт»</w:t>
      </w:r>
      <w:r>
        <w:rPr>
          <w:rFonts w:ascii="Franklin Gothic Book" w:hAnsi="Franklin Gothic Book"/>
          <w:b/>
        </w:rPr>
        <w:t xml:space="preserve"> </w:t>
      </w:r>
      <w:r w:rsidRPr="0043073C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22269" w:rsidRDefault="00122269" w:rsidP="0012226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122269">
        <w:rPr>
          <w:rFonts w:ascii="Franklin Gothic Book" w:hAnsi="Franklin Gothic Book"/>
          <w:b/>
        </w:rPr>
        <w:t xml:space="preserve">ООО «Торговый Дом </w:t>
      </w:r>
      <w:proofErr w:type="spellStart"/>
      <w:r w:rsidRPr="00122269">
        <w:rPr>
          <w:rFonts w:ascii="Franklin Gothic Book" w:hAnsi="Franklin Gothic Book"/>
          <w:b/>
        </w:rPr>
        <w:t>Эквастрой</w:t>
      </w:r>
      <w:proofErr w:type="spellEnd"/>
      <w:r w:rsidRPr="00122269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43073C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22269" w:rsidRDefault="00122269" w:rsidP="00261BC8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="00261BC8" w:rsidRPr="00261BC8">
        <w:rPr>
          <w:rFonts w:ascii="Franklin Gothic Book" w:hAnsi="Franklin Gothic Book"/>
          <w:b/>
        </w:rPr>
        <w:t>ООО «Компания «Техно-Про»</w:t>
      </w:r>
      <w:r>
        <w:rPr>
          <w:rFonts w:ascii="Franklin Gothic Book" w:hAnsi="Franklin Gothic Book"/>
          <w:b/>
        </w:rPr>
        <w:t xml:space="preserve"> </w:t>
      </w:r>
      <w:r w:rsidRPr="0043073C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61BC8" w:rsidRDefault="00261BC8" w:rsidP="00261BC8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t xml:space="preserve">Заявка </w:t>
      </w:r>
      <w:r w:rsidRPr="00261BC8">
        <w:rPr>
          <w:rFonts w:ascii="Franklin Gothic Book" w:hAnsi="Franklin Gothic Book"/>
          <w:b/>
        </w:rPr>
        <w:t>ООО «Юг-Потенциал»</w:t>
      </w:r>
      <w:r>
        <w:rPr>
          <w:rFonts w:ascii="Franklin Gothic Book" w:hAnsi="Franklin Gothic Book"/>
          <w:b/>
        </w:rPr>
        <w:t xml:space="preserve"> </w:t>
      </w:r>
      <w:r w:rsidRPr="0043073C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61BC8" w:rsidRPr="0043073C" w:rsidRDefault="00261BC8" w:rsidP="00261BC8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43073C">
        <w:rPr>
          <w:rFonts w:ascii="Franklin Gothic Book" w:hAnsi="Franklin Gothic Book"/>
        </w:rPr>
        <w:lastRenderedPageBreak/>
        <w:t xml:space="preserve">Заявка </w:t>
      </w:r>
      <w:r w:rsidRPr="00261BC8">
        <w:rPr>
          <w:rFonts w:ascii="Franklin Gothic Book" w:hAnsi="Franklin Gothic Book"/>
          <w:b/>
        </w:rPr>
        <w:t>ООО «</w:t>
      </w:r>
      <w:proofErr w:type="spellStart"/>
      <w:r w:rsidRPr="00261BC8">
        <w:rPr>
          <w:rFonts w:ascii="Franklin Gothic Book" w:hAnsi="Franklin Gothic Book"/>
          <w:b/>
        </w:rPr>
        <w:t>Югспецоборудование</w:t>
      </w:r>
      <w:proofErr w:type="spellEnd"/>
      <w:r w:rsidRPr="00261BC8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43073C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22269" w:rsidRPr="00261BC8" w:rsidRDefault="00122269" w:rsidP="00261BC8">
      <w:pPr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971DD" w:rsidRDefault="00FB7C67" w:rsidP="004A31B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1971D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971DD">
        <w:rPr>
          <w:rFonts w:ascii="Franklin Gothic Book" w:hAnsi="Franklin Gothic Book"/>
          <w:b/>
          <w:snapToGrid w:val="0"/>
        </w:rPr>
        <w:t>Воронежпромметиз</w:t>
      </w:r>
      <w:proofErr w:type="spellEnd"/>
      <w:r w:rsidRPr="001971DD">
        <w:rPr>
          <w:rFonts w:ascii="Franklin Gothic Book" w:hAnsi="Franklin Gothic Book"/>
          <w:b/>
          <w:snapToGrid w:val="0"/>
        </w:rPr>
        <w:t>», ООО «</w:t>
      </w:r>
      <w:proofErr w:type="spellStart"/>
      <w:r w:rsidRPr="001971DD">
        <w:rPr>
          <w:rFonts w:ascii="Franklin Gothic Book" w:hAnsi="Franklin Gothic Book"/>
          <w:b/>
          <w:snapToGrid w:val="0"/>
        </w:rPr>
        <w:t>Донтехснаб</w:t>
      </w:r>
      <w:proofErr w:type="spellEnd"/>
      <w:r w:rsidRPr="001971DD">
        <w:rPr>
          <w:rFonts w:ascii="Franklin Gothic Book" w:hAnsi="Franklin Gothic Book"/>
          <w:b/>
          <w:snapToGrid w:val="0"/>
        </w:rPr>
        <w:t>», ООО «Краски Кубани», ООО «Кубань-Комплект-Торг», ООО</w:t>
      </w:r>
      <w:r w:rsidR="003D1881">
        <w:rPr>
          <w:rFonts w:ascii="Franklin Gothic Book" w:hAnsi="Franklin Gothic Book"/>
          <w:b/>
          <w:snapToGrid w:val="0"/>
        </w:rPr>
        <w:t xml:space="preserve"> ПКП</w:t>
      </w:r>
      <w:r w:rsidRPr="001971DD">
        <w:rPr>
          <w:rFonts w:ascii="Franklin Gothic Book" w:hAnsi="Franklin Gothic Book"/>
          <w:b/>
          <w:snapToGrid w:val="0"/>
        </w:rPr>
        <w:t xml:space="preserve"> «</w:t>
      </w:r>
      <w:r w:rsidR="003D1881">
        <w:rPr>
          <w:rFonts w:ascii="Franklin Gothic Book" w:hAnsi="Franklin Gothic Book"/>
          <w:b/>
          <w:snapToGrid w:val="0"/>
        </w:rPr>
        <w:t>АВТОСВЕТ</w:t>
      </w:r>
      <w:r w:rsidRPr="001971DD">
        <w:rPr>
          <w:rFonts w:ascii="Franklin Gothic Book" w:hAnsi="Franklin Gothic Book"/>
          <w:b/>
          <w:snapToGrid w:val="0"/>
        </w:rPr>
        <w:t>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</w:t>
      </w:r>
      <w:r w:rsidRPr="001971D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971DD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1971DD">
        <w:rPr>
          <w:rFonts w:ascii="Franklin Gothic Book" w:hAnsi="Franklin Gothic Book"/>
          <w:b/>
          <w:snapToGrid w:val="0"/>
        </w:rPr>
        <w:t>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ООО «Рукавичка», ООО «Сакура», ООО «Скорпион», </w:t>
      </w:r>
      <w:r w:rsidRPr="001971D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971DD">
        <w:rPr>
          <w:rFonts w:ascii="Franklin Gothic Book" w:hAnsi="Franklin Gothic Book"/>
          <w:b/>
          <w:snapToGrid w:val="0"/>
        </w:rPr>
        <w:t>Снаб</w:t>
      </w:r>
      <w:proofErr w:type="spellEnd"/>
      <w:r w:rsidRPr="001971DD">
        <w:rPr>
          <w:rFonts w:ascii="Franklin Gothic Book" w:hAnsi="Franklin Gothic Book"/>
          <w:b/>
          <w:snapToGrid w:val="0"/>
        </w:rPr>
        <w:t>-Сервис»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</w:t>
      </w:r>
      <w:r w:rsidRPr="001971DD">
        <w:rPr>
          <w:rFonts w:ascii="Franklin Gothic Book" w:hAnsi="Franklin Gothic Book"/>
          <w:b/>
          <w:snapToGrid w:val="0"/>
        </w:rPr>
        <w:t>ООО «Старт»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</w:t>
      </w:r>
      <w:r w:rsidRPr="001971DD">
        <w:rPr>
          <w:rFonts w:ascii="Franklin Gothic Book" w:hAnsi="Franklin Gothic Book"/>
          <w:b/>
          <w:snapToGrid w:val="0"/>
        </w:rPr>
        <w:t xml:space="preserve">ООО «Торговый Дом </w:t>
      </w:r>
      <w:proofErr w:type="spellStart"/>
      <w:r w:rsidRPr="001971DD">
        <w:rPr>
          <w:rFonts w:ascii="Franklin Gothic Book" w:hAnsi="Franklin Gothic Book"/>
          <w:b/>
          <w:snapToGrid w:val="0"/>
        </w:rPr>
        <w:t>Эквастрой</w:t>
      </w:r>
      <w:proofErr w:type="spellEnd"/>
      <w:r w:rsidRPr="001971DD">
        <w:rPr>
          <w:rFonts w:ascii="Franklin Gothic Book" w:hAnsi="Franklin Gothic Book"/>
          <w:b/>
          <w:snapToGrid w:val="0"/>
        </w:rPr>
        <w:t>»</w:t>
      </w:r>
      <w:r w:rsidR="001971DD" w:rsidRPr="001971DD">
        <w:rPr>
          <w:rFonts w:ascii="Franklin Gothic Book" w:hAnsi="Franklin Gothic Book"/>
          <w:b/>
          <w:snapToGrid w:val="0"/>
        </w:rPr>
        <w:t>,</w:t>
      </w:r>
      <w:r w:rsidRPr="001971DD">
        <w:rPr>
          <w:rFonts w:ascii="Franklin Gothic Book" w:hAnsi="Franklin Gothic Book"/>
          <w:b/>
          <w:snapToGrid w:val="0"/>
        </w:rPr>
        <w:t xml:space="preserve"> ООО «Компания «Техно-Про»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</w:t>
      </w:r>
      <w:r w:rsidRPr="001971DD">
        <w:rPr>
          <w:rFonts w:ascii="Franklin Gothic Book" w:hAnsi="Franklin Gothic Book"/>
          <w:b/>
          <w:snapToGrid w:val="0"/>
        </w:rPr>
        <w:t>ООО «Юг-Потенциал»</w:t>
      </w:r>
      <w:r w:rsidR="001971DD" w:rsidRPr="001971DD">
        <w:rPr>
          <w:rFonts w:ascii="Franklin Gothic Book" w:hAnsi="Franklin Gothic Book"/>
          <w:b/>
          <w:snapToGrid w:val="0"/>
        </w:rPr>
        <w:t xml:space="preserve">, </w:t>
      </w:r>
      <w:r w:rsidRPr="001971D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971DD">
        <w:rPr>
          <w:rFonts w:ascii="Franklin Gothic Book" w:hAnsi="Franklin Gothic Book"/>
          <w:b/>
          <w:snapToGrid w:val="0"/>
        </w:rPr>
        <w:t>Югспецоборудование</w:t>
      </w:r>
      <w:proofErr w:type="spellEnd"/>
      <w:r w:rsidRPr="001971DD">
        <w:rPr>
          <w:rFonts w:ascii="Franklin Gothic Book" w:hAnsi="Franklin Gothic Book"/>
          <w:b/>
          <w:snapToGrid w:val="0"/>
        </w:rPr>
        <w:t>»</w:t>
      </w:r>
      <w:r w:rsidR="001971DD">
        <w:rPr>
          <w:rFonts w:ascii="Franklin Gothic Book" w:hAnsi="Franklin Gothic Book"/>
          <w:b/>
          <w:snapToGrid w:val="0"/>
        </w:rPr>
        <w:t xml:space="preserve"> </w:t>
      </w:r>
      <w:r w:rsidR="00BF08FD" w:rsidRPr="001971DD">
        <w:rPr>
          <w:rFonts w:ascii="Franklin Gothic Book" w:hAnsi="Franklin Gothic Book"/>
        </w:rPr>
        <w:t>допустить к участию в закупке</w:t>
      </w:r>
      <w:r w:rsidR="005A7114" w:rsidRPr="001971DD">
        <w:rPr>
          <w:rFonts w:ascii="Franklin Gothic Book" w:hAnsi="Franklin Gothic Book"/>
        </w:rPr>
        <w:t>;</w:t>
      </w:r>
      <w:r w:rsidR="00BF08FD" w:rsidRPr="001971DD">
        <w:rPr>
          <w:rFonts w:ascii="Franklin Gothic Book" w:hAnsi="Franklin Gothic Book"/>
        </w:rPr>
        <w:t xml:space="preserve"> </w:t>
      </w:r>
    </w:p>
    <w:p w:rsidR="008D0A7C" w:rsidRPr="005F4AA9" w:rsidRDefault="008D0A7C" w:rsidP="008D0A7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C63B03" w:rsidRDefault="00BF08FD" w:rsidP="00C63B03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C63B03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63B03">
        <w:rPr>
          <w:rFonts w:ascii="Franklin Gothic Book" w:hAnsi="Franklin Gothic Book"/>
          <w:u w:val="single"/>
        </w:rPr>
        <w:t>единогласное</w:t>
      </w:r>
      <w:r w:rsidRPr="00C63B03">
        <w:rPr>
          <w:rFonts w:ascii="Franklin Gothic Book" w:hAnsi="Franklin Gothic Book"/>
        </w:rPr>
        <w:t xml:space="preserve"> решение: </w:t>
      </w:r>
      <w:r w:rsidRPr="00C63B03">
        <w:rPr>
          <w:rFonts w:ascii="Franklin Gothic Book" w:hAnsi="Franklin Gothic Book"/>
          <w:b/>
        </w:rPr>
        <w:t>признать победителем</w:t>
      </w:r>
      <w:r w:rsidRPr="00C63B03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C63B03">
        <w:rPr>
          <w:rFonts w:ascii="Franklin Gothic Book" w:hAnsi="Franklin Gothic Book"/>
        </w:rPr>
        <w:t xml:space="preserve">поставку </w:t>
      </w:r>
      <w:r w:rsidR="00B507F4" w:rsidRPr="00C63B03">
        <w:rPr>
          <w:rFonts w:ascii="Franklin Gothic Book" w:hAnsi="Franklin Gothic Book"/>
        </w:rPr>
        <w:t>строительных гвоздей</w:t>
      </w:r>
      <w:r w:rsidR="000B33A2" w:rsidRPr="00C63B03">
        <w:rPr>
          <w:rFonts w:ascii="Franklin Gothic Book" w:hAnsi="Franklin Gothic Book"/>
        </w:rPr>
        <w:t xml:space="preserve"> </w:t>
      </w:r>
      <w:r w:rsidR="0012080B" w:rsidRPr="00C63B03">
        <w:rPr>
          <w:rFonts w:ascii="Franklin Gothic Book" w:hAnsi="Franklin Gothic Book"/>
        </w:rPr>
        <w:t>(п. 2.11.2 документации о закупке)</w:t>
      </w:r>
      <w:r w:rsidR="00FB4A72" w:rsidRPr="00C63B03">
        <w:rPr>
          <w:rFonts w:ascii="Franklin Gothic Book" w:hAnsi="Franklin Gothic Book"/>
        </w:rPr>
        <w:t xml:space="preserve"> </w:t>
      </w:r>
      <w:r w:rsidR="00C63B03" w:rsidRPr="00C63B03">
        <w:rPr>
          <w:rFonts w:ascii="Franklin Gothic Book" w:hAnsi="Franklin Gothic Book"/>
          <w:b/>
          <w:snapToGrid w:val="0"/>
        </w:rPr>
        <w:t>ООО «</w:t>
      </w:r>
      <w:proofErr w:type="spellStart"/>
      <w:r w:rsidR="00C63B03" w:rsidRPr="00C63B03">
        <w:rPr>
          <w:rFonts w:ascii="Franklin Gothic Book" w:hAnsi="Franklin Gothic Book"/>
          <w:b/>
          <w:snapToGrid w:val="0"/>
        </w:rPr>
        <w:t>Воронежпромметиз</w:t>
      </w:r>
      <w:proofErr w:type="spellEnd"/>
      <w:r w:rsidR="00C63B03" w:rsidRPr="00C63B03">
        <w:rPr>
          <w:rFonts w:ascii="Franklin Gothic Book" w:hAnsi="Franklin Gothic Book"/>
          <w:b/>
          <w:snapToGrid w:val="0"/>
        </w:rPr>
        <w:t>», 394038, г. Воронеж, ул. Дорожная, д. 15/1, оф. 1</w:t>
      </w:r>
      <w:r w:rsidR="006845AC" w:rsidRPr="00C63B03">
        <w:rPr>
          <w:rFonts w:ascii="Franklin Gothic Book" w:hAnsi="Franklin Gothic Book"/>
        </w:rPr>
        <w:t xml:space="preserve"> с общей стоимостью поставки</w:t>
      </w:r>
      <w:r w:rsidR="006845AC" w:rsidRPr="00C63B03">
        <w:rPr>
          <w:rFonts w:ascii="Franklin Gothic Book" w:hAnsi="Franklin Gothic Book"/>
          <w:b/>
        </w:rPr>
        <w:t xml:space="preserve">: </w:t>
      </w:r>
      <w:r w:rsidR="00C63B03" w:rsidRPr="00C63B03">
        <w:rPr>
          <w:rFonts w:ascii="Franklin Gothic Book" w:hAnsi="Franklin Gothic Book"/>
          <w:b/>
        </w:rPr>
        <w:t>275 000,00 (двести семьдесят пять тысяч) рублей 00 копеек с учетом НДС</w:t>
      </w:r>
      <w:r w:rsidR="006845AC" w:rsidRPr="00C63B03">
        <w:rPr>
          <w:rFonts w:ascii="Franklin Gothic Book" w:hAnsi="Franklin Gothic Book"/>
          <w:b/>
        </w:rPr>
        <w:t>;</w:t>
      </w:r>
      <w:r w:rsidR="006845AC" w:rsidRPr="00C63B03">
        <w:rPr>
          <w:rFonts w:ascii="Franklin Gothic Book" w:hAnsi="Franklin Gothic Book"/>
        </w:rPr>
        <w:t xml:space="preserve"> сроком поставки: </w:t>
      </w:r>
      <w:r w:rsidR="00C63B03">
        <w:rPr>
          <w:rFonts w:ascii="Franklin Gothic Book" w:hAnsi="Franklin Gothic Book"/>
        </w:rPr>
        <w:t>н</w:t>
      </w:r>
      <w:r w:rsidR="00C63B03" w:rsidRPr="00C63B03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6845AC" w:rsidRPr="00C63B03">
        <w:rPr>
          <w:rFonts w:ascii="Franklin Gothic Book" w:hAnsi="Franklin Gothic Book"/>
        </w:rPr>
        <w:t xml:space="preserve">, гарантийным периодом – </w:t>
      </w:r>
      <w:r w:rsidR="00C63B03" w:rsidRPr="00C63B03">
        <w:rPr>
          <w:rFonts w:ascii="Franklin Gothic Book" w:hAnsi="Franklin Gothic Book"/>
        </w:rPr>
        <w:t>6 месяцев</w:t>
      </w:r>
      <w:r w:rsidR="006845AC" w:rsidRPr="00C63B03">
        <w:rPr>
          <w:rFonts w:ascii="Franklin Gothic Book" w:hAnsi="Franklin Gothic Book"/>
        </w:rPr>
        <w:t>.</w:t>
      </w:r>
    </w:p>
    <w:p w:rsidR="00BF08FD" w:rsidRPr="00A542A0" w:rsidRDefault="00BF08FD" w:rsidP="002B547D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C63B03" w:rsidRPr="00C63B03">
        <w:rPr>
          <w:rFonts w:ascii="Franklin Gothic Book" w:hAnsi="Franklin Gothic Book"/>
          <w:b/>
          <w:snapToGrid w:val="0"/>
        </w:rPr>
        <w:t>ООО «Краски Кубани»,</w:t>
      </w:r>
      <w:r w:rsidR="00C63B03">
        <w:rPr>
          <w:rFonts w:ascii="Franklin Gothic Book" w:hAnsi="Franklin Gothic Book"/>
          <w:b/>
          <w:snapToGrid w:val="0"/>
        </w:rPr>
        <w:t xml:space="preserve"> </w:t>
      </w:r>
      <w:r w:rsidR="00C63B03" w:rsidRPr="00C63B03">
        <w:rPr>
          <w:rFonts w:ascii="Franklin Gothic Book" w:hAnsi="Franklin Gothic Book"/>
          <w:b/>
          <w:snapToGrid w:val="0"/>
        </w:rPr>
        <w:t>353180, г. Кореновск, ул. Космонавтов, 20а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2B547D" w:rsidRPr="002B547D">
        <w:rPr>
          <w:rFonts w:ascii="Franklin Gothic Book" w:hAnsi="Franklin Gothic Book"/>
          <w:b/>
        </w:rPr>
        <w:t>276 895,00</w:t>
      </w:r>
      <w:r w:rsidR="002B547D">
        <w:rPr>
          <w:rFonts w:ascii="Franklin Gothic Book" w:hAnsi="Franklin Gothic Book"/>
          <w:b/>
        </w:rPr>
        <w:t xml:space="preserve"> </w:t>
      </w:r>
      <w:r w:rsidR="002B547D" w:rsidRPr="002B547D">
        <w:rPr>
          <w:rFonts w:ascii="Franklin Gothic Book" w:hAnsi="Franklin Gothic Book"/>
          <w:b/>
        </w:rPr>
        <w:t>(двести семьдесят шесть тысяч восемьсот девяносто пять) 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2B547D" w:rsidRPr="002B547D">
        <w:rPr>
          <w:rFonts w:ascii="Franklin Gothic Book" w:hAnsi="Franklin Gothic Book"/>
          <w:snapToGrid w:val="0"/>
        </w:rPr>
        <w:t>20 (двадцать) рабочих дней с момента подписания двухстороннего договора, допускается досрочная поставка</w:t>
      </w:r>
      <w:r w:rsidRPr="00A542A0">
        <w:rPr>
          <w:rFonts w:ascii="Franklin Gothic Book" w:hAnsi="Franklin Gothic Book"/>
        </w:rPr>
        <w:t>, гарантийным периодом –</w:t>
      </w:r>
      <w:r w:rsidR="002B547D" w:rsidRPr="002B547D">
        <w:rPr>
          <w:rFonts w:ascii="Franklin Gothic Book" w:hAnsi="Franklin Gothic Book"/>
        </w:rPr>
        <w:t>12 (двенадцать)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B4E5B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B4E5B" w:rsidRDefault="00FB4E5B" w:rsidP="00FB4E5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B4E5B" w:rsidRPr="00121635" w:rsidRDefault="00FB4E5B" w:rsidP="00FB4E5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B4E5B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4E5B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4E5B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4E5B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681E61">
        <w:rPr>
          <w:rFonts w:ascii="Franklin Gothic Book" w:hAnsi="Franklin Gothic Book"/>
        </w:rPr>
        <w:t>Б</w:t>
      </w:r>
      <w:r w:rsidRPr="00121635">
        <w:rPr>
          <w:rFonts w:ascii="Franklin Gothic Book" w:hAnsi="Franklin Gothic Book"/>
        </w:rPr>
        <w:t>.</w:t>
      </w:r>
      <w:r w:rsidR="00681E61">
        <w:rPr>
          <w:rFonts w:ascii="Franklin Gothic Book" w:hAnsi="Franklin Gothic Book"/>
        </w:rPr>
        <w:t>Н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681E61">
        <w:rPr>
          <w:rFonts w:ascii="Franklin Gothic Book" w:hAnsi="Franklin Gothic Book"/>
        </w:rPr>
        <w:t>Барнаш</w:t>
      </w:r>
      <w:bookmarkStart w:id="2" w:name="_GoBack"/>
      <w:bookmarkEnd w:id="2"/>
      <w:r w:rsidRPr="00121635">
        <w:rPr>
          <w:rFonts w:ascii="Franklin Gothic Book" w:hAnsi="Franklin Gothic Book"/>
        </w:rPr>
        <w:t xml:space="preserve"> </w:t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B4E5B" w:rsidRPr="00121635" w:rsidRDefault="00FB4E5B" w:rsidP="00FB4E5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FB4E5B" w:rsidRPr="007D0470" w:rsidRDefault="00FB4E5B" w:rsidP="00FB4E5B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FB4E5B" w:rsidRPr="007D0470" w:rsidRDefault="00FB4E5B" w:rsidP="00FB4E5B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FB4E5B" w:rsidRPr="007D0470" w:rsidRDefault="00FB4E5B" w:rsidP="00FB4E5B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682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0624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0BD5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5E3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3A2"/>
    <w:rsid w:val="000B3D03"/>
    <w:rsid w:val="000B3D59"/>
    <w:rsid w:val="000B3FD7"/>
    <w:rsid w:val="000B524F"/>
    <w:rsid w:val="000B5C61"/>
    <w:rsid w:val="000B635B"/>
    <w:rsid w:val="000B6A11"/>
    <w:rsid w:val="000B76E4"/>
    <w:rsid w:val="000C02E3"/>
    <w:rsid w:val="000C0900"/>
    <w:rsid w:val="000C0CD8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305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C41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269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4D4"/>
    <w:rsid w:val="001509F3"/>
    <w:rsid w:val="00150CF2"/>
    <w:rsid w:val="00152240"/>
    <w:rsid w:val="00152627"/>
    <w:rsid w:val="00152D79"/>
    <w:rsid w:val="00153080"/>
    <w:rsid w:val="00153320"/>
    <w:rsid w:val="00153A9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B27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1423"/>
    <w:rsid w:val="001721D1"/>
    <w:rsid w:val="0017236B"/>
    <w:rsid w:val="0017255F"/>
    <w:rsid w:val="00172663"/>
    <w:rsid w:val="00173396"/>
    <w:rsid w:val="00173901"/>
    <w:rsid w:val="001744CB"/>
    <w:rsid w:val="0017469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1D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551A"/>
    <w:rsid w:val="001A6275"/>
    <w:rsid w:val="001A7029"/>
    <w:rsid w:val="001A70CD"/>
    <w:rsid w:val="001A7C06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AA"/>
    <w:rsid w:val="001C37DA"/>
    <w:rsid w:val="001C48D5"/>
    <w:rsid w:val="001C54BE"/>
    <w:rsid w:val="001C5893"/>
    <w:rsid w:val="001C5B99"/>
    <w:rsid w:val="001C6171"/>
    <w:rsid w:val="001C654F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6A6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4E5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238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D17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C8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3F24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47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BF1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44A"/>
    <w:rsid w:val="00317AB5"/>
    <w:rsid w:val="00317C89"/>
    <w:rsid w:val="003204FD"/>
    <w:rsid w:val="00320C57"/>
    <w:rsid w:val="00320F9C"/>
    <w:rsid w:val="0032195E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C62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169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623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1F2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0B07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881"/>
    <w:rsid w:val="003D19DF"/>
    <w:rsid w:val="003D1F4E"/>
    <w:rsid w:val="003D235F"/>
    <w:rsid w:val="003D269C"/>
    <w:rsid w:val="003D2DBF"/>
    <w:rsid w:val="003D3313"/>
    <w:rsid w:val="003D3412"/>
    <w:rsid w:val="003D37D5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EAE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1E"/>
    <w:rsid w:val="003F3982"/>
    <w:rsid w:val="003F3985"/>
    <w:rsid w:val="003F3F01"/>
    <w:rsid w:val="003F4EA9"/>
    <w:rsid w:val="003F6455"/>
    <w:rsid w:val="003F68D9"/>
    <w:rsid w:val="004005E0"/>
    <w:rsid w:val="00400EC6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73C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0C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66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6F49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3D97"/>
    <w:rsid w:val="004A43CB"/>
    <w:rsid w:val="004A4E57"/>
    <w:rsid w:val="004A5144"/>
    <w:rsid w:val="004A5418"/>
    <w:rsid w:val="004A560B"/>
    <w:rsid w:val="004A5812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D95"/>
    <w:rsid w:val="004D0EB4"/>
    <w:rsid w:val="004D3D59"/>
    <w:rsid w:val="004D43B3"/>
    <w:rsid w:val="004D447E"/>
    <w:rsid w:val="004D525D"/>
    <w:rsid w:val="004D52B7"/>
    <w:rsid w:val="004D53E5"/>
    <w:rsid w:val="004D5C81"/>
    <w:rsid w:val="004D604D"/>
    <w:rsid w:val="004D6AB6"/>
    <w:rsid w:val="004D6D0D"/>
    <w:rsid w:val="004D737D"/>
    <w:rsid w:val="004D73EE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9CE"/>
    <w:rsid w:val="00561B01"/>
    <w:rsid w:val="00563886"/>
    <w:rsid w:val="00563ABB"/>
    <w:rsid w:val="00563D39"/>
    <w:rsid w:val="0056579A"/>
    <w:rsid w:val="005671F3"/>
    <w:rsid w:val="0056760B"/>
    <w:rsid w:val="00567CC7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114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165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0E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16F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17B09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D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61D0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1E61"/>
    <w:rsid w:val="006822ED"/>
    <w:rsid w:val="006826A3"/>
    <w:rsid w:val="0068317A"/>
    <w:rsid w:val="0068357D"/>
    <w:rsid w:val="00683832"/>
    <w:rsid w:val="006845AC"/>
    <w:rsid w:val="00684726"/>
    <w:rsid w:val="00684959"/>
    <w:rsid w:val="00684A0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809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8A0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0D38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A37"/>
    <w:rsid w:val="006F0C96"/>
    <w:rsid w:val="006F0EA1"/>
    <w:rsid w:val="006F1D0A"/>
    <w:rsid w:val="006F26E0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327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2E70"/>
    <w:rsid w:val="007A3E03"/>
    <w:rsid w:val="007A458A"/>
    <w:rsid w:val="007A619A"/>
    <w:rsid w:val="007A61CC"/>
    <w:rsid w:val="007A6521"/>
    <w:rsid w:val="007A66CF"/>
    <w:rsid w:val="007A69AC"/>
    <w:rsid w:val="007A6DB2"/>
    <w:rsid w:val="007A6E53"/>
    <w:rsid w:val="007A6ED8"/>
    <w:rsid w:val="007A6EDD"/>
    <w:rsid w:val="007A7773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D2F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507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469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0ED9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A7C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8D3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57"/>
    <w:rsid w:val="008F7BCF"/>
    <w:rsid w:val="00901D0E"/>
    <w:rsid w:val="00902928"/>
    <w:rsid w:val="00902B4F"/>
    <w:rsid w:val="00904077"/>
    <w:rsid w:val="00904294"/>
    <w:rsid w:val="00904E4E"/>
    <w:rsid w:val="00905DDF"/>
    <w:rsid w:val="00906332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DE4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6A3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E7D"/>
    <w:rsid w:val="00A22316"/>
    <w:rsid w:val="00A22601"/>
    <w:rsid w:val="00A2289E"/>
    <w:rsid w:val="00A228D5"/>
    <w:rsid w:val="00A23E3D"/>
    <w:rsid w:val="00A2447B"/>
    <w:rsid w:val="00A245FD"/>
    <w:rsid w:val="00A247E8"/>
    <w:rsid w:val="00A2517E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C1B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6D6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7F3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3CF9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6C8"/>
    <w:rsid w:val="00B337BE"/>
    <w:rsid w:val="00B339F4"/>
    <w:rsid w:val="00B34FD9"/>
    <w:rsid w:val="00B354C4"/>
    <w:rsid w:val="00B356B6"/>
    <w:rsid w:val="00B3604C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07F4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4B6D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3C0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350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4EBF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2C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130B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3B03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471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405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B55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B92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57B64"/>
    <w:rsid w:val="00D57C2A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58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6C5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52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3A95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2B5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7D2"/>
    <w:rsid w:val="00E46CF3"/>
    <w:rsid w:val="00E4752B"/>
    <w:rsid w:val="00E5011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F8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A3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4F2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3BC4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4E5B"/>
    <w:rsid w:val="00FB5142"/>
    <w:rsid w:val="00FB6FF9"/>
    <w:rsid w:val="00FB72CE"/>
    <w:rsid w:val="00FB758B"/>
    <w:rsid w:val="00FB75D7"/>
    <w:rsid w:val="00FB7C6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DEB"/>
    <w:rsid w:val="00FD4E56"/>
    <w:rsid w:val="00FD6D57"/>
    <w:rsid w:val="00FD796B"/>
    <w:rsid w:val="00FE011C"/>
    <w:rsid w:val="00FE09EC"/>
    <w:rsid w:val="00FE160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3893-823D-4A53-9D76-1C92C9E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143</cp:revision>
  <cp:lastPrinted>2016-06-09T10:38:00Z</cp:lastPrinted>
  <dcterms:created xsi:type="dcterms:W3CDTF">2015-07-24T08:45:00Z</dcterms:created>
  <dcterms:modified xsi:type="dcterms:W3CDTF">2016-06-09T10:38:00Z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