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2938C2">
        <w:rPr>
          <w:rFonts w:ascii="Franklin Gothic Book" w:hAnsi="Franklin Gothic Book"/>
          <w:b/>
        </w:rPr>
        <w:t>04</w:t>
      </w:r>
      <w:r w:rsidR="00ED57E0">
        <w:rPr>
          <w:rFonts w:ascii="Franklin Gothic Book" w:hAnsi="Franklin Gothic Book"/>
          <w:b/>
        </w:rPr>
        <w:t>/6/245</w:t>
      </w:r>
      <w:r w:rsidR="004B63E9">
        <w:rPr>
          <w:rFonts w:ascii="Franklin Gothic Book" w:hAnsi="Franklin Gothic Book"/>
          <w:b/>
        </w:rPr>
        <w:t>/</w:t>
      </w:r>
      <w:r w:rsidR="002938C2">
        <w:rPr>
          <w:rFonts w:ascii="Franklin Gothic Book" w:hAnsi="Franklin Gothic Book"/>
          <w:b/>
        </w:rPr>
        <w:t>5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938C2">
        <w:rPr>
          <w:rFonts w:ascii="Franklin Gothic Book" w:hAnsi="Franklin Gothic Book"/>
        </w:rPr>
        <w:t>01 февраля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p w:rsidR="00896A0A" w:rsidRDefault="00896A0A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2D2D77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2D2D77" w:rsidRPr="00C6580A" w:rsidRDefault="002D2D77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2D2D77" w:rsidRPr="002D2D77">
              <w:rPr>
                <w:rFonts w:ascii="Franklin Gothic Book" w:hAnsi="Franklin Gothic Book"/>
              </w:rPr>
              <w:t xml:space="preserve">щеток валковых Фаун 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4769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2D2D77">
        <w:rPr>
          <w:rFonts w:ascii="Franklin Gothic Book" w:hAnsi="Franklin Gothic Book"/>
          <w:b/>
          <w:u w:val="single"/>
        </w:rPr>
        <w:t xml:space="preserve"> </w:t>
      </w:r>
      <w:r w:rsidR="0094769A">
        <w:rPr>
          <w:rFonts w:ascii="Franklin Gothic Book" w:hAnsi="Franklin Gothic Book"/>
        </w:rPr>
        <w:t xml:space="preserve">1 390,60 </w:t>
      </w:r>
      <w:r w:rsidR="0094769A" w:rsidRPr="00A02237">
        <w:rPr>
          <w:rFonts w:ascii="Franklin Gothic Book" w:hAnsi="Franklin Gothic Book"/>
        </w:rPr>
        <w:t>(</w:t>
      </w:r>
      <w:r w:rsidR="0094769A">
        <w:rPr>
          <w:rFonts w:ascii="Franklin Gothic Book" w:hAnsi="Franklin Gothic Book"/>
        </w:rPr>
        <w:t>одна тысяча триста девяносто</w:t>
      </w:r>
      <w:r w:rsidR="0094769A" w:rsidRPr="00A02237">
        <w:rPr>
          <w:rFonts w:ascii="Franklin Gothic Book" w:hAnsi="Franklin Gothic Book"/>
        </w:rPr>
        <w:t xml:space="preserve">) </w:t>
      </w:r>
      <w:r w:rsidR="0094769A">
        <w:rPr>
          <w:rFonts w:ascii="Franklin Gothic Book" w:hAnsi="Franklin Gothic Book"/>
        </w:rPr>
        <w:t>евро</w:t>
      </w:r>
      <w:r w:rsidR="0094769A" w:rsidRPr="00A02237">
        <w:rPr>
          <w:rFonts w:ascii="Franklin Gothic Book" w:hAnsi="Franklin Gothic Book"/>
        </w:rPr>
        <w:t xml:space="preserve"> </w:t>
      </w:r>
      <w:r w:rsidR="0094769A">
        <w:rPr>
          <w:rFonts w:ascii="Franklin Gothic Book" w:hAnsi="Franklin Gothic Book"/>
        </w:rPr>
        <w:t>60 евро центов</w:t>
      </w:r>
      <w:r w:rsidR="0094769A" w:rsidRPr="00A02237">
        <w:rPr>
          <w:rFonts w:ascii="Franklin Gothic Book" w:hAnsi="Franklin Gothic Book"/>
        </w:rPr>
        <w:t xml:space="preserve">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896A0A" w:rsidRDefault="00896A0A" w:rsidP="00896A0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483A97">
        <w:rPr>
          <w:rFonts w:ascii="Franklin Gothic Book" w:hAnsi="Franklin Gothic Book"/>
        </w:rPr>
        <w:t xml:space="preserve"> 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Исполнительный директор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Терентьев И.В.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83A97">
        <w:rPr>
          <w:rFonts w:ascii="Franklin Gothic Book" w:hAnsi="Franklin Gothic Book"/>
          <w:u w:val="single"/>
        </w:rPr>
        <w:t>Члены Конкурсной комиссии: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Руководитель Центра организации 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закупочной деятельности и управления 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материальными ресурсами 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Группы компаний ПАО «НМТП» 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proofErr w:type="spellStart"/>
      <w:r w:rsidRPr="00483A97">
        <w:rPr>
          <w:rFonts w:ascii="Franklin Gothic Book" w:hAnsi="Franklin Gothic Book"/>
        </w:rPr>
        <w:t>Турукин</w:t>
      </w:r>
      <w:proofErr w:type="spellEnd"/>
      <w:r w:rsidRPr="00483A97">
        <w:rPr>
          <w:rFonts w:ascii="Franklin Gothic Book" w:hAnsi="Franklin Gothic Book"/>
        </w:rPr>
        <w:t xml:space="preserve"> А.Ю.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 xml:space="preserve">Технический директор 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proofErr w:type="spellStart"/>
      <w:r w:rsidRPr="00483A97">
        <w:rPr>
          <w:rFonts w:ascii="Franklin Gothic Book" w:hAnsi="Franklin Gothic Book"/>
        </w:rPr>
        <w:t>Белухин</w:t>
      </w:r>
      <w:proofErr w:type="spellEnd"/>
      <w:r w:rsidRPr="00483A97">
        <w:rPr>
          <w:rFonts w:ascii="Franklin Gothic Book" w:hAnsi="Franklin Gothic Book"/>
        </w:rPr>
        <w:t xml:space="preserve"> И.В.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Главный бухгалтер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proofErr w:type="spellStart"/>
      <w:r w:rsidRPr="00483A97">
        <w:rPr>
          <w:rFonts w:ascii="Franklin Gothic Book" w:hAnsi="Franklin Gothic Book"/>
          <w:bCs/>
          <w:iCs/>
        </w:rPr>
        <w:t>Качан</w:t>
      </w:r>
      <w:proofErr w:type="spellEnd"/>
      <w:r w:rsidRPr="00483A97">
        <w:rPr>
          <w:rFonts w:ascii="Franklin Gothic Book" w:hAnsi="Franklin Gothic Book"/>
          <w:bCs/>
          <w:iCs/>
        </w:rPr>
        <w:t xml:space="preserve"> Г.И. 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Зеленская Г.П.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Боровок Э.В.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Cs/>
        </w:rPr>
      </w:pPr>
      <w:r w:rsidRPr="00483A97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</w:r>
      <w:r w:rsidRPr="00483A97">
        <w:rPr>
          <w:rFonts w:ascii="Franklin Gothic Book" w:hAnsi="Franklin Gothic Book"/>
          <w:bCs/>
        </w:rPr>
        <w:tab/>
        <w:t>Сенченко Ю.М.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Старший аудитор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="00435EB3">
        <w:rPr>
          <w:rFonts w:ascii="Franklin Gothic Book" w:hAnsi="Franklin Gothic Book"/>
        </w:rPr>
        <w:t>Шалаев А.В.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  <w:u w:val="single"/>
        </w:rPr>
        <w:t>Секретарь Конкурсной комиссии</w:t>
      </w:r>
      <w:r w:rsidRPr="00483A97">
        <w:rPr>
          <w:rFonts w:ascii="Franklin Gothic Book" w:hAnsi="Franklin Gothic Book"/>
        </w:rPr>
        <w:t>: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483A97">
        <w:rPr>
          <w:rFonts w:ascii="Franklin Gothic Book" w:hAnsi="Franklin Gothic Book"/>
        </w:rPr>
        <w:t>Начальник отдела тендеров и экспертиз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Зайцев В.А.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/>
        </w:rPr>
      </w:pPr>
      <w:r w:rsidRPr="00483A97">
        <w:rPr>
          <w:rFonts w:ascii="Franklin Gothic Book" w:hAnsi="Franklin Gothic Book"/>
          <w:b/>
        </w:rPr>
        <w:t>Отсутствовал: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83A9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6D6E" w:rsidRPr="00483A97" w:rsidRDefault="00066D6E" w:rsidP="00066D6E">
      <w:pPr>
        <w:tabs>
          <w:tab w:val="left" w:pos="709"/>
        </w:tabs>
        <w:ind w:left="567" w:right="54"/>
        <w:rPr>
          <w:rFonts w:ascii="Franklin Gothic Book" w:hAnsi="Franklin Gothic Book"/>
          <w:b/>
        </w:rPr>
      </w:pPr>
      <w:r w:rsidRPr="00483A97">
        <w:rPr>
          <w:rFonts w:ascii="Franklin Gothic Book" w:hAnsi="Franklin Gothic Book"/>
        </w:rPr>
        <w:t>Генеральный директор</w:t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</w:r>
      <w:r w:rsidRPr="00483A97">
        <w:rPr>
          <w:rFonts w:ascii="Franklin Gothic Book" w:hAnsi="Franklin Gothic Book"/>
        </w:rPr>
        <w:tab/>
        <w:t>Батов С.Х.</w:t>
      </w:r>
    </w:p>
    <w:p w:rsidR="00896A0A" w:rsidRPr="0078395D" w:rsidRDefault="00896A0A" w:rsidP="00896A0A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D2D77" w:rsidRPr="002D2D77" w:rsidRDefault="002D2D77" w:rsidP="002D2D77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hAnsi="Franklin Gothic Book"/>
        </w:rPr>
        <w:t>17</w:t>
      </w:r>
      <w:r w:rsidR="00ED400A" w:rsidRPr="002D2D77">
        <w:rPr>
          <w:rFonts w:ascii="Franklin Gothic Book" w:hAnsi="Franklin Gothic Book"/>
        </w:rPr>
        <w:t>.</w:t>
      </w:r>
      <w:r w:rsidRPr="002D2D77">
        <w:rPr>
          <w:rFonts w:ascii="Franklin Gothic Book" w:hAnsi="Franklin Gothic Book"/>
        </w:rPr>
        <w:t>01.2017</w:t>
      </w:r>
      <w:r w:rsidR="009B0028" w:rsidRPr="002D2D77">
        <w:rPr>
          <w:rFonts w:ascii="Franklin Gothic Book" w:hAnsi="Franklin Gothic Book"/>
        </w:rPr>
        <w:t>г. на сайт</w:t>
      </w:r>
      <w:r w:rsidR="00862445" w:rsidRPr="002D2D77">
        <w:rPr>
          <w:rFonts w:ascii="Franklin Gothic Book" w:hAnsi="Franklin Gothic Book"/>
        </w:rPr>
        <w:t>ах</w:t>
      </w:r>
      <w:r w:rsidR="009B0028" w:rsidRPr="002D2D77">
        <w:rPr>
          <w:rFonts w:ascii="Franklin Gothic Book" w:hAnsi="Franklin Gothic Book"/>
        </w:rPr>
        <w:t xml:space="preserve"> </w:t>
      </w:r>
      <w:hyperlink r:id="rId8" w:history="1">
        <w:r w:rsidR="00862445" w:rsidRPr="002D2D77">
          <w:rPr>
            <w:rStyle w:val="ae"/>
            <w:rFonts w:ascii="Franklin Gothic Book" w:hAnsi="Franklin Gothic Book"/>
          </w:rPr>
          <w:t>www.nmtp.info</w:t>
        </w:r>
      </w:hyperlink>
      <w:r w:rsidR="00862445" w:rsidRPr="002D2D77">
        <w:rPr>
          <w:rFonts w:ascii="Franklin Gothic Book" w:hAnsi="Franklin Gothic Book"/>
          <w:u w:val="single"/>
        </w:rPr>
        <w:t xml:space="preserve"> </w:t>
      </w:r>
      <w:r w:rsidR="00862445" w:rsidRPr="002D2D77">
        <w:rPr>
          <w:rFonts w:ascii="Franklin Gothic Book" w:hAnsi="Franklin Gothic Book"/>
        </w:rPr>
        <w:t>и</w:t>
      </w:r>
      <w:r w:rsidR="009B0028" w:rsidRPr="002D2D77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2D2D77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2D2D77">
        <w:rPr>
          <w:rFonts w:ascii="Franklin Gothic Book" w:hAnsi="Franklin Gothic Book"/>
        </w:rPr>
        <w:t xml:space="preserve">на поставку </w:t>
      </w:r>
      <w:r w:rsidRPr="002D2D77">
        <w:rPr>
          <w:rFonts w:ascii="Franklin Gothic Book" w:hAnsi="Franklin Gothic Book"/>
        </w:rPr>
        <w:t>щеток валковых Фаун</w:t>
      </w:r>
    </w:p>
    <w:p w:rsidR="009B0028" w:rsidRPr="002D2D77" w:rsidRDefault="002D2D77" w:rsidP="002D2D77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hAnsi="Franklin Gothic Book"/>
        </w:rPr>
        <w:lastRenderedPageBreak/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2938C2" w:rsidRPr="002D2D77">
        <w:rPr>
          <w:rFonts w:ascii="Franklin Gothic Book" w:eastAsia="Calibri" w:hAnsi="Franklin Gothic Book"/>
          <w:lang w:eastAsia="en-US"/>
        </w:rPr>
        <w:t>п</w:t>
      </w:r>
      <w:r w:rsidR="002938C2" w:rsidRPr="002D2D77">
        <w:rPr>
          <w:rFonts w:ascii="Franklin Gothic Book" w:hAnsi="Franklin Gothic Book"/>
        </w:rPr>
        <w:t xml:space="preserve">оставку </w:t>
      </w:r>
      <w:r w:rsidRPr="002D2D77">
        <w:rPr>
          <w:rFonts w:ascii="Franklin Gothic Book" w:hAnsi="Franklin Gothic Book"/>
        </w:rPr>
        <w:t>щеток валковых Фаун</w:t>
      </w:r>
      <w:r w:rsidR="002938C2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2D2D77">
        <w:rPr>
          <w:rFonts w:ascii="Franklin Gothic Book" w:eastAsia="Calibri" w:hAnsi="Franklin Gothic Book"/>
          <w:lang w:eastAsia="en-US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="009B0028" w:rsidRPr="002D2D77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="009B0028" w:rsidRPr="002D2D77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 xml:space="preserve">И.В. Терентьев </w:t>
      </w:r>
    </w:p>
    <w:p w:rsidR="00066D6E" w:rsidRPr="005364F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sz w:val="16"/>
          <w:u w:val="single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Руководитель Центра организации 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закупочной деятельности и управления 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материальными ресурсами </w:t>
      </w: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Группы компаний ПАО «НМТП»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А.Ю. </w:t>
      </w:r>
      <w:proofErr w:type="spellStart"/>
      <w:r w:rsidRPr="001B0346">
        <w:rPr>
          <w:rFonts w:ascii="Franklin Gothic Book" w:hAnsi="Franklin Gothic Book"/>
          <w:bCs/>
          <w:iCs/>
        </w:rPr>
        <w:t>Турукин</w:t>
      </w:r>
      <w:proofErr w:type="spellEnd"/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Технический директор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И.В. </w:t>
      </w:r>
      <w:proofErr w:type="spellStart"/>
      <w:r w:rsidRPr="001B0346">
        <w:rPr>
          <w:rFonts w:ascii="Franklin Gothic Book" w:hAnsi="Franklin Gothic Book"/>
          <w:bCs/>
          <w:iCs/>
        </w:rPr>
        <w:t>Белухин</w:t>
      </w:r>
      <w:proofErr w:type="spellEnd"/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Главный бухгалтер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 xml:space="preserve">Г.И. </w:t>
      </w:r>
      <w:proofErr w:type="spellStart"/>
      <w:r w:rsidRPr="001B0346">
        <w:rPr>
          <w:rFonts w:ascii="Franklin Gothic Book" w:hAnsi="Franklin Gothic Book"/>
          <w:bCs/>
          <w:iCs/>
        </w:rPr>
        <w:t>Качан</w:t>
      </w:r>
      <w:proofErr w:type="spellEnd"/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</w:p>
    <w:p w:rsidR="00066D6E" w:rsidRPr="001B0346" w:rsidRDefault="00066D6E" w:rsidP="00066D6E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Г.П. Зеленская</w:t>
      </w:r>
    </w:p>
    <w:p w:rsidR="00066D6E" w:rsidRPr="001B0346" w:rsidRDefault="00066D6E" w:rsidP="00066D6E">
      <w:pPr>
        <w:ind w:right="54"/>
        <w:jc w:val="both"/>
        <w:rPr>
          <w:rFonts w:ascii="Franklin Gothic Book" w:hAnsi="Franklin Gothic Book"/>
          <w:bCs/>
          <w:iCs/>
        </w:rPr>
      </w:pPr>
    </w:p>
    <w:p w:rsidR="00066D6E" w:rsidRPr="00483A97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66D6E" w:rsidRPr="00483A97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483A97">
        <w:rPr>
          <w:rFonts w:ascii="Franklin Gothic Book" w:hAnsi="Franklin Gothic Book"/>
          <w:bCs/>
          <w:iCs/>
        </w:rPr>
        <w:t>ЮС Группы компаний ПАО «</w:t>
      </w:r>
      <w:r w:rsidR="0094769A" w:rsidRPr="00483A97">
        <w:rPr>
          <w:rFonts w:ascii="Franklin Gothic Book" w:hAnsi="Franklin Gothic Book"/>
          <w:bCs/>
          <w:iCs/>
        </w:rPr>
        <w:t xml:space="preserve">НМТП» </w:t>
      </w:r>
      <w:r w:rsidR="0094769A"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</w:r>
      <w:r w:rsidRPr="00483A97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483A97">
        <w:rPr>
          <w:rFonts w:ascii="Franklin Gothic Book" w:hAnsi="Franklin Gothic Book"/>
          <w:bCs/>
          <w:iCs/>
        </w:rPr>
        <w:t>Боровок</w:t>
      </w: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1B0346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</w:r>
      <w:r w:rsidRPr="001B0346">
        <w:rPr>
          <w:rFonts w:ascii="Franklin Gothic Book" w:hAnsi="Franklin Gothic Book"/>
          <w:bCs/>
        </w:rPr>
        <w:tab/>
        <w:t>Ю.М. Сенченко</w:t>
      </w: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435EB3">
        <w:rPr>
          <w:rFonts w:ascii="Franklin Gothic Book" w:hAnsi="Franklin Gothic Book"/>
        </w:rPr>
        <w:t>А.В. Шалаев</w:t>
      </w:r>
      <w:bookmarkStart w:id="2" w:name="_GoBack"/>
      <w:bookmarkEnd w:id="2"/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066D6E" w:rsidRPr="001B0346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066D6E" w:rsidRPr="00783BAB" w:rsidRDefault="00066D6E" w:rsidP="00066D6E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В.А. Зайцев</w:t>
      </w:r>
      <w:r w:rsidRPr="00783BAB">
        <w:rPr>
          <w:rFonts w:ascii="Franklin Gothic Book" w:hAnsi="Franklin Gothic Book"/>
        </w:rPr>
        <w:t xml:space="preserve"> </w:t>
      </w:r>
    </w:p>
    <w:p w:rsidR="00066D6E" w:rsidRPr="00C20347" w:rsidRDefault="00066D6E" w:rsidP="00066D6E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 w:rsidR="0094769A">
        <w:rPr>
          <w:rFonts w:ascii="Franklin Gothic Book" w:hAnsi="Franklin Gothic Book"/>
        </w:rPr>
        <w:t>окол подписан</w:t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 w:rsidR="009476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06 февраля 2017г.</w:t>
      </w:r>
    </w:p>
    <w:p w:rsidR="00066D6E" w:rsidRPr="00ED30BE" w:rsidRDefault="00066D6E" w:rsidP="00066D6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>сп. Ришава К.Е.</w:t>
      </w:r>
    </w:p>
    <w:p w:rsidR="00855982" w:rsidRPr="00855982" w:rsidRDefault="00855982" w:rsidP="00066D6E">
      <w:pPr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62B3-CFF5-4866-8033-8D3361AD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284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63</cp:revision>
  <cp:lastPrinted>2017-02-02T08:14:00Z</cp:lastPrinted>
  <dcterms:created xsi:type="dcterms:W3CDTF">2016-03-03T09:59:00Z</dcterms:created>
  <dcterms:modified xsi:type="dcterms:W3CDTF">2017-02-02T08:14:00Z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