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05C" w:rsidRDefault="006D305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D305C" w:rsidRPr="00B422AA" w:rsidRDefault="006D305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D305C" w:rsidRDefault="006D305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D305C" w:rsidRPr="00B422AA" w:rsidRDefault="006D305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D305C" w:rsidRPr="006D305C">
        <w:rPr>
          <w:rFonts w:ascii="Franklin Gothic Heavy" w:eastAsia="Tahoma" w:hAnsi="Franklin Gothic Heavy"/>
          <w:kern w:val="144"/>
          <w:sz w:val="44"/>
          <w:szCs w:val="52"/>
        </w:rPr>
        <w:t>метизной продукции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A050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D305C">
        <w:rPr>
          <w:rFonts w:ascii="Franklin Gothic Book" w:hAnsi="Franklin Gothic Book"/>
        </w:rPr>
        <w:t>15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6D305C" w:rsidRPr="006D305C" w:rsidRDefault="006D305C" w:rsidP="006D305C">
      <w:pPr>
        <w:pStyle w:val="OP1"/>
        <w:numPr>
          <w:ilvl w:val="0"/>
          <w:numId w:val="0"/>
        </w:numPr>
        <w:ind w:left="4330"/>
        <w:rPr>
          <w:sz w:val="24"/>
        </w:rPr>
      </w:pPr>
      <w:r w:rsidRPr="006D305C">
        <w:rPr>
          <w:sz w:val="24"/>
        </w:rPr>
        <w:t xml:space="preserve">ТЕХНИЧЕСКОЕ ЗАДАНИЕ </w:t>
      </w:r>
    </w:p>
    <w:p w:rsidR="006D305C" w:rsidRPr="006D305C" w:rsidRDefault="006D305C" w:rsidP="006D305C">
      <w:pPr>
        <w:pStyle w:val="OP1"/>
        <w:numPr>
          <w:ilvl w:val="0"/>
          <w:numId w:val="0"/>
        </w:numPr>
        <w:ind w:left="4330"/>
        <w:rPr>
          <w:sz w:val="24"/>
        </w:rPr>
      </w:pPr>
      <w:r w:rsidRPr="006D305C">
        <w:rPr>
          <w:sz w:val="24"/>
        </w:rPr>
        <w:t>На поставку метизной продукции</w:t>
      </w:r>
    </w:p>
    <w:tbl>
      <w:tblPr>
        <w:tblStyle w:val="2f1"/>
        <w:tblpPr w:leftFromText="180" w:rightFromText="180" w:vertAnchor="text" w:horzAnchor="margin" w:tblpXSpec="center" w:tblpY="167"/>
        <w:tblW w:w="1024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54"/>
        <w:gridCol w:w="3942"/>
        <w:gridCol w:w="1586"/>
        <w:gridCol w:w="742"/>
        <w:gridCol w:w="717"/>
      </w:tblGrid>
      <w:tr w:rsidR="006D305C" w:rsidRPr="006D305C" w:rsidTr="006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Наименование данных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6D305C" w:rsidRPr="006D305C" w:rsidTr="006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Открытое акционерное общество «Новороссийский морской торговый порт»</w:t>
            </w:r>
          </w:p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Юридический адрес: 353901, г. Новороссийск, ул. Портовая, 14</w:t>
            </w:r>
          </w:p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Заявки подразделений порта</w:t>
            </w:r>
          </w:p>
        </w:tc>
      </w:tr>
      <w:tr w:rsidR="006D305C" w:rsidRPr="006D305C" w:rsidTr="006D305C">
        <w:trPr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pStyle w:val="afff6"/>
              <w:ind w:right="-80" w:hanging="881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 xml:space="preserve">  Поставка метизной продукции по заявке ОКРТ №11522 от 20.02.15 г. на 2 квартал</w:t>
            </w:r>
          </w:p>
        </w:tc>
      </w:tr>
      <w:tr w:rsidR="006D305C" w:rsidRPr="006D305C" w:rsidTr="006D305C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Требования к участникам закупки при подаче заявок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Наличие опыта работы на рынке поставки данного материала.</w:t>
            </w:r>
          </w:p>
          <w:p w:rsidR="006D305C" w:rsidRPr="006D305C" w:rsidRDefault="006D305C" w:rsidP="006D305C">
            <w:pPr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Соблюдение геометрических размеров и ГОСТов.</w:t>
            </w:r>
          </w:p>
        </w:tc>
      </w:tr>
      <w:tr w:rsidR="006D305C" w:rsidRPr="006D305C" w:rsidTr="006D305C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Требования к участникам закупки при заключении Договора.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Продукция должна быть новой, ранее не использованной.</w:t>
            </w:r>
          </w:p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Паспорта качества и сертификаты на поставляемый товар при поставке.</w:t>
            </w:r>
          </w:p>
        </w:tc>
      </w:tr>
      <w:tr w:rsidR="006D305C" w:rsidRPr="006D305C" w:rsidTr="006D305C">
        <w:trPr>
          <w:trHeight w:val="3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 xml:space="preserve">Наименование и объём поставляемых товаров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ind w:right="-104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Наименование Материала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Кат. №</w:t>
            </w:r>
          </w:p>
          <w:p w:rsidR="006D305C" w:rsidRPr="006D305C" w:rsidRDefault="006D305C" w:rsidP="006D305C">
            <w:pPr>
              <w:pStyle w:val="afff6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ГОСТ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pStyle w:val="afff6"/>
              <w:ind w:left="0" w:right="-113"/>
              <w:jc w:val="center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Един. измер.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ind w:right="-110" w:hanging="108"/>
              <w:rPr>
                <w:rFonts w:ascii="Franklin Gothic Book" w:hAnsi="Franklin Gothic Book" w:cs="Times New Roman"/>
                <w:b/>
              </w:rPr>
            </w:pPr>
            <w:r w:rsidRPr="006D305C">
              <w:rPr>
                <w:rFonts w:ascii="Franklin Gothic Book" w:hAnsi="Franklin Gothic Book" w:cs="Times New Roman"/>
                <w:b/>
              </w:rPr>
              <w:t>Кол-во</w:t>
            </w:r>
          </w:p>
          <w:p w:rsidR="006D305C" w:rsidRPr="006D305C" w:rsidRDefault="006D305C" w:rsidP="006D305C">
            <w:pPr>
              <w:ind w:right="-110" w:hanging="108"/>
              <w:rPr>
                <w:rFonts w:ascii="Franklin Gothic Book" w:hAnsi="Franklin Gothic Book" w:cs="Times New Roman"/>
                <w:b/>
              </w:rPr>
            </w:pPr>
          </w:p>
        </w:tc>
      </w:tr>
      <w:tr w:rsidR="006D305C" w:rsidRPr="006D305C" w:rsidTr="006D305C">
        <w:trPr>
          <w:trHeight w:val="1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1.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Гайка шестигранная М8 класс прочности 8    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4-303530-08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5000</w:t>
            </w:r>
          </w:p>
        </w:tc>
      </w:tr>
      <w:tr w:rsidR="006D305C" w:rsidRPr="006D305C" w:rsidTr="006D305C">
        <w:trPr>
          <w:trHeight w:val="18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 xml:space="preserve">  2.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Гайка шестигранная М10 класс прочности 8  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4-303530-10 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2300</w:t>
            </w:r>
          </w:p>
        </w:tc>
      </w:tr>
      <w:tr w:rsidR="006D305C" w:rsidRPr="006D305C" w:rsidTr="006D305C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3.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Гайка шестигранная М12 класс прочности 8  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4-303530-12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3000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4.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Гайка шестигранная М42-6H.8.016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ГОСТ 5915-70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 кг.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50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5.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Гайка шестигранная М48-6H.8.016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ГОСТ 5915-70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 кг.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50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6.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Шайба пружинная оцинкованная 16 мм. (гровер)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4-303850-16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6300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7.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Шайба оцинкованная М6мм. «Зубр»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4-303800-06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0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25000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8.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Болт с шестигранной головкой М10х40мм класс прочности 8.8 «Зубр»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 xml:space="preserve">4-303070-10-040 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2800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9.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Болт с шестигранной головкой М6х50мм класс прочности 8.8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4-303070-06-050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8500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10.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Болт с шестигранной головкой М8х30мм класс прочности 8.8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4-303070-08-030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0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16000</w:t>
            </w:r>
          </w:p>
        </w:tc>
      </w:tr>
      <w:tr w:rsidR="006D305C" w:rsidRPr="006D305C" w:rsidTr="006D305C">
        <w:trPr>
          <w:trHeight w:val="2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11.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Болт с шестигранной головкой М8х40мм класс прочности 8.8 «Зубр»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3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4-303070-08-040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05C" w:rsidRPr="006D305C" w:rsidRDefault="006D305C" w:rsidP="006D305C">
            <w:pPr>
              <w:ind w:right="-110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D305C">
              <w:rPr>
                <w:rFonts w:ascii="Franklin Gothic Book" w:eastAsia="Times New Roman" w:hAnsi="Franklin Gothic Book" w:cs="Times New Roman"/>
                <w:lang w:eastAsia="ru-RU"/>
              </w:rPr>
              <w:t>13000</w:t>
            </w:r>
          </w:p>
        </w:tc>
      </w:tr>
      <w:tr w:rsidR="006D305C" w:rsidRPr="006D305C" w:rsidTr="006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150FD2" w:rsidP="006D305C">
            <w:pPr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Поставка </w:t>
            </w:r>
            <w:r w:rsidR="006D305C" w:rsidRPr="006D305C">
              <w:rPr>
                <w:rFonts w:ascii="Franklin Gothic Book" w:hAnsi="Franklin Gothic Book" w:cs="Times New Roman"/>
              </w:rPr>
              <w:t>осуществляется путем доставки заказанного Товара по адресу Покупателя (г. Новороссийск, ул. Портовая, 14).</w:t>
            </w:r>
          </w:p>
        </w:tc>
      </w:tr>
      <w:tr w:rsidR="006D305C" w:rsidRPr="006D305C" w:rsidTr="006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Гарантийный срок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Не более 6 месяцев с момента</w:t>
            </w:r>
            <w:r w:rsidRPr="006D305C">
              <w:rPr>
                <w:rFonts w:ascii="Franklin Gothic Book" w:hAnsi="Franklin Gothic Book"/>
              </w:rPr>
              <w:t xml:space="preserve"> </w:t>
            </w:r>
            <w:r w:rsidRPr="006D305C">
              <w:rPr>
                <w:rFonts w:ascii="Franklin Gothic Book" w:hAnsi="Franklin Gothic Book" w:cs="Times New Roman"/>
              </w:rPr>
              <w:t xml:space="preserve">и устанавливается с момента приёмки Товара на складе Покупателя  </w:t>
            </w:r>
          </w:p>
        </w:tc>
      </w:tr>
      <w:tr w:rsidR="006D305C" w:rsidRPr="006D305C" w:rsidTr="006D30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jc w:val="center"/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6D305C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5C" w:rsidRPr="006D305C" w:rsidRDefault="006D305C" w:rsidP="00150FD2">
            <w:pPr>
              <w:rPr>
                <w:rFonts w:ascii="Franklin Gothic Book" w:hAnsi="Franklin Gothic Book" w:cs="Times New Roman"/>
              </w:rPr>
            </w:pPr>
            <w:r w:rsidRPr="006D305C">
              <w:rPr>
                <w:rFonts w:ascii="Franklin Gothic Book" w:hAnsi="Franklin Gothic Book" w:cs="Times New Roman"/>
              </w:rPr>
              <w:t>Не более 30 (тридцат</w:t>
            </w:r>
            <w:r w:rsidR="00150FD2">
              <w:rPr>
                <w:rFonts w:ascii="Franklin Gothic Book" w:hAnsi="Franklin Gothic Book" w:cs="Times New Roman"/>
              </w:rPr>
              <w:t>и</w:t>
            </w:r>
            <w:r w:rsidRPr="006D305C">
              <w:rPr>
                <w:rFonts w:ascii="Franklin Gothic Book" w:hAnsi="Franklin Gothic Book" w:cs="Times New Roman"/>
              </w:rPr>
              <w:t>) рабочих дней.</w:t>
            </w:r>
          </w:p>
        </w:tc>
      </w:tr>
    </w:tbl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150FD2">
        <w:rPr>
          <w:rFonts w:ascii="Franklin Gothic Book" w:hAnsi="Franklin Gothic Book"/>
          <w:b/>
          <w:szCs w:val="20"/>
          <w:lang w:eastAsia="ar-SA"/>
        </w:rPr>
        <w:t xml:space="preserve">ДОГОВОР №___________  </w:t>
      </w:r>
    </w:p>
    <w:p w:rsidR="00150FD2" w:rsidRPr="00150FD2" w:rsidRDefault="00150FD2" w:rsidP="00150FD2">
      <w:pPr>
        <w:suppressAutoHyphens/>
        <w:jc w:val="center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b/>
          <w:szCs w:val="20"/>
          <w:lang w:eastAsia="ar-SA"/>
        </w:rPr>
        <w:t>между ПАО «Новороссий</w:t>
      </w:r>
      <w:r w:rsidRPr="00150FD2">
        <w:rPr>
          <w:rFonts w:ascii="Franklin Gothic Book" w:hAnsi="Franklin Gothic Book"/>
          <w:b/>
          <w:lang w:eastAsia="ar-SA"/>
        </w:rPr>
        <w:t>ский морской торговый порт» и  _____________________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150FD2" w:rsidRPr="00150FD2" w:rsidRDefault="00150FD2" w:rsidP="00150FD2">
      <w:pPr>
        <w:tabs>
          <w:tab w:val="left" w:pos="1980"/>
        </w:tabs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ab/>
      </w:r>
    </w:p>
    <w:p w:rsidR="00150FD2" w:rsidRPr="00150FD2" w:rsidRDefault="00150FD2" w:rsidP="00150FD2">
      <w:pPr>
        <w:jc w:val="center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 xml:space="preserve">               </w:t>
      </w:r>
      <w:r w:rsidRPr="00150FD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50FD2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 Белухина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__________________________, действующего на основании _______, с другой стороны, заключили настоящий Договор о нижеследующем:</w:t>
      </w:r>
    </w:p>
    <w:p w:rsidR="00150FD2" w:rsidRPr="00150FD2" w:rsidRDefault="00150FD2" w:rsidP="00150FD2">
      <w:pPr>
        <w:jc w:val="both"/>
        <w:rPr>
          <w:rFonts w:ascii="Franklin Gothic Book" w:hAnsi="Franklin Gothic Book"/>
        </w:rPr>
      </w:pPr>
    </w:p>
    <w:p w:rsidR="00150FD2" w:rsidRPr="00150FD2" w:rsidRDefault="00150FD2" w:rsidP="00150FD2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50FD2">
        <w:rPr>
          <w:rFonts w:ascii="Franklin Gothic Book" w:hAnsi="Franklin Gothic Book"/>
          <w:b/>
          <w:caps/>
        </w:rPr>
        <w:t>Предмет Договора</w:t>
      </w:r>
    </w:p>
    <w:p w:rsidR="00150FD2" w:rsidRPr="00150FD2" w:rsidRDefault="00150FD2" w:rsidP="00150FD2">
      <w:pPr>
        <w:ind w:left="426" w:hanging="426"/>
        <w:jc w:val="both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numPr>
          <w:ilvl w:val="1"/>
          <w:numId w:val="16"/>
        </w:numPr>
        <w:ind w:left="709" w:hanging="709"/>
        <w:contextualSpacing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Поставщик обязуется поставить Покупателю</w:t>
      </w:r>
      <w:r w:rsidRPr="00150FD2">
        <w:rPr>
          <w:rFonts w:ascii="Franklin Gothic Book" w:hAnsi="Franklin Gothic Book"/>
          <w:b/>
        </w:rPr>
        <w:t xml:space="preserve"> метизную продукцию</w:t>
      </w:r>
      <w:r w:rsidRPr="00150FD2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150FD2" w:rsidRPr="00150FD2" w:rsidRDefault="00150FD2" w:rsidP="00150FD2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50FD2" w:rsidRPr="00150FD2" w:rsidRDefault="00150FD2" w:rsidP="00150FD2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50FD2" w:rsidRPr="00150FD2" w:rsidRDefault="00150FD2" w:rsidP="00150FD2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50FD2" w:rsidRPr="00150FD2" w:rsidRDefault="00150FD2" w:rsidP="00150FD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50FD2">
        <w:rPr>
          <w:rFonts w:ascii="Franklin Gothic Book" w:hAnsi="Franklin Gothic Book"/>
          <w:b/>
          <w:caps/>
        </w:rPr>
        <w:t>Качество и комплектность</w:t>
      </w:r>
    </w:p>
    <w:p w:rsidR="00150FD2" w:rsidRPr="00150FD2" w:rsidRDefault="00150FD2" w:rsidP="00150FD2">
      <w:pPr>
        <w:ind w:left="240"/>
        <w:jc w:val="both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50FD2" w:rsidRPr="00150FD2" w:rsidRDefault="00150FD2" w:rsidP="00150FD2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 месяцев и устанавливается с момента приёмки его на складе покупателя.</w:t>
      </w:r>
    </w:p>
    <w:p w:rsidR="00150FD2" w:rsidRPr="00150FD2" w:rsidRDefault="00150FD2" w:rsidP="00150FD2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50FD2" w:rsidRPr="00150FD2" w:rsidRDefault="00150FD2" w:rsidP="00150FD2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50FD2">
        <w:rPr>
          <w:rFonts w:ascii="Franklin Gothic Book" w:hAnsi="Franklin Gothic Book"/>
          <w:lang w:eastAsia="ar-SA"/>
        </w:rPr>
        <w:tab/>
      </w: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150FD2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150FD2" w:rsidRPr="00150FD2" w:rsidRDefault="00150FD2" w:rsidP="00150FD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150FD2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50FD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150FD2">
        <w:rPr>
          <w:rFonts w:ascii="Franklin Gothic Book" w:hAnsi="Franklin Gothic Book"/>
          <w:lang w:eastAsia="ar-SA"/>
        </w:rPr>
        <w:t xml:space="preserve"> трех </w:t>
      </w:r>
      <w:r w:rsidRPr="00150FD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50FD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50FD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50FD2">
        <w:rPr>
          <w:rFonts w:ascii="Franklin Gothic Book" w:hAnsi="Franklin Gothic Book"/>
          <w:lang w:eastAsia="ar-SA"/>
        </w:rPr>
        <w:t xml:space="preserve">. </w:t>
      </w:r>
      <w:r w:rsidRPr="00150FD2">
        <w:rPr>
          <w:rFonts w:ascii="Franklin Gothic Book" w:hAnsi="Franklin Gothic Book"/>
          <w:bCs/>
          <w:lang w:eastAsia="ar-SA"/>
        </w:rPr>
        <w:t>В течение</w:t>
      </w:r>
      <w:r w:rsidRPr="00150FD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50FD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50FD2">
        <w:rPr>
          <w:rFonts w:ascii="Franklin Gothic Book" w:hAnsi="Franklin Gothic Book"/>
          <w:iCs/>
          <w:lang w:eastAsia="ar-SA"/>
        </w:rPr>
        <w:t xml:space="preserve"> до поставить </w:t>
      </w:r>
      <w:r w:rsidRPr="00150FD2">
        <w:rPr>
          <w:rFonts w:ascii="Franklin Gothic Book" w:hAnsi="Franklin Gothic Book"/>
          <w:bCs/>
          <w:lang w:eastAsia="ar-SA"/>
        </w:rPr>
        <w:t>Товар Покупателю</w:t>
      </w:r>
      <w:r w:rsidRPr="00150FD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50FD2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50FD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50FD2" w:rsidRPr="00150FD2" w:rsidRDefault="00150FD2" w:rsidP="00150FD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Товар поставляется </w:t>
      </w:r>
      <w:r w:rsidRPr="00150FD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50FD2" w:rsidRPr="00150FD2" w:rsidRDefault="00150FD2" w:rsidP="00150FD2">
      <w:pPr>
        <w:jc w:val="both"/>
        <w:rPr>
          <w:rFonts w:ascii="Franklin Gothic Book" w:hAnsi="Franklin Gothic Book"/>
          <w:b/>
          <w:lang w:eastAsia="ar-SA"/>
        </w:rPr>
      </w:pPr>
    </w:p>
    <w:p w:rsidR="00150FD2" w:rsidRPr="00150FD2" w:rsidRDefault="00150FD2" w:rsidP="00150FD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50FD2">
        <w:rPr>
          <w:rFonts w:ascii="Franklin Gothic Book" w:hAnsi="Franklin Gothic Book"/>
          <w:b/>
          <w:caps/>
        </w:rPr>
        <w:t>Цены и порядок расчетов</w:t>
      </w:r>
    </w:p>
    <w:p w:rsidR="00150FD2" w:rsidRPr="00150FD2" w:rsidRDefault="00150FD2" w:rsidP="00150FD2">
      <w:pPr>
        <w:ind w:left="284"/>
        <w:jc w:val="both"/>
        <w:rPr>
          <w:rFonts w:ascii="Franklin Gothic Book" w:hAnsi="Franklin Gothic Book"/>
          <w:b/>
          <w:caps/>
        </w:rPr>
      </w:pPr>
    </w:p>
    <w:p w:rsidR="00150FD2" w:rsidRPr="00150FD2" w:rsidRDefault="00150FD2" w:rsidP="00150FD2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 xml:space="preserve">     Покупатель производит оплату поставленного Товара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150FD2" w:rsidRPr="00150FD2" w:rsidRDefault="00150FD2" w:rsidP="00150FD2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50FD2" w:rsidRPr="00150FD2" w:rsidRDefault="00150FD2" w:rsidP="00150FD2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150FD2" w:rsidRPr="00150FD2" w:rsidRDefault="00150FD2" w:rsidP="00150FD2">
      <w:pPr>
        <w:jc w:val="both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50FD2">
        <w:rPr>
          <w:rFonts w:ascii="Franklin Gothic Book" w:hAnsi="Franklin Gothic Book"/>
          <w:b/>
          <w:caps/>
        </w:rPr>
        <w:t>Ответственность Сторон</w:t>
      </w:r>
    </w:p>
    <w:p w:rsidR="00150FD2" w:rsidRPr="00150FD2" w:rsidRDefault="00150FD2" w:rsidP="00150FD2">
      <w:pPr>
        <w:ind w:left="284"/>
        <w:jc w:val="both"/>
        <w:rPr>
          <w:rFonts w:ascii="Franklin Gothic Book" w:hAnsi="Franklin Gothic Book"/>
          <w:b/>
          <w:caps/>
        </w:rPr>
      </w:pPr>
    </w:p>
    <w:p w:rsidR="00150FD2" w:rsidRPr="00150FD2" w:rsidRDefault="00150FD2" w:rsidP="00150FD2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150FD2" w:rsidRPr="00150FD2" w:rsidRDefault="00150FD2" w:rsidP="00150FD2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</w:t>
      </w:r>
      <w:r w:rsidRPr="00150FD2">
        <w:rPr>
          <w:rFonts w:ascii="Franklin Gothic Book" w:hAnsi="Franklin Gothic Book"/>
        </w:rPr>
        <w:lastRenderedPageBreak/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50FD2" w:rsidRPr="00150FD2" w:rsidRDefault="00150FD2" w:rsidP="00150FD2">
      <w:pPr>
        <w:numPr>
          <w:ilvl w:val="1"/>
          <w:numId w:val="18"/>
        </w:numPr>
        <w:contextualSpacing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 начисленной пени  из окончательного платежа/расчета по договору.</w:t>
      </w:r>
    </w:p>
    <w:p w:rsidR="00150FD2" w:rsidRPr="00150FD2" w:rsidRDefault="00150FD2" w:rsidP="00150FD2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50FD2" w:rsidRPr="00150FD2" w:rsidRDefault="00150FD2" w:rsidP="00150FD2">
      <w:pPr>
        <w:numPr>
          <w:ilvl w:val="1"/>
          <w:numId w:val="18"/>
        </w:numPr>
        <w:contextualSpacing/>
        <w:rPr>
          <w:rFonts w:ascii="Franklin Gothic Book" w:hAnsi="Franklin Gothic Book"/>
        </w:rPr>
      </w:pPr>
      <w:r w:rsidRPr="00150FD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50FD2" w:rsidRPr="00150FD2" w:rsidRDefault="00150FD2" w:rsidP="00150FD2">
      <w:pPr>
        <w:jc w:val="both"/>
        <w:rPr>
          <w:rFonts w:ascii="Franklin Gothic Book" w:hAnsi="Franklin Gothic Book"/>
        </w:rPr>
      </w:pPr>
    </w:p>
    <w:p w:rsidR="00150FD2" w:rsidRPr="00150FD2" w:rsidRDefault="00150FD2" w:rsidP="00150FD2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50FD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50FD2" w:rsidRPr="00150FD2" w:rsidRDefault="00150FD2" w:rsidP="00150FD2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50FD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50FD2" w:rsidRPr="00150FD2" w:rsidRDefault="00150FD2" w:rsidP="00150FD2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50FD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50FD2" w:rsidRPr="00150FD2" w:rsidRDefault="00150FD2" w:rsidP="00150FD2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50FD2" w:rsidRPr="00150FD2" w:rsidRDefault="00150FD2" w:rsidP="00150FD2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bCs/>
          <w:lang w:eastAsia="en-US"/>
        </w:rPr>
        <w:t xml:space="preserve"> </w:t>
      </w:r>
      <w:r w:rsidRPr="00150FD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50FD2" w:rsidRPr="00150FD2" w:rsidRDefault="00150FD2" w:rsidP="00150FD2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50FD2" w:rsidRPr="00150FD2" w:rsidRDefault="00150FD2" w:rsidP="00150FD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50FD2" w:rsidRPr="00150FD2" w:rsidRDefault="00150FD2" w:rsidP="00150FD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150FD2" w:rsidRPr="00150FD2" w:rsidRDefault="00150FD2" w:rsidP="00150FD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lang w:eastAsia="en-US"/>
        </w:rPr>
        <w:t>-</w:t>
      </w:r>
      <w:r w:rsidRPr="00150FD2">
        <w:rPr>
          <w:rFonts w:ascii="Franklin Gothic Book" w:hAnsi="Franklin Gothic Book"/>
        </w:rPr>
        <w:t xml:space="preserve">  </w:t>
      </w:r>
      <w:r w:rsidRPr="00150FD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50FD2" w:rsidRPr="00150FD2" w:rsidRDefault="00150FD2" w:rsidP="00150FD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50FD2" w:rsidRPr="00150FD2" w:rsidRDefault="00150FD2" w:rsidP="00150FD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50FD2">
        <w:rPr>
          <w:rFonts w:ascii="Franklin Gothic Book" w:eastAsia="Calibri" w:hAnsi="Franklin Gothic Book"/>
          <w:lang w:eastAsia="en-US"/>
        </w:rPr>
        <w:t xml:space="preserve">6.6. </w:t>
      </w:r>
      <w:r w:rsidRPr="00150FD2">
        <w:rPr>
          <w:rFonts w:ascii="Franklin Gothic Book" w:eastAsia="Calibri" w:hAnsi="Franklin Gothic Book"/>
          <w:lang w:eastAsia="en-US"/>
        </w:rPr>
        <w:tab/>
      </w:r>
      <w:r w:rsidRPr="00150FD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50FD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50FD2" w:rsidRPr="00150FD2" w:rsidRDefault="00150FD2" w:rsidP="00150FD2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50FD2" w:rsidRPr="00150FD2" w:rsidRDefault="00150FD2" w:rsidP="00150FD2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50FD2" w:rsidRPr="00150FD2" w:rsidRDefault="00150FD2" w:rsidP="00150FD2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50FD2" w:rsidRPr="00150FD2" w:rsidRDefault="00150FD2" w:rsidP="00150FD2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50FD2" w:rsidRPr="00150FD2" w:rsidRDefault="00150FD2" w:rsidP="00150FD2">
      <w:pPr>
        <w:jc w:val="both"/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jc w:val="both"/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 xml:space="preserve">     8. </w:t>
      </w:r>
      <w:r w:rsidRPr="00150FD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50FD2" w:rsidRPr="00150FD2" w:rsidRDefault="00150FD2" w:rsidP="00150FD2">
      <w:pPr>
        <w:jc w:val="both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b/>
          <w:lang w:eastAsia="ar-SA"/>
        </w:rPr>
        <w:lastRenderedPageBreak/>
        <w:t>ПОСТАВЩИК:                                                                   ПОКУПАТЕЛЬ:</w:t>
      </w:r>
    </w:p>
    <w:tbl>
      <w:tblPr>
        <w:tblW w:w="15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  <w:gridCol w:w="4687"/>
      </w:tblGrid>
      <w:tr w:rsidR="00150FD2" w:rsidRPr="00150FD2" w:rsidTr="00B0063C">
        <w:trPr>
          <w:trHeight w:val="3226"/>
        </w:trPr>
        <w:tc>
          <w:tcPr>
            <w:tcW w:w="10348" w:type="dxa"/>
          </w:tcPr>
          <w:p w:rsidR="00150FD2" w:rsidRDefault="00150FD2" w:rsidP="00150FD2">
            <w:pPr>
              <w:tabs>
                <w:tab w:val="left" w:pos="4458"/>
              </w:tabs>
              <w:jc w:val="both"/>
              <w:rPr>
                <w:rFonts w:ascii="Franklin Gothic Book" w:hAnsi="Franklin Gothic Book"/>
                <w:b/>
              </w:rPr>
            </w:pPr>
          </w:p>
          <w:p w:rsidR="0080769D" w:rsidRPr="00150FD2" w:rsidRDefault="0080769D" w:rsidP="00150FD2">
            <w:pPr>
              <w:tabs>
                <w:tab w:val="left" w:pos="4458"/>
              </w:tabs>
              <w:jc w:val="both"/>
              <w:rPr>
                <w:rFonts w:ascii="Franklin Gothic Book" w:hAnsi="Franklin Gothic Book"/>
                <w:b/>
              </w:rPr>
            </w:pPr>
          </w:p>
          <w:tbl>
            <w:tblPr>
              <w:tblW w:w="10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5"/>
              <w:gridCol w:w="3827"/>
              <w:gridCol w:w="4136"/>
            </w:tblGrid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150FD2">
                    <w:rPr>
                      <w:rFonts w:ascii="Franklin Gothic Book" w:hAnsi="Franklin Gothic Book"/>
                      <w:b/>
                      <w:bCs/>
                    </w:rPr>
                    <w:t>«ПОСТАВЩИК»</w:t>
                  </w:r>
                </w:p>
                <w:p w:rsidR="00150FD2" w:rsidRPr="00150FD2" w:rsidRDefault="00150FD2" w:rsidP="00150FD2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150FD2">
                    <w:rPr>
                      <w:rFonts w:ascii="Franklin Gothic Book" w:hAnsi="Franklin Gothic Book"/>
                      <w:b/>
                    </w:rPr>
                    <w:t>«ПОКУПАТЕЛЬ»</w:t>
                  </w:r>
                </w:p>
                <w:p w:rsidR="00150FD2" w:rsidRPr="00150FD2" w:rsidRDefault="00150FD2" w:rsidP="00150FD2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150FD2">
                    <w:rPr>
                      <w:rFonts w:ascii="Franklin Gothic Book" w:hAnsi="Franklin Gothic Book"/>
                      <w:b/>
                    </w:rPr>
                    <w:t>ПАО «Новороссийский морской торговый порт»</w:t>
                  </w:r>
                </w:p>
              </w:tc>
            </w:tr>
            <w:tr w:rsidR="00150FD2" w:rsidRPr="00150FD2" w:rsidTr="00B0063C">
              <w:trPr>
                <w:trHeight w:val="646"/>
              </w:trPr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Юридический адрес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353901, г. Новороссийск, ул. Портовая,14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Почтовый адрес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 xml:space="preserve">353901, г. Новороссийск, ул. Мира, 2 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ИНН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2315004404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997650001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Расчетный счет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40702810952460102191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Банк-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Краснодарское отделение №8619 ПАО Сбербанк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Корреспондентский счет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30101810100000000602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БИК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040349602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Исполнитель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Тарануха С.В.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тел/факс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</w:rPr>
                    <w:t>8(861-7) 60-41-49</w:t>
                  </w:r>
                </w:p>
              </w:tc>
            </w:tr>
            <w:tr w:rsidR="00150FD2" w:rsidRPr="00150FD2" w:rsidTr="00B0063C">
              <w:tc>
                <w:tcPr>
                  <w:tcW w:w="2165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150FD2">
                    <w:rPr>
                      <w:rFonts w:ascii="Franklin Gothic Book" w:hAnsi="Franklin Gothic Book"/>
                      <w:lang w:val="en-US"/>
                    </w:rPr>
                    <w:t>E</w:t>
                  </w:r>
                  <w:r w:rsidRPr="00150FD2">
                    <w:rPr>
                      <w:rFonts w:ascii="Franklin Gothic Book" w:hAnsi="Franklin Gothic Book"/>
                    </w:rPr>
                    <w:t>.</w:t>
                  </w:r>
                  <w:r w:rsidRPr="00150FD2">
                    <w:rPr>
                      <w:rFonts w:ascii="Franklin Gothic Book" w:hAnsi="Franklin Gothic Book"/>
                      <w:lang w:val="en-US"/>
                    </w:rPr>
                    <w:t>Mail</w:t>
                  </w:r>
                </w:p>
              </w:tc>
              <w:tc>
                <w:tcPr>
                  <w:tcW w:w="3827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150FD2" w:rsidRPr="00150FD2" w:rsidRDefault="00150FD2" w:rsidP="00150FD2">
                  <w:pPr>
                    <w:jc w:val="both"/>
                    <w:rPr>
                      <w:rFonts w:ascii="Franklin Gothic Book" w:hAnsi="Franklin Gothic Book"/>
                      <w:lang w:val="en-US"/>
                    </w:rPr>
                  </w:pPr>
                  <w:r w:rsidRPr="00150FD2">
                    <w:rPr>
                      <w:rFonts w:ascii="Franklin Gothic Book" w:hAnsi="Franklin Gothic Book"/>
                      <w:lang w:val="en-US"/>
                    </w:rPr>
                    <w:t>STaranuha@ncsp.com</w:t>
                  </w:r>
                </w:p>
              </w:tc>
            </w:tr>
          </w:tbl>
          <w:p w:rsidR="00150FD2" w:rsidRPr="00150FD2" w:rsidRDefault="00150FD2" w:rsidP="00150FD2">
            <w:pPr>
              <w:tabs>
                <w:tab w:val="left" w:pos="3148"/>
              </w:tabs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50FD2" w:rsidRPr="00150FD2" w:rsidRDefault="00150FD2" w:rsidP="00150FD2">
            <w:pPr>
              <w:rPr>
                <w:rFonts w:ascii="Franklin Gothic Book" w:hAnsi="Franklin Gothic Book"/>
              </w:rPr>
            </w:pPr>
          </w:p>
        </w:tc>
      </w:tr>
    </w:tbl>
    <w:p w:rsidR="00150FD2" w:rsidRDefault="00150FD2" w:rsidP="00150FD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0769D" w:rsidRDefault="0080769D" w:rsidP="00150FD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0769D" w:rsidRDefault="0080769D" w:rsidP="00150FD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0769D" w:rsidRDefault="0080769D" w:rsidP="00150FD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0769D" w:rsidRDefault="0080769D" w:rsidP="00150FD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50FD2" w:rsidRPr="00150FD2" w:rsidRDefault="00150FD2" w:rsidP="00150FD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50FD2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150FD2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150FD2" w:rsidRPr="00150FD2" w:rsidRDefault="00150FD2" w:rsidP="00150FD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                                                                                   Технический директор              </w:t>
      </w:r>
    </w:p>
    <w:p w:rsidR="00150FD2" w:rsidRPr="00150FD2" w:rsidRDefault="00150FD2" w:rsidP="00150FD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 xml:space="preserve">                                                                             ПАО «Новороссийский морской </w:t>
      </w:r>
    </w:p>
    <w:p w:rsidR="00150FD2" w:rsidRPr="00150FD2" w:rsidRDefault="00150FD2" w:rsidP="00150FD2">
      <w:pPr>
        <w:tabs>
          <w:tab w:val="left" w:pos="3617"/>
        </w:tabs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150FD2" w:rsidRDefault="00150FD2" w:rsidP="00150FD2">
      <w:pPr>
        <w:rPr>
          <w:rFonts w:ascii="Franklin Gothic Book" w:hAnsi="Franklin Gothic Book"/>
          <w:b/>
        </w:rPr>
      </w:pPr>
    </w:p>
    <w:p w:rsidR="0080769D" w:rsidRDefault="0080769D" w:rsidP="00150FD2">
      <w:pPr>
        <w:rPr>
          <w:rFonts w:ascii="Franklin Gothic Book" w:hAnsi="Franklin Gothic Book"/>
          <w:b/>
        </w:rPr>
      </w:pPr>
    </w:p>
    <w:p w:rsidR="0080769D" w:rsidRDefault="0080769D" w:rsidP="00150FD2">
      <w:pPr>
        <w:rPr>
          <w:rFonts w:ascii="Franklin Gothic Book" w:hAnsi="Franklin Gothic Book"/>
          <w:b/>
        </w:rPr>
      </w:pPr>
    </w:p>
    <w:p w:rsidR="0080769D" w:rsidRPr="00150FD2" w:rsidRDefault="0080769D" w:rsidP="00150FD2">
      <w:pPr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jc w:val="center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</w:rPr>
        <w:t xml:space="preserve"> ______________________                     </w:t>
      </w:r>
      <w:r w:rsidR="0080769D">
        <w:rPr>
          <w:rFonts w:ascii="Franklin Gothic Book" w:hAnsi="Franklin Gothic Book"/>
        </w:rPr>
        <w:t xml:space="preserve">   </w:t>
      </w:r>
      <w:r w:rsidRPr="00150FD2">
        <w:rPr>
          <w:rFonts w:ascii="Franklin Gothic Book" w:hAnsi="Franklin Gothic Book"/>
        </w:rPr>
        <w:t xml:space="preserve">   </w:t>
      </w:r>
      <w:r w:rsidRPr="00150FD2">
        <w:rPr>
          <w:rFonts w:ascii="Franklin Gothic Book" w:hAnsi="Franklin Gothic Book"/>
        </w:rPr>
        <w:tab/>
        <w:t xml:space="preserve">          _______________________ И.В. Белухин</w:t>
      </w:r>
      <w:r w:rsidRPr="00150FD2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50FD2">
        <w:rPr>
          <w:rFonts w:ascii="Franklin Gothic Book" w:hAnsi="Franklin Gothic Book"/>
          <w:lang w:eastAsia="ar-SA"/>
        </w:rPr>
        <w:t>«_____»_______________ 2016 г.                        «_____» ____________________ 2016 г.</w:t>
      </w: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rPr>
          <w:rFonts w:ascii="Franklin Gothic Book" w:hAnsi="Franklin Gothic Book"/>
          <w:lang w:eastAsia="ar-SA"/>
        </w:rPr>
      </w:pPr>
    </w:p>
    <w:p w:rsidR="00150FD2" w:rsidRDefault="00150FD2" w:rsidP="00150FD2">
      <w:pPr>
        <w:rPr>
          <w:rFonts w:ascii="Franklin Gothic Book" w:hAnsi="Franklin Gothic Book"/>
          <w:lang w:eastAsia="ar-SA"/>
        </w:rPr>
      </w:pPr>
    </w:p>
    <w:p w:rsidR="0080769D" w:rsidRDefault="0080769D" w:rsidP="00150FD2">
      <w:pPr>
        <w:rPr>
          <w:rFonts w:ascii="Franklin Gothic Book" w:hAnsi="Franklin Gothic Book"/>
          <w:lang w:eastAsia="ar-SA"/>
        </w:rPr>
      </w:pPr>
    </w:p>
    <w:p w:rsidR="0080769D" w:rsidRDefault="0080769D" w:rsidP="00150FD2">
      <w:pPr>
        <w:rPr>
          <w:rFonts w:ascii="Franklin Gothic Book" w:hAnsi="Franklin Gothic Book"/>
          <w:lang w:eastAsia="ar-SA"/>
        </w:rPr>
      </w:pPr>
    </w:p>
    <w:p w:rsidR="0080769D" w:rsidRDefault="0080769D" w:rsidP="00150FD2">
      <w:pPr>
        <w:rPr>
          <w:rFonts w:ascii="Franklin Gothic Book" w:hAnsi="Franklin Gothic Book"/>
          <w:lang w:eastAsia="ar-SA"/>
        </w:rPr>
      </w:pPr>
    </w:p>
    <w:p w:rsidR="0080769D" w:rsidRDefault="0080769D" w:rsidP="00150FD2">
      <w:pPr>
        <w:rPr>
          <w:rFonts w:ascii="Franklin Gothic Book" w:hAnsi="Franklin Gothic Book"/>
          <w:lang w:eastAsia="ar-SA"/>
        </w:rPr>
      </w:pPr>
    </w:p>
    <w:p w:rsidR="0080769D" w:rsidRDefault="0080769D" w:rsidP="00150FD2">
      <w:pPr>
        <w:rPr>
          <w:rFonts w:ascii="Franklin Gothic Book" w:hAnsi="Franklin Gothic Book"/>
          <w:lang w:eastAsia="ar-SA"/>
        </w:rPr>
      </w:pPr>
    </w:p>
    <w:p w:rsidR="0080769D" w:rsidRDefault="0080769D" w:rsidP="00150FD2">
      <w:pPr>
        <w:rPr>
          <w:rFonts w:ascii="Franklin Gothic Book" w:hAnsi="Franklin Gothic Book"/>
          <w:lang w:eastAsia="ar-SA"/>
        </w:rPr>
      </w:pPr>
    </w:p>
    <w:p w:rsidR="00150FD2" w:rsidRPr="00150FD2" w:rsidRDefault="00150FD2" w:rsidP="00150FD2">
      <w:pPr>
        <w:ind w:left="-709" w:right="-283"/>
        <w:jc w:val="center"/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lastRenderedPageBreak/>
        <w:t xml:space="preserve">                                           Приложение 1 к Договору № ____________ «____» _________ 2016 г.</w:t>
      </w:r>
    </w:p>
    <w:p w:rsidR="00150FD2" w:rsidRPr="00150FD2" w:rsidRDefault="00150FD2" w:rsidP="00150FD2">
      <w:pPr>
        <w:rPr>
          <w:rFonts w:ascii="Franklin Gothic Book" w:hAnsi="Franklin Gothic Book"/>
        </w:rPr>
      </w:pPr>
    </w:p>
    <w:p w:rsidR="00150FD2" w:rsidRPr="00150FD2" w:rsidRDefault="00150FD2" w:rsidP="00150FD2">
      <w:pPr>
        <w:ind w:left="-709"/>
        <w:jc w:val="center"/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>СПЕЦИФИКАЦИЯ НА ПОСТАВЛЯЕМЫЙ ТОВАР</w:t>
      </w:r>
    </w:p>
    <w:p w:rsidR="00150FD2" w:rsidRPr="00150FD2" w:rsidRDefault="00150FD2" w:rsidP="00150FD2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415" w:tblpY="1"/>
        <w:tblOverlap w:val="never"/>
        <w:tblW w:w="10256" w:type="dxa"/>
        <w:tblLook w:val="0000" w:firstRow="0" w:lastRow="0" w:firstColumn="0" w:lastColumn="0" w:noHBand="0" w:noVBand="0"/>
      </w:tblPr>
      <w:tblGrid>
        <w:gridCol w:w="574"/>
        <w:gridCol w:w="3988"/>
        <w:gridCol w:w="1824"/>
        <w:gridCol w:w="872"/>
        <w:gridCol w:w="16"/>
        <w:gridCol w:w="810"/>
        <w:gridCol w:w="1165"/>
        <w:gridCol w:w="16"/>
        <w:gridCol w:w="1258"/>
      </w:tblGrid>
      <w:tr w:rsidR="00150FD2" w:rsidRPr="00150FD2" w:rsidTr="0080769D">
        <w:trPr>
          <w:trHeight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 xml:space="preserve">   Ед.</w:t>
            </w:r>
          </w:p>
          <w:p w:rsidR="00150FD2" w:rsidRPr="00150FD2" w:rsidRDefault="00150FD2" w:rsidP="0080769D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 xml:space="preserve">   изм-я.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 xml:space="preserve"> Кол-во,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ind w:right="-85"/>
              <w:rPr>
                <w:rFonts w:ascii="Franklin Gothic Book" w:hAnsi="Franklin Gothic Book"/>
                <w:b/>
              </w:rPr>
            </w:pPr>
            <w:r w:rsidRPr="00150FD2">
              <w:rPr>
                <w:rFonts w:ascii="Franklin Gothic Book" w:hAnsi="Franklin Gothic Book"/>
                <w:b/>
              </w:rPr>
              <w:t xml:space="preserve">Цена, без </w:t>
            </w:r>
          </w:p>
          <w:p w:rsidR="00150FD2" w:rsidRPr="00150FD2" w:rsidRDefault="00150FD2" w:rsidP="0080769D">
            <w:pPr>
              <w:ind w:right="-85"/>
              <w:rPr>
                <w:rFonts w:ascii="Franklin Gothic Book" w:hAnsi="Franklin Gothic Book"/>
                <w:b/>
                <w:highlight w:val="yellow"/>
              </w:rPr>
            </w:pPr>
            <w:r w:rsidRPr="00150FD2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150FD2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150FD2" w:rsidRPr="00150FD2" w:rsidTr="0080769D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Гайка шестигранная М8 класс прочности 8    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4-303530-08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5 000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Гайка шестигранная М10 класс прочности 8  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4-303530-10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2 300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Гайка шестигранная М12 класс прочности 8  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4-303530-12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3 000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Гайка шестигранная М42-6H.8.016 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ГОСТ 5915-70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 кг.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Гайка шестигранная М48-6H.8.016 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ГОСТ 5915-70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 кг.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Шайба пружинная оцинкованная 16 мм. (гровер)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4-303850-16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6 300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Шайба оцинкованная М6мм. «Зубр» 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4-303800-06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ind w:right="-110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25 000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Болт с шестигранной головкой М10х40мм класс прочности 8.8 «Зубр» 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4-303070-10-040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2 800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Болт с шестигранной головкой М6х50мм класс прочности 8.8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4-303070-06-050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8 500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Болт с шестигранной головкой М8х30мм класс прочности 8.8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4-303070-08-030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ind w:right="-110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16 000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Болт с шестигранной головкой М8х40мм класс прочности 8.8 «Зубр»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4-303070-08-040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50FD2" w:rsidRPr="00150FD2" w:rsidRDefault="00150FD2" w:rsidP="0080769D">
            <w:pPr>
              <w:ind w:right="-110" w:hanging="13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13 000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1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FD2" w:rsidRPr="00150FD2" w:rsidRDefault="00150FD2" w:rsidP="0080769D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FD2" w:rsidRPr="00150FD2" w:rsidRDefault="00150FD2" w:rsidP="0080769D">
            <w:pPr>
              <w:rPr>
                <w:rFonts w:ascii="Franklin Gothic Book" w:hAnsi="Franklin Gothic Book"/>
                <w:color w:val="000000"/>
              </w:rPr>
            </w:pPr>
            <w:r w:rsidRPr="00150FD2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50FD2" w:rsidRPr="00150FD2" w:rsidTr="0080769D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50FD2" w:rsidRPr="00150FD2" w:rsidTr="0080769D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0FD2" w:rsidRPr="00150FD2" w:rsidRDefault="00150FD2" w:rsidP="0080769D">
            <w:pPr>
              <w:rPr>
                <w:rFonts w:ascii="Franklin Gothic Book" w:hAnsi="Franklin Gothic Book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0FD2" w:rsidRPr="00150FD2" w:rsidRDefault="00150FD2" w:rsidP="0080769D">
            <w:pPr>
              <w:rPr>
                <w:rFonts w:ascii="Franklin Gothic Book" w:hAnsi="Franklin Gothic Book"/>
                <w:b/>
              </w:rPr>
            </w:pPr>
            <w:r w:rsidRPr="00150FD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FD2" w:rsidRPr="00150FD2" w:rsidRDefault="00150FD2" w:rsidP="0080769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150FD2" w:rsidRPr="00150FD2" w:rsidRDefault="00150FD2" w:rsidP="00150FD2">
      <w:pPr>
        <w:ind w:right="-283"/>
        <w:rPr>
          <w:rFonts w:ascii="Franklin Gothic Book" w:hAnsi="Franklin Gothic Book"/>
        </w:rPr>
      </w:pPr>
      <w:r w:rsidRPr="00150FD2">
        <w:rPr>
          <w:rFonts w:ascii="Franklin Gothic Book" w:hAnsi="Franklin Gothic Book"/>
          <w:b/>
        </w:rPr>
        <w:t>Сумма к оплате</w:t>
      </w:r>
      <w:r w:rsidRPr="00150FD2">
        <w:rPr>
          <w:rFonts w:ascii="Franklin Gothic Book" w:hAnsi="Franklin Gothic Book"/>
        </w:rPr>
        <w:t>: ________  руб. (_______  , ___ ) руб.,  в том числе НДС 18%: ________руб.</w:t>
      </w:r>
    </w:p>
    <w:p w:rsidR="00150FD2" w:rsidRPr="00150FD2" w:rsidRDefault="00150FD2" w:rsidP="00150FD2">
      <w:pPr>
        <w:rPr>
          <w:rFonts w:ascii="Franklin Gothic Book" w:hAnsi="Franklin Gothic Book"/>
        </w:rPr>
      </w:pPr>
      <w:r w:rsidRPr="00150FD2">
        <w:rPr>
          <w:rFonts w:ascii="Franklin Gothic Book" w:hAnsi="Franklin Gothic Book"/>
          <w:b/>
        </w:rPr>
        <w:t>Сроки поставки</w:t>
      </w:r>
      <w:r w:rsidRPr="00150FD2">
        <w:rPr>
          <w:rFonts w:ascii="Franklin Gothic Book" w:hAnsi="Franklin Gothic Book"/>
        </w:rPr>
        <w:t>: - дней от даты двустороннего подписания настоящего договора и Приложения №1 и №2.</w:t>
      </w:r>
    </w:p>
    <w:p w:rsidR="00150FD2" w:rsidRPr="00150FD2" w:rsidRDefault="00150FD2" w:rsidP="00150FD2">
      <w:pPr>
        <w:keepNext/>
        <w:outlineLvl w:val="5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keepNext/>
        <w:outlineLvl w:val="5"/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keepNext/>
        <w:outlineLvl w:val="5"/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>От Поставщика:                                                          От Покупателя: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>____________________                                                 _________________ И.В. Белухин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 xml:space="preserve">           </w:t>
      </w:r>
    </w:p>
    <w:p w:rsidR="00150FD2" w:rsidRPr="00150FD2" w:rsidRDefault="00150FD2" w:rsidP="00150FD2">
      <w:pPr>
        <w:rPr>
          <w:rFonts w:ascii="Franklin Gothic Book" w:hAnsi="Franklin Gothic Book"/>
          <w:b/>
        </w:rPr>
      </w:pPr>
      <w:r w:rsidRPr="00150FD2">
        <w:rPr>
          <w:rFonts w:ascii="Franklin Gothic Book" w:hAnsi="Franklin Gothic Book"/>
          <w:b/>
        </w:rPr>
        <w:t>«____» ___________ 2016 г.                                         «____» ________________ 2016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lastRenderedPageBreak/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81089D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80769D">
        <w:rPr>
          <w:rFonts w:ascii="Franklin Gothic Book" w:hAnsi="Franklin Gothic Book"/>
          <w:vertAlign w:val="superscript"/>
        </w:rPr>
        <w:t>рабочих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415" w:tblpY="1"/>
        <w:tblOverlap w:val="never"/>
        <w:tblW w:w="10523" w:type="dxa"/>
        <w:tblLook w:val="0000" w:firstRow="0" w:lastRow="0" w:firstColumn="0" w:lastColumn="0" w:noHBand="0" w:noVBand="0"/>
      </w:tblPr>
      <w:tblGrid>
        <w:gridCol w:w="575"/>
        <w:gridCol w:w="3155"/>
        <w:gridCol w:w="1482"/>
        <w:gridCol w:w="733"/>
        <w:gridCol w:w="757"/>
        <w:gridCol w:w="999"/>
        <w:gridCol w:w="1098"/>
        <w:gridCol w:w="1724"/>
      </w:tblGrid>
      <w:tr w:rsidR="0080769D" w:rsidRPr="00150FD2" w:rsidTr="0080769D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 xml:space="preserve">   Ед.</w:t>
            </w:r>
          </w:p>
          <w:p w:rsidR="0080769D" w:rsidRPr="00150FD2" w:rsidRDefault="0080769D" w:rsidP="00B0063C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 xml:space="preserve">   изм-я.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150FD2">
              <w:rPr>
                <w:rFonts w:ascii="Franklin Gothic Book" w:hAnsi="Franklin Gothic Book"/>
                <w:b/>
                <w:color w:val="000000"/>
              </w:rPr>
              <w:t xml:space="preserve"> Кол-во,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ind w:right="-85"/>
              <w:rPr>
                <w:rFonts w:ascii="Franklin Gothic Book" w:hAnsi="Franklin Gothic Book"/>
                <w:b/>
              </w:rPr>
            </w:pPr>
            <w:r w:rsidRPr="00150FD2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150FD2">
              <w:rPr>
                <w:rFonts w:ascii="Franklin Gothic Book" w:hAnsi="Franklin Gothic Book"/>
                <w:b/>
              </w:rPr>
              <w:t xml:space="preserve"> </w:t>
            </w:r>
          </w:p>
          <w:p w:rsidR="0080769D" w:rsidRPr="00150FD2" w:rsidRDefault="0080769D" w:rsidP="00B0063C">
            <w:pPr>
              <w:ind w:right="-85"/>
              <w:rPr>
                <w:rFonts w:ascii="Franklin Gothic Book" w:hAnsi="Franklin Gothic Book"/>
                <w:b/>
                <w:highlight w:val="yellow"/>
              </w:rPr>
            </w:pPr>
            <w:r w:rsidRPr="00150FD2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учета </w:t>
            </w:r>
            <w:r w:rsidRPr="00150FD2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69D" w:rsidRPr="00150FD2" w:rsidRDefault="0080769D" w:rsidP="00B0063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80769D" w:rsidRPr="00150FD2" w:rsidTr="0080769D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Гайка шестигранная М8 класс прочности 8    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4-303530-08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5 000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Гайка шестигранная М10 класс прочности 8  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4-303530-10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2 300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Гайка шестигранная М12 класс прочности 8  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4-303530-12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3 000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Гайка шестигранная М42-6H.8.016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ГОСТ 5915-70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 кг.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Гайка шестигранная М48-6H.8.016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ГОСТ 5915-70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 кг.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Шайба пружинная оцинкованная 16 мм. (гровер)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4-303850-16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6 300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Шайба оцинкованная М6мм. «Зубр»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4-303800-06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ind w:right="-110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25 000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 xml:space="preserve">Болт с шестигранной головкой М10х40мм класс прочности 8.8 «Зубр»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4-303070-10-040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2 800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Болт с шестигранной головкой М6х50мм класс прочности 8.8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4-303070-06-050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8 500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Болт с шестигранной головкой М8х30мм класс прочности 8.8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4-303070-08-030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ind w:right="-110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16 000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50FD2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Болт с шестигранной головкой М8х40мм класс прочности 8.8 «Зубр»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ind w:right="-11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4-303070-08-040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0769D" w:rsidRPr="00150FD2" w:rsidRDefault="0080769D" w:rsidP="00B0063C">
            <w:pPr>
              <w:ind w:right="-110" w:hanging="133"/>
              <w:jc w:val="center"/>
              <w:rPr>
                <w:rFonts w:ascii="Franklin Gothic Book" w:hAnsi="Franklin Gothic Book"/>
              </w:rPr>
            </w:pPr>
            <w:r w:rsidRPr="00150FD2">
              <w:rPr>
                <w:rFonts w:ascii="Franklin Gothic Book" w:hAnsi="Franklin Gothic Book"/>
              </w:rPr>
              <w:t>13 000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769D" w:rsidRPr="00150FD2" w:rsidTr="0080769D">
        <w:trPr>
          <w:trHeight w:val="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9D" w:rsidRPr="00150FD2" w:rsidRDefault="0080769D" w:rsidP="00B0063C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9D" w:rsidRPr="00150FD2" w:rsidRDefault="0080769D" w:rsidP="00B0063C">
            <w:pPr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69D" w:rsidRPr="00150FD2" w:rsidRDefault="0080769D" w:rsidP="00B0063C">
            <w:pPr>
              <w:rPr>
                <w:rFonts w:ascii="Franklin Gothic Book" w:hAnsi="Franklin Gothic Book"/>
                <w:color w:val="000000"/>
              </w:rPr>
            </w:pPr>
            <w:r w:rsidRPr="00150FD2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69D" w:rsidRPr="00150FD2" w:rsidRDefault="0080769D" w:rsidP="00B006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80769D" w:rsidRPr="0080769D">
        <w:rPr>
          <w:rFonts w:ascii="Franklin Gothic Book" w:hAnsi="Franklin Gothic Book"/>
        </w:rPr>
        <w:t>метизной продукции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lastRenderedPageBreak/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80769D" w:rsidRPr="0080769D">
              <w:rPr>
                <w:rFonts w:ascii="Franklin Gothic Book" w:hAnsi="Franklin Gothic Book"/>
              </w:rPr>
              <w:t>метизной продукции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80769D" w:rsidRPr="0080769D">
              <w:rPr>
                <w:rFonts w:ascii="Franklin Gothic Book" w:hAnsi="Franklin Gothic Book"/>
                <w:b/>
                <w:sz w:val="23"/>
                <w:szCs w:val="23"/>
              </w:rPr>
              <w:t>399 456,36 (триста девяносто девять тысяч четыреста пятьдесят шесть) рублей 36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108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81089D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108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81089D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108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81089D">
              <w:rPr>
                <w:rFonts w:ascii="Franklin Gothic Book" w:hAnsi="Franklin Gothic Book"/>
                <w:sz w:val="23"/>
                <w:szCs w:val="23"/>
              </w:rPr>
              <w:t>с 09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81089D"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1089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1089D">
              <w:rPr>
                <w:rFonts w:ascii="Franklin Gothic Book" w:hAnsi="Franklin Gothic Book"/>
              </w:rPr>
              <w:t>29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81089D">
              <w:rPr>
                <w:rFonts w:ascii="Franklin Gothic Book" w:hAnsi="Franklin Gothic Book"/>
              </w:rPr>
              <w:t>н</w:t>
            </w:r>
            <w:bookmarkStart w:id="14" w:name="_GoBack"/>
            <w:bookmarkEnd w:id="14"/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05C" w:rsidRDefault="006D305C">
      <w:r>
        <w:separator/>
      </w:r>
    </w:p>
  </w:endnote>
  <w:endnote w:type="continuationSeparator" w:id="0">
    <w:p w:rsidR="006D305C" w:rsidRDefault="006D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5C" w:rsidRDefault="006D305C">
    <w:pPr>
      <w:pStyle w:val="afa"/>
    </w:pPr>
  </w:p>
  <w:p w:rsidR="006D305C" w:rsidRDefault="006D30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05C" w:rsidRDefault="006D305C">
      <w:r>
        <w:separator/>
      </w:r>
    </w:p>
  </w:footnote>
  <w:footnote w:type="continuationSeparator" w:id="0">
    <w:p w:rsidR="006D305C" w:rsidRDefault="006D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0FD2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05C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0769D"/>
    <w:rsid w:val="0081089D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C222-F54A-4704-BE5D-03E5828B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23</Pages>
  <Words>8771</Words>
  <Characters>50000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59</cp:revision>
  <cp:lastPrinted>2016-06-08T14:08:00Z</cp:lastPrinted>
  <dcterms:created xsi:type="dcterms:W3CDTF">2015-01-23T06:52:00Z</dcterms:created>
  <dcterms:modified xsi:type="dcterms:W3CDTF">2016-06-08T14:08:00Z</dcterms:modified>
</cp:coreProperties>
</file>