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109" w:rsidRDefault="0032010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320109" w:rsidRPr="00B422AA" w:rsidRDefault="00320109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320109" w:rsidRDefault="0032010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320109" w:rsidRPr="00B422AA" w:rsidRDefault="00320109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320109" w:rsidRPr="00320109">
        <w:rPr>
          <w:rFonts w:ascii="Franklin Gothic Heavy" w:eastAsia="Tahoma" w:hAnsi="Franklin Gothic Heavy"/>
          <w:kern w:val="144"/>
          <w:sz w:val="44"/>
          <w:szCs w:val="52"/>
        </w:rPr>
        <w:t>сменно запасных частей для дизельных двигателей мобильных кранов «</w:t>
      </w:r>
      <w:proofErr w:type="spellStart"/>
      <w:r w:rsidR="00320109" w:rsidRPr="00320109">
        <w:rPr>
          <w:rFonts w:ascii="Franklin Gothic Heavy" w:eastAsia="Tahoma" w:hAnsi="Franklin Gothic Heavy"/>
          <w:kern w:val="144"/>
          <w:sz w:val="44"/>
          <w:szCs w:val="52"/>
        </w:rPr>
        <w:t>Либхерр</w:t>
      </w:r>
      <w:proofErr w:type="spellEnd"/>
      <w:r w:rsidR="00320109" w:rsidRPr="00320109">
        <w:rPr>
          <w:rFonts w:ascii="Franklin Gothic Heavy" w:eastAsia="Tahoma" w:hAnsi="Franklin Gothic Heavy"/>
          <w:kern w:val="144"/>
          <w:sz w:val="44"/>
          <w:szCs w:val="52"/>
        </w:rPr>
        <w:t>», «</w:t>
      </w:r>
      <w:proofErr w:type="spellStart"/>
      <w:r w:rsidR="00320109" w:rsidRPr="00320109">
        <w:rPr>
          <w:rFonts w:ascii="Franklin Gothic Heavy" w:eastAsia="Tahoma" w:hAnsi="Franklin Gothic Heavy"/>
          <w:kern w:val="144"/>
          <w:sz w:val="44"/>
          <w:szCs w:val="52"/>
        </w:rPr>
        <w:t>Готтвальд</w:t>
      </w:r>
      <w:proofErr w:type="spellEnd"/>
      <w:r w:rsidR="00320109" w:rsidRPr="00320109">
        <w:rPr>
          <w:rFonts w:ascii="Franklin Gothic Heavy" w:eastAsia="Tahoma" w:hAnsi="Franklin Gothic Heavy"/>
          <w:kern w:val="144"/>
          <w:sz w:val="44"/>
          <w:szCs w:val="52"/>
        </w:rPr>
        <w:t>»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7ABC6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20109">
        <w:rPr>
          <w:rFonts w:ascii="Franklin Gothic Book" w:hAnsi="Franklin Gothic Book"/>
        </w:rPr>
        <w:t>04</w:t>
      </w:r>
      <w:r>
        <w:rPr>
          <w:rFonts w:ascii="Franklin Gothic Book" w:hAnsi="Franklin Gothic Book"/>
          <w:b/>
        </w:rPr>
        <w:t xml:space="preserve"> </w:t>
      </w:r>
      <w:r w:rsidR="00320109">
        <w:rPr>
          <w:rFonts w:ascii="Franklin Gothic Book" w:hAnsi="Franklin Gothic Book"/>
          <w:b/>
        </w:rPr>
        <w:t>июл</w:t>
      </w:r>
      <w:r w:rsidR="00A564EC">
        <w:rPr>
          <w:rFonts w:ascii="Franklin Gothic Book" w:hAnsi="Franklin Gothic Book"/>
          <w:b/>
        </w:rPr>
        <w:t>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320109" w:rsidRPr="00320109" w:rsidRDefault="00320109" w:rsidP="00320109">
      <w:pPr>
        <w:spacing w:line="276" w:lineRule="auto"/>
        <w:jc w:val="center"/>
        <w:rPr>
          <w:rFonts w:ascii="Franklin Gothic Book" w:hAnsi="Franklin Gothic Book"/>
          <w:b/>
        </w:rPr>
      </w:pPr>
      <w:r w:rsidRPr="00320109">
        <w:rPr>
          <w:rFonts w:ascii="Franklin Gothic Book" w:hAnsi="Franklin Gothic Book"/>
          <w:b/>
        </w:rPr>
        <w:t>ТЕХНИЧЕСКОЕ ЗАДАНИЕ</w:t>
      </w:r>
    </w:p>
    <w:p w:rsidR="00320109" w:rsidRPr="00320109" w:rsidRDefault="00320109" w:rsidP="00320109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320109">
        <w:rPr>
          <w:rFonts w:ascii="Franklin Gothic Book" w:eastAsia="Calibri" w:hAnsi="Franklin Gothic Book"/>
          <w:lang w:eastAsia="en-US"/>
        </w:rPr>
        <w:t>На поставку сменно запасных частей для дизельных двигателей мобильных кранов «</w:t>
      </w:r>
      <w:proofErr w:type="spellStart"/>
      <w:r w:rsidRPr="00320109">
        <w:rPr>
          <w:rFonts w:ascii="Franklin Gothic Book" w:eastAsia="Calibri" w:hAnsi="Franklin Gothic Book"/>
          <w:lang w:eastAsia="en-US"/>
        </w:rPr>
        <w:t>Либхерр</w:t>
      </w:r>
      <w:proofErr w:type="spellEnd"/>
      <w:r w:rsidRPr="00320109">
        <w:rPr>
          <w:rFonts w:ascii="Franklin Gothic Book" w:eastAsia="Calibri" w:hAnsi="Franklin Gothic Book"/>
          <w:lang w:eastAsia="en-US"/>
        </w:rPr>
        <w:t>», «</w:t>
      </w:r>
      <w:proofErr w:type="spellStart"/>
      <w:r w:rsidRPr="00320109">
        <w:rPr>
          <w:rFonts w:ascii="Franklin Gothic Book" w:eastAsia="Calibri" w:hAnsi="Franklin Gothic Book"/>
          <w:lang w:eastAsia="en-US"/>
        </w:rPr>
        <w:t>Готтвальд</w:t>
      </w:r>
      <w:proofErr w:type="spellEnd"/>
      <w:r w:rsidRPr="00320109">
        <w:rPr>
          <w:rFonts w:ascii="Franklin Gothic Book" w:eastAsia="Calibri" w:hAnsi="Franklin Gothic Book"/>
          <w:lang w:eastAsia="en-US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260"/>
        <w:gridCol w:w="2551"/>
        <w:gridCol w:w="567"/>
        <w:gridCol w:w="603"/>
      </w:tblGrid>
      <w:tr w:rsidR="00320109" w:rsidRPr="00320109" w:rsidTr="00320109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/>
              </w:rPr>
            </w:pPr>
            <w:r w:rsidRPr="0032010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/>
              </w:rPr>
            </w:pPr>
            <w:r w:rsidRPr="0032010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/>
              </w:rPr>
            </w:pPr>
            <w:r w:rsidRPr="0032010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20109" w:rsidRPr="00320109" w:rsidTr="00320109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Заявка заинтересованного подразделения № 11952 от </w:t>
            </w:r>
            <w:r w:rsidRPr="00320109">
              <w:rPr>
                <w:rFonts w:ascii="Franklin Gothic Book" w:eastAsia="Calibri" w:hAnsi="Franklin Gothic Book"/>
                <w:lang w:eastAsia="en-US"/>
              </w:rPr>
              <w:t xml:space="preserve">23.03.2016 </w:t>
            </w:r>
            <w:r w:rsidRPr="00320109">
              <w:rPr>
                <w:rFonts w:ascii="Franklin Gothic Book" w:hAnsi="Franklin Gothic Book"/>
              </w:rPr>
              <w:t>года.</w:t>
            </w:r>
          </w:p>
        </w:tc>
      </w:tr>
      <w:tr w:rsidR="00320109" w:rsidRPr="00320109" w:rsidTr="00320109">
        <w:trPr>
          <w:trHeight w:val="38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дизельных двигателей модели MAN D2842 LE201,</w:t>
            </w:r>
            <w:r w:rsidRPr="00320109">
              <w:rPr>
                <w:rFonts w:ascii="Franklin Gothic Book" w:hAnsi="Franklin Gothic Book"/>
              </w:rPr>
              <w:t xml:space="preserve"> </w:t>
            </w:r>
            <w:r w:rsidRPr="00320109">
              <w:rPr>
                <w:rFonts w:ascii="Franklin Gothic Book" w:eastAsia="Calibri" w:hAnsi="Franklin Gothic Book"/>
                <w:lang w:eastAsia="en-US"/>
              </w:rPr>
              <w:t xml:space="preserve">MAN LD2842 LE 103, </w:t>
            </w:r>
            <w:proofErr w:type="spellStart"/>
            <w:r w:rsidRPr="00320109">
              <w:rPr>
                <w:rFonts w:ascii="Franklin Gothic Book" w:eastAsia="Calibri" w:hAnsi="Franklin Gothic Book"/>
                <w:lang w:eastAsia="en-US"/>
              </w:rPr>
              <w:t>Cummins</w:t>
            </w:r>
            <w:proofErr w:type="spellEnd"/>
            <w:r w:rsidRPr="00320109">
              <w:rPr>
                <w:rFonts w:ascii="Franklin Gothic Book" w:eastAsia="Calibri" w:hAnsi="Franklin Gothic Book"/>
                <w:lang w:eastAsia="en-US"/>
              </w:rPr>
              <w:t xml:space="preserve"> QST30G</w:t>
            </w:r>
            <w:proofErr w:type="gramStart"/>
            <w:r w:rsidRPr="00320109">
              <w:rPr>
                <w:rFonts w:ascii="Franklin Gothic Book" w:eastAsia="Calibri" w:hAnsi="Franklin Gothic Book"/>
                <w:lang w:eastAsia="en-US"/>
              </w:rPr>
              <w:t>1  мобильных</w:t>
            </w:r>
            <w:proofErr w:type="gramEnd"/>
            <w:r w:rsidRPr="00320109">
              <w:rPr>
                <w:rFonts w:ascii="Franklin Gothic Book" w:eastAsia="Calibri" w:hAnsi="Franklin Gothic Book"/>
                <w:lang w:eastAsia="en-US"/>
              </w:rPr>
              <w:t xml:space="preserve"> кранов «</w:t>
            </w:r>
            <w:proofErr w:type="spellStart"/>
            <w:r w:rsidRPr="00320109">
              <w:rPr>
                <w:rFonts w:ascii="Franklin Gothic Book" w:eastAsia="Calibri" w:hAnsi="Franklin Gothic Book"/>
                <w:lang w:eastAsia="en-US"/>
              </w:rPr>
              <w:t>Либхерр</w:t>
            </w:r>
            <w:proofErr w:type="spellEnd"/>
            <w:r w:rsidRPr="00320109">
              <w:rPr>
                <w:rFonts w:ascii="Franklin Gothic Book" w:eastAsia="Calibri" w:hAnsi="Franklin Gothic Book"/>
                <w:lang w:eastAsia="en-US"/>
              </w:rPr>
              <w:t>», «</w:t>
            </w:r>
            <w:proofErr w:type="spellStart"/>
            <w:r w:rsidRPr="00320109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Pr="00320109">
              <w:rPr>
                <w:rFonts w:ascii="Franklin Gothic Book" w:eastAsia="Calibri" w:hAnsi="Franklin Gothic Book"/>
                <w:lang w:eastAsia="en-US"/>
              </w:rPr>
              <w:t>»</w:t>
            </w:r>
          </w:p>
        </w:tc>
      </w:tr>
      <w:tr w:rsidR="00320109" w:rsidRPr="00320109" w:rsidTr="00320109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eastAsia="Calibri" w:hAnsi="Franklin Gothic Book"/>
                <w:lang w:eastAsia="en-US"/>
              </w:rPr>
              <w:t>1. Товар должен быть новым, ранее не использовавшимся.</w:t>
            </w:r>
          </w:p>
          <w:p w:rsidR="00320109" w:rsidRPr="00320109" w:rsidRDefault="00320109" w:rsidP="00320109">
            <w:pPr>
              <w:numPr>
                <w:ilvl w:val="0"/>
                <w:numId w:val="31"/>
              </w:numPr>
              <w:ind w:left="317" w:hanging="720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320109" w:rsidRPr="00320109" w:rsidTr="0032010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Кол-во</w:t>
            </w:r>
          </w:p>
        </w:tc>
      </w:tr>
      <w:tr w:rsidR="00320109" w:rsidRPr="00320109" w:rsidTr="00320109">
        <w:trPr>
          <w:trHeight w:val="13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 xml:space="preserve">ДАТЧИК ДАВЛЕНИЯ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2872254/ </w:t>
            </w:r>
            <w:proofErr w:type="spellStart"/>
            <w:r w:rsidRPr="00320109">
              <w:rPr>
                <w:rFonts w:ascii="Franklin Gothic Book" w:hAnsi="Franklin Gothic Book"/>
              </w:rPr>
              <w:t>Cummins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010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>2</w:t>
            </w:r>
          </w:p>
        </w:tc>
      </w:tr>
      <w:tr w:rsidR="00320109" w:rsidRPr="00320109" w:rsidTr="00320109">
        <w:trPr>
          <w:trHeight w:val="37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 xml:space="preserve">РЕМКОМПЛЕКТ НА ПОМПУ </w:t>
            </w:r>
            <w:proofErr w:type="gramStart"/>
            <w:r w:rsidRPr="00320109">
              <w:rPr>
                <w:rFonts w:ascii="Franklin Gothic Book" w:hAnsi="Franklin Gothic Book" w:cs="Arial"/>
              </w:rPr>
              <w:t>ОХЛАЖДЕНИЯ  (</w:t>
            </w:r>
            <w:proofErr w:type="gramEnd"/>
            <w:r w:rsidRPr="00320109">
              <w:rPr>
                <w:rFonts w:ascii="Franklin Gothic Book" w:hAnsi="Franklin Gothic Book" w:cs="Arial"/>
              </w:rPr>
              <w:t xml:space="preserve">ИЗ 2-Х ПОЗИЦИЙ)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3804716 / </w:t>
            </w:r>
            <w:proofErr w:type="spellStart"/>
            <w:r w:rsidRPr="00320109">
              <w:rPr>
                <w:rFonts w:ascii="Franklin Gothic Book" w:hAnsi="Franklin Gothic Book"/>
              </w:rPr>
              <w:t>Cummins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010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>1</w:t>
            </w:r>
          </w:p>
        </w:tc>
      </w:tr>
      <w:tr w:rsidR="00320109" w:rsidRPr="00320109" w:rsidTr="00320109">
        <w:trPr>
          <w:trHeight w:val="12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 xml:space="preserve">КЛАПАН ОТСЕЧКИ ТОПЛИВА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 xml:space="preserve">51.11108-0023 / </w:t>
            </w:r>
            <w:r w:rsidRPr="00320109">
              <w:rPr>
                <w:rFonts w:ascii="Franklin Gothic Book" w:hAnsi="Franklin Gothic Book"/>
                <w:lang w:val="en-US"/>
              </w:rPr>
              <w:t xml:space="preserve">Man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010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>1</w:t>
            </w:r>
          </w:p>
        </w:tc>
      </w:tr>
      <w:tr w:rsidR="00320109" w:rsidRPr="00320109" w:rsidTr="00320109">
        <w:trPr>
          <w:trHeight w:val="19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 xml:space="preserve">ДАТЧИК ДАВЛЕНИЯ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>10224476</w:t>
            </w:r>
            <w:r w:rsidRPr="00320109">
              <w:rPr>
                <w:rFonts w:ascii="Franklin Gothic Book" w:hAnsi="Franklin Gothic Book"/>
                <w:lang w:val="en-US"/>
              </w:rPr>
              <w:t xml:space="preserve"> / 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010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>4</w:t>
            </w:r>
          </w:p>
        </w:tc>
      </w:tr>
      <w:tr w:rsidR="00320109" w:rsidRPr="00320109" w:rsidTr="00320109">
        <w:trPr>
          <w:trHeight w:val="14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 xml:space="preserve">ДАТЧИК ДАВЛЕНИЯ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340858700 / </w:t>
            </w:r>
            <w:proofErr w:type="spellStart"/>
            <w:r w:rsidRPr="00320109">
              <w:rPr>
                <w:rFonts w:ascii="Franklin Gothic Book" w:hAnsi="Franklin Gothic Book"/>
              </w:rPr>
              <w:t>Cummins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010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>2</w:t>
            </w:r>
          </w:p>
        </w:tc>
      </w:tr>
      <w:tr w:rsidR="00320109" w:rsidRPr="00320109" w:rsidTr="00320109">
        <w:trPr>
          <w:trHeight w:val="9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 xml:space="preserve">ДАТЧИК ДАВЛЕНИЯ МАСЛА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>10224433 /</w:t>
            </w:r>
            <w:r w:rsidRPr="0032010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010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>2</w:t>
            </w:r>
          </w:p>
        </w:tc>
      </w:tr>
      <w:tr w:rsidR="00320109" w:rsidRPr="00320109" w:rsidTr="00320109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 xml:space="preserve">ДАТЧИК ТЕМПЕРАТУРЫ НАГНЕТАЕМОГО ВОЗДУХА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>10224435 /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20109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 w:cs="Arial"/>
              </w:rPr>
            </w:pPr>
            <w:r w:rsidRPr="00320109">
              <w:rPr>
                <w:rFonts w:ascii="Franklin Gothic Book" w:hAnsi="Franklin Gothic Book" w:cs="Arial"/>
              </w:rPr>
              <w:t>2</w:t>
            </w:r>
          </w:p>
        </w:tc>
      </w:tr>
      <w:tr w:rsidR="00320109" w:rsidRPr="00320109" w:rsidTr="00320109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Цена договора формируется с учетом расходов на перевозку, уплату таможенных пошлин, налогов и других обязательных платежей.</w:t>
            </w:r>
          </w:p>
        </w:tc>
      </w:tr>
      <w:tr w:rsidR="00320109" w:rsidRPr="00320109" w:rsidTr="0032010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320109" w:rsidRPr="00320109" w:rsidTr="00320109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20109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320109" w:rsidRPr="00320109" w:rsidTr="00320109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</w:t>
            </w:r>
            <w:proofErr w:type="gramStart"/>
            <w:r w:rsidRPr="00320109">
              <w:rPr>
                <w:rFonts w:ascii="Franklin Gothic Book" w:hAnsi="Franklin Gothic Book"/>
              </w:rPr>
              <w:t>менее  6</w:t>
            </w:r>
            <w:proofErr w:type="gramEnd"/>
            <w:r w:rsidRPr="00320109">
              <w:rPr>
                <w:rFonts w:ascii="Franklin Gothic Book" w:hAnsi="Franklin Gothic Book"/>
              </w:rPr>
              <w:t xml:space="preserve"> (шести) месяцев с момента поставки товара на склад Покупателя. </w:t>
            </w:r>
          </w:p>
          <w:p w:rsidR="00320109" w:rsidRPr="00320109" w:rsidRDefault="00320109" w:rsidP="00320109">
            <w:pPr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</w:t>
            </w:r>
            <w:proofErr w:type="gramStart"/>
            <w:r w:rsidRPr="00320109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4D353B" w:rsidRP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320109" w:rsidRDefault="00320109" w:rsidP="00BE34E5">
      <w:pPr>
        <w:pStyle w:val="afff6"/>
        <w:ind w:left="0"/>
        <w:rPr>
          <w:rFonts w:ascii="Franklin Gothic Book" w:hAnsi="Franklin Gothic Book"/>
        </w:rPr>
      </w:pPr>
    </w:p>
    <w:p w:rsidR="00320109" w:rsidRDefault="00320109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lastRenderedPageBreak/>
        <w:t>Проект договора.</w:t>
      </w:r>
    </w:p>
    <w:p w:rsidR="00784615" w:rsidRPr="00B540EB" w:rsidRDefault="00784615" w:rsidP="00784615">
      <w:pPr>
        <w:rPr>
          <w:rFonts w:ascii="Franklin Gothic Book" w:hAnsi="Franklin Gothic Book"/>
        </w:rPr>
      </w:pPr>
    </w:p>
    <w:p w:rsidR="00320109" w:rsidRPr="00320109" w:rsidRDefault="00320109" w:rsidP="00320109">
      <w:pPr>
        <w:suppressAutoHyphens/>
        <w:jc w:val="center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b/>
          <w:lang w:eastAsia="ar-SA"/>
        </w:rPr>
        <w:t xml:space="preserve">ДОГОВОР ПОСТАВКИ №НМТП </w:t>
      </w:r>
    </w:p>
    <w:p w:rsidR="00320109" w:rsidRPr="00320109" w:rsidRDefault="00320109" w:rsidP="00320109">
      <w:pPr>
        <w:jc w:val="center"/>
        <w:rPr>
          <w:rFonts w:ascii="Franklin Gothic Book" w:eastAsia="Calibri" w:hAnsi="Franklin Gothic Book"/>
          <w:b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г. Новороссийск                                                  </w:t>
      </w:r>
      <w:proofErr w:type="gramStart"/>
      <w:r w:rsidRPr="00320109">
        <w:rPr>
          <w:rFonts w:ascii="Franklin Gothic Book" w:eastAsia="Calibri" w:hAnsi="Franklin Gothic Book"/>
        </w:rPr>
        <w:t xml:space="preserve">   «</w:t>
      </w:r>
      <w:proofErr w:type="gramEnd"/>
      <w:r w:rsidRPr="00320109">
        <w:rPr>
          <w:rFonts w:ascii="Franklin Gothic Book" w:eastAsia="Calibri" w:hAnsi="Franklin Gothic Book"/>
        </w:rPr>
        <w:t xml:space="preserve">     » ______________ 2016_  г.</w:t>
      </w: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20109">
        <w:rPr>
          <w:rFonts w:ascii="Franklin Gothic Book" w:eastAsia="Calibri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320109">
        <w:rPr>
          <w:rFonts w:ascii="Franklin Gothic Book" w:eastAsia="Calibri" w:hAnsi="Franklin Gothic Book"/>
        </w:rPr>
        <w:t>Белухина</w:t>
      </w:r>
      <w:proofErr w:type="spellEnd"/>
      <w:r w:rsidRPr="00320109">
        <w:rPr>
          <w:rFonts w:ascii="Franklin Gothic Book" w:eastAsia="Calibri" w:hAnsi="Franklin Gothic Book"/>
        </w:rPr>
        <w:t xml:space="preserve"> Игоря Викторовича, действующего на основании доверенности № 2110-07/120 от 19.05.2016г.</w:t>
      </w:r>
      <w:r w:rsidRPr="00320109">
        <w:rPr>
          <w:rFonts w:ascii="Franklin Gothic Book" w:eastAsia="Calibri" w:hAnsi="Franklin Gothic Book"/>
          <w:u w:val="single"/>
        </w:rPr>
        <w:t>,</w:t>
      </w:r>
      <w:r w:rsidRPr="00320109">
        <w:rPr>
          <w:rFonts w:ascii="Franklin Gothic Book" w:eastAsia="Calibri" w:hAnsi="Franklin Gothic Book"/>
        </w:rPr>
        <w:t xml:space="preserve"> с одной стороны, и </w:t>
      </w:r>
      <w:r w:rsidRPr="00320109">
        <w:rPr>
          <w:rFonts w:ascii="Franklin Gothic Book" w:eastAsia="Calibri" w:hAnsi="Franklin Gothic Book"/>
          <w:b/>
        </w:rPr>
        <w:t>_______</w:t>
      </w:r>
      <w:proofErr w:type="gramStart"/>
      <w:r w:rsidRPr="00320109">
        <w:rPr>
          <w:rFonts w:ascii="Franklin Gothic Book" w:eastAsia="Calibri" w:hAnsi="Franklin Gothic Book"/>
          <w:b/>
        </w:rPr>
        <w:t>_«</w:t>
      </w:r>
      <w:proofErr w:type="gramEnd"/>
      <w:r w:rsidRPr="00320109">
        <w:rPr>
          <w:rFonts w:ascii="Franklin Gothic Book" w:eastAsia="Calibri" w:hAnsi="Franklin Gothic Book"/>
          <w:b/>
        </w:rPr>
        <w:t>_________________________________»,</w:t>
      </w:r>
      <w:r w:rsidRPr="00320109">
        <w:rPr>
          <w:rFonts w:ascii="Franklin Gothic Book" w:eastAsia="Calibri" w:hAnsi="Franklin Gothic Book"/>
        </w:rPr>
        <w:t xml:space="preserve">  именуемое в дальнейшем «Поставщик», в лице _______________________, действующей на основании_______, с другой стороны, заключили настоящий Договор о нижеследующем:</w:t>
      </w:r>
    </w:p>
    <w:p w:rsidR="00320109" w:rsidRPr="00320109" w:rsidRDefault="00320109" w:rsidP="00320109">
      <w:pPr>
        <w:jc w:val="both"/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numPr>
          <w:ilvl w:val="0"/>
          <w:numId w:val="16"/>
        </w:numPr>
        <w:jc w:val="both"/>
        <w:rPr>
          <w:rFonts w:ascii="Franklin Gothic Book" w:eastAsia="Calibri" w:hAnsi="Franklin Gothic Book"/>
          <w:b/>
          <w:caps/>
        </w:rPr>
      </w:pPr>
      <w:r w:rsidRPr="00320109">
        <w:rPr>
          <w:rFonts w:ascii="Franklin Gothic Book" w:eastAsia="Calibri" w:hAnsi="Franklin Gothic Book"/>
          <w:b/>
          <w:caps/>
        </w:rPr>
        <w:t>Предмет Договора</w:t>
      </w:r>
    </w:p>
    <w:p w:rsidR="00320109" w:rsidRPr="00320109" w:rsidRDefault="00320109" w:rsidP="00320109">
      <w:pPr>
        <w:jc w:val="both"/>
        <w:rPr>
          <w:rFonts w:ascii="Franklin Gothic Book" w:eastAsia="Calibri" w:hAnsi="Franklin Gothic Book"/>
          <w:b/>
        </w:rPr>
      </w:pPr>
    </w:p>
    <w:p w:rsidR="00320109" w:rsidRPr="00320109" w:rsidRDefault="00320109" w:rsidP="00320109">
      <w:pPr>
        <w:numPr>
          <w:ilvl w:val="1"/>
          <w:numId w:val="16"/>
        </w:numPr>
        <w:suppressAutoHyphens/>
        <w:ind w:left="360"/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Поставщик обязуется поставить Покупателю </w:t>
      </w:r>
      <w:r w:rsidRPr="00320109">
        <w:rPr>
          <w:rFonts w:ascii="Franklin Gothic Book" w:eastAsia="Calibri" w:hAnsi="Franklin Gothic Book"/>
          <w:b/>
          <w:i/>
        </w:rPr>
        <w:t>сменно-запасные части для дизельных двигателей мобильных кранов «</w:t>
      </w:r>
      <w:proofErr w:type="spellStart"/>
      <w:r w:rsidRPr="00320109">
        <w:rPr>
          <w:rFonts w:ascii="Franklin Gothic Book" w:eastAsia="Calibri" w:hAnsi="Franklin Gothic Book"/>
          <w:b/>
          <w:i/>
        </w:rPr>
        <w:t>Либхерр</w:t>
      </w:r>
      <w:proofErr w:type="spellEnd"/>
      <w:r w:rsidRPr="00320109">
        <w:rPr>
          <w:rFonts w:ascii="Franklin Gothic Book" w:eastAsia="Calibri" w:hAnsi="Franklin Gothic Book"/>
          <w:b/>
          <w:i/>
        </w:rPr>
        <w:t>», «</w:t>
      </w:r>
      <w:proofErr w:type="spellStart"/>
      <w:r w:rsidRPr="00320109">
        <w:rPr>
          <w:rFonts w:ascii="Franklin Gothic Book" w:eastAsia="Calibri" w:hAnsi="Franklin Gothic Book"/>
          <w:b/>
          <w:i/>
        </w:rPr>
        <w:t>Готтвальд</w:t>
      </w:r>
      <w:proofErr w:type="spellEnd"/>
      <w:r w:rsidRPr="00320109">
        <w:rPr>
          <w:rFonts w:ascii="Franklin Gothic Book" w:eastAsia="Calibri" w:hAnsi="Franklin Gothic Book"/>
          <w:b/>
          <w:i/>
        </w:rPr>
        <w:t xml:space="preserve">» </w:t>
      </w:r>
      <w:r w:rsidRPr="00320109">
        <w:rPr>
          <w:rFonts w:ascii="Franklin Gothic Book" w:eastAsia="Calibri" w:hAnsi="Franklin Gothic Book"/>
        </w:rPr>
        <w:t xml:space="preserve">(далее - Товар), а Покупатель обязуется принять и </w:t>
      </w:r>
      <w:proofErr w:type="gramStart"/>
      <w:r w:rsidRPr="00320109">
        <w:rPr>
          <w:rFonts w:ascii="Franklin Gothic Book" w:eastAsia="Calibri" w:hAnsi="Franklin Gothic Book"/>
        </w:rPr>
        <w:t>оплатить  Товар</w:t>
      </w:r>
      <w:proofErr w:type="gramEnd"/>
      <w:r w:rsidRPr="00320109">
        <w:rPr>
          <w:rFonts w:ascii="Franklin Gothic Book" w:eastAsia="Calibri" w:hAnsi="Franklin Gothic Book"/>
        </w:rPr>
        <w:t xml:space="preserve"> в порядке и на условиях настоящего Договора. </w:t>
      </w:r>
      <w:proofErr w:type="gramStart"/>
      <w:r w:rsidRPr="00320109">
        <w:rPr>
          <w:rFonts w:ascii="Franklin Gothic Book" w:eastAsia="Calibri" w:hAnsi="Franklin Gothic Book"/>
        </w:rPr>
        <w:t>Общая  стоимость</w:t>
      </w:r>
      <w:proofErr w:type="gramEnd"/>
      <w:r w:rsidRPr="00320109">
        <w:rPr>
          <w:rFonts w:ascii="Franklin Gothic Book" w:eastAsia="Calibri" w:hAnsi="Franklin Gothic Book"/>
        </w:rPr>
        <w:t xml:space="preserve"> договора составляет _____________</w:t>
      </w:r>
      <w:r w:rsidRPr="00320109">
        <w:rPr>
          <w:rFonts w:ascii="Franklin Gothic Book" w:eastAsia="Calibri" w:hAnsi="Franklin Gothic Book"/>
          <w:bCs/>
          <w:iCs/>
          <w:color w:val="000000"/>
        </w:rPr>
        <w:t xml:space="preserve">  ( ____________________,  у.е.), в том числе НДС (18%)  _____ у.е. 1 у.е.(одна условная единица) соответствует 1 Евро (одному Евро).</w:t>
      </w:r>
    </w:p>
    <w:p w:rsidR="00320109" w:rsidRPr="00320109" w:rsidRDefault="00320109" w:rsidP="00320109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320109" w:rsidRPr="00320109" w:rsidRDefault="00320109" w:rsidP="00320109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Приложения являются неотъемлемой частью данного Договора.</w:t>
      </w:r>
    </w:p>
    <w:p w:rsidR="00320109" w:rsidRPr="00320109" w:rsidRDefault="00320109" w:rsidP="00320109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20109" w:rsidRPr="00320109" w:rsidRDefault="00320109" w:rsidP="00320109">
      <w:pPr>
        <w:suppressAutoHyphens/>
        <w:jc w:val="both"/>
        <w:rPr>
          <w:rFonts w:ascii="Franklin Gothic Book" w:eastAsia="Calibri" w:hAnsi="Franklin Gothic Book"/>
          <w:lang w:eastAsia="ar-SA"/>
        </w:rPr>
      </w:pPr>
    </w:p>
    <w:p w:rsidR="00320109" w:rsidRPr="00320109" w:rsidRDefault="00320109" w:rsidP="00320109">
      <w:pPr>
        <w:numPr>
          <w:ilvl w:val="0"/>
          <w:numId w:val="16"/>
        </w:numPr>
        <w:jc w:val="both"/>
        <w:rPr>
          <w:rFonts w:ascii="Franklin Gothic Book" w:eastAsia="Calibri" w:hAnsi="Franklin Gothic Book"/>
          <w:b/>
          <w:caps/>
        </w:rPr>
      </w:pPr>
      <w:r w:rsidRPr="00320109">
        <w:rPr>
          <w:rFonts w:ascii="Franklin Gothic Book" w:eastAsia="Calibri" w:hAnsi="Franklin Gothic Book"/>
          <w:b/>
          <w:caps/>
        </w:rPr>
        <w:t>Качество и комплектность</w:t>
      </w:r>
    </w:p>
    <w:p w:rsidR="00320109" w:rsidRPr="00320109" w:rsidRDefault="00320109" w:rsidP="00320109">
      <w:pPr>
        <w:ind w:left="240"/>
        <w:jc w:val="both"/>
        <w:rPr>
          <w:rFonts w:ascii="Franklin Gothic Book" w:eastAsia="Calibri" w:hAnsi="Franklin Gothic Book"/>
          <w:b/>
        </w:rPr>
      </w:pPr>
    </w:p>
    <w:p w:rsidR="00320109" w:rsidRPr="00320109" w:rsidRDefault="00320109" w:rsidP="00320109">
      <w:pPr>
        <w:numPr>
          <w:ilvl w:val="1"/>
          <w:numId w:val="17"/>
        </w:numPr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320109">
        <w:rPr>
          <w:rFonts w:ascii="Franklin Gothic Book" w:eastAsia="Calibri" w:hAnsi="Franklin Gothic Book"/>
          <w:lang w:eastAsia="ar-SA"/>
        </w:rPr>
        <w:t>Товара  должно</w:t>
      </w:r>
      <w:proofErr w:type="gramEnd"/>
      <w:r w:rsidRPr="00320109">
        <w:rPr>
          <w:rFonts w:ascii="Franklin Gothic Book" w:eastAsia="Calibri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320109" w:rsidRPr="00320109" w:rsidRDefault="00320109" w:rsidP="00320109">
      <w:pPr>
        <w:numPr>
          <w:ilvl w:val="1"/>
          <w:numId w:val="17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Товар должен быть новым, ранее не использованным.</w:t>
      </w:r>
    </w:p>
    <w:p w:rsidR="00320109" w:rsidRPr="00320109" w:rsidRDefault="00320109" w:rsidP="00320109">
      <w:pPr>
        <w:numPr>
          <w:ilvl w:val="1"/>
          <w:numId w:val="17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Товар должен полностью соответствовать заводским характеристикам и </w:t>
      </w:r>
      <w:proofErr w:type="gramStart"/>
      <w:r w:rsidRPr="00320109">
        <w:rPr>
          <w:rFonts w:ascii="Franklin Gothic Book" w:eastAsia="Calibri" w:hAnsi="Franklin Gothic Book"/>
          <w:lang w:eastAsia="ar-SA"/>
        </w:rPr>
        <w:t>каталожным  номерам</w:t>
      </w:r>
      <w:proofErr w:type="gramEnd"/>
      <w:r w:rsidRPr="00320109">
        <w:rPr>
          <w:rFonts w:ascii="Franklin Gothic Book" w:eastAsia="Calibri" w:hAnsi="Franklin Gothic Book"/>
          <w:lang w:eastAsia="ar-SA"/>
        </w:rPr>
        <w:t>.</w:t>
      </w:r>
    </w:p>
    <w:p w:rsidR="00320109" w:rsidRPr="00320109" w:rsidRDefault="00320109" w:rsidP="00320109">
      <w:pPr>
        <w:numPr>
          <w:ilvl w:val="1"/>
          <w:numId w:val="17"/>
        </w:numPr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Товар должен быть технически исправным и без внешних повреждений.</w:t>
      </w:r>
    </w:p>
    <w:p w:rsidR="00320109" w:rsidRPr="00320109" w:rsidRDefault="00320109" w:rsidP="00320109">
      <w:pPr>
        <w:numPr>
          <w:ilvl w:val="1"/>
          <w:numId w:val="17"/>
        </w:numPr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20109" w:rsidRPr="00320109" w:rsidRDefault="00320109" w:rsidP="00320109">
      <w:pPr>
        <w:numPr>
          <w:ilvl w:val="1"/>
          <w:numId w:val="17"/>
        </w:numPr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На Товар устанавливается гарантийный срок ___ (_________) </w:t>
      </w:r>
      <w:proofErr w:type="gramStart"/>
      <w:r w:rsidRPr="00320109">
        <w:rPr>
          <w:rFonts w:ascii="Franklin Gothic Book" w:eastAsia="Calibri" w:hAnsi="Franklin Gothic Book"/>
          <w:lang w:eastAsia="ar-SA"/>
        </w:rPr>
        <w:t>месяцев  с</w:t>
      </w:r>
      <w:proofErr w:type="gramEnd"/>
      <w:r w:rsidRPr="00320109">
        <w:rPr>
          <w:rFonts w:ascii="Franklin Gothic Book" w:eastAsia="Calibri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320109" w:rsidRPr="00320109" w:rsidRDefault="00320109" w:rsidP="00320109">
      <w:pPr>
        <w:numPr>
          <w:ilvl w:val="1"/>
          <w:numId w:val="17"/>
        </w:numPr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Товар должен быть </w:t>
      </w:r>
      <w:proofErr w:type="spellStart"/>
      <w:r w:rsidRPr="00320109">
        <w:rPr>
          <w:rFonts w:ascii="Franklin Gothic Book" w:eastAsia="Calibri" w:hAnsi="Franklin Gothic Book"/>
          <w:lang w:eastAsia="ar-SA"/>
        </w:rPr>
        <w:t>затарен</w:t>
      </w:r>
      <w:proofErr w:type="spellEnd"/>
      <w:r w:rsidRPr="00320109">
        <w:rPr>
          <w:rFonts w:ascii="Franklin Gothic Book" w:eastAsia="Calibri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20109" w:rsidRPr="00320109" w:rsidRDefault="00320109" w:rsidP="00320109">
      <w:pPr>
        <w:numPr>
          <w:ilvl w:val="1"/>
          <w:numId w:val="17"/>
        </w:numPr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20109">
        <w:rPr>
          <w:rFonts w:ascii="Franklin Gothic Book" w:eastAsia="Calibri" w:hAnsi="Franklin Gothic Book"/>
          <w:lang w:eastAsia="ar-SA"/>
        </w:rPr>
        <w:tab/>
      </w:r>
      <w:r w:rsidRPr="00320109">
        <w:rPr>
          <w:rFonts w:ascii="Franklin Gothic Book" w:eastAsia="Calibri" w:hAnsi="Franklin Gothic Book"/>
          <w:lang w:eastAsia="ar-SA"/>
        </w:rPr>
        <w:tab/>
      </w:r>
      <w:r w:rsidRPr="00320109">
        <w:rPr>
          <w:rFonts w:ascii="Franklin Gothic Book" w:eastAsia="Calibri" w:hAnsi="Franklin Gothic Book"/>
          <w:lang w:eastAsia="ar-SA"/>
        </w:rPr>
        <w:tab/>
      </w:r>
      <w:r w:rsidRPr="00320109">
        <w:rPr>
          <w:rFonts w:ascii="Franklin Gothic Book" w:eastAsia="Calibri" w:hAnsi="Franklin Gothic Book"/>
          <w:lang w:eastAsia="ar-SA"/>
        </w:rPr>
        <w:tab/>
      </w:r>
      <w:r w:rsidRPr="00320109">
        <w:rPr>
          <w:rFonts w:ascii="Franklin Gothic Book" w:eastAsia="Calibri" w:hAnsi="Franklin Gothic Book"/>
          <w:lang w:eastAsia="ar-SA"/>
        </w:rPr>
        <w:tab/>
      </w:r>
      <w:r w:rsidRPr="00320109">
        <w:rPr>
          <w:rFonts w:ascii="Franklin Gothic Book" w:eastAsia="Calibri" w:hAnsi="Franklin Gothic Book"/>
          <w:lang w:eastAsia="ar-SA"/>
        </w:rPr>
        <w:tab/>
      </w:r>
      <w:r w:rsidRPr="00320109">
        <w:rPr>
          <w:rFonts w:ascii="Franklin Gothic Book" w:eastAsia="Calibri" w:hAnsi="Franklin Gothic Book"/>
          <w:lang w:eastAsia="ar-SA"/>
        </w:rPr>
        <w:tab/>
      </w: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ab/>
      </w:r>
    </w:p>
    <w:p w:rsidR="00320109" w:rsidRPr="00320109" w:rsidRDefault="00320109" w:rsidP="00320109">
      <w:pPr>
        <w:numPr>
          <w:ilvl w:val="0"/>
          <w:numId w:val="20"/>
        </w:numPr>
        <w:rPr>
          <w:rFonts w:ascii="Franklin Gothic Book" w:eastAsia="Calibri" w:hAnsi="Franklin Gothic Book"/>
          <w:b/>
          <w:caps/>
          <w:lang w:eastAsia="ar-SA"/>
        </w:rPr>
      </w:pPr>
      <w:r w:rsidRPr="00320109">
        <w:rPr>
          <w:rFonts w:ascii="Franklin Gothic Book" w:eastAsia="Calibri" w:hAnsi="Franklin Gothic Book"/>
          <w:b/>
          <w:caps/>
          <w:lang w:eastAsia="ar-SA"/>
        </w:rPr>
        <w:t>Сроки и порядок поставки</w:t>
      </w:r>
    </w:p>
    <w:p w:rsidR="00320109" w:rsidRPr="00320109" w:rsidRDefault="00320109" w:rsidP="00320109">
      <w:pPr>
        <w:suppressAutoHyphens/>
        <w:ind w:left="360"/>
        <w:rPr>
          <w:rFonts w:ascii="Franklin Gothic Book" w:eastAsia="Calibri" w:hAnsi="Franklin Gothic Book"/>
          <w:b/>
          <w:lang w:eastAsia="ar-SA"/>
        </w:rPr>
      </w:pP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Поставка Товара осуществляется силами и за счет Поставщика на склад Покупателя по адресу: г. </w:t>
      </w:r>
      <w:proofErr w:type="gramStart"/>
      <w:r w:rsidRPr="00320109">
        <w:rPr>
          <w:rFonts w:ascii="Franklin Gothic Book" w:eastAsia="Calibri" w:hAnsi="Franklin Gothic Book"/>
          <w:lang w:eastAsia="ar-SA"/>
        </w:rPr>
        <w:t>Новороссийск,  ул.</w:t>
      </w:r>
      <w:proofErr w:type="gramEnd"/>
      <w:r w:rsidRPr="00320109">
        <w:rPr>
          <w:rFonts w:ascii="Franklin Gothic Book" w:eastAsia="Calibri" w:hAnsi="Franklin Gothic Book"/>
          <w:lang w:eastAsia="ar-SA"/>
        </w:rPr>
        <w:t xml:space="preserve"> Портовая, 14.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20109">
        <w:rPr>
          <w:rFonts w:ascii="Franklin Gothic Book" w:eastAsia="Calibri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bCs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</w:t>
      </w:r>
      <w:proofErr w:type="gramStart"/>
      <w:r w:rsidRPr="00320109">
        <w:rPr>
          <w:rFonts w:ascii="Franklin Gothic Book" w:eastAsia="Calibri" w:hAnsi="Franklin Gothic Book"/>
          <w:bCs/>
          <w:lang w:eastAsia="ar-SA"/>
        </w:rPr>
        <w:t>течение</w:t>
      </w:r>
      <w:r w:rsidRPr="00320109">
        <w:rPr>
          <w:rFonts w:ascii="Franklin Gothic Book" w:eastAsia="Calibri" w:hAnsi="Franklin Gothic Book"/>
          <w:lang w:eastAsia="ar-SA"/>
        </w:rPr>
        <w:t xml:space="preserve">  пяти</w:t>
      </w:r>
      <w:proofErr w:type="gramEnd"/>
      <w:r w:rsidRPr="00320109">
        <w:rPr>
          <w:rFonts w:ascii="Franklin Gothic Book" w:eastAsia="Calibri" w:hAnsi="Franklin Gothic Book"/>
          <w:lang w:eastAsia="ar-SA"/>
        </w:rPr>
        <w:t xml:space="preserve"> </w:t>
      </w:r>
      <w:r w:rsidRPr="00320109">
        <w:rPr>
          <w:rFonts w:ascii="Franklin Gothic Book" w:eastAsia="Calibri" w:hAnsi="Franklin Gothic Book"/>
          <w:bCs/>
          <w:lang w:eastAsia="ar-SA"/>
        </w:rPr>
        <w:t>дней незамедлительно информирует об этом Поставщика</w:t>
      </w:r>
      <w:r w:rsidRPr="00320109">
        <w:rPr>
          <w:rFonts w:ascii="Franklin Gothic Book" w:eastAsia="Calibri" w:hAnsi="Franklin Gothic Book"/>
          <w:lang w:eastAsia="ar-SA"/>
        </w:rPr>
        <w:t xml:space="preserve"> почтовым отправлением</w:t>
      </w:r>
      <w:r w:rsidRPr="00320109">
        <w:rPr>
          <w:rFonts w:ascii="Franklin Gothic Book" w:eastAsia="Calibri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20109">
        <w:rPr>
          <w:rFonts w:ascii="Franklin Gothic Book" w:eastAsia="Calibri" w:hAnsi="Franklin Gothic Book"/>
          <w:lang w:eastAsia="ar-SA"/>
        </w:rPr>
        <w:t xml:space="preserve">. </w:t>
      </w:r>
      <w:r w:rsidRPr="00320109">
        <w:rPr>
          <w:rFonts w:ascii="Franklin Gothic Book" w:eastAsia="Calibri" w:hAnsi="Franklin Gothic Book"/>
          <w:bCs/>
          <w:lang w:eastAsia="ar-SA"/>
        </w:rPr>
        <w:t>В течение</w:t>
      </w:r>
      <w:r w:rsidRPr="00320109">
        <w:rPr>
          <w:rFonts w:ascii="Franklin Gothic Book" w:eastAsia="Calibri" w:hAnsi="Franklin Gothic Book"/>
          <w:lang w:eastAsia="ar-SA"/>
        </w:rPr>
        <w:t xml:space="preserve"> согласованного сторонами срока </w:t>
      </w:r>
      <w:r w:rsidRPr="00320109">
        <w:rPr>
          <w:rFonts w:ascii="Franklin Gothic Book" w:eastAsia="Calibri" w:hAnsi="Franklin Gothic Book"/>
          <w:bCs/>
          <w:lang w:eastAsia="ar-SA"/>
        </w:rPr>
        <w:t xml:space="preserve">после получения претензии, Поставщик обязуется за свой счет </w:t>
      </w:r>
      <w:r w:rsidRPr="00320109">
        <w:rPr>
          <w:rFonts w:ascii="Franklin Gothic Book" w:eastAsia="Calibri" w:hAnsi="Franklin Gothic Book"/>
          <w:iCs/>
          <w:lang w:eastAsia="ar-SA"/>
        </w:rPr>
        <w:t xml:space="preserve">доставить </w:t>
      </w:r>
      <w:r w:rsidRPr="00320109">
        <w:rPr>
          <w:rFonts w:ascii="Franklin Gothic Book" w:eastAsia="Calibri" w:hAnsi="Franklin Gothic Book"/>
          <w:bCs/>
          <w:lang w:eastAsia="ar-SA"/>
        </w:rPr>
        <w:t>Товар Покупателю</w:t>
      </w:r>
      <w:r w:rsidRPr="00320109">
        <w:rPr>
          <w:rFonts w:ascii="Franklin Gothic Book" w:eastAsia="Calibri" w:hAnsi="Franklin Gothic Book"/>
          <w:lang w:eastAsia="ar-SA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20109">
        <w:rPr>
          <w:rFonts w:ascii="Franklin Gothic Book" w:eastAsia="Calibri" w:hAnsi="Franklin Gothic Book"/>
          <w:lang w:eastAsia="ar-SA"/>
        </w:rPr>
        <w:t xml:space="preserve">Покупателю  </w:t>
      </w:r>
      <w:r w:rsidRPr="00320109">
        <w:rPr>
          <w:rFonts w:ascii="Franklin Gothic Book" w:eastAsia="Calibri" w:hAnsi="Franklin Gothic Book"/>
          <w:bCs/>
          <w:lang w:eastAsia="ar-SA"/>
        </w:rPr>
        <w:t>при</w:t>
      </w:r>
      <w:proofErr w:type="gramEnd"/>
      <w:r w:rsidRPr="00320109">
        <w:rPr>
          <w:rFonts w:ascii="Franklin Gothic Book" w:eastAsia="Calibri" w:hAnsi="Franklin Gothic Book"/>
          <w:bCs/>
          <w:lang w:eastAsia="ar-SA"/>
        </w:rPr>
        <w:t xml:space="preserve"> передаче Товара Покупателю по накладнойТОРГ-12.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20109">
        <w:rPr>
          <w:rFonts w:ascii="Franklin Gothic Book" w:eastAsia="Calibri" w:hAnsi="Franklin Gothic Book"/>
          <w:bCs/>
          <w:lang w:eastAsia="ar-SA"/>
        </w:rPr>
        <w:t>при передаче Товара Покупателю.</w:t>
      </w:r>
    </w:p>
    <w:p w:rsidR="00320109" w:rsidRPr="00320109" w:rsidRDefault="00320109" w:rsidP="00320109">
      <w:pPr>
        <w:numPr>
          <w:ilvl w:val="1"/>
          <w:numId w:val="32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Товар поставляется </w:t>
      </w:r>
      <w:r w:rsidRPr="00320109">
        <w:rPr>
          <w:rFonts w:ascii="Franklin Gothic Book" w:eastAsia="Calibri" w:hAnsi="Franklin Gothic Book"/>
          <w:bCs/>
          <w:lang w:eastAsia="ar-SA"/>
        </w:rPr>
        <w:t>в таре (упаковке), остающейся в распоряжении Покупателя.</w:t>
      </w:r>
    </w:p>
    <w:p w:rsidR="00320109" w:rsidRPr="00320109" w:rsidRDefault="00320109" w:rsidP="00320109">
      <w:pPr>
        <w:ind w:left="720"/>
        <w:jc w:val="both"/>
        <w:rPr>
          <w:rFonts w:ascii="Franklin Gothic Book" w:eastAsia="Calibri" w:hAnsi="Franklin Gothic Book"/>
          <w:b/>
          <w:lang w:eastAsia="ar-SA"/>
        </w:rPr>
      </w:pPr>
    </w:p>
    <w:p w:rsidR="00320109" w:rsidRPr="00320109" w:rsidRDefault="00320109" w:rsidP="00320109">
      <w:pPr>
        <w:numPr>
          <w:ilvl w:val="0"/>
          <w:numId w:val="20"/>
        </w:numPr>
        <w:jc w:val="both"/>
        <w:rPr>
          <w:rFonts w:ascii="Franklin Gothic Book" w:eastAsia="Calibri" w:hAnsi="Franklin Gothic Book"/>
          <w:b/>
          <w:caps/>
        </w:rPr>
      </w:pPr>
      <w:r w:rsidRPr="00320109">
        <w:rPr>
          <w:rFonts w:ascii="Franklin Gothic Book" w:eastAsia="Calibri" w:hAnsi="Franklin Gothic Book"/>
          <w:b/>
          <w:caps/>
        </w:rPr>
        <w:t>Цены и порядок расчетов</w:t>
      </w:r>
    </w:p>
    <w:p w:rsidR="00320109" w:rsidRPr="00320109" w:rsidRDefault="00320109" w:rsidP="00320109">
      <w:pPr>
        <w:ind w:left="360"/>
        <w:jc w:val="both"/>
        <w:rPr>
          <w:rFonts w:ascii="Franklin Gothic Book" w:eastAsia="Calibri" w:hAnsi="Franklin Gothic Book"/>
          <w:b/>
        </w:rPr>
      </w:pPr>
    </w:p>
    <w:p w:rsidR="00320109" w:rsidRPr="00320109" w:rsidRDefault="00320109" w:rsidP="00320109">
      <w:pPr>
        <w:numPr>
          <w:ilvl w:val="1"/>
          <w:numId w:val="33"/>
        </w:numPr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Покупатель производит оплату поставленного </w:t>
      </w:r>
      <w:proofErr w:type="gramStart"/>
      <w:r w:rsidRPr="00320109">
        <w:rPr>
          <w:rFonts w:ascii="Franklin Gothic Book" w:eastAsia="Calibri" w:hAnsi="Franklin Gothic Book"/>
        </w:rPr>
        <w:t>Товара  в</w:t>
      </w:r>
      <w:proofErr w:type="gramEnd"/>
      <w:r w:rsidRPr="00320109">
        <w:rPr>
          <w:rFonts w:ascii="Franklin Gothic Book" w:eastAsia="Calibri" w:hAnsi="Franklin Gothic Book"/>
        </w:rPr>
        <w:t xml:space="preserve"> срок не позднее 30 (тридцати) календарных  дней  с даты поступления Товара на  склад Покупателя.  Оплата производится Покупателем на основании счета на оплату, счета-фактуры и накладной ТОРГ-12 полученных от Поставщика в рублях.</w:t>
      </w:r>
    </w:p>
    <w:p w:rsidR="00320109" w:rsidRPr="00320109" w:rsidRDefault="00320109" w:rsidP="00320109">
      <w:pPr>
        <w:numPr>
          <w:ilvl w:val="1"/>
          <w:numId w:val="33"/>
        </w:numPr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</w:t>
      </w:r>
    </w:p>
    <w:p w:rsidR="00320109" w:rsidRPr="00320109" w:rsidRDefault="00320109" w:rsidP="00320109">
      <w:pPr>
        <w:numPr>
          <w:ilvl w:val="1"/>
          <w:numId w:val="33"/>
        </w:numPr>
        <w:ind w:left="709" w:hanging="709"/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  <w:bCs/>
        </w:rPr>
        <w:t xml:space="preserve">Цена Товара, установленная Приложением №1к настоящему Договору, включает в </w:t>
      </w:r>
      <w:proofErr w:type="gramStart"/>
      <w:r w:rsidRPr="00320109">
        <w:rPr>
          <w:rFonts w:ascii="Franklin Gothic Book" w:eastAsia="Calibri" w:hAnsi="Franklin Gothic Book"/>
          <w:bCs/>
        </w:rPr>
        <w:t>себя  все</w:t>
      </w:r>
      <w:proofErr w:type="gramEnd"/>
      <w:r w:rsidRPr="00320109">
        <w:rPr>
          <w:rFonts w:ascii="Franklin Gothic Book" w:eastAsia="Calibri" w:hAnsi="Franklin Gothic Book"/>
          <w:bCs/>
        </w:rPr>
        <w:t xml:space="preserve"> налоги, сборы и пошлины, стоимость </w:t>
      </w:r>
      <w:proofErr w:type="spellStart"/>
      <w:r w:rsidRPr="00320109">
        <w:rPr>
          <w:rFonts w:ascii="Franklin Gothic Book" w:eastAsia="Calibri" w:hAnsi="Franklin Gothic Book"/>
          <w:bCs/>
        </w:rPr>
        <w:t>доставкии</w:t>
      </w:r>
      <w:proofErr w:type="spellEnd"/>
      <w:r w:rsidRPr="00320109">
        <w:rPr>
          <w:rFonts w:ascii="Franklin Gothic Book" w:eastAsia="Calibri" w:hAnsi="Franklin Gothic Book"/>
          <w:bCs/>
        </w:rPr>
        <w:t xml:space="preserve"> тары (упаковки), является окончательной и пересмотру не подлежит.</w:t>
      </w:r>
    </w:p>
    <w:p w:rsidR="00320109" w:rsidRPr="00320109" w:rsidRDefault="00320109" w:rsidP="00320109">
      <w:pPr>
        <w:numPr>
          <w:ilvl w:val="1"/>
          <w:numId w:val="33"/>
        </w:numPr>
        <w:ind w:left="709" w:hanging="709"/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320109">
        <w:rPr>
          <w:rFonts w:ascii="Franklin Gothic Book" w:eastAsia="Calibri" w:hAnsi="Franklin Gothic Book"/>
        </w:rPr>
        <w:t>с  расчетного</w:t>
      </w:r>
      <w:proofErr w:type="gramEnd"/>
      <w:r w:rsidRPr="00320109">
        <w:rPr>
          <w:rFonts w:ascii="Franklin Gothic Book" w:eastAsia="Calibri" w:hAnsi="Franklin Gothic Book"/>
        </w:rPr>
        <w:t xml:space="preserve"> счета банка Покупателя.</w:t>
      </w:r>
    </w:p>
    <w:p w:rsidR="00320109" w:rsidRPr="00320109" w:rsidRDefault="00320109" w:rsidP="00320109">
      <w:pPr>
        <w:jc w:val="both"/>
        <w:rPr>
          <w:rFonts w:ascii="Franklin Gothic Book" w:eastAsia="Calibri" w:hAnsi="Franklin Gothic Book"/>
          <w:b/>
        </w:rPr>
      </w:pPr>
    </w:p>
    <w:p w:rsidR="00320109" w:rsidRPr="00320109" w:rsidRDefault="00320109" w:rsidP="00320109">
      <w:pPr>
        <w:numPr>
          <w:ilvl w:val="0"/>
          <w:numId w:val="20"/>
        </w:numPr>
        <w:jc w:val="both"/>
        <w:rPr>
          <w:rFonts w:ascii="Franklin Gothic Book" w:eastAsia="Calibri" w:hAnsi="Franklin Gothic Book"/>
          <w:b/>
          <w:caps/>
        </w:rPr>
      </w:pPr>
      <w:r w:rsidRPr="00320109">
        <w:rPr>
          <w:rFonts w:ascii="Franklin Gothic Book" w:eastAsia="Calibri" w:hAnsi="Franklin Gothic Book"/>
          <w:b/>
          <w:caps/>
        </w:rPr>
        <w:t>Ответственность Сторон</w:t>
      </w:r>
    </w:p>
    <w:p w:rsidR="00320109" w:rsidRPr="00320109" w:rsidRDefault="00320109" w:rsidP="00320109">
      <w:pPr>
        <w:ind w:left="360"/>
        <w:jc w:val="both"/>
        <w:rPr>
          <w:rFonts w:ascii="Franklin Gothic Book" w:eastAsia="Calibri" w:hAnsi="Franklin Gothic Book"/>
          <w:b/>
        </w:rPr>
      </w:pPr>
    </w:p>
    <w:p w:rsidR="00320109" w:rsidRPr="00320109" w:rsidRDefault="00320109" w:rsidP="00320109">
      <w:pPr>
        <w:numPr>
          <w:ilvl w:val="1"/>
          <w:numId w:val="18"/>
        </w:numPr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20109">
        <w:rPr>
          <w:rFonts w:ascii="Franklin Gothic Book" w:eastAsia="Calibri" w:hAnsi="Franklin Gothic Book"/>
          <w:lang w:eastAsia="ar-SA"/>
        </w:rPr>
        <w:t>действующим  Законодательством</w:t>
      </w:r>
      <w:proofErr w:type="gramEnd"/>
      <w:r w:rsidRPr="00320109">
        <w:rPr>
          <w:rFonts w:ascii="Franklin Gothic Book" w:eastAsia="Calibri" w:hAnsi="Franklin Gothic Book"/>
          <w:lang w:eastAsia="ar-SA"/>
        </w:rPr>
        <w:t xml:space="preserve"> РФ.</w:t>
      </w:r>
    </w:p>
    <w:p w:rsidR="00320109" w:rsidRPr="00320109" w:rsidRDefault="00320109" w:rsidP="00320109">
      <w:pPr>
        <w:numPr>
          <w:ilvl w:val="1"/>
          <w:numId w:val="18"/>
        </w:numPr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20109" w:rsidRPr="00320109" w:rsidRDefault="00320109" w:rsidP="00320109">
      <w:pPr>
        <w:numPr>
          <w:ilvl w:val="1"/>
          <w:numId w:val="18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320109">
        <w:rPr>
          <w:rFonts w:ascii="Franklin Gothic Book" w:eastAsia="Calibri" w:hAnsi="Franklin Gothic Book"/>
          <w:lang w:eastAsia="ar-SA"/>
        </w:rPr>
        <w:t>пени  в</w:t>
      </w:r>
      <w:proofErr w:type="gramEnd"/>
      <w:r w:rsidRPr="00320109">
        <w:rPr>
          <w:rFonts w:ascii="Franklin Gothic Book" w:eastAsia="Calibri" w:hAnsi="Franklin Gothic Book"/>
          <w:lang w:eastAsia="ar-SA"/>
        </w:rPr>
        <w:t xml:space="preserve"> размере 0,1% от стоимости не поставленного в срок Товара </w:t>
      </w:r>
      <w:r w:rsidRPr="00320109">
        <w:rPr>
          <w:rFonts w:ascii="Franklin Gothic Book" w:eastAsia="Calibri" w:hAnsi="Franklin Gothic Book"/>
          <w:lang w:eastAsia="ar-SA"/>
        </w:rPr>
        <w:lastRenderedPageBreak/>
        <w:t xml:space="preserve">за каждый день </w:t>
      </w:r>
      <w:proofErr w:type="spellStart"/>
      <w:r w:rsidRPr="00320109">
        <w:rPr>
          <w:rFonts w:ascii="Franklin Gothic Book" w:eastAsia="Calibri" w:hAnsi="Franklin Gothic Book"/>
          <w:lang w:eastAsia="ar-SA"/>
        </w:rPr>
        <w:t>просрочки.При</w:t>
      </w:r>
      <w:proofErr w:type="spellEnd"/>
      <w:r w:rsidRPr="00320109">
        <w:rPr>
          <w:rFonts w:ascii="Franklin Gothic Book" w:eastAsia="Calibri" w:hAnsi="Franklin Gothic Book"/>
          <w:lang w:eastAsia="ar-SA"/>
        </w:rPr>
        <w:t xml:space="preserve">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320109" w:rsidRPr="00320109" w:rsidRDefault="00320109" w:rsidP="00320109">
      <w:pPr>
        <w:numPr>
          <w:ilvl w:val="1"/>
          <w:numId w:val="18"/>
        </w:numPr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20109" w:rsidRPr="00320109" w:rsidRDefault="00320109" w:rsidP="00320109">
      <w:pPr>
        <w:numPr>
          <w:ilvl w:val="1"/>
          <w:numId w:val="18"/>
        </w:numPr>
        <w:jc w:val="both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20109" w:rsidRPr="00320109" w:rsidRDefault="00320109" w:rsidP="00320109">
      <w:pPr>
        <w:jc w:val="both"/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rPr>
          <w:rFonts w:ascii="Franklin Gothic Book" w:hAnsi="Franklin Gothic Book"/>
          <w:b/>
          <w:bCs/>
          <w:lang w:eastAsia="en-US"/>
        </w:rPr>
      </w:pPr>
      <w:r w:rsidRPr="00320109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20109" w:rsidRPr="00320109" w:rsidRDefault="00320109" w:rsidP="0032010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320109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20109" w:rsidRPr="00320109" w:rsidRDefault="00320109" w:rsidP="0032010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320109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20109" w:rsidRPr="00320109" w:rsidRDefault="00320109" w:rsidP="0032010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320109">
        <w:rPr>
          <w:rFonts w:ascii="Franklin Gothic Book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20109" w:rsidRPr="00320109" w:rsidRDefault="00320109" w:rsidP="0032010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320109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320109" w:rsidRPr="00320109" w:rsidRDefault="00320109" w:rsidP="00320109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320109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20109" w:rsidRPr="00320109" w:rsidRDefault="00320109" w:rsidP="00320109">
      <w:pPr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lang w:eastAsia="en-US"/>
        </w:rPr>
      </w:pPr>
      <w:r w:rsidRPr="00320109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320109" w:rsidRPr="00320109" w:rsidRDefault="00320109" w:rsidP="0032010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20109">
        <w:rPr>
          <w:rFonts w:ascii="Franklin Gothic Book" w:hAnsi="Franklin Gothic Book"/>
          <w:lang w:eastAsia="en-US"/>
        </w:rPr>
        <w:t xml:space="preserve">- невыполнение в разумный срок </w:t>
      </w:r>
      <w:proofErr w:type="gramStart"/>
      <w:r w:rsidRPr="00320109">
        <w:rPr>
          <w:rFonts w:ascii="Franklin Gothic Book" w:hAnsi="Franklin Gothic Book"/>
          <w:lang w:eastAsia="en-US"/>
        </w:rPr>
        <w:t>Поставщиком  требований</w:t>
      </w:r>
      <w:proofErr w:type="gramEnd"/>
      <w:r w:rsidRPr="00320109">
        <w:rPr>
          <w:rFonts w:ascii="Franklin Gothic Book" w:hAnsi="Franklin Gothic Book"/>
          <w:lang w:eastAsia="en-US"/>
        </w:rPr>
        <w:t xml:space="preserve"> Покупателя о доукомплектовании товара;</w:t>
      </w:r>
    </w:p>
    <w:p w:rsidR="00320109" w:rsidRPr="00320109" w:rsidRDefault="00320109" w:rsidP="0032010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20109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320109" w:rsidRPr="00320109" w:rsidRDefault="00320109" w:rsidP="0032010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320109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320109" w:rsidRPr="00320109" w:rsidRDefault="00320109" w:rsidP="0032010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320109">
        <w:rPr>
          <w:rFonts w:ascii="Franklin Gothic Book" w:hAnsi="Franklin Gothic Book"/>
          <w:lang w:eastAsia="en-US"/>
        </w:rPr>
        <w:t xml:space="preserve">6.6. </w:t>
      </w:r>
      <w:r w:rsidRPr="00320109">
        <w:rPr>
          <w:rFonts w:ascii="Franklin Gothic Book" w:hAnsi="Franklin Gothic Book"/>
          <w:lang w:eastAsia="en-US"/>
        </w:rPr>
        <w:tab/>
      </w:r>
      <w:r w:rsidRPr="00320109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numPr>
          <w:ilvl w:val="0"/>
          <w:numId w:val="21"/>
        </w:numPr>
        <w:spacing w:after="200" w:line="276" w:lineRule="auto"/>
        <w:jc w:val="both"/>
        <w:rPr>
          <w:rFonts w:ascii="Franklin Gothic Book" w:hAnsi="Franklin Gothic Book"/>
          <w:b/>
          <w:caps/>
          <w:lang w:eastAsia="en-US"/>
        </w:rPr>
      </w:pPr>
      <w:r w:rsidRPr="00320109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320109" w:rsidRPr="00320109" w:rsidRDefault="00320109" w:rsidP="00320109">
      <w:pPr>
        <w:numPr>
          <w:ilvl w:val="1"/>
          <w:numId w:val="21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320109" w:rsidRPr="00320109" w:rsidRDefault="00320109" w:rsidP="00320109">
      <w:pPr>
        <w:numPr>
          <w:ilvl w:val="1"/>
          <w:numId w:val="21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20109" w:rsidRPr="00320109" w:rsidRDefault="00320109" w:rsidP="00320109">
      <w:pPr>
        <w:numPr>
          <w:ilvl w:val="1"/>
          <w:numId w:val="21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20109" w:rsidRPr="00320109" w:rsidRDefault="00320109" w:rsidP="00320109">
      <w:pPr>
        <w:numPr>
          <w:ilvl w:val="1"/>
          <w:numId w:val="21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20109" w:rsidRPr="00320109" w:rsidRDefault="00320109" w:rsidP="00320109">
      <w:pPr>
        <w:numPr>
          <w:ilvl w:val="1"/>
          <w:numId w:val="21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320109">
        <w:rPr>
          <w:rFonts w:ascii="Franklin Gothic Book" w:eastAsia="Calibri" w:hAnsi="Franklin Gothic Book"/>
          <w:lang w:eastAsia="ar-SA"/>
        </w:rPr>
        <w:t xml:space="preserve">В соответствии с Приложением № 2, </w:t>
      </w:r>
      <w:proofErr w:type="gramStart"/>
      <w:r w:rsidRPr="00320109">
        <w:rPr>
          <w:rFonts w:ascii="Franklin Gothic Book" w:eastAsia="Calibri" w:hAnsi="Franklin Gothic Book"/>
          <w:lang w:eastAsia="ar-SA"/>
        </w:rPr>
        <w:t>Поставщик  информирует</w:t>
      </w:r>
      <w:proofErr w:type="gramEnd"/>
      <w:r w:rsidRPr="00320109">
        <w:rPr>
          <w:rFonts w:ascii="Franklin Gothic Book" w:eastAsia="Calibri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20109" w:rsidRPr="00320109" w:rsidRDefault="00320109" w:rsidP="00320109">
      <w:pPr>
        <w:jc w:val="both"/>
        <w:rPr>
          <w:rFonts w:ascii="Franklin Gothic Book" w:eastAsia="Calibri" w:hAnsi="Franklin Gothic Book"/>
          <w:b/>
          <w:caps/>
        </w:rPr>
      </w:pPr>
    </w:p>
    <w:p w:rsidR="00320109" w:rsidRPr="00320109" w:rsidRDefault="00320109" w:rsidP="00320109">
      <w:pPr>
        <w:ind w:left="709"/>
        <w:jc w:val="both"/>
        <w:rPr>
          <w:rFonts w:ascii="Franklin Gothic Book" w:eastAsia="Calibri" w:hAnsi="Franklin Gothic Book"/>
          <w:lang w:eastAsia="ar-SA"/>
        </w:rPr>
      </w:pPr>
    </w:p>
    <w:p w:rsidR="00320109" w:rsidRPr="00320109" w:rsidRDefault="00320109" w:rsidP="00320109">
      <w:pPr>
        <w:jc w:val="both"/>
        <w:rPr>
          <w:rFonts w:ascii="Franklin Gothic Book" w:eastAsia="Calibri" w:hAnsi="Franklin Gothic Book"/>
          <w:b/>
        </w:rPr>
      </w:pPr>
      <w:r w:rsidRPr="00320109">
        <w:rPr>
          <w:rFonts w:ascii="Franklin Gothic Book" w:eastAsia="Calibri" w:hAnsi="Franklin Gothic Book"/>
          <w:b/>
        </w:rPr>
        <w:t xml:space="preserve">8. </w:t>
      </w:r>
      <w:r w:rsidRPr="00320109">
        <w:rPr>
          <w:rFonts w:ascii="Franklin Gothic Book" w:eastAsia="Calibri" w:hAnsi="Franklin Gothic Book"/>
          <w:b/>
          <w:caps/>
        </w:rPr>
        <w:t>Юридические адреса и банковские реквизиты Сторон</w:t>
      </w:r>
    </w:p>
    <w:p w:rsidR="00320109" w:rsidRPr="00320109" w:rsidRDefault="00320109" w:rsidP="00320109">
      <w:pPr>
        <w:keepNext/>
        <w:suppressAutoHyphens/>
        <w:ind w:left="360"/>
        <w:outlineLvl w:val="0"/>
        <w:rPr>
          <w:rFonts w:ascii="Franklin Gothic Book" w:eastAsia="Calibri" w:hAnsi="Franklin Gothic Book"/>
          <w:b/>
          <w:lang w:eastAsia="ar-SA"/>
        </w:rPr>
      </w:pPr>
      <w:proofErr w:type="gramStart"/>
      <w:r w:rsidRPr="00320109">
        <w:rPr>
          <w:rFonts w:ascii="Franklin Gothic Book" w:eastAsia="Calibri" w:hAnsi="Franklin Gothic Book"/>
          <w:b/>
          <w:lang w:eastAsia="ar-SA"/>
        </w:rPr>
        <w:lastRenderedPageBreak/>
        <w:t xml:space="preserve">ПОСТАВЩИК:   </w:t>
      </w:r>
      <w:proofErr w:type="gramEnd"/>
      <w:r w:rsidRPr="00320109">
        <w:rPr>
          <w:rFonts w:ascii="Franklin Gothic Book" w:eastAsia="Calibri" w:hAnsi="Franklin Gothic Book"/>
          <w:b/>
          <w:lang w:eastAsia="ar-SA"/>
        </w:rPr>
        <w:t xml:space="preserve">                                               ПОКУПАТЕЛЬ:</w:t>
      </w:r>
    </w:p>
    <w:p w:rsidR="00320109" w:rsidRPr="00320109" w:rsidRDefault="00320109" w:rsidP="00320109">
      <w:pPr>
        <w:rPr>
          <w:rFonts w:ascii="Franklin Gothic Book" w:eastAsia="Calibri" w:hAnsi="Franklin Gothic Book"/>
          <w:lang w:eastAsia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320109" w:rsidRPr="00320109" w:rsidTr="00320109">
        <w:trPr>
          <w:trHeight w:val="3226"/>
        </w:trPr>
        <w:tc>
          <w:tcPr>
            <w:tcW w:w="4717" w:type="dxa"/>
          </w:tcPr>
          <w:p w:rsidR="00320109" w:rsidRPr="00320109" w:rsidRDefault="00320109" w:rsidP="00320109">
            <w:pPr>
              <w:ind w:right="141"/>
              <w:rPr>
                <w:rFonts w:ascii="Franklin Gothic Book" w:eastAsia="Calibri" w:hAnsi="Franklin Gothic Book"/>
                <w:b/>
              </w:rPr>
            </w:pPr>
          </w:p>
        </w:tc>
        <w:tc>
          <w:tcPr>
            <w:tcW w:w="4687" w:type="dxa"/>
          </w:tcPr>
          <w:p w:rsidR="00320109" w:rsidRPr="00320109" w:rsidRDefault="00320109" w:rsidP="0032010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eastAsia="Calibri" w:hAnsi="Franklin Gothic Book"/>
                <w:b/>
                <w:bCs/>
                <w:lang w:eastAsia="ar-SA"/>
              </w:rPr>
            </w:pPr>
            <w:r w:rsidRPr="00320109">
              <w:rPr>
                <w:rFonts w:ascii="Franklin Gothic Book" w:eastAsia="Calibri" w:hAnsi="Franklin Gothic Book"/>
                <w:b/>
                <w:bCs/>
                <w:lang w:eastAsia="ar-SA"/>
              </w:rPr>
              <w:t>ПАО «НМТП»</w:t>
            </w:r>
          </w:p>
          <w:p w:rsidR="00320109" w:rsidRPr="00320109" w:rsidRDefault="00320109" w:rsidP="00320109">
            <w:pPr>
              <w:tabs>
                <w:tab w:val="left" w:pos="4651"/>
              </w:tabs>
              <w:ind w:right="255"/>
              <w:rPr>
                <w:rFonts w:ascii="Franklin Gothic Book" w:eastAsia="Calibri" w:hAnsi="Franklin Gothic Book"/>
              </w:rPr>
            </w:pPr>
            <w:r w:rsidRPr="00320109">
              <w:rPr>
                <w:rFonts w:ascii="Franklin Gothic Book" w:eastAsia="Calibri" w:hAnsi="Franklin Gothic Book"/>
              </w:rPr>
              <w:t xml:space="preserve">Адрес: 353901, г. Новороссийск, </w:t>
            </w:r>
          </w:p>
          <w:p w:rsidR="00320109" w:rsidRPr="00320109" w:rsidRDefault="00320109" w:rsidP="00320109">
            <w:pPr>
              <w:tabs>
                <w:tab w:val="left" w:pos="4651"/>
              </w:tabs>
              <w:ind w:right="255"/>
              <w:rPr>
                <w:rFonts w:ascii="Franklin Gothic Book" w:eastAsia="Calibri" w:hAnsi="Franklin Gothic Book"/>
              </w:rPr>
            </w:pPr>
            <w:r w:rsidRPr="00320109">
              <w:rPr>
                <w:rFonts w:ascii="Franklin Gothic Book" w:eastAsia="Calibri" w:hAnsi="Franklin Gothic Book"/>
              </w:rPr>
              <w:t>ул.</w:t>
            </w:r>
            <w:r w:rsidR="002C5CFB">
              <w:rPr>
                <w:rFonts w:ascii="Franklin Gothic Book" w:eastAsia="Calibri" w:hAnsi="Franklin Gothic Book"/>
              </w:rPr>
              <w:t xml:space="preserve"> </w:t>
            </w:r>
            <w:r w:rsidRPr="00320109">
              <w:rPr>
                <w:rFonts w:ascii="Franklin Gothic Book" w:eastAsia="Calibri" w:hAnsi="Franklin Gothic Book"/>
              </w:rPr>
              <w:t>Портовая, д. 14</w:t>
            </w:r>
          </w:p>
          <w:p w:rsidR="00320109" w:rsidRPr="00320109" w:rsidRDefault="00320109" w:rsidP="0032010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eastAsia="Calibri" w:hAnsi="Franklin Gothic Book"/>
                <w:lang w:eastAsia="ar-SA"/>
              </w:rPr>
            </w:pPr>
            <w:r w:rsidRPr="00320109">
              <w:rPr>
                <w:rFonts w:ascii="Franklin Gothic Book" w:eastAsia="Calibri" w:hAnsi="Franklin Gothic Book"/>
                <w:lang w:eastAsia="ar-SA"/>
              </w:rPr>
              <w:t>ИНН 2315004404, КПП 997650001</w:t>
            </w:r>
          </w:p>
          <w:p w:rsidR="00320109" w:rsidRPr="00320109" w:rsidRDefault="00320109" w:rsidP="0032010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eastAsia="Calibri" w:hAnsi="Franklin Gothic Book"/>
                <w:lang w:eastAsia="ar-SA"/>
              </w:rPr>
            </w:pPr>
            <w:r w:rsidRPr="00320109">
              <w:rPr>
                <w:rFonts w:ascii="Franklin Gothic Book" w:eastAsia="Calibri" w:hAnsi="Franklin Gothic Book"/>
                <w:lang w:eastAsia="ar-SA"/>
              </w:rPr>
              <w:t>Тел.: (861 7) 602131 / 602965</w:t>
            </w:r>
          </w:p>
          <w:p w:rsidR="00320109" w:rsidRPr="00320109" w:rsidRDefault="00320109" w:rsidP="0032010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eastAsia="Calibri" w:hAnsi="Franklin Gothic Book"/>
                <w:lang w:eastAsia="ar-SA"/>
              </w:rPr>
            </w:pPr>
            <w:r w:rsidRPr="00320109">
              <w:rPr>
                <w:rFonts w:ascii="Franklin Gothic Book" w:eastAsia="Calibri" w:hAnsi="Franklin Gothic Book"/>
                <w:lang w:eastAsia="ar-SA"/>
              </w:rPr>
              <w:t xml:space="preserve">Факс: (861 7) 602203 / 604213 / 602212 </w:t>
            </w:r>
          </w:p>
          <w:p w:rsidR="00320109" w:rsidRPr="00320109" w:rsidRDefault="00320109" w:rsidP="00320109">
            <w:pPr>
              <w:rPr>
                <w:rFonts w:ascii="Franklin Gothic Book" w:eastAsia="Calibri" w:hAnsi="Franklin Gothic Book"/>
              </w:rPr>
            </w:pPr>
            <w:r w:rsidRPr="00320109">
              <w:rPr>
                <w:rFonts w:ascii="Franklin Gothic Book" w:eastAsia="Calibri" w:hAnsi="Franklin Gothic Book"/>
              </w:rPr>
              <w:t>р/с 40702810952460102191</w:t>
            </w:r>
          </w:p>
          <w:p w:rsidR="00320109" w:rsidRPr="00320109" w:rsidRDefault="00320109" w:rsidP="00320109">
            <w:pPr>
              <w:suppressAutoHyphens/>
              <w:rPr>
                <w:rFonts w:ascii="Franklin Gothic Book" w:eastAsia="Calibri" w:hAnsi="Franklin Gothic Book"/>
                <w:lang w:eastAsia="ar-SA"/>
              </w:rPr>
            </w:pPr>
            <w:r w:rsidRPr="00320109">
              <w:rPr>
                <w:rFonts w:ascii="Franklin Gothic Book" w:eastAsia="Calibri" w:hAnsi="Franklin Gothic Book"/>
                <w:lang w:eastAsia="ar-SA"/>
              </w:rPr>
              <w:t>Краснодарское отделение №8619 ПАО Сбербанк г. Краснодар</w:t>
            </w:r>
          </w:p>
          <w:p w:rsidR="00320109" w:rsidRPr="00320109" w:rsidRDefault="00320109" w:rsidP="00320109">
            <w:pPr>
              <w:rPr>
                <w:rFonts w:ascii="Franklin Gothic Book" w:eastAsia="Calibri" w:hAnsi="Franklin Gothic Book"/>
              </w:rPr>
            </w:pPr>
            <w:r w:rsidRPr="00320109">
              <w:rPr>
                <w:rFonts w:ascii="Franklin Gothic Book" w:eastAsia="Calibri" w:hAnsi="Franklin Gothic Book"/>
              </w:rPr>
              <w:t>к/с 30101810100000000602</w:t>
            </w:r>
          </w:p>
          <w:p w:rsidR="00320109" w:rsidRPr="00320109" w:rsidRDefault="00320109" w:rsidP="00320109">
            <w:pPr>
              <w:rPr>
                <w:rFonts w:ascii="Franklin Gothic Book" w:eastAsia="Calibri" w:hAnsi="Franklin Gothic Book"/>
              </w:rPr>
            </w:pPr>
            <w:r w:rsidRPr="00320109">
              <w:rPr>
                <w:rFonts w:ascii="Franklin Gothic Book" w:eastAsia="Calibri" w:hAnsi="Franklin Gothic Book"/>
              </w:rPr>
              <w:t>БИК 040349602</w:t>
            </w:r>
          </w:p>
        </w:tc>
      </w:tr>
    </w:tbl>
    <w:p w:rsidR="00320109" w:rsidRPr="00320109" w:rsidRDefault="00320109" w:rsidP="00320109">
      <w:pPr>
        <w:keepNext/>
        <w:suppressAutoHyphens/>
        <w:ind w:left="432"/>
        <w:outlineLvl w:val="0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b/>
          <w:lang w:eastAsia="ar-SA"/>
        </w:rPr>
        <w:t xml:space="preserve">  ОТ ПОСТАВЩИКА                                          ОТ ПОКУПАТЕЛЯ</w:t>
      </w: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</w:p>
    <w:p w:rsidR="00320109" w:rsidRPr="00320109" w:rsidRDefault="002C5CFB" w:rsidP="002C5CFB">
      <w:pPr>
        <w:keepNext/>
        <w:tabs>
          <w:tab w:val="left" w:pos="5103"/>
        </w:tabs>
        <w:suppressAutoHyphens/>
        <w:ind w:left="-15"/>
        <w:jc w:val="center"/>
        <w:outlineLvl w:val="1"/>
        <w:rPr>
          <w:rFonts w:ascii="Franklin Gothic Book" w:eastAsia="Calibri" w:hAnsi="Franklin Gothic Book"/>
          <w:lang w:eastAsia="ar-SA"/>
        </w:rPr>
      </w:pPr>
      <w:r>
        <w:rPr>
          <w:rFonts w:ascii="Franklin Gothic Book" w:eastAsia="Calibri" w:hAnsi="Franklin Gothic Book"/>
          <w:bCs/>
          <w:iCs/>
          <w:lang w:eastAsia="ar-SA"/>
        </w:rPr>
        <w:t xml:space="preserve">                         </w:t>
      </w:r>
      <w:proofErr w:type="gramStart"/>
      <w:r w:rsidRPr="00320109">
        <w:rPr>
          <w:rFonts w:ascii="Franklin Gothic Book" w:eastAsia="Calibri" w:hAnsi="Franklin Gothic Book"/>
          <w:bCs/>
          <w:iCs/>
          <w:lang w:eastAsia="ar-SA"/>
        </w:rPr>
        <w:t>Технический  директор</w:t>
      </w:r>
      <w:proofErr w:type="gramEnd"/>
      <w:r w:rsidR="00320109" w:rsidRPr="00320109">
        <w:rPr>
          <w:rFonts w:ascii="Franklin Gothic Book" w:eastAsia="Calibri" w:hAnsi="Franklin Gothic Book"/>
          <w:lang w:val="en-US" w:eastAsia="ar-SA"/>
        </w:rPr>
        <w:t xml:space="preserve">             </w:t>
      </w:r>
      <w:r w:rsidR="00320109" w:rsidRPr="00320109">
        <w:rPr>
          <w:rFonts w:ascii="Franklin Gothic Book" w:eastAsia="Calibri" w:hAnsi="Franklin Gothic Book"/>
          <w:bCs/>
          <w:iCs/>
        </w:rPr>
        <w:t xml:space="preserve">                                        </w:t>
      </w:r>
      <w:r w:rsidR="00320109" w:rsidRPr="00320109">
        <w:rPr>
          <w:rFonts w:ascii="Franklin Gothic Book" w:eastAsia="Calibri" w:hAnsi="Franklin Gothic Book"/>
          <w:lang w:val="en-US" w:eastAsia="ar-SA"/>
        </w:rPr>
        <w:t xml:space="preserve">                                                                                      </w:t>
      </w:r>
      <w:r>
        <w:rPr>
          <w:rFonts w:ascii="Franklin Gothic Book" w:eastAsia="Calibri" w:hAnsi="Franklin Gothic Book"/>
          <w:lang w:eastAsia="ar-SA"/>
        </w:rPr>
        <w:t xml:space="preserve">                                                                </w:t>
      </w:r>
      <w:r w:rsidR="00320109" w:rsidRPr="00320109">
        <w:rPr>
          <w:rFonts w:ascii="Franklin Gothic Book" w:eastAsia="Calibri" w:hAnsi="Franklin Gothic Book"/>
          <w:lang w:eastAsia="ar-SA"/>
        </w:rPr>
        <w:t>ПАО «НМТП»</w:t>
      </w:r>
    </w:p>
    <w:p w:rsidR="00320109" w:rsidRPr="00320109" w:rsidRDefault="00320109" w:rsidP="002C5CF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eastAsia="Calibri" w:hAnsi="Franklin Gothic Book"/>
          <w:lang w:eastAsia="ar-SA"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  <w:lang w:eastAsia="ar-SA"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  <w:b/>
        </w:rPr>
      </w:pPr>
      <w:r w:rsidRPr="00320109">
        <w:rPr>
          <w:rFonts w:ascii="Franklin Gothic Book" w:eastAsia="Calibri" w:hAnsi="Franklin Gothic Book"/>
        </w:rPr>
        <w:t>_______________/________________/                  ________________ /</w:t>
      </w:r>
      <w:r w:rsidRPr="00320109">
        <w:rPr>
          <w:rFonts w:ascii="Franklin Gothic Book" w:eastAsia="Calibri" w:hAnsi="Franklin Gothic Book"/>
          <w:b/>
          <w:bCs/>
          <w:iCs/>
        </w:rPr>
        <w:t xml:space="preserve"> </w:t>
      </w:r>
      <w:r w:rsidRPr="00320109">
        <w:rPr>
          <w:rFonts w:ascii="Franklin Gothic Book" w:eastAsia="Calibri" w:hAnsi="Franklin Gothic Book"/>
          <w:bCs/>
          <w:iCs/>
        </w:rPr>
        <w:t xml:space="preserve">И.В. </w:t>
      </w:r>
      <w:proofErr w:type="spellStart"/>
      <w:r w:rsidRPr="00320109">
        <w:rPr>
          <w:rFonts w:ascii="Franklin Gothic Book" w:eastAsia="Calibri" w:hAnsi="Franklin Gothic Book"/>
          <w:bCs/>
          <w:iCs/>
        </w:rPr>
        <w:t>Белухин</w:t>
      </w:r>
      <w:proofErr w:type="spellEnd"/>
      <w:r w:rsidRPr="00320109">
        <w:rPr>
          <w:rFonts w:ascii="Franklin Gothic Book" w:eastAsia="Calibri" w:hAnsi="Franklin Gothic Book"/>
          <w:bCs/>
          <w:iCs/>
        </w:rPr>
        <w:t xml:space="preserve"> </w:t>
      </w:r>
      <w:r w:rsidRPr="00320109">
        <w:rPr>
          <w:rFonts w:ascii="Franklin Gothic Book" w:eastAsia="Calibri" w:hAnsi="Franklin Gothic Book"/>
        </w:rPr>
        <w:t>/</w:t>
      </w: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«___»_______________     </w:t>
      </w:r>
      <w:smartTag w:uri="urn:schemas-microsoft-com:office:smarttags" w:element="metricconverter">
        <w:smartTagPr>
          <w:attr w:name="ProductID" w:val="2016 г"/>
        </w:smartTagPr>
        <w:r w:rsidRPr="00320109">
          <w:rPr>
            <w:rFonts w:ascii="Franklin Gothic Book" w:eastAsia="Calibri" w:hAnsi="Franklin Gothic Book"/>
          </w:rPr>
          <w:t>2016 г</w:t>
        </w:r>
      </w:smartTag>
      <w:r w:rsidRPr="00320109">
        <w:rPr>
          <w:rFonts w:ascii="Franklin Gothic Book" w:eastAsia="Calibri" w:hAnsi="Franklin Gothic Book"/>
        </w:rPr>
        <w:t xml:space="preserve">.                         «___»______________       </w:t>
      </w:r>
      <w:smartTag w:uri="urn:schemas-microsoft-com:office:smarttags" w:element="metricconverter">
        <w:smartTagPr>
          <w:attr w:name="ProductID" w:val="2016 г"/>
        </w:smartTagPr>
        <w:r w:rsidRPr="00320109">
          <w:rPr>
            <w:rFonts w:ascii="Franklin Gothic Book" w:eastAsia="Calibri" w:hAnsi="Franklin Gothic Book"/>
          </w:rPr>
          <w:t>2016 г</w:t>
        </w:r>
      </w:smartTag>
      <w:r w:rsidRPr="00320109">
        <w:rPr>
          <w:rFonts w:ascii="Franklin Gothic Book" w:eastAsia="Calibri" w:hAnsi="Franklin Gothic Book"/>
        </w:rPr>
        <w:t>.</w:t>
      </w:r>
    </w:p>
    <w:p w:rsidR="00320109" w:rsidRPr="002C5CFB" w:rsidRDefault="00320109" w:rsidP="002C5CFB">
      <w:pPr>
        <w:rPr>
          <w:rFonts w:ascii="Franklin Gothic Book" w:eastAsia="Calibri" w:hAnsi="Franklin Gothic Book"/>
        </w:rPr>
      </w:pPr>
    </w:p>
    <w:p w:rsidR="00320109" w:rsidRPr="002C5CFB" w:rsidRDefault="00320109" w:rsidP="00320109">
      <w:pPr>
        <w:ind w:left="-709"/>
        <w:jc w:val="right"/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ind w:left="-709"/>
        <w:jc w:val="right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Приложение №1 к Договору №НМТП _________ от «       »  ______________ 2016 года</w:t>
      </w:r>
    </w:p>
    <w:p w:rsidR="00320109" w:rsidRPr="00320109" w:rsidRDefault="00320109" w:rsidP="00320109">
      <w:pPr>
        <w:ind w:left="-709"/>
        <w:jc w:val="right"/>
        <w:rPr>
          <w:rFonts w:ascii="Franklin Gothic Book" w:eastAsia="Calibri" w:hAnsi="Franklin Gothic Book"/>
          <w:b/>
        </w:rPr>
      </w:pPr>
    </w:p>
    <w:p w:rsidR="00320109" w:rsidRPr="00320109" w:rsidRDefault="00320109" w:rsidP="00320109">
      <w:pPr>
        <w:jc w:val="center"/>
        <w:rPr>
          <w:rFonts w:ascii="Franklin Gothic Book" w:eastAsia="Calibri" w:hAnsi="Franklin Gothic Book"/>
          <w:b/>
          <w:lang w:val="en-US"/>
        </w:rPr>
      </w:pPr>
      <w:r w:rsidRPr="00320109">
        <w:rPr>
          <w:rFonts w:ascii="Franklin Gothic Book" w:eastAsia="Calibri" w:hAnsi="Franklin Gothic Book"/>
          <w:b/>
        </w:rPr>
        <w:t>СПЕЦИФИКАЦИЯ НА ПОСТАВЛЯЕМЫЙ ТОВАР</w:t>
      </w:r>
    </w:p>
    <w:p w:rsidR="00320109" w:rsidRPr="00320109" w:rsidRDefault="00320109" w:rsidP="00320109">
      <w:pPr>
        <w:jc w:val="center"/>
        <w:rPr>
          <w:rFonts w:ascii="Franklin Gothic Book" w:eastAsia="Calibri" w:hAnsi="Franklin Gothic Book"/>
          <w:lang w:val="en-US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320109" w:rsidRPr="00320109" w:rsidTr="00320109">
        <w:trPr>
          <w:trHeight w:val="651"/>
        </w:trPr>
        <w:tc>
          <w:tcPr>
            <w:tcW w:w="528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Катал. № </w:t>
            </w:r>
          </w:p>
        </w:tc>
        <w:tc>
          <w:tcPr>
            <w:tcW w:w="771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320109" w:rsidRPr="00320109" w:rsidTr="00320109">
        <w:trPr>
          <w:trHeight w:val="454"/>
        </w:trPr>
        <w:tc>
          <w:tcPr>
            <w:tcW w:w="528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2326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 xml:space="preserve">2872254/ </w:t>
            </w:r>
            <w:r w:rsidRPr="00320109">
              <w:rPr>
                <w:rFonts w:ascii="Franklin Gothic Book" w:hAnsi="Franklin Gothic Book"/>
                <w:lang w:val="en-US"/>
              </w:rPr>
              <w:t>Cummins</w:t>
            </w:r>
          </w:p>
        </w:tc>
        <w:tc>
          <w:tcPr>
            <w:tcW w:w="771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20109" w:rsidRPr="00320109" w:rsidTr="00320109">
        <w:trPr>
          <w:trHeight w:val="454"/>
        </w:trPr>
        <w:tc>
          <w:tcPr>
            <w:tcW w:w="528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РЕМКОМПЛЕКТ НА ПОМПУ ОХЛАЖДЕНИЯ (ИЗ 2-Х ПОЗИЦИЙ)</w:t>
            </w:r>
          </w:p>
        </w:tc>
        <w:tc>
          <w:tcPr>
            <w:tcW w:w="2326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3804716/ </w:t>
            </w:r>
            <w:r w:rsidRPr="00320109">
              <w:rPr>
                <w:rFonts w:ascii="Franklin Gothic Book" w:hAnsi="Franklin Gothic Book"/>
                <w:lang w:val="en-US"/>
              </w:rPr>
              <w:t>Cummins</w:t>
            </w:r>
          </w:p>
        </w:tc>
        <w:tc>
          <w:tcPr>
            <w:tcW w:w="771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20109" w:rsidRPr="00320109" w:rsidTr="00320109">
        <w:trPr>
          <w:trHeight w:val="454"/>
        </w:trPr>
        <w:tc>
          <w:tcPr>
            <w:tcW w:w="528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КЛАПАН ОТСЕЧКИ ТОПЛИВА</w:t>
            </w:r>
          </w:p>
        </w:tc>
        <w:tc>
          <w:tcPr>
            <w:tcW w:w="2326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 xml:space="preserve">51.11108-0023/ </w:t>
            </w:r>
            <w:r w:rsidRPr="00320109">
              <w:rPr>
                <w:rFonts w:ascii="Franklin Gothic Book" w:hAnsi="Franklin Gothic Book"/>
                <w:lang w:val="en-US"/>
              </w:rPr>
              <w:t>Man</w:t>
            </w:r>
          </w:p>
        </w:tc>
        <w:tc>
          <w:tcPr>
            <w:tcW w:w="771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20109" w:rsidRPr="00320109" w:rsidTr="00320109">
        <w:trPr>
          <w:trHeight w:val="454"/>
        </w:trPr>
        <w:tc>
          <w:tcPr>
            <w:tcW w:w="528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2326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 xml:space="preserve">10224476/ 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20109" w:rsidRPr="00320109" w:rsidTr="00320109">
        <w:trPr>
          <w:trHeight w:val="454"/>
        </w:trPr>
        <w:tc>
          <w:tcPr>
            <w:tcW w:w="528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2326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  <w:lang w:val="en-US"/>
              </w:rPr>
              <w:t>340858700</w:t>
            </w:r>
            <w:r w:rsidRPr="00320109">
              <w:rPr>
                <w:rFonts w:ascii="Franklin Gothic Book" w:hAnsi="Franklin Gothic Book"/>
              </w:rPr>
              <w:t>/ С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ummins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20109" w:rsidRPr="00320109" w:rsidTr="00320109">
        <w:trPr>
          <w:trHeight w:val="454"/>
        </w:trPr>
        <w:tc>
          <w:tcPr>
            <w:tcW w:w="528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ДАВЛЕНИЯ МАСЛА</w:t>
            </w:r>
          </w:p>
        </w:tc>
        <w:tc>
          <w:tcPr>
            <w:tcW w:w="2326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10224433/</w:t>
            </w:r>
            <w:r w:rsidRPr="0032010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20109" w:rsidRPr="00320109" w:rsidTr="00320109">
        <w:trPr>
          <w:trHeight w:val="454"/>
        </w:trPr>
        <w:tc>
          <w:tcPr>
            <w:tcW w:w="528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ТЕМПЕРАТУРЫ НАГНЕТАЕМОГО ВОЗДУХА</w:t>
            </w:r>
          </w:p>
        </w:tc>
        <w:tc>
          <w:tcPr>
            <w:tcW w:w="2326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10224435/</w:t>
            </w:r>
            <w:r w:rsidRPr="0032010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771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320109" w:rsidRPr="00320109" w:rsidTr="00320109">
        <w:trPr>
          <w:trHeight w:val="509"/>
        </w:trPr>
        <w:tc>
          <w:tcPr>
            <w:tcW w:w="5587" w:type="dxa"/>
            <w:gridSpan w:val="3"/>
            <w:tcBorders>
              <w:left w:val="nil"/>
              <w:bottom w:val="nil"/>
            </w:tcBorders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20109" w:rsidRPr="00320109" w:rsidTr="00320109">
        <w:trPr>
          <w:trHeight w:val="463"/>
        </w:trPr>
        <w:tc>
          <w:tcPr>
            <w:tcW w:w="5587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20109" w:rsidRPr="00320109" w:rsidTr="00320109">
        <w:trPr>
          <w:gridBefore w:val="3"/>
          <w:wBefore w:w="5587" w:type="dxa"/>
          <w:trHeight w:val="463"/>
        </w:trPr>
        <w:tc>
          <w:tcPr>
            <w:tcW w:w="2775" w:type="dxa"/>
            <w:gridSpan w:val="3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320109" w:rsidRPr="00320109" w:rsidRDefault="00320109" w:rsidP="0032010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lastRenderedPageBreak/>
        <w:br w:type="textWrapping" w:clear="all"/>
        <w:t xml:space="preserve">Сумма к оплате: ________ (_________________, 00 у.е.), в том числе НДС (18%)  __________ у.е. </w:t>
      </w:r>
    </w:p>
    <w:p w:rsidR="00320109" w:rsidRPr="00320109" w:rsidRDefault="00320109" w:rsidP="00320109">
      <w:pPr>
        <w:ind w:firstLine="284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1 у.е.(одна условная единица) соответствует 1 Евро (одному Евро)</w:t>
      </w: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1.Стоимость товаров в рублях определяется по курсу ЦБ РФ на дату выставления товарной накладной.</w:t>
      </w:r>
    </w:p>
    <w:p w:rsidR="00320109" w:rsidRPr="00320109" w:rsidRDefault="00320109" w:rsidP="00320109">
      <w:pPr>
        <w:ind w:firstLine="284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Дата выставления товарной накладной соответствует дате отправки Товара со склада Поставщика.</w:t>
      </w: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2.Условие поставки: склад Покупателя г. Новороссийск в течение _____(______) дней с момента подписания настоящего Договора и Приложения обеими Сторонами. Допускается досрочная поставка Товара. </w:t>
      </w:r>
    </w:p>
    <w:p w:rsidR="00320109" w:rsidRPr="00320109" w:rsidRDefault="00320109" w:rsidP="00320109">
      <w:pPr>
        <w:keepNext/>
        <w:outlineLvl w:val="5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>- Сменно-запасные части должны быть новыми, ранее не использовавшимися и полностью соответствовать заявленным характеристикам.</w:t>
      </w:r>
    </w:p>
    <w:p w:rsidR="00320109" w:rsidRPr="00320109" w:rsidRDefault="00320109" w:rsidP="00320109">
      <w:pPr>
        <w:keepNext/>
        <w:outlineLvl w:val="5"/>
        <w:rPr>
          <w:rFonts w:ascii="Franklin Gothic Book" w:eastAsia="Calibri" w:hAnsi="Franklin Gothic Book"/>
        </w:rPr>
      </w:pPr>
    </w:p>
    <w:p w:rsidR="00320109" w:rsidRPr="00320109" w:rsidRDefault="00320109" w:rsidP="004D0830">
      <w:pPr>
        <w:keepNext/>
        <w:suppressAutoHyphens/>
        <w:ind w:left="432"/>
        <w:outlineLvl w:val="0"/>
        <w:rPr>
          <w:rFonts w:ascii="Franklin Gothic Book" w:eastAsia="Calibri" w:hAnsi="Franklin Gothic Book"/>
          <w:b/>
          <w:lang w:eastAsia="ar-SA"/>
        </w:rPr>
      </w:pPr>
      <w:r w:rsidRPr="00320109">
        <w:rPr>
          <w:rFonts w:ascii="Franklin Gothic Book" w:eastAsia="Calibri" w:hAnsi="Franklin Gothic Book"/>
          <w:b/>
          <w:lang w:eastAsia="ar-SA"/>
        </w:rPr>
        <w:t xml:space="preserve"> ОТ ПОСТАВЩИКА                                          ОТ ПОКУПАТЕЛЯ</w:t>
      </w:r>
    </w:p>
    <w:p w:rsidR="00320109" w:rsidRPr="00320109" w:rsidRDefault="00320109" w:rsidP="00320109">
      <w:pPr>
        <w:rPr>
          <w:rFonts w:ascii="Franklin Gothic Book" w:eastAsia="Calibri" w:hAnsi="Franklin Gothic Book"/>
          <w:b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                                                                               </w:t>
      </w:r>
      <w:r w:rsidRPr="00320109">
        <w:rPr>
          <w:rFonts w:ascii="Franklin Gothic Book" w:eastAsia="Calibri" w:hAnsi="Franklin Gothic Book"/>
          <w:bCs/>
          <w:iCs/>
        </w:rPr>
        <w:t>Технический  директор</w:t>
      </w:r>
    </w:p>
    <w:p w:rsidR="00320109" w:rsidRPr="00320109" w:rsidRDefault="00320109" w:rsidP="00320109">
      <w:pPr>
        <w:ind w:left="4248"/>
        <w:rPr>
          <w:rFonts w:ascii="Franklin Gothic Book" w:eastAsia="Calibri" w:hAnsi="Franklin Gothic Book"/>
        </w:rPr>
      </w:pPr>
      <w:r w:rsidRPr="004D0830">
        <w:rPr>
          <w:rFonts w:ascii="Franklin Gothic Book" w:eastAsia="Calibri" w:hAnsi="Franklin Gothic Book"/>
        </w:rPr>
        <w:t xml:space="preserve">        </w:t>
      </w:r>
      <w:r w:rsidRPr="00320109">
        <w:rPr>
          <w:rFonts w:ascii="Franklin Gothic Book" w:eastAsia="Calibri" w:hAnsi="Franklin Gothic Book"/>
          <w:bCs/>
        </w:rPr>
        <w:t>ПАО «НМТП»</w:t>
      </w:r>
    </w:p>
    <w:p w:rsidR="00320109" w:rsidRPr="00320109" w:rsidRDefault="00320109" w:rsidP="00320109">
      <w:pPr>
        <w:jc w:val="center"/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  <w:bCs/>
        </w:rPr>
        <w:t xml:space="preserve">                       </w:t>
      </w:r>
    </w:p>
    <w:p w:rsidR="00320109" w:rsidRPr="00320109" w:rsidRDefault="00320109" w:rsidP="00320109">
      <w:pPr>
        <w:jc w:val="center"/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  _______________ /_____________/                 ________________</w:t>
      </w:r>
      <w:r w:rsidRPr="00320109">
        <w:rPr>
          <w:rFonts w:ascii="Franklin Gothic Book" w:eastAsia="Calibri" w:hAnsi="Franklin Gothic Book"/>
          <w:bCs/>
          <w:iCs/>
        </w:rPr>
        <w:t xml:space="preserve">И.В. </w:t>
      </w:r>
      <w:proofErr w:type="spellStart"/>
      <w:r w:rsidRPr="00320109">
        <w:rPr>
          <w:rFonts w:ascii="Franklin Gothic Book" w:eastAsia="Calibri" w:hAnsi="Franklin Gothic Book"/>
          <w:bCs/>
          <w:iCs/>
        </w:rPr>
        <w:t>Белухин</w:t>
      </w:r>
      <w:proofErr w:type="spellEnd"/>
    </w:p>
    <w:p w:rsidR="00320109" w:rsidRPr="00320109" w:rsidRDefault="00320109" w:rsidP="00320109">
      <w:pPr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</w:p>
    <w:p w:rsidR="00320109" w:rsidRPr="00320109" w:rsidRDefault="00320109" w:rsidP="00320109">
      <w:pPr>
        <w:rPr>
          <w:rFonts w:ascii="Franklin Gothic Book" w:eastAsia="Calibri" w:hAnsi="Franklin Gothic Book"/>
        </w:rPr>
      </w:pPr>
      <w:r w:rsidRPr="00320109">
        <w:rPr>
          <w:rFonts w:ascii="Franklin Gothic Book" w:eastAsia="Calibri" w:hAnsi="Franklin Gothic Book"/>
        </w:rPr>
        <w:t xml:space="preserve"> «___»_______________     </w:t>
      </w:r>
      <w:smartTag w:uri="urn:schemas-microsoft-com:office:smarttags" w:element="metricconverter">
        <w:smartTagPr>
          <w:attr w:name="ProductID" w:val="2016 г"/>
        </w:smartTagPr>
        <w:r w:rsidRPr="00320109">
          <w:rPr>
            <w:rFonts w:ascii="Franklin Gothic Book" w:eastAsia="Calibri" w:hAnsi="Franklin Gothic Book"/>
          </w:rPr>
          <w:t>201</w:t>
        </w:r>
        <w:r w:rsidRPr="004D0830">
          <w:rPr>
            <w:rFonts w:ascii="Franklin Gothic Book" w:eastAsia="Calibri" w:hAnsi="Franklin Gothic Book"/>
          </w:rPr>
          <w:t>6</w:t>
        </w:r>
        <w:r w:rsidRPr="00320109">
          <w:rPr>
            <w:rFonts w:ascii="Franklin Gothic Book" w:eastAsia="Calibri" w:hAnsi="Franklin Gothic Book"/>
          </w:rPr>
          <w:t xml:space="preserve"> г</w:t>
        </w:r>
      </w:smartTag>
      <w:r w:rsidRPr="00320109">
        <w:rPr>
          <w:rFonts w:ascii="Franklin Gothic Book" w:eastAsia="Calibri" w:hAnsi="Franklin Gothic Book"/>
        </w:rPr>
        <w:t xml:space="preserve">.                      «___»______________       </w:t>
      </w:r>
      <w:smartTag w:uri="urn:schemas-microsoft-com:office:smarttags" w:element="metricconverter">
        <w:smartTagPr>
          <w:attr w:name="ProductID" w:val="2016 г"/>
        </w:smartTagPr>
        <w:r w:rsidRPr="00320109">
          <w:rPr>
            <w:rFonts w:ascii="Franklin Gothic Book" w:eastAsia="Calibri" w:hAnsi="Franklin Gothic Book"/>
          </w:rPr>
          <w:t>201</w:t>
        </w:r>
        <w:r w:rsidRPr="004D0830">
          <w:rPr>
            <w:rFonts w:ascii="Franklin Gothic Book" w:eastAsia="Calibri" w:hAnsi="Franklin Gothic Book"/>
          </w:rPr>
          <w:t>6</w:t>
        </w:r>
        <w:r w:rsidRPr="00320109">
          <w:rPr>
            <w:rFonts w:ascii="Franklin Gothic Book" w:eastAsia="Calibri" w:hAnsi="Franklin Gothic Book"/>
          </w:rPr>
          <w:t xml:space="preserve"> г</w:t>
        </w:r>
      </w:smartTag>
      <w:r w:rsidRPr="00320109">
        <w:rPr>
          <w:rFonts w:ascii="Franklin Gothic Book" w:eastAsia="Calibri" w:hAnsi="Franklin Gothic Book"/>
        </w:rPr>
        <w:t>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964117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F649D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4D0830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F649D0" w:rsidRPr="00320109" w:rsidTr="004D0830">
        <w:trPr>
          <w:trHeight w:val="651"/>
        </w:trPr>
        <w:tc>
          <w:tcPr>
            <w:tcW w:w="540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Катал. № </w:t>
            </w:r>
          </w:p>
        </w:tc>
        <w:tc>
          <w:tcPr>
            <w:tcW w:w="718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Цена без </w:t>
            </w:r>
            <w:r w:rsidR="00F649D0">
              <w:rPr>
                <w:rFonts w:ascii="Franklin Gothic Book" w:hAnsi="Franklin Gothic Book"/>
              </w:rPr>
              <w:t xml:space="preserve">учета </w:t>
            </w:r>
            <w:r w:rsidRPr="00320109">
              <w:rPr>
                <w:rFonts w:ascii="Franklin Gothic Book" w:hAnsi="Franklin Gothic Book"/>
              </w:rPr>
              <w:t>НДС, Евро.</w:t>
            </w: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Сумма без </w:t>
            </w:r>
            <w:r w:rsidR="00F649D0">
              <w:rPr>
                <w:rFonts w:ascii="Franklin Gothic Book" w:hAnsi="Franklin Gothic Book"/>
              </w:rPr>
              <w:t xml:space="preserve">учета </w:t>
            </w:r>
            <w:r w:rsidRPr="00320109">
              <w:rPr>
                <w:rFonts w:ascii="Franklin Gothic Book" w:hAnsi="Franklin Gothic Book"/>
              </w:rPr>
              <w:t>НДС, Евро.</w:t>
            </w: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F649D0" w:rsidRPr="00320109" w:rsidTr="004D0830">
        <w:trPr>
          <w:trHeight w:val="454"/>
        </w:trPr>
        <w:tc>
          <w:tcPr>
            <w:tcW w:w="540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212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 xml:space="preserve">2872254/ </w:t>
            </w:r>
            <w:r w:rsidRPr="00320109">
              <w:rPr>
                <w:rFonts w:ascii="Franklin Gothic Book" w:hAnsi="Franklin Gothic Book"/>
                <w:lang w:val="en-US"/>
              </w:rPr>
              <w:t>Cummins</w:t>
            </w:r>
          </w:p>
        </w:tc>
        <w:tc>
          <w:tcPr>
            <w:tcW w:w="718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49D0" w:rsidRPr="00320109" w:rsidTr="004D0830">
        <w:trPr>
          <w:trHeight w:val="454"/>
        </w:trPr>
        <w:tc>
          <w:tcPr>
            <w:tcW w:w="540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РЕМКОМПЛЕКТ НА ПОМПУ ОХЛАЖДЕНИЯ (ИЗ 2-Х ПОЗИЦИЙ)</w:t>
            </w:r>
          </w:p>
        </w:tc>
        <w:tc>
          <w:tcPr>
            <w:tcW w:w="212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 xml:space="preserve">3804716/ </w:t>
            </w:r>
            <w:r w:rsidRPr="00320109">
              <w:rPr>
                <w:rFonts w:ascii="Franklin Gothic Book" w:hAnsi="Franklin Gothic Book"/>
                <w:lang w:val="en-US"/>
              </w:rPr>
              <w:t>Cummins</w:t>
            </w:r>
          </w:p>
        </w:tc>
        <w:tc>
          <w:tcPr>
            <w:tcW w:w="718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49D0" w:rsidRPr="00320109" w:rsidTr="004D0830">
        <w:trPr>
          <w:trHeight w:val="454"/>
        </w:trPr>
        <w:tc>
          <w:tcPr>
            <w:tcW w:w="540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КЛАПАН ОТСЕЧКИ ТОПЛИВА</w:t>
            </w:r>
          </w:p>
        </w:tc>
        <w:tc>
          <w:tcPr>
            <w:tcW w:w="212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 xml:space="preserve">51.11108-0023/ </w:t>
            </w:r>
            <w:r w:rsidRPr="00320109">
              <w:rPr>
                <w:rFonts w:ascii="Franklin Gothic Book" w:hAnsi="Franklin Gothic Book"/>
                <w:lang w:val="en-US"/>
              </w:rPr>
              <w:t>Man</w:t>
            </w:r>
          </w:p>
        </w:tc>
        <w:tc>
          <w:tcPr>
            <w:tcW w:w="718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49D0" w:rsidRPr="00320109" w:rsidTr="004D0830">
        <w:trPr>
          <w:trHeight w:val="454"/>
        </w:trPr>
        <w:tc>
          <w:tcPr>
            <w:tcW w:w="540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212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</w:rPr>
              <w:t xml:space="preserve">10224476/ 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718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49D0" w:rsidRPr="00320109" w:rsidTr="004D0830">
        <w:trPr>
          <w:trHeight w:val="454"/>
        </w:trPr>
        <w:tc>
          <w:tcPr>
            <w:tcW w:w="540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5</w:t>
            </w:r>
          </w:p>
        </w:tc>
        <w:tc>
          <w:tcPr>
            <w:tcW w:w="249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ДАВЛЕНИЯ</w:t>
            </w:r>
          </w:p>
        </w:tc>
        <w:tc>
          <w:tcPr>
            <w:tcW w:w="212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20109">
              <w:rPr>
                <w:rFonts w:ascii="Franklin Gothic Book" w:hAnsi="Franklin Gothic Book"/>
                <w:lang w:val="en-US"/>
              </w:rPr>
              <w:t>340858700</w:t>
            </w:r>
            <w:r w:rsidRPr="00320109">
              <w:rPr>
                <w:rFonts w:ascii="Franklin Gothic Book" w:hAnsi="Franklin Gothic Book"/>
              </w:rPr>
              <w:t>/ С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ummins</w:t>
            </w:r>
            <w:proofErr w:type="spellEnd"/>
          </w:p>
        </w:tc>
        <w:tc>
          <w:tcPr>
            <w:tcW w:w="718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49D0" w:rsidRPr="00320109" w:rsidTr="004D0830">
        <w:trPr>
          <w:trHeight w:val="454"/>
        </w:trPr>
        <w:tc>
          <w:tcPr>
            <w:tcW w:w="540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6</w:t>
            </w:r>
          </w:p>
        </w:tc>
        <w:tc>
          <w:tcPr>
            <w:tcW w:w="249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ДАВЛЕНИЯ МАСЛА</w:t>
            </w:r>
          </w:p>
        </w:tc>
        <w:tc>
          <w:tcPr>
            <w:tcW w:w="212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10224433/</w:t>
            </w:r>
            <w:r w:rsidRPr="0032010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718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649D0" w:rsidRPr="00320109" w:rsidTr="004D0830">
        <w:trPr>
          <w:trHeight w:val="454"/>
        </w:trPr>
        <w:tc>
          <w:tcPr>
            <w:tcW w:w="540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7</w:t>
            </w:r>
          </w:p>
        </w:tc>
        <w:tc>
          <w:tcPr>
            <w:tcW w:w="249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ДАТЧИК ТЕМПЕРАТУРЫ НАГНЕТАЕМОГО ВОЗДУХА</w:t>
            </w:r>
          </w:p>
        </w:tc>
        <w:tc>
          <w:tcPr>
            <w:tcW w:w="212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10224435/</w:t>
            </w:r>
            <w:r w:rsidRPr="0032010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20109">
              <w:rPr>
                <w:rFonts w:ascii="Franklin Gothic Book" w:hAnsi="Franklin Gothic Book"/>
                <w:lang w:val="en-US"/>
              </w:rPr>
              <w:t>Liebherr</w:t>
            </w:r>
            <w:proofErr w:type="spellEnd"/>
          </w:p>
        </w:tc>
        <w:tc>
          <w:tcPr>
            <w:tcW w:w="718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D0830" w:rsidRPr="00320109" w:rsidTr="004D0830">
        <w:trPr>
          <w:trHeight w:val="509"/>
        </w:trPr>
        <w:tc>
          <w:tcPr>
            <w:tcW w:w="5161" w:type="dxa"/>
            <w:gridSpan w:val="3"/>
            <w:tcBorders>
              <w:left w:val="nil"/>
              <w:bottom w:val="nil"/>
            </w:tcBorders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  <w:r w:rsidRPr="0032010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4D0830" w:rsidRPr="00320109" w:rsidRDefault="004D0830" w:rsidP="00D1300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F649D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649D0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F649D0" w:rsidRPr="00F649D0">
        <w:rPr>
          <w:rFonts w:ascii="Franklin Gothic Book" w:hAnsi="Franklin Gothic Book"/>
        </w:rPr>
        <w:t>сменно запасных частей для дизельных двигателей мобильных кранов «</w:t>
      </w:r>
      <w:proofErr w:type="spellStart"/>
      <w:r w:rsidR="00F649D0" w:rsidRPr="00F649D0">
        <w:rPr>
          <w:rFonts w:ascii="Franklin Gothic Book" w:hAnsi="Franklin Gothic Book"/>
        </w:rPr>
        <w:t>Либхерр</w:t>
      </w:r>
      <w:proofErr w:type="spellEnd"/>
      <w:r w:rsidR="00F649D0" w:rsidRPr="00F649D0">
        <w:rPr>
          <w:rFonts w:ascii="Franklin Gothic Book" w:hAnsi="Franklin Gothic Book"/>
        </w:rPr>
        <w:t>», «</w:t>
      </w:r>
      <w:proofErr w:type="spellStart"/>
      <w:r w:rsidR="00F649D0" w:rsidRPr="00F649D0">
        <w:rPr>
          <w:rFonts w:ascii="Franklin Gothic Book" w:hAnsi="Franklin Gothic Book"/>
        </w:rPr>
        <w:t>Готтвальд</w:t>
      </w:r>
      <w:proofErr w:type="spellEnd"/>
      <w:r w:rsidR="00F649D0" w:rsidRPr="00F649D0">
        <w:rPr>
          <w:rFonts w:ascii="Franklin Gothic Book" w:hAnsi="Franklin Gothic Book"/>
        </w:rPr>
        <w:t>»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F649D0" w:rsidRPr="00F649D0">
              <w:rPr>
                <w:rFonts w:ascii="Franklin Gothic Book" w:hAnsi="Franklin Gothic Book"/>
              </w:rPr>
              <w:t>сменно запасных частей для дизельных двигателей мобильных кранов «</w:t>
            </w:r>
            <w:proofErr w:type="spellStart"/>
            <w:r w:rsidR="00F649D0" w:rsidRPr="00F649D0">
              <w:rPr>
                <w:rFonts w:ascii="Franklin Gothic Book" w:hAnsi="Franklin Gothic Book"/>
              </w:rPr>
              <w:t>Либхерр</w:t>
            </w:r>
            <w:proofErr w:type="spellEnd"/>
            <w:r w:rsidR="00F649D0" w:rsidRPr="00F649D0">
              <w:rPr>
                <w:rFonts w:ascii="Franklin Gothic Book" w:hAnsi="Franklin Gothic Book"/>
              </w:rPr>
              <w:t>», «</w:t>
            </w:r>
            <w:proofErr w:type="spellStart"/>
            <w:r w:rsidR="00F649D0" w:rsidRPr="00F649D0">
              <w:rPr>
                <w:rFonts w:ascii="Franklin Gothic Book" w:hAnsi="Franklin Gothic Book"/>
              </w:rPr>
              <w:t>Готтвальд</w:t>
            </w:r>
            <w:proofErr w:type="spellEnd"/>
            <w:r w:rsidR="00F649D0" w:rsidRPr="00F649D0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F649D0" w:rsidRPr="00F649D0">
              <w:rPr>
                <w:rFonts w:ascii="Franklin Gothic Book" w:hAnsi="Franklin Gothic Book"/>
                <w:b/>
                <w:sz w:val="23"/>
                <w:szCs w:val="23"/>
              </w:rPr>
              <w:t>6 157,49 (шесть тысяч сто пятьдесят семь) евро 49 евро центов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625C25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625C25">
              <w:rPr>
                <w:rFonts w:ascii="Franklin Gothic Book" w:hAnsi="Franklin Gothic Book"/>
              </w:rPr>
              <w:t>04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</w:t>
            </w:r>
            <w:r w:rsidR="00625C25">
              <w:rPr>
                <w:rFonts w:ascii="Franklin Gothic Book" w:hAnsi="Franklin Gothic Book"/>
              </w:rPr>
              <w:t>л</w:t>
            </w:r>
            <w:r w:rsidR="00E51566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625C25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625C25">
              <w:rPr>
                <w:rFonts w:ascii="Franklin Gothic Book" w:hAnsi="Franklin Gothic Book"/>
                <w:sz w:val="23"/>
                <w:szCs w:val="23"/>
              </w:rPr>
              <w:t>04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</w:t>
            </w:r>
            <w:r w:rsidR="00625C25">
              <w:rPr>
                <w:rFonts w:ascii="Franklin Gothic Book" w:hAnsi="Franklin Gothic Book"/>
                <w:sz w:val="23"/>
                <w:szCs w:val="23"/>
              </w:rPr>
              <w:t>л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625C25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625C25">
              <w:rPr>
                <w:rFonts w:ascii="Franklin Gothic Book" w:hAnsi="Franklin Gothic Book"/>
                <w:sz w:val="23"/>
                <w:szCs w:val="23"/>
              </w:rPr>
              <w:t>с 23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625C25">
              <w:rPr>
                <w:rFonts w:ascii="Franklin Gothic Book" w:hAnsi="Franklin Gothic Book"/>
                <w:sz w:val="23"/>
                <w:szCs w:val="23"/>
              </w:rPr>
              <w:t>01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25C25">
              <w:rPr>
                <w:rFonts w:ascii="Franklin Gothic Book" w:hAnsi="Franklin Gothic Book"/>
                <w:sz w:val="23"/>
                <w:szCs w:val="23"/>
              </w:rPr>
              <w:t>июл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62D2F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62D2F">
              <w:rPr>
                <w:rFonts w:ascii="Franklin Gothic Book" w:hAnsi="Franklin Gothic Book"/>
              </w:rPr>
              <w:t>20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F06EE7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109" w:rsidRDefault="00320109">
      <w:r>
        <w:separator/>
      </w:r>
    </w:p>
  </w:endnote>
  <w:endnote w:type="continuationSeparator" w:id="0">
    <w:p w:rsidR="00320109" w:rsidRDefault="0032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109" w:rsidRDefault="00320109">
    <w:pPr>
      <w:pStyle w:val="afa"/>
    </w:pPr>
  </w:p>
  <w:p w:rsidR="00320109" w:rsidRDefault="003201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109" w:rsidRDefault="00320109">
      <w:r>
        <w:separator/>
      </w:r>
    </w:p>
  </w:footnote>
  <w:footnote w:type="continuationSeparator" w:id="0">
    <w:p w:rsidR="00320109" w:rsidRDefault="0032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5CFB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0109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30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5C25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2D2F"/>
    <w:rsid w:val="00963D76"/>
    <w:rsid w:val="00963F8C"/>
    <w:rsid w:val="00964117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9D0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6305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5E7E-30B1-4F97-A4F3-25361A53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22</Pages>
  <Words>8750</Words>
  <Characters>49878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58511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60</cp:revision>
  <cp:lastPrinted>2016-06-22T07:29:00Z</cp:lastPrinted>
  <dcterms:created xsi:type="dcterms:W3CDTF">2015-01-23T06:52:00Z</dcterms:created>
  <dcterms:modified xsi:type="dcterms:W3CDTF">2016-07-12T07:47:00Z</dcterms:modified>
</cp:coreProperties>
</file>