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7C1587" w:rsidRDefault="007C158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C1587" w:rsidRPr="00B422AA" w:rsidRDefault="007C158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7C1587" w:rsidRDefault="007C1587"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C1587" w:rsidRPr="00B422AA" w:rsidRDefault="007C1587"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1540E3" w:rsidRDefault="00560434" w:rsidP="00690AAC">
      <w:pPr>
        <w:widowControl w:val="0"/>
        <w:tabs>
          <w:tab w:val="left" w:pos="0"/>
        </w:tabs>
        <w:suppressAutoHyphens/>
        <w:jc w:val="center"/>
        <w:rPr>
          <w:rFonts w:ascii="Franklin Gothic Heavy" w:eastAsia="Tahoma" w:hAnsi="Franklin Gothic Heavy"/>
          <w:kern w:val="144"/>
          <w:sz w:val="44"/>
          <w:szCs w:val="52"/>
        </w:rPr>
      </w:pPr>
      <w:r w:rsidRPr="00560434">
        <w:rPr>
          <w:rFonts w:ascii="Franklin Gothic Heavy" w:eastAsia="Tahoma" w:hAnsi="Franklin Gothic Heavy"/>
          <w:kern w:val="144"/>
          <w:sz w:val="44"/>
          <w:szCs w:val="52"/>
        </w:rPr>
        <w:t>Замена распределительного шкафа связи №11а на ШРУД 2/600. Инв.36798</w:t>
      </w:r>
    </w:p>
    <w:p w:rsidR="00F02434" w:rsidRPr="001540E3" w:rsidRDefault="00F0243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E92641">
        <w:rPr>
          <w:rFonts w:ascii="Franklin Gothic Heavy" w:eastAsia="Tahoma" w:hAnsi="Franklin Gothic Heavy"/>
          <w:kern w:val="144"/>
          <w:sz w:val="44"/>
          <w:szCs w:val="52"/>
        </w:rPr>
        <w:t>предложений</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4ABC5"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УТВЕРЖДАЮ</w:t>
      </w:r>
    </w:p>
    <w:p w:rsidR="00560434" w:rsidRPr="00560434" w:rsidRDefault="00560434" w:rsidP="00560434">
      <w:pPr>
        <w:widowControl w:val="0"/>
        <w:tabs>
          <w:tab w:val="left" w:pos="0"/>
        </w:tabs>
        <w:suppressAutoHyphens/>
        <w:jc w:val="right"/>
        <w:rPr>
          <w:rFonts w:ascii="Franklin Gothic Book" w:eastAsia="Tahoma" w:hAnsi="Franklin Gothic Book"/>
          <w:b/>
          <w:iCs/>
          <w:spacing w:val="-20"/>
          <w:sz w:val="32"/>
        </w:rPr>
      </w:pPr>
      <w:r w:rsidRPr="00560434">
        <w:rPr>
          <w:rFonts w:ascii="Franklin Gothic Book" w:eastAsia="Tahoma" w:hAnsi="Franklin Gothic Book"/>
          <w:b/>
          <w:iCs/>
          <w:spacing w:val="-20"/>
          <w:sz w:val="32"/>
        </w:rPr>
        <w:t>Заместитель председателя Конкурсной комиссии</w:t>
      </w:r>
    </w:p>
    <w:p w:rsidR="00C861FB" w:rsidRPr="00560434" w:rsidRDefault="00560434" w:rsidP="00560434">
      <w:pPr>
        <w:widowControl w:val="0"/>
        <w:tabs>
          <w:tab w:val="left" w:pos="0"/>
        </w:tabs>
        <w:suppressAutoHyphens/>
        <w:jc w:val="right"/>
        <w:rPr>
          <w:rFonts w:ascii="Franklin Gothic Book" w:eastAsia="Tahoma" w:hAnsi="Franklin Gothic Book"/>
          <w:spacing w:val="-40"/>
          <w:kern w:val="1"/>
          <w:sz w:val="56"/>
          <w:szCs w:val="44"/>
        </w:rPr>
      </w:pPr>
      <w:r w:rsidRPr="00560434">
        <w:rPr>
          <w:rFonts w:ascii="Franklin Gothic Book" w:eastAsia="Tahoma" w:hAnsi="Franklin Gothic Book"/>
          <w:b/>
          <w:iCs/>
          <w:spacing w:val="-20"/>
          <w:sz w:val="32"/>
        </w:rPr>
        <w:t>___________________И.В. Терентьев</w:t>
      </w: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A00E7" w:rsidRDefault="008A00E7"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E92641" w:rsidRDefault="00E92641"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a"/>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a"/>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DA287F">
      <w:pPr>
        <w:pStyle w:val="afffa"/>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DA287F">
      <w:pPr>
        <w:pStyle w:val="afffa"/>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a"/>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a"/>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a"/>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a"/>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a"/>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a"/>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lastRenderedPageBreak/>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a"/>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a"/>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Default="00DA60B2" w:rsidP="00486617">
      <w:pPr>
        <w:pStyle w:val="afffa"/>
        <w:numPr>
          <w:ilvl w:val="2"/>
          <w:numId w:val="11"/>
        </w:numPr>
        <w:autoSpaceDE w:val="0"/>
        <w:autoSpaceDN w:val="0"/>
        <w:adjustRightInd w:val="0"/>
        <w:ind w:hanging="798"/>
        <w:jc w:val="both"/>
        <w:rPr>
          <w:rFonts w:ascii="Franklin Gothic Book" w:hAnsi="Franklin Gothic Book"/>
          <w:color w:val="000000" w:themeColor="text1"/>
        </w:rPr>
      </w:pPr>
      <w:r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a"/>
        <w:numPr>
          <w:ilvl w:val="2"/>
          <w:numId w:val="11"/>
        </w:numPr>
        <w:ind w:hanging="798"/>
        <w:jc w:val="both"/>
        <w:outlineLvl w:val="2"/>
        <w:rPr>
          <w:rFonts w:ascii="Franklin Gothic Book" w:hAnsi="Franklin Gothic Book"/>
        </w:rPr>
      </w:pPr>
      <w:proofErr w:type="spellStart"/>
      <w:r w:rsidRPr="00E54C68">
        <w:rPr>
          <w:rFonts w:ascii="Franklin Gothic Book" w:hAnsi="Franklin Gothic Book"/>
        </w:rPr>
        <w:t>неприостановление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Default="00DA60B2" w:rsidP="00486617">
      <w:pPr>
        <w:pStyle w:val="afffa"/>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7C1587" w:rsidRPr="007C1587" w:rsidRDefault="007C1587" w:rsidP="007C1587">
      <w:pPr>
        <w:pStyle w:val="afffa"/>
        <w:numPr>
          <w:ilvl w:val="2"/>
          <w:numId w:val="11"/>
        </w:numPr>
        <w:rPr>
          <w:rFonts w:ascii="Franklin Gothic Book" w:hAnsi="Franklin Gothic Book"/>
        </w:rPr>
      </w:pPr>
      <w:r w:rsidRPr="007C1587">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2.4.1-2.4.8 должно быть представлено каждым лицом, выступающим на стороне одного участника закупки, исходя из распределения между ними обязанностей.</w:t>
      </w:r>
    </w:p>
    <w:p w:rsidR="00F02434" w:rsidRPr="00F02434" w:rsidRDefault="00F02434" w:rsidP="00F02434">
      <w:pPr>
        <w:pStyle w:val="afffa"/>
        <w:numPr>
          <w:ilvl w:val="1"/>
          <w:numId w:val="11"/>
        </w:numPr>
        <w:spacing w:before="60" w:after="60"/>
        <w:jc w:val="both"/>
        <w:rPr>
          <w:rFonts w:ascii="Franklin Gothic Book" w:hAnsi="Franklin Gothic Book"/>
          <w:b/>
        </w:rPr>
      </w:pPr>
      <w:r w:rsidRPr="00F02434">
        <w:rPr>
          <w:rFonts w:ascii="Franklin Gothic Book" w:hAnsi="Franklin Gothic Book"/>
          <w:b/>
        </w:rPr>
        <w:t>Порядок разъяснений положений документации о закупке и внесение в нее изменений</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w:t>
      </w:r>
      <w:r w:rsidRPr="00F02434">
        <w:rPr>
          <w:rFonts w:ascii="Franklin Gothic Book" w:hAnsi="Franklin Gothic Book"/>
        </w:rPr>
        <w:lastRenderedPageBreak/>
        <w:t xml:space="preserve">о закупке на официальном бланке. В течение 3 дней со дня принятия решения о предоставлении указанных разъяснений, организатор закупки размещает на сайтах </w:t>
      </w:r>
      <w:hyperlink r:id="rId12" w:history="1">
        <w:r w:rsidR="00560434" w:rsidRPr="00560434">
          <w:rPr>
            <w:rStyle w:val="ac"/>
            <w:rFonts w:ascii="Franklin Gothic Book" w:hAnsi="Franklin Gothic Book"/>
          </w:rPr>
          <w:t>http://www.nmtp.info/</w:t>
        </w:r>
      </w:hyperlink>
      <w:r w:rsidRPr="00F02434">
        <w:rPr>
          <w:rFonts w:ascii="Franklin Gothic Book" w:hAnsi="Franklin Gothic Book"/>
        </w:rPr>
        <w:t xml:space="preserve"> и </w:t>
      </w:r>
      <w:hyperlink r:id="rId13"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Разъяснение положений документации о закупке не должно изменять ее суть.</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4" w:history="1">
        <w:r w:rsidR="00560434" w:rsidRPr="00560434">
          <w:rPr>
            <w:rStyle w:val="ac"/>
            <w:rFonts w:ascii="Franklin Gothic Book" w:hAnsi="Franklin Gothic Book"/>
          </w:rPr>
          <w:t>http://www.nmtp.info/</w:t>
        </w:r>
      </w:hyperlink>
      <w:r>
        <w:rPr>
          <w:rFonts w:ascii="Franklin Gothic Book" w:hAnsi="Franklin Gothic Book"/>
        </w:rPr>
        <w:t xml:space="preserve"> и </w:t>
      </w:r>
      <w:hyperlink r:id="rId15"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 течение 3-х дней со дня принятия решения о внесении изменений.</w:t>
      </w:r>
    </w:p>
    <w:p w:rsidR="00F02434" w:rsidRPr="00F02434" w:rsidRDefault="00F02434" w:rsidP="00E1280E">
      <w:pPr>
        <w:pStyle w:val="afffa"/>
        <w:numPr>
          <w:ilvl w:val="1"/>
          <w:numId w:val="24"/>
        </w:numPr>
        <w:spacing w:before="60" w:after="60"/>
        <w:jc w:val="both"/>
        <w:rPr>
          <w:rFonts w:ascii="Franklin Gothic Book" w:hAnsi="Franklin Gothic Book"/>
          <w:b/>
        </w:rPr>
      </w:pPr>
      <w:r w:rsidRPr="00F02434">
        <w:rPr>
          <w:rFonts w:ascii="Franklin Gothic Book" w:hAnsi="Franklin Gothic Book"/>
          <w:b/>
        </w:rPr>
        <w:t>Место и порядок предоставления заявок на участие в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 xml:space="preserve">Для участия в закупке участник должен подать заявку в электронном виде в раздел настоящей закупки на Единую электронную торговую площадку, расположенную в сети «Интернет» по </w:t>
      </w:r>
      <w:r>
        <w:rPr>
          <w:rFonts w:ascii="Franklin Gothic Book" w:hAnsi="Franklin Gothic Book"/>
        </w:rPr>
        <w:t xml:space="preserve">адресу </w:t>
      </w:r>
      <w:hyperlink r:id="rId16" w:history="1">
        <w:r w:rsidRPr="00F02434">
          <w:rPr>
            <w:rStyle w:val="ac"/>
            <w:rFonts w:ascii="Franklin Gothic Book" w:hAnsi="Franklin Gothic Book"/>
          </w:rPr>
          <w:t>http://www.</w:t>
        </w:r>
        <w:r w:rsidRPr="00F02434">
          <w:rPr>
            <w:rStyle w:val="ac"/>
            <w:rFonts w:ascii="Franklin Gothic Book" w:hAnsi="Franklin Gothic Book"/>
            <w:lang w:val="en-US"/>
          </w:rPr>
          <w:t>b</w:t>
        </w:r>
        <w:r w:rsidRPr="00F02434">
          <w:rPr>
            <w:rStyle w:val="ac"/>
            <w:rFonts w:ascii="Franklin Gothic Book" w:hAnsi="Franklin Gothic Book"/>
          </w:rPr>
          <w:t>2</w:t>
        </w:r>
        <w:r w:rsidRPr="00F02434">
          <w:rPr>
            <w:rStyle w:val="ac"/>
            <w:rFonts w:ascii="Franklin Gothic Book" w:hAnsi="Franklin Gothic Book"/>
            <w:lang w:val="en-US"/>
          </w:rPr>
          <w:t>b</w:t>
        </w:r>
        <w:r w:rsidRPr="00F02434">
          <w:rPr>
            <w:rStyle w:val="ac"/>
            <w:rFonts w:ascii="Franklin Gothic Book" w:hAnsi="Franklin Gothic Book"/>
          </w:rPr>
          <w:t>-</w:t>
        </w:r>
        <w:r w:rsidRPr="00F02434">
          <w:rPr>
            <w:rStyle w:val="ac"/>
            <w:rFonts w:ascii="Franklin Gothic Book" w:hAnsi="Franklin Gothic Book"/>
            <w:lang w:val="en-US"/>
          </w:rPr>
          <w:t>center</w:t>
        </w:r>
        <w:r w:rsidRPr="00F02434">
          <w:rPr>
            <w:rStyle w:val="ac"/>
            <w:rFonts w:ascii="Franklin Gothic Book" w:hAnsi="Franklin Gothic Book"/>
          </w:rPr>
          <w:t>.</w:t>
        </w:r>
        <w:proofErr w:type="spellStart"/>
        <w:r w:rsidRPr="00F02434">
          <w:rPr>
            <w:rStyle w:val="ac"/>
            <w:rFonts w:ascii="Franklin Gothic Book" w:hAnsi="Franklin Gothic Book"/>
            <w:lang w:val="en-US"/>
          </w:rPr>
          <w:t>ru</w:t>
        </w:r>
        <w:proofErr w:type="spellEnd"/>
        <w:r w:rsidRPr="00F02434">
          <w:rPr>
            <w:rStyle w:val="ac"/>
            <w:rFonts w:ascii="Franklin Gothic Book" w:hAnsi="Franklin Gothic Book"/>
          </w:rPr>
          <w:t>/</w:t>
        </w:r>
      </w:hyperlink>
      <w:r w:rsidRPr="00F02434">
        <w:rPr>
          <w:rFonts w:ascii="Franklin Gothic Book" w:hAnsi="Franklin Gothic Book"/>
        </w:rPr>
        <w:t xml:space="preserve">  в срок до 15 часов 00 ми</w:t>
      </w:r>
      <w:r>
        <w:rPr>
          <w:rFonts w:ascii="Franklin Gothic Book" w:hAnsi="Franklin Gothic Book"/>
        </w:rPr>
        <w:t>нут по Московскому времени 11</w:t>
      </w:r>
      <w:r w:rsidRPr="00F02434">
        <w:rPr>
          <w:rFonts w:ascii="Franklin Gothic Book" w:hAnsi="Franklin Gothic Book"/>
        </w:rPr>
        <w:t xml:space="preserve"> мая 2016 года.</w:t>
      </w:r>
    </w:p>
    <w:p w:rsidR="00F02434" w:rsidRPr="00F02434" w:rsidRDefault="00F02434" w:rsidP="00E1280E">
      <w:pPr>
        <w:pStyle w:val="afffa"/>
        <w:numPr>
          <w:ilvl w:val="2"/>
          <w:numId w:val="24"/>
        </w:numPr>
        <w:spacing w:before="60" w:after="60"/>
        <w:ind w:left="1276" w:hanging="850"/>
        <w:jc w:val="both"/>
        <w:rPr>
          <w:rFonts w:ascii="Franklin Gothic Book" w:hAnsi="Franklin Gothic Book"/>
        </w:rPr>
      </w:pPr>
      <w:r w:rsidRPr="00F02434">
        <w:rPr>
          <w:rFonts w:ascii="Franklin Gothic Book" w:hAnsi="Franklin Gothic Book"/>
        </w:rPr>
        <w:t>Ответственный за прием заявок на участие в закупке: Зайцев Владимир Александрович – Отдел тендеров и экспертиз ПАО «НМТП» тел.: (8617) 60-49-38.</w:t>
      </w:r>
    </w:p>
    <w:p w:rsidR="0021788C"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Дата и место вскрытия </w:t>
      </w:r>
      <w:r w:rsidR="00A86D11">
        <w:rPr>
          <w:rFonts w:ascii="Franklin Gothic Book" w:hAnsi="Franklin Gothic Book"/>
          <w:b/>
        </w:rPr>
        <w:t>заявок</w:t>
      </w:r>
      <w:r w:rsidRPr="0021788C">
        <w:rPr>
          <w:rFonts w:ascii="Franklin Gothic Book" w:hAnsi="Franklin Gothic Book"/>
          <w:b/>
        </w:rPr>
        <w:t xml:space="preserve"> на участие в закупке</w:t>
      </w:r>
    </w:p>
    <w:p w:rsidR="0021788C" w:rsidRPr="0021788C" w:rsidRDefault="0021788C" w:rsidP="0021788C">
      <w:pPr>
        <w:pStyle w:val="afffa"/>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sidR="00A86D11">
        <w:rPr>
          <w:rFonts w:ascii="Franklin Gothic Book" w:hAnsi="Franklin Gothic Book"/>
        </w:rPr>
        <w:t>заявок</w:t>
      </w:r>
      <w:r>
        <w:rPr>
          <w:rFonts w:ascii="Franklin Gothic Book" w:hAnsi="Franklin Gothic Book"/>
        </w:rPr>
        <w:t xml:space="preserve">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E1280E">
      <w:pPr>
        <w:pStyle w:val="OP111"/>
        <w:numPr>
          <w:ilvl w:val="2"/>
          <w:numId w:val="24"/>
        </w:numPr>
        <w:ind w:hanging="798"/>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E53B47" w:rsidRPr="002240A5" w:rsidRDefault="00622199" w:rsidP="00F02434">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w:t>
      </w:r>
      <w:r w:rsidRPr="002240A5">
        <w:rPr>
          <w:rFonts w:ascii="Franklin Gothic Book" w:hAnsi="Franklin Gothic Book"/>
          <w:color w:val="000000" w:themeColor="text1"/>
        </w:rPr>
        <w:lastRenderedPageBreak/>
        <w:t>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1280E">
      <w:pPr>
        <w:pStyle w:val="afffa"/>
        <w:widowControl w:val="0"/>
        <w:numPr>
          <w:ilvl w:val="2"/>
          <w:numId w:val="24"/>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E1280E">
      <w:pPr>
        <w:pStyle w:val="afffa"/>
        <w:numPr>
          <w:ilvl w:val="2"/>
          <w:numId w:val="24"/>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E1280E">
      <w:pPr>
        <w:pStyle w:val="afffa"/>
        <w:numPr>
          <w:ilvl w:val="2"/>
          <w:numId w:val="24"/>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w:t>
      </w:r>
      <w:r w:rsidRPr="00952474">
        <w:rPr>
          <w:rFonts w:ascii="Franklin Gothic Book" w:hAnsi="Franklin Gothic Book"/>
        </w:rPr>
        <w:lastRenderedPageBreak/>
        <w:t>ке и отклонения от дальнейшего рассмотрения заявки на участие в закупке участника.</w:t>
      </w:r>
    </w:p>
    <w:p w:rsidR="004E460A" w:rsidRPr="00952474" w:rsidRDefault="004E460A"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1280E">
      <w:pPr>
        <w:pStyle w:val="afffa"/>
        <w:numPr>
          <w:ilvl w:val="1"/>
          <w:numId w:val="24"/>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1280E">
      <w:pPr>
        <w:pStyle w:val="afffa"/>
        <w:numPr>
          <w:ilvl w:val="2"/>
          <w:numId w:val="24"/>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E1280E">
      <w:pPr>
        <w:pStyle w:val="afffa"/>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871445" w:rsidRPr="00952474" w:rsidRDefault="00871445" w:rsidP="00E1280E">
      <w:pPr>
        <w:pStyle w:val="afffa"/>
        <w:numPr>
          <w:ilvl w:val="2"/>
          <w:numId w:val="24"/>
        </w:numPr>
        <w:spacing w:before="60" w:after="60"/>
        <w:ind w:left="1214"/>
        <w:jc w:val="both"/>
        <w:rPr>
          <w:rFonts w:ascii="Franklin Gothic Book" w:hAnsi="Franklin Gothic Book"/>
          <w:b/>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8505"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520"/>
      </w:tblGrid>
      <w:tr w:rsidR="00871445" w:rsidRPr="005C7593" w:rsidTr="00AC0E37">
        <w:trPr>
          <w:cantSplit/>
          <w:trHeight w:val="240"/>
          <w:tblHeader/>
        </w:trPr>
        <w:tc>
          <w:tcPr>
            <w:tcW w:w="514" w:type="dxa"/>
            <w:vMerge w:val="restart"/>
            <w:vAlign w:val="center"/>
          </w:tcPr>
          <w:p w:rsidR="00871445" w:rsidRPr="005C7593" w:rsidRDefault="00871445" w:rsidP="0087144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7991" w:type="dxa"/>
            <w:gridSpan w:val="2"/>
          </w:tcPr>
          <w:p w:rsidR="00871445" w:rsidRPr="005C7593" w:rsidRDefault="00871445" w:rsidP="0087144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871445" w:rsidRPr="005C7593" w:rsidTr="00AC0E37">
        <w:trPr>
          <w:cantSplit/>
          <w:trHeight w:val="240"/>
          <w:tblHeader/>
        </w:trPr>
        <w:tc>
          <w:tcPr>
            <w:tcW w:w="514" w:type="dxa"/>
            <w:vMerge/>
          </w:tcPr>
          <w:p w:rsidR="00871445" w:rsidRPr="005C7593" w:rsidRDefault="00871445" w:rsidP="00871445">
            <w:pPr>
              <w:pStyle w:val="2f0"/>
              <w:spacing w:before="0" w:after="0"/>
              <w:ind w:right="-1235"/>
              <w:rPr>
                <w:rFonts w:ascii="Franklin Gothic Book" w:hAnsi="Franklin Gothic Book"/>
                <w:szCs w:val="24"/>
              </w:rPr>
            </w:pPr>
          </w:p>
        </w:tc>
        <w:tc>
          <w:tcPr>
            <w:tcW w:w="1471" w:type="dxa"/>
          </w:tcPr>
          <w:p w:rsidR="00871445" w:rsidRPr="006935AB" w:rsidRDefault="00871445" w:rsidP="0087144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6520" w:type="dxa"/>
          </w:tcPr>
          <w:p w:rsidR="00871445" w:rsidRPr="005C7593" w:rsidRDefault="00871445" w:rsidP="00871445">
            <w:pPr>
              <w:pStyle w:val="2f0"/>
              <w:spacing w:before="0" w:after="0"/>
              <w:ind w:right="-1235"/>
              <w:rPr>
                <w:rFonts w:ascii="Franklin Gothic Book" w:hAnsi="Franklin Gothic Book"/>
                <w:szCs w:val="24"/>
              </w:rPr>
            </w:pPr>
          </w:p>
        </w:tc>
      </w:tr>
      <w:tr w:rsidR="00871445" w:rsidRPr="005C7593" w:rsidTr="00AC0E37">
        <w:trPr>
          <w:cantSplit/>
          <w:trHeight w:val="240"/>
          <w:tblHeader/>
        </w:trPr>
        <w:tc>
          <w:tcPr>
            <w:tcW w:w="514" w:type="dxa"/>
          </w:tcPr>
          <w:p w:rsidR="00871445" w:rsidRPr="005C7593" w:rsidRDefault="00871445" w:rsidP="00871445">
            <w:pPr>
              <w:pStyle w:val="2f0"/>
              <w:spacing w:before="0" w:after="0"/>
              <w:ind w:right="-1235"/>
              <w:rPr>
                <w:rFonts w:ascii="Franklin Gothic Book" w:hAnsi="Franklin Gothic Book"/>
                <w:szCs w:val="24"/>
              </w:rPr>
            </w:pPr>
          </w:p>
        </w:tc>
        <w:tc>
          <w:tcPr>
            <w:tcW w:w="1471" w:type="dxa"/>
          </w:tcPr>
          <w:p w:rsidR="00871445" w:rsidRPr="00A416DD" w:rsidRDefault="00871445" w:rsidP="0087144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6520" w:type="dxa"/>
          </w:tcPr>
          <w:p w:rsidR="00871445" w:rsidRPr="005C7593" w:rsidRDefault="00871445" w:rsidP="00871445">
            <w:pPr>
              <w:pStyle w:val="2f0"/>
              <w:spacing w:before="0" w:after="0"/>
              <w:ind w:right="-1235"/>
              <w:rPr>
                <w:rFonts w:ascii="Franklin Gothic Book" w:hAnsi="Franklin Gothic Book"/>
                <w:szCs w:val="24"/>
              </w:rPr>
            </w:pPr>
          </w:p>
        </w:tc>
      </w:tr>
      <w:tr w:rsidR="00871445" w:rsidRPr="005C7593" w:rsidTr="00AC0E37">
        <w:trPr>
          <w:trHeight w:val="23"/>
        </w:trPr>
        <w:tc>
          <w:tcPr>
            <w:tcW w:w="514" w:type="dxa"/>
          </w:tcPr>
          <w:p w:rsidR="00871445" w:rsidRPr="005C7593" w:rsidRDefault="00871445" w:rsidP="0087144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871445" w:rsidRPr="00C50973" w:rsidRDefault="00AC0E37" w:rsidP="00871445">
            <w:pPr>
              <w:pStyle w:val="2f0"/>
              <w:spacing w:before="0" w:after="0"/>
              <w:ind w:right="-1235"/>
              <w:rPr>
                <w:rFonts w:ascii="Franklin Gothic Book" w:hAnsi="Franklin Gothic Book"/>
                <w:b/>
                <w:szCs w:val="24"/>
              </w:rPr>
            </w:pPr>
            <w:r>
              <w:rPr>
                <w:rFonts w:ascii="Franklin Gothic Book" w:hAnsi="Franklin Gothic Book"/>
                <w:b/>
                <w:szCs w:val="24"/>
              </w:rPr>
              <w:t>95</w:t>
            </w:r>
          </w:p>
        </w:tc>
        <w:tc>
          <w:tcPr>
            <w:tcW w:w="6520" w:type="dxa"/>
          </w:tcPr>
          <w:p w:rsidR="00871445" w:rsidRPr="005C7593" w:rsidRDefault="00871445" w:rsidP="00871445">
            <w:pPr>
              <w:pStyle w:val="2f0"/>
              <w:spacing w:before="0" w:after="0"/>
              <w:ind w:right="-1235"/>
              <w:rPr>
                <w:rFonts w:ascii="Franklin Gothic Book" w:hAnsi="Franklin Gothic Book"/>
                <w:b/>
                <w:szCs w:val="24"/>
              </w:rPr>
            </w:pPr>
            <w:r w:rsidRPr="007C5E2C">
              <w:rPr>
                <w:rFonts w:ascii="Franklin Gothic Book" w:hAnsi="Franklin Gothic Book"/>
                <w:b/>
                <w:szCs w:val="24"/>
              </w:rPr>
              <w:t xml:space="preserve">Стоимость выполнения работ </w:t>
            </w:r>
            <w:r>
              <w:rPr>
                <w:rFonts w:ascii="Franklin Gothic Book" w:hAnsi="Franklin Gothic Book"/>
                <w:b/>
                <w:szCs w:val="24"/>
              </w:rPr>
              <w:t>*</w:t>
            </w:r>
          </w:p>
        </w:tc>
      </w:tr>
      <w:tr w:rsidR="00871445" w:rsidRPr="005C7593" w:rsidTr="00AC0E37">
        <w:trPr>
          <w:trHeight w:val="240"/>
        </w:trPr>
        <w:tc>
          <w:tcPr>
            <w:tcW w:w="514" w:type="dxa"/>
          </w:tcPr>
          <w:p w:rsidR="00871445" w:rsidRPr="006935AB" w:rsidRDefault="00723C9E" w:rsidP="00871445">
            <w:pPr>
              <w:pStyle w:val="2f0"/>
              <w:spacing w:before="0" w:after="0"/>
              <w:ind w:right="-1235"/>
              <w:rPr>
                <w:rFonts w:ascii="Franklin Gothic Book" w:hAnsi="Franklin Gothic Book"/>
                <w:b/>
                <w:i/>
                <w:szCs w:val="24"/>
              </w:rPr>
            </w:pPr>
            <w:r>
              <w:rPr>
                <w:rFonts w:ascii="Franklin Gothic Book" w:hAnsi="Franklin Gothic Book"/>
                <w:b/>
                <w:i/>
                <w:szCs w:val="24"/>
              </w:rPr>
              <w:t>2</w:t>
            </w:r>
            <w:r w:rsidR="00871445">
              <w:rPr>
                <w:rFonts w:ascii="Franklin Gothic Book" w:hAnsi="Franklin Gothic Book"/>
                <w:b/>
                <w:i/>
                <w:szCs w:val="24"/>
              </w:rPr>
              <w:t>.</w:t>
            </w:r>
          </w:p>
        </w:tc>
        <w:tc>
          <w:tcPr>
            <w:tcW w:w="1471" w:type="dxa"/>
            <w:vAlign w:val="center"/>
          </w:tcPr>
          <w:p w:rsidR="00871445" w:rsidRPr="00AB31F0" w:rsidRDefault="00AC0E37" w:rsidP="00871445">
            <w:pPr>
              <w:pStyle w:val="2f0"/>
              <w:spacing w:before="0" w:after="0"/>
              <w:rPr>
                <w:rFonts w:ascii="Franklin Gothic Book" w:hAnsi="Franklin Gothic Book"/>
                <w:b/>
                <w:szCs w:val="24"/>
              </w:rPr>
            </w:pPr>
            <w:r>
              <w:rPr>
                <w:rFonts w:ascii="Franklin Gothic Book" w:hAnsi="Franklin Gothic Book"/>
                <w:b/>
                <w:szCs w:val="24"/>
              </w:rPr>
              <w:t>5</w:t>
            </w:r>
          </w:p>
        </w:tc>
        <w:tc>
          <w:tcPr>
            <w:tcW w:w="6520" w:type="dxa"/>
          </w:tcPr>
          <w:p w:rsidR="00871445" w:rsidRPr="00AB31F0" w:rsidRDefault="00AC0E37" w:rsidP="00871445">
            <w:pPr>
              <w:pStyle w:val="2f0"/>
              <w:spacing w:before="0" w:after="0"/>
              <w:rPr>
                <w:rFonts w:ascii="Franklin Gothic Book" w:hAnsi="Franklin Gothic Book"/>
                <w:b/>
                <w:szCs w:val="24"/>
              </w:rPr>
            </w:pPr>
            <w:r>
              <w:rPr>
                <w:rFonts w:ascii="Franklin Gothic Book" w:hAnsi="Franklin Gothic Book"/>
                <w:b/>
                <w:szCs w:val="24"/>
              </w:rPr>
              <w:t xml:space="preserve">Опыт выполнения работ, </w:t>
            </w:r>
            <w:r w:rsidR="00871445" w:rsidRPr="002C202F">
              <w:rPr>
                <w:rFonts w:ascii="Franklin Gothic Book" w:hAnsi="Franklin Gothic Book"/>
                <w:b/>
                <w:szCs w:val="24"/>
              </w:rPr>
              <w:t xml:space="preserve">аналогичных предмету договора за </w:t>
            </w:r>
            <w:r w:rsidR="00871445">
              <w:rPr>
                <w:rFonts w:ascii="Franklin Gothic Book" w:hAnsi="Franklin Gothic Book"/>
                <w:b/>
                <w:szCs w:val="24"/>
              </w:rPr>
              <w:t>2013-2015гг., и период 2016 г.</w:t>
            </w:r>
          </w:p>
        </w:tc>
      </w:tr>
    </w:tbl>
    <w:p w:rsidR="00871445" w:rsidRDefault="00871445" w:rsidP="00871445">
      <w:pPr>
        <w:ind w:left="1134"/>
        <w:rPr>
          <w:rFonts w:ascii="Franklin Gothic Book" w:hAnsi="Franklin Gothic Book"/>
          <w:vertAlign w:val="superscript"/>
        </w:rPr>
      </w:pPr>
      <w:r w:rsidRPr="007C5E2C">
        <w:rPr>
          <w:rFonts w:ascii="Franklin Gothic Book" w:hAnsi="Franklin Gothic Book"/>
          <w:vertAlign w:val="superscript"/>
        </w:rPr>
        <w:t>*- стоимость выполнения работ оценивается исходя из стоимости без учета НДС.</w:t>
      </w:r>
    </w:p>
    <w:p w:rsidR="00871445" w:rsidRPr="00952474" w:rsidRDefault="00871445" w:rsidP="00E1280E">
      <w:pPr>
        <w:pStyle w:val="afffa"/>
        <w:numPr>
          <w:ilvl w:val="2"/>
          <w:numId w:val="24"/>
        </w:numPr>
        <w:spacing w:before="60" w:after="60"/>
        <w:ind w:left="1214"/>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871445" w:rsidRDefault="00871445" w:rsidP="00871445">
      <w:pPr>
        <w:pStyle w:val="afffa"/>
        <w:spacing w:before="60" w:after="60"/>
        <w:ind w:left="1224"/>
        <w:jc w:val="both"/>
        <w:rPr>
          <w:rFonts w:ascii="Franklin Gothic Book" w:hAnsi="Franklin Gothic Book"/>
        </w:rPr>
      </w:pPr>
      <w:r w:rsidRPr="00952474">
        <w:rPr>
          <w:rFonts w:ascii="Franklin Gothic Book" w:hAnsi="Franklin Gothic Book"/>
        </w:rPr>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871445" w:rsidRDefault="00871445" w:rsidP="00871445">
      <w:pPr>
        <w:ind w:left="1276" w:right="1"/>
        <w:jc w:val="both"/>
        <w:rPr>
          <w:rFonts w:ascii="Franklin Gothic Book" w:hAnsi="Franklin Gothic Book"/>
        </w:rPr>
      </w:pPr>
      <w:r w:rsidRPr="0031462F">
        <w:rPr>
          <w:rFonts w:ascii="Franklin Gothic Book" w:hAnsi="Franklin Gothic Book"/>
        </w:rPr>
        <w:t>Для получения итоговой интегральной оценки предложений участников запроса предложений использованы методы квалиметрии, которые обеспечивают сопоставимость предложений, получивших разную оценку по разным показателям.</w:t>
      </w:r>
    </w:p>
    <w:p w:rsidR="00871445" w:rsidRDefault="00871445" w:rsidP="00871445">
      <w:pPr>
        <w:ind w:left="1276"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871445" w:rsidRDefault="00871445" w:rsidP="00871445">
      <w:pPr>
        <w:ind w:left="1276"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871445" w:rsidRDefault="00871445" w:rsidP="00871445">
      <w:pPr>
        <w:ind w:left="1276"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871445" w:rsidRDefault="00871445" w:rsidP="00871445">
      <w:pPr>
        <w:ind w:left="1276"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871445" w:rsidRDefault="00871445" w:rsidP="00871445">
      <w:pPr>
        <w:ind w:left="1276"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871445" w:rsidRDefault="00871445" w:rsidP="00871445">
      <w:pPr>
        <w:ind w:left="1276" w:right="1"/>
        <w:jc w:val="both"/>
        <w:rPr>
          <w:rFonts w:ascii="Franklin Gothic Book" w:hAnsi="Franklin Gothic Book"/>
        </w:rPr>
      </w:pPr>
      <w:r w:rsidRPr="0031462F">
        <w:rPr>
          <w:rFonts w:ascii="Franklin Gothic Book" w:hAnsi="Franklin Gothic Book"/>
        </w:rPr>
        <w:lastRenderedPageBreak/>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871445" w:rsidRDefault="00871445" w:rsidP="00871445">
      <w:pPr>
        <w:ind w:left="1276"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871445" w:rsidRDefault="00871445" w:rsidP="00871445">
      <w:pPr>
        <w:ind w:left="1276"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 В каче</w:t>
      </w:r>
      <w:r w:rsidRPr="0031462F">
        <w:rPr>
          <w:rFonts w:ascii="Franklin Gothic Book" w:hAnsi="Franklin Gothic Book"/>
        </w:rPr>
        <w:softHyphen/>
        <w:t>стве базового показателя принимается наилучший из предложенных всеми участниками запроса предложений.</w:t>
      </w:r>
    </w:p>
    <w:p w:rsidR="00871445" w:rsidRDefault="00871445" w:rsidP="00871445">
      <w:pPr>
        <w:ind w:left="1276"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871445" w:rsidRPr="0031462F" w:rsidRDefault="00871445" w:rsidP="00871445">
      <w:pPr>
        <w:ind w:left="1276"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871445" w:rsidRDefault="00871445" w:rsidP="00E1280E">
      <w:pPr>
        <w:widowControl w:val="0"/>
        <w:numPr>
          <w:ilvl w:val="0"/>
          <w:numId w:val="21"/>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3D6B76AF" wp14:editId="5EB4FF33">
            <wp:extent cx="4857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871445" w:rsidRPr="006656E1" w:rsidRDefault="00871445" w:rsidP="00871445">
      <w:pPr>
        <w:widowControl w:val="0"/>
        <w:overflowPunct w:val="0"/>
        <w:autoSpaceDE w:val="0"/>
        <w:autoSpaceDN w:val="0"/>
        <w:adjustRightInd w:val="0"/>
        <w:ind w:left="1276"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871445" w:rsidRDefault="00871445" w:rsidP="00871445">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871445" w:rsidRPr="0031462F" w:rsidRDefault="00871445" w:rsidP="00871445">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60AF2962" wp14:editId="3AD376FC">
            <wp:extent cx="3524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5D8867FA" wp14:editId="5509D822">
            <wp:extent cx="314325" cy="295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871445" w:rsidRDefault="00871445" w:rsidP="00871445">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871445" w:rsidRDefault="00871445" w:rsidP="00871445">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75B562EB" wp14:editId="4AA0D804">
            <wp:extent cx="352425" cy="56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178BFB08" wp14:editId="702A12C2">
            <wp:extent cx="314325" cy="295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871445" w:rsidRDefault="00871445" w:rsidP="00871445">
      <w:pPr>
        <w:ind w:left="1276"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871445" w:rsidRPr="006656E1" w:rsidRDefault="00871445" w:rsidP="00871445">
      <w:pPr>
        <w:ind w:left="1276"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871445" w:rsidRPr="0031462F" w:rsidRDefault="00871445" w:rsidP="00871445">
      <w:pPr>
        <w:ind w:left="1276"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191E86CD" wp14:editId="432636B9">
            <wp:extent cx="5238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871445" w:rsidRPr="0031462F" w:rsidRDefault="00871445" w:rsidP="00871445">
      <w:pPr>
        <w:widowControl w:val="0"/>
        <w:ind w:left="1276"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871445" w:rsidRPr="0031462F" w:rsidRDefault="00871445" w:rsidP="00871445">
      <w:pPr>
        <w:autoSpaceDE w:val="0"/>
        <w:autoSpaceDN w:val="0"/>
        <w:ind w:left="1276"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rsidR="00871445" w:rsidRPr="0031462F" w:rsidRDefault="00871445" w:rsidP="00871445">
      <w:pPr>
        <w:ind w:left="1276"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w:t>
      </w:r>
    </w:p>
    <w:p w:rsidR="00871445" w:rsidRPr="0031462F" w:rsidRDefault="00871445" w:rsidP="00871445">
      <w:pPr>
        <w:ind w:left="1276" w:right="1"/>
        <w:jc w:val="both"/>
        <w:rPr>
          <w:rFonts w:ascii="Franklin Gothic Book" w:hAnsi="Franklin Gothic Book"/>
        </w:rPr>
      </w:pPr>
      <w:r w:rsidRPr="0031462F">
        <w:rPr>
          <w:rFonts w:ascii="Franklin Gothic Book" w:hAnsi="Franklin Gothic Book"/>
        </w:rPr>
        <w:t xml:space="preserve">На данном запросе предложений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 </w:t>
      </w:r>
      <w:r w:rsidRPr="0031462F">
        <w:rPr>
          <w:rFonts w:ascii="Franklin Gothic Book" w:hAnsi="Franklin Gothic Book"/>
          <w:i/>
          <w:noProof/>
          <w:position w:val="-18"/>
          <w:vertAlign w:val="subscript"/>
        </w:rPr>
        <w:drawing>
          <wp:inline distT="0" distB="0" distL="0" distR="0" wp14:anchorId="2C0E1F4A" wp14:editId="34D329AF">
            <wp:extent cx="5619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
    <w:p w:rsidR="00871445" w:rsidRPr="00A95434" w:rsidRDefault="00871445" w:rsidP="00871445">
      <w:pPr>
        <w:pStyle w:val="afffa"/>
        <w:spacing w:before="60" w:after="60"/>
        <w:ind w:left="1276"/>
        <w:jc w:val="both"/>
        <w:rPr>
          <w:rFonts w:ascii="Franklin Gothic Book" w:hAnsi="Franklin Gothic Book"/>
          <w:b/>
        </w:rPr>
      </w:pPr>
      <w:r w:rsidRPr="0031462F">
        <w:rPr>
          <w:rFonts w:ascii="Franklin Gothic Book" w:hAnsi="Franklin Gothic Book"/>
        </w:rPr>
        <w:t>Победителем запроса предложений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7F3754" w:rsidRDefault="007F3754" w:rsidP="007F3754">
      <w:pPr>
        <w:tabs>
          <w:tab w:val="left" w:pos="1418"/>
        </w:tabs>
        <w:ind w:left="1418"/>
        <w:jc w:val="both"/>
        <w:rPr>
          <w:rFonts w:ascii="Franklin Gothic Book" w:hAnsi="Franklin Gothic Book"/>
        </w:rPr>
      </w:pPr>
    </w:p>
    <w:p w:rsidR="007F3754" w:rsidRDefault="007F3754" w:rsidP="00E1280E">
      <w:pPr>
        <w:pStyle w:val="afffa"/>
        <w:numPr>
          <w:ilvl w:val="1"/>
          <w:numId w:val="24"/>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a"/>
        <w:ind w:left="851"/>
        <w:jc w:val="both"/>
        <w:rPr>
          <w:rFonts w:ascii="Franklin Gothic Book" w:hAnsi="Franklin Gothic Book"/>
          <w:b/>
        </w:rPr>
      </w:pPr>
      <w:r>
        <w:rPr>
          <w:rFonts w:ascii="Franklin Gothic Book" w:hAnsi="Franklin Gothic Book"/>
          <w:b/>
        </w:rPr>
        <w:t>заявок.</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lastRenderedPageBreak/>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E1280E">
      <w:pPr>
        <w:numPr>
          <w:ilvl w:val="2"/>
          <w:numId w:val="24"/>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E1280E">
      <w:pPr>
        <w:pStyle w:val="afffa"/>
        <w:numPr>
          <w:ilvl w:val="1"/>
          <w:numId w:val="24"/>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95748D">
      <w:pPr>
        <w:pStyle w:val="afffa"/>
        <w:numPr>
          <w:ilvl w:val="2"/>
          <w:numId w:val="24"/>
        </w:numPr>
        <w:spacing w:before="60" w:after="60"/>
        <w:jc w:val="both"/>
        <w:rPr>
          <w:rFonts w:ascii="Franklin Gothic Book" w:hAnsi="Franklin Gothic Book"/>
        </w:rPr>
      </w:pPr>
      <w:r w:rsidRPr="00877204">
        <w:rPr>
          <w:rFonts w:ascii="Franklin Gothic Book" w:hAnsi="Franklin Gothic Book"/>
        </w:rPr>
        <w:t xml:space="preserve">Победителю закупки направляется письменное уведомление </w:t>
      </w:r>
      <w:r w:rsidR="0095748D" w:rsidRPr="0095748D">
        <w:rPr>
          <w:rFonts w:ascii="Franklin Gothic Book" w:hAnsi="Franklin Gothic Book"/>
        </w:rPr>
        <w:t>выборе его победителем с приглашением к процедуре подписания договора</w:t>
      </w:r>
      <w:r w:rsidRPr="00877204">
        <w:rPr>
          <w:rFonts w:ascii="Franklin Gothic Book" w:hAnsi="Franklin Gothic Book"/>
        </w:rPr>
        <w:t>.</w:t>
      </w:r>
    </w:p>
    <w:p w:rsidR="009C3DA9" w:rsidRPr="00773030" w:rsidRDefault="009C3DA9" w:rsidP="00486617">
      <w:pPr>
        <w:pStyle w:val="afffa"/>
        <w:spacing w:before="60" w:after="60"/>
        <w:ind w:left="1224" w:firstLine="52"/>
        <w:jc w:val="both"/>
        <w:rPr>
          <w:rFonts w:ascii="Franklin Gothic Book" w:hAnsi="Franklin Gothic Book"/>
        </w:rPr>
      </w:pPr>
      <w:r w:rsidRPr="00773030">
        <w:rPr>
          <w:rFonts w:ascii="Franklin Gothic Book" w:hAnsi="Franklin Gothic Book"/>
        </w:rPr>
        <w:t xml:space="preserve">В случаях, </w:t>
      </w:r>
      <w:bookmarkStart w:id="0" w:name="_GoBack"/>
      <w:bookmarkEnd w:id="0"/>
      <w:r w:rsidRPr="00773030">
        <w:rPr>
          <w:rFonts w:ascii="Franklin Gothic Book" w:hAnsi="Franklin Gothic Book"/>
        </w:rPr>
        <w:t xml:space="preserve">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E1280E">
      <w:pPr>
        <w:pStyle w:val="afffa"/>
        <w:numPr>
          <w:ilvl w:val="2"/>
          <w:numId w:val="24"/>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a"/>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E1280E">
      <w:pPr>
        <w:pStyle w:val="afffa"/>
        <w:numPr>
          <w:ilvl w:val="2"/>
          <w:numId w:val="24"/>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E1280E">
      <w:pPr>
        <w:pStyle w:val="afffa"/>
        <w:numPr>
          <w:ilvl w:val="2"/>
          <w:numId w:val="24"/>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E1280E">
      <w:pPr>
        <w:pStyle w:val="afffa"/>
        <w:numPr>
          <w:ilvl w:val="0"/>
          <w:numId w:val="24"/>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E1280E">
      <w:pPr>
        <w:pStyle w:val="afffa"/>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E1280E">
      <w:pPr>
        <w:pStyle w:val="afffa"/>
        <w:numPr>
          <w:ilvl w:val="2"/>
          <w:numId w:val="24"/>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E1280E">
      <w:pPr>
        <w:pStyle w:val="afffa"/>
        <w:numPr>
          <w:ilvl w:val="1"/>
          <w:numId w:val="24"/>
        </w:numPr>
        <w:spacing w:before="60" w:after="60"/>
        <w:ind w:left="1418" w:hanging="851"/>
        <w:jc w:val="both"/>
        <w:rPr>
          <w:rFonts w:ascii="Franklin Gothic Book" w:hAnsi="Franklin Gothic Book"/>
          <w:color w:val="FF0000"/>
        </w:rPr>
      </w:pPr>
      <w:r w:rsidRPr="00877204">
        <w:rPr>
          <w:rFonts w:ascii="Franklin Gothic Book" w:hAnsi="Franklin Gothic Book"/>
          <w:b/>
        </w:rPr>
        <w:lastRenderedPageBreak/>
        <w:t>Требования к оформлению и подписанию заявки на участие в закупке</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a"/>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E1280E">
      <w:pPr>
        <w:pStyle w:val="afffa"/>
        <w:numPr>
          <w:ilvl w:val="2"/>
          <w:numId w:val="24"/>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E1280E">
      <w:pPr>
        <w:pStyle w:val="afffa"/>
        <w:numPr>
          <w:ilvl w:val="1"/>
          <w:numId w:val="24"/>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E1280E">
      <w:pPr>
        <w:numPr>
          <w:ilvl w:val="2"/>
          <w:numId w:val="24"/>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3639DE" w:rsidRDefault="003639DE" w:rsidP="00E1280E">
      <w:pPr>
        <w:pStyle w:val="afffa"/>
        <w:numPr>
          <w:ilvl w:val="2"/>
          <w:numId w:val="24"/>
        </w:numPr>
        <w:ind w:left="1418" w:hanging="851"/>
        <w:jc w:val="both"/>
        <w:rPr>
          <w:rFonts w:ascii="Franklin Gothic Book" w:hAnsi="Franklin Gothic Book"/>
        </w:rPr>
      </w:pPr>
      <w:r>
        <w:rPr>
          <w:rFonts w:ascii="Franklin Gothic Book" w:hAnsi="Franklin Gothic Book"/>
        </w:rPr>
        <w:t>С</w:t>
      </w:r>
      <w:r w:rsidRPr="003639DE">
        <w:rPr>
          <w:rFonts w:ascii="Franklin Gothic Book" w:hAnsi="Franklin Gothic Book"/>
        </w:rPr>
        <w:t xml:space="preserve">ведения об опыте выполнения работ, аналогичных предмету договора за </w:t>
      </w:r>
      <w:r>
        <w:rPr>
          <w:rFonts w:ascii="Franklin Gothic Book" w:hAnsi="Franklin Gothic Book"/>
        </w:rPr>
        <w:t>2013-2015гг., и период 2016 г. (</w:t>
      </w:r>
      <w:r w:rsidRPr="003639DE">
        <w:rPr>
          <w:rFonts w:ascii="Franklin Gothic Book" w:hAnsi="Franklin Gothic Book"/>
        </w:rPr>
        <w:t xml:space="preserve">форма </w:t>
      </w:r>
      <w:r>
        <w:rPr>
          <w:rFonts w:ascii="Franklin Gothic Book" w:hAnsi="Franklin Gothic Book"/>
        </w:rPr>
        <w:t>№</w:t>
      </w:r>
      <w:r w:rsidRPr="003639DE">
        <w:rPr>
          <w:rFonts w:ascii="Franklin Gothic Book" w:hAnsi="Franklin Gothic Book"/>
        </w:rPr>
        <w:t>6</w:t>
      </w:r>
      <w:r>
        <w:rPr>
          <w:rFonts w:ascii="Franklin Gothic Book" w:hAnsi="Franklin Gothic Book"/>
        </w:rPr>
        <w:t>)</w:t>
      </w:r>
      <w:r w:rsidRPr="003639DE">
        <w:rPr>
          <w:rFonts w:ascii="Franklin Gothic Book" w:hAnsi="Franklin Gothic Book"/>
        </w:rPr>
        <w:t>;</w:t>
      </w:r>
    </w:p>
    <w:p w:rsidR="007F10D1" w:rsidRDefault="007F10D1" w:rsidP="007F10D1">
      <w:pPr>
        <w:pStyle w:val="afffa"/>
        <w:numPr>
          <w:ilvl w:val="2"/>
          <w:numId w:val="24"/>
        </w:numPr>
        <w:ind w:left="1418" w:hanging="851"/>
        <w:jc w:val="both"/>
        <w:rPr>
          <w:rFonts w:ascii="Franklin Gothic Book" w:hAnsi="Franklin Gothic Book"/>
        </w:rPr>
      </w:pPr>
      <w:r w:rsidRPr="007F10D1">
        <w:rPr>
          <w:rFonts w:ascii="Franklin Gothic Book" w:hAnsi="Franklin Gothic Book"/>
        </w:rPr>
        <w:t>Справка о материально-технических ресурсах (форма №</w:t>
      </w:r>
      <w:r w:rsidR="00C60FA8">
        <w:rPr>
          <w:rFonts w:ascii="Franklin Gothic Book" w:hAnsi="Franklin Gothic Book"/>
        </w:rPr>
        <w:t>7</w:t>
      </w:r>
      <w:r w:rsidRPr="007F10D1">
        <w:rPr>
          <w:rFonts w:ascii="Franklin Gothic Book" w:hAnsi="Franklin Gothic Book"/>
        </w:rPr>
        <w:t>);</w:t>
      </w:r>
    </w:p>
    <w:p w:rsidR="00564127" w:rsidRPr="00564127" w:rsidRDefault="00564127" w:rsidP="00E1280E">
      <w:pPr>
        <w:pStyle w:val="afffa"/>
        <w:numPr>
          <w:ilvl w:val="2"/>
          <w:numId w:val="24"/>
        </w:numPr>
        <w:ind w:left="1418" w:hanging="851"/>
        <w:rPr>
          <w:rFonts w:ascii="Franklin Gothic Book" w:hAnsi="Franklin Gothic Book"/>
        </w:rPr>
      </w:pPr>
      <w:r w:rsidRPr="00564127">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обязательным наличием следующих допусков:</w:t>
      </w:r>
    </w:p>
    <w:p w:rsidR="00564127" w:rsidRPr="00564127" w:rsidRDefault="00564127" w:rsidP="00DA454C">
      <w:pPr>
        <w:pStyle w:val="afffa"/>
        <w:ind w:left="1418"/>
        <w:rPr>
          <w:rFonts w:ascii="Franklin Gothic Book" w:hAnsi="Franklin Gothic Book"/>
        </w:rPr>
      </w:pPr>
      <w:r w:rsidRPr="00564127">
        <w:rPr>
          <w:rFonts w:ascii="Franklin Gothic Book" w:hAnsi="Franklin Gothic Book"/>
        </w:rPr>
        <w:t>3. Работы по подготовке конструктивных решений</w:t>
      </w:r>
    </w:p>
    <w:p w:rsidR="00564127" w:rsidRPr="00564127" w:rsidRDefault="00564127" w:rsidP="00564127">
      <w:pPr>
        <w:pStyle w:val="afffa"/>
        <w:ind w:left="1418"/>
        <w:rPr>
          <w:rFonts w:ascii="Franklin Gothic Book" w:hAnsi="Franklin Gothic Book"/>
        </w:rPr>
      </w:pPr>
      <w:r w:rsidRPr="00564127">
        <w:rPr>
          <w:rFonts w:ascii="Franklin Gothic Book" w:hAnsi="Franklin Gothic Book"/>
        </w:rPr>
        <w:t>15.6. Устройство электрических и иных сетей управления системами жизнеобеспечения зданий и сооружений.</w:t>
      </w:r>
    </w:p>
    <w:p w:rsidR="00564127" w:rsidRPr="00564127" w:rsidRDefault="00564127" w:rsidP="00564127">
      <w:pPr>
        <w:pStyle w:val="afffa"/>
        <w:ind w:left="1418"/>
        <w:rPr>
          <w:rFonts w:ascii="Franklin Gothic Book" w:hAnsi="Franklin Gothic Book"/>
        </w:rPr>
      </w:pPr>
      <w:r w:rsidRPr="00564127">
        <w:rPr>
          <w:rFonts w:ascii="Franklin Gothic Book" w:hAnsi="Franklin Gothic Book"/>
        </w:rPr>
        <w:t>20.12. Установка распределительных устройств, коммуникацио</w:t>
      </w:r>
      <w:r w:rsidR="006E1CA0">
        <w:rPr>
          <w:rFonts w:ascii="Franklin Gothic Book" w:hAnsi="Franklin Gothic Book"/>
        </w:rPr>
        <w:t>нной аппаратуры, устройств защи</w:t>
      </w:r>
      <w:r w:rsidRPr="00564127">
        <w:rPr>
          <w:rFonts w:ascii="Franklin Gothic Book" w:hAnsi="Franklin Gothic Book"/>
        </w:rPr>
        <w:t>ты.</w:t>
      </w:r>
    </w:p>
    <w:p w:rsidR="00564127" w:rsidRPr="007F10D1" w:rsidRDefault="00564127" w:rsidP="007F10D1">
      <w:pPr>
        <w:pStyle w:val="afffa"/>
        <w:ind w:left="1418"/>
        <w:rPr>
          <w:rFonts w:ascii="Franklin Gothic Book" w:hAnsi="Franklin Gothic Book"/>
        </w:rPr>
      </w:pPr>
      <w:r w:rsidRPr="00564127">
        <w:rPr>
          <w:rFonts w:ascii="Franklin Gothic Book" w:hAnsi="Franklin Gothic Book"/>
        </w:rPr>
        <w:t>20.13. Устройство наружных линий связи, в том числе электронных, радио и телевидения.</w:t>
      </w:r>
    </w:p>
    <w:p w:rsidR="00564127" w:rsidRDefault="00564127" w:rsidP="00564127">
      <w:pPr>
        <w:pStyle w:val="afffa"/>
        <w:ind w:left="1418"/>
        <w:rPr>
          <w:rFonts w:ascii="Franklin Gothic Book" w:hAnsi="Franklin Gothic Book"/>
        </w:rPr>
      </w:pPr>
      <w:r w:rsidRPr="00564127">
        <w:rPr>
          <w:rFonts w:ascii="Franklin Gothic Book" w:hAnsi="Franklin Gothic Book"/>
        </w:rPr>
        <w:t>23.33. Монтаж оборудования сооружений связи.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lastRenderedPageBreak/>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E1280E">
      <w:pPr>
        <w:numPr>
          <w:ilvl w:val="2"/>
          <w:numId w:val="24"/>
        </w:numPr>
        <w:tabs>
          <w:tab w:val="left" w:pos="1560"/>
        </w:tabs>
        <w:ind w:left="1418" w:hanging="851"/>
        <w:jc w:val="both"/>
        <w:rPr>
          <w:rFonts w:ascii="Franklin Gothic Book" w:hAnsi="Franklin Gothic Book"/>
        </w:rPr>
      </w:pPr>
      <w:r w:rsidRPr="00606F2D">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6A46BB" w:rsidRPr="00616547" w:rsidRDefault="00113039" w:rsidP="00E1280E">
      <w:pPr>
        <w:numPr>
          <w:ilvl w:val="2"/>
          <w:numId w:val="24"/>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AB22E9" w:rsidRDefault="006A46BB" w:rsidP="00E1280E">
      <w:pPr>
        <w:pStyle w:val="afffa"/>
        <w:numPr>
          <w:ilvl w:val="0"/>
          <w:numId w:val="24"/>
        </w:numPr>
        <w:tabs>
          <w:tab w:val="left" w:pos="426"/>
        </w:tabs>
        <w:spacing w:before="60" w:after="60"/>
        <w:ind w:left="0" w:firstLine="0"/>
        <w:rPr>
          <w:rFonts w:ascii="Franklin Gothic Book" w:hAnsi="Franklin Gothic Book"/>
          <w:b/>
        </w:rPr>
      </w:pPr>
      <w:r w:rsidRPr="00606F2D">
        <w:rPr>
          <w:rFonts w:ascii="Franklin Gothic Book" w:hAnsi="Franklin Gothic Book"/>
          <w:b/>
        </w:rPr>
        <w:t xml:space="preserve">Объем </w:t>
      </w:r>
      <w:r w:rsidR="002D3933">
        <w:rPr>
          <w:rFonts w:ascii="Franklin Gothic Book" w:hAnsi="Franklin Gothic Book"/>
          <w:b/>
        </w:rPr>
        <w:t>выполняемых работ</w:t>
      </w:r>
    </w:p>
    <w:p w:rsidR="006E1CA0" w:rsidRPr="006E1CA0" w:rsidRDefault="006E1CA0" w:rsidP="00C32F5A">
      <w:pPr>
        <w:jc w:val="right"/>
        <w:rPr>
          <w:rFonts w:ascii="Franklin Gothic Book" w:hAnsi="Franklin Gothic Book"/>
        </w:rPr>
      </w:pPr>
    </w:p>
    <w:p w:rsidR="006E1CA0" w:rsidRPr="0029399D" w:rsidRDefault="006E1CA0" w:rsidP="00C32F5A">
      <w:pPr>
        <w:jc w:val="right"/>
        <w:rPr>
          <w:rFonts w:ascii="Franklin Gothic Book" w:hAnsi="Franklin Gothic Book"/>
          <w:b/>
        </w:rPr>
      </w:pPr>
    </w:p>
    <w:p w:rsidR="0029399D" w:rsidRPr="0029399D" w:rsidRDefault="0029399D" w:rsidP="0029399D">
      <w:pPr>
        <w:jc w:val="center"/>
        <w:rPr>
          <w:rFonts w:ascii="Franklin Gothic Book" w:hAnsi="Franklin Gothic Book"/>
        </w:rPr>
      </w:pPr>
      <w:r w:rsidRPr="0029399D">
        <w:rPr>
          <w:rFonts w:ascii="Franklin Gothic Book" w:hAnsi="Franklin Gothic Book"/>
        </w:rPr>
        <w:t>ТЕХНИЧЕСКОЕ ЗАДАНИЕ.</w:t>
      </w:r>
    </w:p>
    <w:p w:rsidR="0029399D" w:rsidRPr="0029399D" w:rsidRDefault="0029399D" w:rsidP="0029399D">
      <w:pPr>
        <w:jc w:val="center"/>
        <w:rPr>
          <w:rFonts w:ascii="Franklin Gothic Book" w:hAnsi="Franklin Gothic Book"/>
        </w:rPr>
      </w:pPr>
      <w:r w:rsidRPr="0029399D">
        <w:rPr>
          <w:rFonts w:ascii="Franklin Gothic Book" w:hAnsi="Franklin Gothic Book"/>
        </w:rPr>
        <w:t>«Замена распределительного шкафа связи №11а на ШРУД 2/600. Инв.36798»</w:t>
      </w:r>
    </w:p>
    <w:p w:rsidR="0029399D" w:rsidRPr="0029399D" w:rsidRDefault="0029399D" w:rsidP="0029399D">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29399D" w:rsidRPr="0029399D" w:rsidTr="007C1587">
        <w:trPr>
          <w:trHeight w:val="573"/>
        </w:trPr>
        <w:tc>
          <w:tcPr>
            <w:tcW w:w="3054" w:type="dxa"/>
          </w:tcPr>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r w:rsidRPr="0029399D">
              <w:rPr>
                <w:rFonts w:ascii="Franklin Gothic Book" w:hAnsi="Franklin Gothic Book"/>
              </w:rPr>
              <w:t xml:space="preserve">1. Наименование объекта </w:t>
            </w:r>
          </w:p>
        </w:tc>
        <w:tc>
          <w:tcPr>
            <w:tcW w:w="6666" w:type="dxa"/>
          </w:tcPr>
          <w:p w:rsidR="0029399D" w:rsidRPr="0029399D" w:rsidRDefault="0029399D" w:rsidP="0029399D">
            <w:pPr>
              <w:jc w:val="both"/>
              <w:rPr>
                <w:rFonts w:ascii="Franklin Gothic Book" w:hAnsi="Franklin Gothic Book"/>
              </w:rPr>
            </w:pPr>
            <w:r w:rsidRPr="0029399D">
              <w:rPr>
                <w:rFonts w:ascii="Franklin Gothic Book" w:hAnsi="Franklin Gothic Book"/>
              </w:rPr>
              <w:t>Замена распределительного шкафа связи №11а на ШРУД 2/600. Инв.36798.</w:t>
            </w:r>
          </w:p>
        </w:tc>
      </w:tr>
      <w:tr w:rsidR="0029399D" w:rsidRPr="0029399D" w:rsidTr="007C1587">
        <w:trPr>
          <w:trHeight w:val="33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2. Вид строительства</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Реконструкция. </w:t>
            </w:r>
          </w:p>
        </w:tc>
      </w:tr>
      <w:tr w:rsidR="0029399D" w:rsidRPr="0029399D" w:rsidTr="007C1587">
        <w:trPr>
          <w:trHeight w:val="38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3. Район, адрес объекта</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г. Новороссийск, 5-я пристань, ОАО «НМТ»</w:t>
            </w:r>
          </w:p>
        </w:tc>
      </w:tr>
      <w:tr w:rsidR="0029399D" w:rsidRPr="0029399D" w:rsidTr="007C1587">
        <w:trPr>
          <w:trHeight w:val="151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4. Основание для выполнения работ</w:t>
            </w:r>
          </w:p>
          <w:p w:rsidR="0029399D" w:rsidRPr="0029399D" w:rsidRDefault="0029399D" w:rsidP="0029399D">
            <w:pPr>
              <w:rPr>
                <w:rFonts w:ascii="Franklin Gothic Book" w:hAnsi="Franklin Gothic Book"/>
              </w:rPr>
            </w:pPr>
          </w:p>
        </w:tc>
        <w:tc>
          <w:tcPr>
            <w:tcW w:w="6666" w:type="dxa"/>
          </w:tcPr>
          <w:p w:rsidR="0029399D" w:rsidRPr="0029399D" w:rsidRDefault="0029399D" w:rsidP="0029399D">
            <w:pPr>
              <w:contextualSpacing/>
              <w:rPr>
                <w:rFonts w:ascii="Franklin Gothic Book" w:hAnsi="Franklin Gothic Book"/>
              </w:rPr>
            </w:pPr>
            <w:r w:rsidRPr="0029399D">
              <w:rPr>
                <w:rFonts w:ascii="Franklin Gothic Book" w:hAnsi="Franklin Gothic Book"/>
              </w:rPr>
              <w:t xml:space="preserve">ШР №11а является узлом коммутации линий связи пристани №5, входящим в комплексную систему связи и передачи данных ПАО «НМТП». Корпус шкафа имеет сквозные коррозийные повреждения, подвергался частичному ремонту, эксплуатация в условиях повышенной влажности вызывает понижение электрических характеристик. Текущее состояние распределительного шкафа связи не соответствует РД 45.120-2000. </w:t>
            </w:r>
          </w:p>
        </w:tc>
      </w:tr>
      <w:tr w:rsidR="0029399D" w:rsidRPr="0029399D" w:rsidTr="007C1587">
        <w:trPr>
          <w:trHeight w:val="414"/>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5. Объем работ</w:t>
            </w: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tc>
        <w:tc>
          <w:tcPr>
            <w:tcW w:w="6666" w:type="dxa"/>
          </w:tcPr>
          <w:p w:rsidR="0029399D" w:rsidRPr="0029399D" w:rsidRDefault="0029399D" w:rsidP="0029399D">
            <w:pPr>
              <w:numPr>
                <w:ilvl w:val="0"/>
                <w:numId w:val="32"/>
              </w:numPr>
              <w:ind w:left="459" w:hanging="426"/>
              <w:jc w:val="both"/>
              <w:rPr>
                <w:rFonts w:ascii="Franklin Gothic Book" w:hAnsi="Franklin Gothic Book"/>
                <w:u w:val="single"/>
              </w:rPr>
            </w:pPr>
            <w:r w:rsidRPr="0029399D">
              <w:rPr>
                <w:rFonts w:ascii="Franklin Gothic Book" w:hAnsi="Franklin Gothic Book"/>
                <w:u w:val="single"/>
              </w:rPr>
              <w:t xml:space="preserve">Замена распределительного шкафа связи ШР 600х2 №11а на ШРУД 2/600. </w:t>
            </w:r>
          </w:p>
          <w:p w:rsidR="0029399D" w:rsidRPr="0029399D" w:rsidRDefault="0029399D" w:rsidP="0029399D">
            <w:pPr>
              <w:numPr>
                <w:ilvl w:val="1"/>
                <w:numId w:val="33"/>
              </w:numPr>
              <w:spacing w:line="276" w:lineRule="auto"/>
              <w:ind w:left="33" w:hanging="33"/>
              <w:jc w:val="both"/>
              <w:rPr>
                <w:rFonts w:ascii="Franklin Gothic Book" w:hAnsi="Franklin Gothic Book"/>
                <w:color w:val="FF0000"/>
              </w:rPr>
            </w:pPr>
            <w:r w:rsidRPr="0029399D">
              <w:rPr>
                <w:rFonts w:ascii="Franklin Gothic Book" w:hAnsi="Franklin Gothic Book"/>
              </w:rPr>
              <w:t>Демонтировав крепление существующего</w:t>
            </w:r>
            <w:r w:rsidRPr="0029399D">
              <w:rPr>
                <w:rFonts w:ascii="Franklin Gothic Book" w:hAnsi="Franklin Gothic Book"/>
                <w:color w:val="FF0000"/>
              </w:rPr>
              <w:t xml:space="preserve"> </w:t>
            </w:r>
            <w:r w:rsidRPr="0029399D">
              <w:rPr>
                <w:rFonts w:ascii="Franklin Gothic Book" w:hAnsi="Franklin Gothic Book"/>
              </w:rPr>
              <w:t>распределительного шкафа связи №11а к ж/б фундаменту, сместить ШР в сторону, используя технологические запасы кабелей, не допуская при этом повреждений, введенных в него кабелей связи и имеющейся внутри ШР арматуры оконечных устройств.</w:t>
            </w:r>
          </w:p>
          <w:p w:rsidR="0029399D" w:rsidRPr="0029399D" w:rsidRDefault="0029399D" w:rsidP="0029399D">
            <w:pPr>
              <w:numPr>
                <w:ilvl w:val="1"/>
                <w:numId w:val="33"/>
              </w:numPr>
              <w:spacing w:line="276" w:lineRule="auto"/>
              <w:ind w:left="33" w:hanging="33"/>
              <w:jc w:val="both"/>
              <w:rPr>
                <w:rFonts w:ascii="Franklin Gothic Book" w:hAnsi="Franklin Gothic Book"/>
              </w:rPr>
            </w:pPr>
            <w:r w:rsidRPr="0029399D">
              <w:rPr>
                <w:rFonts w:ascii="Franklin Gothic Book" w:hAnsi="Franklin Gothic Book"/>
              </w:rPr>
              <w:t xml:space="preserve"> Выполнить переустройство наружного вывода кабелей связи из шкафного смотрового устройства на стену здания с защитой перекладываемых кабелей связи металлическим коробом (</w:t>
            </w:r>
            <w:r w:rsidRPr="0029399D">
              <w:rPr>
                <w:rFonts w:ascii="Franklin Gothic Book" w:hAnsi="Franklin Gothic Book"/>
                <w:lang w:val="en-US"/>
              </w:rPr>
              <w:t>L</w:t>
            </w:r>
            <w:r w:rsidRPr="0029399D">
              <w:rPr>
                <w:rFonts w:ascii="Franklin Gothic Book" w:hAnsi="Franklin Gothic Book"/>
              </w:rPr>
              <w:t>=2 м), аналогичным существующему.</w:t>
            </w:r>
          </w:p>
          <w:p w:rsidR="0029399D" w:rsidRPr="0029399D" w:rsidRDefault="0029399D" w:rsidP="0029399D">
            <w:pPr>
              <w:numPr>
                <w:ilvl w:val="1"/>
                <w:numId w:val="33"/>
              </w:numPr>
              <w:spacing w:line="276" w:lineRule="auto"/>
              <w:ind w:left="33" w:hanging="33"/>
              <w:jc w:val="both"/>
              <w:rPr>
                <w:rFonts w:ascii="Franklin Gothic Book" w:hAnsi="Franklin Gothic Book"/>
              </w:rPr>
            </w:pPr>
            <w:r w:rsidRPr="0029399D">
              <w:rPr>
                <w:rFonts w:ascii="Franklin Gothic Book" w:hAnsi="Franklin Gothic Book"/>
              </w:rPr>
              <w:t>Установить на место демонтируемого распределительного шкафа связи №11а новый ШРУД 2/600 (приобретается подрядчиком).</w:t>
            </w:r>
          </w:p>
          <w:p w:rsidR="0029399D" w:rsidRPr="0029399D" w:rsidRDefault="0029399D" w:rsidP="0029399D">
            <w:pPr>
              <w:numPr>
                <w:ilvl w:val="1"/>
                <w:numId w:val="34"/>
              </w:numPr>
              <w:spacing w:line="276" w:lineRule="auto"/>
              <w:ind w:left="33" w:firstLine="0"/>
              <w:jc w:val="both"/>
              <w:rPr>
                <w:rFonts w:ascii="Franklin Gothic Book" w:hAnsi="Franklin Gothic Book"/>
                <w:color w:val="FF0000"/>
              </w:rPr>
            </w:pPr>
            <w:r w:rsidRPr="0029399D">
              <w:rPr>
                <w:rFonts w:ascii="Franklin Gothic Book" w:hAnsi="Franklin Gothic Book"/>
              </w:rPr>
              <w:t xml:space="preserve">Выполнить перенос существующих кабелей связи и арматуры оконечных устройств, в </w:t>
            </w:r>
            <w:proofErr w:type="spellStart"/>
            <w:r w:rsidRPr="0029399D">
              <w:rPr>
                <w:rFonts w:ascii="Franklin Gothic Book" w:hAnsi="Franklin Gothic Book"/>
              </w:rPr>
              <w:t>т.ч</w:t>
            </w:r>
            <w:proofErr w:type="spellEnd"/>
            <w:r w:rsidRPr="0029399D">
              <w:rPr>
                <w:rFonts w:ascii="Franklin Gothic Book" w:hAnsi="Franklin Gothic Book"/>
              </w:rPr>
              <w:t>.:</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 xml:space="preserve">- </w:t>
            </w:r>
            <w:r w:rsidRPr="0029399D">
              <w:rPr>
                <w:rFonts w:ascii="Franklin Gothic Book" w:hAnsi="Franklin Gothic Book"/>
              </w:rPr>
              <w:t xml:space="preserve">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100х2х0,5 – 1шт;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50х2х0,5 -4шт;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30х2х0,5 – 2шт;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10х2х0,5 – 6шт;</w:t>
            </w:r>
          </w:p>
          <w:p w:rsidR="0029399D" w:rsidRPr="0029399D" w:rsidRDefault="0029399D" w:rsidP="0029399D">
            <w:pPr>
              <w:ind w:left="1309" w:hanging="567"/>
              <w:contextualSpacing/>
              <w:rPr>
                <w:rFonts w:ascii="Franklin Gothic Book" w:hAnsi="Franklin Gothic Book"/>
              </w:rPr>
            </w:pP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После окончания работ по переносу существующих кабелей связи в проектируемый распределительный шкаф, выполнить демонтаж существующего ШР.</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Выполнить герметизацию ввода кабелей в шкаф и каналов телефонной канализации в шкафном</w:t>
            </w:r>
            <w:r w:rsidRPr="0029399D">
              <w:rPr>
                <w:rFonts w:ascii="Franklin Gothic Book" w:hAnsi="Franklin Gothic Book"/>
                <w:color w:val="FF0000"/>
              </w:rPr>
              <w:t xml:space="preserve"> </w:t>
            </w:r>
            <w:r w:rsidRPr="0029399D">
              <w:rPr>
                <w:rFonts w:ascii="Franklin Gothic Book" w:hAnsi="Franklin Gothic Book"/>
              </w:rPr>
              <w:t>смотровом устройстве</w:t>
            </w:r>
            <w:r w:rsidRPr="0029399D">
              <w:rPr>
                <w:rFonts w:ascii="Franklin Gothic Book" w:hAnsi="Franklin Gothic Book"/>
                <w:color w:val="FF0000"/>
              </w:rPr>
              <w:t xml:space="preserve"> </w:t>
            </w:r>
            <w:r w:rsidRPr="0029399D">
              <w:rPr>
                <w:rFonts w:ascii="Franklin Gothic Book" w:hAnsi="Franklin Gothic Book"/>
              </w:rPr>
              <w:t>(4 канала</w:t>
            </w:r>
            <w:r w:rsidRPr="0029399D">
              <w:rPr>
                <w:rFonts w:ascii="Franklin Gothic Book" w:hAnsi="Franklin Gothic Book"/>
                <w:color w:val="FF0000"/>
              </w:rPr>
              <w:t xml:space="preserve"> </w:t>
            </w:r>
            <w:r w:rsidRPr="0029399D">
              <w:rPr>
                <w:rFonts w:ascii="Franklin Gothic Book" w:hAnsi="Franklin Gothic Book"/>
              </w:rPr>
              <w:t>и 3 кабельных ввода в ШР).</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Выполнить заземление вновь установленного ШР согласно ГОСТа 464-79.</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По окончании работ восстановить целостность</w:t>
            </w:r>
            <w:r w:rsidRPr="0029399D">
              <w:rPr>
                <w:rFonts w:ascii="Franklin Gothic Book" w:hAnsi="Franklin Gothic Book"/>
                <w:color w:val="FF0000"/>
              </w:rPr>
              <w:t xml:space="preserve"> </w:t>
            </w:r>
            <w:r w:rsidRPr="0029399D">
              <w:rPr>
                <w:rFonts w:ascii="Franklin Gothic Book" w:hAnsi="Franklin Gothic Book"/>
              </w:rPr>
              <w:t>ж/б фундамента проектируемого ШР.</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Все работы производить в присутствии представителя отдел радиосвязи и линейно-кабельных линий УИКИ ПАО «НМТП».</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Исполнительную документацию на законченное строительство ВОЛС подготовить в соответствии с РД45.156-2000.</w:t>
            </w:r>
          </w:p>
          <w:p w:rsidR="0029399D" w:rsidRPr="0029399D" w:rsidRDefault="0029399D" w:rsidP="0029399D">
            <w:pPr>
              <w:numPr>
                <w:ilvl w:val="1"/>
                <w:numId w:val="35"/>
              </w:numPr>
              <w:spacing w:line="276" w:lineRule="auto"/>
              <w:ind w:left="33" w:firstLine="0"/>
              <w:jc w:val="both"/>
              <w:rPr>
                <w:rFonts w:ascii="Franklin Gothic Book" w:hAnsi="Franklin Gothic Book"/>
              </w:rPr>
            </w:pPr>
            <w:r w:rsidRPr="0029399D">
              <w:rPr>
                <w:rFonts w:ascii="Franklin Gothic Book" w:hAnsi="Franklin Gothic Book"/>
              </w:rPr>
              <w:t>Исполнительную документацию предоставить в отдел радиосвязи и линейно-кабельных линий УИКИ ПАО «НМТП» (3 экз. – текстовых, 1 экз. – электронный).</w:t>
            </w:r>
          </w:p>
        </w:tc>
      </w:tr>
      <w:tr w:rsidR="0029399D" w:rsidRPr="0029399D" w:rsidTr="007C1587">
        <w:trPr>
          <w:trHeight w:val="41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6. Срок выполнения работ</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Не более 45 календарных дней  </w:t>
            </w:r>
          </w:p>
        </w:tc>
      </w:tr>
      <w:tr w:rsidR="0029399D" w:rsidRPr="0029399D" w:rsidTr="007C1587">
        <w:trPr>
          <w:trHeight w:val="541"/>
        </w:trPr>
        <w:tc>
          <w:tcPr>
            <w:tcW w:w="3054" w:type="dxa"/>
          </w:tcPr>
          <w:p w:rsidR="0029399D" w:rsidRPr="0029399D" w:rsidRDefault="0029399D" w:rsidP="0029399D">
            <w:pPr>
              <w:widowControl w:val="0"/>
              <w:autoSpaceDE w:val="0"/>
              <w:autoSpaceDN w:val="0"/>
              <w:rPr>
                <w:rFonts w:ascii="Franklin Gothic Book" w:hAnsi="Franklin Gothic Book"/>
              </w:rPr>
            </w:pPr>
            <w:r w:rsidRPr="0029399D">
              <w:rPr>
                <w:rFonts w:ascii="Franklin Gothic Book" w:hAnsi="Franklin Gothic Book"/>
              </w:rPr>
              <w:t>7. Особые условия</w:t>
            </w:r>
          </w:p>
        </w:tc>
        <w:tc>
          <w:tcPr>
            <w:tcW w:w="6666" w:type="dxa"/>
          </w:tcPr>
          <w:p w:rsidR="0029399D" w:rsidRPr="0029399D" w:rsidRDefault="0029399D" w:rsidP="0029399D">
            <w:pPr>
              <w:widowControl w:val="0"/>
              <w:autoSpaceDE w:val="0"/>
              <w:autoSpaceDN w:val="0"/>
              <w:jc w:val="both"/>
              <w:rPr>
                <w:rFonts w:ascii="Franklin Gothic Book" w:hAnsi="Franklin Gothic Book"/>
              </w:rPr>
            </w:pPr>
            <w:r w:rsidRPr="0029399D">
              <w:rPr>
                <w:rFonts w:ascii="Franklin Gothic Book" w:hAnsi="Franklin Gothic Book"/>
              </w:rPr>
              <w:t xml:space="preserve">Работы выполнять в режиме действующего предприятия. </w:t>
            </w:r>
          </w:p>
        </w:tc>
      </w:tr>
      <w:tr w:rsidR="0029399D" w:rsidRPr="0029399D" w:rsidTr="007C1587">
        <w:trPr>
          <w:trHeight w:val="46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8. Гарантийный срок </w:t>
            </w:r>
          </w:p>
        </w:tc>
        <w:tc>
          <w:tcPr>
            <w:tcW w:w="6666" w:type="dxa"/>
          </w:tcPr>
          <w:p w:rsidR="0029399D" w:rsidRPr="0029399D" w:rsidRDefault="0029399D" w:rsidP="0029399D">
            <w:pPr>
              <w:jc w:val="both"/>
              <w:rPr>
                <w:rFonts w:ascii="Franklin Gothic Book" w:hAnsi="Franklin Gothic Book"/>
              </w:rPr>
            </w:pPr>
            <w:r w:rsidRPr="0029399D">
              <w:rPr>
                <w:rFonts w:ascii="Franklin Gothic Book" w:hAnsi="Franklin Gothic Book"/>
              </w:rPr>
              <w:t>Гарантийный срок –2 года.</w:t>
            </w:r>
          </w:p>
        </w:tc>
      </w:tr>
      <w:tr w:rsidR="0029399D" w:rsidRPr="0029399D" w:rsidTr="007C1587">
        <w:trPr>
          <w:trHeight w:val="46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9. Требования к подрядчику</w:t>
            </w:r>
          </w:p>
        </w:tc>
        <w:tc>
          <w:tcPr>
            <w:tcW w:w="6666" w:type="dxa"/>
          </w:tcPr>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Ст.15 Устройство внутренних инженерных систем и оборудования зданий и сооружений.</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15.6 Устройство электрических и иных сетей управления системами жизнеобеспечения зданий и сооружений</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 20 Устройство наружных электрических сетей и линий связи.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20.12 Установка распределительных устройств, коммутационной аппаратуры, устройств защиты.</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20.13 Устройство наружных линий связи, в том числе телефонных, радио и телевидения.</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 23 Монтажные работы.</w:t>
            </w:r>
          </w:p>
          <w:p w:rsidR="0029399D" w:rsidRPr="0029399D" w:rsidRDefault="0029399D" w:rsidP="0029399D">
            <w:pPr>
              <w:rPr>
                <w:rFonts w:ascii="Franklin Gothic Book" w:hAnsi="Franklin Gothic Book"/>
              </w:rPr>
            </w:pPr>
            <w:r w:rsidRPr="0029399D">
              <w:rPr>
                <w:rFonts w:ascii="Franklin Gothic Book" w:hAnsi="Franklin Gothic Book"/>
              </w:rPr>
              <w:t>23.33 Монтаж оборудования сооружений связи.</w:t>
            </w:r>
          </w:p>
          <w:p w:rsidR="0029399D" w:rsidRPr="0029399D" w:rsidRDefault="0029399D" w:rsidP="0029399D">
            <w:pPr>
              <w:rPr>
                <w:rFonts w:ascii="Franklin Gothic Book" w:hAnsi="Franklin Gothic Book"/>
              </w:rPr>
            </w:pPr>
          </w:p>
        </w:tc>
      </w:tr>
      <w:tr w:rsidR="0029399D" w:rsidRPr="0029399D" w:rsidTr="007C1587">
        <w:trPr>
          <w:trHeight w:val="1360"/>
        </w:trPr>
        <w:tc>
          <w:tcPr>
            <w:tcW w:w="3054" w:type="dxa"/>
            <w:tcBorders>
              <w:bottom w:val="single" w:sz="4" w:space="0" w:color="auto"/>
            </w:tcBorders>
          </w:tcPr>
          <w:p w:rsidR="0029399D" w:rsidRPr="0029399D" w:rsidRDefault="0029399D" w:rsidP="0029399D">
            <w:pPr>
              <w:rPr>
                <w:rFonts w:ascii="Franklin Gothic Book" w:hAnsi="Franklin Gothic Book"/>
              </w:rPr>
            </w:pPr>
            <w:r w:rsidRPr="0029399D">
              <w:rPr>
                <w:rFonts w:ascii="Franklin Gothic Book" w:hAnsi="Franklin Gothic Book"/>
              </w:rPr>
              <w:t>10. Требования к технологии производства</w:t>
            </w:r>
          </w:p>
        </w:tc>
        <w:tc>
          <w:tcPr>
            <w:tcW w:w="6666" w:type="dxa"/>
            <w:tcBorders>
              <w:bottom w:val="single" w:sz="4" w:space="0" w:color="auto"/>
            </w:tcBorders>
          </w:tcPr>
          <w:p w:rsidR="0029399D" w:rsidRPr="0029399D" w:rsidRDefault="0029399D" w:rsidP="0029399D">
            <w:pPr>
              <w:spacing w:line="276" w:lineRule="auto"/>
              <w:jc w:val="both"/>
              <w:rPr>
                <w:rFonts w:ascii="Franklin Gothic Book" w:hAnsi="Franklin Gothic Book"/>
                <w:highlight w:val="lightGray"/>
              </w:rPr>
            </w:pPr>
            <w:r w:rsidRPr="0029399D">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29399D" w:rsidRPr="0029399D" w:rsidTr="007C1587">
        <w:trPr>
          <w:trHeight w:val="697"/>
        </w:trPr>
        <w:tc>
          <w:tcPr>
            <w:tcW w:w="3054" w:type="dxa"/>
            <w:tcBorders>
              <w:bottom w:val="single" w:sz="4" w:space="0" w:color="auto"/>
            </w:tcBorders>
          </w:tcPr>
          <w:p w:rsidR="0029399D" w:rsidRPr="0029399D" w:rsidRDefault="0029399D" w:rsidP="0029399D">
            <w:pPr>
              <w:autoSpaceDE w:val="0"/>
              <w:autoSpaceDN w:val="0"/>
              <w:adjustRightInd w:val="0"/>
              <w:spacing w:line="276" w:lineRule="auto"/>
              <w:rPr>
                <w:rFonts w:ascii="Franklin Gothic Book" w:eastAsia="Calibri" w:hAnsi="Franklin Gothic Book" w:cs="Calibri"/>
                <w:lang w:eastAsia="en-US"/>
              </w:rPr>
            </w:pPr>
            <w:r w:rsidRPr="0029399D">
              <w:rPr>
                <w:rFonts w:ascii="Franklin Gothic Book" w:eastAsia="Calibri" w:hAnsi="Franklin Gothic Book"/>
                <w:lang w:eastAsia="en-US"/>
              </w:rPr>
              <w:t>11. Требования к сметной документации</w:t>
            </w:r>
          </w:p>
          <w:p w:rsidR="0029399D" w:rsidRPr="0029399D" w:rsidRDefault="0029399D" w:rsidP="0029399D">
            <w:pPr>
              <w:rPr>
                <w:rFonts w:ascii="Franklin Gothic Book" w:hAnsi="Franklin Gothic Book"/>
              </w:rPr>
            </w:pPr>
          </w:p>
        </w:tc>
        <w:tc>
          <w:tcPr>
            <w:tcW w:w="6666" w:type="dxa"/>
            <w:tcBorders>
              <w:bottom w:val="single" w:sz="4" w:space="0" w:color="auto"/>
            </w:tcBorders>
          </w:tcPr>
          <w:p w:rsidR="0029399D" w:rsidRPr="0029399D" w:rsidRDefault="0029399D" w:rsidP="0029399D">
            <w:pPr>
              <w:autoSpaceDE w:val="0"/>
              <w:autoSpaceDN w:val="0"/>
              <w:adjustRightInd w:val="0"/>
              <w:spacing w:line="276" w:lineRule="auto"/>
              <w:rPr>
                <w:rFonts w:ascii="Franklin Gothic Book" w:eastAsia="Calibri" w:hAnsi="Franklin Gothic Book" w:cs="Calibri"/>
                <w:lang w:eastAsia="en-US"/>
              </w:rPr>
            </w:pPr>
            <w:r w:rsidRPr="0029399D">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29399D">
              <w:rPr>
                <w:rFonts w:ascii="Franklin Gothic Book" w:eastAsia="Calibri" w:hAnsi="Franklin Gothic Book" w:cs="Calibri"/>
                <w:b/>
                <w:bCs/>
                <w:lang w:eastAsia="en-US"/>
              </w:rPr>
              <w:t xml:space="preserve"> </w:t>
            </w:r>
            <w:r w:rsidRPr="0029399D">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 xml:space="preserve">Расстояние вывоза строительного мусора -18 км    </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tc>
      </w:tr>
    </w:tbl>
    <w:p w:rsidR="003C6D18" w:rsidRDefault="003C6D18" w:rsidP="003C6D18">
      <w:pPr>
        <w:rPr>
          <w:rFonts w:ascii="Franklin Gothic Book" w:hAnsi="Franklin Gothic Book"/>
          <w:b/>
        </w:rPr>
      </w:pPr>
    </w:p>
    <w:p w:rsidR="00D86EA6" w:rsidRPr="00C32F5A" w:rsidRDefault="00D86EA6" w:rsidP="003C6D18">
      <w:pPr>
        <w:rPr>
          <w:rFonts w:ascii="Franklin Gothic Book" w:hAnsi="Franklin Gothic Book"/>
          <w:b/>
        </w:rPr>
      </w:pPr>
    </w:p>
    <w:p w:rsidR="00347575" w:rsidRPr="001722F8" w:rsidRDefault="006A46BB" w:rsidP="00E1280E">
      <w:pPr>
        <w:pStyle w:val="afffa"/>
        <w:numPr>
          <w:ilvl w:val="0"/>
          <w:numId w:val="24"/>
        </w:numPr>
        <w:ind w:left="0" w:firstLine="0"/>
        <w:rPr>
          <w:rFonts w:ascii="Franklin Gothic Book" w:hAnsi="Franklin Gothic Book"/>
          <w:b/>
        </w:rPr>
      </w:pPr>
      <w:r w:rsidRPr="00347575">
        <w:rPr>
          <w:rFonts w:ascii="Franklin Gothic Book" w:hAnsi="Franklin Gothic Book"/>
          <w:b/>
        </w:rPr>
        <w:t>Проект договора.</w:t>
      </w:r>
    </w:p>
    <w:p w:rsidR="008050A4" w:rsidRDefault="008050A4" w:rsidP="008050A4">
      <w:pPr>
        <w:jc w:val="right"/>
        <w:rPr>
          <w:rFonts w:ascii="Franklin Gothic Book" w:hAnsi="Franklin Gothic Book"/>
          <w:b/>
        </w:rPr>
      </w:pPr>
    </w:p>
    <w:p w:rsidR="0029399D" w:rsidRPr="0029399D" w:rsidRDefault="0029399D" w:rsidP="0029399D">
      <w:pPr>
        <w:keepNext/>
        <w:jc w:val="center"/>
        <w:outlineLvl w:val="0"/>
        <w:rPr>
          <w:rFonts w:ascii="Franklin Gothic Book" w:hAnsi="Franklin Gothic Book"/>
          <w:b/>
          <w:bCs/>
        </w:rPr>
      </w:pPr>
      <w:r>
        <w:rPr>
          <w:rFonts w:ascii="Franklin Gothic Book" w:hAnsi="Franklin Gothic Book"/>
          <w:b/>
          <w:bCs/>
        </w:rPr>
        <w:t xml:space="preserve">ДОГОВОР </w:t>
      </w:r>
      <w:r w:rsidRPr="0029399D">
        <w:rPr>
          <w:rFonts w:ascii="Franklin Gothic Book" w:hAnsi="Franklin Gothic Book"/>
          <w:b/>
          <w:bCs/>
        </w:rPr>
        <w:t xml:space="preserve">ПОДРЯДА № </w:t>
      </w:r>
    </w:p>
    <w:p w:rsidR="0029399D" w:rsidRPr="0029399D" w:rsidRDefault="0029399D" w:rsidP="0029399D">
      <w:pPr>
        <w:jc w:val="center"/>
        <w:rPr>
          <w:rFonts w:ascii="Franklin Gothic Book" w:hAnsi="Franklin Gothic Book"/>
          <w:bCs/>
        </w:rPr>
      </w:pPr>
    </w:p>
    <w:p w:rsidR="0029399D" w:rsidRPr="0029399D" w:rsidRDefault="0029399D" w:rsidP="0029399D">
      <w:pPr>
        <w:jc w:val="center"/>
        <w:rPr>
          <w:rFonts w:ascii="Franklin Gothic Book" w:hAnsi="Franklin Gothic Book"/>
          <w:bCs/>
        </w:rPr>
      </w:pPr>
      <w:r w:rsidRPr="0029399D">
        <w:rPr>
          <w:rFonts w:ascii="Franklin Gothic Book" w:hAnsi="Franklin Gothic Book"/>
          <w:bCs/>
        </w:rPr>
        <w:t>г. Новороссийск</w:t>
      </w:r>
      <w:r w:rsidRPr="0029399D">
        <w:rPr>
          <w:rFonts w:ascii="Franklin Gothic Book" w:hAnsi="Franklin Gothic Book"/>
          <w:bCs/>
        </w:rPr>
        <w:tab/>
      </w:r>
      <w:r w:rsidRPr="0029399D">
        <w:rPr>
          <w:rFonts w:ascii="Franklin Gothic Book" w:hAnsi="Franklin Gothic Book"/>
          <w:bCs/>
        </w:rPr>
        <w:tab/>
      </w:r>
      <w:r w:rsidRPr="0029399D">
        <w:rPr>
          <w:rFonts w:ascii="Franklin Gothic Book" w:hAnsi="Franklin Gothic Book"/>
          <w:bCs/>
        </w:rPr>
        <w:tab/>
        <w:t xml:space="preserve">  </w:t>
      </w:r>
      <w:r w:rsidRPr="0029399D">
        <w:rPr>
          <w:rFonts w:ascii="Franklin Gothic Book" w:hAnsi="Franklin Gothic Book"/>
          <w:bCs/>
        </w:rPr>
        <w:tab/>
      </w:r>
      <w:r w:rsidRPr="0029399D">
        <w:rPr>
          <w:rFonts w:ascii="Franklin Gothic Book" w:hAnsi="Franklin Gothic Book"/>
          <w:bCs/>
        </w:rPr>
        <w:tab/>
      </w:r>
      <w:r w:rsidRPr="0029399D">
        <w:rPr>
          <w:rFonts w:ascii="Franklin Gothic Book" w:hAnsi="Franklin Gothic Book"/>
          <w:bCs/>
        </w:rPr>
        <w:tab/>
        <w:t xml:space="preserve">   «______»______________  2016 г.</w:t>
      </w:r>
    </w:p>
    <w:p w:rsidR="0029399D" w:rsidRPr="0029399D" w:rsidRDefault="0029399D" w:rsidP="0029399D">
      <w:pPr>
        <w:jc w:val="both"/>
        <w:rPr>
          <w:rFonts w:ascii="Franklin Gothic Book" w:hAnsi="Franklin Gothic Book"/>
          <w:bCs/>
        </w:rPr>
      </w:pPr>
    </w:p>
    <w:p w:rsidR="0029399D" w:rsidRPr="0029399D" w:rsidRDefault="0029399D" w:rsidP="0029399D">
      <w:pPr>
        <w:jc w:val="both"/>
        <w:rPr>
          <w:rFonts w:ascii="Franklin Gothic Book" w:hAnsi="Franklin Gothic Book"/>
        </w:rPr>
      </w:pPr>
      <w:r w:rsidRPr="0029399D">
        <w:rPr>
          <w:rFonts w:ascii="Franklin Gothic Book" w:hAnsi="Franklin Gothic Book"/>
          <w:bCs/>
        </w:rPr>
        <w:tab/>
      </w:r>
      <w:r w:rsidRPr="0029399D">
        <w:rPr>
          <w:rFonts w:ascii="Franklin Gothic Book" w:hAnsi="Franklin Gothic Book"/>
          <w:b/>
        </w:rPr>
        <w:t>ПАО «Новороссийский морской торговый порт»</w:t>
      </w:r>
      <w:r w:rsidRPr="0029399D">
        <w:rPr>
          <w:rFonts w:ascii="Franklin Gothic Book" w:hAnsi="Franklin Gothic Book"/>
        </w:rPr>
        <w:t xml:space="preserve">, именуемое в дальнейшем </w:t>
      </w:r>
      <w:r w:rsidRPr="0029399D">
        <w:rPr>
          <w:rFonts w:ascii="Franklin Gothic Book" w:hAnsi="Franklin Gothic Book"/>
          <w:b/>
        </w:rPr>
        <w:t>«Заказчик»</w:t>
      </w:r>
      <w:r w:rsidRPr="0029399D">
        <w:rPr>
          <w:rFonts w:ascii="Franklin Gothic Book" w:hAnsi="Franklin Gothic Book"/>
        </w:rPr>
        <w:t xml:space="preserve">, в лице Директора дирекции ИТ </w:t>
      </w:r>
      <w:proofErr w:type="spellStart"/>
      <w:r w:rsidRPr="0029399D">
        <w:rPr>
          <w:rFonts w:ascii="Franklin Gothic Book" w:hAnsi="Franklin Gothic Book"/>
        </w:rPr>
        <w:t>Карицкого</w:t>
      </w:r>
      <w:proofErr w:type="spellEnd"/>
      <w:r w:rsidRPr="0029399D">
        <w:rPr>
          <w:rFonts w:ascii="Franklin Gothic Book" w:hAnsi="Franklin Gothic Book"/>
        </w:rPr>
        <w:t xml:space="preserve"> Андрея Александровича, действующего на основании Доверенности №___________ от _________г., с одной стороны, и </w:t>
      </w:r>
      <w:r w:rsidRPr="0029399D">
        <w:rPr>
          <w:rFonts w:ascii="Franklin Gothic Book" w:hAnsi="Franklin Gothic Book"/>
          <w:b/>
        </w:rPr>
        <w:t>_______________</w:t>
      </w:r>
      <w:r w:rsidRPr="0029399D">
        <w:rPr>
          <w:rFonts w:ascii="Franklin Gothic Book" w:hAnsi="Franklin Gothic Book"/>
        </w:rPr>
        <w:t xml:space="preserve"> именуемое в дальнейшем </w:t>
      </w:r>
      <w:r w:rsidRPr="0029399D">
        <w:rPr>
          <w:rFonts w:ascii="Franklin Gothic Book" w:hAnsi="Franklin Gothic Book"/>
          <w:b/>
        </w:rPr>
        <w:t>«Подрядчик»</w:t>
      </w:r>
      <w:r w:rsidRPr="0029399D">
        <w:rPr>
          <w:rFonts w:ascii="Franklin Gothic Book" w:hAnsi="Franklin Gothic Book"/>
        </w:rPr>
        <w:t xml:space="preserve">, в лице ________________________, действующего на основании Устава, с другой стороны, заключили настоящий договор о нижеследующем: </w:t>
      </w:r>
    </w:p>
    <w:p w:rsidR="0029399D" w:rsidRPr="0029399D" w:rsidRDefault="0029399D" w:rsidP="0029399D">
      <w:pPr>
        <w:jc w:val="center"/>
        <w:rPr>
          <w:rFonts w:ascii="Franklin Gothic Book" w:hAnsi="Franklin Gothic Book"/>
          <w:b/>
        </w:rPr>
      </w:pPr>
      <w:r w:rsidRPr="0029399D">
        <w:rPr>
          <w:rFonts w:ascii="Franklin Gothic Book" w:hAnsi="Franklin Gothic Book"/>
          <w:b/>
        </w:rPr>
        <w:t>1. ПРЕДМЕТ ДОГОВОРА</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29399D">
        <w:rPr>
          <w:rFonts w:ascii="Franklin Gothic Book" w:hAnsi="Franklin Gothic Book"/>
          <w:b/>
        </w:rPr>
        <w:t xml:space="preserve">«Замена распределительного шкафа связи №11а на ШРУД 2/600. Инв.36798», </w:t>
      </w:r>
      <w:r w:rsidRPr="0029399D">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29399D" w:rsidRPr="0029399D" w:rsidRDefault="0029399D" w:rsidP="0029399D">
      <w:pPr>
        <w:jc w:val="both"/>
        <w:rPr>
          <w:rFonts w:ascii="Franklin Gothic Book" w:hAnsi="Franklin Gothic Book"/>
        </w:rPr>
      </w:pPr>
    </w:p>
    <w:p w:rsidR="0029399D" w:rsidRPr="0029399D" w:rsidRDefault="0029399D" w:rsidP="0029399D">
      <w:pPr>
        <w:jc w:val="center"/>
        <w:rPr>
          <w:rFonts w:ascii="Franklin Gothic Book" w:hAnsi="Franklin Gothic Book"/>
          <w:b/>
        </w:rPr>
      </w:pPr>
      <w:r w:rsidRPr="0029399D">
        <w:rPr>
          <w:rFonts w:ascii="Franklin Gothic Book" w:hAnsi="Franklin Gothic Book"/>
          <w:b/>
        </w:rPr>
        <w:t>2. СТОИМОСТЬ РАБОТ</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2.1. Стоимость работ по настоящему Договору определенна сметным расчетом и составляет </w:t>
      </w:r>
      <w:r w:rsidRPr="0029399D">
        <w:rPr>
          <w:rFonts w:ascii="Franklin Gothic Book" w:hAnsi="Franklin Gothic Book"/>
          <w:b/>
        </w:rPr>
        <w:t>______</w:t>
      </w:r>
      <w:r w:rsidRPr="0029399D">
        <w:rPr>
          <w:rFonts w:ascii="Franklin Gothic Book" w:hAnsi="Franklin Gothic Book"/>
        </w:rPr>
        <w:t xml:space="preserve"> (______) рубль __ копеек, в том числе НДС (18%) </w:t>
      </w:r>
      <w:r w:rsidRPr="0029399D">
        <w:rPr>
          <w:rFonts w:ascii="Franklin Gothic Book" w:hAnsi="Franklin Gothic Book"/>
          <w:b/>
        </w:rPr>
        <w:t xml:space="preserve">______ </w:t>
      </w:r>
      <w:r w:rsidRPr="0029399D">
        <w:rPr>
          <w:rFonts w:ascii="Franklin Gothic Book" w:hAnsi="Franklin Gothic Book"/>
        </w:rPr>
        <w:t xml:space="preserve">(______) рублей __ копеек. (Приложение №2 Локальный сметный расчет). </w:t>
      </w:r>
    </w:p>
    <w:p w:rsidR="0029399D" w:rsidRPr="0029399D" w:rsidRDefault="0029399D" w:rsidP="0029399D">
      <w:pPr>
        <w:jc w:val="both"/>
        <w:rPr>
          <w:rFonts w:ascii="Franklin Gothic Book" w:hAnsi="Franklin Gothic Book"/>
        </w:rPr>
      </w:pPr>
      <w:r w:rsidRPr="0029399D">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29399D" w:rsidRPr="0029399D" w:rsidRDefault="0029399D" w:rsidP="0029399D">
      <w:pPr>
        <w:jc w:val="both"/>
        <w:rPr>
          <w:rFonts w:ascii="Franklin Gothic Book" w:hAnsi="Franklin Gothic Book"/>
          <w:b/>
        </w:rPr>
      </w:pPr>
      <w:r w:rsidRPr="0029399D">
        <w:rPr>
          <w:rFonts w:ascii="Franklin Gothic Book" w:hAnsi="Franklin Gothic Book"/>
          <w:b/>
          <w:bCs/>
        </w:rPr>
        <w:t xml:space="preserve">                                                  3</w:t>
      </w:r>
      <w:r w:rsidRPr="0029399D">
        <w:rPr>
          <w:rFonts w:ascii="Franklin Gothic Book" w:hAnsi="Franklin Gothic Book"/>
        </w:rPr>
        <w:t xml:space="preserve">. </w:t>
      </w:r>
      <w:r w:rsidRPr="0029399D">
        <w:rPr>
          <w:rFonts w:ascii="Franklin Gothic Book" w:hAnsi="Franklin Gothic Book"/>
          <w:b/>
        </w:rPr>
        <w:t>ОБЯЗАТЕЛЬСТВА ПОДРЯДЧИКА</w:t>
      </w:r>
    </w:p>
    <w:p w:rsidR="0029399D" w:rsidRPr="0029399D" w:rsidRDefault="0029399D" w:rsidP="0029399D">
      <w:pPr>
        <w:jc w:val="both"/>
        <w:rPr>
          <w:rFonts w:ascii="Franklin Gothic Book" w:hAnsi="Franklin Gothic Book"/>
        </w:rPr>
      </w:pPr>
      <w:r w:rsidRPr="0029399D">
        <w:rPr>
          <w:rFonts w:ascii="Franklin Gothic Book" w:hAnsi="Franklin Gothic Book"/>
        </w:rPr>
        <w:t>3.1.</w:t>
      </w:r>
      <w:r w:rsidRPr="0029399D">
        <w:rPr>
          <w:rFonts w:ascii="Franklin Gothic Book" w:hAnsi="Franklin Gothic Book"/>
          <w:snapToGrid w:val="0"/>
        </w:rPr>
        <w:t xml:space="preserve"> </w:t>
      </w:r>
      <w:r w:rsidRPr="0029399D">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29399D" w:rsidRPr="0029399D" w:rsidRDefault="0029399D" w:rsidP="0029399D">
      <w:pPr>
        <w:rPr>
          <w:rFonts w:ascii="Franklin Gothic Book" w:hAnsi="Franklin Gothic Book"/>
        </w:rPr>
      </w:pPr>
      <w:r w:rsidRPr="0029399D">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3.3. Предоставить Заказчику Акт о приемке выполненных работ (форма №КС-2), Акт приёма-сдачи выполненных работ (форма №КС-14), Справку о стоимости выполненных работах и затрат (формы №КС-З). </w:t>
      </w:r>
    </w:p>
    <w:p w:rsidR="0029399D" w:rsidRPr="0029399D" w:rsidRDefault="0029399D" w:rsidP="0029399D">
      <w:pPr>
        <w:jc w:val="both"/>
        <w:rPr>
          <w:rFonts w:ascii="Franklin Gothic Book" w:hAnsi="Franklin Gothic Book"/>
        </w:rPr>
      </w:pPr>
      <w:r w:rsidRPr="0029399D">
        <w:rPr>
          <w:rFonts w:ascii="Franklin Gothic Book" w:hAnsi="Franklin Gothic Book"/>
        </w:rPr>
        <w:t>3.4. Осуществлять сдачу выполненных работ по объекту путем подписания актов приемочной комиссией (типовой межотраслевой формы № КС-2, КС-3, КС-14).</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29399D" w:rsidRPr="0029399D" w:rsidRDefault="0029399D" w:rsidP="0029399D">
      <w:pPr>
        <w:jc w:val="both"/>
        <w:rPr>
          <w:rFonts w:ascii="Franklin Gothic Book" w:hAnsi="Franklin Gothic Book"/>
        </w:rPr>
      </w:pPr>
      <w:r w:rsidRPr="0029399D">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29399D" w:rsidRPr="0029399D" w:rsidRDefault="0029399D" w:rsidP="0029399D">
      <w:pPr>
        <w:jc w:val="both"/>
        <w:rPr>
          <w:rFonts w:ascii="Franklin Gothic Book" w:hAnsi="Franklin Gothic Book"/>
        </w:rPr>
      </w:pPr>
      <w:r w:rsidRPr="0029399D">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29399D" w:rsidRPr="0029399D" w:rsidRDefault="0029399D" w:rsidP="0029399D">
      <w:pPr>
        <w:jc w:val="both"/>
        <w:rPr>
          <w:rFonts w:ascii="Franklin Gothic Book" w:hAnsi="Franklin Gothic Book"/>
        </w:rPr>
      </w:pPr>
    </w:p>
    <w:p w:rsidR="0029399D" w:rsidRPr="0029399D" w:rsidRDefault="0029399D" w:rsidP="0029399D">
      <w:pPr>
        <w:jc w:val="both"/>
        <w:rPr>
          <w:rFonts w:ascii="Franklin Gothic Book" w:hAnsi="Franklin Gothic Book"/>
        </w:rPr>
      </w:pPr>
      <w:r w:rsidRPr="0029399D">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29399D" w:rsidRPr="0029399D" w:rsidRDefault="0029399D" w:rsidP="0029399D">
      <w:pPr>
        <w:jc w:val="both"/>
        <w:rPr>
          <w:rFonts w:ascii="Franklin Gothic Book" w:hAnsi="Franklin Gothic Book"/>
        </w:rPr>
      </w:pPr>
      <w:r w:rsidRPr="0029399D">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29399D" w:rsidRPr="0029399D" w:rsidRDefault="0029399D" w:rsidP="0029399D">
      <w:pPr>
        <w:jc w:val="both"/>
        <w:rPr>
          <w:rFonts w:ascii="Franklin Gothic Book" w:hAnsi="Franklin Gothic Book"/>
        </w:rPr>
      </w:pPr>
      <w:r w:rsidRPr="0029399D">
        <w:rPr>
          <w:rFonts w:ascii="Franklin Gothic Book" w:hAnsi="Franklin Gothic Book"/>
        </w:rPr>
        <w:t>3.10. Проводимые работы приостанавливать до устранения замечаний, указанных в Предписаниях.</w:t>
      </w:r>
    </w:p>
    <w:p w:rsidR="0029399D" w:rsidRPr="0029399D" w:rsidRDefault="0029399D" w:rsidP="0029399D">
      <w:pPr>
        <w:jc w:val="both"/>
        <w:rPr>
          <w:rFonts w:ascii="Franklin Gothic Book" w:hAnsi="Franklin Gothic Book"/>
        </w:rPr>
      </w:pPr>
      <w:r w:rsidRPr="0029399D">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29399D" w:rsidRPr="0029399D" w:rsidRDefault="0029399D" w:rsidP="0029399D">
      <w:pPr>
        <w:jc w:val="both"/>
        <w:rPr>
          <w:rFonts w:ascii="Franklin Gothic Book" w:hAnsi="Franklin Gothic Book"/>
          <w:snapToGrid w:val="0"/>
        </w:rPr>
      </w:pPr>
      <w:r w:rsidRPr="0029399D">
        <w:rPr>
          <w:rFonts w:ascii="Franklin Gothic Book" w:hAnsi="Franklin Gothic Book"/>
          <w:snapToGrid w:val="0"/>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29399D" w:rsidRPr="0029399D" w:rsidRDefault="0029399D" w:rsidP="0029399D">
      <w:pPr>
        <w:jc w:val="both"/>
        <w:rPr>
          <w:rFonts w:ascii="Franklin Gothic Book" w:hAnsi="Franklin Gothic Book"/>
          <w:snapToGrid w:val="0"/>
        </w:rPr>
      </w:pPr>
      <w:r w:rsidRPr="0029399D">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29399D">
        <w:rPr>
          <w:rFonts w:ascii="Franklin Gothic Book" w:hAnsi="Franklin Gothic Book"/>
          <w:snapToGrid w:val="0"/>
        </w:rPr>
        <w:t>природопользователям</w:t>
      </w:r>
      <w:proofErr w:type="spellEnd"/>
      <w:r w:rsidRPr="0029399D">
        <w:rPr>
          <w:rFonts w:ascii="Franklin Gothic Book" w:hAnsi="Franklin Gothic Book"/>
          <w:snapToGrid w:val="0"/>
        </w:rPr>
        <w:t>. Образующиеся при проведении строительных работ отходы являются собственностью подрядчика.</w:t>
      </w:r>
    </w:p>
    <w:p w:rsidR="0029399D" w:rsidRPr="0029399D" w:rsidRDefault="0029399D" w:rsidP="0029399D">
      <w:pPr>
        <w:jc w:val="both"/>
        <w:rPr>
          <w:rFonts w:ascii="Franklin Gothic Book" w:hAnsi="Franklin Gothic Book"/>
          <w:snapToGrid w:val="0"/>
        </w:rPr>
      </w:pPr>
      <w:r w:rsidRPr="0029399D">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29399D" w:rsidRPr="0029399D" w:rsidRDefault="0029399D" w:rsidP="0029399D">
      <w:pPr>
        <w:ind w:left="720"/>
        <w:jc w:val="center"/>
        <w:rPr>
          <w:rFonts w:ascii="Franklin Gothic Book" w:hAnsi="Franklin Gothic Book"/>
          <w:b/>
        </w:rPr>
      </w:pPr>
      <w:r w:rsidRPr="0029399D">
        <w:rPr>
          <w:rFonts w:ascii="Franklin Gothic Book" w:hAnsi="Franklin Gothic Book"/>
          <w:b/>
        </w:rPr>
        <w:t>4. ОБЯЗАТЕЛЬСТВА ЗАКАЗЧИКА</w:t>
      </w:r>
    </w:p>
    <w:p w:rsidR="0029399D" w:rsidRPr="0029399D" w:rsidRDefault="0029399D" w:rsidP="0029399D">
      <w:pPr>
        <w:tabs>
          <w:tab w:val="left" w:pos="0"/>
        </w:tabs>
        <w:rPr>
          <w:rFonts w:ascii="Franklin Gothic Book" w:hAnsi="Franklin Gothic Book"/>
        </w:rPr>
      </w:pPr>
      <w:r w:rsidRPr="0029399D">
        <w:rPr>
          <w:rFonts w:ascii="Franklin Gothic Book" w:hAnsi="Franklin Gothic Book"/>
        </w:rPr>
        <w:t xml:space="preserve">4.1. Рассматривать предъявленные акты, формы и счета на выполненные работы в 3-х </w:t>
      </w:r>
      <w:proofErr w:type="spellStart"/>
      <w:r w:rsidRPr="0029399D">
        <w:rPr>
          <w:rFonts w:ascii="Franklin Gothic Book" w:hAnsi="Franklin Gothic Book"/>
        </w:rPr>
        <w:t>дневный</w:t>
      </w:r>
      <w:proofErr w:type="spellEnd"/>
      <w:r w:rsidRPr="0029399D">
        <w:rPr>
          <w:rFonts w:ascii="Franklin Gothic Book" w:hAnsi="Franklin Gothic Book"/>
        </w:rPr>
        <w:t xml:space="preserve"> срок с момента их предъявления.</w:t>
      </w:r>
    </w:p>
    <w:p w:rsidR="0029399D" w:rsidRPr="0029399D" w:rsidRDefault="0029399D" w:rsidP="0029399D">
      <w:pPr>
        <w:tabs>
          <w:tab w:val="left" w:pos="0"/>
        </w:tabs>
        <w:rPr>
          <w:rFonts w:ascii="Franklin Gothic Book" w:hAnsi="Franklin Gothic Book"/>
        </w:rPr>
      </w:pPr>
      <w:r w:rsidRPr="0029399D">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29399D" w:rsidRPr="0029399D" w:rsidRDefault="0029399D" w:rsidP="0029399D">
      <w:pPr>
        <w:tabs>
          <w:tab w:val="left" w:pos="0"/>
        </w:tabs>
        <w:rPr>
          <w:rFonts w:ascii="Franklin Gothic Book" w:hAnsi="Franklin Gothic Book"/>
        </w:rPr>
      </w:pPr>
      <w:r w:rsidRPr="0029399D">
        <w:rPr>
          <w:rFonts w:ascii="Franklin Gothic Book" w:hAnsi="Franklin Gothic Book"/>
        </w:rPr>
        <w:t>4.3. Выполнить в полном объеме свои обязательства, предусмотренные в последующих статьях Договора.</w:t>
      </w:r>
    </w:p>
    <w:p w:rsidR="0029399D" w:rsidRPr="0029399D" w:rsidRDefault="0029399D" w:rsidP="0029399D">
      <w:pPr>
        <w:tabs>
          <w:tab w:val="left" w:pos="0"/>
        </w:tabs>
        <w:rPr>
          <w:rFonts w:ascii="Franklin Gothic Book" w:hAnsi="Franklin Gothic Book"/>
          <w:b/>
        </w:rPr>
      </w:pPr>
      <w:r w:rsidRPr="0029399D">
        <w:rPr>
          <w:rFonts w:ascii="Franklin Gothic Book" w:hAnsi="Franklin Gothic Book"/>
        </w:rPr>
        <w:t>4.4. Осуществить приемку выполненных Работ законченного строительством Объекта по форме (КС-2, КС-3, КС-14).</w:t>
      </w:r>
    </w:p>
    <w:p w:rsidR="0029399D" w:rsidRPr="0029399D" w:rsidRDefault="0029399D" w:rsidP="0029399D">
      <w:pPr>
        <w:ind w:left="2880"/>
        <w:rPr>
          <w:rFonts w:ascii="Franklin Gothic Book" w:hAnsi="Franklin Gothic Book"/>
          <w:b/>
        </w:rPr>
      </w:pPr>
      <w:r w:rsidRPr="0029399D">
        <w:rPr>
          <w:rFonts w:ascii="Franklin Gothic Book" w:hAnsi="Franklin Gothic Book"/>
          <w:b/>
        </w:rPr>
        <w:t>5. ГАРАНТИЙНЫЕ ОБЯЗАТЕЛЬСТВА</w:t>
      </w:r>
    </w:p>
    <w:p w:rsidR="0029399D" w:rsidRPr="0029399D" w:rsidRDefault="0029399D" w:rsidP="0029399D">
      <w:pPr>
        <w:widowControl w:val="0"/>
        <w:tabs>
          <w:tab w:val="left" w:pos="0"/>
        </w:tabs>
        <w:autoSpaceDE w:val="0"/>
        <w:autoSpaceDN w:val="0"/>
        <w:adjustRightInd w:val="0"/>
        <w:jc w:val="both"/>
        <w:rPr>
          <w:rFonts w:ascii="Franklin Gothic Book" w:hAnsi="Franklin Gothic Book" w:cs="Times New Roman CYR"/>
        </w:rPr>
      </w:pPr>
      <w:r w:rsidRPr="0029399D">
        <w:rPr>
          <w:rFonts w:ascii="Franklin Gothic Book" w:hAnsi="Franklin Gothic Book" w:cs="Times New Roman CYR"/>
        </w:rPr>
        <w:t>5.1. Подрядчик гарантирует:</w:t>
      </w:r>
    </w:p>
    <w:p w:rsidR="0029399D" w:rsidRPr="0029399D" w:rsidRDefault="0029399D" w:rsidP="0029399D">
      <w:pPr>
        <w:widowControl w:val="0"/>
        <w:tabs>
          <w:tab w:val="left" w:pos="0"/>
        </w:tabs>
        <w:autoSpaceDE w:val="0"/>
        <w:autoSpaceDN w:val="0"/>
        <w:adjustRightInd w:val="0"/>
        <w:rPr>
          <w:rFonts w:ascii="Franklin Gothic Book" w:hAnsi="Franklin Gothic Book" w:cs="Times New Roman CYR"/>
        </w:rPr>
      </w:pPr>
      <w:r w:rsidRPr="0029399D">
        <w:rPr>
          <w:rFonts w:ascii="Franklin Gothic Book" w:hAnsi="Franklin Gothic Book" w:cs="Times New Roman CYR"/>
        </w:rPr>
        <w:t>- выполнение всех работ в полном объеме и в сроки, определенные условиями Договора;</w:t>
      </w:r>
    </w:p>
    <w:p w:rsidR="0029399D" w:rsidRPr="0029399D" w:rsidRDefault="0029399D" w:rsidP="0029399D">
      <w:pPr>
        <w:widowControl w:val="0"/>
        <w:tabs>
          <w:tab w:val="left" w:pos="0"/>
        </w:tabs>
        <w:autoSpaceDE w:val="0"/>
        <w:autoSpaceDN w:val="0"/>
        <w:adjustRightInd w:val="0"/>
        <w:rPr>
          <w:rFonts w:ascii="Franklin Gothic Book" w:hAnsi="Franklin Gothic Book" w:cs="Times New Roman CYR"/>
        </w:rPr>
      </w:pPr>
      <w:r w:rsidRPr="0029399D">
        <w:rPr>
          <w:rFonts w:ascii="Franklin Gothic Book" w:hAnsi="Franklin Gothic Book" w:cs="Times New Roman CYR"/>
        </w:rPr>
        <w:t>- высокое качество всех работ в соответствии со СНиП РФ;</w:t>
      </w:r>
    </w:p>
    <w:p w:rsidR="0029399D" w:rsidRPr="0029399D" w:rsidRDefault="0029399D" w:rsidP="0029399D">
      <w:pPr>
        <w:widowControl w:val="0"/>
        <w:tabs>
          <w:tab w:val="left" w:pos="0"/>
        </w:tabs>
        <w:autoSpaceDE w:val="0"/>
        <w:autoSpaceDN w:val="0"/>
        <w:adjustRightInd w:val="0"/>
        <w:rPr>
          <w:rFonts w:ascii="Franklin Gothic Book" w:hAnsi="Franklin Gothic Book" w:cs="Times New Roman CYR"/>
        </w:rPr>
      </w:pPr>
      <w:r w:rsidRPr="0029399D">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29399D" w:rsidRPr="0029399D" w:rsidRDefault="0029399D" w:rsidP="0029399D">
      <w:pPr>
        <w:widowControl w:val="0"/>
        <w:tabs>
          <w:tab w:val="left" w:pos="0"/>
        </w:tabs>
        <w:autoSpaceDE w:val="0"/>
        <w:autoSpaceDN w:val="0"/>
        <w:adjustRightInd w:val="0"/>
        <w:rPr>
          <w:rFonts w:ascii="Franklin Gothic Book" w:hAnsi="Franklin Gothic Book" w:cs="Times New Roman CYR"/>
        </w:rPr>
      </w:pPr>
      <w:r w:rsidRPr="0029399D">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29399D" w:rsidRPr="0029399D" w:rsidRDefault="0029399D" w:rsidP="0029399D">
      <w:pPr>
        <w:jc w:val="both"/>
        <w:rPr>
          <w:rFonts w:ascii="Franklin Gothic Book" w:hAnsi="Franklin Gothic Book"/>
        </w:rPr>
      </w:pPr>
      <w:r w:rsidRPr="0029399D">
        <w:rPr>
          <w:rFonts w:ascii="Franklin Gothic Book" w:hAnsi="Franklin Gothic Book" w:cs="Times New Roman CYR"/>
        </w:rPr>
        <w:t xml:space="preserve">5.2. Гарантийный срок </w:t>
      </w:r>
      <w:r w:rsidRPr="0029399D">
        <w:rPr>
          <w:rFonts w:ascii="Franklin Gothic Book" w:hAnsi="Franklin Gothic Book" w:cs="Times New Roman CYR"/>
          <w:bCs/>
        </w:rPr>
        <w:t xml:space="preserve">на строительно-монтажные работы, материалы и оборудование </w:t>
      </w:r>
      <w:r w:rsidRPr="0029399D">
        <w:rPr>
          <w:rFonts w:ascii="Franklin Gothic Book" w:hAnsi="Franklin Gothic Book" w:cs="Times New Roman CYR"/>
        </w:rPr>
        <w:t>составляет</w:t>
      </w:r>
      <w:r w:rsidRPr="0029399D">
        <w:rPr>
          <w:rFonts w:ascii="Franklin Gothic Book" w:hAnsi="Franklin Gothic Book" w:cs="Times New Roman CYR"/>
          <w:b/>
          <w:bCs/>
        </w:rPr>
        <w:t xml:space="preserve"> </w:t>
      </w:r>
      <w:r w:rsidRPr="0029399D">
        <w:rPr>
          <w:rFonts w:ascii="Franklin Gothic Book" w:hAnsi="Franklin Gothic Book" w:cs="Times New Roman CYR"/>
        </w:rPr>
        <w:t xml:space="preserve">___ </w:t>
      </w:r>
      <w:r w:rsidRPr="0029399D">
        <w:rPr>
          <w:rFonts w:ascii="Franklin Gothic Book" w:hAnsi="Franklin Gothic Book" w:cs="Times New Roman CYR"/>
          <w:bCs/>
        </w:rPr>
        <w:t>года</w:t>
      </w:r>
      <w:r w:rsidRPr="0029399D">
        <w:rPr>
          <w:rFonts w:ascii="Franklin Gothic Book" w:hAnsi="Franklin Gothic Book" w:cs="Times New Roman CYR"/>
          <w:b/>
          <w:bCs/>
        </w:rPr>
        <w:t xml:space="preserve"> </w:t>
      </w:r>
      <w:r w:rsidRPr="0029399D">
        <w:rPr>
          <w:rFonts w:ascii="Franklin Gothic Book" w:hAnsi="Franklin Gothic Book" w:cs="Times New Roman CYR"/>
        </w:rPr>
        <w:t xml:space="preserve">с даты подписания акта приемки выполненных работ. </w:t>
      </w:r>
      <w:r w:rsidRPr="0029399D">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29399D" w:rsidRPr="0029399D" w:rsidRDefault="0029399D" w:rsidP="0029399D">
      <w:pPr>
        <w:jc w:val="both"/>
        <w:rPr>
          <w:rFonts w:ascii="Franklin Gothic Book" w:hAnsi="Franklin Gothic Book"/>
        </w:rPr>
      </w:pPr>
      <w:r w:rsidRPr="0029399D">
        <w:rPr>
          <w:rFonts w:ascii="Franklin Gothic Book" w:hAnsi="Franklin Gothic Book"/>
        </w:rPr>
        <w:t>5.3. При обнаружении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29399D" w:rsidRPr="0029399D" w:rsidRDefault="0029399D" w:rsidP="0029399D">
      <w:pPr>
        <w:jc w:val="center"/>
        <w:rPr>
          <w:rFonts w:ascii="Franklin Gothic Book" w:hAnsi="Franklin Gothic Book"/>
          <w:b/>
        </w:rPr>
      </w:pPr>
      <w:r w:rsidRPr="0029399D">
        <w:rPr>
          <w:rFonts w:ascii="Franklin Gothic Book" w:hAnsi="Franklin Gothic Book"/>
          <w:b/>
        </w:rPr>
        <w:t>6.СРОКИ ВЫПОЛНЕНИЯ РАБОТ.</w:t>
      </w:r>
    </w:p>
    <w:p w:rsidR="0029399D" w:rsidRPr="0029399D" w:rsidRDefault="0029399D" w:rsidP="0029399D">
      <w:pPr>
        <w:jc w:val="center"/>
        <w:rPr>
          <w:rFonts w:ascii="Franklin Gothic Book" w:hAnsi="Franklin Gothic Book"/>
        </w:rPr>
      </w:pPr>
      <w:r w:rsidRPr="0029399D">
        <w:rPr>
          <w:rFonts w:ascii="Franklin Gothic Book" w:hAnsi="Franklin Gothic Book"/>
          <w:b/>
        </w:rPr>
        <w:t>ПОРЯДОК СДАЧИ ПРИЕМКИ ВЫПОЛНЕННЫХ РАБОТ</w:t>
      </w:r>
    </w:p>
    <w:p w:rsidR="0029399D" w:rsidRPr="0029399D" w:rsidRDefault="0029399D" w:rsidP="0029399D">
      <w:pPr>
        <w:rPr>
          <w:rFonts w:ascii="Franklin Gothic Book" w:hAnsi="Franklin Gothic Book"/>
        </w:rPr>
      </w:pPr>
      <w:r w:rsidRPr="0029399D">
        <w:rPr>
          <w:rFonts w:ascii="Franklin Gothic Book" w:hAnsi="Franklin Gothic Book"/>
        </w:rPr>
        <w:t xml:space="preserve">6.1. Работы по настоящему Договору должны быть начаты с даты подписания Договора и выполнены за ___ (_______) календарных дней. </w:t>
      </w:r>
    </w:p>
    <w:p w:rsidR="0029399D" w:rsidRPr="0029399D" w:rsidRDefault="0029399D" w:rsidP="0029399D">
      <w:pPr>
        <w:jc w:val="both"/>
        <w:rPr>
          <w:rFonts w:ascii="Franklin Gothic Book" w:hAnsi="Franklin Gothic Book"/>
        </w:rPr>
      </w:pPr>
      <w:r w:rsidRPr="0029399D">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29399D" w:rsidRPr="0029399D" w:rsidRDefault="0029399D" w:rsidP="0029399D">
      <w:pPr>
        <w:jc w:val="both"/>
        <w:rPr>
          <w:rFonts w:ascii="Franklin Gothic Book" w:hAnsi="Franklin Gothic Book"/>
        </w:rPr>
      </w:pPr>
      <w:r w:rsidRPr="0029399D">
        <w:rPr>
          <w:rFonts w:ascii="Franklin Gothic Book" w:hAnsi="Franklin Gothic Book"/>
        </w:rPr>
        <w:t>6.3. Работы принимаются Заказчиком и считаются выполненными в полном объеме после подписания сторонами форм (№КС-2), (№КС-3) (№КС-14).</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29399D">
        <w:rPr>
          <w:rFonts w:ascii="Franklin Gothic Book" w:hAnsi="Franklin Gothic Book"/>
        </w:rPr>
        <w:t>нежелаемого</w:t>
      </w:r>
      <w:proofErr w:type="spellEnd"/>
      <w:r w:rsidRPr="0029399D">
        <w:rPr>
          <w:rFonts w:ascii="Franklin Gothic Book" w:hAnsi="Franklin Gothic Book"/>
        </w:rPr>
        <w:t xml:space="preserve"> результата и невозможность использования результата работы Подрядчика.</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При отказе Подрядчика от составления или подписания </w:t>
      </w:r>
      <w:hyperlink r:id="rId23" w:history="1">
        <w:r w:rsidRPr="0029399D">
          <w:rPr>
            <w:rFonts w:ascii="Franklin Gothic Book" w:hAnsi="Franklin Gothic Book"/>
            <w:u w:val="single"/>
          </w:rPr>
          <w:t>акта</w:t>
        </w:r>
      </w:hyperlink>
      <w:r w:rsidRPr="0029399D">
        <w:rPr>
          <w:rFonts w:ascii="Franklin Gothic Book" w:hAnsi="Franklin Gothic Book"/>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29399D" w:rsidRPr="0029399D" w:rsidRDefault="0029399D" w:rsidP="0029399D">
      <w:pPr>
        <w:jc w:val="both"/>
        <w:rPr>
          <w:rFonts w:ascii="Franklin Gothic Book" w:hAnsi="Franklin Gothic Book"/>
        </w:rPr>
      </w:pPr>
      <w:r w:rsidRPr="0029399D">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29399D" w:rsidRPr="0029399D" w:rsidRDefault="0029399D" w:rsidP="0029399D">
      <w:pPr>
        <w:ind w:firstLine="720"/>
        <w:jc w:val="center"/>
        <w:rPr>
          <w:rFonts w:ascii="Franklin Gothic Book" w:hAnsi="Franklin Gothic Book"/>
          <w:b/>
        </w:rPr>
      </w:pPr>
      <w:r w:rsidRPr="0029399D">
        <w:rPr>
          <w:rFonts w:ascii="Franklin Gothic Book" w:hAnsi="Franklin Gothic Book"/>
          <w:b/>
        </w:rPr>
        <w:t>7. ПЛАТЕЖИ И РАСЧЕТЫ</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7.1.  Для организации работ и приобретения материалов Заказчик осуществляет предоплату Подрядчику в размере </w:t>
      </w:r>
      <w:r w:rsidRPr="0029399D">
        <w:rPr>
          <w:rFonts w:ascii="Franklin Gothic Book" w:hAnsi="Franklin Gothic Book"/>
          <w:b/>
        </w:rPr>
        <w:t>30%</w:t>
      </w:r>
      <w:r w:rsidRPr="0029399D">
        <w:rPr>
          <w:rFonts w:ascii="Franklin Gothic Book" w:hAnsi="Franklin Gothic Book"/>
        </w:rPr>
        <w:t xml:space="preserve"> от стоимости работ в сумме: </w:t>
      </w:r>
      <w:r w:rsidRPr="0029399D">
        <w:rPr>
          <w:rFonts w:ascii="Franklin Gothic Book" w:hAnsi="Franklin Gothic Book"/>
          <w:spacing w:val="2"/>
        </w:rPr>
        <w:t>_____________ (_____________) рублей _____ копеек, в том числе НДС 18% ________ (__________) рублей ___ копеек. Оплата аванса производится Заказчиком в течение 5-ти рабочих дней с момента подписания сторонами настоящего договора, на основании выставленного счета. Подрядчик обязуется предоставить счет-фактуру на авансовый платеж.</w:t>
      </w:r>
    </w:p>
    <w:p w:rsidR="0029399D" w:rsidRPr="0029399D" w:rsidRDefault="0029399D" w:rsidP="0029399D">
      <w:pPr>
        <w:jc w:val="both"/>
        <w:rPr>
          <w:rFonts w:ascii="Franklin Gothic Book" w:hAnsi="Franklin Gothic Book"/>
        </w:rPr>
      </w:pPr>
      <w:r w:rsidRPr="0029399D">
        <w:rPr>
          <w:rFonts w:ascii="Franklin Gothic Book" w:hAnsi="Franklin Gothic Book"/>
          <w:spacing w:val="4"/>
        </w:rPr>
        <w:t xml:space="preserve">7.2. Окончательный расчет за выполненные работы производится Заказчиком </w:t>
      </w:r>
      <w:r w:rsidRPr="0029399D">
        <w:rPr>
          <w:rFonts w:ascii="Franklin Gothic Book" w:hAnsi="Franklin Gothic Book"/>
          <w:spacing w:val="-1"/>
        </w:rPr>
        <w:t xml:space="preserve">в течение 5-ти рабочих дней с даты представления счета, </w:t>
      </w:r>
      <w:r w:rsidRPr="0029399D">
        <w:rPr>
          <w:rFonts w:ascii="Franklin Gothic Book" w:hAnsi="Franklin Gothic Book"/>
          <w:spacing w:val="2"/>
        </w:rPr>
        <w:t>подписанного сторонами Акта выполненных работ</w:t>
      </w:r>
      <w:r w:rsidRPr="0029399D">
        <w:rPr>
          <w:rFonts w:ascii="Franklin Gothic Book" w:hAnsi="Franklin Gothic Book"/>
          <w:spacing w:val="-1"/>
        </w:rPr>
        <w:t xml:space="preserve"> формы №КС-2</w:t>
      </w:r>
      <w:r w:rsidRPr="0029399D">
        <w:rPr>
          <w:rFonts w:ascii="Franklin Gothic Book" w:hAnsi="Franklin Gothic Book"/>
          <w:spacing w:val="2"/>
        </w:rPr>
        <w:t>, №КС-3</w:t>
      </w:r>
      <w:r w:rsidRPr="0029399D">
        <w:rPr>
          <w:rFonts w:ascii="Franklin Gothic Book" w:hAnsi="Franklin Gothic Book"/>
        </w:rPr>
        <w:t xml:space="preserve">, КС-14. Основанием для расчета служат Акты выполненных работ (№КС-2, №КС-3, КС-14), счет и счета-фактуры. </w:t>
      </w:r>
    </w:p>
    <w:p w:rsidR="0029399D" w:rsidRPr="0029399D" w:rsidRDefault="0029399D" w:rsidP="0029399D">
      <w:pPr>
        <w:jc w:val="both"/>
        <w:rPr>
          <w:rFonts w:ascii="Franklin Gothic Book" w:hAnsi="Franklin Gothic Book"/>
        </w:rPr>
      </w:pPr>
      <w:r w:rsidRPr="0029399D">
        <w:rPr>
          <w:rFonts w:ascii="Franklin Gothic Book" w:hAnsi="Franklin Gothic Book"/>
        </w:rPr>
        <w:t>7.3. Стороны установили, что к правоотношениям сторон правила, предусмотренные пунктом 1 статьи 317.1 ГК РФ, не применяются.</w:t>
      </w:r>
    </w:p>
    <w:p w:rsidR="0029399D" w:rsidRPr="0029399D" w:rsidRDefault="0029399D" w:rsidP="0029399D">
      <w:pPr>
        <w:keepNext/>
        <w:suppressAutoHyphens/>
        <w:ind w:left="2832" w:firstLine="708"/>
        <w:outlineLvl w:val="1"/>
        <w:rPr>
          <w:rFonts w:ascii="Franklin Gothic Book" w:hAnsi="Franklin Gothic Book"/>
          <w:b/>
          <w:snapToGrid w:val="0"/>
        </w:rPr>
      </w:pPr>
    </w:p>
    <w:p w:rsidR="0029399D" w:rsidRPr="0029399D" w:rsidRDefault="0029399D" w:rsidP="0029399D">
      <w:pPr>
        <w:keepNext/>
        <w:suppressAutoHyphens/>
        <w:ind w:left="2832" w:firstLine="708"/>
        <w:outlineLvl w:val="1"/>
        <w:rPr>
          <w:rFonts w:ascii="Franklin Gothic Book" w:hAnsi="Franklin Gothic Book"/>
          <w:b/>
          <w:snapToGrid w:val="0"/>
        </w:rPr>
      </w:pPr>
      <w:r w:rsidRPr="0029399D">
        <w:rPr>
          <w:rFonts w:ascii="Franklin Gothic Book" w:hAnsi="Franklin Gothic Book"/>
          <w:b/>
          <w:snapToGrid w:val="0"/>
        </w:rPr>
        <w:t>8. ОТВЕТСТВЕННОСТЬ СТОРОН</w:t>
      </w:r>
    </w:p>
    <w:p w:rsidR="0029399D" w:rsidRPr="0029399D" w:rsidRDefault="0029399D" w:rsidP="0029399D">
      <w:pPr>
        <w:jc w:val="both"/>
        <w:rPr>
          <w:rFonts w:ascii="Franklin Gothic Book" w:hAnsi="Franklin Gothic Book"/>
        </w:rPr>
      </w:pPr>
      <w:r w:rsidRPr="0029399D">
        <w:rPr>
          <w:rFonts w:ascii="Franklin Gothic Book" w:hAnsi="Franklin Gothic Book"/>
        </w:rPr>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задержки.</w:t>
      </w:r>
    </w:p>
    <w:p w:rsidR="0029399D" w:rsidRPr="0029399D" w:rsidRDefault="0029399D" w:rsidP="0029399D">
      <w:pPr>
        <w:jc w:val="both"/>
        <w:rPr>
          <w:rFonts w:ascii="Franklin Gothic Book" w:hAnsi="Franklin Gothic Book"/>
          <w:spacing w:val="2"/>
        </w:rPr>
      </w:pPr>
      <w:r w:rsidRPr="0029399D">
        <w:rPr>
          <w:rFonts w:ascii="Franklin Gothic Book" w:hAnsi="Franklin Gothic Book"/>
        </w:rPr>
        <w:t xml:space="preserve">8.2. </w:t>
      </w:r>
      <w:r w:rsidRPr="0029399D">
        <w:rPr>
          <w:rFonts w:ascii="Franklin Gothic Book" w:hAnsi="Franklin Gothic Book" w:cs="Arial"/>
          <w:spacing w:val="2"/>
        </w:rPr>
        <w:t>3</w:t>
      </w:r>
      <w:r w:rsidRPr="0029399D">
        <w:rPr>
          <w:rFonts w:ascii="Franklin Gothic Book" w:hAnsi="Franklin Gothic Book"/>
          <w:spacing w:val="2"/>
        </w:rPr>
        <w:t>а</w:t>
      </w:r>
      <w:r w:rsidRPr="0029399D">
        <w:rPr>
          <w:rFonts w:ascii="Franklin Gothic Book" w:hAnsi="Franklin Gothic Book" w:cs="Arial"/>
          <w:spacing w:val="2"/>
        </w:rPr>
        <w:t xml:space="preserve"> </w:t>
      </w:r>
      <w:r w:rsidRPr="0029399D">
        <w:rPr>
          <w:rFonts w:ascii="Franklin Gothic Book" w:hAnsi="Franklin Gothic Book"/>
          <w:spacing w:val="2"/>
        </w:rPr>
        <w:t>нарушение</w:t>
      </w:r>
      <w:r w:rsidRPr="0029399D">
        <w:rPr>
          <w:rFonts w:ascii="Franklin Gothic Book" w:hAnsi="Franklin Gothic Book" w:cs="Arial"/>
          <w:spacing w:val="2"/>
        </w:rPr>
        <w:t xml:space="preserve"> </w:t>
      </w:r>
      <w:r w:rsidRPr="0029399D">
        <w:rPr>
          <w:rFonts w:ascii="Franklin Gothic Book" w:hAnsi="Franklin Gothic Book"/>
          <w:spacing w:val="2"/>
        </w:rPr>
        <w:t>установленного</w:t>
      </w:r>
      <w:r w:rsidRPr="0029399D">
        <w:rPr>
          <w:rFonts w:ascii="Franklin Gothic Book" w:hAnsi="Franklin Gothic Book" w:cs="Arial"/>
          <w:spacing w:val="2"/>
        </w:rPr>
        <w:t xml:space="preserve"> </w:t>
      </w:r>
      <w:r w:rsidRPr="0029399D">
        <w:rPr>
          <w:rFonts w:ascii="Franklin Gothic Book" w:hAnsi="Franklin Gothic Book"/>
          <w:spacing w:val="2"/>
        </w:rPr>
        <w:t>настоящим</w:t>
      </w:r>
      <w:r w:rsidRPr="0029399D">
        <w:rPr>
          <w:rFonts w:ascii="Franklin Gothic Book" w:hAnsi="Franklin Gothic Book" w:cs="Arial"/>
          <w:spacing w:val="2"/>
        </w:rPr>
        <w:t xml:space="preserve"> </w:t>
      </w:r>
      <w:r w:rsidRPr="0029399D">
        <w:rPr>
          <w:rFonts w:ascii="Franklin Gothic Book" w:hAnsi="Franklin Gothic Book"/>
          <w:spacing w:val="2"/>
        </w:rPr>
        <w:t>Договором</w:t>
      </w:r>
      <w:r w:rsidRPr="0029399D">
        <w:rPr>
          <w:rFonts w:ascii="Franklin Gothic Book" w:hAnsi="Franklin Gothic Book" w:cs="Arial"/>
          <w:spacing w:val="2"/>
        </w:rPr>
        <w:t xml:space="preserve"> </w:t>
      </w:r>
      <w:r w:rsidRPr="0029399D">
        <w:rPr>
          <w:rFonts w:ascii="Franklin Gothic Book" w:hAnsi="Franklin Gothic Book"/>
          <w:spacing w:val="2"/>
        </w:rPr>
        <w:t>срока</w:t>
      </w:r>
      <w:r w:rsidRPr="0029399D">
        <w:rPr>
          <w:rFonts w:ascii="Franklin Gothic Book" w:hAnsi="Franklin Gothic Book" w:cs="Arial"/>
          <w:spacing w:val="2"/>
        </w:rPr>
        <w:t xml:space="preserve"> </w:t>
      </w:r>
      <w:r w:rsidRPr="0029399D">
        <w:rPr>
          <w:rFonts w:ascii="Franklin Gothic Book" w:hAnsi="Franklin Gothic Book"/>
          <w:spacing w:val="2"/>
        </w:rPr>
        <w:t>выполнения</w:t>
      </w:r>
      <w:r w:rsidRPr="0029399D">
        <w:rPr>
          <w:rFonts w:ascii="Franklin Gothic Book" w:hAnsi="Franklin Gothic Book" w:cs="Arial"/>
          <w:spacing w:val="2"/>
        </w:rPr>
        <w:t xml:space="preserve"> </w:t>
      </w:r>
      <w:r w:rsidRPr="0029399D">
        <w:rPr>
          <w:rFonts w:ascii="Franklin Gothic Book" w:hAnsi="Franklin Gothic Book"/>
          <w:spacing w:val="2"/>
        </w:rPr>
        <w:t xml:space="preserve">работ </w:t>
      </w:r>
      <w:r w:rsidRPr="0029399D">
        <w:rPr>
          <w:rFonts w:ascii="Franklin Gothic Book" w:hAnsi="Franklin Gothic Book"/>
          <w:spacing w:val="5"/>
        </w:rPr>
        <w:t>«Подрядчик</w:t>
      </w:r>
      <w:r w:rsidRPr="0029399D">
        <w:rPr>
          <w:rFonts w:ascii="Franklin Gothic Book" w:hAnsi="Franklin Gothic Book"/>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29399D" w:rsidRPr="0029399D" w:rsidRDefault="0029399D" w:rsidP="0029399D">
      <w:pPr>
        <w:shd w:val="clear" w:color="auto" w:fill="FFFFFF"/>
        <w:ind w:right="86"/>
        <w:jc w:val="both"/>
        <w:rPr>
          <w:rFonts w:ascii="Franklin Gothic Book" w:hAnsi="Franklin Gothic Book"/>
        </w:rPr>
      </w:pPr>
      <w:r w:rsidRPr="0029399D">
        <w:rPr>
          <w:rFonts w:ascii="Franklin Gothic Book" w:hAnsi="Franklin Gothic Book"/>
        </w:rPr>
        <w:t xml:space="preserve">8.3. </w:t>
      </w:r>
      <w:r w:rsidRPr="0029399D">
        <w:rPr>
          <w:rFonts w:ascii="Franklin Gothic Book" w:hAnsi="Franklin Gothic Book" w:cs="Arial"/>
          <w:spacing w:val="2"/>
        </w:rPr>
        <w:t>3</w:t>
      </w:r>
      <w:r w:rsidRPr="0029399D">
        <w:rPr>
          <w:rFonts w:ascii="Franklin Gothic Book" w:hAnsi="Franklin Gothic Book"/>
          <w:spacing w:val="2"/>
        </w:rPr>
        <w:t>а</w:t>
      </w:r>
      <w:r w:rsidRPr="0029399D">
        <w:rPr>
          <w:rFonts w:ascii="Franklin Gothic Book" w:hAnsi="Franklin Gothic Book" w:cs="Arial"/>
          <w:spacing w:val="2"/>
        </w:rPr>
        <w:t xml:space="preserve"> </w:t>
      </w:r>
      <w:r w:rsidRPr="0029399D">
        <w:rPr>
          <w:rFonts w:ascii="Franklin Gothic Book" w:hAnsi="Franklin Gothic Book"/>
          <w:spacing w:val="2"/>
        </w:rPr>
        <w:t>нарушение</w:t>
      </w:r>
      <w:r w:rsidRPr="0029399D">
        <w:rPr>
          <w:rFonts w:ascii="Franklin Gothic Book" w:hAnsi="Franklin Gothic Book" w:cs="Arial"/>
          <w:spacing w:val="2"/>
        </w:rPr>
        <w:t xml:space="preserve"> </w:t>
      </w:r>
      <w:r w:rsidRPr="0029399D">
        <w:rPr>
          <w:rFonts w:ascii="Franklin Gothic Book" w:hAnsi="Franklin Gothic Book"/>
          <w:spacing w:val="2"/>
        </w:rPr>
        <w:t>установленных</w:t>
      </w:r>
      <w:r w:rsidRPr="0029399D">
        <w:rPr>
          <w:rFonts w:ascii="Franklin Gothic Book" w:hAnsi="Franklin Gothic Book" w:cs="Arial"/>
          <w:spacing w:val="2"/>
        </w:rPr>
        <w:t xml:space="preserve"> </w:t>
      </w:r>
      <w:r w:rsidRPr="0029399D">
        <w:rPr>
          <w:rFonts w:ascii="Franklin Gothic Book" w:hAnsi="Franklin Gothic Book"/>
          <w:spacing w:val="2"/>
        </w:rPr>
        <w:t>настоящим</w:t>
      </w:r>
      <w:r w:rsidRPr="0029399D">
        <w:rPr>
          <w:rFonts w:ascii="Franklin Gothic Book" w:hAnsi="Franklin Gothic Book" w:cs="Arial"/>
          <w:spacing w:val="2"/>
        </w:rPr>
        <w:t xml:space="preserve"> </w:t>
      </w:r>
      <w:r w:rsidRPr="0029399D">
        <w:rPr>
          <w:rFonts w:ascii="Franklin Gothic Book" w:hAnsi="Franklin Gothic Book"/>
          <w:spacing w:val="2"/>
        </w:rPr>
        <w:t>Договором</w:t>
      </w:r>
      <w:r w:rsidRPr="0029399D">
        <w:rPr>
          <w:rFonts w:ascii="Franklin Gothic Book" w:hAnsi="Franklin Gothic Book" w:cs="Arial"/>
          <w:spacing w:val="2"/>
        </w:rPr>
        <w:t xml:space="preserve"> </w:t>
      </w:r>
      <w:r w:rsidRPr="0029399D">
        <w:rPr>
          <w:rFonts w:ascii="Franklin Gothic Book" w:hAnsi="Franklin Gothic Book"/>
          <w:spacing w:val="2"/>
        </w:rPr>
        <w:t>сроков</w:t>
      </w:r>
      <w:r w:rsidRPr="0029399D">
        <w:rPr>
          <w:rFonts w:ascii="Franklin Gothic Book" w:hAnsi="Franklin Gothic Book" w:cs="Arial"/>
          <w:spacing w:val="2"/>
        </w:rPr>
        <w:t xml:space="preserve"> </w:t>
      </w:r>
      <w:r w:rsidRPr="0029399D">
        <w:rPr>
          <w:rFonts w:ascii="Franklin Gothic Book" w:hAnsi="Franklin Gothic Book"/>
          <w:spacing w:val="2"/>
        </w:rPr>
        <w:t>платежей</w:t>
      </w:r>
      <w:r w:rsidRPr="0029399D">
        <w:rPr>
          <w:rFonts w:ascii="Franklin Gothic Book" w:hAnsi="Franklin Gothic Book" w:cs="Arial"/>
          <w:spacing w:val="2"/>
        </w:rPr>
        <w:t xml:space="preserve"> «</w:t>
      </w:r>
      <w:r w:rsidRPr="0029399D">
        <w:rPr>
          <w:rFonts w:ascii="Franklin Gothic Book" w:hAnsi="Franklin Gothic Book"/>
          <w:spacing w:val="2"/>
        </w:rPr>
        <w:t xml:space="preserve">Заказчик» </w:t>
      </w:r>
      <w:r w:rsidRPr="0029399D">
        <w:rPr>
          <w:rFonts w:ascii="Franklin Gothic Book" w:hAnsi="Franklin Gothic Book"/>
        </w:rPr>
        <w:t>обязан</w:t>
      </w:r>
      <w:r w:rsidRPr="0029399D">
        <w:rPr>
          <w:rFonts w:ascii="Franklin Gothic Book" w:hAnsi="Franklin Gothic Book" w:cs="Arial"/>
        </w:rPr>
        <w:t xml:space="preserve"> </w:t>
      </w:r>
      <w:r w:rsidRPr="0029399D">
        <w:rPr>
          <w:rFonts w:ascii="Franklin Gothic Book" w:hAnsi="Franklin Gothic Book"/>
        </w:rPr>
        <w:t>уплатить</w:t>
      </w:r>
      <w:r w:rsidRPr="0029399D">
        <w:rPr>
          <w:rFonts w:ascii="Franklin Gothic Book" w:hAnsi="Franklin Gothic Book" w:cs="Arial"/>
        </w:rPr>
        <w:t xml:space="preserve"> </w:t>
      </w:r>
      <w:r w:rsidRPr="0029399D">
        <w:rPr>
          <w:rFonts w:ascii="Franklin Gothic Book" w:hAnsi="Franklin Gothic Book"/>
          <w:spacing w:val="5"/>
        </w:rPr>
        <w:t>«</w:t>
      </w:r>
      <w:proofErr w:type="spellStart"/>
      <w:r w:rsidRPr="0029399D">
        <w:rPr>
          <w:rFonts w:ascii="Franklin Gothic Book" w:hAnsi="Franklin Gothic Book"/>
          <w:spacing w:val="5"/>
        </w:rPr>
        <w:t>Подрячику</w:t>
      </w:r>
      <w:proofErr w:type="spellEnd"/>
      <w:r w:rsidRPr="0029399D">
        <w:rPr>
          <w:rFonts w:ascii="Franklin Gothic Book" w:hAnsi="Franklin Gothic Book"/>
          <w:spacing w:val="5"/>
        </w:rPr>
        <w:t>»</w:t>
      </w:r>
      <w:r w:rsidRPr="0029399D">
        <w:rPr>
          <w:rFonts w:ascii="Franklin Gothic Book" w:hAnsi="Franklin Gothic Book" w:cs="Arial"/>
        </w:rPr>
        <w:t xml:space="preserve"> </w:t>
      </w:r>
      <w:r w:rsidRPr="0029399D">
        <w:rPr>
          <w:rFonts w:ascii="Franklin Gothic Book" w:hAnsi="Franklin Gothic Book"/>
        </w:rPr>
        <w:t>пени</w:t>
      </w:r>
      <w:r w:rsidRPr="0029399D">
        <w:rPr>
          <w:rFonts w:ascii="Franklin Gothic Book" w:hAnsi="Franklin Gothic Book" w:cs="Arial"/>
        </w:rPr>
        <w:t xml:space="preserve"> </w:t>
      </w:r>
      <w:r w:rsidRPr="0029399D">
        <w:rPr>
          <w:rFonts w:ascii="Franklin Gothic Book" w:hAnsi="Franklin Gothic Book"/>
        </w:rPr>
        <w:t>в</w:t>
      </w:r>
      <w:r w:rsidRPr="0029399D">
        <w:rPr>
          <w:rFonts w:ascii="Franklin Gothic Book" w:hAnsi="Franklin Gothic Book" w:cs="Arial"/>
        </w:rPr>
        <w:t xml:space="preserve"> </w:t>
      </w:r>
      <w:r w:rsidRPr="0029399D">
        <w:rPr>
          <w:rFonts w:ascii="Franklin Gothic Book" w:hAnsi="Franklin Gothic Book"/>
        </w:rPr>
        <w:t>размере</w:t>
      </w:r>
      <w:r w:rsidRPr="0029399D">
        <w:rPr>
          <w:rFonts w:ascii="Franklin Gothic Book" w:hAnsi="Franklin Gothic Book" w:cs="Arial"/>
        </w:rPr>
        <w:t xml:space="preserve"> 0,1 % </w:t>
      </w:r>
      <w:r w:rsidRPr="0029399D">
        <w:rPr>
          <w:rFonts w:ascii="Franklin Gothic Book" w:hAnsi="Franklin Gothic Book"/>
        </w:rPr>
        <w:t>не</w:t>
      </w:r>
      <w:r w:rsidRPr="0029399D">
        <w:rPr>
          <w:rFonts w:ascii="Franklin Gothic Book" w:hAnsi="Franklin Gothic Book" w:cs="Arial"/>
        </w:rPr>
        <w:t xml:space="preserve"> </w:t>
      </w:r>
      <w:r w:rsidRPr="0029399D">
        <w:rPr>
          <w:rFonts w:ascii="Franklin Gothic Book" w:hAnsi="Franklin Gothic Book"/>
        </w:rPr>
        <w:t>перечисленной</w:t>
      </w:r>
      <w:r w:rsidRPr="0029399D">
        <w:rPr>
          <w:rFonts w:ascii="Franklin Gothic Book" w:hAnsi="Franklin Gothic Book" w:cs="Arial"/>
        </w:rPr>
        <w:t xml:space="preserve"> </w:t>
      </w:r>
      <w:r w:rsidRPr="0029399D">
        <w:rPr>
          <w:rFonts w:ascii="Franklin Gothic Book" w:hAnsi="Franklin Gothic Book"/>
        </w:rPr>
        <w:t>в</w:t>
      </w:r>
      <w:r w:rsidRPr="0029399D">
        <w:rPr>
          <w:rFonts w:ascii="Franklin Gothic Book" w:hAnsi="Franklin Gothic Book" w:cs="Arial"/>
        </w:rPr>
        <w:t xml:space="preserve"> </w:t>
      </w:r>
      <w:r w:rsidRPr="0029399D">
        <w:rPr>
          <w:rFonts w:ascii="Franklin Gothic Book" w:hAnsi="Franklin Gothic Book"/>
        </w:rPr>
        <w:t>срок</w:t>
      </w:r>
      <w:r w:rsidRPr="0029399D">
        <w:rPr>
          <w:rFonts w:ascii="Franklin Gothic Book" w:hAnsi="Franklin Gothic Book" w:cs="Arial"/>
        </w:rPr>
        <w:t xml:space="preserve"> </w:t>
      </w:r>
      <w:r w:rsidRPr="0029399D">
        <w:rPr>
          <w:rFonts w:ascii="Franklin Gothic Book" w:hAnsi="Franklin Gothic Book"/>
        </w:rPr>
        <w:t xml:space="preserve">суммы </w:t>
      </w:r>
      <w:r w:rsidRPr="0029399D">
        <w:rPr>
          <w:rFonts w:ascii="Franklin Gothic Book" w:hAnsi="Franklin Gothic Book"/>
          <w:spacing w:val="1"/>
        </w:rPr>
        <w:t>за</w:t>
      </w:r>
      <w:r w:rsidRPr="0029399D">
        <w:rPr>
          <w:rFonts w:ascii="Franklin Gothic Book" w:hAnsi="Franklin Gothic Book" w:cs="Arial"/>
          <w:spacing w:val="1"/>
        </w:rPr>
        <w:t xml:space="preserve"> </w:t>
      </w:r>
      <w:r w:rsidRPr="0029399D">
        <w:rPr>
          <w:rFonts w:ascii="Franklin Gothic Book" w:hAnsi="Franklin Gothic Book"/>
          <w:spacing w:val="1"/>
        </w:rPr>
        <w:t>каждый</w:t>
      </w:r>
      <w:r w:rsidRPr="0029399D">
        <w:rPr>
          <w:rFonts w:ascii="Franklin Gothic Book" w:hAnsi="Franklin Gothic Book" w:cs="Arial"/>
          <w:spacing w:val="1"/>
        </w:rPr>
        <w:t xml:space="preserve"> </w:t>
      </w:r>
      <w:r w:rsidRPr="0029399D">
        <w:rPr>
          <w:rFonts w:ascii="Franklin Gothic Book" w:hAnsi="Franklin Gothic Book"/>
          <w:spacing w:val="1"/>
        </w:rPr>
        <w:t>день</w:t>
      </w:r>
      <w:r w:rsidRPr="0029399D">
        <w:rPr>
          <w:rFonts w:ascii="Franklin Gothic Book" w:hAnsi="Franklin Gothic Book" w:cs="Arial"/>
          <w:spacing w:val="1"/>
        </w:rPr>
        <w:t xml:space="preserve"> </w:t>
      </w:r>
      <w:r w:rsidRPr="0029399D">
        <w:rPr>
          <w:rFonts w:ascii="Franklin Gothic Book" w:hAnsi="Franklin Gothic Book"/>
          <w:spacing w:val="1"/>
        </w:rPr>
        <w:t>просрочки.</w:t>
      </w:r>
    </w:p>
    <w:p w:rsidR="0029399D" w:rsidRPr="0029399D" w:rsidRDefault="0029399D" w:rsidP="0029399D">
      <w:pPr>
        <w:jc w:val="both"/>
        <w:rPr>
          <w:rFonts w:ascii="Franklin Gothic Book" w:hAnsi="Franklin Gothic Book"/>
        </w:rPr>
      </w:pPr>
      <w:r w:rsidRPr="0029399D">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29399D" w:rsidRPr="0029399D" w:rsidRDefault="0029399D" w:rsidP="0029399D">
      <w:pPr>
        <w:jc w:val="both"/>
        <w:rPr>
          <w:rFonts w:ascii="Franklin Gothic Book" w:hAnsi="Franklin Gothic Book"/>
        </w:rPr>
      </w:pPr>
      <w:r w:rsidRPr="0029399D">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29399D" w:rsidRPr="0029399D" w:rsidRDefault="0029399D" w:rsidP="0029399D">
      <w:pPr>
        <w:jc w:val="both"/>
        <w:rPr>
          <w:rFonts w:ascii="Franklin Gothic Book" w:hAnsi="Franklin Gothic Book"/>
        </w:rPr>
      </w:pPr>
      <w:r w:rsidRPr="0029399D">
        <w:rPr>
          <w:rFonts w:ascii="Franklin Gothic Book" w:hAnsi="Franklin Gothic Book"/>
        </w:rPr>
        <w:t>8.6. Подрядчик несет ответственность за подготовку и проведение огневых работ.</w:t>
      </w:r>
    </w:p>
    <w:p w:rsidR="0029399D" w:rsidRPr="0029399D" w:rsidRDefault="0029399D" w:rsidP="0029399D">
      <w:pPr>
        <w:jc w:val="both"/>
        <w:rPr>
          <w:rFonts w:ascii="Franklin Gothic Book" w:hAnsi="Franklin Gothic Book"/>
        </w:rPr>
      </w:pPr>
      <w:r w:rsidRPr="0029399D">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29399D" w:rsidRPr="0029399D" w:rsidRDefault="0029399D" w:rsidP="0029399D">
      <w:pPr>
        <w:jc w:val="both"/>
        <w:rPr>
          <w:rFonts w:ascii="Franklin Gothic Book" w:hAnsi="Franklin Gothic Book"/>
        </w:rPr>
      </w:pPr>
      <w:r w:rsidRPr="0029399D">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29399D" w:rsidRPr="0029399D" w:rsidRDefault="0029399D" w:rsidP="0029399D">
      <w:pPr>
        <w:rPr>
          <w:rFonts w:ascii="Franklin Gothic Book" w:hAnsi="Franklin Gothic Book"/>
        </w:rPr>
      </w:pPr>
      <w:r w:rsidRPr="0029399D">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8.11. </w:t>
      </w:r>
      <w:r w:rsidRPr="0029399D">
        <w:rPr>
          <w:rFonts w:ascii="Franklin Gothic Book" w:hAnsi="Franklin Gothic Book"/>
          <w:spacing w:val="-9"/>
        </w:rPr>
        <w:t xml:space="preserve">Подрядчик не несет ответственности за нарушение Заказчиком правил технической </w:t>
      </w:r>
      <w:r w:rsidRPr="0029399D">
        <w:rPr>
          <w:rFonts w:ascii="Franklin Gothic Book" w:hAnsi="Franklin Gothic Book"/>
        </w:rPr>
        <w:t>эксплуатации Объекта в Гарантийный период.</w:t>
      </w:r>
    </w:p>
    <w:p w:rsidR="0029399D" w:rsidRPr="0029399D" w:rsidRDefault="0029399D" w:rsidP="0029399D">
      <w:pPr>
        <w:jc w:val="both"/>
        <w:rPr>
          <w:rFonts w:ascii="Franklin Gothic Book" w:hAnsi="Franklin Gothic Book"/>
        </w:rPr>
      </w:pPr>
      <w:r w:rsidRPr="0029399D">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29399D" w:rsidRPr="0029399D" w:rsidRDefault="0029399D" w:rsidP="0029399D">
      <w:pPr>
        <w:jc w:val="both"/>
        <w:rPr>
          <w:rFonts w:ascii="Franklin Gothic Book" w:hAnsi="Franklin Gothic Book"/>
        </w:rPr>
      </w:pPr>
      <w:r w:rsidRPr="0029399D">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29399D" w:rsidRPr="0029399D" w:rsidRDefault="0029399D" w:rsidP="0029399D">
      <w:pPr>
        <w:ind w:firstLine="720"/>
        <w:jc w:val="center"/>
        <w:rPr>
          <w:rFonts w:ascii="Franklin Gothic Book" w:hAnsi="Franklin Gothic Book"/>
          <w:b/>
        </w:rPr>
      </w:pPr>
      <w:r w:rsidRPr="0029399D">
        <w:rPr>
          <w:rFonts w:ascii="Franklin Gothic Book" w:hAnsi="Franklin Gothic Book"/>
          <w:b/>
        </w:rPr>
        <w:t>9. СРОК ДЕЙСТВИЯ ДОГОВОРА</w:t>
      </w:r>
    </w:p>
    <w:p w:rsidR="0029399D" w:rsidRPr="0029399D" w:rsidRDefault="0029399D" w:rsidP="0029399D">
      <w:pPr>
        <w:jc w:val="both"/>
        <w:rPr>
          <w:rFonts w:ascii="Franklin Gothic Book" w:hAnsi="Franklin Gothic Book"/>
        </w:rPr>
      </w:pPr>
      <w:r w:rsidRPr="0029399D">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29399D" w:rsidRPr="0029399D" w:rsidRDefault="0029399D" w:rsidP="0029399D">
      <w:pPr>
        <w:ind w:firstLine="720"/>
        <w:jc w:val="center"/>
        <w:rPr>
          <w:rFonts w:ascii="Franklin Gothic Book" w:hAnsi="Franklin Gothic Book"/>
          <w:b/>
        </w:rPr>
      </w:pPr>
      <w:r w:rsidRPr="0029399D">
        <w:rPr>
          <w:rFonts w:ascii="Franklin Gothic Book" w:hAnsi="Franklin Gothic Book"/>
          <w:b/>
        </w:rPr>
        <w:t>10. ИЗМЕНЕНИЕ И РАСТОРЖЕНИЕ ДОГОВОРА</w:t>
      </w:r>
    </w:p>
    <w:p w:rsidR="0029399D" w:rsidRPr="0029399D" w:rsidRDefault="0029399D" w:rsidP="0029399D">
      <w:pPr>
        <w:jc w:val="both"/>
        <w:rPr>
          <w:rFonts w:ascii="Franklin Gothic Book" w:hAnsi="Franklin Gothic Book"/>
        </w:rPr>
      </w:pPr>
      <w:r w:rsidRPr="0029399D">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29399D" w:rsidRPr="0029399D" w:rsidRDefault="0029399D" w:rsidP="0029399D">
      <w:pPr>
        <w:jc w:val="both"/>
        <w:rPr>
          <w:rFonts w:ascii="Franklin Gothic Book" w:hAnsi="Franklin Gothic Book"/>
        </w:rPr>
      </w:pPr>
      <w:r w:rsidRPr="0029399D">
        <w:rPr>
          <w:rFonts w:ascii="Franklin Gothic Book" w:hAnsi="Franklin Gothic Book"/>
        </w:rPr>
        <w:t>10.2. Договор может быть расторгнут в случаях, предусмотренных действующим законодательством.</w:t>
      </w:r>
    </w:p>
    <w:p w:rsidR="0029399D" w:rsidRPr="0029399D" w:rsidRDefault="0029399D" w:rsidP="0029399D">
      <w:pPr>
        <w:jc w:val="center"/>
        <w:rPr>
          <w:rFonts w:ascii="Franklin Gothic Book" w:hAnsi="Franklin Gothic Book"/>
          <w:b/>
        </w:rPr>
      </w:pPr>
      <w:r w:rsidRPr="0029399D">
        <w:rPr>
          <w:rFonts w:ascii="Franklin Gothic Book" w:hAnsi="Franklin Gothic Book"/>
          <w:b/>
        </w:rPr>
        <w:t>11. ФОРС-МАЖОР</w:t>
      </w:r>
      <w:r w:rsidRPr="0029399D">
        <w:rPr>
          <w:rFonts w:ascii="Franklin Gothic Book" w:hAnsi="Franklin Gothic Book"/>
        </w:rPr>
        <w:t xml:space="preserve"> </w:t>
      </w:r>
    </w:p>
    <w:p w:rsidR="0029399D" w:rsidRPr="0029399D" w:rsidRDefault="0029399D" w:rsidP="0029399D">
      <w:pPr>
        <w:jc w:val="both"/>
        <w:rPr>
          <w:rFonts w:ascii="Franklin Gothic Book" w:hAnsi="Franklin Gothic Book"/>
        </w:rPr>
      </w:pPr>
      <w:r w:rsidRPr="0029399D">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29399D" w:rsidRPr="0029399D" w:rsidRDefault="0029399D" w:rsidP="0029399D">
      <w:pPr>
        <w:jc w:val="both"/>
        <w:rPr>
          <w:rFonts w:ascii="Franklin Gothic Book" w:hAnsi="Franklin Gothic Book"/>
        </w:rPr>
      </w:pPr>
      <w:r w:rsidRPr="0029399D">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29399D" w:rsidRPr="0029399D" w:rsidRDefault="0029399D" w:rsidP="0029399D">
      <w:pPr>
        <w:jc w:val="both"/>
        <w:rPr>
          <w:rFonts w:ascii="Franklin Gothic Book" w:hAnsi="Franklin Gothic Book"/>
        </w:rPr>
      </w:pPr>
      <w:r w:rsidRPr="0029399D">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29399D" w:rsidRPr="0029399D" w:rsidRDefault="0029399D" w:rsidP="0029399D">
      <w:pPr>
        <w:jc w:val="both"/>
        <w:rPr>
          <w:rFonts w:ascii="Franklin Gothic Book" w:hAnsi="Franklin Gothic Book"/>
        </w:rPr>
      </w:pPr>
      <w:r w:rsidRPr="0029399D">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29399D" w:rsidRPr="0029399D" w:rsidRDefault="0029399D" w:rsidP="0029399D">
      <w:pPr>
        <w:jc w:val="both"/>
        <w:rPr>
          <w:rFonts w:ascii="Franklin Gothic Book" w:hAnsi="Franklin Gothic Book"/>
        </w:rPr>
      </w:pPr>
      <w:r w:rsidRPr="0029399D">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29399D" w:rsidRPr="0029399D" w:rsidRDefault="0029399D" w:rsidP="0029399D">
      <w:pPr>
        <w:jc w:val="both"/>
        <w:rPr>
          <w:rFonts w:ascii="Franklin Gothic Book" w:hAnsi="Franklin Gothic Book"/>
        </w:rPr>
      </w:pPr>
      <w:r w:rsidRPr="0029399D">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29399D" w:rsidRPr="0029399D" w:rsidRDefault="0029399D" w:rsidP="0029399D">
      <w:pPr>
        <w:jc w:val="both"/>
        <w:rPr>
          <w:rFonts w:ascii="Franklin Gothic Book" w:hAnsi="Franklin Gothic Book"/>
        </w:rPr>
      </w:pPr>
    </w:p>
    <w:p w:rsidR="0029399D" w:rsidRPr="0029399D" w:rsidRDefault="0029399D" w:rsidP="0029399D">
      <w:pPr>
        <w:jc w:val="center"/>
        <w:rPr>
          <w:rFonts w:ascii="Franklin Gothic Book" w:hAnsi="Franklin Gothic Book"/>
          <w:b/>
        </w:rPr>
      </w:pPr>
      <w:r w:rsidRPr="0029399D">
        <w:rPr>
          <w:rFonts w:ascii="Franklin Gothic Book" w:hAnsi="Franklin Gothic Book"/>
          <w:b/>
        </w:rPr>
        <w:t>12. ОСОБЫЕ УСЛОВИЯ</w:t>
      </w:r>
    </w:p>
    <w:p w:rsidR="0029399D" w:rsidRPr="0029399D" w:rsidRDefault="0029399D" w:rsidP="0029399D">
      <w:pPr>
        <w:jc w:val="both"/>
        <w:rPr>
          <w:rFonts w:ascii="Franklin Gothic Book" w:hAnsi="Franklin Gothic Book"/>
        </w:rPr>
      </w:pPr>
      <w:r w:rsidRPr="0029399D">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29399D" w:rsidRPr="0029399D" w:rsidRDefault="0029399D" w:rsidP="0029399D">
      <w:pPr>
        <w:jc w:val="both"/>
        <w:rPr>
          <w:rFonts w:ascii="Franklin Gothic Book" w:hAnsi="Franklin Gothic Book"/>
        </w:rPr>
      </w:pPr>
      <w:r w:rsidRPr="0029399D">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29399D" w:rsidRPr="0029399D" w:rsidRDefault="0029399D" w:rsidP="0029399D">
      <w:pPr>
        <w:jc w:val="both"/>
        <w:rPr>
          <w:rFonts w:ascii="Franklin Gothic Book" w:hAnsi="Franklin Gothic Book"/>
        </w:rPr>
      </w:pPr>
      <w:r w:rsidRPr="0029399D">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29399D" w:rsidRPr="0029399D" w:rsidRDefault="0029399D" w:rsidP="0029399D">
      <w:pPr>
        <w:jc w:val="both"/>
        <w:rPr>
          <w:rFonts w:ascii="Franklin Gothic Book" w:hAnsi="Franklin Gothic Book"/>
        </w:rPr>
      </w:pPr>
      <w:r w:rsidRPr="0029399D">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29399D" w:rsidRPr="0029399D" w:rsidRDefault="0029399D" w:rsidP="0029399D">
      <w:pPr>
        <w:jc w:val="both"/>
        <w:rPr>
          <w:rFonts w:ascii="Franklin Gothic Book" w:hAnsi="Franklin Gothic Book"/>
        </w:rPr>
      </w:pPr>
      <w:r w:rsidRPr="0029399D">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29399D" w:rsidRPr="0029399D" w:rsidRDefault="0029399D" w:rsidP="0029399D">
      <w:pPr>
        <w:jc w:val="center"/>
        <w:rPr>
          <w:rFonts w:ascii="Franklin Gothic Book" w:hAnsi="Franklin Gothic Book"/>
          <w:b/>
        </w:rPr>
      </w:pPr>
      <w:r w:rsidRPr="0029399D">
        <w:rPr>
          <w:rFonts w:ascii="Franklin Gothic Book" w:hAnsi="Franklin Gothic Book"/>
          <w:b/>
        </w:rPr>
        <w:t>13. ПРИЛОЖЕНИЯ</w:t>
      </w:r>
    </w:p>
    <w:p w:rsidR="0029399D" w:rsidRPr="0029399D" w:rsidRDefault="0029399D" w:rsidP="0029399D">
      <w:pPr>
        <w:rPr>
          <w:rFonts w:ascii="Franklin Gothic Book" w:hAnsi="Franklin Gothic Book"/>
        </w:rPr>
      </w:pPr>
      <w:r w:rsidRPr="0029399D">
        <w:rPr>
          <w:rFonts w:ascii="Franklin Gothic Book" w:hAnsi="Franklin Gothic Book"/>
        </w:rPr>
        <w:t>13.1. Приложение № 1.  Техническое задание</w:t>
      </w:r>
    </w:p>
    <w:p w:rsidR="0029399D" w:rsidRPr="0029399D" w:rsidRDefault="0029399D" w:rsidP="0029399D">
      <w:pPr>
        <w:rPr>
          <w:rFonts w:ascii="Franklin Gothic Book" w:hAnsi="Franklin Gothic Book"/>
        </w:rPr>
      </w:pPr>
      <w:r w:rsidRPr="0029399D">
        <w:rPr>
          <w:rFonts w:ascii="Franklin Gothic Book" w:hAnsi="Franklin Gothic Book"/>
        </w:rPr>
        <w:t xml:space="preserve">13.2.  Приложение №2.  Локальный ресурсный сметный расчет.  </w:t>
      </w:r>
    </w:p>
    <w:p w:rsidR="0029399D" w:rsidRPr="0029399D" w:rsidRDefault="0029399D" w:rsidP="0029399D">
      <w:pPr>
        <w:rPr>
          <w:rFonts w:ascii="Franklin Gothic Book" w:hAnsi="Franklin Gothic Book"/>
        </w:rPr>
      </w:pPr>
      <w:r w:rsidRPr="0029399D">
        <w:rPr>
          <w:rFonts w:ascii="Franklin Gothic Book" w:hAnsi="Franklin Gothic Book"/>
        </w:rPr>
        <w:t xml:space="preserve">13.3.  Приложение №3.  Связанности сторон. </w:t>
      </w:r>
    </w:p>
    <w:p w:rsidR="0029399D" w:rsidRPr="0029399D" w:rsidRDefault="0029399D" w:rsidP="0029399D">
      <w:pPr>
        <w:rPr>
          <w:rFonts w:ascii="Franklin Gothic Book" w:hAnsi="Franklin Gothic Book"/>
        </w:rPr>
      </w:pPr>
    </w:p>
    <w:p w:rsidR="0029399D" w:rsidRPr="0029399D" w:rsidRDefault="0029399D" w:rsidP="0029399D">
      <w:pPr>
        <w:jc w:val="center"/>
        <w:rPr>
          <w:rFonts w:ascii="Franklin Gothic Book" w:hAnsi="Franklin Gothic Book" w:cs="Courier New"/>
          <w:b/>
          <w:bCs/>
        </w:rPr>
      </w:pPr>
      <w:r w:rsidRPr="0029399D">
        <w:rPr>
          <w:rFonts w:ascii="Franklin Gothic Book" w:hAnsi="Franklin Gothic Book" w:cs="Courier New"/>
          <w:b/>
          <w:bCs/>
        </w:rPr>
        <w:t>14. ЮРИДИЧЕСКИЕ АДРЕСА И РЕКВИЗИТЫ СТОРОН</w:t>
      </w:r>
    </w:p>
    <w:p w:rsidR="0029399D" w:rsidRPr="0029399D" w:rsidRDefault="0029399D" w:rsidP="0029399D">
      <w:pPr>
        <w:rPr>
          <w:rFonts w:ascii="Franklin Gothic Book" w:hAnsi="Franklin Gothic Book" w:cs="Courier New"/>
          <w:b/>
          <w:bCs/>
        </w:rPr>
      </w:pPr>
      <w:r w:rsidRPr="0029399D">
        <w:rPr>
          <w:rFonts w:ascii="Franklin Gothic Book" w:hAnsi="Franklin Gothic Book" w:cs="Courier New"/>
          <w:b/>
          <w:bCs/>
        </w:rPr>
        <w:t>ПОДРЯДЧИК:</w:t>
      </w:r>
      <w:r w:rsidRPr="0029399D">
        <w:rPr>
          <w:rFonts w:ascii="Franklin Gothic Book" w:hAnsi="Franklin Gothic Book" w:cs="Courier New"/>
          <w:b/>
          <w:bCs/>
        </w:rPr>
        <w:tab/>
      </w:r>
      <w:r w:rsidRPr="0029399D">
        <w:rPr>
          <w:rFonts w:ascii="Franklin Gothic Book" w:hAnsi="Franklin Gothic Book" w:cs="Courier New"/>
          <w:b/>
          <w:bCs/>
        </w:rPr>
        <w:tab/>
      </w:r>
      <w:r w:rsidRPr="0029399D">
        <w:rPr>
          <w:rFonts w:ascii="Franklin Gothic Book" w:hAnsi="Franklin Gothic Book" w:cs="Courier New"/>
          <w:b/>
          <w:bCs/>
        </w:rPr>
        <w:tab/>
      </w:r>
      <w:r w:rsidRPr="0029399D">
        <w:rPr>
          <w:rFonts w:ascii="Franklin Gothic Book" w:hAnsi="Franklin Gothic Book" w:cs="Courier New"/>
          <w:b/>
          <w:bCs/>
        </w:rPr>
        <w:tab/>
      </w:r>
      <w:r w:rsidRPr="0029399D">
        <w:rPr>
          <w:rFonts w:ascii="Franklin Gothic Book" w:hAnsi="Franklin Gothic Book" w:cs="Courier New"/>
          <w:b/>
          <w:bCs/>
        </w:rPr>
        <w:tab/>
      </w:r>
      <w:r w:rsidRPr="0029399D">
        <w:rPr>
          <w:rFonts w:ascii="Franklin Gothic Book" w:hAnsi="Franklin Gothic Book" w:cs="Courier New"/>
          <w:b/>
          <w:bCs/>
        </w:rPr>
        <w:tab/>
      </w:r>
      <w:r w:rsidRPr="0029399D">
        <w:rPr>
          <w:rFonts w:ascii="Franklin Gothic Book" w:hAnsi="Franklin Gothic Book" w:cs="Courier New"/>
          <w:b/>
          <w:bCs/>
        </w:rPr>
        <w:tab/>
        <w:t xml:space="preserve">                                ЗАКАЗЧИК:</w:t>
      </w:r>
    </w:p>
    <w:p w:rsidR="0029399D" w:rsidRPr="0029399D" w:rsidRDefault="0029399D" w:rsidP="0029399D">
      <w:pPr>
        <w:jc w:val="both"/>
        <w:rPr>
          <w:rFonts w:ascii="Franklin Gothic Book" w:hAnsi="Franklin Gothic Book" w:cs="Courier New"/>
          <w:b/>
          <w:bCs/>
        </w:rPr>
      </w:pPr>
      <w:r w:rsidRPr="0029399D">
        <w:rPr>
          <w:rFonts w:ascii="Franklin Gothic Book" w:hAnsi="Franklin Gothic Book" w:cs="Courier New"/>
          <w:b/>
          <w:bCs/>
        </w:rPr>
        <w:t xml:space="preserve">       </w:t>
      </w:r>
    </w:p>
    <w:tbl>
      <w:tblPr>
        <w:tblpPr w:leftFromText="180" w:rightFromText="180" w:vertAnchor="text" w:horzAnchor="page" w:tblpX="1043" w:tblpY="-24"/>
        <w:tblW w:w="10486" w:type="dxa"/>
        <w:tblLayout w:type="fixed"/>
        <w:tblLook w:val="0000" w:firstRow="0" w:lastRow="0" w:firstColumn="0" w:lastColumn="0" w:noHBand="0" w:noVBand="0"/>
      </w:tblPr>
      <w:tblGrid>
        <w:gridCol w:w="5243"/>
        <w:gridCol w:w="5243"/>
      </w:tblGrid>
      <w:tr w:rsidR="0029399D" w:rsidRPr="0029399D" w:rsidTr="007C1587">
        <w:tc>
          <w:tcPr>
            <w:tcW w:w="5243" w:type="dxa"/>
          </w:tcPr>
          <w:p w:rsidR="0029399D" w:rsidRPr="0029399D" w:rsidRDefault="0029399D" w:rsidP="0029399D">
            <w:pPr>
              <w:ind w:left="567"/>
              <w:rPr>
                <w:rFonts w:ascii="Franklin Gothic Book" w:hAnsi="Franklin Gothic Book"/>
                <w:bCs/>
              </w:rPr>
            </w:pPr>
            <w:r w:rsidRPr="0029399D">
              <w:rPr>
                <w:rFonts w:ascii="Franklin Gothic Book" w:hAnsi="Franklin Gothic Book"/>
                <w:bCs/>
              </w:rPr>
              <w:t>_____________</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ИНН _________/КПП ___________</w:t>
            </w:r>
          </w:p>
          <w:p w:rsidR="0029399D" w:rsidRPr="0029399D" w:rsidRDefault="0029399D" w:rsidP="0029399D">
            <w:pPr>
              <w:ind w:left="567"/>
              <w:rPr>
                <w:rFonts w:ascii="Franklin Gothic Book" w:hAnsi="Franklin Gothic Book"/>
                <w:bCs/>
              </w:rPr>
            </w:pPr>
            <w:proofErr w:type="spellStart"/>
            <w:r w:rsidRPr="0029399D">
              <w:rPr>
                <w:rFonts w:ascii="Franklin Gothic Book" w:hAnsi="Franklin Gothic Book"/>
                <w:bCs/>
              </w:rPr>
              <w:t>Юридическиц</w:t>
            </w:r>
            <w:proofErr w:type="spellEnd"/>
            <w:r w:rsidRPr="0029399D">
              <w:rPr>
                <w:rFonts w:ascii="Franklin Gothic Book" w:hAnsi="Franklin Gothic Book"/>
                <w:bCs/>
              </w:rPr>
              <w:t xml:space="preserve"> и почтовый адрес:</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______________</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р/с ____________</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отделение банка _________</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к/с _________________</w:t>
            </w:r>
          </w:p>
          <w:p w:rsidR="0029399D" w:rsidRPr="0029399D" w:rsidRDefault="0029399D" w:rsidP="0029399D">
            <w:pPr>
              <w:ind w:left="567"/>
              <w:rPr>
                <w:rFonts w:ascii="Franklin Gothic Book" w:hAnsi="Franklin Gothic Book"/>
                <w:bCs/>
                <w:lang w:val="en-US"/>
              </w:rPr>
            </w:pPr>
            <w:r w:rsidRPr="0029399D">
              <w:rPr>
                <w:rFonts w:ascii="Franklin Gothic Book" w:hAnsi="Franklin Gothic Book"/>
                <w:bCs/>
              </w:rPr>
              <w:t>БИК</w:t>
            </w:r>
            <w:r w:rsidRPr="0029399D">
              <w:rPr>
                <w:rFonts w:ascii="Franklin Gothic Book" w:hAnsi="Franklin Gothic Book"/>
                <w:bCs/>
                <w:lang w:val="en-US"/>
              </w:rPr>
              <w:t xml:space="preserve"> _____________</w:t>
            </w:r>
          </w:p>
          <w:p w:rsidR="0029399D" w:rsidRPr="0029399D" w:rsidRDefault="0029399D" w:rsidP="0029399D">
            <w:pPr>
              <w:tabs>
                <w:tab w:val="left" w:pos="4084"/>
              </w:tabs>
              <w:ind w:left="567"/>
              <w:rPr>
                <w:rFonts w:ascii="Franklin Gothic Book" w:hAnsi="Franklin Gothic Book"/>
                <w:bCs/>
                <w:lang w:val="en-US"/>
              </w:rPr>
            </w:pPr>
            <w:r w:rsidRPr="0029399D">
              <w:rPr>
                <w:rFonts w:ascii="Franklin Gothic Book" w:hAnsi="Franklin Gothic Book"/>
                <w:bCs/>
                <w:lang w:val="en-US"/>
              </w:rPr>
              <w:t xml:space="preserve">E-mail: </w:t>
            </w:r>
            <w:hyperlink r:id="rId24" w:history="1">
              <w:r w:rsidRPr="0029399D">
                <w:rPr>
                  <w:rFonts w:ascii="Franklin Gothic Book" w:hAnsi="Franklin Gothic Book"/>
                  <w:u w:val="single"/>
                  <w:lang w:val="en-US"/>
                </w:rPr>
                <w:t>_________</w:t>
              </w:r>
            </w:hyperlink>
            <w:r w:rsidRPr="0029399D">
              <w:rPr>
                <w:rFonts w:ascii="Franklin Gothic Book" w:hAnsi="Franklin Gothic Book"/>
                <w:u w:val="single"/>
                <w:lang w:val="en-US"/>
              </w:rPr>
              <w:t xml:space="preserve"> </w:t>
            </w:r>
            <w:r w:rsidRPr="0029399D">
              <w:rPr>
                <w:rFonts w:ascii="Franklin Gothic Book" w:hAnsi="Franklin Gothic Book"/>
                <w:bCs/>
                <w:lang w:val="en-US"/>
              </w:rPr>
              <w:t xml:space="preserve"> </w:t>
            </w:r>
            <w:r w:rsidRPr="0029399D">
              <w:rPr>
                <w:rFonts w:ascii="Franklin Gothic Book" w:hAnsi="Franklin Gothic Book"/>
                <w:bCs/>
              </w:rPr>
              <w:t>т</w:t>
            </w:r>
            <w:r w:rsidRPr="0029399D">
              <w:rPr>
                <w:rFonts w:ascii="Franklin Gothic Book" w:hAnsi="Franklin Gothic Book"/>
                <w:bCs/>
                <w:lang w:val="en-US"/>
              </w:rPr>
              <w:t>. ___________</w:t>
            </w:r>
            <w:r w:rsidRPr="0029399D">
              <w:rPr>
                <w:rFonts w:ascii="Franklin Gothic Book" w:hAnsi="Franklin Gothic Book"/>
                <w:bCs/>
                <w:lang w:val="en-US"/>
              </w:rPr>
              <w:tab/>
            </w:r>
          </w:p>
          <w:p w:rsidR="0029399D" w:rsidRPr="0029399D" w:rsidRDefault="0029399D" w:rsidP="0029399D">
            <w:pPr>
              <w:ind w:left="567"/>
              <w:rPr>
                <w:rFonts w:ascii="Franklin Gothic Book" w:hAnsi="Franklin Gothic Book"/>
                <w:bCs/>
                <w:lang w:val="en-US"/>
              </w:rPr>
            </w:pPr>
            <w:r w:rsidRPr="0029399D">
              <w:rPr>
                <w:rFonts w:ascii="Franklin Gothic Book" w:hAnsi="Franklin Gothic Book"/>
                <w:bCs/>
              </w:rPr>
              <w:t>ОГРН</w:t>
            </w:r>
            <w:r w:rsidRPr="0029399D">
              <w:rPr>
                <w:rFonts w:ascii="Franklin Gothic Book" w:hAnsi="Franklin Gothic Book"/>
                <w:bCs/>
                <w:lang w:val="en-US"/>
              </w:rPr>
              <w:t xml:space="preserve"> ______________</w:t>
            </w:r>
          </w:p>
          <w:p w:rsidR="0029399D" w:rsidRPr="0029399D" w:rsidRDefault="0029399D" w:rsidP="0029399D">
            <w:pPr>
              <w:ind w:left="567"/>
              <w:rPr>
                <w:rFonts w:ascii="Franklin Gothic Book" w:hAnsi="Franklin Gothic Book"/>
                <w:u w:val="single"/>
              </w:rPr>
            </w:pPr>
            <w:r w:rsidRPr="0029399D">
              <w:rPr>
                <w:rFonts w:ascii="Franklin Gothic Book" w:hAnsi="Franklin Gothic Book"/>
                <w:bCs/>
              </w:rPr>
              <w:t>ОКПО ______________</w:t>
            </w:r>
          </w:p>
        </w:tc>
        <w:tc>
          <w:tcPr>
            <w:tcW w:w="5243" w:type="dxa"/>
          </w:tcPr>
          <w:p w:rsidR="0029399D" w:rsidRPr="0029399D" w:rsidRDefault="0029399D" w:rsidP="0029399D">
            <w:pPr>
              <w:ind w:left="567"/>
              <w:rPr>
                <w:rFonts w:ascii="Franklin Gothic Book" w:hAnsi="Franklin Gothic Book"/>
                <w:b/>
                <w:bCs/>
              </w:rPr>
            </w:pPr>
            <w:r w:rsidRPr="0029399D">
              <w:rPr>
                <w:rFonts w:ascii="Franklin Gothic Book" w:hAnsi="Franklin Gothic Book"/>
                <w:b/>
                <w:bCs/>
              </w:rPr>
              <w:t>ПАО «НМТП»</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ИНН 2315004404</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КПП 997650001</w:t>
            </w:r>
          </w:p>
          <w:p w:rsidR="0029399D" w:rsidRPr="0029399D" w:rsidRDefault="0029399D" w:rsidP="0029399D">
            <w:pPr>
              <w:ind w:left="567"/>
              <w:rPr>
                <w:rFonts w:ascii="Franklin Gothic Book" w:hAnsi="Franklin Gothic Book"/>
                <w:bCs/>
              </w:rPr>
            </w:pPr>
            <w:r w:rsidRPr="0029399D">
              <w:rPr>
                <w:rFonts w:ascii="Franklin Gothic Book" w:hAnsi="Franklin Gothic Book"/>
                <w:bCs/>
              </w:rPr>
              <w:t>Адрес: 353901, РФ, Краснодарский край,</w:t>
            </w:r>
          </w:p>
          <w:p w:rsidR="0029399D" w:rsidRPr="0029399D" w:rsidRDefault="0029399D" w:rsidP="0029399D">
            <w:pPr>
              <w:ind w:left="567"/>
              <w:rPr>
                <w:rFonts w:ascii="Franklin Gothic Book" w:hAnsi="Franklin Gothic Book"/>
              </w:rPr>
            </w:pPr>
            <w:r w:rsidRPr="0029399D">
              <w:rPr>
                <w:rFonts w:ascii="Franklin Gothic Book" w:hAnsi="Franklin Gothic Book"/>
                <w:bCs/>
              </w:rPr>
              <w:t>город Новороссийск, улица Портовая, 14.</w:t>
            </w:r>
          </w:p>
          <w:p w:rsidR="0029399D" w:rsidRPr="0029399D" w:rsidRDefault="0029399D" w:rsidP="0029399D">
            <w:pPr>
              <w:ind w:left="567"/>
              <w:rPr>
                <w:rFonts w:ascii="Franklin Gothic Book" w:hAnsi="Franklin Gothic Book"/>
              </w:rPr>
            </w:pPr>
            <w:r w:rsidRPr="0029399D">
              <w:rPr>
                <w:rFonts w:ascii="Franklin Gothic Book" w:hAnsi="Franklin Gothic Book"/>
              </w:rPr>
              <w:t xml:space="preserve">Р/С </w:t>
            </w:r>
            <w:r w:rsidRPr="0029399D">
              <w:rPr>
                <w:rFonts w:ascii="Franklin Gothic Book" w:hAnsi="Franklin Gothic Book"/>
                <w:lang w:val="en-US"/>
              </w:rPr>
              <w:t>N</w:t>
            </w:r>
            <w:r w:rsidRPr="0029399D">
              <w:rPr>
                <w:rFonts w:ascii="Franklin Gothic Book" w:hAnsi="Franklin Gothic Book"/>
              </w:rPr>
              <w:t xml:space="preserve"> 40702810952460102191   </w:t>
            </w:r>
          </w:p>
          <w:p w:rsidR="0029399D" w:rsidRPr="0029399D" w:rsidRDefault="0029399D" w:rsidP="0029399D">
            <w:pPr>
              <w:ind w:left="567"/>
              <w:rPr>
                <w:rFonts w:ascii="Franklin Gothic Book" w:hAnsi="Franklin Gothic Book"/>
              </w:rPr>
            </w:pPr>
            <w:r w:rsidRPr="0029399D">
              <w:rPr>
                <w:rFonts w:ascii="Franklin Gothic Book" w:hAnsi="Franklin Gothic Book"/>
              </w:rPr>
              <w:t xml:space="preserve">Банк: Отделение №8619 Сбербанка России </w:t>
            </w:r>
          </w:p>
          <w:p w:rsidR="0029399D" w:rsidRPr="0029399D" w:rsidRDefault="0029399D" w:rsidP="0029399D">
            <w:pPr>
              <w:ind w:left="567"/>
              <w:rPr>
                <w:rFonts w:ascii="Franklin Gothic Book" w:hAnsi="Franklin Gothic Book"/>
              </w:rPr>
            </w:pPr>
            <w:r w:rsidRPr="0029399D">
              <w:rPr>
                <w:rFonts w:ascii="Franklin Gothic Book" w:hAnsi="Franklin Gothic Book"/>
              </w:rPr>
              <w:t>г. Краснодар</w:t>
            </w:r>
          </w:p>
          <w:p w:rsidR="0029399D" w:rsidRPr="0029399D" w:rsidRDefault="0029399D" w:rsidP="0029399D">
            <w:pPr>
              <w:ind w:left="567"/>
              <w:rPr>
                <w:rFonts w:ascii="Franklin Gothic Book" w:hAnsi="Franklin Gothic Book"/>
              </w:rPr>
            </w:pPr>
            <w:r w:rsidRPr="0029399D">
              <w:rPr>
                <w:rFonts w:ascii="Franklin Gothic Book" w:hAnsi="Franklin Gothic Book"/>
              </w:rPr>
              <w:t>БИК  040349602</w:t>
            </w:r>
          </w:p>
          <w:p w:rsidR="0029399D" w:rsidRPr="0029399D" w:rsidRDefault="0029399D" w:rsidP="0029399D">
            <w:pPr>
              <w:ind w:left="567"/>
              <w:rPr>
                <w:rFonts w:ascii="Franklin Gothic Book" w:hAnsi="Franklin Gothic Book"/>
              </w:rPr>
            </w:pPr>
            <w:r w:rsidRPr="0029399D">
              <w:rPr>
                <w:rFonts w:ascii="Franklin Gothic Book" w:hAnsi="Franklin Gothic Book"/>
              </w:rPr>
              <w:t xml:space="preserve">К/С    30101810100000000602   </w:t>
            </w:r>
          </w:p>
          <w:p w:rsidR="0029399D" w:rsidRPr="0029399D" w:rsidRDefault="0029399D" w:rsidP="0029399D">
            <w:pPr>
              <w:jc w:val="both"/>
              <w:rPr>
                <w:rFonts w:ascii="Franklin Gothic Book" w:hAnsi="Franklin Gothic Book" w:cs="Courier New"/>
                <w:bCs/>
              </w:rPr>
            </w:pPr>
          </w:p>
        </w:tc>
      </w:tr>
      <w:tr w:rsidR="0029399D" w:rsidRPr="0029399D" w:rsidTr="007C1587">
        <w:tc>
          <w:tcPr>
            <w:tcW w:w="5243" w:type="dxa"/>
          </w:tcPr>
          <w:p w:rsidR="0029399D" w:rsidRPr="0029399D" w:rsidRDefault="0029399D" w:rsidP="0029399D">
            <w:pPr>
              <w:ind w:left="567"/>
              <w:jc w:val="both"/>
              <w:rPr>
                <w:rFonts w:ascii="Franklin Gothic Book" w:hAnsi="Franklin Gothic Book" w:cs="Courier New"/>
                <w:b/>
                <w:bCs/>
              </w:rPr>
            </w:pPr>
            <w:r w:rsidRPr="0029399D">
              <w:rPr>
                <w:rFonts w:ascii="Franklin Gothic Book" w:hAnsi="Franklin Gothic Book" w:cs="Courier New"/>
                <w:b/>
                <w:bCs/>
              </w:rPr>
              <w:t>Директор _____________________</w:t>
            </w:r>
          </w:p>
          <w:p w:rsidR="0029399D" w:rsidRPr="0029399D" w:rsidRDefault="0029399D" w:rsidP="0029399D">
            <w:pPr>
              <w:ind w:left="567"/>
              <w:jc w:val="both"/>
              <w:rPr>
                <w:rFonts w:ascii="Franklin Gothic Book" w:hAnsi="Franklin Gothic Book" w:cs="Courier New"/>
                <w:b/>
                <w:bCs/>
              </w:rPr>
            </w:pPr>
          </w:p>
          <w:p w:rsidR="0029399D" w:rsidRPr="0029399D" w:rsidRDefault="0029399D" w:rsidP="0029399D">
            <w:pPr>
              <w:ind w:left="567"/>
              <w:jc w:val="both"/>
              <w:rPr>
                <w:rFonts w:ascii="Franklin Gothic Book" w:hAnsi="Franklin Gothic Book" w:cs="Courier New"/>
                <w:b/>
                <w:bCs/>
              </w:rPr>
            </w:pPr>
          </w:p>
          <w:p w:rsidR="0029399D" w:rsidRPr="0029399D" w:rsidRDefault="0029399D" w:rsidP="0029399D">
            <w:pPr>
              <w:ind w:left="567"/>
              <w:jc w:val="both"/>
              <w:rPr>
                <w:rFonts w:ascii="Franklin Gothic Book" w:hAnsi="Franklin Gothic Book" w:cs="Courier New"/>
                <w:b/>
                <w:bCs/>
              </w:rPr>
            </w:pPr>
            <w:r w:rsidRPr="0029399D">
              <w:rPr>
                <w:rFonts w:ascii="Franklin Gothic Book" w:hAnsi="Franklin Gothic Book" w:cs="Courier New"/>
                <w:b/>
                <w:bCs/>
              </w:rPr>
              <w:t xml:space="preserve">____________________ /__________/ </w:t>
            </w:r>
          </w:p>
          <w:p w:rsidR="0029399D" w:rsidRPr="0029399D" w:rsidRDefault="0029399D" w:rsidP="0029399D">
            <w:pPr>
              <w:ind w:left="567"/>
              <w:jc w:val="both"/>
              <w:rPr>
                <w:rFonts w:ascii="Franklin Gothic Book" w:hAnsi="Franklin Gothic Book" w:cs="Courier New"/>
                <w:bCs/>
              </w:rPr>
            </w:pPr>
            <w:r w:rsidRPr="0029399D">
              <w:rPr>
                <w:rFonts w:ascii="Franklin Gothic Book" w:hAnsi="Franklin Gothic Book" w:cs="Courier New"/>
                <w:b/>
                <w:bCs/>
              </w:rPr>
              <w:t xml:space="preserve"> «</w:t>
            </w:r>
            <w:r w:rsidRPr="0029399D">
              <w:rPr>
                <w:rFonts w:ascii="Franklin Gothic Book" w:hAnsi="Franklin Gothic Book" w:cs="Courier New"/>
                <w:bCs/>
              </w:rPr>
              <w:t>м. п.</w:t>
            </w:r>
          </w:p>
          <w:p w:rsidR="0029399D" w:rsidRPr="0029399D" w:rsidRDefault="0029399D" w:rsidP="0029399D">
            <w:pPr>
              <w:ind w:left="567"/>
              <w:jc w:val="both"/>
              <w:rPr>
                <w:rFonts w:ascii="Franklin Gothic Book" w:hAnsi="Franklin Gothic Book" w:cs="Courier New"/>
                <w:b/>
                <w:bCs/>
              </w:rPr>
            </w:pPr>
          </w:p>
        </w:tc>
        <w:tc>
          <w:tcPr>
            <w:tcW w:w="5243" w:type="dxa"/>
          </w:tcPr>
          <w:p w:rsidR="0029399D" w:rsidRPr="0029399D" w:rsidRDefault="0029399D" w:rsidP="0029399D">
            <w:pPr>
              <w:ind w:left="567"/>
              <w:jc w:val="both"/>
              <w:rPr>
                <w:rFonts w:ascii="Franklin Gothic Book" w:hAnsi="Franklin Gothic Book" w:cs="Courier New"/>
                <w:b/>
                <w:bCs/>
              </w:rPr>
            </w:pPr>
            <w:r w:rsidRPr="0029399D">
              <w:rPr>
                <w:rFonts w:ascii="Franklin Gothic Book" w:hAnsi="Franklin Gothic Book" w:cs="Courier New"/>
                <w:b/>
                <w:bCs/>
              </w:rPr>
              <w:t xml:space="preserve">Директор дирекции ИТ </w:t>
            </w:r>
          </w:p>
          <w:p w:rsidR="0029399D" w:rsidRPr="0029399D" w:rsidRDefault="0029399D" w:rsidP="0029399D">
            <w:pPr>
              <w:ind w:left="567"/>
              <w:jc w:val="both"/>
              <w:rPr>
                <w:rFonts w:ascii="Franklin Gothic Book" w:hAnsi="Franklin Gothic Book" w:cs="Courier New"/>
                <w:b/>
                <w:bCs/>
              </w:rPr>
            </w:pPr>
            <w:r w:rsidRPr="0029399D">
              <w:rPr>
                <w:rFonts w:ascii="Franklin Gothic Book" w:hAnsi="Franklin Gothic Book" w:cs="Courier New"/>
                <w:b/>
                <w:bCs/>
              </w:rPr>
              <w:t>ПАО «НМТП»</w:t>
            </w:r>
          </w:p>
          <w:p w:rsidR="0029399D" w:rsidRPr="0029399D" w:rsidRDefault="0029399D" w:rsidP="0029399D">
            <w:pPr>
              <w:ind w:left="567"/>
              <w:jc w:val="both"/>
              <w:rPr>
                <w:rFonts w:ascii="Franklin Gothic Book" w:hAnsi="Franklin Gothic Book" w:cs="Courier New"/>
                <w:b/>
                <w:bCs/>
              </w:rPr>
            </w:pPr>
          </w:p>
          <w:p w:rsidR="0029399D" w:rsidRPr="0029399D" w:rsidRDefault="0029399D" w:rsidP="0029399D">
            <w:pPr>
              <w:ind w:left="567"/>
              <w:jc w:val="both"/>
              <w:rPr>
                <w:rFonts w:ascii="Franklin Gothic Book" w:hAnsi="Franklin Gothic Book" w:cs="Courier New"/>
                <w:b/>
                <w:bCs/>
              </w:rPr>
            </w:pPr>
            <w:r w:rsidRPr="0029399D">
              <w:rPr>
                <w:rFonts w:ascii="Franklin Gothic Book" w:hAnsi="Franklin Gothic Book" w:cs="Courier New"/>
                <w:b/>
                <w:bCs/>
              </w:rPr>
              <w:t xml:space="preserve">____________________А. А. Карицкий </w:t>
            </w:r>
          </w:p>
          <w:p w:rsidR="0029399D" w:rsidRPr="0029399D" w:rsidRDefault="0029399D" w:rsidP="0029399D">
            <w:pPr>
              <w:ind w:left="567"/>
              <w:jc w:val="both"/>
              <w:rPr>
                <w:rFonts w:ascii="Franklin Gothic Book" w:hAnsi="Franklin Gothic Book" w:cs="Courier New"/>
                <w:bCs/>
              </w:rPr>
            </w:pPr>
            <w:r w:rsidRPr="0029399D">
              <w:rPr>
                <w:rFonts w:ascii="Franklin Gothic Book" w:hAnsi="Franklin Gothic Book" w:cs="Courier New"/>
                <w:b/>
                <w:bCs/>
              </w:rPr>
              <w:t xml:space="preserve"> «</w:t>
            </w:r>
            <w:r w:rsidRPr="0029399D">
              <w:rPr>
                <w:rFonts w:ascii="Franklin Gothic Book" w:hAnsi="Franklin Gothic Book" w:cs="Courier New"/>
                <w:bCs/>
              </w:rPr>
              <w:t>м. п.</w:t>
            </w:r>
          </w:p>
          <w:p w:rsidR="0029399D" w:rsidRPr="0029399D" w:rsidRDefault="0029399D" w:rsidP="0029399D">
            <w:pPr>
              <w:ind w:left="567"/>
              <w:jc w:val="both"/>
              <w:rPr>
                <w:rFonts w:ascii="Franklin Gothic Book" w:hAnsi="Franklin Gothic Book" w:cs="Courier New"/>
                <w:bCs/>
              </w:rPr>
            </w:pPr>
          </w:p>
        </w:tc>
      </w:tr>
    </w:tbl>
    <w:p w:rsidR="0029399D" w:rsidRPr="0029399D" w:rsidRDefault="0029399D" w:rsidP="003F2AC4">
      <w:pPr>
        <w:tabs>
          <w:tab w:val="left" w:pos="5160"/>
        </w:tabs>
        <w:rPr>
          <w:rFonts w:ascii="Franklin Gothic Book" w:hAnsi="Franklin Gothic Book"/>
        </w:rPr>
      </w:pPr>
    </w:p>
    <w:p w:rsidR="0029399D" w:rsidRPr="0029399D" w:rsidRDefault="003F2AC4" w:rsidP="0029399D">
      <w:pPr>
        <w:ind w:firstLine="567"/>
        <w:jc w:val="center"/>
        <w:rPr>
          <w:rFonts w:ascii="Franklin Gothic Book" w:eastAsia="Calibri" w:hAnsi="Franklin Gothic Book"/>
          <w:b/>
          <w:lang w:eastAsia="en-US"/>
        </w:rPr>
      </w:pPr>
      <w:r>
        <w:rPr>
          <w:rFonts w:ascii="Franklin Gothic Book" w:hAnsi="Franklin Gothic Book"/>
          <w:b/>
        </w:rPr>
        <w:t xml:space="preserve">ПРИЛОЖЕНИЕ № 1 </w:t>
      </w:r>
      <w:r w:rsidRPr="00D86EA6">
        <w:rPr>
          <w:rFonts w:ascii="Franklin Gothic Book" w:hAnsi="Franklin Gothic Book"/>
          <w:b/>
        </w:rPr>
        <w:t>к договору № _________________ от ______________ 2016 г.</w:t>
      </w:r>
    </w:p>
    <w:p w:rsidR="0029399D" w:rsidRPr="0029399D" w:rsidRDefault="0029399D" w:rsidP="0029399D">
      <w:pPr>
        <w:ind w:firstLine="567"/>
        <w:jc w:val="center"/>
        <w:rPr>
          <w:rFonts w:ascii="Franklin Gothic Book" w:eastAsia="Calibri" w:hAnsi="Franklin Gothic Book"/>
          <w:b/>
          <w:lang w:eastAsia="en-US"/>
        </w:rPr>
      </w:pPr>
    </w:p>
    <w:p w:rsidR="0029399D" w:rsidRPr="0029399D" w:rsidRDefault="0029399D" w:rsidP="0029399D">
      <w:pPr>
        <w:jc w:val="center"/>
        <w:rPr>
          <w:rFonts w:ascii="Franklin Gothic Book" w:hAnsi="Franklin Gothic Book"/>
        </w:rPr>
      </w:pPr>
      <w:r w:rsidRPr="0029399D">
        <w:rPr>
          <w:rFonts w:ascii="Franklin Gothic Book" w:hAnsi="Franklin Gothic Book"/>
        </w:rPr>
        <w:t>ТЕХНИЧЕСКОЕ ЗАДАНИЕ.</w:t>
      </w:r>
    </w:p>
    <w:p w:rsidR="0029399D" w:rsidRPr="0029399D" w:rsidRDefault="0029399D" w:rsidP="0029399D">
      <w:pPr>
        <w:jc w:val="center"/>
        <w:rPr>
          <w:rFonts w:ascii="Franklin Gothic Book" w:hAnsi="Franklin Gothic Book"/>
        </w:rPr>
      </w:pPr>
      <w:r w:rsidRPr="0029399D">
        <w:rPr>
          <w:rFonts w:ascii="Franklin Gothic Book" w:hAnsi="Franklin Gothic Book"/>
        </w:rPr>
        <w:t>«Замена распределительного шкафа связи №11а на ШРУД 2/600. Инв.36798»</w:t>
      </w:r>
    </w:p>
    <w:p w:rsidR="0029399D" w:rsidRPr="0029399D" w:rsidRDefault="0029399D" w:rsidP="0029399D">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29399D" w:rsidRPr="0029399D" w:rsidTr="007C1587">
        <w:trPr>
          <w:trHeight w:val="573"/>
        </w:trPr>
        <w:tc>
          <w:tcPr>
            <w:tcW w:w="3054" w:type="dxa"/>
          </w:tcPr>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r w:rsidRPr="0029399D">
              <w:rPr>
                <w:rFonts w:ascii="Franklin Gothic Book" w:hAnsi="Franklin Gothic Book"/>
              </w:rPr>
              <w:t xml:space="preserve">1. Наименование объекта </w:t>
            </w:r>
          </w:p>
        </w:tc>
        <w:tc>
          <w:tcPr>
            <w:tcW w:w="6666" w:type="dxa"/>
          </w:tcPr>
          <w:p w:rsidR="0029399D" w:rsidRPr="0029399D" w:rsidRDefault="0029399D" w:rsidP="0029399D">
            <w:pPr>
              <w:spacing w:line="360" w:lineRule="auto"/>
              <w:ind w:firstLine="567"/>
              <w:jc w:val="both"/>
              <w:rPr>
                <w:rFonts w:ascii="Franklin Gothic Book" w:hAnsi="Franklin Gothic Book"/>
              </w:rPr>
            </w:pPr>
            <w:r w:rsidRPr="0029399D">
              <w:rPr>
                <w:rFonts w:ascii="Franklin Gothic Book" w:hAnsi="Franklin Gothic Book"/>
              </w:rPr>
              <w:t>Замена распределительного шкафа связи №11а на ШРУД 2/600. Инв.36798.</w:t>
            </w:r>
          </w:p>
        </w:tc>
      </w:tr>
      <w:tr w:rsidR="0029399D" w:rsidRPr="0029399D" w:rsidTr="007C1587">
        <w:trPr>
          <w:trHeight w:val="33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2. Вид строительства</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Реконструкция. </w:t>
            </w:r>
          </w:p>
        </w:tc>
      </w:tr>
      <w:tr w:rsidR="0029399D" w:rsidRPr="0029399D" w:rsidTr="007C1587">
        <w:trPr>
          <w:trHeight w:val="38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3. Район, адрес объекта</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г. Новороссийск, 5-я пристань, ОАО «НМТ»</w:t>
            </w:r>
          </w:p>
        </w:tc>
      </w:tr>
      <w:tr w:rsidR="0029399D" w:rsidRPr="0029399D" w:rsidTr="007C1587">
        <w:trPr>
          <w:trHeight w:val="1511"/>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4. Основание для выполнения работ</w:t>
            </w:r>
          </w:p>
          <w:p w:rsidR="0029399D" w:rsidRPr="0029399D" w:rsidRDefault="0029399D" w:rsidP="0029399D">
            <w:pPr>
              <w:rPr>
                <w:rFonts w:ascii="Franklin Gothic Book" w:hAnsi="Franklin Gothic Book"/>
              </w:rPr>
            </w:pPr>
          </w:p>
        </w:tc>
        <w:tc>
          <w:tcPr>
            <w:tcW w:w="6666" w:type="dxa"/>
          </w:tcPr>
          <w:p w:rsidR="0029399D" w:rsidRPr="0029399D" w:rsidRDefault="0029399D" w:rsidP="0029399D">
            <w:pPr>
              <w:contextualSpacing/>
              <w:rPr>
                <w:rFonts w:ascii="Franklin Gothic Book" w:hAnsi="Franklin Gothic Book"/>
              </w:rPr>
            </w:pPr>
            <w:r w:rsidRPr="0029399D">
              <w:rPr>
                <w:rFonts w:ascii="Franklin Gothic Book" w:hAnsi="Franklin Gothic Book"/>
              </w:rPr>
              <w:t xml:space="preserve">ШР №11а является узлом коммутации линий связи пристани №5, входящим в комплексную систему связи и передачи данных ПАО «НМТП». Корпус шкафа имеет сквозные коррозийные повреждения, подвергался частичному ремонту, эксплуатация в условиях повышенной влажности вызывает понижение электрических характеристик. Текущее состояние распределительного шкафа связи не соответствует РД 45.120-2000. </w:t>
            </w:r>
          </w:p>
        </w:tc>
      </w:tr>
      <w:tr w:rsidR="0029399D" w:rsidRPr="0029399D" w:rsidTr="007C1587">
        <w:trPr>
          <w:trHeight w:val="414"/>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5. Объем работ</w:t>
            </w: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p w:rsidR="0029399D" w:rsidRPr="0029399D" w:rsidRDefault="0029399D" w:rsidP="0029399D">
            <w:pPr>
              <w:rPr>
                <w:rFonts w:ascii="Franklin Gothic Book" w:hAnsi="Franklin Gothic Book"/>
              </w:rPr>
            </w:pPr>
          </w:p>
        </w:tc>
        <w:tc>
          <w:tcPr>
            <w:tcW w:w="6666" w:type="dxa"/>
          </w:tcPr>
          <w:p w:rsidR="0029399D" w:rsidRPr="0029399D" w:rsidRDefault="0029399D" w:rsidP="0029399D">
            <w:pPr>
              <w:numPr>
                <w:ilvl w:val="0"/>
                <w:numId w:val="32"/>
              </w:numPr>
              <w:ind w:left="459" w:hanging="426"/>
              <w:jc w:val="both"/>
              <w:rPr>
                <w:rFonts w:ascii="Franklin Gothic Book" w:hAnsi="Franklin Gothic Book"/>
                <w:u w:val="single"/>
              </w:rPr>
            </w:pPr>
            <w:r w:rsidRPr="0029399D">
              <w:rPr>
                <w:rFonts w:ascii="Franklin Gothic Book" w:hAnsi="Franklin Gothic Book"/>
                <w:u w:val="single"/>
              </w:rPr>
              <w:t xml:space="preserve">Замена распределительного шкафа связи ШР 600х2 №11а на ШРУД 2/600. </w:t>
            </w:r>
          </w:p>
          <w:p w:rsidR="0029399D" w:rsidRPr="0029399D" w:rsidRDefault="0029399D" w:rsidP="0029399D">
            <w:pPr>
              <w:numPr>
                <w:ilvl w:val="1"/>
                <w:numId w:val="33"/>
              </w:numPr>
              <w:spacing w:line="276" w:lineRule="auto"/>
              <w:ind w:left="33" w:hanging="33"/>
              <w:jc w:val="both"/>
              <w:rPr>
                <w:rFonts w:ascii="Franklin Gothic Book" w:hAnsi="Franklin Gothic Book"/>
              </w:rPr>
            </w:pPr>
            <w:r w:rsidRPr="0029399D">
              <w:rPr>
                <w:rFonts w:ascii="Franklin Gothic Book" w:hAnsi="Franklin Gothic Book"/>
              </w:rPr>
              <w:t>Демонтировав крепление существующего распределительного шкафа связи №11а к ж/б фундаменту, сместить ШР в сторону, используя технологические запасы кабелей, не допуская при этом повреждений, введенных в него кабелей связи и имеющейся внутри ШР арматуры оконечных устройств.</w:t>
            </w:r>
          </w:p>
          <w:p w:rsidR="0029399D" w:rsidRPr="0029399D" w:rsidRDefault="0029399D" w:rsidP="0029399D">
            <w:pPr>
              <w:numPr>
                <w:ilvl w:val="1"/>
                <w:numId w:val="33"/>
              </w:numPr>
              <w:spacing w:line="276" w:lineRule="auto"/>
              <w:ind w:left="33" w:hanging="33"/>
              <w:jc w:val="both"/>
              <w:rPr>
                <w:rFonts w:ascii="Franklin Gothic Book" w:hAnsi="Franklin Gothic Book"/>
              </w:rPr>
            </w:pPr>
            <w:r w:rsidRPr="0029399D">
              <w:rPr>
                <w:rFonts w:ascii="Franklin Gothic Book" w:hAnsi="Franklin Gothic Book"/>
              </w:rPr>
              <w:t xml:space="preserve"> Выполнить переустройство наружного вывода кабелей связи из шкафного смотрового устройства на стену здания с защитой перекладываемых кабелей связи металлическим коробом (</w:t>
            </w:r>
            <w:r w:rsidRPr="0029399D">
              <w:rPr>
                <w:rFonts w:ascii="Franklin Gothic Book" w:hAnsi="Franklin Gothic Book"/>
                <w:lang w:val="en-US"/>
              </w:rPr>
              <w:t>L</w:t>
            </w:r>
            <w:r w:rsidRPr="0029399D">
              <w:rPr>
                <w:rFonts w:ascii="Franklin Gothic Book" w:hAnsi="Franklin Gothic Book"/>
              </w:rPr>
              <w:t>=2 м), аналогичным существующему.</w:t>
            </w:r>
          </w:p>
          <w:p w:rsidR="0029399D" w:rsidRPr="0029399D" w:rsidRDefault="0029399D" w:rsidP="0029399D">
            <w:pPr>
              <w:numPr>
                <w:ilvl w:val="1"/>
                <w:numId w:val="33"/>
              </w:numPr>
              <w:spacing w:line="276" w:lineRule="auto"/>
              <w:ind w:left="33" w:hanging="33"/>
              <w:jc w:val="both"/>
              <w:rPr>
                <w:rFonts w:ascii="Franklin Gothic Book" w:hAnsi="Franklin Gothic Book"/>
              </w:rPr>
            </w:pPr>
            <w:r w:rsidRPr="0029399D">
              <w:rPr>
                <w:rFonts w:ascii="Franklin Gothic Book" w:hAnsi="Franklin Gothic Book"/>
              </w:rPr>
              <w:t>Установить на место демонтируемого распределительного шкафа связи №11а новый ШРУД 2/600 (приобретается подрядчиком).</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 xml:space="preserve">Выполнить перенос существующих кабелей связи и арматуры оконечных устройств, в </w:t>
            </w:r>
            <w:proofErr w:type="spellStart"/>
            <w:r w:rsidRPr="0029399D">
              <w:rPr>
                <w:rFonts w:ascii="Franklin Gothic Book" w:hAnsi="Franklin Gothic Book"/>
              </w:rPr>
              <w:t>т.ч</w:t>
            </w:r>
            <w:proofErr w:type="spellEnd"/>
            <w:r w:rsidRPr="0029399D">
              <w:rPr>
                <w:rFonts w:ascii="Franklin Gothic Book" w:hAnsi="Franklin Gothic Book"/>
              </w:rPr>
              <w:t>.:</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 xml:space="preserve">- </w:t>
            </w:r>
            <w:r w:rsidRPr="0029399D">
              <w:rPr>
                <w:rFonts w:ascii="Franklin Gothic Book" w:hAnsi="Franklin Gothic Book"/>
              </w:rPr>
              <w:t xml:space="preserve">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100х2х0,5 – 1шт;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50х2х0,5 -4шт;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30х2х0,5 – 2шт;</w:t>
            </w:r>
          </w:p>
          <w:p w:rsidR="0029399D" w:rsidRPr="0029399D" w:rsidRDefault="0029399D" w:rsidP="0029399D">
            <w:pPr>
              <w:ind w:left="1309" w:hanging="567"/>
              <w:contextualSpacing/>
              <w:rPr>
                <w:rFonts w:ascii="Franklin Gothic Book" w:hAnsi="Franklin Gothic Book"/>
              </w:rPr>
            </w:pPr>
            <w:r w:rsidRPr="0029399D">
              <w:rPr>
                <w:rFonts w:ascii="Franklin Gothic Book" w:hAnsi="Franklin Gothic Book"/>
                <w:b/>
              </w:rPr>
              <w:t>-</w:t>
            </w:r>
            <w:r w:rsidRPr="0029399D">
              <w:rPr>
                <w:rFonts w:ascii="Franklin Gothic Book" w:hAnsi="Franklin Gothic Book"/>
              </w:rPr>
              <w:t xml:space="preserve"> кабель </w:t>
            </w:r>
            <w:proofErr w:type="spellStart"/>
            <w:r w:rsidRPr="0029399D">
              <w:rPr>
                <w:rFonts w:ascii="Franklin Gothic Book" w:hAnsi="Franklin Gothic Book"/>
              </w:rPr>
              <w:t>ТППэпз</w:t>
            </w:r>
            <w:proofErr w:type="spellEnd"/>
            <w:r w:rsidRPr="0029399D">
              <w:rPr>
                <w:rFonts w:ascii="Franklin Gothic Book" w:hAnsi="Franklin Gothic Book"/>
              </w:rPr>
              <w:t xml:space="preserve"> 10х2х0,5 – 6шт;</w:t>
            </w:r>
          </w:p>
          <w:p w:rsidR="0029399D" w:rsidRPr="0029399D" w:rsidRDefault="0029399D" w:rsidP="0029399D">
            <w:pPr>
              <w:ind w:left="1309" w:hanging="567"/>
              <w:contextualSpacing/>
              <w:rPr>
                <w:rFonts w:ascii="Franklin Gothic Book" w:hAnsi="Franklin Gothic Book"/>
              </w:rPr>
            </w:pP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После окончания работ по переносу существующих кабелей связи в проектируемый распределительный шкаф, выполнить демонтаж существующего ШР.</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Выполнить герметизацию ввода кабелей в шкаф и каналов телефонной канализации в шкафном смотровом устройстве (4 канала и 3 кабельных ввода в ШР).</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Выполнить заземление вновь установленного ШР согласно ГОСТа 464-79.</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По окончании работ восстановить целостность ж/б фундамента проектируемого ШР.</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Все работы производить в присутствии представителя отдел радиосвязи и линейно-кабельных линий УИКИ ПАО «НМТП».</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Исполнительную документацию на законченное строительство ВОЛС подготовить в соответствии с РД45.156-2000.</w:t>
            </w:r>
          </w:p>
          <w:p w:rsidR="0029399D" w:rsidRPr="0029399D" w:rsidRDefault="0029399D" w:rsidP="0029399D">
            <w:pPr>
              <w:numPr>
                <w:ilvl w:val="1"/>
                <w:numId w:val="33"/>
              </w:numPr>
              <w:spacing w:line="276" w:lineRule="auto"/>
              <w:ind w:left="33" w:firstLine="0"/>
              <w:jc w:val="both"/>
              <w:rPr>
                <w:rFonts w:ascii="Franklin Gothic Book" w:hAnsi="Franklin Gothic Book"/>
              </w:rPr>
            </w:pPr>
            <w:r w:rsidRPr="0029399D">
              <w:rPr>
                <w:rFonts w:ascii="Franklin Gothic Book" w:hAnsi="Franklin Gothic Book"/>
              </w:rPr>
              <w:t>Исполнительную документацию предоставить в отдел радиосвязи и линейно-кабельных линий УИКИ ПАО «НМТП» (3 экз. – текстовых, 1 экз. – электронный).</w:t>
            </w:r>
          </w:p>
        </w:tc>
      </w:tr>
      <w:tr w:rsidR="0029399D" w:rsidRPr="0029399D" w:rsidTr="007C1587">
        <w:trPr>
          <w:trHeight w:val="41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6. Срок выполнения работ</w:t>
            </w:r>
          </w:p>
        </w:tc>
        <w:tc>
          <w:tcPr>
            <w:tcW w:w="6666"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Не более 45 календарных дней  </w:t>
            </w:r>
          </w:p>
        </w:tc>
      </w:tr>
      <w:tr w:rsidR="0029399D" w:rsidRPr="0029399D" w:rsidTr="007C1587">
        <w:trPr>
          <w:trHeight w:val="541"/>
        </w:trPr>
        <w:tc>
          <w:tcPr>
            <w:tcW w:w="3054" w:type="dxa"/>
          </w:tcPr>
          <w:p w:rsidR="0029399D" w:rsidRPr="0029399D" w:rsidRDefault="0029399D" w:rsidP="0029399D">
            <w:pPr>
              <w:widowControl w:val="0"/>
              <w:autoSpaceDE w:val="0"/>
              <w:autoSpaceDN w:val="0"/>
              <w:rPr>
                <w:rFonts w:ascii="Franklin Gothic Book" w:hAnsi="Franklin Gothic Book"/>
              </w:rPr>
            </w:pPr>
            <w:r w:rsidRPr="0029399D">
              <w:rPr>
                <w:rFonts w:ascii="Franklin Gothic Book" w:hAnsi="Franklin Gothic Book"/>
              </w:rPr>
              <w:t>7. Особые условия</w:t>
            </w:r>
          </w:p>
        </w:tc>
        <w:tc>
          <w:tcPr>
            <w:tcW w:w="6666" w:type="dxa"/>
          </w:tcPr>
          <w:p w:rsidR="0029399D" w:rsidRPr="0029399D" w:rsidRDefault="0029399D" w:rsidP="0029399D">
            <w:pPr>
              <w:widowControl w:val="0"/>
              <w:autoSpaceDE w:val="0"/>
              <w:autoSpaceDN w:val="0"/>
              <w:jc w:val="both"/>
              <w:rPr>
                <w:rFonts w:ascii="Franklin Gothic Book" w:hAnsi="Franklin Gothic Book"/>
              </w:rPr>
            </w:pPr>
            <w:r w:rsidRPr="0029399D">
              <w:rPr>
                <w:rFonts w:ascii="Franklin Gothic Book" w:hAnsi="Franklin Gothic Book"/>
              </w:rPr>
              <w:t xml:space="preserve">Работы выполнять в режиме действующего предприятия. </w:t>
            </w:r>
          </w:p>
        </w:tc>
      </w:tr>
      <w:tr w:rsidR="0029399D" w:rsidRPr="0029399D" w:rsidTr="007C1587">
        <w:trPr>
          <w:trHeight w:val="46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 xml:space="preserve">8. Гарантийный срок </w:t>
            </w:r>
          </w:p>
        </w:tc>
        <w:tc>
          <w:tcPr>
            <w:tcW w:w="6666" w:type="dxa"/>
          </w:tcPr>
          <w:p w:rsidR="0029399D" w:rsidRPr="0029399D" w:rsidRDefault="0029399D" w:rsidP="0029399D">
            <w:pPr>
              <w:jc w:val="both"/>
              <w:rPr>
                <w:rFonts w:ascii="Franklin Gothic Book" w:hAnsi="Franklin Gothic Book"/>
              </w:rPr>
            </w:pPr>
            <w:r w:rsidRPr="0029399D">
              <w:rPr>
                <w:rFonts w:ascii="Franklin Gothic Book" w:hAnsi="Franklin Gothic Book"/>
              </w:rPr>
              <w:t>Гарантийный срок –2 года.</w:t>
            </w:r>
          </w:p>
        </w:tc>
      </w:tr>
      <w:tr w:rsidR="0029399D" w:rsidRPr="0029399D" w:rsidTr="007C1587">
        <w:trPr>
          <w:trHeight w:val="469"/>
        </w:trPr>
        <w:tc>
          <w:tcPr>
            <w:tcW w:w="3054" w:type="dxa"/>
          </w:tcPr>
          <w:p w:rsidR="0029399D" w:rsidRPr="0029399D" w:rsidRDefault="0029399D" w:rsidP="0029399D">
            <w:pPr>
              <w:rPr>
                <w:rFonts w:ascii="Franklin Gothic Book" w:hAnsi="Franklin Gothic Book"/>
              </w:rPr>
            </w:pPr>
            <w:r w:rsidRPr="0029399D">
              <w:rPr>
                <w:rFonts w:ascii="Franklin Gothic Book" w:hAnsi="Franklin Gothic Book"/>
              </w:rPr>
              <w:t>9. Требования к подрядчику</w:t>
            </w:r>
          </w:p>
        </w:tc>
        <w:tc>
          <w:tcPr>
            <w:tcW w:w="6666" w:type="dxa"/>
          </w:tcPr>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Ст.15 Устройство внутренних инженерных систем и оборудования зданий и сооружений.</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15.6 Устройство электрических и иных сетей управления системами жизнеобеспечения зданий и сооружений</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 20 Устройство наружных электрических сетей и линий связи.</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20.12 Установка распределительных устройств, коммутационной аппаратуры, устройств защиты.</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20.13 Устройство наружных линий связи, в том числе телефонных, радио и телевидения.</w:t>
            </w:r>
          </w:p>
          <w:p w:rsidR="0029399D" w:rsidRPr="0029399D" w:rsidRDefault="0029399D" w:rsidP="0029399D">
            <w:pPr>
              <w:ind w:left="33"/>
              <w:contextualSpacing/>
              <w:jc w:val="both"/>
              <w:rPr>
                <w:rFonts w:ascii="Franklin Gothic Book" w:hAnsi="Franklin Gothic Book"/>
              </w:rPr>
            </w:pPr>
            <w:r w:rsidRPr="0029399D">
              <w:rPr>
                <w:rFonts w:ascii="Franklin Gothic Book" w:hAnsi="Franklin Gothic Book"/>
              </w:rPr>
              <w:t>Ст. 23 Монтажные работы.</w:t>
            </w:r>
          </w:p>
          <w:p w:rsidR="0029399D" w:rsidRPr="0029399D" w:rsidRDefault="0029399D" w:rsidP="0029399D">
            <w:pPr>
              <w:rPr>
                <w:rFonts w:ascii="Franklin Gothic Book" w:hAnsi="Franklin Gothic Book"/>
              </w:rPr>
            </w:pPr>
            <w:r w:rsidRPr="0029399D">
              <w:rPr>
                <w:rFonts w:ascii="Franklin Gothic Book" w:hAnsi="Franklin Gothic Book"/>
              </w:rPr>
              <w:t>23.33 Монтаж оборудования сооружений связи.</w:t>
            </w:r>
          </w:p>
          <w:p w:rsidR="0029399D" w:rsidRPr="0029399D" w:rsidRDefault="0029399D" w:rsidP="0029399D">
            <w:pPr>
              <w:rPr>
                <w:rFonts w:ascii="Franklin Gothic Book" w:hAnsi="Franklin Gothic Book"/>
              </w:rPr>
            </w:pPr>
          </w:p>
        </w:tc>
      </w:tr>
      <w:tr w:rsidR="0029399D" w:rsidRPr="0029399D" w:rsidTr="007C1587">
        <w:trPr>
          <w:trHeight w:val="1360"/>
        </w:trPr>
        <w:tc>
          <w:tcPr>
            <w:tcW w:w="3054" w:type="dxa"/>
            <w:tcBorders>
              <w:bottom w:val="single" w:sz="4" w:space="0" w:color="auto"/>
            </w:tcBorders>
          </w:tcPr>
          <w:p w:rsidR="0029399D" w:rsidRPr="0029399D" w:rsidRDefault="0029399D" w:rsidP="0029399D">
            <w:pPr>
              <w:rPr>
                <w:rFonts w:ascii="Franklin Gothic Book" w:hAnsi="Franklin Gothic Book"/>
              </w:rPr>
            </w:pPr>
            <w:r w:rsidRPr="0029399D">
              <w:rPr>
                <w:rFonts w:ascii="Franklin Gothic Book" w:hAnsi="Franklin Gothic Book"/>
              </w:rPr>
              <w:t>10. Требования к технологии производства</w:t>
            </w:r>
          </w:p>
        </w:tc>
        <w:tc>
          <w:tcPr>
            <w:tcW w:w="6666" w:type="dxa"/>
            <w:tcBorders>
              <w:bottom w:val="single" w:sz="4" w:space="0" w:color="auto"/>
            </w:tcBorders>
          </w:tcPr>
          <w:p w:rsidR="0029399D" w:rsidRPr="0029399D" w:rsidRDefault="0029399D" w:rsidP="0029399D">
            <w:pPr>
              <w:spacing w:line="276" w:lineRule="auto"/>
              <w:jc w:val="both"/>
              <w:rPr>
                <w:rFonts w:ascii="Franklin Gothic Book" w:hAnsi="Franklin Gothic Book"/>
                <w:highlight w:val="lightGray"/>
              </w:rPr>
            </w:pPr>
            <w:r w:rsidRPr="0029399D">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29399D" w:rsidRPr="0029399D" w:rsidTr="007C1587">
        <w:trPr>
          <w:trHeight w:val="697"/>
        </w:trPr>
        <w:tc>
          <w:tcPr>
            <w:tcW w:w="3054" w:type="dxa"/>
            <w:tcBorders>
              <w:bottom w:val="single" w:sz="4" w:space="0" w:color="auto"/>
            </w:tcBorders>
          </w:tcPr>
          <w:p w:rsidR="0029399D" w:rsidRPr="0029399D" w:rsidRDefault="0029399D" w:rsidP="0029399D">
            <w:pPr>
              <w:numPr>
                <w:ilvl w:val="0"/>
                <w:numId w:val="36"/>
              </w:numPr>
              <w:autoSpaceDE w:val="0"/>
              <w:autoSpaceDN w:val="0"/>
              <w:adjustRightInd w:val="0"/>
              <w:spacing w:line="276" w:lineRule="auto"/>
              <w:ind w:left="0" w:firstLine="0"/>
              <w:rPr>
                <w:rFonts w:ascii="Franklin Gothic Book" w:eastAsia="Calibri" w:hAnsi="Franklin Gothic Book" w:cs="Calibri"/>
                <w:lang w:eastAsia="en-US"/>
              </w:rPr>
            </w:pPr>
            <w:r w:rsidRPr="0029399D">
              <w:rPr>
                <w:rFonts w:ascii="Franklin Gothic Book" w:eastAsia="Calibri" w:hAnsi="Franklin Gothic Book"/>
                <w:lang w:eastAsia="en-US"/>
              </w:rPr>
              <w:t>11. Требования к сметной документации</w:t>
            </w:r>
          </w:p>
          <w:p w:rsidR="0029399D" w:rsidRPr="0029399D" w:rsidRDefault="0029399D" w:rsidP="0029399D">
            <w:pPr>
              <w:rPr>
                <w:rFonts w:ascii="Franklin Gothic Book" w:hAnsi="Franklin Gothic Book"/>
              </w:rPr>
            </w:pPr>
          </w:p>
        </w:tc>
        <w:tc>
          <w:tcPr>
            <w:tcW w:w="6666" w:type="dxa"/>
            <w:tcBorders>
              <w:bottom w:val="single" w:sz="4" w:space="0" w:color="auto"/>
            </w:tcBorders>
          </w:tcPr>
          <w:p w:rsidR="0029399D" w:rsidRPr="0029399D" w:rsidRDefault="0029399D" w:rsidP="0029399D">
            <w:pPr>
              <w:numPr>
                <w:ilvl w:val="0"/>
                <w:numId w:val="36"/>
              </w:numPr>
              <w:autoSpaceDE w:val="0"/>
              <w:autoSpaceDN w:val="0"/>
              <w:adjustRightInd w:val="0"/>
              <w:spacing w:line="276" w:lineRule="auto"/>
              <w:ind w:left="0" w:firstLine="0"/>
              <w:rPr>
                <w:rFonts w:ascii="Franklin Gothic Book" w:eastAsia="Calibri" w:hAnsi="Franklin Gothic Book" w:cs="Calibri"/>
                <w:lang w:eastAsia="en-US"/>
              </w:rPr>
            </w:pPr>
            <w:r w:rsidRPr="0029399D">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29399D">
              <w:rPr>
                <w:rFonts w:ascii="Franklin Gothic Book" w:eastAsia="Calibri" w:hAnsi="Franklin Gothic Book" w:cs="Calibri"/>
                <w:b/>
                <w:bCs/>
                <w:lang w:eastAsia="en-US"/>
              </w:rPr>
              <w:t xml:space="preserve"> </w:t>
            </w:r>
            <w:r w:rsidRPr="0029399D">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 xml:space="preserve">Расстояние вывоза строительного мусора -18 км    </w:t>
            </w:r>
          </w:p>
          <w:p w:rsidR="0029399D" w:rsidRPr="0029399D" w:rsidRDefault="0029399D" w:rsidP="0029399D">
            <w:pPr>
              <w:spacing w:line="276" w:lineRule="auto"/>
              <w:rPr>
                <w:rFonts w:ascii="Franklin Gothic Book" w:hAnsi="Franklin Gothic Book"/>
              </w:rPr>
            </w:pPr>
            <w:r w:rsidRPr="0029399D">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29399D" w:rsidRPr="0029399D" w:rsidRDefault="0029399D" w:rsidP="0029399D">
            <w:pPr>
              <w:jc w:val="both"/>
              <w:rPr>
                <w:rFonts w:ascii="Franklin Gothic Book" w:hAnsi="Franklin Gothic Book"/>
              </w:rPr>
            </w:pPr>
          </w:p>
        </w:tc>
      </w:tr>
    </w:tbl>
    <w:p w:rsidR="0029399D" w:rsidRPr="0029399D" w:rsidRDefault="0029399D" w:rsidP="0029399D">
      <w:pPr>
        <w:jc w:val="center"/>
        <w:rPr>
          <w:rFonts w:ascii="Franklin Gothic Book" w:hAnsi="Franklin Gothic Book"/>
        </w:rPr>
      </w:pPr>
    </w:p>
    <w:p w:rsidR="008050A4" w:rsidRDefault="008050A4" w:rsidP="008050A4">
      <w:pPr>
        <w:jc w:val="right"/>
        <w:rPr>
          <w:rFonts w:ascii="Franklin Gothic Book" w:hAnsi="Franklin Gothic Book"/>
          <w:b/>
        </w:rPr>
      </w:pPr>
    </w:p>
    <w:p w:rsidR="008050A4" w:rsidRDefault="008050A4" w:rsidP="008050A4">
      <w:pPr>
        <w:jc w:val="right"/>
        <w:rPr>
          <w:rFonts w:ascii="Franklin Gothic Book" w:hAnsi="Franklin Gothic Book"/>
          <w:b/>
        </w:rPr>
      </w:pPr>
    </w:p>
    <w:p w:rsidR="00D86EA6" w:rsidRPr="00D86EA6" w:rsidRDefault="00D86EA6" w:rsidP="008050A4">
      <w:pPr>
        <w:jc w:val="right"/>
        <w:rPr>
          <w:rFonts w:ascii="Franklin Gothic Book" w:hAnsi="Franklin Gothic Book"/>
          <w:b/>
        </w:rPr>
      </w:pPr>
      <w:r w:rsidRPr="00D86EA6">
        <w:rPr>
          <w:rFonts w:ascii="Franklin Gothic Book" w:hAnsi="Franklin Gothic Book"/>
          <w:b/>
        </w:rPr>
        <w:t>ПРИЛОЖЕНИЕ № 3</w:t>
      </w:r>
      <w:r w:rsidR="008050A4">
        <w:rPr>
          <w:rFonts w:ascii="Franklin Gothic Book" w:hAnsi="Franklin Gothic Book"/>
          <w:b/>
        </w:rPr>
        <w:t xml:space="preserve"> </w:t>
      </w:r>
      <w:r w:rsidRPr="00D86EA6">
        <w:rPr>
          <w:rFonts w:ascii="Franklin Gothic Book" w:hAnsi="Franklin Gothic Book"/>
          <w:b/>
        </w:rPr>
        <w:t>к договору № _________________ от ______________ 2016 г.</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b/>
        </w:rPr>
      </w:pPr>
      <w:r w:rsidRPr="00D86EA6">
        <w:rPr>
          <w:rFonts w:ascii="Franklin Gothic Book" w:hAnsi="Franklin Gothic Book"/>
          <w:b/>
        </w:rPr>
        <w:t>Образец уведомления о связанности сторон</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Таблица для заполнения Подрядчиком:</w:t>
      </w:r>
    </w:p>
    <w:p w:rsidR="00D86EA6" w:rsidRPr="00D86EA6" w:rsidRDefault="00D86EA6" w:rsidP="008050A4">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D86EA6" w:rsidRPr="00D86EA6" w:rsidRDefault="00D86EA6" w:rsidP="008050A4">
      <w:pPr>
        <w:jc w:val="center"/>
        <w:rPr>
          <w:rFonts w:ascii="Franklin Gothic Book" w:hAnsi="Franklin Gothic Book"/>
        </w:rPr>
      </w:pPr>
    </w:p>
    <w:p w:rsidR="00D86EA6" w:rsidRPr="00D86EA6" w:rsidRDefault="00D86EA6" w:rsidP="008050A4">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5" w:history="1">
        <w:r w:rsidRPr="00D86EA6">
          <w:rPr>
            <w:rStyle w:val="ac"/>
            <w:rFonts w:ascii="Franklin Gothic Book" w:hAnsi="Franklin Gothic Book"/>
            <w:lang w:val="en-US"/>
          </w:rPr>
          <w:t>www</w:t>
        </w:r>
        <w:r w:rsidRPr="00D86EA6">
          <w:rPr>
            <w:rStyle w:val="ac"/>
            <w:rFonts w:ascii="Franklin Gothic Book" w:hAnsi="Franklin Gothic Book"/>
          </w:rPr>
          <w:t>.</w:t>
        </w:r>
        <w:proofErr w:type="spellStart"/>
        <w:r w:rsidRPr="00D86EA6">
          <w:rPr>
            <w:rStyle w:val="ac"/>
            <w:rFonts w:ascii="Franklin Gothic Book" w:hAnsi="Franklin Gothic Book"/>
            <w:lang w:val="en-US"/>
          </w:rPr>
          <w:t>nmtp</w:t>
        </w:r>
        <w:proofErr w:type="spellEnd"/>
        <w:r w:rsidRPr="00D86EA6">
          <w:rPr>
            <w:rStyle w:val="ac"/>
            <w:rFonts w:ascii="Franklin Gothic Book" w:hAnsi="Franklin Gothic Book"/>
          </w:rPr>
          <w:t>.</w:t>
        </w:r>
        <w:r w:rsidRPr="00D86EA6">
          <w:rPr>
            <w:rStyle w:val="ac"/>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D86EA6" w:rsidRPr="00D86EA6" w:rsidRDefault="00D86EA6" w:rsidP="00D86EA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5446"/>
      </w:tblGrid>
      <w:tr w:rsidR="00D86EA6" w:rsidRPr="00D86EA6" w:rsidTr="00D86EA6">
        <w:trPr>
          <w:trHeight w:hRule="exact" w:val="640"/>
        </w:trPr>
        <w:tc>
          <w:tcPr>
            <w:tcW w:w="487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Признаки не связанных сторон</w:t>
            </w:r>
          </w:p>
          <w:p w:rsidR="00D86EA6" w:rsidRPr="00D86EA6" w:rsidRDefault="00D86EA6" w:rsidP="00D86EA6">
            <w:pPr>
              <w:rPr>
                <w:rFonts w:ascii="Franklin Gothic Book" w:hAnsi="Franklin Gothic Book"/>
              </w:rPr>
            </w:pPr>
            <w:r w:rsidRPr="00D86EA6">
              <w:rPr>
                <w:rFonts w:ascii="Franklin Gothic Book" w:hAnsi="Franklin Gothic Book"/>
              </w:rPr>
              <w:t>(отметить нужное):</w:t>
            </w:r>
          </w:p>
        </w:tc>
      </w:tr>
      <w:tr w:rsidR="00D86EA6" w:rsidRPr="00D86EA6" w:rsidTr="00D86EA6">
        <w:trPr>
          <w:trHeight w:val="6935"/>
        </w:trPr>
        <w:tc>
          <w:tcPr>
            <w:tcW w:w="4875" w:type="dxa"/>
          </w:tcPr>
          <w:p w:rsidR="00D86EA6" w:rsidRPr="00D86EA6" w:rsidRDefault="00D86EA6" w:rsidP="00E1280E">
            <w:pPr>
              <w:numPr>
                <w:ilvl w:val="0"/>
                <w:numId w:val="30"/>
              </w:numPr>
              <w:rPr>
                <w:rFonts w:ascii="Franklin Gothic Book" w:hAnsi="Franklin Gothic Book"/>
                <w:b/>
              </w:rPr>
            </w:pPr>
            <w:r w:rsidRPr="00D86EA6">
              <w:rPr>
                <w:rFonts w:ascii="Franklin Gothic Book" w:hAnsi="Franklin Gothic Book"/>
                <w:b/>
              </w:rPr>
              <w:t xml:space="preserve">Подрядчик, </w:t>
            </w:r>
            <w:r w:rsidRPr="00D86EA6">
              <w:rPr>
                <w:rFonts w:ascii="Franklin Gothic Book" w:hAnsi="Franklin Gothic Book"/>
                <w:b/>
                <w:iCs/>
              </w:rPr>
              <w:t>прямо или косвенно, через одного или нескольких посредников:</w:t>
            </w:r>
          </w:p>
          <w:p w:rsidR="00D86EA6" w:rsidRPr="00D86EA6" w:rsidRDefault="00D86EA6" w:rsidP="00D86EA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r w:rsidRPr="00D86EA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(b) дети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w:t>
            </w:r>
          </w:p>
          <w:p w:rsidR="00D86EA6" w:rsidRPr="00D86EA6" w:rsidRDefault="00D86EA6" w:rsidP="00D86EA6">
            <w:pPr>
              <w:rPr>
                <w:rFonts w:ascii="Franklin Gothic Book" w:hAnsi="Franklin Gothic Book"/>
              </w:rPr>
            </w:pPr>
          </w:p>
        </w:tc>
        <w:tc>
          <w:tcPr>
            <w:tcW w:w="4765" w:type="dxa"/>
          </w:tcPr>
          <w:p w:rsidR="00D86EA6" w:rsidRPr="00D86EA6" w:rsidRDefault="00D86EA6" w:rsidP="00D86EA6">
            <w:pPr>
              <w:rPr>
                <w:rFonts w:ascii="Franklin Gothic Book" w:hAnsi="Franklin Gothic Book"/>
              </w:rPr>
            </w:pPr>
            <w:r w:rsidRPr="00D86EA6">
              <w:rPr>
                <w:rFonts w:ascii="Franklin Gothic Book" w:hAnsi="Franklin Gothic Book"/>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 указанием организации.</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86EA6" w:rsidRPr="00D86EA6" w:rsidRDefault="00D86EA6" w:rsidP="00D86EA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D86EA6" w:rsidRPr="00D86EA6" w:rsidRDefault="00D86EA6" w:rsidP="00D86EA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r w:rsidRPr="00D86EA6">
              <w:rPr>
                <w:rFonts w:ascii="Franklin Gothic Book" w:hAnsi="Franklin Gothic Book"/>
              </w:rPr>
              <w:t>_______________________________________________</w:t>
            </w:r>
          </w:p>
          <w:p w:rsidR="00D86EA6" w:rsidRPr="00D86EA6" w:rsidRDefault="00D86EA6" w:rsidP="00D86EA6">
            <w:pPr>
              <w:rPr>
                <w:rFonts w:ascii="Franklin Gothic Book" w:hAnsi="Franklin Gothic Book"/>
              </w:rPr>
            </w:pPr>
          </w:p>
        </w:tc>
      </w:tr>
    </w:tbl>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rPr>
      </w:pPr>
      <w:r w:rsidRPr="00D86EA6">
        <w:rPr>
          <w:rFonts w:ascii="Franklin Gothic Book" w:hAnsi="Franklin Gothic Book"/>
        </w:rPr>
        <w:t>Должность подписанта                                      Подпись                                                       ФИО</w:t>
      </w:r>
    </w:p>
    <w:p w:rsidR="00D86EA6" w:rsidRPr="00D86EA6" w:rsidRDefault="00D86EA6" w:rsidP="00D86EA6">
      <w:pPr>
        <w:rPr>
          <w:rFonts w:ascii="Franklin Gothic Book" w:hAnsi="Franklin Gothic Book"/>
        </w:rPr>
      </w:pPr>
      <w:r w:rsidRPr="00D86EA6">
        <w:rPr>
          <w:rFonts w:ascii="Franklin Gothic Book" w:hAnsi="Franklin Gothic Book"/>
        </w:rPr>
        <w:t>Дата</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r w:rsidRPr="00D86EA6">
        <w:rPr>
          <w:rFonts w:ascii="Franklin Gothic Book" w:hAnsi="Franklin Gothic Book"/>
          <w:b/>
        </w:rPr>
        <w:t xml:space="preserve">                                                                                                                М.П.</w:t>
      </w: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86EA6" w:rsidRPr="00D86EA6" w:rsidRDefault="00D86EA6" w:rsidP="00D86EA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D86EA6" w:rsidRPr="00D86EA6" w:rsidRDefault="00D86EA6" w:rsidP="00D86EA6">
      <w:pPr>
        <w:rPr>
          <w:rFonts w:ascii="Franklin Gothic Book" w:hAnsi="Franklin Gothic Book"/>
        </w:rPr>
      </w:pPr>
    </w:p>
    <w:p w:rsidR="00D86EA6" w:rsidRPr="00D86EA6" w:rsidRDefault="00D86EA6" w:rsidP="00D86EA6">
      <w:pPr>
        <w:rPr>
          <w:rFonts w:ascii="Franklin Gothic Book" w:hAnsi="Franklin Gothic Book"/>
          <w:b/>
        </w:rPr>
      </w:pPr>
    </w:p>
    <w:p w:rsidR="00D86EA6" w:rsidRPr="00D86EA6" w:rsidRDefault="00D86EA6" w:rsidP="00D86EA6">
      <w:pPr>
        <w:rPr>
          <w:rFonts w:ascii="Franklin Gothic Book" w:hAnsi="Franklin Gothic Book"/>
        </w:rPr>
      </w:pPr>
    </w:p>
    <w:p w:rsidR="00D86EA6" w:rsidRPr="00D86EA6" w:rsidRDefault="00D86EA6" w:rsidP="00347575">
      <w:pPr>
        <w:rPr>
          <w:rFonts w:ascii="Franklin Gothic Book" w:hAnsi="Franklin Gothic Book"/>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Default="00D86EA6" w:rsidP="00347575">
      <w:pPr>
        <w:rPr>
          <w:rFonts w:ascii="Franklin Gothic Book" w:hAnsi="Franklin Gothic Book"/>
          <w:b/>
        </w:rPr>
      </w:pPr>
    </w:p>
    <w:p w:rsidR="00D86EA6" w:rsidRPr="00347575" w:rsidRDefault="00D86EA6" w:rsidP="00347575">
      <w:pPr>
        <w:rPr>
          <w:rFonts w:ascii="Franklin Gothic Book" w:hAnsi="Franklin Gothic Book"/>
          <w:b/>
        </w:rPr>
      </w:pPr>
    </w:p>
    <w:p w:rsidR="006A46BB" w:rsidRPr="006E4248" w:rsidRDefault="006A46BB" w:rsidP="00E1280E">
      <w:pPr>
        <w:pStyle w:val="afffa"/>
        <w:numPr>
          <w:ilvl w:val="0"/>
          <w:numId w:val="24"/>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EC635C" w:rsidRDefault="00EC635C" w:rsidP="00EC635C">
      <w:pPr>
        <w:spacing w:before="60" w:after="60"/>
        <w:ind w:left="641"/>
        <w:jc w:val="both"/>
        <w:rPr>
          <w:rFonts w:ascii="Franklin Gothic Book" w:hAnsi="Franklin Gothic Book"/>
          <w:color w:val="FF0000"/>
        </w:rPr>
      </w:pPr>
      <w:r>
        <w:rPr>
          <w:rFonts w:ascii="Franklin Gothic Book" w:hAnsi="Franklin Gothic Book"/>
          <w:b/>
          <w:kern w:val="28"/>
        </w:rPr>
        <w:t>6.1</w:t>
      </w:r>
      <w:r w:rsidR="006A46BB" w:rsidRPr="00EC635C">
        <w:rPr>
          <w:rFonts w:ascii="Franklin Gothic Book" w:hAnsi="Franklin Gothic Book"/>
          <w:b/>
          <w:kern w:val="28"/>
        </w:rPr>
        <w:t xml:space="preserve"> </w:t>
      </w:r>
      <w:bookmarkStart w:id="1" w:name="_Ref57323917"/>
      <w:bookmarkStart w:id="2" w:name="_Ref57323983"/>
      <w:bookmarkStart w:id="3" w:name="_Ref57324030"/>
      <w:bookmarkStart w:id="4" w:name="_Toc84821594"/>
      <w:bookmarkStart w:id="5" w:name="_Toc108584172"/>
      <w:r w:rsidR="006A46BB" w:rsidRPr="00EC635C">
        <w:rPr>
          <w:rFonts w:ascii="Franklin Gothic Book" w:hAnsi="Franklin Gothic Book"/>
          <w:b/>
          <w:snapToGrid w:val="0"/>
        </w:rPr>
        <w:t xml:space="preserve">Заявка на участие в закупке (форма </w:t>
      </w:r>
      <w:r w:rsidR="00F27438" w:rsidRPr="00EC635C">
        <w:rPr>
          <w:rFonts w:ascii="Franklin Gothic Book" w:hAnsi="Franklin Gothic Book"/>
          <w:b/>
          <w:snapToGrid w:val="0"/>
        </w:rPr>
        <w:t>№</w:t>
      </w:r>
      <w:r w:rsidR="006A46BB" w:rsidRPr="00EC635C">
        <w:rPr>
          <w:rFonts w:ascii="Franklin Gothic Book" w:hAnsi="Franklin Gothic Book"/>
          <w:b/>
          <w:snapToGrid w:val="0"/>
        </w:rPr>
        <w:fldChar w:fldCharType="begin"/>
      </w:r>
      <w:r w:rsidR="006A46BB" w:rsidRPr="00EC635C">
        <w:rPr>
          <w:rFonts w:ascii="Franklin Gothic Book" w:hAnsi="Franklin Gothic Book"/>
          <w:b/>
          <w:snapToGrid w:val="0"/>
        </w:rPr>
        <w:instrText xml:space="preserve"> SEQ Форма_№ \* ARABIC </w:instrText>
      </w:r>
      <w:r w:rsidR="006A46BB" w:rsidRPr="00EC635C">
        <w:rPr>
          <w:rFonts w:ascii="Franklin Gothic Book" w:hAnsi="Franklin Gothic Book"/>
          <w:b/>
          <w:snapToGrid w:val="0"/>
        </w:rPr>
        <w:fldChar w:fldCharType="separate"/>
      </w:r>
      <w:r w:rsidR="00390531">
        <w:rPr>
          <w:rFonts w:ascii="Franklin Gothic Book" w:hAnsi="Franklin Gothic Book"/>
          <w:b/>
          <w:noProof/>
          <w:snapToGrid w:val="0"/>
        </w:rPr>
        <w:t>1</w:t>
      </w:r>
      <w:r w:rsidR="006A46BB" w:rsidRPr="00EC635C">
        <w:rPr>
          <w:rFonts w:ascii="Franklin Gothic Book" w:hAnsi="Franklin Gothic Book"/>
          <w:b/>
          <w:snapToGrid w:val="0"/>
        </w:rPr>
        <w:fldChar w:fldCharType="end"/>
      </w:r>
      <w:r w:rsidR="006A46BB" w:rsidRPr="00EC635C">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Pr="000B65F6" w:rsidRDefault="006A46BB" w:rsidP="005B271C">
      <w:pPr>
        <w:numPr>
          <w:ilvl w:val="12"/>
          <w:numId w:val="0"/>
        </w:numPr>
        <w:rPr>
          <w:rFonts w:ascii="Franklin Gothic Book" w:hAnsi="Franklin Gothic Book"/>
        </w:rPr>
      </w:pPr>
    </w:p>
    <w:p w:rsidR="006A46BB" w:rsidRPr="000B65F6" w:rsidRDefault="006A46BB" w:rsidP="006A46BB">
      <w:pPr>
        <w:pStyle w:val="ad"/>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общая стоимость выполнения работ</w:t>
      </w:r>
      <w:r w:rsidRPr="000F3D8C">
        <w:rPr>
          <w:rFonts w:ascii="Franklin Gothic Book" w:hAnsi="Franklin Gothic Book"/>
          <w:vertAlign w:val="superscript"/>
        </w:rPr>
        <w:t xml:space="preserve">;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BF529E" w:rsidRPr="00BF529E">
        <w:rPr>
          <w:rFonts w:ascii="Franklin Gothic Book" w:hAnsi="Franklin Gothic Book"/>
          <w:vertAlign w:val="superscript"/>
        </w:rPr>
        <w:t>срок выполнения работ</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DA454C">
        <w:rPr>
          <w:rFonts w:ascii="Franklin Gothic Book" w:hAnsi="Franklin Gothic Book"/>
          <w:vertAlign w:val="superscript"/>
        </w:rPr>
        <w:t>календарных</w:t>
      </w:r>
      <w:r w:rsidR="00CD5942">
        <w:rPr>
          <w:rFonts w:ascii="Franklin Gothic Book" w:hAnsi="Franklin Gothic Book"/>
          <w:vertAlign w:val="superscript"/>
        </w:rPr>
        <w:t xml:space="preserve"> </w:t>
      </w:r>
      <w:r w:rsidR="00361D7C">
        <w:rPr>
          <w:rFonts w:ascii="Franklin Gothic Book" w:hAnsi="Franklin Gothic Book"/>
          <w:vertAlign w:val="superscript"/>
        </w:rPr>
        <w:t>дней</w:t>
      </w:r>
      <w:r w:rsidRPr="000F3D8C">
        <w:rPr>
          <w:rFonts w:ascii="Franklin Gothic Book" w:hAnsi="Franklin Gothic Book"/>
          <w:vertAlign w:val="superscript"/>
        </w:rPr>
        <w:t>)</w:t>
      </w:r>
    </w:p>
    <w:p w:rsidR="00016A3B" w:rsidRPr="000F3D8C" w:rsidRDefault="00016A3B" w:rsidP="00016A3B">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016A3B" w:rsidRPr="000F3D8C" w:rsidRDefault="00016A3B" w:rsidP="00016A3B">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00DA454C">
        <w:rPr>
          <w:rFonts w:ascii="Franklin Gothic Book" w:hAnsi="Franklin Gothic Book"/>
          <w:bCs/>
          <w:vertAlign w:val="superscript"/>
        </w:rPr>
        <w:t xml:space="preserve">гарантийный </w:t>
      </w:r>
      <w:r w:rsidR="00DA454C">
        <w:rPr>
          <w:rFonts w:ascii="Franklin Gothic Book" w:hAnsi="Franklin Gothic Book"/>
          <w:vertAlign w:val="superscript"/>
        </w:rPr>
        <w:t>срок</w:t>
      </w:r>
      <w:r>
        <w:rPr>
          <w:rFonts w:ascii="Franklin Gothic Book" w:hAnsi="Franklin Gothic Book"/>
          <w:vertAlign w:val="superscript"/>
        </w:rPr>
        <w:t>;</w:t>
      </w:r>
      <w:r w:rsidR="00DA454C">
        <w:rPr>
          <w:rFonts w:ascii="Franklin Gothic Book" w:hAnsi="Franklin Gothic Book"/>
          <w:vertAlign w:val="superscript"/>
        </w:rPr>
        <w:t xml:space="preserve"> годы</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7C3843" w:rsidRDefault="007C3843"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DA454C" w:rsidRDefault="00DA454C" w:rsidP="006A46BB">
      <w:pPr>
        <w:pStyle w:val="afffa"/>
        <w:spacing w:before="60" w:after="60"/>
        <w:ind w:left="792"/>
        <w:jc w:val="both"/>
        <w:rPr>
          <w:rFonts w:ascii="Franklin Gothic Book" w:hAnsi="Franklin Gothic Book"/>
          <w:color w:val="FF0000"/>
        </w:rPr>
      </w:pPr>
    </w:p>
    <w:p w:rsidR="006A46BB" w:rsidRPr="00EC635C" w:rsidRDefault="00EC635C" w:rsidP="00EC635C">
      <w:pPr>
        <w:spacing w:before="60" w:after="60"/>
        <w:ind w:left="641"/>
        <w:jc w:val="both"/>
        <w:rPr>
          <w:rFonts w:ascii="Franklin Gothic Book" w:hAnsi="Franklin Gothic Book"/>
          <w:b/>
        </w:rPr>
      </w:pPr>
      <w:r>
        <w:rPr>
          <w:rFonts w:ascii="Franklin Gothic Book" w:hAnsi="Franklin Gothic Book"/>
          <w:b/>
        </w:rPr>
        <w:t xml:space="preserve">6.2 </w:t>
      </w:r>
      <w:r w:rsidR="006A46BB" w:rsidRPr="00EC635C">
        <w:rPr>
          <w:rFonts w:ascii="Franklin Gothic Book" w:hAnsi="Franklin Gothic Book"/>
          <w:b/>
        </w:rPr>
        <w:t xml:space="preserve">Коммерческое предложение </w:t>
      </w:r>
      <w:r w:rsidR="00693EF1" w:rsidRPr="00EC635C">
        <w:rPr>
          <w:rFonts w:ascii="Franklin Gothic Book" w:hAnsi="Franklin Gothic Book"/>
          <w:b/>
        </w:rPr>
        <w:t xml:space="preserve">(структура предлагаемой цены) </w:t>
      </w:r>
      <w:r w:rsidR="006A46BB" w:rsidRPr="00EC635C">
        <w:rPr>
          <w:rFonts w:ascii="Franklin Gothic Book" w:hAnsi="Franklin Gothic Book"/>
          <w:b/>
        </w:rPr>
        <w:t xml:space="preserve">(форма </w:t>
      </w:r>
      <w:r w:rsidR="00F27438" w:rsidRPr="00EC635C">
        <w:rPr>
          <w:rFonts w:ascii="Franklin Gothic Book" w:hAnsi="Franklin Gothic Book"/>
          <w:b/>
        </w:rPr>
        <w:t>№</w:t>
      </w:r>
      <w:r w:rsidR="006A46BB" w:rsidRPr="00EC635C">
        <w:rPr>
          <w:rFonts w:ascii="Franklin Gothic Book" w:hAnsi="Franklin Gothic Book"/>
          <w:b/>
        </w:rPr>
        <w:t xml:space="preserve">2) </w:t>
      </w:r>
    </w:p>
    <w:p w:rsidR="006A46BB"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«____»_____________ г. №__________</w:t>
      </w:r>
      <w:bookmarkEnd w:id="8"/>
      <w:bookmarkEnd w:id="9"/>
    </w:p>
    <w:p w:rsidR="00DA454C" w:rsidRDefault="00DA454C" w:rsidP="00DA454C">
      <w:pPr>
        <w:widowControl w:val="0"/>
        <w:tabs>
          <w:tab w:val="left" w:pos="0"/>
          <w:tab w:val="left" w:pos="180"/>
        </w:tabs>
        <w:ind w:right="-179"/>
        <w:rPr>
          <w:rFonts w:ascii="Franklin Gothic Book" w:hAnsi="Franklin Gothic Book"/>
        </w:rPr>
      </w:pPr>
    </w:p>
    <w:p w:rsidR="007A4F53" w:rsidRPr="007A4F53" w:rsidRDefault="00DA454C" w:rsidP="007A4F53">
      <w:pPr>
        <w:widowControl w:val="0"/>
        <w:tabs>
          <w:tab w:val="left" w:pos="0"/>
          <w:tab w:val="left" w:pos="180"/>
        </w:tabs>
        <w:ind w:right="-179"/>
        <w:jc w:val="both"/>
        <w:rPr>
          <w:rFonts w:ascii="Franklin Gothic Book" w:hAnsi="Franklin Gothic Book"/>
        </w:rPr>
      </w:pPr>
      <w:r w:rsidRPr="00EA31DD">
        <w:rPr>
          <w:rFonts w:ascii="Franklin Gothic Book" w:hAnsi="Franklin Gothic Book"/>
        </w:rPr>
        <w:t>Коммерческое предложение подготовить в форме сметной документации</w:t>
      </w:r>
      <w:r>
        <w:rPr>
          <w:rFonts w:ascii="Franklin Gothic Book" w:hAnsi="Franklin Gothic Book"/>
        </w:rPr>
        <w:t>,</w:t>
      </w:r>
      <w:r w:rsidRPr="00EA31DD">
        <w:rPr>
          <w:rFonts w:ascii="Franklin Gothic Book" w:hAnsi="Franklin Gothic Book"/>
        </w:rPr>
        <w:t xml:space="preserve"> </w:t>
      </w:r>
      <w:r w:rsidR="007C3843">
        <w:rPr>
          <w:rFonts w:ascii="Franklin Gothic Book" w:hAnsi="Franklin Gothic Book"/>
        </w:rPr>
        <w:t>разработанной</w:t>
      </w:r>
      <w:r w:rsidR="007C3843" w:rsidRPr="007C3843">
        <w:rPr>
          <w:rFonts w:ascii="Franklin Gothic Book" w:hAnsi="Franklin Gothic Book"/>
        </w:rPr>
        <w:t xml:space="preserve"> </w:t>
      </w:r>
      <w:r w:rsidR="007A4F53" w:rsidRPr="007A4F53">
        <w:rPr>
          <w:rFonts w:ascii="Franklin Gothic Book" w:hAnsi="Franklin Gothic Book"/>
        </w:rPr>
        <w:t>в соответствии с МДС 81-</w:t>
      </w:r>
      <w:r w:rsidR="007A4F53">
        <w:rPr>
          <w:rFonts w:ascii="Franklin Gothic Book" w:hAnsi="Franklin Gothic Book"/>
        </w:rPr>
        <w:t>35.2004г. базисно-индексным ме</w:t>
      </w:r>
      <w:r w:rsidR="007A4F53" w:rsidRPr="007A4F53">
        <w:rPr>
          <w:rFonts w:ascii="Franklin Gothic Book" w:hAnsi="Franklin Gothic Book"/>
        </w:rPr>
        <w:t>тодом по территориальны</w:t>
      </w:r>
      <w:r w:rsidR="007A4F53">
        <w:rPr>
          <w:rFonts w:ascii="Franklin Gothic Book" w:hAnsi="Franklin Gothic Book"/>
        </w:rPr>
        <w:t>м сборникам нормативов для Крас</w:t>
      </w:r>
      <w:r w:rsidR="007A4F53" w:rsidRPr="007A4F53">
        <w:rPr>
          <w:rFonts w:ascii="Franklin Gothic Book" w:hAnsi="Franklin Gothic Book"/>
        </w:rPr>
        <w:t>нодарского края, по состоянию на текущий период.</w:t>
      </w:r>
    </w:p>
    <w:p w:rsidR="007A4F53" w:rsidRPr="007A4F53" w:rsidRDefault="007A4F53" w:rsidP="007A4F53">
      <w:pPr>
        <w:widowControl w:val="0"/>
        <w:tabs>
          <w:tab w:val="left" w:pos="0"/>
          <w:tab w:val="left" w:pos="180"/>
        </w:tabs>
        <w:ind w:right="-179"/>
        <w:jc w:val="both"/>
        <w:rPr>
          <w:rFonts w:ascii="Franklin Gothic Book" w:hAnsi="Franklin Gothic Book"/>
        </w:rPr>
      </w:pPr>
      <w:r w:rsidRPr="007A4F53">
        <w:rPr>
          <w:rFonts w:ascii="Franklin Gothic Book" w:hAnsi="Franklin Gothic Book"/>
        </w:rPr>
        <w:t>Стоимость материальных ресурсов не должна превышать уровень средних цен, уст</w:t>
      </w:r>
      <w:r>
        <w:rPr>
          <w:rFonts w:ascii="Franklin Gothic Book" w:hAnsi="Franklin Gothic Book"/>
        </w:rPr>
        <w:t>анавливаемых департаментом Стро</w:t>
      </w:r>
      <w:r w:rsidRPr="007A4F53">
        <w:rPr>
          <w:rFonts w:ascii="Franklin Gothic Book" w:hAnsi="Franklin Gothic Book"/>
        </w:rPr>
        <w:t>ительства по Краснодарскому краю на текущий период.</w:t>
      </w:r>
    </w:p>
    <w:p w:rsidR="007A4F53" w:rsidRPr="007A4F53" w:rsidRDefault="007A4F53" w:rsidP="007A4F53">
      <w:pPr>
        <w:widowControl w:val="0"/>
        <w:tabs>
          <w:tab w:val="left" w:pos="0"/>
          <w:tab w:val="left" w:pos="180"/>
        </w:tabs>
        <w:ind w:right="-179"/>
        <w:jc w:val="both"/>
        <w:rPr>
          <w:rFonts w:ascii="Franklin Gothic Book" w:hAnsi="Franklin Gothic Book"/>
        </w:rPr>
      </w:pPr>
      <w:r w:rsidRPr="007A4F53">
        <w:rPr>
          <w:rFonts w:ascii="Franklin Gothic Book" w:hAnsi="Franklin Gothic Book"/>
        </w:rPr>
        <w:t>Применение материаль</w:t>
      </w:r>
      <w:r>
        <w:rPr>
          <w:rFonts w:ascii="Franklin Gothic Book" w:hAnsi="Franklin Gothic Book"/>
        </w:rPr>
        <w:t>ных ресурсов по ценам, превышаю</w:t>
      </w:r>
      <w:r w:rsidRPr="007A4F53">
        <w:rPr>
          <w:rFonts w:ascii="Franklin Gothic Book" w:hAnsi="Franklin Gothic Book"/>
        </w:rPr>
        <w:t>щим этот уровень, следует предусмотреть усло</w:t>
      </w:r>
      <w:r>
        <w:rPr>
          <w:rFonts w:ascii="Franklin Gothic Book" w:hAnsi="Franklin Gothic Book"/>
        </w:rPr>
        <w:t>виями догово</w:t>
      </w:r>
      <w:r w:rsidRPr="007A4F53">
        <w:rPr>
          <w:rFonts w:ascii="Franklin Gothic Book" w:hAnsi="Franklin Gothic Book"/>
        </w:rPr>
        <w:t>ра подряда или ПОС с предоставлением подтверждающих документов.</w:t>
      </w:r>
    </w:p>
    <w:p w:rsidR="007A4F53" w:rsidRPr="007A4F53" w:rsidRDefault="007A4F53" w:rsidP="007A4F53">
      <w:pPr>
        <w:widowControl w:val="0"/>
        <w:tabs>
          <w:tab w:val="left" w:pos="0"/>
          <w:tab w:val="left" w:pos="180"/>
        </w:tabs>
        <w:ind w:right="-179"/>
        <w:jc w:val="both"/>
        <w:rPr>
          <w:rFonts w:ascii="Franklin Gothic Book" w:hAnsi="Franklin Gothic Book"/>
        </w:rPr>
      </w:pPr>
      <w:r w:rsidRPr="007A4F53">
        <w:rPr>
          <w:rFonts w:ascii="Franklin Gothic Book" w:hAnsi="Franklin Gothic Book"/>
        </w:rPr>
        <w:t>Резерв средств на непредв</w:t>
      </w:r>
      <w:r>
        <w:rPr>
          <w:rFonts w:ascii="Franklin Gothic Book" w:hAnsi="Franklin Gothic Book"/>
        </w:rPr>
        <w:t>иденные работы и затраты Подряд</w:t>
      </w:r>
      <w:r w:rsidRPr="007A4F53">
        <w:rPr>
          <w:rFonts w:ascii="Franklin Gothic Book" w:hAnsi="Franklin Gothic Book"/>
        </w:rPr>
        <w:t>чика предусмотреть в разме</w:t>
      </w:r>
      <w:r>
        <w:rPr>
          <w:rFonts w:ascii="Franklin Gothic Book" w:hAnsi="Franklin Gothic Book"/>
        </w:rPr>
        <w:t>ре 1,5%, если таковые предусмот</w:t>
      </w:r>
      <w:r w:rsidRPr="007A4F53">
        <w:rPr>
          <w:rFonts w:ascii="Franklin Gothic Book" w:hAnsi="Franklin Gothic Book"/>
        </w:rPr>
        <w:t>рены условиями договора или ПОС.</w:t>
      </w:r>
    </w:p>
    <w:p w:rsidR="007A4F53" w:rsidRPr="007A4F53" w:rsidRDefault="007A4F53" w:rsidP="007A4F53">
      <w:pPr>
        <w:widowControl w:val="0"/>
        <w:tabs>
          <w:tab w:val="left" w:pos="0"/>
          <w:tab w:val="left" w:pos="180"/>
        </w:tabs>
        <w:ind w:right="-179"/>
        <w:jc w:val="both"/>
        <w:rPr>
          <w:rFonts w:ascii="Franklin Gothic Book" w:hAnsi="Franklin Gothic Book"/>
        </w:rPr>
      </w:pPr>
      <w:r w:rsidRPr="007A4F53">
        <w:rPr>
          <w:rFonts w:ascii="Franklin Gothic Book" w:hAnsi="Franklin Gothic Book"/>
        </w:rPr>
        <w:t xml:space="preserve">Расстояние вывоза строительного мусора -18 км    </w:t>
      </w:r>
    </w:p>
    <w:p w:rsidR="00DA454C" w:rsidRPr="00EA31DD" w:rsidRDefault="007A4F53" w:rsidP="007A4F53">
      <w:pPr>
        <w:widowControl w:val="0"/>
        <w:tabs>
          <w:tab w:val="left" w:pos="0"/>
          <w:tab w:val="left" w:pos="180"/>
        </w:tabs>
        <w:ind w:right="-179"/>
        <w:jc w:val="both"/>
        <w:rPr>
          <w:rFonts w:ascii="Franklin Gothic Book" w:hAnsi="Franklin Gothic Book"/>
        </w:rPr>
      </w:pPr>
      <w:r w:rsidRPr="007A4F53">
        <w:rPr>
          <w:rFonts w:ascii="Franklin Gothic Book" w:hAnsi="Franklin Gothic Book"/>
        </w:rPr>
        <w:t>Затраты по оплате талонов</w:t>
      </w:r>
      <w:r>
        <w:rPr>
          <w:rFonts w:ascii="Franklin Gothic Book" w:hAnsi="Franklin Gothic Book"/>
        </w:rPr>
        <w:t xml:space="preserve"> на утилизацию строительного му</w:t>
      </w:r>
      <w:r w:rsidRPr="007A4F53">
        <w:rPr>
          <w:rFonts w:ascii="Franklin Gothic Book" w:hAnsi="Franklin Gothic Book"/>
        </w:rPr>
        <w:t>сора на свалке предусмотреть по договорной цене.</w:t>
      </w:r>
    </w:p>
    <w:p w:rsidR="001E155F" w:rsidRDefault="001E155F" w:rsidP="000E5EFF">
      <w:pPr>
        <w:rPr>
          <w:rFonts w:ascii="Franklin Gothic Book" w:hAnsi="Franklin Gothic Book"/>
          <w:b/>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A46BB" w:rsidRDefault="006A46BB" w:rsidP="006A46BB">
      <w:pPr>
        <w:widowControl w:val="0"/>
        <w:tabs>
          <w:tab w:val="left" w:pos="0"/>
          <w:tab w:val="left" w:pos="180"/>
        </w:tabs>
        <w:ind w:right="-179"/>
        <w:rPr>
          <w:rFonts w:ascii="Franklin Gothic Book" w:hAnsi="Franklin Gothic Book"/>
        </w:rPr>
      </w:pPr>
    </w:p>
    <w:p w:rsidR="007C3843" w:rsidRPr="000D6DFE" w:rsidRDefault="007C3843" w:rsidP="006A46BB">
      <w:pPr>
        <w:widowControl w:val="0"/>
        <w:tabs>
          <w:tab w:val="left" w:pos="0"/>
          <w:tab w:val="left" w:pos="180"/>
        </w:tabs>
        <w:ind w:right="-179"/>
        <w:rPr>
          <w:rFonts w:ascii="Franklin Gothic Book" w:hAnsi="Franklin Gothic Book"/>
        </w:rPr>
      </w:pPr>
    </w:p>
    <w:p w:rsidR="006A46BB" w:rsidRPr="00EC635C" w:rsidRDefault="006A46BB" w:rsidP="00EC635C">
      <w:pPr>
        <w:pStyle w:val="afffa"/>
        <w:numPr>
          <w:ilvl w:val="1"/>
          <w:numId w:val="37"/>
        </w:numPr>
        <w:spacing w:before="60" w:after="60"/>
        <w:jc w:val="both"/>
        <w:rPr>
          <w:rFonts w:ascii="Franklin Gothic Book" w:hAnsi="Franklin Gothic Book"/>
          <w:b/>
        </w:rPr>
      </w:pPr>
      <w:r w:rsidRPr="00EC635C">
        <w:rPr>
          <w:rFonts w:ascii="Franklin Gothic Book" w:hAnsi="Franklin Gothic Book"/>
          <w:b/>
        </w:rPr>
        <w:t xml:space="preserve">Подтверждение согласия с условиями договора (форма </w:t>
      </w:r>
      <w:r w:rsidR="00F27438" w:rsidRPr="00EC635C">
        <w:rPr>
          <w:rFonts w:ascii="Franklin Gothic Book" w:hAnsi="Franklin Gothic Book"/>
          <w:b/>
        </w:rPr>
        <w:t>№</w:t>
      </w:r>
      <w:r w:rsidRPr="00EC635C">
        <w:rPr>
          <w:rFonts w:ascii="Franklin Gothic Book" w:hAnsi="Franklin Gothic Book"/>
          <w:b/>
        </w:rPr>
        <w:t>3)</w:t>
      </w:r>
    </w:p>
    <w:p w:rsidR="006A46BB" w:rsidRPr="000D6DFE" w:rsidRDefault="006A46BB" w:rsidP="0014689E">
      <w:pPr>
        <w:pStyle w:val="afffa"/>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pStyle w:val="afffa"/>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211D58">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на</w:t>
      </w:r>
      <w:r w:rsidR="00F02434" w:rsidRPr="00F02434">
        <w:rPr>
          <w:rFonts w:ascii="Franklin Gothic Book" w:hAnsi="Franklin Gothic Book"/>
          <w:sz w:val="23"/>
          <w:szCs w:val="23"/>
        </w:rPr>
        <w:t xml:space="preserve"> </w:t>
      </w:r>
      <w:r w:rsidR="00EC635C">
        <w:rPr>
          <w:rFonts w:ascii="Franklin Gothic Book" w:hAnsi="Franklin Gothic Book"/>
          <w:sz w:val="23"/>
          <w:szCs w:val="23"/>
        </w:rPr>
        <w:t>з</w:t>
      </w:r>
      <w:r w:rsidR="00EC635C">
        <w:rPr>
          <w:rFonts w:ascii="Franklin Gothic Book" w:hAnsi="Franklin Gothic Book"/>
        </w:rPr>
        <w:t>амену</w:t>
      </w:r>
      <w:r w:rsidR="00EC635C" w:rsidRPr="00EC635C">
        <w:rPr>
          <w:rFonts w:ascii="Franklin Gothic Book" w:hAnsi="Franklin Gothic Book"/>
        </w:rPr>
        <w:t xml:space="preserve"> распределительного шкафа связи №11а на ШРУД 2/600. Инв.36798</w:t>
      </w:r>
      <w:r w:rsidR="000A3AAB">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Default="00666D55" w:rsidP="00CD563D">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7C3843" w:rsidRDefault="007C3843" w:rsidP="00CD563D">
      <w:pPr>
        <w:jc w:val="both"/>
        <w:rPr>
          <w:rFonts w:ascii="Franklin Gothic Book" w:hAnsi="Franklin Gothic Book"/>
        </w:rPr>
      </w:pPr>
    </w:p>
    <w:p w:rsidR="007C3843" w:rsidRPr="00CD563D" w:rsidRDefault="007C3843" w:rsidP="00CD563D">
      <w:pPr>
        <w:jc w:val="both"/>
        <w:rPr>
          <w:rFonts w:ascii="Franklin Gothic Book" w:hAnsi="Franklin Gothic Book"/>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7C3843" w:rsidRDefault="007C3843" w:rsidP="006A46BB">
      <w:pPr>
        <w:widowControl w:val="0"/>
        <w:tabs>
          <w:tab w:val="left" w:pos="0"/>
          <w:tab w:val="left" w:pos="180"/>
        </w:tabs>
        <w:ind w:right="-179"/>
        <w:rPr>
          <w:rFonts w:ascii="Franklin Gothic Book" w:hAnsi="Franklin Gothic Book"/>
          <w:vertAlign w:val="superscript"/>
        </w:rPr>
      </w:pPr>
    </w:p>
    <w:p w:rsidR="007C3843" w:rsidRPr="000D6DFE" w:rsidRDefault="007C3843"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EC635C">
      <w:pPr>
        <w:pStyle w:val="afffa"/>
        <w:numPr>
          <w:ilvl w:val="1"/>
          <w:numId w:val="37"/>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6"/>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006A46BB" w:rsidRPr="00492DF5">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00467D" w:rsidRDefault="0000467D" w:rsidP="006A46BB">
      <w:pPr>
        <w:tabs>
          <w:tab w:val="left" w:pos="0"/>
        </w:tabs>
        <w:jc w:val="both"/>
        <w:rPr>
          <w:rFonts w:ascii="Franklin Gothic Book" w:hAnsi="Franklin Gothic Book"/>
          <w:vertAlign w:val="superscript"/>
        </w:rPr>
      </w:pPr>
    </w:p>
    <w:p w:rsidR="0000467D" w:rsidRPr="00EB68FD" w:rsidRDefault="0000467D" w:rsidP="0000467D">
      <w:pPr>
        <w:rPr>
          <w:rFonts w:ascii="Franklin Gothic Book" w:hAnsi="Franklin Gothic Book"/>
          <w:b/>
          <w:i/>
        </w:rPr>
      </w:pPr>
      <w:r w:rsidRPr="00EB68FD">
        <w:rPr>
          <w:rFonts w:ascii="Franklin Gothic Book" w:hAnsi="Franklin Gothic Book"/>
          <w:b/>
          <w:i/>
        </w:rPr>
        <w:t>6.6</w:t>
      </w:r>
      <w:r w:rsidRPr="00EB68FD">
        <w:rPr>
          <w:rFonts w:ascii="Franklin Gothic Book" w:hAnsi="Franklin Gothic Book"/>
          <w:b/>
          <w:i/>
        </w:rPr>
        <w:tab/>
      </w:r>
      <w:r>
        <w:rPr>
          <w:rFonts w:ascii="Franklin Gothic Book" w:hAnsi="Franklin Gothic Book"/>
          <w:b/>
          <w:i/>
        </w:rPr>
        <w:t xml:space="preserve"> С</w:t>
      </w:r>
      <w:r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аналогичных предмету договора </w:t>
      </w:r>
      <w:r w:rsidRPr="005D45FF">
        <w:rPr>
          <w:rFonts w:ascii="Franklin Gothic Book" w:hAnsi="Franklin Gothic Book"/>
          <w:b/>
          <w:i/>
        </w:rPr>
        <w:t>за 2013-2015гг., и период 2016 г.</w:t>
      </w:r>
      <w:r w:rsidRPr="00EB68FD">
        <w:rPr>
          <w:rFonts w:ascii="Franklin Gothic Book" w:hAnsi="Franklin Gothic Book"/>
          <w:b/>
          <w:i/>
        </w:rPr>
        <w:t xml:space="preserve"> (форма </w:t>
      </w:r>
      <w:r>
        <w:rPr>
          <w:rFonts w:ascii="Franklin Gothic Book" w:hAnsi="Franklin Gothic Book"/>
          <w:b/>
          <w:i/>
        </w:rPr>
        <w:t>№</w:t>
      </w:r>
      <w:r w:rsidRPr="00EB68FD">
        <w:rPr>
          <w:rFonts w:ascii="Franklin Gothic Book" w:hAnsi="Franklin Gothic Book"/>
          <w:b/>
          <w:i/>
        </w:rPr>
        <w:t>6)</w:t>
      </w:r>
    </w:p>
    <w:p w:rsidR="0000467D" w:rsidRPr="00EB68FD" w:rsidRDefault="0000467D" w:rsidP="0000467D">
      <w:pPr>
        <w:rPr>
          <w:rFonts w:ascii="Franklin Gothic Book" w:hAnsi="Franklin Gothic Book"/>
          <w:i/>
        </w:rPr>
      </w:pPr>
      <w:r w:rsidRPr="00EB68FD">
        <w:rPr>
          <w:rFonts w:ascii="Franklin Gothic Book" w:hAnsi="Franklin Gothic Book"/>
          <w:i/>
        </w:rPr>
        <w:t>от «____»_____________ г. №__________</w:t>
      </w:r>
    </w:p>
    <w:p w:rsidR="0000467D" w:rsidRPr="00EB68FD" w:rsidRDefault="0000467D" w:rsidP="0000467D">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00467D" w:rsidRPr="00EB68FD" w:rsidTr="004F1876">
        <w:tc>
          <w:tcPr>
            <w:tcW w:w="559" w:type="dxa"/>
          </w:tcPr>
          <w:p w:rsidR="0000467D" w:rsidRPr="00EB68FD" w:rsidRDefault="0000467D" w:rsidP="004F1876">
            <w:pPr>
              <w:rPr>
                <w:rFonts w:ascii="Franklin Gothic Book" w:hAnsi="Franklin Gothic Book"/>
                <w:i/>
              </w:rPr>
            </w:pPr>
            <w:r w:rsidRPr="00EB68FD">
              <w:rPr>
                <w:rFonts w:ascii="Franklin Gothic Book" w:hAnsi="Franklin Gothic Book"/>
                <w:i/>
              </w:rPr>
              <w:t>№</w:t>
            </w:r>
          </w:p>
          <w:p w:rsidR="0000467D" w:rsidRPr="00EB68FD" w:rsidRDefault="0000467D" w:rsidP="004F1876">
            <w:pPr>
              <w:rPr>
                <w:rFonts w:ascii="Franklin Gothic Book" w:hAnsi="Franklin Gothic Book"/>
                <w:i/>
              </w:rPr>
            </w:pPr>
            <w:r w:rsidRPr="00EB68FD">
              <w:rPr>
                <w:rFonts w:ascii="Franklin Gothic Book" w:hAnsi="Franklin Gothic Book"/>
                <w:i/>
              </w:rPr>
              <w:t>п/п</w:t>
            </w:r>
          </w:p>
        </w:tc>
        <w:tc>
          <w:tcPr>
            <w:tcW w:w="2441"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r w:rsidRPr="00EB68FD">
              <w:rPr>
                <w:rFonts w:ascii="Franklin Gothic Book" w:hAnsi="Franklin Gothic Book"/>
                <w:i/>
              </w:rPr>
              <w:t>соответ-ствующей</w:t>
            </w:r>
            <w:proofErr w:type="spellEnd"/>
            <w:r w:rsidRPr="00EB68FD">
              <w:rPr>
                <w:rFonts w:ascii="Franklin Gothic Book" w:hAnsi="Franklin Gothic Book"/>
                <w:i/>
              </w:rPr>
              <w:t xml:space="preserve"> предмету закупки</w:t>
            </w:r>
          </w:p>
        </w:tc>
        <w:tc>
          <w:tcPr>
            <w:tcW w:w="2277"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Период </w:t>
            </w:r>
          </w:p>
          <w:p w:rsidR="0000467D" w:rsidRPr="00EB68FD" w:rsidRDefault="0000467D" w:rsidP="004F1876">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00467D" w:rsidRPr="00EB68FD" w:rsidRDefault="0000467D" w:rsidP="004F1876">
            <w:pPr>
              <w:rPr>
                <w:rFonts w:ascii="Franklin Gothic Book" w:hAnsi="Franklin Gothic Book"/>
                <w:i/>
              </w:rPr>
            </w:pPr>
            <w:r w:rsidRPr="00EB68FD">
              <w:rPr>
                <w:rFonts w:ascii="Franklin Gothic Book" w:hAnsi="Franklin Gothic Book"/>
                <w:i/>
              </w:rPr>
              <w:t xml:space="preserve">Сумма </w:t>
            </w:r>
          </w:p>
          <w:p w:rsidR="0000467D" w:rsidRPr="00EB68FD" w:rsidRDefault="0000467D" w:rsidP="004F1876">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00467D" w:rsidRPr="00EB68FD" w:rsidTr="004F1876">
        <w:tc>
          <w:tcPr>
            <w:tcW w:w="559" w:type="dxa"/>
          </w:tcPr>
          <w:p w:rsidR="0000467D" w:rsidRPr="00EB68FD" w:rsidRDefault="0000467D" w:rsidP="006D1208">
            <w:pPr>
              <w:numPr>
                <w:ilvl w:val="0"/>
                <w:numId w:val="18"/>
              </w:num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559" w:type="dxa"/>
          </w:tcPr>
          <w:p w:rsidR="0000467D" w:rsidRPr="00EB68FD" w:rsidRDefault="0000467D" w:rsidP="004F1876">
            <w:p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559" w:type="dxa"/>
          </w:tcPr>
          <w:p w:rsidR="0000467D" w:rsidRPr="00EB68FD" w:rsidRDefault="0000467D" w:rsidP="004F1876">
            <w:pPr>
              <w:rPr>
                <w:rFonts w:ascii="Franklin Gothic Book" w:hAnsi="Franklin Gothic Book"/>
                <w:i/>
              </w:rPr>
            </w:pPr>
          </w:p>
        </w:tc>
        <w:tc>
          <w:tcPr>
            <w:tcW w:w="2441" w:type="dxa"/>
          </w:tcPr>
          <w:p w:rsidR="0000467D" w:rsidRPr="00EB68FD" w:rsidRDefault="0000467D" w:rsidP="004F1876">
            <w:pPr>
              <w:rPr>
                <w:rFonts w:ascii="Franklin Gothic Book" w:hAnsi="Franklin Gothic Book"/>
                <w:i/>
              </w:rPr>
            </w:pPr>
          </w:p>
        </w:tc>
        <w:tc>
          <w:tcPr>
            <w:tcW w:w="2277" w:type="dxa"/>
          </w:tcPr>
          <w:p w:rsidR="0000467D" w:rsidRPr="00EB68FD" w:rsidRDefault="0000467D" w:rsidP="004F1876">
            <w:pPr>
              <w:rPr>
                <w:rFonts w:ascii="Franklin Gothic Book" w:hAnsi="Franklin Gothic Book"/>
                <w:i/>
              </w:rPr>
            </w:pPr>
          </w:p>
        </w:tc>
        <w:tc>
          <w:tcPr>
            <w:tcW w:w="1669" w:type="dxa"/>
          </w:tcPr>
          <w:p w:rsidR="0000467D" w:rsidRPr="00EB68FD" w:rsidRDefault="0000467D" w:rsidP="004F1876">
            <w:pPr>
              <w:rPr>
                <w:rFonts w:ascii="Franklin Gothic Book" w:hAnsi="Franklin Gothic Book"/>
                <w:i/>
              </w:rPr>
            </w:pP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r w:rsidR="0000467D" w:rsidRPr="00EB68FD" w:rsidTr="004F1876">
        <w:tc>
          <w:tcPr>
            <w:tcW w:w="6946" w:type="dxa"/>
            <w:gridSpan w:val="4"/>
          </w:tcPr>
          <w:p w:rsidR="0000467D" w:rsidRPr="00EB68FD" w:rsidRDefault="0000467D" w:rsidP="004F1876">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00467D" w:rsidRPr="00EB68FD" w:rsidRDefault="0000467D" w:rsidP="004F1876">
            <w:pPr>
              <w:rPr>
                <w:rFonts w:ascii="Franklin Gothic Book" w:hAnsi="Franklin Gothic Book"/>
                <w:i/>
              </w:rPr>
            </w:pPr>
          </w:p>
        </w:tc>
        <w:tc>
          <w:tcPr>
            <w:tcW w:w="1418" w:type="dxa"/>
          </w:tcPr>
          <w:p w:rsidR="0000467D" w:rsidRPr="00EB68FD" w:rsidRDefault="0000467D" w:rsidP="004F1876">
            <w:pPr>
              <w:rPr>
                <w:rFonts w:ascii="Franklin Gothic Book" w:hAnsi="Franklin Gothic Book"/>
                <w:i/>
              </w:rPr>
            </w:pPr>
          </w:p>
        </w:tc>
      </w:tr>
    </w:tbl>
    <w:p w:rsidR="0000467D" w:rsidRPr="00EB68FD" w:rsidRDefault="0000467D" w:rsidP="0000467D">
      <w:pPr>
        <w:rPr>
          <w:rFonts w:ascii="Franklin Gothic Book" w:hAnsi="Franklin Gothic Book"/>
          <w:i/>
        </w:rPr>
      </w:pPr>
      <w:r w:rsidRPr="00EB68FD">
        <w:rPr>
          <w:rFonts w:ascii="Franklin Gothic Book" w:hAnsi="Franklin Gothic Book"/>
          <w:i/>
        </w:rPr>
        <w:t>__________________________________</w:t>
      </w:r>
    </w:p>
    <w:p w:rsidR="0000467D" w:rsidRPr="00EB68FD" w:rsidRDefault="0000467D" w:rsidP="0000467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00467D" w:rsidRPr="00EB68FD" w:rsidRDefault="0000467D" w:rsidP="0000467D">
      <w:pPr>
        <w:rPr>
          <w:rFonts w:ascii="Franklin Gothic Book" w:hAnsi="Franklin Gothic Book"/>
          <w:i/>
        </w:rPr>
      </w:pPr>
      <w:r w:rsidRPr="00EB68FD">
        <w:rPr>
          <w:rFonts w:ascii="Franklin Gothic Book" w:hAnsi="Franklin Gothic Book"/>
          <w:i/>
        </w:rPr>
        <w:tab/>
        <w:t>___________________________________</w:t>
      </w:r>
    </w:p>
    <w:p w:rsidR="0000467D" w:rsidRDefault="0000467D" w:rsidP="0000467D">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DA454C" w:rsidRDefault="00DA454C" w:rsidP="0000467D">
      <w:pPr>
        <w:rPr>
          <w:rFonts w:ascii="Franklin Gothic Book" w:hAnsi="Franklin Gothic Book"/>
          <w:i/>
          <w:vertAlign w:val="superscript"/>
        </w:rPr>
      </w:pPr>
    </w:p>
    <w:p w:rsidR="00C60FA8" w:rsidRPr="0048116F" w:rsidRDefault="00C60FA8" w:rsidP="00C60FA8">
      <w:pPr>
        <w:tabs>
          <w:tab w:val="left" w:pos="0"/>
        </w:tabs>
        <w:jc w:val="both"/>
        <w:rPr>
          <w:rFonts w:ascii="Franklin Gothic Book" w:hAnsi="Franklin Gothic Book"/>
          <w:b/>
          <w:bCs/>
          <w:i/>
        </w:rPr>
      </w:pPr>
      <w:r>
        <w:rPr>
          <w:rFonts w:ascii="Franklin Gothic Book" w:hAnsi="Franklin Gothic Book"/>
          <w:b/>
          <w:i/>
        </w:rPr>
        <w:t>6.7</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7</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C60FA8" w:rsidRPr="0048116F" w:rsidTr="007C1587">
        <w:trPr>
          <w:cantSplit/>
          <w:trHeight w:val="336"/>
          <w:jc w:val="center"/>
        </w:trPr>
        <w:tc>
          <w:tcPr>
            <w:tcW w:w="5532" w:type="dxa"/>
            <w:vMerge w:val="restart"/>
            <w:tcBorders>
              <w:top w:val="single" w:sz="6" w:space="0" w:color="auto"/>
              <w:left w:val="single" w:sz="6" w:space="0" w:color="auto"/>
              <w:right w:val="nil"/>
            </w:tcBorders>
            <w:vAlign w:val="center"/>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Год выпуска</w:t>
            </w:r>
          </w:p>
        </w:tc>
      </w:tr>
      <w:tr w:rsidR="00C60FA8" w:rsidRPr="0048116F" w:rsidTr="007C1587">
        <w:trPr>
          <w:cantSplit/>
          <w:trHeight w:val="396"/>
          <w:jc w:val="center"/>
        </w:trPr>
        <w:tc>
          <w:tcPr>
            <w:tcW w:w="5532" w:type="dxa"/>
            <w:vMerge/>
            <w:tcBorders>
              <w:left w:val="single" w:sz="6" w:space="0" w:color="auto"/>
              <w:bottom w:val="nil"/>
              <w:right w:val="nil"/>
            </w:tcBorders>
            <w:vAlign w:val="center"/>
          </w:tcPr>
          <w:p w:rsidR="00C60FA8" w:rsidRPr="0048116F" w:rsidRDefault="00C60FA8" w:rsidP="007C1587">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C60FA8" w:rsidRPr="0048116F" w:rsidRDefault="00C60FA8" w:rsidP="007C1587">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single" w:sz="6" w:space="0" w:color="auto"/>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i/>
              </w:rPr>
            </w:pPr>
          </w:p>
        </w:tc>
      </w:tr>
      <w:tr w:rsidR="00C60FA8" w:rsidRPr="0048116F" w:rsidTr="007C1587">
        <w:trPr>
          <w:trHeight w:val="483"/>
          <w:jc w:val="center"/>
        </w:trPr>
        <w:tc>
          <w:tcPr>
            <w:tcW w:w="5532" w:type="dxa"/>
            <w:tcBorders>
              <w:top w:val="nil"/>
              <w:left w:val="single" w:sz="6" w:space="0" w:color="auto"/>
              <w:bottom w:val="nil"/>
              <w:right w:val="nil"/>
            </w:tcBorders>
          </w:tcPr>
          <w:p w:rsidR="00C60FA8" w:rsidRPr="0048116F" w:rsidRDefault="00C60FA8" w:rsidP="007C1587">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C60FA8" w:rsidRPr="0048116F" w:rsidRDefault="00C60FA8" w:rsidP="007C1587">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C60FA8" w:rsidRPr="0048116F" w:rsidRDefault="00C60FA8" w:rsidP="007C1587">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r w:rsidR="00C60FA8" w:rsidRPr="0048116F" w:rsidTr="007C1587">
        <w:trPr>
          <w:trHeight w:val="74"/>
          <w:jc w:val="center"/>
        </w:trPr>
        <w:tc>
          <w:tcPr>
            <w:tcW w:w="5532" w:type="dxa"/>
            <w:tcBorders>
              <w:top w:val="nil"/>
              <w:left w:val="single" w:sz="6" w:space="0" w:color="auto"/>
              <w:bottom w:val="single" w:sz="6" w:space="0" w:color="auto"/>
              <w:right w:val="nil"/>
            </w:tcBorders>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C60FA8" w:rsidRPr="0048116F" w:rsidRDefault="00C60FA8" w:rsidP="007C1587">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C60FA8" w:rsidRPr="0048116F" w:rsidRDefault="00C60FA8" w:rsidP="007C1587">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C60FA8" w:rsidRPr="0048116F" w:rsidRDefault="00C60FA8" w:rsidP="007C1587">
            <w:pPr>
              <w:tabs>
                <w:tab w:val="left" w:pos="0"/>
              </w:tabs>
              <w:jc w:val="both"/>
              <w:rPr>
                <w:rFonts w:ascii="Franklin Gothic Book" w:hAnsi="Franklin Gothic Book"/>
                <w:b/>
                <w:bCs/>
                <w:i/>
              </w:rPr>
            </w:pPr>
          </w:p>
        </w:tc>
      </w:tr>
    </w:tbl>
    <w:p w:rsidR="00C60FA8" w:rsidRPr="0048116F" w:rsidRDefault="00C60FA8" w:rsidP="00C60FA8">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C60FA8" w:rsidRPr="0048116F" w:rsidTr="007C1587">
        <w:trPr>
          <w:trHeight w:val="271"/>
        </w:trPr>
        <w:tc>
          <w:tcPr>
            <w:tcW w:w="2778"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858"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1205"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p>
        </w:tc>
        <w:tc>
          <w:tcPr>
            <w:tcW w:w="2411" w:type="dxa"/>
            <w:tcBorders>
              <w:top w:val="nil"/>
              <w:left w:val="nil"/>
              <w:bottom w:val="nil"/>
              <w:right w:val="nil"/>
            </w:tcBorders>
          </w:tcPr>
          <w:p w:rsidR="00C60FA8" w:rsidRPr="0048116F" w:rsidRDefault="00C60FA8" w:rsidP="007C1587">
            <w:pPr>
              <w:tabs>
                <w:tab w:val="left" w:pos="0"/>
              </w:tabs>
              <w:jc w:val="both"/>
              <w:rPr>
                <w:rFonts w:ascii="Franklin Gothic Book" w:hAnsi="Franklin Gothic Book"/>
                <w:i/>
              </w:rPr>
            </w:pPr>
            <w:r w:rsidRPr="0048116F">
              <w:rPr>
                <w:rFonts w:ascii="Franklin Gothic Book" w:hAnsi="Franklin Gothic Book"/>
                <w:i/>
              </w:rPr>
              <w:t>Печать/подпись</w:t>
            </w:r>
          </w:p>
          <w:p w:rsidR="00C60FA8" w:rsidRPr="0048116F" w:rsidRDefault="00C60FA8" w:rsidP="007C1587">
            <w:pPr>
              <w:tabs>
                <w:tab w:val="left" w:pos="0"/>
              </w:tabs>
              <w:jc w:val="both"/>
              <w:rPr>
                <w:rFonts w:ascii="Franklin Gothic Book" w:hAnsi="Franklin Gothic Book"/>
                <w:i/>
              </w:rPr>
            </w:pPr>
          </w:p>
        </w:tc>
      </w:tr>
    </w:tbl>
    <w:p w:rsidR="00C60FA8" w:rsidRPr="0048116F" w:rsidRDefault="00C60FA8" w:rsidP="00C60FA8">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C60FA8" w:rsidRPr="0048116F" w:rsidRDefault="00C60FA8" w:rsidP="00C60FA8">
      <w:pPr>
        <w:numPr>
          <w:ilvl w:val="0"/>
          <w:numId w:val="31"/>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C60FA8" w:rsidRDefault="00C60FA8" w:rsidP="00C60FA8">
      <w:pPr>
        <w:numPr>
          <w:ilvl w:val="0"/>
          <w:numId w:val="31"/>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p w:rsidR="009F5323" w:rsidRPr="0048116F" w:rsidRDefault="009F5323" w:rsidP="009F5323">
      <w:pPr>
        <w:numPr>
          <w:ilvl w:val="0"/>
          <w:numId w:val="31"/>
        </w:numPr>
        <w:tabs>
          <w:tab w:val="left" w:pos="0"/>
        </w:tabs>
        <w:jc w:val="both"/>
        <w:rPr>
          <w:rFonts w:ascii="Franklin Gothic Book" w:hAnsi="Franklin Gothic Book"/>
          <w:b/>
          <w:i/>
        </w:rPr>
      </w:pPr>
      <w:r>
        <w:rPr>
          <w:rFonts w:ascii="Franklin Gothic Book" w:hAnsi="Franklin Gothic Book"/>
          <w:b/>
          <w:i/>
        </w:rPr>
        <w:t>Указать н</w:t>
      </w:r>
      <w:r w:rsidRPr="009F5323">
        <w:rPr>
          <w:rFonts w:ascii="Franklin Gothic Book" w:hAnsi="Franklin Gothic Book"/>
          <w:b/>
          <w:i/>
        </w:rPr>
        <w:t>аличие оборудования для прокладки и монтажа, а также приборов для измерений волоконно-оптических кабелей, подтверждённые актами поверки</w:t>
      </w:r>
    </w:p>
    <w:p w:rsidR="00A13DBA" w:rsidRPr="00A13DBA" w:rsidRDefault="00A13DBA" w:rsidP="00A13DBA">
      <w:pPr>
        <w:rPr>
          <w:rFonts w:ascii="Franklin Gothic Book" w:hAnsi="Franklin Gothic Book"/>
        </w:rPr>
      </w:pP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6A46BB" w:rsidRPr="0031462F" w:rsidRDefault="006A46BB" w:rsidP="000540B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540B7">
              <w:rPr>
                <w:rFonts w:ascii="Franklin Gothic Book" w:hAnsi="Franklin Gothic Book"/>
              </w:rPr>
              <w:t>25</w:t>
            </w:r>
            <w:r w:rsidRPr="0031462F">
              <w:rPr>
                <w:rFonts w:ascii="Franklin Gothic Book" w:hAnsi="Franklin Gothic Book"/>
              </w:rPr>
              <w:t>-</w:t>
            </w:r>
            <w:r w:rsidR="000540B7">
              <w:rPr>
                <w:rFonts w:ascii="Franklin Gothic Book" w:hAnsi="Franklin Gothic Book"/>
              </w:rPr>
              <w:t>58</w:t>
            </w:r>
            <w:r>
              <w:rPr>
                <w:rFonts w:ascii="Franklin Gothic Book" w:hAnsi="Franklin Gothic Book"/>
              </w:rPr>
              <w:t>/60-29-36</w:t>
            </w:r>
          </w:p>
        </w:tc>
      </w:tr>
      <w:tr w:rsidR="006A46BB" w:rsidRPr="0031462F" w:rsidTr="005A50EB">
        <w:tc>
          <w:tcPr>
            <w:tcW w:w="10173" w:type="dxa"/>
          </w:tcPr>
          <w:p w:rsidR="006A46BB" w:rsidRPr="0031462F" w:rsidRDefault="006A46BB" w:rsidP="00F02434">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0540B7" w:rsidRPr="000540B7">
              <w:rPr>
                <w:rFonts w:ascii="Franklin Gothic Book" w:hAnsi="Franklin Gothic Book"/>
                <w:b/>
              </w:rPr>
              <w:t>Замена распределительного шкафа связи №11а на ШРУД 2/600. Инв.36798</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F02434">
            <w:pPr>
              <w:jc w:val="both"/>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0540B7" w:rsidRPr="000540B7">
              <w:rPr>
                <w:rFonts w:ascii="Franklin Gothic Book" w:hAnsi="Franklin Gothic Book"/>
                <w:b/>
                <w:sz w:val="23"/>
                <w:szCs w:val="23"/>
              </w:rPr>
              <w:t>439 771,80 (четыреста тридцать девять тысяч семьсот семьдесят один) рубль 80 копеек с учетом НДС</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sidRPr="006B4778">
              <w:rPr>
                <w:rFonts w:ascii="Franklin Gothic Book" w:hAnsi="Franklin Gothic Book"/>
                <w:b/>
                <w:sz w:val="23"/>
                <w:szCs w:val="23"/>
              </w:rPr>
              <w:t>Место 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sidRPr="006B4778">
              <w:rPr>
                <w:rFonts w:ascii="Franklin Gothic Book" w:hAnsi="Franklin Gothic Book"/>
              </w:rPr>
              <w:t xml:space="preserve">Заявки в электронном виде направлять в раздел настоящей закупки на Единую электронную торговую площадку, расположенную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Pr>
                <w:rFonts w:ascii="Franklin Gothic Book" w:hAnsi="Franklin Gothic Book"/>
                <w:b/>
                <w:sz w:val="23"/>
                <w:szCs w:val="23"/>
              </w:rPr>
              <w:t>Сроки</w:t>
            </w:r>
            <w:r w:rsidRPr="00816D35">
              <w:rPr>
                <w:rFonts w:ascii="Franklin Gothic Book" w:hAnsi="Franklin Gothic Book"/>
                <w:b/>
                <w:sz w:val="23"/>
                <w:szCs w:val="23"/>
              </w:rPr>
              <w:t xml:space="preserve"> </w:t>
            </w:r>
            <w:r w:rsidRPr="006B4778">
              <w:rPr>
                <w:rFonts w:ascii="Franklin Gothic Book" w:hAnsi="Franklin Gothic Book"/>
                <w:b/>
                <w:sz w:val="23"/>
                <w:szCs w:val="23"/>
              </w:rPr>
              <w:t>приема заявок на участие в закупке</w:t>
            </w:r>
            <w:r>
              <w:rPr>
                <w:rFonts w:ascii="Franklin Gothic Book" w:hAnsi="Franklin Gothic Book"/>
                <w:b/>
                <w:sz w:val="23"/>
                <w:szCs w:val="23"/>
              </w:rPr>
              <w:t>:</w:t>
            </w:r>
            <w:r w:rsidRPr="00816D35">
              <w:rPr>
                <w:rFonts w:ascii="Franklin Gothic Book" w:hAnsi="Franklin Gothic Book"/>
              </w:rPr>
              <w:t xml:space="preserve"> </w:t>
            </w:r>
            <w:r>
              <w:rPr>
                <w:rFonts w:ascii="Franklin Gothic Book" w:hAnsi="Franklin Gothic Book"/>
              </w:rPr>
              <w:t xml:space="preserve">С даты размещения на официальном сайте извещения о закупке, документации о закупке и до 15.00 </w:t>
            </w:r>
            <w:r w:rsidRPr="007B3B92">
              <w:rPr>
                <w:rFonts w:ascii="Franklin Gothic Book" w:hAnsi="Franklin Gothic Book"/>
              </w:rPr>
              <w:t xml:space="preserve">по Московскому времени </w:t>
            </w:r>
            <w:r w:rsidR="00E1280E">
              <w:rPr>
                <w:rFonts w:ascii="Franklin Gothic Book" w:hAnsi="Franklin Gothic Book"/>
              </w:rPr>
              <w:t>11</w:t>
            </w:r>
            <w:r>
              <w:rPr>
                <w:rFonts w:ascii="Franklin Gothic Book" w:hAnsi="Franklin Gothic Book"/>
              </w:rPr>
              <w:t xml:space="preserve"> мая 2016г.</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Pr>
                <w:rFonts w:ascii="Franklin Gothic Book" w:hAnsi="Franklin Gothic Book"/>
                <w:b/>
                <w:sz w:val="23"/>
                <w:szCs w:val="23"/>
              </w:rPr>
              <w:t>Дата, время и место вскрытия заявок</w:t>
            </w:r>
            <w:r w:rsidRPr="007B3B92">
              <w:rPr>
                <w:rFonts w:ascii="Franklin Gothic Book" w:hAnsi="Franklin Gothic Book"/>
                <w:b/>
                <w:sz w:val="23"/>
                <w:szCs w:val="23"/>
              </w:rPr>
              <w:t xml:space="preserve"> на участие в закупке</w:t>
            </w:r>
            <w:r>
              <w:rPr>
                <w:rFonts w:ascii="Franklin Gothic Book" w:hAnsi="Franklin Gothic Book"/>
                <w:b/>
                <w:sz w:val="23"/>
                <w:szCs w:val="23"/>
              </w:rPr>
              <w:t xml:space="preserve">: </w:t>
            </w:r>
            <w:r>
              <w:rPr>
                <w:rFonts w:ascii="Franklin Gothic Book" w:hAnsi="Franklin Gothic Book"/>
                <w:sz w:val="23"/>
                <w:szCs w:val="23"/>
              </w:rPr>
              <w:t xml:space="preserve">15:00 по </w:t>
            </w:r>
            <w:r w:rsidR="00E1280E">
              <w:rPr>
                <w:rFonts w:ascii="Franklin Gothic Book" w:hAnsi="Franklin Gothic Book"/>
                <w:sz w:val="23"/>
                <w:szCs w:val="23"/>
              </w:rPr>
              <w:t>Московскому времени 11</w:t>
            </w:r>
            <w:r w:rsidRPr="007B3B92">
              <w:rPr>
                <w:rFonts w:ascii="Franklin Gothic Book" w:hAnsi="Franklin Gothic Book"/>
                <w:sz w:val="23"/>
                <w:szCs w:val="23"/>
              </w:rPr>
              <w:t xml:space="preserve"> мая 2016 г. </w:t>
            </w:r>
            <w:r>
              <w:rPr>
                <w:rFonts w:ascii="Franklin Gothic Book" w:hAnsi="Franklin Gothic Book"/>
                <w:sz w:val="23"/>
                <w:szCs w:val="23"/>
              </w:rPr>
              <w:t>на единой</w:t>
            </w:r>
            <w:r w:rsidRPr="006B4778">
              <w:rPr>
                <w:rFonts w:ascii="Franklin Gothic Book" w:hAnsi="Franklin Gothic Book"/>
                <w:sz w:val="23"/>
                <w:szCs w:val="23"/>
              </w:rPr>
              <w:t xml:space="preserve"> электронн</w:t>
            </w:r>
            <w:r>
              <w:rPr>
                <w:rFonts w:ascii="Franklin Gothic Book" w:hAnsi="Franklin Gothic Book"/>
                <w:sz w:val="23"/>
                <w:szCs w:val="23"/>
              </w:rPr>
              <w:t>ой торговой</w:t>
            </w:r>
            <w:r w:rsidRPr="006B4778">
              <w:rPr>
                <w:rFonts w:ascii="Franklin Gothic Book" w:hAnsi="Franklin Gothic Book"/>
                <w:sz w:val="23"/>
                <w:szCs w:val="23"/>
              </w:rPr>
              <w:t xml:space="preserve"> площадк</w:t>
            </w:r>
            <w:r>
              <w:rPr>
                <w:rFonts w:ascii="Franklin Gothic Book" w:hAnsi="Franklin Gothic Book"/>
                <w:sz w:val="23"/>
                <w:szCs w:val="23"/>
              </w:rPr>
              <w:t>е</w:t>
            </w:r>
            <w:r w:rsidRPr="006B4778">
              <w:rPr>
                <w:rFonts w:ascii="Franklin Gothic Book" w:hAnsi="Franklin Gothic Book"/>
                <w:sz w:val="23"/>
                <w:szCs w:val="23"/>
              </w:rPr>
              <w:t>, расположенн</w:t>
            </w:r>
            <w:r>
              <w:rPr>
                <w:rFonts w:ascii="Franklin Gothic Book" w:hAnsi="Franklin Gothic Book"/>
                <w:sz w:val="23"/>
                <w:szCs w:val="23"/>
              </w:rPr>
              <w:t>ой</w:t>
            </w:r>
            <w:r w:rsidRPr="006B4778">
              <w:rPr>
                <w:rFonts w:ascii="Franklin Gothic Book" w:hAnsi="Franklin Gothic Book"/>
                <w:sz w:val="23"/>
                <w:szCs w:val="23"/>
              </w:rPr>
              <w:t xml:space="preserve"> в сети «Интернет» по адресу </w:t>
            </w:r>
            <w:r w:rsidRPr="00BB16D3">
              <w:rPr>
                <w:rFonts w:ascii="Franklin Gothic Book" w:hAnsi="Franklin Gothic Book"/>
              </w:rPr>
              <w:t xml:space="preserve">http://www.b2b-center.ru  </w:t>
            </w:r>
          </w:p>
        </w:tc>
      </w:tr>
      <w:tr w:rsidR="00DA454C" w:rsidRPr="0031462F" w:rsidTr="005A50EB">
        <w:trPr>
          <w:trHeight w:val="205"/>
        </w:trPr>
        <w:tc>
          <w:tcPr>
            <w:tcW w:w="10173" w:type="dxa"/>
          </w:tcPr>
          <w:p w:rsidR="00DA454C" w:rsidRDefault="00DA454C" w:rsidP="00190F70">
            <w:pPr>
              <w:rPr>
                <w:rFonts w:ascii="Franklin Gothic Book" w:hAnsi="Franklin Gothic Book"/>
                <w:b/>
                <w:sz w:val="22"/>
                <w:szCs w:val="23"/>
              </w:rPr>
            </w:pPr>
            <w:r>
              <w:rPr>
                <w:rFonts w:ascii="Franklin Gothic Book" w:hAnsi="Franklin Gothic Book"/>
                <w:b/>
                <w:sz w:val="23"/>
                <w:szCs w:val="23"/>
              </w:rPr>
              <w:t>Д</w:t>
            </w:r>
            <w:r w:rsidRPr="0016151F">
              <w:rPr>
                <w:rFonts w:ascii="Franklin Gothic Book" w:hAnsi="Franklin Gothic Book"/>
                <w:b/>
                <w:sz w:val="23"/>
                <w:szCs w:val="23"/>
              </w:rPr>
              <w:t>ата начала и дата окончания срока предоставления участникам закупки разъяснений положений документации о закупке</w:t>
            </w:r>
            <w:r>
              <w:rPr>
                <w:rFonts w:ascii="Franklin Gothic Book" w:hAnsi="Franklin Gothic Book"/>
                <w:b/>
                <w:sz w:val="23"/>
                <w:szCs w:val="23"/>
              </w:rPr>
              <w:t xml:space="preserve">: </w:t>
            </w:r>
            <w:r w:rsidRPr="0016151F">
              <w:rPr>
                <w:rFonts w:ascii="Franklin Gothic Book" w:hAnsi="Franklin Gothic Book"/>
                <w:sz w:val="23"/>
                <w:szCs w:val="23"/>
              </w:rPr>
              <w:t>с 2</w:t>
            </w:r>
            <w:r w:rsidR="00190F70">
              <w:rPr>
                <w:rFonts w:ascii="Franklin Gothic Book" w:hAnsi="Franklin Gothic Book"/>
                <w:sz w:val="23"/>
                <w:szCs w:val="23"/>
              </w:rPr>
              <w:t>8</w:t>
            </w:r>
            <w:r w:rsidRPr="0016151F">
              <w:rPr>
                <w:rFonts w:ascii="Franklin Gothic Book" w:hAnsi="Franklin Gothic Book"/>
                <w:sz w:val="23"/>
                <w:szCs w:val="23"/>
              </w:rPr>
              <w:t xml:space="preserve"> апреля 2016 г. и по </w:t>
            </w:r>
            <w:r w:rsidR="00E1280E">
              <w:rPr>
                <w:rFonts w:ascii="Franklin Gothic Book" w:hAnsi="Franklin Gothic Book"/>
                <w:sz w:val="23"/>
                <w:szCs w:val="23"/>
              </w:rPr>
              <w:t>10 мая</w:t>
            </w:r>
            <w:r w:rsidRPr="0016151F">
              <w:rPr>
                <w:rFonts w:ascii="Franklin Gothic Book" w:hAnsi="Franklin Gothic Book"/>
                <w:sz w:val="23"/>
                <w:szCs w:val="23"/>
              </w:rPr>
              <w:t xml:space="preserve"> 2016г.</w:t>
            </w:r>
          </w:p>
        </w:tc>
      </w:tr>
      <w:tr w:rsidR="00DA454C" w:rsidRPr="0031462F" w:rsidTr="005A50EB">
        <w:trPr>
          <w:trHeight w:val="205"/>
        </w:trPr>
        <w:tc>
          <w:tcPr>
            <w:tcW w:w="10173" w:type="dxa"/>
          </w:tcPr>
          <w:p w:rsidR="00DA454C" w:rsidRDefault="00DA454C" w:rsidP="00560434">
            <w:pPr>
              <w:rPr>
                <w:rFonts w:ascii="Franklin Gothic Book" w:hAnsi="Franklin Gothic Book"/>
                <w:b/>
                <w:sz w:val="22"/>
                <w:szCs w:val="23"/>
              </w:rPr>
            </w:pPr>
            <w:r>
              <w:rPr>
                <w:rFonts w:ascii="Franklin Gothic Book" w:hAnsi="Franklin Gothic Book"/>
                <w:b/>
                <w:sz w:val="23"/>
                <w:szCs w:val="23"/>
              </w:rPr>
              <w:t>Дата и м</w:t>
            </w:r>
            <w:r w:rsidRPr="0016151F">
              <w:rPr>
                <w:rFonts w:ascii="Franklin Gothic Book" w:hAnsi="Franklin Gothic Book"/>
                <w:b/>
                <w:sz w:val="23"/>
                <w:szCs w:val="23"/>
              </w:rPr>
              <w:t>есто рассмотрения заявок на участие в закупке и подведения итогов закупки</w:t>
            </w:r>
            <w:r>
              <w:rPr>
                <w:rFonts w:ascii="Franklin Gothic Book" w:hAnsi="Franklin Gothic Book"/>
                <w:b/>
                <w:sz w:val="23"/>
                <w:szCs w:val="23"/>
              </w:rPr>
              <w:t xml:space="preserve">: </w:t>
            </w:r>
            <w:r w:rsidRPr="000D41B0">
              <w:rPr>
                <w:rFonts w:ascii="Franklin Gothic Book" w:hAnsi="Franklin Gothic Book"/>
              </w:rPr>
              <w:t xml:space="preserve">до 15:00 по Московскому времени </w:t>
            </w:r>
            <w:r w:rsidR="00E1280E">
              <w:rPr>
                <w:rFonts w:ascii="Franklin Gothic Book" w:hAnsi="Franklin Gothic Book"/>
              </w:rPr>
              <w:t>01 июня</w:t>
            </w:r>
            <w:r w:rsidRPr="00772170">
              <w:rPr>
                <w:rFonts w:ascii="Franklin Gothic Book" w:hAnsi="Franklin Gothic Book"/>
              </w:rPr>
              <w:t xml:space="preserve"> 201</w:t>
            </w:r>
            <w:r>
              <w:rPr>
                <w:rFonts w:ascii="Franklin Gothic Book" w:hAnsi="Franklin Gothic Book"/>
              </w:rPr>
              <w:t>6</w:t>
            </w:r>
            <w:r w:rsidRPr="00772170">
              <w:rPr>
                <w:rFonts w:ascii="Franklin Gothic Book" w:hAnsi="Franklin Gothic Book"/>
              </w:rPr>
              <w:t xml:space="preserve"> г.</w:t>
            </w:r>
            <w:r>
              <w:rPr>
                <w:rFonts w:ascii="Franklin Gothic Book" w:hAnsi="Franklin Gothic Book"/>
              </w:rPr>
              <w:t xml:space="preserve"> по адресу: </w:t>
            </w:r>
            <w:r w:rsidRPr="000D41B0">
              <w:rPr>
                <w:rFonts w:ascii="Franklin Gothic Book" w:hAnsi="Franklin Gothic Book"/>
              </w:rPr>
              <w:t>353900, Россия, Краснодарский край, г. Новороссийск, ул. Мира дом 2, Конференц-зал, этаж 5</w:t>
            </w:r>
            <w:r>
              <w:rPr>
                <w:rFonts w:ascii="Franklin Gothic Book" w:hAnsi="Franklin Gothic Book"/>
              </w:rPr>
              <w:t xml:space="preserve"> АО «НЛЭ»</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4"/>
    </w:tbl>
    <w:p w:rsidR="006A46BB" w:rsidRPr="006A46BB" w:rsidRDefault="006A46BB" w:rsidP="00F84C49">
      <w:pPr>
        <w:spacing w:before="60" w:after="60"/>
        <w:jc w:val="both"/>
        <w:rPr>
          <w:rFonts w:ascii="Franklin Gothic Book" w:hAnsi="Franklin Gothic Book"/>
        </w:rPr>
      </w:pPr>
    </w:p>
    <w:sectPr w:rsidR="006A46BB" w:rsidRPr="006A46BB" w:rsidSect="00D46958">
      <w:footerReference w:type="default" r:id="rId26"/>
      <w:pgSz w:w="11906" w:h="16838"/>
      <w:pgMar w:top="142"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87" w:rsidRDefault="007C1587">
      <w:r>
        <w:separator/>
      </w:r>
    </w:p>
  </w:endnote>
  <w:endnote w:type="continuationSeparator" w:id="0">
    <w:p w:rsidR="007C1587" w:rsidRDefault="007C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charset w:val="00"/>
    <w:family w:val="auto"/>
    <w:pitch w:val="variable"/>
    <w:sig w:usb0="00000287" w:usb1="00000000" w:usb2="00000000" w:usb3="00000000" w:csb0="0000001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80"/>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7" w:rsidRDefault="007C1587">
    <w:pPr>
      <w:pStyle w:val="afe"/>
    </w:pPr>
  </w:p>
  <w:p w:rsidR="007C1587" w:rsidRDefault="007C15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87" w:rsidRDefault="007C1587">
      <w:r>
        <w:separator/>
      </w:r>
    </w:p>
  </w:footnote>
  <w:footnote w:type="continuationSeparator" w:id="0">
    <w:p w:rsidR="007C1587" w:rsidRDefault="007C1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A905907"/>
    <w:multiLevelType w:val="multilevel"/>
    <w:tmpl w:val="2F846BC0"/>
    <w:lvl w:ilvl="0">
      <w:start w:val="2"/>
      <w:numFmt w:val="decimal"/>
      <w:lvlText w:val="%1"/>
      <w:lvlJc w:val="left"/>
      <w:pPr>
        <w:ind w:left="585" w:hanging="585"/>
      </w:pPr>
      <w:rPr>
        <w:rFonts w:hint="default"/>
        <w:color w:val="auto"/>
      </w:rPr>
    </w:lvl>
    <w:lvl w:ilvl="1">
      <w:start w:val="5"/>
      <w:numFmt w:val="decimal"/>
      <w:lvlText w:val="%1.%2"/>
      <w:lvlJc w:val="left"/>
      <w:pPr>
        <w:ind w:left="1226" w:hanging="585"/>
      </w:pPr>
      <w:rPr>
        <w:rFonts w:hint="default"/>
        <w:color w:val="auto"/>
      </w:rPr>
    </w:lvl>
    <w:lvl w:ilvl="2">
      <w:start w:val="1"/>
      <w:numFmt w:val="decimal"/>
      <w:lvlText w:val="%1.%2.%3"/>
      <w:lvlJc w:val="left"/>
      <w:pPr>
        <w:ind w:left="2002" w:hanging="720"/>
      </w:pPr>
      <w:rPr>
        <w:rFonts w:hint="default"/>
        <w:color w:val="auto"/>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FA1D55"/>
    <w:multiLevelType w:val="multilevel"/>
    <w:tmpl w:val="E27EA83C"/>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color w:val="auto"/>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7"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D30E73"/>
    <w:multiLevelType w:val="hybridMultilevel"/>
    <w:tmpl w:val="F7AE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F41654"/>
    <w:multiLevelType w:val="multilevel"/>
    <w:tmpl w:val="41D88A1C"/>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7" w15:restartNumberingAfterBreak="0">
    <w:nsid w:val="535B0D30"/>
    <w:multiLevelType w:val="multilevel"/>
    <w:tmpl w:val="3F643008"/>
    <w:lvl w:ilvl="0">
      <w:start w:val="6"/>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7CE47C3"/>
    <w:multiLevelType w:val="multilevel"/>
    <w:tmpl w:val="FCE2006E"/>
    <w:lvl w:ilvl="0">
      <w:start w:val="1"/>
      <w:numFmt w:val="bullet"/>
      <w:pStyle w:val="a3"/>
      <w:lvlText w:val=""/>
      <w:lvlJc w:val="left"/>
      <w:pPr>
        <w:tabs>
          <w:tab w:val="num" w:pos="1089"/>
        </w:tabs>
        <w:ind w:left="1089" w:hanging="369"/>
      </w:pPr>
      <w:rPr>
        <w:rFonts w:ascii="Symbol" w:hAnsi="Symbol" w:hint="default"/>
        <w:color w:val="auto"/>
      </w:rPr>
    </w:lvl>
    <w:lvl w:ilvl="1">
      <w:start w:val="1"/>
      <w:numFmt w:val="bullet"/>
      <w:lvlText w:val=""/>
      <w:lvlJc w:val="left"/>
      <w:pPr>
        <w:tabs>
          <w:tab w:val="num" w:pos="1457"/>
        </w:tabs>
        <w:ind w:left="1457" w:hanging="368"/>
      </w:pPr>
      <w:rPr>
        <w:rFonts w:ascii="Symbol" w:hAnsi="Symbol" w:hint="default"/>
        <w:color w:val="auto"/>
      </w:rPr>
    </w:lvl>
    <w:lvl w:ilvl="2">
      <w:start w:val="1"/>
      <w:numFmt w:val="bullet"/>
      <w:lvlText w:val=""/>
      <w:lvlJc w:val="left"/>
      <w:pPr>
        <w:tabs>
          <w:tab w:val="num" w:pos="1826"/>
        </w:tabs>
        <w:ind w:left="1826" w:hanging="369"/>
      </w:pPr>
      <w:rPr>
        <w:rFonts w:ascii="Symbol" w:hAnsi="Symbol" w:hint="default"/>
        <w:color w:val="auto"/>
      </w:rPr>
    </w:lvl>
    <w:lvl w:ilvl="3">
      <w:start w:val="1"/>
      <w:numFmt w:val="bullet"/>
      <w:lvlText w:val=""/>
      <w:lvlJc w:val="left"/>
      <w:pPr>
        <w:tabs>
          <w:tab w:val="num" w:pos="2194"/>
        </w:tabs>
        <w:ind w:left="2194" w:hanging="368"/>
      </w:pPr>
      <w:rPr>
        <w:rFonts w:ascii="Symbol" w:hAnsi="Symbol" w:hint="default"/>
        <w:color w:val="auto"/>
      </w:rPr>
    </w:lvl>
    <w:lvl w:ilvl="4">
      <w:start w:val="1"/>
      <w:numFmt w:val="none"/>
      <w:lvlText w:val=""/>
      <w:lvlJc w:val="left"/>
      <w:pPr>
        <w:tabs>
          <w:tab w:val="num" w:pos="98"/>
        </w:tabs>
        <w:ind w:left="-262"/>
      </w:pPr>
      <w:rPr>
        <w:rFonts w:cs="Times New Roman" w:hint="default"/>
      </w:rPr>
    </w:lvl>
    <w:lvl w:ilvl="5">
      <w:start w:val="1"/>
      <w:numFmt w:val="none"/>
      <w:lvlText w:val=""/>
      <w:lvlJc w:val="left"/>
      <w:pPr>
        <w:tabs>
          <w:tab w:val="num" w:pos="3325"/>
        </w:tabs>
        <w:ind w:left="3325" w:hanging="933"/>
      </w:pPr>
      <w:rPr>
        <w:rFonts w:cs="Times New Roman" w:hint="default"/>
      </w:rPr>
    </w:lvl>
    <w:lvl w:ilvl="6">
      <w:start w:val="1"/>
      <w:numFmt w:val="none"/>
      <w:lvlText w:val=""/>
      <w:lvlJc w:val="left"/>
      <w:pPr>
        <w:tabs>
          <w:tab w:val="num" w:pos="3829"/>
        </w:tabs>
        <w:ind w:left="3829" w:hanging="1080"/>
      </w:pPr>
      <w:rPr>
        <w:rFonts w:cs="Times New Roman" w:hint="default"/>
      </w:rPr>
    </w:lvl>
    <w:lvl w:ilvl="7">
      <w:start w:val="1"/>
      <w:numFmt w:val="none"/>
      <w:lvlText w:val=""/>
      <w:lvlJc w:val="left"/>
      <w:pPr>
        <w:tabs>
          <w:tab w:val="num" w:pos="4333"/>
        </w:tabs>
        <w:ind w:left="4333" w:hanging="1224"/>
      </w:pPr>
      <w:rPr>
        <w:rFonts w:cs="Times New Roman" w:hint="default"/>
      </w:rPr>
    </w:lvl>
    <w:lvl w:ilvl="8">
      <w:start w:val="1"/>
      <w:numFmt w:val="none"/>
      <w:lvlText w:val=""/>
      <w:lvlJc w:val="left"/>
      <w:pPr>
        <w:tabs>
          <w:tab w:val="num" w:pos="4909"/>
        </w:tabs>
        <w:ind w:left="4909" w:hanging="1440"/>
      </w:pPr>
      <w:rPr>
        <w:rFonts w:cs="Times New Roman" w:hint="default"/>
      </w:r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4"/>
      <w:lvlText w:val="%3."/>
      <w:lvlJc w:val="right"/>
      <w:pPr>
        <w:tabs>
          <w:tab w:val="num" w:pos="6300"/>
        </w:tabs>
        <w:ind w:left="6300" w:hanging="180"/>
      </w:pPr>
      <w:rPr>
        <w:color w:val="FFFFFF"/>
      </w:rPr>
    </w:lvl>
    <w:lvl w:ilvl="3">
      <w:start w:val="1"/>
      <w:numFmt w:val="decimal"/>
      <w:pStyle w:val="a5"/>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15:restartNumberingAfterBreak="0">
    <w:nsid w:val="6D4B239C"/>
    <w:multiLevelType w:val="multilevel"/>
    <w:tmpl w:val="1E921BF6"/>
    <w:lvl w:ilvl="0">
      <w:start w:val="6"/>
      <w:numFmt w:val="decimal"/>
      <w:lvlText w:val="%1"/>
      <w:lvlJc w:val="left"/>
      <w:pPr>
        <w:ind w:left="375" w:hanging="375"/>
      </w:pPr>
      <w:rPr>
        <w:rFonts w:hint="default"/>
      </w:rPr>
    </w:lvl>
    <w:lvl w:ilvl="1">
      <w:start w:val="3"/>
      <w:numFmt w:val="decimal"/>
      <w:lvlText w:val="%1.%2"/>
      <w:lvlJc w:val="left"/>
      <w:pPr>
        <w:ind w:left="1016" w:hanging="375"/>
      </w:pPr>
      <w:rPr>
        <w:rFonts w:hint="default"/>
        <w:color w:val="auto"/>
      </w:rPr>
    </w:lvl>
    <w:lvl w:ilvl="2">
      <w:start w:val="1"/>
      <w:numFmt w:val="decimal"/>
      <w:lvlText w:val="%1.%2.%3"/>
      <w:lvlJc w:val="left"/>
      <w:pPr>
        <w:ind w:left="2002" w:hanging="720"/>
      </w:pPr>
      <w:rPr>
        <w:rFonts w:hint="default"/>
      </w:rPr>
    </w:lvl>
    <w:lvl w:ilvl="3">
      <w:start w:val="1"/>
      <w:numFmt w:val="decimal"/>
      <w:lvlText w:val="%1.%2.%3.%4"/>
      <w:lvlJc w:val="left"/>
      <w:pPr>
        <w:ind w:left="3003" w:hanging="108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645" w:hanging="144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6287" w:hanging="1800"/>
      </w:pPr>
      <w:rPr>
        <w:rFonts w:hint="default"/>
      </w:rPr>
    </w:lvl>
    <w:lvl w:ilvl="8">
      <w:start w:val="1"/>
      <w:numFmt w:val="decimal"/>
      <w:lvlText w:val="%1.%2.%3.%4.%5.%6.%7.%8.%9"/>
      <w:lvlJc w:val="left"/>
      <w:pPr>
        <w:ind w:left="6928" w:hanging="1800"/>
      </w:pPr>
      <w:rPr>
        <w:rFonts w:hint="default"/>
      </w:rPr>
    </w:lvl>
  </w:abstractNum>
  <w:abstractNum w:abstractNumId="35" w15:restartNumberingAfterBreak="0">
    <w:nsid w:val="6DDB46D8"/>
    <w:multiLevelType w:val="multilevel"/>
    <w:tmpl w:val="0238624C"/>
    <w:lvl w:ilvl="0">
      <w:start w:val="1"/>
      <w:numFmt w:val="bullet"/>
      <w:pStyle w:val="a6"/>
      <w:lvlText w:val=""/>
      <w:lvlJc w:val="left"/>
      <w:pPr>
        <w:tabs>
          <w:tab w:val="num" w:pos="1134"/>
        </w:tabs>
        <w:ind w:left="1134" w:hanging="1134"/>
      </w:pPr>
      <w:rPr>
        <w:rFonts w:ascii="Symbol" w:hAnsi="Symbol" w:hint="default"/>
      </w:rPr>
    </w:lvl>
    <w:lvl w:ilvl="1">
      <w:start w:val="1"/>
      <w:numFmt w:val="bullet"/>
      <w:lvlText w:val="o"/>
      <w:lvlJc w:val="left"/>
      <w:pPr>
        <w:tabs>
          <w:tab w:val="num" w:pos="1134"/>
        </w:tabs>
        <w:ind w:left="1134" w:hanging="1134"/>
      </w:pPr>
      <w:rPr>
        <w:rFonts w:ascii="Courier New" w:hAnsi="Courier New" w:cs="Courier New" w:hint="default"/>
      </w:rPr>
    </w:lvl>
    <w:lvl w:ilvl="2">
      <w:start w:val="1"/>
      <w:numFmt w:val="decimal"/>
      <w:lvlText w:val="%1.%2.%3"/>
      <w:lvlJc w:val="left"/>
      <w:pPr>
        <w:tabs>
          <w:tab w:val="num" w:pos="1134"/>
        </w:tabs>
        <w:ind w:left="1134" w:hanging="1134"/>
      </w:pPr>
      <w:rPr>
        <w:rFonts w:hint="default"/>
        <w:b w:val="0"/>
        <w:bCs w:val="0"/>
        <w:i w:val="0"/>
        <w:iCs w:val="0"/>
      </w:rPr>
    </w:lvl>
    <w:lvl w:ilvl="3">
      <w:start w:val="1"/>
      <w:numFmt w:val="decimal"/>
      <w:lvlText w:val="%1.%2.%3.%4"/>
      <w:lvlJc w:val="left"/>
      <w:pPr>
        <w:tabs>
          <w:tab w:val="num" w:pos="1134"/>
        </w:tabs>
        <w:ind w:left="1134" w:hanging="1134"/>
      </w:pPr>
      <w:rPr>
        <w:rFonts w:hint="default"/>
        <w:b w:val="0"/>
        <w:bCs w:val="0"/>
        <w:i w:val="0"/>
        <w:iCs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39" w15:restartNumberingAfterBreak="0">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1"/>
  </w:num>
  <w:num w:numId="3">
    <w:abstractNumId w:val="33"/>
  </w:num>
  <w:num w:numId="4">
    <w:abstractNumId w:val="20"/>
  </w:num>
  <w:num w:numId="5">
    <w:abstractNumId w:val="26"/>
  </w:num>
  <w:num w:numId="6">
    <w:abstractNumId w:val="21"/>
  </w:num>
  <w:num w:numId="7">
    <w:abstractNumId w:val="28"/>
  </w:num>
  <w:num w:numId="8">
    <w:abstractNumId w:val="25"/>
  </w:num>
  <w:num w:numId="9">
    <w:abstractNumId w:val="37"/>
  </w:num>
  <w:num w:numId="10">
    <w:abstractNumId w:val="11"/>
  </w:num>
  <w:num w:numId="11">
    <w:abstractNumId w:val="39"/>
  </w:num>
  <w:num w:numId="12">
    <w:abstractNumId w:val="30"/>
  </w:num>
  <w:num w:numId="13">
    <w:abstractNumId w:val="15"/>
  </w:num>
  <w:num w:numId="14">
    <w:abstractNumId w:val="17"/>
  </w:num>
  <w:num w:numId="15">
    <w:abstractNumId w:val="12"/>
  </w:num>
  <w:num w:numId="16">
    <w:abstractNumId w:val="14"/>
  </w:num>
  <w:num w:numId="17">
    <w:abstractNumId w:val="10"/>
  </w:num>
  <w:num w:numId="18">
    <w:abstractNumId w:val="9"/>
  </w:num>
  <w:num w:numId="19">
    <w:abstractNumId w:val="18"/>
  </w:num>
  <w:num w:numId="20">
    <w:abstractNumId w:val="27"/>
  </w:num>
  <w:num w:numId="21">
    <w:abstractNumId w:val="7"/>
  </w:num>
  <w:num w:numId="22">
    <w:abstractNumId w:val="35"/>
  </w:num>
  <w:num w:numId="23">
    <w:abstractNumId w:val="38"/>
  </w:num>
  <w:num w:numId="24">
    <w:abstractNumId w:val="8"/>
  </w:num>
  <w:num w:numId="25">
    <w:abstractNumId w:val="19"/>
  </w:num>
  <w:num w:numId="26">
    <w:abstractNumId w:val="13"/>
  </w:num>
  <w:num w:numId="27">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8">
    <w:abstractNumId w:val="29"/>
  </w:num>
  <w:num w:numId="29">
    <w:abstractNumId w:val="22"/>
  </w:num>
  <w:num w:numId="30">
    <w:abstractNumId w:val="36"/>
  </w:num>
  <w:num w:numId="31">
    <w:abstractNumId w:val="6"/>
  </w:num>
  <w:num w:numId="32">
    <w:abstractNumId w:val="24"/>
  </w:num>
  <w:num w:numId="33">
    <w:abstractNumId w:val="16"/>
  </w:num>
  <w:num w:numId="34">
    <w:abstractNumId w:val="16"/>
  </w:num>
  <w:num w:numId="35">
    <w:abstractNumId w:val="16"/>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67D"/>
    <w:rsid w:val="0000496D"/>
    <w:rsid w:val="00004B99"/>
    <w:rsid w:val="00006F1F"/>
    <w:rsid w:val="00007CD6"/>
    <w:rsid w:val="0001084B"/>
    <w:rsid w:val="0001169B"/>
    <w:rsid w:val="00012DBD"/>
    <w:rsid w:val="00013196"/>
    <w:rsid w:val="00016448"/>
    <w:rsid w:val="00016A3B"/>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ABD"/>
    <w:rsid w:val="00037C7D"/>
    <w:rsid w:val="00040234"/>
    <w:rsid w:val="000406A5"/>
    <w:rsid w:val="00042005"/>
    <w:rsid w:val="000455C5"/>
    <w:rsid w:val="00045C88"/>
    <w:rsid w:val="00045CD2"/>
    <w:rsid w:val="0004627C"/>
    <w:rsid w:val="00047069"/>
    <w:rsid w:val="00047AED"/>
    <w:rsid w:val="00052694"/>
    <w:rsid w:val="0005389F"/>
    <w:rsid w:val="000540B7"/>
    <w:rsid w:val="00054892"/>
    <w:rsid w:val="000548B2"/>
    <w:rsid w:val="0005596D"/>
    <w:rsid w:val="00060703"/>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109"/>
    <w:rsid w:val="000814D1"/>
    <w:rsid w:val="00083746"/>
    <w:rsid w:val="00083981"/>
    <w:rsid w:val="00087589"/>
    <w:rsid w:val="000902DB"/>
    <w:rsid w:val="00092534"/>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5EFF"/>
    <w:rsid w:val="000E6975"/>
    <w:rsid w:val="000E7B38"/>
    <w:rsid w:val="000F030F"/>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5B9"/>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0E3"/>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22F8"/>
    <w:rsid w:val="00172905"/>
    <w:rsid w:val="00173ECE"/>
    <w:rsid w:val="0017505A"/>
    <w:rsid w:val="00175AC9"/>
    <w:rsid w:val="00176A29"/>
    <w:rsid w:val="001803EF"/>
    <w:rsid w:val="00182C37"/>
    <w:rsid w:val="00182C4B"/>
    <w:rsid w:val="0018378C"/>
    <w:rsid w:val="00186D2E"/>
    <w:rsid w:val="001876C2"/>
    <w:rsid w:val="00187D20"/>
    <w:rsid w:val="00190F70"/>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4C7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C3C2A"/>
    <w:rsid w:val="001D04AA"/>
    <w:rsid w:val="001D39D6"/>
    <w:rsid w:val="001D3BC0"/>
    <w:rsid w:val="001D4130"/>
    <w:rsid w:val="001D536E"/>
    <w:rsid w:val="001D592B"/>
    <w:rsid w:val="001D626A"/>
    <w:rsid w:val="001E0C47"/>
    <w:rsid w:val="001E155F"/>
    <w:rsid w:val="001E1D42"/>
    <w:rsid w:val="001E2057"/>
    <w:rsid w:val="001E2F43"/>
    <w:rsid w:val="001E3A6B"/>
    <w:rsid w:val="001E3CFE"/>
    <w:rsid w:val="001E3E51"/>
    <w:rsid w:val="001E5837"/>
    <w:rsid w:val="001E6AB6"/>
    <w:rsid w:val="001E7A32"/>
    <w:rsid w:val="001E7F15"/>
    <w:rsid w:val="001F0339"/>
    <w:rsid w:val="001F0C3E"/>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1D58"/>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0E0"/>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0C1"/>
    <w:rsid w:val="0028011E"/>
    <w:rsid w:val="002807D1"/>
    <w:rsid w:val="002808D2"/>
    <w:rsid w:val="002809CE"/>
    <w:rsid w:val="0028229C"/>
    <w:rsid w:val="00283393"/>
    <w:rsid w:val="002838C5"/>
    <w:rsid w:val="002855DC"/>
    <w:rsid w:val="00285630"/>
    <w:rsid w:val="002859DE"/>
    <w:rsid w:val="00285C18"/>
    <w:rsid w:val="00286C73"/>
    <w:rsid w:val="00290054"/>
    <w:rsid w:val="0029173B"/>
    <w:rsid w:val="00291DC9"/>
    <w:rsid w:val="00292722"/>
    <w:rsid w:val="00292B08"/>
    <w:rsid w:val="002934B8"/>
    <w:rsid w:val="0029399D"/>
    <w:rsid w:val="00293D77"/>
    <w:rsid w:val="0029510E"/>
    <w:rsid w:val="002955F4"/>
    <w:rsid w:val="002962BE"/>
    <w:rsid w:val="00296483"/>
    <w:rsid w:val="00297D20"/>
    <w:rsid w:val="002A608F"/>
    <w:rsid w:val="002A65D2"/>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33"/>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AB"/>
    <w:rsid w:val="002F37EA"/>
    <w:rsid w:val="002F53C2"/>
    <w:rsid w:val="002F7BD5"/>
    <w:rsid w:val="00301B1C"/>
    <w:rsid w:val="00301B75"/>
    <w:rsid w:val="00301D4E"/>
    <w:rsid w:val="00301D9A"/>
    <w:rsid w:val="00302319"/>
    <w:rsid w:val="003024BC"/>
    <w:rsid w:val="003052A4"/>
    <w:rsid w:val="0030712D"/>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1D7C"/>
    <w:rsid w:val="00362E95"/>
    <w:rsid w:val="003639DE"/>
    <w:rsid w:val="00364C94"/>
    <w:rsid w:val="00364D46"/>
    <w:rsid w:val="00365A39"/>
    <w:rsid w:val="003662F9"/>
    <w:rsid w:val="003709EF"/>
    <w:rsid w:val="003712F4"/>
    <w:rsid w:val="003748CB"/>
    <w:rsid w:val="0037498C"/>
    <w:rsid w:val="00374A46"/>
    <w:rsid w:val="00375C9B"/>
    <w:rsid w:val="00381EC1"/>
    <w:rsid w:val="00382B20"/>
    <w:rsid w:val="00383282"/>
    <w:rsid w:val="00383FFF"/>
    <w:rsid w:val="003840AC"/>
    <w:rsid w:val="00385BC9"/>
    <w:rsid w:val="0038621A"/>
    <w:rsid w:val="00386326"/>
    <w:rsid w:val="00390531"/>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0E1C"/>
    <w:rsid w:val="003B1121"/>
    <w:rsid w:val="003B305A"/>
    <w:rsid w:val="003B3C48"/>
    <w:rsid w:val="003B6F86"/>
    <w:rsid w:val="003B707D"/>
    <w:rsid w:val="003B7451"/>
    <w:rsid w:val="003C18F8"/>
    <w:rsid w:val="003C3D33"/>
    <w:rsid w:val="003C54A6"/>
    <w:rsid w:val="003C55E0"/>
    <w:rsid w:val="003C6D18"/>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2AC4"/>
    <w:rsid w:val="003F35A9"/>
    <w:rsid w:val="003F3FA1"/>
    <w:rsid w:val="003F4055"/>
    <w:rsid w:val="003F4375"/>
    <w:rsid w:val="003F4765"/>
    <w:rsid w:val="003F5EC8"/>
    <w:rsid w:val="003F652F"/>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10CC"/>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389A"/>
    <w:rsid w:val="004C40D8"/>
    <w:rsid w:val="004C42D8"/>
    <w:rsid w:val="004C49DE"/>
    <w:rsid w:val="004C4EE8"/>
    <w:rsid w:val="004C5BD6"/>
    <w:rsid w:val="004C76E7"/>
    <w:rsid w:val="004D08BF"/>
    <w:rsid w:val="004D2CCE"/>
    <w:rsid w:val="004D445E"/>
    <w:rsid w:val="004D6729"/>
    <w:rsid w:val="004D761D"/>
    <w:rsid w:val="004E07CA"/>
    <w:rsid w:val="004E2A81"/>
    <w:rsid w:val="004E3BB4"/>
    <w:rsid w:val="004E3F3F"/>
    <w:rsid w:val="004E445E"/>
    <w:rsid w:val="004E460A"/>
    <w:rsid w:val="004E4840"/>
    <w:rsid w:val="004E5ABD"/>
    <w:rsid w:val="004E65F3"/>
    <w:rsid w:val="004E6822"/>
    <w:rsid w:val="004F1876"/>
    <w:rsid w:val="004F2727"/>
    <w:rsid w:val="004F29DA"/>
    <w:rsid w:val="004F35A7"/>
    <w:rsid w:val="004F3D7C"/>
    <w:rsid w:val="004F6104"/>
    <w:rsid w:val="004F624D"/>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294"/>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0434"/>
    <w:rsid w:val="0056185A"/>
    <w:rsid w:val="0056411A"/>
    <w:rsid w:val="00564127"/>
    <w:rsid w:val="00566328"/>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71C"/>
    <w:rsid w:val="005B2D71"/>
    <w:rsid w:val="005B3125"/>
    <w:rsid w:val="005B3D00"/>
    <w:rsid w:val="005B40F3"/>
    <w:rsid w:val="005B4366"/>
    <w:rsid w:val="005B59EB"/>
    <w:rsid w:val="005B5FCC"/>
    <w:rsid w:val="005C180B"/>
    <w:rsid w:val="005C2791"/>
    <w:rsid w:val="005C4E10"/>
    <w:rsid w:val="005C5060"/>
    <w:rsid w:val="005C53CF"/>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67A"/>
    <w:rsid w:val="005E29B7"/>
    <w:rsid w:val="005E3481"/>
    <w:rsid w:val="005E3E6D"/>
    <w:rsid w:val="005E4444"/>
    <w:rsid w:val="005E4665"/>
    <w:rsid w:val="005E4E7B"/>
    <w:rsid w:val="005E64CC"/>
    <w:rsid w:val="005E64EC"/>
    <w:rsid w:val="005E6B2F"/>
    <w:rsid w:val="005E723D"/>
    <w:rsid w:val="005F05CA"/>
    <w:rsid w:val="005F468D"/>
    <w:rsid w:val="005F723F"/>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6547"/>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0F7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00F6"/>
    <w:rsid w:val="006734B3"/>
    <w:rsid w:val="00673D76"/>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208"/>
    <w:rsid w:val="006D1470"/>
    <w:rsid w:val="006D179F"/>
    <w:rsid w:val="006D4C01"/>
    <w:rsid w:val="006E07C3"/>
    <w:rsid w:val="006E1CA0"/>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239C"/>
    <w:rsid w:val="00723C9E"/>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555"/>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1C55"/>
    <w:rsid w:val="007A2095"/>
    <w:rsid w:val="007A364B"/>
    <w:rsid w:val="007A3E37"/>
    <w:rsid w:val="007A4F53"/>
    <w:rsid w:val="007A5C25"/>
    <w:rsid w:val="007A639D"/>
    <w:rsid w:val="007A6C39"/>
    <w:rsid w:val="007B02D2"/>
    <w:rsid w:val="007B0CA2"/>
    <w:rsid w:val="007B205A"/>
    <w:rsid w:val="007B21FD"/>
    <w:rsid w:val="007B3FB3"/>
    <w:rsid w:val="007B4529"/>
    <w:rsid w:val="007B4CF7"/>
    <w:rsid w:val="007B75D3"/>
    <w:rsid w:val="007B7D9A"/>
    <w:rsid w:val="007C1587"/>
    <w:rsid w:val="007C1837"/>
    <w:rsid w:val="007C35CA"/>
    <w:rsid w:val="007C3792"/>
    <w:rsid w:val="007C3843"/>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597A"/>
    <w:rsid w:val="007F10D1"/>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0A4"/>
    <w:rsid w:val="00805616"/>
    <w:rsid w:val="008060B5"/>
    <w:rsid w:val="008061EF"/>
    <w:rsid w:val="008073FA"/>
    <w:rsid w:val="00810A48"/>
    <w:rsid w:val="00813341"/>
    <w:rsid w:val="00814398"/>
    <w:rsid w:val="0081468D"/>
    <w:rsid w:val="00815766"/>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1445"/>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45E8"/>
    <w:rsid w:val="008946B2"/>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6967"/>
    <w:rsid w:val="008B75E0"/>
    <w:rsid w:val="008C0452"/>
    <w:rsid w:val="008C242C"/>
    <w:rsid w:val="008C2CE4"/>
    <w:rsid w:val="008C4E22"/>
    <w:rsid w:val="008C4F68"/>
    <w:rsid w:val="008C5199"/>
    <w:rsid w:val="008C5919"/>
    <w:rsid w:val="008C7E75"/>
    <w:rsid w:val="008D09D7"/>
    <w:rsid w:val="008D2E0E"/>
    <w:rsid w:val="008D3286"/>
    <w:rsid w:val="008E25CA"/>
    <w:rsid w:val="008E2E80"/>
    <w:rsid w:val="008E3118"/>
    <w:rsid w:val="008E464A"/>
    <w:rsid w:val="008E5A0B"/>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60C"/>
    <w:rsid w:val="00907E7B"/>
    <w:rsid w:val="00907EFD"/>
    <w:rsid w:val="00907F45"/>
    <w:rsid w:val="00910E01"/>
    <w:rsid w:val="00911FC7"/>
    <w:rsid w:val="00914892"/>
    <w:rsid w:val="0091501B"/>
    <w:rsid w:val="00915122"/>
    <w:rsid w:val="009164E6"/>
    <w:rsid w:val="00920FCA"/>
    <w:rsid w:val="0092122C"/>
    <w:rsid w:val="00921564"/>
    <w:rsid w:val="00921AF6"/>
    <w:rsid w:val="0092292D"/>
    <w:rsid w:val="00922FB4"/>
    <w:rsid w:val="00924718"/>
    <w:rsid w:val="00927D88"/>
    <w:rsid w:val="00931405"/>
    <w:rsid w:val="00932C0C"/>
    <w:rsid w:val="009336DA"/>
    <w:rsid w:val="009345FC"/>
    <w:rsid w:val="0094017F"/>
    <w:rsid w:val="00941A9C"/>
    <w:rsid w:val="009437B6"/>
    <w:rsid w:val="0094424D"/>
    <w:rsid w:val="00944830"/>
    <w:rsid w:val="0094570B"/>
    <w:rsid w:val="009458EB"/>
    <w:rsid w:val="00947682"/>
    <w:rsid w:val="00947C29"/>
    <w:rsid w:val="00950F6B"/>
    <w:rsid w:val="00952474"/>
    <w:rsid w:val="00954114"/>
    <w:rsid w:val="009543D9"/>
    <w:rsid w:val="009553A9"/>
    <w:rsid w:val="0095748D"/>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77E"/>
    <w:rsid w:val="009B2D80"/>
    <w:rsid w:val="009C1E4F"/>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32F"/>
    <w:rsid w:val="009E586F"/>
    <w:rsid w:val="009E5E13"/>
    <w:rsid w:val="009E7D10"/>
    <w:rsid w:val="009F0FC5"/>
    <w:rsid w:val="009F157D"/>
    <w:rsid w:val="009F317E"/>
    <w:rsid w:val="009F325F"/>
    <w:rsid w:val="009F46F4"/>
    <w:rsid w:val="009F4D60"/>
    <w:rsid w:val="009F5323"/>
    <w:rsid w:val="009F6D05"/>
    <w:rsid w:val="009F7574"/>
    <w:rsid w:val="009F761A"/>
    <w:rsid w:val="009F7779"/>
    <w:rsid w:val="00A00317"/>
    <w:rsid w:val="00A00D46"/>
    <w:rsid w:val="00A02663"/>
    <w:rsid w:val="00A02B26"/>
    <w:rsid w:val="00A04BFB"/>
    <w:rsid w:val="00A04E23"/>
    <w:rsid w:val="00A04FC8"/>
    <w:rsid w:val="00A058E4"/>
    <w:rsid w:val="00A07F0F"/>
    <w:rsid w:val="00A108BF"/>
    <w:rsid w:val="00A119D2"/>
    <w:rsid w:val="00A13054"/>
    <w:rsid w:val="00A13875"/>
    <w:rsid w:val="00A13DBA"/>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58F"/>
    <w:rsid w:val="00A55A47"/>
    <w:rsid w:val="00A55E2B"/>
    <w:rsid w:val="00A570F2"/>
    <w:rsid w:val="00A57396"/>
    <w:rsid w:val="00A60B3C"/>
    <w:rsid w:val="00A61081"/>
    <w:rsid w:val="00A6196F"/>
    <w:rsid w:val="00A631C6"/>
    <w:rsid w:val="00A636F7"/>
    <w:rsid w:val="00A66044"/>
    <w:rsid w:val="00A666FC"/>
    <w:rsid w:val="00A71723"/>
    <w:rsid w:val="00A719AD"/>
    <w:rsid w:val="00A727A1"/>
    <w:rsid w:val="00A73B39"/>
    <w:rsid w:val="00A73C43"/>
    <w:rsid w:val="00A740C4"/>
    <w:rsid w:val="00A75E67"/>
    <w:rsid w:val="00A770E4"/>
    <w:rsid w:val="00A77337"/>
    <w:rsid w:val="00A77FEA"/>
    <w:rsid w:val="00A80025"/>
    <w:rsid w:val="00A81D13"/>
    <w:rsid w:val="00A8297F"/>
    <w:rsid w:val="00A82C40"/>
    <w:rsid w:val="00A82F1B"/>
    <w:rsid w:val="00A830E2"/>
    <w:rsid w:val="00A852B6"/>
    <w:rsid w:val="00A85349"/>
    <w:rsid w:val="00A853D0"/>
    <w:rsid w:val="00A86C53"/>
    <w:rsid w:val="00A86D11"/>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0E37"/>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1D2"/>
    <w:rsid w:val="00AE6BA0"/>
    <w:rsid w:val="00AF0EEB"/>
    <w:rsid w:val="00AF2A77"/>
    <w:rsid w:val="00AF3235"/>
    <w:rsid w:val="00AF4F75"/>
    <w:rsid w:val="00AF7F31"/>
    <w:rsid w:val="00B0161F"/>
    <w:rsid w:val="00B02FDE"/>
    <w:rsid w:val="00B03D05"/>
    <w:rsid w:val="00B05119"/>
    <w:rsid w:val="00B0526D"/>
    <w:rsid w:val="00B0544E"/>
    <w:rsid w:val="00B10936"/>
    <w:rsid w:val="00B112AE"/>
    <w:rsid w:val="00B13492"/>
    <w:rsid w:val="00B13E54"/>
    <w:rsid w:val="00B140FB"/>
    <w:rsid w:val="00B14570"/>
    <w:rsid w:val="00B177E4"/>
    <w:rsid w:val="00B17C03"/>
    <w:rsid w:val="00B21D23"/>
    <w:rsid w:val="00B21DED"/>
    <w:rsid w:val="00B25058"/>
    <w:rsid w:val="00B255B8"/>
    <w:rsid w:val="00B25A71"/>
    <w:rsid w:val="00B25DDE"/>
    <w:rsid w:val="00B26EC0"/>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4C6"/>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0D3"/>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35A6"/>
    <w:rsid w:val="00BE4906"/>
    <w:rsid w:val="00BE5C3F"/>
    <w:rsid w:val="00BE7B3E"/>
    <w:rsid w:val="00BF00B5"/>
    <w:rsid w:val="00BF00F5"/>
    <w:rsid w:val="00BF0DDF"/>
    <w:rsid w:val="00BF213E"/>
    <w:rsid w:val="00BF2576"/>
    <w:rsid w:val="00BF48FE"/>
    <w:rsid w:val="00BF4AEB"/>
    <w:rsid w:val="00BF51D2"/>
    <w:rsid w:val="00BF529E"/>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2F5A"/>
    <w:rsid w:val="00C334EF"/>
    <w:rsid w:val="00C33CDA"/>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0FA8"/>
    <w:rsid w:val="00C61F26"/>
    <w:rsid w:val="00C62E8C"/>
    <w:rsid w:val="00C63315"/>
    <w:rsid w:val="00C63807"/>
    <w:rsid w:val="00C63994"/>
    <w:rsid w:val="00C63B75"/>
    <w:rsid w:val="00C6428C"/>
    <w:rsid w:val="00C646CF"/>
    <w:rsid w:val="00C65A3C"/>
    <w:rsid w:val="00C65B5E"/>
    <w:rsid w:val="00C673B5"/>
    <w:rsid w:val="00C67F8B"/>
    <w:rsid w:val="00C70516"/>
    <w:rsid w:val="00C705E3"/>
    <w:rsid w:val="00C70884"/>
    <w:rsid w:val="00C7235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6EFA"/>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34CA"/>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563D"/>
    <w:rsid w:val="00CD5942"/>
    <w:rsid w:val="00CD6F69"/>
    <w:rsid w:val="00CD7AD2"/>
    <w:rsid w:val="00CE2BAB"/>
    <w:rsid w:val="00CE48AD"/>
    <w:rsid w:val="00CE799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13E6"/>
    <w:rsid w:val="00D31D40"/>
    <w:rsid w:val="00D3207B"/>
    <w:rsid w:val="00D33721"/>
    <w:rsid w:val="00D33EEC"/>
    <w:rsid w:val="00D352F3"/>
    <w:rsid w:val="00D41D51"/>
    <w:rsid w:val="00D4241C"/>
    <w:rsid w:val="00D428AA"/>
    <w:rsid w:val="00D42BA8"/>
    <w:rsid w:val="00D42FF4"/>
    <w:rsid w:val="00D43974"/>
    <w:rsid w:val="00D4641C"/>
    <w:rsid w:val="00D46420"/>
    <w:rsid w:val="00D46958"/>
    <w:rsid w:val="00D46A85"/>
    <w:rsid w:val="00D46CFC"/>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1793"/>
    <w:rsid w:val="00D721F7"/>
    <w:rsid w:val="00D7240D"/>
    <w:rsid w:val="00D726DB"/>
    <w:rsid w:val="00D732E7"/>
    <w:rsid w:val="00D73DA0"/>
    <w:rsid w:val="00D764DF"/>
    <w:rsid w:val="00D8007D"/>
    <w:rsid w:val="00D81D0B"/>
    <w:rsid w:val="00D8260B"/>
    <w:rsid w:val="00D82B9C"/>
    <w:rsid w:val="00D82C8A"/>
    <w:rsid w:val="00D83DDA"/>
    <w:rsid w:val="00D847C1"/>
    <w:rsid w:val="00D86EA6"/>
    <w:rsid w:val="00D87052"/>
    <w:rsid w:val="00D916D2"/>
    <w:rsid w:val="00D92786"/>
    <w:rsid w:val="00D92C5B"/>
    <w:rsid w:val="00D92EEF"/>
    <w:rsid w:val="00D92F43"/>
    <w:rsid w:val="00D938C6"/>
    <w:rsid w:val="00D94674"/>
    <w:rsid w:val="00DA0996"/>
    <w:rsid w:val="00DA09CB"/>
    <w:rsid w:val="00DA1222"/>
    <w:rsid w:val="00DA287F"/>
    <w:rsid w:val="00DA310D"/>
    <w:rsid w:val="00DA37BD"/>
    <w:rsid w:val="00DA454C"/>
    <w:rsid w:val="00DA4AE3"/>
    <w:rsid w:val="00DA4BB3"/>
    <w:rsid w:val="00DA51C6"/>
    <w:rsid w:val="00DA60B2"/>
    <w:rsid w:val="00DA7D4A"/>
    <w:rsid w:val="00DB0DC1"/>
    <w:rsid w:val="00DB181C"/>
    <w:rsid w:val="00DB1890"/>
    <w:rsid w:val="00DB60CA"/>
    <w:rsid w:val="00DB6607"/>
    <w:rsid w:val="00DB6A6E"/>
    <w:rsid w:val="00DB6AC6"/>
    <w:rsid w:val="00DC1010"/>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458E"/>
    <w:rsid w:val="00DF5A5C"/>
    <w:rsid w:val="00DF5E5E"/>
    <w:rsid w:val="00DF7F96"/>
    <w:rsid w:val="00E01FB6"/>
    <w:rsid w:val="00E038E0"/>
    <w:rsid w:val="00E03E6E"/>
    <w:rsid w:val="00E10829"/>
    <w:rsid w:val="00E108DF"/>
    <w:rsid w:val="00E11CCB"/>
    <w:rsid w:val="00E11F02"/>
    <w:rsid w:val="00E1280E"/>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3B47"/>
    <w:rsid w:val="00E53C06"/>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2641"/>
    <w:rsid w:val="00E9402A"/>
    <w:rsid w:val="00E941D9"/>
    <w:rsid w:val="00E94C37"/>
    <w:rsid w:val="00E964EF"/>
    <w:rsid w:val="00E96EB8"/>
    <w:rsid w:val="00E97635"/>
    <w:rsid w:val="00E9778A"/>
    <w:rsid w:val="00E97932"/>
    <w:rsid w:val="00E97D2B"/>
    <w:rsid w:val="00E97E4D"/>
    <w:rsid w:val="00EA01D8"/>
    <w:rsid w:val="00EA04B9"/>
    <w:rsid w:val="00EA0539"/>
    <w:rsid w:val="00EA200D"/>
    <w:rsid w:val="00EA34D3"/>
    <w:rsid w:val="00EA39BD"/>
    <w:rsid w:val="00EA39E0"/>
    <w:rsid w:val="00EA4350"/>
    <w:rsid w:val="00EA444E"/>
    <w:rsid w:val="00EA4470"/>
    <w:rsid w:val="00EA566C"/>
    <w:rsid w:val="00EA5ABC"/>
    <w:rsid w:val="00EA5F43"/>
    <w:rsid w:val="00EB242B"/>
    <w:rsid w:val="00EB261A"/>
    <w:rsid w:val="00EB434D"/>
    <w:rsid w:val="00EB46A6"/>
    <w:rsid w:val="00EB545F"/>
    <w:rsid w:val="00EC325E"/>
    <w:rsid w:val="00EC39AE"/>
    <w:rsid w:val="00EC3F8B"/>
    <w:rsid w:val="00EC461D"/>
    <w:rsid w:val="00EC4F13"/>
    <w:rsid w:val="00EC544F"/>
    <w:rsid w:val="00EC635C"/>
    <w:rsid w:val="00EC6646"/>
    <w:rsid w:val="00EC692A"/>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2AA"/>
    <w:rsid w:val="00F013B2"/>
    <w:rsid w:val="00F01D9C"/>
    <w:rsid w:val="00F02025"/>
    <w:rsid w:val="00F02434"/>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DFD"/>
    <w:rsid w:val="00F56FF7"/>
    <w:rsid w:val="00F5721A"/>
    <w:rsid w:val="00F61E08"/>
    <w:rsid w:val="00F61F45"/>
    <w:rsid w:val="00F63C84"/>
    <w:rsid w:val="00F65F56"/>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5:docId w15:val="{E5309DB6-6713-4BBC-9CA7-C71F821D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050A4"/>
    <w:rPr>
      <w:sz w:val="24"/>
      <w:szCs w:val="24"/>
    </w:rPr>
  </w:style>
  <w:style w:type="paragraph" w:styleId="10">
    <w:name w:val="heading 1"/>
    <w:aliases w:val="(части),h1,H1,L1,Заголов,Раздел,Заголовок 1 Знак Знак,app heading 1,ITT t1,II+,I,H11,H12,H13,H14,H15,H16,H17,H18,H111,H121,H131,H141,H151,H161,H171,H19,H112,H122,H132,H142,H152,H162,H172,H181,H1111,H1211,H1311,H1411,H1511,H1611,ch"/>
    <w:basedOn w:val="a7"/>
    <w:next w:val="a7"/>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2,Numbered text 3,Reset numbering,2 headline,h,headline,H2 Знак Знак,h2 Знак Знак,h Зна"/>
    <w:basedOn w:val="a7"/>
    <w:next w:val="a7"/>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пункт),3,o,Подраздел"/>
    <w:basedOn w:val="a7"/>
    <w:next w:val="a7"/>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Заголовок 4 (Приложение),Параграф,Level 2 - a,4 dash,d,a) b) c),h4 sub sub heading,Level 4 Topic Heading,Sub-Minor,Case Sub-Header,heading4"/>
    <w:basedOn w:val="a7"/>
    <w:next w:val="a7"/>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aliases w:val="h5,H5,Appendix A to X,Level 3 - i,i) ii) iii)"/>
    <w:basedOn w:val="a7"/>
    <w:next w:val="a7"/>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aliases w:val="H6,Heading 6  Appendix 2nd level,Heading 6  Appendix Y &amp; Z,Legal Level 1."/>
    <w:basedOn w:val="a7"/>
    <w:next w:val="a7"/>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aliases w:val="Legal Level 1.1."/>
    <w:basedOn w:val="a7"/>
    <w:next w:val="a7"/>
    <w:link w:val="70"/>
    <w:uiPriority w:val="99"/>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aliases w:val="Legal Level 1.1.1."/>
    <w:basedOn w:val="a7"/>
    <w:next w:val="a7"/>
    <w:link w:val="80"/>
    <w:uiPriority w:val="99"/>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aliases w:val="Legal Level 1.1.1.1."/>
    <w:basedOn w:val="a7"/>
    <w:next w:val="a7"/>
    <w:link w:val="90"/>
    <w:uiPriority w:val="99"/>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Bullet"/>
    <w:basedOn w:val="a7"/>
    <w:autoRedefine/>
    <w:pPr>
      <w:tabs>
        <w:tab w:val="num" w:pos="360"/>
      </w:tabs>
      <w:spacing w:line="360" w:lineRule="auto"/>
      <w:ind w:left="360" w:hanging="360"/>
      <w:jc w:val="both"/>
    </w:pPr>
    <w:rPr>
      <w:snapToGrid w:val="0"/>
      <w:sz w:val="28"/>
      <w:szCs w:val="20"/>
    </w:rPr>
  </w:style>
  <w:style w:type="paragraph" w:styleId="20">
    <w:name w:val="Body Text 2"/>
    <w:basedOn w:val="a7"/>
    <w:link w:val="21"/>
    <w:pPr>
      <w:jc w:val="both"/>
    </w:pPr>
    <w:rPr>
      <w:snapToGrid w:val="0"/>
      <w:sz w:val="28"/>
      <w:szCs w:val="28"/>
    </w:rPr>
  </w:style>
  <w:style w:type="character" w:styleId="ac">
    <w:name w:val="Hyperlink"/>
    <w:uiPriority w:val="99"/>
    <w:rPr>
      <w:color w:val="0000FF"/>
      <w:u w:val="single"/>
    </w:rPr>
  </w:style>
  <w:style w:type="paragraph" w:styleId="13">
    <w:name w:val="toc 1"/>
    <w:basedOn w:val="a7"/>
    <w:next w:val="a7"/>
    <w:autoRedefine/>
    <w:uiPriority w:val="39"/>
    <w:pPr>
      <w:spacing w:before="360"/>
    </w:pPr>
    <w:rPr>
      <w:rFonts w:asciiTheme="majorHAnsi" w:hAnsiTheme="majorHAnsi"/>
      <w:b/>
      <w:bCs/>
      <w:caps/>
    </w:rPr>
  </w:style>
  <w:style w:type="paragraph" w:styleId="23">
    <w:name w:val="toc 2"/>
    <w:basedOn w:val="a7"/>
    <w:next w:val="a7"/>
    <w:autoRedefine/>
    <w:uiPriority w:val="39"/>
    <w:pPr>
      <w:spacing w:before="240"/>
    </w:pPr>
    <w:rPr>
      <w:rFonts w:asciiTheme="minorHAnsi" w:hAnsiTheme="minorHAnsi"/>
      <w:b/>
      <w:bCs/>
      <w:sz w:val="20"/>
      <w:szCs w:val="20"/>
    </w:rPr>
  </w:style>
  <w:style w:type="paragraph" w:styleId="31">
    <w:name w:val="toc 3"/>
    <w:basedOn w:val="a7"/>
    <w:next w:val="a7"/>
    <w:autoRedefine/>
    <w:uiPriority w:val="39"/>
    <w:pPr>
      <w:ind w:left="240"/>
    </w:pPr>
    <w:rPr>
      <w:rFonts w:asciiTheme="minorHAnsi" w:hAnsiTheme="minorHAnsi"/>
      <w:sz w:val="20"/>
      <w:szCs w:val="20"/>
    </w:rPr>
  </w:style>
  <w:style w:type="paragraph" w:styleId="41">
    <w:name w:val="toc 4"/>
    <w:basedOn w:val="a7"/>
    <w:next w:val="a7"/>
    <w:autoRedefine/>
    <w:pPr>
      <w:ind w:left="480"/>
    </w:pPr>
    <w:rPr>
      <w:rFonts w:asciiTheme="minorHAnsi" w:hAnsiTheme="minorHAnsi"/>
      <w:sz w:val="20"/>
      <w:szCs w:val="20"/>
    </w:rPr>
  </w:style>
  <w:style w:type="paragraph" w:styleId="ad">
    <w:name w:val="Body Text"/>
    <w:basedOn w:val="a7"/>
    <w:link w:val="14"/>
    <w:uiPriority w:val="99"/>
    <w:pPr>
      <w:spacing w:line="360" w:lineRule="auto"/>
      <w:ind w:firstLine="567"/>
      <w:jc w:val="both"/>
    </w:pPr>
    <w:rPr>
      <w:sz w:val="28"/>
      <w:szCs w:val="20"/>
    </w:rPr>
  </w:style>
  <w:style w:type="character" w:customStyle="1" w:styleId="ae">
    <w:name w:val="комментарий"/>
    <w:rPr>
      <w:b/>
      <w:i/>
      <w:sz w:val="28"/>
    </w:rPr>
  </w:style>
  <w:style w:type="paragraph" w:styleId="af">
    <w:name w:val="List Number"/>
    <w:basedOn w:val="ad"/>
    <w:pPr>
      <w:tabs>
        <w:tab w:val="num" w:pos="360"/>
      </w:tabs>
      <w:autoSpaceDE w:val="0"/>
      <w:autoSpaceDN w:val="0"/>
      <w:spacing w:before="60"/>
      <w:ind w:left="360" w:hanging="360"/>
    </w:pPr>
    <w:rPr>
      <w:szCs w:val="24"/>
    </w:rPr>
  </w:style>
  <w:style w:type="paragraph" w:customStyle="1" w:styleId="a4">
    <w:name w:val="Пункт"/>
    <w:basedOn w:val="ad"/>
    <w:pPr>
      <w:numPr>
        <w:ilvl w:val="2"/>
        <w:numId w:val="3"/>
      </w:numPr>
    </w:pPr>
  </w:style>
  <w:style w:type="paragraph" w:customStyle="1" w:styleId="a5">
    <w:name w:val="Подпункт"/>
    <w:basedOn w:val="a4"/>
    <w:pPr>
      <w:numPr>
        <w:ilvl w:val="3"/>
      </w:numPr>
    </w:pPr>
  </w:style>
  <w:style w:type="character" w:customStyle="1" w:styleId="af0">
    <w:name w:val="Основной текст Знак"/>
    <w:uiPriority w:val="99"/>
    <w:rPr>
      <w:sz w:val="28"/>
      <w:lang w:val="ru-RU" w:eastAsia="ru-RU" w:bidi="ar-SA"/>
    </w:rPr>
  </w:style>
  <w:style w:type="paragraph" w:customStyle="1" w:styleId="af1">
    <w:name w:val="Таблица шапка"/>
    <w:basedOn w:val="a7"/>
    <w:pPr>
      <w:keepNext/>
      <w:spacing w:before="40" w:after="40"/>
      <w:ind w:left="57" w:right="57"/>
    </w:pPr>
    <w:rPr>
      <w:snapToGrid w:val="0"/>
      <w:szCs w:val="20"/>
    </w:rPr>
  </w:style>
  <w:style w:type="paragraph" w:customStyle="1" w:styleId="af2">
    <w:name w:val="Таблица текст"/>
    <w:basedOn w:val="a7"/>
    <w:pPr>
      <w:spacing w:before="40" w:after="40"/>
      <w:ind w:left="57" w:right="57"/>
    </w:pPr>
    <w:rPr>
      <w:snapToGrid w:val="0"/>
      <w:sz w:val="28"/>
      <w:szCs w:val="20"/>
    </w:rPr>
  </w:style>
  <w:style w:type="paragraph" w:customStyle="1" w:styleId="-2">
    <w:name w:val="Пункт-2"/>
    <w:basedOn w:val="a4"/>
    <w:pPr>
      <w:keepNext/>
      <w:outlineLvl w:val="2"/>
    </w:pPr>
    <w:rPr>
      <w:b/>
    </w:rPr>
  </w:style>
  <w:style w:type="paragraph" w:customStyle="1" w:styleId="af3">
    <w:name w:val="Подподпункт"/>
    <w:basedOn w:val="a5"/>
    <w:pPr>
      <w:numPr>
        <w:ilvl w:val="0"/>
        <w:numId w:val="0"/>
      </w:numPr>
      <w:tabs>
        <w:tab w:val="num" w:pos="360"/>
      </w:tabs>
      <w:ind w:left="360" w:hanging="360"/>
    </w:pPr>
  </w:style>
  <w:style w:type="character" w:customStyle="1" w:styleId="af4">
    <w:name w:val="Основной текст Знак Знак"/>
    <w:rPr>
      <w:sz w:val="28"/>
      <w:lang w:val="ru-RU" w:eastAsia="ru-RU" w:bidi="ar-SA"/>
    </w:rPr>
  </w:style>
  <w:style w:type="paragraph" w:customStyle="1" w:styleId="af5">
    <w:name w:val="Структура"/>
    <w:basedOn w:val="a7"/>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7"/>
    <w:pPr>
      <w:tabs>
        <w:tab w:val="left" w:pos="-1701"/>
        <w:tab w:val="left" w:pos="426"/>
      </w:tabs>
      <w:jc w:val="both"/>
    </w:pPr>
    <w:rPr>
      <w:szCs w:val="20"/>
    </w:rPr>
  </w:style>
  <w:style w:type="paragraph" w:styleId="af6">
    <w:name w:val="header"/>
    <w:aliases w:val="Linie,header,ВерхКолонтитул,header-first,HeaderPort,??????? ??????????"/>
    <w:basedOn w:val="a7"/>
    <w:link w:val="af7"/>
    <w:uiPriority w:val="99"/>
    <w:pPr>
      <w:tabs>
        <w:tab w:val="center" w:pos="4153"/>
        <w:tab w:val="right" w:pos="8306"/>
      </w:tabs>
    </w:pPr>
    <w:rPr>
      <w:rFonts w:ascii="Arial" w:hAnsi="Arial"/>
    </w:rPr>
  </w:style>
  <w:style w:type="paragraph" w:styleId="af8">
    <w:name w:val="Title"/>
    <w:aliases w:val="Çàãîëîâîê,Caaieiaie"/>
    <w:basedOn w:val="a7"/>
    <w:link w:val="af9"/>
    <w:qFormat/>
    <w:pPr>
      <w:jc w:val="center"/>
    </w:pPr>
    <w:rPr>
      <w:sz w:val="48"/>
    </w:rPr>
  </w:style>
  <w:style w:type="paragraph" w:styleId="afa">
    <w:name w:val="Document Map"/>
    <w:basedOn w:val="a7"/>
    <w:link w:val="afb"/>
    <w:pPr>
      <w:shd w:val="clear" w:color="auto" w:fill="000080"/>
    </w:pPr>
    <w:rPr>
      <w:rFonts w:ascii="Tahoma" w:hAnsi="Tahoma" w:cs="Tahoma"/>
    </w:rPr>
  </w:style>
  <w:style w:type="paragraph" w:styleId="afc">
    <w:name w:val="Body Text Indent"/>
    <w:basedOn w:val="a7"/>
    <w:link w:val="afd"/>
    <w:uiPriority w:val="99"/>
    <w:pPr>
      <w:tabs>
        <w:tab w:val="left" w:pos="309"/>
      </w:tabs>
      <w:ind w:left="34" w:firstLine="425"/>
    </w:pPr>
  </w:style>
  <w:style w:type="paragraph" w:styleId="afe">
    <w:name w:val="footer"/>
    <w:basedOn w:val="a7"/>
    <w:link w:val="aff"/>
    <w:uiPriority w:val="99"/>
    <w:pPr>
      <w:tabs>
        <w:tab w:val="center" w:pos="4677"/>
        <w:tab w:val="right" w:pos="9355"/>
      </w:tabs>
    </w:pPr>
  </w:style>
  <w:style w:type="character" w:styleId="aff0">
    <w:name w:val="page number"/>
    <w:basedOn w:val="a8"/>
  </w:style>
  <w:style w:type="character" w:styleId="aff1">
    <w:name w:val="FollowedHyperlink"/>
    <w:uiPriority w:val="99"/>
    <w:rPr>
      <w:color w:val="800080"/>
      <w:u w:val="single"/>
    </w:rPr>
  </w:style>
  <w:style w:type="paragraph" w:styleId="24">
    <w:name w:val="Body Text Indent 2"/>
    <w:basedOn w:val="a7"/>
    <w:link w:val="25"/>
    <w:pPr>
      <w:spacing w:after="120" w:line="480" w:lineRule="auto"/>
      <w:ind w:left="283"/>
    </w:pPr>
  </w:style>
  <w:style w:type="paragraph" w:styleId="32">
    <w:name w:val="Body Text Indent 3"/>
    <w:basedOn w:val="a7"/>
    <w:link w:val="33"/>
    <w:pPr>
      <w:spacing w:after="120"/>
      <w:ind w:left="283"/>
    </w:pPr>
    <w:rPr>
      <w:sz w:val="16"/>
      <w:szCs w:val="16"/>
    </w:rPr>
  </w:style>
  <w:style w:type="paragraph" w:styleId="aff2">
    <w:name w:val="Block Text"/>
    <w:basedOn w:val="a7"/>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7"/>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3">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3"/>
    <w:pPr>
      <w:spacing w:before="100" w:after="100"/>
    </w:pPr>
    <w:rPr>
      <w:b/>
      <w:bCs/>
    </w:rPr>
  </w:style>
  <w:style w:type="paragraph" w:customStyle="1" w:styleId="53">
    <w:name w:val="Заголовок 5."/>
    <w:basedOn w:val="aff3"/>
    <w:pPr>
      <w:spacing w:before="100" w:after="100"/>
    </w:pPr>
    <w:rPr>
      <w:b/>
      <w:bCs/>
      <w:sz w:val="20"/>
      <w:szCs w:val="20"/>
    </w:rPr>
  </w:style>
  <w:style w:type="paragraph" w:customStyle="1" w:styleId="Web">
    <w:name w:val="Обычный (Web)."/>
    <w:basedOn w:val="aff3"/>
    <w:pPr>
      <w:spacing w:before="100" w:after="100"/>
    </w:pPr>
  </w:style>
  <w:style w:type="paragraph" w:customStyle="1" w:styleId="aff4">
    <w:name w:val="Основной текст с отступом."/>
    <w:basedOn w:val="aff3"/>
    <w:pPr>
      <w:ind w:firstLine="284"/>
      <w:jc w:val="both"/>
    </w:pPr>
    <w:rPr>
      <w:sz w:val="23"/>
      <w:szCs w:val="23"/>
    </w:rPr>
  </w:style>
  <w:style w:type="paragraph" w:customStyle="1" w:styleId="aff5">
    <w:name w:val="Цитата."/>
    <w:basedOn w:val="aff3"/>
    <w:pPr>
      <w:spacing w:before="10"/>
      <w:ind w:left="993" w:right="19" w:firstLine="141"/>
      <w:jc w:val="both"/>
    </w:pPr>
    <w:rPr>
      <w:sz w:val="22"/>
      <w:szCs w:val="22"/>
    </w:rPr>
  </w:style>
  <w:style w:type="paragraph" w:customStyle="1" w:styleId="36">
    <w:name w:val="Основной текст с отступом 3."/>
    <w:basedOn w:val="aff3"/>
    <w:pPr>
      <w:ind w:firstLine="503"/>
      <w:jc w:val="both"/>
    </w:pPr>
    <w:rPr>
      <w:b/>
      <w:bCs/>
      <w:sz w:val="18"/>
      <w:szCs w:val="18"/>
    </w:rPr>
  </w:style>
  <w:style w:type="paragraph" w:customStyle="1" w:styleId="26">
    <w:name w:val="Основной текст 2."/>
    <w:basedOn w:val="aff3"/>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6">
    <w:name w:val="caption"/>
    <w:basedOn w:val="a7"/>
    <w:next w:val="a7"/>
    <w:qFormat/>
    <w:pPr>
      <w:spacing w:before="120" w:after="120"/>
      <w:jc w:val="center"/>
    </w:pPr>
    <w:rPr>
      <w:b/>
      <w:bCs/>
      <w:sz w:val="18"/>
      <w:szCs w:val="20"/>
    </w:rPr>
  </w:style>
  <w:style w:type="paragraph" w:styleId="aff7">
    <w:name w:val="Balloon Text"/>
    <w:basedOn w:val="a7"/>
    <w:link w:val="aff8"/>
    <w:uiPriority w:val="99"/>
    <w:rPr>
      <w:rFonts w:ascii="Tahoma" w:hAnsi="Tahoma" w:cs="Tahoma"/>
      <w:sz w:val="16"/>
      <w:szCs w:val="16"/>
    </w:rPr>
  </w:style>
  <w:style w:type="paragraph" w:customStyle="1" w:styleId="aff9">
    <w:name w:val="Пункт б/н"/>
    <w:basedOn w:val="a7"/>
    <w:pPr>
      <w:tabs>
        <w:tab w:val="left" w:pos="1134"/>
      </w:tabs>
      <w:spacing w:line="360" w:lineRule="auto"/>
      <w:ind w:firstLine="567"/>
      <w:jc w:val="both"/>
    </w:pPr>
    <w:rPr>
      <w:snapToGrid w:val="0"/>
      <w:sz w:val="28"/>
      <w:szCs w:val="20"/>
    </w:rPr>
  </w:style>
  <w:style w:type="paragraph" w:customStyle="1" w:styleId="affa">
    <w:name w:val="маркированный"/>
    <w:basedOn w:val="a7"/>
    <w:semiHidden/>
    <w:pPr>
      <w:tabs>
        <w:tab w:val="num" w:pos="1701"/>
      </w:tabs>
      <w:spacing w:line="360" w:lineRule="auto"/>
      <w:ind w:left="1701" w:hanging="567"/>
      <w:jc w:val="both"/>
    </w:pPr>
    <w:rPr>
      <w:snapToGrid w:val="0"/>
      <w:sz w:val="28"/>
      <w:szCs w:val="20"/>
    </w:rPr>
  </w:style>
  <w:style w:type="table" w:styleId="affb">
    <w:name w:val="Table Grid"/>
    <w:basedOn w:val="a9"/>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link w:val="CharChar"/>
    <w:rsid w:val="0088664B"/>
    <w:pPr>
      <w:spacing w:before="100" w:after="100"/>
    </w:pPr>
    <w:rPr>
      <w:snapToGrid w:val="0"/>
      <w:sz w:val="24"/>
    </w:rPr>
  </w:style>
  <w:style w:type="paragraph" w:customStyle="1" w:styleId="affc">
    <w:name w:val="Основной текст таблицы"/>
    <w:basedOn w:val="ad"/>
    <w:rsid w:val="003944B7"/>
    <w:pPr>
      <w:spacing w:before="40" w:after="40" w:line="240" w:lineRule="auto"/>
      <w:ind w:firstLine="0"/>
      <w:jc w:val="center"/>
    </w:pPr>
    <w:rPr>
      <w:sz w:val="24"/>
      <w:szCs w:val="24"/>
    </w:rPr>
  </w:style>
  <w:style w:type="paragraph" w:customStyle="1" w:styleId="affd">
    <w:name w:val="Заголовок крупный"/>
    <w:basedOn w:val="a7"/>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e">
    <w:name w:val="Subtitle"/>
    <w:basedOn w:val="af8"/>
    <w:next w:val="ad"/>
    <w:link w:val="afff"/>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7"/>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7"/>
    <w:rsid w:val="007E33F0"/>
    <w:pPr>
      <w:spacing w:line="360" w:lineRule="auto"/>
    </w:pPr>
    <w:rPr>
      <w:szCs w:val="20"/>
    </w:rPr>
  </w:style>
  <w:style w:type="paragraph" w:customStyle="1" w:styleId="--">
    <w:name w:val="Текст таблицы -центр-"/>
    <w:basedOn w:val="a7"/>
    <w:next w:val="a7"/>
    <w:rsid w:val="007E33F0"/>
    <w:pPr>
      <w:spacing w:before="60" w:after="60"/>
      <w:jc w:val="center"/>
    </w:pPr>
    <w:rPr>
      <w:sz w:val="22"/>
      <w:szCs w:val="20"/>
    </w:rPr>
  </w:style>
  <w:style w:type="paragraph" w:customStyle="1" w:styleId="27">
    <w:name w:val="Обычный 2"/>
    <w:basedOn w:val="a7"/>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f0">
    <w:name w:val="Знак Знак Знак Знак"/>
    <w:basedOn w:val="a7"/>
    <w:rsid w:val="00757AA8"/>
    <w:pPr>
      <w:spacing w:before="100" w:beforeAutospacing="1" w:after="100" w:afterAutospacing="1"/>
    </w:pPr>
    <w:rPr>
      <w:rFonts w:ascii="Tahoma" w:hAnsi="Tahoma"/>
      <w:sz w:val="20"/>
      <w:szCs w:val="20"/>
      <w:lang w:val="en-US" w:eastAsia="en-US"/>
    </w:rPr>
  </w:style>
  <w:style w:type="paragraph" w:customStyle="1" w:styleId="afff1">
    <w:name w:val="Знак"/>
    <w:basedOn w:val="a7"/>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7"/>
    <w:rsid w:val="008C4E22"/>
    <w:pPr>
      <w:spacing w:before="100" w:beforeAutospacing="1" w:after="100" w:afterAutospacing="1"/>
    </w:pPr>
    <w:rPr>
      <w:rFonts w:ascii="Tahoma" w:hAnsi="Tahoma"/>
      <w:sz w:val="20"/>
      <w:szCs w:val="20"/>
      <w:lang w:val="en-US" w:eastAsia="en-US"/>
    </w:rPr>
  </w:style>
  <w:style w:type="paragraph" w:styleId="54">
    <w:name w:val="toc 5"/>
    <w:basedOn w:val="a7"/>
    <w:next w:val="a7"/>
    <w:autoRedefine/>
    <w:rsid w:val="00762F33"/>
    <w:pPr>
      <w:ind w:left="720"/>
    </w:pPr>
    <w:rPr>
      <w:rFonts w:asciiTheme="minorHAnsi" w:hAnsiTheme="minorHAnsi"/>
      <w:sz w:val="20"/>
      <w:szCs w:val="20"/>
    </w:rPr>
  </w:style>
  <w:style w:type="paragraph" w:customStyle="1" w:styleId="Style6">
    <w:name w:val="Style6"/>
    <w:basedOn w:val="a7"/>
    <w:uiPriority w:val="99"/>
    <w:rsid w:val="0010305B"/>
    <w:pPr>
      <w:widowControl w:val="0"/>
      <w:autoSpaceDE w:val="0"/>
      <w:autoSpaceDN w:val="0"/>
      <w:adjustRightInd w:val="0"/>
    </w:pPr>
  </w:style>
  <w:style w:type="paragraph" w:customStyle="1" w:styleId="Style7">
    <w:name w:val="Style7"/>
    <w:basedOn w:val="a7"/>
    <w:uiPriority w:val="99"/>
    <w:rsid w:val="0010305B"/>
    <w:pPr>
      <w:widowControl w:val="0"/>
      <w:autoSpaceDE w:val="0"/>
      <w:autoSpaceDN w:val="0"/>
      <w:adjustRightInd w:val="0"/>
    </w:pPr>
  </w:style>
  <w:style w:type="paragraph" w:customStyle="1" w:styleId="Style8">
    <w:name w:val="Style8"/>
    <w:basedOn w:val="a7"/>
    <w:rsid w:val="0010305B"/>
    <w:pPr>
      <w:widowControl w:val="0"/>
      <w:autoSpaceDE w:val="0"/>
      <w:autoSpaceDN w:val="0"/>
      <w:adjustRightInd w:val="0"/>
    </w:pPr>
  </w:style>
  <w:style w:type="paragraph" w:customStyle="1" w:styleId="Style9">
    <w:name w:val="Style9"/>
    <w:basedOn w:val="a7"/>
    <w:uiPriority w:val="99"/>
    <w:rsid w:val="0010305B"/>
    <w:pPr>
      <w:widowControl w:val="0"/>
      <w:autoSpaceDE w:val="0"/>
      <w:autoSpaceDN w:val="0"/>
      <w:adjustRightInd w:val="0"/>
      <w:spacing w:line="283" w:lineRule="exact"/>
    </w:pPr>
  </w:style>
  <w:style w:type="paragraph" w:customStyle="1" w:styleId="Style10">
    <w:name w:val="Style10"/>
    <w:basedOn w:val="a7"/>
    <w:rsid w:val="0010305B"/>
    <w:pPr>
      <w:widowControl w:val="0"/>
      <w:autoSpaceDE w:val="0"/>
      <w:autoSpaceDN w:val="0"/>
      <w:adjustRightInd w:val="0"/>
      <w:spacing w:line="271" w:lineRule="exact"/>
    </w:pPr>
  </w:style>
  <w:style w:type="paragraph" w:customStyle="1" w:styleId="Style11">
    <w:name w:val="Style11"/>
    <w:basedOn w:val="a7"/>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2">
    <w:name w:val="Таблицы (моноширинный)"/>
    <w:basedOn w:val="a7"/>
    <w:next w:val="a7"/>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7"/>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7"/>
    <w:rsid w:val="0086061C"/>
    <w:pPr>
      <w:widowControl w:val="0"/>
      <w:autoSpaceDE w:val="0"/>
      <w:autoSpaceDN w:val="0"/>
      <w:adjustRightInd w:val="0"/>
    </w:pPr>
  </w:style>
  <w:style w:type="character" w:customStyle="1" w:styleId="12">
    <w:name w:val="Заголовок 1 Знак"/>
    <w:aliases w:val="(части) Знак1,h1 Знак,H1 Знак,L1 Знак,Заголов Знак,Раздел Знак,Заголовок 1 Знак Знак Знак,app heading 1 Знак,ITT t1 Знак,II+ Знак,I Знак,H11 Знак,H12 Знак,H13 Знак,H14 Знак,H15 Знак,H16 Знак,H17 Знак,H18 Знак,H111 Знак,H121 Знак,ch Знак"/>
    <w:link w:val="10"/>
    <w:rsid w:val="00542AC7"/>
    <w:rPr>
      <w:rFonts w:ascii="Arial" w:hAnsi="Arial"/>
      <w:b/>
      <w:kern w:val="28"/>
      <w:sz w:val="36"/>
    </w:rPr>
  </w:style>
  <w:style w:type="paragraph" w:customStyle="1" w:styleId="17">
    <w:name w:val="Обычный 1"/>
    <w:basedOn w:val="a7"/>
    <w:rsid w:val="004C1A10"/>
    <w:pPr>
      <w:jc w:val="center"/>
    </w:pPr>
    <w:rPr>
      <w:szCs w:val="20"/>
    </w:rPr>
  </w:style>
  <w:style w:type="paragraph" w:customStyle="1" w:styleId="29">
    <w:name w:val="Знак Знак Знак Знак2"/>
    <w:basedOn w:val="a7"/>
    <w:rsid w:val="00706A46"/>
    <w:pPr>
      <w:spacing w:before="100" w:beforeAutospacing="1" w:after="100" w:afterAutospacing="1"/>
    </w:pPr>
    <w:rPr>
      <w:rFonts w:ascii="Tahoma" w:hAnsi="Tahoma"/>
      <w:sz w:val="20"/>
      <w:szCs w:val="20"/>
      <w:lang w:val="en-US" w:eastAsia="en-US"/>
    </w:rPr>
  </w:style>
  <w:style w:type="paragraph" w:styleId="afff3">
    <w:name w:val="Plain Text"/>
    <w:basedOn w:val="a7"/>
    <w:link w:val="afff4"/>
    <w:rsid w:val="00316BC3"/>
    <w:rPr>
      <w:rFonts w:ascii="Courier New" w:hAnsi="Courier New" w:cs="Courier New"/>
      <w:sz w:val="20"/>
      <w:szCs w:val="20"/>
    </w:rPr>
  </w:style>
  <w:style w:type="paragraph" w:customStyle="1" w:styleId="18">
    <w:name w:val="Знак1"/>
    <w:basedOn w:val="a7"/>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7"/>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7"/>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7"/>
    <w:rsid w:val="00553C84"/>
    <w:pPr>
      <w:spacing w:after="160" w:line="240" w:lineRule="exact"/>
    </w:pPr>
    <w:rPr>
      <w:rFonts w:ascii="Verdana" w:hAnsi="Verdana"/>
      <w:lang w:val="en-US" w:eastAsia="en-US"/>
    </w:rPr>
  </w:style>
  <w:style w:type="paragraph" w:styleId="afff5">
    <w:name w:val="E-mail Signature"/>
    <w:basedOn w:val="a7"/>
    <w:link w:val="afff6"/>
    <w:rsid w:val="002E4BD8"/>
    <w:pPr>
      <w:spacing w:after="120"/>
      <w:jc w:val="both"/>
    </w:pPr>
    <w:rPr>
      <w:sz w:val="26"/>
    </w:rPr>
  </w:style>
  <w:style w:type="paragraph" w:styleId="afff7">
    <w:name w:val="List"/>
    <w:basedOn w:val="a7"/>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8">
    <w:name w:val="Знак Знак Знак Знак Знак Знак Знак Знак"/>
    <w:basedOn w:val="a7"/>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7"/>
    <w:rsid w:val="00FF7FF7"/>
    <w:pPr>
      <w:spacing w:before="100" w:beforeAutospacing="1" w:after="100" w:afterAutospacing="1"/>
    </w:pPr>
    <w:rPr>
      <w:rFonts w:ascii="Tahoma" w:hAnsi="Tahoma"/>
      <w:sz w:val="20"/>
      <w:szCs w:val="20"/>
      <w:lang w:val="en-US" w:eastAsia="en-US"/>
    </w:rPr>
  </w:style>
  <w:style w:type="paragraph" w:customStyle="1" w:styleId="afff9">
    <w:name w:val="Оля"/>
    <w:basedOn w:val="a7"/>
    <w:rsid w:val="00FF7FF7"/>
    <w:pPr>
      <w:jc w:val="center"/>
    </w:pPr>
    <w:rPr>
      <w:sz w:val="28"/>
      <w:szCs w:val="20"/>
    </w:rPr>
  </w:style>
  <w:style w:type="paragraph" w:customStyle="1" w:styleId="1d">
    <w:name w:val="Знак Знак1 Знак Знак Знак Знак Знак Знак"/>
    <w:basedOn w:val="a7"/>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7"/>
    <w:rsid w:val="005D3347"/>
    <w:pPr>
      <w:spacing w:before="100" w:beforeAutospacing="1" w:after="100" w:afterAutospacing="1"/>
    </w:pPr>
    <w:rPr>
      <w:rFonts w:ascii="Tahoma" w:hAnsi="Tahoma"/>
      <w:sz w:val="20"/>
      <w:szCs w:val="20"/>
      <w:lang w:val="en-US" w:eastAsia="en-US"/>
    </w:rPr>
  </w:style>
  <w:style w:type="paragraph" w:styleId="afffa">
    <w:name w:val="List Paragraph"/>
    <w:basedOn w:val="a7"/>
    <w:link w:val="afffb"/>
    <w:uiPriority w:val="34"/>
    <w:qFormat/>
    <w:rsid w:val="00D2139B"/>
    <w:pPr>
      <w:ind w:left="708"/>
    </w:pPr>
  </w:style>
  <w:style w:type="paragraph" w:customStyle="1" w:styleId="1f">
    <w:name w:val="Знак Знак1 Знак Знак Знак Знак Знак Знак Знак Знак"/>
    <w:basedOn w:val="a7"/>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7"/>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пункт) Знак,3 Знак,o Знак,Подраздел Знак"/>
    <w:link w:val="3"/>
    <w:rsid w:val="00E17756"/>
    <w:rPr>
      <w:b/>
      <w:snapToGrid w:val="0"/>
      <w:sz w:val="28"/>
    </w:rPr>
  </w:style>
  <w:style w:type="paragraph" w:customStyle="1" w:styleId="msonospacing0">
    <w:name w:val="msonospacing"/>
    <w:basedOn w:val="a7"/>
    <w:rsid w:val="00506190"/>
    <w:rPr>
      <w:rFonts w:ascii="Calibri" w:hAnsi="Calibri"/>
      <w:sz w:val="22"/>
      <w:szCs w:val="22"/>
    </w:rPr>
  </w:style>
  <w:style w:type="character" w:customStyle="1" w:styleId="af7">
    <w:name w:val="Верхний колонтитул Знак"/>
    <w:aliases w:val="Linie Знак,header Знак,ВерхКолонтитул Знак,header-first Знак,HeaderPort Знак,??????? ?????????? Знак"/>
    <w:link w:val="af6"/>
    <w:uiPriority w:val="99"/>
    <w:rsid w:val="004E445E"/>
    <w:rPr>
      <w:rFonts w:ascii="Arial" w:hAnsi="Arial"/>
      <w:sz w:val="24"/>
      <w:szCs w:val="24"/>
    </w:rPr>
  </w:style>
  <w:style w:type="character" w:customStyle="1" w:styleId="40">
    <w:name w:val="Заголовок 4 Знак"/>
    <w:aliases w:val="h4 Знак,H4 Знак,Заголовок 4 (Приложение) Знак,Параграф Знак,Level 2 - a Знак,4 dash Знак,d Знак,a) b) c) Знак,h4 sub sub heading Знак,Level 4 Topic Heading Знак,Sub-Minor Знак,Case Sub-Header Знак,heading4 Знак"/>
    <w:link w:val="4"/>
    <w:rsid w:val="004E445E"/>
    <w:rPr>
      <w:b/>
      <w:i/>
      <w:snapToGrid w:val="0"/>
      <w:sz w:val="28"/>
    </w:rPr>
  </w:style>
  <w:style w:type="character" w:customStyle="1" w:styleId="52">
    <w:name w:val="Заголовок 5 Знак"/>
    <w:aliases w:val="h5 Знак,H5 Знак,Appendix A to X Знак,Level 3 - i Знак,i) ii) iii) Знак"/>
    <w:link w:val="50"/>
    <w:rsid w:val="004E445E"/>
    <w:rPr>
      <w:b/>
      <w:snapToGrid w:val="0"/>
      <w:sz w:val="26"/>
    </w:rPr>
  </w:style>
  <w:style w:type="character" w:customStyle="1" w:styleId="70">
    <w:name w:val="Заголовок 7 Знак"/>
    <w:aliases w:val="Legal Level 1.1. Знак"/>
    <w:link w:val="7"/>
    <w:uiPriority w:val="99"/>
    <w:rsid w:val="004E445E"/>
    <w:rPr>
      <w:snapToGrid w:val="0"/>
      <w:sz w:val="26"/>
    </w:rPr>
  </w:style>
  <w:style w:type="character" w:customStyle="1" w:styleId="afd">
    <w:name w:val="Основной текст с отступом Знак"/>
    <w:link w:val="afc"/>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c">
    <w:name w:val="annotation reference"/>
    <w:uiPriority w:val="99"/>
    <w:rsid w:val="004E445E"/>
    <w:rPr>
      <w:sz w:val="16"/>
      <w:szCs w:val="16"/>
    </w:rPr>
  </w:style>
  <w:style w:type="paragraph" w:styleId="afffd">
    <w:name w:val="annotation text"/>
    <w:basedOn w:val="a7"/>
    <w:link w:val="afffe"/>
    <w:uiPriority w:val="99"/>
    <w:rsid w:val="004E445E"/>
    <w:rPr>
      <w:sz w:val="20"/>
      <w:szCs w:val="20"/>
    </w:rPr>
  </w:style>
  <w:style w:type="character" w:customStyle="1" w:styleId="afffe">
    <w:name w:val="Текст примечания Знак"/>
    <w:basedOn w:val="a8"/>
    <w:link w:val="afffd"/>
    <w:uiPriority w:val="99"/>
    <w:rsid w:val="004E445E"/>
  </w:style>
  <w:style w:type="character" w:customStyle="1" w:styleId="aff">
    <w:name w:val="Нижний колонтитул Знак"/>
    <w:link w:val="afe"/>
    <w:uiPriority w:val="99"/>
    <w:rsid w:val="004E445E"/>
    <w:rPr>
      <w:sz w:val="24"/>
      <w:szCs w:val="24"/>
    </w:rPr>
  </w:style>
  <w:style w:type="character" w:styleId="affff">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7"/>
    <w:rsid w:val="004E445E"/>
    <w:pPr>
      <w:widowControl w:val="0"/>
      <w:jc w:val="center"/>
    </w:pPr>
    <w:rPr>
      <w:rFonts w:ascii="Antiqua" w:hAnsi="Antiqua"/>
      <w:szCs w:val="20"/>
    </w:rPr>
  </w:style>
  <w:style w:type="paragraph" w:styleId="37">
    <w:name w:val="List 3"/>
    <w:basedOn w:val="a7"/>
    <w:rsid w:val="004E445E"/>
    <w:pPr>
      <w:ind w:left="849" w:hanging="283"/>
    </w:pPr>
  </w:style>
  <w:style w:type="paragraph" w:styleId="43">
    <w:name w:val="List 4"/>
    <w:basedOn w:val="a7"/>
    <w:rsid w:val="004E445E"/>
    <w:pPr>
      <w:ind w:left="1132" w:hanging="283"/>
    </w:pPr>
  </w:style>
  <w:style w:type="paragraph" w:styleId="2b">
    <w:name w:val="List Continue 2"/>
    <w:basedOn w:val="a7"/>
    <w:rsid w:val="004E445E"/>
    <w:pPr>
      <w:spacing w:after="120"/>
      <w:ind w:left="566"/>
    </w:pPr>
  </w:style>
  <w:style w:type="paragraph" w:styleId="44">
    <w:name w:val="List Continue 4"/>
    <w:basedOn w:val="a7"/>
    <w:rsid w:val="004E445E"/>
    <w:pPr>
      <w:spacing w:after="120"/>
      <w:ind w:left="1132"/>
    </w:pPr>
  </w:style>
  <w:style w:type="paragraph" w:styleId="affff0">
    <w:name w:val="Body Text First Indent"/>
    <w:basedOn w:val="ad"/>
    <w:link w:val="affff1"/>
    <w:rsid w:val="004E445E"/>
    <w:pPr>
      <w:spacing w:after="120" w:line="240" w:lineRule="auto"/>
      <w:ind w:firstLine="210"/>
      <w:jc w:val="left"/>
    </w:pPr>
    <w:rPr>
      <w:sz w:val="24"/>
      <w:szCs w:val="24"/>
    </w:rPr>
  </w:style>
  <w:style w:type="character" w:customStyle="1" w:styleId="14">
    <w:name w:val="Основной текст Знак1"/>
    <w:link w:val="ad"/>
    <w:rsid w:val="004E445E"/>
    <w:rPr>
      <w:sz w:val="28"/>
    </w:rPr>
  </w:style>
  <w:style w:type="character" w:customStyle="1" w:styleId="affff1">
    <w:name w:val="Красная строка Знак"/>
    <w:link w:val="affff0"/>
    <w:rsid w:val="004E445E"/>
    <w:rPr>
      <w:sz w:val="24"/>
      <w:szCs w:val="24"/>
    </w:rPr>
  </w:style>
  <w:style w:type="character" w:customStyle="1" w:styleId="afff4">
    <w:name w:val="Текст Знак"/>
    <w:link w:val="afff3"/>
    <w:rsid w:val="004E445E"/>
    <w:rPr>
      <w:rFonts w:ascii="Courier New" w:hAnsi="Courier New" w:cs="Courier New"/>
    </w:rPr>
  </w:style>
  <w:style w:type="paragraph" w:styleId="affff2">
    <w:name w:val="No Spacing"/>
    <w:link w:val="affff3"/>
    <w:uiPriority w:val="1"/>
    <w:qFormat/>
    <w:rsid w:val="004E445E"/>
    <w:rPr>
      <w:rFonts w:ascii="Calibri" w:hAnsi="Calibri"/>
      <w:sz w:val="22"/>
      <w:szCs w:val="22"/>
      <w:lang w:eastAsia="en-US"/>
    </w:rPr>
  </w:style>
  <w:style w:type="character" w:customStyle="1" w:styleId="affff3">
    <w:name w:val="Без интервала Знак"/>
    <w:link w:val="affff2"/>
    <w:uiPriority w:val="1"/>
    <w:rsid w:val="004E445E"/>
    <w:rPr>
      <w:rFonts w:ascii="Calibri" w:hAnsi="Calibri"/>
      <w:sz w:val="22"/>
      <w:szCs w:val="22"/>
      <w:lang w:eastAsia="en-US"/>
    </w:rPr>
  </w:style>
  <w:style w:type="character" w:customStyle="1" w:styleId="affff4">
    <w:name w:val="Основной шрифт"/>
    <w:semiHidden/>
    <w:rsid w:val="004E445E"/>
  </w:style>
  <w:style w:type="paragraph" w:customStyle="1" w:styleId="affff5">
    <w:name w:val="Предмет уборки"/>
    <w:basedOn w:val="a7"/>
    <w:autoRedefine/>
    <w:rsid w:val="004E445E"/>
    <w:pPr>
      <w:jc w:val="both"/>
    </w:pPr>
    <w:rPr>
      <w:rFonts w:ascii="Tahoma" w:hAnsi="Tahoma" w:cs="Tahoma"/>
      <w:bCs/>
      <w:iCs/>
      <w:sz w:val="20"/>
      <w:szCs w:val="20"/>
    </w:rPr>
  </w:style>
  <w:style w:type="character" w:customStyle="1" w:styleId="aff8">
    <w:name w:val="Текст выноски Знак"/>
    <w:link w:val="aff7"/>
    <w:uiPriority w:val="99"/>
    <w:rsid w:val="004E445E"/>
    <w:rPr>
      <w:rFonts w:ascii="Tahoma" w:hAnsi="Tahoma" w:cs="Tahoma"/>
      <w:sz w:val="16"/>
      <w:szCs w:val="16"/>
    </w:rPr>
  </w:style>
  <w:style w:type="character" w:customStyle="1" w:styleId="af9">
    <w:name w:val="Название Знак"/>
    <w:aliases w:val="Çàãîëîâîê Знак,Caaieiaie Знак"/>
    <w:link w:val="af8"/>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6">
    <w:name w:val="Emphasis"/>
    <w:uiPriority w:val="20"/>
    <w:qFormat/>
    <w:rsid w:val="003024BC"/>
    <w:rPr>
      <w:i/>
      <w:iCs/>
    </w:rPr>
  </w:style>
  <w:style w:type="character" w:customStyle="1" w:styleId="60">
    <w:name w:val="Заголовок 6 Знак"/>
    <w:aliases w:val="H6 Знак,Heading 6  Appendix 2nd level Знак,Heading 6  Appendix Y &amp; Z Знак,Legal Level 1. Знак"/>
    <w:link w:val="6"/>
    <w:rsid w:val="00A73B39"/>
    <w:rPr>
      <w:b/>
      <w:snapToGrid w:val="0"/>
      <w:sz w:val="22"/>
    </w:rPr>
  </w:style>
  <w:style w:type="character" w:customStyle="1" w:styleId="80">
    <w:name w:val="Заголовок 8 Знак"/>
    <w:aliases w:val="Legal Level 1.1.1. Знак"/>
    <w:link w:val="8"/>
    <w:uiPriority w:val="99"/>
    <w:rsid w:val="00A73B39"/>
    <w:rPr>
      <w:i/>
      <w:snapToGrid w:val="0"/>
      <w:sz w:val="26"/>
    </w:rPr>
  </w:style>
  <w:style w:type="character" w:customStyle="1" w:styleId="90">
    <w:name w:val="Заголовок 9 Знак"/>
    <w:aliases w:val="Legal Level 1.1.1.1. Знак"/>
    <w:link w:val="9"/>
    <w:uiPriority w:val="99"/>
    <w:rsid w:val="00A73B39"/>
    <w:rPr>
      <w:rFonts w:ascii="Arial" w:hAnsi="Arial"/>
      <w:snapToGrid w:val="0"/>
      <w:sz w:val="22"/>
    </w:rPr>
  </w:style>
  <w:style w:type="paragraph" w:customStyle="1" w:styleId="112">
    <w:name w:val="Знак Знак 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7"/>
    <w:rsid w:val="00A73B39"/>
    <w:pPr>
      <w:tabs>
        <w:tab w:val="left" w:pos="-1701"/>
        <w:tab w:val="left" w:pos="426"/>
      </w:tabs>
      <w:jc w:val="both"/>
    </w:pPr>
    <w:rPr>
      <w:szCs w:val="20"/>
    </w:rPr>
  </w:style>
  <w:style w:type="character" w:customStyle="1" w:styleId="afb">
    <w:name w:val="Схема документа Знак"/>
    <w:link w:val="afa"/>
    <w:rsid w:val="00A73B39"/>
    <w:rPr>
      <w:rFonts w:ascii="Tahoma" w:hAnsi="Tahoma" w:cs="Tahoma"/>
      <w:sz w:val="24"/>
      <w:szCs w:val="24"/>
      <w:shd w:val="clear" w:color="auto" w:fill="000080"/>
    </w:rPr>
  </w:style>
  <w:style w:type="character" w:customStyle="1" w:styleId="afff">
    <w:name w:val="Подзаголовок Знак"/>
    <w:link w:val="affe"/>
    <w:rsid w:val="00A73B39"/>
    <w:rPr>
      <w:i/>
      <w:caps/>
      <w:sz w:val="30"/>
    </w:rPr>
  </w:style>
  <w:style w:type="paragraph" w:customStyle="1" w:styleId="211">
    <w:name w:val="Основной текст 211"/>
    <w:basedOn w:val="a7"/>
    <w:rsid w:val="00A73B39"/>
    <w:pPr>
      <w:spacing w:line="360" w:lineRule="auto"/>
    </w:pPr>
    <w:rPr>
      <w:szCs w:val="20"/>
    </w:rPr>
  </w:style>
  <w:style w:type="paragraph" w:customStyle="1" w:styleId="113">
    <w:name w:val="Знак11"/>
    <w:basedOn w:val="a7"/>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7"/>
    <w:rsid w:val="00A73B39"/>
    <w:pPr>
      <w:spacing w:after="160" w:line="240" w:lineRule="exact"/>
    </w:pPr>
    <w:rPr>
      <w:rFonts w:ascii="Verdana" w:hAnsi="Verdana"/>
      <w:lang w:val="en-US" w:eastAsia="en-US"/>
    </w:rPr>
  </w:style>
  <w:style w:type="character" w:customStyle="1" w:styleId="afff6">
    <w:name w:val="Электронная подпись Знак"/>
    <w:link w:val="afff5"/>
    <w:rsid w:val="00A73B39"/>
    <w:rPr>
      <w:sz w:val="26"/>
      <w:szCs w:val="24"/>
    </w:rPr>
  </w:style>
  <w:style w:type="paragraph" w:customStyle="1" w:styleId="1f1">
    <w:name w:val="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7"/>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7"/>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7"/>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7"/>
    <w:next w:val="ad"/>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7"/>
    <w:rsid w:val="00A73B39"/>
    <w:pPr>
      <w:suppressLineNumbers/>
      <w:suppressAutoHyphens/>
      <w:spacing w:before="120" w:after="120"/>
    </w:pPr>
    <w:rPr>
      <w:rFonts w:ascii="Arial" w:hAnsi="Arial"/>
      <w:i/>
      <w:sz w:val="20"/>
      <w:szCs w:val="20"/>
      <w:lang w:val="tr-TR"/>
    </w:rPr>
  </w:style>
  <w:style w:type="paragraph" w:customStyle="1" w:styleId="Dizin">
    <w:name w:val="Dizin"/>
    <w:basedOn w:val="a7"/>
    <w:rsid w:val="00A73B39"/>
    <w:pPr>
      <w:suppressLineNumbers/>
      <w:suppressAutoHyphens/>
    </w:pPr>
    <w:rPr>
      <w:rFonts w:ascii="Arial" w:hAnsi="Arial"/>
      <w:szCs w:val="20"/>
      <w:lang w:val="tr-TR"/>
    </w:rPr>
  </w:style>
  <w:style w:type="paragraph" w:customStyle="1" w:styleId="WW-GvdeMetni2">
    <w:name w:val="WW-Gövde Metni 2"/>
    <w:basedOn w:val="a7"/>
    <w:rsid w:val="00A73B39"/>
    <w:pPr>
      <w:suppressAutoHyphens/>
      <w:jc w:val="both"/>
    </w:pPr>
    <w:rPr>
      <w:sz w:val="22"/>
      <w:szCs w:val="20"/>
      <w:lang w:val="en-GB"/>
    </w:rPr>
  </w:style>
  <w:style w:type="paragraph" w:customStyle="1" w:styleId="WW-GvdeMetniGirintisi2">
    <w:name w:val="WW-Gövde Metni Girintisi 2"/>
    <w:basedOn w:val="a7"/>
    <w:rsid w:val="00A73B39"/>
    <w:pPr>
      <w:suppressAutoHyphens/>
      <w:ind w:left="1440" w:hanging="1440"/>
      <w:jc w:val="both"/>
    </w:pPr>
    <w:rPr>
      <w:sz w:val="22"/>
      <w:szCs w:val="20"/>
      <w:lang w:val="en-GB"/>
    </w:rPr>
  </w:style>
  <w:style w:type="paragraph" w:customStyle="1" w:styleId="WW-GvdeMetniGirintisi3">
    <w:name w:val="WW-Gövde Metni Girintisi 3"/>
    <w:basedOn w:val="a7"/>
    <w:rsid w:val="00A73B39"/>
    <w:pPr>
      <w:suppressAutoHyphens/>
      <w:ind w:left="1410" w:firstLine="1"/>
      <w:jc w:val="both"/>
    </w:pPr>
    <w:rPr>
      <w:sz w:val="22"/>
      <w:szCs w:val="20"/>
      <w:lang w:val="en-GB"/>
    </w:rPr>
  </w:style>
  <w:style w:type="paragraph" w:customStyle="1" w:styleId="WW-GvdeMetni3">
    <w:name w:val="WW-Gövde Metni 3"/>
    <w:basedOn w:val="a7"/>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7"/>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d"/>
    <w:rsid w:val="00A73B39"/>
    <w:pPr>
      <w:suppressAutoHyphens/>
      <w:spacing w:line="240" w:lineRule="auto"/>
      <w:ind w:firstLine="0"/>
    </w:pPr>
    <w:rPr>
      <w:rFonts w:ascii="Arial" w:hAnsi="Arial"/>
      <w:sz w:val="24"/>
      <w:lang w:val="tr-TR"/>
    </w:rPr>
  </w:style>
  <w:style w:type="paragraph" w:customStyle="1" w:styleId="Nummerierung1">
    <w:name w:val="Nummerierung1"/>
    <w:basedOn w:val="a7"/>
    <w:rsid w:val="00A73B39"/>
    <w:pPr>
      <w:suppressAutoHyphens/>
      <w:spacing w:after="220"/>
      <w:ind w:left="2211" w:hanging="397"/>
      <w:jc w:val="both"/>
    </w:pPr>
    <w:rPr>
      <w:sz w:val="22"/>
      <w:szCs w:val="20"/>
      <w:lang w:val="en-GB" w:eastAsia="en-US"/>
    </w:rPr>
  </w:style>
  <w:style w:type="paragraph" w:customStyle="1" w:styleId="affff7">
    <w:name w:val="табуля"/>
    <w:basedOn w:val="a7"/>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8">
    <w:name w:val="footnote text"/>
    <w:basedOn w:val="BaseTimes"/>
    <w:link w:val="affff9"/>
    <w:rsid w:val="00A73B39"/>
    <w:pPr>
      <w:spacing w:after="240"/>
    </w:pPr>
  </w:style>
  <w:style w:type="character" w:customStyle="1" w:styleId="affff9">
    <w:name w:val="Текст сноски Знак"/>
    <w:link w:val="affff8"/>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7"/>
    <w:next w:val="a7"/>
    <w:autoRedefine/>
    <w:rsid w:val="00A73B39"/>
    <w:pPr>
      <w:ind w:left="960"/>
    </w:pPr>
    <w:rPr>
      <w:rFonts w:asciiTheme="minorHAnsi" w:hAnsiTheme="minorHAnsi"/>
      <w:sz w:val="20"/>
      <w:szCs w:val="20"/>
    </w:rPr>
  </w:style>
  <w:style w:type="paragraph" w:styleId="71">
    <w:name w:val="toc 7"/>
    <w:basedOn w:val="a7"/>
    <w:next w:val="a7"/>
    <w:autoRedefine/>
    <w:rsid w:val="00A73B39"/>
    <w:pPr>
      <w:ind w:left="1200"/>
    </w:pPr>
    <w:rPr>
      <w:rFonts w:asciiTheme="minorHAnsi" w:hAnsiTheme="minorHAnsi"/>
      <w:sz w:val="20"/>
      <w:szCs w:val="20"/>
    </w:rPr>
  </w:style>
  <w:style w:type="paragraph" w:styleId="81">
    <w:name w:val="toc 8"/>
    <w:basedOn w:val="a7"/>
    <w:next w:val="a7"/>
    <w:autoRedefine/>
    <w:rsid w:val="00A73B39"/>
    <w:pPr>
      <w:ind w:left="1440"/>
    </w:pPr>
    <w:rPr>
      <w:rFonts w:asciiTheme="minorHAnsi" w:hAnsiTheme="minorHAnsi"/>
      <w:sz w:val="20"/>
      <w:szCs w:val="20"/>
    </w:rPr>
  </w:style>
  <w:style w:type="paragraph" w:styleId="91">
    <w:name w:val="toc 9"/>
    <w:basedOn w:val="a7"/>
    <w:next w:val="a7"/>
    <w:autoRedefine/>
    <w:rsid w:val="00A73B39"/>
    <w:pPr>
      <w:ind w:left="1680"/>
    </w:pPr>
    <w:rPr>
      <w:rFonts w:asciiTheme="minorHAnsi" w:hAnsiTheme="minorHAnsi"/>
      <w:sz w:val="20"/>
      <w:szCs w:val="20"/>
    </w:rPr>
  </w:style>
  <w:style w:type="paragraph" w:customStyle="1" w:styleId="Initials">
    <w:name w:val="Initials"/>
    <w:basedOn w:val="a7"/>
    <w:next w:val="a7"/>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7"/>
    <w:next w:val="a7"/>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7"/>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a">
    <w:name w:val="envelope address"/>
    <w:basedOn w:val="a7"/>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7"/>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7"/>
    <w:next w:val="a7"/>
    <w:autoRedefine/>
    <w:rsid w:val="00A73B39"/>
    <w:pPr>
      <w:suppressAutoHyphens/>
      <w:ind w:left="240" w:hanging="240"/>
    </w:pPr>
    <w:rPr>
      <w:szCs w:val="20"/>
      <w:lang w:val="tr-TR"/>
    </w:rPr>
  </w:style>
  <w:style w:type="paragraph" w:styleId="affffb">
    <w:name w:val="index heading"/>
    <w:basedOn w:val="a7"/>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c">
    <w:name w:val="Message Header"/>
    <w:basedOn w:val="a7"/>
    <w:link w:val="affffd"/>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d">
    <w:name w:val="Шапка Знак"/>
    <w:link w:val="affffc"/>
    <w:rsid w:val="00A73B39"/>
    <w:rPr>
      <w:color w:val="000000"/>
      <w:sz w:val="24"/>
      <w:szCs w:val="24"/>
      <w:shd w:val="pct20" w:color="auto" w:fill="auto"/>
      <w:lang w:val="en-US" w:eastAsia="en-US"/>
    </w:rPr>
  </w:style>
  <w:style w:type="paragraph" w:customStyle="1" w:styleId="Lnum1">
    <w:name w:val="Lnum1"/>
    <w:basedOn w:val="a7"/>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7"/>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7"/>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7"/>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7"/>
    <w:next w:val="a7"/>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7"/>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7"/>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7"/>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7"/>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c"/>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7"/>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7"/>
    <w:rsid w:val="00A73B39"/>
    <w:pPr>
      <w:spacing w:after="80" w:line="320" w:lineRule="atLeast"/>
      <w:ind w:left="1080" w:hanging="360"/>
      <w:jc w:val="both"/>
    </w:pPr>
    <w:rPr>
      <w:color w:val="000000"/>
      <w:lang w:val="en-US" w:eastAsia="en-US"/>
    </w:rPr>
  </w:style>
  <w:style w:type="paragraph" w:customStyle="1" w:styleId="tiretboule">
    <w:name w:val="tiretboule"/>
    <w:basedOn w:val="a7"/>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7"/>
    <w:rsid w:val="00A73B39"/>
    <w:pPr>
      <w:spacing w:line="320" w:lineRule="atLeast"/>
      <w:ind w:left="720"/>
      <w:jc w:val="both"/>
    </w:pPr>
    <w:rPr>
      <w:color w:val="000000"/>
      <w:lang w:val="en-US" w:eastAsia="en-US"/>
    </w:rPr>
  </w:style>
  <w:style w:type="paragraph" w:customStyle="1" w:styleId="texte4">
    <w:name w:val="texte4"/>
    <w:basedOn w:val="a7"/>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e">
    <w:name w:val="Таблица"/>
    <w:basedOn w:val="a7"/>
    <w:next w:val="a7"/>
    <w:rsid w:val="00A73B39"/>
    <w:pPr>
      <w:jc w:val="center"/>
    </w:pPr>
    <w:rPr>
      <w:rFonts w:ascii="Arial" w:hAnsi="Arial"/>
      <w:sz w:val="20"/>
    </w:rPr>
  </w:style>
  <w:style w:type="paragraph" w:customStyle="1" w:styleId="afffff">
    <w:name w:val="Список_произведений"/>
    <w:basedOn w:val="a7"/>
    <w:rsid w:val="00A73B39"/>
    <w:pPr>
      <w:widowControl w:val="0"/>
      <w:tabs>
        <w:tab w:val="left" w:pos="8505"/>
      </w:tabs>
      <w:ind w:firstLine="720"/>
      <w:jc w:val="both"/>
    </w:pPr>
    <w:rPr>
      <w:snapToGrid w:val="0"/>
      <w:sz w:val="28"/>
      <w:szCs w:val="20"/>
    </w:rPr>
  </w:style>
  <w:style w:type="paragraph" w:customStyle="1" w:styleId="afffff0">
    <w:name w:val="Основной"/>
    <w:basedOn w:val="a7"/>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7"/>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1">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2">
    <w:name w:val="Date"/>
    <w:basedOn w:val="110"/>
    <w:next w:val="110"/>
    <w:link w:val="afffff3"/>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3">
    <w:name w:val="Дата Знак"/>
    <w:link w:val="afffff2"/>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7"/>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7"/>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7"/>
    <w:rsid w:val="00A73B39"/>
    <w:pPr>
      <w:ind w:firstLine="600"/>
      <w:jc w:val="both"/>
    </w:pPr>
  </w:style>
  <w:style w:type="paragraph" w:customStyle="1" w:styleId="CharChar0">
    <w:name w:val="Char Char"/>
    <w:basedOn w:val="a7"/>
    <w:rsid w:val="00A73B39"/>
    <w:pPr>
      <w:tabs>
        <w:tab w:val="num" w:pos="360"/>
      </w:tabs>
      <w:spacing w:after="160" w:line="240" w:lineRule="exact"/>
    </w:pPr>
    <w:rPr>
      <w:noProof/>
      <w:lang w:val="en-US"/>
    </w:rPr>
  </w:style>
  <w:style w:type="numbering" w:styleId="1ai">
    <w:name w:val="Outline List 1"/>
    <w:basedOn w:val="aa"/>
    <w:rsid w:val="00A73B39"/>
  </w:style>
  <w:style w:type="paragraph" w:styleId="afffff4">
    <w:name w:val="annotation subject"/>
    <w:basedOn w:val="afffd"/>
    <w:next w:val="afffd"/>
    <w:link w:val="afffff5"/>
    <w:uiPriority w:val="99"/>
    <w:rsid w:val="00A73B39"/>
    <w:rPr>
      <w:b/>
      <w:bCs/>
    </w:rPr>
  </w:style>
  <w:style w:type="character" w:customStyle="1" w:styleId="afffff5">
    <w:name w:val="Тема примечания Знак"/>
    <w:link w:val="afffff4"/>
    <w:uiPriority w:val="99"/>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7"/>
    <w:rsid w:val="00A73B39"/>
    <w:rPr>
      <w:rFonts w:ascii="Verdana" w:hAnsi="Verdana" w:cs="Verdana"/>
      <w:sz w:val="20"/>
      <w:szCs w:val="20"/>
      <w:lang w:val="en-US" w:eastAsia="en-US"/>
    </w:rPr>
  </w:style>
  <w:style w:type="paragraph" w:customStyle="1" w:styleId="Style2">
    <w:name w:val="Style2"/>
    <w:basedOn w:val="a7"/>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a"/>
    <w:semiHidden/>
    <w:unhideWhenUsed/>
    <w:rsid w:val="0052658A"/>
  </w:style>
  <w:style w:type="paragraph" w:customStyle="1" w:styleId="CharChar1">
    <w:name w:val="Char Char1"/>
    <w:basedOn w:val="a7"/>
    <w:rsid w:val="0052658A"/>
    <w:pPr>
      <w:tabs>
        <w:tab w:val="num" w:pos="360"/>
      </w:tabs>
      <w:spacing w:after="160" w:line="240" w:lineRule="exact"/>
    </w:pPr>
    <w:rPr>
      <w:noProof/>
      <w:lang w:val="en-US"/>
    </w:rPr>
  </w:style>
  <w:style w:type="paragraph" w:customStyle="1" w:styleId="Iniiaiieoaenooaaeeou">
    <w:name w:val="Iniiaiie oaeno oaaeeou"/>
    <w:basedOn w:val="ad"/>
    <w:next w:val="ad"/>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7"/>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a"/>
    <w:semiHidden/>
    <w:rsid w:val="00EF14AF"/>
  </w:style>
  <w:style w:type="paragraph" w:customStyle="1" w:styleId="140">
    <w:name w:val="Знак Знак Знак Знак1 Знак Знак Знак Знак4"/>
    <w:basedOn w:val="a7"/>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7"/>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a"/>
    <w:next w:val="1ai"/>
    <w:rsid w:val="00706763"/>
    <w:pPr>
      <w:numPr>
        <w:numId w:val="6"/>
      </w:numPr>
    </w:pPr>
  </w:style>
  <w:style w:type="table" w:customStyle="1" w:styleId="1ff7">
    <w:name w:val="Сетка таблицы1"/>
    <w:basedOn w:val="a9"/>
    <w:next w:val="affb"/>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9"/>
    <w:next w:val="affb"/>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9"/>
    <w:next w:val="affb"/>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7"/>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9"/>
    <w:next w:val="affb"/>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a"/>
    <w:semiHidden/>
    <w:unhideWhenUsed/>
    <w:rsid w:val="00AC63C6"/>
  </w:style>
  <w:style w:type="paragraph" w:customStyle="1" w:styleId="1ff8">
    <w:name w:val="Текст1"/>
    <w:basedOn w:val="a7"/>
    <w:rsid w:val="00AC63C6"/>
    <w:rPr>
      <w:rFonts w:ascii="Courier New" w:hAnsi="Courier New"/>
      <w:sz w:val="20"/>
      <w:szCs w:val="20"/>
    </w:rPr>
  </w:style>
  <w:style w:type="paragraph" w:customStyle="1" w:styleId="1ff9">
    <w:name w:val="Схема документа1"/>
    <w:basedOn w:val="a7"/>
    <w:rsid w:val="00AC63C6"/>
    <w:pPr>
      <w:shd w:val="clear" w:color="auto" w:fill="000080"/>
    </w:pPr>
    <w:rPr>
      <w:rFonts w:ascii="Tahoma" w:hAnsi="Tahoma"/>
      <w:noProof/>
      <w:sz w:val="20"/>
      <w:szCs w:val="20"/>
    </w:rPr>
  </w:style>
  <w:style w:type="character" w:styleId="afffff6">
    <w:name w:val="line number"/>
    <w:basedOn w:val="a8"/>
    <w:rsid w:val="00AC63C6"/>
  </w:style>
  <w:style w:type="paragraph" w:styleId="afffff7">
    <w:name w:val="Normal Indent"/>
    <w:basedOn w:val="a7"/>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7"/>
    <w:rsid w:val="00AC63C6"/>
    <w:rPr>
      <w:rFonts w:ascii="Courier New" w:hAnsi="Courier New"/>
      <w:sz w:val="20"/>
      <w:szCs w:val="20"/>
    </w:rPr>
  </w:style>
  <w:style w:type="paragraph" w:styleId="afffff8">
    <w:name w:val="Revision"/>
    <w:hidden/>
    <w:uiPriority w:val="99"/>
    <w:semiHidden/>
    <w:rsid w:val="00AC63C6"/>
  </w:style>
  <w:style w:type="table" w:customStyle="1" w:styleId="55">
    <w:name w:val="Сетка таблицы5"/>
    <w:basedOn w:val="a9"/>
    <w:next w:val="affb"/>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a"/>
    <w:semiHidden/>
    <w:unhideWhenUsed/>
    <w:rsid w:val="003709EF"/>
  </w:style>
  <w:style w:type="paragraph" w:customStyle="1" w:styleId="2f2">
    <w:name w:val="Текст2"/>
    <w:basedOn w:val="a7"/>
    <w:rsid w:val="003709EF"/>
    <w:rPr>
      <w:rFonts w:ascii="Courier New" w:hAnsi="Courier New"/>
      <w:sz w:val="20"/>
      <w:szCs w:val="20"/>
    </w:rPr>
  </w:style>
  <w:style w:type="paragraph" w:customStyle="1" w:styleId="2f3">
    <w:name w:val="Схема документа2"/>
    <w:basedOn w:val="a7"/>
    <w:rsid w:val="003709EF"/>
    <w:pPr>
      <w:shd w:val="clear" w:color="auto" w:fill="000080"/>
    </w:pPr>
    <w:rPr>
      <w:rFonts w:ascii="Tahoma" w:hAnsi="Tahoma"/>
      <w:noProof/>
      <w:sz w:val="20"/>
      <w:szCs w:val="20"/>
    </w:rPr>
  </w:style>
  <w:style w:type="table" w:customStyle="1" w:styleId="62">
    <w:name w:val="Сетка таблицы6"/>
    <w:basedOn w:val="a9"/>
    <w:next w:val="affb"/>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9">
    <w:name w:val="footnote reference"/>
    <w:rsid w:val="00BF48FE"/>
    <w:rPr>
      <w:vertAlign w:val="superscript"/>
    </w:rPr>
  </w:style>
  <w:style w:type="paragraph" w:customStyle="1" w:styleId="11e">
    <w:name w:val="штамп_11"/>
    <w:basedOn w:val="a7"/>
    <w:rsid w:val="00BF48FE"/>
    <w:pPr>
      <w:jc w:val="center"/>
    </w:pPr>
    <w:rPr>
      <w:b/>
      <w:bCs/>
      <w:sz w:val="22"/>
    </w:rPr>
  </w:style>
  <w:style w:type="paragraph" w:customStyle="1" w:styleId="font5">
    <w:name w:val="font5"/>
    <w:basedOn w:val="a7"/>
    <w:rsid w:val="00BF48FE"/>
    <w:pPr>
      <w:spacing w:before="100" w:after="100"/>
    </w:pPr>
    <w:rPr>
      <w:rFonts w:ascii="Arial" w:eastAsia="Arial Unicode MS" w:hAnsi="Arial" w:cs="Arial"/>
      <w:szCs w:val="20"/>
    </w:rPr>
  </w:style>
  <w:style w:type="paragraph" w:customStyle="1" w:styleId="xl30">
    <w:name w:val="xl30"/>
    <w:basedOn w:val="a7"/>
    <w:rsid w:val="00BF48FE"/>
    <w:pPr>
      <w:suppressAutoHyphens/>
      <w:spacing w:before="280" w:after="280"/>
      <w:jc w:val="center"/>
    </w:pPr>
    <w:rPr>
      <w:sz w:val="22"/>
      <w:szCs w:val="22"/>
      <w:lang w:eastAsia="ar-SA"/>
    </w:rPr>
  </w:style>
  <w:style w:type="paragraph" w:customStyle="1" w:styleId="afffffa">
    <w:name w:val="Табличноый заголовок"/>
    <w:basedOn w:val="a7"/>
    <w:rsid w:val="00BF48FE"/>
    <w:pPr>
      <w:suppressAutoHyphens/>
      <w:jc w:val="center"/>
    </w:pPr>
    <w:rPr>
      <w:b/>
      <w:bCs/>
      <w:szCs w:val="20"/>
      <w:lang w:eastAsia="ar-SA"/>
    </w:rPr>
  </w:style>
  <w:style w:type="paragraph" w:customStyle="1" w:styleId="-">
    <w:name w:val="УГТП-Текст"/>
    <w:basedOn w:val="a7"/>
    <w:rsid w:val="00BF48FE"/>
    <w:pPr>
      <w:ind w:left="284" w:right="284" w:firstLine="851"/>
      <w:jc w:val="both"/>
    </w:pPr>
    <w:rPr>
      <w:rFonts w:ascii="Arial" w:hAnsi="Arial" w:cs="Arial"/>
    </w:rPr>
  </w:style>
  <w:style w:type="paragraph" w:customStyle="1" w:styleId="WW-1">
    <w:name w:val="WW-Заголовок таблицы ссылок1"/>
    <w:basedOn w:val="a7"/>
    <w:next w:val="a7"/>
    <w:rsid w:val="00BF48FE"/>
    <w:pPr>
      <w:suppressAutoHyphens/>
      <w:jc w:val="center"/>
    </w:pPr>
    <w:rPr>
      <w:sz w:val="20"/>
      <w:szCs w:val="20"/>
      <w:lang w:eastAsia="ar-SA"/>
    </w:rPr>
  </w:style>
  <w:style w:type="paragraph" w:customStyle="1" w:styleId="WW-2">
    <w:name w:val="WW-Основной текст с отступом 2"/>
    <w:basedOn w:val="a7"/>
    <w:rsid w:val="00BF48FE"/>
    <w:pPr>
      <w:ind w:firstLine="454"/>
    </w:pPr>
    <w:rPr>
      <w:sz w:val="28"/>
      <w:szCs w:val="20"/>
      <w:lang w:eastAsia="ar-SA"/>
    </w:rPr>
  </w:style>
  <w:style w:type="paragraph" w:customStyle="1" w:styleId="WW-">
    <w:name w:val="WW-Заголовок таблицы ссылок"/>
    <w:basedOn w:val="a7"/>
    <w:next w:val="a7"/>
    <w:rsid w:val="00BF48FE"/>
    <w:pPr>
      <w:suppressAutoHyphens/>
      <w:jc w:val="center"/>
    </w:pPr>
    <w:rPr>
      <w:szCs w:val="20"/>
      <w:lang w:eastAsia="ar-SA"/>
    </w:rPr>
  </w:style>
  <w:style w:type="paragraph" w:customStyle="1" w:styleId="afffffb">
    <w:name w:val="Табличные данные"/>
    <w:basedOn w:val="a7"/>
    <w:rsid w:val="00BF48FE"/>
    <w:pPr>
      <w:suppressAutoHyphens/>
      <w:jc w:val="center"/>
    </w:pPr>
    <w:rPr>
      <w:szCs w:val="20"/>
      <w:lang w:eastAsia="ar-SA"/>
    </w:rPr>
  </w:style>
  <w:style w:type="paragraph" w:customStyle="1" w:styleId="xl31">
    <w:name w:val="xl31"/>
    <w:basedOn w:val="a7"/>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7"/>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7"/>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7"/>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7"/>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c">
    <w:name w:val="Примечание"/>
    <w:basedOn w:val="a7"/>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d">
    <w:name w:val="абзац"/>
    <w:basedOn w:val="a7"/>
    <w:rsid w:val="00BF48FE"/>
    <w:pPr>
      <w:ind w:firstLine="567"/>
      <w:jc w:val="both"/>
    </w:pPr>
    <w:rPr>
      <w:sz w:val="28"/>
      <w:szCs w:val="20"/>
    </w:rPr>
  </w:style>
  <w:style w:type="paragraph" w:customStyle="1" w:styleId="font6">
    <w:name w:val="font6"/>
    <w:basedOn w:val="a7"/>
    <w:rsid w:val="00BF48FE"/>
    <w:pPr>
      <w:spacing w:before="100" w:beforeAutospacing="1" w:after="100" w:afterAutospacing="1"/>
    </w:pPr>
    <w:rPr>
      <w:rFonts w:eastAsia="Arial Unicode MS"/>
      <w:sz w:val="18"/>
      <w:szCs w:val="18"/>
    </w:rPr>
  </w:style>
  <w:style w:type="paragraph" w:customStyle="1" w:styleId="font7">
    <w:name w:val="font7"/>
    <w:basedOn w:val="a7"/>
    <w:rsid w:val="00BF48FE"/>
    <w:pPr>
      <w:spacing w:before="100" w:beforeAutospacing="1" w:after="100" w:afterAutospacing="1"/>
    </w:pPr>
    <w:rPr>
      <w:rFonts w:eastAsia="Arial Unicode MS"/>
      <w:b/>
      <w:bCs/>
      <w:sz w:val="18"/>
      <w:szCs w:val="18"/>
    </w:rPr>
  </w:style>
  <w:style w:type="paragraph" w:customStyle="1" w:styleId="font8">
    <w:name w:val="font8"/>
    <w:basedOn w:val="a7"/>
    <w:rsid w:val="00BF48FE"/>
    <w:pPr>
      <w:spacing w:before="100" w:beforeAutospacing="1" w:after="100" w:afterAutospacing="1"/>
    </w:pPr>
    <w:rPr>
      <w:rFonts w:eastAsia="Arial Unicode MS"/>
      <w:sz w:val="18"/>
      <w:szCs w:val="18"/>
    </w:rPr>
  </w:style>
  <w:style w:type="paragraph" w:customStyle="1" w:styleId="xl24">
    <w:name w:val="xl2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7"/>
    <w:rsid w:val="00BF48FE"/>
    <w:pPr>
      <w:spacing w:before="100" w:beforeAutospacing="1" w:after="100" w:afterAutospacing="1"/>
    </w:pPr>
    <w:rPr>
      <w:rFonts w:eastAsia="Arial Unicode MS"/>
      <w:b/>
      <w:bCs/>
    </w:rPr>
  </w:style>
  <w:style w:type="paragraph" w:customStyle="1" w:styleId="xl26">
    <w:name w:val="xl26"/>
    <w:basedOn w:val="a7"/>
    <w:rsid w:val="00BF48FE"/>
    <w:pPr>
      <w:spacing w:before="100" w:beforeAutospacing="1" w:after="100" w:afterAutospacing="1"/>
    </w:pPr>
    <w:rPr>
      <w:rFonts w:eastAsia="Arial Unicode MS"/>
    </w:rPr>
  </w:style>
  <w:style w:type="paragraph" w:customStyle="1" w:styleId="xl27">
    <w:name w:val="xl27"/>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7"/>
    <w:rsid w:val="00BF48FE"/>
    <w:pPr>
      <w:spacing w:before="100" w:beforeAutospacing="1" w:after="100" w:afterAutospacing="1"/>
    </w:pPr>
    <w:rPr>
      <w:rFonts w:ascii="Arial" w:eastAsia="Arial Unicode MS" w:hAnsi="Arial" w:cs="Arial"/>
    </w:rPr>
  </w:style>
  <w:style w:type="paragraph" w:customStyle="1" w:styleId="xl33">
    <w:name w:val="xl33"/>
    <w:basedOn w:val="a7"/>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7"/>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7"/>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7"/>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7"/>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7"/>
    <w:rsid w:val="00BF48FE"/>
    <w:pPr>
      <w:spacing w:before="100" w:beforeAutospacing="1" w:after="100" w:afterAutospacing="1"/>
      <w:jc w:val="center"/>
    </w:pPr>
    <w:rPr>
      <w:rFonts w:eastAsia="Arial Unicode MS"/>
      <w:b/>
      <w:bCs/>
    </w:rPr>
  </w:style>
  <w:style w:type="paragraph" w:customStyle="1" w:styleId="xl41">
    <w:name w:val="xl41"/>
    <w:basedOn w:val="a7"/>
    <w:rsid w:val="00BF48FE"/>
    <w:pPr>
      <w:spacing w:before="100" w:beforeAutospacing="1" w:after="100" w:afterAutospacing="1"/>
      <w:jc w:val="center"/>
    </w:pPr>
    <w:rPr>
      <w:rFonts w:eastAsia="Arial Unicode MS"/>
    </w:rPr>
  </w:style>
  <w:style w:type="paragraph" w:customStyle="1" w:styleId="xl42">
    <w:name w:val="xl42"/>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7"/>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f1"/>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f"/>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7"/>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7"/>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8"/>
    <w:link w:val="HTML"/>
    <w:rsid w:val="00BF48FE"/>
    <w:rPr>
      <w:rFonts w:ascii="Courier New" w:hAnsi="Courier New" w:cs="Courier New"/>
    </w:rPr>
  </w:style>
  <w:style w:type="paragraph" w:customStyle="1" w:styleId="heading0">
    <w:name w:val="heading"/>
    <w:basedOn w:val="a7"/>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7"/>
    <w:rsid w:val="00BF48FE"/>
    <w:pPr>
      <w:widowControl w:val="0"/>
      <w:overflowPunct w:val="0"/>
      <w:autoSpaceDE w:val="0"/>
      <w:autoSpaceDN w:val="0"/>
      <w:adjustRightInd w:val="0"/>
      <w:ind w:firstLine="284"/>
      <w:jc w:val="both"/>
      <w:textAlignment w:val="baseline"/>
    </w:pPr>
    <w:rPr>
      <w:szCs w:val="20"/>
    </w:rPr>
  </w:style>
  <w:style w:type="paragraph" w:customStyle="1" w:styleId="afffffe">
    <w:name w:val="Мой_Текст"/>
    <w:basedOn w:val="a7"/>
    <w:rsid w:val="00BF48FE"/>
    <w:pPr>
      <w:widowControl w:val="0"/>
      <w:autoSpaceDE w:val="0"/>
      <w:autoSpaceDN w:val="0"/>
      <w:adjustRightInd w:val="0"/>
      <w:spacing w:after="80"/>
      <w:ind w:firstLine="567"/>
      <w:jc w:val="both"/>
    </w:pPr>
    <w:rPr>
      <w:sz w:val="22"/>
      <w:szCs w:val="20"/>
    </w:rPr>
  </w:style>
  <w:style w:type="paragraph" w:customStyle="1" w:styleId="affffff">
    <w:name w:val="Моя_ТаблицаТекст"/>
    <w:basedOn w:val="a7"/>
    <w:rsid w:val="00BF48FE"/>
    <w:pPr>
      <w:widowControl w:val="0"/>
      <w:autoSpaceDE w:val="0"/>
      <w:autoSpaceDN w:val="0"/>
      <w:adjustRightInd w:val="0"/>
      <w:jc w:val="center"/>
    </w:pPr>
    <w:rPr>
      <w:sz w:val="22"/>
      <w:szCs w:val="20"/>
    </w:rPr>
  </w:style>
  <w:style w:type="paragraph" w:customStyle="1" w:styleId="affffff0">
    <w:name w:val="Обычный + Черный"/>
    <w:basedOn w:val="afffff1"/>
    <w:link w:val="affffff1"/>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1">
    <w:name w:val="Обычный + Черный Знак"/>
    <w:link w:val="affffff0"/>
    <w:rsid w:val="00BF48FE"/>
    <w:rPr>
      <w:sz w:val="24"/>
      <w:szCs w:val="25"/>
    </w:rPr>
  </w:style>
  <w:style w:type="paragraph" w:customStyle="1" w:styleId="121">
    <w:name w:val="!Обычный жирный 12 пт!"/>
    <w:basedOn w:val="a7"/>
    <w:link w:val="122"/>
    <w:rsid w:val="00BF48FE"/>
    <w:pPr>
      <w:jc w:val="both"/>
    </w:pPr>
    <w:rPr>
      <w:sz w:val="22"/>
      <w:szCs w:val="20"/>
    </w:rPr>
  </w:style>
  <w:style w:type="paragraph" w:customStyle="1" w:styleId="100">
    <w:name w:val="!Обычный 10 пт!"/>
    <w:basedOn w:val="a7"/>
    <w:rsid w:val="00BF48FE"/>
    <w:pPr>
      <w:jc w:val="center"/>
    </w:pPr>
    <w:rPr>
      <w:b/>
      <w:sz w:val="20"/>
      <w:szCs w:val="20"/>
    </w:rPr>
  </w:style>
  <w:style w:type="paragraph" w:customStyle="1" w:styleId="Goskom">
    <w:name w:val="@Goskom@"/>
    <w:basedOn w:val="a7"/>
    <w:rsid w:val="00BF48FE"/>
    <w:pPr>
      <w:jc w:val="center"/>
    </w:pPr>
    <w:rPr>
      <w:b/>
      <w:sz w:val="22"/>
      <w:szCs w:val="20"/>
    </w:rPr>
  </w:style>
  <w:style w:type="paragraph" w:customStyle="1" w:styleId="Tekst2kolonki">
    <w:name w:val="!Tekst 2 kolonki!"/>
    <w:basedOn w:val="a7"/>
    <w:rsid w:val="00BF48FE"/>
    <w:pPr>
      <w:ind w:firstLine="284"/>
      <w:jc w:val="both"/>
    </w:pPr>
    <w:rPr>
      <w:sz w:val="20"/>
      <w:szCs w:val="20"/>
    </w:rPr>
  </w:style>
  <w:style w:type="paragraph" w:customStyle="1" w:styleId="TekstTablitsy">
    <w:name w:val="!Tekst Tablitsy!"/>
    <w:basedOn w:val="a7"/>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7"/>
    <w:rsid w:val="00BF48FE"/>
    <w:pPr>
      <w:ind w:left="567" w:right="-113"/>
    </w:pPr>
    <w:rPr>
      <w:bCs/>
      <w:sz w:val="18"/>
      <w:szCs w:val="20"/>
    </w:rPr>
  </w:style>
  <w:style w:type="paragraph" w:styleId="2f5">
    <w:name w:val="List 2"/>
    <w:basedOn w:val="a7"/>
    <w:rsid w:val="00BF48FE"/>
    <w:pPr>
      <w:spacing w:before="60"/>
      <w:ind w:left="566" w:hanging="283"/>
      <w:jc w:val="both"/>
    </w:pPr>
    <w:rPr>
      <w:sz w:val="20"/>
      <w:szCs w:val="20"/>
    </w:rPr>
  </w:style>
  <w:style w:type="paragraph" w:styleId="2f6">
    <w:name w:val="List Bullet 2"/>
    <w:basedOn w:val="a7"/>
    <w:rsid w:val="00BF48FE"/>
    <w:pPr>
      <w:spacing w:before="60"/>
      <w:ind w:left="566" w:hanging="283"/>
      <w:jc w:val="both"/>
    </w:pPr>
    <w:rPr>
      <w:sz w:val="20"/>
      <w:szCs w:val="20"/>
    </w:rPr>
  </w:style>
  <w:style w:type="paragraph" w:styleId="3c">
    <w:name w:val="List Bullet 3"/>
    <w:basedOn w:val="a7"/>
    <w:rsid w:val="00BF48FE"/>
    <w:pPr>
      <w:spacing w:before="60"/>
      <w:ind w:left="849" w:hanging="283"/>
      <w:jc w:val="both"/>
    </w:pPr>
    <w:rPr>
      <w:sz w:val="20"/>
      <w:szCs w:val="20"/>
    </w:rPr>
  </w:style>
  <w:style w:type="paragraph" w:styleId="47">
    <w:name w:val="List Bullet 4"/>
    <w:basedOn w:val="a7"/>
    <w:rsid w:val="00BF48FE"/>
    <w:pPr>
      <w:spacing w:before="60"/>
      <w:ind w:left="1132" w:hanging="283"/>
      <w:jc w:val="both"/>
    </w:pPr>
    <w:rPr>
      <w:sz w:val="20"/>
      <w:szCs w:val="20"/>
    </w:rPr>
  </w:style>
  <w:style w:type="paragraph" w:styleId="2f7">
    <w:name w:val="List Number 2"/>
    <w:basedOn w:val="a7"/>
    <w:rsid w:val="00BF48FE"/>
    <w:pPr>
      <w:spacing w:before="60"/>
      <w:ind w:left="566" w:hanging="283"/>
      <w:jc w:val="both"/>
    </w:pPr>
    <w:rPr>
      <w:rFonts w:ascii="TimesET" w:hAnsi="TimesET"/>
      <w:sz w:val="20"/>
      <w:szCs w:val="20"/>
    </w:rPr>
  </w:style>
  <w:style w:type="paragraph" w:styleId="affffff2">
    <w:name w:val="Closing"/>
    <w:basedOn w:val="a7"/>
    <w:link w:val="affffff3"/>
    <w:rsid w:val="00BF48FE"/>
    <w:pPr>
      <w:spacing w:before="60"/>
      <w:ind w:left="4252" w:firstLine="567"/>
      <w:jc w:val="both"/>
    </w:pPr>
    <w:rPr>
      <w:sz w:val="20"/>
      <w:szCs w:val="20"/>
    </w:rPr>
  </w:style>
  <w:style w:type="character" w:customStyle="1" w:styleId="affffff3">
    <w:name w:val="Прощание Знак"/>
    <w:basedOn w:val="a8"/>
    <w:link w:val="affffff2"/>
    <w:rsid w:val="00BF48FE"/>
  </w:style>
  <w:style w:type="paragraph" w:styleId="affffff4">
    <w:name w:val="Signature"/>
    <w:basedOn w:val="a7"/>
    <w:link w:val="affffff5"/>
    <w:rsid w:val="00BF48FE"/>
    <w:pPr>
      <w:spacing w:before="60"/>
      <w:ind w:left="4252" w:firstLine="567"/>
      <w:jc w:val="both"/>
    </w:pPr>
    <w:rPr>
      <w:sz w:val="20"/>
      <w:szCs w:val="20"/>
    </w:rPr>
  </w:style>
  <w:style w:type="character" w:customStyle="1" w:styleId="affffff5">
    <w:name w:val="Подпись Знак"/>
    <w:basedOn w:val="a8"/>
    <w:link w:val="affffff4"/>
    <w:rsid w:val="00BF48FE"/>
  </w:style>
  <w:style w:type="paragraph" w:styleId="affffff6">
    <w:name w:val="List Continue"/>
    <w:basedOn w:val="a7"/>
    <w:rsid w:val="00BF48FE"/>
    <w:pPr>
      <w:spacing w:before="60" w:after="120"/>
      <w:ind w:left="283" w:firstLine="567"/>
      <w:jc w:val="both"/>
    </w:pPr>
    <w:rPr>
      <w:sz w:val="20"/>
      <w:szCs w:val="20"/>
    </w:rPr>
  </w:style>
  <w:style w:type="paragraph" w:styleId="3d">
    <w:name w:val="List Continue 3"/>
    <w:basedOn w:val="a7"/>
    <w:rsid w:val="00BF48FE"/>
    <w:pPr>
      <w:spacing w:before="60" w:after="120"/>
      <w:ind w:left="849" w:firstLine="567"/>
      <w:jc w:val="both"/>
    </w:pPr>
    <w:rPr>
      <w:sz w:val="20"/>
      <w:szCs w:val="20"/>
    </w:rPr>
  </w:style>
  <w:style w:type="paragraph" w:customStyle="1" w:styleId="141">
    <w:name w:val="Текст с переносом 14"/>
    <w:basedOn w:val="a7"/>
    <w:rsid w:val="00BF48FE"/>
    <w:pPr>
      <w:ind w:right="-360"/>
      <w:jc w:val="both"/>
    </w:pPr>
    <w:rPr>
      <w:sz w:val="20"/>
      <w:szCs w:val="20"/>
    </w:rPr>
  </w:style>
  <w:style w:type="paragraph" w:customStyle="1" w:styleId="affffff7">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7"/>
    <w:rsid w:val="00BF48FE"/>
    <w:pPr>
      <w:spacing w:before="60"/>
      <w:ind w:firstLine="567"/>
    </w:pPr>
    <w:rPr>
      <w:sz w:val="32"/>
      <w:szCs w:val="20"/>
      <w:vertAlign w:val="superscript"/>
    </w:rPr>
  </w:style>
  <w:style w:type="paragraph" w:customStyle="1" w:styleId="48">
    <w:name w:val="Основной текст 4"/>
    <w:basedOn w:val="afc"/>
    <w:rsid w:val="00BF48FE"/>
    <w:pPr>
      <w:tabs>
        <w:tab w:val="clear" w:pos="309"/>
      </w:tabs>
      <w:spacing w:before="60" w:after="120"/>
      <w:ind w:left="283" w:firstLine="567"/>
      <w:jc w:val="both"/>
    </w:pPr>
    <w:rPr>
      <w:sz w:val="20"/>
      <w:szCs w:val="20"/>
    </w:rPr>
  </w:style>
  <w:style w:type="paragraph" w:customStyle="1" w:styleId="56">
    <w:name w:val="Основной текст 5"/>
    <w:basedOn w:val="afc"/>
    <w:rsid w:val="00BF48FE"/>
    <w:pPr>
      <w:tabs>
        <w:tab w:val="clear" w:pos="309"/>
      </w:tabs>
      <w:spacing w:before="60" w:after="120"/>
      <w:ind w:left="283" w:firstLine="567"/>
      <w:jc w:val="both"/>
    </w:pPr>
    <w:rPr>
      <w:sz w:val="20"/>
      <w:szCs w:val="20"/>
    </w:rPr>
  </w:style>
  <w:style w:type="paragraph" w:customStyle="1" w:styleId="320">
    <w:name w:val="Основной текст 32"/>
    <w:basedOn w:val="a7"/>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8">
    <w:name w:val="номер страницы"/>
    <w:basedOn w:val="a8"/>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7"/>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9">
    <w:name w:val="Неучтенный материал"/>
    <w:autoRedefine/>
    <w:rsid w:val="00BF48FE"/>
    <w:pPr>
      <w:keepNext/>
    </w:pPr>
    <w:rPr>
      <w:rFonts w:ascii="Verdana" w:eastAsia="MS Mincho" w:hAnsi="Verdana"/>
      <w:i/>
      <w:sz w:val="14"/>
    </w:rPr>
  </w:style>
  <w:style w:type="paragraph" w:customStyle="1" w:styleId="affffffa">
    <w:name w:val="Единица измерения неучт матер"/>
    <w:basedOn w:val="affffff9"/>
    <w:autoRedefine/>
    <w:rsid w:val="00BF48FE"/>
    <w:pPr>
      <w:jc w:val="right"/>
    </w:pPr>
  </w:style>
  <w:style w:type="paragraph" w:customStyle="1" w:styleId="affffffb">
    <w:name w:val="ЕдиницаИзмерения_прил"/>
    <w:basedOn w:val="afff3"/>
    <w:autoRedefine/>
    <w:rsid w:val="00BF48FE"/>
    <w:pPr>
      <w:jc w:val="center"/>
    </w:pPr>
    <w:rPr>
      <w:rFonts w:ascii="Verdana" w:eastAsia="MS Mincho" w:hAnsi="Verdana"/>
      <w:sz w:val="16"/>
    </w:rPr>
  </w:style>
  <w:style w:type="paragraph" w:customStyle="1" w:styleId="2f8">
    <w:name w:val="заголовок 2"/>
    <w:basedOn w:val="a7"/>
    <w:next w:val="a7"/>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7"/>
    <w:next w:val="a7"/>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7"/>
    <w:next w:val="a7"/>
    <w:rsid w:val="00BF48FE"/>
    <w:pPr>
      <w:keepNext/>
      <w:spacing w:before="20"/>
      <w:ind w:firstLine="284"/>
    </w:pPr>
    <w:rPr>
      <w:rFonts w:ascii="TextBook" w:hAnsi="TextBook"/>
      <w:b/>
      <w:bCs/>
    </w:rPr>
  </w:style>
  <w:style w:type="paragraph" w:customStyle="1" w:styleId="73">
    <w:name w:val="заголовок 7"/>
    <w:basedOn w:val="a7"/>
    <w:next w:val="a7"/>
    <w:rsid w:val="00BF48FE"/>
    <w:pPr>
      <w:keepNext/>
      <w:autoSpaceDE w:val="0"/>
      <w:autoSpaceDN w:val="0"/>
      <w:spacing w:before="120" w:after="120"/>
      <w:jc w:val="center"/>
    </w:pPr>
    <w:rPr>
      <w:b/>
      <w:bCs/>
      <w:sz w:val="44"/>
      <w:szCs w:val="44"/>
    </w:rPr>
  </w:style>
  <w:style w:type="paragraph" w:customStyle="1" w:styleId="82">
    <w:name w:val="заголовок 8"/>
    <w:basedOn w:val="a7"/>
    <w:next w:val="a7"/>
    <w:rsid w:val="00BF48FE"/>
    <w:pPr>
      <w:keepNext/>
      <w:autoSpaceDE w:val="0"/>
      <w:autoSpaceDN w:val="0"/>
      <w:jc w:val="center"/>
    </w:pPr>
    <w:rPr>
      <w:b/>
      <w:bCs/>
      <w:sz w:val="32"/>
      <w:szCs w:val="32"/>
    </w:rPr>
  </w:style>
  <w:style w:type="paragraph" w:customStyle="1" w:styleId="affffffc">
    <w:name w:val="Заголовок_Группы"/>
    <w:basedOn w:val="a7"/>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d">
    <w:name w:val="Заголовок_Подраздела"/>
    <w:basedOn w:val="a7"/>
    <w:autoRedefine/>
    <w:rsid w:val="00BF48FE"/>
    <w:pPr>
      <w:spacing w:before="120" w:after="120"/>
      <w:ind w:left="180"/>
    </w:pPr>
    <w:rPr>
      <w:rFonts w:ascii="Verdana" w:eastAsia="MS Mincho" w:hAnsi="Verdana" w:cs="Arial"/>
      <w:b/>
      <w:bCs/>
      <w:color w:val="000000"/>
      <w:sz w:val="20"/>
      <w:szCs w:val="20"/>
    </w:rPr>
  </w:style>
  <w:style w:type="paragraph" w:customStyle="1" w:styleId="affffffe">
    <w:name w:val="Заголовок_Раздела"/>
    <w:basedOn w:val="a7"/>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f">
    <w:name w:val="знак сноски"/>
    <w:rsid w:val="00BF48FE"/>
    <w:rPr>
      <w:sz w:val="20"/>
      <w:szCs w:val="20"/>
      <w:vertAlign w:val="superscript"/>
    </w:rPr>
  </w:style>
  <w:style w:type="paragraph" w:customStyle="1" w:styleId="afffffff0">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7"/>
    <w:rsid w:val="00BF48FE"/>
    <w:pPr>
      <w:tabs>
        <w:tab w:val="left" w:pos="1134"/>
      </w:tabs>
    </w:pPr>
  </w:style>
  <w:style w:type="paragraph" w:customStyle="1" w:styleId="afffffff1">
    <w:name w:val="Код неучтенного материала"/>
    <w:basedOn w:val="affffff9"/>
    <w:autoRedefine/>
    <w:rsid w:val="00BF48FE"/>
    <w:pPr>
      <w:jc w:val="center"/>
    </w:pPr>
  </w:style>
  <w:style w:type="paragraph" w:customStyle="1" w:styleId="afffffff2">
    <w:name w:val="КодРесурса_прил"/>
    <w:basedOn w:val="afff3"/>
    <w:autoRedefine/>
    <w:rsid w:val="00BF48FE"/>
    <w:pPr>
      <w:ind w:left="153"/>
    </w:pPr>
    <w:rPr>
      <w:rFonts w:ascii="Verdana" w:eastAsia="MS Mincho" w:hAnsi="Verdana"/>
      <w:sz w:val="16"/>
    </w:rPr>
  </w:style>
  <w:style w:type="paragraph" w:customStyle="1" w:styleId="afffffff3">
    <w:name w:val="Стоимость расценки"/>
    <w:autoRedefine/>
    <w:rsid w:val="00BF48FE"/>
    <w:pPr>
      <w:jc w:val="right"/>
    </w:pPr>
    <w:rPr>
      <w:rFonts w:ascii="Verdana" w:eastAsia="MS Mincho" w:hAnsi="Verdana" w:cs="Arial"/>
      <w:sz w:val="16"/>
    </w:rPr>
  </w:style>
  <w:style w:type="paragraph" w:customStyle="1" w:styleId="afffffff4">
    <w:name w:val="Количество неучт матер"/>
    <w:basedOn w:val="afffffff3"/>
    <w:autoRedefine/>
    <w:rsid w:val="00BF48FE"/>
    <w:pPr>
      <w:jc w:val="center"/>
    </w:pPr>
    <w:rPr>
      <w:rFonts w:cs="Courier New"/>
      <w:sz w:val="14"/>
    </w:rPr>
  </w:style>
  <w:style w:type="paragraph" w:customStyle="1" w:styleId="afffffff5">
    <w:name w:val="НаименованиеГруппы"/>
    <w:autoRedefine/>
    <w:rsid w:val="00BF48FE"/>
    <w:pPr>
      <w:spacing w:before="120" w:after="120"/>
      <w:jc w:val="center"/>
    </w:pPr>
    <w:rPr>
      <w:rFonts w:ascii="Verdana" w:eastAsia="MS Mincho" w:hAnsi="Verdana"/>
      <w:b/>
      <w:bCs/>
      <w:sz w:val="18"/>
    </w:rPr>
  </w:style>
  <w:style w:type="paragraph" w:customStyle="1" w:styleId="afffffff6">
    <w:name w:val="НаименованиеРесурса_прил"/>
    <w:basedOn w:val="afff3"/>
    <w:autoRedefine/>
    <w:rsid w:val="00BF48FE"/>
    <w:rPr>
      <w:rFonts w:ascii="Verdana" w:eastAsia="MS Mincho" w:hAnsi="Verdana"/>
      <w:sz w:val="16"/>
    </w:rPr>
  </w:style>
  <w:style w:type="paragraph" w:customStyle="1" w:styleId="afffffff7">
    <w:name w:val="Номер расценки"/>
    <w:rsid w:val="00BF48FE"/>
    <w:pPr>
      <w:jc w:val="center"/>
    </w:pPr>
    <w:rPr>
      <w:rFonts w:ascii="Verdana" w:eastAsia="MS Mincho" w:hAnsi="Verdana"/>
      <w:b/>
      <w:bCs/>
      <w:sz w:val="16"/>
    </w:rPr>
  </w:style>
  <w:style w:type="paragraph" w:customStyle="1" w:styleId="afffffff8">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9">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a">
    <w:name w:val="ОтпускнаяЦена_прил"/>
    <w:basedOn w:val="afff3"/>
    <w:autoRedefine/>
    <w:rsid w:val="00BF48FE"/>
    <w:pPr>
      <w:jc w:val="right"/>
    </w:pPr>
    <w:rPr>
      <w:rFonts w:ascii="Verdana" w:eastAsia="MS Mincho" w:hAnsi="Verdana"/>
      <w:sz w:val="16"/>
    </w:rPr>
  </w:style>
  <w:style w:type="character" w:customStyle="1" w:styleId="afffffffb">
    <w:name w:val="Слово Измеритель"/>
    <w:rsid w:val="00BF48FE"/>
    <w:rPr>
      <w:rFonts w:ascii="Verdana" w:hAnsi="Verdana"/>
      <w:color w:val="auto"/>
      <w:sz w:val="16"/>
      <w:u w:val="none"/>
    </w:rPr>
  </w:style>
  <w:style w:type="paragraph" w:customStyle="1" w:styleId="afffffffc">
    <w:name w:val="СметнаяЦена_прил"/>
    <w:basedOn w:val="afff3"/>
    <w:autoRedefine/>
    <w:rsid w:val="00BF48FE"/>
    <w:pPr>
      <w:jc w:val="right"/>
    </w:pPr>
    <w:rPr>
      <w:rFonts w:ascii="Verdana" w:eastAsia="MS Mincho" w:hAnsi="Verdana"/>
      <w:sz w:val="16"/>
    </w:rPr>
  </w:style>
  <w:style w:type="paragraph" w:customStyle="1" w:styleId="afffffffd">
    <w:name w:val="Состав работ"/>
    <w:basedOn w:val="a7"/>
    <w:rsid w:val="00BF48FE"/>
    <w:pPr>
      <w:tabs>
        <w:tab w:val="left" w:pos="1418"/>
      </w:tabs>
    </w:pPr>
  </w:style>
  <w:style w:type="paragraph" w:customStyle="1" w:styleId="afffffffe">
    <w:name w:val="ССЦ_ЕдИзм"/>
    <w:basedOn w:val="a7"/>
    <w:autoRedefine/>
    <w:rsid w:val="00BF48FE"/>
    <w:pPr>
      <w:jc w:val="center"/>
      <w:outlineLvl w:val="0"/>
    </w:pPr>
    <w:rPr>
      <w:rFonts w:ascii="Verdana" w:hAnsi="Verdana" w:cs="Arial"/>
      <w:color w:val="000000"/>
      <w:sz w:val="16"/>
      <w:szCs w:val="16"/>
    </w:rPr>
  </w:style>
  <w:style w:type="paragraph" w:customStyle="1" w:styleId="affffffff">
    <w:name w:val="ССЦ_Код_ресурса"/>
    <w:basedOn w:val="a7"/>
    <w:autoRedefine/>
    <w:rsid w:val="00BF48FE"/>
    <w:pPr>
      <w:jc w:val="center"/>
    </w:pPr>
    <w:rPr>
      <w:rFonts w:ascii="Verdana" w:hAnsi="Verdana"/>
      <w:sz w:val="16"/>
    </w:rPr>
  </w:style>
  <w:style w:type="paragraph" w:customStyle="1" w:styleId="affffffff0">
    <w:name w:val="ССЦ_Масса_Брутто"/>
    <w:basedOn w:val="a7"/>
    <w:autoRedefine/>
    <w:rsid w:val="00BF48FE"/>
    <w:pPr>
      <w:jc w:val="center"/>
      <w:outlineLvl w:val="1"/>
    </w:pPr>
    <w:rPr>
      <w:rFonts w:ascii="Verdana" w:hAnsi="Verdana" w:cs="Arial"/>
      <w:color w:val="000000"/>
      <w:sz w:val="16"/>
      <w:szCs w:val="16"/>
    </w:rPr>
  </w:style>
  <w:style w:type="paragraph" w:customStyle="1" w:styleId="affffffff1">
    <w:name w:val="ССЦ_Наименование_Ресурса"/>
    <w:basedOn w:val="a7"/>
    <w:autoRedefine/>
    <w:rsid w:val="00BF48FE"/>
    <w:pPr>
      <w:outlineLvl w:val="2"/>
    </w:pPr>
    <w:rPr>
      <w:rFonts w:ascii="Verdana" w:hAnsi="Verdana" w:cs="Arial"/>
      <w:color w:val="000000"/>
      <w:sz w:val="16"/>
      <w:szCs w:val="16"/>
    </w:rPr>
  </w:style>
  <w:style w:type="paragraph" w:customStyle="1" w:styleId="affffffff2">
    <w:name w:val="ССЦ_Стоимость_ресурса"/>
    <w:basedOn w:val="a7"/>
    <w:autoRedefine/>
    <w:rsid w:val="00BF48FE"/>
    <w:pPr>
      <w:jc w:val="right"/>
      <w:outlineLvl w:val="2"/>
    </w:pPr>
    <w:rPr>
      <w:rFonts w:ascii="Verdana" w:hAnsi="Verdana" w:cs="Arial"/>
      <w:color w:val="000000"/>
      <w:sz w:val="16"/>
      <w:szCs w:val="16"/>
    </w:rPr>
  </w:style>
  <w:style w:type="paragraph" w:customStyle="1" w:styleId="affffffff3">
    <w:name w:val="таблица"/>
    <w:basedOn w:val="a7"/>
    <w:rsid w:val="00BF48FE"/>
    <w:pPr>
      <w:keepLines/>
      <w:jc w:val="center"/>
    </w:pPr>
    <w:rPr>
      <w:rFonts w:ascii="TextBook" w:hAnsi="TextBook"/>
    </w:rPr>
  </w:style>
  <w:style w:type="paragraph" w:customStyle="1" w:styleId="affffffff4">
    <w:name w:val="Текст расценки"/>
    <w:autoRedefine/>
    <w:rsid w:val="00BF48FE"/>
    <w:pPr>
      <w:keepLines/>
    </w:pPr>
    <w:rPr>
      <w:rFonts w:ascii="Verdana" w:eastAsia="MS Mincho" w:hAnsi="Verdana"/>
      <w:b/>
      <w:bCs/>
      <w:sz w:val="16"/>
    </w:rPr>
  </w:style>
  <w:style w:type="paragraph" w:customStyle="1" w:styleId="affffffff5">
    <w:name w:val="Текст расценки с неучтенным материалом"/>
    <w:basedOn w:val="affffffff4"/>
    <w:autoRedefine/>
    <w:rsid w:val="00BF48FE"/>
    <w:pPr>
      <w:keepNext/>
    </w:pPr>
  </w:style>
  <w:style w:type="paragraph" w:customStyle="1" w:styleId="affffffff6">
    <w:name w:val="текст сноски"/>
    <w:basedOn w:val="a7"/>
    <w:rsid w:val="00BF48FE"/>
    <w:pPr>
      <w:ind w:firstLine="425"/>
    </w:pPr>
    <w:rPr>
      <w:rFonts w:ascii="CyrillicHelvet" w:hAnsi="CyrillicHelvet"/>
      <w:kern w:val="20"/>
      <w:sz w:val="16"/>
      <w:szCs w:val="16"/>
    </w:rPr>
  </w:style>
  <w:style w:type="paragraph" w:customStyle="1" w:styleId="affffffff7">
    <w:name w:val="Текст техчасти"/>
    <w:autoRedefine/>
    <w:rsid w:val="00BF48FE"/>
    <w:pPr>
      <w:spacing w:after="40"/>
      <w:ind w:firstLine="342"/>
      <w:jc w:val="both"/>
    </w:pPr>
  </w:style>
  <w:style w:type="paragraph" w:customStyle="1" w:styleId="affffffff8">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9">
    <w:name w:val="Устроиство"/>
    <w:basedOn w:val="afffffff0"/>
    <w:rsid w:val="00BF48FE"/>
  </w:style>
  <w:style w:type="paragraph" w:customStyle="1" w:styleId="1ffb">
    <w:name w:val="Устроиство1"/>
    <w:basedOn w:val="1ffa"/>
    <w:rsid w:val="00BF48FE"/>
  </w:style>
  <w:style w:type="paragraph" w:customStyle="1" w:styleId="affffffffa">
    <w:name w:val="шапка"/>
    <w:basedOn w:val="affffe"/>
    <w:rsid w:val="00BF48FE"/>
    <w:pPr>
      <w:keepLines/>
    </w:pPr>
    <w:rPr>
      <w:rFonts w:ascii="TextBook" w:hAnsi="TextBook"/>
      <w:sz w:val="18"/>
      <w:szCs w:val="18"/>
    </w:rPr>
  </w:style>
  <w:style w:type="paragraph" w:customStyle="1" w:styleId="affffffffb">
    <w:name w:val="Шапка таблицы"/>
    <w:autoRedefine/>
    <w:rsid w:val="00BF48FE"/>
  </w:style>
  <w:style w:type="paragraph" w:customStyle="1" w:styleId="xl47">
    <w:name w:val="xl47"/>
    <w:basedOn w:val="a7"/>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7"/>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7"/>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7"/>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8"/>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c"/>
    <w:link w:val="2fa"/>
    <w:rsid w:val="00BF48FE"/>
    <w:pPr>
      <w:tabs>
        <w:tab w:val="clear" w:pos="309"/>
      </w:tabs>
      <w:spacing w:after="120"/>
      <w:ind w:left="283" w:firstLine="210"/>
    </w:pPr>
  </w:style>
  <w:style w:type="character" w:customStyle="1" w:styleId="2fa">
    <w:name w:val="Красная строка 2 Знак"/>
    <w:basedOn w:val="afd"/>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7"/>
    <w:link w:val="affffffffc"/>
    <w:rsid w:val="00BF48FE"/>
    <w:rPr>
      <w:sz w:val="20"/>
      <w:szCs w:val="20"/>
    </w:rPr>
  </w:style>
  <w:style w:type="paragraph" w:styleId="3f">
    <w:name w:val="List Number 3"/>
    <w:basedOn w:val="a7"/>
    <w:rsid w:val="00BF48FE"/>
    <w:pPr>
      <w:tabs>
        <w:tab w:val="num" w:pos="1418"/>
      </w:tabs>
      <w:spacing w:line="360" w:lineRule="auto"/>
      <w:ind w:firstLine="720"/>
      <w:jc w:val="both"/>
    </w:pPr>
    <w:rPr>
      <w:szCs w:val="20"/>
    </w:rPr>
  </w:style>
  <w:style w:type="paragraph" w:styleId="HTML1">
    <w:name w:val="HTML Address"/>
    <w:basedOn w:val="a7"/>
    <w:link w:val="HTML2"/>
    <w:rsid w:val="00BF48FE"/>
    <w:rPr>
      <w:i/>
      <w:iCs/>
    </w:rPr>
  </w:style>
  <w:style w:type="character" w:customStyle="1" w:styleId="HTML2">
    <w:name w:val="Адрес HTML Знак"/>
    <w:basedOn w:val="a8"/>
    <w:link w:val="HTML1"/>
    <w:rsid w:val="00BF48FE"/>
    <w:rPr>
      <w:i/>
      <w:iCs/>
      <w:sz w:val="24"/>
      <w:szCs w:val="24"/>
    </w:rPr>
  </w:style>
  <w:style w:type="paragraph" w:styleId="affffffffd">
    <w:name w:val="Note Heading"/>
    <w:basedOn w:val="a7"/>
    <w:next w:val="a7"/>
    <w:link w:val="affffffffe"/>
    <w:rsid w:val="00BF48FE"/>
  </w:style>
  <w:style w:type="character" w:customStyle="1" w:styleId="affffffffe">
    <w:name w:val="Заголовок записки Знак"/>
    <w:basedOn w:val="a8"/>
    <w:link w:val="affffffffd"/>
    <w:rsid w:val="00BF48FE"/>
    <w:rPr>
      <w:sz w:val="24"/>
      <w:szCs w:val="24"/>
    </w:rPr>
  </w:style>
  <w:style w:type="paragraph" w:styleId="57">
    <w:name w:val="List Bullet 5"/>
    <w:basedOn w:val="a7"/>
    <w:rsid w:val="00BF48FE"/>
    <w:pPr>
      <w:tabs>
        <w:tab w:val="num" w:pos="1492"/>
      </w:tabs>
      <w:ind w:left="1492" w:hanging="360"/>
    </w:pPr>
  </w:style>
  <w:style w:type="paragraph" w:styleId="4a">
    <w:name w:val="List Number 4"/>
    <w:basedOn w:val="a7"/>
    <w:rsid w:val="00BF48FE"/>
    <w:pPr>
      <w:tabs>
        <w:tab w:val="num" w:pos="1209"/>
      </w:tabs>
      <w:ind w:left="1209" w:hanging="360"/>
    </w:pPr>
  </w:style>
  <w:style w:type="paragraph" w:styleId="58">
    <w:name w:val="List Number 5"/>
    <w:basedOn w:val="a7"/>
    <w:rsid w:val="00BF48FE"/>
    <w:pPr>
      <w:tabs>
        <w:tab w:val="num" w:pos="1492"/>
      </w:tabs>
      <w:ind w:left="1492" w:hanging="360"/>
    </w:pPr>
  </w:style>
  <w:style w:type="paragraph" w:styleId="afffffffff">
    <w:name w:val="Salutation"/>
    <w:basedOn w:val="a7"/>
    <w:next w:val="a7"/>
    <w:link w:val="afffffffff0"/>
    <w:rsid w:val="00BF48FE"/>
  </w:style>
  <w:style w:type="character" w:customStyle="1" w:styleId="afffffffff0">
    <w:name w:val="Приветствие Знак"/>
    <w:basedOn w:val="a8"/>
    <w:link w:val="afffffffff"/>
    <w:rsid w:val="00BF48FE"/>
    <w:rPr>
      <w:sz w:val="24"/>
      <w:szCs w:val="24"/>
    </w:rPr>
  </w:style>
  <w:style w:type="paragraph" w:styleId="59">
    <w:name w:val="List Continue 5"/>
    <w:basedOn w:val="a7"/>
    <w:rsid w:val="00BF48FE"/>
    <w:pPr>
      <w:spacing w:after="120"/>
      <w:ind w:left="1415"/>
    </w:pPr>
  </w:style>
  <w:style w:type="paragraph" w:styleId="5a">
    <w:name w:val="List 5"/>
    <w:basedOn w:val="a7"/>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7"/>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7"/>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7"/>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7"/>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7"/>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7"/>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7"/>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7"/>
    <w:rsid w:val="00BF48FE"/>
    <w:pPr>
      <w:ind w:firstLine="360"/>
    </w:pPr>
  </w:style>
  <w:style w:type="character" w:customStyle="1" w:styleId="afffffffff1">
    <w:name w:val="Обычный (веб) Знак"/>
    <w:rsid w:val="00BF48FE"/>
    <w:rPr>
      <w:sz w:val="24"/>
      <w:szCs w:val="24"/>
      <w:lang w:val="ru-RU" w:eastAsia="ru-RU" w:bidi="ar-SA"/>
    </w:rPr>
  </w:style>
  <w:style w:type="paragraph" w:customStyle="1" w:styleId="xl155">
    <w:name w:val="xl155"/>
    <w:basedOn w:val="a7"/>
    <w:rsid w:val="00BF48FE"/>
    <w:pPr>
      <w:spacing w:before="100" w:beforeAutospacing="1" w:after="100" w:afterAutospacing="1"/>
      <w:textAlignment w:val="center"/>
    </w:pPr>
  </w:style>
  <w:style w:type="paragraph" w:customStyle="1" w:styleId="xl156">
    <w:name w:val="xl15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7"/>
    <w:rsid w:val="00BF48FE"/>
    <w:pPr>
      <w:spacing w:before="100" w:beforeAutospacing="1" w:after="100" w:afterAutospacing="1"/>
      <w:textAlignment w:val="top"/>
    </w:pPr>
  </w:style>
  <w:style w:type="paragraph" w:customStyle="1" w:styleId="xl183">
    <w:name w:val="xl18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7"/>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7"/>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7"/>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7"/>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7"/>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7"/>
    <w:autoRedefine/>
    <w:rsid w:val="00BF48FE"/>
    <w:pPr>
      <w:numPr>
        <w:ilvl w:val="1"/>
      </w:numPr>
      <w:tabs>
        <w:tab w:val="num" w:pos="576"/>
        <w:tab w:val="left" w:pos="1243"/>
      </w:tabs>
      <w:ind w:firstLine="709"/>
      <w:jc w:val="both"/>
    </w:pPr>
  </w:style>
  <w:style w:type="paragraph" w:customStyle="1" w:styleId="afffffffff2">
    <w:name w:val="a"/>
    <w:basedOn w:val="a7"/>
    <w:rsid w:val="00BF48FE"/>
    <w:pPr>
      <w:spacing w:line="360" w:lineRule="auto"/>
      <w:ind w:firstLine="720"/>
      <w:jc w:val="both"/>
    </w:pPr>
  </w:style>
  <w:style w:type="character" w:customStyle="1" w:styleId="msoins0">
    <w:name w:val="msoins0"/>
    <w:basedOn w:val="a8"/>
    <w:rsid w:val="00BF48FE"/>
  </w:style>
  <w:style w:type="character" w:customStyle="1" w:styleId="affffffffc">
    <w:name w:val="Обычный + По ширине Знак"/>
    <w:aliases w:val="Первая строка:  1 Знак,23 см Знак,Междустр.интервал:  полуторный Знак"/>
    <w:link w:val="12pt"/>
    <w:rsid w:val="00BF48FE"/>
  </w:style>
  <w:style w:type="paragraph" w:customStyle="1" w:styleId="afffffffff3">
    <w:name w:val="Стиль"/>
    <w:rsid w:val="00BF48FE"/>
    <w:pPr>
      <w:widowControl w:val="0"/>
      <w:autoSpaceDE w:val="0"/>
      <w:autoSpaceDN w:val="0"/>
      <w:adjustRightInd w:val="0"/>
    </w:pPr>
    <w:rPr>
      <w:sz w:val="24"/>
      <w:szCs w:val="24"/>
    </w:rPr>
  </w:style>
  <w:style w:type="table" w:customStyle="1" w:styleId="74">
    <w:name w:val="Сетка таблицы7"/>
    <w:basedOn w:val="a9"/>
    <w:next w:val="affb"/>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7"/>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7"/>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7"/>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9"/>
    <w:next w:val="affb"/>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2 Знак1"/>
    <w:basedOn w:val="a8"/>
    <w:link w:val="2"/>
    <w:rsid w:val="00B946C2"/>
    <w:rPr>
      <w:b/>
      <w:snapToGrid w:val="0"/>
      <w:sz w:val="28"/>
    </w:rPr>
  </w:style>
  <w:style w:type="paragraph" w:customStyle="1" w:styleId="Style12">
    <w:name w:val="Style12"/>
    <w:basedOn w:val="a7"/>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7"/>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8"/>
    <w:rsid w:val="00B946C2"/>
  </w:style>
  <w:style w:type="table" w:styleId="-3">
    <w:name w:val="Table Web 3"/>
    <w:basedOn w:val="a9"/>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4">
    <w:name w:val="Содержимое таблицы"/>
    <w:basedOn w:val="a7"/>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7"/>
    <w:autoRedefine/>
    <w:rsid w:val="004E460A"/>
    <w:pPr>
      <w:numPr>
        <w:ilvl w:val="3"/>
        <w:numId w:val="14"/>
      </w:numPr>
      <w:jc w:val="both"/>
      <w:outlineLvl w:val="3"/>
    </w:pPr>
  </w:style>
  <w:style w:type="paragraph" w:customStyle="1" w:styleId="OP111">
    <w:name w:val="OP.1.1.1"/>
    <w:basedOn w:val="OP1111"/>
    <w:autoRedefine/>
    <w:rsid w:val="004E460A"/>
    <w:pPr>
      <w:numPr>
        <w:ilvl w:val="2"/>
      </w:numPr>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7"/>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a"/>
    <w:uiPriority w:val="99"/>
    <w:semiHidden/>
    <w:unhideWhenUsed/>
    <w:rsid w:val="0034719B"/>
  </w:style>
  <w:style w:type="table" w:customStyle="1" w:styleId="92">
    <w:name w:val="Сетка таблицы9"/>
    <w:basedOn w:val="a9"/>
    <w:next w:val="affb"/>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a"/>
    <w:uiPriority w:val="99"/>
    <w:semiHidden/>
    <w:unhideWhenUsed/>
    <w:rsid w:val="003F4765"/>
  </w:style>
  <w:style w:type="table" w:customStyle="1" w:styleId="102">
    <w:name w:val="Сетка таблицы10"/>
    <w:basedOn w:val="a9"/>
    <w:next w:val="affb"/>
    <w:uiPriority w:val="39"/>
    <w:rsid w:val="003F47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2 Знак,Numbered text 3 Знак,Reset numbering Знак,2 headline Знак1,h Знак1,headline Знак1,Заголовок 2 Знак1 Знак,Заголовок 2 Знак Знак Знак"/>
    <w:basedOn w:val="a8"/>
    <w:rsid w:val="003F4765"/>
    <w:rPr>
      <w:rFonts w:ascii="Times New Roman CYR" w:eastAsia="Calibri" w:hAnsi="Times New Roman CYR" w:cs="Times New Roman"/>
      <w:b/>
      <w:bCs/>
      <w:kern w:val="28"/>
      <w:sz w:val="24"/>
      <w:szCs w:val="24"/>
    </w:rPr>
  </w:style>
  <w:style w:type="paragraph" w:customStyle="1" w:styleId="afffffffff5">
    <w:name w:val="Обычный + по ширине"/>
    <w:aliases w:val="Первая строка:  0,95 см"/>
    <w:basedOn w:val="a7"/>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16"/>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15"/>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16"/>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7"/>
    <w:link w:val="afffffffff6"/>
    <w:qFormat/>
    <w:rsid w:val="003F4765"/>
    <w:pPr>
      <w:numPr>
        <w:numId w:val="17"/>
      </w:numPr>
      <w:tabs>
        <w:tab w:val="left" w:pos="1134"/>
      </w:tabs>
      <w:ind w:left="0" w:firstLine="709"/>
      <w:jc w:val="both"/>
    </w:pPr>
    <w:rPr>
      <w:rFonts w:ascii="Calibri" w:hAnsi="Calibri"/>
      <w:szCs w:val="20"/>
    </w:rPr>
  </w:style>
  <w:style w:type="character" w:customStyle="1" w:styleId="afffffffff6">
    <w:name w:val="Список тире Знак"/>
    <w:link w:val="a"/>
    <w:rsid w:val="003F4765"/>
    <w:rPr>
      <w:rFonts w:ascii="Calibri" w:hAnsi="Calibri"/>
      <w:sz w:val="24"/>
    </w:rPr>
  </w:style>
  <w:style w:type="character" w:customStyle="1" w:styleId="s5">
    <w:name w:val="s5"/>
    <w:basedOn w:val="a8"/>
    <w:rsid w:val="003F4765"/>
  </w:style>
  <w:style w:type="character" w:customStyle="1" w:styleId="bumpedfont15">
    <w:name w:val="bumpedfont15"/>
    <w:basedOn w:val="a8"/>
    <w:rsid w:val="003F4765"/>
  </w:style>
  <w:style w:type="table" w:customStyle="1" w:styleId="11f0">
    <w:name w:val="Сетка таблицы11"/>
    <w:basedOn w:val="a9"/>
    <w:next w:val="affb"/>
    <w:uiPriority w:val="39"/>
    <w:rsid w:val="006874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7"/>
    <w:next w:val="a7"/>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7"/>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paragraph" w:styleId="afffffffff7">
    <w:name w:val="TOC Heading"/>
    <w:basedOn w:val="10"/>
    <w:next w:val="a7"/>
    <w:uiPriority w:val="39"/>
    <w:unhideWhenUsed/>
    <w:qFormat/>
    <w:rsid w:val="00C32F5A"/>
    <w:pPr>
      <w:pageBreakBefore w:val="0"/>
      <w:tabs>
        <w:tab w:val="clear" w:pos="567"/>
        <w:tab w:val="clear" w:pos="4500"/>
      </w:tabs>
      <w:suppressAutoHyphens w:val="0"/>
      <w:spacing w:after="0"/>
      <w:ind w:left="0" w:firstLine="0"/>
      <w:outlineLvl w:val="9"/>
    </w:pPr>
    <w:rPr>
      <w:rFonts w:asciiTheme="majorHAnsi" w:eastAsiaTheme="majorEastAsia" w:hAnsiTheme="majorHAnsi" w:cstheme="majorBidi"/>
      <w:bCs/>
      <w:color w:val="365F91" w:themeColor="accent1" w:themeShade="BF"/>
      <w:kern w:val="0"/>
      <w:sz w:val="28"/>
      <w:szCs w:val="28"/>
    </w:rPr>
  </w:style>
  <w:style w:type="numbering" w:customStyle="1" w:styleId="75">
    <w:name w:val="Нет списка7"/>
    <w:next w:val="aa"/>
    <w:uiPriority w:val="99"/>
    <w:semiHidden/>
    <w:unhideWhenUsed/>
    <w:rsid w:val="00301B1C"/>
  </w:style>
  <w:style w:type="character" w:customStyle="1" w:styleId="CharChar">
    <w:name w:val="Обычный Char Char"/>
    <w:basedOn w:val="a8"/>
    <w:link w:val="15"/>
    <w:locked/>
    <w:rsid w:val="00301B1C"/>
    <w:rPr>
      <w:snapToGrid w:val="0"/>
      <w:sz w:val="24"/>
    </w:rPr>
  </w:style>
  <w:style w:type="character" w:customStyle="1" w:styleId="CharChar2">
    <w:name w:val="Комментарии Char Char"/>
    <w:basedOn w:val="CharChar"/>
    <w:link w:val="afffffffff8"/>
    <w:locked/>
    <w:rsid w:val="00301B1C"/>
    <w:rPr>
      <w:snapToGrid w:val="0"/>
      <w:color w:val="FF9900"/>
      <w:sz w:val="24"/>
    </w:rPr>
  </w:style>
  <w:style w:type="paragraph" w:customStyle="1" w:styleId="afffffffff8">
    <w:name w:val="Комментарии"/>
    <w:basedOn w:val="15"/>
    <w:link w:val="CharChar2"/>
    <w:rsid w:val="00301B1C"/>
    <w:pPr>
      <w:spacing w:before="0" w:after="0" w:line="360" w:lineRule="auto"/>
      <w:ind w:firstLine="851"/>
      <w:jc w:val="both"/>
    </w:pPr>
    <w:rPr>
      <w:color w:val="FF9900"/>
    </w:rPr>
  </w:style>
  <w:style w:type="paragraph" w:customStyle="1" w:styleId="1ffc">
    <w:name w:val="Заголовок таблицы ссылок1"/>
    <w:basedOn w:val="a7"/>
    <w:next w:val="a7"/>
    <w:uiPriority w:val="99"/>
    <w:semiHidden/>
    <w:unhideWhenUsed/>
    <w:rsid w:val="00301B1C"/>
    <w:pPr>
      <w:spacing w:before="120" w:after="120" w:line="360" w:lineRule="auto"/>
      <w:ind w:firstLine="737"/>
      <w:jc w:val="both"/>
    </w:pPr>
    <w:rPr>
      <w:rFonts w:ascii="Calibri Light" w:hAnsi="Calibri Light"/>
      <w:b/>
      <w:bCs/>
    </w:rPr>
  </w:style>
  <w:style w:type="paragraph" w:customStyle="1" w:styleId="afffffffff9">
    <w:name w:val="Титул"/>
    <w:basedOn w:val="a7"/>
    <w:rsid w:val="00301B1C"/>
    <w:pPr>
      <w:jc w:val="center"/>
    </w:pPr>
    <w:rPr>
      <w:rFonts w:ascii="Arial" w:hAnsi="Arial"/>
      <w:szCs w:val="20"/>
      <w:lang w:eastAsia="en-US"/>
    </w:rPr>
  </w:style>
  <w:style w:type="table" w:customStyle="1" w:styleId="123">
    <w:name w:val="Сетка таблицы12"/>
    <w:basedOn w:val="a9"/>
    <w:next w:val="affb"/>
    <w:uiPriority w:val="39"/>
    <w:rsid w:val="00301B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Иерархия с отступом"/>
    <w:basedOn w:val="a7"/>
    <w:autoRedefine/>
    <w:rsid w:val="00301B1C"/>
    <w:pPr>
      <w:numPr>
        <w:numId w:val="22"/>
      </w:numPr>
      <w:spacing w:after="120"/>
    </w:pPr>
    <w:rPr>
      <w:rFonts w:ascii="Verdana" w:hAnsi="Verdana"/>
      <w:color w:val="000000"/>
      <w:spacing w:val="-2"/>
    </w:rPr>
  </w:style>
  <w:style w:type="character" w:customStyle="1" w:styleId="afffb">
    <w:name w:val="Абзац списка Знак"/>
    <w:link w:val="afffa"/>
    <w:uiPriority w:val="34"/>
    <w:locked/>
    <w:rsid w:val="00301B1C"/>
    <w:rPr>
      <w:sz w:val="24"/>
      <w:szCs w:val="24"/>
    </w:rPr>
  </w:style>
  <w:style w:type="table" w:customStyle="1" w:styleId="131">
    <w:name w:val="Сетка таблицы13"/>
    <w:basedOn w:val="a9"/>
    <w:next w:val="affb"/>
    <w:uiPriority w:val="39"/>
    <w:rsid w:val="008B696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_Основной_текст"/>
    <w:link w:val="afffffffffb"/>
    <w:uiPriority w:val="99"/>
    <w:rsid w:val="00D86EA6"/>
    <w:pPr>
      <w:tabs>
        <w:tab w:val="left" w:pos="851"/>
      </w:tabs>
      <w:spacing w:before="60" w:after="60" w:line="360" w:lineRule="auto"/>
      <w:ind w:firstLine="720"/>
      <w:contextualSpacing/>
      <w:jc w:val="both"/>
    </w:pPr>
    <w:rPr>
      <w:snapToGrid w:val="0"/>
      <w:sz w:val="22"/>
      <w:szCs w:val="22"/>
    </w:rPr>
  </w:style>
  <w:style w:type="character" w:customStyle="1" w:styleId="afffffffffb">
    <w:name w:val="_Основной_текст Знак"/>
    <w:link w:val="afffffffffa"/>
    <w:uiPriority w:val="99"/>
    <w:locked/>
    <w:rsid w:val="00D86EA6"/>
    <w:rPr>
      <w:snapToGrid w:val="0"/>
      <w:sz w:val="22"/>
      <w:szCs w:val="22"/>
    </w:rPr>
  </w:style>
  <w:style w:type="paragraph" w:customStyle="1" w:styleId="a3">
    <w:name w:val="_Список_МаркОтст"/>
    <w:rsid w:val="00D86EA6"/>
    <w:pPr>
      <w:numPr>
        <w:numId w:val="28"/>
      </w:numPr>
      <w:tabs>
        <w:tab w:val="left" w:pos="720"/>
        <w:tab w:val="left" w:pos="1588"/>
        <w:tab w:val="left" w:pos="1985"/>
      </w:tabs>
      <w:spacing w:after="60" w:line="360" w:lineRule="auto"/>
      <w:contextualSpacing/>
      <w:jc w:val="both"/>
    </w:pPr>
    <w:rPr>
      <w:sz w:val="24"/>
    </w:rPr>
  </w:style>
  <w:style w:type="paragraph" w:customStyle="1" w:styleId="afffffffffc">
    <w:name w:val="Перечисление"/>
    <w:basedOn w:val="a7"/>
    <w:rsid w:val="00D86EA6"/>
    <w:pPr>
      <w:tabs>
        <w:tab w:val="left" w:pos="360"/>
      </w:tabs>
      <w:spacing w:before="120"/>
      <w:ind w:left="360" w:hanging="360"/>
      <w:jc w:val="both"/>
    </w:pPr>
    <w:rPr>
      <w:szCs w:val="20"/>
    </w:rPr>
  </w:style>
  <w:style w:type="paragraph" w:customStyle="1" w:styleId="afffffffffd">
    <w:name w:val="ГС_Основной_текст"/>
    <w:link w:val="afffffffffe"/>
    <w:rsid w:val="00D86EA6"/>
    <w:pPr>
      <w:tabs>
        <w:tab w:val="left" w:pos="851"/>
      </w:tabs>
      <w:spacing w:before="60" w:after="60" w:line="360" w:lineRule="auto"/>
      <w:ind w:firstLine="851"/>
      <w:contextualSpacing/>
      <w:jc w:val="both"/>
    </w:pPr>
    <w:rPr>
      <w:snapToGrid w:val="0"/>
      <w:sz w:val="24"/>
      <w:szCs w:val="24"/>
    </w:rPr>
  </w:style>
  <w:style w:type="character" w:customStyle="1" w:styleId="afffffffffe">
    <w:name w:val="ГС_Основной_текст Знак"/>
    <w:link w:val="afffffffffd"/>
    <w:locked/>
    <w:rsid w:val="00D86EA6"/>
    <w:rPr>
      <w:snapToGrid w:val="0"/>
      <w:sz w:val="24"/>
      <w:szCs w:val="24"/>
    </w:rPr>
  </w:style>
  <w:style w:type="paragraph" w:customStyle="1" w:styleId="a0">
    <w:name w:val="ГС_Список_МаркОтст"/>
    <w:link w:val="affffffffff"/>
    <w:rsid w:val="00D86EA6"/>
    <w:pPr>
      <w:numPr>
        <w:numId w:val="29"/>
      </w:numPr>
      <w:tabs>
        <w:tab w:val="left" w:pos="851"/>
        <w:tab w:val="left" w:pos="1588"/>
        <w:tab w:val="left" w:pos="1985"/>
      </w:tabs>
      <w:spacing w:after="60" w:line="360" w:lineRule="auto"/>
      <w:contextualSpacing/>
      <w:jc w:val="both"/>
    </w:pPr>
    <w:rPr>
      <w:sz w:val="24"/>
    </w:rPr>
  </w:style>
  <w:style w:type="character" w:customStyle="1" w:styleId="affffffffff">
    <w:name w:val="ГС_Список_МаркОтст Знак"/>
    <w:link w:val="a0"/>
    <w:locked/>
    <w:rsid w:val="00D86EA6"/>
    <w:rPr>
      <w:sz w:val="24"/>
    </w:rPr>
  </w:style>
  <w:style w:type="paragraph" w:customStyle="1" w:styleId="affffffffff0">
    <w:name w:val="Простой текст"/>
    <w:basedOn w:val="af6"/>
    <w:link w:val="affffffffff1"/>
    <w:rsid w:val="00D86EA6"/>
    <w:pPr>
      <w:tabs>
        <w:tab w:val="clear" w:pos="4153"/>
        <w:tab w:val="clear" w:pos="8306"/>
      </w:tabs>
      <w:spacing w:before="60" w:after="60"/>
      <w:jc w:val="both"/>
    </w:pPr>
    <w:rPr>
      <w:rFonts w:ascii="Times New Roman" w:hAnsi="Times New Roman"/>
      <w:szCs w:val="20"/>
    </w:rPr>
  </w:style>
  <w:style w:type="character" w:customStyle="1" w:styleId="affffffffff1">
    <w:name w:val="Простой текст Знак"/>
    <w:basedOn w:val="a8"/>
    <w:link w:val="affffffffff0"/>
    <w:rsid w:val="00D86EA6"/>
    <w:rPr>
      <w:sz w:val="24"/>
    </w:rPr>
  </w:style>
  <w:style w:type="paragraph" w:customStyle="1" w:styleId="1ffd">
    <w:name w:val="Абзац списка1"/>
    <w:basedOn w:val="a7"/>
    <w:rsid w:val="00D86EA6"/>
    <w:pPr>
      <w:spacing w:after="200" w:line="276" w:lineRule="auto"/>
      <w:ind w:left="720"/>
    </w:pPr>
    <w:rPr>
      <w:rFonts w:ascii="Calibri" w:hAnsi="Calibri" w:cs="Calibri"/>
      <w:sz w:val="22"/>
      <w:szCs w:val="22"/>
      <w:lang w:eastAsia="en-US"/>
    </w:rPr>
  </w:style>
  <w:style w:type="paragraph" w:customStyle="1" w:styleId="xl2137">
    <w:name w:val="xl2137"/>
    <w:basedOn w:val="a7"/>
    <w:rsid w:val="00D86EA6"/>
    <w:pPr>
      <w:spacing w:before="100" w:beforeAutospacing="1" w:after="100" w:afterAutospacing="1"/>
    </w:pPr>
    <w:rPr>
      <w:rFonts w:ascii="Arial" w:hAnsi="Arial" w:cs="Arial"/>
    </w:rPr>
  </w:style>
  <w:style w:type="paragraph" w:customStyle="1" w:styleId="xl2138">
    <w:name w:val="xl213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39">
    <w:name w:val="xl2139"/>
    <w:basedOn w:val="a7"/>
    <w:rsid w:val="00D86EA6"/>
    <w:pPr>
      <w:spacing w:before="100" w:beforeAutospacing="1" w:after="100" w:afterAutospacing="1"/>
      <w:textAlignment w:val="top"/>
    </w:pPr>
    <w:rPr>
      <w:rFonts w:ascii="Arial" w:hAnsi="Arial" w:cs="Arial"/>
    </w:rPr>
  </w:style>
  <w:style w:type="paragraph" w:customStyle="1" w:styleId="xl2140">
    <w:name w:val="xl2140"/>
    <w:basedOn w:val="a7"/>
    <w:rsid w:val="00D86EA6"/>
    <w:pPr>
      <w:spacing w:before="100" w:beforeAutospacing="1" w:after="100" w:afterAutospacing="1"/>
      <w:jc w:val="right"/>
      <w:textAlignment w:val="top"/>
    </w:pPr>
    <w:rPr>
      <w:rFonts w:ascii="Arial" w:hAnsi="Arial" w:cs="Arial"/>
    </w:rPr>
  </w:style>
  <w:style w:type="paragraph" w:customStyle="1" w:styleId="xl2141">
    <w:name w:val="xl2141"/>
    <w:basedOn w:val="a7"/>
    <w:rsid w:val="00D86EA6"/>
    <w:pPr>
      <w:pBdr>
        <w:bottom w:val="single" w:sz="4" w:space="0" w:color="auto"/>
      </w:pBdr>
      <w:spacing w:before="100" w:beforeAutospacing="1" w:after="100" w:afterAutospacing="1"/>
      <w:jc w:val="right"/>
      <w:textAlignment w:val="top"/>
    </w:pPr>
    <w:rPr>
      <w:rFonts w:ascii="Arial" w:hAnsi="Arial" w:cs="Arial"/>
    </w:rPr>
  </w:style>
  <w:style w:type="paragraph" w:customStyle="1" w:styleId="xl2142">
    <w:name w:val="xl2142"/>
    <w:basedOn w:val="a7"/>
    <w:rsid w:val="00D86EA6"/>
    <w:pPr>
      <w:spacing w:before="100" w:beforeAutospacing="1" w:after="100" w:afterAutospacing="1"/>
      <w:jc w:val="center"/>
      <w:textAlignment w:val="top"/>
    </w:pPr>
    <w:rPr>
      <w:rFonts w:ascii="Arial" w:hAnsi="Arial" w:cs="Arial"/>
    </w:rPr>
  </w:style>
  <w:style w:type="paragraph" w:customStyle="1" w:styleId="xl2143">
    <w:name w:val="xl2143"/>
    <w:basedOn w:val="a7"/>
    <w:rsid w:val="00D86EA6"/>
    <w:pPr>
      <w:spacing w:before="100" w:beforeAutospacing="1" w:after="100" w:afterAutospacing="1"/>
      <w:textAlignment w:val="top"/>
    </w:pPr>
    <w:rPr>
      <w:rFonts w:ascii="Arial" w:hAnsi="Arial" w:cs="Arial"/>
      <w:sz w:val="18"/>
      <w:szCs w:val="18"/>
    </w:rPr>
  </w:style>
  <w:style w:type="paragraph" w:customStyle="1" w:styleId="xl2144">
    <w:name w:val="xl2144"/>
    <w:basedOn w:val="a7"/>
    <w:rsid w:val="00D86EA6"/>
    <w:pPr>
      <w:spacing w:before="100" w:beforeAutospacing="1" w:after="100" w:afterAutospacing="1"/>
      <w:textAlignment w:val="top"/>
    </w:pPr>
    <w:rPr>
      <w:rFonts w:ascii="Arial" w:hAnsi="Arial" w:cs="Arial"/>
      <w:sz w:val="18"/>
      <w:szCs w:val="18"/>
    </w:rPr>
  </w:style>
  <w:style w:type="paragraph" w:customStyle="1" w:styleId="xl2145">
    <w:name w:val="xl2145"/>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6">
    <w:name w:val="xl2146"/>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7">
    <w:name w:val="xl2147"/>
    <w:basedOn w:val="a7"/>
    <w:rsid w:val="00D86EA6"/>
    <w:pPr>
      <w:spacing w:before="100" w:beforeAutospacing="1" w:after="100" w:afterAutospacing="1"/>
      <w:jc w:val="right"/>
      <w:textAlignment w:val="top"/>
    </w:pPr>
    <w:rPr>
      <w:rFonts w:ascii="Arial" w:hAnsi="Arial" w:cs="Arial"/>
      <w:sz w:val="16"/>
      <w:szCs w:val="16"/>
    </w:rPr>
  </w:style>
  <w:style w:type="paragraph" w:customStyle="1" w:styleId="xl2148">
    <w:name w:val="xl214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49">
    <w:name w:val="xl2149"/>
    <w:basedOn w:val="a7"/>
    <w:rsid w:val="00D86EA6"/>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2150">
    <w:name w:val="xl2150"/>
    <w:basedOn w:val="a7"/>
    <w:rsid w:val="00D86EA6"/>
    <w:pPr>
      <w:spacing w:before="100" w:beforeAutospacing="1" w:after="100" w:afterAutospacing="1"/>
    </w:pPr>
    <w:rPr>
      <w:rFonts w:ascii="Arial" w:hAnsi="Arial" w:cs="Arial"/>
      <w:sz w:val="16"/>
      <w:szCs w:val="16"/>
    </w:rPr>
  </w:style>
  <w:style w:type="paragraph" w:customStyle="1" w:styleId="xl2151">
    <w:name w:val="xl2151"/>
    <w:basedOn w:val="a7"/>
    <w:rsid w:val="00D86EA6"/>
    <w:pPr>
      <w:spacing w:before="100" w:beforeAutospacing="1" w:after="100" w:afterAutospacing="1"/>
      <w:jc w:val="center"/>
      <w:textAlignment w:val="top"/>
    </w:pPr>
    <w:rPr>
      <w:rFonts w:ascii="Arial" w:hAnsi="Arial" w:cs="Arial"/>
      <w:b/>
      <w:bCs/>
    </w:rPr>
  </w:style>
  <w:style w:type="paragraph" w:customStyle="1" w:styleId="xl2152">
    <w:name w:val="xl2152"/>
    <w:basedOn w:val="a7"/>
    <w:rsid w:val="00D86EA6"/>
    <w:pPr>
      <w:spacing w:before="100" w:beforeAutospacing="1" w:after="100" w:afterAutospacing="1"/>
      <w:jc w:val="center"/>
      <w:textAlignment w:val="top"/>
    </w:pPr>
    <w:rPr>
      <w:rFonts w:ascii="Arial" w:hAnsi="Arial" w:cs="Arial"/>
      <w:b/>
      <w:bCs/>
      <w:sz w:val="16"/>
      <w:szCs w:val="16"/>
    </w:rPr>
  </w:style>
  <w:style w:type="paragraph" w:customStyle="1" w:styleId="xl2153">
    <w:name w:val="xl2153"/>
    <w:basedOn w:val="a7"/>
    <w:rsid w:val="00D86EA6"/>
    <w:pPr>
      <w:spacing w:before="100" w:beforeAutospacing="1" w:after="100" w:afterAutospacing="1"/>
      <w:jc w:val="center"/>
      <w:textAlignment w:val="top"/>
    </w:pPr>
    <w:rPr>
      <w:rFonts w:ascii="Arial" w:hAnsi="Arial" w:cs="Arial"/>
      <w:sz w:val="16"/>
      <w:szCs w:val="16"/>
    </w:rPr>
  </w:style>
  <w:style w:type="paragraph" w:customStyle="1" w:styleId="xl2154">
    <w:name w:val="xl2154"/>
    <w:basedOn w:val="a7"/>
    <w:rsid w:val="00D86EA6"/>
    <w:pPr>
      <w:spacing w:before="100" w:beforeAutospacing="1" w:after="100" w:afterAutospacing="1"/>
      <w:jc w:val="center"/>
      <w:textAlignment w:val="top"/>
    </w:pPr>
    <w:rPr>
      <w:rFonts w:ascii="Arial" w:hAnsi="Arial" w:cs="Arial"/>
    </w:rPr>
  </w:style>
  <w:style w:type="paragraph" w:customStyle="1" w:styleId="xl2155">
    <w:name w:val="xl2155"/>
    <w:basedOn w:val="a7"/>
    <w:rsid w:val="00D86EA6"/>
    <w:pPr>
      <w:spacing w:before="100" w:beforeAutospacing="1" w:after="100" w:afterAutospacing="1"/>
    </w:pPr>
    <w:rPr>
      <w:rFonts w:ascii="Arial" w:hAnsi="Arial" w:cs="Arial"/>
    </w:rPr>
  </w:style>
  <w:style w:type="paragraph" w:customStyle="1" w:styleId="xl2156">
    <w:name w:val="xl2156"/>
    <w:basedOn w:val="a7"/>
    <w:rsid w:val="00D86EA6"/>
    <w:pPr>
      <w:spacing w:before="100" w:beforeAutospacing="1" w:after="100" w:afterAutospacing="1"/>
      <w:jc w:val="right"/>
      <w:textAlignment w:val="top"/>
    </w:pPr>
    <w:rPr>
      <w:rFonts w:ascii="Arial" w:hAnsi="Arial" w:cs="Arial"/>
    </w:rPr>
  </w:style>
  <w:style w:type="paragraph" w:customStyle="1" w:styleId="xl2157">
    <w:name w:val="xl2157"/>
    <w:basedOn w:val="a7"/>
    <w:rsid w:val="00D86EA6"/>
    <w:pPr>
      <w:pBdr>
        <w:top w:val="single" w:sz="4" w:space="0" w:color="auto"/>
      </w:pBdr>
      <w:spacing w:before="100" w:beforeAutospacing="1" w:after="100" w:afterAutospacing="1"/>
    </w:pPr>
    <w:rPr>
      <w:rFonts w:ascii="Arial" w:hAnsi="Arial" w:cs="Arial"/>
    </w:rPr>
  </w:style>
  <w:style w:type="paragraph" w:customStyle="1" w:styleId="xl2158">
    <w:name w:val="xl2158"/>
    <w:basedOn w:val="a7"/>
    <w:rsid w:val="00D86EA6"/>
    <w:pPr>
      <w:pBdr>
        <w:top w:val="single" w:sz="4" w:space="0" w:color="auto"/>
      </w:pBdr>
      <w:spacing w:before="100" w:beforeAutospacing="1" w:after="100" w:afterAutospacing="1"/>
      <w:jc w:val="right"/>
      <w:textAlignment w:val="top"/>
    </w:pPr>
    <w:rPr>
      <w:rFonts w:ascii="Arial" w:hAnsi="Arial" w:cs="Arial"/>
    </w:rPr>
  </w:style>
  <w:style w:type="paragraph" w:customStyle="1" w:styleId="xl2159">
    <w:name w:val="xl2159"/>
    <w:basedOn w:val="a7"/>
    <w:rsid w:val="00D86EA6"/>
    <w:pPr>
      <w:spacing w:before="100" w:beforeAutospacing="1" w:after="100" w:afterAutospacing="1"/>
      <w:jc w:val="right"/>
      <w:textAlignment w:val="top"/>
    </w:pPr>
    <w:rPr>
      <w:rFonts w:ascii="Arial" w:hAnsi="Arial" w:cs="Arial"/>
    </w:rPr>
  </w:style>
  <w:style w:type="paragraph" w:customStyle="1" w:styleId="xl2160">
    <w:name w:val="xl2160"/>
    <w:basedOn w:val="a7"/>
    <w:rsid w:val="00D86EA6"/>
    <w:pPr>
      <w:spacing w:before="100" w:beforeAutospacing="1" w:after="100" w:afterAutospacing="1"/>
      <w:jc w:val="right"/>
      <w:textAlignment w:val="top"/>
    </w:pPr>
    <w:rPr>
      <w:rFonts w:ascii="Arial" w:hAnsi="Arial" w:cs="Arial"/>
    </w:rPr>
  </w:style>
  <w:style w:type="paragraph" w:customStyle="1" w:styleId="xl2161">
    <w:name w:val="xl2161"/>
    <w:basedOn w:val="a7"/>
    <w:rsid w:val="00D86EA6"/>
    <w:pPr>
      <w:spacing w:before="100" w:beforeAutospacing="1" w:after="100" w:afterAutospacing="1"/>
      <w:jc w:val="center"/>
      <w:textAlignment w:val="top"/>
    </w:pPr>
    <w:rPr>
      <w:rFonts w:ascii="Arial" w:hAnsi="Arial" w:cs="Arial"/>
    </w:rPr>
  </w:style>
  <w:style w:type="paragraph" w:customStyle="1" w:styleId="xl2162">
    <w:name w:val="xl2162"/>
    <w:basedOn w:val="a7"/>
    <w:rsid w:val="00D86EA6"/>
    <w:pPr>
      <w:spacing w:before="100" w:beforeAutospacing="1" w:after="100" w:afterAutospacing="1"/>
    </w:pPr>
    <w:rPr>
      <w:rFonts w:ascii="Arial" w:hAnsi="Arial" w:cs="Arial"/>
    </w:rPr>
  </w:style>
  <w:style w:type="paragraph" w:customStyle="1" w:styleId="xl2163">
    <w:name w:val="xl2163"/>
    <w:basedOn w:val="a7"/>
    <w:rsid w:val="00D86EA6"/>
    <w:pPr>
      <w:spacing w:before="100" w:beforeAutospacing="1" w:after="100" w:afterAutospacing="1"/>
      <w:textAlignment w:val="top"/>
    </w:pPr>
    <w:rPr>
      <w:rFonts w:ascii="Arial" w:hAnsi="Arial" w:cs="Arial"/>
    </w:rPr>
  </w:style>
  <w:style w:type="paragraph" w:customStyle="1" w:styleId="xl2164">
    <w:name w:val="xl2164"/>
    <w:basedOn w:val="a7"/>
    <w:rsid w:val="00D86EA6"/>
    <w:pPr>
      <w:spacing w:before="100" w:beforeAutospacing="1" w:after="100" w:afterAutospacing="1"/>
    </w:pPr>
    <w:rPr>
      <w:rFonts w:ascii="Arial" w:hAnsi="Arial" w:cs="Arial"/>
    </w:rPr>
  </w:style>
  <w:style w:type="paragraph" w:customStyle="1" w:styleId="xl2165">
    <w:name w:val="xl2165"/>
    <w:basedOn w:val="a7"/>
    <w:rsid w:val="00D86EA6"/>
    <w:pPr>
      <w:spacing w:before="100" w:beforeAutospacing="1" w:after="100" w:afterAutospacing="1"/>
      <w:textAlignment w:val="top"/>
    </w:pPr>
    <w:rPr>
      <w:rFonts w:ascii="Arial" w:hAnsi="Arial" w:cs="Arial"/>
    </w:rPr>
  </w:style>
  <w:style w:type="paragraph" w:customStyle="1" w:styleId="xl2166">
    <w:name w:val="xl2166"/>
    <w:basedOn w:val="a7"/>
    <w:rsid w:val="00D86EA6"/>
    <w:pPr>
      <w:spacing w:before="100" w:beforeAutospacing="1" w:after="100" w:afterAutospacing="1"/>
      <w:textAlignment w:val="top"/>
    </w:pPr>
    <w:rPr>
      <w:rFonts w:ascii="Arial" w:hAnsi="Arial" w:cs="Arial"/>
    </w:rPr>
  </w:style>
  <w:style w:type="paragraph" w:customStyle="1" w:styleId="xl2167">
    <w:name w:val="xl2167"/>
    <w:basedOn w:val="a7"/>
    <w:rsid w:val="00D86EA6"/>
    <w:pPr>
      <w:spacing w:before="100" w:beforeAutospacing="1" w:after="100" w:afterAutospacing="1"/>
      <w:jc w:val="center"/>
      <w:textAlignment w:val="top"/>
    </w:pPr>
    <w:rPr>
      <w:rFonts w:ascii="Arial" w:hAnsi="Arial" w:cs="Arial"/>
    </w:rPr>
  </w:style>
  <w:style w:type="paragraph" w:customStyle="1" w:styleId="xl2168">
    <w:name w:val="xl2168"/>
    <w:basedOn w:val="a7"/>
    <w:rsid w:val="00D86EA6"/>
    <w:pPr>
      <w:spacing w:before="100" w:beforeAutospacing="1" w:after="100" w:afterAutospacing="1"/>
      <w:jc w:val="center"/>
      <w:textAlignment w:val="top"/>
    </w:pPr>
    <w:rPr>
      <w:rFonts w:ascii="Arial" w:hAnsi="Arial" w:cs="Arial"/>
      <w:sz w:val="18"/>
      <w:szCs w:val="18"/>
    </w:rPr>
  </w:style>
  <w:style w:type="paragraph" w:customStyle="1" w:styleId="xl2169">
    <w:name w:val="xl2169"/>
    <w:basedOn w:val="a7"/>
    <w:rsid w:val="00D86EA6"/>
    <w:pPr>
      <w:spacing w:before="100" w:beforeAutospacing="1" w:after="100" w:afterAutospacing="1"/>
    </w:pPr>
    <w:rPr>
      <w:rFonts w:ascii="Arial" w:hAnsi="Arial" w:cs="Arial"/>
      <w:sz w:val="18"/>
      <w:szCs w:val="18"/>
    </w:rPr>
  </w:style>
  <w:style w:type="paragraph" w:customStyle="1" w:styleId="xl2170">
    <w:name w:val="xl217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1">
    <w:name w:val="xl217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72">
    <w:name w:val="xl217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3">
    <w:name w:val="xl217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174">
    <w:name w:val="xl217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75">
    <w:name w:val="xl217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6">
    <w:name w:val="xl217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7">
    <w:name w:val="xl217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78">
    <w:name w:val="xl217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79">
    <w:name w:val="xl217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180">
    <w:name w:val="xl2180"/>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1">
    <w:name w:val="xl2181"/>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182">
    <w:name w:val="xl2182"/>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183">
    <w:name w:val="xl2183"/>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84">
    <w:name w:val="xl2184"/>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185">
    <w:name w:val="xl2185"/>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186">
    <w:name w:val="xl2186"/>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87">
    <w:name w:val="xl2187"/>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8">
    <w:name w:val="xl2188"/>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189">
    <w:name w:val="xl2189"/>
    <w:basedOn w:val="a7"/>
    <w:rsid w:val="00D86E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90">
    <w:name w:val="xl2190"/>
    <w:basedOn w:val="a7"/>
    <w:rsid w:val="00D86EA6"/>
    <w:pPr>
      <w:spacing w:before="100" w:beforeAutospacing="1" w:after="100" w:afterAutospacing="1"/>
      <w:jc w:val="right"/>
    </w:pPr>
    <w:rPr>
      <w:rFonts w:ascii="Arial" w:hAnsi="Arial" w:cs="Arial"/>
    </w:rPr>
  </w:style>
  <w:style w:type="paragraph" w:customStyle="1" w:styleId="xl2191">
    <w:name w:val="xl2191"/>
    <w:basedOn w:val="a7"/>
    <w:rsid w:val="00D86EA6"/>
    <w:pPr>
      <w:spacing w:before="100" w:beforeAutospacing="1" w:after="100" w:afterAutospacing="1"/>
      <w:jc w:val="right"/>
    </w:pPr>
  </w:style>
  <w:style w:type="paragraph" w:customStyle="1" w:styleId="xl2192">
    <w:name w:val="xl2192"/>
    <w:basedOn w:val="a7"/>
    <w:rsid w:val="00D86EA6"/>
    <w:pPr>
      <w:spacing w:before="100" w:beforeAutospacing="1" w:after="100" w:afterAutospacing="1"/>
      <w:jc w:val="right"/>
    </w:pPr>
    <w:rPr>
      <w:rFonts w:ascii="Arial" w:hAnsi="Arial" w:cs="Arial"/>
    </w:rPr>
  </w:style>
  <w:style w:type="paragraph" w:customStyle="1" w:styleId="ConsPlusCell">
    <w:name w:val="ConsPlusCell"/>
    <w:uiPriority w:val="99"/>
    <w:rsid w:val="00D86EA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05937276">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591938603">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887762104">
      <w:bodyDiv w:val="1"/>
      <w:marLeft w:val="0"/>
      <w:marRight w:val="0"/>
      <w:marTop w:val="0"/>
      <w:marBottom w:val="0"/>
      <w:divBdr>
        <w:top w:val="none" w:sz="0" w:space="0" w:color="auto"/>
        <w:left w:val="none" w:sz="0" w:space="0" w:color="auto"/>
        <w:bottom w:val="none" w:sz="0" w:space="0" w:color="auto"/>
        <w:right w:val="none" w:sz="0" w:space="0" w:color="auto"/>
      </w:divBdr>
    </w:div>
    <w:div w:id="1230963382">
      <w:bodyDiv w:val="1"/>
      <w:marLeft w:val="0"/>
      <w:marRight w:val="0"/>
      <w:marTop w:val="0"/>
      <w:marBottom w:val="0"/>
      <w:divBdr>
        <w:top w:val="none" w:sz="0" w:space="0" w:color="auto"/>
        <w:left w:val="none" w:sz="0" w:space="0" w:color="auto"/>
        <w:bottom w:val="none" w:sz="0" w:space="0" w:color="auto"/>
        <w:right w:val="none" w:sz="0" w:space="0" w:color="auto"/>
      </w:divBdr>
    </w:div>
    <w:div w:id="124996973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9958469">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67126792">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3348446">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32565420">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2b-center.ru/" TargetMode="External"/><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image" Target="media/image4.wmf"/><Relationship Id="rId25"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24" Type="http://schemas.openxmlformats.org/officeDocument/2006/relationships/hyperlink" Target="mailto:sts@nvr.ru"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23" Type="http://schemas.openxmlformats.org/officeDocument/2006/relationships/hyperlink" Target="consultantplus://offline/ref=3341056A1F56BA81B5A3C630A53D49D911BB51FFB8DD96FFF4DDD5Z9a1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226F-3CE7-4E5F-BD93-FA930192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29</Pages>
  <Words>11777</Words>
  <Characters>67132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78752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19</cp:revision>
  <cp:lastPrinted>2016-04-27T12:37:00Z</cp:lastPrinted>
  <dcterms:created xsi:type="dcterms:W3CDTF">2015-01-23T06:52:00Z</dcterms:created>
  <dcterms:modified xsi:type="dcterms:W3CDTF">2016-04-27T12:38:00Z</dcterms:modified>
</cp:coreProperties>
</file>