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72683A" w:rsidRPr="0072683A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сменно-запасных частей к погрузчикам </w:t>
      </w:r>
      <w:proofErr w:type="spellStart"/>
      <w:r w:rsidR="0072683A" w:rsidRPr="0072683A">
        <w:rPr>
          <w:rFonts w:ascii="Franklin Gothic Heavy" w:eastAsia="Tahoma" w:hAnsi="Franklin Gothic Heavy"/>
          <w:b/>
          <w:kern w:val="144"/>
          <w:sz w:val="48"/>
          <w:szCs w:val="52"/>
        </w:rPr>
        <w:t>Хундай</w:t>
      </w:r>
      <w:proofErr w:type="spellEnd"/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58E50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72683A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72683A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72683A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72683A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72683A" w:rsidRPr="0072683A">
        <w:rPr>
          <w:rFonts w:ascii="Franklin Gothic Book" w:eastAsiaTheme="minorHAnsi" w:hAnsi="Franklin Gothic Book"/>
          <w:b/>
          <w:lang w:eastAsia="en-US"/>
        </w:rPr>
        <w:t xml:space="preserve">сменно-запасных частей к погрузчикам </w:t>
      </w:r>
      <w:proofErr w:type="spellStart"/>
      <w:r w:rsidR="0072683A" w:rsidRPr="0072683A">
        <w:rPr>
          <w:rFonts w:ascii="Franklin Gothic Book" w:eastAsiaTheme="minorHAnsi" w:hAnsi="Franklin Gothic Book"/>
          <w:b/>
          <w:lang w:eastAsia="en-US"/>
        </w:rPr>
        <w:t>Хундай</w:t>
      </w:r>
      <w:proofErr w:type="spellEnd"/>
    </w:p>
    <w:tbl>
      <w:tblPr>
        <w:tblStyle w:val="170"/>
        <w:tblpPr w:leftFromText="180" w:rightFromText="180" w:vertAnchor="text" w:horzAnchor="margin" w:tblpX="-117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1229"/>
        <w:gridCol w:w="11"/>
        <w:gridCol w:w="2123"/>
        <w:gridCol w:w="645"/>
        <w:gridCol w:w="1626"/>
        <w:gridCol w:w="1559"/>
        <w:gridCol w:w="1559"/>
        <w:gridCol w:w="709"/>
        <w:gridCol w:w="853"/>
      </w:tblGrid>
      <w:tr w:rsidR="0028707E" w:rsidRPr="0072683A" w:rsidTr="0072683A">
        <w:tc>
          <w:tcPr>
            <w:tcW w:w="1240" w:type="dxa"/>
            <w:gridSpan w:val="2"/>
            <w:vAlign w:val="center"/>
          </w:tcPr>
          <w:p w:rsidR="0028707E" w:rsidRPr="0072683A" w:rsidRDefault="0028707E" w:rsidP="0072683A">
            <w:pPr>
              <w:jc w:val="center"/>
              <w:rPr>
                <w:rFonts w:ascii="Franklin Gothic Book" w:hAnsi="Franklin Gothic Book"/>
                <w:b/>
              </w:rPr>
            </w:pPr>
            <w:r w:rsidRPr="0072683A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23" w:type="dxa"/>
            <w:vAlign w:val="center"/>
          </w:tcPr>
          <w:p w:rsidR="0028707E" w:rsidRPr="0072683A" w:rsidRDefault="0028707E" w:rsidP="0072683A">
            <w:pPr>
              <w:jc w:val="center"/>
              <w:rPr>
                <w:rFonts w:ascii="Franklin Gothic Book" w:hAnsi="Franklin Gothic Book"/>
                <w:b/>
              </w:rPr>
            </w:pPr>
            <w:r w:rsidRPr="0072683A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51" w:type="dxa"/>
            <w:gridSpan w:val="6"/>
            <w:vAlign w:val="center"/>
          </w:tcPr>
          <w:p w:rsidR="0028707E" w:rsidRPr="0072683A" w:rsidRDefault="0028707E" w:rsidP="0072683A">
            <w:pPr>
              <w:jc w:val="center"/>
              <w:rPr>
                <w:rFonts w:ascii="Franklin Gothic Book" w:hAnsi="Franklin Gothic Book"/>
                <w:b/>
              </w:rPr>
            </w:pPr>
            <w:r w:rsidRPr="0072683A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72683A" w:rsidTr="0072683A">
        <w:tc>
          <w:tcPr>
            <w:tcW w:w="1240" w:type="dxa"/>
            <w:gridSpan w:val="2"/>
            <w:vAlign w:val="center"/>
          </w:tcPr>
          <w:p w:rsidR="0028707E" w:rsidRPr="0072683A" w:rsidRDefault="0028707E" w:rsidP="0072683A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3" w:type="dxa"/>
            <w:vAlign w:val="center"/>
          </w:tcPr>
          <w:p w:rsidR="0028707E" w:rsidRPr="0072683A" w:rsidRDefault="0028707E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51" w:type="dxa"/>
            <w:gridSpan w:val="6"/>
            <w:vAlign w:val="center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28707E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 xml:space="preserve"> По заявке № 14566 от 20.10.2016г</w:t>
            </w:r>
          </w:p>
        </w:tc>
      </w:tr>
      <w:tr w:rsidR="0072683A" w:rsidRPr="0072683A" w:rsidTr="0072683A">
        <w:trPr>
          <w:trHeight w:val="915"/>
        </w:trPr>
        <w:tc>
          <w:tcPr>
            <w:tcW w:w="1240" w:type="dxa"/>
            <w:gridSpan w:val="2"/>
            <w:vMerge w:val="restart"/>
            <w:vAlign w:val="center"/>
          </w:tcPr>
          <w:p w:rsidR="0072683A" w:rsidRPr="0072683A" w:rsidRDefault="0072683A" w:rsidP="0072683A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72683A">
              <w:rPr>
                <w:rFonts w:ascii="Franklin Gothic Book" w:hAnsi="Franklin Gothic Book"/>
              </w:rPr>
              <w:t>услуг(</w:t>
            </w:r>
            <w:proofErr w:type="gramEnd"/>
            <w:r w:rsidRPr="0072683A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45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626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заводской № и модель погрузчиков</w:t>
            </w:r>
          </w:p>
        </w:tc>
        <w:tc>
          <w:tcPr>
            <w:tcW w:w="1559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59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9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3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Кол-во</w:t>
            </w:r>
          </w:p>
        </w:tc>
      </w:tr>
      <w:tr w:rsidR="0072683A" w:rsidRPr="0072683A" w:rsidTr="0072683A">
        <w:trPr>
          <w:trHeight w:val="630"/>
        </w:trPr>
        <w:tc>
          <w:tcPr>
            <w:tcW w:w="1240" w:type="dxa"/>
            <w:gridSpan w:val="2"/>
            <w:vMerge/>
            <w:vAlign w:val="center"/>
          </w:tcPr>
          <w:p w:rsidR="0072683A" w:rsidRPr="0072683A" w:rsidRDefault="0072683A" w:rsidP="0072683A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3" w:type="dxa"/>
            <w:vMerge/>
            <w:vAlign w:val="center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</w:p>
        </w:tc>
        <w:tc>
          <w:tcPr>
            <w:tcW w:w="645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1</w:t>
            </w:r>
          </w:p>
        </w:tc>
        <w:tc>
          <w:tcPr>
            <w:tcW w:w="1626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 xml:space="preserve">Автопогрузчик </w:t>
            </w:r>
            <w:proofErr w:type="spellStart"/>
            <w:r w:rsidRPr="0072683A">
              <w:rPr>
                <w:rFonts w:ascii="Franklin Gothic Book" w:hAnsi="Franklin Gothic Book"/>
              </w:rPr>
              <w:t>Hyundai</w:t>
            </w:r>
            <w:proofErr w:type="spellEnd"/>
            <w:r w:rsidRPr="0072683A">
              <w:rPr>
                <w:rFonts w:ascii="Franklin Gothic Book" w:hAnsi="Franklin Gothic Book"/>
              </w:rPr>
              <w:t xml:space="preserve"> 50DA-7E дизельный, VIN HHKHFV10CD0000291</w:t>
            </w:r>
          </w:p>
        </w:tc>
        <w:tc>
          <w:tcPr>
            <w:tcW w:w="1559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ГЕНЕРАТОР</w:t>
            </w:r>
          </w:p>
        </w:tc>
        <w:tc>
          <w:tcPr>
            <w:tcW w:w="1559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XJAF-00531</w:t>
            </w:r>
          </w:p>
        </w:tc>
        <w:tc>
          <w:tcPr>
            <w:tcW w:w="709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3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2</w:t>
            </w:r>
          </w:p>
        </w:tc>
      </w:tr>
      <w:tr w:rsidR="0072683A" w:rsidRPr="0072683A" w:rsidTr="0072683A">
        <w:trPr>
          <w:trHeight w:val="615"/>
        </w:trPr>
        <w:tc>
          <w:tcPr>
            <w:tcW w:w="1240" w:type="dxa"/>
            <w:gridSpan w:val="2"/>
            <w:vMerge/>
            <w:vAlign w:val="center"/>
          </w:tcPr>
          <w:p w:rsidR="0072683A" w:rsidRPr="0072683A" w:rsidRDefault="0072683A" w:rsidP="0072683A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3" w:type="dxa"/>
            <w:vMerge/>
            <w:vAlign w:val="center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</w:p>
        </w:tc>
        <w:tc>
          <w:tcPr>
            <w:tcW w:w="645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2</w:t>
            </w:r>
          </w:p>
        </w:tc>
        <w:tc>
          <w:tcPr>
            <w:tcW w:w="1626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Погрузчик вилочный HYUNDAI 130D-7Е, VIN HHKHFT06CE0000165</w:t>
            </w:r>
          </w:p>
        </w:tc>
        <w:tc>
          <w:tcPr>
            <w:tcW w:w="1559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ГЕНЕРАТОР</w:t>
            </w:r>
          </w:p>
        </w:tc>
        <w:tc>
          <w:tcPr>
            <w:tcW w:w="1559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4936879</w:t>
            </w:r>
          </w:p>
        </w:tc>
        <w:tc>
          <w:tcPr>
            <w:tcW w:w="709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3" w:type="dxa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2</w:t>
            </w:r>
          </w:p>
        </w:tc>
      </w:tr>
      <w:tr w:rsidR="0028707E" w:rsidRPr="0072683A" w:rsidTr="0072683A">
        <w:tc>
          <w:tcPr>
            <w:tcW w:w="1240" w:type="dxa"/>
            <w:gridSpan w:val="2"/>
            <w:vAlign w:val="center"/>
          </w:tcPr>
          <w:p w:rsidR="0028707E" w:rsidRPr="0072683A" w:rsidRDefault="0028707E" w:rsidP="0072683A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3" w:type="dxa"/>
            <w:vAlign w:val="center"/>
          </w:tcPr>
          <w:p w:rsidR="0028707E" w:rsidRPr="0072683A" w:rsidRDefault="0028707E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51" w:type="dxa"/>
            <w:gridSpan w:val="6"/>
            <w:vAlign w:val="center"/>
          </w:tcPr>
          <w:p w:rsidR="0028707E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</w:t>
            </w:r>
          </w:p>
        </w:tc>
      </w:tr>
      <w:tr w:rsidR="0028707E" w:rsidRPr="0072683A" w:rsidTr="0072683A">
        <w:tc>
          <w:tcPr>
            <w:tcW w:w="1240" w:type="dxa"/>
            <w:gridSpan w:val="2"/>
            <w:vAlign w:val="center"/>
          </w:tcPr>
          <w:p w:rsidR="0028707E" w:rsidRPr="0072683A" w:rsidRDefault="0028707E" w:rsidP="0072683A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3" w:type="dxa"/>
            <w:vAlign w:val="center"/>
          </w:tcPr>
          <w:p w:rsidR="0028707E" w:rsidRPr="0072683A" w:rsidRDefault="0028707E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951" w:type="dxa"/>
            <w:gridSpan w:val="6"/>
            <w:vAlign w:val="center"/>
          </w:tcPr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28707E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72683A" w:rsidRPr="0072683A" w:rsidTr="0072683A">
        <w:trPr>
          <w:trHeight w:val="736"/>
        </w:trPr>
        <w:tc>
          <w:tcPr>
            <w:tcW w:w="1229" w:type="dxa"/>
            <w:vAlign w:val="center"/>
          </w:tcPr>
          <w:p w:rsidR="0072683A" w:rsidRPr="0072683A" w:rsidRDefault="0072683A" w:rsidP="0072683A">
            <w:pPr>
              <w:jc w:val="center"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5.</w:t>
            </w:r>
          </w:p>
        </w:tc>
        <w:tc>
          <w:tcPr>
            <w:tcW w:w="2134" w:type="dxa"/>
            <w:gridSpan w:val="2"/>
            <w:vAlign w:val="center"/>
          </w:tcPr>
          <w:p w:rsidR="0072683A" w:rsidRPr="0072683A" w:rsidRDefault="0072683A" w:rsidP="0072683A">
            <w:pPr>
              <w:jc w:val="center"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6951" w:type="dxa"/>
            <w:gridSpan w:val="6"/>
          </w:tcPr>
          <w:p w:rsidR="0072683A" w:rsidRPr="0072683A" w:rsidRDefault="0072683A" w:rsidP="0072683A">
            <w:pPr>
              <w:jc w:val="center"/>
              <w:rPr>
                <w:rFonts w:ascii="Franklin Gothic Book" w:hAnsi="Franklin Gothic Book"/>
                <w:vanish/>
              </w:rPr>
            </w:pPr>
            <w:r w:rsidRPr="0072683A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391E0D" w:rsidRPr="0072683A" w:rsidTr="0072683A">
        <w:tc>
          <w:tcPr>
            <w:tcW w:w="1240" w:type="dxa"/>
            <w:gridSpan w:val="2"/>
            <w:vAlign w:val="center"/>
          </w:tcPr>
          <w:p w:rsidR="00391E0D" w:rsidRPr="0072683A" w:rsidRDefault="005D173A" w:rsidP="007268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6.</w:t>
            </w:r>
          </w:p>
        </w:tc>
        <w:tc>
          <w:tcPr>
            <w:tcW w:w="2123" w:type="dxa"/>
            <w:vAlign w:val="center"/>
          </w:tcPr>
          <w:p w:rsidR="00391E0D" w:rsidRPr="0072683A" w:rsidRDefault="00391E0D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951" w:type="dxa"/>
            <w:gridSpan w:val="6"/>
            <w:vAlign w:val="center"/>
          </w:tcPr>
          <w:p w:rsidR="00391E0D" w:rsidRPr="0072683A" w:rsidRDefault="000B7C73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 xml:space="preserve">  </w:t>
            </w:r>
            <w:r w:rsidR="00BE3A47" w:rsidRPr="0072683A">
              <w:rPr>
                <w:rFonts w:ascii="Franklin Gothic Book" w:hAnsi="Franklin Gothic Book"/>
              </w:rPr>
              <w:t>Н</w:t>
            </w:r>
            <w:r w:rsidR="0081466A" w:rsidRPr="0072683A">
              <w:rPr>
                <w:rFonts w:ascii="Franklin Gothic Book" w:hAnsi="Franklin Gothic Book"/>
              </w:rPr>
              <w:t>е</w:t>
            </w:r>
            <w:r w:rsidRPr="0072683A">
              <w:rPr>
                <w:rFonts w:ascii="Franklin Gothic Book" w:hAnsi="Franklin Gothic Book"/>
              </w:rPr>
              <w:t>т</w:t>
            </w:r>
          </w:p>
        </w:tc>
      </w:tr>
      <w:tr w:rsidR="00391E0D" w:rsidRPr="0072683A" w:rsidTr="0072683A">
        <w:tc>
          <w:tcPr>
            <w:tcW w:w="1240" w:type="dxa"/>
            <w:gridSpan w:val="2"/>
            <w:vAlign w:val="center"/>
          </w:tcPr>
          <w:p w:rsidR="00391E0D" w:rsidRPr="0072683A" w:rsidRDefault="005D173A" w:rsidP="007268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7.</w:t>
            </w:r>
          </w:p>
        </w:tc>
        <w:tc>
          <w:tcPr>
            <w:tcW w:w="2123" w:type="dxa"/>
            <w:vAlign w:val="center"/>
          </w:tcPr>
          <w:p w:rsidR="00391E0D" w:rsidRPr="0072683A" w:rsidRDefault="00391E0D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51" w:type="dxa"/>
            <w:gridSpan w:val="6"/>
            <w:vAlign w:val="center"/>
          </w:tcPr>
          <w:p w:rsidR="00391E0D" w:rsidRPr="0072683A" w:rsidRDefault="00391E0D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 xml:space="preserve"> </w:t>
            </w:r>
            <w:r w:rsidR="0072683A" w:rsidRPr="0072683A">
              <w:rPr>
                <w:rFonts w:ascii="Franklin Gothic Book" w:hAnsi="Franklin Gothic Book"/>
              </w:rPr>
              <w:t xml:space="preserve"> Не</w:t>
            </w:r>
            <w:r w:rsidR="000B7C73" w:rsidRPr="0072683A">
              <w:rPr>
                <w:rFonts w:ascii="Franklin Gothic Book" w:hAnsi="Franklin Gothic Book"/>
              </w:rPr>
              <w:t>т</w:t>
            </w:r>
          </w:p>
        </w:tc>
      </w:tr>
      <w:tr w:rsidR="00391E0D" w:rsidRPr="0072683A" w:rsidTr="0072683A">
        <w:tc>
          <w:tcPr>
            <w:tcW w:w="1240" w:type="dxa"/>
            <w:gridSpan w:val="2"/>
            <w:vAlign w:val="center"/>
          </w:tcPr>
          <w:p w:rsidR="00391E0D" w:rsidRPr="0072683A" w:rsidRDefault="005D173A" w:rsidP="007268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8.</w:t>
            </w:r>
          </w:p>
        </w:tc>
        <w:tc>
          <w:tcPr>
            <w:tcW w:w="2123" w:type="dxa"/>
            <w:vAlign w:val="center"/>
          </w:tcPr>
          <w:p w:rsidR="00391E0D" w:rsidRPr="0072683A" w:rsidRDefault="00391E0D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951" w:type="dxa"/>
            <w:gridSpan w:val="6"/>
            <w:vAlign w:val="center"/>
          </w:tcPr>
          <w:p w:rsidR="00391E0D" w:rsidRPr="0072683A" w:rsidRDefault="0072683A" w:rsidP="0072683A">
            <w:pPr>
              <w:ind w:right="-102"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На весь товар гарантийный срок не менее 6 месяцев с момента поставки на склад Покупателя</w:t>
            </w:r>
          </w:p>
        </w:tc>
      </w:tr>
      <w:tr w:rsidR="00391E0D" w:rsidRPr="0072683A" w:rsidTr="0072683A">
        <w:trPr>
          <w:trHeight w:val="598"/>
        </w:trPr>
        <w:tc>
          <w:tcPr>
            <w:tcW w:w="1240" w:type="dxa"/>
            <w:gridSpan w:val="2"/>
            <w:vAlign w:val="center"/>
          </w:tcPr>
          <w:p w:rsidR="00391E0D" w:rsidRPr="0072683A" w:rsidRDefault="005D173A" w:rsidP="007268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9.</w:t>
            </w:r>
          </w:p>
        </w:tc>
        <w:tc>
          <w:tcPr>
            <w:tcW w:w="2123" w:type="dxa"/>
            <w:vAlign w:val="center"/>
          </w:tcPr>
          <w:p w:rsidR="00391E0D" w:rsidRPr="0072683A" w:rsidRDefault="00391E0D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951" w:type="dxa"/>
            <w:gridSpan w:val="6"/>
            <w:vAlign w:val="center"/>
          </w:tcPr>
          <w:p w:rsidR="0072683A" w:rsidRPr="0072683A" w:rsidRDefault="0072683A" w:rsidP="0072683A">
            <w:pPr>
              <w:ind w:left="34"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391E0D" w:rsidRPr="0072683A" w:rsidRDefault="0072683A" w:rsidP="0072683A">
            <w:pPr>
              <w:ind w:left="34"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391E0D" w:rsidRPr="0072683A" w:rsidTr="0072683A">
        <w:tc>
          <w:tcPr>
            <w:tcW w:w="1240" w:type="dxa"/>
            <w:gridSpan w:val="2"/>
            <w:vAlign w:val="center"/>
          </w:tcPr>
          <w:p w:rsidR="00391E0D" w:rsidRPr="0072683A" w:rsidRDefault="005D173A" w:rsidP="007268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10.</w:t>
            </w:r>
          </w:p>
        </w:tc>
        <w:tc>
          <w:tcPr>
            <w:tcW w:w="2123" w:type="dxa"/>
            <w:vAlign w:val="center"/>
          </w:tcPr>
          <w:p w:rsidR="00391E0D" w:rsidRPr="0072683A" w:rsidRDefault="00391E0D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951" w:type="dxa"/>
            <w:gridSpan w:val="6"/>
            <w:vAlign w:val="center"/>
          </w:tcPr>
          <w:p w:rsidR="00391E0D" w:rsidRPr="0072683A" w:rsidRDefault="00131267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 xml:space="preserve">  </w:t>
            </w:r>
            <w:r w:rsidR="005D173A" w:rsidRPr="0072683A">
              <w:rPr>
                <w:rFonts w:ascii="Franklin Gothic Book" w:hAnsi="Franklin Gothic Book"/>
              </w:rPr>
              <w:t xml:space="preserve"> </w:t>
            </w:r>
            <w:r w:rsidR="0072683A" w:rsidRPr="0072683A">
              <w:rPr>
                <w:rFonts w:ascii="Franklin Gothic Book" w:hAnsi="Franklin Gothic Book"/>
              </w:rPr>
              <w:t>нет</w:t>
            </w:r>
          </w:p>
        </w:tc>
      </w:tr>
      <w:tr w:rsidR="005D173A" w:rsidRPr="0072683A" w:rsidTr="0072683A">
        <w:tc>
          <w:tcPr>
            <w:tcW w:w="1240" w:type="dxa"/>
            <w:gridSpan w:val="2"/>
            <w:vAlign w:val="center"/>
          </w:tcPr>
          <w:p w:rsidR="005D173A" w:rsidRPr="0072683A" w:rsidRDefault="005D173A" w:rsidP="007268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11.</w:t>
            </w:r>
          </w:p>
        </w:tc>
        <w:tc>
          <w:tcPr>
            <w:tcW w:w="2123" w:type="dxa"/>
          </w:tcPr>
          <w:p w:rsidR="005D173A" w:rsidRPr="0072683A" w:rsidRDefault="005D17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951" w:type="dxa"/>
            <w:gridSpan w:val="6"/>
          </w:tcPr>
          <w:p w:rsidR="005D17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391E0D" w:rsidRPr="0072683A" w:rsidTr="0072683A">
        <w:tc>
          <w:tcPr>
            <w:tcW w:w="1240" w:type="dxa"/>
            <w:gridSpan w:val="2"/>
            <w:vAlign w:val="center"/>
          </w:tcPr>
          <w:p w:rsidR="00391E0D" w:rsidRPr="0072683A" w:rsidRDefault="005D173A" w:rsidP="007268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12.</w:t>
            </w:r>
          </w:p>
        </w:tc>
        <w:tc>
          <w:tcPr>
            <w:tcW w:w="2123" w:type="dxa"/>
            <w:vAlign w:val="center"/>
          </w:tcPr>
          <w:p w:rsidR="00391E0D" w:rsidRPr="0072683A" w:rsidRDefault="00391E0D" w:rsidP="0072683A">
            <w:pPr>
              <w:ind w:right="175"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 xml:space="preserve">Требования к </w:t>
            </w:r>
            <w:r w:rsidRPr="0072683A">
              <w:rPr>
                <w:rFonts w:ascii="Franklin Gothic Book" w:hAnsi="Franklin Gothic Book"/>
              </w:rPr>
              <w:lastRenderedPageBreak/>
              <w:t>остаточному сроку годности, сроку хранения:</w:t>
            </w:r>
          </w:p>
        </w:tc>
        <w:tc>
          <w:tcPr>
            <w:tcW w:w="6951" w:type="dxa"/>
            <w:gridSpan w:val="6"/>
            <w:vAlign w:val="center"/>
          </w:tcPr>
          <w:p w:rsidR="00391E0D" w:rsidRPr="0072683A" w:rsidRDefault="0072683A" w:rsidP="0072683A">
            <w:pPr>
              <w:ind w:right="-102"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lastRenderedPageBreak/>
              <w:t>С момента поставки остаточный срок годности не менее 2 лет.</w:t>
            </w:r>
          </w:p>
        </w:tc>
      </w:tr>
      <w:tr w:rsidR="005D173A" w:rsidRPr="0072683A" w:rsidTr="0072683A">
        <w:tc>
          <w:tcPr>
            <w:tcW w:w="1240" w:type="dxa"/>
            <w:gridSpan w:val="2"/>
            <w:vAlign w:val="center"/>
          </w:tcPr>
          <w:p w:rsidR="005D173A" w:rsidRPr="0072683A" w:rsidRDefault="005D173A" w:rsidP="007268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13.</w:t>
            </w:r>
          </w:p>
        </w:tc>
        <w:tc>
          <w:tcPr>
            <w:tcW w:w="2123" w:type="dxa"/>
          </w:tcPr>
          <w:p w:rsidR="005D173A" w:rsidRPr="0072683A" w:rsidRDefault="005D17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951" w:type="dxa"/>
            <w:gridSpan w:val="6"/>
          </w:tcPr>
          <w:p w:rsidR="005D17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Не предъявляются</w:t>
            </w:r>
          </w:p>
        </w:tc>
      </w:tr>
    </w:tbl>
    <w:p w:rsidR="006870B8" w:rsidRPr="0072683A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72683A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2683A">
        <w:rPr>
          <w:rFonts w:ascii="Franklin Gothic Book" w:hAnsi="Franklin Gothic Book"/>
          <w:b/>
        </w:rPr>
        <w:t>Проект договора</w:t>
      </w:r>
      <w:r w:rsidR="0070588C" w:rsidRPr="0072683A">
        <w:rPr>
          <w:rFonts w:ascii="Franklin Gothic Book" w:hAnsi="Franklin Gothic Book"/>
          <w:b/>
        </w:rPr>
        <w:t>.</w:t>
      </w:r>
    </w:p>
    <w:p w:rsidR="0072683A" w:rsidRPr="0072683A" w:rsidRDefault="0072683A" w:rsidP="0072683A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72683A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72683A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72683A">
        <w:rPr>
          <w:rFonts w:ascii="Franklin Gothic Book" w:hAnsi="Franklin Gothic Book"/>
          <w:b/>
          <w:lang w:eastAsia="ar-SA"/>
        </w:rPr>
        <w:t xml:space="preserve">НМТП </w:t>
      </w:r>
    </w:p>
    <w:p w:rsidR="0072683A" w:rsidRPr="0072683A" w:rsidRDefault="0072683A" w:rsidP="0072683A">
      <w:pPr>
        <w:jc w:val="center"/>
        <w:rPr>
          <w:rFonts w:ascii="Franklin Gothic Book" w:hAnsi="Franklin Gothic Book"/>
          <w:b/>
        </w:rPr>
      </w:pPr>
    </w:p>
    <w:p w:rsidR="0072683A" w:rsidRPr="0072683A" w:rsidRDefault="0072683A" w:rsidP="0072683A">
      <w:pPr>
        <w:rPr>
          <w:rFonts w:ascii="Franklin Gothic Book" w:hAnsi="Franklin Gothic Book"/>
        </w:rPr>
      </w:pPr>
      <w:r w:rsidRPr="0072683A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72683A">
        <w:rPr>
          <w:rFonts w:ascii="Franklin Gothic Book" w:hAnsi="Franklin Gothic Book"/>
        </w:rPr>
        <w:t xml:space="preserve">   «</w:t>
      </w:r>
      <w:proofErr w:type="gramEnd"/>
      <w:r w:rsidRPr="0072683A">
        <w:rPr>
          <w:rFonts w:ascii="Franklin Gothic Book" w:hAnsi="Franklin Gothic Book"/>
        </w:rPr>
        <w:t xml:space="preserve">     » ______________ 2016_  г.</w:t>
      </w:r>
    </w:p>
    <w:p w:rsidR="0072683A" w:rsidRPr="0072683A" w:rsidRDefault="0072683A" w:rsidP="0072683A">
      <w:pPr>
        <w:rPr>
          <w:rFonts w:ascii="Franklin Gothic Book" w:hAnsi="Franklin Gothic Book"/>
        </w:rPr>
      </w:pPr>
    </w:p>
    <w:p w:rsidR="0072683A" w:rsidRPr="0072683A" w:rsidRDefault="0072683A" w:rsidP="0072683A">
      <w:pPr>
        <w:jc w:val="both"/>
        <w:rPr>
          <w:rFonts w:ascii="Franklin Gothic Book" w:hAnsi="Franklin Gothic Book"/>
        </w:rPr>
      </w:pPr>
      <w:r w:rsidRPr="0072683A">
        <w:rPr>
          <w:rFonts w:ascii="Franklin Gothic Book" w:hAnsi="Franklin Gothic Book"/>
        </w:rPr>
        <w:t xml:space="preserve">               </w:t>
      </w:r>
      <w:r w:rsidRPr="0072683A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2683A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72683A">
        <w:rPr>
          <w:rFonts w:ascii="Franklin Gothic Book" w:hAnsi="Franklin Gothic Book"/>
        </w:rPr>
        <w:t>Технического  директора</w:t>
      </w:r>
      <w:proofErr w:type="gramEnd"/>
      <w:r w:rsidRPr="0072683A">
        <w:rPr>
          <w:rFonts w:ascii="Franklin Gothic Book" w:hAnsi="Franklin Gothic Book"/>
        </w:rPr>
        <w:t xml:space="preserve"> </w:t>
      </w:r>
      <w:proofErr w:type="spellStart"/>
      <w:r w:rsidRPr="0072683A">
        <w:rPr>
          <w:rFonts w:ascii="Franklin Gothic Book" w:hAnsi="Franklin Gothic Book"/>
        </w:rPr>
        <w:t>Белухина</w:t>
      </w:r>
      <w:proofErr w:type="spellEnd"/>
      <w:r w:rsidRPr="0072683A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</w:t>
      </w:r>
      <w:r w:rsidRPr="0072683A">
        <w:rPr>
          <w:rFonts w:ascii="Franklin Gothic Book" w:hAnsi="Franklin Gothic Book"/>
          <w:u w:val="single"/>
        </w:rPr>
        <w:t>,</w:t>
      </w:r>
      <w:r w:rsidRPr="0072683A">
        <w:rPr>
          <w:rFonts w:ascii="Franklin Gothic Book" w:hAnsi="Franklin Gothic Book"/>
        </w:rPr>
        <w:t xml:space="preserve"> с одной стороны, и </w:t>
      </w:r>
      <w:r w:rsidRPr="0072683A">
        <w:rPr>
          <w:rFonts w:ascii="Franklin Gothic Book" w:hAnsi="Franklin Gothic Book"/>
          <w:b/>
        </w:rPr>
        <w:t>__________ «__________»</w:t>
      </w:r>
      <w:r w:rsidRPr="0072683A">
        <w:rPr>
          <w:rFonts w:ascii="Franklin Gothic Book" w:hAnsi="Franklin Gothic Book"/>
        </w:rPr>
        <w:t xml:space="preserve"> </w:t>
      </w:r>
      <w:r w:rsidRPr="0072683A">
        <w:rPr>
          <w:rFonts w:ascii="Franklin Gothic Book" w:hAnsi="Franklin Gothic Book"/>
          <w:b/>
        </w:rPr>
        <w:t>(__________),</w:t>
      </w:r>
      <w:r w:rsidRPr="0072683A">
        <w:rPr>
          <w:rFonts w:ascii="Franklin Gothic Book" w:hAnsi="Franklin Gothic Book"/>
        </w:rPr>
        <w:t xml:space="preserve">  именуемое в дальнейшем «Поставщик», в лице </w:t>
      </w:r>
      <w:r w:rsidRPr="0072683A">
        <w:rPr>
          <w:rFonts w:ascii="Franklin Gothic Book" w:hAnsi="Franklin Gothic Book"/>
          <w:b/>
        </w:rPr>
        <w:t>__________</w:t>
      </w:r>
      <w:r w:rsidRPr="0072683A">
        <w:rPr>
          <w:rFonts w:ascii="Franklin Gothic Book" w:hAnsi="Franklin Gothic Book"/>
        </w:rPr>
        <w:t xml:space="preserve"> __________, </w:t>
      </w:r>
      <w:proofErr w:type="spellStart"/>
      <w:r w:rsidRPr="0072683A">
        <w:rPr>
          <w:rFonts w:ascii="Franklin Gothic Book" w:hAnsi="Franklin Gothic Book"/>
        </w:rPr>
        <w:t>действующе</w:t>
      </w:r>
      <w:proofErr w:type="spellEnd"/>
      <w:r w:rsidRPr="0072683A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72683A" w:rsidRPr="0072683A" w:rsidRDefault="0072683A" w:rsidP="0072683A">
      <w:pPr>
        <w:jc w:val="both"/>
        <w:rPr>
          <w:rFonts w:ascii="Franklin Gothic Book" w:hAnsi="Franklin Gothic Book"/>
        </w:rPr>
      </w:pPr>
    </w:p>
    <w:p w:rsidR="0072683A" w:rsidRPr="0072683A" w:rsidRDefault="0072683A" w:rsidP="0072683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72683A">
        <w:rPr>
          <w:rFonts w:ascii="Franklin Gothic Book" w:hAnsi="Franklin Gothic Book"/>
          <w:b/>
          <w:caps/>
        </w:rPr>
        <w:t>Предмет Договора</w:t>
      </w:r>
    </w:p>
    <w:p w:rsidR="0072683A" w:rsidRPr="0072683A" w:rsidRDefault="0072683A" w:rsidP="0072683A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72683A" w:rsidRPr="0072683A" w:rsidRDefault="0072683A" w:rsidP="0072683A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72683A" w:rsidRPr="0072683A" w:rsidRDefault="0072683A" w:rsidP="0072683A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72683A">
        <w:rPr>
          <w:rFonts w:ascii="Franklin Gothic Book" w:hAnsi="Franklin Gothic Book"/>
        </w:rPr>
        <w:t xml:space="preserve">Поставщик обязуется поставить Покупателю </w:t>
      </w:r>
      <w:r w:rsidRPr="0072683A">
        <w:rPr>
          <w:rFonts w:ascii="Franklin Gothic Book" w:hAnsi="Franklin Gothic Book"/>
          <w:b/>
          <w:i/>
        </w:rPr>
        <w:t xml:space="preserve">сменно-запасные </w:t>
      </w:r>
      <w:proofErr w:type="gramStart"/>
      <w:r w:rsidRPr="0072683A">
        <w:rPr>
          <w:rFonts w:ascii="Franklin Gothic Book" w:hAnsi="Franklin Gothic Book"/>
          <w:b/>
          <w:i/>
        </w:rPr>
        <w:t>части  к</w:t>
      </w:r>
      <w:proofErr w:type="gramEnd"/>
      <w:r w:rsidRPr="0072683A">
        <w:rPr>
          <w:rFonts w:ascii="Franklin Gothic Book" w:hAnsi="Franklin Gothic Book"/>
          <w:b/>
          <w:i/>
        </w:rPr>
        <w:t xml:space="preserve"> погрузчикам </w:t>
      </w:r>
      <w:proofErr w:type="spellStart"/>
      <w:r w:rsidRPr="0072683A">
        <w:rPr>
          <w:rFonts w:ascii="Franklin Gothic Book" w:hAnsi="Franklin Gothic Book"/>
          <w:b/>
          <w:i/>
        </w:rPr>
        <w:t>Хундай</w:t>
      </w:r>
      <w:proofErr w:type="spellEnd"/>
      <w:r w:rsidRPr="0072683A">
        <w:rPr>
          <w:rFonts w:ascii="Franklin Gothic Book" w:hAnsi="Franklin Gothic Book"/>
          <w:b/>
          <w:i/>
        </w:rPr>
        <w:t xml:space="preserve"> </w:t>
      </w:r>
      <w:r w:rsidRPr="0072683A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72683A">
        <w:rPr>
          <w:rFonts w:ascii="Franklin Gothic Book" w:hAnsi="Franklin Gothic Book"/>
        </w:rPr>
        <w:t>Общая  стоимость</w:t>
      </w:r>
      <w:proofErr w:type="gramEnd"/>
      <w:r w:rsidRPr="0072683A">
        <w:rPr>
          <w:rFonts w:ascii="Franklin Gothic Book" w:hAnsi="Franklin Gothic Book"/>
        </w:rPr>
        <w:t xml:space="preserve"> договора составляет </w:t>
      </w:r>
      <w:r w:rsidRPr="0072683A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72683A" w:rsidRPr="0072683A" w:rsidRDefault="0072683A" w:rsidP="0072683A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2683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72683A" w:rsidRPr="0072683A" w:rsidRDefault="0072683A" w:rsidP="0072683A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2683A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72683A" w:rsidRPr="0072683A" w:rsidRDefault="0072683A" w:rsidP="0072683A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2683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2683A" w:rsidRPr="0072683A" w:rsidRDefault="0072683A" w:rsidP="0072683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2683A" w:rsidRPr="0072683A" w:rsidRDefault="0072683A" w:rsidP="0072683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2683A" w:rsidRPr="0072683A" w:rsidRDefault="0072683A" w:rsidP="0072683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72683A">
        <w:rPr>
          <w:rFonts w:ascii="Franklin Gothic Book" w:hAnsi="Franklin Gothic Book"/>
          <w:b/>
          <w:caps/>
        </w:rPr>
        <w:t>Качество и комплектность</w:t>
      </w:r>
    </w:p>
    <w:p w:rsidR="0072683A" w:rsidRPr="0072683A" w:rsidRDefault="0072683A" w:rsidP="0072683A">
      <w:pPr>
        <w:ind w:left="240"/>
        <w:jc w:val="both"/>
        <w:rPr>
          <w:rFonts w:ascii="Franklin Gothic Book" w:hAnsi="Franklin Gothic Book"/>
          <w:b/>
        </w:rPr>
      </w:pPr>
    </w:p>
    <w:p w:rsidR="0072683A" w:rsidRPr="0072683A" w:rsidRDefault="0072683A" w:rsidP="0072683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72683A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72683A">
        <w:rPr>
          <w:rFonts w:ascii="Franklin Gothic Book" w:hAnsi="Franklin Gothic Book"/>
          <w:lang w:eastAsia="ar-SA"/>
        </w:rPr>
        <w:t>Товара  должно</w:t>
      </w:r>
      <w:proofErr w:type="gramEnd"/>
      <w:r w:rsidRPr="0072683A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сертификатами соответствия на весь товар, паспортом качества на весь товар.</w:t>
      </w:r>
    </w:p>
    <w:p w:rsidR="0072683A" w:rsidRPr="0072683A" w:rsidRDefault="0072683A" w:rsidP="0072683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72683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72683A" w:rsidRPr="0072683A" w:rsidRDefault="0072683A" w:rsidP="0072683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72683A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72683A">
        <w:rPr>
          <w:rFonts w:ascii="Franklin Gothic Book" w:hAnsi="Franklin Gothic Book"/>
          <w:lang w:eastAsia="ar-SA"/>
        </w:rPr>
        <w:t>месяцев  с</w:t>
      </w:r>
      <w:proofErr w:type="gramEnd"/>
      <w:r w:rsidRPr="0072683A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72683A" w:rsidRPr="0072683A" w:rsidRDefault="0072683A" w:rsidP="0072683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72683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72683A">
        <w:rPr>
          <w:rFonts w:ascii="Franklin Gothic Book" w:hAnsi="Franklin Gothic Book"/>
          <w:lang w:eastAsia="ar-SA"/>
        </w:rPr>
        <w:t>затарен</w:t>
      </w:r>
      <w:proofErr w:type="spellEnd"/>
      <w:r w:rsidRPr="0072683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2683A" w:rsidRPr="0072683A" w:rsidRDefault="0072683A" w:rsidP="0072683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72683A">
        <w:rPr>
          <w:rFonts w:ascii="Franklin Gothic Book" w:hAnsi="Franklin Gothic Book"/>
          <w:lang w:eastAsia="ar-SA"/>
        </w:rPr>
        <w:lastRenderedPageBreak/>
        <w:t>На тару (упаковку) Товара должна быть нанесена маркировка в соответствии с требованиями законодательства РФ.</w:t>
      </w:r>
      <w:r w:rsidRPr="0072683A">
        <w:rPr>
          <w:rFonts w:ascii="Franklin Gothic Book" w:hAnsi="Franklin Gothic Book"/>
          <w:lang w:eastAsia="ar-SA"/>
        </w:rPr>
        <w:tab/>
      </w:r>
    </w:p>
    <w:p w:rsidR="0072683A" w:rsidRPr="0072683A" w:rsidRDefault="0072683A" w:rsidP="0072683A">
      <w:pPr>
        <w:jc w:val="both"/>
        <w:rPr>
          <w:rFonts w:ascii="Franklin Gothic Book" w:hAnsi="Franklin Gothic Book"/>
          <w:lang w:eastAsia="ar-SA"/>
        </w:rPr>
      </w:pPr>
      <w:r w:rsidRPr="0072683A">
        <w:rPr>
          <w:rFonts w:ascii="Franklin Gothic Book" w:hAnsi="Franklin Gothic Book"/>
          <w:lang w:eastAsia="ar-SA"/>
        </w:rPr>
        <w:tab/>
      </w:r>
      <w:r w:rsidRPr="0072683A">
        <w:rPr>
          <w:rFonts w:ascii="Franklin Gothic Book" w:hAnsi="Franklin Gothic Book"/>
          <w:lang w:eastAsia="ar-SA"/>
        </w:rPr>
        <w:tab/>
      </w:r>
      <w:r w:rsidRPr="0072683A">
        <w:rPr>
          <w:rFonts w:ascii="Franklin Gothic Book" w:hAnsi="Franklin Gothic Book"/>
          <w:lang w:eastAsia="ar-SA"/>
        </w:rPr>
        <w:tab/>
      </w:r>
      <w:r w:rsidRPr="0072683A">
        <w:rPr>
          <w:rFonts w:ascii="Franklin Gothic Book" w:hAnsi="Franklin Gothic Book"/>
          <w:lang w:eastAsia="ar-SA"/>
        </w:rPr>
        <w:tab/>
      </w:r>
      <w:r w:rsidRPr="0072683A">
        <w:rPr>
          <w:rFonts w:ascii="Franklin Gothic Book" w:hAnsi="Franklin Gothic Book"/>
          <w:lang w:eastAsia="ar-SA"/>
        </w:rPr>
        <w:tab/>
      </w:r>
      <w:r w:rsidRPr="0072683A">
        <w:rPr>
          <w:rFonts w:ascii="Franklin Gothic Book" w:hAnsi="Franklin Gothic Book"/>
          <w:lang w:eastAsia="ar-SA"/>
        </w:rPr>
        <w:tab/>
      </w:r>
      <w:r w:rsidRPr="0072683A">
        <w:rPr>
          <w:rFonts w:ascii="Franklin Gothic Book" w:hAnsi="Franklin Gothic Book"/>
          <w:lang w:eastAsia="ar-SA"/>
        </w:rPr>
        <w:tab/>
      </w:r>
      <w:r w:rsidRPr="0072683A">
        <w:rPr>
          <w:rFonts w:ascii="Franklin Gothic Book" w:hAnsi="Franklin Gothic Book"/>
          <w:lang w:eastAsia="ar-SA"/>
        </w:rPr>
        <w:tab/>
      </w:r>
      <w:r w:rsidRPr="0072683A">
        <w:rPr>
          <w:rFonts w:ascii="Franklin Gothic Book" w:hAnsi="Franklin Gothic Book"/>
          <w:lang w:eastAsia="ar-SA"/>
        </w:rPr>
        <w:tab/>
      </w:r>
    </w:p>
    <w:p w:rsidR="0072683A" w:rsidRPr="0072683A" w:rsidRDefault="0072683A" w:rsidP="0072683A">
      <w:pPr>
        <w:rPr>
          <w:rFonts w:ascii="Franklin Gothic Book" w:hAnsi="Franklin Gothic Book"/>
        </w:rPr>
      </w:pPr>
      <w:r w:rsidRPr="0072683A">
        <w:rPr>
          <w:rFonts w:ascii="Franklin Gothic Book" w:hAnsi="Franklin Gothic Book"/>
        </w:rPr>
        <w:tab/>
      </w:r>
    </w:p>
    <w:p w:rsidR="0072683A" w:rsidRPr="0072683A" w:rsidRDefault="0072683A" w:rsidP="0072683A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72683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2683A" w:rsidRPr="0072683A" w:rsidRDefault="0072683A" w:rsidP="0072683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72683A" w:rsidRPr="0072683A" w:rsidRDefault="0072683A" w:rsidP="0072683A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72683A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72683A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72683A">
        <w:rPr>
          <w:rFonts w:ascii="Franklin Gothic Book" w:hAnsi="Franklin Gothic Book"/>
          <w:lang w:eastAsia="ar-SA"/>
        </w:rPr>
        <w:t xml:space="preserve"> и за счет Поставщика</w:t>
      </w:r>
      <w:r w:rsidRPr="0072683A">
        <w:rPr>
          <w:rFonts w:ascii="Franklin Gothic Book" w:hAnsi="Franklin Gothic Book"/>
          <w:b/>
          <w:lang w:eastAsia="ar-SA"/>
        </w:rPr>
        <w:t xml:space="preserve"> </w:t>
      </w:r>
      <w:r w:rsidRPr="0072683A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72683A" w:rsidRPr="0072683A" w:rsidRDefault="0072683A" w:rsidP="0072683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72683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2683A" w:rsidRPr="0072683A" w:rsidRDefault="0072683A" w:rsidP="0072683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72683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2683A" w:rsidRPr="0072683A" w:rsidRDefault="0072683A" w:rsidP="0072683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72683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2683A">
        <w:rPr>
          <w:rFonts w:ascii="Franklin Gothic Book" w:hAnsi="Franklin Gothic Book"/>
          <w:lang w:eastAsia="ar-SA"/>
        </w:rPr>
        <w:t>затарить</w:t>
      </w:r>
      <w:proofErr w:type="spellEnd"/>
      <w:r w:rsidRPr="0072683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2683A" w:rsidRPr="0072683A" w:rsidRDefault="0072683A" w:rsidP="0072683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72683A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72683A">
        <w:rPr>
          <w:rFonts w:ascii="Franklin Gothic Book" w:hAnsi="Franklin Gothic Book"/>
        </w:rPr>
        <w:t xml:space="preserve"> </w:t>
      </w:r>
      <w:r w:rsidRPr="0072683A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72683A" w:rsidRPr="0072683A" w:rsidRDefault="0072683A" w:rsidP="0072683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72683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2683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2683A" w:rsidRPr="0072683A" w:rsidRDefault="0072683A" w:rsidP="0072683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72683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72683A">
        <w:rPr>
          <w:rFonts w:ascii="Franklin Gothic Book" w:hAnsi="Franklin Gothic Book"/>
          <w:lang w:eastAsia="ar-SA"/>
        </w:rPr>
        <w:t xml:space="preserve"> пяти </w:t>
      </w:r>
      <w:r w:rsidRPr="0072683A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72683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72683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72683A">
        <w:rPr>
          <w:rFonts w:ascii="Franklin Gothic Book" w:hAnsi="Franklin Gothic Book"/>
          <w:lang w:eastAsia="ar-SA"/>
        </w:rPr>
        <w:t xml:space="preserve">. </w:t>
      </w:r>
      <w:r w:rsidRPr="0072683A">
        <w:rPr>
          <w:rFonts w:ascii="Franklin Gothic Book" w:hAnsi="Franklin Gothic Book"/>
          <w:bCs/>
          <w:lang w:eastAsia="ar-SA"/>
        </w:rPr>
        <w:t>В течение</w:t>
      </w:r>
      <w:r w:rsidRPr="0072683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72683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72683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72683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72683A">
        <w:rPr>
          <w:rFonts w:ascii="Franklin Gothic Book" w:hAnsi="Franklin Gothic Book"/>
          <w:iCs/>
          <w:lang w:eastAsia="ar-SA"/>
        </w:rPr>
        <w:t xml:space="preserve"> </w:t>
      </w:r>
      <w:r w:rsidRPr="0072683A">
        <w:rPr>
          <w:rFonts w:ascii="Franklin Gothic Book" w:hAnsi="Franklin Gothic Book"/>
          <w:bCs/>
          <w:lang w:eastAsia="ar-SA"/>
        </w:rPr>
        <w:t>Товар Покупателю</w:t>
      </w:r>
      <w:r w:rsidRPr="0072683A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72683A">
        <w:rPr>
          <w:rFonts w:ascii="Franklin Gothic Book" w:hAnsi="Franklin Gothic Book"/>
          <w:lang w:eastAsia="ar-SA"/>
        </w:rPr>
        <w:t>объеме  и</w:t>
      </w:r>
      <w:proofErr w:type="gramEnd"/>
      <w:r w:rsidRPr="0072683A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2683A" w:rsidRPr="0072683A" w:rsidRDefault="0072683A" w:rsidP="0072683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72683A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72683A">
        <w:rPr>
          <w:rFonts w:ascii="Franklin Gothic Book" w:hAnsi="Franklin Gothic Book"/>
          <w:lang w:eastAsia="ar-SA"/>
        </w:rPr>
        <w:t xml:space="preserve">Покупателю  </w:t>
      </w:r>
      <w:r w:rsidRPr="0072683A">
        <w:rPr>
          <w:rFonts w:ascii="Franklin Gothic Book" w:hAnsi="Franklin Gothic Book"/>
          <w:bCs/>
          <w:lang w:eastAsia="ar-SA"/>
        </w:rPr>
        <w:t>при</w:t>
      </w:r>
      <w:proofErr w:type="gramEnd"/>
      <w:r w:rsidRPr="0072683A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72683A" w:rsidRPr="0072683A" w:rsidRDefault="0072683A" w:rsidP="0072683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72683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2683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2683A" w:rsidRPr="0072683A" w:rsidRDefault="0072683A" w:rsidP="0072683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72683A">
        <w:rPr>
          <w:rFonts w:ascii="Franklin Gothic Book" w:hAnsi="Franklin Gothic Book"/>
          <w:lang w:eastAsia="ar-SA"/>
        </w:rPr>
        <w:t xml:space="preserve">Товар поставляется </w:t>
      </w:r>
      <w:r w:rsidRPr="0072683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2683A" w:rsidRPr="0072683A" w:rsidRDefault="0072683A" w:rsidP="0072683A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72683A" w:rsidRPr="0072683A" w:rsidRDefault="0072683A" w:rsidP="0072683A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72683A">
        <w:rPr>
          <w:rFonts w:ascii="Franklin Gothic Book" w:hAnsi="Franklin Gothic Book"/>
          <w:b/>
          <w:caps/>
        </w:rPr>
        <w:t>Цены и порядок расчетов</w:t>
      </w:r>
    </w:p>
    <w:p w:rsidR="0072683A" w:rsidRPr="0072683A" w:rsidRDefault="0072683A" w:rsidP="0072683A">
      <w:pPr>
        <w:ind w:left="360"/>
        <w:jc w:val="both"/>
        <w:rPr>
          <w:rFonts w:ascii="Franklin Gothic Book" w:hAnsi="Franklin Gothic Book"/>
          <w:b/>
        </w:rPr>
      </w:pPr>
    </w:p>
    <w:p w:rsidR="0072683A" w:rsidRPr="0072683A" w:rsidRDefault="0072683A" w:rsidP="0072683A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2683A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72683A">
        <w:rPr>
          <w:rFonts w:ascii="Franklin Gothic Book" w:hAnsi="Franklin Gothic Book"/>
        </w:rPr>
        <w:t>Товара  в</w:t>
      </w:r>
      <w:proofErr w:type="gramEnd"/>
      <w:r w:rsidRPr="0072683A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72683A">
        <w:rPr>
          <w:rFonts w:ascii="Franklin Gothic Book" w:hAnsi="Franklin Gothic Book"/>
        </w:rPr>
        <w:t>производится  Покупателем</w:t>
      </w:r>
      <w:proofErr w:type="gramEnd"/>
      <w:r w:rsidRPr="0072683A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72683A" w:rsidRPr="0072683A" w:rsidRDefault="0072683A" w:rsidP="0072683A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2683A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72683A">
        <w:rPr>
          <w:rFonts w:ascii="Franklin Gothic Book" w:hAnsi="Franklin Gothic Book"/>
          <w:bCs/>
        </w:rPr>
        <w:t>себя  все</w:t>
      </w:r>
      <w:proofErr w:type="gramEnd"/>
      <w:r w:rsidRPr="0072683A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72683A" w:rsidRPr="0072683A" w:rsidRDefault="0072683A" w:rsidP="0072683A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2683A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72683A">
        <w:rPr>
          <w:rFonts w:ascii="Franklin Gothic Book" w:hAnsi="Franklin Gothic Book"/>
        </w:rPr>
        <w:t>с  расчетного</w:t>
      </w:r>
      <w:proofErr w:type="gramEnd"/>
      <w:r w:rsidRPr="0072683A">
        <w:rPr>
          <w:rFonts w:ascii="Franklin Gothic Book" w:hAnsi="Franklin Gothic Book"/>
        </w:rPr>
        <w:t xml:space="preserve"> счета банка Покупателя.</w:t>
      </w:r>
    </w:p>
    <w:p w:rsidR="0072683A" w:rsidRPr="0072683A" w:rsidRDefault="0072683A" w:rsidP="0072683A">
      <w:pPr>
        <w:jc w:val="both"/>
        <w:rPr>
          <w:rFonts w:ascii="Franklin Gothic Book" w:hAnsi="Franklin Gothic Book"/>
          <w:b/>
        </w:rPr>
      </w:pPr>
    </w:p>
    <w:p w:rsidR="0072683A" w:rsidRPr="0072683A" w:rsidRDefault="0072683A" w:rsidP="0072683A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72683A">
        <w:rPr>
          <w:rFonts w:ascii="Franklin Gothic Book" w:hAnsi="Franklin Gothic Book"/>
          <w:b/>
          <w:caps/>
        </w:rPr>
        <w:t>Ответственность Сторон</w:t>
      </w:r>
    </w:p>
    <w:p w:rsidR="0072683A" w:rsidRPr="0072683A" w:rsidRDefault="0072683A" w:rsidP="0072683A">
      <w:pPr>
        <w:ind w:left="360"/>
        <w:jc w:val="both"/>
        <w:rPr>
          <w:rFonts w:ascii="Franklin Gothic Book" w:hAnsi="Franklin Gothic Book"/>
          <w:b/>
        </w:rPr>
      </w:pPr>
    </w:p>
    <w:p w:rsidR="0072683A" w:rsidRPr="0072683A" w:rsidRDefault="0072683A" w:rsidP="0072683A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72683A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72683A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72683A">
        <w:rPr>
          <w:rFonts w:ascii="Franklin Gothic Book" w:hAnsi="Franklin Gothic Book"/>
          <w:lang w:eastAsia="ar-SA"/>
        </w:rPr>
        <w:t xml:space="preserve"> РФ.</w:t>
      </w:r>
    </w:p>
    <w:p w:rsidR="0072683A" w:rsidRPr="0072683A" w:rsidRDefault="0072683A" w:rsidP="0072683A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72683A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2683A" w:rsidRPr="0072683A" w:rsidRDefault="0072683A" w:rsidP="0072683A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72683A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72683A">
        <w:rPr>
          <w:rFonts w:ascii="Franklin Gothic Book" w:hAnsi="Franklin Gothic Book"/>
          <w:lang w:eastAsia="ar-SA"/>
        </w:rPr>
        <w:t>пени  в</w:t>
      </w:r>
      <w:proofErr w:type="gramEnd"/>
      <w:r w:rsidRPr="0072683A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72683A">
        <w:rPr>
          <w:rFonts w:ascii="Franklin Gothic Book" w:hAnsi="Franklin Gothic Book"/>
        </w:rPr>
        <w:t xml:space="preserve"> </w:t>
      </w:r>
      <w:r w:rsidRPr="0072683A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72683A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72683A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72683A" w:rsidRPr="0072683A" w:rsidRDefault="0072683A" w:rsidP="0072683A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72683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2683A" w:rsidRPr="0072683A" w:rsidRDefault="0072683A" w:rsidP="0072683A">
      <w:pPr>
        <w:jc w:val="both"/>
        <w:rPr>
          <w:rFonts w:ascii="Franklin Gothic Book" w:hAnsi="Franklin Gothic Book"/>
        </w:rPr>
      </w:pPr>
    </w:p>
    <w:p w:rsidR="0072683A" w:rsidRPr="0072683A" w:rsidRDefault="0072683A" w:rsidP="0072683A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72683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2683A" w:rsidRPr="0072683A" w:rsidRDefault="0072683A" w:rsidP="0072683A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72683A" w:rsidRPr="0072683A" w:rsidRDefault="0072683A" w:rsidP="0072683A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2683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2683A" w:rsidRPr="0072683A" w:rsidRDefault="0072683A" w:rsidP="0072683A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2683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2683A" w:rsidRPr="0072683A" w:rsidRDefault="0072683A" w:rsidP="0072683A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2683A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2683A" w:rsidRPr="0072683A" w:rsidRDefault="0072683A" w:rsidP="0072683A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2683A">
        <w:rPr>
          <w:rFonts w:ascii="Franklin Gothic Book" w:eastAsia="Calibri" w:hAnsi="Franklin Gothic Book"/>
          <w:bCs/>
          <w:lang w:eastAsia="en-US"/>
        </w:rPr>
        <w:t xml:space="preserve"> </w:t>
      </w:r>
      <w:r w:rsidRPr="0072683A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72683A" w:rsidRPr="0072683A" w:rsidRDefault="0072683A" w:rsidP="0072683A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2683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2683A" w:rsidRPr="0072683A" w:rsidRDefault="0072683A" w:rsidP="0072683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2683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2683A" w:rsidRPr="0072683A" w:rsidRDefault="0072683A" w:rsidP="0072683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2683A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72683A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72683A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72683A" w:rsidRPr="0072683A" w:rsidRDefault="0072683A" w:rsidP="0072683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2683A">
        <w:rPr>
          <w:rFonts w:ascii="Franklin Gothic Book" w:eastAsiaTheme="minorHAnsi" w:hAnsi="Franklin Gothic Book"/>
          <w:lang w:eastAsia="en-US"/>
        </w:rPr>
        <w:t>-</w:t>
      </w:r>
      <w:r w:rsidRPr="0072683A">
        <w:rPr>
          <w:rFonts w:ascii="Franklin Gothic Book" w:hAnsi="Franklin Gothic Book"/>
        </w:rPr>
        <w:t xml:space="preserve">  </w:t>
      </w:r>
      <w:r w:rsidRPr="0072683A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2683A" w:rsidRPr="0072683A" w:rsidRDefault="0072683A" w:rsidP="0072683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2683A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72683A" w:rsidRPr="0072683A" w:rsidRDefault="0072683A" w:rsidP="0072683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2683A">
        <w:rPr>
          <w:rFonts w:ascii="Franklin Gothic Book" w:eastAsiaTheme="minorHAnsi" w:hAnsi="Franklin Gothic Book"/>
          <w:lang w:eastAsia="en-US"/>
        </w:rPr>
        <w:t xml:space="preserve">6.6. </w:t>
      </w:r>
      <w:r w:rsidRPr="0072683A">
        <w:rPr>
          <w:rFonts w:ascii="Franklin Gothic Book" w:eastAsiaTheme="minorHAnsi" w:hAnsi="Franklin Gothic Book"/>
          <w:lang w:eastAsia="en-US"/>
        </w:rPr>
        <w:tab/>
      </w:r>
      <w:r w:rsidRPr="0072683A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2683A" w:rsidRPr="0072683A" w:rsidRDefault="0072683A" w:rsidP="0072683A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72683A" w:rsidRPr="0072683A" w:rsidRDefault="0072683A" w:rsidP="0072683A">
      <w:pPr>
        <w:rPr>
          <w:rFonts w:ascii="Franklin Gothic Book" w:hAnsi="Franklin Gothic Book"/>
        </w:rPr>
      </w:pPr>
    </w:p>
    <w:p w:rsidR="0072683A" w:rsidRPr="0072683A" w:rsidRDefault="0072683A" w:rsidP="0072683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2683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2683A" w:rsidRPr="0072683A" w:rsidRDefault="0072683A" w:rsidP="0072683A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72683A" w:rsidRPr="0072683A" w:rsidRDefault="0072683A" w:rsidP="0072683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72683A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72683A" w:rsidRPr="0072683A" w:rsidRDefault="0072683A" w:rsidP="0072683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72683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72683A">
        <w:rPr>
          <w:rFonts w:ascii="Franklin Gothic Book" w:hAnsi="Franklin Gothic Book"/>
        </w:rPr>
        <w:t xml:space="preserve"> </w:t>
      </w:r>
    </w:p>
    <w:p w:rsidR="0072683A" w:rsidRPr="0072683A" w:rsidRDefault="0072683A" w:rsidP="0072683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72683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72683A" w:rsidRPr="0072683A" w:rsidRDefault="0072683A" w:rsidP="0072683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72683A">
        <w:rPr>
          <w:rFonts w:ascii="Franklin Gothic Book" w:hAnsi="Franklin Gothic Book"/>
          <w:lang w:eastAsia="ar-SA"/>
        </w:rPr>
        <w:lastRenderedPageBreak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2683A" w:rsidRPr="0072683A" w:rsidRDefault="0072683A" w:rsidP="0072683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72683A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72683A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72683A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2683A" w:rsidRPr="0072683A" w:rsidRDefault="0072683A" w:rsidP="0072683A">
      <w:pPr>
        <w:jc w:val="both"/>
        <w:rPr>
          <w:rFonts w:ascii="Franklin Gothic Book" w:hAnsi="Franklin Gothic Book"/>
          <w:b/>
          <w:caps/>
        </w:rPr>
      </w:pPr>
    </w:p>
    <w:p w:rsidR="0072683A" w:rsidRPr="0072683A" w:rsidRDefault="0072683A" w:rsidP="0072683A">
      <w:pPr>
        <w:ind w:left="709"/>
        <w:jc w:val="both"/>
        <w:rPr>
          <w:rFonts w:ascii="Franklin Gothic Book" w:hAnsi="Franklin Gothic Book"/>
          <w:lang w:eastAsia="ar-SA"/>
        </w:rPr>
      </w:pPr>
    </w:p>
    <w:p w:rsidR="0072683A" w:rsidRPr="0072683A" w:rsidRDefault="0072683A" w:rsidP="0072683A">
      <w:pPr>
        <w:jc w:val="both"/>
        <w:rPr>
          <w:rFonts w:ascii="Franklin Gothic Book" w:hAnsi="Franklin Gothic Book"/>
          <w:b/>
        </w:rPr>
      </w:pPr>
      <w:r w:rsidRPr="0072683A">
        <w:rPr>
          <w:rFonts w:ascii="Franklin Gothic Book" w:hAnsi="Franklin Gothic Book"/>
          <w:b/>
        </w:rPr>
        <w:t xml:space="preserve">     8. </w:t>
      </w:r>
      <w:r w:rsidRPr="0072683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2683A" w:rsidRPr="0072683A" w:rsidRDefault="0072683A" w:rsidP="0072683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72683A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72683A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72683A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72683A" w:rsidRPr="0072683A" w:rsidRDefault="0072683A" w:rsidP="0072683A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2683A" w:rsidRPr="0072683A" w:rsidTr="0072683A">
        <w:trPr>
          <w:trHeight w:val="3226"/>
        </w:trPr>
        <w:tc>
          <w:tcPr>
            <w:tcW w:w="4717" w:type="dxa"/>
          </w:tcPr>
          <w:p w:rsidR="0072683A" w:rsidRPr="0072683A" w:rsidRDefault="0072683A" w:rsidP="0072683A">
            <w:pPr>
              <w:ind w:right="141"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  <w:b/>
              </w:rPr>
              <w:t>__________</w:t>
            </w:r>
          </w:p>
          <w:p w:rsidR="0072683A" w:rsidRPr="0072683A" w:rsidRDefault="0072683A" w:rsidP="0072683A">
            <w:pPr>
              <w:ind w:right="141"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__________</w:t>
            </w:r>
          </w:p>
          <w:p w:rsidR="0072683A" w:rsidRPr="0072683A" w:rsidRDefault="0072683A" w:rsidP="0072683A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72683A" w:rsidRPr="0072683A" w:rsidRDefault="0072683A" w:rsidP="0072683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72683A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72683A" w:rsidRPr="0072683A" w:rsidRDefault="0072683A" w:rsidP="0072683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72683A">
              <w:rPr>
                <w:rFonts w:ascii="Franklin Gothic Book" w:hAnsi="Franklin Gothic Book"/>
              </w:rPr>
              <w:t>Адрес:  353901</w:t>
            </w:r>
            <w:proofErr w:type="gramEnd"/>
            <w:r w:rsidRPr="0072683A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72683A" w:rsidRPr="0072683A" w:rsidRDefault="0072683A" w:rsidP="0072683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ул.  Портовая, д. 14</w:t>
            </w:r>
          </w:p>
          <w:p w:rsidR="0072683A" w:rsidRPr="0072683A" w:rsidRDefault="0072683A" w:rsidP="0072683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ИНН 2315004404, КПП 997650001</w:t>
            </w:r>
          </w:p>
          <w:p w:rsidR="0072683A" w:rsidRPr="0072683A" w:rsidRDefault="0072683A" w:rsidP="0072683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Тел.: (861 7) 602131 / 602965</w:t>
            </w:r>
          </w:p>
          <w:p w:rsidR="0072683A" w:rsidRPr="0072683A" w:rsidRDefault="0072683A" w:rsidP="0072683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72683A" w:rsidRPr="0072683A" w:rsidRDefault="0072683A" w:rsidP="0072683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р/с 40702810205300001367</w:t>
            </w:r>
          </w:p>
          <w:p w:rsidR="0072683A" w:rsidRPr="0072683A" w:rsidRDefault="0072683A" w:rsidP="0072683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72683A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72683A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72683A" w:rsidRPr="0072683A" w:rsidRDefault="0072683A" w:rsidP="0072683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к/с 30101810300000000999</w:t>
            </w:r>
          </w:p>
          <w:p w:rsidR="0072683A" w:rsidRPr="0072683A" w:rsidRDefault="0072683A" w:rsidP="0072683A">
            <w:pPr>
              <w:rPr>
                <w:rFonts w:ascii="Franklin Gothic Book" w:hAnsi="Franklin Gothic Book"/>
              </w:rPr>
            </w:pPr>
            <w:r w:rsidRPr="0072683A">
              <w:rPr>
                <w:rFonts w:ascii="Franklin Gothic Book" w:hAnsi="Franklin Gothic Book"/>
              </w:rPr>
              <w:t>БИК 046015999</w:t>
            </w:r>
          </w:p>
        </w:tc>
      </w:tr>
    </w:tbl>
    <w:p w:rsidR="0072683A" w:rsidRPr="0072683A" w:rsidRDefault="0072683A" w:rsidP="0072683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72683A">
        <w:rPr>
          <w:rFonts w:ascii="Franklin Gothic Book" w:hAnsi="Franklin Gothic Book"/>
          <w:b/>
          <w:lang w:eastAsia="ar-SA"/>
        </w:rPr>
        <w:t xml:space="preserve"> ОТ ПОСТАВЩИКА         </w:t>
      </w:r>
      <w:r>
        <w:rPr>
          <w:rFonts w:ascii="Franklin Gothic Book" w:hAnsi="Franklin Gothic Book"/>
          <w:b/>
          <w:lang w:eastAsia="ar-SA"/>
        </w:rPr>
        <w:t xml:space="preserve">                                     </w:t>
      </w:r>
      <w:r w:rsidRPr="0072683A">
        <w:rPr>
          <w:rFonts w:ascii="Franklin Gothic Book" w:hAnsi="Franklin Gothic Book"/>
          <w:b/>
          <w:lang w:eastAsia="ar-SA"/>
        </w:rPr>
        <w:t xml:space="preserve">  ОТ ПОКУПАТЕЛЯ</w:t>
      </w:r>
    </w:p>
    <w:p w:rsidR="0072683A" w:rsidRPr="0072683A" w:rsidRDefault="0072683A" w:rsidP="0072683A">
      <w:pPr>
        <w:rPr>
          <w:rFonts w:ascii="Franklin Gothic Book" w:hAnsi="Franklin Gothic Book"/>
        </w:rPr>
      </w:pPr>
    </w:p>
    <w:p w:rsidR="0072683A" w:rsidRPr="0072683A" w:rsidRDefault="0072683A" w:rsidP="0072683A">
      <w:pPr>
        <w:keepNext/>
        <w:outlineLvl w:val="1"/>
        <w:rPr>
          <w:rFonts w:ascii="Franklin Gothic Book" w:hAnsi="Franklin Gothic Book"/>
          <w:bCs/>
          <w:iCs/>
        </w:rPr>
      </w:pPr>
      <w:r w:rsidRPr="0072683A">
        <w:rPr>
          <w:rFonts w:ascii="Franklin Gothic Book" w:hAnsi="Franklin Gothic Book"/>
        </w:rPr>
        <w:t xml:space="preserve">            </w:t>
      </w:r>
      <w:r w:rsidRPr="0072683A">
        <w:rPr>
          <w:rFonts w:ascii="Franklin Gothic Book" w:hAnsi="Franklin Gothic Book"/>
          <w:bCs/>
          <w:iCs/>
          <w:lang w:val="en-US"/>
        </w:rPr>
        <w:t xml:space="preserve">  </w:t>
      </w:r>
      <w:r w:rsidRPr="0072683A">
        <w:rPr>
          <w:rFonts w:ascii="Franklin Gothic Book" w:hAnsi="Franklin Gothic Book"/>
          <w:bCs/>
          <w:iCs/>
        </w:rPr>
        <w:t xml:space="preserve">                     </w:t>
      </w:r>
      <w:r w:rsidRPr="0072683A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72683A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72683A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72683A" w:rsidRPr="0072683A" w:rsidRDefault="0072683A" w:rsidP="0072683A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</w:t>
      </w:r>
      <w:r w:rsidRPr="0072683A">
        <w:rPr>
          <w:rFonts w:ascii="Franklin Gothic Book" w:hAnsi="Franklin Gothic Book"/>
          <w:bCs/>
          <w:iCs/>
        </w:rPr>
        <w:t xml:space="preserve"> __________                                                    </w:t>
      </w:r>
      <w:r>
        <w:rPr>
          <w:rFonts w:ascii="Franklin Gothic Book" w:hAnsi="Franklin Gothic Book"/>
          <w:bCs/>
          <w:iCs/>
        </w:rPr>
        <w:t xml:space="preserve">  </w:t>
      </w:r>
      <w:r w:rsidRPr="0072683A">
        <w:rPr>
          <w:rFonts w:ascii="Franklin Gothic Book" w:hAnsi="Franklin Gothic Book"/>
          <w:bCs/>
          <w:iCs/>
        </w:rPr>
        <w:t xml:space="preserve">  Технический директор </w:t>
      </w:r>
    </w:p>
    <w:p w:rsidR="0072683A" w:rsidRPr="0072683A" w:rsidRDefault="0072683A" w:rsidP="0072683A">
      <w:pPr>
        <w:keepNext/>
        <w:outlineLvl w:val="1"/>
        <w:rPr>
          <w:rFonts w:ascii="Franklin Gothic Book" w:hAnsi="Franklin Gothic Book"/>
          <w:bCs/>
          <w:iCs/>
        </w:rPr>
      </w:pPr>
      <w:r w:rsidRPr="0072683A">
        <w:rPr>
          <w:rFonts w:ascii="Franklin Gothic Book" w:hAnsi="Franklin Gothic Book"/>
          <w:bCs/>
          <w:iCs/>
        </w:rPr>
        <w:t xml:space="preserve">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</w:t>
      </w:r>
      <w:r w:rsidRPr="0072683A">
        <w:rPr>
          <w:rFonts w:ascii="Franklin Gothic Book" w:hAnsi="Franklin Gothic Book"/>
          <w:bCs/>
          <w:iCs/>
        </w:rPr>
        <w:t xml:space="preserve"> ПАО «НМТП» </w:t>
      </w:r>
    </w:p>
    <w:p w:rsidR="0072683A" w:rsidRPr="0072683A" w:rsidRDefault="0072683A" w:rsidP="0072683A">
      <w:pPr>
        <w:keepNext/>
        <w:outlineLvl w:val="1"/>
        <w:rPr>
          <w:rFonts w:ascii="Franklin Gothic Book" w:hAnsi="Franklin Gothic Book"/>
          <w:bCs/>
          <w:iCs/>
        </w:rPr>
      </w:pPr>
      <w:r w:rsidRPr="0072683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72683A" w:rsidRPr="0072683A" w:rsidRDefault="0072683A" w:rsidP="0072683A">
      <w:pPr>
        <w:rPr>
          <w:rFonts w:ascii="Franklin Gothic Book" w:hAnsi="Franklin Gothic Book"/>
        </w:rPr>
      </w:pPr>
    </w:p>
    <w:p w:rsidR="0072683A" w:rsidRPr="0072683A" w:rsidRDefault="0072683A" w:rsidP="0072683A">
      <w:pPr>
        <w:rPr>
          <w:rFonts w:ascii="Franklin Gothic Book" w:hAnsi="Franklin Gothic Book"/>
        </w:rPr>
      </w:pPr>
      <w:r w:rsidRPr="0072683A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</w:t>
      </w:r>
      <w:r w:rsidRPr="0072683A">
        <w:rPr>
          <w:rFonts w:ascii="Franklin Gothic Book" w:hAnsi="Franklin Gothic Book"/>
        </w:rPr>
        <w:t xml:space="preserve">  ______________ </w:t>
      </w:r>
      <w:r w:rsidRPr="0072683A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72683A">
        <w:rPr>
          <w:rFonts w:ascii="Franklin Gothic Book" w:hAnsi="Franklin Gothic Book"/>
          <w:bCs/>
          <w:iCs/>
        </w:rPr>
        <w:t>Белухин</w:t>
      </w:r>
      <w:proofErr w:type="spellEnd"/>
    </w:p>
    <w:p w:rsidR="0072683A" w:rsidRPr="0072683A" w:rsidRDefault="0072683A" w:rsidP="0072683A">
      <w:pPr>
        <w:rPr>
          <w:rFonts w:ascii="Franklin Gothic Book" w:hAnsi="Franklin Gothic Book"/>
        </w:rPr>
      </w:pPr>
    </w:p>
    <w:p w:rsidR="0072683A" w:rsidRPr="0072683A" w:rsidRDefault="0072683A" w:rsidP="0072683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2683A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</w:rPr>
        <w:t xml:space="preserve"> </w:t>
      </w:r>
      <w:r w:rsidRPr="0072683A">
        <w:rPr>
          <w:rFonts w:ascii="Franklin Gothic Book" w:hAnsi="Franklin Gothic Book"/>
        </w:rPr>
        <w:t xml:space="preserve"> «___»_______________     201</w:t>
      </w:r>
      <w:r w:rsidRPr="0072683A">
        <w:rPr>
          <w:rFonts w:ascii="Franklin Gothic Book" w:hAnsi="Franklin Gothic Book"/>
          <w:lang w:val="en-US"/>
        </w:rPr>
        <w:t>6</w:t>
      </w:r>
      <w:r>
        <w:rPr>
          <w:rFonts w:ascii="Franklin Gothic Book" w:hAnsi="Franklin Gothic Book"/>
        </w:rPr>
        <w:t xml:space="preserve"> г.                 </w:t>
      </w:r>
      <w:r w:rsidRPr="0072683A">
        <w:rPr>
          <w:rFonts w:ascii="Franklin Gothic Book" w:hAnsi="Franklin Gothic Book"/>
          <w:lang w:val="en-US"/>
        </w:rPr>
        <w:t xml:space="preserve">    </w:t>
      </w:r>
      <w:r w:rsidRPr="0072683A">
        <w:rPr>
          <w:rFonts w:ascii="Franklin Gothic Book" w:hAnsi="Franklin Gothic Book"/>
        </w:rPr>
        <w:t>«___»______________       201</w:t>
      </w:r>
      <w:r w:rsidRPr="0072683A">
        <w:rPr>
          <w:rFonts w:ascii="Franklin Gothic Book" w:hAnsi="Franklin Gothic Book"/>
          <w:lang w:val="en-US"/>
        </w:rPr>
        <w:t>6</w:t>
      </w:r>
      <w:r w:rsidRPr="0072683A">
        <w:rPr>
          <w:rFonts w:ascii="Franklin Gothic Book" w:hAnsi="Franklin Gothic Book"/>
        </w:rPr>
        <w:t xml:space="preserve"> г.</w:t>
      </w:r>
    </w:p>
    <w:p w:rsidR="0072683A" w:rsidRPr="0072683A" w:rsidRDefault="0072683A" w:rsidP="0072683A">
      <w:pPr>
        <w:rPr>
          <w:rFonts w:ascii="Franklin Gothic Book" w:hAnsi="Franklin Gothic Book"/>
        </w:rPr>
      </w:pPr>
    </w:p>
    <w:p w:rsidR="0072683A" w:rsidRPr="0072683A" w:rsidRDefault="0072683A" w:rsidP="0072683A">
      <w:pPr>
        <w:jc w:val="right"/>
        <w:rPr>
          <w:sz w:val="26"/>
          <w:szCs w:val="26"/>
        </w:rPr>
      </w:pPr>
    </w:p>
    <w:p w:rsidR="0072683A" w:rsidRPr="0072683A" w:rsidRDefault="0072683A" w:rsidP="0072683A">
      <w:pPr>
        <w:jc w:val="right"/>
        <w:rPr>
          <w:sz w:val="26"/>
          <w:szCs w:val="26"/>
        </w:rPr>
      </w:pPr>
    </w:p>
    <w:p w:rsidR="0072683A" w:rsidRPr="0072683A" w:rsidRDefault="0072683A" w:rsidP="0072683A">
      <w:pPr>
        <w:jc w:val="right"/>
        <w:rPr>
          <w:sz w:val="26"/>
          <w:szCs w:val="26"/>
        </w:rPr>
      </w:pPr>
    </w:p>
    <w:p w:rsidR="0072683A" w:rsidRPr="0072683A" w:rsidRDefault="0072683A" w:rsidP="0072683A">
      <w:pPr>
        <w:jc w:val="right"/>
        <w:rPr>
          <w:sz w:val="26"/>
          <w:szCs w:val="26"/>
        </w:rPr>
      </w:pPr>
    </w:p>
    <w:p w:rsidR="0072683A" w:rsidRPr="0072683A" w:rsidRDefault="0072683A" w:rsidP="0072683A">
      <w:pPr>
        <w:jc w:val="right"/>
        <w:rPr>
          <w:sz w:val="26"/>
          <w:szCs w:val="26"/>
        </w:rPr>
      </w:pPr>
    </w:p>
    <w:p w:rsidR="0072683A" w:rsidRDefault="0072683A" w:rsidP="0072683A">
      <w:pPr>
        <w:jc w:val="right"/>
        <w:rPr>
          <w:sz w:val="26"/>
          <w:szCs w:val="26"/>
        </w:rPr>
      </w:pPr>
    </w:p>
    <w:p w:rsidR="0072683A" w:rsidRDefault="0072683A" w:rsidP="0072683A">
      <w:pPr>
        <w:jc w:val="right"/>
        <w:rPr>
          <w:sz w:val="26"/>
          <w:szCs w:val="26"/>
        </w:rPr>
      </w:pPr>
    </w:p>
    <w:p w:rsidR="0072683A" w:rsidRDefault="0072683A" w:rsidP="0072683A">
      <w:pPr>
        <w:jc w:val="right"/>
        <w:rPr>
          <w:sz w:val="26"/>
          <w:szCs w:val="26"/>
        </w:rPr>
      </w:pPr>
    </w:p>
    <w:p w:rsidR="0072683A" w:rsidRDefault="0072683A" w:rsidP="0072683A">
      <w:pPr>
        <w:jc w:val="right"/>
        <w:rPr>
          <w:sz w:val="26"/>
          <w:szCs w:val="26"/>
        </w:rPr>
      </w:pPr>
    </w:p>
    <w:p w:rsidR="0072683A" w:rsidRDefault="0072683A" w:rsidP="0072683A">
      <w:pPr>
        <w:jc w:val="right"/>
        <w:rPr>
          <w:sz w:val="26"/>
          <w:szCs w:val="26"/>
        </w:rPr>
      </w:pPr>
    </w:p>
    <w:p w:rsidR="0072683A" w:rsidRDefault="0072683A" w:rsidP="0072683A">
      <w:pPr>
        <w:jc w:val="right"/>
        <w:rPr>
          <w:sz w:val="26"/>
          <w:szCs w:val="26"/>
        </w:rPr>
      </w:pPr>
    </w:p>
    <w:p w:rsidR="0072683A" w:rsidRDefault="0072683A" w:rsidP="0072683A">
      <w:pPr>
        <w:jc w:val="right"/>
        <w:rPr>
          <w:sz w:val="26"/>
          <w:szCs w:val="26"/>
        </w:rPr>
      </w:pPr>
    </w:p>
    <w:p w:rsidR="0072683A" w:rsidRDefault="0072683A" w:rsidP="0072683A">
      <w:pPr>
        <w:jc w:val="right"/>
        <w:rPr>
          <w:sz w:val="26"/>
          <w:szCs w:val="26"/>
        </w:rPr>
      </w:pPr>
    </w:p>
    <w:p w:rsidR="0072683A" w:rsidRDefault="0072683A" w:rsidP="0072683A">
      <w:pPr>
        <w:jc w:val="right"/>
        <w:rPr>
          <w:sz w:val="26"/>
          <w:szCs w:val="26"/>
        </w:rPr>
      </w:pPr>
    </w:p>
    <w:p w:rsidR="0072683A" w:rsidRDefault="0072683A" w:rsidP="0072683A">
      <w:pPr>
        <w:jc w:val="right"/>
        <w:rPr>
          <w:sz w:val="26"/>
          <w:szCs w:val="26"/>
        </w:rPr>
      </w:pPr>
    </w:p>
    <w:p w:rsidR="0072683A" w:rsidRDefault="0072683A" w:rsidP="0072683A">
      <w:pPr>
        <w:jc w:val="right"/>
        <w:rPr>
          <w:sz w:val="26"/>
          <w:szCs w:val="26"/>
        </w:rPr>
      </w:pPr>
    </w:p>
    <w:p w:rsidR="0072683A" w:rsidRDefault="0072683A" w:rsidP="0072683A">
      <w:pPr>
        <w:jc w:val="right"/>
        <w:rPr>
          <w:sz w:val="26"/>
          <w:szCs w:val="26"/>
        </w:rPr>
      </w:pPr>
    </w:p>
    <w:p w:rsidR="0072683A" w:rsidRPr="0072683A" w:rsidRDefault="0072683A" w:rsidP="0072683A">
      <w:pPr>
        <w:jc w:val="right"/>
        <w:rPr>
          <w:sz w:val="26"/>
          <w:szCs w:val="26"/>
        </w:rPr>
      </w:pPr>
    </w:p>
    <w:p w:rsidR="0072683A" w:rsidRPr="0072683A" w:rsidRDefault="0072683A" w:rsidP="0072683A">
      <w:pPr>
        <w:rPr>
          <w:sz w:val="26"/>
          <w:szCs w:val="26"/>
        </w:rPr>
      </w:pPr>
    </w:p>
    <w:p w:rsidR="0072683A" w:rsidRPr="0072683A" w:rsidRDefault="0072683A" w:rsidP="0072683A">
      <w:pPr>
        <w:rPr>
          <w:sz w:val="26"/>
          <w:szCs w:val="26"/>
        </w:rPr>
      </w:pPr>
    </w:p>
    <w:p w:rsidR="0072683A" w:rsidRPr="0072683A" w:rsidRDefault="0072683A" w:rsidP="0072683A">
      <w:pPr>
        <w:jc w:val="right"/>
        <w:rPr>
          <w:sz w:val="26"/>
          <w:szCs w:val="26"/>
        </w:rPr>
      </w:pPr>
      <w:r w:rsidRPr="0072683A">
        <w:rPr>
          <w:sz w:val="26"/>
          <w:szCs w:val="26"/>
        </w:rPr>
        <w:t xml:space="preserve">Приложение №1 к Договору №НМТП                </w:t>
      </w:r>
      <w:proofErr w:type="gramStart"/>
      <w:r w:rsidRPr="0072683A">
        <w:rPr>
          <w:sz w:val="26"/>
          <w:szCs w:val="26"/>
        </w:rPr>
        <w:t>от  «</w:t>
      </w:r>
      <w:proofErr w:type="gramEnd"/>
      <w:r w:rsidRPr="0072683A">
        <w:rPr>
          <w:sz w:val="26"/>
          <w:szCs w:val="26"/>
        </w:rPr>
        <w:t>___» _________2016 г.</w:t>
      </w:r>
    </w:p>
    <w:p w:rsidR="0072683A" w:rsidRPr="0072683A" w:rsidRDefault="0072683A" w:rsidP="0072683A">
      <w:pPr>
        <w:rPr>
          <w:sz w:val="26"/>
          <w:szCs w:val="26"/>
        </w:rPr>
      </w:pPr>
    </w:p>
    <w:p w:rsidR="0072683A" w:rsidRPr="0072683A" w:rsidRDefault="0072683A" w:rsidP="0072683A">
      <w:r w:rsidRPr="0072683A">
        <w:rPr>
          <w:b/>
          <w:sz w:val="26"/>
          <w:szCs w:val="26"/>
        </w:rPr>
        <w:t xml:space="preserve">                  СПЕЦИФИКАЦИЯ </w:t>
      </w:r>
      <w:proofErr w:type="gramStart"/>
      <w:r w:rsidRPr="0072683A">
        <w:rPr>
          <w:b/>
          <w:sz w:val="26"/>
          <w:szCs w:val="26"/>
        </w:rPr>
        <w:t>НА  ПОСТАВЛЯЕМЫЙ</w:t>
      </w:r>
      <w:proofErr w:type="gramEnd"/>
      <w:r w:rsidRPr="0072683A">
        <w:rPr>
          <w:b/>
          <w:sz w:val="26"/>
          <w:szCs w:val="26"/>
        </w:rPr>
        <w:t xml:space="preserve"> ТОВАР</w:t>
      </w:r>
    </w:p>
    <w:p w:rsidR="0072683A" w:rsidRPr="0072683A" w:rsidRDefault="0072683A" w:rsidP="0072683A">
      <w:pPr>
        <w:spacing w:line="180" w:lineRule="exact"/>
        <w:jc w:val="both"/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2451"/>
        <w:gridCol w:w="2277"/>
        <w:gridCol w:w="901"/>
        <w:gridCol w:w="1084"/>
        <w:gridCol w:w="1172"/>
        <w:gridCol w:w="1203"/>
      </w:tblGrid>
      <w:tr w:rsidR="0072683A" w:rsidRPr="0072683A" w:rsidTr="0072683A">
        <w:trPr>
          <w:trHeight w:val="651"/>
        </w:trPr>
        <w:tc>
          <w:tcPr>
            <w:tcW w:w="517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№ п/п</w:t>
            </w:r>
          </w:p>
        </w:tc>
        <w:tc>
          <w:tcPr>
            <w:tcW w:w="2451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Наименование СЗЧ</w:t>
            </w:r>
          </w:p>
        </w:tc>
        <w:tc>
          <w:tcPr>
            <w:tcW w:w="2277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Катал. № /</w:t>
            </w:r>
          </w:p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технические параметры</w:t>
            </w:r>
          </w:p>
        </w:tc>
        <w:tc>
          <w:tcPr>
            <w:tcW w:w="901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Кол-во</w:t>
            </w:r>
          </w:p>
        </w:tc>
        <w:tc>
          <w:tcPr>
            <w:tcW w:w="1084" w:type="dxa"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Ед. Изм.</w:t>
            </w:r>
          </w:p>
        </w:tc>
        <w:tc>
          <w:tcPr>
            <w:tcW w:w="1172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Цена без НДС, руб.</w:t>
            </w:r>
          </w:p>
        </w:tc>
        <w:tc>
          <w:tcPr>
            <w:tcW w:w="1203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Сумма без НДС, руб.</w:t>
            </w:r>
          </w:p>
        </w:tc>
      </w:tr>
      <w:tr w:rsidR="0072683A" w:rsidRPr="0072683A" w:rsidTr="0072683A">
        <w:trPr>
          <w:trHeight w:val="240"/>
        </w:trPr>
        <w:tc>
          <w:tcPr>
            <w:tcW w:w="9605" w:type="dxa"/>
            <w:gridSpan w:val="7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2683A">
              <w:rPr>
                <w:b/>
                <w:bCs/>
                <w:i/>
                <w:iCs/>
                <w:sz w:val="20"/>
                <w:szCs w:val="20"/>
              </w:rPr>
              <w:t>Погрузчик HYUNDAI 50DA-7E, VIN HHKHFV10CD0000291</w:t>
            </w:r>
          </w:p>
        </w:tc>
      </w:tr>
      <w:tr w:rsidR="0072683A" w:rsidRPr="0072683A" w:rsidTr="0072683A">
        <w:trPr>
          <w:trHeight w:val="454"/>
        </w:trPr>
        <w:tc>
          <w:tcPr>
            <w:tcW w:w="517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1</w:t>
            </w:r>
          </w:p>
        </w:tc>
        <w:tc>
          <w:tcPr>
            <w:tcW w:w="2451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 xml:space="preserve">ГЕНЕРАТОР </w:t>
            </w:r>
          </w:p>
        </w:tc>
        <w:tc>
          <w:tcPr>
            <w:tcW w:w="2277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 xml:space="preserve"> XJAF-00531</w:t>
            </w:r>
          </w:p>
        </w:tc>
        <w:tc>
          <w:tcPr>
            <w:tcW w:w="901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Шт.</w:t>
            </w:r>
          </w:p>
        </w:tc>
        <w:tc>
          <w:tcPr>
            <w:tcW w:w="1172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3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72683A" w:rsidRPr="0072683A" w:rsidTr="0072683A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2683A">
              <w:rPr>
                <w:b/>
                <w:bCs/>
                <w:i/>
                <w:iCs/>
                <w:sz w:val="20"/>
                <w:szCs w:val="20"/>
              </w:rPr>
              <w:t xml:space="preserve">Погрузчик HYUNDAI 130D-7Е, VIN </w:t>
            </w:r>
            <w:r w:rsidRPr="0072683A">
              <w:rPr>
                <w:b/>
                <w:bCs/>
                <w:i/>
                <w:iCs/>
                <w:sz w:val="20"/>
                <w:szCs w:val="20"/>
                <w:lang w:val="en-US"/>
              </w:rPr>
              <w:t>HHKHFT</w:t>
            </w:r>
            <w:r w:rsidRPr="0072683A">
              <w:rPr>
                <w:b/>
                <w:bCs/>
                <w:i/>
                <w:iCs/>
                <w:sz w:val="20"/>
                <w:szCs w:val="20"/>
              </w:rPr>
              <w:t>06</w:t>
            </w:r>
            <w:r w:rsidRPr="0072683A">
              <w:rPr>
                <w:b/>
                <w:bCs/>
                <w:i/>
                <w:iCs/>
                <w:sz w:val="20"/>
                <w:szCs w:val="20"/>
                <w:lang w:val="en-US"/>
              </w:rPr>
              <w:t>CE</w:t>
            </w:r>
            <w:r w:rsidRPr="0072683A">
              <w:rPr>
                <w:b/>
                <w:bCs/>
                <w:i/>
                <w:iCs/>
                <w:sz w:val="20"/>
                <w:szCs w:val="20"/>
              </w:rPr>
              <w:t>0000165</w:t>
            </w:r>
          </w:p>
        </w:tc>
      </w:tr>
      <w:tr w:rsidR="0072683A" w:rsidRPr="0072683A" w:rsidTr="0072683A">
        <w:trPr>
          <w:trHeight w:val="454"/>
        </w:trPr>
        <w:tc>
          <w:tcPr>
            <w:tcW w:w="517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2</w:t>
            </w:r>
          </w:p>
        </w:tc>
        <w:tc>
          <w:tcPr>
            <w:tcW w:w="2451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 xml:space="preserve">ГЕНЕРАТОР </w:t>
            </w:r>
          </w:p>
        </w:tc>
        <w:tc>
          <w:tcPr>
            <w:tcW w:w="2277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4936879</w:t>
            </w:r>
          </w:p>
        </w:tc>
        <w:tc>
          <w:tcPr>
            <w:tcW w:w="901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Шт.</w:t>
            </w:r>
          </w:p>
        </w:tc>
        <w:tc>
          <w:tcPr>
            <w:tcW w:w="1172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3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72683A" w:rsidRPr="0072683A" w:rsidTr="0072683A">
        <w:trPr>
          <w:trHeight w:val="281"/>
        </w:trPr>
        <w:tc>
          <w:tcPr>
            <w:tcW w:w="517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1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Итого:</w:t>
            </w:r>
          </w:p>
        </w:tc>
        <w:tc>
          <w:tcPr>
            <w:tcW w:w="1203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</w:p>
        </w:tc>
      </w:tr>
      <w:tr w:rsidR="0072683A" w:rsidRPr="0072683A" w:rsidTr="0072683A">
        <w:trPr>
          <w:trHeight w:val="272"/>
        </w:trPr>
        <w:tc>
          <w:tcPr>
            <w:tcW w:w="517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1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proofErr w:type="gramStart"/>
            <w:r w:rsidRPr="0072683A">
              <w:rPr>
                <w:sz w:val="20"/>
                <w:szCs w:val="20"/>
              </w:rPr>
              <w:t>Кроме того</w:t>
            </w:r>
            <w:proofErr w:type="gramEnd"/>
            <w:r w:rsidRPr="0072683A">
              <w:rPr>
                <w:sz w:val="20"/>
                <w:szCs w:val="20"/>
              </w:rPr>
              <w:t xml:space="preserve"> НДС (18%)</w:t>
            </w:r>
          </w:p>
        </w:tc>
        <w:tc>
          <w:tcPr>
            <w:tcW w:w="1203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</w:p>
        </w:tc>
      </w:tr>
      <w:tr w:rsidR="0072683A" w:rsidRPr="0072683A" w:rsidTr="0072683A">
        <w:trPr>
          <w:trHeight w:val="120"/>
        </w:trPr>
        <w:tc>
          <w:tcPr>
            <w:tcW w:w="517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1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  <w:r w:rsidRPr="0072683A">
              <w:rPr>
                <w:sz w:val="20"/>
                <w:szCs w:val="20"/>
              </w:rPr>
              <w:t>Итого с учетом НДС (18%)</w:t>
            </w:r>
          </w:p>
        </w:tc>
        <w:tc>
          <w:tcPr>
            <w:tcW w:w="1203" w:type="dxa"/>
            <w:noWrap/>
            <w:vAlign w:val="center"/>
          </w:tcPr>
          <w:p w:rsidR="0072683A" w:rsidRPr="0072683A" w:rsidRDefault="0072683A" w:rsidP="007268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683A" w:rsidRPr="0072683A" w:rsidRDefault="0072683A" w:rsidP="0072683A">
      <w:pPr>
        <w:jc w:val="both"/>
      </w:pPr>
    </w:p>
    <w:p w:rsidR="0072683A" w:rsidRPr="0072683A" w:rsidRDefault="0072683A" w:rsidP="0072683A">
      <w:pPr>
        <w:numPr>
          <w:ilvl w:val="0"/>
          <w:numId w:val="39"/>
        </w:numPr>
        <w:jc w:val="both"/>
        <w:rPr>
          <w:sz w:val="22"/>
          <w:szCs w:val="22"/>
        </w:rPr>
      </w:pPr>
      <w:r w:rsidRPr="0072683A">
        <w:rPr>
          <w:sz w:val="22"/>
          <w:szCs w:val="22"/>
        </w:rPr>
        <w:t xml:space="preserve">Сумма к </w:t>
      </w:r>
      <w:proofErr w:type="gramStart"/>
      <w:r w:rsidRPr="0072683A">
        <w:rPr>
          <w:sz w:val="22"/>
          <w:szCs w:val="22"/>
        </w:rPr>
        <w:t xml:space="preserve">оплате:  </w:t>
      </w:r>
      <w:r w:rsidRPr="0072683A">
        <w:rPr>
          <w:bCs/>
          <w:iCs/>
          <w:color w:val="000000"/>
          <w:sz w:val="22"/>
          <w:szCs w:val="22"/>
        </w:rPr>
        <w:t>_</w:t>
      </w:r>
      <w:proofErr w:type="gramEnd"/>
      <w:r w:rsidRPr="0072683A">
        <w:rPr>
          <w:bCs/>
          <w:iCs/>
          <w:color w:val="000000"/>
          <w:sz w:val="22"/>
          <w:szCs w:val="22"/>
        </w:rPr>
        <w:t>_________ рублей (__________ рублей,  __________ копейки),  в том числе НДС 18 %  __________ рублей, __________ копейки.</w:t>
      </w:r>
      <w:r w:rsidRPr="0072683A">
        <w:rPr>
          <w:sz w:val="22"/>
          <w:szCs w:val="22"/>
        </w:rPr>
        <w:t xml:space="preserve"> </w:t>
      </w:r>
    </w:p>
    <w:p w:rsidR="0072683A" w:rsidRPr="0072683A" w:rsidRDefault="0072683A" w:rsidP="0072683A">
      <w:pPr>
        <w:numPr>
          <w:ilvl w:val="0"/>
          <w:numId w:val="39"/>
        </w:numPr>
        <w:jc w:val="both"/>
        <w:rPr>
          <w:sz w:val="22"/>
          <w:szCs w:val="22"/>
        </w:rPr>
      </w:pPr>
      <w:r w:rsidRPr="0072683A">
        <w:rPr>
          <w:sz w:val="22"/>
          <w:szCs w:val="22"/>
        </w:rPr>
        <w:t xml:space="preserve">Срок поставки: ______ (__________) __________ от </w:t>
      </w:r>
      <w:proofErr w:type="gramStart"/>
      <w:r w:rsidRPr="0072683A">
        <w:rPr>
          <w:sz w:val="22"/>
          <w:szCs w:val="22"/>
        </w:rPr>
        <w:t>даты  подписания</w:t>
      </w:r>
      <w:proofErr w:type="gramEnd"/>
      <w:r w:rsidRPr="0072683A">
        <w:rPr>
          <w:sz w:val="22"/>
          <w:szCs w:val="22"/>
        </w:rPr>
        <w:t xml:space="preserve">   настоящего Договора и Приложения.   </w:t>
      </w:r>
      <w:proofErr w:type="gramStart"/>
      <w:r w:rsidRPr="0072683A">
        <w:rPr>
          <w:sz w:val="22"/>
          <w:szCs w:val="22"/>
        </w:rPr>
        <w:t>Допускается  досрочная</w:t>
      </w:r>
      <w:proofErr w:type="gramEnd"/>
      <w:r w:rsidRPr="0072683A">
        <w:rPr>
          <w:sz w:val="22"/>
          <w:szCs w:val="22"/>
        </w:rPr>
        <w:t xml:space="preserve">  поставка Товара.</w:t>
      </w:r>
    </w:p>
    <w:p w:rsidR="0072683A" w:rsidRPr="0072683A" w:rsidRDefault="0072683A" w:rsidP="0072683A">
      <w:pPr>
        <w:numPr>
          <w:ilvl w:val="0"/>
          <w:numId w:val="39"/>
        </w:numPr>
        <w:jc w:val="both"/>
        <w:rPr>
          <w:sz w:val="22"/>
          <w:szCs w:val="22"/>
        </w:rPr>
      </w:pPr>
      <w:r w:rsidRPr="0072683A">
        <w:rPr>
          <w:sz w:val="22"/>
          <w:szCs w:val="22"/>
        </w:rPr>
        <w:t>Товар должен быть новым, ранее не использованным, упакован.</w:t>
      </w:r>
    </w:p>
    <w:p w:rsidR="0072683A" w:rsidRPr="0072683A" w:rsidRDefault="0072683A" w:rsidP="0072683A">
      <w:pPr>
        <w:ind w:left="540"/>
        <w:jc w:val="both"/>
        <w:rPr>
          <w:sz w:val="22"/>
          <w:szCs w:val="22"/>
        </w:rPr>
      </w:pPr>
      <w:r w:rsidRPr="0072683A">
        <w:rPr>
          <w:sz w:val="22"/>
          <w:szCs w:val="22"/>
        </w:rPr>
        <w:t>Товар должен полностью соответствовать заводским характеристикам и каталожным номерам.</w:t>
      </w:r>
    </w:p>
    <w:p w:rsidR="0072683A" w:rsidRPr="0072683A" w:rsidRDefault="0072683A" w:rsidP="0072683A">
      <w:pPr>
        <w:ind w:left="540"/>
        <w:jc w:val="both"/>
        <w:rPr>
          <w:sz w:val="22"/>
          <w:szCs w:val="22"/>
        </w:rPr>
      </w:pPr>
      <w:r w:rsidRPr="0072683A">
        <w:rPr>
          <w:sz w:val="22"/>
          <w:szCs w:val="22"/>
        </w:rPr>
        <w:t>Товар должен быть технически исправным и без внешних повреждений.</w:t>
      </w:r>
    </w:p>
    <w:p w:rsidR="0072683A" w:rsidRPr="0072683A" w:rsidRDefault="0072683A" w:rsidP="0072683A">
      <w:pPr>
        <w:ind w:left="540"/>
        <w:jc w:val="both"/>
        <w:rPr>
          <w:sz w:val="22"/>
          <w:szCs w:val="22"/>
        </w:rPr>
      </w:pPr>
    </w:p>
    <w:p w:rsidR="0072683A" w:rsidRPr="0072683A" w:rsidRDefault="0072683A" w:rsidP="0072683A">
      <w:pPr>
        <w:keepNext/>
        <w:spacing w:before="240" w:after="60" w:line="360" w:lineRule="auto"/>
        <w:outlineLvl w:val="0"/>
        <w:rPr>
          <w:b/>
          <w:bCs/>
          <w:kern w:val="32"/>
          <w:sz w:val="22"/>
          <w:szCs w:val="22"/>
        </w:rPr>
      </w:pPr>
      <w:r w:rsidRPr="0072683A">
        <w:rPr>
          <w:b/>
          <w:bCs/>
          <w:kern w:val="32"/>
          <w:sz w:val="22"/>
          <w:szCs w:val="22"/>
        </w:rPr>
        <w:t xml:space="preserve">         ОТ </w:t>
      </w:r>
      <w:proofErr w:type="gramStart"/>
      <w:r w:rsidRPr="0072683A">
        <w:rPr>
          <w:b/>
          <w:bCs/>
          <w:kern w:val="32"/>
          <w:sz w:val="22"/>
          <w:szCs w:val="22"/>
        </w:rPr>
        <w:t xml:space="preserve">ПОСТАВЩИКА:   </w:t>
      </w:r>
      <w:proofErr w:type="gramEnd"/>
      <w:r w:rsidRPr="0072683A">
        <w:rPr>
          <w:b/>
          <w:bCs/>
          <w:kern w:val="32"/>
          <w:sz w:val="22"/>
          <w:szCs w:val="22"/>
        </w:rPr>
        <w:t xml:space="preserve">                                  </w:t>
      </w:r>
      <w:r w:rsidRPr="0072683A">
        <w:rPr>
          <w:b/>
          <w:bCs/>
          <w:kern w:val="32"/>
          <w:sz w:val="22"/>
          <w:szCs w:val="22"/>
        </w:rPr>
        <w:tab/>
        <w:t xml:space="preserve">   ОТ ПОКУПАТЕЛЯ:</w:t>
      </w:r>
    </w:p>
    <w:p w:rsidR="0072683A" w:rsidRPr="0072683A" w:rsidRDefault="0072683A" w:rsidP="0072683A">
      <w:pPr>
        <w:keepNext/>
        <w:outlineLvl w:val="1"/>
        <w:rPr>
          <w:bCs/>
          <w:iCs/>
          <w:sz w:val="22"/>
          <w:szCs w:val="22"/>
        </w:rPr>
      </w:pPr>
      <w:r w:rsidRPr="0072683A">
        <w:rPr>
          <w:bCs/>
          <w:iCs/>
          <w:sz w:val="22"/>
          <w:szCs w:val="22"/>
        </w:rPr>
        <w:t xml:space="preserve">         __________                                                                   Технический директор </w:t>
      </w:r>
    </w:p>
    <w:p w:rsidR="0072683A" w:rsidRPr="0072683A" w:rsidRDefault="0072683A" w:rsidP="0072683A">
      <w:pPr>
        <w:keepNext/>
        <w:outlineLvl w:val="1"/>
        <w:rPr>
          <w:bCs/>
          <w:iCs/>
          <w:sz w:val="22"/>
          <w:szCs w:val="22"/>
        </w:rPr>
      </w:pPr>
      <w:r w:rsidRPr="0072683A">
        <w:rPr>
          <w:bCs/>
          <w:iCs/>
          <w:sz w:val="22"/>
          <w:szCs w:val="22"/>
        </w:rPr>
        <w:t xml:space="preserve">                                                                                                ПАО «НМТП» </w:t>
      </w:r>
    </w:p>
    <w:p w:rsidR="0072683A" w:rsidRPr="0072683A" w:rsidRDefault="0072683A" w:rsidP="0072683A">
      <w:pPr>
        <w:keepNext/>
        <w:outlineLvl w:val="1"/>
        <w:rPr>
          <w:bCs/>
          <w:iCs/>
          <w:sz w:val="22"/>
          <w:szCs w:val="22"/>
        </w:rPr>
      </w:pPr>
      <w:r w:rsidRPr="0072683A">
        <w:rPr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72683A" w:rsidRPr="0072683A" w:rsidRDefault="0072683A" w:rsidP="0072683A">
      <w:pPr>
        <w:rPr>
          <w:sz w:val="22"/>
          <w:szCs w:val="22"/>
        </w:rPr>
      </w:pPr>
      <w:r w:rsidRPr="0072683A">
        <w:rPr>
          <w:sz w:val="22"/>
          <w:szCs w:val="22"/>
        </w:rPr>
        <w:t xml:space="preserve">     __________________ __________           </w:t>
      </w:r>
      <w:r w:rsidRPr="0072683A">
        <w:rPr>
          <w:sz w:val="22"/>
          <w:szCs w:val="22"/>
        </w:rPr>
        <w:tab/>
        <w:t xml:space="preserve">                   ______________ </w:t>
      </w:r>
      <w:r w:rsidRPr="0072683A">
        <w:rPr>
          <w:bCs/>
          <w:iCs/>
          <w:sz w:val="22"/>
          <w:szCs w:val="22"/>
        </w:rPr>
        <w:t xml:space="preserve">И.В. </w:t>
      </w:r>
      <w:proofErr w:type="spellStart"/>
      <w:r w:rsidRPr="0072683A">
        <w:rPr>
          <w:bCs/>
          <w:iCs/>
          <w:sz w:val="22"/>
          <w:szCs w:val="22"/>
        </w:rPr>
        <w:t>Белухин</w:t>
      </w:r>
      <w:proofErr w:type="spellEnd"/>
    </w:p>
    <w:p w:rsidR="0072683A" w:rsidRPr="0072683A" w:rsidRDefault="0072683A" w:rsidP="0072683A">
      <w:pPr>
        <w:rPr>
          <w:sz w:val="22"/>
          <w:szCs w:val="22"/>
        </w:rPr>
      </w:pPr>
    </w:p>
    <w:p w:rsidR="0072683A" w:rsidRPr="0072683A" w:rsidRDefault="0072683A" w:rsidP="0072683A">
      <w:pPr>
        <w:rPr>
          <w:sz w:val="22"/>
          <w:szCs w:val="22"/>
        </w:rPr>
      </w:pPr>
    </w:p>
    <w:p w:rsidR="00F26439" w:rsidRPr="00F26439" w:rsidRDefault="0072683A" w:rsidP="0072683A">
      <w:pPr>
        <w:tabs>
          <w:tab w:val="left" w:pos="2375"/>
        </w:tabs>
        <w:rPr>
          <w:rFonts w:ascii="Franklin Gothic Book" w:hAnsi="Franklin Gothic Book"/>
        </w:rPr>
      </w:pPr>
      <w:r w:rsidRPr="0072683A">
        <w:rPr>
          <w:sz w:val="22"/>
          <w:szCs w:val="22"/>
        </w:rPr>
        <w:t xml:space="preserve">     «___»_______________     201</w:t>
      </w:r>
      <w:r w:rsidRPr="00A47400">
        <w:rPr>
          <w:sz w:val="22"/>
          <w:szCs w:val="22"/>
        </w:rPr>
        <w:t>6</w:t>
      </w:r>
      <w:r w:rsidRPr="0072683A">
        <w:rPr>
          <w:sz w:val="22"/>
          <w:szCs w:val="22"/>
        </w:rPr>
        <w:t xml:space="preserve"> г.                         </w:t>
      </w:r>
      <w:r w:rsidRPr="00A47400">
        <w:rPr>
          <w:sz w:val="22"/>
          <w:szCs w:val="22"/>
        </w:rPr>
        <w:t xml:space="preserve">         </w:t>
      </w:r>
      <w:r w:rsidRPr="0072683A">
        <w:rPr>
          <w:sz w:val="22"/>
          <w:szCs w:val="22"/>
        </w:rPr>
        <w:t>«___»__</w:t>
      </w: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E15D6" w:rsidRDefault="00FE15D6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E15D6" w:rsidRDefault="00FE15D6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E15D6" w:rsidRDefault="00FE15D6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E15D6" w:rsidRDefault="00FE15D6" w:rsidP="00F26439">
      <w:pPr>
        <w:tabs>
          <w:tab w:val="left" w:pos="2375"/>
        </w:tabs>
        <w:rPr>
          <w:rFonts w:ascii="Franklin Gothic Book" w:hAnsi="Franklin Gothic Book"/>
        </w:rPr>
      </w:pPr>
    </w:p>
    <w:p w:rsidR="0072683A" w:rsidRDefault="0072683A" w:rsidP="00F26439">
      <w:pPr>
        <w:tabs>
          <w:tab w:val="left" w:pos="2375"/>
        </w:tabs>
        <w:rPr>
          <w:rFonts w:ascii="Franklin Gothic Book" w:hAnsi="Franklin Gothic Book"/>
        </w:rPr>
      </w:pPr>
    </w:p>
    <w:p w:rsidR="0072683A" w:rsidRDefault="0072683A" w:rsidP="00F26439">
      <w:pPr>
        <w:tabs>
          <w:tab w:val="left" w:pos="2375"/>
        </w:tabs>
        <w:rPr>
          <w:rFonts w:ascii="Franklin Gothic Book" w:hAnsi="Franklin Gothic Book"/>
        </w:rPr>
      </w:pPr>
    </w:p>
    <w:p w:rsidR="0072683A" w:rsidRDefault="0072683A" w:rsidP="00F26439">
      <w:pPr>
        <w:tabs>
          <w:tab w:val="left" w:pos="2375"/>
        </w:tabs>
        <w:rPr>
          <w:rFonts w:ascii="Franklin Gothic Book" w:hAnsi="Franklin Gothic Book"/>
        </w:rPr>
      </w:pPr>
    </w:p>
    <w:p w:rsidR="0072683A" w:rsidRDefault="0072683A" w:rsidP="00F26439">
      <w:pPr>
        <w:tabs>
          <w:tab w:val="left" w:pos="2375"/>
        </w:tabs>
        <w:rPr>
          <w:rFonts w:ascii="Franklin Gothic Book" w:hAnsi="Franklin Gothic Book"/>
        </w:rPr>
      </w:pPr>
    </w:p>
    <w:p w:rsidR="0072683A" w:rsidRDefault="0072683A" w:rsidP="00F26439">
      <w:pPr>
        <w:tabs>
          <w:tab w:val="left" w:pos="2375"/>
        </w:tabs>
        <w:rPr>
          <w:rFonts w:ascii="Franklin Gothic Book" w:hAnsi="Franklin Gothic Book"/>
        </w:rPr>
      </w:pPr>
    </w:p>
    <w:p w:rsidR="0072683A" w:rsidRDefault="0072683A" w:rsidP="00F26439">
      <w:pPr>
        <w:tabs>
          <w:tab w:val="left" w:pos="2375"/>
        </w:tabs>
        <w:rPr>
          <w:rFonts w:ascii="Franklin Gothic Book" w:hAnsi="Franklin Gothic Book"/>
        </w:rPr>
      </w:pPr>
    </w:p>
    <w:p w:rsidR="0072683A" w:rsidRDefault="0072683A" w:rsidP="00F26439">
      <w:pPr>
        <w:tabs>
          <w:tab w:val="left" w:pos="2375"/>
        </w:tabs>
        <w:rPr>
          <w:rFonts w:ascii="Franklin Gothic Book" w:hAnsi="Franklin Gothic Book"/>
        </w:rPr>
      </w:pPr>
    </w:p>
    <w:p w:rsidR="0072683A" w:rsidRDefault="0072683A" w:rsidP="00F26439">
      <w:pPr>
        <w:tabs>
          <w:tab w:val="left" w:pos="2375"/>
        </w:tabs>
        <w:rPr>
          <w:rFonts w:ascii="Franklin Gothic Book" w:hAnsi="Franklin Gothic Book"/>
        </w:rPr>
      </w:pPr>
    </w:p>
    <w:p w:rsidR="0072683A" w:rsidRDefault="0072683A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jc w:val="center"/>
        <w:rPr>
          <w:rFonts w:ascii="Franklin Gothic Book" w:hAnsi="Franklin Gothic Book"/>
          <w:b/>
          <w:lang w:eastAsia="en-US"/>
        </w:rPr>
      </w:pPr>
      <w:r w:rsidRPr="00F26439">
        <w:rPr>
          <w:rFonts w:ascii="Franklin Gothic Book" w:hAnsi="Franklin Gothic Book"/>
          <w:b/>
          <w:lang w:eastAsia="en-US"/>
        </w:rPr>
        <w:t>Приложение № 2</w:t>
      </w:r>
    </w:p>
    <w:p w:rsidR="00F26439" w:rsidRPr="00F26439" w:rsidRDefault="00F26439" w:rsidP="00F26439">
      <w:pPr>
        <w:ind w:firstLine="567"/>
        <w:jc w:val="center"/>
        <w:rPr>
          <w:rFonts w:ascii="Franklin Gothic Book" w:hAnsi="Franklin Gothic Book"/>
          <w:b/>
          <w:lang w:eastAsia="en-US"/>
        </w:rPr>
      </w:pPr>
    </w:p>
    <w:p w:rsidR="00F26439" w:rsidRPr="00F26439" w:rsidRDefault="00F26439" w:rsidP="00F26439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F26439">
        <w:rPr>
          <w:rFonts w:ascii="Franklin Gothic Book" w:hAnsi="Franklin Gothic Book"/>
          <w:b/>
          <w:lang w:eastAsia="en-US"/>
        </w:rPr>
        <w:t>к договору № _________________ от ______________ 2016г.</w:t>
      </w:r>
    </w:p>
    <w:p w:rsidR="00F26439" w:rsidRPr="00F26439" w:rsidRDefault="00F26439" w:rsidP="00F26439">
      <w:pPr>
        <w:rPr>
          <w:rFonts w:ascii="Franklin Gothic Book" w:hAnsi="Franklin Gothic Book"/>
          <w:u w:val="single"/>
          <w:lang w:eastAsia="en-US"/>
        </w:rPr>
      </w:pPr>
    </w:p>
    <w:p w:rsidR="00F26439" w:rsidRPr="00F26439" w:rsidRDefault="00F26439" w:rsidP="00F26439">
      <w:pPr>
        <w:jc w:val="center"/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jc w:val="both"/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F26439">
          <w:rPr>
            <w:rFonts w:ascii="Franklin Gothic Book" w:hAnsi="Franklin Gothic Book"/>
            <w:color w:val="0000FF"/>
            <w:u w:val="single"/>
            <w:lang w:val="en-US" w:eastAsia="en-US"/>
          </w:rPr>
          <w:t>www</w:t>
        </w:r>
        <w:r w:rsidRPr="00F26439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proofErr w:type="spellStart"/>
        <w:r w:rsidRPr="00F26439">
          <w:rPr>
            <w:rFonts w:ascii="Franklin Gothic Book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F26439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r w:rsidRPr="00F26439">
          <w:rPr>
            <w:rFonts w:ascii="Franklin Gothic Book" w:hAnsi="Franklin Gothic Book"/>
            <w:color w:val="0000FF"/>
            <w:u w:val="single"/>
            <w:lang w:val="en-US" w:eastAsia="en-US"/>
          </w:rPr>
          <w:t>info</w:t>
        </w:r>
      </w:hyperlink>
      <w:r w:rsidRPr="00F26439">
        <w:rPr>
          <w:rFonts w:ascii="Franklin Gothic Book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F26439" w:rsidRPr="00F26439" w:rsidRDefault="00F26439" w:rsidP="00F26439">
      <w:pPr>
        <w:jc w:val="center"/>
        <w:rPr>
          <w:rFonts w:ascii="Franklin Gothic Book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F26439" w:rsidRPr="00F26439" w:rsidTr="007638F1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39" w:rsidRPr="00F26439" w:rsidRDefault="00F26439" w:rsidP="007638F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Признаки связанных сторон</w:t>
            </w:r>
          </w:p>
          <w:p w:rsidR="00F26439" w:rsidRPr="00F26439" w:rsidRDefault="00F26439" w:rsidP="007638F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39" w:rsidRPr="00F26439" w:rsidRDefault="00F26439" w:rsidP="007638F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Признаки не связанных сторон</w:t>
            </w:r>
          </w:p>
          <w:p w:rsidR="00F26439" w:rsidRPr="00F26439" w:rsidRDefault="00F26439" w:rsidP="007638F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</w:tr>
      <w:tr w:rsidR="00F26439" w:rsidRPr="00F26439" w:rsidTr="007638F1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39" w:rsidRPr="00F26439" w:rsidRDefault="00F26439" w:rsidP="00F26439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F26439">
              <w:rPr>
                <w:rFonts w:ascii="Franklin Gothic Book" w:hAnsi="Franklin Gothic Book"/>
                <w:b/>
                <w:lang w:eastAsia="en-US"/>
              </w:rPr>
              <w:t xml:space="preserve">Поставщик, </w:t>
            </w:r>
            <w:r w:rsidRPr="00F2643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 xml:space="preserve">(а)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b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c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lastRenderedPageBreak/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d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F26439">
              <w:rPr>
                <w:rFonts w:ascii="Franklin Gothic Book" w:hAnsi="Franklin Gothic Book"/>
                <w:b/>
                <w:lang w:eastAsia="en-US"/>
              </w:rPr>
              <w:t>2.Физическое лицо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 </w:t>
            </w:r>
            <w:r w:rsidRPr="00F26439">
              <w:rPr>
                <w:rFonts w:ascii="Franklin Gothic Book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a</w:t>
            </w:r>
            <w:r w:rsidRPr="00F26439">
              <w:rPr>
                <w:rFonts w:ascii="Franklin Gothic Book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F26439" w:rsidRPr="00F26439" w:rsidRDefault="00F26439" w:rsidP="007638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7638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b</w:t>
            </w:r>
            <w:r w:rsidRPr="00F26439">
              <w:rPr>
                <w:rFonts w:ascii="Franklin Gothic Book" w:hAnsi="Franklin Gothic Book"/>
                <w:lang w:eastAsia="en-US"/>
              </w:rPr>
              <w:t>) член коллегиального органа управления;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F26439">
              <w:rPr>
                <w:rFonts w:ascii="Franklin Gothic Book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F26439">
              <w:rPr>
                <w:rFonts w:ascii="Franklin Gothic Book" w:hAnsi="Franklin Gothic Book"/>
                <w:b/>
                <w:lang w:eastAsia="en-US"/>
              </w:rPr>
              <w:t>или</w:t>
            </w:r>
            <w:proofErr w:type="gramEnd"/>
            <w:r w:rsidRPr="00F26439">
              <w:rPr>
                <w:rFonts w:ascii="Franklin Gothic Book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F26439" w:rsidRPr="00F26439" w:rsidRDefault="00F26439" w:rsidP="007638F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7638F1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26439" w:rsidRPr="00F26439" w:rsidRDefault="00F26439" w:rsidP="007638F1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26439" w:rsidRPr="00F26439" w:rsidRDefault="00F26439" w:rsidP="007638F1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</w:t>
            </w:r>
            <w:r w:rsidRPr="00F26439">
              <w:rPr>
                <w:rFonts w:ascii="Franklin Gothic Book" w:eastAsia="Arial" w:hAnsi="Franklin Gothic Book"/>
                <w:lang w:eastAsia="ar-SA"/>
              </w:rPr>
              <w:lastRenderedPageBreak/>
              <w:t>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F2643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F2643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</w:tr>
    </w:tbl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jc w:val="both"/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tabs>
          <w:tab w:val="left" w:pos="7965"/>
        </w:tabs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Дата</w:t>
      </w: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F26439">
        <w:rPr>
          <w:rFonts w:ascii="Franklin Gothic Book" w:hAnsi="Franklin Gothic Book"/>
          <w:b/>
          <w:lang w:eastAsia="ar-SA"/>
        </w:rPr>
        <w:t>ПРИМЕЧАНИЕ:</w:t>
      </w:r>
      <w:r w:rsidRPr="00F2643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F26439" w:rsidRPr="00F26439" w:rsidRDefault="00F26439" w:rsidP="00F26439">
      <w:pPr>
        <w:rPr>
          <w:rFonts w:ascii="Franklin Gothic Book" w:hAnsi="Franklin Gothic Book"/>
          <w:b/>
        </w:rPr>
      </w:pPr>
      <w:r w:rsidRPr="00F26439">
        <w:rPr>
          <w:rFonts w:ascii="Franklin Gothic Book" w:hAnsi="Franklin Gothic Book"/>
          <w:b/>
          <w:lang w:eastAsia="ar-SA"/>
        </w:rPr>
        <w:t xml:space="preserve">АНКЕТА </w:t>
      </w:r>
      <w:r w:rsidRPr="00F2643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26439" w:rsidRPr="00F26439" w:rsidRDefault="00F26439" w:rsidP="00F26439">
      <w:pPr>
        <w:rPr>
          <w:rFonts w:ascii="Franklin Gothic Book" w:hAnsi="Franklin Gothic Book"/>
          <w:b/>
        </w:rPr>
      </w:pPr>
    </w:p>
    <w:p w:rsidR="00F26439" w:rsidRPr="00F26439" w:rsidRDefault="00F26439" w:rsidP="00F26439">
      <w:pPr>
        <w:rPr>
          <w:rFonts w:ascii="Franklin Gothic Book" w:hAnsi="Franklin Gothic Book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B773BE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B773BE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773BE">
        <w:rPr>
          <w:rFonts w:ascii="Franklin Gothic Book" w:hAnsi="Franklin Gothic Book"/>
          <w:b/>
        </w:rPr>
        <w:t>(струк</w:t>
      </w:r>
      <w:r w:rsidR="009D2C2C" w:rsidRPr="00B773BE">
        <w:rPr>
          <w:rFonts w:ascii="Franklin Gothic Book" w:hAnsi="Franklin Gothic Book"/>
          <w:b/>
        </w:rPr>
        <w:t>тура предлагаемой цены) (форма 3</w:t>
      </w:r>
      <w:r w:rsidR="00BE7F5A" w:rsidRPr="00B773BE">
        <w:rPr>
          <w:rFonts w:ascii="Franklin Gothic Book" w:hAnsi="Franklin Gothic Book"/>
          <w:b/>
        </w:rPr>
        <w:t>)</w:t>
      </w:r>
    </w:p>
    <w:p w:rsidR="007D121F" w:rsidRPr="00B773BE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B773B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B773BE">
        <w:rPr>
          <w:rFonts w:ascii="Franklin Gothic Book" w:hAnsi="Franklin Gothic Book"/>
          <w:sz w:val="24"/>
          <w:szCs w:val="24"/>
        </w:rPr>
        <w:t>_»_</w:t>
      </w:r>
      <w:proofErr w:type="gramEnd"/>
      <w:r w:rsidRPr="00B773BE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Pr="00B773BE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B773BE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B773BE">
        <w:rPr>
          <w:rFonts w:ascii="Franklin Gothic Book" w:hAnsi="Franklin Gothic Book"/>
          <w:b/>
        </w:rPr>
        <w:t>Таблица-1</w:t>
      </w:r>
    </w:p>
    <w:p w:rsidR="004C566D" w:rsidRPr="00B773BE" w:rsidRDefault="003A1FE6" w:rsidP="00933119">
      <w:pPr>
        <w:jc w:val="both"/>
        <w:rPr>
          <w:rFonts w:ascii="Franklin Gothic Book" w:hAnsi="Franklin Gothic Book"/>
        </w:rPr>
      </w:pPr>
      <w:r w:rsidRPr="00B773BE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72683A" w:rsidRPr="00B773BE" w:rsidTr="00B773BE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3A" w:rsidRPr="00B773BE" w:rsidRDefault="0072683A" w:rsidP="0072683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773BE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3A" w:rsidRPr="00B773BE" w:rsidRDefault="0072683A" w:rsidP="0072683A">
            <w:pPr>
              <w:jc w:val="center"/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3A" w:rsidRPr="00B773BE" w:rsidRDefault="0072683A" w:rsidP="0072683A">
            <w:pPr>
              <w:jc w:val="center"/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Катал. № /</w:t>
            </w:r>
          </w:p>
          <w:p w:rsidR="0072683A" w:rsidRPr="00B773BE" w:rsidRDefault="0072683A" w:rsidP="0072683A">
            <w:pPr>
              <w:jc w:val="center"/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3A" w:rsidRPr="00B773BE" w:rsidRDefault="0072683A" w:rsidP="0072683A">
            <w:pPr>
              <w:jc w:val="center"/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3A" w:rsidRPr="00B773BE" w:rsidRDefault="0072683A" w:rsidP="0072683A">
            <w:pPr>
              <w:jc w:val="center"/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3A" w:rsidRPr="00B773BE" w:rsidRDefault="0072683A" w:rsidP="0072683A">
            <w:pPr>
              <w:jc w:val="center"/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3A" w:rsidRPr="00B773BE" w:rsidRDefault="0072683A" w:rsidP="0072683A">
            <w:pPr>
              <w:jc w:val="center"/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3A" w:rsidRPr="00B773BE" w:rsidRDefault="00A47400" w:rsidP="0072683A">
            <w:pPr>
              <w:jc w:val="center"/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Страна происхождения</w:t>
            </w:r>
          </w:p>
        </w:tc>
      </w:tr>
      <w:tr w:rsidR="009F1A84" w:rsidRPr="00B773BE" w:rsidTr="00F35083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B773BE" w:rsidRDefault="0072683A" w:rsidP="00354C14">
            <w:pPr>
              <w:rPr>
                <w:rFonts w:ascii="Franklin Gothic Book" w:hAnsi="Franklin Gothic Book"/>
                <w:b/>
                <w:color w:val="000000"/>
              </w:rPr>
            </w:pPr>
            <w:r w:rsidRPr="00B773BE">
              <w:rPr>
                <w:rFonts w:ascii="Franklin Gothic Book" w:hAnsi="Franklin Gothic Book"/>
                <w:b/>
                <w:color w:val="000000"/>
              </w:rPr>
              <w:t>Погрузчик HYUNDAI 50DA-7E, VIN HHKHFV10CD0000291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B773BE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B773BE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B773BE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B773BE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B773BE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72683A" w:rsidRPr="00B773BE" w:rsidTr="00B773BE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83A" w:rsidRPr="00B773BE" w:rsidRDefault="0072683A" w:rsidP="0072683A">
            <w:pPr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83A" w:rsidRPr="00B773BE" w:rsidRDefault="0072683A" w:rsidP="0072683A">
            <w:pPr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 xml:space="preserve">ГЕНЕРАТОР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83A" w:rsidRPr="00B773BE" w:rsidRDefault="0072683A" w:rsidP="0072683A">
            <w:pPr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 xml:space="preserve"> XJAF-00531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83A" w:rsidRPr="00B773BE" w:rsidRDefault="0072683A" w:rsidP="0072683A">
            <w:pPr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83A" w:rsidRPr="00B773BE" w:rsidRDefault="0072683A" w:rsidP="0072683A">
            <w:pPr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3A" w:rsidRPr="00B773BE" w:rsidRDefault="0072683A" w:rsidP="0072683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83A" w:rsidRPr="00B773BE" w:rsidRDefault="0072683A" w:rsidP="0072683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83A" w:rsidRPr="00B773BE" w:rsidRDefault="0072683A" w:rsidP="0072683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2683A" w:rsidRPr="00B773BE" w:rsidTr="0072683A">
        <w:trPr>
          <w:gridAfter w:val="4"/>
          <w:wAfter w:w="5668" w:type="dxa"/>
          <w:trHeight w:val="278"/>
        </w:trPr>
        <w:tc>
          <w:tcPr>
            <w:tcW w:w="11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83A" w:rsidRPr="00B773BE" w:rsidRDefault="0072683A" w:rsidP="0072683A">
            <w:pPr>
              <w:rPr>
                <w:rFonts w:ascii="Franklin Gothic Book" w:hAnsi="Franklin Gothic Book"/>
                <w:b/>
                <w:color w:val="000000"/>
              </w:rPr>
            </w:pPr>
            <w:r w:rsidRPr="00B773BE">
              <w:rPr>
                <w:rFonts w:ascii="Franklin Gothic Book" w:hAnsi="Franklin Gothic Book"/>
                <w:b/>
                <w:color w:val="000000"/>
              </w:rPr>
              <w:t>Погрузчик HYUNDAI 130D-7Е, VIN HHKHFT06CE0000165</w:t>
            </w:r>
          </w:p>
        </w:tc>
      </w:tr>
      <w:tr w:rsidR="0072683A" w:rsidRPr="00B773BE" w:rsidTr="00B773BE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83A" w:rsidRPr="00B773BE" w:rsidRDefault="0072683A" w:rsidP="0072683A">
            <w:pPr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83A" w:rsidRPr="00B773BE" w:rsidRDefault="0072683A" w:rsidP="0072683A">
            <w:pPr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 xml:space="preserve">ГЕНЕРАТОР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83A" w:rsidRPr="00B773BE" w:rsidRDefault="0072683A" w:rsidP="0072683A">
            <w:pPr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4936879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83A" w:rsidRPr="00B773BE" w:rsidRDefault="0072683A" w:rsidP="0072683A">
            <w:pPr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83A" w:rsidRPr="00B773BE" w:rsidRDefault="0072683A" w:rsidP="0072683A">
            <w:pPr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3A" w:rsidRPr="00B773BE" w:rsidRDefault="0072683A" w:rsidP="0072683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83A" w:rsidRPr="00B773BE" w:rsidRDefault="0072683A" w:rsidP="0072683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83A" w:rsidRPr="00B773BE" w:rsidRDefault="0072683A" w:rsidP="0072683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B773BE" w:rsidTr="00B773BE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B773BE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B773BE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B773BE" w:rsidRDefault="00F35083" w:rsidP="009F1A84">
            <w:pPr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B773BE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83" w:rsidRPr="00B773BE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83" w:rsidRPr="00B773BE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083" w:rsidRPr="00B773BE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B773BE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Pr="00B773BE" w:rsidRDefault="007C7986" w:rsidP="00933119">
      <w:pPr>
        <w:jc w:val="both"/>
        <w:rPr>
          <w:rFonts w:ascii="Franklin Gothic Book" w:hAnsi="Franklin Gothic Book"/>
        </w:rPr>
      </w:pPr>
    </w:p>
    <w:p w:rsidR="009A6634" w:rsidRPr="00B773BE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B773BE">
        <w:rPr>
          <w:rFonts w:ascii="Franklin Gothic Book" w:hAnsi="Franklin Gothic Book"/>
          <w:vertAlign w:val="superscript"/>
        </w:rPr>
        <w:tab/>
      </w:r>
    </w:p>
    <w:p w:rsidR="009A6634" w:rsidRPr="00B773BE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B773BE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B773BE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773B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773B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773B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B773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B773BE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B773BE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773B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773B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B773BE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773B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B773B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773B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773B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B773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B773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773B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B773B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773B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773B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B773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B773BE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773B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B773BE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B773BE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B773BE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B773BE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B773BE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B773BE">
        <w:rPr>
          <w:rFonts w:ascii="Franklin Gothic Book" w:hAnsi="Franklin Gothic Book"/>
        </w:rPr>
        <w:tab/>
      </w:r>
      <w:r w:rsidR="007D121F" w:rsidRPr="00B773BE">
        <w:rPr>
          <w:rFonts w:ascii="Franklin Gothic Book" w:hAnsi="Franklin Gothic Book"/>
        </w:rPr>
        <w:t>___________________________________</w:t>
      </w:r>
    </w:p>
    <w:p w:rsidR="007D121F" w:rsidRPr="00B773BE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B773BE">
        <w:rPr>
          <w:rFonts w:ascii="Franklin Gothic Book" w:hAnsi="Franklin Gothic Book"/>
          <w:vertAlign w:val="superscript"/>
        </w:rPr>
        <w:tab/>
        <w:t>(</w:t>
      </w:r>
      <w:r w:rsidR="007D121F" w:rsidRPr="00B773BE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B773BE">
        <w:rPr>
          <w:rFonts w:ascii="Franklin Gothic Book" w:hAnsi="Franklin Gothic Book"/>
          <w:vertAlign w:val="superscript"/>
        </w:rPr>
        <w:t>)</w:t>
      </w:r>
    </w:p>
    <w:p w:rsidR="00F5585C" w:rsidRPr="00B773BE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B773BE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72683A" w:rsidRPr="0072683A">
        <w:rPr>
          <w:rFonts w:ascii="Franklin Gothic Book" w:hAnsi="Franklin Gothic Book"/>
        </w:rPr>
        <w:t xml:space="preserve">сменно-запасных частей к погрузчикам </w:t>
      </w:r>
      <w:proofErr w:type="spellStart"/>
      <w:r w:rsidR="0072683A" w:rsidRPr="0072683A">
        <w:rPr>
          <w:rFonts w:ascii="Franklin Gothic Book" w:hAnsi="Franklin Gothic Book"/>
        </w:rPr>
        <w:t>Хундай</w:t>
      </w:r>
      <w:proofErr w:type="spellEnd"/>
      <w:r w:rsidR="0072683A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72683A" w:rsidRPr="0072683A">
        <w:rPr>
          <w:rFonts w:ascii="Franklin Gothic Book" w:hAnsi="Franklin Gothic Book"/>
          <w:i/>
        </w:rPr>
        <w:t xml:space="preserve">сменно-запасных частей к погрузчикам </w:t>
      </w:r>
      <w:proofErr w:type="spellStart"/>
      <w:r w:rsidR="0072683A" w:rsidRPr="0072683A">
        <w:rPr>
          <w:rFonts w:ascii="Franklin Gothic Book" w:hAnsi="Franklin Gothic Book"/>
          <w:i/>
        </w:rPr>
        <w:t>Хундай</w:t>
      </w:r>
      <w:proofErr w:type="spellEnd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>
              <w:rPr>
                <w:rFonts w:ascii="Franklin Gothic Book" w:hAnsi="Franklin Gothic Book"/>
              </w:rPr>
              <w:t>Чатян</w:t>
            </w:r>
            <w:proofErr w:type="spellEnd"/>
            <w:r w:rsidR="003E2235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E85C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72683A" w:rsidRPr="0072683A">
              <w:rPr>
                <w:rFonts w:ascii="Franklin Gothic Book" w:hAnsi="Franklin Gothic Book"/>
                <w:b/>
              </w:rPr>
              <w:t xml:space="preserve">сменно-запасных частей к погрузчикам </w:t>
            </w:r>
            <w:proofErr w:type="spellStart"/>
            <w:r w:rsidR="0072683A" w:rsidRPr="0072683A">
              <w:rPr>
                <w:rFonts w:ascii="Franklin Gothic Book" w:hAnsi="Franklin Gothic Book"/>
                <w:b/>
              </w:rPr>
              <w:t>Хундай</w:t>
            </w:r>
            <w:proofErr w:type="spellEnd"/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F26439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72683A" w:rsidRPr="0072683A">
              <w:rPr>
                <w:rFonts w:ascii="Franklin Gothic Book" w:hAnsi="Franklin Gothic Book"/>
              </w:rPr>
              <w:t>164 156,88 (сто шестьдесят четыре тысячи сто пятьдесят шесть) рублей 88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CD71ED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B57829" w:rsidRPr="00B57829">
              <w:rPr>
                <w:rFonts w:ascii="Franklin Gothic Book" w:hAnsi="Franklin Gothic Book"/>
              </w:rPr>
              <w:t>1</w:t>
            </w:r>
            <w:r w:rsidR="00CD71ED" w:rsidRPr="00CD71ED">
              <w:rPr>
                <w:rFonts w:ascii="Franklin Gothic Book" w:hAnsi="Franklin Gothic Book"/>
              </w:rPr>
              <w:t>6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B57829" w:rsidRPr="00B57829">
              <w:rPr>
                <w:rFonts w:ascii="Franklin Gothic Book" w:hAnsi="Franklin Gothic Book"/>
              </w:rPr>
              <w:t>января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D71ED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CD71ED" w:rsidRPr="00CD71ED">
              <w:rPr>
                <w:rFonts w:ascii="Franklin Gothic Book" w:hAnsi="Franklin Gothic Book"/>
              </w:rPr>
              <w:t>15</w:t>
            </w:r>
            <w:bookmarkStart w:id="20" w:name="_GoBack"/>
            <w:bookmarkEnd w:id="20"/>
            <w:r w:rsidR="00597844">
              <w:rPr>
                <w:rFonts w:ascii="Franklin Gothic Book" w:hAnsi="Franklin Gothic Book"/>
              </w:rPr>
              <w:t xml:space="preserve"> февраля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D71ED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B57829">
              <w:rPr>
                <w:rFonts w:ascii="Franklin Gothic Book" w:hAnsi="Franklin Gothic Book"/>
              </w:rPr>
              <w:t>2</w:t>
            </w:r>
            <w:r w:rsidR="00CD71ED" w:rsidRPr="00CD71ED">
              <w:rPr>
                <w:rFonts w:ascii="Franklin Gothic Book" w:hAnsi="Franklin Gothic Book"/>
              </w:rPr>
              <w:t>7</w:t>
            </w:r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B57829">
              <w:rPr>
                <w:rFonts w:ascii="Franklin Gothic Book" w:hAnsi="Franklin Gothic Book"/>
              </w:rPr>
              <w:t>1</w:t>
            </w:r>
            <w:proofErr w:type="gramEnd"/>
            <w:r w:rsidR="00CD71ED" w:rsidRPr="00CD71ED">
              <w:rPr>
                <w:rFonts w:ascii="Franklin Gothic Book" w:hAnsi="Franklin Gothic Book"/>
              </w:rPr>
              <w:t>3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B57829">
              <w:rPr>
                <w:rFonts w:ascii="Franklin Gothic Book" w:hAnsi="Franklin Gothic Book"/>
              </w:rPr>
              <w:t>января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442D54" w:rsidRPr="00442D54" w:rsidRDefault="00442D54" w:rsidP="00442D54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442D54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442D54">
              <w:rPr>
                <w:rFonts w:ascii="Franklin Gothic Book" w:hAnsi="Franklin Gothic Book"/>
              </w:rPr>
              <w:t>Товара  в</w:t>
            </w:r>
            <w:proofErr w:type="gramEnd"/>
            <w:r w:rsidRPr="00442D54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442D54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442D54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442D54" w:rsidRPr="00442D54" w:rsidRDefault="00442D54" w:rsidP="00442D54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442D54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442D54">
              <w:rPr>
                <w:rFonts w:ascii="Franklin Gothic Book" w:hAnsi="Franklin Gothic Book"/>
              </w:rPr>
              <w:t>себя  все</w:t>
            </w:r>
            <w:proofErr w:type="gramEnd"/>
            <w:r w:rsidRPr="00442D54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442D54" w:rsidRPr="00442D54" w:rsidRDefault="00442D54" w:rsidP="00442D54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442D54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442D54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442D54">
              <w:rPr>
                <w:rFonts w:ascii="Franklin Gothic Book" w:hAnsi="Franklin Gothic Book"/>
              </w:rPr>
              <w:t xml:space="preserve"> счета банка Покупателя.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ПРЕДИНВЕСТИЦИОННЫЙ (а также нижний уровень инвестиционных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3BE" w:rsidRDefault="00B773BE">
      <w:r>
        <w:separator/>
      </w:r>
    </w:p>
  </w:endnote>
  <w:endnote w:type="continuationSeparator" w:id="0">
    <w:p w:rsidR="00B773BE" w:rsidRDefault="00B7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3BE" w:rsidRDefault="00B773BE">
    <w:pPr>
      <w:pStyle w:val="afa"/>
    </w:pPr>
  </w:p>
  <w:p w:rsidR="00B773BE" w:rsidRDefault="00B773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3BE" w:rsidRDefault="00B773BE">
      <w:r>
        <w:separator/>
      </w:r>
    </w:p>
  </w:footnote>
  <w:footnote w:type="continuationSeparator" w:id="0">
    <w:p w:rsidR="00B773BE" w:rsidRDefault="00B77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2D5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2E76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83A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47400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3B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1ED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EB18-2587-4ECE-B83D-B36A7071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28</Pages>
  <Words>10397</Words>
  <Characters>59269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69527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83</cp:revision>
  <cp:lastPrinted>2016-12-26T06:30:00Z</cp:lastPrinted>
  <dcterms:created xsi:type="dcterms:W3CDTF">2016-05-17T08:03:00Z</dcterms:created>
  <dcterms:modified xsi:type="dcterms:W3CDTF">2016-12-26T06:33:00Z</dcterms:modified>
</cp:coreProperties>
</file>