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C77552" w:rsidRPr="00C77552" w:rsidRDefault="00C77552" w:rsidP="00C77552">
      <w:pPr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>на поставку сменно-запасных частей к портовым тягачам TERBERG RT223</w:t>
      </w:r>
    </w:p>
    <w:p w:rsidR="00486F9F" w:rsidRPr="0025750E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38D1B9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D0224D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25750E" w:rsidRDefault="0025750E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5750E">
        <w:rPr>
          <w:rFonts w:ascii="Franklin Gothic Book" w:eastAsiaTheme="minorHAnsi" w:hAnsi="Franklin Gothic Book"/>
          <w:b/>
          <w:lang w:eastAsia="en-US"/>
        </w:rPr>
        <w:t>на поставку сменно-запасных частей к портовым тягачам TERBERG RT223</w:t>
      </w:r>
    </w:p>
    <w:tbl>
      <w:tblPr>
        <w:tblStyle w:val="170"/>
        <w:tblpPr w:leftFromText="180" w:rightFromText="180" w:vertAnchor="text" w:horzAnchor="margin" w:tblpXSpec="center" w:tblpY="167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425"/>
        <w:gridCol w:w="1559"/>
        <w:gridCol w:w="1559"/>
        <w:gridCol w:w="1843"/>
        <w:gridCol w:w="992"/>
        <w:gridCol w:w="567"/>
      </w:tblGrid>
      <w:tr w:rsidR="0028707E" w:rsidRPr="0028707E" w:rsidTr="00FA4BC7">
        <w:tc>
          <w:tcPr>
            <w:tcW w:w="817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45" w:type="dxa"/>
            <w:gridSpan w:val="6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FA4BC7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45" w:type="dxa"/>
            <w:gridSpan w:val="6"/>
            <w:vAlign w:val="center"/>
          </w:tcPr>
          <w:p w:rsidR="0028707E" w:rsidRPr="0028707E" w:rsidRDefault="0025750E" w:rsidP="00353BA6">
            <w:pPr>
              <w:rPr>
                <w:rFonts w:ascii="Franklin Gothic Book" w:hAnsi="Franklin Gothic Book"/>
              </w:rPr>
            </w:pPr>
            <w:r w:rsidRPr="0025750E">
              <w:rPr>
                <w:rFonts w:ascii="Franklin Gothic Book" w:hAnsi="Franklin Gothic Book"/>
              </w:rPr>
              <w:t xml:space="preserve">Публичное акционерное общество «Новороссийский </w:t>
            </w:r>
            <w:proofErr w:type="gramStart"/>
            <w:r w:rsidRPr="0025750E">
              <w:rPr>
                <w:rFonts w:ascii="Franklin Gothic Book" w:hAnsi="Franklin Gothic Book"/>
              </w:rPr>
              <w:t>морской  торговый</w:t>
            </w:r>
            <w:proofErr w:type="gramEnd"/>
            <w:r w:rsidRPr="0025750E">
              <w:rPr>
                <w:rFonts w:ascii="Franklin Gothic Book" w:hAnsi="Franklin Gothic Book"/>
              </w:rPr>
              <w:t xml:space="preserve"> порт» (ПАО «НМТП»), ул. Портовая, 14, г. Новороссийск, 353901. По заявке № 14271 от 27.09.2016г (1С)</w:t>
            </w:r>
          </w:p>
        </w:tc>
      </w:tr>
      <w:tr w:rsidR="0028707E" w:rsidRPr="0028707E" w:rsidTr="00FA4BC7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45" w:type="dxa"/>
            <w:gridSpan w:val="6"/>
            <w:vAlign w:val="center"/>
          </w:tcPr>
          <w:p w:rsidR="0028707E" w:rsidRPr="0028707E" w:rsidRDefault="0025750E" w:rsidP="00353BA6">
            <w:pPr>
              <w:ind w:right="3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Поставка сменно-запасных</w:t>
            </w:r>
            <w:r w:rsidRPr="0025750E">
              <w:rPr>
                <w:rFonts w:ascii="Franklin Gothic Book" w:hAnsi="Franklin Gothic Book"/>
              </w:rPr>
              <w:t xml:space="preserve"> частей к портовым тягачам TERBERG RT223</w:t>
            </w:r>
          </w:p>
        </w:tc>
      </w:tr>
      <w:tr w:rsidR="0028707E" w:rsidRPr="0028707E" w:rsidTr="00FA4BC7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45" w:type="dxa"/>
            <w:gridSpan w:val="6"/>
            <w:vAlign w:val="center"/>
          </w:tcPr>
          <w:p w:rsidR="0028707E" w:rsidRPr="0028707E" w:rsidRDefault="002C7048" w:rsidP="0028707E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>Товар поставляется по адресу: 353901, г. Новороссийск, ул. Портовая, 14</w:t>
            </w:r>
          </w:p>
        </w:tc>
      </w:tr>
      <w:tr w:rsidR="0028707E" w:rsidRPr="0028707E" w:rsidTr="00FA4BC7">
        <w:tc>
          <w:tcPr>
            <w:tcW w:w="817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945" w:type="dxa"/>
            <w:gridSpan w:val="6"/>
            <w:vAlign w:val="center"/>
          </w:tcPr>
          <w:p w:rsidR="0025750E" w:rsidRPr="0025750E" w:rsidRDefault="0025750E" w:rsidP="0025750E">
            <w:pPr>
              <w:rPr>
                <w:rFonts w:ascii="Franklin Gothic Book" w:hAnsi="Franklin Gothic Book"/>
              </w:rPr>
            </w:pPr>
            <w:r w:rsidRPr="0025750E">
              <w:rPr>
                <w:rFonts w:ascii="Franklin Gothic Book" w:hAnsi="Franklin Gothic Book"/>
              </w:rPr>
              <w:t>Товар должен быть новым, ранее не использованным.</w:t>
            </w:r>
          </w:p>
          <w:p w:rsidR="0025750E" w:rsidRPr="0025750E" w:rsidRDefault="0025750E" w:rsidP="0025750E">
            <w:pPr>
              <w:rPr>
                <w:rFonts w:ascii="Franklin Gothic Book" w:hAnsi="Franklin Gothic Book"/>
              </w:rPr>
            </w:pPr>
            <w:r w:rsidRPr="0025750E">
              <w:rPr>
                <w:rFonts w:ascii="Franklin Gothic Book" w:hAnsi="Franklin Gothic Book"/>
              </w:rPr>
              <w:t>Товар должен полностью соответствовать заводским характеристикам и каталожным номерам.</w:t>
            </w:r>
          </w:p>
          <w:p w:rsidR="0028707E" w:rsidRPr="0028707E" w:rsidRDefault="0025750E" w:rsidP="0025750E">
            <w:pPr>
              <w:rPr>
                <w:rFonts w:ascii="Franklin Gothic Book" w:hAnsi="Franklin Gothic Book"/>
              </w:rPr>
            </w:pPr>
            <w:r w:rsidRPr="0025750E"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25750E" w:rsidRPr="0028707E" w:rsidTr="00FA4BC7">
        <w:tc>
          <w:tcPr>
            <w:tcW w:w="817" w:type="dxa"/>
            <w:vAlign w:val="center"/>
          </w:tcPr>
          <w:p w:rsidR="0025750E" w:rsidRPr="0028707E" w:rsidRDefault="0025750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5750E" w:rsidRPr="0028707E" w:rsidRDefault="0025750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425" w:type="dxa"/>
          </w:tcPr>
          <w:p w:rsidR="0025750E" w:rsidRPr="0028707E" w:rsidRDefault="00FE1460" w:rsidP="00FE146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</w:t>
            </w:r>
          </w:p>
        </w:tc>
        <w:tc>
          <w:tcPr>
            <w:tcW w:w="1559" w:type="dxa"/>
            <w:vAlign w:val="center"/>
          </w:tcPr>
          <w:p w:rsidR="0025750E" w:rsidRPr="0028707E" w:rsidRDefault="00FE1460" w:rsidP="002870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заводской №</w:t>
            </w:r>
          </w:p>
        </w:tc>
        <w:tc>
          <w:tcPr>
            <w:tcW w:w="1559" w:type="dxa"/>
            <w:vAlign w:val="center"/>
          </w:tcPr>
          <w:p w:rsidR="0025750E" w:rsidRPr="0028707E" w:rsidRDefault="0025750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Наименование Продукции</w:t>
            </w:r>
          </w:p>
        </w:tc>
        <w:tc>
          <w:tcPr>
            <w:tcW w:w="1843" w:type="dxa"/>
            <w:vAlign w:val="center"/>
          </w:tcPr>
          <w:p w:rsidR="0025750E" w:rsidRPr="0028707E" w:rsidRDefault="0025750E" w:rsidP="0028707E">
            <w:pPr>
              <w:jc w:val="center"/>
              <w:rPr>
                <w:rFonts w:ascii="Franklin Gothic Book" w:hAnsi="Franklin Gothic Book"/>
                <w:vanish/>
              </w:rPr>
            </w:pPr>
            <w:proofErr w:type="gramStart"/>
            <w:r>
              <w:rPr>
                <w:rFonts w:ascii="Franklin Gothic Book" w:hAnsi="Franklin Gothic Book"/>
              </w:rPr>
              <w:t>Кат</w:t>
            </w:r>
            <w:proofErr w:type="spellStart"/>
            <w:r w:rsidR="001300A3">
              <w:rPr>
                <w:rFonts w:ascii="Franklin Gothic Book" w:hAnsi="Franklin Gothic Book"/>
                <w:lang w:val="en-US"/>
              </w:rPr>
              <w:t>ал</w:t>
            </w:r>
            <w:proofErr w:type="spellEnd"/>
            <w:r>
              <w:rPr>
                <w:rFonts w:ascii="Franklin Gothic Book" w:hAnsi="Franklin Gothic Book"/>
              </w:rPr>
              <w:t>.№</w:t>
            </w:r>
            <w:proofErr w:type="gramEnd"/>
          </w:p>
        </w:tc>
        <w:tc>
          <w:tcPr>
            <w:tcW w:w="992" w:type="dxa"/>
            <w:vAlign w:val="center"/>
          </w:tcPr>
          <w:p w:rsidR="0025750E" w:rsidRPr="0028707E" w:rsidRDefault="0025750E" w:rsidP="0028707E">
            <w:pPr>
              <w:ind w:right="-108"/>
              <w:rPr>
                <w:rFonts w:ascii="Franklin Gothic Book" w:hAnsi="Franklin Gothic Book"/>
                <w:vanish/>
              </w:rPr>
            </w:pPr>
            <w:r w:rsidRPr="0028707E">
              <w:rPr>
                <w:rFonts w:ascii="Franklin Gothic Book" w:hAnsi="Franklin Gothic Book"/>
              </w:rPr>
              <w:t>Един. изм.</w:t>
            </w:r>
          </w:p>
        </w:tc>
        <w:tc>
          <w:tcPr>
            <w:tcW w:w="567" w:type="dxa"/>
            <w:vAlign w:val="center"/>
          </w:tcPr>
          <w:p w:rsidR="0025750E" w:rsidRPr="00FE1460" w:rsidRDefault="0025750E" w:rsidP="0028707E">
            <w:pPr>
              <w:rPr>
                <w:rFonts w:ascii="Franklin Gothic Book" w:hAnsi="Franklin Gothic Book"/>
                <w:vanish/>
                <w:sz w:val="16"/>
                <w:szCs w:val="16"/>
              </w:rPr>
            </w:pPr>
            <w:r w:rsidRPr="00FE1460">
              <w:rPr>
                <w:rFonts w:ascii="Franklin Gothic Book" w:hAnsi="Franklin Gothic Book"/>
                <w:sz w:val="16"/>
                <w:szCs w:val="16"/>
              </w:rPr>
              <w:t>Кол-во</w:t>
            </w:r>
          </w:p>
        </w:tc>
      </w:tr>
      <w:tr w:rsidR="0028707E" w:rsidRPr="0028707E" w:rsidTr="00FA4BC7">
        <w:tc>
          <w:tcPr>
            <w:tcW w:w="817" w:type="dxa"/>
            <w:vMerge w:val="restart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gridSpan w:val="6"/>
            <w:vAlign w:val="center"/>
          </w:tcPr>
          <w:p w:rsidR="0028707E" w:rsidRPr="0028707E" w:rsidRDefault="0028707E" w:rsidP="00391E0D">
            <w:pPr>
              <w:rPr>
                <w:rFonts w:ascii="Franklin Gothic Book" w:hAnsi="Franklin Gothic Book"/>
                <w:b/>
              </w:rPr>
            </w:pPr>
          </w:p>
        </w:tc>
      </w:tr>
      <w:tr w:rsidR="0025750E" w:rsidRPr="0028707E" w:rsidTr="00FA4BC7">
        <w:tc>
          <w:tcPr>
            <w:tcW w:w="817" w:type="dxa"/>
            <w:vMerge/>
            <w:vAlign w:val="center"/>
          </w:tcPr>
          <w:p w:rsidR="0025750E" w:rsidRPr="0028707E" w:rsidRDefault="0025750E" w:rsidP="0028707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25750E" w:rsidRPr="0028707E" w:rsidRDefault="0025750E" w:rsidP="0028707E">
            <w:pPr>
              <w:rPr>
                <w:rFonts w:ascii="Franklin Gothic Book" w:hAnsi="Franklin Gothic Book"/>
              </w:rPr>
            </w:pPr>
          </w:p>
        </w:tc>
        <w:tc>
          <w:tcPr>
            <w:tcW w:w="425" w:type="dxa"/>
          </w:tcPr>
          <w:p w:rsidR="0025750E" w:rsidRDefault="00FE1460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559" w:type="dxa"/>
            <w:vAlign w:val="center"/>
          </w:tcPr>
          <w:p w:rsidR="0025750E" w:rsidRPr="0028707E" w:rsidRDefault="00FE1460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3772577</w:t>
            </w:r>
          </w:p>
        </w:tc>
        <w:tc>
          <w:tcPr>
            <w:tcW w:w="1559" w:type="dxa"/>
          </w:tcPr>
          <w:p w:rsidR="0025750E" w:rsidRPr="007D6C48" w:rsidRDefault="0025750E" w:rsidP="00353BA6">
            <w:r w:rsidRPr="0025750E">
              <w:t>Радиатор</w:t>
            </w:r>
          </w:p>
        </w:tc>
        <w:tc>
          <w:tcPr>
            <w:tcW w:w="1843" w:type="dxa"/>
          </w:tcPr>
          <w:p w:rsidR="0025750E" w:rsidRDefault="0025750E" w:rsidP="00FE1460">
            <w:pPr>
              <w:jc w:val="center"/>
            </w:pPr>
            <w:r w:rsidRPr="0025750E">
              <w:t>Т12013420</w:t>
            </w:r>
          </w:p>
        </w:tc>
        <w:tc>
          <w:tcPr>
            <w:tcW w:w="992" w:type="dxa"/>
            <w:vAlign w:val="center"/>
          </w:tcPr>
          <w:p w:rsidR="0025750E" w:rsidRPr="0028707E" w:rsidRDefault="0025750E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567" w:type="dxa"/>
            <w:vAlign w:val="center"/>
          </w:tcPr>
          <w:p w:rsidR="0025750E" w:rsidRPr="0028707E" w:rsidRDefault="0025750E" w:rsidP="0028707E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</w:tr>
      <w:tr w:rsidR="00391E0D" w:rsidRPr="0028707E" w:rsidTr="00FA4BC7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945" w:type="dxa"/>
            <w:gridSpan w:val="6"/>
            <w:vAlign w:val="center"/>
          </w:tcPr>
          <w:p w:rsidR="00391E0D" w:rsidRPr="0028707E" w:rsidRDefault="00BE3A47" w:rsidP="0081466A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FA4BC7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45" w:type="dxa"/>
            <w:gridSpan w:val="6"/>
            <w:vAlign w:val="center"/>
          </w:tcPr>
          <w:p w:rsidR="00391E0D" w:rsidRPr="0028707E" w:rsidRDefault="00391E0D" w:rsidP="00401130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 </w:t>
            </w:r>
            <w:r w:rsidR="00BE3A47">
              <w:rPr>
                <w:rFonts w:ascii="Franklin Gothic Book" w:hAnsi="Franklin Gothic Book"/>
              </w:rPr>
              <w:t>Н</w:t>
            </w:r>
            <w:r w:rsidR="0081466A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FA4BC7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945" w:type="dxa"/>
            <w:gridSpan w:val="6"/>
            <w:vAlign w:val="center"/>
          </w:tcPr>
          <w:p w:rsidR="00FE1460" w:rsidRPr="00FE1460" w:rsidRDefault="00FE1460" w:rsidP="00FE1460">
            <w:pPr>
              <w:ind w:right="-102"/>
              <w:rPr>
                <w:rFonts w:ascii="Franklin Gothic Book" w:hAnsi="Franklin Gothic Book"/>
              </w:rPr>
            </w:pPr>
            <w:r w:rsidRPr="00FE1460">
              <w:rPr>
                <w:rFonts w:ascii="Franklin Gothic Book" w:hAnsi="Franklin Gothic Book"/>
              </w:rPr>
              <w:t>На весь товар гарантийный срок должен составлять не менее 6 месяцев со дня поставки на склад заказчика.</w:t>
            </w:r>
          </w:p>
          <w:p w:rsidR="00391E0D" w:rsidRPr="0028707E" w:rsidRDefault="00FE1460" w:rsidP="00FE1460">
            <w:pPr>
              <w:ind w:right="-102"/>
              <w:rPr>
                <w:rFonts w:ascii="Franklin Gothic Book" w:hAnsi="Franklin Gothic Book"/>
              </w:rPr>
            </w:pPr>
            <w:r w:rsidRPr="00FE1460">
              <w:rPr>
                <w:rFonts w:ascii="Franklin Gothic Book" w:hAnsi="Franklin Gothic Book"/>
              </w:rPr>
              <w:t xml:space="preserve">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  <w:tr w:rsidR="00391E0D" w:rsidRPr="0028707E" w:rsidTr="00FA4BC7">
        <w:trPr>
          <w:trHeight w:val="598"/>
        </w:trPr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945" w:type="dxa"/>
            <w:gridSpan w:val="6"/>
            <w:vAlign w:val="center"/>
          </w:tcPr>
          <w:p w:rsidR="00FE1460" w:rsidRPr="00FE1460" w:rsidRDefault="00FE1460" w:rsidP="00FE1460">
            <w:pPr>
              <w:ind w:left="34"/>
              <w:rPr>
                <w:rFonts w:ascii="Franklin Gothic Book" w:hAnsi="Franklin Gothic Book"/>
              </w:rPr>
            </w:pPr>
            <w:r w:rsidRPr="00FE1460"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накладной).</w:t>
            </w:r>
          </w:p>
          <w:p w:rsidR="00391E0D" w:rsidRPr="0028707E" w:rsidRDefault="00FE1460" w:rsidP="00FE1460">
            <w:pPr>
              <w:ind w:left="34"/>
              <w:rPr>
                <w:rFonts w:ascii="Franklin Gothic Book" w:hAnsi="Franklin Gothic Book"/>
              </w:rPr>
            </w:pPr>
            <w:r w:rsidRPr="00FE1460">
              <w:rPr>
                <w:rFonts w:ascii="Franklin Gothic Book" w:hAnsi="Franklin Gothic Book"/>
              </w:rPr>
              <w:t>Поставка осуществляется силами и за счет Поставщика.</w:t>
            </w:r>
          </w:p>
        </w:tc>
      </w:tr>
      <w:tr w:rsidR="00391E0D" w:rsidRPr="0028707E" w:rsidTr="00FA4BC7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945" w:type="dxa"/>
            <w:gridSpan w:val="6"/>
            <w:vAlign w:val="center"/>
          </w:tcPr>
          <w:p w:rsidR="00391E0D" w:rsidRPr="0028707E" w:rsidRDefault="00BE3A47" w:rsidP="0028707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81466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FA4BC7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945" w:type="dxa"/>
            <w:gridSpan w:val="6"/>
            <w:vAlign w:val="center"/>
          </w:tcPr>
          <w:p w:rsidR="00391E0D" w:rsidRPr="0028707E" w:rsidRDefault="00FE1460" w:rsidP="0028707E">
            <w:pPr>
              <w:rPr>
                <w:rFonts w:ascii="Franklin Gothic Book" w:hAnsi="Franklin Gothic Book"/>
              </w:rPr>
            </w:pPr>
            <w:r w:rsidRPr="00FE1460">
              <w:rPr>
                <w:rFonts w:ascii="Franklin Gothic Book" w:hAnsi="Franklin Gothic Book"/>
              </w:rPr>
              <w:t xml:space="preserve">Срок поставки должен составлять не более 35 (тридцати пяти) дней с момента подписания двухстороннего договора, допускается досрочная поставка.          </w:t>
            </w:r>
          </w:p>
        </w:tc>
      </w:tr>
      <w:tr w:rsidR="00391E0D" w:rsidRPr="0028707E" w:rsidTr="00FA4BC7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945" w:type="dxa"/>
            <w:gridSpan w:val="6"/>
            <w:vAlign w:val="center"/>
          </w:tcPr>
          <w:p w:rsidR="00391E0D" w:rsidRPr="0028707E" w:rsidRDefault="00FE1460" w:rsidP="0028707E">
            <w:pPr>
              <w:ind w:right="-102"/>
              <w:rPr>
                <w:rFonts w:ascii="Franklin Gothic Book" w:hAnsi="Franklin Gothic Book"/>
              </w:rPr>
            </w:pPr>
            <w:r w:rsidRPr="00FE1460">
              <w:rPr>
                <w:rFonts w:ascii="Franklin Gothic Book" w:hAnsi="Franklin Gothic Book"/>
              </w:rPr>
              <w:t>С момента поставки остаточный срок годности не менее 2 лет.</w:t>
            </w:r>
          </w:p>
        </w:tc>
      </w:tr>
      <w:tr w:rsidR="00391E0D" w:rsidRPr="0028707E" w:rsidTr="00FA4BC7">
        <w:tc>
          <w:tcPr>
            <w:tcW w:w="817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391E0D" w:rsidRPr="0028707E" w:rsidRDefault="00FE1460" w:rsidP="0028707E">
            <w:pPr>
              <w:ind w:right="17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="00391E0D" w:rsidRPr="0028707E">
              <w:rPr>
                <w:rFonts w:ascii="Franklin Gothic Book" w:hAnsi="Franklin Gothic Book"/>
              </w:rPr>
              <w:t>ребования к поставщику при пода</w:t>
            </w:r>
            <w:r>
              <w:rPr>
                <w:rFonts w:ascii="Franklin Gothic Book" w:hAnsi="Franklin Gothic Book"/>
              </w:rPr>
              <w:t>че заявки</w:t>
            </w:r>
          </w:p>
        </w:tc>
        <w:tc>
          <w:tcPr>
            <w:tcW w:w="6945" w:type="dxa"/>
            <w:gridSpan w:val="6"/>
            <w:vAlign w:val="center"/>
          </w:tcPr>
          <w:p w:rsidR="00391E0D" w:rsidRPr="0028707E" w:rsidRDefault="0081466A" w:rsidP="0028707E">
            <w:pPr>
              <w:rPr>
                <w:rFonts w:ascii="Franklin Gothic Book" w:hAnsi="Franklin Gothic Book"/>
              </w:rPr>
            </w:pPr>
            <w:r w:rsidRPr="0081466A">
              <w:rPr>
                <w:rFonts w:ascii="Franklin Gothic Book" w:hAnsi="Franklin Gothic Book"/>
              </w:rPr>
              <w:t>Не предъявляются.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E47C79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E47C79">
        <w:rPr>
          <w:rFonts w:ascii="Franklin Gothic Book" w:hAnsi="Franklin Gothic Book"/>
          <w:b/>
        </w:rPr>
        <w:t>Проект договора</w:t>
      </w:r>
      <w:r w:rsidR="0070588C" w:rsidRPr="00E47C79">
        <w:rPr>
          <w:rFonts w:ascii="Franklin Gothic Book" w:hAnsi="Franklin Gothic Book"/>
          <w:b/>
        </w:rPr>
        <w:t>.</w:t>
      </w:r>
    </w:p>
    <w:p w:rsidR="00FE1460" w:rsidRPr="00FE1460" w:rsidRDefault="00FE1460" w:rsidP="00FE1460">
      <w:pPr>
        <w:jc w:val="center"/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FE1460">
        <w:rPr>
          <w:rFonts w:ascii="Franklin Gothic Book" w:hAnsi="Franklin Gothic Book"/>
        </w:rPr>
        <w:t>ДОГОВОР ПОСТАВКИ  №НМТП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г. Новороссийск                                                                        «     » ______________ 2016_  г.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            Публичное акционерное общество «Новороссийский морской торговый порт» (ПАО «НМТП»), именуемое в дальнейшем «Покупатель», в лице </w:t>
      </w:r>
      <w:proofErr w:type="gramStart"/>
      <w:r w:rsidRPr="00FE1460">
        <w:rPr>
          <w:rFonts w:ascii="Franklin Gothic Book" w:hAnsi="Franklin Gothic Book"/>
        </w:rPr>
        <w:t>Технического  директора</w:t>
      </w:r>
      <w:proofErr w:type="gramEnd"/>
      <w:r w:rsidRPr="00FE1460">
        <w:rPr>
          <w:rFonts w:ascii="Franklin Gothic Book" w:hAnsi="Franklin Gothic Book"/>
        </w:rPr>
        <w:t xml:space="preserve"> </w:t>
      </w:r>
      <w:proofErr w:type="spellStart"/>
      <w:r w:rsidRPr="00FE1460">
        <w:rPr>
          <w:rFonts w:ascii="Franklin Gothic Book" w:hAnsi="Franklin Gothic Book"/>
        </w:rPr>
        <w:t>Белухина</w:t>
      </w:r>
      <w:proofErr w:type="spellEnd"/>
      <w:r w:rsidRPr="00FE1460">
        <w:rPr>
          <w:rFonts w:ascii="Franklin Gothic Book" w:hAnsi="Franklin Gothic Book"/>
        </w:rPr>
        <w:t xml:space="preserve"> Игоря Викторовича, действующего на основании доверенности № 2110-07/120 от 19.05.2015г., с одной стороны, и __________ «__________» (__________),  именуемое в дальнейшем «Поставщик», в лице __________ __________, </w:t>
      </w:r>
      <w:proofErr w:type="spellStart"/>
      <w:r w:rsidRPr="00FE1460">
        <w:rPr>
          <w:rFonts w:ascii="Franklin Gothic Book" w:hAnsi="Franklin Gothic Book"/>
        </w:rPr>
        <w:t>действующе</w:t>
      </w:r>
      <w:proofErr w:type="spellEnd"/>
      <w:r w:rsidRPr="00FE1460">
        <w:rPr>
          <w:rFonts w:ascii="Franklin Gothic Book" w:hAnsi="Franklin Gothic Book"/>
        </w:rPr>
        <w:t xml:space="preserve">  на основании Устава, с другой стороны, заключили настоящий Договор о нижеследующем: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1.</w:t>
      </w:r>
      <w:r w:rsidRPr="00FE1460">
        <w:rPr>
          <w:rFonts w:ascii="Franklin Gothic Book" w:hAnsi="Franklin Gothic Book"/>
        </w:rPr>
        <w:tab/>
        <w:t>ПРЕДМЕТ ДОГОВОРА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1.1.</w:t>
      </w:r>
      <w:r w:rsidRPr="00FE1460">
        <w:rPr>
          <w:rFonts w:ascii="Franklin Gothic Book" w:hAnsi="Franklin Gothic Book"/>
        </w:rPr>
        <w:tab/>
        <w:t>Поставщик обязуется поставить Покупателю сменно-запасные части к портовым тягачам TERBERG RT223 (далее - Товар), а Покупатель обязуется принять и оплатить  Товар в порядке и на условиях настоящего Договора. Общая  стоимость договора составляет __________ рублей (__________ рублей,  __________ копейки),  в том числе НДС 18 %  __________ рублей, __________ копейки.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1.2.</w:t>
      </w:r>
      <w:r w:rsidRPr="00FE1460">
        <w:rPr>
          <w:rFonts w:ascii="Franklin Gothic Book" w:hAnsi="Franklin Gothic Book"/>
        </w:rPr>
        <w:tab/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1.3.</w:t>
      </w:r>
      <w:r w:rsidRPr="00FE1460">
        <w:rPr>
          <w:rFonts w:ascii="Franklin Gothic Book" w:hAnsi="Franklin Gothic Book"/>
        </w:rPr>
        <w:tab/>
        <w:t>Приложения являются неотъемлемой частью данного Договора.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1.4.</w:t>
      </w:r>
      <w:r w:rsidRPr="00FE1460">
        <w:rPr>
          <w:rFonts w:ascii="Franklin Gothic Book" w:hAnsi="Franklin Gothic Book"/>
        </w:rPr>
        <w:tab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2.</w:t>
      </w:r>
      <w:r w:rsidRPr="00FE1460">
        <w:rPr>
          <w:rFonts w:ascii="Franklin Gothic Book" w:hAnsi="Franklin Gothic Book"/>
        </w:rPr>
        <w:tab/>
        <w:t>КАЧЕСТВО И КОМПЛЕКТНОСТЬ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2.1</w:t>
      </w:r>
      <w:r w:rsidRPr="00FE1460">
        <w:rPr>
          <w:rFonts w:ascii="Franklin Gothic Book" w:hAnsi="Franklin Gothic Book"/>
        </w:rPr>
        <w:tab/>
        <w:t>Качество и комплектность поставляемого Товара  должно соответствовать ГОСТу, техническим условиям, подтверждаться сертификатами качества, сертификаты соответствия, паспорт качества с датой изготовления.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2.2</w:t>
      </w:r>
      <w:r w:rsidRPr="00FE1460">
        <w:rPr>
          <w:rFonts w:ascii="Franklin Gothic Book" w:hAnsi="Franklin Gothic Book"/>
        </w:rPr>
        <w:tab/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2.3</w:t>
      </w:r>
      <w:r w:rsidRPr="00FE1460">
        <w:rPr>
          <w:rFonts w:ascii="Franklin Gothic Book" w:hAnsi="Franklin Gothic Book"/>
        </w:rPr>
        <w:tab/>
        <w:t xml:space="preserve">На Товар устанавливается гарантийный срок __________ </w:t>
      </w:r>
      <w:proofErr w:type="gramStart"/>
      <w:r w:rsidRPr="00FE1460">
        <w:rPr>
          <w:rFonts w:ascii="Franklin Gothic Book" w:hAnsi="Franklin Gothic Book"/>
        </w:rPr>
        <w:t>месяцев  с</w:t>
      </w:r>
      <w:proofErr w:type="gramEnd"/>
      <w:r w:rsidRPr="00FE1460">
        <w:rPr>
          <w:rFonts w:ascii="Franklin Gothic Book" w:hAnsi="Franklin Gothic Book"/>
        </w:rPr>
        <w:t xml:space="preserve"> момента перехода права собственности Товара Покупателю.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2.4</w:t>
      </w:r>
      <w:r w:rsidRPr="00FE1460">
        <w:rPr>
          <w:rFonts w:ascii="Franklin Gothic Book" w:hAnsi="Franklin Gothic Book"/>
        </w:rPr>
        <w:tab/>
        <w:t xml:space="preserve">Товар должен быть </w:t>
      </w:r>
      <w:proofErr w:type="spellStart"/>
      <w:r w:rsidRPr="00FE1460">
        <w:rPr>
          <w:rFonts w:ascii="Franklin Gothic Book" w:hAnsi="Franklin Gothic Book"/>
        </w:rPr>
        <w:t>затарен</w:t>
      </w:r>
      <w:proofErr w:type="spellEnd"/>
      <w:r w:rsidRPr="00FE1460">
        <w:rPr>
          <w:rFonts w:ascii="Franklin Gothic Book" w:hAnsi="Franklin Gothic Book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2.5</w:t>
      </w:r>
      <w:r w:rsidRPr="00FE1460">
        <w:rPr>
          <w:rFonts w:ascii="Franklin Gothic Book" w:hAnsi="Franklin Gothic Book"/>
        </w:rPr>
        <w:tab/>
        <w:t>На тару (упаковку) Товара должна быть нанесена маркировка в соответствии с требованиями законодательства РФ.</w:t>
      </w:r>
      <w:r w:rsidRPr="00FE1460">
        <w:rPr>
          <w:rFonts w:ascii="Franklin Gothic Book" w:hAnsi="Franklin Gothic Book"/>
        </w:rPr>
        <w:tab/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ab/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</w:t>
      </w:r>
      <w:r w:rsidRPr="00FE1460">
        <w:rPr>
          <w:rFonts w:ascii="Franklin Gothic Book" w:hAnsi="Franklin Gothic Book"/>
        </w:rPr>
        <w:tab/>
        <w:t>СРОКИ И ПОРЯДОК ПОСТАВКИ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3.1</w:t>
      </w:r>
      <w:r w:rsidRPr="00FE1460">
        <w:rPr>
          <w:rFonts w:ascii="Franklin Gothic Book" w:hAnsi="Franklin Gothic Book"/>
        </w:rPr>
        <w:tab/>
        <w:t>Поставка Товара осуществляется  силами и за счет Поставщика на склад Покупателя по адресу:  г. Новороссийск,  ул. Портовая, 18.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3.2</w:t>
      </w:r>
      <w:r w:rsidRPr="00FE1460">
        <w:rPr>
          <w:rFonts w:ascii="Franklin Gothic Book" w:hAnsi="Franklin Gothic Book"/>
        </w:rPr>
        <w:tab/>
        <w:t>Поставщик вправе отгружать Товар отдельными частями по согласованию с Покупателем.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3.3</w:t>
      </w:r>
      <w:r w:rsidRPr="00FE1460">
        <w:rPr>
          <w:rFonts w:ascii="Franklin Gothic Book" w:hAnsi="Franklin Gothic Book"/>
        </w:rPr>
        <w:tab/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3.4</w:t>
      </w:r>
      <w:r w:rsidRPr="00FE1460">
        <w:rPr>
          <w:rFonts w:ascii="Franklin Gothic Book" w:hAnsi="Franklin Gothic Book"/>
        </w:rPr>
        <w:tab/>
        <w:t xml:space="preserve">Поставщик обязан подготовить Товар к передаче Покупателю: </w:t>
      </w:r>
      <w:proofErr w:type="spellStart"/>
      <w:r w:rsidRPr="00FE1460">
        <w:rPr>
          <w:rFonts w:ascii="Franklin Gothic Book" w:hAnsi="Franklin Gothic Book"/>
        </w:rPr>
        <w:t>затарить</w:t>
      </w:r>
      <w:proofErr w:type="spellEnd"/>
      <w:r w:rsidRPr="00FE1460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3.5</w:t>
      </w:r>
      <w:r w:rsidRPr="00FE1460">
        <w:rPr>
          <w:rFonts w:ascii="Franklin Gothic Book" w:hAnsi="Franklin Gothic Book"/>
        </w:rPr>
        <w:tab/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3.6</w:t>
      </w:r>
      <w:r w:rsidRPr="00FE1460">
        <w:rPr>
          <w:rFonts w:ascii="Franklin Gothic Book" w:hAnsi="Franklin Gothic Book"/>
        </w:rPr>
        <w:tab/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3.7</w:t>
      </w:r>
      <w:r w:rsidRPr="00FE1460">
        <w:rPr>
          <w:rFonts w:ascii="Franklin Gothic Book" w:hAnsi="Franklin Gothic Book"/>
        </w:rPr>
        <w:tab/>
        <w:t xml:space="preserve"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 с уведомлением о вручении или факсимильной связью. В течение согласованного сторонами срока после получения претензии, Поставщик обязуется за свой счет </w:t>
      </w:r>
      <w:proofErr w:type="spellStart"/>
      <w:r w:rsidRPr="00FE1460">
        <w:rPr>
          <w:rFonts w:ascii="Franklin Gothic Book" w:hAnsi="Franklin Gothic Book"/>
        </w:rPr>
        <w:t>допоставить</w:t>
      </w:r>
      <w:proofErr w:type="spellEnd"/>
      <w:r w:rsidRPr="00FE1460">
        <w:rPr>
          <w:rFonts w:ascii="Franklin Gothic Book" w:hAnsi="Franklin Gothic Book"/>
        </w:rPr>
        <w:t xml:space="preserve"> 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3.8</w:t>
      </w:r>
      <w:r w:rsidRPr="00FE1460">
        <w:rPr>
          <w:rFonts w:ascii="Franklin Gothic Book" w:hAnsi="Franklin Gothic Book"/>
        </w:rPr>
        <w:tab/>
        <w:t>Право собственности на Товар переходит к Покупателю  при передаче Товара Покупателю по накладной ТОРГ-12.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3.9</w:t>
      </w:r>
      <w:r w:rsidRPr="00FE1460">
        <w:rPr>
          <w:rFonts w:ascii="Franklin Gothic Book" w:hAnsi="Franklin Gothic Book"/>
        </w:rPr>
        <w:tab/>
        <w:t>Риск случайной гибели или случайного повреждения Товара переходит к Покупателю при передаче Товара Покупателю.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3.10</w:t>
      </w:r>
      <w:r w:rsidRPr="00FE1460">
        <w:rPr>
          <w:rFonts w:ascii="Franklin Gothic Book" w:hAnsi="Franklin Gothic Book"/>
        </w:rPr>
        <w:tab/>
        <w:t>Товар поставляется в таре (упаковке), остающейся в распоряжении Покупателя.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4.</w:t>
      </w:r>
      <w:r w:rsidRPr="00FE1460">
        <w:rPr>
          <w:rFonts w:ascii="Franklin Gothic Book" w:hAnsi="Franklin Gothic Book"/>
        </w:rPr>
        <w:tab/>
        <w:t>ЦЕНЫ И ПОРЯДОК РАСЧЕТОВ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4.1</w:t>
      </w:r>
      <w:r w:rsidRPr="00FE1460">
        <w:rPr>
          <w:rFonts w:ascii="Franklin Gothic Book" w:hAnsi="Franklin Gothic Book"/>
        </w:rPr>
        <w:tab/>
        <w:t xml:space="preserve">Покупатель производит оплату поставленного </w:t>
      </w:r>
      <w:proofErr w:type="gramStart"/>
      <w:r w:rsidRPr="00FE1460">
        <w:rPr>
          <w:rFonts w:ascii="Franklin Gothic Book" w:hAnsi="Franklin Gothic Book"/>
        </w:rPr>
        <w:t>Товара  в</w:t>
      </w:r>
      <w:proofErr w:type="gramEnd"/>
      <w:r w:rsidRPr="00FE1460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FE1460">
        <w:rPr>
          <w:rFonts w:ascii="Franklin Gothic Book" w:hAnsi="Franklin Gothic Book"/>
        </w:rPr>
        <w:t>производится  Покупателем</w:t>
      </w:r>
      <w:proofErr w:type="gramEnd"/>
      <w:r w:rsidRPr="00FE1460">
        <w:rPr>
          <w:rFonts w:ascii="Franklin Gothic Book" w:hAnsi="Franklin Gothic Book"/>
        </w:rPr>
        <w:t xml:space="preserve"> на основании счета, счета-фактуры и накладной ТОРГ-12 полученных от Поставщика.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4.2</w:t>
      </w:r>
      <w:r w:rsidRPr="00FE1460">
        <w:rPr>
          <w:rFonts w:ascii="Franklin Gothic Book" w:hAnsi="Franklin Gothic Book"/>
        </w:rPr>
        <w:tab/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4.3</w:t>
      </w:r>
      <w:r w:rsidRPr="00FE1460">
        <w:rPr>
          <w:rFonts w:ascii="Franklin Gothic Book" w:hAnsi="Franklin Gothic Book"/>
        </w:rPr>
        <w:tab/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FE1460">
        <w:rPr>
          <w:rFonts w:ascii="Franklin Gothic Book" w:hAnsi="Franklin Gothic Book"/>
        </w:rPr>
        <w:t>с  расчетного</w:t>
      </w:r>
      <w:proofErr w:type="gramEnd"/>
      <w:r w:rsidRPr="00FE1460">
        <w:rPr>
          <w:rFonts w:ascii="Franklin Gothic Book" w:hAnsi="Franklin Gothic Book"/>
        </w:rPr>
        <w:t xml:space="preserve"> счета банка Покупателя.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5.</w:t>
      </w:r>
      <w:r w:rsidRPr="00FE1460">
        <w:rPr>
          <w:rFonts w:ascii="Franklin Gothic Book" w:hAnsi="Franklin Gothic Book"/>
        </w:rPr>
        <w:tab/>
        <w:t>ОТВЕТСТВЕННОСТЬ СТОРОН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5.1</w:t>
      </w:r>
      <w:r w:rsidRPr="00FE1460">
        <w:rPr>
          <w:rFonts w:ascii="Franklin Gothic Book" w:hAnsi="Franklin Gothic Book"/>
        </w:rPr>
        <w:tab/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FE1460">
        <w:rPr>
          <w:rFonts w:ascii="Franklin Gothic Book" w:hAnsi="Franklin Gothic Book"/>
        </w:rPr>
        <w:t>действующим  Законодательством</w:t>
      </w:r>
      <w:proofErr w:type="gramEnd"/>
      <w:r w:rsidRPr="00FE1460">
        <w:rPr>
          <w:rFonts w:ascii="Franklin Gothic Book" w:hAnsi="Franklin Gothic Book"/>
        </w:rPr>
        <w:t xml:space="preserve"> РФ.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5.2</w:t>
      </w:r>
      <w:r w:rsidRPr="00FE1460">
        <w:rPr>
          <w:rFonts w:ascii="Franklin Gothic Book" w:hAnsi="Franklin Gothic Book"/>
        </w:rPr>
        <w:tab/>
      </w:r>
      <w:proofErr w:type="gramStart"/>
      <w:r w:rsidRPr="00FE1460">
        <w:rPr>
          <w:rFonts w:ascii="Franklin Gothic Book" w:hAnsi="Franklin Gothic Book"/>
        </w:rPr>
        <w:t>В</w:t>
      </w:r>
      <w:proofErr w:type="gramEnd"/>
      <w:r w:rsidRPr="00FE1460">
        <w:rPr>
          <w:rFonts w:ascii="Franklin Gothic Book" w:hAnsi="Franklin Gothic Book"/>
        </w:rPr>
        <w:t xml:space="preserve">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5.3</w:t>
      </w:r>
      <w:r w:rsidRPr="00FE1460">
        <w:rPr>
          <w:rFonts w:ascii="Franklin Gothic Book" w:hAnsi="Franklin Gothic Book"/>
        </w:rPr>
        <w:tab/>
        <w:t xml:space="preserve"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</w:t>
      </w:r>
      <w:proofErr w:type="gramStart"/>
      <w:r w:rsidRPr="00FE1460">
        <w:rPr>
          <w:rFonts w:ascii="Franklin Gothic Book" w:hAnsi="Franklin Gothic Book"/>
        </w:rPr>
        <w:t>пени  в</w:t>
      </w:r>
      <w:proofErr w:type="gramEnd"/>
      <w:r w:rsidRPr="00FE1460">
        <w:rPr>
          <w:rFonts w:ascii="Franklin Gothic Book" w:hAnsi="Franklin Gothic Book"/>
        </w:rPr>
        <w:t xml:space="preserve"> размере 0,1% от стоимости не поставленного в срок Товара за каждый день просрочки.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5.4</w:t>
      </w:r>
      <w:r w:rsidRPr="00FE1460">
        <w:rPr>
          <w:rFonts w:ascii="Franklin Gothic Book" w:hAnsi="Franklin Gothic Book"/>
        </w:rPr>
        <w:tab/>
      </w:r>
      <w:proofErr w:type="gramStart"/>
      <w:r w:rsidRPr="00FE1460">
        <w:rPr>
          <w:rFonts w:ascii="Franklin Gothic Book" w:hAnsi="Franklin Gothic Book"/>
        </w:rPr>
        <w:t>В</w:t>
      </w:r>
      <w:proofErr w:type="gramEnd"/>
      <w:r w:rsidRPr="00FE1460">
        <w:rPr>
          <w:rFonts w:ascii="Franklin Gothic Book" w:hAnsi="Franklin Gothic Book"/>
        </w:rPr>
        <w:t xml:space="preserve">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6.</w:t>
      </w:r>
      <w:r w:rsidRPr="00FE1460">
        <w:rPr>
          <w:rFonts w:ascii="Franklin Gothic Book" w:hAnsi="Franklin Gothic Book"/>
        </w:rPr>
        <w:tab/>
        <w:t>СРОК ДЕЙСТВИЯ, ИЗМЕНЕНИЕ И ДОСРОЧНОЕ РАСТОРЖЕНИЕ ДОГОВОРА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6.1.</w:t>
      </w:r>
      <w:r w:rsidRPr="00FE1460">
        <w:rPr>
          <w:rFonts w:ascii="Franklin Gothic Book" w:hAnsi="Franklin Gothic Book"/>
        </w:rPr>
        <w:tab/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6.2.</w:t>
      </w:r>
      <w:r w:rsidRPr="00FE1460">
        <w:rPr>
          <w:rFonts w:ascii="Franklin Gothic Book" w:hAnsi="Franklin Gothic Book"/>
        </w:rPr>
        <w:tab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6.3.</w:t>
      </w:r>
      <w:r w:rsidRPr="00FE1460">
        <w:rPr>
          <w:rFonts w:ascii="Franklin Gothic Book" w:hAnsi="Franklin Gothic Book"/>
        </w:rPr>
        <w:tab/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6.4.</w:t>
      </w:r>
      <w:r w:rsidRPr="00FE1460">
        <w:rPr>
          <w:rFonts w:ascii="Franklin Gothic Book" w:hAnsi="Franklin Gothic Book"/>
        </w:rPr>
        <w:tab/>
        <w:t xml:space="preserve"> Покупатель имеет право в одностороннем порядке отказаться от Договора, уведомив Поставщика за 3 (три) календарных дней до планируемой даты расторжения Договора.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6.5.</w:t>
      </w:r>
      <w:r w:rsidRPr="00FE1460">
        <w:rPr>
          <w:rFonts w:ascii="Franklin Gothic Book" w:hAnsi="Franklin Gothic Book"/>
        </w:rPr>
        <w:tab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-  отказ Поставщика от передачи Покупателю товара;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6.6. </w:t>
      </w:r>
      <w:r w:rsidRPr="00FE1460">
        <w:rPr>
          <w:rFonts w:ascii="Franklin Gothic Book" w:hAnsi="Franklin Gothic Book"/>
        </w:rPr>
        <w:tab/>
      </w:r>
      <w:r w:rsidRPr="00FE1460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7.</w:t>
      </w:r>
      <w:r w:rsidRPr="00FE1460">
        <w:rPr>
          <w:rFonts w:ascii="Franklin Gothic Book" w:hAnsi="Franklin Gothic Book"/>
        </w:rPr>
        <w:tab/>
        <w:t>ЗАКЛЮЧИТЕЛЬНЫЕ УСЛОВИЯ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7.1.</w:t>
      </w:r>
      <w:r w:rsidRPr="00FE1460">
        <w:rPr>
          <w:rFonts w:ascii="Franklin Gothic Book" w:hAnsi="Franklin Gothic Book"/>
        </w:rPr>
        <w:tab/>
        <w:t>Настоящий Договор составлен в 2 (двух) экземплярах, имеющих равную юридическую силу.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7.2.</w:t>
      </w:r>
      <w:r w:rsidRPr="00FE1460">
        <w:rPr>
          <w:rFonts w:ascii="Franklin Gothic Book" w:hAnsi="Franklin Gothic Book"/>
        </w:rPr>
        <w:tab/>
        <w:t xml:space="preserve">Все споры, вытекающие из настоящего Договора, подлежат рассмотрению в Арбитражном суде Краснодарского края. 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7.3.</w:t>
      </w:r>
      <w:r w:rsidRPr="00FE1460">
        <w:rPr>
          <w:rFonts w:ascii="Franklin Gothic Book" w:hAnsi="Franklin Gothic Book"/>
        </w:rPr>
        <w:tab/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7.4.</w:t>
      </w:r>
      <w:r w:rsidRPr="00FE1460">
        <w:rPr>
          <w:rFonts w:ascii="Franklin Gothic Book" w:hAnsi="Franklin Gothic Book"/>
        </w:rPr>
        <w:tab/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7.5.</w:t>
      </w:r>
      <w:r w:rsidRPr="00FE1460">
        <w:rPr>
          <w:rFonts w:ascii="Franklin Gothic Book" w:hAnsi="Franklin Gothic Book"/>
        </w:rPr>
        <w:tab/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  8. ЮРИДИЧЕСКИЕ АДРЕСА И БАНКОВСКИЕ РЕКВИЗИТЫ СТОРОН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ПОСТАВЩИК:                                                  ПОКУПАТЕЛЬ: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__________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>__________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ab/>
      </w:r>
      <w:r w:rsidR="00F35083">
        <w:rPr>
          <w:rFonts w:ascii="Franklin Gothic Book" w:hAnsi="Franklin Gothic Book"/>
        </w:rPr>
        <w:t xml:space="preserve">                                                                                </w:t>
      </w:r>
      <w:r w:rsidRPr="00FE1460">
        <w:rPr>
          <w:rFonts w:ascii="Franklin Gothic Book" w:hAnsi="Franklin Gothic Book"/>
        </w:rPr>
        <w:t>ПАО «НМТП»</w:t>
      </w:r>
    </w:p>
    <w:p w:rsidR="00FE1460" w:rsidRPr="00FE1460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</w:t>
      </w:r>
      <w:r w:rsidR="00FE1460" w:rsidRPr="00FE1460">
        <w:rPr>
          <w:rFonts w:ascii="Franklin Gothic Book" w:hAnsi="Franklin Gothic Book"/>
        </w:rPr>
        <w:t>Ад</w:t>
      </w:r>
      <w:r>
        <w:rPr>
          <w:rFonts w:ascii="Franklin Gothic Book" w:hAnsi="Franklin Gothic Book"/>
        </w:rPr>
        <w:t>рес:  353901,   г. Новороссийск</w:t>
      </w:r>
      <w:r w:rsidR="00FE1460" w:rsidRPr="00FE1460">
        <w:rPr>
          <w:rFonts w:ascii="Franklin Gothic Book" w:hAnsi="Franklin Gothic Book"/>
        </w:rPr>
        <w:t xml:space="preserve"> </w:t>
      </w:r>
    </w:p>
    <w:p w:rsidR="00FE1460" w:rsidRPr="00FE1460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</w:t>
      </w:r>
      <w:r w:rsidR="00FE1460" w:rsidRPr="00FE1460">
        <w:rPr>
          <w:rFonts w:ascii="Franklin Gothic Book" w:hAnsi="Franklin Gothic Book"/>
        </w:rPr>
        <w:t>ул.  Портовая, д. 14</w:t>
      </w:r>
    </w:p>
    <w:p w:rsidR="00FE1460" w:rsidRPr="00FE1460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</w:t>
      </w:r>
      <w:r w:rsidR="00FE1460" w:rsidRPr="00FE1460">
        <w:rPr>
          <w:rFonts w:ascii="Franklin Gothic Book" w:hAnsi="Franklin Gothic Book"/>
        </w:rPr>
        <w:t>ИНН 2315004404, КПП 997650001</w:t>
      </w:r>
    </w:p>
    <w:p w:rsidR="00FE1460" w:rsidRPr="00FE1460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</w:t>
      </w:r>
      <w:r w:rsidR="00FE1460" w:rsidRPr="00FE1460">
        <w:rPr>
          <w:rFonts w:ascii="Franklin Gothic Book" w:hAnsi="Franklin Gothic Book"/>
        </w:rPr>
        <w:t>Тел.: (861 7) 602131 / 602965</w:t>
      </w:r>
    </w:p>
    <w:p w:rsidR="00FE1460" w:rsidRPr="00FE1460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</w:t>
      </w:r>
      <w:r w:rsidR="00FE1460" w:rsidRPr="00FE1460">
        <w:rPr>
          <w:rFonts w:ascii="Franklin Gothic Book" w:hAnsi="Franklin Gothic Book"/>
        </w:rPr>
        <w:t xml:space="preserve">Факс: (861 7) 602203 / 604213 / 602212 </w:t>
      </w:r>
    </w:p>
    <w:p w:rsidR="00FE1460" w:rsidRPr="00FE1460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 </w:t>
      </w:r>
      <w:r w:rsidR="00FE1460" w:rsidRPr="00FE1460">
        <w:rPr>
          <w:rFonts w:ascii="Franklin Gothic Book" w:hAnsi="Franklin Gothic Book"/>
        </w:rPr>
        <w:t>р/с 40702810205300001367</w:t>
      </w:r>
    </w:p>
    <w:p w:rsidR="00F35083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</w:t>
      </w:r>
      <w:r w:rsidR="00FA4BC7" w:rsidRPr="00FA4BC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</w:t>
      </w:r>
      <w:proofErr w:type="gramStart"/>
      <w:r w:rsidR="00FE1460" w:rsidRPr="00FE1460">
        <w:rPr>
          <w:rFonts w:ascii="Franklin Gothic Book" w:hAnsi="Franklin Gothic Book"/>
        </w:rPr>
        <w:t>Филиал  Банка</w:t>
      </w:r>
      <w:proofErr w:type="gramEnd"/>
      <w:r w:rsidR="00FE1460" w:rsidRPr="00FE1460">
        <w:rPr>
          <w:rFonts w:ascii="Franklin Gothic Book" w:hAnsi="Franklin Gothic Book"/>
        </w:rPr>
        <w:t xml:space="preserve">  ВТБ (ПАО)  в г. Ростове-на-Дону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</w:t>
      </w:r>
      <w:r w:rsidR="00F35083">
        <w:rPr>
          <w:rFonts w:ascii="Franklin Gothic Book" w:hAnsi="Franklin Gothic Book"/>
        </w:rPr>
        <w:t xml:space="preserve">                                                                           </w:t>
      </w:r>
      <w:r w:rsidRPr="00FE1460">
        <w:rPr>
          <w:rFonts w:ascii="Franklin Gothic Book" w:hAnsi="Franklin Gothic Book"/>
        </w:rPr>
        <w:t xml:space="preserve"> </w:t>
      </w:r>
      <w:r w:rsidR="00FA4BC7" w:rsidRPr="00FA4BC7">
        <w:rPr>
          <w:rFonts w:ascii="Franklin Gothic Book" w:hAnsi="Franklin Gothic Book"/>
        </w:rPr>
        <w:t xml:space="preserve"> </w:t>
      </w:r>
      <w:r w:rsidRPr="00FE1460">
        <w:rPr>
          <w:rFonts w:ascii="Franklin Gothic Book" w:hAnsi="Franklin Gothic Book"/>
        </w:rPr>
        <w:t>г. Ростов-на Дону</w:t>
      </w:r>
    </w:p>
    <w:p w:rsidR="00FE1460" w:rsidRPr="00FE1460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</w:t>
      </w:r>
      <w:r w:rsidR="00FA4BC7" w:rsidRPr="00FA4BC7">
        <w:rPr>
          <w:rFonts w:ascii="Franklin Gothic Book" w:hAnsi="Franklin Gothic Book"/>
        </w:rPr>
        <w:t xml:space="preserve"> </w:t>
      </w:r>
      <w:r w:rsidR="00FE1460" w:rsidRPr="00FE1460">
        <w:rPr>
          <w:rFonts w:ascii="Franklin Gothic Book" w:hAnsi="Franklin Gothic Book"/>
        </w:rPr>
        <w:t>к/с 30101810300000000999</w:t>
      </w:r>
    </w:p>
    <w:p w:rsidR="00FE1460" w:rsidRPr="00FE1460" w:rsidRDefault="00F35083" w:rsidP="00FE1460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                                                                  </w:t>
      </w:r>
      <w:r w:rsidR="00FA4BC7" w:rsidRPr="00FA4BC7">
        <w:rPr>
          <w:rFonts w:ascii="Franklin Gothic Book" w:hAnsi="Franklin Gothic Book"/>
        </w:rPr>
        <w:t xml:space="preserve"> </w:t>
      </w:r>
      <w:r w:rsidR="00FE1460" w:rsidRPr="00FE1460">
        <w:rPr>
          <w:rFonts w:ascii="Franklin Gothic Book" w:hAnsi="Franklin Gothic Book"/>
        </w:rPr>
        <w:t>БИК 046015999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ОТ ПОСТАВЩИКА                                          </w:t>
      </w:r>
      <w:r w:rsidR="00FA4BC7" w:rsidRPr="00FA4BC7">
        <w:rPr>
          <w:rFonts w:ascii="Franklin Gothic Book" w:hAnsi="Franklin Gothic Book"/>
        </w:rPr>
        <w:t xml:space="preserve">    </w:t>
      </w:r>
      <w:r w:rsidRPr="00FE1460">
        <w:rPr>
          <w:rFonts w:ascii="Franklin Gothic Book" w:hAnsi="Franklin Gothic Book"/>
        </w:rPr>
        <w:t xml:space="preserve"> </w:t>
      </w:r>
      <w:r w:rsidR="00FA4BC7" w:rsidRPr="00FA4BC7">
        <w:rPr>
          <w:rFonts w:ascii="Franklin Gothic Book" w:hAnsi="Franklin Gothic Book"/>
        </w:rPr>
        <w:t xml:space="preserve"> </w:t>
      </w:r>
      <w:r w:rsidRPr="00FE1460">
        <w:rPr>
          <w:rFonts w:ascii="Franklin Gothic Book" w:hAnsi="Franklin Gothic Book"/>
        </w:rPr>
        <w:t>ОТ ПОКУПАТЕЛЯ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                                </w:t>
      </w:r>
      <w:r w:rsidRPr="00FE1460">
        <w:rPr>
          <w:rFonts w:ascii="Franklin Gothic Book" w:hAnsi="Franklin Gothic Book"/>
        </w:rPr>
        <w:tab/>
        <w:t xml:space="preserve">                                                                                                        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      __________                                  </w:t>
      </w:r>
      <w:r>
        <w:rPr>
          <w:rFonts w:ascii="Franklin Gothic Book" w:hAnsi="Franklin Gothic Book"/>
        </w:rPr>
        <w:t xml:space="preserve">            </w:t>
      </w:r>
      <w:r w:rsidR="00FA4BC7" w:rsidRPr="001300A3">
        <w:rPr>
          <w:rFonts w:ascii="Franklin Gothic Book" w:hAnsi="Franklin Gothic Book"/>
        </w:rPr>
        <w:t xml:space="preserve">     </w:t>
      </w:r>
      <w:r w:rsidRPr="00FE1460">
        <w:rPr>
          <w:rFonts w:ascii="Franklin Gothic Book" w:hAnsi="Franklin Gothic Book"/>
        </w:rPr>
        <w:t xml:space="preserve">Технический директор 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                                                             </w:t>
      </w:r>
      <w:r>
        <w:rPr>
          <w:rFonts w:ascii="Franklin Gothic Book" w:hAnsi="Franklin Gothic Book"/>
        </w:rPr>
        <w:t xml:space="preserve">            </w:t>
      </w:r>
      <w:r w:rsidR="00FA4BC7" w:rsidRPr="001300A3">
        <w:rPr>
          <w:rFonts w:ascii="Franklin Gothic Book" w:hAnsi="Franklin Gothic Book"/>
        </w:rPr>
        <w:t xml:space="preserve">    </w:t>
      </w:r>
      <w:r w:rsidRPr="00FE1460">
        <w:rPr>
          <w:rFonts w:ascii="Franklin Gothic Book" w:hAnsi="Franklin Gothic Book"/>
        </w:rPr>
        <w:t xml:space="preserve">ПАО «НМТП» </w:t>
      </w: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                                                                                                                                      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  __________________ _________</w:t>
      </w:r>
      <w:r>
        <w:rPr>
          <w:rFonts w:ascii="Franklin Gothic Book" w:hAnsi="Franklin Gothic Book"/>
        </w:rPr>
        <w:t xml:space="preserve">_           </w:t>
      </w:r>
      <w:r>
        <w:rPr>
          <w:rFonts w:ascii="Franklin Gothic Book" w:hAnsi="Franklin Gothic Book"/>
        </w:rPr>
        <w:tab/>
        <w:t xml:space="preserve">      </w:t>
      </w:r>
      <w:r w:rsidRPr="00FE1460">
        <w:rPr>
          <w:rFonts w:ascii="Franklin Gothic Book" w:hAnsi="Franklin Gothic Book"/>
        </w:rPr>
        <w:t xml:space="preserve">______________ И.В. </w:t>
      </w:r>
      <w:proofErr w:type="spellStart"/>
      <w:r w:rsidRPr="00FE1460">
        <w:rPr>
          <w:rFonts w:ascii="Franklin Gothic Book" w:hAnsi="Franklin Gothic Book"/>
        </w:rPr>
        <w:t>Белухин</w:t>
      </w:r>
      <w:proofErr w:type="spellEnd"/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  <w:r w:rsidRPr="00FE1460">
        <w:rPr>
          <w:rFonts w:ascii="Franklin Gothic Book" w:hAnsi="Franklin Gothic Book"/>
        </w:rPr>
        <w:t xml:space="preserve">               «___»_______________     2016 г.  </w:t>
      </w:r>
      <w:r w:rsidR="00FD5E0B">
        <w:rPr>
          <w:rFonts w:ascii="Franklin Gothic Book" w:hAnsi="Franklin Gothic Book"/>
        </w:rPr>
        <w:t xml:space="preserve">      </w:t>
      </w:r>
      <w:r w:rsidRPr="00FE1460">
        <w:rPr>
          <w:rFonts w:ascii="Franklin Gothic Book" w:hAnsi="Franklin Gothic Book"/>
        </w:rPr>
        <w:t>«___»______________       2016 г.</w:t>
      </w: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FE1460" w:rsidRDefault="00FE1460" w:rsidP="00FE1460">
      <w:pPr>
        <w:rPr>
          <w:rFonts w:ascii="Franklin Gothic Book" w:hAnsi="Franklin Gothic Book"/>
        </w:rPr>
      </w:pPr>
    </w:p>
    <w:p w:rsidR="00FE1460" w:rsidRPr="0006487F" w:rsidRDefault="00FE1460" w:rsidP="00FE1460">
      <w:pPr>
        <w:rPr>
          <w:rFonts w:ascii="Franklin Gothic Book" w:hAnsi="Franklin Gothic Book"/>
        </w:rPr>
      </w:pPr>
      <w:r w:rsidRPr="0006487F">
        <w:rPr>
          <w:rFonts w:ascii="Franklin Gothic Book" w:hAnsi="Franklin Gothic Book"/>
        </w:rPr>
        <w:t xml:space="preserve">Приложение №1 к Договору №НМТП                </w:t>
      </w:r>
      <w:proofErr w:type="gramStart"/>
      <w:r w:rsidRPr="0006487F">
        <w:rPr>
          <w:rFonts w:ascii="Franklin Gothic Book" w:hAnsi="Franklin Gothic Book"/>
        </w:rPr>
        <w:t>от  «</w:t>
      </w:r>
      <w:proofErr w:type="gramEnd"/>
      <w:r w:rsidRPr="0006487F">
        <w:rPr>
          <w:rFonts w:ascii="Franklin Gothic Book" w:hAnsi="Franklin Gothic Book"/>
        </w:rPr>
        <w:t>___» _________2016 г.</w:t>
      </w:r>
    </w:p>
    <w:p w:rsidR="00FE1460" w:rsidRPr="0006487F" w:rsidRDefault="00FE1460" w:rsidP="00FE1460">
      <w:pPr>
        <w:rPr>
          <w:rFonts w:ascii="Franklin Gothic Book" w:hAnsi="Franklin Gothic Book"/>
        </w:rPr>
      </w:pPr>
    </w:p>
    <w:p w:rsidR="00FE1460" w:rsidRPr="0006487F" w:rsidRDefault="00FE1460" w:rsidP="00FE1460">
      <w:pPr>
        <w:jc w:val="center"/>
        <w:rPr>
          <w:rFonts w:ascii="Franklin Gothic Book" w:hAnsi="Franklin Gothic Book"/>
          <w:b/>
        </w:rPr>
      </w:pPr>
      <w:r w:rsidRPr="0006487F">
        <w:rPr>
          <w:rFonts w:ascii="Franklin Gothic Book" w:hAnsi="Franklin Gothic Book"/>
          <w:b/>
        </w:rPr>
        <w:t xml:space="preserve">СПЕЦИФИКАЦИЯ </w:t>
      </w:r>
      <w:proofErr w:type="gramStart"/>
      <w:r w:rsidRPr="0006487F">
        <w:rPr>
          <w:rFonts w:ascii="Franklin Gothic Book" w:hAnsi="Franklin Gothic Book"/>
          <w:b/>
        </w:rPr>
        <w:t>НА  ПОСТАВЛЯЕМЫЙ</w:t>
      </w:r>
      <w:proofErr w:type="gramEnd"/>
      <w:r w:rsidRPr="0006487F">
        <w:rPr>
          <w:rFonts w:ascii="Franklin Gothic Book" w:hAnsi="Franklin Gothic Book"/>
          <w:b/>
        </w:rPr>
        <w:t xml:space="preserve"> ТОВАР</w:t>
      </w:r>
    </w:p>
    <w:tbl>
      <w:tblPr>
        <w:tblW w:w="96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2733"/>
        <w:gridCol w:w="2326"/>
        <w:gridCol w:w="771"/>
        <w:gridCol w:w="762"/>
        <w:gridCol w:w="1242"/>
        <w:gridCol w:w="1243"/>
      </w:tblGrid>
      <w:tr w:rsidR="00FD5E0B" w:rsidRPr="0006487F" w:rsidTr="0006487F">
        <w:trPr>
          <w:trHeight w:val="651"/>
        </w:trPr>
        <w:tc>
          <w:tcPr>
            <w:tcW w:w="574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73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26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Катал. № /</w:t>
            </w:r>
          </w:p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771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Кол-во</w:t>
            </w:r>
          </w:p>
        </w:tc>
        <w:tc>
          <w:tcPr>
            <w:tcW w:w="762" w:type="dxa"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1242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Цена без НДС, руб.</w:t>
            </w:r>
          </w:p>
        </w:tc>
        <w:tc>
          <w:tcPr>
            <w:tcW w:w="124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Сумма без НДС, руб.</w:t>
            </w:r>
          </w:p>
        </w:tc>
      </w:tr>
      <w:tr w:rsidR="00FD5E0B" w:rsidRPr="0006487F" w:rsidTr="0006487F">
        <w:trPr>
          <w:trHeight w:val="454"/>
        </w:trPr>
        <w:tc>
          <w:tcPr>
            <w:tcW w:w="9651" w:type="dxa"/>
            <w:gridSpan w:val="7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06487F">
              <w:rPr>
                <w:rFonts w:ascii="Franklin Gothic Book" w:hAnsi="Franklin Gothic Book"/>
                <w:b/>
                <w:bCs/>
                <w:i/>
                <w:iCs/>
              </w:rPr>
              <w:t xml:space="preserve">Тягач </w:t>
            </w:r>
            <w:proofErr w:type="spellStart"/>
            <w:r w:rsidRPr="0006487F">
              <w:rPr>
                <w:rFonts w:ascii="Franklin Gothic Book" w:hAnsi="Franklin Gothic Book"/>
                <w:b/>
                <w:bCs/>
                <w:i/>
                <w:iCs/>
              </w:rPr>
              <w:t>Terberg</w:t>
            </w:r>
            <w:proofErr w:type="spellEnd"/>
            <w:r w:rsidRPr="0006487F">
              <w:rPr>
                <w:rFonts w:ascii="Franklin Gothic Book" w:hAnsi="Franklin Gothic Book"/>
                <w:b/>
                <w:bCs/>
                <w:i/>
                <w:iCs/>
              </w:rPr>
              <w:t xml:space="preserve"> RT223 портовый, VIN 3772577</w:t>
            </w:r>
          </w:p>
        </w:tc>
      </w:tr>
      <w:tr w:rsidR="00FD5E0B" w:rsidRPr="0006487F" w:rsidTr="0006487F">
        <w:trPr>
          <w:trHeight w:val="454"/>
        </w:trPr>
        <w:tc>
          <w:tcPr>
            <w:tcW w:w="574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1</w:t>
            </w:r>
          </w:p>
        </w:tc>
        <w:tc>
          <w:tcPr>
            <w:tcW w:w="273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РАДИАТОР</w:t>
            </w:r>
          </w:p>
        </w:tc>
        <w:tc>
          <w:tcPr>
            <w:tcW w:w="2326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Т12013420</w:t>
            </w:r>
          </w:p>
        </w:tc>
        <w:tc>
          <w:tcPr>
            <w:tcW w:w="771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1</w:t>
            </w:r>
          </w:p>
        </w:tc>
        <w:tc>
          <w:tcPr>
            <w:tcW w:w="762" w:type="dxa"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242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4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FD5E0B" w:rsidRPr="0006487F" w:rsidTr="0006487F">
        <w:trPr>
          <w:trHeight w:val="509"/>
        </w:trPr>
        <w:tc>
          <w:tcPr>
            <w:tcW w:w="574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4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5E0B" w:rsidRPr="0006487F" w:rsidTr="0006487F">
        <w:trPr>
          <w:trHeight w:val="463"/>
        </w:trPr>
        <w:tc>
          <w:tcPr>
            <w:tcW w:w="574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06487F">
              <w:rPr>
                <w:rFonts w:ascii="Franklin Gothic Book" w:hAnsi="Franklin Gothic Book"/>
              </w:rPr>
              <w:t>Кроме того</w:t>
            </w:r>
            <w:proofErr w:type="gramEnd"/>
            <w:r w:rsidRPr="0006487F">
              <w:rPr>
                <w:rFonts w:ascii="Franklin Gothic Book" w:hAnsi="Franklin Gothic Book"/>
              </w:rPr>
              <w:t xml:space="preserve"> НДС (18%)</w:t>
            </w:r>
          </w:p>
        </w:tc>
        <w:tc>
          <w:tcPr>
            <w:tcW w:w="124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FD5E0B" w:rsidRPr="0006487F" w:rsidTr="0006487F">
        <w:trPr>
          <w:trHeight w:val="463"/>
        </w:trPr>
        <w:tc>
          <w:tcPr>
            <w:tcW w:w="574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3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26" w:type="dxa"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75" w:type="dxa"/>
            <w:gridSpan w:val="3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  <w:r w:rsidRPr="0006487F">
              <w:rPr>
                <w:rFonts w:ascii="Franklin Gothic Book" w:hAnsi="Franklin Gothic Book"/>
              </w:rPr>
              <w:t>Итого с учетом НДС (18%)</w:t>
            </w:r>
          </w:p>
        </w:tc>
        <w:tc>
          <w:tcPr>
            <w:tcW w:w="1243" w:type="dxa"/>
            <w:noWrap/>
            <w:vAlign w:val="center"/>
          </w:tcPr>
          <w:p w:rsidR="00FD5E0B" w:rsidRPr="0006487F" w:rsidRDefault="00FD5E0B" w:rsidP="00FD5E0B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1305F0" w:rsidRPr="0006487F" w:rsidRDefault="001305F0" w:rsidP="009F1A84">
      <w:pPr>
        <w:rPr>
          <w:rFonts w:ascii="Franklin Gothic Book" w:hAnsi="Franklin Gothic Book"/>
          <w:b/>
        </w:rPr>
      </w:pPr>
    </w:p>
    <w:p w:rsidR="00FD5E0B" w:rsidRPr="0006487F" w:rsidRDefault="00FD5E0B" w:rsidP="00FD5E0B">
      <w:pPr>
        <w:rPr>
          <w:rFonts w:ascii="Franklin Gothic Book" w:hAnsi="Franklin Gothic Book"/>
        </w:rPr>
      </w:pPr>
      <w:r w:rsidRPr="0006487F">
        <w:rPr>
          <w:rFonts w:ascii="Franklin Gothic Book" w:hAnsi="Franklin Gothic Book"/>
        </w:rPr>
        <w:t>1.</w:t>
      </w:r>
      <w:r w:rsidRPr="0006487F">
        <w:rPr>
          <w:rFonts w:ascii="Franklin Gothic Book" w:hAnsi="Franklin Gothic Book"/>
        </w:rPr>
        <w:tab/>
        <w:t xml:space="preserve">Сумма к </w:t>
      </w:r>
      <w:proofErr w:type="gramStart"/>
      <w:r w:rsidRPr="0006487F">
        <w:rPr>
          <w:rFonts w:ascii="Franklin Gothic Book" w:hAnsi="Franklin Gothic Book"/>
        </w:rPr>
        <w:t>оплате:  _</w:t>
      </w:r>
      <w:proofErr w:type="gramEnd"/>
      <w:r w:rsidRPr="0006487F">
        <w:rPr>
          <w:rFonts w:ascii="Franklin Gothic Book" w:hAnsi="Franklin Gothic Book"/>
        </w:rPr>
        <w:t xml:space="preserve">_________ рублей (__________ рублей,  __________ копейки),  в том числе НДС 18 %  __________ рублей, __________ копейки. </w:t>
      </w:r>
    </w:p>
    <w:p w:rsidR="00FD5E0B" w:rsidRPr="0006487F" w:rsidRDefault="00FD5E0B" w:rsidP="00FD5E0B">
      <w:pPr>
        <w:rPr>
          <w:rFonts w:ascii="Franklin Gothic Book" w:hAnsi="Franklin Gothic Book"/>
        </w:rPr>
      </w:pPr>
      <w:r w:rsidRPr="0006487F">
        <w:rPr>
          <w:rFonts w:ascii="Franklin Gothic Book" w:hAnsi="Franklin Gothic Book"/>
        </w:rPr>
        <w:t>2.</w:t>
      </w:r>
      <w:r w:rsidRPr="0006487F">
        <w:rPr>
          <w:rFonts w:ascii="Franklin Gothic Book" w:hAnsi="Franklin Gothic Book"/>
        </w:rPr>
        <w:tab/>
        <w:t xml:space="preserve">Срок поставки: ______ (__________) __________ от </w:t>
      </w:r>
      <w:proofErr w:type="gramStart"/>
      <w:r w:rsidRPr="0006487F">
        <w:rPr>
          <w:rFonts w:ascii="Franklin Gothic Book" w:hAnsi="Franklin Gothic Book"/>
        </w:rPr>
        <w:t>даты  подписания</w:t>
      </w:r>
      <w:proofErr w:type="gramEnd"/>
      <w:r w:rsidRPr="0006487F">
        <w:rPr>
          <w:rFonts w:ascii="Franklin Gothic Book" w:hAnsi="Franklin Gothic Book"/>
        </w:rPr>
        <w:t xml:space="preserve">   настоящего Договора и Приложения.   </w:t>
      </w:r>
      <w:proofErr w:type="gramStart"/>
      <w:r w:rsidRPr="0006487F">
        <w:rPr>
          <w:rFonts w:ascii="Franklin Gothic Book" w:hAnsi="Franklin Gothic Book"/>
        </w:rPr>
        <w:t>Допускается  досрочная</w:t>
      </w:r>
      <w:proofErr w:type="gramEnd"/>
      <w:r w:rsidRPr="0006487F">
        <w:rPr>
          <w:rFonts w:ascii="Franklin Gothic Book" w:hAnsi="Franklin Gothic Book"/>
        </w:rPr>
        <w:t xml:space="preserve">  поставка Товара.</w:t>
      </w:r>
    </w:p>
    <w:p w:rsidR="00FD5E0B" w:rsidRPr="0006487F" w:rsidRDefault="00FD5E0B" w:rsidP="00FD5E0B">
      <w:pPr>
        <w:rPr>
          <w:rFonts w:ascii="Franklin Gothic Book" w:hAnsi="Franklin Gothic Book"/>
        </w:rPr>
      </w:pPr>
      <w:r w:rsidRPr="0006487F">
        <w:rPr>
          <w:rFonts w:ascii="Franklin Gothic Book" w:hAnsi="Franklin Gothic Book"/>
        </w:rPr>
        <w:t>3.</w:t>
      </w:r>
      <w:r w:rsidRPr="0006487F">
        <w:rPr>
          <w:rFonts w:ascii="Franklin Gothic Book" w:hAnsi="Franklin Gothic Book"/>
        </w:rPr>
        <w:tab/>
        <w:t>Товар должен быть новым, ранее не использованным, упакован.</w:t>
      </w:r>
    </w:p>
    <w:p w:rsidR="00FD5E0B" w:rsidRPr="0006487F" w:rsidRDefault="00FD5E0B" w:rsidP="00FD5E0B">
      <w:pPr>
        <w:rPr>
          <w:rFonts w:ascii="Franklin Gothic Book" w:hAnsi="Franklin Gothic Book"/>
        </w:rPr>
      </w:pPr>
      <w:r w:rsidRPr="0006487F">
        <w:rPr>
          <w:rFonts w:ascii="Franklin Gothic Book" w:hAnsi="Franklin Gothic Book"/>
        </w:rPr>
        <w:t>Товар должен полностью соответствовать заводским характеристикам и каталожным номерам.</w:t>
      </w:r>
    </w:p>
    <w:p w:rsidR="00FD5E0B" w:rsidRPr="0006487F" w:rsidRDefault="00FD5E0B" w:rsidP="00FD5E0B">
      <w:pPr>
        <w:rPr>
          <w:rFonts w:ascii="Franklin Gothic Book" w:hAnsi="Franklin Gothic Book"/>
        </w:rPr>
      </w:pPr>
      <w:r w:rsidRPr="0006487F">
        <w:rPr>
          <w:rFonts w:ascii="Franklin Gothic Book" w:hAnsi="Franklin Gothic Book"/>
        </w:rPr>
        <w:t>Товар должен быть технически исправным и без внешних повреждений.</w:t>
      </w:r>
    </w:p>
    <w:p w:rsidR="00FD5E0B" w:rsidRPr="0006487F" w:rsidRDefault="00FD5E0B" w:rsidP="00FD5E0B">
      <w:pPr>
        <w:rPr>
          <w:rFonts w:ascii="Franklin Gothic Book" w:hAnsi="Franklin Gothic Book"/>
          <w:b/>
        </w:rPr>
      </w:pPr>
    </w:p>
    <w:p w:rsidR="00FD5E0B" w:rsidRPr="0006487F" w:rsidRDefault="00FD5E0B" w:rsidP="00FD5E0B">
      <w:pPr>
        <w:rPr>
          <w:rFonts w:ascii="Franklin Gothic Book" w:hAnsi="Franklin Gothic Book"/>
          <w:b/>
        </w:rPr>
      </w:pPr>
      <w:r w:rsidRPr="0006487F">
        <w:rPr>
          <w:rFonts w:ascii="Franklin Gothic Book" w:hAnsi="Franklin Gothic Book"/>
          <w:b/>
        </w:rPr>
        <w:t xml:space="preserve">               ОТ </w:t>
      </w:r>
      <w:proofErr w:type="gramStart"/>
      <w:r w:rsidRPr="0006487F">
        <w:rPr>
          <w:rFonts w:ascii="Franklin Gothic Book" w:hAnsi="Franklin Gothic Book"/>
          <w:b/>
        </w:rPr>
        <w:t xml:space="preserve">ПОСТАВЩИКА:   </w:t>
      </w:r>
      <w:proofErr w:type="gramEnd"/>
      <w:r w:rsidRPr="0006487F">
        <w:rPr>
          <w:rFonts w:ascii="Franklin Gothic Book" w:hAnsi="Franklin Gothic Book"/>
          <w:b/>
        </w:rPr>
        <w:t xml:space="preserve">                                  </w:t>
      </w:r>
      <w:r w:rsidRPr="0006487F">
        <w:rPr>
          <w:rFonts w:ascii="Franklin Gothic Book" w:hAnsi="Franklin Gothic Book"/>
          <w:b/>
        </w:rPr>
        <w:tab/>
        <w:t xml:space="preserve">   ОТ ПОКУПАТЕЛЯ:</w:t>
      </w:r>
    </w:p>
    <w:p w:rsidR="00FD5E0B" w:rsidRPr="0006487F" w:rsidRDefault="00FD5E0B" w:rsidP="00FD5E0B">
      <w:pPr>
        <w:rPr>
          <w:rFonts w:ascii="Franklin Gothic Book" w:hAnsi="Franklin Gothic Book"/>
          <w:b/>
        </w:rPr>
      </w:pPr>
      <w:r w:rsidRPr="0006487F">
        <w:rPr>
          <w:rFonts w:ascii="Franklin Gothic Book" w:hAnsi="Franklin Gothic Book"/>
          <w:b/>
        </w:rPr>
        <w:t xml:space="preserve">                              </w:t>
      </w:r>
      <w:r w:rsidRPr="0006487F">
        <w:rPr>
          <w:rFonts w:ascii="Franklin Gothic Book" w:hAnsi="Franklin Gothic Book"/>
          <w:b/>
        </w:rPr>
        <w:tab/>
        <w:t xml:space="preserve">                                                                                            </w:t>
      </w:r>
    </w:p>
    <w:p w:rsidR="00FD5E0B" w:rsidRPr="0006487F" w:rsidRDefault="00FD5E0B" w:rsidP="00FD5E0B">
      <w:pPr>
        <w:rPr>
          <w:rFonts w:ascii="Franklin Gothic Book" w:hAnsi="Franklin Gothic Book"/>
          <w:b/>
        </w:rPr>
      </w:pPr>
      <w:r w:rsidRPr="0006487F">
        <w:rPr>
          <w:rFonts w:ascii="Franklin Gothic Book" w:hAnsi="Franklin Gothic Book"/>
          <w:b/>
        </w:rPr>
        <w:t xml:space="preserve">         __________                                                    Технический директор </w:t>
      </w:r>
    </w:p>
    <w:p w:rsidR="00FD5E0B" w:rsidRPr="0006487F" w:rsidRDefault="00FD5E0B" w:rsidP="00FD5E0B">
      <w:pPr>
        <w:rPr>
          <w:rFonts w:ascii="Franklin Gothic Book" w:hAnsi="Franklin Gothic Book"/>
          <w:b/>
        </w:rPr>
      </w:pPr>
      <w:r w:rsidRPr="0006487F">
        <w:rPr>
          <w:rFonts w:ascii="Franklin Gothic Book" w:hAnsi="Franklin Gothic Book"/>
          <w:b/>
        </w:rPr>
        <w:t xml:space="preserve">                                                                                 ПАО «НМТП» </w:t>
      </w:r>
    </w:p>
    <w:p w:rsidR="00FD5E0B" w:rsidRPr="0006487F" w:rsidRDefault="00FD5E0B" w:rsidP="00FD5E0B">
      <w:pPr>
        <w:rPr>
          <w:rFonts w:ascii="Franklin Gothic Book" w:hAnsi="Franklin Gothic Book"/>
          <w:b/>
        </w:rPr>
      </w:pPr>
      <w:r w:rsidRPr="0006487F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</w:t>
      </w:r>
    </w:p>
    <w:p w:rsidR="00FD5E0B" w:rsidRPr="0006487F" w:rsidRDefault="00FD5E0B" w:rsidP="00FD5E0B">
      <w:pPr>
        <w:rPr>
          <w:rFonts w:ascii="Franklin Gothic Book" w:hAnsi="Franklin Gothic Book"/>
          <w:b/>
        </w:rPr>
      </w:pPr>
      <w:r w:rsidRPr="0006487F">
        <w:rPr>
          <w:rFonts w:ascii="Franklin Gothic Book" w:hAnsi="Franklin Gothic Book"/>
          <w:b/>
        </w:rPr>
        <w:t xml:space="preserve">     __________________ __________           </w:t>
      </w:r>
      <w:r w:rsidRPr="0006487F">
        <w:rPr>
          <w:rFonts w:ascii="Franklin Gothic Book" w:hAnsi="Franklin Gothic Book"/>
          <w:b/>
        </w:rPr>
        <w:tab/>
        <w:t xml:space="preserve">        _______________И.В. </w:t>
      </w:r>
      <w:proofErr w:type="spellStart"/>
      <w:r w:rsidRPr="0006487F">
        <w:rPr>
          <w:rFonts w:ascii="Franklin Gothic Book" w:hAnsi="Franklin Gothic Book"/>
          <w:b/>
        </w:rPr>
        <w:t>Белухин</w:t>
      </w:r>
      <w:proofErr w:type="spellEnd"/>
    </w:p>
    <w:p w:rsidR="00FD5E0B" w:rsidRPr="0006487F" w:rsidRDefault="00FD5E0B" w:rsidP="00FD5E0B">
      <w:pPr>
        <w:rPr>
          <w:rFonts w:ascii="Franklin Gothic Book" w:hAnsi="Franklin Gothic Book"/>
          <w:b/>
        </w:rPr>
      </w:pPr>
    </w:p>
    <w:p w:rsidR="00FD5E0B" w:rsidRPr="0006487F" w:rsidRDefault="00FD5E0B" w:rsidP="00FD5E0B">
      <w:pPr>
        <w:rPr>
          <w:rFonts w:ascii="Franklin Gothic Book" w:hAnsi="Franklin Gothic Book"/>
          <w:b/>
        </w:rPr>
      </w:pPr>
      <w:r w:rsidRPr="0006487F">
        <w:rPr>
          <w:rFonts w:ascii="Franklin Gothic Book" w:hAnsi="Franklin Gothic Book"/>
          <w:b/>
        </w:rPr>
        <w:t xml:space="preserve">     «___»_______________     2016 г.                  «___»______________       2016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E47C79" w:rsidRDefault="00E47C79" w:rsidP="00E47C79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</w:t>
      </w:r>
    </w:p>
    <w:p w:rsidR="00E47C79" w:rsidRPr="00E47C79" w:rsidRDefault="00E47C79" w:rsidP="00E47C79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               к договору №</w:t>
      </w:r>
      <w:r w:rsidR="00B27737">
        <w:rPr>
          <w:rFonts w:ascii="Franklin Gothic Book" w:eastAsia="Calibri" w:hAnsi="Franklin Gothic Book"/>
          <w:b/>
          <w:lang w:eastAsia="en-US"/>
        </w:rPr>
        <w:t>НМТП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_________ от ______________ 2016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A709C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D80820">
              <w:rPr>
                <w:rFonts w:ascii="Franklin Gothic Book" w:eastAsia="Calibri" w:hAnsi="Franklin Gothic Book"/>
                <w:lang w:eastAsia="en-US"/>
              </w:rPr>
              <w:t>П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E47C79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E47C79">
        <w:rPr>
          <w:rFonts w:ascii="Franklin Gothic Book" w:eastAsia="Calibri" w:hAnsi="Franklin Gothic Book"/>
          <w:lang w:eastAsia="en-US"/>
        </w:rPr>
        <w:t>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E47C79" w:rsidRPr="007D5E33" w:rsidRDefault="00E47C79" w:rsidP="00E47C79">
      <w:pPr>
        <w:tabs>
          <w:tab w:val="left" w:pos="3710"/>
        </w:tabs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9F1A84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070F0" w:rsidRDefault="004070F0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Катал.№/</w:t>
            </w:r>
          </w:p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070F0"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9F1A84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9F1A84" w:rsidRDefault="00F35083" w:rsidP="009A0DA0">
            <w:pPr>
              <w:rPr>
                <w:rFonts w:ascii="Franklin Gothic Book" w:hAnsi="Franklin Gothic Book"/>
                <w:b/>
                <w:color w:val="000000"/>
              </w:rPr>
            </w:pPr>
            <w:r w:rsidRPr="00F35083">
              <w:rPr>
                <w:rFonts w:ascii="Franklin Gothic Book" w:hAnsi="Franklin Gothic Book"/>
                <w:b/>
                <w:color w:val="000000"/>
              </w:rPr>
              <w:t>По заявке № 14271 от 27.09.2016г (1С)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9F1A84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A0DA0" w:rsidRPr="009F1A84" w:rsidTr="00F35083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Pr="005E05F8" w:rsidRDefault="00F35083" w:rsidP="0025750E">
            <w:r>
              <w:t>Радиатор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DA0" w:rsidRDefault="00F35083" w:rsidP="0025750E">
            <w:r w:rsidRPr="00F35083">
              <w:t>Т12013420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0DA0" w:rsidRPr="009F1A84" w:rsidRDefault="009A0DA0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9F1A84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9F1A84" w:rsidRDefault="00F35083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9F1A84" w:rsidRDefault="00F35083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9F1A84" w:rsidRDefault="00F35083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9F1A84" w:rsidRDefault="00F35083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9F1A84" w:rsidRDefault="00F35083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9F1A84" w:rsidRDefault="00F35083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>
        <w:rPr>
          <w:rFonts w:ascii="Franklin Gothic Book" w:hAnsi="Franklin Gothic Book"/>
          <w:i/>
        </w:rPr>
        <w:t>на поставку</w:t>
      </w:r>
      <w:r w:rsidR="00534FEA" w:rsidRPr="00534FEA">
        <w:rPr>
          <w:rFonts w:ascii="Franklin Gothic Book" w:hAnsi="Franklin Gothic Book"/>
          <w:i/>
        </w:rPr>
        <w:t xml:space="preserve"> </w:t>
      </w:r>
      <w:r w:rsidR="002725E2" w:rsidRPr="002725E2">
        <w:rPr>
          <w:rFonts w:ascii="Franklin Gothic Book" w:hAnsi="Franklin Gothic Book"/>
          <w:i/>
        </w:rPr>
        <w:t>сменно-запасных частей к портовым тягачам TERBERG RT223</w:t>
      </w:r>
      <w:r w:rsidR="002725E2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2E597A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  <w:r w:rsidR="002E597A" w:rsidRPr="002E597A">
        <w:t xml:space="preserve"> 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06487F">
        <w:rPr>
          <w:rFonts w:ascii="Franklin Gothic Book" w:hAnsi="Franklin Gothic Book"/>
          <w:i/>
        </w:rPr>
        <w:t>поставка</w:t>
      </w:r>
      <w:r w:rsidR="002725E2" w:rsidRPr="002725E2">
        <w:rPr>
          <w:rFonts w:ascii="Franklin Gothic Book" w:hAnsi="Franklin Gothic Book"/>
          <w:i/>
        </w:rPr>
        <w:t xml:space="preserve"> сменно-запасных частей к портовым тягачам TERBERG RT223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46BAD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B966ED">
              <w:rPr>
                <w:rFonts w:ascii="Franklin Gothic Book" w:hAnsi="Franklin Gothic Book"/>
              </w:rPr>
              <w:t>2</w:t>
            </w:r>
            <w:r w:rsidR="00746BAD">
              <w:rPr>
                <w:rFonts w:ascii="Franklin Gothic Book" w:hAnsi="Franklin Gothic Book"/>
              </w:rPr>
              <w:t>5</w:t>
            </w:r>
            <w:r w:rsidR="00B966ED">
              <w:rPr>
                <w:rFonts w:ascii="Franklin Gothic Book" w:hAnsi="Franklin Gothic Book"/>
              </w:rPr>
              <w:t>-</w:t>
            </w:r>
            <w:r w:rsidR="007821E9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3E2235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proofErr w:type="spellStart"/>
            <w:r w:rsidR="003E2235">
              <w:rPr>
                <w:rFonts w:ascii="Franklin Gothic Book" w:hAnsi="Franklin Gothic Book"/>
              </w:rPr>
              <w:t>Чатян</w:t>
            </w:r>
            <w:proofErr w:type="spellEnd"/>
            <w:r w:rsidR="003E2235">
              <w:rPr>
                <w:rFonts w:ascii="Franklin Gothic Book" w:hAnsi="Franklin Gothic Book"/>
              </w:rPr>
              <w:t xml:space="preserve"> Давид </w:t>
            </w:r>
            <w:proofErr w:type="spellStart"/>
            <w:r w:rsidR="003E2235">
              <w:rPr>
                <w:rFonts w:ascii="Franklin Gothic Book" w:hAnsi="Franklin Gothic Book"/>
              </w:rPr>
              <w:t>Гагикович</w:t>
            </w:r>
            <w:proofErr w:type="spellEnd"/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CE41E7">
        <w:trPr>
          <w:trHeight w:val="752"/>
        </w:trPr>
        <w:tc>
          <w:tcPr>
            <w:tcW w:w="10173" w:type="dxa"/>
          </w:tcPr>
          <w:p w:rsidR="00FD67B4" w:rsidRPr="006A0D8B" w:rsidRDefault="00FD67B4" w:rsidP="0006487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06487F">
              <w:rPr>
                <w:rFonts w:ascii="Franklin Gothic Book" w:hAnsi="Franklin Gothic Book"/>
                <w:b/>
              </w:rPr>
              <w:t xml:space="preserve">поставка </w:t>
            </w:r>
            <w:r w:rsidR="002725E2" w:rsidRPr="002725E2">
              <w:rPr>
                <w:rFonts w:ascii="Franklin Gothic Book" w:hAnsi="Franklin Gothic Book"/>
                <w:b/>
              </w:rPr>
              <w:t>сменно-запасных частей к портовым тягачам TERBERG RT223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9A0DA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2725E2" w:rsidRPr="002725E2">
              <w:rPr>
                <w:rFonts w:ascii="Franklin Gothic Book" w:hAnsi="Franklin Gothic Book"/>
              </w:rPr>
              <w:t>191 986,00 (сто девяносто одна тысяча девят</w:t>
            </w:r>
            <w:r w:rsidR="0006487F">
              <w:rPr>
                <w:rFonts w:ascii="Franklin Gothic Book" w:hAnsi="Franklin Gothic Book"/>
              </w:rPr>
              <w:t xml:space="preserve">ьсот восемьдесят шесть) рублей </w:t>
            </w:r>
            <w:r w:rsidR="002725E2" w:rsidRPr="002725E2">
              <w:rPr>
                <w:rFonts w:ascii="Franklin Gothic Book" w:hAnsi="Franklin Gothic Book"/>
              </w:rPr>
              <w:t>00 копеек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2725E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2725E2">
              <w:rPr>
                <w:rFonts w:ascii="Franklin Gothic Book" w:hAnsi="Franklin Gothic Book"/>
              </w:rPr>
              <w:t>26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6B2F90">
              <w:rPr>
                <w:rFonts w:ascii="Franklin Gothic Book" w:hAnsi="Franklin Gothic Book"/>
              </w:rPr>
              <w:t xml:space="preserve"> 2016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911D56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911D56">
              <w:rPr>
                <w:rFonts w:ascii="Franklin Gothic Book" w:hAnsi="Franklin Gothic Book"/>
              </w:rPr>
              <w:t>25</w:t>
            </w:r>
            <w:r w:rsidR="00CB6105">
              <w:rPr>
                <w:rFonts w:ascii="Franklin Gothic Book" w:hAnsi="Franklin Gothic Book"/>
              </w:rPr>
              <w:t xml:space="preserve"> января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</w:t>
            </w:r>
            <w:bookmarkStart w:id="20" w:name="_GoBack"/>
            <w:bookmarkEnd w:id="20"/>
            <w:r w:rsidRPr="006A0D8B">
              <w:rPr>
                <w:rFonts w:ascii="Franklin Gothic Book" w:hAnsi="Franklin Gothic Book"/>
              </w:rPr>
              <w:t xml:space="preserve">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2725E2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A24E1F">
              <w:rPr>
                <w:rFonts w:ascii="Franklin Gothic Book" w:hAnsi="Franklin Gothic Book"/>
              </w:rPr>
              <w:t>1</w:t>
            </w:r>
            <w:r w:rsidR="002725E2">
              <w:rPr>
                <w:rFonts w:ascii="Franklin Gothic Book" w:hAnsi="Franklin Gothic Book"/>
              </w:rPr>
              <w:t>4</w:t>
            </w:r>
            <w:r w:rsidR="00D96279">
              <w:rPr>
                <w:rFonts w:ascii="Franklin Gothic Book" w:hAnsi="Franklin Gothic Book"/>
              </w:rPr>
              <w:t xml:space="preserve"> декабря</w:t>
            </w:r>
            <w:r w:rsidR="002370C6" w:rsidRPr="006A0D8B">
              <w:rPr>
                <w:rFonts w:ascii="Franklin Gothic Book" w:hAnsi="Franklin Gothic Book"/>
              </w:rPr>
              <w:t xml:space="preserve"> 2016г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546127">
              <w:rPr>
                <w:rFonts w:ascii="Franklin Gothic Book" w:hAnsi="Franklin Gothic Book"/>
              </w:rPr>
              <w:t>2</w:t>
            </w:r>
            <w:r w:rsidR="002725E2">
              <w:rPr>
                <w:rFonts w:ascii="Franklin Gothic Book" w:hAnsi="Franklin Gothic Book"/>
              </w:rPr>
              <w:t>3</w:t>
            </w:r>
            <w:r w:rsidR="00A24E1F">
              <w:rPr>
                <w:rFonts w:ascii="Franklin Gothic Book" w:hAnsi="Franklin Gothic Book"/>
              </w:rPr>
              <w:t xml:space="preserve"> </w:t>
            </w:r>
            <w:r w:rsidR="00427939">
              <w:rPr>
                <w:rFonts w:ascii="Franklin Gothic Book" w:hAnsi="Franklin Gothic Book"/>
              </w:rPr>
              <w:t>дека</w:t>
            </w:r>
            <w:r w:rsidR="00746BAD" w:rsidRPr="00746BAD">
              <w:rPr>
                <w:rFonts w:ascii="Franklin Gothic Book" w:hAnsi="Franklin Gothic Book"/>
              </w:rPr>
              <w:t>бря</w:t>
            </w:r>
            <w:r w:rsidR="002370C6" w:rsidRPr="006A0D8B">
              <w:rPr>
                <w:rFonts w:ascii="Franklin Gothic Book" w:hAnsi="Franklin Gothic Book"/>
              </w:rPr>
              <w:t xml:space="preserve"> 2016г.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50E" w:rsidRDefault="0025750E">
      <w:r>
        <w:separator/>
      </w:r>
    </w:p>
  </w:endnote>
  <w:endnote w:type="continuationSeparator" w:id="0">
    <w:p w:rsidR="0025750E" w:rsidRDefault="0025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50E" w:rsidRDefault="0025750E">
    <w:pPr>
      <w:pStyle w:val="afa"/>
    </w:pPr>
  </w:p>
  <w:p w:rsidR="0025750E" w:rsidRDefault="002575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50E" w:rsidRDefault="0025750E">
      <w:r>
        <w:separator/>
      </w:r>
    </w:p>
  </w:footnote>
  <w:footnote w:type="continuationSeparator" w:id="0">
    <w:p w:rsidR="0025750E" w:rsidRDefault="0025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1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5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1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1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8"/>
  </w:num>
  <w:num w:numId="2">
    <w:abstractNumId w:val="27"/>
  </w:num>
  <w:num w:numId="3">
    <w:abstractNumId w:val="30"/>
  </w:num>
  <w:num w:numId="4">
    <w:abstractNumId w:val="14"/>
  </w:num>
  <w:num w:numId="5">
    <w:abstractNumId w:val="17"/>
  </w:num>
  <w:num w:numId="6">
    <w:abstractNumId w:val="24"/>
  </w:num>
  <w:num w:numId="7">
    <w:abstractNumId w:val="20"/>
  </w:num>
  <w:num w:numId="8">
    <w:abstractNumId w:val="34"/>
  </w:num>
  <w:num w:numId="9">
    <w:abstractNumId w:val="9"/>
  </w:num>
  <w:num w:numId="10">
    <w:abstractNumId w:val="35"/>
  </w:num>
  <w:num w:numId="11">
    <w:abstractNumId w:val="26"/>
  </w:num>
  <w:num w:numId="12">
    <w:abstractNumId w:val="12"/>
  </w:num>
  <w:num w:numId="13">
    <w:abstractNumId w:val="13"/>
  </w:num>
  <w:num w:numId="14">
    <w:abstractNumId w:val="32"/>
  </w:num>
  <w:num w:numId="15">
    <w:abstractNumId w:val="33"/>
  </w:num>
  <w:num w:numId="16">
    <w:abstractNumId w:val="8"/>
  </w:num>
  <w:num w:numId="17">
    <w:abstractNumId w:val="22"/>
  </w:num>
  <w:num w:numId="18">
    <w:abstractNumId w:val="11"/>
  </w:num>
  <w:num w:numId="19">
    <w:abstractNumId w:val="4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3"/>
  </w:num>
  <w:num w:numId="30">
    <w:abstractNumId w:val="25"/>
  </w:num>
  <w:num w:numId="31">
    <w:abstractNumId w:val="6"/>
  </w:num>
  <w:num w:numId="32">
    <w:abstractNumId w:val="28"/>
  </w:num>
  <w:num w:numId="33">
    <w:abstractNumId w:val="16"/>
  </w:num>
  <w:num w:numId="34">
    <w:abstractNumId w:val="3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E47C0-52FE-476D-A0EC-17618AE7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27</Pages>
  <Words>10567</Words>
  <Characters>60236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70662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60</cp:revision>
  <cp:lastPrinted>2016-12-13T12:41:00Z</cp:lastPrinted>
  <dcterms:created xsi:type="dcterms:W3CDTF">2016-05-17T08:03:00Z</dcterms:created>
  <dcterms:modified xsi:type="dcterms:W3CDTF">2016-12-13T12:45:00Z</dcterms:modified>
</cp:coreProperties>
</file>