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22" w:rsidRDefault="0055222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52222" w:rsidRPr="00B422AA" w:rsidRDefault="0055222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52222" w:rsidRDefault="0055222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52222" w:rsidRPr="00B422AA" w:rsidRDefault="0055222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52222" w:rsidRPr="00552222">
        <w:rPr>
          <w:rFonts w:ascii="Franklin Gothic Heavy" w:eastAsia="Tahoma" w:hAnsi="Franklin Gothic Heavy"/>
          <w:kern w:val="144"/>
          <w:sz w:val="44"/>
          <w:szCs w:val="52"/>
        </w:rPr>
        <w:t>вал-шестерен для портальных кранов «Витязь», «Аист»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828B9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B3136">
        <w:rPr>
          <w:rFonts w:ascii="Franklin Gothic Book" w:hAnsi="Franklin Gothic Book"/>
        </w:rPr>
        <w:t>1</w:t>
      </w:r>
      <w:r w:rsidR="00822BDA">
        <w:rPr>
          <w:rFonts w:ascii="Franklin Gothic Book" w:hAnsi="Franklin Gothic Book"/>
        </w:rPr>
        <w:t>7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3F0A44">
        <w:rPr>
          <w:rFonts w:ascii="Franklin Gothic Book" w:hAnsi="Franklin Gothic Book"/>
          <w:b/>
        </w:rPr>
        <w:t>февраля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F0A44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</w:t>
      </w:r>
      <w:r w:rsidR="003F0A44">
        <w:rPr>
          <w:rFonts w:ascii="Franklin Gothic Book" w:hAnsi="Franklin Gothic Book"/>
          <w:sz w:val="24"/>
          <w:szCs w:val="24"/>
        </w:rPr>
        <w:t>5-58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</w:t>
      </w:r>
      <w:r w:rsidRPr="002240A5">
        <w:rPr>
          <w:rFonts w:ascii="Franklin Gothic Book" w:hAnsi="Franklin Gothic Book"/>
          <w:color w:val="000000" w:themeColor="text1"/>
        </w:rPr>
        <w:lastRenderedPageBreak/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r w:rsidRPr="00877204">
        <w:rPr>
          <w:rFonts w:ascii="Franklin Gothic Book" w:hAnsi="Franklin Gothic Book"/>
          <w:snapToGrid w:val="0"/>
        </w:rPr>
        <w:lastRenderedPageBreak/>
        <w:t>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4C2512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822BDA" w:rsidRDefault="00822BDA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822BDA" w:rsidRDefault="00822BDA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52222" w:rsidRPr="00552222" w:rsidRDefault="00552222" w:rsidP="00552222">
      <w:pPr>
        <w:spacing w:line="276" w:lineRule="auto"/>
        <w:jc w:val="center"/>
        <w:rPr>
          <w:rFonts w:ascii="Franklin Gothic Book" w:hAnsi="Franklin Gothic Book"/>
          <w:b/>
        </w:rPr>
      </w:pPr>
      <w:r w:rsidRPr="00552222">
        <w:rPr>
          <w:rFonts w:ascii="Franklin Gothic Book" w:hAnsi="Franklin Gothic Book"/>
          <w:b/>
        </w:rPr>
        <w:t>ТЕХНИЧЕСКОЕ ЗАДАНИЕ</w:t>
      </w:r>
    </w:p>
    <w:p w:rsidR="00552222" w:rsidRPr="00552222" w:rsidRDefault="00552222" w:rsidP="0055222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552222">
        <w:rPr>
          <w:rFonts w:ascii="Franklin Gothic Book" w:eastAsia="Calibri" w:hAnsi="Franklin Gothic Book"/>
          <w:lang w:eastAsia="en-US"/>
        </w:rPr>
        <w:t>На поставку вал-шестерен для портальных кранов «Витязь», «Аист»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799"/>
        <w:gridCol w:w="5245"/>
        <w:gridCol w:w="709"/>
        <w:gridCol w:w="795"/>
      </w:tblGrid>
      <w:tr w:rsidR="00552222" w:rsidRPr="00552222" w:rsidTr="00552222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/>
              </w:rPr>
            </w:pPr>
            <w:r w:rsidRPr="0055222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/>
              </w:rPr>
            </w:pPr>
            <w:r w:rsidRPr="0055222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/>
              </w:rPr>
            </w:pPr>
            <w:r w:rsidRPr="0055222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52222" w:rsidRPr="00552222" w:rsidTr="00552222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Заявка заинтересованного подразделения № 10540 от </w:t>
            </w:r>
            <w:r w:rsidRPr="00552222">
              <w:rPr>
                <w:rFonts w:ascii="Franklin Gothic Book" w:eastAsia="Calibri" w:hAnsi="Franklin Gothic Book"/>
                <w:lang w:eastAsia="en-US"/>
              </w:rPr>
              <w:t xml:space="preserve">04.12.2015 </w:t>
            </w:r>
            <w:r w:rsidRPr="00552222">
              <w:rPr>
                <w:rFonts w:ascii="Franklin Gothic Book" w:hAnsi="Franklin Gothic Book"/>
              </w:rPr>
              <w:t>года.</w:t>
            </w:r>
          </w:p>
        </w:tc>
      </w:tr>
      <w:tr w:rsidR="00552222" w:rsidRPr="00552222" w:rsidTr="0055222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eastAsia="Calibri" w:hAnsi="Franklin Gothic Book"/>
                <w:lang w:eastAsia="en-US"/>
              </w:rPr>
              <w:t>Поставка вал-шестерен для портальных кранов «Витязь», «Аист»</w:t>
            </w:r>
          </w:p>
        </w:tc>
      </w:tr>
      <w:tr w:rsidR="00552222" w:rsidRPr="00552222" w:rsidTr="0055222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552222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552222">
              <w:rPr>
                <w:rFonts w:ascii="Franklin Gothic Book" w:hAnsi="Franklin Gothic Book"/>
              </w:rPr>
              <w:t xml:space="preserve"> должен составлять не менее 6 (шести) месяцев с момента поставки товара на склад Покупателя.</w:t>
            </w:r>
          </w:p>
          <w:p w:rsidR="00552222" w:rsidRPr="00552222" w:rsidRDefault="00552222" w:rsidP="00552222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552222" w:rsidRPr="00552222" w:rsidTr="0055222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eastAsia="Calibri" w:hAnsi="Franklin Gothic Book"/>
                <w:lang w:eastAsia="en-US"/>
              </w:rPr>
              <w:t>1. Вал-шестерни должны быть новыми, ранее не использовавшимися.</w:t>
            </w:r>
          </w:p>
          <w:p w:rsidR="00552222" w:rsidRPr="00552222" w:rsidRDefault="00552222" w:rsidP="0055222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  <w:p w:rsidR="00552222" w:rsidRPr="00552222" w:rsidRDefault="00552222" w:rsidP="0055222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3.  Поставляемые вал-шестерни должны соответствовать прилагаемым чертежам ЗАО «СММ»</w:t>
            </w:r>
          </w:p>
        </w:tc>
      </w:tr>
      <w:tr w:rsidR="00552222" w:rsidRPr="00552222" w:rsidTr="00552222">
        <w:trPr>
          <w:trHeight w:val="208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Кол-во</w:t>
            </w:r>
          </w:p>
        </w:tc>
      </w:tr>
      <w:tr w:rsidR="00552222" w:rsidRPr="00552222" w:rsidTr="00552222">
        <w:trPr>
          <w:trHeight w:val="47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rPr>
                <w:rFonts w:ascii="Franklin Gothic Book" w:hAnsi="Franklin Gothic Book" w:cs="Arial"/>
              </w:rPr>
            </w:pPr>
            <w:r w:rsidRPr="00552222">
              <w:rPr>
                <w:rFonts w:ascii="Franklin Gothic Book" w:hAnsi="Franklin Gothic Book" w:cs="Arial"/>
              </w:rPr>
              <w:t xml:space="preserve">ВАЛ-ШЕСТЕРНЯ 1131.17.01.001 ПОРТАЛЬНОГО КРАНА «ВИТЯЗЬ»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</w:t>
            </w:r>
          </w:p>
        </w:tc>
      </w:tr>
      <w:tr w:rsidR="00552222" w:rsidRPr="00552222" w:rsidTr="00552222">
        <w:trPr>
          <w:trHeight w:val="4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rPr>
                <w:rFonts w:ascii="Franklin Gothic Book" w:hAnsi="Franklin Gothic Book" w:cs="Arial"/>
              </w:rPr>
            </w:pPr>
            <w:r w:rsidRPr="00552222">
              <w:rPr>
                <w:rFonts w:ascii="Franklin Gothic Book" w:hAnsi="Franklin Gothic Book" w:cs="Arial"/>
              </w:rPr>
              <w:t>ВАЛ-ШЕСТЕРНЯ А.01.17.01.001 ПОРТАЛЬНОГО КРАНА «АИСТ»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 w:cs="Arial"/>
              </w:rPr>
            </w:pPr>
            <w:r w:rsidRPr="00552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</w:t>
            </w:r>
          </w:p>
        </w:tc>
      </w:tr>
      <w:tr w:rsidR="00552222" w:rsidRPr="00552222" w:rsidTr="00552222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Цена договора формируется с учетом расходов на перевозку, уплату таможенных пошлин, налогов и других обязательных платежей.</w:t>
            </w:r>
          </w:p>
        </w:tc>
      </w:tr>
      <w:tr w:rsidR="00552222" w:rsidRPr="00552222" w:rsidTr="0055222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552222" w:rsidRPr="00552222" w:rsidTr="0055222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15548D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  <w:r w:rsidRPr="00552222">
        <w:rPr>
          <w:sz w:val="18"/>
          <w:szCs w:val="18"/>
        </w:rPr>
        <w:t>Приложение: чертёж  1131.17.01.001; чертёж А.01.17.01.001</w:t>
      </w:r>
      <w:r>
        <w:rPr>
          <w:sz w:val="18"/>
          <w:szCs w:val="18"/>
        </w:rPr>
        <w:t xml:space="preserve"> (подкреплены к закупке отдельно в виде приложений)</w:t>
      </w: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C03EC5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552222" w:rsidRPr="00552222" w:rsidRDefault="00552222" w:rsidP="00552222">
      <w:pPr>
        <w:suppressAutoHyphens/>
        <w:jc w:val="center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b/>
          <w:color w:val="000000" w:themeColor="text1"/>
          <w:lang w:eastAsia="ar-SA"/>
        </w:rPr>
        <w:t>ДОГОВОР ПОСТАВКИ</w:t>
      </w:r>
      <w:r>
        <w:rPr>
          <w:rFonts w:ascii="Franklin Gothic Book" w:hAnsi="Franklin Gothic Book"/>
          <w:b/>
          <w:color w:val="000000" w:themeColor="text1"/>
          <w:lang w:eastAsia="ar-SA"/>
        </w:rPr>
        <w:t xml:space="preserve"> </w:t>
      </w:r>
      <w:r w:rsidRPr="00552222">
        <w:rPr>
          <w:rFonts w:ascii="Franklin Gothic Book" w:hAnsi="Franklin Gothic Book"/>
          <w:b/>
          <w:color w:val="000000" w:themeColor="text1"/>
          <w:lang w:eastAsia="ar-SA"/>
        </w:rPr>
        <w:t xml:space="preserve">№____/16  </w:t>
      </w:r>
    </w:p>
    <w:p w:rsidR="00552222" w:rsidRPr="00552222" w:rsidRDefault="00552222" w:rsidP="00552222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2016  г.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552222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 с одной стороны, и</w:t>
      </w:r>
      <w:r w:rsidRPr="00552222">
        <w:rPr>
          <w:rFonts w:ascii="Franklin Gothic Book" w:hAnsi="Franklin Gothic Book"/>
          <w:b/>
        </w:rPr>
        <w:t xml:space="preserve"> __________________,</w:t>
      </w:r>
      <w:r w:rsidRPr="00552222">
        <w:rPr>
          <w:rFonts w:ascii="Franklin Gothic Book" w:hAnsi="Franklin Gothic Book"/>
        </w:rPr>
        <w:t xml:space="preserve"> </w:t>
      </w:r>
      <w:r w:rsidRPr="00552222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552222" w:rsidRPr="00552222" w:rsidRDefault="00552222" w:rsidP="00552222">
      <w:pPr>
        <w:jc w:val="both"/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552222">
        <w:rPr>
          <w:rFonts w:ascii="Franklin Gothic Book" w:hAnsi="Franklin Gothic Book"/>
          <w:b/>
          <w:i/>
          <w:color w:val="000000" w:themeColor="text1"/>
        </w:rPr>
        <w:t xml:space="preserve">вал-шестерни для портальных кранов «Витязь», «Аист» </w:t>
      </w:r>
      <w:r w:rsidRPr="00552222">
        <w:rPr>
          <w:rFonts w:ascii="Franklin Gothic Book" w:hAnsi="Franklin Gothic Book"/>
          <w:color w:val="000000" w:themeColor="text1"/>
        </w:rPr>
        <w:t>(далее - Товар), а Покупатель обязуется принять и оплатить  Товар в порядке и на услов</w:t>
      </w:r>
      <w:r>
        <w:rPr>
          <w:rFonts w:ascii="Franklin Gothic Book" w:hAnsi="Franklin Gothic Book"/>
          <w:color w:val="000000" w:themeColor="text1"/>
        </w:rPr>
        <w:t xml:space="preserve">иях настоящего Договора. Общая </w:t>
      </w:r>
      <w:r w:rsidRPr="00552222">
        <w:rPr>
          <w:rFonts w:ascii="Franklin Gothic Book" w:hAnsi="Franklin Gothic Book"/>
          <w:color w:val="000000" w:themeColor="text1"/>
        </w:rPr>
        <w:t xml:space="preserve">стоимость договора составляет _______ (________руб.), в том числе НДС (18%) – _______ руб. 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52222" w:rsidRPr="00552222" w:rsidRDefault="00552222" w:rsidP="00552222">
      <w:pPr>
        <w:suppressAutoHyphens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55222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552222" w:rsidRPr="00552222" w:rsidRDefault="00552222" w:rsidP="00552222">
      <w:pPr>
        <w:numPr>
          <w:ilvl w:val="1"/>
          <w:numId w:val="2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Качество и комплектность поставляемого Товара  должно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552222" w:rsidRPr="00552222" w:rsidRDefault="00552222" w:rsidP="00552222">
      <w:pPr>
        <w:numPr>
          <w:ilvl w:val="1"/>
          <w:numId w:val="2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наличии  в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В  рекламации  Покупателем должно быть приведено описание дефектов/несоответствие принятого Товара, приложены фотографии в цифровом формате. 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замены  Товара согласовывается  сторонами дополнительно.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 В случаях нарушения согласованного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52222" w:rsidRPr="00552222" w:rsidRDefault="00552222" w:rsidP="009D7F41">
      <w:pPr>
        <w:numPr>
          <w:ilvl w:val="1"/>
          <w:numId w:val="22"/>
        </w:numPr>
        <w:tabs>
          <w:tab w:val="clear" w:pos="720"/>
          <w:tab w:val="num" w:pos="567"/>
          <w:tab w:val="num" w:pos="851"/>
        </w:tabs>
        <w:ind w:left="851" w:hanging="709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На Товар устанавливается гарантийный срок ________________с момента поставки Товара на склад Покупателя.</w:t>
      </w:r>
    </w:p>
    <w:p w:rsidR="00552222" w:rsidRPr="00552222" w:rsidRDefault="00552222" w:rsidP="00552222">
      <w:pPr>
        <w:numPr>
          <w:ilvl w:val="0"/>
          <w:numId w:val="22"/>
        </w:numPr>
        <w:tabs>
          <w:tab w:val="num" w:pos="567"/>
        </w:tabs>
        <w:suppressAutoHyphens/>
        <w:spacing w:before="60" w:after="120"/>
        <w:ind w:firstLine="0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lastRenderedPageBreak/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Товара. </w:t>
      </w:r>
    </w:p>
    <w:p w:rsidR="00552222" w:rsidRPr="00552222" w:rsidRDefault="009D7F41" w:rsidP="009D7F41">
      <w:pPr>
        <w:suppressAutoHyphens/>
        <w:spacing w:before="60" w:after="120"/>
        <w:ind w:left="709" w:hanging="42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2.4.</w:t>
      </w:r>
      <w:r w:rsidR="00552222" w:rsidRPr="00552222">
        <w:rPr>
          <w:rFonts w:ascii="Franklin Gothic Book" w:hAnsi="Franklin Gothic Book"/>
          <w:color w:val="000000" w:themeColor="text1"/>
        </w:rPr>
        <w:t xml:space="preserve">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552222" w:rsidRPr="00552222" w:rsidRDefault="009D7F41" w:rsidP="009D7F41">
      <w:pPr>
        <w:ind w:left="709" w:hanging="425"/>
        <w:jc w:val="both"/>
        <w:rPr>
          <w:rFonts w:ascii="Franklin Gothic Book" w:hAnsi="Franklin Gothic Book"/>
          <w:color w:val="000000" w:themeColor="text1"/>
          <w:lang w:eastAsia="ar-SA"/>
        </w:rPr>
      </w:pPr>
      <w:r>
        <w:rPr>
          <w:rFonts w:ascii="Franklin Gothic Book" w:hAnsi="Franklin Gothic Book"/>
          <w:color w:val="000000" w:themeColor="text1"/>
          <w:lang w:eastAsia="ar-SA"/>
        </w:rPr>
        <w:t>2.5.</w:t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52222" w:rsidRPr="00552222" w:rsidRDefault="009D7F41" w:rsidP="009D7F41">
      <w:pPr>
        <w:ind w:left="709" w:hanging="425"/>
        <w:jc w:val="both"/>
        <w:rPr>
          <w:rFonts w:ascii="Franklin Gothic Book" w:hAnsi="Franklin Gothic Book"/>
          <w:color w:val="000000" w:themeColor="text1"/>
          <w:lang w:eastAsia="ar-SA"/>
        </w:rPr>
      </w:pPr>
      <w:r>
        <w:rPr>
          <w:rFonts w:ascii="Franklin Gothic Book" w:hAnsi="Franklin Gothic Book"/>
          <w:color w:val="000000" w:themeColor="text1"/>
          <w:lang w:eastAsia="ar-SA"/>
        </w:rPr>
        <w:t>2.6.</w:t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ab/>
      </w:r>
    </w:p>
    <w:p w:rsidR="00552222" w:rsidRPr="00552222" w:rsidRDefault="00552222" w:rsidP="00552222">
      <w:pPr>
        <w:numPr>
          <w:ilvl w:val="0"/>
          <w:numId w:val="31"/>
        </w:numPr>
        <w:rPr>
          <w:rFonts w:ascii="Franklin Gothic Book" w:hAnsi="Franklin Gothic Book"/>
          <w:b/>
          <w:caps/>
          <w:color w:val="000000" w:themeColor="text1"/>
          <w:lang w:eastAsia="ar-SA"/>
        </w:rPr>
      </w:pPr>
      <w:r w:rsidRPr="00552222">
        <w:rPr>
          <w:rFonts w:ascii="Franklin Gothic Book" w:hAnsi="Franklin Gothic Book"/>
          <w:b/>
          <w:caps/>
          <w:color w:val="000000" w:themeColor="text1"/>
          <w:lang w:eastAsia="ar-SA"/>
        </w:rPr>
        <w:t>Сроки и порядок поставки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Поставка Товара осуществляется силами и за счет Поставщика</w:t>
      </w:r>
      <w:r w:rsidRPr="00552222">
        <w:rPr>
          <w:rFonts w:ascii="Franklin Gothic Book" w:hAnsi="Franklin Gothic Book"/>
          <w:b/>
          <w:i/>
          <w:color w:val="000000" w:themeColor="text1"/>
          <w:lang w:eastAsia="ar-SA"/>
        </w:rPr>
        <w:t xml:space="preserve"> </w:t>
      </w:r>
      <w:r w:rsidRPr="00552222">
        <w:rPr>
          <w:rFonts w:ascii="Franklin Gothic Book" w:hAnsi="Franklin Gothic Book"/>
          <w:color w:val="000000" w:themeColor="text1"/>
          <w:lang w:eastAsia="ar-SA"/>
        </w:rPr>
        <w:t>на склад Покупателя по адресу: г. Новороссийск ул. Портовая, 14.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Поставщик вправе отгружать Товар отдельными частями по согласованию с Покупателем.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Поставщика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 факсимильной связью с последующим почтовым отправлением</w:t>
      </w:r>
      <w:r w:rsidRPr="00552222">
        <w:rPr>
          <w:rFonts w:ascii="Franklin Gothic Book" w:hAnsi="Franklin Gothic Book"/>
          <w:iCs/>
          <w:color w:val="000000" w:themeColor="text1"/>
          <w:lang w:eastAsia="ar-SA"/>
        </w:rPr>
        <w:t xml:space="preserve"> с уведомлением о вручении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.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В течение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согласованного сторонами срока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 xml:space="preserve">после получения претензии, Поставщик обязуется за свой счет </w:t>
      </w:r>
      <w:r w:rsidRPr="00552222">
        <w:rPr>
          <w:rFonts w:ascii="Franklin Gothic Book" w:hAnsi="Franklin Gothic Book"/>
          <w:iCs/>
          <w:color w:val="000000" w:themeColor="text1"/>
          <w:lang w:eastAsia="ar-SA"/>
        </w:rPr>
        <w:t xml:space="preserve">допоставить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Товар Покупателю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Право собственности на Товар переходит к Покупателю 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 по товарно-транспортной накладной.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Товар поставляется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в таре (упаковке), остающейся в распоряжении Покупателя.</w:t>
      </w:r>
    </w:p>
    <w:p w:rsidR="00552222" w:rsidRPr="00552222" w:rsidRDefault="00552222" w:rsidP="00552222">
      <w:pPr>
        <w:ind w:left="720"/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</w:p>
    <w:p w:rsidR="00552222" w:rsidRPr="00552222" w:rsidRDefault="00552222" w:rsidP="0055222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552222" w:rsidRPr="00552222" w:rsidRDefault="00552222" w:rsidP="0055222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календарных  дней  с даты поступления Товара на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552222" w:rsidRPr="00552222" w:rsidRDefault="00552222" w:rsidP="0055222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 xml:space="preserve"> </w:t>
      </w:r>
      <w:r w:rsidRPr="00552222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552222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52222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552222" w:rsidRPr="00552222" w:rsidRDefault="00552222" w:rsidP="0055222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552222" w:rsidRPr="00552222" w:rsidRDefault="00552222" w:rsidP="0055222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lastRenderedPageBreak/>
        <w:t>Ответственность Сторон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52222" w:rsidRPr="00552222" w:rsidRDefault="00552222" w:rsidP="00552222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/>
          <w:bCs/>
          <w:color w:val="000000" w:themeColor="text1"/>
          <w:lang w:eastAsia="en-US"/>
        </w:rPr>
        <w:t>СРОК ДЕЙСТВИЯ, ИЗМЕНЕНИЕ И ДОСРОЧНОЕ РАСТОРЖЕНИЕ ДОГОВОРА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Cs/>
          <w:color w:val="000000" w:themeColor="text1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расторжения договора стороны обязаны произвести сверку и взаиморасчеты. 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552222" w:rsidRPr="00552222" w:rsidRDefault="00552222" w:rsidP="0055222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>-  отказ Поставщика от передачи Покупателю товара;</w:t>
      </w:r>
    </w:p>
    <w:p w:rsidR="00552222" w:rsidRPr="00552222" w:rsidRDefault="00552222" w:rsidP="005522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552222" w:rsidRPr="00552222" w:rsidRDefault="00552222" w:rsidP="0055222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552222" w:rsidRPr="00552222" w:rsidRDefault="00552222" w:rsidP="005522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552222" w:rsidRPr="00552222" w:rsidRDefault="00552222" w:rsidP="0055222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52222" w:rsidRPr="00552222" w:rsidRDefault="00552222" w:rsidP="00552222">
      <w:pPr>
        <w:ind w:left="644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552222">
      <w:pPr>
        <w:jc w:val="both"/>
        <w:rPr>
          <w:rFonts w:ascii="Franklin Gothic Book" w:hAnsi="Franklin Gothic Book"/>
          <w:b/>
          <w:color w:val="000000" w:themeColor="text1"/>
        </w:rPr>
      </w:pPr>
      <w:r w:rsidRPr="00552222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552222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552222" w:rsidRPr="00552222" w:rsidRDefault="00552222" w:rsidP="003F2E84">
      <w:pPr>
        <w:keepNext/>
        <w:suppressAutoHyphens/>
        <w:ind w:left="360"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b/>
          <w:color w:val="000000" w:themeColor="text1"/>
          <w:lang w:eastAsia="ar-SA"/>
        </w:rPr>
        <w:t>ПОСТАВЩИК:                                                   ПОКУПАТЕЛЬ: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52222" w:rsidRPr="00552222" w:rsidTr="00552222">
        <w:trPr>
          <w:trHeight w:val="3226"/>
        </w:trPr>
        <w:tc>
          <w:tcPr>
            <w:tcW w:w="4717" w:type="dxa"/>
          </w:tcPr>
          <w:p w:rsidR="00552222" w:rsidRPr="00552222" w:rsidRDefault="00552222" w:rsidP="00552222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552222" w:rsidRPr="00552222" w:rsidRDefault="00552222" w:rsidP="003F2E8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</w:pPr>
            <w:r w:rsidRPr="00552222"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  <w:t>ПАО «НОВОРОССИЙСКИЙ МОРСКОЙ ТОРГОВЫЙ ПОРТ»</w:t>
            </w:r>
          </w:p>
          <w:p w:rsidR="00552222" w:rsidRPr="00552222" w:rsidRDefault="003F2E84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Адрес: 353901, </w:t>
            </w:r>
            <w:r w:rsidR="00552222" w:rsidRPr="00552222">
              <w:rPr>
                <w:rFonts w:ascii="Franklin Gothic Book" w:hAnsi="Franklin Gothic Book"/>
                <w:color w:val="000000" w:themeColor="text1"/>
              </w:rPr>
              <w:t xml:space="preserve">г. Новороссийск, </w:t>
            </w:r>
          </w:p>
          <w:p w:rsidR="00552222" w:rsidRPr="00552222" w:rsidRDefault="003F2E84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ул. </w:t>
            </w:r>
            <w:r w:rsidR="00552222" w:rsidRPr="00552222">
              <w:rPr>
                <w:rFonts w:ascii="Franklin Gothic Book" w:hAnsi="Franklin Gothic Book"/>
                <w:color w:val="000000" w:themeColor="text1"/>
              </w:rPr>
              <w:t>Портовая, д. 14</w:t>
            </w:r>
          </w:p>
          <w:p w:rsidR="00552222" w:rsidRPr="00552222" w:rsidRDefault="00552222" w:rsidP="003F2E84">
            <w:pPr>
              <w:tabs>
                <w:tab w:val="left" w:pos="4651"/>
              </w:tabs>
              <w:ind w:left="360" w:right="255" w:hanging="360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552222" w:rsidRPr="00552222" w:rsidRDefault="00552222" w:rsidP="003F2E84">
            <w:pPr>
              <w:tabs>
                <w:tab w:val="left" w:pos="4651"/>
              </w:tabs>
              <w:ind w:left="360" w:right="255" w:hanging="360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552222" w:rsidRPr="00552222" w:rsidRDefault="00552222" w:rsidP="003F2E84">
            <w:pPr>
              <w:tabs>
                <w:tab w:val="left" w:pos="4651"/>
              </w:tabs>
              <w:ind w:left="23" w:right="255" w:hanging="23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в Отделение № 8619 Сбербанка России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г. Краснодар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552222" w:rsidRPr="00552222" w:rsidRDefault="00552222" w:rsidP="00552222">
      <w:pPr>
        <w:rPr>
          <w:rFonts w:ascii="Franklin Gothic Book" w:hAnsi="Franklin Gothic Book"/>
          <w:b/>
          <w:bCs/>
          <w:color w:val="000000" w:themeColor="text1"/>
        </w:rPr>
      </w:pPr>
      <w:r w:rsidRPr="00552222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</w:t>
      </w:r>
      <w:r w:rsidR="003F2E84">
        <w:rPr>
          <w:rFonts w:ascii="Franklin Gothic Book" w:hAnsi="Franklin Gothic Book"/>
          <w:b/>
          <w:bCs/>
          <w:color w:val="000000" w:themeColor="text1"/>
        </w:rPr>
        <w:t xml:space="preserve">      </w:t>
      </w:r>
      <w:r w:rsidRPr="00552222">
        <w:rPr>
          <w:rFonts w:ascii="Franklin Gothic Book" w:hAnsi="Franklin Gothic Book"/>
          <w:b/>
          <w:bCs/>
          <w:color w:val="000000" w:themeColor="text1"/>
        </w:rPr>
        <w:t xml:space="preserve">      ОТ ПОКУПАТЕЛЯ: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3F2E84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</w:t>
      </w:r>
      <w:r w:rsidR="003F2E8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</w:t>
      </w: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Первый заместитель</w:t>
      </w:r>
    </w:p>
    <w:p w:rsidR="00552222" w:rsidRPr="00552222" w:rsidRDefault="00552222" w:rsidP="003F2E84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</w:t>
      </w: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552222" w:rsidRPr="00552222" w:rsidRDefault="00552222" w:rsidP="003F2E84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ПАО «НМТП»</w:t>
      </w:r>
    </w:p>
    <w:p w:rsidR="00552222" w:rsidRPr="00552222" w:rsidRDefault="00552222" w:rsidP="00552222">
      <w:pPr>
        <w:suppressAutoHyphens/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3F2E8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__________________/___________./                      </w:t>
      </w: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552222" w:rsidRPr="00552222" w:rsidRDefault="00552222" w:rsidP="005522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552222" w:rsidRPr="00552222" w:rsidRDefault="00552222" w:rsidP="005522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552222" w:rsidRPr="00552222" w:rsidRDefault="00552222" w:rsidP="00552222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552222" w:rsidRPr="00552222" w:rsidRDefault="00552222" w:rsidP="00552222">
      <w:pPr>
        <w:rPr>
          <w:rFonts w:ascii="Franklin Gothic Book" w:hAnsi="Franklin Gothic Book"/>
          <w:lang w:eastAsia="ar-SA"/>
        </w:rPr>
      </w:pP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p w:rsidR="006C6466" w:rsidRPr="000D4257" w:rsidRDefault="006C6466" w:rsidP="006C6466">
      <w:pPr>
        <w:jc w:val="right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>Приложение № 1</w:t>
      </w:r>
    </w:p>
    <w:p w:rsidR="006C6466" w:rsidRPr="000D4257" w:rsidRDefault="006C6466" w:rsidP="006C646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6C6466" w:rsidRPr="000D4257" w:rsidRDefault="006C6466" w:rsidP="006C646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</w:t>
      </w:r>
      <w:r>
        <w:rPr>
          <w:rFonts w:ascii="Franklin Gothic Book" w:eastAsia="Calibri" w:hAnsi="Franklin Gothic Book"/>
          <w:b/>
          <w:lang w:eastAsia="en-US"/>
        </w:rPr>
        <w:t>6</w:t>
      </w:r>
      <w:r w:rsidRPr="000D4257">
        <w:rPr>
          <w:rFonts w:ascii="Franklin Gothic Book" w:eastAsia="Calibri" w:hAnsi="Franklin Gothic Book"/>
          <w:b/>
          <w:lang w:eastAsia="en-US"/>
        </w:rPr>
        <w:t>г.</w:t>
      </w:r>
    </w:p>
    <w:p w:rsidR="00552222" w:rsidRPr="00552222" w:rsidRDefault="00552222" w:rsidP="00552222">
      <w:pPr>
        <w:rPr>
          <w:rFonts w:ascii="Franklin Gothic Book" w:hAnsi="Franklin Gothic Book"/>
          <w:b/>
          <w:color w:val="000000" w:themeColor="text1"/>
        </w:rPr>
      </w:pPr>
      <w:r w:rsidRPr="00552222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552222" w:rsidRPr="00552222" w:rsidRDefault="006C6466" w:rsidP="006C6466">
      <w:pPr>
        <w:jc w:val="center"/>
        <w:rPr>
          <w:rFonts w:ascii="Franklin Gothic Book" w:hAnsi="Franklin Gothic Book"/>
          <w:b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</w:rPr>
        <w:t xml:space="preserve">СПЕЦИФИКАЦИЯ НА </w:t>
      </w:r>
      <w:r w:rsidR="00552222" w:rsidRPr="00552222">
        <w:rPr>
          <w:rFonts w:ascii="Franklin Gothic Book" w:hAnsi="Franklin Gothic Book"/>
          <w:b/>
          <w:color w:val="000000" w:themeColor="text1"/>
        </w:rPr>
        <w:t>ПОСТАВЛЯЕМЫЙ ТОВАР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552222" w:rsidRPr="00552222" w:rsidTr="00552222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Цена, без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Сумма без НДС, руб.</w:t>
            </w:r>
          </w:p>
        </w:tc>
      </w:tr>
      <w:tr w:rsidR="00552222" w:rsidRPr="00552222" w:rsidTr="00552222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552222" w:rsidRPr="00552222" w:rsidRDefault="00552222" w:rsidP="0055222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1131.17.01.001 ПОРТАЛЬНОГО КРАНА «ВИТЯЗЬ»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901" w:type="dxa"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52222" w:rsidRPr="00552222" w:rsidTr="00552222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552222" w:rsidRPr="00552222" w:rsidRDefault="00552222" w:rsidP="0055222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А.01.17.01.001 ПОРТАЛЬНОГО КРАНА «АИСТ»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901" w:type="dxa"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52222" w:rsidRPr="00552222" w:rsidTr="00552222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552222" w:rsidRPr="00552222" w:rsidRDefault="006C6466" w:rsidP="0055222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Итого: </w:t>
            </w:r>
            <w:r w:rsidR="00552222" w:rsidRPr="00552222">
              <w:rPr>
                <w:rFonts w:ascii="Franklin Gothic Book" w:hAnsi="Franklin Gothic Book"/>
                <w:color w:val="000000" w:themeColor="text1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552222" w:rsidRPr="00552222" w:rsidTr="00552222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552222" w:rsidRPr="00552222" w:rsidTr="00552222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Итого с НДС: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Сумма к оплате:</w:t>
      </w:r>
      <w:r w:rsidRPr="00552222">
        <w:rPr>
          <w:rFonts w:ascii="Franklin Gothic Book" w:hAnsi="Franklin Gothic Book"/>
        </w:rPr>
        <w:t xml:space="preserve"> </w:t>
      </w:r>
      <w:r w:rsidR="006C6466">
        <w:rPr>
          <w:rFonts w:ascii="Franklin Gothic Book" w:hAnsi="Franklin Gothic Book"/>
          <w:color w:val="000000" w:themeColor="text1"/>
        </w:rPr>
        <w:t>__________</w:t>
      </w:r>
      <w:r w:rsidRPr="00552222">
        <w:rPr>
          <w:rFonts w:ascii="Franklin Gothic Book" w:hAnsi="Franklin Gothic Book"/>
          <w:color w:val="000000" w:themeColor="text1"/>
        </w:rPr>
        <w:t xml:space="preserve"> (____________ руб.), в</w:t>
      </w:r>
      <w:r w:rsidR="006C6466">
        <w:rPr>
          <w:rFonts w:ascii="Franklin Gothic Book" w:hAnsi="Franklin Gothic Book"/>
          <w:color w:val="000000" w:themeColor="text1"/>
        </w:rPr>
        <w:t xml:space="preserve"> том числе НДС (18%) – _______ </w:t>
      </w:r>
      <w:r w:rsidRPr="00552222">
        <w:rPr>
          <w:rFonts w:ascii="Franklin Gothic Book" w:hAnsi="Franklin Gothic Book"/>
          <w:color w:val="000000" w:themeColor="text1"/>
        </w:rPr>
        <w:t>руб.,</w:t>
      </w:r>
    </w:p>
    <w:p w:rsidR="00552222" w:rsidRPr="00552222" w:rsidRDefault="00552222" w:rsidP="006C6466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 xml:space="preserve">  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rPr>
          <w:rFonts w:ascii="Franklin Gothic Book" w:hAnsi="Franklin Gothic Book"/>
          <w:b/>
          <w:bCs/>
          <w:color w:val="000000" w:themeColor="text1"/>
        </w:rPr>
      </w:pPr>
      <w:r w:rsidRPr="00552222">
        <w:rPr>
          <w:rFonts w:ascii="Franklin Gothic Book" w:hAnsi="Franklin Gothic Book"/>
          <w:b/>
          <w:bCs/>
          <w:color w:val="000000" w:themeColor="text1"/>
        </w:rPr>
        <w:t>ОТ ПОСТАВЩИКА:                                           ОТ ПОКУПАТЕЛЯ: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6C6466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Первый заместитель</w:t>
      </w:r>
    </w:p>
    <w:p w:rsidR="00552222" w:rsidRPr="00552222" w:rsidRDefault="00552222" w:rsidP="006C6466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</w:t>
      </w: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552222" w:rsidRPr="00552222" w:rsidRDefault="00552222" w:rsidP="006C6466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552222" w:rsidRPr="00552222" w:rsidRDefault="00552222" w:rsidP="006C646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lastRenderedPageBreak/>
        <w:t xml:space="preserve">__________________/___________/                      </w:t>
      </w: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552222" w:rsidRPr="00552222" w:rsidRDefault="00552222" w:rsidP="005522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552222" w:rsidRPr="00552222" w:rsidRDefault="00554E44" w:rsidP="00552222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>
        <w:rPr>
          <w:rFonts w:ascii="Franklin Gothic Book" w:hAnsi="Franklin Gothic Book"/>
          <w:bCs/>
          <w:iCs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 xml:space="preserve">        «___» _________2016 г.</w:t>
      </w: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</w:t>
      </w:r>
      <w:r w:rsidR="00B83820">
        <w:rPr>
          <w:rFonts w:ascii="Franklin Gothic Book" w:eastAsia="Calibri" w:hAnsi="Franklin Gothic Book"/>
          <w:b/>
          <w:lang w:eastAsia="en-US"/>
        </w:rPr>
        <w:t>6</w:t>
      </w:r>
      <w:r w:rsidRPr="000D4257">
        <w:rPr>
          <w:rFonts w:ascii="Franklin Gothic Book" w:eastAsia="Calibri" w:hAnsi="Franklin Gothic Book"/>
          <w:b/>
          <w:lang w:eastAsia="en-US"/>
        </w:rPr>
        <w:t>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B17AFB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0D4257" w:rsidRPr="000D4257" w:rsidRDefault="00B17AFB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______</w:t>
            </w:r>
            <w:r w:rsidR="000D4257" w:rsidRPr="000D4257">
              <w:rPr>
                <w:rFonts w:ascii="Franklin Gothic Book" w:eastAsia="Calibri" w:hAnsi="Franklin Gothic Book"/>
                <w:lang w:eastAsia="en-US"/>
              </w:rPr>
              <w:t>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</w:t>
            </w: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</w:t>
            </w: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C6012" w:rsidRDefault="00FC6012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3A367E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218C4">
        <w:rPr>
          <w:rFonts w:ascii="Franklin Gothic Book" w:hAnsi="Franklin Gothic Book"/>
          <w:vertAlign w:val="superscript"/>
        </w:rPr>
        <w:t xml:space="preserve"> </w:t>
      </w:r>
      <w:r w:rsidR="004B3C41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3E25" w:rsidRDefault="00813E2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231591" w:rsidRDefault="00231591" w:rsidP="006A46BB">
      <w:pPr>
        <w:rPr>
          <w:rFonts w:ascii="Franklin Gothic Book" w:hAnsi="Franklin Gothic Book"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2752"/>
        <w:gridCol w:w="1482"/>
        <w:gridCol w:w="748"/>
        <w:gridCol w:w="668"/>
        <w:gridCol w:w="1219"/>
        <w:gridCol w:w="1300"/>
        <w:gridCol w:w="1715"/>
      </w:tblGrid>
      <w:tr w:rsidR="00E218C4" w:rsidRPr="00552222" w:rsidTr="00E218C4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838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Цена, без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 учета</w:t>
            </w:r>
            <w:r w:rsidRPr="00552222">
              <w:rPr>
                <w:rFonts w:ascii="Franklin Gothic Book" w:hAnsi="Franklin Gothic Book"/>
                <w:color w:val="000000" w:themeColor="text1"/>
              </w:rPr>
              <w:t xml:space="preserve">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 xml:space="preserve">Сумма 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учета </w:t>
            </w:r>
            <w:r w:rsidRPr="00552222">
              <w:rPr>
                <w:rFonts w:ascii="Franklin Gothic Book" w:hAnsi="Franklin Gothic Book"/>
                <w:color w:val="000000" w:themeColor="text1"/>
              </w:rPr>
              <w:t>без НДС, руб.</w:t>
            </w: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Страна происхождения товара</w:t>
            </w:r>
          </w:p>
        </w:tc>
      </w:tr>
      <w:tr w:rsidR="00E218C4" w:rsidRPr="00552222" w:rsidTr="00E218C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1131.17.01.001 ПОРТАЛЬНОГО КРАНА «ВИТЯЗЬ»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838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218C4" w:rsidRPr="00552222" w:rsidTr="00E218C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А.01.17.01.001 ПОРТАЛЬНОГО КРАНА «АИСТ»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838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218C4" w:rsidRPr="00552222" w:rsidTr="00E218C4">
        <w:trPr>
          <w:trHeight w:val="322"/>
        </w:trPr>
        <w:tc>
          <w:tcPr>
            <w:tcW w:w="5236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E218C4" w:rsidRPr="00552222" w:rsidRDefault="00E218C4" w:rsidP="003D654D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Итого: </w:t>
            </w:r>
            <w:r w:rsidRPr="00552222">
              <w:rPr>
                <w:rFonts w:ascii="Franklin Gothic Book" w:hAnsi="Franklin Gothic Book"/>
                <w:color w:val="000000" w:themeColor="text1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220"/>
      </w:tblGrid>
      <w:tr w:rsidR="00ED7A45" w:rsidRPr="00ED7A45" w:rsidTr="00AC2D42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D2781A" w:rsidRPr="00D2781A">
        <w:rPr>
          <w:rFonts w:ascii="Franklin Gothic Book" w:hAnsi="Franklin Gothic Book"/>
        </w:rPr>
        <w:t>вал-шестерен для портальных кранов «Витязь», «Аист»</w:t>
      </w:r>
      <w:r w:rsidR="00834785" w:rsidRPr="00834785">
        <w:rPr>
          <w:rFonts w:ascii="Franklin Gothic Book" w:hAnsi="Franklin Gothic Book"/>
        </w:rPr>
        <w:t>I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1B0C18" w:rsidRPr="00896D58" w:rsidRDefault="001B0C1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</w:t>
            </w:r>
            <w:bookmarkStart w:id="14" w:name="_GoBack"/>
            <w:bookmarkEnd w:id="14"/>
            <w:r w:rsidRPr="0031462F">
              <w:rPr>
                <w:rFonts w:ascii="Franklin Gothic Book" w:hAnsi="Franklin Gothic Book"/>
              </w:rPr>
              <w:t xml:space="preserve">ла тендеров и экспертиз </w:t>
            </w:r>
            <w:r w:rsidR="00E16DC4">
              <w:rPr>
                <w:rFonts w:ascii="Franklin Gothic Book" w:hAnsi="Franklin Gothic Book"/>
              </w:rPr>
              <w:t>Чатян</w:t>
            </w:r>
            <w:r w:rsidR="008E2179">
              <w:rPr>
                <w:rFonts w:ascii="Franklin Gothic Book" w:hAnsi="Franklin Gothic Book"/>
              </w:rPr>
              <w:t xml:space="preserve"> </w:t>
            </w:r>
            <w:r w:rsidR="00E16DC4">
              <w:rPr>
                <w:rFonts w:ascii="Franklin Gothic Book" w:hAnsi="Franklin Gothic Book"/>
              </w:rPr>
              <w:t>Д</w:t>
            </w:r>
            <w:r w:rsidR="008E2179">
              <w:rPr>
                <w:rFonts w:ascii="Franklin Gothic Book" w:hAnsi="Franklin Gothic Book"/>
              </w:rPr>
              <w:t>.Г</w:t>
            </w:r>
            <w:r w:rsidRPr="0031462F">
              <w:rPr>
                <w:rFonts w:ascii="Franklin Gothic Book" w:hAnsi="Franklin Gothic Book"/>
              </w:rPr>
              <w:t>.;</w:t>
            </w:r>
          </w:p>
          <w:p w:rsidR="007A762F" w:rsidRPr="0031462F" w:rsidRDefault="007A762F" w:rsidP="00B1063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</w:t>
            </w:r>
            <w:r w:rsidR="00B1063B">
              <w:rPr>
                <w:rFonts w:ascii="Franklin Gothic Book" w:hAnsi="Franklin Gothic Book"/>
              </w:rPr>
              <w:t>5</w:t>
            </w:r>
            <w:r w:rsidR="008E2179">
              <w:rPr>
                <w:rFonts w:ascii="Franklin Gothic Book" w:hAnsi="Franklin Gothic Book"/>
              </w:rPr>
              <w:t>-</w:t>
            </w:r>
            <w:r w:rsidR="00B1063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F2302F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D2781A" w:rsidRPr="00D2781A">
              <w:rPr>
                <w:rFonts w:ascii="Franklin Gothic Book" w:hAnsi="Franklin Gothic Book"/>
              </w:rPr>
              <w:t>вал-шестерен для портальных кранов «Витязь», «Аист»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2781A" w:rsidRPr="00D2781A">
              <w:rPr>
                <w:rFonts w:ascii="Franklin Gothic Book" w:hAnsi="Franklin Gothic Book"/>
              </w:rPr>
              <w:t>390 123,33 (триста девяносто тысяч сто двадцать три) рубля 33 копейки с учетом НДС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9"/>
      <w:bookmarkEnd w:id="10"/>
      <w:bookmarkEnd w:id="11"/>
      <w:bookmarkEnd w:id="12"/>
      <w:bookmarkEnd w:id="13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222" w:rsidRDefault="00552222">
      <w:r>
        <w:separator/>
      </w:r>
    </w:p>
  </w:endnote>
  <w:endnote w:type="continuationSeparator" w:id="0">
    <w:p w:rsidR="00552222" w:rsidRDefault="005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222" w:rsidRDefault="00552222">
      <w:r>
        <w:separator/>
      </w:r>
    </w:p>
  </w:footnote>
  <w:footnote w:type="continuationSeparator" w:id="0">
    <w:p w:rsidR="00552222" w:rsidRDefault="00552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3"/>
  </w:num>
  <w:num w:numId="3">
    <w:abstractNumId w:val="36"/>
  </w:num>
  <w:num w:numId="4">
    <w:abstractNumId w:val="17"/>
  </w:num>
  <w:num w:numId="5">
    <w:abstractNumId w:val="28"/>
  </w:num>
  <w:num w:numId="6">
    <w:abstractNumId w:val="6"/>
  </w:num>
  <w:num w:numId="7">
    <w:abstractNumId w:val="22"/>
  </w:num>
  <w:num w:numId="8">
    <w:abstractNumId w:val="30"/>
  </w:num>
  <w:num w:numId="9">
    <w:abstractNumId w:val="27"/>
  </w:num>
  <w:num w:numId="10">
    <w:abstractNumId w:val="41"/>
  </w:num>
  <w:num w:numId="11">
    <w:abstractNumId w:val="10"/>
  </w:num>
  <w:num w:numId="12">
    <w:abstractNumId w:val="42"/>
  </w:num>
  <w:num w:numId="13">
    <w:abstractNumId w:val="31"/>
  </w:num>
  <w:num w:numId="14">
    <w:abstractNumId w:val="13"/>
  </w:num>
  <w:num w:numId="15">
    <w:abstractNumId w:val="14"/>
  </w:num>
  <w:num w:numId="16">
    <w:abstractNumId w:val="39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3"/>
  </w:num>
  <w:num w:numId="36">
    <w:abstractNumId w:val="37"/>
  </w:num>
  <w:num w:numId="37">
    <w:abstractNumId w:val="14"/>
  </w:num>
  <w:num w:numId="38">
    <w:abstractNumId w:val="24"/>
  </w:num>
  <w:num w:numId="39">
    <w:abstractNumId w:val="35"/>
  </w:num>
  <w:num w:numId="40">
    <w:abstractNumId w:val="38"/>
  </w:num>
  <w:num w:numId="41">
    <w:abstractNumId w:val="19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2D76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6BD"/>
    <w:rsid w:val="00092534"/>
    <w:rsid w:val="00094CD4"/>
    <w:rsid w:val="000A122A"/>
    <w:rsid w:val="000A3AAB"/>
    <w:rsid w:val="000A4CE0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5C99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EC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36FC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1591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24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67E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002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2E84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0385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90A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C41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12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47BA1"/>
    <w:rsid w:val="00551042"/>
    <w:rsid w:val="00552222"/>
    <w:rsid w:val="00552773"/>
    <w:rsid w:val="00552D24"/>
    <w:rsid w:val="00553C84"/>
    <w:rsid w:val="00554E4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466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58B6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9F4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1F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3E25"/>
    <w:rsid w:val="0081468D"/>
    <w:rsid w:val="00815A24"/>
    <w:rsid w:val="00815A74"/>
    <w:rsid w:val="008207F4"/>
    <w:rsid w:val="00822BDA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2673"/>
    <w:rsid w:val="00834785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569EF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62BD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11C"/>
    <w:rsid w:val="009D69BD"/>
    <w:rsid w:val="009D7F0A"/>
    <w:rsid w:val="009D7F41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90D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36"/>
    <w:rsid w:val="00AB3330"/>
    <w:rsid w:val="00AB58F3"/>
    <w:rsid w:val="00AB5B82"/>
    <w:rsid w:val="00AC0D22"/>
    <w:rsid w:val="00AC2D4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77E4"/>
    <w:rsid w:val="00B17AFB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820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3EC5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81A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592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28C8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18C4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02F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744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380D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AB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815B-658E-4A47-A9E4-084B1BB2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21</Pages>
  <Words>8638</Words>
  <Characters>49242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29</cp:revision>
  <cp:lastPrinted>2016-02-04T11:15:00Z</cp:lastPrinted>
  <dcterms:created xsi:type="dcterms:W3CDTF">2015-12-21T12:09:00Z</dcterms:created>
  <dcterms:modified xsi:type="dcterms:W3CDTF">2016-02-04T11:15:00Z</dcterms:modified>
</cp:coreProperties>
</file>