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646" w:rsidRDefault="00CA364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A3646" w:rsidRPr="00B422AA" w:rsidRDefault="00CA364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A3646" w:rsidRDefault="00CA364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A3646" w:rsidRPr="00B422AA" w:rsidRDefault="00CA364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CA3646">
        <w:rPr>
          <w:rFonts w:ascii="Franklin Gothic Heavy" w:eastAsia="Tahoma" w:hAnsi="Franklin Gothic Heavy"/>
          <w:kern w:val="144"/>
          <w:sz w:val="44"/>
          <w:szCs w:val="52"/>
        </w:rPr>
        <w:t>камер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A04F2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FF7030" w:rsidRDefault="00FF7030" w:rsidP="00FF7030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FF7030">
        <w:rPr>
          <w:rFonts w:ascii="Franklin Gothic Book" w:eastAsia="Tahoma" w:hAnsi="Franklin Gothic Book"/>
          <w:b/>
          <w:iCs/>
          <w:sz w:val="28"/>
          <w:szCs w:val="28"/>
        </w:rPr>
        <w:t>С изменениями от 26.07.2016г</w:t>
      </w: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 </w:t>
      </w:r>
      <w:r w:rsidR="00AF4F75"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FF7030" w:rsidRDefault="00FF7030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FF7030">
        <w:rPr>
          <w:rFonts w:ascii="Franklin Gothic Book" w:eastAsia="Tahoma" w:hAnsi="Franklin Gothic Book"/>
          <w:b/>
          <w:iCs/>
          <w:sz w:val="32"/>
        </w:rPr>
        <w:t>.</w:t>
      </w: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A3646">
        <w:rPr>
          <w:rFonts w:ascii="Franklin Gothic Book" w:hAnsi="Franklin Gothic Book"/>
          <w:b/>
        </w:rPr>
        <w:t>13</w:t>
      </w:r>
      <w:r w:rsidR="00192364">
        <w:rPr>
          <w:rFonts w:ascii="Franklin Gothic Book" w:hAnsi="Franklin Gothic Book"/>
          <w:b/>
        </w:rPr>
        <w:t xml:space="preserve"> июл</w:t>
      </w:r>
      <w:r w:rsidR="00A04B71">
        <w:rPr>
          <w:rFonts w:ascii="Franklin Gothic Book" w:hAnsi="Franklin Gothic Book"/>
          <w:b/>
        </w:rPr>
        <w:t>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192364" w:rsidRPr="00192364" w:rsidRDefault="00192364" w:rsidP="00192364">
      <w:pPr>
        <w:spacing w:line="276" w:lineRule="auto"/>
        <w:jc w:val="center"/>
        <w:rPr>
          <w:rFonts w:ascii="Franklin Gothic Book" w:hAnsi="Franklin Gothic Book"/>
          <w:b/>
        </w:rPr>
      </w:pPr>
      <w:r w:rsidRPr="00192364">
        <w:rPr>
          <w:rFonts w:ascii="Franklin Gothic Book" w:hAnsi="Franklin Gothic Book"/>
          <w:b/>
        </w:rPr>
        <w:t>ТЕХНИЧЕСКОЕ ЗАДАНИЕ</w:t>
      </w:r>
    </w:p>
    <w:p w:rsidR="00192364" w:rsidRPr="00192364" w:rsidRDefault="00192364" w:rsidP="00192364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192364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B21D92">
        <w:rPr>
          <w:rFonts w:ascii="Franklin Gothic Book" w:eastAsia="Calibri" w:hAnsi="Franklin Gothic Book"/>
          <w:b/>
          <w:lang w:eastAsia="en-US"/>
        </w:rPr>
        <w:t>камер</w:t>
      </w:r>
      <w:r w:rsidRPr="00192364">
        <w:rPr>
          <w:rFonts w:ascii="Franklin Gothic Book" w:eastAsia="Calibri" w:hAnsi="Franklin Gothic Book"/>
          <w:b/>
          <w:lang w:eastAsia="en-US"/>
        </w:rPr>
        <w:t xml:space="preserve">  </w:t>
      </w:r>
    </w:p>
    <w:tbl>
      <w:tblPr>
        <w:tblW w:w="110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2187"/>
        <w:gridCol w:w="491"/>
        <w:gridCol w:w="3410"/>
        <w:gridCol w:w="1587"/>
        <w:gridCol w:w="1443"/>
        <w:gridCol w:w="1011"/>
        <w:gridCol w:w="9"/>
      </w:tblGrid>
      <w:tr w:rsidR="00B21D92" w:rsidRPr="00B21D92" w:rsidTr="00B21D92">
        <w:trPr>
          <w:trHeight w:val="49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pStyle w:val="af2"/>
              <w:jc w:val="both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   Поставка сменно-запасных частей – камер.</w:t>
            </w:r>
          </w:p>
        </w:tc>
      </w:tr>
      <w:tr w:rsidR="00B21D92" w:rsidRPr="00B21D92" w:rsidTr="00B21D92">
        <w:trPr>
          <w:trHeight w:val="60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Заказчик поставки </w:t>
            </w:r>
            <w:r w:rsidRPr="00B21D92">
              <w:rPr>
                <w:rFonts w:ascii="Franklin Gothic Book" w:hAnsi="Franklin Gothic Book"/>
                <w:lang w:val="en-US"/>
              </w:rPr>
              <w:t>C</w:t>
            </w:r>
            <w:r w:rsidRPr="00B21D9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</w:t>
            </w:r>
          </w:p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ул. Портовая, 14, г. Новороссийск, 353901</w:t>
            </w:r>
          </w:p>
        </w:tc>
      </w:tr>
      <w:tr w:rsidR="00B21D92" w:rsidRPr="00B21D92" w:rsidTr="00B21D92">
        <w:trPr>
          <w:trHeight w:val="4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Замена вышедших из строя камер на погрузчиках.</w:t>
            </w:r>
          </w:p>
        </w:tc>
      </w:tr>
      <w:tr w:rsidR="00B21D92" w:rsidRPr="00B21D92" w:rsidTr="00B21D92">
        <w:trPr>
          <w:trHeight w:val="10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  <w:lang w:val="en-US"/>
              </w:rPr>
              <w:t>4</w:t>
            </w:r>
            <w:r w:rsidRPr="00B21D92">
              <w:rPr>
                <w:rFonts w:ascii="Franklin Gothic Book" w:hAnsi="Franklin Gothic Book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21D92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B21D92" w:rsidRPr="00B21D92" w:rsidRDefault="00B21D92" w:rsidP="00B21D92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Товар должен полностью соответствовать заявленным характеристикам и каталожным номерам.</w:t>
            </w:r>
          </w:p>
          <w:p w:rsidR="00B21D92" w:rsidRPr="00B21D92" w:rsidRDefault="00B21D92" w:rsidP="00B21D92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B21D92" w:rsidRPr="00B21D92" w:rsidTr="00B21D92">
        <w:trPr>
          <w:trHeight w:val="93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5.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Кол - во</w:t>
            </w:r>
          </w:p>
        </w:tc>
      </w:tr>
      <w:tr w:rsidR="00B21D92" w:rsidRPr="00B21D92" w:rsidTr="00B21D92">
        <w:trPr>
          <w:trHeight w:val="298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rPr>
                <w:rFonts w:ascii="Franklin Gothic Book" w:hAnsi="Franklin Gothic Book" w:cs="Arial"/>
              </w:rPr>
            </w:pPr>
            <w:r w:rsidRPr="00B21D92">
              <w:rPr>
                <w:rFonts w:ascii="Franklin Gothic Book" w:hAnsi="Franklin Gothic Book" w:cs="Arial"/>
              </w:rPr>
              <w:t>КАМЕРА 14.00-24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 w:cs="Arial"/>
              </w:rPr>
            </w:pPr>
            <w:r w:rsidRPr="00B21D92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 w:cs="Arial"/>
              </w:rPr>
            </w:pPr>
            <w:r w:rsidRPr="00B21D92">
              <w:rPr>
                <w:rFonts w:ascii="Franklin Gothic Book" w:hAnsi="Franklin Gothic Book" w:cs="Arial"/>
              </w:rPr>
              <w:t>25</w:t>
            </w:r>
          </w:p>
        </w:tc>
      </w:tr>
      <w:tr w:rsidR="00B21D92" w:rsidRPr="00B21D92" w:rsidTr="00B21D92">
        <w:trPr>
          <w:trHeight w:val="298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rPr>
                <w:rFonts w:ascii="Franklin Gothic Book" w:hAnsi="Franklin Gothic Book" w:cs="Arial"/>
              </w:rPr>
            </w:pPr>
            <w:r w:rsidRPr="00B21D92">
              <w:rPr>
                <w:rFonts w:ascii="Franklin Gothic Book" w:hAnsi="Franklin Gothic Book" w:cs="Arial"/>
              </w:rPr>
              <w:t>КАМЕРА 17,50-25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 w:cs="Arial"/>
              </w:rPr>
            </w:pPr>
            <w:r w:rsidRPr="00B21D92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 w:cs="Arial"/>
              </w:rPr>
            </w:pPr>
            <w:r w:rsidRPr="00B21D92">
              <w:rPr>
                <w:rFonts w:ascii="Franklin Gothic Book" w:hAnsi="Franklin Gothic Book" w:cs="Arial"/>
              </w:rPr>
              <w:t>10</w:t>
            </w:r>
          </w:p>
        </w:tc>
      </w:tr>
      <w:tr w:rsidR="00B21D92" w:rsidRPr="00B21D92" w:rsidTr="00B21D92">
        <w:trPr>
          <w:gridAfter w:val="1"/>
          <w:wAfter w:w="9" w:type="dxa"/>
          <w:trHeight w:val="70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both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Товар должен полностью соответствовать указанным характеристикам</w:t>
            </w:r>
          </w:p>
        </w:tc>
      </w:tr>
      <w:tr w:rsidR="00B21D92" w:rsidRPr="00B21D92" w:rsidTr="00B21D92">
        <w:trPr>
          <w:gridAfter w:val="1"/>
          <w:wAfter w:w="9" w:type="dxa"/>
          <w:trHeight w:val="7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6.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both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        Условия поставки </w:t>
            </w:r>
            <w:r w:rsidRPr="00B21D92">
              <w:rPr>
                <w:rFonts w:ascii="Franklin Gothic Book" w:hAnsi="Franklin Gothic Book"/>
                <w:lang w:val="en-US"/>
              </w:rPr>
              <w:t>DDP</w:t>
            </w:r>
            <w:r w:rsidRPr="00B21D92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B21D92" w:rsidRPr="00B21D92" w:rsidRDefault="00B21D92" w:rsidP="00B85056">
            <w:pPr>
              <w:jc w:val="both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B21D92" w:rsidRPr="00B21D92" w:rsidRDefault="00B21D92" w:rsidP="00B85056">
            <w:pPr>
              <w:jc w:val="both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21 (двадцати одного) календарных дней с момента подписания двухстороннего договора, допускается досрочная поставка. </w:t>
            </w:r>
          </w:p>
        </w:tc>
      </w:tr>
      <w:tr w:rsidR="00B21D92" w:rsidRPr="00B21D92" w:rsidTr="00B21D92">
        <w:trPr>
          <w:gridAfter w:val="1"/>
          <w:wAfter w:w="9" w:type="dxa"/>
          <w:trHeight w:val="10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  <w:lang w:val="en-US"/>
              </w:rPr>
              <w:t>7</w:t>
            </w:r>
            <w:r w:rsidRPr="00B21D92">
              <w:rPr>
                <w:rFonts w:ascii="Franklin Gothic Book" w:hAnsi="Franklin Gothic Book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92" w:rsidRPr="00B21D92" w:rsidRDefault="00B21D92" w:rsidP="00B85056">
            <w:pPr>
              <w:jc w:val="both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B21D92" w:rsidRPr="00B21D92" w:rsidRDefault="00B21D92" w:rsidP="00B85056">
            <w:pPr>
              <w:jc w:val="both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192364" w:rsidRPr="00BD7FE6" w:rsidRDefault="00192364" w:rsidP="00192364">
      <w:pPr>
        <w:jc w:val="both"/>
        <w:rPr>
          <w:sz w:val="16"/>
          <w:szCs w:val="16"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B21D92" w:rsidRPr="00B21D92" w:rsidRDefault="00B21D92" w:rsidP="00B21D92">
      <w:pPr>
        <w:pStyle w:val="af4"/>
        <w:rPr>
          <w:rFonts w:ascii="Franklin Gothic Book" w:hAnsi="Franklin Gothic Book"/>
          <w:sz w:val="24"/>
        </w:rPr>
      </w:pPr>
      <w:r w:rsidRPr="00B21D92">
        <w:rPr>
          <w:rFonts w:ascii="Franklin Gothic Book" w:hAnsi="Franklin Gothic Book"/>
          <w:sz w:val="24"/>
        </w:rPr>
        <w:t xml:space="preserve">ДОГОВОР ПОСТАВКИ  № _________ </w:t>
      </w:r>
    </w:p>
    <w:p w:rsidR="00B21D92" w:rsidRPr="00B21D92" w:rsidRDefault="00B21D92" w:rsidP="00B21D92">
      <w:pPr>
        <w:jc w:val="center"/>
        <w:rPr>
          <w:rFonts w:ascii="Franklin Gothic Book" w:hAnsi="Franklin Gothic Book"/>
          <w:b/>
        </w:rPr>
      </w:pPr>
    </w:p>
    <w:p w:rsidR="00B21D92" w:rsidRPr="00B21D92" w:rsidRDefault="00B21D92" w:rsidP="00B21D92">
      <w:pPr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г. Новороссийск                                                                                «     » ______________ 2016_  г.</w:t>
      </w:r>
    </w:p>
    <w:p w:rsidR="00B21D92" w:rsidRPr="00B21D92" w:rsidRDefault="00B21D92" w:rsidP="00B21D92">
      <w:pPr>
        <w:rPr>
          <w:rFonts w:ascii="Franklin Gothic Book" w:hAnsi="Franklin Gothic Book"/>
        </w:rPr>
      </w:pPr>
    </w:p>
    <w:p w:rsidR="00B21D92" w:rsidRPr="00B21D92" w:rsidRDefault="00B21D92" w:rsidP="00B21D92">
      <w:pPr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 xml:space="preserve">               </w:t>
      </w:r>
      <w:r w:rsidRPr="00B21D9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B21D92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Белухина Игоря Викторовича, действующего на основании Доверенности № 2110-07/120 от 19.05.2016 г.</w:t>
      </w:r>
      <w:r w:rsidRPr="00B21D92">
        <w:rPr>
          <w:rFonts w:ascii="Franklin Gothic Book" w:hAnsi="Franklin Gothic Book"/>
          <w:u w:val="single"/>
        </w:rPr>
        <w:t>,</w:t>
      </w:r>
      <w:r w:rsidRPr="00B21D92">
        <w:rPr>
          <w:rFonts w:ascii="Franklin Gothic Book" w:hAnsi="Franklin Gothic Book"/>
        </w:rPr>
        <w:t xml:space="preserve"> с одной стороны, и </w:t>
      </w:r>
      <w:r w:rsidRPr="00B21D92">
        <w:rPr>
          <w:rFonts w:ascii="Franklin Gothic Book" w:hAnsi="Franklin Gothic Book"/>
          <w:b/>
        </w:rPr>
        <w:t>____ «____________________»</w:t>
      </w:r>
      <w:r w:rsidRPr="00B21D92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_______, с другой стороны, заключили настоящий Договор о нижеследующем:</w:t>
      </w:r>
    </w:p>
    <w:p w:rsidR="00B21D92" w:rsidRPr="00B21D92" w:rsidRDefault="00B21D92" w:rsidP="00B21D92">
      <w:pPr>
        <w:jc w:val="both"/>
        <w:rPr>
          <w:rFonts w:ascii="Franklin Gothic Book" w:hAnsi="Franklin Gothic Book"/>
        </w:rPr>
      </w:pPr>
    </w:p>
    <w:p w:rsidR="00B21D92" w:rsidRPr="00B21D92" w:rsidRDefault="00B21D92" w:rsidP="00B21D9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21D92">
        <w:rPr>
          <w:rFonts w:ascii="Franklin Gothic Book" w:hAnsi="Franklin Gothic Book"/>
          <w:b/>
          <w:caps/>
        </w:rPr>
        <w:t>Предмет Договора</w:t>
      </w:r>
    </w:p>
    <w:p w:rsidR="00B21D92" w:rsidRPr="00B21D92" w:rsidRDefault="00B21D92" w:rsidP="00B21D92">
      <w:pPr>
        <w:ind w:left="426" w:hanging="426"/>
        <w:jc w:val="both"/>
        <w:rPr>
          <w:rFonts w:ascii="Franklin Gothic Book" w:hAnsi="Franklin Gothic Book"/>
          <w:b/>
        </w:rPr>
      </w:pPr>
    </w:p>
    <w:p w:rsidR="00B21D92" w:rsidRPr="00B21D92" w:rsidRDefault="00B21D92" w:rsidP="00B21D9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Поставщик обязуется поставить Покупателю камеры к автошинам (далее – Товар), а Покупатель обязуется принять и оплатить  Товар в порядке и на условиях настоящего Договора. Общая  стоимость договора составляет ______ рублей (________), в том числе НДС 18%  _________ рублей.</w:t>
      </w:r>
    </w:p>
    <w:p w:rsidR="00B21D92" w:rsidRPr="00B21D92" w:rsidRDefault="00B21D92" w:rsidP="00B21D9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B21D92" w:rsidRPr="00B21D92" w:rsidRDefault="00B21D92" w:rsidP="00B21D9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B21D92" w:rsidRPr="00B21D92" w:rsidRDefault="00B21D92" w:rsidP="00B21D9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21D92" w:rsidRPr="00B21D92" w:rsidRDefault="00B21D92" w:rsidP="00B21D92">
      <w:pPr>
        <w:pStyle w:val="a9"/>
        <w:rPr>
          <w:rFonts w:ascii="Franklin Gothic Book" w:hAnsi="Franklin Gothic Book"/>
          <w:sz w:val="24"/>
          <w:szCs w:val="24"/>
        </w:rPr>
      </w:pPr>
    </w:p>
    <w:p w:rsidR="00B21D92" w:rsidRPr="00B21D92" w:rsidRDefault="00B21D92" w:rsidP="00B21D9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21D92">
        <w:rPr>
          <w:rFonts w:ascii="Franklin Gothic Book" w:hAnsi="Franklin Gothic Book"/>
          <w:b/>
          <w:caps/>
        </w:rPr>
        <w:t>Качество и комплектность</w:t>
      </w:r>
    </w:p>
    <w:p w:rsidR="00B21D92" w:rsidRPr="00B21D92" w:rsidRDefault="00B21D92" w:rsidP="00B21D92">
      <w:pPr>
        <w:ind w:left="240"/>
        <w:jc w:val="both"/>
        <w:rPr>
          <w:rFonts w:ascii="Franklin Gothic Book" w:hAnsi="Franklin Gothic Book"/>
          <w:b/>
        </w:rPr>
      </w:pPr>
    </w:p>
    <w:p w:rsidR="00B21D92" w:rsidRPr="00B21D92" w:rsidRDefault="00B21D92" w:rsidP="00B21D9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B21D92" w:rsidRPr="00B21D92" w:rsidRDefault="00B21D92" w:rsidP="00B21D9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21D92" w:rsidRPr="00B21D92" w:rsidRDefault="00B21D92" w:rsidP="00B21D9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 месяцев  с момента перехода права собственности Товара Покупателю. </w:t>
      </w:r>
    </w:p>
    <w:p w:rsidR="00B21D92" w:rsidRPr="00B21D92" w:rsidRDefault="00B21D92" w:rsidP="00B21D9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21D92" w:rsidRPr="00B21D92" w:rsidRDefault="00B21D92" w:rsidP="00B21D92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B21D92">
        <w:rPr>
          <w:rFonts w:ascii="Franklin Gothic Book" w:hAnsi="Franklin Gothic Book"/>
          <w:sz w:val="24"/>
          <w:szCs w:val="24"/>
        </w:rPr>
        <w:tab/>
      </w:r>
    </w:p>
    <w:p w:rsidR="00B21D92" w:rsidRPr="00B21D92" w:rsidRDefault="00B21D92" w:rsidP="00B21D92">
      <w:pPr>
        <w:pStyle w:val="a9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</w:r>
    </w:p>
    <w:p w:rsidR="00B21D92" w:rsidRPr="00B21D92" w:rsidRDefault="00B21D92" w:rsidP="00B21D92">
      <w:pPr>
        <w:ind w:left="720"/>
        <w:rPr>
          <w:rFonts w:ascii="Franklin Gothic Book" w:hAnsi="Franklin Gothic Book"/>
        </w:rPr>
      </w:pPr>
    </w:p>
    <w:p w:rsidR="00B21D92" w:rsidRPr="00B21D92" w:rsidRDefault="00B21D92" w:rsidP="00B21D92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B21D92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B21D92" w:rsidRPr="00B21D92" w:rsidRDefault="00B21D92" w:rsidP="00B21D92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B21D92">
        <w:rPr>
          <w:rFonts w:ascii="Franklin Gothic Book" w:hAnsi="Franklin Gothic Book"/>
          <w:b/>
          <w:sz w:val="24"/>
          <w:szCs w:val="24"/>
        </w:rPr>
        <w:t xml:space="preserve"> </w:t>
      </w:r>
      <w:r w:rsidRPr="00B21D92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21D92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B21D92">
        <w:rPr>
          <w:rFonts w:ascii="Franklin Gothic Book" w:hAnsi="Franklin Gothic Book"/>
          <w:sz w:val="24"/>
          <w:szCs w:val="24"/>
        </w:rPr>
        <w:t xml:space="preserve"> пяти </w:t>
      </w:r>
      <w:r w:rsidRPr="00B21D92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B21D92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B21D92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B21D92">
        <w:rPr>
          <w:rFonts w:ascii="Franklin Gothic Book" w:hAnsi="Franklin Gothic Book"/>
          <w:sz w:val="24"/>
          <w:szCs w:val="24"/>
        </w:rPr>
        <w:t xml:space="preserve">. </w:t>
      </w:r>
      <w:r w:rsidRPr="00B21D92">
        <w:rPr>
          <w:rFonts w:ascii="Franklin Gothic Book" w:hAnsi="Franklin Gothic Book"/>
          <w:bCs/>
          <w:sz w:val="24"/>
          <w:szCs w:val="24"/>
        </w:rPr>
        <w:t>В течение</w:t>
      </w:r>
      <w:r w:rsidRPr="00B21D92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B21D92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B21D92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B21D92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B21D92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B21D92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B21D92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B21D92" w:rsidRPr="00B21D92" w:rsidRDefault="00B21D92" w:rsidP="00B21D92">
      <w:pPr>
        <w:pStyle w:val="a9"/>
        <w:numPr>
          <w:ilvl w:val="1"/>
          <w:numId w:val="23"/>
        </w:numPr>
        <w:spacing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B21D92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B21D92" w:rsidRPr="00B21D92" w:rsidRDefault="00B21D92" w:rsidP="00B21D92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B21D92" w:rsidRPr="00B21D92" w:rsidRDefault="00B21D92" w:rsidP="00B21D92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B21D92">
        <w:rPr>
          <w:rFonts w:ascii="Franklin Gothic Book" w:hAnsi="Franklin Gothic Book"/>
          <w:b/>
          <w:caps/>
        </w:rPr>
        <w:t>Цены и порядок расчетов</w:t>
      </w:r>
    </w:p>
    <w:p w:rsidR="00B21D92" w:rsidRPr="00B21D92" w:rsidRDefault="00B21D92" w:rsidP="00B21D92">
      <w:pPr>
        <w:ind w:left="360"/>
        <w:jc w:val="both"/>
        <w:rPr>
          <w:rFonts w:ascii="Franklin Gothic Book" w:hAnsi="Franklin Gothic Book"/>
          <w:b/>
        </w:rPr>
      </w:pPr>
    </w:p>
    <w:p w:rsidR="00B21D92" w:rsidRPr="00B21D92" w:rsidRDefault="00B21D92" w:rsidP="00B21D9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товарной накладной (ТОРГ-12), счета, счета-фактуры полученных от Поставщика.</w:t>
      </w:r>
    </w:p>
    <w:p w:rsidR="00B21D92" w:rsidRPr="00B21D92" w:rsidRDefault="00B21D92" w:rsidP="00B21D92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B21D92" w:rsidRPr="00B21D92" w:rsidRDefault="00B21D92" w:rsidP="00B21D92">
      <w:pPr>
        <w:numPr>
          <w:ilvl w:val="1"/>
          <w:numId w:val="24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B21D92" w:rsidRPr="00B21D92" w:rsidRDefault="00B21D92" w:rsidP="00B21D92">
      <w:pPr>
        <w:jc w:val="both"/>
        <w:rPr>
          <w:rFonts w:ascii="Franklin Gothic Book" w:hAnsi="Franklin Gothic Book"/>
          <w:b/>
        </w:rPr>
      </w:pPr>
    </w:p>
    <w:p w:rsidR="00B21D92" w:rsidRPr="00B21D92" w:rsidRDefault="00B21D92" w:rsidP="00B21D92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B21D92">
        <w:rPr>
          <w:rFonts w:ascii="Franklin Gothic Book" w:hAnsi="Franklin Gothic Book"/>
          <w:b/>
          <w:caps/>
        </w:rPr>
        <w:t>Ответственность Сторон</w:t>
      </w:r>
    </w:p>
    <w:p w:rsidR="00B21D92" w:rsidRPr="00B21D92" w:rsidRDefault="00B21D92" w:rsidP="00B21D92">
      <w:pPr>
        <w:ind w:left="360"/>
        <w:jc w:val="both"/>
        <w:rPr>
          <w:rFonts w:ascii="Franklin Gothic Book" w:hAnsi="Franklin Gothic Book"/>
          <w:b/>
        </w:rPr>
      </w:pPr>
    </w:p>
    <w:p w:rsidR="00B21D92" w:rsidRPr="00B21D92" w:rsidRDefault="00B21D92" w:rsidP="00B21D92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B21D92" w:rsidRPr="00B21D92" w:rsidRDefault="00B21D92" w:rsidP="00B21D9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21D92" w:rsidRPr="00B21D92" w:rsidRDefault="00B21D92" w:rsidP="00B21D92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B21D92" w:rsidRPr="00B21D92" w:rsidRDefault="00B21D92" w:rsidP="00B21D9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21D92" w:rsidRPr="00B21D92" w:rsidRDefault="00B21D92" w:rsidP="00B21D92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 xml:space="preserve"> </w:t>
      </w:r>
      <w:r w:rsidRPr="00B21D92">
        <w:rPr>
          <w:rStyle w:val="defaultlabelstyle3"/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21D92" w:rsidRPr="00B21D92" w:rsidRDefault="00B21D92" w:rsidP="00B21D92">
      <w:pPr>
        <w:jc w:val="both"/>
        <w:rPr>
          <w:rFonts w:ascii="Franklin Gothic Book" w:hAnsi="Franklin Gothic Book"/>
        </w:rPr>
      </w:pPr>
    </w:p>
    <w:p w:rsidR="00B21D92" w:rsidRPr="00B21D92" w:rsidRDefault="00B21D92" w:rsidP="00B21D92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hAnsi="Franklin Gothic Book"/>
          <w:b/>
          <w:bCs/>
        </w:rPr>
      </w:pPr>
      <w:r w:rsidRPr="00B21D9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B21D92" w:rsidRPr="00B21D92" w:rsidRDefault="00B21D92" w:rsidP="00B21D92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B21D92" w:rsidRPr="00B21D92" w:rsidRDefault="00B21D92" w:rsidP="00B21D9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21D9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21D92" w:rsidRPr="00B21D92" w:rsidRDefault="00B21D92" w:rsidP="00B21D9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21D9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21D92" w:rsidRPr="00B21D92" w:rsidRDefault="00B21D92" w:rsidP="00B21D9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21D92" w:rsidRPr="00B21D92" w:rsidRDefault="00B21D92" w:rsidP="00B21D9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  <w:bCs/>
        </w:rPr>
        <w:t xml:space="preserve"> </w:t>
      </w:r>
      <w:r w:rsidRPr="00B21D92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B21D92" w:rsidRPr="00B21D92" w:rsidRDefault="00B21D92" w:rsidP="00B21D92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21D92" w:rsidRPr="00B21D92" w:rsidRDefault="00B21D92" w:rsidP="00B21D92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-  отказ Поставщика от передачи Покупателю товара;</w:t>
      </w:r>
    </w:p>
    <w:p w:rsidR="00B21D92" w:rsidRPr="00B21D92" w:rsidRDefault="00B21D92" w:rsidP="00B21D9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21D92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B21D92" w:rsidRPr="00B21D92" w:rsidRDefault="00B21D92" w:rsidP="00B21D9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21D92">
        <w:rPr>
          <w:rFonts w:ascii="Franklin Gothic Book" w:eastAsiaTheme="minorHAnsi" w:hAnsi="Franklin Gothic Book"/>
          <w:lang w:eastAsia="en-US"/>
        </w:rPr>
        <w:t>-</w:t>
      </w:r>
      <w:r w:rsidRPr="00B21D92">
        <w:rPr>
          <w:rFonts w:ascii="Franklin Gothic Book" w:hAnsi="Franklin Gothic Book"/>
        </w:rPr>
        <w:t xml:space="preserve">  </w:t>
      </w:r>
      <w:r w:rsidRPr="00B21D9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21D92" w:rsidRPr="00B21D92" w:rsidRDefault="00B21D92" w:rsidP="00B21D9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21D9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21D92" w:rsidRPr="00B21D92" w:rsidRDefault="00B21D92" w:rsidP="00B21D9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21D92">
        <w:rPr>
          <w:rFonts w:ascii="Franklin Gothic Book" w:eastAsiaTheme="minorHAnsi" w:hAnsi="Franklin Gothic Book"/>
          <w:lang w:eastAsia="en-US"/>
        </w:rPr>
        <w:t xml:space="preserve">6.6. </w:t>
      </w:r>
      <w:r w:rsidRPr="00B21D92">
        <w:rPr>
          <w:rFonts w:ascii="Franklin Gothic Book" w:eastAsiaTheme="minorHAnsi" w:hAnsi="Franklin Gothic Book"/>
          <w:lang w:eastAsia="en-US"/>
        </w:rPr>
        <w:tab/>
      </w:r>
      <w:r w:rsidRPr="00B21D9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21D92" w:rsidRPr="00B21D92" w:rsidRDefault="00B21D92" w:rsidP="00B21D9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B21D92" w:rsidRPr="00B21D92" w:rsidRDefault="00B21D92" w:rsidP="00B21D92">
      <w:pPr>
        <w:rPr>
          <w:rFonts w:ascii="Franklin Gothic Book" w:hAnsi="Franklin Gothic Book"/>
        </w:rPr>
      </w:pPr>
    </w:p>
    <w:p w:rsidR="00B21D92" w:rsidRPr="00B21D92" w:rsidRDefault="00B21D92" w:rsidP="00B21D92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B21D92">
        <w:rPr>
          <w:rFonts w:ascii="Franklin Gothic Book" w:hAnsi="Franklin Gothic Book"/>
          <w:b/>
          <w:caps/>
        </w:rPr>
        <w:t>Заключительные условия</w:t>
      </w:r>
    </w:p>
    <w:p w:rsidR="00B21D92" w:rsidRPr="00B21D92" w:rsidRDefault="00B21D92" w:rsidP="00B21D9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B21D92" w:rsidRPr="00B21D92" w:rsidRDefault="00B21D92" w:rsidP="00B21D9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B21D92" w:rsidRPr="00B21D92" w:rsidRDefault="00B21D92" w:rsidP="00B21D9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B21D92">
          <w:rPr>
            <w:rStyle w:val="a8"/>
            <w:rFonts w:ascii="Franklin Gothic Book" w:hAnsi="Franklin Gothic Book"/>
            <w:sz w:val="24"/>
            <w:szCs w:val="24"/>
            <w:lang w:val="en-US"/>
          </w:rPr>
          <w:t>www</w:t>
        </w:r>
        <w:r w:rsidRPr="00B21D92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B21D92">
          <w:rPr>
            <w:rStyle w:val="a8"/>
            <w:rFonts w:ascii="Franklin Gothic Book" w:hAnsi="Franklin Gothic Book"/>
            <w:sz w:val="24"/>
            <w:szCs w:val="24"/>
            <w:lang w:val="en-US"/>
          </w:rPr>
          <w:t>nmtp</w:t>
        </w:r>
        <w:r w:rsidRPr="00B21D92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B21D92">
          <w:rPr>
            <w:rStyle w:val="a8"/>
            <w:rFonts w:ascii="Franklin Gothic Book" w:hAnsi="Franklin Gothic Book"/>
            <w:sz w:val="24"/>
            <w:szCs w:val="24"/>
            <w:lang w:val="en-US"/>
          </w:rPr>
          <w:t>info</w:t>
        </w:r>
      </w:hyperlink>
      <w:r w:rsidRPr="00B21D92">
        <w:rPr>
          <w:rFonts w:ascii="Franklin Gothic Book" w:hAnsi="Franklin Gothic Book"/>
          <w:sz w:val="24"/>
          <w:szCs w:val="24"/>
        </w:rPr>
        <w:t>).</w:t>
      </w:r>
    </w:p>
    <w:p w:rsidR="00B21D92" w:rsidRPr="00B21D92" w:rsidRDefault="00B21D92" w:rsidP="00B21D9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21D92" w:rsidRPr="00B21D92" w:rsidRDefault="00B21D92" w:rsidP="00B21D92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B21D92" w:rsidRPr="00B21D92" w:rsidRDefault="00B21D92" w:rsidP="00B21D92">
      <w:pPr>
        <w:jc w:val="both"/>
        <w:rPr>
          <w:rFonts w:ascii="Franklin Gothic Book" w:hAnsi="Franklin Gothic Book"/>
          <w:b/>
          <w:caps/>
        </w:rPr>
      </w:pPr>
    </w:p>
    <w:p w:rsidR="00B21D92" w:rsidRPr="00B21D92" w:rsidRDefault="00B21D92" w:rsidP="00B21D92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B21D92" w:rsidRPr="00B21D92" w:rsidRDefault="00B21D92" w:rsidP="00B21D92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</w:rPr>
      </w:pPr>
      <w:r w:rsidRPr="00B21D9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21D92" w:rsidRPr="00B21D92" w:rsidRDefault="00B21D92" w:rsidP="00B21D92">
      <w:pPr>
        <w:jc w:val="both"/>
        <w:rPr>
          <w:rFonts w:ascii="Franklin Gothic Book" w:hAnsi="Franklin Gothic Book"/>
          <w:b/>
        </w:rPr>
      </w:pPr>
    </w:p>
    <w:p w:rsidR="00B21D92" w:rsidRPr="00B21D92" w:rsidRDefault="00B21D92" w:rsidP="00B21D9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 ПОСТАВЩИК: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</w:t>
      </w:r>
      <w:r w:rsidRPr="00B21D92">
        <w:rPr>
          <w:rFonts w:ascii="Franklin Gothic Book" w:hAnsi="Franklin Gothic Book"/>
          <w:sz w:val="24"/>
          <w:szCs w:val="24"/>
        </w:rPr>
        <w:t xml:space="preserve">        ПОКУПАТЕЛЬ:</w:t>
      </w:r>
    </w:p>
    <w:p w:rsidR="00B21D92" w:rsidRPr="00B21D92" w:rsidRDefault="00B21D92" w:rsidP="00B21D92">
      <w:pPr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206"/>
        <w:gridCol w:w="5173"/>
      </w:tblGrid>
      <w:tr w:rsidR="00B21D92" w:rsidRPr="00B21D92" w:rsidTr="00B21D92">
        <w:trPr>
          <w:trHeight w:val="3251"/>
        </w:trPr>
        <w:tc>
          <w:tcPr>
            <w:tcW w:w="5206" w:type="dxa"/>
          </w:tcPr>
          <w:p w:rsidR="00B21D92" w:rsidRPr="00B21D92" w:rsidRDefault="00B21D92" w:rsidP="00B85056">
            <w:pPr>
              <w:ind w:right="141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  <w:b/>
              </w:rPr>
              <w:t>______ «__________»</w:t>
            </w:r>
          </w:p>
          <w:p w:rsidR="00B21D92" w:rsidRPr="00B21D92" w:rsidRDefault="00B21D92" w:rsidP="00B85056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B21D92" w:rsidRPr="00B21D92" w:rsidRDefault="00B21D92" w:rsidP="00B85056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Почтовый адрес:</w:t>
            </w:r>
          </w:p>
          <w:p w:rsidR="00B21D92" w:rsidRPr="00B21D92" w:rsidRDefault="00B21D92" w:rsidP="00B850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ИНН _______, КПП _______</w:t>
            </w:r>
          </w:p>
          <w:p w:rsidR="00B21D92" w:rsidRPr="00B21D92" w:rsidRDefault="00B21D92" w:rsidP="00B850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Р/с _____________________</w:t>
            </w:r>
          </w:p>
          <w:p w:rsidR="00B21D92" w:rsidRPr="00B21D92" w:rsidRDefault="00B21D92" w:rsidP="00B850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К/с ____________________</w:t>
            </w:r>
          </w:p>
          <w:p w:rsidR="00B21D92" w:rsidRPr="00B21D92" w:rsidRDefault="00B21D92" w:rsidP="00B850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БИК ___________________</w:t>
            </w:r>
          </w:p>
          <w:p w:rsidR="00B21D92" w:rsidRPr="00B21D92" w:rsidRDefault="00B21D92" w:rsidP="00B850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Тел./Факс:_______________</w:t>
            </w:r>
          </w:p>
          <w:p w:rsidR="00B21D92" w:rsidRPr="00B21D92" w:rsidRDefault="00B21D92" w:rsidP="00B850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ОГРН _____________________</w:t>
            </w:r>
          </w:p>
          <w:p w:rsidR="00B21D92" w:rsidRPr="00B21D92" w:rsidRDefault="00B21D92" w:rsidP="00B85056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173" w:type="dxa"/>
            <w:hideMark/>
          </w:tcPr>
          <w:p w:rsidR="00B21D92" w:rsidRPr="00B21D92" w:rsidRDefault="00B21D92" w:rsidP="00B85056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B21D92">
              <w:rPr>
                <w:rFonts w:ascii="Franklin Gothic Book" w:hAnsi="Franklin Gothic Book"/>
                <w:szCs w:val="24"/>
              </w:rPr>
              <w:t xml:space="preserve">Публичное акционерное общество «Новороссийский морской </w:t>
            </w:r>
          </w:p>
          <w:p w:rsidR="00B21D92" w:rsidRPr="00B21D92" w:rsidRDefault="00B21D92" w:rsidP="00B85056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B21D92">
              <w:rPr>
                <w:rFonts w:ascii="Franklin Gothic Book" w:hAnsi="Franklin Gothic Book"/>
                <w:szCs w:val="24"/>
              </w:rPr>
              <w:t>торговый порт»</w:t>
            </w:r>
          </w:p>
          <w:p w:rsidR="00B21D92" w:rsidRPr="00B21D92" w:rsidRDefault="00B21D92" w:rsidP="00B850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B21D92" w:rsidRPr="00B21D92" w:rsidRDefault="00B21D92" w:rsidP="00B8505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ул.  Портовая, д. 14</w:t>
            </w:r>
          </w:p>
          <w:p w:rsidR="00B21D92" w:rsidRPr="00B21D92" w:rsidRDefault="00B21D92" w:rsidP="00B21D9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21D92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B21D92" w:rsidRPr="00B21D92" w:rsidRDefault="00B21D92" w:rsidP="00B21D9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21D92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B21D92" w:rsidRPr="00B21D92" w:rsidRDefault="00B21D92" w:rsidP="00B21D92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B21D92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B21D92" w:rsidRPr="00B21D92" w:rsidRDefault="00B21D92" w:rsidP="00B85056">
            <w:pPr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р/с 40702810952460102191</w:t>
            </w:r>
          </w:p>
          <w:p w:rsidR="00B21D92" w:rsidRPr="00B21D92" w:rsidRDefault="00B21D92" w:rsidP="00B85056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21D92">
              <w:rPr>
                <w:rFonts w:ascii="Franklin Gothic Book" w:hAnsi="Franklin Gothic Book"/>
                <w:sz w:val="24"/>
                <w:szCs w:val="24"/>
              </w:rPr>
              <w:t>в Краснодарском отделении № 8619</w:t>
            </w:r>
          </w:p>
          <w:p w:rsidR="00B21D92" w:rsidRPr="00B21D92" w:rsidRDefault="00B21D92" w:rsidP="00B85056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B21D92">
              <w:rPr>
                <w:rFonts w:ascii="Franklin Gothic Book" w:hAnsi="Franklin Gothic Book"/>
                <w:sz w:val="24"/>
                <w:szCs w:val="24"/>
              </w:rPr>
              <w:t>ПАО Сбербанк</w:t>
            </w:r>
          </w:p>
          <w:p w:rsidR="00B21D92" w:rsidRPr="00B21D92" w:rsidRDefault="00B21D92" w:rsidP="00B85056">
            <w:pPr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к/с 30101810100000000602</w:t>
            </w:r>
          </w:p>
          <w:p w:rsidR="00B21D92" w:rsidRPr="00B21D92" w:rsidRDefault="00B21D92" w:rsidP="00B85056">
            <w:pPr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21D92" w:rsidRPr="00B21D92" w:rsidRDefault="00B21D92" w:rsidP="00B21D9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</w:p>
    <w:p w:rsidR="00B21D92" w:rsidRPr="00B21D92" w:rsidRDefault="00B21D92" w:rsidP="00B21D9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ОТ ПОСТАВЩИКА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</w:t>
      </w:r>
      <w:r w:rsidRPr="00B21D92">
        <w:rPr>
          <w:rFonts w:ascii="Franklin Gothic Book" w:hAnsi="Franklin Gothic Book"/>
          <w:sz w:val="24"/>
          <w:szCs w:val="24"/>
        </w:rPr>
        <w:t xml:space="preserve">   ОТ ПОКУПАТЕЛЯ</w:t>
      </w:r>
    </w:p>
    <w:p w:rsidR="00B21D92" w:rsidRPr="00B21D92" w:rsidRDefault="00B21D92" w:rsidP="00B21D92">
      <w:pPr>
        <w:rPr>
          <w:rFonts w:ascii="Franklin Gothic Book" w:hAnsi="Franklin Gothic Book"/>
        </w:rPr>
      </w:pPr>
    </w:p>
    <w:p w:rsidR="00B21D92" w:rsidRPr="00B21D92" w:rsidRDefault="00B21D92" w:rsidP="00B21D9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________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</w:t>
      </w:r>
      <w:r w:rsidRPr="00B21D92">
        <w:rPr>
          <w:rFonts w:ascii="Franklin Gothic Book" w:hAnsi="Franklin Gothic Book"/>
          <w:sz w:val="24"/>
          <w:szCs w:val="24"/>
        </w:rPr>
        <w:t xml:space="preserve"> Технический директор</w:t>
      </w:r>
    </w:p>
    <w:p w:rsidR="00B21D92" w:rsidRPr="00B21D92" w:rsidRDefault="00B21D92" w:rsidP="00B21D9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______ «___________»                                        Публичное акционерное общество </w:t>
      </w:r>
    </w:p>
    <w:p w:rsidR="00B21D92" w:rsidRPr="00B21D92" w:rsidRDefault="00B21D92" w:rsidP="00B21D9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</w:t>
      </w:r>
      <w:r w:rsidRPr="00B21D92">
        <w:rPr>
          <w:rFonts w:ascii="Franklin Gothic Book" w:hAnsi="Franklin Gothic Book"/>
          <w:sz w:val="24"/>
          <w:szCs w:val="24"/>
        </w:rPr>
        <w:t xml:space="preserve"> «Новороссийский морской </w:t>
      </w:r>
      <w:r w:rsidRPr="00B21D92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B21D92" w:rsidRDefault="00B21D92" w:rsidP="00B21D92">
      <w:pPr>
        <w:rPr>
          <w:rFonts w:ascii="Franklin Gothic Book" w:hAnsi="Franklin Gothic Book"/>
          <w:lang w:eastAsia="ar-SA"/>
        </w:rPr>
      </w:pPr>
    </w:p>
    <w:p w:rsidR="00B21D92" w:rsidRPr="00B21D92" w:rsidRDefault="00B21D92" w:rsidP="00B21D92">
      <w:pPr>
        <w:rPr>
          <w:rFonts w:ascii="Franklin Gothic Book" w:hAnsi="Franklin Gothic Book"/>
          <w:lang w:eastAsia="ar-SA"/>
        </w:rPr>
      </w:pPr>
    </w:p>
    <w:p w:rsidR="00B21D92" w:rsidRPr="00B21D92" w:rsidRDefault="00B21D92" w:rsidP="00B21D92">
      <w:pPr>
        <w:rPr>
          <w:rFonts w:ascii="Franklin Gothic Book" w:hAnsi="Franklin Gothic Book"/>
          <w:b/>
        </w:rPr>
      </w:pPr>
      <w:r w:rsidRPr="00B21D92">
        <w:rPr>
          <w:rFonts w:ascii="Franklin Gothic Book" w:hAnsi="Franklin Gothic Book"/>
        </w:rPr>
        <w:t>____________/_______________/                  ________________ /И.В. Белухин/</w:t>
      </w:r>
    </w:p>
    <w:p w:rsidR="00B21D92" w:rsidRPr="00B21D92" w:rsidRDefault="00B21D92" w:rsidP="00B21D92">
      <w:pPr>
        <w:rPr>
          <w:rFonts w:ascii="Franklin Gothic Book" w:hAnsi="Franklin Gothic Book"/>
        </w:rPr>
      </w:pPr>
    </w:p>
    <w:p w:rsidR="00B21D92" w:rsidRPr="00B21D92" w:rsidRDefault="00B21D92" w:rsidP="00B21D92">
      <w:pPr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«____»_______________2016 г.                             «____»_______________2016 г.</w:t>
      </w:r>
    </w:p>
    <w:p w:rsidR="00B21D92" w:rsidRPr="00B21D92" w:rsidRDefault="00B21D92" w:rsidP="00B21D92">
      <w:pPr>
        <w:rPr>
          <w:rFonts w:ascii="Franklin Gothic Book" w:hAnsi="Franklin Gothic Book"/>
        </w:rPr>
      </w:pPr>
    </w:p>
    <w:p w:rsidR="00B21D92" w:rsidRPr="00B21D92" w:rsidRDefault="00B21D92" w:rsidP="00B21D92">
      <w:pPr>
        <w:rPr>
          <w:rFonts w:ascii="Franklin Gothic Book" w:hAnsi="Franklin Gothic Book"/>
          <w:b/>
        </w:rPr>
      </w:pPr>
      <w:r w:rsidRPr="00B21D92">
        <w:rPr>
          <w:rFonts w:ascii="Franklin Gothic Book" w:hAnsi="Franklin Gothic Book"/>
          <w:b/>
        </w:rPr>
        <w:t xml:space="preserve">            </w:t>
      </w:r>
      <w:r w:rsidRPr="00B21D92">
        <w:rPr>
          <w:rFonts w:ascii="Franklin Gothic Book" w:hAnsi="Franklin Gothic Book"/>
        </w:rPr>
        <w:t>Приложение № 1 к Договору №НМТП/  ______ от  «___» _________2016 г.</w:t>
      </w:r>
    </w:p>
    <w:p w:rsidR="00B21D92" w:rsidRPr="00B21D92" w:rsidRDefault="00B21D92" w:rsidP="00B21D92">
      <w:pPr>
        <w:rPr>
          <w:rFonts w:ascii="Franklin Gothic Book" w:hAnsi="Franklin Gothic Book"/>
          <w:b/>
        </w:rPr>
      </w:pPr>
      <w:r w:rsidRPr="00B21D92">
        <w:rPr>
          <w:rFonts w:ascii="Franklin Gothic Book" w:hAnsi="Franklin Gothic Book"/>
          <w:b/>
        </w:rPr>
        <w:t xml:space="preserve">                                           </w:t>
      </w:r>
    </w:p>
    <w:p w:rsidR="00B21D92" w:rsidRPr="00B21D92" w:rsidRDefault="00B21D92" w:rsidP="00B21D92">
      <w:pPr>
        <w:jc w:val="center"/>
        <w:rPr>
          <w:rFonts w:ascii="Franklin Gothic Book" w:hAnsi="Franklin Gothic Book"/>
        </w:rPr>
      </w:pPr>
      <w:r w:rsidRPr="00B21D92">
        <w:rPr>
          <w:rFonts w:ascii="Franklin Gothic Book" w:hAnsi="Franklin Gothic Book"/>
          <w:b/>
        </w:rPr>
        <w:t>СПЕЦИФИКАЦИЯ НА  ПОСТАВЛЯЕМЫЙ ТОВАР</w:t>
      </w:r>
    </w:p>
    <w:p w:rsidR="00B21D92" w:rsidRPr="00B21D92" w:rsidRDefault="00B21D92" w:rsidP="00B21D92">
      <w:pPr>
        <w:spacing w:line="180" w:lineRule="exact"/>
        <w:rPr>
          <w:rFonts w:ascii="Franklin Gothic Book" w:hAnsi="Franklin Gothic Book"/>
        </w:rPr>
      </w:pPr>
    </w:p>
    <w:p w:rsidR="00B21D92" w:rsidRPr="00B21D92" w:rsidRDefault="00B21D92" w:rsidP="00B21D92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036" w:type="dxa"/>
        <w:tblInd w:w="-34" w:type="dxa"/>
        <w:tblLook w:val="0000" w:firstRow="0" w:lastRow="0" w:firstColumn="0" w:lastColumn="0" w:noHBand="0" w:noVBand="0"/>
      </w:tblPr>
      <w:tblGrid>
        <w:gridCol w:w="574"/>
        <w:gridCol w:w="4677"/>
        <w:gridCol w:w="1560"/>
        <w:gridCol w:w="992"/>
        <w:gridCol w:w="1134"/>
        <w:gridCol w:w="1105"/>
      </w:tblGrid>
      <w:tr w:rsidR="00B21D92" w:rsidRPr="00B21D92" w:rsidTr="00B85056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Катал. .№ /</w:t>
            </w:r>
          </w:p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Кол-во,</w:t>
            </w:r>
          </w:p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21D9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B21D92" w:rsidRPr="00B21D92" w:rsidTr="00B85056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6</w:t>
            </w:r>
          </w:p>
        </w:tc>
      </w:tr>
      <w:tr w:rsidR="00B21D92" w:rsidRPr="00B21D92" w:rsidTr="00B85056">
        <w:trPr>
          <w:trHeight w:val="340"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rPr>
                <w:rFonts w:ascii="Franklin Gothic Book" w:hAnsi="Franklin Gothic Book"/>
                <w:bCs/>
              </w:rPr>
            </w:pPr>
            <w:r w:rsidRPr="00B21D92">
              <w:rPr>
                <w:rFonts w:ascii="Franklin Gothic Book" w:hAnsi="Franklin Gothic Book"/>
                <w:b/>
                <w:i/>
                <w:color w:val="000000"/>
              </w:rPr>
              <w:t>Камеры к автошинам :</w:t>
            </w:r>
          </w:p>
        </w:tc>
      </w:tr>
      <w:tr w:rsidR="00B21D92" w:rsidRPr="00B21D92" w:rsidTr="00B85056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21D9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D92" w:rsidRPr="00B21D92" w:rsidRDefault="00B21D92" w:rsidP="00B85056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21D92">
              <w:rPr>
                <w:rFonts w:ascii="Franklin Gothic Book" w:eastAsiaTheme="minorHAnsi" w:hAnsi="Franklin Gothic Book"/>
                <w:color w:val="000000"/>
                <w:lang w:eastAsia="en-US"/>
              </w:rPr>
              <w:t>Камера 14.00-24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21D92">
              <w:rPr>
                <w:rFonts w:ascii="Franklin Gothic Book" w:hAnsi="Franklin Gothic Book"/>
                <w:color w:val="000000"/>
              </w:rPr>
              <w:t>14.00-</w:t>
            </w:r>
            <w:r w:rsidRPr="00B21D92">
              <w:rPr>
                <w:rFonts w:ascii="Franklin Gothic Book" w:hAnsi="Franklin Gothic Book"/>
                <w:color w:val="000000"/>
                <w:lang w:val="en-US"/>
              </w:rPr>
              <w:t>2</w:t>
            </w:r>
            <w:r w:rsidRPr="00B21D9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21D92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21D92" w:rsidRPr="00B21D92" w:rsidTr="00B85056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21D9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D92" w:rsidRPr="00B21D92" w:rsidRDefault="00B21D92" w:rsidP="00B85056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21D92">
              <w:rPr>
                <w:rFonts w:ascii="Franklin Gothic Book" w:eastAsiaTheme="minorHAnsi" w:hAnsi="Franklin Gothic Book"/>
                <w:color w:val="000000"/>
                <w:lang w:eastAsia="en-US"/>
              </w:rPr>
              <w:t>Камера 17,50-25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21D92">
              <w:rPr>
                <w:rFonts w:ascii="Franklin Gothic Book" w:hAnsi="Franklin Gothic Book"/>
                <w:color w:val="000000"/>
              </w:rPr>
              <w:t>17,50-25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21D9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21D92" w:rsidRPr="00B21D92" w:rsidTr="00B8505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21D92" w:rsidRPr="00B21D92" w:rsidTr="00B8505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</w:rPr>
            </w:pPr>
            <w:r w:rsidRPr="00B21D92">
              <w:rPr>
                <w:rFonts w:ascii="Franklin Gothic Book" w:hAnsi="Franklin Gothic Book"/>
              </w:rPr>
              <w:t>В том числе НДС 18% 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D92" w:rsidRPr="00B21D92" w:rsidRDefault="00B21D92" w:rsidP="00B8505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B21D92" w:rsidRPr="00B21D92" w:rsidRDefault="00B21D92" w:rsidP="00B21D92">
      <w:pPr>
        <w:jc w:val="both"/>
        <w:rPr>
          <w:rFonts w:ascii="Franklin Gothic Book" w:hAnsi="Franklin Gothic Book"/>
        </w:rPr>
      </w:pPr>
    </w:p>
    <w:p w:rsidR="00B21D92" w:rsidRPr="00B21D92" w:rsidRDefault="00B21D92" w:rsidP="00B21D92">
      <w:pPr>
        <w:pStyle w:val="afff6"/>
        <w:numPr>
          <w:ilvl w:val="0"/>
          <w:numId w:val="44"/>
        </w:numPr>
        <w:suppressAutoHyphens/>
        <w:spacing w:after="200" w:line="276" w:lineRule="auto"/>
        <w:contextualSpacing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 xml:space="preserve">Сумма к оплате: __________рублей (_______________), в том числе НДС 18%  __________ рублей. Цена   включает  НДС 18 %  и доставку Товара  на  склад  Покупателя  в  г. Новороссийск. </w:t>
      </w:r>
    </w:p>
    <w:p w:rsidR="00B21D92" w:rsidRPr="00B21D92" w:rsidRDefault="00B21D92" w:rsidP="00B21D92">
      <w:pPr>
        <w:pStyle w:val="afff6"/>
        <w:numPr>
          <w:ilvl w:val="0"/>
          <w:numId w:val="44"/>
        </w:numPr>
        <w:spacing w:after="200" w:line="276" w:lineRule="auto"/>
        <w:contextualSpacing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Срок поставки: - не более___ (_______) календарных дней  от даты  подписания настоящего Договора и Приложения. Допускается  досрочная  поставка Товара.</w:t>
      </w:r>
    </w:p>
    <w:p w:rsidR="00B21D92" w:rsidRPr="00B21D92" w:rsidRDefault="00B21D92" w:rsidP="00B21D92">
      <w:pPr>
        <w:pStyle w:val="afff6"/>
        <w:numPr>
          <w:ilvl w:val="0"/>
          <w:numId w:val="44"/>
        </w:numPr>
        <w:spacing w:after="200" w:line="276" w:lineRule="auto"/>
        <w:contextualSpacing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Требования к поставляемому Товару:</w:t>
      </w:r>
    </w:p>
    <w:p w:rsidR="00B21D92" w:rsidRPr="00B21D92" w:rsidRDefault="00B21D92" w:rsidP="00B21D92">
      <w:pPr>
        <w:pStyle w:val="afff6"/>
        <w:ind w:left="106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-  Товар должен быть новым, ранее не использаваться;</w:t>
      </w:r>
    </w:p>
    <w:p w:rsidR="00B21D92" w:rsidRPr="00B21D92" w:rsidRDefault="00B21D92" w:rsidP="00B21D92">
      <w:pPr>
        <w:pStyle w:val="afff6"/>
        <w:ind w:left="106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- Товар должен полностью соответствовать заявленным характеристикам и каталожным номерам;</w:t>
      </w:r>
    </w:p>
    <w:p w:rsidR="00B21D92" w:rsidRPr="00B21D92" w:rsidRDefault="00B21D92" w:rsidP="00B21D92">
      <w:pPr>
        <w:pStyle w:val="afff6"/>
        <w:ind w:left="1069"/>
        <w:jc w:val="both"/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- Товар должен быть технически исправным и без внешних повреждений.</w:t>
      </w:r>
    </w:p>
    <w:p w:rsidR="00B21D92" w:rsidRPr="00B21D92" w:rsidRDefault="00B21D92" w:rsidP="00B21D92">
      <w:pPr>
        <w:rPr>
          <w:rFonts w:ascii="Franklin Gothic Book" w:hAnsi="Franklin Gothic Book"/>
        </w:rPr>
      </w:pPr>
    </w:p>
    <w:p w:rsidR="00B21D92" w:rsidRPr="00B21D92" w:rsidRDefault="00B21D92" w:rsidP="00B21D92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B21D92" w:rsidRPr="00B21D92" w:rsidRDefault="00B21D92" w:rsidP="00B21D92">
      <w:pPr>
        <w:rPr>
          <w:rFonts w:ascii="Franklin Gothic Book" w:hAnsi="Franklin Gothic Book"/>
        </w:rPr>
      </w:pPr>
    </w:p>
    <w:p w:rsidR="00B21D92" w:rsidRPr="00B21D92" w:rsidRDefault="00B21D92" w:rsidP="00B21D9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________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</w:t>
      </w:r>
      <w:r w:rsidRPr="00B21D92">
        <w:rPr>
          <w:rFonts w:ascii="Franklin Gothic Book" w:hAnsi="Franklin Gothic Book"/>
          <w:sz w:val="24"/>
          <w:szCs w:val="24"/>
        </w:rPr>
        <w:t xml:space="preserve"> Технический директор</w:t>
      </w:r>
    </w:p>
    <w:p w:rsidR="00B21D92" w:rsidRPr="00B21D92" w:rsidRDefault="00B21D92" w:rsidP="00B21D9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____ «__________»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</w:t>
      </w:r>
      <w:r w:rsidRPr="00B21D92">
        <w:rPr>
          <w:rFonts w:ascii="Franklin Gothic Book" w:hAnsi="Franklin Gothic Book"/>
          <w:sz w:val="24"/>
          <w:szCs w:val="24"/>
        </w:rPr>
        <w:t xml:space="preserve"> Публичное акционерное общество </w:t>
      </w:r>
    </w:p>
    <w:p w:rsidR="00B21D92" w:rsidRPr="00B21D92" w:rsidRDefault="00B21D92" w:rsidP="00B21D92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B21D92">
        <w:rPr>
          <w:rFonts w:ascii="Franklin Gothic Book" w:hAnsi="Franklin Gothic Book"/>
          <w:sz w:val="24"/>
          <w:szCs w:val="24"/>
        </w:rPr>
        <w:t xml:space="preserve">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</w:t>
      </w:r>
      <w:r w:rsidRPr="00B21D92">
        <w:rPr>
          <w:rFonts w:ascii="Franklin Gothic Book" w:hAnsi="Franklin Gothic Book"/>
          <w:sz w:val="24"/>
          <w:szCs w:val="24"/>
        </w:rPr>
        <w:t xml:space="preserve"> «Новороссийский морской </w:t>
      </w:r>
      <w:r w:rsidRPr="00B21D92">
        <w:rPr>
          <w:rFonts w:ascii="Franklin Gothic Book" w:hAnsi="Franklin Gothic Book"/>
          <w:sz w:val="24"/>
          <w:szCs w:val="24"/>
        </w:rPr>
        <w:tab/>
      </w:r>
      <w:r w:rsidRPr="00B21D92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B21D92" w:rsidRPr="00B21D92" w:rsidRDefault="00B21D92" w:rsidP="00B21D92">
      <w:pPr>
        <w:rPr>
          <w:rFonts w:ascii="Franklin Gothic Book" w:hAnsi="Franklin Gothic Book"/>
          <w:lang w:eastAsia="ar-SA"/>
        </w:rPr>
      </w:pPr>
    </w:p>
    <w:p w:rsidR="00B21D92" w:rsidRPr="00B21D92" w:rsidRDefault="00B21D92" w:rsidP="00B21D92">
      <w:pPr>
        <w:rPr>
          <w:rFonts w:ascii="Franklin Gothic Book" w:hAnsi="Franklin Gothic Book"/>
          <w:lang w:eastAsia="ar-SA"/>
        </w:rPr>
      </w:pPr>
    </w:p>
    <w:p w:rsidR="00B21D92" w:rsidRPr="00B21D92" w:rsidRDefault="00B21D92" w:rsidP="00B21D92">
      <w:pPr>
        <w:rPr>
          <w:rFonts w:ascii="Franklin Gothic Book" w:hAnsi="Franklin Gothic Book"/>
          <w:b/>
        </w:rPr>
      </w:pPr>
      <w:r w:rsidRPr="00B21D92">
        <w:rPr>
          <w:rFonts w:ascii="Franklin Gothic Book" w:hAnsi="Franklin Gothic Book"/>
        </w:rPr>
        <w:t>____________/________________/                  ________________ /И.В. Белухин/</w:t>
      </w:r>
    </w:p>
    <w:p w:rsidR="00B21D92" w:rsidRPr="00B21D92" w:rsidRDefault="00B21D92" w:rsidP="00B21D92">
      <w:pPr>
        <w:rPr>
          <w:rFonts w:ascii="Franklin Gothic Book" w:hAnsi="Franklin Gothic Book"/>
        </w:rPr>
      </w:pPr>
    </w:p>
    <w:p w:rsidR="00B21D92" w:rsidRPr="00B21D92" w:rsidRDefault="00B21D92" w:rsidP="00B21D92">
      <w:pPr>
        <w:rPr>
          <w:rFonts w:ascii="Franklin Gothic Book" w:hAnsi="Franklin Gothic Book"/>
        </w:rPr>
      </w:pPr>
      <w:r w:rsidRPr="00B21D92">
        <w:rPr>
          <w:rFonts w:ascii="Franklin Gothic Book" w:hAnsi="Franklin Gothic Book"/>
        </w:rPr>
        <w:t>«____»_______________2016 г.                             «____»_______________2016 г.</w:t>
      </w:r>
    </w:p>
    <w:p w:rsidR="00531F5B" w:rsidRPr="00B21D92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A04B71" w:rsidRDefault="00A04B71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Default="00B21D92" w:rsidP="00B57856">
      <w:pPr>
        <w:rPr>
          <w:rFonts w:ascii="Franklin Gothic Book" w:hAnsi="Franklin Gothic Book"/>
        </w:rPr>
      </w:pPr>
    </w:p>
    <w:p w:rsidR="00B21D92" w:rsidRPr="00531F5B" w:rsidRDefault="00B21D92" w:rsidP="00B57856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FF7030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B21D92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21D92" w:rsidRDefault="00B21D9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1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5"/>
        <w:gridCol w:w="3987"/>
        <w:gridCol w:w="1116"/>
        <w:gridCol w:w="1116"/>
        <w:gridCol w:w="956"/>
        <w:gridCol w:w="1387"/>
        <w:gridCol w:w="914"/>
        <w:gridCol w:w="1430"/>
      </w:tblGrid>
      <w:tr w:rsidR="00B21D92" w:rsidRPr="0076581C" w:rsidTr="00B21D92">
        <w:trPr>
          <w:trHeight w:val="1094"/>
        </w:trPr>
        <w:tc>
          <w:tcPr>
            <w:tcW w:w="572" w:type="dxa"/>
            <w:tcBorders>
              <w:bottom w:val="single" w:sz="4" w:space="0" w:color="auto"/>
            </w:tcBorders>
            <w:noWrap/>
            <w:vAlign w:val="center"/>
          </w:tcPr>
          <w:p w:rsidR="00B21D92" w:rsidRPr="009F0E7B" w:rsidRDefault="00B21D9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D92" w:rsidRPr="009F0E7B" w:rsidRDefault="00B21D9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B21D92" w:rsidRPr="00531F5B" w:rsidRDefault="00B21D92" w:rsidP="00B5785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Кат. №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B21D92" w:rsidRPr="00531F5B" w:rsidRDefault="00B21D92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21D92" w:rsidRPr="00531F5B" w:rsidRDefault="00B21D92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  <w:vAlign w:val="center"/>
          </w:tcPr>
          <w:p w:rsidR="00B21D92" w:rsidRPr="00B57856" w:rsidRDefault="00B21D92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vAlign w:val="center"/>
          </w:tcPr>
          <w:p w:rsidR="00B21D92" w:rsidRPr="009F0E7B" w:rsidRDefault="00B21D9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  <w:vAlign w:val="center"/>
          </w:tcPr>
          <w:p w:rsidR="00B21D92" w:rsidRPr="009F0E7B" w:rsidRDefault="00B21D9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B21D92" w:rsidRPr="0076581C" w:rsidRDefault="00B21D92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21D92" w:rsidRPr="0076581C" w:rsidTr="00B21D92">
        <w:trPr>
          <w:trHeight w:val="295"/>
        </w:trPr>
        <w:tc>
          <w:tcPr>
            <w:tcW w:w="572" w:type="dxa"/>
            <w:noWrap/>
            <w:vAlign w:val="center"/>
          </w:tcPr>
          <w:p w:rsidR="00B21D92" w:rsidRPr="009F0E7B" w:rsidRDefault="00B21D92" w:rsidP="00B21D9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B21D92" w:rsidRDefault="00B21D92" w:rsidP="00B21D9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Камера 14.00-24</w:t>
            </w:r>
          </w:p>
        </w:tc>
        <w:tc>
          <w:tcPr>
            <w:tcW w:w="1116" w:type="dxa"/>
          </w:tcPr>
          <w:p w:rsidR="00B21D92" w:rsidRDefault="00B21D92" w:rsidP="00B21D9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16" w:type="dxa"/>
            <w:vAlign w:val="center"/>
          </w:tcPr>
          <w:p w:rsidR="00B21D92" w:rsidRDefault="00B21D92" w:rsidP="00B21D9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956" w:type="dxa"/>
            <w:noWrap/>
            <w:vAlign w:val="center"/>
          </w:tcPr>
          <w:p w:rsidR="00B21D92" w:rsidRPr="00A04B71" w:rsidRDefault="00B21D92" w:rsidP="00B21D9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Ш.</w:t>
            </w:r>
          </w:p>
        </w:tc>
        <w:tc>
          <w:tcPr>
            <w:tcW w:w="1387" w:type="dxa"/>
            <w:noWrap/>
            <w:vAlign w:val="center"/>
          </w:tcPr>
          <w:p w:rsidR="00B21D92" w:rsidRPr="00FF3164" w:rsidRDefault="00B21D92" w:rsidP="00B21D9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14" w:type="dxa"/>
            <w:noWrap/>
            <w:vAlign w:val="center"/>
          </w:tcPr>
          <w:p w:rsidR="00B21D92" w:rsidRPr="00FF3164" w:rsidRDefault="00B21D92" w:rsidP="00B21D9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0" w:type="dxa"/>
            <w:vAlign w:val="center"/>
          </w:tcPr>
          <w:p w:rsidR="00B21D92" w:rsidRPr="00FF3164" w:rsidRDefault="00B21D92" w:rsidP="00B21D9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21D92" w:rsidRPr="0076581C" w:rsidTr="00B21D92">
        <w:trPr>
          <w:trHeight w:val="295"/>
        </w:trPr>
        <w:tc>
          <w:tcPr>
            <w:tcW w:w="572" w:type="dxa"/>
            <w:noWrap/>
            <w:vAlign w:val="center"/>
          </w:tcPr>
          <w:p w:rsidR="00B21D92" w:rsidRPr="009F0E7B" w:rsidRDefault="00B21D92" w:rsidP="00B21D9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B21D92" w:rsidRDefault="00B21D92" w:rsidP="00B21D9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Камера 17,50-25</w:t>
            </w:r>
          </w:p>
        </w:tc>
        <w:tc>
          <w:tcPr>
            <w:tcW w:w="1116" w:type="dxa"/>
          </w:tcPr>
          <w:p w:rsidR="00B21D92" w:rsidRDefault="00B21D92" w:rsidP="00B21D9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16" w:type="dxa"/>
            <w:vAlign w:val="center"/>
          </w:tcPr>
          <w:p w:rsidR="00B21D92" w:rsidRDefault="00B21D92" w:rsidP="00B21D9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956" w:type="dxa"/>
            <w:noWrap/>
            <w:vAlign w:val="center"/>
          </w:tcPr>
          <w:p w:rsidR="00B21D92" w:rsidRPr="00A04B71" w:rsidRDefault="00B21D92" w:rsidP="00B21D9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Ш.</w:t>
            </w:r>
          </w:p>
        </w:tc>
        <w:tc>
          <w:tcPr>
            <w:tcW w:w="1387" w:type="dxa"/>
            <w:noWrap/>
            <w:vAlign w:val="center"/>
          </w:tcPr>
          <w:p w:rsidR="00B21D92" w:rsidRPr="00FF3164" w:rsidRDefault="00B21D92" w:rsidP="00B21D9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14" w:type="dxa"/>
            <w:noWrap/>
            <w:vAlign w:val="center"/>
          </w:tcPr>
          <w:p w:rsidR="00B21D92" w:rsidRPr="00FF3164" w:rsidRDefault="00B21D92" w:rsidP="00B21D9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0" w:type="dxa"/>
            <w:vAlign w:val="center"/>
          </w:tcPr>
          <w:p w:rsidR="00B21D92" w:rsidRPr="00FF3164" w:rsidRDefault="00B21D92" w:rsidP="00B21D9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21D92" w:rsidRPr="0076581C" w:rsidTr="00F63BE1">
        <w:trPr>
          <w:trHeight w:val="246"/>
        </w:trPr>
        <w:tc>
          <w:tcPr>
            <w:tcW w:w="597" w:type="dxa"/>
            <w:gridSpan w:val="2"/>
          </w:tcPr>
          <w:p w:rsidR="00B21D92" w:rsidRPr="009F0E7B" w:rsidRDefault="00B21D92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62" w:type="dxa"/>
            <w:gridSpan w:val="5"/>
          </w:tcPr>
          <w:p w:rsidR="00B21D92" w:rsidRPr="009F0E7B" w:rsidRDefault="00B21D92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14" w:type="dxa"/>
            <w:noWrap/>
            <w:vAlign w:val="center"/>
          </w:tcPr>
          <w:p w:rsidR="00B21D92" w:rsidRPr="009F0E7B" w:rsidRDefault="00B21D92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430" w:type="dxa"/>
            <w:vAlign w:val="center"/>
          </w:tcPr>
          <w:p w:rsidR="00B21D92" w:rsidRPr="0076581C" w:rsidRDefault="00B21D92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21D92">
        <w:rPr>
          <w:rFonts w:ascii="Franklin Gothic Book" w:hAnsi="Franklin Gothic Book"/>
        </w:rPr>
        <w:t>камер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21D92" w:rsidRDefault="00B21D9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74F1A" w:rsidRDefault="00474F1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B21D9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B21D92">
              <w:rPr>
                <w:rFonts w:ascii="Franklin Gothic Book" w:hAnsi="Franklin Gothic Book"/>
              </w:rPr>
              <w:t>камер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192364" w:rsidRPr="0031462F" w:rsidTr="00192364">
        <w:trPr>
          <w:trHeight w:val="205"/>
        </w:trPr>
        <w:tc>
          <w:tcPr>
            <w:tcW w:w="10173" w:type="dxa"/>
            <w:vAlign w:val="center"/>
          </w:tcPr>
          <w:p w:rsidR="00192364" w:rsidRPr="00C1297A" w:rsidRDefault="00192364" w:rsidP="0019236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21D92">
              <w:rPr>
                <w:rFonts w:ascii="Franklin Gothic Book" w:hAnsi="Franklin Gothic Book"/>
              </w:rPr>
              <w:t>130 478,50 (сто тридцать тысяч четыреста семьдесят восемь) рублей 50 копеек с учетом НДС.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192364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B21D92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B21D92">
              <w:rPr>
                <w:rFonts w:ascii="Franklin Gothic Book" w:hAnsi="Franklin Gothic Book"/>
              </w:rPr>
              <w:t>13</w:t>
            </w:r>
            <w:r>
              <w:rPr>
                <w:rFonts w:ascii="Franklin Gothic Book" w:hAnsi="Franklin Gothic Book"/>
              </w:rPr>
              <w:t xml:space="preserve"> июля 2016г.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B21D92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B21D92">
              <w:rPr>
                <w:rFonts w:ascii="Franklin Gothic Book" w:hAnsi="Franklin Gothic Book"/>
                <w:sz w:val="23"/>
                <w:szCs w:val="23"/>
              </w:rPr>
              <w:t>13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июля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192364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>
              <w:rPr>
                <w:rFonts w:ascii="Franklin Gothic Book" w:hAnsi="Franklin Gothic Book"/>
                <w:sz w:val="23"/>
                <w:szCs w:val="23"/>
              </w:rPr>
              <w:t>01 июля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B21D92">
              <w:rPr>
                <w:rFonts w:ascii="Franklin Gothic Book" w:hAnsi="Franklin Gothic Book"/>
                <w:sz w:val="23"/>
                <w:szCs w:val="23"/>
              </w:rPr>
              <w:t>10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июля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FF703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F7030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FF7030">
              <w:rPr>
                <w:rFonts w:ascii="Franklin Gothic Book" w:hAnsi="Franklin Gothic Book"/>
              </w:rPr>
              <w:t>августа</w:t>
            </w:r>
            <w:bookmarkStart w:id="14" w:name="_GoBack"/>
            <w:bookmarkEnd w:id="14"/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192364" w:rsidRPr="00FD67B4" w:rsidTr="00531F5B">
        <w:tc>
          <w:tcPr>
            <w:tcW w:w="10173" w:type="dxa"/>
          </w:tcPr>
          <w:p w:rsidR="00192364" w:rsidRPr="00DC7DAF" w:rsidRDefault="00192364" w:rsidP="00192364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192364" w:rsidRPr="00FD67B4" w:rsidTr="00531F5B">
        <w:trPr>
          <w:trHeight w:val="288"/>
        </w:trPr>
        <w:tc>
          <w:tcPr>
            <w:tcW w:w="10173" w:type="dxa"/>
          </w:tcPr>
          <w:p w:rsidR="00192364" w:rsidRPr="00DC7DAF" w:rsidRDefault="00192364" w:rsidP="00192364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192364" w:rsidRPr="00FD67B4" w:rsidTr="002D0AA7">
        <w:trPr>
          <w:trHeight w:val="10331"/>
        </w:trPr>
        <w:tc>
          <w:tcPr>
            <w:tcW w:w="10173" w:type="dxa"/>
          </w:tcPr>
          <w:p w:rsidR="00192364" w:rsidRPr="00FD67B4" w:rsidRDefault="00192364" w:rsidP="0019236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192364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192364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192364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192364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192364" w:rsidRPr="00FD67B4" w:rsidRDefault="00192364" w:rsidP="0019236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192364" w:rsidRPr="00FD67B4" w:rsidRDefault="00192364" w:rsidP="0019236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192364" w:rsidRPr="00FD67B4" w:rsidRDefault="00192364" w:rsidP="0019236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192364" w:rsidRPr="00FD67B4" w:rsidRDefault="00192364" w:rsidP="0019236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46" w:rsidRDefault="00CA3646">
      <w:r>
        <w:separator/>
      </w:r>
    </w:p>
  </w:endnote>
  <w:endnote w:type="continuationSeparator" w:id="0">
    <w:p w:rsidR="00CA3646" w:rsidRDefault="00CA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46" w:rsidRDefault="00CA3646">
      <w:r>
        <w:separator/>
      </w:r>
    </w:p>
  </w:footnote>
  <w:footnote w:type="continuationSeparator" w:id="0">
    <w:p w:rsidR="00CA3646" w:rsidRDefault="00CA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5"/>
  </w:num>
  <w:num w:numId="3">
    <w:abstractNumId w:val="38"/>
  </w:num>
  <w:num w:numId="4">
    <w:abstractNumId w:val="18"/>
  </w:num>
  <w:num w:numId="5">
    <w:abstractNumId w:val="29"/>
  </w:num>
  <w:num w:numId="6">
    <w:abstractNumId w:val="7"/>
  </w:num>
  <w:num w:numId="7">
    <w:abstractNumId w:val="22"/>
  </w:num>
  <w:num w:numId="8">
    <w:abstractNumId w:val="31"/>
  </w:num>
  <w:num w:numId="9">
    <w:abstractNumId w:val="28"/>
  </w:num>
  <w:num w:numId="10">
    <w:abstractNumId w:val="43"/>
  </w:num>
  <w:num w:numId="11">
    <w:abstractNumId w:val="11"/>
  </w:num>
  <w:num w:numId="12">
    <w:abstractNumId w:val="44"/>
  </w:num>
  <w:num w:numId="13">
    <w:abstractNumId w:val="33"/>
  </w:num>
  <w:num w:numId="14">
    <w:abstractNumId w:val="14"/>
  </w:num>
  <w:num w:numId="15">
    <w:abstractNumId w:val="15"/>
  </w:num>
  <w:num w:numId="16">
    <w:abstractNumId w:val="4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6"/>
  </w:num>
  <w:num w:numId="34">
    <w:abstractNumId w:val="17"/>
  </w:num>
  <w:num w:numId="35">
    <w:abstractNumId w:val="23"/>
  </w:num>
  <w:num w:numId="36">
    <w:abstractNumId w:val="39"/>
  </w:num>
  <w:num w:numId="37">
    <w:abstractNumId w:val="15"/>
  </w:num>
  <w:num w:numId="38">
    <w:abstractNumId w:val="25"/>
  </w:num>
  <w:num w:numId="39">
    <w:abstractNumId w:val="37"/>
  </w:num>
  <w:num w:numId="40">
    <w:abstractNumId w:val="40"/>
  </w:num>
  <w:num w:numId="41">
    <w:abstractNumId w:val="19"/>
  </w:num>
  <w:num w:numId="42">
    <w:abstractNumId w:val="32"/>
  </w:num>
  <w:num w:numId="43">
    <w:abstractNumId w:val="24"/>
  </w:num>
  <w:num w:numId="4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364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4F1A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92"/>
    <w:rsid w:val="00B21DED"/>
    <w:rsid w:val="00B25058"/>
    <w:rsid w:val="00B255B8"/>
    <w:rsid w:val="00B25DDE"/>
    <w:rsid w:val="00B27CE1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3646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030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E2AE-F444-4C7B-BAA8-8C77C521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21</Pages>
  <Words>8440</Words>
  <Characters>48114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56442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37</cp:revision>
  <cp:lastPrinted>2016-07-26T14:03:00Z</cp:lastPrinted>
  <dcterms:created xsi:type="dcterms:W3CDTF">2015-12-21T12:09:00Z</dcterms:created>
  <dcterms:modified xsi:type="dcterms:W3CDTF">2016-07-26T14:03:00Z</dcterms:modified>
</cp:coreProperties>
</file>