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7D" w:rsidRDefault="00A8197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8197D" w:rsidRPr="00B422AA" w:rsidRDefault="00A8197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8197D" w:rsidRDefault="00A8197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8197D" w:rsidRPr="00B422AA" w:rsidRDefault="00A8197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D1D84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8197D">
        <w:rPr>
          <w:rFonts w:ascii="Franklin Gothic Heavy" w:eastAsia="Tahoma" w:hAnsi="Franklin Gothic Heavy"/>
          <w:kern w:val="144"/>
          <w:sz w:val="44"/>
          <w:szCs w:val="52"/>
        </w:rPr>
        <w:t>офисной и бытовой техники</w:t>
      </w:r>
    </w:p>
    <w:p w:rsidR="007B3FB3" w:rsidRDefault="006A6588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1FF1E0D" wp14:editId="33308921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263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</w:t>
      </w:r>
      <w:r w:rsidR="00A8197D">
        <w:t>8</w:t>
      </w:r>
      <w:r w:rsidRPr="0002000A">
        <w:t xml:space="preserve">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8197D">
        <w:rPr>
          <w:rFonts w:ascii="Franklin Gothic Book" w:hAnsi="Franklin Gothic Book"/>
          <w:b/>
        </w:rPr>
        <w:t>01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4D1D84" w:rsidRDefault="00D0010B" w:rsidP="00A8197D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документации о закупке,</w:t>
      </w:r>
      <w:r w:rsidR="00B16485">
        <w:rPr>
          <w:rFonts w:ascii="Franklin Gothic Book" w:hAnsi="Franklin Gothic Book"/>
        </w:rPr>
        <w:t xml:space="preserve"> применяется положение </w:t>
      </w:r>
      <w:bookmarkStart w:id="0" w:name="_GoBack"/>
      <w:bookmarkEnd w:id="0"/>
      <w:r w:rsidR="00B16485">
        <w:rPr>
          <w:rFonts w:ascii="Franklin Gothic Book" w:hAnsi="Franklin Gothic Book"/>
        </w:rPr>
        <w:t>подпункта</w:t>
      </w:r>
      <w:r w:rsidRPr="00176A29">
        <w:rPr>
          <w:rFonts w:ascii="Franklin Gothic Book" w:hAnsi="Franklin Gothic Book"/>
        </w:rPr>
        <w:t xml:space="preserve"> </w:t>
      </w:r>
      <w:r w:rsidR="00176A29">
        <w:rPr>
          <w:rFonts w:ascii="Franklin Gothic Book" w:hAnsi="Franklin Gothic Book"/>
        </w:rPr>
        <w:t>2.9.</w:t>
      </w:r>
      <w:r w:rsidR="00A8197D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D1D84" w:rsidRDefault="004D1D84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A8197D" w:rsidRDefault="00A8197D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A8197D" w:rsidRPr="00C32ECF" w:rsidRDefault="00A8197D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8197D" w:rsidRDefault="00A8197D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E14720" w:rsidRPr="00E14720" w:rsidRDefault="00E14720" w:rsidP="00E14720">
      <w:pPr>
        <w:spacing w:line="276" w:lineRule="auto"/>
        <w:jc w:val="center"/>
        <w:rPr>
          <w:rFonts w:ascii="Franklin Gothic Book" w:hAnsi="Franklin Gothic Book"/>
          <w:b/>
        </w:rPr>
      </w:pPr>
      <w:r w:rsidRPr="00E14720">
        <w:rPr>
          <w:rFonts w:ascii="Franklin Gothic Book" w:hAnsi="Franklin Gothic Book"/>
          <w:b/>
        </w:rPr>
        <w:t>ТЕХНИЧЕСКОЕ ЗАДАНИЕ</w:t>
      </w:r>
    </w:p>
    <w:p w:rsidR="00E14720" w:rsidRPr="00E14720" w:rsidRDefault="00E14720" w:rsidP="00E14720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bCs/>
        </w:rPr>
      </w:pPr>
      <w:r w:rsidRPr="00E14720">
        <w:rPr>
          <w:rFonts w:ascii="Franklin Gothic Book" w:hAnsi="Franklin Gothic Book"/>
          <w:b/>
          <w:lang w:val="tr-TR"/>
        </w:rPr>
        <w:t xml:space="preserve">на </w:t>
      </w:r>
      <w:r w:rsidRPr="00E14720">
        <w:rPr>
          <w:rFonts w:ascii="Franklin Gothic Book" w:hAnsi="Franklin Gothic Book"/>
          <w:b/>
        </w:rPr>
        <w:t xml:space="preserve">поставку </w:t>
      </w:r>
      <w:r w:rsidR="00A8197D">
        <w:rPr>
          <w:rFonts w:ascii="Franklin Gothic Book" w:hAnsi="Franklin Gothic Book"/>
          <w:b/>
        </w:rPr>
        <w:t>офисной и бытовой техники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A8197D" w:rsidRPr="00A8197D" w:rsidTr="00A8197D">
        <w:tc>
          <w:tcPr>
            <w:tcW w:w="560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</w:rPr>
            </w:pPr>
            <w:r w:rsidRPr="00A8197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</w:rPr>
            </w:pPr>
            <w:r w:rsidRPr="00A8197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</w:rPr>
            </w:pPr>
            <w:r w:rsidRPr="00A8197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8197D" w:rsidRPr="00A8197D" w:rsidTr="00A8197D">
        <w:tc>
          <w:tcPr>
            <w:tcW w:w="560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lastRenderedPageBreak/>
              <w:t>Юридический адрес: 353901, г. Новороссийск, ул. Портовая, 14</w:t>
            </w:r>
          </w:p>
        </w:tc>
      </w:tr>
      <w:tr w:rsidR="00A8197D" w:rsidRPr="00A8197D" w:rsidTr="00A8197D">
        <w:tc>
          <w:tcPr>
            <w:tcW w:w="560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3268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Поставка офисной и бытовой техники</w:t>
            </w:r>
          </w:p>
        </w:tc>
      </w:tr>
      <w:tr w:rsidR="00A8197D" w:rsidRPr="00A8197D" w:rsidTr="00A8197D">
        <w:tc>
          <w:tcPr>
            <w:tcW w:w="560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A8197D" w:rsidRPr="00A8197D" w:rsidRDefault="00A8197D" w:rsidP="00A8197D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A8197D">
              <w:rPr>
                <w:rFonts w:ascii="Franklin Gothic Book" w:hAnsi="Franklin Gothic Book"/>
                <w:b w:val="0"/>
                <w:color w:val="000000" w:themeColor="text1"/>
                <w:sz w:val="24"/>
                <w:szCs w:val="24"/>
              </w:rPr>
              <w:t xml:space="preserve">Качество  товара  должно соответствовать  техническим требованиям производителя. </w:t>
            </w:r>
          </w:p>
        </w:tc>
      </w:tr>
      <w:tr w:rsidR="00A8197D" w:rsidRPr="00A8197D" w:rsidTr="00A8197D">
        <w:trPr>
          <w:trHeight w:val="2828"/>
        </w:trPr>
        <w:tc>
          <w:tcPr>
            <w:tcW w:w="560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24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4977"/>
              <w:gridCol w:w="718"/>
            </w:tblGrid>
            <w:tr w:rsidR="00A8197D" w:rsidRPr="00A8197D" w:rsidTr="00A8197D">
              <w:trPr>
                <w:trHeight w:val="49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4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кол-во (шт)</w:t>
                  </w:r>
                </w:p>
              </w:tc>
            </w:tr>
            <w:tr w:rsidR="00A8197D" w:rsidRPr="00A8197D" w:rsidTr="00A8197D">
              <w:trPr>
                <w:trHeight w:val="418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ВЕШАЛКА TI_НАПОЛЬНАЯ КЛАСС-С на 5 ПЕРСОН ЧЕРНАЯ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A8197D" w:rsidRPr="00A8197D" w:rsidTr="00A8197D">
              <w:trPr>
                <w:trHeight w:val="392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ВЕШАЛКА НАПОЛЬНАЯ XY-018 НА 6 ПЕРСОН С ДЕРЖАТЕЛЕМ ДЛЯ ЗОНТОВ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270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КОФЕМАШИНА BOSCH TCA 5309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A8197D" w:rsidRPr="00A8197D" w:rsidTr="00A8197D">
              <w:trPr>
                <w:trHeight w:val="29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КУЛЕР ДЛЯ ВОДЫ AEL TD-AEL-106 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311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КУЛЕР ДЛЯ ВОДЫ ECOTRONIC C21-LCE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245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КУЛЕР ДЛЯ ВОДЫ ECOTRONIC H1-LE v2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A8197D" w:rsidRPr="00A8197D" w:rsidTr="00A8197D">
              <w:trPr>
                <w:trHeight w:val="387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КУЛЕР ДЛЯ ВОДЫ ECOTRONIC H1-LE v2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43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КУЛЕР ДЛЯ ВОДЫ HOTFROST V 118E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 xml:space="preserve">или аналог   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A8197D" w:rsidRPr="00A8197D" w:rsidTr="00A8197D">
              <w:trPr>
                <w:trHeight w:val="380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 xml:space="preserve">КУЛЕР ДЛЯ ВОДЫ HOTFROST V118 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254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КУЛЕР ДЛЯ ВОДЫ VATTEN V 42NE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A8197D" w:rsidRPr="00A8197D" w:rsidTr="00A8197D">
              <w:trPr>
                <w:trHeight w:val="24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ОБОГРЕВАТЕЛЬ МАСЛЯНЫЙ SCARLETT SC-OH67B03-9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</w:tr>
            <w:tr w:rsidR="00A8197D" w:rsidRPr="00A8197D" w:rsidTr="00A8197D">
              <w:trPr>
                <w:trHeight w:val="27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ПЕЧЬ МИКРОВОЛНОВАЯ LG MS-2022U 20л 700Вт МЕХ.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385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ПЕЧЬ МИКРОВОЛНОВАЯ LG MS-2022U 20л 700Вт МЕХ.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391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ПЕЧЬ МИКРОВОЛНОВАЯ LG MS-20R42D (20л, 700Вт)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A8197D" w:rsidRPr="00A8197D" w:rsidTr="00A8197D">
              <w:trPr>
                <w:trHeight w:val="370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 xml:space="preserve">ПЕЧЬ МИКРОВОЛНОВАЯ MIDEA MM720CKE 20Л  МЕХ.  800ВТ 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27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16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 xml:space="preserve">ПЕЧЬ МИКРОВОЛНОВАЯ ROLSEN MS177OMO 700Вт 17л 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484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ПЕЧЬ МИКРОВОЛНОВАЯ SCARLETT 1705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428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ПЫЛЕСОС BOSCH BCG 62185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A8197D" w:rsidRPr="00A8197D" w:rsidTr="00A8197D">
              <w:trPr>
                <w:trHeight w:val="210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СВЕТИЛЬНИК SUPRA SL-TL301 ЧЕРНЫЙ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</w:tr>
            <w:tr w:rsidR="00A8197D" w:rsidRPr="00A8197D" w:rsidTr="00A8197D">
              <w:trPr>
                <w:trHeight w:val="345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 xml:space="preserve">СВЕТИЛЬНИК ЛЮМИНЕСЦЕНТНЫЙ CAMELION KD-001 СЕРЕБРИСТЫЙ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3</w:t>
                  </w:r>
                </w:p>
              </w:tc>
            </w:tr>
            <w:tr w:rsidR="00A8197D" w:rsidRPr="00A8197D" w:rsidTr="00A8197D">
              <w:trPr>
                <w:trHeight w:val="428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21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СВЕТИЛЬНИК ТРАНСВИТ ГЕРМЕС ЧЕРНЫЙ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A8197D" w:rsidRPr="00A8197D" w:rsidTr="00A8197D">
              <w:trPr>
                <w:trHeight w:val="319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СУШИЛКА ЭЛЕКТРИЧЕСКАЯ ДЛЯ РУК АВТОМАТ, 1,65кВт, ПЛАСТИК, БЕЛАЯ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  <w:tr w:rsidR="00A8197D" w:rsidRPr="00A8197D" w:rsidTr="00A8197D">
              <w:trPr>
                <w:trHeight w:val="45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ФЕН НАСТЕННЫЙ GASTRORAG GDC100-15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  <w:tr w:rsidR="00A8197D" w:rsidRPr="00A8197D" w:rsidTr="00A8197D">
              <w:trPr>
                <w:trHeight w:val="428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ХОЛОДИЛЬНИК ДВУХКАМЕРНЫЙ INDESIT ST 167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258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25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ХОЛОДИЛЬНИК ДВУХКАМЕРНЫЙ SHIVAKI SHRF-90DR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453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26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ХОЛОДИЛЬНИК ОДНОКАМЕРНЫЙ GASTRORAG BC-42B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39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lastRenderedPageBreak/>
                    <w:t>27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ХОЛОДИЛЬНИК ОДНОКАМЕРНЫЙ SHIVAKI SHRT-74CHT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27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28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ХОЛОДИЛЬНИК ОДНОКАМЕРНЫЙ САРАТОВ 451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A8197D" w:rsidRPr="00A8197D" w:rsidTr="00A8197D">
              <w:trPr>
                <w:trHeight w:val="27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 xml:space="preserve">ХОЛОДИЛЬНИК ОДНОКАМЕРНЫЙ САРАТОВ 451 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342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 xml:space="preserve">ХОЛОДИЛЬНИК ОДНОКАМЕРНЫЙ САРАТОВ 451 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A8197D" w:rsidRPr="00A8197D" w:rsidTr="00A8197D">
              <w:trPr>
                <w:trHeight w:val="27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31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ЧАЙНИК BOSCH TWK 7809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A8197D" w:rsidRPr="00A8197D" w:rsidTr="00A8197D">
              <w:trPr>
                <w:trHeight w:val="422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32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ЧАЙНИК BOSCH TWK7601 2200Вт 1,7л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A8197D" w:rsidRPr="00A8197D" w:rsidTr="00A8197D">
              <w:trPr>
                <w:trHeight w:val="457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33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 xml:space="preserve">ЧАЙНИК VITEK VT-1169 МЕТАЛ.1,8 л 2200 Вт СТАЛЬ. </w:t>
                  </w:r>
                  <w:r w:rsidRPr="00A8197D">
                    <w:rPr>
                      <w:rFonts w:ascii="Franklin Gothic Book" w:hAnsi="Franklin Gothic Book"/>
                    </w:rPr>
                    <w:t xml:space="preserve"> </w:t>
                  </w:r>
                  <w:r w:rsidRPr="00A8197D">
                    <w:rPr>
                      <w:rFonts w:ascii="Franklin Gothic Book" w:hAnsi="Franklin Gothic Book" w:cs="Arial"/>
                    </w:rPr>
                    <w:t>или аналог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A8197D" w:rsidRPr="00A8197D" w:rsidTr="00A8197D">
              <w:trPr>
                <w:trHeight w:val="516"/>
              </w:trPr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A8197D">
                    <w:rPr>
                      <w:rFonts w:ascii="Franklin Gothic Book" w:hAnsi="Franklin Gothic Book"/>
                      <w:color w:val="000000"/>
                    </w:rPr>
                    <w:t>34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ЧАСЫ НАСТЕННЫЕ APEYRON PL 02.001 ПЛАСТИК  ПЛАВН. ХОД.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8197D" w:rsidRPr="00A8197D" w:rsidRDefault="00A8197D" w:rsidP="00A8197D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A8197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</w:tbl>
          <w:p w:rsidR="00A8197D" w:rsidRPr="00A8197D" w:rsidRDefault="00A8197D" w:rsidP="00A8197D">
            <w:pPr>
              <w:widowControl w:val="0"/>
              <w:rPr>
                <w:rFonts w:ascii="Franklin Gothic Book" w:hAnsi="Franklin Gothic Book"/>
              </w:rPr>
            </w:pPr>
          </w:p>
        </w:tc>
      </w:tr>
      <w:tr w:rsidR="00A8197D" w:rsidRPr="00A8197D" w:rsidTr="00A8197D">
        <w:tc>
          <w:tcPr>
            <w:tcW w:w="560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сборку,  налогов и других обязательных платежей.</w:t>
            </w:r>
          </w:p>
        </w:tc>
      </w:tr>
      <w:tr w:rsidR="00A8197D" w:rsidRPr="00A8197D" w:rsidTr="00A8197D">
        <w:tc>
          <w:tcPr>
            <w:tcW w:w="560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Покупателя: г.Новороссийск, ул.Портовая, 14, (склад МТС). При поставке Товара предоставить паспорта и сертификаты соответствия.</w:t>
            </w:r>
          </w:p>
        </w:tc>
      </w:tr>
      <w:tr w:rsidR="00A8197D" w:rsidRPr="00A8197D" w:rsidTr="00A8197D">
        <w:tc>
          <w:tcPr>
            <w:tcW w:w="560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 xml:space="preserve">Поставка  не более  30 (тридцати)  календарных  дней со дня подписания договора обеими Сторонами. </w:t>
            </w:r>
          </w:p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</w:p>
        </w:tc>
      </w:tr>
    </w:tbl>
    <w:p w:rsidR="000E20C5" w:rsidRDefault="000E20C5" w:rsidP="00E14720">
      <w:pPr>
        <w:pStyle w:val="afff6"/>
        <w:widowControl w:val="0"/>
        <w:spacing w:before="60" w:after="60"/>
        <w:ind w:left="0"/>
        <w:rPr>
          <w:rFonts w:ascii="Franklin Gothic Book" w:hAnsi="Franklin Gothic Book"/>
          <w:b/>
        </w:rPr>
      </w:pPr>
    </w:p>
    <w:p w:rsidR="00A8197D" w:rsidRDefault="00A8197D" w:rsidP="00A8197D">
      <w:pPr>
        <w:pStyle w:val="afff6"/>
        <w:ind w:left="284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34719B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ind w:left="284"/>
        <w:rPr>
          <w:rFonts w:ascii="Franklin Gothic Book" w:hAnsi="Franklin Gothic Book"/>
          <w:b/>
        </w:rPr>
      </w:pP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A8197D" w:rsidRPr="00A8197D" w:rsidRDefault="00A8197D" w:rsidP="00A8197D">
      <w:pPr>
        <w:pStyle w:val="af4"/>
        <w:rPr>
          <w:rFonts w:ascii="Franklin Gothic Book" w:hAnsi="Franklin Gothic Book"/>
          <w:sz w:val="24"/>
        </w:rPr>
      </w:pPr>
      <w:r w:rsidRPr="00A8197D">
        <w:rPr>
          <w:rFonts w:ascii="Franklin Gothic Book" w:hAnsi="Franklin Gothic Book"/>
          <w:sz w:val="24"/>
        </w:rPr>
        <w:t>ДОГОВОР ПОСТАВКИ №  ________</w:t>
      </w:r>
    </w:p>
    <w:p w:rsidR="00A8197D" w:rsidRPr="00A8197D" w:rsidRDefault="00A8197D" w:rsidP="00A8197D">
      <w:pPr>
        <w:jc w:val="center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jc w:val="center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2016 г</w:t>
      </w:r>
    </w:p>
    <w:p w:rsidR="00A8197D" w:rsidRPr="00A8197D" w:rsidRDefault="00A8197D" w:rsidP="00A8197D">
      <w:pPr>
        <w:rPr>
          <w:rFonts w:ascii="Franklin Gothic Book" w:hAnsi="Franklin Gothic Book"/>
        </w:rPr>
      </w:pPr>
    </w:p>
    <w:p w:rsidR="00A8197D" w:rsidRPr="00A8197D" w:rsidRDefault="00A8197D" w:rsidP="00A8197D">
      <w:pPr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 xml:space="preserve">               </w:t>
      </w:r>
      <w:r w:rsidRPr="00A8197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«НМТП»,</w:t>
      </w:r>
      <w:r w:rsidRPr="00A8197D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№2110-07/488 от 28.12.2015г., с одной стороны, и ____________, именуемое в дальнейшем «Поставщик», в лице _______________, действующего на основании ________, с другой стороны, заключили настоящий Договор о нижеследующем:</w:t>
      </w:r>
    </w:p>
    <w:p w:rsidR="00A8197D" w:rsidRPr="00A8197D" w:rsidRDefault="00A8197D" w:rsidP="00A8197D">
      <w:pPr>
        <w:jc w:val="both"/>
        <w:rPr>
          <w:rFonts w:ascii="Franklin Gothic Book" w:hAnsi="Franklin Gothic Book"/>
        </w:rPr>
      </w:pPr>
    </w:p>
    <w:p w:rsidR="00A8197D" w:rsidRPr="00A8197D" w:rsidRDefault="00A8197D" w:rsidP="00A8197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A8197D">
        <w:rPr>
          <w:rFonts w:ascii="Franklin Gothic Book" w:hAnsi="Franklin Gothic Book"/>
          <w:b/>
          <w:caps/>
        </w:rPr>
        <w:t>Предмет Договора</w:t>
      </w:r>
    </w:p>
    <w:p w:rsidR="00A8197D" w:rsidRPr="00A8197D" w:rsidRDefault="00A8197D" w:rsidP="00A8197D">
      <w:pPr>
        <w:ind w:left="426" w:hanging="426"/>
        <w:jc w:val="both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Поставщик обязуется поставить Покупателю офисную и бытовую технику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 руб., в т.ч. НДС 18%- ___________).</w:t>
      </w:r>
    </w:p>
    <w:p w:rsidR="00A8197D" w:rsidRPr="00A8197D" w:rsidRDefault="00A8197D" w:rsidP="00A8197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8197D" w:rsidRPr="00A8197D" w:rsidRDefault="00A8197D" w:rsidP="00A8197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8197D" w:rsidRPr="00A8197D" w:rsidRDefault="00A8197D" w:rsidP="00A8197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8197D" w:rsidRPr="00A8197D" w:rsidRDefault="00A8197D" w:rsidP="00A8197D">
      <w:pPr>
        <w:pStyle w:val="a9"/>
        <w:rPr>
          <w:rFonts w:ascii="Franklin Gothic Book" w:hAnsi="Franklin Gothic Book"/>
          <w:sz w:val="24"/>
          <w:szCs w:val="24"/>
        </w:rPr>
      </w:pPr>
    </w:p>
    <w:p w:rsidR="00A8197D" w:rsidRPr="00A8197D" w:rsidRDefault="00A8197D" w:rsidP="00A8197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A8197D">
        <w:rPr>
          <w:rFonts w:ascii="Franklin Gothic Book" w:hAnsi="Franklin Gothic Book"/>
          <w:b/>
          <w:caps/>
        </w:rPr>
        <w:t>Качество и комплектность</w:t>
      </w:r>
    </w:p>
    <w:p w:rsidR="00A8197D" w:rsidRPr="00A8197D" w:rsidRDefault="00A8197D" w:rsidP="00A8197D">
      <w:pPr>
        <w:ind w:left="240"/>
        <w:jc w:val="both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A8197D" w:rsidRPr="00A8197D" w:rsidRDefault="00A8197D" w:rsidP="00A8197D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8197D" w:rsidRPr="00A8197D" w:rsidRDefault="00A8197D" w:rsidP="00A8197D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8197D" w:rsidRPr="00A8197D" w:rsidRDefault="00A8197D" w:rsidP="00A8197D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Гарантийный срок на Товар указан в спецификации к настоящему Договору и устанавливается с момента перехода права собственности Товара покупателю.</w:t>
      </w:r>
    </w:p>
    <w:p w:rsidR="00A8197D" w:rsidRPr="00A8197D" w:rsidRDefault="00A8197D" w:rsidP="00A8197D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A8197D">
        <w:rPr>
          <w:rFonts w:ascii="Franklin Gothic Book" w:hAnsi="Franklin Gothic Book"/>
          <w:sz w:val="24"/>
          <w:szCs w:val="24"/>
        </w:rPr>
        <w:tab/>
      </w:r>
      <w:r w:rsidRPr="00A8197D">
        <w:rPr>
          <w:rFonts w:ascii="Franklin Gothic Book" w:hAnsi="Franklin Gothic Book"/>
          <w:sz w:val="24"/>
          <w:szCs w:val="24"/>
        </w:rPr>
        <w:tab/>
      </w:r>
      <w:r w:rsidRPr="00A8197D">
        <w:rPr>
          <w:rFonts w:ascii="Franklin Gothic Book" w:hAnsi="Franklin Gothic Book"/>
          <w:sz w:val="24"/>
          <w:szCs w:val="24"/>
        </w:rPr>
        <w:tab/>
      </w:r>
      <w:r w:rsidRPr="00A8197D">
        <w:rPr>
          <w:rFonts w:ascii="Franklin Gothic Book" w:hAnsi="Franklin Gothic Book"/>
          <w:sz w:val="24"/>
          <w:szCs w:val="24"/>
        </w:rPr>
        <w:tab/>
      </w:r>
      <w:r w:rsidRPr="00A8197D">
        <w:rPr>
          <w:rFonts w:ascii="Franklin Gothic Book" w:hAnsi="Franklin Gothic Book"/>
          <w:sz w:val="24"/>
          <w:szCs w:val="24"/>
        </w:rPr>
        <w:tab/>
      </w:r>
      <w:r w:rsidRPr="00A8197D">
        <w:rPr>
          <w:rFonts w:ascii="Franklin Gothic Book" w:hAnsi="Franklin Gothic Book"/>
          <w:sz w:val="24"/>
          <w:szCs w:val="24"/>
        </w:rPr>
        <w:tab/>
      </w:r>
      <w:r w:rsidRPr="00A8197D">
        <w:rPr>
          <w:rFonts w:ascii="Franklin Gothic Book" w:hAnsi="Franklin Gothic Book"/>
          <w:sz w:val="24"/>
          <w:szCs w:val="24"/>
        </w:rPr>
        <w:tab/>
      </w:r>
      <w:r w:rsidRPr="00A8197D">
        <w:rPr>
          <w:rFonts w:ascii="Franklin Gothic Book" w:hAnsi="Franklin Gothic Book"/>
          <w:sz w:val="24"/>
          <w:szCs w:val="24"/>
        </w:rPr>
        <w:tab/>
      </w:r>
    </w:p>
    <w:p w:rsidR="00A8197D" w:rsidRPr="00A8197D" w:rsidRDefault="00A8197D" w:rsidP="00A8197D">
      <w:pPr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ab/>
      </w:r>
    </w:p>
    <w:p w:rsidR="00A8197D" w:rsidRPr="00A8197D" w:rsidRDefault="00A8197D" w:rsidP="00A8197D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A8197D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A8197D" w:rsidRPr="00A8197D" w:rsidRDefault="00A8197D" w:rsidP="00A8197D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A8197D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A8197D">
        <w:rPr>
          <w:rFonts w:ascii="Franklin Gothic Book" w:hAnsi="Franklin Gothic Book"/>
          <w:sz w:val="24"/>
          <w:szCs w:val="24"/>
        </w:rPr>
        <w:t xml:space="preserve"> трех </w:t>
      </w:r>
      <w:r w:rsidRPr="00A8197D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A8197D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A8197D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A8197D">
        <w:rPr>
          <w:rFonts w:ascii="Franklin Gothic Book" w:hAnsi="Franklin Gothic Book"/>
          <w:sz w:val="24"/>
          <w:szCs w:val="24"/>
        </w:rPr>
        <w:t xml:space="preserve">. </w:t>
      </w:r>
      <w:r w:rsidRPr="00A8197D">
        <w:rPr>
          <w:rFonts w:ascii="Franklin Gothic Book" w:hAnsi="Franklin Gothic Book"/>
          <w:bCs/>
          <w:sz w:val="24"/>
          <w:szCs w:val="24"/>
        </w:rPr>
        <w:t>В течение</w:t>
      </w:r>
      <w:r w:rsidRPr="00A8197D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A8197D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A8197D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A8197D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A8197D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A8197D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A8197D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A8197D" w:rsidRPr="00A8197D" w:rsidRDefault="00A8197D" w:rsidP="00A8197D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A8197D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A8197D" w:rsidRPr="00A8197D" w:rsidRDefault="00A8197D" w:rsidP="00A8197D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A8197D" w:rsidRPr="00A8197D" w:rsidRDefault="00A8197D" w:rsidP="00A8197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8197D">
        <w:rPr>
          <w:rFonts w:ascii="Franklin Gothic Book" w:hAnsi="Franklin Gothic Book"/>
          <w:b/>
          <w:caps/>
        </w:rPr>
        <w:t>Цены и порядок расчетов</w:t>
      </w:r>
    </w:p>
    <w:p w:rsidR="00A8197D" w:rsidRPr="00A8197D" w:rsidRDefault="00A8197D" w:rsidP="00A8197D">
      <w:pPr>
        <w:ind w:left="360"/>
        <w:jc w:val="both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lastRenderedPageBreak/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 (ТОРГ-12), счета, счета-фактуры полученных от Поставщика.</w:t>
      </w:r>
    </w:p>
    <w:p w:rsidR="00A8197D" w:rsidRPr="00A8197D" w:rsidRDefault="00A8197D" w:rsidP="00A8197D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A8197D" w:rsidRPr="00A8197D" w:rsidRDefault="00A8197D" w:rsidP="00A8197D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A8197D" w:rsidRPr="00A8197D" w:rsidRDefault="00A8197D" w:rsidP="00A8197D">
      <w:pPr>
        <w:jc w:val="both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8197D">
        <w:rPr>
          <w:rFonts w:ascii="Franklin Gothic Book" w:hAnsi="Franklin Gothic Book"/>
          <w:b/>
          <w:caps/>
        </w:rPr>
        <w:t>Ответственность Сторон</w:t>
      </w:r>
    </w:p>
    <w:p w:rsidR="00A8197D" w:rsidRPr="00A8197D" w:rsidRDefault="00A8197D" w:rsidP="00A8197D">
      <w:pPr>
        <w:ind w:left="360"/>
        <w:jc w:val="both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A8197D" w:rsidRPr="00A8197D" w:rsidRDefault="00A8197D" w:rsidP="00A8197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8197D" w:rsidRPr="00A8197D" w:rsidRDefault="00A8197D" w:rsidP="00A8197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За нарушение сроков поставки Покупатель вправе взыскать с Поставщика пени в размере 0,1% от суммы непоставленного/несвоевременно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A8197D" w:rsidRPr="00A8197D" w:rsidRDefault="00A8197D" w:rsidP="00A8197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8197D" w:rsidRPr="00A8197D" w:rsidRDefault="00A8197D" w:rsidP="00A8197D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A8197D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8197D" w:rsidRPr="00A8197D" w:rsidRDefault="00A8197D" w:rsidP="00A8197D">
      <w:pPr>
        <w:jc w:val="both"/>
        <w:rPr>
          <w:rFonts w:ascii="Franklin Gothic Book" w:hAnsi="Franklin Gothic Book"/>
        </w:rPr>
      </w:pPr>
    </w:p>
    <w:p w:rsidR="00A8197D" w:rsidRPr="00A8197D" w:rsidRDefault="00A8197D" w:rsidP="00A8197D">
      <w:pPr>
        <w:jc w:val="both"/>
        <w:rPr>
          <w:rFonts w:ascii="Franklin Gothic Book" w:hAnsi="Franklin Gothic Book"/>
        </w:rPr>
      </w:pPr>
    </w:p>
    <w:p w:rsidR="00A8197D" w:rsidRPr="00A8197D" w:rsidRDefault="00A8197D" w:rsidP="00A8197D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A8197D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A8197D" w:rsidRPr="00A8197D" w:rsidRDefault="00A8197D" w:rsidP="00A8197D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A8197D" w:rsidRPr="00A8197D" w:rsidRDefault="00A8197D" w:rsidP="00A8197D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A8197D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8197D" w:rsidRPr="00A8197D" w:rsidRDefault="00A8197D" w:rsidP="00A8197D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A8197D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8197D" w:rsidRPr="00A8197D" w:rsidRDefault="00A8197D" w:rsidP="00A8197D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8197D" w:rsidRPr="00A8197D" w:rsidRDefault="00A8197D" w:rsidP="00A8197D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  <w:bCs/>
        </w:rPr>
        <w:t xml:space="preserve"> </w:t>
      </w:r>
      <w:r w:rsidRPr="00A8197D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8197D" w:rsidRPr="00A8197D" w:rsidRDefault="00A8197D" w:rsidP="00A8197D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8197D" w:rsidRPr="00A8197D" w:rsidRDefault="00A8197D" w:rsidP="00A8197D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-  отказ Поставщика от передачи Покупателю товара;</w:t>
      </w:r>
    </w:p>
    <w:p w:rsidR="00A8197D" w:rsidRPr="00A8197D" w:rsidRDefault="00A8197D" w:rsidP="00A8197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197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A8197D" w:rsidRPr="00A8197D" w:rsidRDefault="00A8197D" w:rsidP="00A8197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197D">
        <w:rPr>
          <w:rFonts w:ascii="Franklin Gothic Book" w:eastAsiaTheme="minorHAnsi" w:hAnsi="Franklin Gothic Book"/>
          <w:lang w:eastAsia="en-US"/>
        </w:rPr>
        <w:t>-</w:t>
      </w:r>
      <w:r w:rsidRPr="00A8197D">
        <w:rPr>
          <w:rFonts w:ascii="Franklin Gothic Book" w:hAnsi="Franklin Gothic Book"/>
        </w:rPr>
        <w:t xml:space="preserve">  </w:t>
      </w:r>
      <w:r w:rsidRPr="00A8197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8197D" w:rsidRPr="00A8197D" w:rsidRDefault="00A8197D" w:rsidP="00A8197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197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8197D" w:rsidRPr="00A8197D" w:rsidRDefault="00A8197D" w:rsidP="00A8197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197D">
        <w:rPr>
          <w:rFonts w:ascii="Franklin Gothic Book" w:eastAsiaTheme="minorHAnsi" w:hAnsi="Franklin Gothic Book"/>
          <w:lang w:eastAsia="en-US"/>
        </w:rPr>
        <w:t xml:space="preserve">6.6. </w:t>
      </w:r>
      <w:r w:rsidRPr="00A8197D">
        <w:rPr>
          <w:rFonts w:ascii="Franklin Gothic Book" w:eastAsiaTheme="minorHAnsi" w:hAnsi="Franklin Gothic Book"/>
          <w:lang w:eastAsia="en-US"/>
        </w:rPr>
        <w:tab/>
      </w:r>
      <w:r w:rsidRPr="00A8197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8197D" w:rsidRPr="00A8197D" w:rsidRDefault="00A8197D" w:rsidP="00A8197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A8197D" w:rsidRPr="00A8197D" w:rsidRDefault="00A8197D" w:rsidP="00A8197D">
      <w:pPr>
        <w:rPr>
          <w:rFonts w:ascii="Franklin Gothic Book" w:hAnsi="Franklin Gothic Book"/>
        </w:rPr>
      </w:pPr>
    </w:p>
    <w:p w:rsidR="00A8197D" w:rsidRPr="00A8197D" w:rsidRDefault="00A8197D" w:rsidP="00A8197D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A8197D">
        <w:rPr>
          <w:rFonts w:ascii="Franklin Gothic Book" w:hAnsi="Franklin Gothic Book"/>
          <w:b/>
          <w:caps/>
        </w:rPr>
        <w:t>Заключительные условия</w:t>
      </w:r>
    </w:p>
    <w:p w:rsidR="00A8197D" w:rsidRPr="00A8197D" w:rsidRDefault="00A8197D" w:rsidP="00A8197D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A8197D" w:rsidRPr="00A8197D" w:rsidRDefault="00A8197D" w:rsidP="00A8197D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8197D" w:rsidRPr="00A8197D" w:rsidRDefault="00A8197D" w:rsidP="00A8197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8197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8197D" w:rsidRPr="00A8197D" w:rsidRDefault="00A8197D" w:rsidP="00A8197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8197D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8197D" w:rsidRPr="00A8197D" w:rsidRDefault="00A8197D" w:rsidP="00A8197D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8197D" w:rsidRPr="00A8197D" w:rsidRDefault="00A8197D" w:rsidP="00A8197D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A8197D" w:rsidRPr="00A8197D" w:rsidRDefault="00A8197D" w:rsidP="00A8197D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A8197D" w:rsidRPr="00A8197D" w:rsidRDefault="00A8197D" w:rsidP="00A8197D">
      <w:pPr>
        <w:jc w:val="both"/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t xml:space="preserve">     8. </w:t>
      </w:r>
      <w:r w:rsidRPr="00A8197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8197D" w:rsidRPr="00A8197D" w:rsidRDefault="00A8197D" w:rsidP="00A8197D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         </w:t>
      </w:r>
    </w:p>
    <w:p w:rsidR="00A8197D" w:rsidRPr="00A8197D" w:rsidRDefault="00A8197D" w:rsidP="00A8197D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   ПОСТАВЩИК:                                                       ПОКУПАТЕЛЬ:</w:t>
      </w:r>
    </w:p>
    <w:tbl>
      <w:tblPr>
        <w:tblW w:w="10274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53"/>
        <w:gridCol w:w="5121"/>
      </w:tblGrid>
      <w:tr w:rsidR="00A8197D" w:rsidRPr="00A8197D" w:rsidTr="00A8197D">
        <w:trPr>
          <w:trHeight w:val="3256"/>
        </w:trPr>
        <w:tc>
          <w:tcPr>
            <w:tcW w:w="5153" w:type="dxa"/>
          </w:tcPr>
          <w:p w:rsidR="00A8197D" w:rsidRPr="00A8197D" w:rsidRDefault="00A8197D" w:rsidP="00A8197D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A8197D" w:rsidRPr="00A8197D" w:rsidRDefault="00A8197D" w:rsidP="00A8197D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5121" w:type="dxa"/>
            <w:hideMark/>
          </w:tcPr>
          <w:p w:rsidR="00A8197D" w:rsidRPr="00A8197D" w:rsidRDefault="00A8197D" w:rsidP="00A8197D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A8197D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A8197D" w:rsidRPr="00A8197D" w:rsidRDefault="00A8197D" w:rsidP="00A8197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A8197D" w:rsidRPr="00A8197D" w:rsidRDefault="00A8197D" w:rsidP="00A8197D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8197D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A8197D" w:rsidRPr="00A8197D" w:rsidRDefault="00A8197D" w:rsidP="00A8197D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8197D">
              <w:rPr>
                <w:rFonts w:ascii="Franklin Gothic Book" w:hAnsi="Franklin Gothic Book"/>
                <w:sz w:val="24"/>
                <w:szCs w:val="24"/>
              </w:rPr>
              <w:t>Тел.: (861 7) 60-47-73</w:t>
            </w:r>
          </w:p>
          <w:p w:rsidR="00A8197D" w:rsidRPr="00A8197D" w:rsidRDefault="00A8197D" w:rsidP="00A8197D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8197D">
              <w:rPr>
                <w:rFonts w:ascii="Franklin Gothic Book" w:hAnsi="Franklin Gothic Book"/>
                <w:sz w:val="24"/>
                <w:szCs w:val="24"/>
              </w:rPr>
              <w:t>Факс: (861 7) 60-42-13</w:t>
            </w:r>
          </w:p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р/с 40702810952460102191</w:t>
            </w:r>
          </w:p>
          <w:p w:rsidR="00A8197D" w:rsidRPr="00A8197D" w:rsidRDefault="00A8197D" w:rsidP="00A8197D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A8197D">
              <w:rPr>
                <w:rFonts w:ascii="Franklin Gothic Book" w:hAnsi="Franklin Gothic Book"/>
                <w:sz w:val="24"/>
                <w:szCs w:val="24"/>
              </w:rPr>
              <w:t>Краснодарское отделение №8619 ПАО Сбербанк г.Краснодар</w:t>
            </w:r>
          </w:p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к/с 30101810100000000602</w:t>
            </w:r>
          </w:p>
          <w:p w:rsidR="00A8197D" w:rsidRPr="00A8197D" w:rsidRDefault="00A8197D" w:rsidP="00A8197D">
            <w:pPr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8197D" w:rsidRPr="00A8197D" w:rsidRDefault="00A8197D" w:rsidP="00A8197D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A8197D" w:rsidRPr="00A8197D" w:rsidRDefault="00A8197D" w:rsidP="00A8197D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A8197D">
        <w:rPr>
          <w:rFonts w:ascii="Franklin Gothic Book" w:hAnsi="Franklin Gothic Book"/>
          <w:sz w:val="24"/>
          <w:szCs w:val="24"/>
        </w:rPr>
        <w:t>ОТ ПОКУПАТЕЛЯ</w:t>
      </w:r>
    </w:p>
    <w:p w:rsidR="00A8197D" w:rsidRPr="00A8197D" w:rsidRDefault="00A8197D" w:rsidP="00A8197D">
      <w:pPr>
        <w:rPr>
          <w:rFonts w:ascii="Franklin Gothic Book" w:hAnsi="Franklin Gothic Book"/>
        </w:rPr>
      </w:pPr>
    </w:p>
    <w:p w:rsidR="00A8197D" w:rsidRPr="00A8197D" w:rsidRDefault="00A8197D" w:rsidP="00A8197D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A8197D">
        <w:rPr>
          <w:rFonts w:ascii="Franklin Gothic Book" w:hAnsi="Franklin Gothic Book"/>
          <w:sz w:val="24"/>
          <w:szCs w:val="24"/>
        </w:rPr>
        <w:t xml:space="preserve">Первый заместитель технического директора              </w:t>
      </w:r>
    </w:p>
    <w:p w:rsidR="00A8197D" w:rsidRPr="00A8197D" w:rsidRDefault="00A8197D" w:rsidP="00A8197D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A8197D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A8197D">
        <w:rPr>
          <w:rFonts w:ascii="Franklin Gothic Book" w:hAnsi="Franklin Gothic Book"/>
          <w:sz w:val="24"/>
          <w:szCs w:val="24"/>
        </w:rPr>
        <w:t xml:space="preserve"> ПАО «НМТП» </w:t>
      </w:r>
    </w:p>
    <w:p w:rsidR="00A8197D" w:rsidRPr="00A8197D" w:rsidRDefault="00A8197D" w:rsidP="00A8197D">
      <w:pPr>
        <w:rPr>
          <w:rFonts w:ascii="Franklin Gothic Book" w:hAnsi="Franklin Gothic Book"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</w:rPr>
        <w:t xml:space="preserve">_______________                               </w:t>
      </w:r>
      <w:r w:rsidRPr="00A8197D">
        <w:rPr>
          <w:rFonts w:ascii="Franklin Gothic Book" w:hAnsi="Franklin Gothic Book"/>
        </w:rPr>
        <w:tab/>
        <w:t xml:space="preserve">                          _________________  И.М.Фофонов</w:t>
      </w:r>
    </w:p>
    <w:p w:rsidR="00A8197D" w:rsidRPr="00A8197D" w:rsidRDefault="00A8197D" w:rsidP="00A8197D">
      <w:pPr>
        <w:rPr>
          <w:rFonts w:ascii="Franklin Gothic Book" w:hAnsi="Franklin Gothic Book"/>
        </w:rPr>
      </w:pPr>
    </w:p>
    <w:p w:rsidR="00A8197D" w:rsidRPr="00A8197D" w:rsidRDefault="00A8197D" w:rsidP="00A8197D">
      <w:pPr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«___» _________________2016г.</w:t>
      </w:r>
      <w:r w:rsidRPr="00A8197D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      </w:t>
      </w:r>
      <w:r w:rsidRPr="00A8197D">
        <w:rPr>
          <w:rFonts w:ascii="Franklin Gothic Book" w:hAnsi="Franklin Gothic Book"/>
        </w:rPr>
        <w:t xml:space="preserve">  «___» _____________________2016г</w:t>
      </w: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Default="00A8197D" w:rsidP="00A8197D">
      <w:pPr>
        <w:rPr>
          <w:rFonts w:ascii="Franklin Gothic Book" w:hAnsi="Franklin Gothic Book"/>
          <w:b/>
        </w:rPr>
      </w:pPr>
    </w:p>
    <w:p w:rsidR="00A8197D" w:rsidRDefault="00A8197D" w:rsidP="00A8197D">
      <w:pPr>
        <w:rPr>
          <w:rFonts w:ascii="Franklin Gothic Book" w:hAnsi="Franklin Gothic Book"/>
          <w:b/>
        </w:rPr>
      </w:pPr>
    </w:p>
    <w:p w:rsidR="00A8197D" w:rsidRDefault="00A8197D" w:rsidP="00A8197D">
      <w:pPr>
        <w:rPr>
          <w:rFonts w:ascii="Franklin Gothic Book" w:hAnsi="Franklin Gothic Book"/>
          <w:b/>
        </w:rPr>
      </w:pPr>
    </w:p>
    <w:p w:rsid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jc w:val="center"/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lastRenderedPageBreak/>
        <w:t>Приложение №1</w:t>
      </w:r>
    </w:p>
    <w:p w:rsidR="00A8197D" w:rsidRPr="00A8197D" w:rsidRDefault="00A8197D" w:rsidP="00A8197D">
      <w:pPr>
        <w:jc w:val="center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jc w:val="center"/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t>к договору №____________ от «_____» __________2016г.</w:t>
      </w:r>
    </w:p>
    <w:p w:rsidR="00A8197D" w:rsidRPr="00A8197D" w:rsidRDefault="00A8197D" w:rsidP="00A8197D">
      <w:pPr>
        <w:jc w:val="center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shd w:val="clear" w:color="auto" w:fill="FFFFFF"/>
        <w:jc w:val="center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468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090"/>
        <w:gridCol w:w="898"/>
        <w:gridCol w:w="898"/>
        <w:gridCol w:w="853"/>
        <w:gridCol w:w="1274"/>
        <w:gridCol w:w="954"/>
      </w:tblGrid>
      <w:tr w:rsidR="00A8197D" w:rsidRPr="00A8197D" w:rsidTr="00A8197D">
        <w:trPr>
          <w:cantSplit/>
          <w:trHeight w:val="1108"/>
        </w:trPr>
        <w:tc>
          <w:tcPr>
            <w:tcW w:w="599" w:type="dxa"/>
            <w:tcBorders>
              <w:bottom w:val="single" w:sz="4" w:space="0" w:color="auto"/>
            </w:tcBorders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8197D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8197D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8197D">
              <w:rPr>
                <w:rFonts w:ascii="Franklin Gothic Book" w:hAnsi="Franklin Gothic Book"/>
                <w:b/>
                <w:bCs/>
              </w:rPr>
              <w:t>Гарантийный срок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8197D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8197D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8197D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8197D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ВЕШАЛКА TI_НАПОЛЬНАЯ КЛАСС-С на 5 ПЕРСОН ЧЕРНАЯ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ВЕШАЛКА НАПОЛЬНАЯ XY-018 НА 6 ПЕРСОН С ДЕРЖАТЕЛЕМ ДЛЯ ЗОНТОВ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КОФЕМАШИНА BOSCH TCA 5309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AEL TD-AEL-106 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ECOTRONIC C21-LCE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ECOTRONIC H1-LE v2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ECOTRONIC H1-LE v2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HOTFROST V 118E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 xml:space="preserve">или аналог    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КУЛЕР ДЛЯ ВОДЫ HOTFROST V118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VATTEN V 42NE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ОБОГРЕВАТЕЛЬ МАСЛЯНЫЙ SCARLETT SC-OH67B03-9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ПЕЧЬ МИКРОВОЛНОВАЯ LG MS-2022U 20л 700Вт МЕХ.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ПЕЧЬ МИКРОВОЛНОВАЯ LG MS-2022U 20л 700Вт МЕХ.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ПЕЧЬ МИКРОВОЛНОВАЯ LG MS-20R42D (20л, 700Вт)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ПЕЧЬ МИКРОВОЛНОВАЯ MIDEA MM720CKE 20Л  МЕХ.  800ВТ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lastRenderedPageBreak/>
              <w:t>16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ПЕЧЬ МИКРОВОЛНОВАЯ ROLSEN MS177OMO 700Вт 17л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ПЕЧЬ МИКРОВОЛНОВАЯ SCARLETT 1705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ПЫЛЕСОС BOSCH BCG 62185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СВЕТИЛЬНИК SUPRA SL-TL301 ЧЕРНЫЙ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СВЕТИЛЬНИК ЛЮМИНЕСЦЕНТНЫЙ CAMELION KD-001 СЕРЕБРИСТЫЙ 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СВЕТИЛЬНИК ТРАНСВИТ ГЕРМЕС ЧЕРНЫЙ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СУШИЛКА ЭЛЕКТРИЧЕСКАЯ ДЛЯ РУК АВТОМАТ, 1,65кВт, ПЛАСТИК, БЕЛАЯ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ФЕН НАСТЕННЫЙ GASTRORAG GDC100-15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ДВУХКАМЕРНЫЙ INDESIT ST 167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ДВУХКАМЕРНЫЙ SHIVAKI SHRF-90DR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ОДНОКАМЕРНЫЙ GASTRORAG BC-42B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ОДНОКАМЕРНЫЙ SHIVAKI SHRT-74CHT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ОДНОКАМЕРНЫЙ САРАТОВ 451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ХОЛОДИЛЬНИК ОДНОКАМЕРНЫЙ САРАТОВ 451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ХОЛОДИЛЬНИК ОДНОКАМЕРНЫЙ САРАТОВ 451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ЧАЙНИК BOSCH TWK 7809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ЧАЙНИК BOSCH TWK7601 2200Вт 1,7л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ЧАЙНИК VITEK VT-1169 МЕТАЛ.1,8 л 2200 Вт СТАЛЬ.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98"/>
        </w:trPr>
        <w:tc>
          <w:tcPr>
            <w:tcW w:w="599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8197D">
              <w:rPr>
                <w:rFonts w:ascii="Franklin Gothic Book" w:hAnsi="Franklin Gothic Book"/>
                <w:color w:val="000000"/>
              </w:rPr>
              <w:lastRenderedPageBreak/>
              <w:t>34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ЧАСЫ НАСТЕННЫЕ APEYRON PL 02.001 ПЛАСТИК  ПЛАВН. ХОД.</w:t>
            </w:r>
          </w:p>
        </w:tc>
        <w:tc>
          <w:tcPr>
            <w:tcW w:w="898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 w:cs="Arial"/>
              </w:rPr>
              <w:t>12 месяцев</w:t>
            </w:r>
          </w:p>
        </w:tc>
        <w:tc>
          <w:tcPr>
            <w:tcW w:w="898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3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73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97D" w:rsidRPr="00A8197D" w:rsidTr="00A8197D">
        <w:trPr>
          <w:trHeight w:val="249"/>
        </w:trPr>
        <w:tc>
          <w:tcPr>
            <w:tcW w:w="9612" w:type="dxa"/>
            <w:gridSpan w:val="6"/>
          </w:tcPr>
          <w:p w:rsidR="00A8197D" w:rsidRPr="00A8197D" w:rsidRDefault="00A8197D" w:rsidP="00A8197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A8197D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A8197D" w:rsidRPr="00A8197D" w:rsidTr="00A8197D">
        <w:trPr>
          <w:trHeight w:val="267"/>
        </w:trPr>
        <w:tc>
          <w:tcPr>
            <w:tcW w:w="9612" w:type="dxa"/>
            <w:gridSpan w:val="6"/>
          </w:tcPr>
          <w:p w:rsidR="00A8197D" w:rsidRPr="00A8197D" w:rsidRDefault="00A8197D" w:rsidP="00A8197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A8197D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A8197D" w:rsidRPr="00A8197D" w:rsidTr="00A8197D">
        <w:trPr>
          <w:trHeight w:val="267"/>
        </w:trPr>
        <w:tc>
          <w:tcPr>
            <w:tcW w:w="9612" w:type="dxa"/>
            <w:gridSpan w:val="6"/>
          </w:tcPr>
          <w:p w:rsidR="00A8197D" w:rsidRPr="00A8197D" w:rsidRDefault="00A8197D" w:rsidP="00A8197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A8197D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954" w:type="dxa"/>
            <w:noWrap/>
            <w:vAlign w:val="center"/>
          </w:tcPr>
          <w:p w:rsidR="00A8197D" w:rsidRPr="00A8197D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A8197D" w:rsidRPr="00A8197D" w:rsidRDefault="00A8197D" w:rsidP="00A8197D">
      <w:pPr>
        <w:shd w:val="clear" w:color="auto" w:fill="FFFFFF"/>
        <w:jc w:val="center"/>
        <w:rPr>
          <w:rFonts w:ascii="Franklin Gothic Book" w:hAnsi="Franklin Gothic Book"/>
        </w:rPr>
      </w:pPr>
    </w:p>
    <w:p w:rsidR="00A8197D" w:rsidRPr="00A8197D" w:rsidRDefault="00A8197D" w:rsidP="00A8197D">
      <w:pPr>
        <w:shd w:val="clear" w:color="auto" w:fill="FFFFFF"/>
        <w:jc w:val="center"/>
        <w:rPr>
          <w:rFonts w:ascii="Franklin Gothic Book" w:hAnsi="Franklin Gothic Book"/>
        </w:rPr>
      </w:pP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</w:rPr>
      </w:pPr>
      <w:r w:rsidRPr="00A8197D">
        <w:rPr>
          <w:rFonts w:ascii="Franklin Gothic Book" w:hAnsi="Franklin Gothic Book"/>
          <w:b/>
        </w:rPr>
        <w:t>Всего к оплате: _________________________________________________</w:t>
      </w: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</w:rPr>
      </w:pP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</w:rPr>
      </w:pP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</w:rPr>
      </w:pPr>
      <w:r w:rsidRPr="00A8197D">
        <w:rPr>
          <w:rFonts w:ascii="Franklin Gothic Book" w:hAnsi="Franklin Gothic Book"/>
        </w:rPr>
        <w:t xml:space="preserve">       Срок поставки: _______________ со дня подписания настоящего Договора, Приложения №1, Приложения №2 обеими Сторонами. При поставке Товара предоставить паспорта и сертификаты соответствия. Качество товара должно соответствовать техническим требованиям производителя.</w:t>
      </w: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</w:rPr>
      </w:pP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</w:rPr>
      </w:pP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t>ОТ ПОСТАВЩИКА</w:t>
      </w:r>
      <w:r w:rsidRPr="00A8197D">
        <w:rPr>
          <w:rFonts w:ascii="Franklin Gothic Book" w:hAnsi="Franklin Gothic Book"/>
          <w:b/>
        </w:rPr>
        <w:tab/>
      </w:r>
      <w:r w:rsidRPr="00A8197D">
        <w:rPr>
          <w:rFonts w:ascii="Franklin Gothic Book" w:hAnsi="Franklin Gothic Book"/>
          <w:b/>
        </w:rPr>
        <w:tab/>
      </w:r>
      <w:r w:rsidRPr="00A8197D">
        <w:rPr>
          <w:rFonts w:ascii="Franklin Gothic Book" w:hAnsi="Franklin Gothic Book"/>
          <w:b/>
        </w:rPr>
        <w:tab/>
      </w:r>
      <w:r w:rsidRPr="00A8197D">
        <w:rPr>
          <w:rFonts w:ascii="Franklin Gothic Book" w:hAnsi="Franklin Gothic Book"/>
          <w:b/>
        </w:rPr>
        <w:tab/>
        <w:t xml:space="preserve">      </w:t>
      </w:r>
      <w:r>
        <w:rPr>
          <w:rFonts w:ascii="Franklin Gothic Book" w:hAnsi="Franklin Gothic Book"/>
          <w:b/>
        </w:rPr>
        <w:t xml:space="preserve">                                                     </w:t>
      </w:r>
      <w:r w:rsidRPr="00A8197D">
        <w:rPr>
          <w:rFonts w:ascii="Franklin Gothic Book" w:hAnsi="Franklin Gothic Book"/>
          <w:b/>
        </w:rPr>
        <w:t>ОТ ПОКУПАТЕЛЯ</w:t>
      </w: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shd w:val="clear" w:color="auto" w:fill="FFFFFF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tab/>
      </w:r>
      <w:r w:rsidRPr="00A8197D">
        <w:rPr>
          <w:rFonts w:ascii="Franklin Gothic Book" w:hAnsi="Franklin Gothic Book"/>
          <w:b/>
        </w:rPr>
        <w:tab/>
      </w:r>
      <w:r w:rsidRPr="00A8197D">
        <w:rPr>
          <w:rFonts w:ascii="Franklin Gothic Book" w:hAnsi="Franklin Gothic Book"/>
          <w:b/>
        </w:rPr>
        <w:tab/>
        <w:t xml:space="preserve">                                          </w:t>
      </w:r>
      <w:r>
        <w:rPr>
          <w:rFonts w:ascii="Franklin Gothic Book" w:hAnsi="Franklin Gothic Book"/>
          <w:b/>
        </w:rPr>
        <w:t xml:space="preserve">                                           </w:t>
      </w:r>
      <w:r w:rsidRPr="00A8197D">
        <w:rPr>
          <w:rFonts w:ascii="Franklin Gothic Book" w:hAnsi="Franklin Gothic Book"/>
          <w:b/>
        </w:rPr>
        <w:t xml:space="preserve">   Первый заместитель технического  директора</w:t>
      </w:r>
    </w:p>
    <w:p w:rsidR="00A8197D" w:rsidRPr="00A8197D" w:rsidRDefault="00A8197D" w:rsidP="00A8197D">
      <w:pPr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t xml:space="preserve">                            </w:t>
      </w:r>
      <w:r w:rsidRPr="00A8197D">
        <w:rPr>
          <w:rFonts w:ascii="Franklin Gothic Book" w:hAnsi="Franklin Gothic Book"/>
          <w:b/>
        </w:rPr>
        <w:tab/>
        <w:t xml:space="preserve">                                         </w:t>
      </w:r>
      <w:r>
        <w:rPr>
          <w:rFonts w:ascii="Franklin Gothic Book" w:hAnsi="Franklin Gothic Book"/>
          <w:b/>
        </w:rPr>
        <w:t xml:space="preserve">                                            </w:t>
      </w:r>
      <w:r w:rsidRPr="00A8197D">
        <w:rPr>
          <w:rFonts w:ascii="Franklin Gothic Book" w:hAnsi="Franklin Gothic Book"/>
          <w:b/>
        </w:rPr>
        <w:t xml:space="preserve">    ПАО «НМТП»</w:t>
      </w:r>
    </w:p>
    <w:p w:rsidR="00A8197D" w:rsidRPr="00A8197D" w:rsidRDefault="00A8197D" w:rsidP="00A8197D">
      <w:pPr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tab/>
        <w:t xml:space="preserve"> </w:t>
      </w:r>
      <w:r w:rsidRPr="00A8197D">
        <w:rPr>
          <w:rFonts w:ascii="Franklin Gothic Book" w:hAnsi="Franklin Gothic Book"/>
          <w:b/>
        </w:rPr>
        <w:tab/>
      </w:r>
      <w:r w:rsidRPr="00A8197D">
        <w:rPr>
          <w:rFonts w:ascii="Franklin Gothic Book" w:hAnsi="Franklin Gothic Book"/>
          <w:b/>
        </w:rPr>
        <w:tab/>
      </w:r>
    </w:p>
    <w:p w:rsidR="00A8197D" w:rsidRPr="00A8197D" w:rsidRDefault="00A8197D" w:rsidP="00A8197D">
      <w:pPr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t xml:space="preserve">_________________  </w:t>
      </w:r>
      <w:r w:rsidRPr="00A8197D">
        <w:rPr>
          <w:rFonts w:ascii="Franklin Gothic Book" w:hAnsi="Franklin Gothic Book"/>
          <w:b/>
        </w:rPr>
        <w:tab/>
        <w:t xml:space="preserve">                                              </w:t>
      </w:r>
      <w:r>
        <w:rPr>
          <w:rFonts w:ascii="Franklin Gothic Book" w:hAnsi="Franklin Gothic Book"/>
          <w:b/>
        </w:rPr>
        <w:t xml:space="preserve">     </w:t>
      </w:r>
      <w:r w:rsidRPr="00A8197D">
        <w:rPr>
          <w:rFonts w:ascii="Franklin Gothic Book" w:hAnsi="Franklin Gothic Book"/>
          <w:b/>
        </w:rPr>
        <w:t xml:space="preserve"> ______________________И.М.Фофонов</w:t>
      </w: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  <w:r w:rsidRPr="00A8197D">
        <w:rPr>
          <w:rFonts w:ascii="Franklin Gothic Book" w:hAnsi="Franklin Gothic Book"/>
          <w:b/>
        </w:rPr>
        <w:t>«___» _______________________2016г.</w:t>
      </w:r>
      <w:r w:rsidRPr="00A8197D">
        <w:rPr>
          <w:rFonts w:ascii="Franklin Gothic Book" w:hAnsi="Franklin Gothic Book"/>
          <w:b/>
        </w:rPr>
        <w:tab/>
        <w:t xml:space="preserve">     </w:t>
      </w:r>
      <w:r>
        <w:rPr>
          <w:rFonts w:ascii="Franklin Gothic Book" w:hAnsi="Franklin Gothic Book"/>
          <w:b/>
        </w:rPr>
        <w:t xml:space="preserve">              </w:t>
      </w:r>
      <w:r w:rsidRPr="00A8197D">
        <w:rPr>
          <w:rFonts w:ascii="Franklin Gothic Book" w:hAnsi="Franklin Gothic Book"/>
          <w:b/>
        </w:rPr>
        <w:t xml:space="preserve"> «___» ___________________________2016г.</w:t>
      </w:r>
    </w:p>
    <w:p w:rsidR="00A8197D" w:rsidRPr="00A8197D" w:rsidRDefault="00A8197D" w:rsidP="00A8197D">
      <w:pPr>
        <w:rPr>
          <w:rFonts w:ascii="Franklin Gothic Book" w:eastAsia="Calibri" w:hAnsi="Franklin Gothic Book"/>
          <w:b/>
          <w:lang w:eastAsia="en-US"/>
        </w:rPr>
      </w:pPr>
    </w:p>
    <w:p w:rsidR="00A8197D" w:rsidRP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P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P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Pr="00A8197D" w:rsidRDefault="00A8197D" w:rsidP="00A8197D">
      <w:pPr>
        <w:rPr>
          <w:rFonts w:ascii="Franklin Gothic Book" w:eastAsia="Calibri" w:hAnsi="Franklin Gothic Book"/>
          <w:b/>
          <w:lang w:eastAsia="en-US"/>
        </w:rPr>
      </w:pPr>
    </w:p>
    <w:p w:rsidR="00A8197D" w:rsidRPr="00A8197D" w:rsidRDefault="00A8197D" w:rsidP="00A8197D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A8197D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A8197D" w:rsidRPr="00A8197D" w:rsidRDefault="00A8197D" w:rsidP="00A8197D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8197D" w:rsidRPr="00A8197D" w:rsidRDefault="00A8197D" w:rsidP="00A8197D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8197D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8197D" w:rsidRPr="00A8197D" w:rsidRDefault="00A8197D" w:rsidP="00A8197D">
      <w:pPr>
        <w:rPr>
          <w:rFonts w:ascii="Franklin Gothic Book" w:eastAsia="Calibri" w:hAnsi="Franklin Gothic Book"/>
          <w:u w:val="single"/>
          <w:lang w:eastAsia="en-US"/>
        </w:rPr>
      </w:pPr>
    </w:p>
    <w:p w:rsidR="00A8197D" w:rsidRPr="00A8197D" w:rsidRDefault="00A8197D" w:rsidP="00A8197D">
      <w:pPr>
        <w:jc w:val="center"/>
        <w:rPr>
          <w:rFonts w:ascii="Franklin Gothic Book" w:eastAsia="Calibri" w:hAnsi="Franklin Gothic Book"/>
          <w:lang w:eastAsia="en-US"/>
        </w:rPr>
      </w:pPr>
    </w:p>
    <w:p w:rsidR="00A8197D" w:rsidRPr="00A8197D" w:rsidRDefault="00A8197D" w:rsidP="00A8197D">
      <w:pPr>
        <w:jc w:val="both"/>
        <w:rPr>
          <w:rFonts w:ascii="Franklin Gothic Book" w:eastAsia="Calibri" w:hAnsi="Franklin Gothic Book"/>
          <w:lang w:eastAsia="en-US"/>
        </w:rPr>
      </w:pPr>
      <w:r w:rsidRPr="00A8197D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A8197D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A8197D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A8197D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A8197D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A8197D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A8197D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8197D" w:rsidRPr="00A8197D" w:rsidRDefault="00A8197D" w:rsidP="00A8197D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A8197D" w:rsidRPr="00A8197D" w:rsidTr="00A8197D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7D" w:rsidRPr="00A8197D" w:rsidRDefault="00A8197D" w:rsidP="00A8197D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8197D" w:rsidRPr="00A8197D" w:rsidRDefault="00A8197D" w:rsidP="00A8197D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7D" w:rsidRPr="00A8197D" w:rsidRDefault="00A8197D" w:rsidP="00A8197D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8197D" w:rsidRPr="00A8197D" w:rsidRDefault="00A8197D" w:rsidP="00A8197D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8197D" w:rsidRPr="00A8197D" w:rsidTr="00A8197D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7D" w:rsidRPr="00A8197D" w:rsidRDefault="00A8197D" w:rsidP="00A8197D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8197D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8197D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8197D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8197D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8197D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8197D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8197D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8197D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8197D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8197D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8197D" w:rsidRPr="00A8197D" w:rsidRDefault="00A8197D" w:rsidP="00A8197D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8197D" w:rsidRPr="00A8197D" w:rsidRDefault="00A8197D" w:rsidP="00A8197D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8197D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8197D" w:rsidRPr="00A8197D" w:rsidRDefault="00A8197D" w:rsidP="00A8197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8197D" w:rsidRPr="00A8197D" w:rsidRDefault="00A8197D" w:rsidP="00A8197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8197D" w:rsidRPr="00A8197D" w:rsidRDefault="00A8197D" w:rsidP="00A8197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8197D" w:rsidRPr="00A8197D" w:rsidRDefault="00A8197D" w:rsidP="00A8197D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8197D" w:rsidRPr="00A8197D" w:rsidRDefault="00A8197D" w:rsidP="00A8197D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8197D" w:rsidRPr="00A8197D" w:rsidRDefault="00A8197D" w:rsidP="00A8197D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A8197D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A8197D" w:rsidRPr="00A8197D" w:rsidRDefault="00A8197D" w:rsidP="00A81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8197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8197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8197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8197D" w:rsidRPr="00A8197D" w:rsidRDefault="00A8197D" w:rsidP="00A8197D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8197D" w:rsidRPr="00A8197D" w:rsidRDefault="00A8197D" w:rsidP="00A8197D">
      <w:pPr>
        <w:rPr>
          <w:rFonts w:ascii="Franklin Gothic Book" w:eastAsia="Calibri" w:hAnsi="Franklin Gothic Book"/>
          <w:lang w:eastAsia="en-US"/>
        </w:rPr>
      </w:pPr>
    </w:p>
    <w:p w:rsidR="00A8197D" w:rsidRPr="00A8197D" w:rsidRDefault="00A8197D" w:rsidP="00A8197D">
      <w:pPr>
        <w:jc w:val="both"/>
        <w:rPr>
          <w:rFonts w:ascii="Franklin Gothic Book" w:eastAsia="Calibri" w:hAnsi="Franklin Gothic Book"/>
          <w:lang w:eastAsia="en-US"/>
        </w:rPr>
      </w:pPr>
      <w:r w:rsidRPr="00A8197D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A8197D" w:rsidRPr="00A8197D" w:rsidRDefault="00A8197D" w:rsidP="00A8197D">
      <w:pPr>
        <w:rPr>
          <w:rFonts w:ascii="Franklin Gothic Book" w:eastAsia="Calibri" w:hAnsi="Franklin Gothic Book"/>
          <w:lang w:eastAsia="en-US"/>
        </w:rPr>
      </w:pPr>
    </w:p>
    <w:p w:rsidR="00A8197D" w:rsidRPr="00A8197D" w:rsidRDefault="00A8197D" w:rsidP="00A8197D">
      <w:pPr>
        <w:rPr>
          <w:rFonts w:ascii="Franklin Gothic Book" w:eastAsia="Calibri" w:hAnsi="Franklin Gothic Book"/>
          <w:lang w:eastAsia="en-US"/>
        </w:rPr>
      </w:pPr>
    </w:p>
    <w:p w:rsidR="00A8197D" w:rsidRPr="00A8197D" w:rsidRDefault="00A8197D" w:rsidP="00A8197D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A8197D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A8197D" w:rsidRPr="00A8197D" w:rsidRDefault="00A8197D" w:rsidP="00A8197D">
      <w:pPr>
        <w:rPr>
          <w:rFonts w:ascii="Franklin Gothic Book" w:eastAsia="Calibri" w:hAnsi="Franklin Gothic Book"/>
          <w:lang w:eastAsia="en-US"/>
        </w:rPr>
      </w:pPr>
      <w:r w:rsidRPr="00A8197D">
        <w:rPr>
          <w:rFonts w:ascii="Franklin Gothic Book" w:eastAsia="Calibri" w:hAnsi="Franklin Gothic Book"/>
          <w:lang w:eastAsia="en-US"/>
        </w:rPr>
        <w:t>Дата</w:t>
      </w:r>
    </w:p>
    <w:p w:rsidR="00A8197D" w:rsidRPr="00A8197D" w:rsidRDefault="00A8197D" w:rsidP="00A8197D">
      <w:pPr>
        <w:rPr>
          <w:rFonts w:ascii="Franklin Gothic Book" w:eastAsia="Calibri" w:hAnsi="Franklin Gothic Book"/>
          <w:lang w:eastAsia="en-US"/>
        </w:rPr>
      </w:pPr>
    </w:p>
    <w:p w:rsidR="00A8197D" w:rsidRPr="00A8197D" w:rsidRDefault="00A8197D" w:rsidP="00A8197D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8197D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A8197D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8197D" w:rsidRPr="00A8197D" w:rsidRDefault="00A8197D" w:rsidP="00A8197D">
      <w:pPr>
        <w:rPr>
          <w:rFonts w:ascii="Franklin Gothic Book" w:hAnsi="Franklin Gothic Book"/>
          <w:b/>
          <w:sz w:val="20"/>
          <w:szCs w:val="20"/>
        </w:rPr>
      </w:pPr>
      <w:r w:rsidRPr="00A8197D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A8197D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4D1D84" w:rsidRPr="009C5672" w:rsidRDefault="004D1D84" w:rsidP="004D1D84">
      <w:pPr>
        <w:rPr>
          <w:b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5231E3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D39C7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0E20C5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E14720" w:rsidRDefault="00E1472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Pr="00ED7A45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33"/>
        <w:gridCol w:w="992"/>
        <w:gridCol w:w="992"/>
        <w:gridCol w:w="1284"/>
        <w:gridCol w:w="984"/>
        <w:gridCol w:w="985"/>
      </w:tblGrid>
      <w:tr w:rsidR="00A25C0F" w:rsidRPr="0076581C" w:rsidTr="00A8197D">
        <w:trPr>
          <w:trHeight w:val="1691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  <w:p w:rsidR="00A25C0F" w:rsidRPr="00531F5B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 едениц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A25C0F" w:rsidRPr="0076581C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ВЕШАЛКА TI_НАПОЛЬНАЯ КЛАСС-С на 5 ПЕРСОН ЧЕРНАЯ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ВЕШАЛКА НАПОЛЬНАЯ XY-018 НА 6 ПЕРСОН С ДЕРЖАТЕЛЕМ ДЛЯ ЗОНТОВ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КОФЕМАШИНА BOSCH TCA 5309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AEL TD-AEL-106 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ECOTRONIC C21-LCE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ECOTRONIC H1-LE v2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ECOTRONIC H1-LE v2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HOTFROST V 118E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 xml:space="preserve">или аналог    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КУЛЕР ДЛЯ ВОДЫ HOTFROST V118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КУЛЕР ДЛЯ ВОДЫ VATTEN V 42NE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ОБОГРЕВАТЕЛЬ МАСЛЯНЫЙ SCARLETT SC-OH67B03-9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ПЕЧЬ МИКРОВОЛНОВАЯ LG MS-2022U 20л 700Вт МЕХ.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ПЕЧЬ МИКРОВОЛНОВАЯ LG MS-2022U 20л 700Вт МЕХ.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ПЕЧЬ МИКРОВОЛНОВАЯ LG MS-20R42D (20л, 700Вт)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ПЕЧЬ МИКРОВОЛНОВАЯ MIDEA MM720CKE 20Л  МЕХ.  800ВТ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ПЕЧЬ МИКРОВОЛНОВАЯ ROLSEN MS177OMO 700Вт 17л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ПЕЧЬ МИКРОВОЛНОВАЯ SCARLETT 1705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ПЫЛЕСОС BOSCH BCG 62185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СВЕТИЛЬНИК SUPRA SL-TL301 ЧЕРНЫЙ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СВЕТИЛЬНИК ЛЮМИНЕСЦЕНТНЫЙ CAMELION KD-001 СЕРЕБРИСТЫЙ 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СВЕТИЛЬНИК ТРАНСВИТ ГЕРМЕС ЧЕРНЫЙ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СУШИЛКА ЭЛЕКТРИЧЕСКАЯ ДЛЯ РУК АВТОМАТ, 1,65кВт, ПЛАСТИК, БЕЛАЯ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ФЕН НАСТЕННЫЙ GASTRORAG GDC100-15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ДВУХКАМЕРНЫЙ INDESIT ST 167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lastRenderedPageBreak/>
              <w:t>25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ДВУХКАМЕРНЫЙ SHIVAKI SHRF-90DR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ОДНОКАМЕРНЫЙ GASTRORAG BC-42B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ОДНОКАМЕРНЫЙ SHIVAKI SHRT-74CHT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ХОЛОДИЛЬНИК ОДНОКАМЕРНЫЙ САРАТОВ 451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ХОЛОДИЛЬНИК ОДНОКАМЕРНЫЙ САРАТОВ 451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ХОЛОДИЛЬНИК ОДНОКАМЕРНЫЙ САРАТОВ 451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ЧАЙНИК BOSCH TWK 7809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>ЧАЙНИК BOSCH TWK7601 2200Вт 1,7л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</w:rPr>
            </w:pPr>
            <w:r w:rsidRPr="00A8197D">
              <w:rPr>
                <w:rFonts w:ascii="Franklin Gothic Book" w:hAnsi="Franklin Gothic Book" w:cs="Arial"/>
              </w:rPr>
              <w:t xml:space="preserve">ЧАЙНИК VITEK VT-1169 МЕТАЛ.1,8 л 2200 Вт СТАЛЬ. </w:t>
            </w:r>
            <w:r w:rsidRPr="00A8197D">
              <w:rPr>
                <w:rFonts w:ascii="Franklin Gothic Book" w:hAnsi="Franklin Gothic Book"/>
              </w:rPr>
              <w:t xml:space="preserve"> </w:t>
            </w:r>
            <w:r w:rsidRPr="00A8197D">
              <w:rPr>
                <w:rFonts w:ascii="Franklin Gothic Book" w:hAnsi="Franklin Gothic Book" w:cs="Arial"/>
              </w:rPr>
              <w:t>или аналог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A8197D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96"/>
        </w:trPr>
        <w:tc>
          <w:tcPr>
            <w:tcW w:w="562" w:type="dxa"/>
            <w:noWrap/>
            <w:vAlign w:val="center"/>
          </w:tcPr>
          <w:p w:rsidR="00A8197D" w:rsidRPr="009F0E7B" w:rsidRDefault="00A8197D" w:rsidP="00A8197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933" w:type="dxa"/>
            <w:shd w:val="clear" w:color="auto" w:fill="auto"/>
          </w:tcPr>
          <w:p w:rsidR="00A8197D" w:rsidRPr="004D1D84" w:rsidRDefault="00A8197D" w:rsidP="00A8197D">
            <w:pPr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eastAsia="en-US" w:bidi="en-US"/>
              </w:rPr>
            </w:pPr>
            <w:r w:rsidRPr="00A8197D">
              <w:rPr>
                <w:rFonts w:ascii="Franklin Gothic Book" w:hAnsi="Franklin Gothic Book" w:cs="Arial"/>
              </w:rPr>
              <w:t>ЧАСЫ НАСТЕННЫЕ APEYRON PL 02.001 ПЛАСТИК  ПЛАВН. ХОД.</w:t>
            </w:r>
          </w:p>
        </w:tc>
        <w:tc>
          <w:tcPr>
            <w:tcW w:w="992" w:type="dxa"/>
            <w:vAlign w:val="center"/>
          </w:tcPr>
          <w:p w:rsidR="00A8197D" w:rsidRPr="00A8197D" w:rsidRDefault="00A8197D" w:rsidP="00A8197D">
            <w:pPr>
              <w:jc w:val="center"/>
              <w:rPr>
                <w:rFonts w:ascii="Franklin Gothic Book" w:hAnsi="Franklin Gothic Book"/>
              </w:rPr>
            </w:pPr>
            <w:r w:rsidRPr="00A8197D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:rsidR="00A8197D" w:rsidRPr="006A6588" w:rsidRDefault="00A8197D" w:rsidP="00A8197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2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A8197D" w:rsidRPr="00FF3164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FF3164" w:rsidRDefault="00A8197D" w:rsidP="00A819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47"/>
        </w:trPr>
        <w:tc>
          <w:tcPr>
            <w:tcW w:w="562" w:type="dxa"/>
          </w:tcPr>
          <w:p w:rsidR="00A8197D" w:rsidRPr="009F0E7B" w:rsidRDefault="00A8197D" w:rsidP="00A8197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201" w:type="dxa"/>
            <w:gridSpan w:val="4"/>
            <w:vAlign w:val="center"/>
          </w:tcPr>
          <w:p w:rsidR="00A8197D" w:rsidRPr="009F0E7B" w:rsidRDefault="00A8197D" w:rsidP="00A8197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A8197D" w:rsidRPr="009F0E7B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76581C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A8197D">
        <w:rPr>
          <w:rFonts w:ascii="Franklin Gothic Book" w:hAnsi="Franklin Gothic Book"/>
        </w:rPr>
        <w:t>офисной и бытовой техники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E0A39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0E20C5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Организатор</w:t>
            </w:r>
            <w:r w:rsidRPr="000E20C5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E20C5">
              <w:rPr>
                <w:rFonts w:ascii="Franklin Gothic Book" w:hAnsi="Franklin Gothic Book"/>
              </w:rPr>
              <w:t xml:space="preserve"> – </w:t>
            </w:r>
            <w:r w:rsidR="002D0AA7" w:rsidRPr="000E20C5">
              <w:rPr>
                <w:rFonts w:ascii="Franklin Gothic Book" w:hAnsi="Franklin Gothic Book"/>
              </w:rPr>
              <w:t>специалист</w:t>
            </w:r>
            <w:r w:rsidRPr="000E20C5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0E20C5">
              <w:rPr>
                <w:rFonts w:ascii="Franklin Gothic Book" w:hAnsi="Franklin Gothic Book"/>
              </w:rPr>
              <w:t>Костенко Н.Г</w:t>
            </w:r>
            <w:r w:rsidRPr="000E20C5">
              <w:rPr>
                <w:rFonts w:ascii="Franklin Gothic Book" w:hAnsi="Franklin Gothic Book"/>
              </w:rPr>
              <w:t xml:space="preserve">.; 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Телефон/факс</w:t>
            </w:r>
            <w:r w:rsidRPr="000E20C5">
              <w:rPr>
                <w:rFonts w:ascii="Franklin Gothic Book" w:hAnsi="Franklin Gothic Book"/>
              </w:rPr>
              <w:t>: (8617) 60-</w:t>
            </w:r>
            <w:r w:rsidR="002D0AA7" w:rsidRPr="000E20C5">
              <w:rPr>
                <w:rFonts w:ascii="Franklin Gothic Book" w:hAnsi="Franklin Gothic Book"/>
              </w:rPr>
              <w:t>23-07</w:t>
            </w:r>
            <w:r w:rsidRPr="000E20C5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B1648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0E20C5">
              <w:rPr>
                <w:rFonts w:ascii="Franklin Gothic Book" w:hAnsi="Franklin Gothic Book"/>
              </w:rPr>
              <w:t xml:space="preserve">Поставка </w:t>
            </w:r>
            <w:r w:rsidR="00B16485">
              <w:rPr>
                <w:rFonts w:ascii="Franklin Gothic Book" w:hAnsi="Franklin Gothic Book"/>
              </w:rPr>
              <w:t>офисной и бытовой техники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Заказчик - </w:t>
            </w:r>
            <w:r w:rsidRPr="000E20C5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E20C5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B16485">
              <w:rPr>
                <w:rFonts w:ascii="Franklin Gothic Book" w:hAnsi="Franklin Gothic Book"/>
              </w:rPr>
              <w:t xml:space="preserve">498 062,18 </w:t>
            </w:r>
            <w:r w:rsidR="00B16485" w:rsidRPr="009428DA">
              <w:rPr>
                <w:rFonts w:ascii="Franklin Gothic Book" w:hAnsi="Franklin Gothic Book"/>
              </w:rPr>
              <w:t>(</w:t>
            </w:r>
            <w:r w:rsidR="00B16485">
              <w:rPr>
                <w:rFonts w:ascii="Franklin Gothic Book" w:hAnsi="Franklin Gothic Book"/>
              </w:rPr>
              <w:t>четыреста девяносто восемь тысяч шестьдесят два</w:t>
            </w:r>
            <w:r w:rsidR="00B16485" w:rsidRPr="009428DA">
              <w:rPr>
                <w:rFonts w:ascii="Franklin Gothic Book" w:hAnsi="Franklin Gothic Book"/>
              </w:rPr>
              <w:t>) рубл</w:t>
            </w:r>
            <w:r w:rsidR="00B16485">
              <w:rPr>
                <w:rFonts w:ascii="Franklin Gothic Book" w:hAnsi="Franklin Gothic Book"/>
              </w:rPr>
              <w:t>я</w:t>
            </w:r>
            <w:r w:rsidR="00B16485" w:rsidRPr="009428DA">
              <w:rPr>
                <w:rFonts w:ascii="Franklin Gothic Book" w:hAnsi="Franklin Gothic Book"/>
              </w:rPr>
              <w:t xml:space="preserve"> </w:t>
            </w:r>
            <w:r w:rsidR="00B16485">
              <w:rPr>
                <w:rFonts w:ascii="Franklin Gothic Book" w:hAnsi="Franklin Gothic Book"/>
              </w:rPr>
              <w:t>18</w:t>
            </w:r>
            <w:r w:rsidR="00B16485" w:rsidRPr="009428DA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B1648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B16485">
              <w:rPr>
                <w:rFonts w:ascii="Franklin Gothic Book" w:hAnsi="Franklin Gothic Book"/>
              </w:rPr>
              <w:t>01 июня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B1648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0E20C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16485">
              <w:rPr>
                <w:rFonts w:ascii="Franklin Gothic Book" w:hAnsi="Franklin Gothic Book"/>
              </w:rPr>
              <w:t>01 июня</w:t>
            </w:r>
            <w:r w:rsidRPr="000E20C5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0E20C5">
              <w:rPr>
                <w:rFonts w:ascii="Franklin Gothic Book" w:hAnsi="Franklin Gothic Book"/>
              </w:rPr>
              <w:t xml:space="preserve">с </w:t>
            </w:r>
            <w:r w:rsidR="00B16485">
              <w:rPr>
                <w:rFonts w:ascii="Franklin Gothic Book" w:hAnsi="Franklin Gothic Book"/>
              </w:rPr>
              <w:t>19</w:t>
            </w:r>
            <w:r w:rsidRPr="000E20C5">
              <w:rPr>
                <w:rFonts w:ascii="Franklin Gothic Book" w:hAnsi="Franklin Gothic Book"/>
              </w:rPr>
              <w:t xml:space="preserve"> </w:t>
            </w:r>
            <w:r w:rsidR="000E20C5" w:rsidRPr="000E20C5">
              <w:rPr>
                <w:rFonts w:ascii="Franklin Gothic Book" w:hAnsi="Franklin Gothic Book"/>
              </w:rPr>
              <w:t>мая</w:t>
            </w:r>
            <w:r w:rsidRPr="000E20C5">
              <w:rPr>
                <w:rFonts w:ascii="Franklin Gothic Book" w:hAnsi="Franklin Gothic Book"/>
              </w:rPr>
              <w:t xml:space="preserve"> 2016 г. и по </w:t>
            </w:r>
            <w:r w:rsidR="00B16485">
              <w:rPr>
                <w:rFonts w:ascii="Franklin Gothic Book" w:hAnsi="Franklin Gothic Book"/>
              </w:rPr>
              <w:t>29</w:t>
            </w:r>
            <w:r w:rsidR="002D0AA7" w:rsidRPr="000E20C5">
              <w:rPr>
                <w:rFonts w:ascii="Franklin Gothic Book" w:hAnsi="Franklin Gothic Book"/>
              </w:rPr>
              <w:t xml:space="preserve"> мая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0E20C5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E20C5" w:rsidRPr="000E20C5">
              <w:rPr>
                <w:rFonts w:ascii="Franklin Gothic Book" w:hAnsi="Franklin Gothic Book"/>
              </w:rPr>
              <w:t>15 июня</w:t>
            </w:r>
            <w:r w:rsidRPr="000E20C5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E20C5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E20C5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&amp;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0E20C5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7D" w:rsidRDefault="00A8197D">
      <w:r>
        <w:separator/>
      </w:r>
    </w:p>
  </w:endnote>
  <w:endnote w:type="continuationSeparator" w:id="0">
    <w:p w:rsidR="00A8197D" w:rsidRDefault="00A8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7D" w:rsidRDefault="00A8197D">
      <w:r>
        <w:separator/>
      </w:r>
    </w:p>
  </w:footnote>
  <w:footnote w:type="continuationSeparator" w:id="0">
    <w:p w:rsidR="00A8197D" w:rsidRDefault="00A8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20C5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887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D84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1E3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6588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16F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5C0F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97D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6485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03B6"/>
    <w:rsid w:val="00E01FB6"/>
    <w:rsid w:val="00E038E0"/>
    <w:rsid w:val="00E03E6E"/>
    <w:rsid w:val="00E10829"/>
    <w:rsid w:val="00E11CCB"/>
    <w:rsid w:val="00E11F02"/>
    <w:rsid w:val="00E12B68"/>
    <w:rsid w:val="00E14720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E2FC6856-7A93-4C4E-8EAA-4C7EBFDB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c">
    <w:name w:val="Основной текст (2)_"/>
    <w:basedOn w:val="a4"/>
    <w:link w:val="2fd"/>
    <w:rsid w:val="004D1D8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TimesNewRoman11pt">
    <w:name w:val="Основной текст (2) + Times New Roman;11 pt;Не полужирный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.5 pt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fd">
    <w:name w:val="Основной текст (2)"/>
    <w:basedOn w:val="a3"/>
    <w:link w:val="2fc"/>
    <w:rsid w:val="004D1D84"/>
    <w:pPr>
      <w:widowControl w:val="0"/>
      <w:shd w:val="clear" w:color="auto" w:fill="FFFFFF"/>
      <w:spacing w:before="30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635D-ACA1-4C29-8A1E-B8667C41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26</Pages>
  <Words>7708</Words>
  <Characters>55014</Characters>
  <Application>Microsoft Office Word</Application>
  <DocSecurity>0</DocSecurity>
  <Lines>458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62597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3</cp:revision>
  <cp:lastPrinted>2016-05-13T09:02:00Z</cp:lastPrinted>
  <dcterms:created xsi:type="dcterms:W3CDTF">2015-12-21T12:09:00Z</dcterms:created>
  <dcterms:modified xsi:type="dcterms:W3CDTF">2016-05-18T07:37:00Z</dcterms:modified>
</cp:coreProperties>
</file>