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08D" w:rsidRDefault="0030708D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30708D" w:rsidRPr="00B422AA" w:rsidRDefault="0030708D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30708D" w:rsidRDefault="0030708D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30708D" w:rsidRPr="00B422AA" w:rsidRDefault="0030708D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0708D" w:rsidRDefault="00FD748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FD748B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30708D" w:rsidRPr="0030708D">
        <w:rPr>
          <w:rFonts w:ascii="Franklin Gothic Heavy" w:eastAsia="Tahoma" w:hAnsi="Franklin Gothic Heavy"/>
          <w:kern w:val="144"/>
          <w:sz w:val="44"/>
          <w:szCs w:val="52"/>
        </w:rPr>
        <w:t>1-го комплекта трансформаторов тока LT 505-S/SP11 (4 штуки)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089BB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D748B" w:rsidRPr="00FD748B" w:rsidRDefault="00FD748B" w:rsidP="00FD748B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30708D">
        <w:rPr>
          <w:rFonts w:ascii="Franklin Gothic Book" w:hAnsi="Franklin Gothic Book"/>
          <w:b/>
        </w:rPr>
        <w:t>01 июня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Pr="00C32ECF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ТЕХНИЧЕСКОЕ ЗАДАНИЕ</w:t>
      </w:r>
    </w:p>
    <w:p w:rsidR="0015548D" w:rsidRPr="00FD748B" w:rsidRDefault="00777E58" w:rsidP="0030708D">
      <w:pPr>
        <w:pStyle w:val="af2"/>
        <w:jc w:val="center"/>
        <w:rPr>
          <w:rFonts w:ascii="Franklin Gothic Book" w:hAnsi="Franklin Gothic Book"/>
          <w:b/>
        </w:rPr>
      </w:pPr>
      <w:r w:rsidRPr="00777E58">
        <w:rPr>
          <w:rFonts w:ascii="Franklin Gothic Book" w:hAnsi="Franklin Gothic Book"/>
          <w:b/>
        </w:rPr>
        <w:t xml:space="preserve">на поставку </w:t>
      </w:r>
      <w:r w:rsidR="0030708D" w:rsidRPr="0030708D">
        <w:rPr>
          <w:rFonts w:ascii="Franklin Gothic Book" w:hAnsi="Franklin Gothic Book"/>
          <w:b/>
        </w:rPr>
        <w:t>1-го комплекта трансформаторов тока LT 505-S/SP11 (4 штуки)</w:t>
      </w:r>
    </w:p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tbl>
      <w:tblPr>
        <w:tblW w:w="1062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2839"/>
        <w:gridCol w:w="7134"/>
      </w:tblGrid>
      <w:tr w:rsidR="0030708D" w:rsidRPr="0030708D" w:rsidTr="0030708D">
        <w:trPr>
          <w:trHeight w:val="599"/>
        </w:trPr>
        <w:tc>
          <w:tcPr>
            <w:tcW w:w="656" w:type="dxa"/>
          </w:tcPr>
          <w:p w:rsidR="0030708D" w:rsidRPr="0030708D" w:rsidRDefault="0030708D" w:rsidP="0030708D">
            <w:pPr>
              <w:jc w:val="center"/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1.</w:t>
            </w:r>
          </w:p>
        </w:tc>
        <w:tc>
          <w:tcPr>
            <w:tcW w:w="2839" w:type="dxa"/>
          </w:tcPr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134" w:type="dxa"/>
          </w:tcPr>
          <w:p w:rsidR="0030708D" w:rsidRPr="0030708D" w:rsidRDefault="0030708D" w:rsidP="0030708D">
            <w:pPr>
              <w:tabs>
                <w:tab w:val="center" w:pos="4703"/>
                <w:tab w:val="right" w:pos="9406"/>
              </w:tabs>
              <w:suppressAutoHyphens/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 xml:space="preserve">Поставка 1-го комплекта трансформаторов тока </w:t>
            </w:r>
          </w:p>
          <w:p w:rsidR="0030708D" w:rsidRPr="0030708D" w:rsidRDefault="0030708D" w:rsidP="0030708D">
            <w:pPr>
              <w:tabs>
                <w:tab w:val="center" w:pos="4703"/>
                <w:tab w:val="right" w:pos="9406"/>
              </w:tabs>
              <w:suppressAutoHyphens/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  <w:lang w:val="en-US"/>
              </w:rPr>
              <w:t>LT</w:t>
            </w:r>
            <w:r w:rsidRPr="0030708D">
              <w:rPr>
                <w:rFonts w:ascii="Franklin Gothic Book" w:hAnsi="Franklin Gothic Book"/>
              </w:rPr>
              <w:t xml:space="preserve"> 505-</w:t>
            </w:r>
            <w:r w:rsidRPr="0030708D">
              <w:rPr>
                <w:rFonts w:ascii="Franklin Gothic Book" w:hAnsi="Franklin Gothic Book"/>
                <w:lang w:val="en-US"/>
              </w:rPr>
              <w:t>S</w:t>
            </w:r>
            <w:r w:rsidRPr="0030708D">
              <w:rPr>
                <w:rFonts w:ascii="Franklin Gothic Book" w:hAnsi="Franklin Gothic Book"/>
              </w:rPr>
              <w:t>/</w:t>
            </w:r>
            <w:r w:rsidRPr="0030708D">
              <w:rPr>
                <w:rFonts w:ascii="Franklin Gothic Book" w:hAnsi="Franklin Gothic Book"/>
                <w:lang w:val="en-US"/>
              </w:rPr>
              <w:t>SP</w:t>
            </w:r>
            <w:r w:rsidRPr="0030708D">
              <w:rPr>
                <w:rFonts w:ascii="Franklin Gothic Book" w:hAnsi="Franklin Gothic Book"/>
              </w:rPr>
              <w:t>11 (4 штуки)</w:t>
            </w:r>
          </w:p>
        </w:tc>
      </w:tr>
      <w:tr w:rsidR="0030708D" w:rsidRPr="0030708D" w:rsidTr="0030708D">
        <w:trPr>
          <w:trHeight w:val="894"/>
        </w:trPr>
        <w:tc>
          <w:tcPr>
            <w:tcW w:w="656" w:type="dxa"/>
          </w:tcPr>
          <w:p w:rsidR="0030708D" w:rsidRPr="0030708D" w:rsidRDefault="0030708D" w:rsidP="0030708D">
            <w:pPr>
              <w:jc w:val="center"/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2.</w:t>
            </w:r>
          </w:p>
        </w:tc>
        <w:tc>
          <w:tcPr>
            <w:tcW w:w="2839" w:type="dxa"/>
          </w:tcPr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Заказчик поставки</w:t>
            </w:r>
          </w:p>
        </w:tc>
        <w:tc>
          <w:tcPr>
            <w:tcW w:w="7134" w:type="dxa"/>
          </w:tcPr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 xml:space="preserve"> Публичное акционерное общество «Новороссийский морской  торговый порт»  (ПАО «НМТП»), ул. Портовая, 14, </w:t>
            </w:r>
          </w:p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г. Новороссийск, 353901</w:t>
            </w:r>
          </w:p>
        </w:tc>
      </w:tr>
      <w:tr w:rsidR="0030708D" w:rsidRPr="0030708D" w:rsidTr="0030708D">
        <w:trPr>
          <w:trHeight w:val="894"/>
        </w:trPr>
        <w:tc>
          <w:tcPr>
            <w:tcW w:w="656" w:type="dxa"/>
          </w:tcPr>
          <w:p w:rsidR="0030708D" w:rsidRPr="0030708D" w:rsidRDefault="0030708D" w:rsidP="0030708D">
            <w:pPr>
              <w:jc w:val="center"/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lastRenderedPageBreak/>
              <w:t>3.</w:t>
            </w:r>
          </w:p>
        </w:tc>
        <w:tc>
          <w:tcPr>
            <w:tcW w:w="2839" w:type="dxa"/>
          </w:tcPr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Основание для разработки</w:t>
            </w:r>
          </w:p>
        </w:tc>
        <w:tc>
          <w:tcPr>
            <w:tcW w:w="7134" w:type="dxa"/>
          </w:tcPr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Техническая и эксплуатационная необходимость</w:t>
            </w:r>
          </w:p>
        </w:tc>
      </w:tr>
      <w:tr w:rsidR="0030708D" w:rsidRPr="0030708D" w:rsidTr="0030708D">
        <w:trPr>
          <w:trHeight w:val="894"/>
        </w:trPr>
        <w:tc>
          <w:tcPr>
            <w:tcW w:w="656" w:type="dxa"/>
          </w:tcPr>
          <w:p w:rsidR="0030708D" w:rsidRPr="0030708D" w:rsidRDefault="0030708D" w:rsidP="0030708D">
            <w:pPr>
              <w:jc w:val="center"/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4.</w:t>
            </w:r>
          </w:p>
        </w:tc>
        <w:tc>
          <w:tcPr>
            <w:tcW w:w="2839" w:type="dxa"/>
          </w:tcPr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Основные параметры объекта поставки</w:t>
            </w:r>
          </w:p>
        </w:tc>
        <w:tc>
          <w:tcPr>
            <w:tcW w:w="7134" w:type="dxa"/>
          </w:tcPr>
          <w:p w:rsidR="0030708D" w:rsidRPr="0030708D" w:rsidRDefault="0030708D" w:rsidP="0030708D">
            <w:pPr>
              <w:rPr>
                <w:rFonts w:ascii="Franklin Gothic Book" w:hAnsi="Franklin Gothic Book"/>
                <w:u w:val="single"/>
              </w:rPr>
            </w:pPr>
            <w:r w:rsidRPr="0030708D">
              <w:rPr>
                <w:rFonts w:ascii="Franklin Gothic Book" w:hAnsi="Franklin Gothic Book"/>
                <w:u w:val="single"/>
              </w:rPr>
              <w:t xml:space="preserve">Трансформатор тока </w:t>
            </w:r>
            <w:r w:rsidRPr="0030708D">
              <w:rPr>
                <w:rFonts w:ascii="Franklin Gothic Book" w:hAnsi="Franklin Gothic Book"/>
                <w:u w:val="single"/>
                <w:lang w:val="en-US"/>
              </w:rPr>
              <w:t>LT</w:t>
            </w:r>
            <w:r w:rsidRPr="0030708D">
              <w:rPr>
                <w:rFonts w:ascii="Franklin Gothic Book" w:hAnsi="Franklin Gothic Book"/>
                <w:u w:val="single"/>
              </w:rPr>
              <w:t xml:space="preserve"> 505-</w:t>
            </w:r>
            <w:r w:rsidRPr="0030708D">
              <w:rPr>
                <w:rFonts w:ascii="Franklin Gothic Book" w:hAnsi="Franklin Gothic Book"/>
                <w:u w:val="single"/>
                <w:lang w:val="en-US"/>
              </w:rPr>
              <w:t>S</w:t>
            </w:r>
            <w:r w:rsidRPr="0030708D">
              <w:rPr>
                <w:rFonts w:ascii="Franklin Gothic Book" w:hAnsi="Franklin Gothic Book"/>
                <w:u w:val="single"/>
              </w:rPr>
              <w:t>/</w:t>
            </w:r>
            <w:r w:rsidRPr="0030708D">
              <w:rPr>
                <w:rFonts w:ascii="Franklin Gothic Book" w:hAnsi="Franklin Gothic Book"/>
                <w:u w:val="single"/>
                <w:lang w:val="en-US"/>
              </w:rPr>
              <w:t>SP</w:t>
            </w:r>
            <w:r w:rsidRPr="0030708D">
              <w:rPr>
                <w:rFonts w:ascii="Franklin Gothic Book" w:hAnsi="Franklin Gothic Book"/>
                <w:u w:val="single"/>
              </w:rPr>
              <w:t>11</w:t>
            </w:r>
          </w:p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Номинальный входной ток – 500 А</w:t>
            </w:r>
          </w:p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Диапазон преобразования – 0…+/- 1200 А</w:t>
            </w:r>
          </w:p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Номинальный аналоговый выходной ток – 100 мА</w:t>
            </w:r>
          </w:p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Коэффициент преобразования – 1:5000</w:t>
            </w:r>
          </w:p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Напряжение питания +/- 15…24 В</w:t>
            </w:r>
          </w:p>
        </w:tc>
      </w:tr>
      <w:tr w:rsidR="0030708D" w:rsidRPr="0030708D" w:rsidTr="0030708D">
        <w:trPr>
          <w:trHeight w:val="894"/>
        </w:trPr>
        <w:tc>
          <w:tcPr>
            <w:tcW w:w="656" w:type="dxa"/>
          </w:tcPr>
          <w:p w:rsidR="0030708D" w:rsidRPr="0030708D" w:rsidRDefault="0030708D" w:rsidP="0030708D">
            <w:pPr>
              <w:jc w:val="center"/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5</w:t>
            </w:r>
            <w:r w:rsidRPr="0030708D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2839" w:type="dxa"/>
          </w:tcPr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Климатическое исполнение</w:t>
            </w:r>
          </w:p>
        </w:tc>
        <w:tc>
          <w:tcPr>
            <w:tcW w:w="7134" w:type="dxa"/>
          </w:tcPr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Трансформаторы тока предназначены для использования в теплом, умеренном климате по ГОСТ 15150-69, с диапазоном температур окружающего воздуха</w:t>
            </w:r>
          </w:p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 xml:space="preserve"> - 20˚С + 40˚С и влажностью до 95 %.</w:t>
            </w:r>
          </w:p>
        </w:tc>
      </w:tr>
      <w:tr w:rsidR="0030708D" w:rsidRPr="0030708D" w:rsidTr="0030708D">
        <w:trPr>
          <w:trHeight w:val="894"/>
        </w:trPr>
        <w:tc>
          <w:tcPr>
            <w:tcW w:w="656" w:type="dxa"/>
          </w:tcPr>
          <w:p w:rsidR="0030708D" w:rsidRPr="0030708D" w:rsidRDefault="0030708D" w:rsidP="0030708D">
            <w:pPr>
              <w:jc w:val="center"/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6.</w:t>
            </w:r>
          </w:p>
        </w:tc>
        <w:tc>
          <w:tcPr>
            <w:tcW w:w="2839" w:type="dxa"/>
          </w:tcPr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Эксплуатационная документация</w:t>
            </w:r>
          </w:p>
        </w:tc>
        <w:tc>
          <w:tcPr>
            <w:tcW w:w="7134" w:type="dxa"/>
          </w:tcPr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Документация на русском языке, включающая:</w:t>
            </w:r>
          </w:p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- паспорт</w:t>
            </w:r>
          </w:p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- заводской сертификат на устройство</w:t>
            </w:r>
          </w:p>
        </w:tc>
      </w:tr>
      <w:tr w:rsidR="0030708D" w:rsidRPr="0030708D" w:rsidTr="0030708D">
        <w:trPr>
          <w:trHeight w:val="894"/>
        </w:trPr>
        <w:tc>
          <w:tcPr>
            <w:tcW w:w="656" w:type="dxa"/>
          </w:tcPr>
          <w:p w:rsidR="0030708D" w:rsidRPr="0030708D" w:rsidRDefault="0030708D" w:rsidP="0030708D">
            <w:pPr>
              <w:jc w:val="center"/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7.</w:t>
            </w:r>
          </w:p>
        </w:tc>
        <w:tc>
          <w:tcPr>
            <w:tcW w:w="2839" w:type="dxa"/>
          </w:tcPr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Срок и условия поставки</w:t>
            </w:r>
          </w:p>
        </w:tc>
        <w:tc>
          <w:tcPr>
            <w:tcW w:w="7134" w:type="dxa"/>
          </w:tcPr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Не более 90 календарных дней с даты заключения Договора.</w:t>
            </w:r>
          </w:p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 xml:space="preserve">Условия поставки </w:t>
            </w:r>
            <w:r w:rsidRPr="0030708D">
              <w:rPr>
                <w:rFonts w:ascii="Franklin Gothic Book" w:hAnsi="Franklin Gothic Book"/>
                <w:lang w:val="en-US"/>
              </w:rPr>
              <w:t>DDP</w:t>
            </w:r>
            <w:r w:rsidRPr="0030708D">
              <w:rPr>
                <w:rFonts w:ascii="Franklin Gothic Book" w:hAnsi="Franklin Gothic Book"/>
              </w:rPr>
              <w:t xml:space="preserve"> порт Новороссийск.</w:t>
            </w:r>
          </w:p>
        </w:tc>
      </w:tr>
      <w:tr w:rsidR="0030708D" w:rsidRPr="0030708D" w:rsidTr="0030708D">
        <w:trPr>
          <w:trHeight w:val="894"/>
        </w:trPr>
        <w:tc>
          <w:tcPr>
            <w:tcW w:w="656" w:type="dxa"/>
          </w:tcPr>
          <w:p w:rsidR="0030708D" w:rsidRPr="0030708D" w:rsidRDefault="0030708D" w:rsidP="0030708D">
            <w:pPr>
              <w:jc w:val="center"/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8.</w:t>
            </w:r>
          </w:p>
        </w:tc>
        <w:tc>
          <w:tcPr>
            <w:tcW w:w="2839" w:type="dxa"/>
          </w:tcPr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134" w:type="dxa"/>
          </w:tcPr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В соответствии с договором на поставку и законодательством РФ.</w:t>
            </w:r>
          </w:p>
        </w:tc>
      </w:tr>
      <w:tr w:rsidR="0030708D" w:rsidRPr="0030708D" w:rsidTr="0030708D">
        <w:trPr>
          <w:trHeight w:val="894"/>
        </w:trPr>
        <w:tc>
          <w:tcPr>
            <w:tcW w:w="656" w:type="dxa"/>
          </w:tcPr>
          <w:p w:rsidR="0030708D" w:rsidRPr="0030708D" w:rsidRDefault="0030708D" w:rsidP="0030708D">
            <w:pPr>
              <w:jc w:val="center"/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9.</w:t>
            </w:r>
          </w:p>
        </w:tc>
        <w:tc>
          <w:tcPr>
            <w:tcW w:w="2839" w:type="dxa"/>
          </w:tcPr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7134" w:type="dxa"/>
          </w:tcPr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Гарантийный срок составляет 12 месяцев со дня двусторонне подписанного акта приема – передачи товара в г. Новороссийске.</w:t>
            </w:r>
          </w:p>
        </w:tc>
      </w:tr>
      <w:tr w:rsidR="0030708D" w:rsidRPr="0030708D" w:rsidTr="0030708D">
        <w:trPr>
          <w:trHeight w:val="581"/>
        </w:trPr>
        <w:tc>
          <w:tcPr>
            <w:tcW w:w="656" w:type="dxa"/>
          </w:tcPr>
          <w:p w:rsidR="0030708D" w:rsidRPr="0030708D" w:rsidRDefault="0030708D" w:rsidP="0030708D">
            <w:pPr>
              <w:jc w:val="center"/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10.</w:t>
            </w:r>
          </w:p>
        </w:tc>
        <w:tc>
          <w:tcPr>
            <w:tcW w:w="2839" w:type="dxa"/>
          </w:tcPr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134" w:type="dxa"/>
          </w:tcPr>
          <w:p w:rsidR="0030708D" w:rsidRPr="0030708D" w:rsidRDefault="0030708D" w:rsidP="0030708D">
            <w:pPr>
              <w:rPr>
                <w:rFonts w:ascii="Franklin Gothic Book" w:hAnsi="Franklin Gothic Book"/>
              </w:rPr>
            </w:pPr>
            <w:r w:rsidRPr="0030708D">
              <w:rPr>
                <w:rFonts w:ascii="Franklin Gothic Book" w:hAnsi="Franklin Gothic Book"/>
              </w:rPr>
              <w:t>ПАО «Новороссийский морской торговый порт».</w:t>
            </w:r>
          </w:p>
        </w:tc>
      </w:tr>
    </w:tbl>
    <w:p w:rsidR="00531F5B" w:rsidRDefault="00531F5B" w:rsidP="00531F5B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</w:p>
    <w:p w:rsidR="007D39C7" w:rsidRDefault="007D39C7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EA0DF2" w:rsidRPr="00EA0DF2" w:rsidRDefault="00EA0DF2" w:rsidP="00EA0DF2">
      <w:pPr>
        <w:pStyle w:val="af4"/>
        <w:rPr>
          <w:rFonts w:ascii="Franklin Gothic Book" w:hAnsi="Franklin Gothic Book"/>
          <w:color w:val="000000" w:themeColor="text1"/>
          <w:sz w:val="24"/>
        </w:rPr>
      </w:pPr>
      <w:r w:rsidRPr="00EA0DF2">
        <w:rPr>
          <w:rFonts w:ascii="Franklin Gothic Book" w:hAnsi="Franklin Gothic Book"/>
          <w:color w:val="000000" w:themeColor="text1"/>
          <w:sz w:val="24"/>
        </w:rPr>
        <w:t xml:space="preserve">ДОГОВОР ПОСТАВКИ  №____/16  </w:t>
      </w:r>
    </w:p>
    <w:p w:rsidR="00EA0DF2" w:rsidRPr="00EA0DF2" w:rsidRDefault="00EA0DF2" w:rsidP="00EA0DF2">
      <w:pPr>
        <w:jc w:val="center"/>
        <w:rPr>
          <w:rFonts w:ascii="Franklin Gothic Book" w:hAnsi="Franklin Gothic Book"/>
          <w:b/>
          <w:color w:val="000000" w:themeColor="text1"/>
        </w:rPr>
      </w:pPr>
    </w:p>
    <w:p w:rsidR="00EA0DF2" w:rsidRPr="00EA0DF2" w:rsidRDefault="00EA0DF2" w:rsidP="00EA0DF2">
      <w:pPr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color w:val="000000" w:themeColor="text1"/>
        </w:rPr>
        <w:t>г. Новороссийск                                                     «     » ______________ 2016  г.</w:t>
      </w:r>
    </w:p>
    <w:p w:rsidR="00EA0DF2" w:rsidRPr="00EA0DF2" w:rsidRDefault="00EA0DF2" w:rsidP="00EA0DF2">
      <w:pPr>
        <w:rPr>
          <w:rFonts w:ascii="Franklin Gothic Book" w:hAnsi="Franklin Gothic Book"/>
          <w:color w:val="000000" w:themeColor="text1"/>
        </w:rPr>
      </w:pPr>
    </w:p>
    <w:p w:rsidR="00EA0DF2" w:rsidRPr="00EA0DF2" w:rsidRDefault="00EA0DF2" w:rsidP="00EA0DF2">
      <w:pPr>
        <w:jc w:val="both"/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b/>
          <w:color w:val="000000" w:themeColor="text1"/>
        </w:rPr>
        <w:t>Публичное акционерное общество «Новороссийский морской торговый порт» (ПАО «НМТП»),</w:t>
      </w:r>
      <w:r w:rsidRPr="00EA0DF2">
        <w:rPr>
          <w:rFonts w:ascii="Franklin Gothic Book" w:hAnsi="Franklin Gothic Book"/>
          <w:color w:val="000000" w:themeColor="text1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2110-07/488 от 28.12.2015г. с одной стороны, и</w:t>
      </w:r>
      <w:r w:rsidRPr="00EA0DF2">
        <w:rPr>
          <w:rFonts w:ascii="Franklin Gothic Book" w:hAnsi="Franklin Gothic Book"/>
          <w:b/>
        </w:rPr>
        <w:t xml:space="preserve"> __________________,</w:t>
      </w:r>
      <w:r w:rsidRPr="00EA0DF2">
        <w:rPr>
          <w:rFonts w:ascii="Franklin Gothic Book" w:hAnsi="Franklin Gothic Book"/>
        </w:rPr>
        <w:t xml:space="preserve"> </w:t>
      </w:r>
      <w:r w:rsidRPr="00EA0DF2">
        <w:rPr>
          <w:rFonts w:ascii="Franklin Gothic Book" w:hAnsi="Franklin Gothic Book"/>
          <w:color w:val="000000" w:themeColor="text1"/>
        </w:rPr>
        <w:t>именуемое в дальнейшем "Поставщик", в лице _____________________, действующего на основании ___________________________, с другой стороны, заключили настоящий Договор о нижеследующем:</w:t>
      </w:r>
    </w:p>
    <w:p w:rsidR="00EA0DF2" w:rsidRPr="00EA0DF2" w:rsidRDefault="00EA0DF2" w:rsidP="00EA0DF2">
      <w:pPr>
        <w:jc w:val="both"/>
        <w:rPr>
          <w:rFonts w:ascii="Franklin Gothic Book" w:hAnsi="Franklin Gothic Book"/>
          <w:color w:val="000000" w:themeColor="text1"/>
        </w:rPr>
      </w:pPr>
    </w:p>
    <w:p w:rsidR="00EA0DF2" w:rsidRPr="00EA0DF2" w:rsidRDefault="00EA0DF2" w:rsidP="00EA0DF2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EA0DF2">
        <w:rPr>
          <w:rFonts w:ascii="Franklin Gothic Book" w:hAnsi="Franklin Gothic Book"/>
          <w:b/>
          <w:caps/>
          <w:color w:val="000000" w:themeColor="text1"/>
        </w:rPr>
        <w:t>Предмет Договора</w:t>
      </w:r>
    </w:p>
    <w:p w:rsidR="00EA0DF2" w:rsidRPr="00EA0DF2" w:rsidRDefault="00EA0DF2" w:rsidP="00EA0DF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color w:val="000000" w:themeColor="text1"/>
        </w:rPr>
        <w:t xml:space="preserve">Поставщик обязуется поставить Покупателю </w:t>
      </w:r>
      <w:r w:rsidRPr="00EA0DF2">
        <w:rPr>
          <w:rFonts w:ascii="Franklin Gothic Book" w:hAnsi="Franklin Gothic Book"/>
          <w:b/>
          <w:i/>
          <w:color w:val="000000" w:themeColor="text1"/>
        </w:rPr>
        <w:t xml:space="preserve"> 1 комплект трансформаторов тока </w:t>
      </w:r>
      <w:r w:rsidRPr="00EA0DF2">
        <w:rPr>
          <w:rFonts w:ascii="Franklin Gothic Book" w:hAnsi="Franklin Gothic Book"/>
          <w:b/>
          <w:i/>
          <w:color w:val="000000" w:themeColor="text1"/>
          <w:lang w:val="en-US"/>
        </w:rPr>
        <w:t>LT</w:t>
      </w:r>
      <w:r w:rsidRPr="00EA0DF2">
        <w:rPr>
          <w:rFonts w:ascii="Franklin Gothic Book" w:hAnsi="Franklin Gothic Book"/>
          <w:b/>
          <w:i/>
          <w:color w:val="000000" w:themeColor="text1"/>
        </w:rPr>
        <w:t xml:space="preserve"> 505-</w:t>
      </w:r>
      <w:r w:rsidRPr="00EA0DF2">
        <w:rPr>
          <w:rFonts w:ascii="Franklin Gothic Book" w:hAnsi="Franklin Gothic Book"/>
          <w:b/>
          <w:i/>
          <w:color w:val="000000" w:themeColor="text1"/>
          <w:lang w:val="en-US"/>
        </w:rPr>
        <w:t>S</w:t>
      </w:r>
      <w:r w:rsidRPr="00EA0DF2">
        <w:rPr>
          <w:rFonts w:ascii="Franklin Gothic Book" w:hAnsi="Franklin Gothic Book"/>
          <w:b/>
          <w:i/>
          <w:color w:val="000000" w:themeColor="text1"/>
        </w:rPr>
        <w:t>/</w:t>
      </w:r>
      <w:r w:rsidRPr="00EA0DF2">
        <w:rPr>
          <w:rFonts w:ascii="Franklin Gothic Book" w:hAnsi="Franklin Gothic Book"/>
          <w:b/>
          <w:i/>
          <w:color w:val="000000" w:themeColor="text1"/>
          <w:lang w:val="en-US"/>
        </w:rPr>
        <w:t>SP</w:t>
      </w:r>
      <w:r w:rsidRPr="00EA0DF2">
        <w:rPr>
          <w:rFonts w:ascii="Franklin Gothic Book" w:hAnsi="Franklin Gothic Book"/>
          <w:b/>
          <w:i/>
          <w:color w:val="000000" w:themeColor="text1"/>
        </w:rPr>
        <w:t xml:space="preserve">11 (4 штуки) </w:t>
      </w:r>
      <w:r w:rsidRPr="00EA0DF2">
        <w:rPr>
          <w:rFonts w:ascii="Franklin Gothic Book" w:hAnsi="Franklin Gothic Book"/>
          <w:color w:val="000000" w:themeColor="text1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_______ (________у.е.), в том числе НДС (18%) – _______ у.е. </w:t>
      </w:r>
    </w:p>
    <w:p w:rsidR="00EA0DF2" w:rsidRPr="00EA0DF2" w:rsidRDefault="00EA0DF2" w:rsidP="00EA0DF2">
      <w:pPr>
        <w:suppressAutoHyphens/>
        <w:ind w:left="709"/>
        <w:jc w:val="both"/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color w:val="000000" w:themeColor="text1"/>
        </w:rPr>
        <w:t>1 у.е. (одна условная единица) соответствует 1 Евро (одному Евро).</w:t>
      </w:r>
    </w:p>
    <w:p w:rsidR="00EA0DF2" w:rsidRPr="00EA0DF2" w:rsidRDefault="00EA0DF2" w:rsidP="00EA0DF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color w:val="000000" w:themeColor="text1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EA0DF2" w:rsidRPr="00EA0DF2" w:rsidRDefault="00EA0DF2" w:rsidP="00EA0DF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color w:val="000000" w:themeColor="text1"/>
        </w:rPr>
        <w:t>Приложения является неотъемлемой частью данного Договора.</w:t>
      </w:r>
    </w:p>
    <w:p w:rsidR="00EA0DF2" w:rsidRPr="00EA0DF2" w:rsidRDefault="00EA0DF2" w:rsidP="00EA0DF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color w:val="000000" w:themeColor="text1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A0DF2" w:rsidRPr="00EA0DF2" w:rsidRDefault="00EA0DF2" w:rsidP="00EA0DF2">
      <w:pPr>
        <w:pStyle w:val="a9"/>
        <w:rPr>
          <w:rFonts w:ascii="Franklin Gothic Book" w:hAnsi="Franklin Gothic Book"/>
          <w:color w:val="000000" w:themeColor="text1"/>
          <w:sz w:val="24"/>
          <w:szCs w:val="24"/>
        </w:rPr>
      </w:pPr>
    </w:p>
    <w:p w:rsidR="00EA0DF2" w:rsidRPr="00EA0DF2" w:rsidRDefault="00EA0DF2" w:rsidP="00EA0DF2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EA0DF2">
        <w:rPr>
          <w:rFonts w:ascii="Franklin Gothic Book" w:hAnsi="Franklin Gothic Book"/>
          <w:b/>
          <w:caps/>
          <w:color w:val="000000" w:themeColor="text1"/>
        </w:rPr>
        <w:lastRenderedPageBreak/>
        <w:t>Качество и комплектность</w:t>
      </w:r>
    </w:p>
    <w:p w:rsidR="00EA0DF2" w:rsidRPr="00EA0DF2" w:rsidRDefault="00EA0DF2" w:rsidP="00EA0DF2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 xml:space="preserve">Качество и комплектность поставляемого Товара  должно соответствовать ГОСТу, техническим условиям, подтверждаться сертификатами качества или иными нормативными документами, если это предусмотрено заводом-изготовителем. </w:t>
      </w:r>
    </w:p>
    <w:p w:rsidR="00EA0DF2" w:rsidRPr="00EA0DF2" w:rsidRDefault="00EA0DF2" w:rsidP="00EA0DF2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A0DF2">
        <w:rPr>
          <w:rFonts w:ascii="Franklin Gothic Book" w:hAnsi="Franklin Gothic Book"/>
          <w:sz w:val="24"/>
          <w:szCs w:val="24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</w:t>
      </w: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>.</w:t>
      </w:r>
    </w:p>
    <w:p w:rsidR="00EA0DF2" w:rsidRPr="00EA0DF2" w:rsidRDefault="00EA0DF2" w:rsidP="00EA0DF2">
      <w:pPr>
        <w:pStyle w:val="a9"/>
        <w:numPr>
          <w:ilvl w:val="1"/>
          <w:numId w:val="22"/>
        </w:numPr>
        <w:tabs>
          <w:tab w:val="clear" w:pos="720"/>
          <w:tab w:val="num" w:pos="567"/>
        </w:tabs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>На Товар устанавливается гарантийный срок ________________с момента поставки Товара на склад Покупателя.</w:t>
      </w:r>
    </w:p>
    <w:p w:rsidR="00EA0DF2" w:rsidRPr="00EA0DF2" w:rsidRDefault="00EA0DF2" w:rsidP="00EA0DF2">
      <w:pPr>
        <w:pStyle w:val="32"/>
        <w:tabs>
          <w:tab w:val="num" w:pos="567"/>
        </w:tabs>
        <w:suppressAutoHyphens/>
        <w:spacing w:before="60"/>
        <w:ind w:left="720"/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 xml:space="preserve">ПОСТАВЩИК несет ответственность за качество Товара в течение Гарантийного Срока только при условии полного соблюдения ПОКУПАТЕЛЕМ условий  хранения и эксплуатации Товара. </w:t>
      </w:r>
    </w:p>
    <w:p w:rsidR="00EA0DF2" w:rsidRPr="00EA0DF2" w:rsidRDefault="00EA0DF2" w:rsidP="00EA0DF2">
      <w:pPr>
        <w:pStyle w:val="32"/>
        <w:tabs>
          <w:tab w:val="num" w:pos="567"/>
        </w:tabs>
        <w:suppressAutoHyphens/>
        <w:spacing w:before="60"/>
        <w:ind w:left="720" w:hanging="567"/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 xml:space="preserve">2.4. Претензии по качеству Товара и скрытым дефектам должны быть направлены Поставщику в письменной форме в течение гарантийного срока. Несоблюдение сроков направления претензии может служить для Поставщика основанием к её отклонению. </w:t>
      </w:r>
    </w:p>
    <w:p w:rsidR="00EA0DF2" w:rsidRPr="00EA0DF2" w:rsidRDefault="00EA0DF2" w:rsidP="00EA0DF2">
      <w:pPr>
        <w:tabs>
          <w:tab w:val="num" w:pos="567"/>
        </w:tabs>
        <w:rPr>
          <w:rFonts w:ascii="Franklin Gothic Book" w:hAnsi="Franklin Gothic Book"/>
          <w:color w:val="000000" w:themeColor="text1"/>
        </w:rPr>
      </w:pPr>
    </w:p>
    <w:p w:rsidR="00EA0DF2" w:rsidRPr="00EA0DF2" w:rsidRDefault="00EA0DF2" w:rsidP="00EA0DF2">
      <w:pPr>
        <w:pStyle w:val="a9"/>
        <w:spacing w:line="240" w:lineRule="auto"/>
        <w:ind w:left="709" w:hanging="567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>2.5. 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A0DF2" w:rsidRPr="00EA0DF2" w:rsidRDefault="00EA0DF2" w:rsidP="00EA0DF2">
      <w:pPr>
        <w:pStyle w:val="a9"/>
        <w:spacing w:line="240" w:lineRule="auto"/>
        <w:ind w:left="709" w:hanging="567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>2.6. На тару (упаковку) Товара должна быть нанесена маркировка в соответствии с требованиями законодательства РФ.</w:t>
      </w: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ab/>
      </w: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ab/>
      </w: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ab/>
      </w: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ab/>
      </w:r>
    </w:p>
    <w:p w:rsidR="00EA0DF2" w:rsidRPr="00EA0DF2" w:rsidRDefault="00EA0DF2" w:rsidP="00EA0DF2">
      <w:pPr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color w:val="000000" w:themeColor="text1"/>
        </w:rPr>
        <w:tab/>
      </w:r>
    </w:p>
    <w:p w:rsidR="00EA0DF2" w:rsidRPr="00EA0DF2" w:rsidRDefault="00EA0DF2" w:rsidP="00EA0DF2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color w:val="000000" w:themeColor="text1"/>
          <w:sz w:val="24"/>
          <w:szCs w:val="24"/>
        </w:rPr>
      </w:pPr>
      <w:r w:rsidRPr="00EA0DF2">
        <w:rPr>
          <w:rFonts w:ascii="Franklin Gothic Book" w:hAnsi="Franklin Gothic Book"/>
          <w:b/>
          <w:caps/>
          <w:color w:val="000000" w:themeColor="text1"/>
          <w:sz w:val="24"/>
          <w:szCs w:val="24"/>
        </w:rPr>
        <w:t>Сроки и порядок поставки</w:t>
      </w:r>
    </w:p>
    <w:p w:rsidR="00EA0DF2" w:rsidRPr="00EA0DF2" w:rsidRDefault="00EA0DF2" w:rsidP="00EA0DF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>Поставка Товара осуществляется силами и за счет Поставщика</w:t>
      </w:r>
      <w:r w:rsidRPr="00EA0DF2">
        <w:rPr>
          <w:rFonts w:ascii="Franklin Gothic Book" w:hAnsi="Franklin Gothic Book"/>
          <w:b/>
          <w:i/>
          <w:color w:val="000000" w:themeColor="text1"/>
          <w:sz w:val="24"/>
          <w:szCs w:val="24"/>
        </w:rPr>
        <w:t xml:space="preserve"> </w:t>
      </w: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>на склад Покупателя по адресу: г. Новороссийск ул. Портовая, 14.</w:t>
      </w:r>
    </w:p>
    <w:p w:rsidR="00EA0DF2" w:rsidRPr="00EA0DF2" w:rsidRDefault="00EA0DF2" w:rsidP="00EA0DF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EA0DF2" w:rsidRPr="00EA0DF2" w:rsidRDefault="00EA0DF2" w:rsidP="00EA0DF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EA0DF2" w:rsidRPr="00EA0DF2" w:rsidRDefault="00EA0DF2" w:rsidP="00EA0DF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A0DF2" w:rsidRPr="00EA0DF2" w:rsidRDefault="00EA0DF2" w:rsidP="00EA0DF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>Покупатель обязан совершить все необходимые действия, обеспечивающие принятие Товара.</w:t>
      </w:r>
    </w:p>
    <w:p w:rsidR="00EA0DF2" w:rsidRPr="00EA0DF2" w:rsidRDefault="00EA0DF2" w:rsidP="00EA0DF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EA0DF2">
        <w:rPr>
          <w:rFonts w:ascii="Franklin Gothic Book" w:hAnsi="Franklin Gothic Book"/>
          <w:bCs/>
          <w:color w:val="000000" w:themeColor="text1"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A0DF2" w:rsidRPr="00EA0DF2" w:rsidRDefault="00EA0DF2" w:rsidP="00EA0DF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A0DF2">
        <w:rPr>
          <w:rFonts w:ascii="Franklin Gothic Book" w:hAnsi="Franklin Gothic Book"/>
          <w:bCs/>
          <w:color w:val="000000" w:themeColor="text1"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незамедлительно информирует об этом Поставщика</w:t>
      </w: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 xml:space="preserve">  факсимильной связью с последующим почтовым отправлением</w:t>
      </w:r>
      <w:r w:rsidRPr="00EA0DF2">
        <w:rPr>
          <w:rFonts w:ascii="Franklin Gothic Book" w:hAnsi="Franklin Gothic Book"/>
          <w:iCs/>
          <w:color w:val="000000" w:themeColor="text1"/>
          <w:sz w:val="24"/>
          <w:szCs w:val="24"/>
        </w:rPr>
        <w:t xml:space="preserve"> с уведомлением о вручении</w:t>
      </w: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 xml:space="preserve">. </w:t>
      </w:r>
      <w:r w:rsidRPr="00EA0DF2">
        <w:rPr>
          <w:rFonts w:ascii="Franklin Gothic Book" w:hAnsi="Franklin Gothic Book"/>
          <w:bCs/>
          <w:color w:val="000000" w:themeColor="text1"/>
          <w:sz w:val="24"/>
          <w:szCs w:val="24"/>
        </w:rPr>
        <w:t>В течение</w:t>
      </w: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 xml:space="preserve"> согласованного сторонами срока </w:t>
      </w:r>
      <w:r w:rsidRPr="00EA0DF2">
        <w:rPr>
          <w:rFonts w:ascii="Franklin Gothic Book" w:hAnsi="Franklin Gothic Book"/>
          <w:bCs/>
          <w:color w:val="000000" w:themeColor="text1"/>
          <w:sz w:val="24"/>
          <w:szCs w:val="24"/>
        </w:rPr>
        <w:t xml:space="preserve">после получения претензии, Поставщик обязуется за свой счет </w:t>
      </w:r>
      <w:r w:rsidRPr="00EA0DF2">
        <w:rPr>
          <w:rFonts w:ascii="Franklin Gothic Book" w:hAnsi="Franklin Gothic Book"/>
          <w:iCs/>
          <w:color w:val="000000" w:themeColor="text1"/>
          <w:sz w:val="24"/>
          <w:szCs w:val="24"/>
        </w:rPr>
        <w:t xml:space="preserve">допоставить </w:t>
      </w:r>
      <w:r w:rsidRPr="00EA0DF2">
        <w:rPr>
          <w:rFonts w:ascii="Franklin Gothic Book" w:hAnsi="Franklin Gothic Book"/>
          <w:bCs/>
          <w:color w:val="000000" w:themeColor="text1"/>
          <w:sz w:val="24"/>
          <w:szCs w:val="24"/>
        </w:rPr>
        <w:t>Товар Покупателю</w:t>
      </w: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 xml:space="preserve"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 </w:t>
      </w:r>
    </w:p>
    <w:p w:rsidR="00EA0DF2" w:rsidRPr="00EA0DF2" w:rsidRDefault="00EA0DF2" w:rsidP="00EA0DF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 xml:space="preserve">Право собственности на Товар переходит к Покупателю  </w:t>
      </w:r>
      <w:r w:rsidRPr="00EA0DF2">
        <w:rPr>
          <w:rFonts w:ascii="Franklin Gothic Book" w:hAnsi="Franklin Gothic Book"/>
          <w:bCs/>
          <w:color w:val="000000" w:themeColor="text1"/>
          <w:sz w:val="24"/>
          <w:szCs w:val="24"/>
        </w:rPr>
        <w:t>при передаче Товара Покупателю по товарно-транспортной накладной.</w:t>
      </w:r>
    </w:p>
    <w:p w:rsidR="00EA0DF2" w:rsidRPr="00EA0DF2" w:rsidRDefault="00EA0DF2" w:rsidP="00EA0DF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EA0DF2">
        <w:rPr>
          <w:rFonts w:ascii="Franklin Gothic Book" w:hAnsi="Franklin Gothic Book"/>
          <w:bCs/>
          <w:color w:val="000000" w:themeColor="text1"/>
          <w:sz w:val="24"/>
          <w:szCs w:val="24"/>
        </w:rPr>
        <w:t>при передаче Товара Покупателю.</w:t>
      </w:r>
    </w:p>
    <w:p w:rsidR="00EA0DF2" w:rsidRPr="00EA0DF2" w:rsidRDefault="00EA0DF2" w:rsidP="00EA0DF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lastRenderedPageBreak/>
        <w:t>Вместе с Товаром Поставщик обязуется передать Покупателю документы на него, указанные в Приложении к настоящему Договору.</w:t>
      </w:r>
    </w:p>
    <w:p w:rsidR="00EA0DF2" w:rsidRPr="00EA0DF2" w:rsidRDefault="00EA0DF2" w:rsidP="00EA0DF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 xml:space="preserve">Товар поставляется </w:t>
      </w:r>
      <w:r w:rsidRPr="00EA0DF2">
        <w:rPr>
          <w:rFonts w:ascii="Franklin Gothic Book" w:hAnsi="Franklin Gothic Book"/>
          <w:bCs/>
          <w:color w:val="000000" w:themeColor="text1"/>
          <w:sz w:val="24"/>
          <w:szCs w:val="24"/>
        </w:rPr>
        <w:t>в таре (упаковке), остающейся в распоряжении Покупателя.</w:t>
      </w:r>
    </w:p>
    <w:p w:rsidR="00EA0DF2" w:rsidRPr="00EA0DF2" w:rsidRDefault="00EA0DF2" w:rsidP="00EA0DF2">
      <w:pPr>
        <w:pStyle w:val="a9"/>
        <w:ind w:left="720"/>
        <w:rPr>
          <w:rFonts w:ascii="Franklin Gothic Book" w:hAnsi="Franklin Gothic Book"/>
          <w:b/>
          <w:color w:val="000000" w:themeColor="text1"/>
          <w:sz w:val="24"/>
          <w:szCs w:val="24"/>
        </w:rPr>
      </w:pPr>
    </w:p>
    <w:p w:rsidR="00EA0DF2" w:rsidRPr="00EA0DF2" w:rsidRDefault="00EA0DF2" w:rsidP="00EA0DF2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EA0DF2">
        <w:rPr>
          <w:rFonts w:ascii="Franklin Gothic Book" w:hAnsi="Franklin Gothic Book"/>
          <w:b/>
          <w:caps/>
          <w:color w:val="000000" w:themeColor="text1"/>
        </w:rPr>
        <w:t>Цены и порядок расчетов</w:t>
      </w:r>
    </w:p>
    <w:p w:rsidR="00EA0DF2" w:rsidRPr="00EA0DF2" w:rsidRDefault="00EA0DF2" w:rsidP="00EA0DF2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color w:val="000000" w:themeColor="text1"/>
        </w:rPr>
        <w:t>Покупатель производит оплату поставленного Товара  в срок не позднее 30 (тридцати) календарных  дней  с даты поступления Товара на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EA0DF2" w:rsidRPr="00EA0DF2" w:rsidRDefault="00EA0DF2" w:rsidP="00EA0DF2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color w:val="000000" w:themeColor="text1"/>
        </w:rPr>
        <w:t xml:space="preserve"> </w:t>
      </w:r>
      <w:r w:rsidRPr="00EA0DF2">
        <w:rPr>
          <w:rFonts w:ascii="Franklin Gothic Book" w:hAnsi="Franklin Gothic Book"/>
          <w:bCs/>
          <w:color w:val="000000" w:themeColor="text1"/>
        </w:rPr>
        <w:t>Цена Товара, установленная Приложением к настоящему Договору, включает в себя  все налоги, сборы и пошлины, стоимость доставки</w:t>
      </w:r>
      <w:r w:rsidRPr="00EA0DF2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EA0DF2">
        <w:rPr>
          <w:rFonts w:ascii="Franklin Gothic Book" w:hAnsi="Franklin Gothic Book"/>
          <w:bCs/>
          <w:color w:val="000000" w:themeColor="text1"/>
        </w:rPr>
        <w:t xml:space="preserve"> и тары (упаковки), является окончательной и пересмотру не подлежит.</w:t>
      </w:r>
    </w:p>
    <w:p w:rsidR="00EA0DF2" w:rsidRPr="00EA0DF2" w:rsidRDefault="00EA0DF2" w:rsidP="00EA0DF2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color w:val="000000" w:themeColor="text1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EA0DF2" w:rsidRPr="00EA0DF2" w:rsidRDefault="00EA0DF2" w:rsidP="00EA0DF2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EA0DF2" w:rsidRPr="00EA0DF2" w:rsidRDefault="00EA0DF2" w:rsidP="00EA0DF2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EA0DF2">
        <w:rPr>
          <w:rFonts w:ascii="Franklin Gothic Book" w:hAnsi="Franklin Gothic Book"/>
          <w:b/>
          <w:caps/>
          <w:color w:val="000000" w:themeColor="text1"/>
        </w:rPr>
        <w:t>Ответственность Сторон</w:t>
      </w:r>
    </w:p>
    <w:p w:rsidR="00EA0DF2" w:rsidRPr="00EA0DF2" w:rsidRDefault="00EA0DF2" w:rsidP="00EA0DF2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A0DF2">
        <w:rPr>
          <w:rFonts w:ascii="Franklin Gothic Book" w:hAnsi="Franklin Gothic Book"/>
          <w:color w:val="000000" w:themeColor="text1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EA0DF2" w:rsidRPr="00EA0DF2" w:rsidRDefault="00EA0DF2" w:rsidP="00EA0DF2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A0DF2">
        <w:rPr>
          <w:rFonts w:ascii="Franklin Gothic Book" w:hAnsi="Franklin Gothic Book"/>
          <w:color w:val="000000" w:themeColor="text1"/>
          <w:lang w:eastAsia="ar-SA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A0DF2" w:rsidRPr="00EA0DF2" w:rsidRDefault="00EA0DF2" w:rsidP="00EA0DF2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A0DF2">
        <w:rPr>
          <w:rFonts w:ascii="Franklin Gothic Book" w:hAnsi="Franklin Gothic Book"/>
          <w:color w:val="000000" w:themeColor="text1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в размере 0,1% от стоимости не поставленного в срок Товара за каждый день просрочки.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EA0DF2" w:rsidRPr="00EA0DF2" w:rsidRDefault="00EA0DF2" w:rsidP="00EA0DF2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A0DF2">
        <w:rPr>
          <w:rFonts w:ascii="Franklin Gothic Book" w:hAnsi="Franklin Gothic Book"/>
          <w:color w:val="000000" w:themeColor="text1"/>
          <w:lang w:eastAsia="ar-SA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A0DF2" w:rsidRDefault="00EA0DF2" w:rsidP="00EA0DF2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A0DF2">
        <w:rPr>
          <w:rFonts w:ascii="Franklin Gothic Book" w:hAnsi="Franklin Gothic Book"/>
          <w:color w:val="000000" w:themeColor="text1"/>
          <w:lang w:eastAsia="ar-SA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EA0DF2" w:rsidRPr="00EA0DF2" w:rsidRDefault="00EA0DF2" w:rsidP="00EA0DF2">
      <w:pPr>
        <w:ind w:left="720"/>
        <w:jc w:val="both"/>
        <w:rPr>
          <w:rFonts w:ascii="Franklin Gothic Book" w:hAnsi="Franklin Gothic Book"/>
          <w:color w:val="000000" w:themeColor="text1"/>
          <w:lang w:eastAsia="ar-SA"/>
        </w:rPr>
      </w:pPr>
    </w:p>
    <w:p w:rsidR="00EA0DF2" w:rsidRPr="00EA0DF2" w:rsidRDefault="00EA0DF2" w:rsidP="00EA0DF2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  <w:color w:val="000000" w:themeColor="text1"/>
        </w:rPr>
      </w:pPr>
      <w:r w:rsidRPr="00EA0DF2">
        <w:rPr>
          <w:rFonts w:ascii="Franklin Gothic Book" w:hAnsi="Franklin Gothic Book"/>
          <w:b/>
          <w:bCs/>
          <w:color w:val="000000" w:themeColor="text1"/>
        </w:rPr>
        <w:t>СРОК ДЕЙСТВИЯ, ИЗМЕНЕНИЕ И ДОСРОЧНОЕ РАСТОРЖЕНИЕ ДОГОВОРА</w:t>
      </w:r>
    </w:p>
    <w:p w:rsidR="00EA0DF2" w:rsidRPr="00EA0DF2" w:rsidRDefault="00EA0DF2" w:rsidP="00EA0DF2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color w:val="000000" w:themeColor="text1"/>
        </w:rPr>
      </w:pPr>
      <w:r w:rsidRPr="00EA0DF2">
        <w:rPr>
          <w:rFonts w:ascii="Franklin Gothic Book" w:hAnsi="Franklin Gothic Book"/>
          <w:bCs/>
          <w:color w:val="000000" w:themeColor="text1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A0DF2" w:rsidRPr="00EA0DF2" w:rsidRDefault="00EA0DF2" w:rsidP="00EA0DF2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color w:val="000000" w:themeColor="text1"/>
        </w:rPr>
      </w:pPr>
      <w:r w:rsidRPr="00EA0DF2">
        <w:rPr>
          <w:rFonts w:ascii="Franklin Gothic Book" w:hAnsi="Franklin Gothic Book"/>
          <w:bCs/>
          <w:color w:val="000000" w:themeColor="text1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A0DF2" w:rsidRPr="00EA0DF2" w:rsidRDefault="00EA0DF2" w:rsidP="00EA0DF2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bCs/>
          <w:color w:val="000000" w:themeColor="text1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A0DF2" w:rsidRPr="00EA0DF2" w:rsidRDefault="00EA0DF2" w:rsidP="00EA0DF2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eastAsiaTheme="minorHAnsi" w:hAnsi="Franklin Gothic Book"/>
          <w:color w:val="000000" w:themeColor="text1"/>
        </w:rPr>
        <w:t xml:space="preserve"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 После уведомления стороной о намерении расторгнуть договор, но  в любом случае  до  даты расторжения договора стороны обязаны произвести сверку и взаиморасчеты. </w:t>
      </w:r>
    </w:p>
    <w:p w:rsidR="00EA0DF2" w:rsidRPr="00EA0DF2" w:rsidRDefault="00EA0DF2" w:rsidP="00EA0DF2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color w:val="000000" w:themeColor="text1"/>
        </w:rPr>
        <w:t>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Поставщиком. К таким нарушениям относятся:</w:t>
      </w:r>
    </w:p>
    <w:p w:rsidR="00EA0DF2" w:rsidRPr="00EA0DF2" w:rsidRDefault="00EA0DF2" w:rsidP="00EA0DF2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color w:val="000000" w:themeColor="text1"/>
        </w:rPr>
        <w:t>-  отказ Поставщика от передачи Покупателю товара;</w:t>
      </w:r>
    </w:p>
    <w:p w:rsidR="00EA0DF2" w:rsidRPr="00EA0DF2" w:rsidRDefault="00EA0DF2" w:rsidP="00EA0DF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EA0DF2">
        <w:rPr>
          <w:rFonts w:ascii="Franklin Gothic Book" w:eastAsiaTheme="minorHAnsi" w:hAnsi="Franklin Gothic Book"/>
          <w:color w:val="000000" w:themeColor="text1"/>
          <w:lang w:eastAsia="en-US"/>
        </w:rPr>
        <w:lastRenderedPageBreak/>
        <w:t>- невыполнение Поставщиком  требований Покупателя в согласованный Сторонами срок о доукомплектовании товара;</w:t>
      </w:r>
    </w:p>
    <w:p w:rsidR="00EA0DF2" w:rsidRPr="00EA0DF2" w:rsidRDefault="00EA0DF2" w:rsidP="00EA0DF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EA0DF2">
        <w:rPr>
          <w:rFonts w:ascii="Franklin Gothic Book" w:eastAsiaTheme="minorHAnsi" w:hAnsi="Franklin Gothic Book"/>
          <w:color w:val="000000" w:themeColor="text1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EA0DF2" w:rsidRPr="00EA0DF2" w:rsidRDefault="00EA0DF2" w:rsidP="00EA0DF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EA0DF2">
        <w:rPr>
          <w:rFonts w:ascii="Franklin Gothic Book" w:eastAsiaTheme="minorHAnsi" w:hAnsi="Franklin Gothic Book"/>
          <w:color w:val="000000" w:themeColor="text1"/>
          <w:lang w:eastAsia="en-US"/>
        </w:rPr>
        <w:t>- неоднократное нарушение Поставщиком сроков поставки товаров.</w:t>
      </w:r>
    </w:p>
    <w:p w:rsidR="00EA0DF2" w:rsidRPr="00EA0DF2" w:rsidRDefault="00EA0DF2" w:rsidP="00EA0DF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EA0DF2">
        <w:rPr>
          <w:rFonts w:ascii="Franklin Gothic Book" w:eastAsiaTheme="minorHAnsi" w:hAnsi="Franklin Gothic Book"/>
          <w:color w:val="000000" w:themeColor="text1"/>
          <w:lang w:eastAsia="en-US"/>
        </w:rPr>
        <w:t xml:space="preserve">6.6. </w:t>
      </w:r>
      <w:r w:rsidRPr="00EA0DF2">
        <w:rPr>
          <w:rFonts w:ascii="Franklin Gothic Book" w:eastAsiaTheme="minorHAnsi" w:hAnsi="Franklin Gothic Book"/>
          <w:color w:val="000000" w:themeColor="text1"/>
          <w:lang w:eastAsia="en-US"/>
        </w:rPr>
        <w:tab/>
      </w:r>
      <w:r w:rsidRPr="00EA0DF2">
        <w:rPr>
          <w:rFonts w:ascii="Franklin Gothic Book" w:eastAsiaTheme="minorHAnsi" w:hAnsi="Franklin Gothic Book"/>
          <w:color w:val="000000" w:themeColor="text1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A0DF2" w:rsidRPr="00EA0DF2" w:rsidRDefault="00EA0DF2" w:rsidP="00EA0DF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</w:p>
    <w:p w:rsidR="00EA0DF2" w:rsidRPr="00EA0DF2" w:rsidRDefault="00EA0DF2" w:rsidP="00EA0DF2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EA0DF2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EA0DF2" w:rsidRPr="00EA0DF2" w:rsidRDefault="00EA0DF2" w:rsidP="00EA0DF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A0DF2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EA0DF2" w:rsidRPr="00EA0DF2" w:rsidRDefault="00EA0DF2" w:rsidP="00EA0DF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A0DF2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EA0DF2">
        <w:rPr>
          <w:rFonts w:ascii="Franklin Gothic Book" w:hAnsi="Franklin Gothic Book"/>
        </w:rPr>
        <w:t xml:space="preserve"> </w:t>
      </w:r>
    </w:p>
    <w:p w:rsidR="00EA0DF2" w:rsidRPr="00EA0DF2" w:rsidRDefault="00EA0DF2" w:rsidP="00EA0DF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A0DF2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EA0DF2" w:rsidRPr="00EA0DF2" w:rsidRDefault="00EA0DF2" w:rsidP="00EA0DF2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A0DF2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A0DF2" w:rsidRPr="00EA0DF2" w:rsidRDefault="00EA0DF2" w:rsidP="00EA0DF2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EA0DF2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A0DF2" w:rsidRPr="00EA0DF2" w:rsidRDefault="00EA0DF2" w:rsidP="00EA0DF2">
      <w:pPr>
        <w:pStyle w:val="a9"/>
        <w:ind w:firstLine="0"/>
        <w:rPr>
          <w:rFonts w:ascii="Franklin Gothic Book" w:hAnsi="Franklin Gothic Book"/>
          <w:color w:val="000000" w:themeColor="text1"/>
          <w:sz w:val="24"/>
          <w:szCs w:val="24"/>
        </w:rPr>
      </w:pPr>
    </w:p>
    <w:p w:rsidR="00EA0DF2" w:rsidRPr="00EA0DF2" w:rsidRDefault="00EA0DF2" w:rsidP="00EA0DF2">
      <w:pPr>
        <w:jc w:val="both"/>
        <w:rPr>
          <w:rFonts w:ascii="Franklin Gothic Book" w:hAnsi="Franklin Gothic Book"/>
          <w:b/>
          <w:color w:val="000000" w:themeColor="text1"/>
        </w:rPr>
      </w:pPr>
      <w:r w:rsidRPr="00EA0DF2">
        <w:rPr>
          <w:rFonts w:ascii="Franklin Gothic Book" w:hAnsi="Franklin Gothic Book"/>
          <w:b/>
          <w:color w:val="000000" w:themeColor="text1"/>
        </w:rPr>
        <w:t xml:space="preserve">     7. </w:t>
      </w:r>
      <w:r w:rsidRPr="00EA0DF2">
        <w:rPr>
          <w:rFonts w:ascii="Franklin Gothic Book" w:hAnsi="Franklin Gothic Book"/>
          <w:b/>
          <w:caps/>
          <w:color w:val="000000" w:themeColor="text1"/>
        </w:rPr>
        <w:t>Юридические адреса и банковские реквизиты Сторон</w:t>
      </w:r>
    </w:p>
    <w:p w:rsidR="00EA0DF2" w:rsidRPr="00EA0DF2" w:rsidRDefault="00EA0DF2" w:rsidP="00EA0DF2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>ПОСТАВЩИК:                                                   ПОКУПАТЕЛЬ:</w:t>
      </w:r>
    </w:p>
    <w:p w:rsidR="00EA0DF2" w:rsidRPr="00EA0DF2" w:rsidRDefault="00EA0DF2" w:rsidP="00EA0DF2">
      <w:pPr>
        <w:rPr>
          <w:rFonts w:ascii="Franklin Gothic Book" w:hAnsi="Franklin Gothic Book"/>
          <w:color w:val="000000" w:themeColor="text1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5206"/>
        <w:gridCol w:w="5173"/>
      </w:tblGrid>
      <w:tr w:rsidR="00EA0DF2" w:rsidRPr="00EA0DF2" w:rsidTr="00EA0DF2">
        <w:trPr>
          <w:trHeight w:val="3304"/>
        </w:trPr>
        <w:tc>
          <w:tcPr>
            <w:tcW w:w="5206" w:type="dxa"/>
          </w:tcPr>
          <w:p w:rsidR="00EA0DF2" w:rsidRPr="00EA0DF2" w:rsidRDefault="00EA0DF2" w:rsidP="00E41A76">
            <w:pPr>
              <w:keepNext/>
              <w:widowControl w:val="0"/>
              <w:ind w:left="-108"/>
              <w:rPr>
                <w:rFonts w:ascii="Franklin Gothic Book" w:hAnsi="Franklin Gothic Book"/>
              </w:rPr>
            </w:pPr>
          </w:p>
          <w:p w:rsidR="00EA0DF2" w:rsidRPr="00EA0DF2" w:rsidRDefault="00EA0DF2" w:rsidP="00E41A76">
            <w:pPr>
              <w:keepNext/>
              <w:widowControl w:val="0"/>
              <w:ind w:left="-108"/>
              <w:rPr>
                <w:rFonts w:ascii="Franklin Gothic Book" w:hAnsi="Franklin Gothic Book"/>
                <w:i/>
                <w:color w:val="000000" w:themeColor="text1"/>
                <w:lang w:eastAsia="ar-SA"/>
              </w:rPr>
            </w:pPr>
          </w:p>
        </w:tc>
        <w:tc>
          <w:tcPr>
            <w:tcW w:w="5173" w:type="dxa"/>
            <w:hideMark/>
          </w:tcPr>
          <w:p w:rsidR="00EA0DF2" w:rsidRPr="00EA0DF2" w:rsidRDefault="00EA0DF2" w:rsidP="00E41A76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color w:val="000000" w:themeColor="text1"/>
                <w:szCs w:val="24"/>
              </w:rPr>
            </w:pPr>
            <w:r w:rsidRPr="00EA0DF2">
              <w:rPr>
                <w:rFonts w:ascii="Franklin Gothic Book" w:hAnsi="Franklin Gothic Book"/>
                <w:color w:val="000000" w:themeColor="text1"/>
                <w:szCs w:val="24"/>
              </w:rPr>
              <w:t>ПАО «НОВОРОССИЙСКИЙ МОРСКОЙ ТОРГОВЫЙ ПОРТ»</w:t>
            </w:r>
          </w:p>
          <w:p w:rsidR="00EA0DF2" w:rsidRPr="00EA0DF2" w:rsidRDefault="00EA0DF2" w:rsidP="00E41A7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 xml:space="preserve">Адрес:  353901,   г. Новороссийск, </w:t>
            </w:r>
          </w:p>
          <w:p w:rsidR="00EA0DF2" w:rsidRPr="00EA0DF2" w:rsidRDefault="00EA0DF2" w:rsidP="00E41A7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ул.  Портовая, д. 14</w:t>
            </w:r>
          </w:p>
          <w:p w:rsidR="00EA0DF2" w:rsidRPr="00EA0DF2" w:rsidRDefault="00EA0DF2" w:rsidP="00EA0DF2">
            <w:pPr>
              <w:tabs>
                <w:tab w:val="left" w:pos="4651"/>
              </w:tabs>
              <w:ind w:left="576" w:right="255" w:hanging="617"/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ИНН 2315004404, КПП 997650001</w:t>
            </w:r>
          </w:p>
          <w:p w:rsidR="00EA0DF2" w:rsidRPr="00EA0DF2" w:rsidRDefault="00EA0DF2" w:rsidP="00EA0DF2">
            <w:pPr>
              <w:tabs>
                <w:tab w:val="left" w:pos="4651"/>
              </w:tabs>
              <w:ind w:left="576" w:right="255" w:hanging="617"/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Тел.: (861 7) 602131 / 602965</w:t>
            </w:r>
          </w:p>
          <w:p w:rsidR="00EA0DF2" w:rsidRPr="00EA0DF2" w:rsidRDefault="00EA0DF2" w:rsidP="00EA0DF2">
            <w:pPr>
              <w:tabs>
                <w:tab w:val="left" w:pos="4651"/>
              </w:tabs>
              <w:ind w:left="576" w:right="255" w:hanging="617"/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 xml:space="preserve">Факс: (861 7) 602203 / 604213 / 602212 </w:t>
            </w:r>
          </w:p>
          <w:p w:rsidR="00EA0DF2" w:rsidRPr="00EA0DF2" w:rsidRDefault="00EA0DF2" w:rsidP="00E41A7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р/с 40702810952460102191</w:t>
            </w:r>
          </w:p>
          <w:p w:rsidR="00EA0DF2" w:rsidRPr="00EA0DF2" w:rsidRDefault="00EA0DF2" w:rsidP="00E41A76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EA0DF2">
              <w:rPr>
                <w:rFonts w:ascii="Franklin Gothic Book" w:hAnsi="Franklin Gothic Book"/>
                <w:sz w:val="24"/>
                <w:szCs w:val="24"/>
              </w:rPr>
              <w:t xml:space="preserve">Краснодарское отделение № 8619 ПАО Сбербанк </w:t>
            </w:r>
          </w:p>
          <w:p w:rsidR="00EA0DF2" w:rsidRPr="00EA0DF2" w:rsidRDefault="00EA0DF2" w:rsidP="00E41A76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EA0DF2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EA0DF2" w:rsidRPr="00EA0DF2" w:rsidRDefault="00EA0DF2" w:rsidP="00E41A7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к/с 30101810100000000602</w:t>
            </w:r>
          </w:p>
          <w:p w:rsidR="00EA0DF2" w:rsidRPr="00EA0DF2" w:rsidRDefault="00EA0DF2" w:rsidP="00E41A76">
            <w:pPr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БИК 040349602</w:t>
            </w:r>
          </w:p>
          <w:p w:rsidR="00EA0DF2" w:rsidRPr="00EA0DF2" w:rsidRDefault="00EA0DF2" w:rsidP="00E41A76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EA0DF2" w:rsidRPr="00EA0DF2" w:rsidRDefault="00EA0DF2" w:rsidP="00EA0DF2">
      <w:pPr>
        <w:rPr>
          <w:rFonts w:ascii="Franklin Gothic Book" w:hAnsi="Franklin Gothic Book"/>
          <w:b/>
          <w:bCs/>
          <w:color w:val="000000" w:themeColor="text1"/>
        </w:rPr>
      </w:pPr>
      <w:r w:rsidRPr="00EA0DF2">
        <w:rPr>
          <w:rFonts w:ascii="Franklin Gothic Book" w:hAnsi="Franklin Gothic Book"/>
          <w:b/>
          <w:bCs/>
          <w:color w:val="000000" w:themeColor="text1"/>
        </w:rPr>
        <w:t xml:space="preserve">ОТ ПОСТАВЩИКА:                                          </w:t>
      </w:r>
      <w:r>
        <w:rPr>
          <w:rFonts w:ascii="Franklin Gothic Book" w:hAnsi="Franklin Gothic Book"/>
          <w:b/>
          <w:bCs/>
          <w:color w:val="000000" w:themeColor="text1"/>
        </w:rPr>
        <w:t xml:space="preserve">     </w:t>
      </w:r>
      <w:r w:rsidRPr="00EA0DF2">
        <w:rPr>
          <w:rFonts w:ascii="Franklin Gothic Book" w:hAnsi="Franklin Gothic Book"/>
          <w:b/>
          <w:bCs/>
          <w:color w:val="000000" w:themeColor="text1"/>
        </w:rPr>
        <w:t xml:space="preserve"> ОТ ПОКУПАТЕЛЯ:</w:t>
      </w:r>
    </w:p>
    <w:p w:rsidR="00EA0DF2" w:rsidRPr="00EA0DF2" w:rsidRDefault="00EA0DF2" w:rsidP="00EA0DF2">
      <w:pPr>
        <w:pStyle w:val="afff6"/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color w:val="000000" w:themeColor="text1"/>
        </w:rPr>
        <w:t xml:space="preserve">                                                                                   Первый заместитель</w:t>
      </w:r>
      <w:r>
        <w:rPr>
          <w:rFonts w:ascii="Franklin Gothic Book" w:hAnsi="Franklin Gothic Book"/>
          <w:color w:val="000000" w:themeColor="text1"/>
        </w:rPr>
        <w:t xml:space="preserve"> </w:t>
      </w:r>
      <w:r w:rsidRPr="00EA0DF2">
        <w:rPr>
          <w:rFonts w:ascii="Franklin Gothic Book" w:hAnsi="Franklin Gothic Book"/>
          <w:color w:val="000000" w:themeColor="text1"/>
        </w:rPr>
        <w:t>технического директора</w:t>
      </w:r>
    </w:p>
    <w:p w:rsidR="00EA0DF2" w:rsidRPr="00EA0DF2" w:rsidRDefault="00EA0DF2" w:rsidP="00EA0DF2">
      <w:pPr>
        <w:pStyle w:val="afff6"/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color w:val="000000" w:themeColor="text1"/>
        </w:rPr>
        <w:t xml:space="preserve">                                                                              </w:t>
      </w:r>
      <w:r>
        <w:rPr>
          <w:rFonts w:ascii="Franklin Gothic Book" w:hAnsi="Franklin Gothic Book"/>
          <w:color w:val="000000" w:themeColor="text1"/>
        </w:rPr>
        <w:t xml:space="preserve">                     </w:t>
      </w:r>
      <w:r w:rsidRPr="00EA0DF2">
        <w:rPr>
          <w:rFonts w:ascii="Franklin Gothic Book" w:hAnsi="Franklin Gothic Book"/>
          <w:color w:val="000000" w:themeColor="text1"/>
        </w:rPr>
        <w:t xml:space="preserve">     ПАО «НМТП»</w:t>
      </w:r>
    </w:p>
    <w:p w:rsidR="00EA0DF2" w:rsidRPr="00EA0DF2" w:rsidRDefault="00EA0DF2" w:rsidP="00EA0DF2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720" w:hanging="720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>__________________/___________</w:t>
      </w:r>
      <w:r>
        <w:rPr>
          <w:rFonts w:ascii="Franklin Gothic Book" w:hAnsi="Franklin Gothic Book"/>
          <w:color w:val="000000" w:themeColor="text1"/>
          <w:sz w:val="24"/>
          <w:szCs w:val="24"/>
        </w:rPr>
        <w:t xml:space="preserve">./                </w:t>
      </w:r>
      <w:r w:rsidRPr="00EA0DF2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________________ /Фофонов И.М./</w:t>
      </w:r>
    </w:p>
    <w:p w:rsidR="00EA0DF2" w:rsidRPr="00EA0DF2" w:rsidRDefault="00EA0DF2" w:rsidP="00EA0DF2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  <w:r w:rsidRPr="00EA0DF2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«___» _________2016</w:t>
      </w:r>
      <w:r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 xml:space="preserve"> г.                                    </w:t>
      </w:r>
      <w:r w:rsidRPr="00EA0DF2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«___» _________2016 г.</w:t>
      </w:r>
    </w:p>
    <w:p w:rsidR="00EA0DF2" w:rsidRPr="00EA0DF2" w:rsidRDefault="00EA0DF2" w:rsidP="00EA0DF2">
      <w:pPr>
        <w:rPr>
          <w:rFonts w:ascii="Franklin Gothic Book" w:hAnsi="Franklin Gothic Book"/>
          <w:color w:val="000000" w:themeColor="text1"/>
        </w:rPr>
      </w:pPr>
    </w:p>
    <w:p w:rsidR="00EA0DF2" w:rsidRPr="00EA0DF2" w:rsidRDefault="00EA0DF2" w:rsidP="00EA0DF2">
      <w:pPr>
        <w:rPr>
          <w:rFonts w:ascii="Franklin Gothic Book" w:hAnsi="Franklin Gothic Book"/>
          <w:color w:val="000000" w:themeColor="text1"/>
        </w:rPr>
      </w:pPr>
    </w:p>
    <w:p w:rsidR="00EA0DF2" w:rsidRPr="00EA0DF2" w:rsidRDefault="00EA0DF2" w:rsidP="00EA0DF2">
      <w:pPr>
        <w:rPr>
          <w:rFonts w:ascii="Franklin Gothic Book" w:hAnsi="Franklin Gothic Book"/>
          <w:color w:val="000000" w:themeColor="text1"/>
        </w:rPr>
      </w:pPr>
    </w:p>
    <w:p w:rsidR="00EA0DF2" w:rsidRPr="00EA0DF2" w:rsidRDefault="00EA0DF2" w:rsidP="00EA0DF2">
      <w:pPr>
        <w:rPr>
          <w:rFonts w:ascii="Franklin Gothic Book" w:hAnsi="Franklin Gothic Book"/>
          <w:color w:val="000000" w:themeColor="text1"/>
        </w:rPr>
      </w:pPr>
    </w:p>
    <w:p w:rsidR="00EA0DF2" w:rsidRPr="00EA0DF2" w:rsidRDefault="00EA0DF2" w:rsidP="00EA0DF2">
      <w:pPr>
        <w:jc w:val="right"/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color w:val="000000" w:themeColor="text1"/>
        </w:rPr>
        <w:lastRenderedPageBreak/>
        <w:t>Приложение №1 к Договору №НМТП  ___/16 от  «___» _________2016 г.</w:t>
      </w:r>
    </w:p>
    <w:p w:rsidR="00EA0DF2" w:rsidRPr="00EA0DF2" w:rsidRDefault="00EA0DF2" w:rsidP="00EA0DF2">
      <w:pPr>
        <w:rPr>
          <w:rFonts w:ascii="Franklin Gothic Book" w:hAnsi="Franklin Gothic Book"/>
          <w:b/>
          <w:color w:val="000000" w:themeColor="text1"/>
        </w:rPr>
      </w:pPr>
      <w:r w:rsidRPr="00EA0DF2">
        <w:rPr>
          <w:rFonts w:ascii="Franklin Gothic Book" w:hAnsi="Franklin Gothic Book"/>
          <w:b/>
          <w:color w:val="000000" w:themeColor="text1"/>
        </w:rPr>
        <w:t xml:space="preserve">                                           </w:t>
      </w:r>
    </w:p>
    <w:p w:rsidR="00EA0DF2" w:rsidRPr="00EA0DF2" w:rsidRDefault="00EA0DF2" w:rsidP="00EA0DF2">
      <w:pPr>
        <w:rPr>
          <w:rFonts w:ascii="Franklin Gothic Book" w:hAnsi="Franklin Gothic Book"/>
          <w:b/>
          <w:color w:val="000000" w:themeColor="text1"/>
        </w:rPr>
      </w:pPr>
      <w:r w:rsidRPr="00EA0DF2">
        <w:rPr>
          <w:rFonts w:ascii="Franklin Gothic Book" w:hAnsi="Franklin Gothic Book"/>
          <w:b/>
          <w:color w:val="000000" w:themeColor="text1"/>
        </w:rPr>
        <w:t xml:space="preserve">                  СПЕЦИФИКАЦИЯ НА  ПОСТАВЛЯЕМЫЙ ТОВАР</w:t>
      </w:r>
    </w:p>
    <w:p w:rsidR="00EA0DF2" w:rsidRPr="00EA0DF2" w:rsidRDefault="00EA0DF2" w:rsidP="00EA0DF2">
      <w:pPr>
        <w:rPr>
          <w:rFonts w:ascii="Franklin Gothic Book" w:hAnsi="Franklin Gothic Book"/>
          <w:color w:val="000000" w:themeColor="text1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706"/>
        <w:gridCol w:w="1842"/>
        <w:gridCol w:w="567"/>
        <w:gridCol w:w="1168"/>
        <w:gridCol w:w="1270"/>
        <w:gridCol w:w="1355"/>
      </w:tblGrid>
      <w:tr w:rsidR="00EA0DF2" w:rsidRPr="00EA0DF2" w:rsidTr="00E41A76">
        <w:trPr>
          <w:trHeight w:val="651"/>
        </w:trPr>
        <w:tc>
          <w:tcPr>
            <w:tcW w:w="697" w:type="dxa"/>
            <w:shd w:val="clear" w:color="auto" w:fill="auto"/>
            <w:noWrap/>
            <w:vAlign w:val="center"/>
          </w:tcPr>
          <w:p w:rsidR="00EA0DF2" w:rsidRPr="00EA0DF2" w:rsidRDefault="00EA0DF2" w:rsidP="00E41A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№ п/п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:rsidR="00EA0DF2" w:rsidRPr="00EA0DF2" w:rsidRDefault="00EA0DF2" w:rsidP="00E41A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Наименование СЗЧ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EA0DF2" w:rsidRPr="00EA0DF2" w:rsidRDefault="00EA0DF2" w:rsidP="00E41A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Катал. .№ /</w:t>
            </w:r>
          </w:p>
          <w:p w:rsidR="00EA0DF2" w:rsidRPr="00EA0DF2" w:rsidRDefault="00EA0DF2" w:rsidP="00E41A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технические параметры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A0DF2" w:rsidRPr="00EA0DF2" w:rsidRDefault="00EA0DF2" w:rsidP="00E41A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Кол-во</w:t>
            </w:r>
          </w:p>
        </w:tc>
        <w:tc>
          <w:tcPr>
            <w:tcW w:w="1168" w:type="dxa"/>
            <w:vAlign w:val="center"/>
          </w:tcPr>
          <w:p w:rsidR="00EA0DF2" w:rsidRPr="00EA0DF2" w:rsidRDefault="00EA0DF2" w:rsidP="00E41A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Ед. Изм.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EA0DF2" w:rsidRPr="00EA0DF2" w:rsidRDefault="00EA0DF2" w:rsidP="00E41A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Цена, без НДС, у.е.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EA0DF2" w:rsidRPr="00EA0DF2" w:rsidRDefault="00EA0DF2" w:rsidP="00E41A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Сумма без НДС, у.е</w:t>
            </w:r>
          </w:p>
        </w:tc>
      </w:tr>
      <w:tr w:rsidR="00EA0DF2" w:rsidRPr="00EA0DF2" w:rsidTr="00E41A76">
        <w:trPr>
          <w:trHeight w:val="454"/>
        </w:trPr>
        <w:tc>
          <w:tcPr>
            <w:tcW w:w="9605" w:type="dxa"/>
            <w:gridSpan w:val="7"/>
            <w:vAlign w:val="center"/>
          </w:tcPr>
          <w:p w:rsidR="00EA0DF2" w:rsidRPr="00EA0DF2" w:rsidRDefault="00EA0DF2" w:rsidP="00E41A76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b/>
                <w:i/>
                <w:color w:val="000000" w:themeColor="text1"/>
              </w:rPr>
              <w:t>Портальный полноповоротный кран «Альбрехт»</w:t>
            </w:r>
          </w:p>
        </w:tc>
      </w:tr>
      <w:tr w:rsidR="00EA0DF2" w:rsidRPr="00EA0DF2" w:rsidTr="00E41A76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EA0DF2" w:rsidRPr="00EA0DF2" w:rsidRDefault="00EA0DF2" w:rsidP="00E41A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2706" w:type="dxa"/>
            <w:shd w:val="clear" w:color="auto" w:fill="auto"/>
            <w:noWrap/>
          </w:tcPr>
          <w:p w:rsidR="00EA0DF2" w:rsidRPr="00EA0DF2" w:rsidRDefault="00EA0DF2" w:rsidP="00E41A76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A0DF2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ТРАНСФОРМАТОР ТОКА тип </w:t>
            </w:r>
            <w:r w:rsidRPr="00EA0DF2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LT</w:t>
            </w:r>
            <w:r w:rsidRPr="00EA0DF2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505-</w:t>
            </w:r>
            <w:r w:rsidRPr="00EA0DF2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S</w:t>
            </w:r>
            <w:r w:rsidRPr="00EA0DF2">
              <w:rPr>
                <w:rFonts w:ascii="Franklin Gothic Book" w:eastAsiaTheme="minorHAnsi" w:hAnsi="Franklin Gothic Book"/>
                <w:color w:val="000000"/>
                <w:lang w:eastAsia="en-US"/>
              </w:rPr>
              <w:t>/</w:t>
            </w:r>
            <w:r w:rsidRPr="00EA0DF2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SP</w:t>
            </w:r>
            <w:r w:rsidRPr="00EA0DF2">
              <w:rPr>
                <w:rFonts w:ascii="Franklin Gothic Book" w:eastAsiaTheme="minorHAnsi" w:hAnsi="Franklin Gothic Book"/>
                <w:color w:val="000000"/>
                <w:lang w:eastAsia="en-US"/>
              </w:rPr>
              <w:t>11 (4 штуки)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EA0DF2" w:rsidRPr="00EA0DF2" w:rsidRDefault="00EA0DF2" w:rsidP="00E41A76">
            <w:pPr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A0DF2">
              <w:rPr>
                <w:rFonts w:ascii="Franklin Gothic Book" w:eastAsiaTheme="minorHAnsi" w:hAnsi="Franklin Gothic Book"/>
                <w:color w:val="000000"/>
                <w:lang w:eastAsia="en-US"/>
              </w:rPr>
              <w:t>- Ном. Входной ток – 500 А;</w:t>
            </w:r>
          </w:p>
          <w:p w:rsidR="00EA0DF2" w:rsidRPr="00EA0DF2" w:rsidRDefault="00EA0DF2" w:rsidP="00E41A76">
            <w:pPr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-Диапазон преобраз. – 0..+/- 1200 А</w:t>
            </w:r>
          </w:p>
          <w:p w:rsidR="00EA0DF2" w:rsidRPr="00EA0DF2" w:rsidRDefault="00EA0DF2" w:rsidP="00E41A76">
            <w:pPr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- Ном. Аналоговый выходной ток – 100 мА</w:t>
            </w:r>
          </w:p>
          <w:p w:rsidR="00EA0DF2" w:rsidRPr="00EA0DF2" w:rsidRDefault="00EA0DF2" w:rsidP="00E41A76">
            <w:pPr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-Коэфф. Преобразования 1:5000</w:t>
            </w:r>
          </w:p>
          <w:p w:rsidR="00EA0DF2" w:rsidRPr="00EA0DF2" w:rsidRDefault="00EA0DF2" w:rsidP="00E41A76">
            <w:pPr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- Напряжение питания +/- 15..24В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A0DF2" w:rsidRPr="00EA0DF2" w:rsidRDefault="00EA0DF2" w:rsidP="00E41A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1168" w:type="dxa"/>
            <w:vAlign w:val="center"/>
          </w:tcPr>
          <w:p w:rsidR="00EA0DF2" w:rsidRPr="00EA0DF2" w:rsidRDefault="00EA0DF2" w:rsidP="00E41A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Компл.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EA0DF2" w:rsidRPr="00EA0DF2" w:rsidRDefault="00EA0DF2" w:rsidP="00E41A76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EA0DF2" w:rsidRPr="00EA0DF2" w:rsidRDefault="00EA0DF2" w:rsidP="00E41A76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EA0DF2" w:rsidRPr="00EA0DF2" w:rsidTr="00E41A76">
        <w:trPr>
          <w:trHeight w:val="322"/>
        </w:trPr>
        <w:tc>
          <w:tcPr>
            <w:tcW w:w="5245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EA0DF2" w:rsidRPr="00EA0DF2" w:rsidRDefault="00EA0DF2" w:rsidP="00E41A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3005" w:type="dxa"/>
            <w:gridSpan w:val="3"/>
            <w:vAlign w:val="center"/>
          </w:tcPr>
          <w:p w:rsidR="00EA0DF2" w:rsidRPr="00EA0DF2" w:rsidRDefault="00EA0DF2" w:rsidP="00E41A76">
            <w:pPr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Итого:  у.е.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EA0DF2" w:rsidRPr="00EA0DF2" w:rsidRDefault="00EA0DF2" w:rsidP="00E41A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EA0DF2" w:rsidRPr="00EA0DF2" w:rsidTr="00E41A76">
        <w:trPr>
          <w:trHeight w:val="397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EA0DF2" w:rsidRPr="00EA0DF2" w:rsidRDefault="00EA0DF2" w:rsidP="00E41A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EA0DF2" w:rsidRPr="00EA0DF2" w:rsidRDefault="00EA0DF2" w:rsidP="00E41A76">
            <w:pPr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Кроме того НДС (18%)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EA0DF2" w:rsidRPr="00EA0DF2" w:rsidRDefault="00EA0DF2" w:rsidP="00E41A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EA0DF2" w:rsidRPr="00EA0DF2" w:rsidTr="00E41A76">
        <w:trPr>
          <w:trHeight w:val="289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EA0DF2" w:rsidRPr="00EA0DF2" w:rsidRDefault="00EA0DF2" w:rsidP="00E41A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EA0DF2" w:rsidRPr="00EA0DF2" w:rsidRDefault="00EA0DF2" w:rsidP="00E41A76">
            <w:pPr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Итого с НДС: у.е.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EA0DF2" w:rsidRPr="00EA0DF2" w:rsidRDefault="00EA0DF2" w:rsidP="00E41A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EA0DF2" w:rsidRPr="00EA0DF2" w:rsidRDefault="00EA0DF2" w:rsidP="00EA0DF2">
      <w:pPr>
        <w:rPr>
          <w:rFonts w:ascii="Franklin Gothic Book" w:hAnsi="Franklin Gothic Book"/>
          <w:color w:val="000000" w:themeColor="text1"/>
        </w:rPr>
      </w:pPr>
    </w:p>
    <w:p w:rsidR="00EA0DF2" w:rsidRPr="00EA0DF2" w:rsidRDefault="00EA0DF2" w:rsidP="00EA0DF2">
      <w:pPr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color w:val="000000" w:themeColor="text1"/>
        </w:rPr>
        <w:t>Сумма к оплате:</w:t>
      </w:r>
      <w:r w:rsidRPr="00EA0DF2">
        <w:rPr>
          <w:rFonts w:ascii="Franklin Gothic Book" w:hAnsi="Franklin Gothic Book"/>
        </w:rPr>
        <w:t xml:space="preserve"> </w:t>
      </w:r>
      <w:r w:rsidRPr="00EA0DF2">
        <w:rPr>
          <w:rFonts w:ascii="Franklin Gothic Book" w:hAnsi="Franklin Gothic Book"/>
          <w:color w:val="000000" w:themeColor="text1"/>
        </w:rPr>
        <w:t>__________  (____________ у.е.), в том числе НДС (18%) – _______  у.е.,</w:t>
      </w:r>
    </w:p>
    <w:p w:rsidR="00EA0DF2" w:rsidRPr="00EA0DF2" w:rsidRDefault="00EA0DF2" w:rsidP="00EA0DF2">
      <w:pPr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color w:val="000000" w:themeColor="text1"/>
        </w:rPr>
        <w:t xml:space="preserve">  1 у.е. (одна условная единица) соответствует 1 Евро (одному Евро)</w:t>
      </w:r>
    </w:p>
    <w:p w:rsidR="00EA0DF2" w:rsidRPr="00EA0DF2" w:rsidRDefault="00EA0DF2" w:rsidP="00EA0DF2">
      <w:pPr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color w:val="000000" w:themeColor="text1"/>
        </w:rPr>
        <w:t xml:space="preserve">     Счета выставляются в Евро.</w:t>
      </w:r>
    </w:p>
    <w:p w:rsidR="00EA0DF2" w:rsidRPr="00EA0DF2" w:rsidRDefault="00EA0DF2" w:rsidP="00EA0DF2">
      <w:pPr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color w:val="000000" w:themeColor="text1"/>
        </w:rPr>
        <w:t>Стоимость товаров в рублях определяется по курсу ЦБ РФ на дату товарной накладной (торг-12). Дата выставления счета соответствует дате товарной накладной (торг-12) и  дате отправки Товара со склада Поставщика.</w:t>
      </w:r>
    </w:p>
    <w:p w:rsidR="00EA0DF2" w:rsidRPr="00EA0DF2" w:rsidRDefault="00EA0DF2" w:rsidP="00EA0DF2">
      <w:pPr>
        <w:ind w:left="180"/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color w:val="000000" w:themeColor="text1"/>
        </w:rPr>
        <w:t>- Условие поставки: склад Покупателя г. Новороссийск в течение ________________ с момента подписания настоящего Договора и Приложения обеими Сторонами. Допускается досрочная поставка Товара.</w:t>
      </w:r>
    </w:p>
    <w:p w:rsidR="00EA0DF2" w:rsidRPr="00EA0DF2" w:rsidRDefault="00EA0DF2" w:rsidP="00EA0DF2">
      <w:pPr>
        <w:ind w:left="180"/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color w:val="000000" w:themeColor="text1"/>
        </w:rPr>
        <w:t>- Трансформатор  должен быть новым, ранее не использовавшимся и полностью соответствовать заявленным характеристикам.</w:t>
      </w:r>
    </w:p>
    <w:p w:rsidR="00EA0DF2" w:rsidRPr="00EA0DF2" w:rsidRDefault="00EA0DF2" w:rsidP="00EA0DF2">
      <w:pPr>
        <w:rPr>
          <w:rFonts w:ascii="Franklin Gothic Book" w:hAnsi="Franklin Gothic Book"/>
          <w:color w:val="000000" w:themeColor="text1"/>
        </w:rPr>
      </w:pPr>
    </w:p>
    <w:p w:rsidR="00EA0DF2" w:rsidRPr="00EA0DF2" w:rsidRDefault="00EA0DF2" w:rsidP="00EA0DF2">
      <w:pPr>
        <w:rPr>
          <w:rFonts w:ascii="Franklin Gothic Book" w:hAnsi="Franklin Gothic Book"/>
          <w:b/>
          <w:bCs/>
          <w:color w:val="000000" w:themeColor="text1"/>
        </w:rPr>
      </w:pPr>
      <w:r w:rsidRPr="00EA0DF2">
        <w:rPr>
          <w:rFonts w:ascii="Franklin Gothic Book" w:hAnsi="Franklin Gothic Book"/>
          <w:b/>
          <w:bCs/>
          <w:color w:val="000000" w:themeColor="text1"/>
        </w:rPr>
        <w:t>ОТ ПОСТАВЩИКА:                                           ОТ ПОКУПАТЕЛЯ:</w:t>
      </w:r>
    </w:p>
    <w:p w:rsidR="00EA0DF2" w:rsidRPr="00EA0DF2" w:rsidRDefault="00EA0DF2" w:rsidP="00EA0DF2">
      <w:pPr>
        <w:rPr>
          <w:rFonts w:ascii="Franklin Gothic Book" w:hAnsi="Franklin Gothic Book"/>
          <w:color w:val="000000" w:themeColor="text1"/>
          <w:lang w:eastAsia="ar-SA"/>
        </w:rPr>
      </w:pPr>
    </w:p>
    <w:p w:rsidR="00EA0DF2" w:rsidRPr="00EA0DF2" w:rsidRDefault="00EA0DF2" w:rsidP="00EA0DF2">
      <w:pPr>
        <w:pStyle w:val="afff6"/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color w:val="000000" w:themeColor="text1"/>
        </w:rPr>
        <w:t xml:space="preserve">                                                                                   Первый заместитель</w:t>
      </w:r>
      <w:r>
        <w:rPr>
          <w:rFonts w:ascii="Franklin Gothic Book" w:hAnsi="Franklin Gothic Book"/>
          <w:color w:val="000000" w:themeColor="text1"/>
        </w:rPr>
        <w:t xml:space="preserve"> </w:t>
      </w:r>
      <w:r w:rsidRPr="00EA0DF2">
        <w:rPr>
          <w:rFonts w:ascii="Franklin Gothic Book" w:hAnsi="Franklin Gothic Book"/>
          <w:color w:val="000000" w:themeColor="text1"/>
        </w:rPr>
        <w:tab/>
        <w:t>технического директора</w:t>
      </w:r>
    </w:p>
    <w:p w:rsidR="00EA0DF2" w:rsidRPr="00EA0DF2" w:rsidRDefault="00EA0DF2" w:rsidP="00EA0DF2">
      <w:pPr>
        <w:pStyle w:val="afff6"/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 w:themeColor="text1"/>
        </w:rPr>
      </w:pPr>
      <w:r w:rsidRPr="00EA0DF2">
        <w:rPr>
          <w:rFonts w:ascii="Franklin Gothic Book" w:hAnsi="Franklin Gothic Book"/>
          <w:color w:val="000000" w:themeColor="text1"/>
        </w:rPr>
        <w:t xml:space="preserve">                                                                                 </w:t>
      </w:r>
      <w:r>
        <w:rPr>
          <w:rFonts w:ascii="Franklin Gothic Book" w:hAnsi="Franklin Gothic Book"/>
          <w:color w:val="000000" w:themeColor="text1"/>
        </w:rPr>
        <w:t xml:space="preserve">                          </w:t>
      </w:r>
      <w:r w:rsidRPr="00EA0DF2">
        <w:rPr>
          <w:rFonts w:ascii="Franklin Gothic Book" w:hAnsi="Franklin Gothic Book"/>
          <w:color w:val="000000" w:themeColor="text1"/>
        </w:rPr>
        <w:t xml:space="preserve">  ПАО «НМТП»</w:t>
      </w:r>
    </w:p>
    <w:p w:rsidR="00EA0DF2" w:rsidRPr="00EA0DF2" w:rsidRDefault="00EA0DF2" w:rsidP="00EA0DF2">
      <w:pPr>
        <w:pStyle w:val="afff6"/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 w:themeColor="text1"/>
        </w:rPr>
      </w:pPr>
    </w:p>
    <w:p w:rsidR="00EA0DF2" w:rsidRPr="00EA0DF2" w:rsidRDefault="00EA0DF2" w:rsidP="00EA0DF2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720"/>
        <w:rPr>
          <w:rFonts w:ascii="Franklin Gothic Book" w:hAnsi="Franklin Gothic Book"/>
          <w:color w:val="000000" w:themeColor="text1"/>
          <w:sz w:val="24"/>
          <w:szCs w:val="24"/>
        </w:rPr>
      </w:pPr>
      <w:r w:rsidRPr="00EA0DF2">
        <w:rPr>
          <w:rFonts w:ascii="Franklin Gothic Book" w:hAnsi="Franklin Gothic Book"/>
          <w:color w:val="000000" w:themeColor="text1"/>
          <w:sz w:val="24"/>
          <w:szCs w:val="24"/>
        </w:rPr>
        <w:t xml:space="preserve">__________________/___________/                      </w:t>
      </w:r>
      <w:r w:rsidRPr="00EA0DF2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________________ /Фофонов И.М./</w:t>
      </w:r>
    </w:p>
    <w:p w:rsidR="00EA0DF2" w:rsidRPr="00EA0DF2" w:rsidRDefault="00EA0DF2" w:rsidP="00EA0DF2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  <w:r w:rsidRPr="00EA0DF2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«___» _________2016 г.</w:t>
      </w:r>
      <w:r w:rsidRPr="00EA0DF2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ab/>
        <w:t xml:space="preserve">         «___» _________2016 г.</w:t>
      </w:r>
    </w:p>
    <w:p w:rsidR="00EA0DF2" w:rsidRPr="00EA0DF2" w:rsidRDefault="00EA0DF2" w:rsidP="00EA0DF2">
      <w:pPr>
        <w:rPr>
          <w:rFonts w:ascii="Franklin Gothic Book" w:hAnsi="Franklin Gothic Book"/>
          <w:lang w:eastAsia="ar-SA"/>
        </w:rPr>
      </w:pPr>
    </w:p>
    <w:p w:rsidR="00EA0DF2" w:rsidRDefault="00EA0DF2" w:rsidP="00EA0DF2">
      <w:pPr>
        <w:rPr>
          <w:rFonts w:ascii="Franklin Gothic Book" w:hAnsi="Franklin Gothic Book"/>
          <w:lang w:eastAsia="ar-SA"/>
        </w:rPr>
      </w:pPr>
    </w:p>
    <w:p w:rsidR="00EA0DF2" w:rsidRDefault="00EA0DF2" w:rsidP="00EA0DF2">
      <w:pPr>
        <w:rPr>
          <w:rFonts w:ascii="Franklin Gothic Book" w:hAnsi="Franklin Gothic Book"/>
          <w:lang w:eastAsia="ar-SA"/>
        </w:rPr>
      </w:pPr>
    </w:p>
    <w:p w:rsidR="00EA0DF2" w:rsidRDefault="00EA0DF2" w:rsidP="00EA0DF2">
      <w:pPr>
        <w:rPr>
          <w:rFonts w:ascii="Franklin Gothic Book" w:hAnsi="Franklin Gothic Book"/>
          <w:lang w:eastAsia="ar-SA"/>
        </w:rPr>
      </w:pPr>
    </w:p>
    <w:p w:rsidR="00EA0DF2" w:rsidRDefault="00EA0DF2" w:rsidP="00EA0DF2">
      <w:pPr>
        <w:rPr>
          <w:rFonts w:ascii="Franklin Gothic Book" w:hAnsi="Franklin Gothic Book"/>
          <w:lang w:eastAsia="ar-SA"/>
        </w:rPr>
      </w:pPr>
    </w:p>
    <w:p w:rsidR="00EA0DF2" w:rsidRPr="00EA0DF2" w:rsidRDefault="00EA0DF2" w:rsidP="00EA0DF2">
      <w:pPr>
        <w:rPr>
          <w:rFonts w:ascii="Franklin Gothic Book" w:hAnsi="Franklin Gothic Book"/>
          <w:lang w:eastAsia="ar-SA"/>
        </w:rPr>
      </w:pPr>
    </w:p>
    <w:p w:rsidR="00EA0DF2" w:rsidRPr="00EA0DF2" w:rsidRDefault="00EA0DF2" w:rsidP="00EA0DF2">
      <w:pPr>
        <w:jc w:val="center"/>
        <w:rPr>
          <w:rFonts w:ascii="Franklin Gothic Book" w:eastAsia="Calibri" w:hAnsi="Franklin Gothic Book"/>
          <w:b/>
          <w:lang w:eastAsia="en-US"/>
        </w:rPr>
      </w:pPr>
      <w:r w:rsidRPr="00EA0DF2">
        <w:rPr>
          <w:rFonts w:ascii="Franklin Gothic Book" w:eastAsia="Calibri" w:hAnsi="Franklin Gothic Book"/>
          <w:b/>
          <w:lang w:eastAsia="en-US"/>
        </w:rPr>
        <w:lastRenderedPageBreak/>
        <w:t>Приложение № 2</w:t>
      </w:r>
    </w:p>
    <w:p w:rsidR="00EA0DF2" w:rsidRPr="00EA0DF2" w:rsidRDefault="00EA0DF2" w:rsidP="00EA0DF2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A0DF2" w:rsidRPr="00EA0DF2" w:rsidRDefault="00EA0DF2" w:rsidP="00EA0DF2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EA0DF2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EA0DF2" w:rsidRPr="00EA0DF2" w:rsidRDefault="00EA0DF2" w:rsidP="00EA0DF2">
      <w:pPr>
        <w:rPr>
          <w:rFonts w:ascii="Franklin Gothic Book" w:eastAsia="Calibri" w:hAnsi="Franklin Gothic Book"/>
          <w:u w:val="single"/>
          <w:lang w:eastAsia="en-US"/>
        </w:rPr>
      </w:pPr>
    </w:p>
    <w:p w:rsidR="00EA0DF2" w:rsidRPr="00EA0DF2" w:rsidRDefault="00EA0DF2" w:rsidP="00EA0DF2">
      <w:pPr>
        <w:jc w:val="center"/>
        <w:rPr>
          <w:rFonts w:ascii="Franklin Gothic Book" w:eastAsia="Calibri" w:hAnsi="Franklin Gothic Book"/>
          <w:lang w:eastAsia="en-US"/>
        </w:rPr>
      </w:pPr>
    </w:p>
    <w:p w:rsidR="00EA0DF2" w:rsidRPr="00EA0DF2" w:rsidRDefault="00EA0DF2" w:rsidP="00EA0DF2">
      <w:pPr>
        <w:jc w:val="both"/>
        <w:rPr>
          <w:rFonts w:ascii="Franklin Gothic Book" w:eastAsia="Calibri" w:hAnsi="Franklin Gothic Book"/>
          <w:lang w:eastAsia="en-US"/>
        </w:rPr>
      </w:pPr>
      <w:r w:rsidRPr="00EA0DF2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EA0DF2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EA0DF2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EA0DF2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EA0DF2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EA0DF2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EA0DF2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A0DF2" w:rsidRPr="00EA0DF2" w:rsidRDefault="00EA0DF2" w:rsidP="00EA0DF2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5311"/>
      </w:tblGrid>
      <w:tr w:rsidR="00EA0DF2" w:rsidRPr="00EA0DF2" w:rsidTr="00E41A7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F2" w:rsidRPr="00EA0DF2" w:rsidRDefault="00EA0DF2" w:rsidP="00E41A76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A0DF2" w:rsidRPr="00EA0DF2" w:rsidRDefault="00EA0DF2" w:rsidP="00E41A76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F2" w:rsidRPr="00EA0DF2" w:rsidRDefault="00EA0DF2" w:rsidP="00E41A76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A0DF2" w:rsidRPr="00EA0DF2" w:rsidRDefault="00EA0DF2" w:rsidP="00E41A76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A0DF2" w:rsidRPr="00EA0DF2" w:rsidTr="00E41A76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F2" w:rsidRPr="00EA0DF2" w:rsidRDefault="00EA0DF2" w:rsidP="00EA0DF2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A0DF2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A0DF2" w:rsidRPr="00EA0DF2" w:rsidRDefault="00EA0DF2" w:rsidP="00E41A7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A0DF2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DF2" w:rsidRPr="00EA0DF2" w:rsidRDefault="00EA0DF2" w:rsidP="00E41A7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A0DF2" w:rsidRPr="00EA0DF2" w:rsidRDefault="00EA0DF2" w:rsidP="00E41A7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DF2" w:rsidRPr="00EA0DF2" w:rsidRDefault="00EA0DF2" w:rsidP="00E41A7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DF2" w:rsidRPr="00EA0DF2" w:rsidRDefault="00EA0DF2" w:rsidP="00E41A7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DF2" w:rsidRPr="00EA0DF2" w:rsidRDefault="00EA0DF2" w:rsidP="00E41A7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DF2" w:rsidRPr="00EA0DF2" w:rsidRDefault="00EA0DF2" w:rsidP="00E41A7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A0DF2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A0DF2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A0DF2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DF2" w:rsidRPr="00EA0DF2" w:rsidRDefault="00EA0DF2" w:rsidP="00E41A7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A0DF2" w:rsidRPr="00EA0DF2" w:rsidRDefault="00EA0DF2" w:rsidP="00E41A7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DF2" w:rsidRPr="00EA0DF2" w:rsidRDefault="00EA0DF2" w:rsidP="00E41A7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DF2" w:rsidRPr="00EA0DF2" w:rsidRDefault="00EA0DF2" w:rsidP="00E41A7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A0DF2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A0DF2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A0DF2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DF2" w:rsidRPr="00EA0DF2" w:rsidRDefault="00EA0DF2" w:rsidP="00E41A7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A0DF2" w:rsidRPr="00EA0DF2" w:rsidRDefault="00EA0DF2" w:rsidP="00E41A7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DF2" w:rsidRPr="00EA0DF2" w:rsidRDefault="00EA0DF2" w:rsidP="00E41A7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EA0DF2" w:rsidRPr="00EA0DF2" w:rsidRDefault="00EA0DF2" w:rsidP="00E41A7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DF2" w:rsidRPr="00EA0DF2" w:rsidRDefault="00EA0DF2" w:rsidP="00E41A7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DF2" w:rsidRPr="00EA0DF2" w:rsidRDefault="00EA0DF2" w:rsidP="00E41A7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DF2" w:rsidRPr="00EA0DF2" w:rsidRDefault="00EA0DF2" w:rsidP="00E41A7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A0DF2" w:rsidRPr="00EA0DF2" w:rsidRDefault="00EA0DF2" w:rsidP="00E41A7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A0DF2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A0DF2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A0DF2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DF2" w:rsidRPr="00EA0DF2" w:rsidRDefault="00EA0DF2" w:rsidP="00E41A7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A0DF2" w:rsidRPr="00EA0DF2" w:rsidRDefault="00EA0DF2" w:rsidP="00E41A7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DF2" w:rsidRPr="00EA0DF2" w:rsidRDefault="00EA0DF2" w:rsidP="00E41A7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DF2" w:rsidRPr="00EA0DF2" w:rsidRDefault="00EA0DF2" w:rsidP="00E41A7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DF2" w:rsidRPr="00EA0DF2" w:rsidRDefault="00EA0DF2" w:rsidP="00E41A7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A0DF2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A0DF2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A0DF2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A0DF2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DF2" w:rsidRPr="00EA0DF2" w:rsidRDefault="00EA0DF2" w:rsidP="00E41A7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A0DF2" w:rsidRPr="00EA0DF2" w:rsidRDefault="00EA0DF2" w:rsidP="00E41A7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DF2" w:rsidRPr="00EA0DF2" w:rsidRDefault="00EA0DF2" w:rsidP="00E41A7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A0DF2" w:rsidRPr="00EA0DF2" w:rsidRDefault="00EA0DF2" w:rsidP="00E41A7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A0DF2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A0DF2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или которые могут оказаться под его влиянием в ходе проведения </w:t>
            </w:r>
            <w:r w:rsidRPr="00EA0DF2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>операций с предприятием:</w:t>
            </w:r>
          </w:p>
          <w:p w:rsidR="00EA0DF2" w:rsidRPr="00EA0DF2" w:rsidRDefault="00EA0DF2" w:rsidP="00E41A7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DF2" w:rsidRPr="00EA0DF2" w:rsidRDefault="00EA0DF2" w:rsidP="00E41A7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A0DF2" w:rsidRPr="00EA0DF2" w:rsidRDefault="00EA0DF2" w:rsidP="00E41A7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DF2" w:rsidRPr="00EA0DF2" w:rsidRDefault="00EA0DF2" w:rsidP="00E41A7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DF2" w:rsidRPr="00EA0DF2" w:rsidRDefault="00EA0DF2" w:rsidP="00E41A7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DF2" w:rsidRPr="00EA0DF2" w:rsidRDefault="00EA0DF2" w:rsidP="00E41A7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A0DF2" w:rsidRPr="00EA0DF2" w:rsidRDefault="00EA0DF2" w:rsidP="00E41A7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DF2" w:rsidRPr="00EA0DF2" w:rsidRDefault="00EA0DF2" w:rsidP="00E41A7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DF2" w:rsidRPr="00EA0DF2" w:rsidRDefault="00EA0DF2" w:rsidP="00E41A76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A0DF2" w:rsidRPr="00EA0DF2" w:rsidRDefault="00EA0DF2" w:rsidP="00E41A76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DF2" w:rsidRPr="00EA0DF2" w:rsidRDefault="00EA0DF2" w:rsidP="00E41A7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A0DF2" w:rsidRPr="00EA0DF2" w:rsidRDefault="00EA0DF2" w:rsidP="00E41A76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DF2" w:rsidRPr="00EA0DF2" w:rsidRDefault="00EA0DF2" w:rsidP="00E41A76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DF2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DF2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DF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DF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DF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DF2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DF2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DF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DF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DF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0DF2" w:rsidRPr="00EA0DF2" w:rsidRDefault="00EA0DF2" w:rsidP="00E41A7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DF2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</w:t>
            </w:r>
            <w:r w:rsidRPr="00EA0DF2">
              <w:rPr>
                <w:rFonts w:ascii="Franklin Gothic Book" w:eastAsia="Arial" w:hAnsi="Franklin Gothic Book"/>
                <w:lang w:eastAsia="ar-SA"/>
              </w:rPr>
              <w:lastRenderedPageBreak/>
              <w:t>влиять на свободу действий предприятия или участвовать в процессе принятия решений предприятием);</w:t>
            </w: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DF2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DF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DF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DF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DF2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EA0DF2" w:rsidRPr="00EA0DF2" w:rsidRDefault="00EA0DF2" w:rsidP="00E41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A0DF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A0DF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DF2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DF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DF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DF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DF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DF2" w:rsidRPr="00EA0DF2" w:rsidRDefault="00EA0DF2" w:rsidP="00E41A7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A0DF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A0DF2" w:rsidRPr="00EA0DF2" w:rsidRDefault="00EA0DF2" w:rsidP="00E41A76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A0DF2" w:rsidRPr="00EA0DF2" w:rsidRDefault="00EA0DF2" w:rsidP="00EA0DF2">
      <w:pPr>
        <w:rPr>
          <w:rFonts w:ascii="Franklin Gothic Book" w:eastAsia="Calibri" w:hAnsi="Franklin Gothic Book"/>
          <w:lang w:eastAsia="en-US"/>
        </w:rPr>
      </w:pPr>
    </w:p>
    <w:p w:rsidR="00EA0DF2" w:rsidRPr="00EA0DF2" w:rsidRDefault="00EA0DF2" w:rsidP="00EA0DF2">
      <w:pPr>
        <w:jc w:val="both"/>
        <w:rPr>
          <w:rFonts w:ascii="Franklin Gothic Book" w:eastAsia="Calibri" w:hAnsi="Franklin Gothic Book"/>
          <w:lang w:eastAsia="en-US"/>
        </w:rPr>
      </w:pPr>
      <w:r w:rsidRPr="00EA0DF2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A0DF2" w:rsidRPr="00EA0DF2" w:rsidRDefault="00EA0DF2" w:rsidP="00EA0DF2">
      <w:pPr>
        <w:rPr>
          <w:rFonts w:ascii="Franklin Gothic Book" w:eastAsia="Calibri" w:hAnsi="Franklin Gothic Book"/>
          <w:lang w:eastAsia="en-US"/>
        </w:rPr>
      </w:pPr>
    </w:p>
    <w:p w:rsidR="00EA0DF2" w:rsidRPr="00EA0DF2" w:rsidRDefault="00EA0DF2" w:rsidP="00EA0DF2">
      <w:pPr>
        <w:rPr>
          <w:rFonts w:ascii="Franklin Gothic Book" w:eastAsia="Calibri" w:hAnsi="Franklin Gothic Book"/>
          <w:lang w:eastAsia="en-US"/>
        </w:rPr>
      </w:pPr>
    </w:p>
    <w:p w:rsidR="00EA0DF2" w:rsidRPr="00EA0DF2" w:rsidRDefault="00EA0DF2" w:rsidP="00EA0DF2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A0DF2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A0DF2" w:rsidRPr="00EA0DF2" w:rsidRDefault="00EA0DF2" w:rsidP="00EA0DF2">
      <w:pPr>
        <w:rPr>
          <w:rFonts w:ascii="Franklin Gothic Book" w:eastAsia="Calibri" w:hAnsi="Franklin Gothic Book"/>
          <w:lang w:eastAsia="en-US"/>
        </w:rPr>
      </w:pPr>
      <w:r w:rsidRPr="00EA0DF2">
        <w:rPr>
          <w:rFonts w:ascii="Franklin Gothic Book" w:eastAsia="Calibri" w:hAnsi="Franklin Gothic Book"/>
          <w:lang w:eastAsia="en-US"/>
        </w:rPr>
        <w:t>Дата</w:t>
      </w:r>
    </w:p>
    <w:p w:rsidR="00EA0DF2" w:rsidRPr="00EA0DF2" w:rsidRDefault="00EA0DF2" w:rsidP="00EA0DF2">
      <w:pPr>
        <w:rPr>
          <w:rFonts w:ascii="Franklin Gothic Book" w:eastAsia="Calibri" w:hAnsi="Franklin Gothic Book"/>
          <w:lang w:eastAsia="en-US"/>
        </w:rPr>
      </w:pPr>
    </w:p>
    <w:p w:rsidR="00EA0DF2" w:rsidRPr="00EA0DF2" w:rsidRDefault="00EA0DF2" w:rsidP="00EA0DF2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EA0DF2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EA0DF2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A0DF2" w:rsidRPr="00EA0DF2" w:rsidRDefault="00EA0DF2" w:rsidP="00EA0DF2">
      <w:pPr>
        <w:rPr>
          <w:rFonts w:ascii="Franklin Gothic Book" w:hAnsi="Franklin Gothic Book"/>
          <w:b/>
          <w:sz w:val="20"/>
          <w:szCs w:val="20"/>
        </w:rPr>
      </w:pPr>
      <w:r w:rsidRPr="00EA0DF2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EA0DF2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A0DF2" w:rsidRPr="00EA0DF2" w:rsidRDefault="00EA0DF2" w:rsidP="00EA0DF2">
      <w:pPr>
        <w:rPr>
          <w:rFonts w:ascii="Franklin Gothic Book" w:hAnsi="Franklin Gothic Book"/>
          <w:b/>
          <w:sz w:val="20"/>
          <w:szCs w:val="20"/>
        </w:rPr>
      </w:pPr>
    </w:p>
    <w:p w:rsidR="00EA0DF2" w:rsidRPr="00B50DFB" w:rsidRDefault="00EA0DF2" w:rsidP="00EA0DF2">
      <w:pPr>
        <w:rPr>
          <w:sz w:val="22"/>
          <w:szCs w:val="22"/>
        </w:rPr>
      </w:pPr>
    </w:p>
    <w:p w:rsidR="00EA0DF2" w:rsidRPr="00B50DFB" w:rsidRDefault="00EA0DF2" w:rsidP="00EA0DF2">
      <w:pPr>
        <w:pStyle w:val="afff6"/>
        <w:numPr>
          <w:ilvl w:val="0"/>
          <w:numId w:val="27"/>
        </w:numPr>
        <w:tabs>
          <w:tab w:val="clear" w:pos="720"/>
          <w:tab w:val="num" w:pos="432"/>
        </w:tabs>
        <w:suppressAutoHyphens/>
        <w:spacing w:after="200" w:line="276" w:lineRule="auto"/>
        <w:ind w:left="432" w:hanging="432"/>
        <w:contextualSpacing/>
        <w:rPr>
          <w:color w:val="000000" w:themeColor="text1"/>
        </w:rPr>
      </w:pPr>
    </w:p>
    <w:p w:rsidR="00FD748B" w:rsidRPr="006F57F0" w:rsidRDefault="00FD748B" w:rsidP="00FD748B">
      <w:pPr>
        <w:rPr>
          <w:b/>
          <w:sz w:val="18"/>
          <w:szCs w:val="18"/>
        </w:rPr>
      </w:pPr>
    </w:p>
    <w:p w:rsidR="00D632AB" w:rsidRDefault="00D632AB" w:rsidP="00FD748B">
      <w:pPr>
        <w:pStyle w:val="afff6"/>
        <w:suppressAutoHyphens/>
        <w:spacing w:after="200" w:line="276" w:lineRule="auto"/>
        <w:ind w:left="432"/>
        <w:contextualSpacing/>
        <w:rPr>
          <w:color w:val="000000" w:themeColor="text1"/>
        </w:rPr>
      </w:pPr>
    </w:p>
    <w:p w:rsidR="007D39C7" w:rsidRPr="0034719B" w:rsidRDefault="007D39C7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2D4B8D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EA0DF2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EA0DF2">
        <w:rPr>
          <w:rFonts w:ascii="Franklin Gothic Book" w:hAnsi="Franklin Gothic Book"/>
          <w:vertAlign w:val="superscript"/>
        </w:rPr>
        <w:t>календарных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</w:t>
      </w:r>
      <w:r w:rsidRPr="005E64EC">
        <w:rPr>
          <w:rFonts w:ascii="Franklin Gothic Book" w:hAnsi="Franklin Gothic Book"/>
        </w:rPr>
        <w:lastRenderedPageBreak/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D4B8D" w:rsidRDefault="002D4B8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D4B8D" w:rsidRDefault="002D4B8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D4B8D" w:rsidRDefault="002D4B8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D4B8D" w:rsidRDefault="002D4B8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D4B8D" w:rsidRDefault="002D4B8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D4B8D" w:rsidRDefault="002D4B8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D4B8D" w:rsidRDefault="002D4B8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D4B8D" w:rsidRDefault="002D4B8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D4B8D" w:rsidRDefault="002D4B8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D4B8D" w:rsidRDefault="002D4B8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D4B8D" w:rsidRDefault="002D4B8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D4B8D" w:rsidRPr="00ED7A45" w:rsidRDefault="002D4B8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22"/>
        <w:gridCol w:w="2677"/>
        <w:gridCol w:w="2314"/>
        <w:gridCol w:w="992"/>
        <w:gridCol w:w="992"/>
        <w:gridCol w:w="1284"/>
        <w:gridCol w:w="984"/>
        <w:gridCol w:w="985"/>
      </w:tblGrid>
      <w:tr w:rsidR="00B57856" w:rsidRPr="0076581C" w:rsidTr="006E0A39">
        <w:trPr>
          <w:trHeight w:val="1691"/>
        </w:trPr>
        <w:tc>
          <w:tcPr>
            <w:tcW w:w="482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vAlign w:val="center"/>
          </w:tcPr>
          <w:p w:rsidR="00B57856" w:rsidRPr="00531F5B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Катал. .№ /</w:t>
            </w:r>
          </w:p>
          <w:p w:rsidR="00B57856" w:rsidRPr="00531F5B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технические параметры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Кол-во,</w:t>
            </w:r>
          </w:p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B57856" w:rsidRPr="00B57856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EA0DF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НДС, </w:t>
            </w:r>
            <w:r w:rsidR="00EA0DF2">
              <w:rPr>
                <w:rFonts w:ascii="Franklin Gothic Book" w:hAnsi="Franklin Gothic Book"/>
                <w:b/>
                <w:bCs/>
              </w:rPr>
              <w:t>евро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EA0DF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</w:t>
            </w:r>
            <w:r w:rsidR="00EA0DF2">
              <w:rPr>
                <w:rFonts w:ascii="Franklin Gothic Book" w:hAnsi="Franklin Gothic Book"/>
                <w:b/>
                <w:bCs/>
              </w:rPr>
              <w:t>евро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B57856" w:rsidRPr="0076581C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EA0DF2" w:rsidRPr="0076581C" w:rsidTr="006F54AA">
        <w:trPr>
          <w:trHeight w:val="296"/>
        </w:trPr>
        <w:tc>
          <w:tcPr>
            <w:tcW w:w="482" w:type="dxa"/>
            <w:noWrap/>
            <w:vAlign w:val="center"/>
          </w:tcPr>
          <w:p w:rsidR="00EA0DF2" w:rsidRPr="009F0E7B" w:rsidRDefault="00EA0DF2" w:rsidP="00EA0DF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699" w:type="dxa"/>
            <w:gridSpan w:val="2"/>
            <w:shd w:val="clear" w:color="auto" w:fill="auto"/>
          </w:tcPr>
          <w:p w:rsidR="00EA0DF2" w:rsidRPr="00EA0DF2" w:rsidRDefault="00EA0DF2" w:rsidP="00EA0DF2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A0DF2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ТРАНСФОРМАТОР ТОКА тип </w:t>
            </w:r>
            <w:r w:rsidRPr="00EA0DF2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LT</w:t>
            </w:r>
            <w:r w:rsidRPr="00EA0DF2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505-</w:t>
            </w:r>
            <w:r w:rsidRPr="00EA0DF2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S</w:t>
            </w:r>
            <w:r w:rsidRPr="00EA0DF2">
              <w:rPr>
                <w:rFonts w:ascii="Franklin Gothic Book" w:eastAsiaTheme="minorHAnsi" w:hAnsi="Franklin Gothic Book"/>
                <w:color w:val="000000"/>
                <w:lang w:eastAsia="en-US"/>
              </w:rPr>
              <w:t>/</w:t>
            </w:r>
            <w:r w:rsidRPr="00EA0DF2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SP</w:t>
            </w:r>
            <w:r w:rsidRPr="00EA0DF2">
              <w:rPr>
                <w:rFonts w:ascii="Franklin Gothic Book" w:eastAsiaTheme="minorHAnsi" w:hAnsi="Franklin Gothic Book"/>
                <w:color w:val="000000"/>
                <w:lang w:eastAsia="en-US"/>
              </w:rPr>
              <w:t>11 (4 штуки)</w:t>
            </w:r>
          </w:p>
        </w:tc>
        <w:tc>
          <w:tcPr>
            <w:tcW w:w="2314" w:type="dxa"/>
            <w:vAlign w:val="center"/>
          </w:tcPr>
          <w:p w:rsidR="00EA0DF2" w:rsidRPr="00EA0DF2" w:rsidRDefault="00EA0DF2" w:rsidP="00EA0DF2">
            <w:pPr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A0DF2">
              <w:rPr>
                <w:rFonts w:ascii="Franklin Gothic Book" w:eastAsiaTheme="minorHAnsi" w:hAnsi="Franklin Gothic Book"/>
                <w:color w:val="000000"/>
                <w:lang w:eastAsia="en-US"/>
              </w:rPr>
              <w:t>- Ном. Входной ток – 500 А;</w:t>
            </w:r>
          </w:p>
          <w:p w:rsidR="00EA0DF2" w:rsidRPr="00EA0DF2" w:rsidRDefault="00EA0DF2" w:rsidP="00EA0DF2">
            <w:pPr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-Диапазон преобраз. – 0..+/- 1200 А</w:t>
            </w:r>
          </w:p>
          <w:p w:rsidR="00EA0DF2" w:rsidRPr="00EA0DF2" w:rsidRDefault="00EA0DF2" w:rsidP="00EA0DF2">
            <w:pPr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- Ном. Аналоговый выходной ток – 100 мА</w:t>
            </w:r>
          </w:p>
          <w:p w:rsidR="00EA0DF2" w:rsidRPr="00EA0DF2" w:rsidRDefault="00EA0DF2" w:rsidP="00EA0DF2">
            <w:pPr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-Коэфф. Преобразования 1:5000</w:t>
            </w:r>
          </w:p>
          <w:p w:rsidR="00EA0DF2" w:rsidRPr="00EA0DF2" w:rsidRDefault="00EA0DF2" w:rsidP="00EA0DF2">
            <w:pPr>
              <w:rPr>
                <w:rFonts w:ascii="Franklin Gothic Book" w:hAnsi="Franklin Gothic Book"/>
                <w:color w:val="000000" w:themeColor="text1"/>
              </w:rPr>
            </w:pPr>
            <w:r w:rsidRPr="00EA0DF2">
              <w:rPr>
                <w:rFonts w:ascii="Franklin Gothic Book" w:hAnsi="Franklin Gothic Book"/>
                <w:color w:val="000000" w:themeColor="text1"/>
              </w:rPr>
              <w:t>- Напряжение питания +/- 15..24В</w:t>
            </w:r>
          </w:p>
        </w:tc>
        <w:tc>
          <w:tcPr>
            <w:tcW w:w="992" w:type="dxa"/>
            <w:vAlign w:val="center"/>
          </w:tcPr>
          <w:p w:rsidR="00EA0DF2" w:rsidRPr="00D632AB" w:rsidRDefault="00EA0DF2" w:rsidP="00EA0DF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EA0DF2" w:rsidRPr="00D632AB" w:rsidRDefault="00EA0DF2" w:rsidP="00EA0DF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Компл.</w:t>
            </w:r>
          </w:p>
        </w:tc>
        <w:tc>
          <w:tcPr>
            <w:tcW w:w="1284" w:type="dxa"/>
            <w:noWrap/>
            <w:vAlign w:val="center"/>
          </w:tcPr>
          <w:p w:rsidR="00EA0DF2" w:rsidRPr="00FF3164" w:rsidRDefault="00EA0DF2" w:rsidP="00EA0DF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EA0DF2" w:rsidRPr="00FF3164" w:rsidRDefault="00EA0DF2" w:rsidP="00EA0DF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EA0DF2" w:rsidRPr="00FF3164" w:rsidRDefault="00EA0DF2" w:rsidP="00EA0DF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7856" w:rsidRPr="0076581C" w:rsidTr="006E0A39">
        <w:trPr>
          <w:trHeight w:val="247"/>
        </w:trPr>
        <w:tc>
          <w:tcPr>
            <w:tcW w:w="504" w:type="dxa"/>
            <w:gridSpan w:val="2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259" w:type="dxa"/>
            <w:gridSpan w:val="5"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984" w:type="dxa"/>
            <w:noWrap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B57856" w:rsidRPr="0076581C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6692"/>
        <w:gridCol w:w="3400"/>
      </w:tblGrid>
      <w:tr w:rsidR="00ED7A45" w:rsidRPr="00ED7A45" w:rsidTr="006E0A39">
        <w:trPr>
          <w:trHeight w:val="589"/>
          <w:jc w:val="center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A0DF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EA0DF2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6E0A39">
        <w:trPr>
          <w:trHeight w:val="286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A0DF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EA0DF2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EA0DF2" w:rsidRPr="00742C29">
        <w:rPr>
          <w:rFonts w:ascii="Franklin Gothic Book" w:hAnsi="Franklin Gothic Book"/>
          <w:szCs w:val="20"/>
        </w:rPr>
        <w:t xml:space="preserve">1-го комплекта трансформаторов тока </w:t>
      </w:r>
      <w:r w:rsidR="00EA0DF2" w:rsidRPr="00742C29">
        <w:rPr>
          <w:rFonts w:ascii="Franklin Gothic Book" w:hAnsi="Franklin Gothic Book"/>
          <w:szCs w:val="20"/>
          <w:lang w:val="en-US"/>
        </w:rPr>
        <w:t>LT</w:t>
      </w:r>
      <w:r w:rsidR="00EA0DF2" w:rsidRPr="00742C29">
        <w:rPr>
          <w:rFonts w:ascii="Franklin Gothic Book" w:hAnsi="Franklin Gothic Book"/>
          <w:szCs w:val="20"/>
        </w:rPr>
        <w:t xml:space="preserve"> 505-</w:t>
      </w:r>
      <w:r w:rsidR="00EA0DF2" w:rsidRPr="00742C29">
        <w:rPr>
          <w:rFonts w:ascii="Franklin Gothic Book" w:hAnsi="Franklin Gothic Book"/>
          <w:szCs w:val="20"/>
          <w:lang w:val="en-US"/>
        </w:rPr>
        <w:t>S</w:t>
      </w:r>
      <w:r w:rsidR="00EA0DF2" w:rsidRPr="00742C29">
        <w:rPr>
          <w:rFonts w:ascii="Franklin Gothic Book" w:hAnsi="Franklin Gothic Book"/>
          <w:szCs w:val="20"/>
        </w:rPr>
        <w:t>/</w:t>
      </w:r>
      <w:r w:rsidR="00EA0DF2" w:rsidRPr="00742C29">
        <w:rPr>
          <w:rFonts w:ascii="Franklin Gothic Book" w:hAnsi="Franklin Gothic Book"/>
          <w:szCs w:val="20"/>
          <w:lang w:val="en-US"/>
        </w:rPr>
        <w:t>SP</w:t>
      </w:r>
      <w:r w:rsidR="00EA0DF2" w:rsidRPr="00742C29">
        <w:rPr>
          <w:rFonts w:ascii="Franklin Gothic Book" w:hAnsi="Franklin Gothic Book"/>
          <w:szCs w:val="20"/>
        </w:rPr>
        <w:t>11 (4 штуки)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A0DF2" w:rsidRDefault="00EA0DF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9" w:name="_GoBack"/>
      <w:bookmarkEnd w:id="9"/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bookmarkEnd w:id="14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>Организатор</w:t>
            </w:r>
            <w:r w:rsidRPr="00D632AB">
              <w:rPr>
                <w:rFonts w:ascii="Franklin Gothic Book" w:hAnsi="Franklin Gothic Book"/>
              </w:rPr>
              <w:t xml:space="preserve"> – ПАО «НМТП»;</w:t>
            </w:r>
          </w:p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D632AB">
              <w:rPr>
                <w:rFonts w:ascii="Franklin Gothic Book" w:hAnsi="Franklin Gothic Book"/>
              </w:rPr>
              <w:t xml:space="preserve"> – </w:t>
            </w:r>
            <w:r w:rsidR="002D0AA7" w:rsidRPr="00D632AB">
              <w:rPr>
                <w:rFonts w:ascii="Franklin Gothic Book" w:hAnsi="Franklin Gothic Book"/>
              </w:rPr>
              <w:t>специалист</w:t>
            </w:r>
            <w:r w:rsidRPr="00D632AB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 w:rsidRPr="00D632AB">
              <w:rPr>
                <w:rFonts w:ascii="Franklin Gothic Book" w:hAnsi="Franklin Gothic Book"/>
              </w:rPr>
              <w:t>Костенко Н.Г</w:t>
            </w:r>
            <w:r w:rsidRPr="00D632AB">
              <w:rPr>
                <w:rFonts w:ascii="Franklin Gothic Book" w:hAnsi="Franklin Gothic Book"/>
              </w:rPr>
              <w:t xml:space="preserve">.; </w:t>
            </w:r>
          </w:p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>Телефон/факс</w:t>
            </w:r>
            <w:r w:rsidRPr="00D632AB">
              <w:rPr>
                <w:rFonts w:ascii="Franklin Gothic Book" w:hAnsi="Franklin Gothic Book"/>
              </w:rPr>
              <w:t>: (8617) 60-</w:t>
            </w:r>
            <w:r w:rsidR="002D0AA7" w:rsidRPr="00D632AB">
              <w:rPr>
                <w:rFonts w:ascii="Franklin Gothic Book" w:hAnsi="Franklin Gothic Book"/>
              </w:rPr>
              <w:t>23-07</w:t>
            </w:r>
            <w:r w:rsidRPr="00D632AB"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B57856" w:rsidRPr="00D632AB">
              <w:rPr>
                <w:rFonts w:ascii="Franklin Gothic Book" w:hAnsi="Franklin Gothic Book"/>
              </w:rPr>
              <w:t xml:space="preserve">Поставка </w:t>
            </w:r>
            <w:r w:rsidR="00EA0DF2" w:rsidRPr="00742C29">
              <w:rPr>
                <w:rFonts w:ascii="Franklin Gothic Book" w:hAnsi="Franklin Gothic Book"/>
                <w:szCs w:val="20"/>
              </w:rPr>
              <w:t xml:space="preserve">1-го комплекта трансформаторов тока </w:t>
            </w:r>
            <w:r w:rsidR="00EA0DF2" w:rsidRPr="00742C29">
              <w:rPr>
                <w:rFonts w:ascii="Franklin Gothic Book" w:hAnsi="Franklin Gothic Book"/>
                <w:szCs w:val="20"/>
                <w:lang w:val="en-US"/>
              </w:rPr>
              <w:t>LT</w:t>
            </w:r>
            <w:r w:rsidR="00EA0DF2" w:rsidRPr="00742C29">
              <w:rPr>
                <w:rFonts w:ascii="Franklin Gothic Book" w:hAnsi="Franklin Gothic Book"/>
                <w:szCs w:val="20"/>
              </w:rPr>
              <w:t xml:space="preserve"> 505-</w:t>
            </w:r>
            <w:r w:rsidR="00EA0DF2" w:rsidRPr="00742C29">
              <w:rPr>
                <w:rFonts w:ascii="Franklin Gothic Book" w:hAnsi="Franklin Gothic Book"/>
                <w:szCs w:val="20"/>
                <w:lang w:val="en-US"/>
              </w:rPr>
              <w:t>S</w:t>
            </w:r>
            <w:r w:rsidR="00EA0DF2" w:rsidRPr="00742C29">
              <w:rPr>
                <w:rFonts w:ascii="Franklin Gothic Book" w:hAnsi="Franklin Gothic Book"/>
                <w:szCs w:val="20"/>
              </w:rPr>
              <w:t>/</w:t>
            </w:r>
            <w:r w:rsidR="00EA0DF2" w:rsidRPr="00742C29">
              <w:rPr>
                <w:rFonts w:ascii="Franklin Gothic Book" w:hAnsi="Franklin Gothic Book"/>
                <w:szCs w:val="20"/>
                <w:lang w:val="en-US"/>
              </w:rPr>
              <w:t>SP</w:t>
            </w:r>
            <w:r w:rsidR="00EA0DF2" w:rsidRPr="00742C29">
              <w:rPr>
                <w:rFonts w:ascii="Franklin Gothic Book" w:hAnsi="Franklin Gothic Book"/>
                <w:szCs w:val="20"/>
              </w:rPr>
              <w:t>11 (4 штуки)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Заказчик - </w:t>
            </w:r>
            <w:r w:rsidRPr="00D632AB">
              <w:rPr>
                <w:rFonts w:ascii="Franklin Gothic Book" w:hAnsi="Franklin Gothic Book"/>
              </w:rPr>
              <w:t>ПАО «НМТП»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D632AB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EA0DF2">
              <w:rPr>
                <w:rFonts w:ascii="Franklin Gothic Book" w:hAnsi="Franklin Gothic Book"/>
              </w:rPr>
              <w:t>2 154,16 (две тысячи сто пятьдесят четыре) евро 16 евро центов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>Место приема заявок на участие в закупке:</w:t>
            </w:r>
            <w:r w:rsidRPr="00D632AB">
              <w:rPr>
                <w:rFonts w:ascii="Franklin Gothic Book" w:hAnsi="Franklin Gothic Book"/>
              </w:rPr>
              <w:t xml:space="preserve"> 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EA0DF2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>Сроки приема заявок на участие в закупке:</w:t>
            </w:r>
            <w:r w:rsidRPr="00D632AB">
              <w:rPr>
                <w:rFonts w:ascii="Franklin Gothic Book" w:hAnsi="Franklin Gothic Book"/>
              </w:rPr>
              <w:t xml:space="preserve"> С даты размещения на официальном сайте извещения о закупке, документации о закупке и до 15.00 по Московскому времени </w:t>
            </w:r>
            <w:r w:rsidR="00EA0DF2">
              <w:rPr>
                <w:rFonts w:ascii="Franklin Gothic Book" w:hAnsi="Franklin Gothic Book"/>
              </w:rPr>
              <w:t>01 июня</w:t>
            </w:r>
            <w:r w:rsidRPr="00D632A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EA0DF2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Дата, время и место вскрытия заявок на участие в закупке: </w:t>
            </w:r>
            <w:r w:rsidRPr="00D632AB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EA0DF2">
              <w:rPr>
                <w:rFonts w:ascii="Franklin Gothic Book" w:hAnsi="Franklin Gothic Book"/>
              </w:rPr>
              <w:t>01 июня</w:t>
            </w:r>
            <w:r w:rsidRPr="00D632A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Дата начала и дата окончания срока предоставления участникам закупки разъяснений положений документации о закупке: </w:t>
            </w:r>
            <w:r w:rsidRPr="00D632AB">
              <w:rPr>
                <w:rFonts w:ascii="Franklin Gothic Book" w:hAnsi="Franklin Gothic Book"/>
              </w:rPr>
              <w:t xml:space="preserve">с </w:t>
            </w:r>
            <w:r w:rsidR="00EA0DF2">
              <w:rPr>
                <w:rFonts w:ascii="Franklin Gothic Book" w:hAnsi="Franklin Gothic Book"/>
              </w:rPr>
              <w:t>18</w:t>
            </w:r>
            <w:r w:rsidR="00D632AB" w:rsidRPr="00D632AB">
              <w:rPr>
                <w:rFonts w:ascii="Franklin Gothic Book" w:hAnsi="Franklin Gothic Book"/>
              </w:rPr>
              <w:t xml:space="preserve"> мая</w:t>
            </w:r>
            <w:r w:rsidRPr="00D632AB">
              <w:rPr>
                <w:rFonts w:ascii="Franklin Gothic Book" w:hAnsi="Franklin Gothic Book"/>
              </w:rPr>
              <w:t xml:space="preserve"> 2016 г. и по </w:t>
            </w:r>
            <w:r w:rsidR="00EA0DF2">
              <w:rPr>
                <w:rFonts w:ascii="Franklin Gothic Book" w:hAnsi="Franklin Gothic Book"/>
              </w:rPr>
              <w:t>29</w:t>
            </w:r>
            <w:r w:rsidR="002D0AA7" w:rsidRPr="00D632AB">
              <w:rPr>
                <w:rFonts w:ascii="Franklin Gothic Book" w:hAnsi="Franklin Gothic Book"/>
              </w:rPr>
              <w:t xml:space="preserve"> мая</w:t>
            </w:r>
            <w:r w:rsidRPr="00D632A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Дата и место рассмотрения заявок на участие в закупке и подведения итогов закупки: </w:t>
            </w:r>
            <w:r w:rsidRPr="00D632AB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632AB" w:rsidRPr="00D632AB">
              <w:rPr>
                <w:rFonts w:ascii="Franklin Gothic Book" w:hAnsi="Franklin Gothic Book"/>
              </w:rPr>
              <w:t>15 июня</w:t>
            </w:r>
            <w:r w:rsidRPr="00D632AB">
              <w:rPr>
                <w:rFonts w:ascii="Franklin Gothic Book" w:hAnsi="Franklin Gothic Book"/>
              </w:rPr>
              <w:t xml:space="preserve"> 2016 г. по адресу: 353900, Россия, Краснодарский край, г. Новороссийск, ул. Мира дом 2, Конференц-зал, этаж 5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632AB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632AB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lastRenderedPageBreak/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D632AB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D632A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D632A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D632A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D632AB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D632AB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D632AB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632A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D632AB" w:rsidRDefault="00531F5B" w:rsidP="00D632AB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632A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D632AB" w:rsidRDefault="00531F5B" w:rsidP="00D632AB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632A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D632AB" w:rsidRDefault="00531F5B" w:rsidP="00D632AB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632A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D632AB">
                    <w:rPr>
                      <w:rFonts w:ascii="Franklin Gothic Book" w:eastAsia="Calibri" w:hAnsi="Franklin Gothic Book"/>
                    </w:rPr>
                    <w:t>&amp;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D632AB">
                    <w:rPr>
                      <w:rFonts w:ascii="Franklin Gothic Book" w:eastAsia="Calibri" w:hAnsi="Franklin Gothic Book"/>
                    </w:rPr>
                    <w:t>’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D632A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D632AB" w:rsidRDefault="00531F5B" w:rsidP="00D632A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D632AB">
      <w:pPr>
        <w:widowControl w:val="0"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08D" w:rsidRDefault="0030708D">
      <w:r>
        <w:separator/>
      </w:r>
    </w:p>
  </w:endnote>
  <w:endnote w:type="continuationSeparator" w:id="0">
    <w:p w:rsidR="0030708D" w:rsidRDefault="0030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08D" w:rsidRDefault="0030708D">
      <w:r>
        <w:separator/>
      </w:r>
    </w:p>
  </w:footnote>
  <w:footnote w:type="continuationSeparator" w:id="0">
    <w:p w:rsidR="0030708D" w:rsidRDefault="00307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4B8D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08D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4A3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0A39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77E58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39C7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32A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0DF2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D748B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5B2B9-6D08-4ADB-B0CF-0FB73314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22</Pages>
  <Words>8748</Words>
  <Characters>49869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58501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34</cp:revision>
  <cp:lastPrinted>2016-05-17T06:03:00Z</cp:lastPrinted>
  <dcterms:created xsi:type="dcterms:W3CDTF">2015-12-21T12:09:00Z</dcterms:created>
  <dcterms:modified xsi:type="dcterms:W3CDTF">2016-05-17T06:03:00Z</dcterms:modified>
</cp:coreProperties>
</file>