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7728" behindDoc="0" locked="0" layoutInCell="1" allowOverlap="1" wp14:anchorId="39920C06" wp14:editId="32E415A7">
            <wp:simplePos x="0" y="0"/>
            <wp:positionH relativeFrom="column">
              <wp:posOffset>-182880</wp:posOffset>
            </wp:positionH>
            <wp:positionV relativeFrom="paragraph">
              <wp:posOffset>81280</wp:posOffset>
            </wp:positionV>
            <wp:extent cx="1470025" cy="120840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0800" behindDoc="0" locked="0" layoutInCell="1" allowOverlap="1" wp14:anchorId="4B1871CF" wp14:editId="03D2F110">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314C89" w:rsidRDefault="00BC434F" w:rsidP="00BC434F">
      <w:pPr>
        <w:widowControl w:val="0"/>
        <w:tabs>
          <w:tab w:val="left" w:pos="0"/>
        </w:tabs>
        <w:suppressAutoHyphens/>
        <w:jc w:val="center"/>
        <w:rPr>
          <w:rFonts w:ascii="Franklin Gothic Heavy" w:eastAsia="Tahoma" w:hAnsi="Franklin Gothic Heavy"/>
          <w:b/>
          <w:kern w:val="144"/>
          <w:sz w:val="44"/>
          <w:szCs w:val="52"/>
        </w:rPr>
      </w:pPr>
      <w:r w:rsidRPr="00BC434F">
        <w:rPr>
          <w:rFonts w:ascii="Franklin Gothic Heavy" w:eastAsia="Tahoma" w:hAnsi="Franklin Gothic Heavy"/>
          <w:b/>
          <w:kern w:val="144"/>
          <w:sz w:val="44"/>
          <w:szCs w:val="52"/>
        </w:rPr>
        <w:t>Разработка проектной документации по объекту «</w:t>
      </w:r>
      <w:r w:rsidR="007030BD" w:rsidRPr="007030BD">
        <w:rPr>
          <w:rFonts w:ascii="Franklin Gothic Heavy" w:eastAsia="Tahoma" w:hAnsi="Franklin Gothic Heavy"/>
          <w:b/>
          <w:kern w:val="144"/>
          <w:sz w:val="44"/>
          <w:szCs w:val="52"/>
        </w:rPr>
        <w:t xml:space="preserve">Ремонт участка № 4 Базы </w:t>
      </w:r>
      <w:proofErr w:type="spellStart"/>
      <w:r w:rsidR="007030BD" w:rsidRPr="007030BD">
        <w:rPr>
          <w:rFonts w:ascii="Franklin Gothic Heavy" w:eastAsia="Tahoma" w:hAnsi="Franklin Gothic Heavy"/>
          <w:b/>
          <w:kern w:val="144"/>
          <w:sz w:val="44"/>
          <w:szCs w:val="52"/>
        </w:rPr>
        <w:t>боновых</w:t>
      </w:r>
      <w:proofErr w:type="spellEnd"/>
      <w:r w:rsidR="007030BD" w:rsidRPr="007030BD">
        <w:rPr>
          <w:rFonts w:ascii="Franklin Gothic Heavy" w:eastAsia="Tahoma" w:hAnsi="Franklin Gothic Heavy"/>
          <w:b/>
          <w:kern w:val="144"/>
          <w:sz w:val="44"/>
          <w:szCs w:val="52"/>
        </w:rPr>
        <w:t xml:space="preserve"> заграждений </w:t>
      </w:r>
      <w:proofErr w:type="spellStart"/>
      <w:r w:rsidR="007030BD" w:rsidRPr="007030BD">
        <w:rPr>
          <w:rFonts w:ascii="Franklin Gothic Heavy" w:eastAsia="Tahoma" w:hAnsi="Franklin Gothic Heavy"/>
          <w:b/>
          <w:kern w:val="144"/>
          <w:sz w:val="44"/>
          <w:szCs w:val="52"/>
        </w:rPr>
        <w:t>Нефтегавани</w:t>
      </w:r>
      <w:proofErr w:type="spellEnd"/>
      <w:r w:rsidR="007030BD" w:rsidRPr="007030BD">
        <w:rPr>
          <w:rFonts w:ascii="Franklin Gothic Heavy" w:eastAsia="Tahoma" w:hAnsi="Franklin Gothic Heavy"/>
          <w:b/>
          <w:kern w:val="144"/>
          <w:sz w:val="44"/>
          <w:szCs w:val="52"/>
        </w:rPr>
        <w:t xml:space="preserve"> «</w:t>
      </w:r>
      <w:proofErr w:type="spellStart"/>
      <w:r w:rsidR="007030BD" w:rsidRPr="007030BD">
        <w:rPr>
          <w:rFonts w:ascii="Franklin Gothic Heavy" w:eastAsia="Tahoma" w:hAnsi="Franklin Gothic Heavy"/>
          <w:b/>
          <w:kern w:val="144"/>
          <w:sz w:val="44"/>
          <w:szCs w:val="52"/>
        </w:rPr>
        <w:t>Шесхарис</w:t>
      </w:r>
      <w:proofErr w:type="spellEnd"/>
      <w:r w:rsidRPr="00BC434F">
        <w:rPr>
          <w:rFonts w:ascii="Franklin Gothic Heavy" w:eastAsia="Tahoma" w:hAnsi="Franklin Gothic Heavy"/>
          <w:b/>
          <w:kern w:val="144"/>
          <w:sz w:val="44"/>
          <w:szCs w:val="52"/>
        </w:rPr>
        <w:t>»</w:t>
      </w:r>
    </w:p>
    <w:p w:rsidR="004F3265" w:rsidRPr="00486F9F" w:rsidRDefault="004F3265" w:rsidP="004F3265">
      <w:pPr>
        <w:widowControl w:val="0"/>
        <w:tabs>
          <w:tab w:val="left" w:pos="0"/>
        </w:tabs>
        <w:suppressAutoHyphens/>
        <w:jc w:val="center"/>
        <w:rPr>
          <w:rFonts w:ascii="Franklin Gothic Heavy" w:eastAsia="Tahoma" w:hAnsi="Franklin Gothic Heavy"/>
          <w:b/>
          <w:kern w:val="144"/>
          <w:sz w:val="44"/>
          <w:szCs w:val="52"/>
        </w:rPr>
      </w:pPr>
      <w:r w:rsidRPr="00486F9F">
        <w:rPr>
          <w:rFonts w:ascii="Franklin Gothic Heavy" w:eastAsia="Tahoma" w:hAnsi="Franklin Gothic Heavy"/>
          <w:b/>
          <w:kern w:val="144"/>
          <w:sz w:val="44"/>
          <w:szCs w:val="52"/>
        </w:rPr>
        <w:t xml:space="preserve">Способ закупки: Запрос </w:t>
      </w:r>
      <w:r w:rsidR="0061743D">
        <w:rPr>
          <w:rFonts w:ascii="Franklin Gothic Heavy" w:eastAsia="Tahoma" w:hAnsi="Franklin Gothic Heavy"/>
          <w:b/>
          <w:kern w:val="144"/>
          <w:sz w:val="44"/>
          <w:szCs w:val="52"/>
        </w:rPr>
        <w:t>предложений</w:t>
      </w:r>
    </w:p>
    <w:p w:rsidR="004F3265" w:rsidRDefault="004F3265" w:rsidP="004F3265">
      <w:pPr>
        <w:widowControl w:val="0"/>
        <w:tabs>
          <w:tab w:val="left" w:pos="0"/>
        </w:tabs>
        <w:suppressAutoHyphens/>
        <w:jc w:val="center"/>
        <w:rPr>
          <w:rFonts w:ascii="Franklin Gothic Heavy" w:eastAsia="Tahoma" w:hAnsi="Franklin Gothic Heavy"/>
          <w:b/>
          <w:kern w:val="144"/>
          <w:sz w:val="44"/>
          <w:szCs w:val="52"/>
        </w:rPr>
      </w:pPr>
      <w:r w:rsidRPr="00486F9F">
        <w:rPr>
          <w:rFonts w:ascii="Franklin Gothic Heavy" w:eastAsia="Tahoma" w:hAnsi="Franklin Gothic Heavy"/>
          <w:b/>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E76A4A4" wp14:editId="3896F967">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03E33"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537880" w:rsidRDefault="00DE0AF4" w:rsidP="00DE0AF4">
      <w:pPr>
        <w:widowControl w:val="0"/>
        <w:tabs>
          <w:tab w:val="left" w:pos="0"/>
        </w:tabs>
        <w:suppressAutoHyphens/>
        <w:spacing w:line="240" w:lineRule="exact"/>
        <w:rPr>
          <w:rFonts w:ascii="Franklin Gothic Book" w:eastAsia="Tahoma" w:hAnsi="Franklin Gothic Book"/>
          <w:b/>
          <w:iCs/>
          <w:spacing w:val="-20"/>
          <w:sz w:val="32"/>
        </w:rPr>
      </w:pPr>
    </w:p>
    <w:p w:rsidR="00717E71" w:rsidRPr="002B1C6D" w:rsidRDefault="00717E71" w:rsidP="00717E71">
      <w:pPr>
        <w:widowControl w:val="0"/>
        <w:tabs>
          <w:tab w:val="left" w:pos="0"/>
        </w:tabs>
        <w:suppressAutoHyphens/>
        <w:jc w:val="right"/>
        <w:rPr>
          <w:rFonts w:ascii="Franklin Gothic Book" w:eastAsia="Tahoma" w:hAnsi="Franklin Gothic Book"/>
          <w:b/>
          <w:iCs/>
          <w:sz w:val="32"/>
          <w:szCs w:val="32"/>
        </w:rPr>
      </w:pPr>
      <w:r w:rsidRPr="002B1C6D">
        <w:rPr>
          <w:rFonts w:ascii="Franklin Gothic Book" w:eastAsia="Tahoma" w:hAnsi="Franklin Gothic Book"/>
          <w:b/>
          <w:iCs/>
          <w:sz w:val="32"/>
          <w:szCs w:val="32"/>
        </w:rPr>
        <w:t>УТВЕРЖДАЮ</w:t>
      </w:r>
    </w:p>
    <w:p w:rsidR="00717E71" w:rsidRPr="002B1C6D" w:rsidRDefault="00717E71" w:rsidP="00717E71">
      <w:pPr>
        <w:widowControl w:val="0"/>
        <w:tabs>
          <w:tab w:val="left" w:pos="0"/>
        </w:tabs>
        <w:suppressAutoHyphens/>
        <w:jc w:val="right"/>
        <w:rPr>
          <w:rFonts w:ascii="Franklin Gothic Book" w:eastAsia="Tahoma" w:hAnsi="Franklin Gothic Book"/>
          <w:b/>
          <w:iCs/>
          <w:sz w:val="32"/>
          <w:szCs w:val="32"/>
        </w:rPr>
      </w:pPr>
      <w:r w:rsidRPr="002B1C6D">
        <w:rPr>
          <w:rFonts w:ascii="Franklin Gothic Book" w:eastAsia="Tahoma" w:hAnsi="Franklin Gothic Book"/>
          <w:b/>
          <w:iCs/>
          <w:sz w:val="32"/>
          <w:szCs w:val="32"/>
        </w:rPr>
        <w:t>Заместитель председателя Конкурсной комиссии</w:t>
      </w:r>
    </w:p>
    <w:p w:rsidR="00717E71" w:rsidRPr="002B1C6D" w:rsidRDefault="00717E71" w:rsidP="00717E71">
      <w:pPr>
        <w:widowControl w:val="0"/>
        <w:tabs>
          <w:tab w:val="left" w:pos="0"/>
        </w:tabs>
        <w:suppressAutoHyphens/>
        <w:jc w:val="right"/>
        <w:rPr>
          <w:rFonts w:ascii="Franklin Gothic Book" w:eastAsia="Tahoma" w:hAnsi="Franklin Gothic Book"/>
          <w:b/>
          <w:iCs/>
          <w:sz w:val="32"/>
          <w:szCs w:val="32"/>
        </w:rPr>
      </w:pPr>
      <w:r w:rsidRPr="002B1C6D">
        <w:rPr>
          <w:rFonts w:ascii="Franklin Gothic Book" w:eastAsia="Tahoma" w:hAnsi="Franklin Gothic Book"/>
          <w:b/>
          <w:iCs/>
          <w:sz w:val="32"/>
          <w:szCs w:val="32"/>
        </w:rPr>
        <w:t>___________________И.В. Терентьев</w:t>
      </w:r>
    </w:p>
    <w:p w:rsidR="00537880" w:rsidRPr="00537880"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DE0AF4"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61743D" w:rsidRPr="00DE0AF4" w:rsidRDefault="0061743D" w:rsidP="00C861FB">
      <w:pPr>
        <w:widowControl w:val="0"/>
        <w:tabs>
          <w:tab w:val="left" w:pos="0"/>
        </w:tabs>
        <w:suppressAutoHyphens/>
        <w:spacing w:line="240" w:lineRule="exact"/>
        <w:rPr>
          <w:rFonts w:ascii="Franklin Gothic Book" w:eastAsia="Tahoma" w:hAnsi="Franklin Gothic Book"/>
          <w:kern w:val="20"/>
          <w:sz w:val="44"/>
          <w:szCs w:val="44"/>
        </w:rPr>
      </w:pPr>
    </w:p>
    <w:p w:rsidR="00571722" w:rsidRDefault="00571722"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BC434F">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A467B0">
      <w:pPr>
        <w:widowControl w:val="0"/>
        <w:tabs>
          <w:tab w:val="left" w:pos="0"/>
        </w:tabs>
        <w:suppressAutoHyphens/>
        <w:spacing w:line="240" w:lineRule="exact"/>
        <w:ind w:left="6096" w:right="-286" w:hanging="6096"/>
        <w:jc w:val="center"/>
        <w:rPr>
          <w:rFonts w:ascii="Franklin Gothic Book" w:hAnsi="Franklin Gothic Book"/>
          <w:b/>
        </w:rPr>
      </w:pPr>
    </w:p>
    <w:p w:rsidR="007030BD" w:rsidRDefault="007030BD" w:rsidP="00A467B0">
      <w:pPr>
        <w:widowControl w:val="0"/>
        <w:tabs>
          <w:tab w:val="left" w:pos="0"/>
        </w:tabs>
        <w:suppressAutoHyphens/>
        <w:spacing w:line="240" w:lineRule="exact"/>
        <w:ind w:left="6096" w:right="-286" w:hanging="6096"/>
        <w:jc w:val="center"/>
        <w:rPr>
          <w:rFonts w:ascii="Franklin Gothic Book" w:hAnsi="Franklin Gothic Book"/>
          <w:b/>
        </w:rPr>
      </w:pPr>
    </w:p>
    <w:p w:rsidR="007030BD" w:rsidRPr="00A467B0" w:rsidRDefault="007030BD" w:rsidP="00A467B0">
      <w:pPr>
        <w:widowControl w:val="0"/>
        <w:tabs>
          <w:tab w:val="left" w:pos="0"/>
        </w:tabs>
        <w:suppressAutoHyphens/>
        <w:spacing w:line="240" w:lineRule="exact"/>
        <w:ind w:left="6096" w:right="-286" w:hanging="6096"/>
        <w:jc w:val="center"/>
        <w:rPr>
          <w:rFonts w:ascii="Franklin Gothic Book" w:hAnsi="Franklin Gothic Book"/>
          <w:b/>
        </w:rPr>
      </w:pPr>
    </w:p>
    <w:p w:rsidR="00A467B0" w:rsidRPr="00A467B0" w:rsidRDefault="00A467B0" w:rsidP="00E30A5F">
      <w:pPr>
        <w:numPr>
          <w:ilvl w:val="0"/>
          <w:numId w:val="12"/>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sidR="009B33C9">
        <w:rPr>
          <w:rFonts w:ascii="Franklin Gothic Book" w:hAnsi="Franklin Gothic Book"/>
        </w:rPr>
        <w:t>ПАО</w:t>
      </w:r>
      <w:r w:rsidRPr="00A467B0">
        <w:rPr>
          <w:rFonts w:ascii="Franklin Gothic Book" w:hAnsi="Franklin Gothic Book"/>
        </w:rPr>
        <w:t xml:space="preserve"> «НМТП» согласно извещению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 xml:space="preserve">Организатор закупки –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E30A5F">
      <w:pPr>
        <w:numPr>
          <w:ilvl w:val="0"/>
          <w:numId w:val="12"/>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К пра</w:t>
      </w:r>
      <w:r w:rsidR="00CF2168">
        <w:rPr>
          <w:rFonts w:ascii="Franklin Gothic Book" w:hAnsi="Franklin Gothic Book"/>
        </w:rPr>
        <w:t>воотношениям в рамках настоящей</w:t>
      </w:r>
      <w:r w:rsidRPr="00A467B0">
        <w:rPr>
          <w:rFonts w:ascii="Franklin Gothic Book" w:hAnsi="Franklin Gothic Book"/>
        </w:rPr>
        <w:t xml:space="preserve"> </w:t>
      </w:r>
      <w:r w:rsidR="00CF2168">
        <w:rPr>
          <w:rFonts w:ascii="Franklin Gothic Book" w:hAnsi="Franklin Gothic Book"/>
        </w:rPr>
        <w:t>закупки</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9B33C9">
        <w:rPr>
          <w:rFonts w:ascii="Franklin Gothic Book" w:hAnsi="Franklin Gothic Book"/>
        </w:rPr>
        <w:t>ОАО</w:t>
      </w:r>
      <w:r w:rsidRPr="00A467B0">
        <w:rPr>
          <w:rFonts w:ascii="Franklin Gothic Book" w:hAnsi="Franklin Gothic Book"/>
        </w:rPr>
        <w:t xml:space="preserve"> «НМТП».</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Решением организатора закупки выбор </w:t>
      </w:r>
      <w:r w:rsidR="001A037B">
        <w:rPr>
          <w:rFonts w:ascii="Franklin Gothic Book" w:hAnsi="Franklin Gothic Book"/>
        </w:rPr>
        <w:t>подрядчиков</w:t>
      </w:r>
      <w:r w:rsidRPr="00A467B0">
        <w:rPr>
          <w:rFonts w:ascii="Franklin Gothic Book" w:hAnsi="Franklin Gothic Book"/>
        </w:rPr>
        <w:t xml:space="preserve">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указанной в извещении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w:t>
      </w:r>
      <w:r w:rsidRPr="00A467B0">
        <w:rPr>
          <w:rFonts w:ascii="Franklin Gothic Book" w:hAnsi="Franklin Gothic Book"/>
        </w:rPr>
        <w:lastRenderedPageBreak/>
        <w:t xml:space="preserve">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Участники закупки, получившие нормативные документы </w:t>
      </w:r>
      <w:r w:rsidR="009B33C9">
        <w:rPr>
          <w:rFonts w:ascii="Franklin Gothic Book" w:hAnsi="Franklin Gothic Book"/>
        </w:rPr>
        <w:t>ПАО</w:t>
      </w:r>
      <w:r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467B0" w:rsidP="00E30A5F">
      <w:pPr>
        <w:numPr>
          <w:ilvl w:val="2"/>
          <w:numId w:val="12"/>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не</w:t>
      </w:r>
      <w:r w:rsidR="00BC434F">
        <w:rPr>
          <w:rFonts w:ascii="Franklin Gothic Book" w:hAnsi="Franklin Gothic Book"/>
        </w:rPr>
        <w:t xml:space="preserve"> </w:t>
      </w:r>
      <w:r w:rsidRPr="00A467B0">
        <w:rPr>
          <w:rFonts w:ascii="Franklin Gothic Book" w:hAnsi="Franklin Gothic Book"/>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не</w:t>
      </w:r>
      <w:r w:rsidR="00BC434F">
        <w:rPr>
          <w:rFonts w:ascii="Franklin Gothic Book" w:hAnsi="Franklin Gothic Book"/>
        </w:rPr>
        <w:t xml:space="preserve"> </w:t>
      </w:r>
      <w:r w:rsidRPr="00A467B0">
        <w:rPr>
          <w:rFonts w:ascii="Franklin Gothic Book" w:hAnsi="Franklin Gothic Book"/>
        </w:rPr>
        <w:t xml:space="preserve">приостановление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37195A" w:rsidRPr="0037195A" w:rsidRDefault="0037195A" w:rsidP="0037195A">
      <w:pPr>
        <w:pStyle w:val="OP111"/>
        <w:numPr>
          <w:ilvl w:val="2"/>
          <w:numId w:val="12"/>
        </w:numPr>
      </w:pPr>
      <w:r w:rsidRPr="0002000A">
        <w:t>в случае, если на стороне одного участника закупки выступает несколько лиц, подтверждение соответствия требованиям</w:t>
      </w:r>
      <w:r w:rsidR="00815FC3">
        <w:t>, предусмотренным п. 2.4.1-2.4.</w:t>
      </w:r>
      <w:r w:rsidR="00AC6E54">
        <w:t>8</w:t>
      </w:r>
      <w:r w:rsidRPr="0002000A">
        <w:t xml:space="preserve"> должно </w:t>
      </w:r>
      <w:r w:rsidRPr="0002000A">
        <w:lastRenderedPageBreak/>
        <w:t>быть представлено каждым лицом, выступающим на стороне одного участника закупки, исходя из распределения между ними обя</w:t>
      </w:r>
      <w:r>
        <w:t>занностей.</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4F3265" w:rsidRPr="00C20D0D" w:rsidRDefault="004F3265" w:rsidP="00C20D0D">
      <w:pPr>
        <w:numPr>
          <w:ilvl w:val="2"/>
          <w:numId w:val="12"/>
        </w:numPr>
        <w:jc w:val="both"/>
        <w:outlineLvl w:val="2"/>
        <w:rPr>
          <w:rFonts w:ascii="Franklin Gothic Book" w:hAnsi="Franklin Gothic Book"/>
          <w:b/>
        </w:rPr>
      </w:pPr>
      <w:r w:rsidRPr="00A467B0">
        <w:rPr>
          <w:rFonts w:ascii="Franklin Gothic Book" w:hAnsi="Franklin Gothic Book"/>
        </w:rPr>
        <w:tab/>
      </w:r>
      <w:r w:rsidR="00C20D0D" w:rsidRPr="007946E8">
        <w:rPr>
          <w:rFonts w:ascii="Franklin Gothic Book" w:hAnsi="Franklin Gothic Book"/>
        </w:rPr>
        <w:t xml:space="preserve">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 В течение 3 дней со дня принятия решения о </w:t>
      </w:r>
      <w:r w:rsidR="00C20D0D">
        <w:rPr>
          <w:rFonts w:ascii="Franklin Gothic Book" w:hAnsi="Franklin Gothic Book"/>
        </w:rPr>
        <w:t>предоставлении указанных разъяснений</w:t>
      </w:r>
      <w:r w:rsidR="00C20D0D" w:rsidRPr="007946E8">
        <w:rPr>
          <w:rFonts w:ascii="Franklin Gothic Book" w:hAnsi="Franklin Gothic Book"/>
        </w:rPr>
        <w:t xml:space="preserve">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4F3265" w:rsidRPr="00391AB4" w:rsidRDefault="004F3265" w:rsidP="004F3265">
      <w:pPr>
        <w:numPr>
          <w:ilvl w:val="2"/>
          <w:numId w:val="12"/>
        </w:numPr>
        <w:jc w:val="both"/>
        <w:outlineLvl w:val="2"/>
        <w:rPr>
          <w:rFonts w:ascii="Franklin Gothic Book" w:hAnsi="Franklin Gothic Book"/>
          <w:b/>
        </w:rPr>
      </w:pPr>
      <w:r w:rsidRPr="00391AB4">
        <w:rPr>
          <w:rFonts w:ascii="Franklin Gothic Book" w:hAnsi="Franklin Gothic Book"/>
        </w:rPr>
        <w:t>Разъяснение положений документации о закупке не должно изменять ее суть.</w:t>
      </w:r>
    </w:p>
    <w:p w:rsidR="00391AB4" w:rsidRPr="004F3265" w:rsidRDefault="004F3265" w:rsidP="004F3265">
      <w:pPr>
        <w:numPr>
          <w:ilvl w:val="2"/>
          <w:numId w:val="12"/>
        </w:numPr>
        <w:jc w:val="both"/>
        <w:outlineLvl w:val="2"/>
        <w:rPr>
          <w:rFonts w:ascii="Franklin Gothic Book" w:hAnsi="Franklin Gothic Book"/>
          <w:b/>
        </w:rPr>
      </w:pPr>
      <w:r w:rsidRPr="00391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733D39">
      <w:pPr>
        <w:numPr>
          <w:ilvl w:val="1"/>
          <w:numId w:val="12"/>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E30A5F">
      <w:pPr>
        <w:numPr>
          <w:ilvl w:val="2"/>
          <w:numId w:val="12"/>
        </w:numPr>
        <w:jc w:val="both"/>
        <w:rPr>
          <w:rFonts w:ascii="Franklin Gothic Book" w:hAnsi="Franklin Gothic Book"/>
        </w:rPr>
      </w:pPr>
      <w:r w:rsidRPr="00A467B0">
        <w:rPr>
          <w:rFonts w:ascii="Franklin Gothic Book" w:hAnsi="Franklin Gothic Book"/>
        </w:rPr>
        <w:t xml:space="preserve">Перед подачей заявка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CF2168">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391AB4">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Слова «Не в</w:t>
      </w:r>
      <w:r w:rsidR="00300819">
        <w:rPr>
          <w:rFonts w:ascii="Franklin Gothic Book" w:hAnsi="Franklin Gothic Book"/>
        </w:rPr>
        <w:t xml:space="preserve">скрывать до 15 часов 00 минут </w:t>
      </w:r>
      <w:r w:rsidR="0037195A">
        <w:rPr>
          <w:rFonts w:ascii="Franklin Gothic Book" w:hAnsi="Franklin Gothic Book"/>
        </w:rPr>
        <w:t>18 мая</w:t>
      </w:r>
      <w:r w:rsidR="00BC434F">
        <w:rPr>
          <w:rFonts w:ascii="Franklin Gothic Book" w:hAnsi="Franklin Gothic Book"/>
        </w:rPr>
        <w:t xml:space="preserve"> 2016</w:t>
      </w:r>
      <w:r w:rsidRPr="00632A47">
        <w:rPr>
          <w:rFonts w:ascii="Franklin Gothic Book" w:hAnsi="Franklin Gothic Book"/>
        </w:rPr>
        <w:t xml:space="preserve"> года».</w:t>
      </w:r>
    </w:p>
    <w:p w:rsidR="00A467B0" w:rsidRPr="00A467B0" w:rsidRDefault="00A467B0" w:rsidP="00E30A5F">
      <w:pPr>
        <w:numPr>
          <w:ilvl w:val="3"/>
          <w:numId w:val="14"/>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E30A5F">
      <w:pPr>
        <w:numPr>
          <w:ilvl w:val="2"/>
          <w:numId w:val="12"/>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CF2168">
        <w:rPr>
          <w:rFonts w:ascii="Franklin Gothic Book" w:hAnsi="Franklin Gothic Book"/>
        </w:rPr>
        <w:t>закупке</w:t>
      </w:r>
      <w:r w:rsidRPr="00A467B0">
        <w:rPr>
          <w:rFonts w:ascii="Franklin Gothic Book" w:hAnsi="Franklin Gothic Book"/>
        </w:rPr>
        <w:t xml:space="preserve">: </w:t>
      </w:r>
      <w:r w:rsidR="00BC434F" w:rsidRPr="00BC434F">
        <w:rPr>
          <w:rFonts w:ascii="Franklin Gothic Book" w:hAnsi="Franklin Gothic Book"/>
        </w:rPr>
        <w:t>Костенко Наталья Григорьевна</w:t>
      </w:r>
      <w:r w:rsidRPr="00A467B0">
        <w:rPr>
          <w:rFonts w:ascii="Franklin Gothic Book" w:hAnsi="Franklin Gothic Book"/>
        </w:rPr>
        <w:t xml:space="preserve"> – Отдел тендеров и экспертиз </w:t>
      </w:r>
      <w:r w:rsidR="009B33C9">
        <w:rPr>
          <w:rFonts w:ascii="Franklin Gothic Book" w:hAnsi="Franklin Gothic Book"/>
        </w:rPr>
        <w:t>ПАО</w:t>
      </w:r>
      <w:r w:rsidRPr="00A467B0">
        <w:rPr>
          <w:rFonts w:ascii="Franklin Gothic Book" w:hAnsi="Franklin Gothic Book"/>
        </w:rPr>
        <w:t xml:space="preserve"> «НМТП» тел.: (8617) 60-</w:t>
      </w:r>
      <w:r w:rsidR="00BC434F">
        <w:rPr>
          <w:rFonts w:ascii="Franklin Gothic Book" w:hAnsi="Franklin Gothic Book"/>
        </w:rPr>
        <w:t>23-07</w:t>
      </w:r>
      <w:r w:rsidRPr="00A467B0">
        <w:rPr>
          <w:rFonts w:ascii="Franklin Gothic Book" w:hAnsi="Franklin Gothic Book"/>
        </w:rPr>
        <w:t>.</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lastRenderedPageBreak/>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A467B0" w:rsidRPr="00A467B0" w:rsidRDefault="00A467B0" w:rsidP="00D809C6">
      <w:pPr>
        <w:widowControl w:val="0"/>
        <w:numPr>
          <w:ilvl w:val="2"/>
          <w:numId w:val="12"/>
        </w:numPr>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A467B0" w:rsidRPr="00377C24" w:rsidRDefault="00A467B0" w:rsidP="00377C24">
      <w:pPr>
        <w:pStyle w:val="afff6"/>
        <w:widowControl w:val="0"/>
        <w:ind w:left="1276"/>
        <w:jc w:val="both"/>
        <w:rPr>
          <w:rFonts w:ascii="Franklin Gothic Book" w:hAnsi="Franklin Gothic Book"/>
          <w:color w:val="000000" w:themeColor="text1"/>
        </w:rPr>
      </w:pPr>
      <w:r w:rsidRPr="00377C24">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недостоверность сведений и недействительности документов, приведенных в заявке;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467B0" w:rsidRPr="00A467B0" w:rsidRDefault="00A467B0" w:rsidP="006A3651">
      <w:pPr>
        <w:ind w:left="1276"/>
        <w:jc w:val="both"/>
        <w:rPr>
          <w:rFonts w:ascii="Franklin Gothic Book" w:hAnsi="Franklin Gothic Book"/>
          <w:b/>
          <w:color w:val="000000" w:themeColor="text1"/>
        </w:rPr>
      </w:pPr>
      <w:r w:rsidRPr="00A467B0">
        <w:rPr>
          <w:rFonts w:ascii="Franklin Gothic Book" w:hAnsi="Franklin Gothic Book"/>
          <w:color w:val="000000" w:themeColor="text1"/>
        </w:rPr>
        <w:t>- при наличии</w:t>
      </w:r>
      <w:r w:rsidRPr="00A467B0">
        <w:rPr>
          <w:rFonts w:ascii="Franklin Gothic Book" w:hAnsi="Franklin Gothic Book"/>
          <w:b/>
          <w:bCs/>
          <w:color w:val="000000" w:themeColor="text1"/>
        </w:rPr>
        <w:t xml:space="preserve"> </w:t>
      </w:r>
      <w:r w:rsidRPr="00A467B0">
        <w:rPr>
          <w:rFonts w:ascii="Franklin Gothic Book" w:hAnsi="Franklin Gothic Book"/>
          <w:bCs/>
          <w:color w:val="000000" w:themeColor="text1"/>
        </w:rPr>
        <w:t>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eastAsia="TimesNewRoman" w:hAnsi="Franklin Gothic Book"/>
          <w:color w:val="000000" w:themeColor="text1"/>
        </w:rPr>
        <w:t xml:space="preserve">- </w:t>
      </w:r>
      <w:r w:rsidRPr="00A467B0">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A467B0">
        <w:rPr>
          <w:rFonts w:ascii="Franklin Gothic Book" w:hAnsi="Franklin Gothic Book"/>
          <w:snapToGrid w:val="0"/>
          <w:color w:val="000000" w:themeColor="text1"/>
        </w:rPr>
        <w:t xml:space="preserve">либо о любом из нескольких юридических лиц, физических лиц, </w:t>
      </w:r>
      <w:r w:rsidRPr="00A467B0">
        <w:rPr>
          <w:rFonts w:ascii="Franklin Gothic Book" w:hAnsi="Franklin Gothic Book"/>
          <w:color w:val="000000" w:themeColor="text1"/>
        </w:rPr>
        <w:t>индивидуальных предпринимателей</w:t>
      </w:r>
      <w:r w:rsidRPr="00A467B0">
        <w:rPr>
          <w:rFonts w:ascii="Franklin Gothic Book" w:hAnsi="Franklin Gothic Book"/>
          <w:snapToGrid w:val="0"/>
          <w:color w:val="000000" w:themeColor="text1"/>
        </w:rPr>
        <w:t>, выступающих на стороне одного участника закупки;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предоставление участником закупки требуемого обеспечения заявки;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 xml:space="preserve">предоставление участником закупки в составе заявки </w:t>
      </w:r>
      <w:r w:rsidRPr="00A467B0">
        <w:rPr>
          <w:rFonts w:ascii="Franklin Gothic Book" w:hAnsi="Franklin Gothic Book"/>
          <w:bCs/>
          <w:color w:val="000000" w:themeColor="text1"/>
        </w:rPr>
        <w:t>на участие в закупке</w:t>
      </w:r>
      <w:r w:rsidRPr="00A467B0">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467B0" w:rsidRPr="00A467B0" w:rsidRDefault="00A467B0" w:rsidP="00E30A5F">
      <w:pPr>
        <w:widowControl w:val="0"/>
        <w:numPr>
          <w:ilvl w:val="2"/>
          <w:numId w:val="12"/>
        </w:numPr>
        <w:jc w:val="both"/>
        <w:rPr>
          <w:rFonts w:ascii="Franklin Gothic Book" w:hAnsi="Franklin Gothic Book"/>
          <w:color w:val="000000" w:themeColor="text1"/>
        </w:rPr>
      </w:pPr>
      <w:r w:rsidRPr="00A467B0">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lastRenderedPageBreak/>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 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AA3553" w:rsidRDefault="009C3DA9" w:rsidP="00E30A5F">
      <w:pPr>
        <w:pStyle w:val="afff6"/>
        <w:numPr>
          <w:ilvl w:val="1"/>
          <w:numId w:val="12"/>
        </w:numPr>
        <w:spacing w:before="60" w:after="60"/>
        <w:jc w:val="both"/>
        <w:rPr>
          <w:rFonts w:ascii="Franklin Gothic Book" w:hAnsi="Franklin Gothic Book"/>
          <w:b/>
        </w:rPr>
      </w:pPr>
      <w:r w:rsidRPr="00952474">
        <w:rPr>
          <w:rFonts w:ascii="Franklin Gothic Book" w:hAnsi="Franklin Gothic Book"/>
          <w:b/>
        </w:rPr>
        <w:lastRenderedPageBreak/>
        <w:t>Оценка заявок на участие в закупке</w:t>
      </w:r>
      <w:r w:rsidRPr="00952474">
        <w:rPr>
          <w:rFonts w:ascii="Franklin Gothic Book" w:hAnsi="Franklin Gothic Book"/>
          <w:b/>
          <w:i/>
        </w:rPr>
        <w:t>.</w:t>
      </w:r>
    </w:p>
    <w:p w:rsidR="00AA3553" w:rsidRPr="00AB43BF" w:rsidRDefault="00AA3553" w:rsidP="00AA3553">
      <w:pPr>
        <w:numPr>
          <w:ilvl w:val="2"/>
          <w:numId w:val="12"/>
        </w:numPr>
        <w:tabs>
          <w:tab w:val="left" w:pos="1418"/>
        </w:tabs>
        <w:ind w:left="1418" w:hanging="851"/>
        <w:jc w:val="both"/>
        <w:rPr>
          <w:rFonts w:ascii="Franklin Gothic Book" w:hAnsi="Franklin Gothic Book"/>
        </w:rPr>
      </w:pPr>
      <w:r w:rsidRPr="00952474">
        <w:rPr>
          <w:rFonts w:ascii="Franklin Gothic Book" w:hAnsi="Franklin Gothic Book"/>
        </w:rPr>
        <w:t xml:space="preserve">Конкурсная комиссия оценивает и сопоставляет заявки, исходя из следующих критериев: </w:t>
      </w:r>
    </w:p>
    <w:tbl>
      <w:tblPr>
        <w:tblW w:w="0" w:type="auto"/>
        <w:tblInd w:w="131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63"/>
        <w:gridCol w:w="1274"/>
        <w:gridCol w:w="6907"/>
      </w:tblGrid>
      <w:tr w:rsidR="00AA3553" w:rsidRPr="005C7593" w:rsidTr="00AA3553">
        <w:trPr>
          <w:cantSplit/>
          <w:trHeight w:val="240"/>
          <w:tblHeader/>
        </w:trPr>
        <w:tc>
          <w:tcPr>
            <w:tcW w:w="567" w:type="dxa"/>
            <w:vMerge w:val="restart"/>
            <w:vAlign w:val="center"/>
          </w:tcPr>
          <w:p w:rsidR="00AA3553" w:rsidRPr="005C7593" w:rsidRDefault="00AA3553" w:rsidP="00AA3553">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222" w:type="dxa"/>
            <w:gridSpan w:val="2"/>
            <w:vAlign w:val="center"/>
          </w:tcPr>
          <w:p w:rsidR="00AA3553" w:rsidRPr="005C7593" w:rsidRDefault="00AA3553" w:rsidP="00AA3553">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AA3553" w:rsidRPr="005C7593" w:rsidTr="00AA3553">
        <w:trPr>
          <w:cantSplit/>
          <w:trHeight w:val="240"/>
          <w:tblHeader/>
        </w:trPr>
        <w:tc>
          <w:tcPr>
            <w:tcW w:w="567" w:type="dxa"/>
            <w:vMerge/>
          </w:tcPr>
          <w:p w:rsidR="00AA3553" w:rsidRPr="005C7593" w:rsidRDefault="00AA3553" w:rsidP="00AA3553">
            <w:pPr>
              <w:pStyle w:val="2f0"/>
              <w:spacing w:before="0" w:after="0"/>
              <w:ind w:right="-1235"/>
              <w:rPr>
                <w:rFonts w:ascii="Franklin Gothic Book" w:hAnsi="Franklin Gothic Book"/>
                <w:szCs w:val="24"/>
              </w:rPr>
            </w:pPr>
          </w:p>
        </w:tc>
        <w:tc>
          <w:tcPr>
            <w:tcW w:w="1276" w:type="dxa"/>
          </w:tcPr>
          <w:p w:rsidR="00AA3553" w:rsidRPr="00773030" w:rsidRDefault="00AA3553" w:rsidP="00AA3553">
            <w:pPr>
              <w:pStyle w:val="2f0"/>
              <w:spacing w:before="0" w:after="0"/>
              <w:jc w:val="center"/>
              <w:rPr>
                <w:rFonts w:ascii="Franklin Gothic Book" w:hAnsi="Franklin Gothic Book"/>
                <w:b/>
                <w:bCs/>
                <w:sz w:val="18"/>
                <w:szCs w:val="18"/>
              </w:rPr>
            </w:pPr>
            <w:r w:rsidRPr="00773030">
              <w:rPr>
                <w:rFonts w:ascii="Franklin Gothic Book" w:hAnsi="Franklin Gothic Book"/>
                <w:b/>
                <w:bCs/>
                <w:sz w:val="18"/>
                <w:szCs w:val="18"/>
              </w:rPr>
              <w:t>Весомость</w:t>
            </w:r>
          </w:p>
          <w:p w:rsidR="00AA3553" w:rsidRPr="00773030" w:rsidRDefault="00AA3553" w:rsidP="00AA3553">
            <w:pPr>
              <w:pStyle w:val="2f0"/>
              <w:spacing w:before="0" w:after="0"/>
              <w:jc w:val="center"/>
              <w:rPr>
                <w:rFonts w:ascii="Franklin Gothic Book" w:hAnsi="Franklin Gothic Book"/>
                <w:b/>
                <w:bCs/>
                <w:sz w:val="18"/>
                <w:szCs w:val="18"/>
              </w:rPr>
            </w:pPr>
            <w:r w:rsidRPr="00773030">
              <w:rPr>
                <w:rFonts w:ascii="Franklin Gothic Book" w:hAnsi="Franklin Gothic Book"/>
                <w:b/>
                <w:bCs/>
                <w:sz w:val="18"/>
                <w:szCs w:val="18"/>
              </w:rPr>
              <w:t>показателя</w:t>
            </w:r>
          </w:p>
        </w:tc>
        <w:tc>
          <w:tcPr>
            <w:tcW w:w="6946" w:type="dxa"/>
          </w:tcPr>
          <w:p w:rsidR="00AA3553" w:rsidRPr="005C7593" w:rsidRDefault="00AA3553" w:rsidP="00AA3553">
            <w:pPr>
              <w:pStyle w:val="2f0"/>
              <w:spacing w:before="0" w:after="0"/>
              <w:ind w:right="-1235"/>
              <w:rPr>
                <w:rFonts w:ascii="Franklin Gothic Book" w:hAnsi="Franklin Gothic Book"/>
                <w:szCs w:val="24"/>
              </w:rPr>
            </w:pPr>
          </w:p>
        </w:tc>
      </w:tr>
      <w:tr w:rsidR="00AA3553" w:rsidRPr="005C7593" w:rsidTr="00AA3553">
        <w:trPr>
          <w:trHeight w:val="240"/>
        </w:trPr>
        <w:tc>
          <w:tcPr>
            <w:tcW w:w="567" w:type="dxa"/>
          </w:tcPr>
          <w:p w:rsidR="00AA3553" w:rsidRPr="005C7593" w:rsidRDefault="00AA3553" w:rsidP="00AA3553">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276" w:type="dxa"/>
            <w:vAlign w:val="center"/>
          </w:tcPr>
          <w:p w:rsidR="00AA3553" w:rsidRPr="005C7593" w:rsidRDefault="00BC434F" w:rsidP="00AA3553">
            <w:pPr>
              <w:pStyle w:val="2f0"/>
              <w:spacing w:before="0" w:after="0"/>
              <w:ind w:right="-40"/>
              <w:jc w:val="center"/>
              <w:rPr>
                <w:rFonts w:ascii="Franklin Gothic Book" w:hAnsi="Franklin Gothic Book"/>
                <w:b/>
                <w:szCs w:val="24"/>
              </w:rPr>
            </w:pPr>
            <w:r>
              <w:rPr>
                <w:rFonts w:ascii="Franklin Gothic Book" w:hAnsi="Franklin Gothic Book"/>
                <w:b/>
                <w:szCs w:val="24"/>
              </w:rPr>
              <w:t>9</w:t>
            </w:r>
            <w:r w:rsidR="00AA3553">
              <w:rPr>
                <w:rFonts w:ascii="Franklin Gothic Book" w:hAnsi="Franklin Gothic Book"/>
                <w:b/>
                <w:szCs w:val="24"/>
              </w:rPr>
              <w:t>0</w:t>
            </w:r>
          </w:p>
        </w:tc>
        <w:tc>
          <w:tcPr>
            <w:tcW w:w="6946" w:type="dxa"/>
          </w:tcPr>
          <w:p w:rsidR="00AA3553" w:rsidRPr="005C7593" w:rsidRDefault="00AA3553" w:rsidP="00AA3553">
            <w:pPr>
              <w:pStyle w:val="2f0"/>
              <w:spacing w:before="0" w:after="0"/>
              <w:ind w:right="-1235"/>
              <w:rPr>
                <w:rFonts w:ascii="Franklin Gothic Book" w:hAnsi="Franklin Gothic Book"/>
                <w:b/>
                <w:szCs w:val="24"/>
              </w:rPr>
            </w:pPr>
            <w:r>
              <w:rPr>
                <w:rFonts w:ascii="Franklin Gothic Book" w:hAnsi="Franklin Gothic Book"/>
                <w:b/>
                <w:szCs w:val="24"/>
              </w:rPr>
              <w:t>Стоимость выполнения работ*</w:t>
            </w:r>
          </w:p>
        </w:tc>
      </w:tr>
      <w:tr w:rsidR="00AA3553" w:rsidRPr="005C7593" w:rsidTr="00AA3553">
        <w:trPr>
          <w:trHeight w:val="240"/>
        </w:trPr>
        <w:tc>
          <w:tcPr>
            <w:tcW w:w="567" w:type="dxa"/>
          </w:tcPr>
          <w:p w:rsidR="00AA3553" w:rsidRPr="005C7593" w:rsidRDefault="007D2646" w:rsidP="00AA3553">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276" w:type="dxa"/>
            <w:vAlign w:val="center"/>
          </w:tcPr>
          <w:p w:rsidR="00AA3553" w:rsidRPr="005C7593" w:rsidRDefault="00BC434F" w:rsidP="00AA3553">
            <w:pPr>
              <w:pStyle w:val="2f0"/>
              <w:spacing w:before="0" w:after="0"/>
              <w:ind w:right="-40"/>
              <w:jc w:val="center"/>
              <w:rPr>
                <w:rFonts w:ascii="Franklin Gothic Book" w:hAnsi="Franklin Gothic Book"/>
                <w:b/>
                <w:szCs w:val="24"/>
              </w:rPr>
            </w:pPr>
            <w:r>
              <w:rPr>
                <w:rFonts w:ascii="Franklin Gothic Book" w:hAnsi="Franklin Gothic Book"/>
                <w:b/>
                <w:szCs w:val="24"/>
              </w:rPr>
              <w:t>1</w:t>
            </w:r>
            <w:r w:rsidR="00AA3553">
              <w:rPr>
                <w:rFonts w:ascii="Franklin Gothic Book" w:hAnsi="Franklin Gothic Book"/>
                <w:b/>
                <w:szCs w:val="24"/>
              </w:rPr>
              <w:t>0</w:t>
            </w:r>
          </w:p>
        </w:tc>
        <w:tc>
          <w:tcPr>
            <w:tcW w:w="6946" w:type="dxa"/>
          </w:tcPr>
          <w:p w:rsidR="00AA3553" w:rsidRPr="005C7593" w:rsidRDefault="00AA3553" w:rsidP="00BC434F">
            <w:pPr>
              <w:pStyle w:val="2f0"/>
              <w:spacing w:before="0" w:after="0"/>
              <w:rPr>
                <w:rFonts w:ascii="Franklin Gothic Book" w:hAnsi="Franklin Gothic Book"/>
                <w:b/>
                <w:szCs w:val="24"/>
              </w:rPr>
            </w:pPr>
            <w:r w:rsidRPr="00F14FE3">
              <w:rPr>
                <w:rFonts w:ascii="Franklin Gothic Book" w:hAnsi="Franklin Gothic Book"/>
                <w:b/>
                <w:szCs w:val="24"/>
              </w:rPr>
              <w:t xml:space="preserve">Опыт выполнения </w:t>
            </w:r>
            <w:r w:rsidR="007D2646">
              <w:rPr>
                <w:rFonts w:ascii="Franklin Gothic Book" w:hAnsi="Franklin Gothic Book"/>
                <w:b/>
                <w:szCs w:val="24"/>
              </w:rPr>
              <w:t>работ</w:t>
            </w:r>
            <w:r w:rsidR="00BC434F">
              <w:rPr>
                <w:rFonts w:ascii="Franklin Gothic Book" w:hAnsi="Franklin Gothic Book"/>
                <w:b/>
                <w:szCs w:val="24"/>
              </w:rPr>
              <w:t>,</w:t>
            </w:r>
            <w:r w:rsidR="00BC434F" w:rsidRPr="00F14FE3">
              <w:rPr>
                <w:rFonts w:ascii="Franklin Gothic Book" w:hAnsi="Franklin Gothic Book"/>
                <w:b/>
                <w:szCs w:val="24"/>
              </w:rPr>
              <w:t xml:space="preserve"> аналогичных </w:t>
            </w:r>
            <w:r w:rsidR="00BC434F">
              <w:rPr>
                <w:rFonts w:ascii="Franklin Gothic Book" w:hAnsi="Franklin Gothic Book"/>
                <w:b/>
                <w:szCs w:val="24"/>
              </w:rPr>
              <w:t>предмету запроса предложений за последние 3 года</w:t>
            </w:r>
            <w:r w:rsidR="007D2646">
              <w:rPr>
                <w:rFonts w:ascii="Franklin Gothic Book" w:hAnsi="Franklin Gothic Book"/>
                <w:b/>
                <w:szCs w:val="24"/>
              </w:rPr>
              <w:t>**</w:t>
            </w:r>
          </w:p>
        </w:tc>
      </w:tr>
      <w:tr w:rsidR="00AA3553" w:rsidRPr="005C7593" w:rsidTr="00AA3553">
        <w:trPr>
          <w:trHeight w:val="156"/>
        </w:trPr>
        <w:tc>
          <w:tcPr>
            <w:tcW w:w="567" w:type="dxa"/>
          </w:tcPr>
          <w:p w:rsidR="00AA3553" w:rsidRPr="005C7593" w:rsidRDefault="00AA3553" w:rsidP="00AA3553">
            <w:pPr>
              <w:pStyle w:val="2f0"/>
              <w:spacing w:before="0" w:after="0"/>
              <w:ind w:right="-1235"/>
              <w:rPr>
                <w:rFonts w:ascii="Franklin Gothic Book" w:hAnsi="Franklin Gothic Book"/>
                <w:b/>
                <w:bCs/>
                <w:i/>
                <w:iCs/>
                <w:szCs w:val="24"/>
              </w:rPr>
            </w:pPr>
          </w:p>
        </w:tc>
        <w:tc>
          <w:tcPr>
            <w:tcW w:w="1276" w:type="dxa"/>
            <w:vAlign w:val="center"/>
          </w:tcPr>
          <w:p w:rsidR="00AA3553" w:rsidRPr="005C7593" w:rsidRDefault="00AA3553" w:rsidP="00AA3553">
            <w:pPr>
              <w:pStyle w:val="2f0"/>
              <w:spacing w:before="0" w:after="0"/>
              <w:ind w:right="-40"/>
              <w:jc w:val="center"/>
              <w:rPr>
                <w:rFonts w:ascii="Franklin Gothic Book" w:hAnsi="Franklin Gothic Book"/>
                <w:b/>
                <w:szCs w:val="24"/>
              </w:rPr>
            </w:pPr>
            <w:r w:rsidRPr="005C7593">
              <w:rPr>
                <w:rFonts w:ascii="Franklin Gothic Book" w:hAnsi="Franklin Gothic Book"/>
                <w:b/>
                <w:szCs w:val="24"/>
              </w:rPr>
              <w:t>100</w:t>
            </w:r>
          </w:p>
        </w:tc>
        <w:tc>
          <w:tcPr>
            <w:tcW w:w="6946" w:type="dxa"/>
            <w:vAlign w:val="center"/>
          </w:tcPr>
          <w:p w:rsidR="00AA3553" w:rsidRPr="005C7593" w:rsidRDefault="00AA3553" w:rsidP="00AA3553">
            <w:pPr>
              <w:rPr>
                <w:rFonts w:ascii="Franklin Gothic Book" w:hAnsi="Franklin Gothic Book"/>
                <w:b/>
              </w:rPr>
            </w:pPr>
          </w:p>
        </w:tc>
      </w:tr>
    </w:tbl>
    <w:p w:rsidR="00AA3553" w:rsidRDefault="00AA3553" w:rsidP="00377C24">
      <w:pPr>
        <w:pStyle w:val="afff6"/>
        <w:ind w:left="1276" w:firstLine="1"/>
        <w:rPr>
          <w:rFonts w:ascii="Franklin Gothic Book" w:hAnsi="Franklin Gothic Book"/>
          <w:vertAlign w:val="superscript"/>
        </w:rPr>
      </w:pPr>
      <w:r w:rsidRPr="00952474">
        <w:rPr>
          <w:rFonts w:ascii="Franklin Gothic Book" w:hAnsi="Franklin Gothic Book"/>
          <w:vertAlign w:val="superscript"/>
        </w:rPr>
        <w:t xml:space="preserve">*- стоимость </w:t>
      </w:r>
      <w:r w:rsidR="005F00F5">
        <w:rPr>
          <w:rFonts w:ascii="Franklin Gothic Book" w:hAnsi="Franklin Gothic Book"/>
          <w:vertAlign w:val="superscript"/>
        </w:rPr>
        <w:t>выполнения работ</w:t>
      </w:r>
      <w:r w:rsidRPr="00952474">
        <w:rPr>
          <w:rFonts w:ascii="Franklin Gothic Book" w:hAnsi="Franklin Gothic Book"/>
          <w:vertAlign w:val="superscript"/>
        </w:rPr>
        <w:t xml:space="preserve"> оценивается исходя из стоимости без учета НДС.</w:t>
      </w:r>
    </w:p>
    <w:p w:rsidR="00AA3553" w:rsidRPr="00952474" w:rsidRDefault="00AA3553" w:rsidP="00AA3553">
      <w:pPr>
        <w:pStyle w:val="afff6"/>
        <w:ind w:left="1418"/>
        <w:jc w:val="both"/>
        <w:rPr>
          <w:rFonts w:ascii="Franklin Gothic Book" w:hAnsi="Franklin Gothic Book"/>
          <w:b/>
        </w:rPr>
      </w:pPr>
      <w:r w:rsidRPr="00952474">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952474">
        <w:rPr>
          <w:rFonts w:ascii="Franklin Gothic Book" w:hAnsi="Franklin Gothic Book"/>
          <w:b/>
        </w:rPr>
        <w:t>10-балльная</w:t>
      </w:r>
      <w:r w:rsidRPr="00952474">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AA3553" w:rsidRDefault="00AA3553" w:rsidP="00AA3553">
      <w:pPr>
        <w:pStyle w:val="afff6"/>
        <w:ind w:left="1418"/>
        <w:jc w:val="both"/>
        <w:rPr>
          <w:rFonts w:ascii="Franklin Gothic Book" w:hAnsi="Franklin Gothic Book"/>
        </w:rPr>
      </w:pPr>
      <w:r w:rsidRPr="00952474">
        <w:rPr>
          <w:rFonts w:ascii="Franklin Gothic Book" w:hAnsi="Franklin Gothic Book"/>
        </w:rPr>
        <w:t xml:space="preserve">При оценке принято, что участник </w:t>
      </w:r>
      <w:r>
        <w:rPr>
          <w:rFonts w:ascii="Franklin Gothic Book" w:hAnsi="Franklin Gothic Book"/>
        </w:rPr>
        <w:t>закупки</w:t>
      </w:r>
      <w:r w:rsidRPr="00952474">
        <w:rPr>
          <w:rFonts w:ascii="Franklin Gothic Book" w:hAnsi="Franklin Gothic Book"/>
        </w:rPr>
        <w:t>,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952474">
        <w:rPr>
          <w:rFonts w:ascii="Franklin Gothic Book" w:hAnsi="Franklin Gothic Book"/>
        </w:rPr>
        <w:softHyphen/>
        <w:t xml:space="preserve">сительные. В то же время возможно и «назначение» баллов, например, </w:t>
      </w:r>
      <w:proofErr w:type="spellStart"/>
      <w:r w:rsidRPr="00952474">
        <w:rPr>
          <w:rFonts w:ascii="Franklin Gothic Book" w:hAnsi="Franklin Gothic Book"/>
        </w:rPr>
        <w:t>экспертно</w:t>
      </w:r>
      <w:proofErr w:type="spellEnd"/>
      <w:r w:rsidRPr="00952474">
        <w:rPr>
          <w:rFonts w:ascii="Franklin Gothic Book" w:hAnsi="Franklin Gothic Book"/>
        </w:rPr>
        <w:t>. При этом количество баллов находится в заданных границах принятой шкалы.</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Для получения итоговой интегральной оценки предложений участников </w:t>
      </w:r>
      <w:r>
        <w:rPr>
          <w:rFonts w:ascii="Franklin Gothic Book" w:hAnsi="Franklin Gothic Book"/>
        </w:rPr>
        <w:t>закупки</w:t>
      </w:r>
      <w:r w:rsidRPr="0031462F">
        <w:rPr>
          <w:rFonts w:ascii="Franklin Gothic Book" w:hAnsi="Franklin Gothic Book"/>
        </w:rPr>
        <w:t xml:space="preserve"> использованы методы квалиметрии, которые обеспечивают сопоставимость предложений, получивших разную оценку по разным показателям.</w:t>
      </w:r>
    </w:p>
    <w:p w:rsidR="00AA3553" w:rsidRDefault="00AA3553" w:rsidP="00AA3553">
      <w:pPr>
        <w:ind w:left="1418" w:right="1"/>
        <w:jc w:val="both"/>
        <w:rPr>
          <w:rFonts w:ascii="Franklin Gothic Book" w:hAnsi="Franklin Gothic Book"/>
        </w:rPr>
      </w:pPr>
      <w:r w:rsidRPr="0031462F">
        <w:rPr>
          <w:rFonts w:ascii="Franklin Gothic Book" w:hAnsi="Franklin Gothic Book"/>
        </w:rPr>
        <w:t>В квалиметрии используются следующие основные понятия.</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AA3553" w:rsidRDefault="00AA3553" w:rsidP="00AA3553">
      <w:pPr>
        <w:ind w:left="1418" w:right="1"/>
        <w:jc w:val="both"/>
        <w:rPr>
          <w:rFonts w:ascii="Franklin Gothic Book" w:hAnsi="Franklin Gothic Book"/>
        </w:rPr>
      </w:pPr>
      <w:r w:rsidRPr="0031462F">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31462F">
        <w:rPr>
          <w:rFonts w:ascii="Franklin Gothic Book" w:hAnsi="Franklin Gothic Book"/>
        </w:rPr>
        <w:softHyphen/>
        <w:t>чение показателя может быть и логической величиной («</w:t>
      </w:r>
      <w:proofErr w:type="gramStart"/>
      <w:r w:rsidRPr="0031462F">
        <w:rPr>
          <w:rFonts w:ascii="Franklin Gothic Book" w:hAnsi="Franklin Gothic Book"/>
        </w:rPr>
        <w:t>да»/</w:t>
      </w:r>
      <w:proofErr w:type="gramEnd"/>
      <w:r w:rsidRPr="0031462F">
        <w:rPr>
          <w:rFonts w:ascii="Franklin Gothic Book" w:hAnsi="Franklin Gothic Book"/>
        </w:rPr>
        <w:t>»нет»), например наличие тех или иных документов.</w:t>
      </w:r>
    </w:p>
    <w:p w:rsidR="00AA3553" w:rsidRDefault="00AA3553" w:rsidP="00AA3553">
      <w:pPr>
        <w:ind w:left="1418" w:right="1"/>
        <w:jc w:val="both"/>
        <w:rPr>
          <w:rFonts w:ascii="Franklin Gothic Book" w:hAnsi="Franklin Gothic Book"/>
        </w:rPr>
      </w:pPr>
      <w:r w:rsidRPr="0031462F">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AA3553" w:rsidRDefault="00AA3553" w:rsidP="00AA3553">
      <w:pPr>
        <w:ind w:left="1418" w:right="1"/>
        <w:jc w:val="both"/>
        <w:rPr>
          <w:rFonts w:ascii="Franklin Gothic Book" w:hAnsi="Franklin Gothic Book"/>
        </w:rPr>
      </w:pPr>
      <w:r w:rsidRPr="0031462F">
        <w:rPr>
          <w:rFonts w:ascii="Franklin Gothic Book" w:hAnsi="Franklin Gothic Book"/>
        </w:rPr>
        <w:t>Для получения интегральной оценки предложений претендентов использован следующий алгоритм:</w:t>
      </w:r>
    </w:p>
    <w:p w:rsidR="00AA3553" w:rsidRDefault="00AA3553" w:rsidP="00AA3553">
      <w:pPr>
        <w:ind w:left="1418" w:right="1"/>
        <w:jc w:val="both"/>
        <w:rPr>
          <w:rFonts w:ascii="Franklin Gothic Book" w:hAnsi="Franklin Gothic Book"/>
        </w:rPr>
      </w:pPr>
      <w:r w:rsidRPr="0031462F">
        <w:rPr>
          <w:rFonts w:ascii="Franklin Gothic Book" w:hAnsi="Franklin Gothic Book"/>
        </w:rPr>
        <w:t>Построение дерева свойств (системы показателей). При построении системы показателей соблюдается основной принцип: свойства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свойствами </w:t>
      </w:r>
      <w:r w:rsidRPr="0031462F">
        <w:rPr>
          <w:rFonts w:ascii="Franklin Gothic Book" w:hAnsi="Franklin Gothic Book"/>
          <w:lang w:val="en-US"/>
        </w:rPr>
        <w:t>i</w:t>
      </w:r>
      <w:r w:rsidRPr="0031462F">
        <w:rPr>
          <w:rFonts w:ascii="Franklin Gothic Book" w:hAnsi="Franklin Gothic Book"/>
        </w:rPr>
        <w:t xml:space="preserve"> + 1-го уровня (</w:t>
      </w:r>
      <w:r w:rsidRPr="0031462F">
        <w:rPr>
          <w:rFonts w:ascii="Franklin Gothic Book" w:hAnsi="Franklin Gothic Book"/>
          <w:lang w:val="en-US"/>
        </w:rPr>
        <w:t>i</w:t>
      </w:r>
      <w:r w:rsidRPr="0031462F">
        <w:rPr>
          <w:rFonts w:ascii="Franklin Gothic Book" w:hAnsi="Franklin Gothic Book"/>
        </w:rPr>
        <w:t xml:space="preserve"> = 0, 1, ..., </w:t>
      </w:r>
      <w:r w:rsidRPr="0031462F">
        <w:rPr>
          <w:rFonts w:ascii="Franklin Gothic Book" w:hAnsi="Franklin Gothic Book"/>
          <w:lang w:val="en-US"/>
        </w:rPr>
        <w:t>m</w:t>
      </w:r>
      <w:r w:rsidRPr="0031462F">
        <w:rPr>
          <w:rFonts w:ascii="Franklin Gothic Book" w:hAnsi="Franklin Gothic Book"/>
        </w:rPr>
        <w:t>). Уровень 0 соответствует обобщенному комплексному показателю объекта или его интегральной оценке.</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Назначение интервала изменений значений </w:t>
      </w:r>
      <w:proofErr w:type="spellStart"/>
      <w:r w:rsidRPr="0031462F">
        <w:rPr>
          <w:rFonts w:ascii="Franklin Gothic Book" w:hAnsi="Franklin Gothic Book"/>
          <w:lang w:val="en-US"/>
        </w:rPr>
        <w:t>P</w:t>
      </w:r>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каждого показателя (индексы показывают, что рассматривается j-й показатель на i-м уровне).</w:t>
      </w:r>
    </w:p>
    <w:p w:rsidR="00AA3553" w:rsidRDefault="00AA3553" w:rsidP="00AA3553">
      <w:pPr>
        <w:ind w:left="1418" w:right="1"/>
        <w:jc w:val="both"/>
        <w:rPr>
          <w:rFonts w:ascii="Franklin Gothic Book" w:hAnsi="Franklin Gothic Book"/>
        </w:rPr>
      </w:pPr>
      <w:r w:rsidRPr="0031462F">
        <w:rPr>
          <w:rFonts w:ascii="Franklin Gothic Book" w:hAnsi="Franklin Gothic Book"/>
        </w:rPr>
        <w:t>Выбор (на каждом уровне рассмотрения свойств) значений базовых показателей для сравнения (Р</w:t>
      </w:r>
      <w:proofErr w:type="spellStart"/>
      <w:proofErr w:type="gram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w:t>
      </w:r>
      <w:proofErr w:type="gramEnd"/>
      <w:r w:rsidRPr="0031462F">
        <w:rPr>
          <w:rFonts w:ascii="Franklin Gothic Book" w:hAnsi="Franklin Gothic Book"/>
        </w:rPr>
        <w:t>. В каче</w:t>
      </w:r>
      <w:r w:rsidRPr="0031462F">
        <w:rPr>
          <w:rFonts w:ascii="Franklin Gothic Book" w:hAnsi="Franklin Gothic Book"/>
        </w:rPr>
        <w:softHyphen/>
        <w:t xml:space="preserve">стве базового показателя принимается наилучший из предложенных всеми участниками </w:t>
      </w:r>
      <w:r>
        <w:rPr>
          <w:rFonts w:ascii="Franklin Gothic Book" w:hAnsi="Franklin Gothic Book"/>
        </w:rPr>
        <w:t>закупки</w:t>
      </w:r>
      <w:r w:rsidRPr="0031462F">
        <w:rPr>
          <w:rFonts w:ascii="Franklin Gothic Book" w:hAnsi="Franklin Gothic Book"/>
        </w:rPr>
        <w:t>.</w:t>
      </w:r>
    </w:p>
    <w:p w:rsidR="00AA3553" w:rsidRDefault="00AA3553" w:rsidP="00AA3553">
      <w:pPr>
        <w:ind w:left="1418" w:right="1"/>
        <w:jc w:val="both"/>
        <w:rPr>
          <w:rFonts w:ascii="Franklin Gothic Book" w:hAnsi="Franklin Gothic Book"/>
        </w:rPr>
      </w:pPr>
      <w:r w:rsidRPr="0031462F">
        <w:rPr>
          <w:rFonts w:ascii="Franklin Gothic Book" w:hAnsi="Franklin Gothic Book"/>
        </w:rPr>
        <w:t>Определение зависимости между значениями показателей Р</w:t>
      </w:r>
      <w:proofErr w:type="spellStart"/>
      <w:proofErr w:type="gram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и</w:t>
      </w:r>
      <w:proofErr w:type="gramEnd"/>
      <w:r w:rsidRPr="0031462F">
        <w:rPr>
          <w:rFonts w:ascii="Franklin Gothic Book" w:hAnsi="Franklin Gothic Book"/>
        </w:rPr>
        <w:t xml:space="preserve"> их оценками К</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причем оценки должны являться функциями значений показателей. Само значение показателя Р</w:t>
      </w:r>
      <w:proofErr w:type="spellStart"/>
      <w:proofErr w:type="gram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не</w:t>
      </w:r>
      <w:proofErr w:type="gramEnd"/>
      <w:r w:rsidRPr="0031462F">
        <w:rPr>
          <w:rFonts w:ascii="Franklin Gothic Book" w:hAnsi="Franklin Gothic Book"/>
        </w:rPr>
        <w:t xml:space="preserve"> дает возможность определить его качество, в отличие от их оценки.</w:t>
      </w:r>
    </w:p>
    <w:p w:rsidR="00AA3553" w:rsidRPr="0031462F" w:rsidRDefault="00AA3553" w:rsidP="00AA3553">
      <w:pPr>
        <w:ind w:left="1418" w:right="1"/>
        <w:jc w:val="both"/>
        <w:rPr>
          <w:rFonts w:ascii="Franklin Gothic Book" w:hAnsi="Franklin Gothic Book"/>
        </w:rPr>
      </w:pPr>
      <w:r w:rsidRPr="0031462F">
        <w:rPr>
          <w:rFonts w:ascii="Franklin Gothic Book" w:hAnsi="Franklin Gothic Book"/>
        </w:rPr>
        <w:t>Оценка показателя является функцией его значения</w:t>
      </w:r>
    </w:p>
    <w:p w:rsidR="00AA3553" w:rsidRDefault="00AA3553" w:rsidP="00AA3553">
      <w:pPr>
        <w:widowControl w:val="0"/>
        <w:numPr>
          <w:ilvl w:val="0"/>
          <w:numId w:val="6"/>
        </w:numPr>
        <w:overflowPunct w:val="0"/>
        <w:autoSpaceDE w:val="0"/>
        <w:autoSpaceDN w:val="0"/>
        <w:adjustRightInd w:val="0"/>
        <w:ind w:left="1418" w:right="1" w:firstLine="567"/>
        <w:jc w:val="both"/>
        <w:textAlignment w:val="baseline"/>
        <w:rPr>
          <w:rFonts w:ascii="Franklin Gothic Book" w:hAnsi="Franklin Gothic Book"/>
        </w:rPr>
      </w:pPr>
      <w:proofErr w:type="spellStart"/>
      <w:r w:rsidRPr="0031462F">
        <w:rPr>
          <w:rFonts w:ascii="Franklin Gothic Book" w:hAnsi="Franklin Gothic Book"/>
          <w:i/>
          <w:lang w:val="en-US"/>
        </w:rPr>
        <w:t>K</w:t>
      </w:r>
      <w:r w:rsidRPr="0031462F">
        <w:rPr>
          <w:rFonts w:ascii="Franklin Gothic Book" w:hAnsi="Franklin Gothic Book"/>
          <w:b/>
          <w:i/>
          <w:vertAlign w:val="subscript"/>
          <w:lang w:val="en-US"/>
        </w:rPr>
        <w:t>ij</w:t>
      </w:r>
      <w:proofErr w:type="spellEnd"/>
      <w:r w:rsidRPr="0031462F">
        <w:rPr>
          <w:rFonts w:ascii="Franklin Gothic Book" w:hAnsi="Franklin Gothic Book"/>
          <w:b/>
        </w:rPr>
        <w:t xml:space="preserve"> = </w:t>
      </w:r>
      <w:r w:rsidRPr="0031462F">
        <w:rPr>
          <w:rFonts w:ascii="Franklin Gothic Book" w:hAnsi="Franklin Gothic Book"/>
          <w:i/>
          <w:lang w:val="en-US"/>
        </w:rPr>
        <w:t>f</w:t>
      </w:r>
      <w:r w:rsidRPr="0031462F">
        <w:rPr>
          <w:rFonts w:ascii="Franklin Gothic Book" w:hAnsi="Franklin Gothic Book"/>
          <w:i/>
        </w:rPr>
        <w:t>(</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r w:rsidRPr="0031462F">
        <w:rPr>
          <w:rFonts w:ascii="Franklin Gothic Book" w:hAnsi="Franklin Gothic Book"/>
          <w:i/>
          <w:vertAlign w:val="superscript"/>
        </w:rPr>
        <w:t>баз</w:t>
      </w:r>
      <w:r w:rsidRPr="0031462F">
        <w:rPr>
          <w:rFonts w:ascii="Franklin Gothic Book" w:hAnsi="Franklin Gothic Book"/>
          <w:i/>
        </w:rPr>
        <w:t xml:space="preserve">) </w:t>
      </w:r>
      <w:r w:rsidRPr="0031462F">
        <w:rPr>
          <w:rFonts w:ascii="Franklin Gothic Book" w:hAnsi="Franklin Gothic Book"/>
        </w:rPr>
        <w:t xml:space="preserve">принимается, что: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sym w:font="Symbol" w:char="F066"/>
      </w:r>
      <w:r w:rsidRPr="0031462F">
        <w:rPr>
          <w:rFonts w:ascii="Franklin Gothic Book" w:hAnsi="Franklin Gothic Book"/>
          <w:i/>
        </w:rPr>
        <w:t xml:space="preserve"> </w:t>
      </w:r>
      <w:r w:rsidRPr="0031462F">
        <w:rPr>
          <w:rFonts w:ascii="Franklin Gothic Book" w:hAnsi="Franklin Gothic Book"/>
          <w:i/>
          <w:noProof/>
          <w:position w:val="-38"/>
        </w:rPr>
        <w:drawing>
          <wp:inline distT="0" distB="0" distL="0" distR="0" wp14:anchorId="4F071854" wp14:editId="5E3D3DB5">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AA3553" w:rsidRPr="006656E1" w:rsidRDefault="00AA3553" w:rsidP="00AA3553">
      <w:pPr>
        <w:widowControl w:val="0"/>
        <w:overflowPunct w:val="0"/>
        <w:autoSpaceDE w:val="0"/>
        <w:autoSpaceDN w:val="0"/>
        <w:adjustRightInd w:val="0"/>
        <w:ind w:left="1418" w:right="1"/>
        <w:jc w:val="both"/>
        <w:textAlignment w:val="baseline"/>
        <w:rPr>
          <w:rFonts w:ascii="Franklin Gothic Book" w:hAnsi="Franklin Gothic Book"/>
        </w:rPr>
      </w:pPr>
      <w:r w:rsidRPr="006656E1">
        <w:rPr>
          <w:rFonts w:ascii="Franklin Gothic Book" w:hAnsi="Franklin Gothic Book"/>
        </w:rPr>
        <w:lastRenderedPageBreak/>
        <w:t xml:space="preserve">При оценке используются функциональные зависимости между показателями и соответствующими оценками. </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меньше, тем лучше»: </w:t>
      </w:r>
    </w:p>
    <w:p w:rsidR="00AA3553" w:rsidRPr="0031462F" w:rsidRDefault="00AA3553" w:rsidP="00AA3553">
      <w:pPr>
        <w:ind w:left="1418"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4"/>
        </w:rPr>
        <w:drawing>
          <wp:inline distT="0" distB="0" distL="0" distR="0" wp14:anchorId="20AE0D35" wp14:editId="503D7136">
            <wp:extent cx="35242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31462F">
        <w:rPr>
          <w:rFonts w:ascii="Franklin Gothic Book" w:hAnsi="Franklin Gothic Book"/>
          <w:i/>
          <w:position w:val="-34"/>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602CFEFB" wp14:editId="393EBF45">
            <wp:extent cx="314325" cy="295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31462F">
        <w:rPr>
          <w:rFonts w:ascii="Franklin Gothic Book" w:hAnsi="Franklin Gothic Book"/>
        </w:rPr>
        <w:softHyphen/>
        <w:t>ля.</w:t>
      </w:r>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больше, тем лучше»: </w:t>
      </w:r>
    </w:p>
    <w:p w:rsidR="00AA3553" w:rsidRDefault="00AA3553" w:rsidP="00AA3553">
      <w:pPr>
        <w:ind w:left="1418"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6"/>
        </w:rPr>
        <w:drawing>
          <wp:inline distT="0" distB="0" distL="0" distR="0" wp14:anchorId="373C9CF9" wp14:editId="2B5ECD4E">
            <wp:extent cx="35242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31462F">
        <w:rPr>
          <w:rFonts w:ascii="Franklin Gothic Book" w:hAnsi="Franklin Gothic Book"/>
          <w:i/>
          <w:position w:val="-36"/>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6EF702CC" wp14:editId="153347AB">
            <wp:extent cx="314325" cy="29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AA3553" w:rsidRDefault="00AA3553" w:rsidP="00AA3553">
      <w:pPr>
        <w:ind w:left="1418" w:right="1"/>
        <w:jc w:val="both"/>
        <w:rPr>
          <w:rFonts w:ascii="Franklin Gothic Book" w:hAnsi="Franklin Gothic Book"/>
        </w:rPr>
      </w:pPr>
      <w:r w:rsidRPr="006656E1">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AA3553" w:rsidRPr="006656E1" w:rsidRDefault="00AA3553" w:rsidP="00AA3553">
      <w:pPr>
        <w:ind w:left="1418" w:right="1"/>
        <w:jc w:val="both"/>
        <w:rPr>
          <w:rFonts w:ascii="Franklin Gothic Book" w:hAnsi="Franklin Gothic Book"/>
        </w:rPr>
      </w:pPr>
      <w:r w:rsidRPr="006656E1">
        <w:rPr>
          <w:rFonts w:ascii="Franklin Gothic Book" w:hAnsi="Franklin Gothic Book"/>
        </w:rPr>
        <w:t>Каждый показатель определяется своей относительной оценкой и ее весомостью М</w:t>
      </w:r>
      <w:proofErr w:type="spellStart"/>
      <w:r w:rsidRPr="006656E1">
        <w:rPr>
          <w:rFonts w:ascii="Franklin Gothic Book" w:hAnsi="Franklin Gothic Book"/>
          <w:vertAlign w:val="subscript"/>
          <w:lang w:val="en-US"/>
        </w:rPr>
        <w:t>ij</w:t>
      </w:r>
      <w:proofErr w:type="spellEnd"/>
      <w:r w:rsidRPr="006656E1">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AA3553" w:rsidRPr="0031462F" w:rsidRDefault="00AA3553" w:rsidP="00AA3553">
      <w:pPr>
        <w:ind w:left="1418" w:right="1" w:firstLine="567"/>
        <w:jc w:val="both"/>
        <w:rPr>
          <w:rFonts w:ascii="Franklin Gothic Book" w:hAnsi="Franklin Gothic Book"/>
        </w:rPr>
      </w:pPr>
      <w:r w:rsidRPr="0031462F">
        <w:rPr>
          <w:rFonts w:ascii="Franklin Gothic Book" w:hAnsi="Franklin Gothic Book"/>
          <w:i/>
          <w:noProof/>
          <w:position w:val="-30"/>
        </w:rPr>
        <w:drawing>
          <wp:inline distT="0" distB="0" distL="0" distR="0" wp14:anchorId="6B5132D3" wp14:editId="2517C256">
            <wp:extent cx="523875" cy="371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31462F">
        <w:rPr>
          <w:rFonts w:ascii="Franklin Gothic Book" w:hAnsi="Franklin Gothic Book"/>
          <w:i/>
        </w:rPr>
        <w:t xml:space="preserve">  = </w:t>
      </w:r>
      <w:proofErr w:type="spellStart"/>
      <w:r w:rsidRPr="0031462F">
        <w:rPr>
          <w:rFonts w:ascii="Franklin Gothic Book" w:hAnsi="Franklin Gothic Book"/>
          <w:i/>
          <w:lang w:val="en-US"/>
        </w:rPr>
        <w:t>const</w:t>
      </w:r>
      <w:proofErr w:type="spellEnd"/>
      <w:r w:rsidRPr="0031462F">
        <w:rPr>
          <w:rFonts w:ascii="Franklin Gothic Book" w:hAnsi="Franklin Gothic Book"/>
          <w:i/>
        </w:rPr>
        <w:t xml:space="preserve"> =</w:t>
      </w:r>
      <w:r w:rsidRPr="0031462F">
        <w:rPr>
          <w:rFonts w:ascii="Franklin Gothic Book" w:hAnsi="Franklin Gothic Book"/>
        </w:rPr>
        <w:t xml:space="preserve"> </w:t>
      </w:r>
      <w:r w:rsidRPr="0031462F">
        <w:rPr>
          <w:rFonts w:ascii="Franklin Gothic Book" w:hAnsi="Franklin Gothic Book"/>
          <w:b/>
        </w:rPr>
        <w:t>100%</w:t>
      </w:r>
    </w:p>
    <w:p w:rsidR="00AA3553" w:rsidRPr="0031462F" w:rsidRDefault="00AA3553" w:rsidP="00AA3553">
      <w:pPr>
        <w:widowControl w:val="0"/>
        <w:ind w:left="1418" w:right="1"/>
        <w:jc w:val="both"/>
        <w:rPr>
          <w:rFonts w:ascii="Franklin Gothic Book" w:hAnsi="Franklin Gothic Book"/>
        </w:rPr>
      </w:pPr>
      <w:r w:rsidRPr="0031462F">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AA3553" w:rsidRPr="0031462F" w:rsidRDefault="00AA3553" w:rsidP="00AA3553">
      <w:pPr>
        <w:autoSpaceDE w:val="0"/>
        <w:autoSpaceDN w:val="0"/>
        <w:ind w:left="1418" w:right="1"/>
        <w:jc w:val="both"/>
        <w:rPr>
          <w:rFonts w:ascii="Franklin Gothic Book" w:hAnsi="Franklin Gothic Book"/>
        </w:rPr>
      </w:pPr>
      <w:r w:rsidRPr="0031462F">
        <w:rPr>
          <w:rFonts w:ascii="Franklin Gothic Book" w:hAnsi="Franklin Gothic Book"/>
        </w:rPr>
        <w:t xml:space="preserve">Сведение воедино оценок различных показателей и получение итоговой интегральной оценки. На этом </w:t>
      </w:r>
      <w:proofErr w:type="gramStart"/>
      <w:r w:rsidRPr="0031462F">
        <w:rPr>
          <w:rFonts w:ascii="Franklin Gothic Book" w:hAnsi="Franklin Gothic Book"/>
        </w:rPr>
        <w:t>шаге  используются</w:t>
      </w:r>
      <w:proofErr w:type="gramEnd"/>
      <w:r w:rsidRPr="0031462F">
        <w:rPr>
          <w:rFonts w:ascii="Franklin Gothic Book" w:hAnsi="Franklin Gothic Book"/>
        </w:rPr>
        <w:t xml:space="preserve"> математические средневзвешенные величины.</w:t>
      </w:r>
    </w:p>
    <w:p w:rsidR="00AA3553" w:rsidRPr="0031462F" w:rsidRDefault="00AA3553" w:rsidP="00AA3553">
      <w:pPr>
        <w:ind w:left="1418" w:right="1"/>
        <w:jc w:val="both"/>
        <w:rPr>
          <w:rFonts w:ascii="Franklin Gothic Book" w:hAnsi="Franklin Gothic Book"/>
        </w:rPr>
      </w:pPr>
      <w:r w:rsidRPr="0031462F">
        <w:rPr>
          <w:rFonts w:ascii="Franklin Gothic Book" w:hAnsi="Franklin Gothic Book"/>
        </w:rPr>
        <w:t>Следует иметь в виду, что весомость и оценка показателя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значениями показателей (</w:t>
      </w:r>
      <w:r w:rsidRPr="0031462F">
        <w:rPr>
          <w:rFonts w:ascii="Franklin Gothic Book" w:hAnsi="Franklin Gothic Book"/>
          <w:lang w:val="en-US"/>
        </w:rPr>
        <w:t>i</w:t>
      </w:r>
      <w:r w:rsidRPr="0031462F">
        <w:rPr>
          <w:rFonts w:ascii="Franklin Gothic Book" w:hAnsi="Franklin Gothic Book"/>
        </w:rPr>
        <w:t xml:space="preserve"> — </w:t>
      </w:r>
      <w:proofErr w:type="gramStart"/>
      <w:r w:rsidRPr="0031462F">
        <w:rPr>
          <w:rFonts w:ascii="Franklin Gothic Book" w:hAnsi="Franklin Gothic Book"/>
        </w:rPr>
        <w:t>1)-</w:t>
      </w:r>
      <w:proofErr w:type="gramEnd"/>
      <w:r w:rsidRPr="0031462F">
        <w:rPr>
          <w:rFonts w:ascii="Franklin Gothic Book" w:hAnsi="Franklin Gothic Book"/>
        </w:rPr>
        <w:t>го уровня.</w:t>
      </w:r>
    </w:p>
    <w:p w:rsidR="00AA3553" w:rsidRPr="0031462F" w:rsidRDefault="00AA3553" w:rsidP="00AA3553">
      <w:pPr>
        <w:ind w:left="1418" w:right="1"/>
        <w:jc w:val="both"/>
        <w:rPr>
          <w:rFonts w:ascii="Franklin Gothic Book" w:hAnsi="Franklin Gothic Book"/>
        </w:rPr>
      </w:pPr>
      <w:r>
        <w:rPr>
          <w:rFonts w:ascii="Franklin Gothic Book" w:hAnsi="Franklin Gothic Book"/>
        </w:rPr>
        <w:t>В данной</w:t>
      </w:r>
      <w:r w:rsidRPr="0031462F">
        <w:rPr>
          <w:rFonts w:ascii="Franklin Gothic Book" w:hAnsi="Franklin Gothic Book"/>
        </w:rPr>
        <w:t xml:space="preserve"> </w:t>
      </w:r>
      <w:r>
        <w:rPr>
          <w:rFonts w:ascii="Franklin Gothic Book" w:hAnsi="Franklin Gothic Book"/>
        </w:rPr>
        <w:t>закупке</w:t>
      </w:r>
      <w:r w:rsidRPr="0031462F">
        <w:rPr>
          <w:rFonts w:ascii="Franklin Gothic Book" w:hAnsi="Franklin Gothic Book"/>
        </w:rPr>
        <w:t xml:space="preserve"> используется средневзвешенная арифметическая итоговая оценка: </w:t>
      </w:r>
      <w:r w:rsidRPr="0031462F">
        <w:rPr>
          <w:rFonts w:ascii="Franklin Gothic Book" w:hAnsi="Franklin Gothic Book"/>
          <w:b/>
          <w:i/>
          <w:lang w:val="en-US"/>
        </w:rPr>
        <w:t>K</w:t>
      </w:r>
      <w:r w:rsidRPr="0031462F">
        <w:rPr>
          <w:rFonts w:ascii="Franklin Gothic Book" w:hAnsi="Franklin Gothic Book"/>
          <w:i/>
          <w:vertAlign w:val="subscript"/>
          <w:lang w:val="en-US"/>
        </w:rPr>
        <w:t>i</w:t>
      </w:r>
      <w:r w:rsidRPr="0031462F">
        <w:rPr>
          <w:rFonts w:ascii="Franklin Gothic Book" w:hAnsi="Franklin Gothic Book"/>
          <w:i/>
          <w:vertAlign w:val="subscript"/>
        </w:rPr>
        <w:t xml:space="preserve"> </w:t>
      </w:r>
      <w:proofErr w:type="gramStart"/>
      <w:r w:rsidRPr="0031462F">
        <w:rPr>
          <w:rFonts w:ascii="Franklin Gothic Book" w:hAnsi="Franklin Gothic Book"/>
          <w:i/>
          <w:vertAlign w:val="subscript"/>
        </w:rPr>
        <w:t xml:space="preserve">= </w:t>
      </w:r>
      <w:r w:rsidRPr="0031462F">
        <w:rPr>
          <w:rFonts w:ascii="Franklin Gothic Book" w:hAnsi="Franklin Gothic Book"/>
          <w:i/>
          <w:noProof/>
          <w:position w:val="-18"/>
          <w:vertAlign w:val="subscript"/>
        </w:rPr>
        <w:drawing>
          <wp:inline distT="0" distB="0" distL="0" distR="0" wp14:anchorId="1B87367C" wp14:editId="2D41F356">
            <wp:extent cx="561975" cy="295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proofErr w:type="gramEnd"/>
    </w:p>
    <w:p w:rsidR="00AA3553" w:rsidRDefault="00AA3553" w:rsidP="00AA3553">
      <w:pPr>
        <w:ind w:left="1418" w:right="1"/>
        <w:jc w:val="both"/>
        <w:rPr>
          <w:rFonts w:ascii="Franklin Gothic Book" w:hAnsi="Franklin Gothic Book"/>
        </w:rPr>
      </w:pPr>
      <w:r w:rsidRPr="0031462F">
        <w:rPr>
          <w:rFonts w:ascii="Franklin Gothic Book" w:hAnsi="Franklin Gothic Book"/>
        </w:rPr>
        <w:t xml:space="preserve">Победителем </w:t>
      </w:r>
      <w:r>
        <w:rPr>
          <w:rFonts w:ascii="Franklin Gothic Book" w:hAnsi="Franklin Gothic Book"/>
        </w:rPr>
        <w:t>закупки</w:t>
      </w:r>
      <w:r w:rsidRPr="0031462F">
        <w:rPr>
          <w:rFonts w:ascii="Franklin Gothic Book" w:hAnsi="Franklin Gothic Book"/>
        </w:rPr>
        <w:t xml:space="preserve"> является участник данного запроса,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AA3553" w:rsidRPr="00391AB4" w:rsidRDefault="00AA3553" w:rsidP="00AA3553">
      <w:pPr>
        <w:pStyle w:val="afff6"/>
        <w:spacing w:before="60" w:after="60"/>
        <w:ind w:left="792"/>
        <w:jc w:val="both"/>
        <w:rPr>
          <w:rFonts w:ascii="Franklin Gothic Book" w:hAnsi="Franklin Gothic Book"/>
          <w:b/>
        </w:rPr>
      </w:pPr>
    </w:p>
    <w:p w:rsidR="00A467B0" w:rsidRDefault="00A467B0" w:rsidP="00E30A5F">
      <w:pPr>
        <w:pStyle w:val="afff6"/>
        <w:numPr>
          <w:ilvl w:val="1"/>
          <w:numId w:val="12"/>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E30A5F">
      <w:pPr>
        <w:pStyle w:val="afff6"/>
        <w:numPr>
          <w:ilvl w:val="1"/>
          <w:numId w:val="12"/>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E30A5F">
      <w:pPr>
        <w:pStyle w:val="afff6"/>
        <w:numPr>
          <w:ilvl w:val="2"/>
          <w:numId w:val="12"/>
        </w:numPr>
        <w:spacing w:before="60" w:after="60"/>
        <w:jc w:val="both"/>
        <w:rPr>
          <w:rFonts w:ascii="Franklin Gothic Book" w:hAnsi="Franklin Gothic Book"/>
        </w:rPr>
      </w:pPr>
      <w:r w:rsidRPr="00877204">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Pr>
          <w:rFonts w:ascii="Franklin Gothic Book" w:hAnsi="Franklin Gothic Book"/>
        </w:rPr>
        <w:t>.</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A467B0" w:rsidRPr="00773030" w:rsidRDefault="00A467B0" w:rsidP="00E30A5F">
      <w:pPr>
        <w:pStyle w:val="afff6"/>
        <w:numPr>
          <w:ilvl w:val="2"/>
          <w:numId w:val="12"/>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официальном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E30A5F">
      <w:pPr>
        <w:pStyle w:val="afff6"/>
        <w:numPr>
          <w:ilvl w:val="0"/>
          <w:numId w:val="12"/>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E30A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E30A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Pr="00733D39" w:rsidRDefault="00733D39" w:rsidP="00733D39">
      <w:pPr>
        <w:pStyle w:val="afff6"/>
        <w:numPr>
          <w:ilvl w:val="2"/>
          <w:numId w:val="12"/>
        </w:numPr>
        <w:rPr>
          <w:rFonts w:ascii="Franklin Gothic Book" w:hAnsi="Franklin Gothic Book"/>
          <w:color w:val="000000" w:themeColor="text1"/>
        </w:rPr>
      </w:pPr>
      <w:r w:rsidRPr="00733D39">
        <w:rPr>
          <w:rFonts w:ascii="Franklin Gothic Book" w:hAnsi="Franklin Gothic Book"/>
          <w:color w:val="000000" w:themeColor="text1"/>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D809C6" w:rsidRPr="00D809C6" w:rsidRDefault="00D809C6" w:rsidP="00D809C6">
      <w:pPr>
        <w:pStyle w:val="afff6"/>
        <w:numPr>
          <w:ilvl w:val="2"/>
          <w:numId w:val="12"/>
        </w:numPr>
        <w:spacing w:before="60" w:after="60"/>
        <w:jc w:val="both"/>
        <w:rPr>
          <w:rFonts w:ascii="Franklin Gothic Book" w:hAnsi="Franklin Gothic Book"/>
        </w:rPr>
      </w:pPr>
      <w:r w:rsidRPr="00D809C6">
        <w:rPr>
          <w:rFonts w:ascii="Franklin Gothic Book" w:hAnsi="Franklin Gothic Book"/>
        </w:rPr>
        <w:lastRenderedPageBreak/>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D809C6">
        <w:rPr>
          <w:rFonts w:ascii="Franklin Gothic Book" w:hAnsi="Franklin Gothic Book"/>
        </w:rPr>
        <w:t>рассмотрения</w:t>
      </w:r>
      <w:proofErr w:type="gramEnd"/>
      <w:r w:rsidRPr="00D809C6">
        <w:rPr>
          <w:rFonts w:ascii="Franklin Gothic Book" w:hAnsi="Franklin Gothic Book"/>
        </w:rPr>
        <w:t xml:space="preserve"> по существу.</w:t>
      </w:r>
    </w:p>
    <w:p w:rsidR="00D809C6" w:rsidRPr="00D809C6" w:rsidRDefault="00D809C6" w:rsidP="00D809C6">
      <w:pPr>
        <w:pStyle w:val="afff6"/>
        <w:numPr>
          <w:ilvl w:val="2"/>
          <w:numId w:val="12"/>
        </w:numPr>
        <w:spacing w:before="60" w:after="60"/>
        <w:jc w:val="both"/>
        <w:rPr>
          <w:rFonts w:ascii="Franklin Gothic Book" w:hAnsi="Franklin Gothic Book"/>
        </w:rPr>
      </w:pPr>
      <w:r w:rsidRPr="00D809C6">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A467B0" w:rsidRPr="00176A29"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BC416C" w:rsidRDefault="00A467B0" w:rsidP="00E30A5F">
      <w:pPr>
        <w:pStyle w:val="afff6"/>
        <w:numPr>
          <w:ilvl w:val="2"/>
          <w:numId w:val="12"/>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733D39">
        <w:rPr>
          <w:rFonts w:ascii="Franklin Gothic Book" w:hAnsi="Franklin Gothic Book"/>
        </w:rPr>
        <w:t>2.9.6</w:t>
      </w:r>
      <w:r>
        <w:rPr>
          <w:rFonts w:ascii="Franklin Gothic Book" w:hAnsi="Franklin Gothic Book"/>
        </w:rPr>
        <w:t>.</w:t>
      </w:r>
    </w:p>
    <w:p w:rsidR="00A467B0" w:rsidRPr="00BC416C" w:rsidRDefault="00A467B0" w:rsidP="00E30A5F">
      <w:pPr>
        <w:pStyle w:val="afff6"/>
        <w:numPr>
          <w:ilvl w:val="2"/>
          <w:numId w:val="12"/>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0A7678" w:rsidRPr="0079677F" w:rsidRDefault="009C3DA9" w:rsidP="0079677F">
      <w:pPr>
        <w:pStyle w:val="afff6"/>
        <w:numPr>
          <w:ilvl w:val="1"/>
          <w:numId w:val="12"/>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Pr="00FD2947" w:rsidRDefault="00FD2947" w:rsidP="00377C24">
      <w:pPr>
        <w:pStyle w:val="afff6"/>
        <w:numPr>
          <w:ilvl w:val="2"/>
          <w:numId w:val="12"/>
        </w:numPr>
        <w:ind w:left="1418" w:hanging="851"/>
        <w:jc w:val="both"/>
        <w:rPr>
          <w:rFonts w:ascii="Franklin Gothic Book" w:hAnsi="Franklin Gothic Book"/>
        </w:rPr>
      </w:pPr>
      <w:r w:rsidRPr="00FD2947">
        <w:rPr>
          <w:rFonts w:ascii="Franklin Gothic Book" w:hAnsi="Franklin Gothic Book"/>
        </w:rPr>
        <w:t xml:space="preserve">заявка на участие в закупке - форма </w:t>
      </w:r>
      <w:r w:rsidR="00FD67B4">
        <w:rPr>
          <w:rFonts w:ascii="Franklin Gothic Book" w:hAnsi="Franklin Gothic Book"/>
        </w:rPr>
        <w:t>1</w:t>
      </w:r>
      <w:r w:rsidRPr="00FD2947">
        <w:rPr>
          <w:rFonts w:ascii="Franklin Gothic Book" w:hAnsi="Franklin Gothic Book"/>
        </w:rPr>
        <w:t>;</w:t>
      </w:r>
    </w:p>
    <w:p w:rsidR="00FD2947" w:rsidRPr="00FD2947" w:rsidRDefault="00FD2947" w:rsidP="003B70FC">
      <w:pPr>
        <w:pStyle w:val="afff6"/>
        <w:numPr>
          <w:ilvl w:val="2"/>
          <w:numId w:val="12"/>
        </w:numPr>
        <w:ind w:left="1418" w:hanging="851"/>
        <w:jc w:val="both"/>
        <w:rPr>
          <w:rFonts w:ascii="Franklin Gothic Book" w:hAnsi="Franklin Gothic Book"/>
        </w:rPr>
      </w:pPr>
      <w:r w:rsidRPr="00FD2947">
        <w:rPr>
          <w:rFonts w:ascii="Franklin Gothic Book" w:hAnsi="Franklin Gothic Book"/>
        </w:rPr>
        <w:t>коммерческое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Pr="00FD2947">
        <w:rPr>
          <w:rFonts w:ascii="Franklin Gothic Book" w:hAnsi="Franklin Gothic Book"/>
        </w:rPr>
        <w:t xml:space="preserve"> – форма </w:t>
      </w:r>
      <w:r w:rsidR="00FD67B4">
        <w:rPr>
          <w:rFonts w:ascii="Franklin Gothic Book" w:hAnsi="Franklin Gothic Book"/>
        </w:rPr>
        <w:t>2</w:t>
      </w:r>
      <w:r w:rsidRPr="00FD2947">
        <w:rPr>
          <w:rFonts w:ascii="Franklin Gothic Book" w:hAnsi="Franklin Gothic Book"/>
        </w:rPr>
        <w:t>;</w:t>
      </w:r>
    </w:p>
    <w:p w:rsidR="00FD2947" w:rsidRDefault="00FD2947" w:rsidP="003B70FC">
      <w:pPr>
        <w:pStyle w:val="afff6"/>
        <w:numPr>
          <w:ilvl w:val="2"/>
          <w:numId w:val="12"/>
        </w:numPr>
        <w:ind w:left="1418" w:hanging="851"/>
        <w:jc w:val="both"/>
        <w:rPr>
          <w:rFonts w:ascii="Franklin Gothic Book" w:hAnsi="Franklin Gothic Book"/>
        </w:rPr>
      </w:pPr>
      <w:r w:rsidRPr="00FD2947">
        <w:rPr>
          <w:rFonts w:ascii="Franklin Gothic Book" w:hAnsi="Franklin Gothic Book"/>
        </w:rPr>
        <w:t xml:space="preserve">подтверждение согласия с условиями договора – форма </w:t>
      </w:r>
      <w:r w:rsidR="00FD67B4">
        <w:rPr>
          <w:rFonts w:ascii="Franklin Gothic Book" w:hAnsi="Franklin Gothic Book"/>
        </w:rPr>
        <w:t>3</w:t>
      </w:r>
      <w:r w:rsidRPr="00FD2947">
        <w:rPr>
          <w:rFonts w:ascii="Franklin Gothic Book" w:hAnsi="Franklin Gothic Book"/>
        </w:rPr>
        <w:t>;</w:t>
      </w:r>
    </w:p>
    <w:p w:rsidR="00FD67B4" w:rsidRPr="00FD67B4" w:rsidRDefault="003F4375" w:rsidP="003B70FC">
      <w:pPr>
        <w:pStyle w:val="afff6"/>
        <w:numPr>
          <w:ilvl w:val="2"/>
          <w:numId w:val="12"/>
        </w:numPr>
        <w:ind w:left="1418" w:hanging="851"/>
        <w:jc w:val="both"/>
        <w:rPr>
          <w:rFonts w:ascii="Franklin Gothic Book" w:hAnsi="Franklin Gothic Book"/>
        </w:rPr>
      </w:pPr>
      <w:r>
        <w:rPr>
          <w:rFonts w:ascii="Franklin Gothic Book" w:hAnsi="Franklin Gothic Book"/>
        </w:rPr>
        <w:t>анкета участника</w:t>
      </w:r>
      <w:r w:rsidR="00632A47">
        <w:rPr>
          <w:rFonts w:ascii="Franklin Gothic Book" w:hAnsi="Franklin Gothic Book"/>
          <w:lang w:val="en-US"/>
        </w:rPr>
        <w:t xml:space="preserve"> </w:t>
      </w:r>
      <w:r w:rsidR="00632A47">
        <w:rPr>
          <w:rFonts w:ascii="Franklin Gothic Book" w:hAnsi="Franklin Gothic Book"/>
        </w:rPr>
        <w:t>закупки</w:t>
      </w:r>
      <w:r>
        <w:rPr>
          <w:rFonts w:ascii="Franklin Gothic Book" w:hAnsi="Franklin Gothic Book"/>
        </w:rPr>
        <w:t xml:space="preserve"> – форма </w:t>
      </w:r>
      <w:r w:rsidR="00FD67B4">
        <w:rPr>
          <w:rFonts w:ascii="Franklin Gothic Book" w:hAnsi="Franklin Gothic Book"/>
        </w:rPr>
        <w:t>4</w:t>
      </w:r>
      <w:r>
        <w:rPr>
          <w:rFonts w:ascii="Franklin Gothic Book" w:hAnsi="Franklin Gothic Book"/>
        </w:rPr>
        <w:t>;</w:t>
      </w:r>
    </w:p>
    <w:p w:rsidR="009E30CD" w:rsidRDefault="00FD7716" w:rsidP="003B70FC">
      <w:pPr>
        <w:pStyle w:val="afff6"/>
        <w:numPr>
          <w:ilvl w:val="2"/>
          <w:numId w:val="12"/>
        </w:numPr>
        <w:ind w:left="1418" w:hanging="851"/>
        <w:jc w:val="both"/>
        <w:rPr>
          <w:rFonts w:ascii="Franklin Gothic Book" w:hAnsi="Franklin Gothic Book"/>
        </w:rPr>
      </w:pPr>
      <w:r>
        <w:rPr>
          <w:rFonts w:ascii="Franklin Gothic Book" w:hAnsi="Franklin Gothic Book"/>
        </w:rPr>
        <w:t>д</w:t>
      </w:r>
      <w:r w:rsidRPr="00FD7716">
        <w:rPr>
          <w:rFonts w:ascii="Franklin Gothic Book" w:hAnsi="Franklin Gothic Book"/>
        </w:rPr>
        <w:t>екларация</w:t>
      </w:r>
      <w:r w:rsidR="009E30CD" w:rsidRPr="009E30CD">
        <w:rPr>
          <w:rFonts w:ascii="Franklin Gothic Book" w:hAnsi="Franklin Gothic Book"/>
        </w:rPr>
        <w:t xml:space="preserve"> о соответствии участника закупки критериям отнесения к субъектам малого и средне</w:t>
      </w:r>
      <w:r w:rsidR="009E30CD">
        <w:rPr>
          <w:rFonts w:ascii="Franklin Gothic Book" w:hAnsi="Franklin Gothic Book"/>
        </w:rPr>
        <w:t>го предпринимательства - фор</w:t>
      </w:r>
      <w:r w:rsidR="007C297E">
        <w:rPr>
          <w:rFonts w:ascii="Franklin Gothic Book" w:hAnsi="Franklin Gothic Book"/>
        </w:rPr>
        <w:t>ма 5</w:t>
      </w:r>
      <w:r w:rsidR="009E30CD" w:rsidRPr="009E30CD">
        <w:rPr>
          <w:rFonts w:ascii="Franklin Gothic Book" w:hAnsi="Franklin Gothic Book"/>
        </w:rPr>
        <w:t>;</w:t>
      </w:r>
    </w:p>
    <w:p w:rsidR="00AA3553" w:rsidRDefault="00AA3553" w:rsidP="00725A59">
      <w:pPr>
        <w:pStyle w:val="afff6"/>
        <w:numPr>
          <w:ilvl w:val="2"/>
          <w:numId w:val="12"/>
        </w:numPr>
        <w:ind w:left="1418" w:hanging="851"/>
        <w:jc w:val="both"/>
        <w:rPr>
          <w:rFonts w:ascii="Franklin Gothic Book" w:hAnsi="Franklin Gothic Book"/>
        </w:rPr>
      </w:pPr>
      <w:r w:rsidRPr="00AA3553">
        <w:rPr>
          <w:rFonts w:ascii="Franklin Gothic Book" w:hAnsi="Franklin Gothic Book"/>
        </w:rPr>
        <w:t>перечень разреш</w:t>
      </w:r>
      <w:r>
        <w:rPr>
          <w:rFonts w:ascii="Franklin Gothic Book" w:hAnsi="Franklin Gothic Book"/>
        </w:rPr>
        <w:t>ительной документации - форма 6</w:t>
      </w:r>
      <w:r w:rsidRPr="00AA3553">
        <w:rPr>
          <w:rFonts w:ascii="Franklin Gothic Book" w:hAnsi="Franklin Gothic Book"/>
        </w:rPr>
        <w:t>;</w:t>
      </w:r>
    </w:p>
    <w:p w:rsidR="00985B6B" w:rsidRPr="00985B6B" w:rsidRDefault="00985B6B" w:rsidP="00725A59">
      <w:pPr>
        <w:pStyle w:val="afff6"/>
        <w:numPr>
          <w:ilvl w:val="2"/>
          <w:numId w:val="12"/>
        </w:numPr>
        <w:ind w:left="1418" w:hanging="851"/>
        <w:jc w:val="both"/>
        <w:rPr>
          <w:rFonts w:ascii="Franklin Gothic Book" w:hAnsi="Franklin Gothic Book"/>
        </w:rPr>
      </w:pPr>
      <w:r>
        <w:rPr>
          <w:rFonts w:ascii="Franklin Gothic Book" w:hAnsi="Franklin Gothic Book"/>
        </w:rPr>
        <w:t>с</w:t>
      </w:r>
      <w:r w:rsidRPr="00985B6B">
        <w:rPr>
          <w:rFonts w:ascii="Franklin Gothic Book" w:hAnsi="Franklin Gothic Book"/>
        </w:rPr>
        <w:t xml:space="preserve">ведения об опыте </w:t>
      </w:r>
      <w:r w:rsidR="003B70FC">
        <w:rPr>
          <w:rFonts w:ascii="Franklin Gothic Book" w:hAnsi="Franklin Gothic Book"/>
        </w:rPr>
        <w:t>выполнения работ</w:t>
      </w:r>
      <w:r w:rsidRPr="00985B6B">
        <w:rPr>
          <w:rFonts w:ascii="Franklin Gothic Book" w:hAnsi="Franklin Gothic Book"/>
        </w:rPr>
        <w:t>, аналогичных предмету договора за 201</w:t>
      </w:r>
      <w:r w:rsidR="00717E71">
        <w:rPr>
          <w:rFonts w:ascii="Franklin Gothic Book" w:hAnsi="Franklin Gothic Book"/>
        </w:rPr>
        <w:t>3-2015</w:t>
      </w:r>
      <w:r w:rsidRPr="00985B6B">
        <w:rPr>
          <w:rFonts w:ascii="Franklin Gothic Book" w:hAnsi="Franklin Gothic Book"/>
        </w:rPr>
        <w:t>гг., и период 20</w:t>
      </w:r>
      <w:r w:rsidR="00717E71">
        <w:rPr>
          <w:rFonts w:ascii="Franklin Gothic Book" w:hAnsi="Franklin Gothic Book"/>
        </w:rPr>
        <w:t>16</w:t>
      </w:r>
      <w:r>
        <w:rPr>
          <w:rFonts w:ascii="Franklin Gothic Book" w:hAnsi="Franklin Gothic Book"/>
        </w:rPr>
        <w:t xml:space="preserve"> г. - форма 7;</w:t>
      </w:r>
    </w:p>
    <w:p w:rsidR="00BC434F" w:rsidRPr="00BC434F" w:rsidRDefault="00717E71" w:rsidP="00BC434F">
      <w:pPr>
        <w:pStyle w:val="afff6"/>
        <w:numPr>
          <w:ilvl w:val="2"/>
          <w:numId w:val="12"/>
        </w:numPr>
        <w:ind w:left="1418" w:hanging="851"/>
        <w:jc w:val="both"/>
        <w:rPr>
          <w:rFonts w:ascii="Franklin Gothic Book" w:hAnsi="Franklin Gothic Book"/>
        </w:rPr>
      </w:pPr>
      <w:r w:rsidRPr="00F63C84">
        <w:rPr>
          <w:rFonts w:ascii="Franklin Gothic Book" w:hAnsi="Franklin Gothic Book"/>
        </w:rPr>
        <w:t>заверенная участником</w:t>
      </w:r>
      <w:r>
        <w:rPr>
          <w:rFonts w:ascii="Franklin Gothic Book" w:hAnsi="Franklin Gothic Book"/>
        </w:rPr>
        <w:t xml:space="preserve"> копия с</w:t>
      </w:r>
      <w:r w:rsidR="00BC434F" w:rsidRPr="00BC434F">
        <w:rPr>
          <w:rFonts w:ascii="Franklin Gothic Book" w:hAnsi="Franklin Gothic Book"/>
        </w:rPr>
        <w:t>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с Приложением №1, в котором указан вид разрешенных работ:</w:t>
      </w:r>
    </w:p>
    <w:p w:rsidR="00BC434F" w:rsidRPr="00BC434F" w:rsidRDefault="00717E71" w:rsidP="00BC434F">
      <w:pPr>
        <w:pStyle w:val="afff6"/>
        <w:framePr w:hSpace="180" w:wrap="around" w:vAnchor="text" w:hAnchor="text" w:y="1"/>
        <w:numPr>
          <w:ilvl w:val="0"/>
          <w:numId w:val="31"/>
        </w:numPr>
        <w:ind w:left="1418" w:firstLine="0"/>
        <w:suppressOverlap/>
        <w:rPr>
          <w:rFonts w:ascii="Franklin Gothic Book" w:hAnsi="Franklin Gothic Book"/>
        </w:rPr>
      </w:pPr>
      <w:r>
        <w:rPr>
          <w:rFonts w:ascii="Franklin Gothic Book" w:hAnsi="Franklin Gothic Book"/>
        </w:rPr>
        <w:t xml:space="preserve"> 3. </w:t>
      </w:r>
      <w:r w:rsidR="00BC434F" w:rsidRPr="00BC434F">
        <w:rPr>
          <w:rFonts w:ascii="Franklin Gothic Book" w:hAnsi="Franklin Gothic Book"/>
        </w:rPr>
        <w:t>Работы по подготовке конструктивных решений.</w:t>
      </w:r>
    </w:p>
    <w:p w:rsidR="00F63C84" w:rsidRDefault="00D809C6" w:rsidP="0037195A">
      <w:pPr>
        <w:pStyle w:val="afff6"/>
        <w:framePr w:hSpace="180" w:wrap="around" w:vAnchor="text" w:hAnchor="text" w:y="1"/>
        <w:numPr>
          <w:ilvl w:val="2"/>
          <w:numId w:val="12"/>
        </w:numPr>
        <w:ind w:left="1418" w:hanging="851"/>
        <w:suppressOverlap/>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копия документа о государственной </w:t>
      </w:r>
      <w:proofErr w:type="gramStart"/>
      <w:r w:rsidRPr="00F63C84">
        <w:rPr>
          <w:rFonts w:ascii="Franklin Gothic Book" w:hAnsi="Franklin Gothic Book"/>
        </w:rPr>
        <w:t>регистрации  юридического</w:t>
      </w:r>
      <w:proofErr w:type="gramEnd"/>
      <w:r w:rsidRPr="00F63C84">
        <w:rPr>
          <w:rFonts w:ascii="Franklin Gothic Book" w:hAnsi="Franklin Gothic Book"/>
        </w:rPr>
        <w:t xml:space="preserve"> лица/индивидуального предпринимателя (свидетельство о  регистрации в ЕГРЮЛ/ЕГРИП), заверенная участником закупки;</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копия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в </w:t>
      </w:r>
      <w:proofErr w:type="gramStart"/>
      <w:r w:rsidRPr="00F63C84">
        <w:rPr>
          <w:rFonts w:ascii="Franklin Gothic Book" w:hAnsi="Franklin Gothic Book"/>
        </w:rPr>
        <w:t>отношении  участника</w:t>
      </w:r>
      <w:proofErr w:type="gramEnd"/>
      <w:r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документ,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w:t>
      </w:r>
      <w:r w:rsidRPr="00F63C84">
        <w:rPr>
          <w:rFonts w:ascii="Franklin Gothic Book" w:hAnsi="Franklin Gothic Book"/>
        </w:rPr>
        <w:lastRenderedPageBreak/>
        <w:t xml:space="preserve">уполномоченным руководителем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F63C84" w:rsidRPr="00F63C84" w:rsidRDefault="00F63C84" w:rsidP="00031953">
      <w:pPr>
        <w:pStyle w:val="afff6"/>
        <w:spacing w:before="60" w:after="60"/>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F63C84" w:rsidRPr="00F63C84"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FD7716" w:rsidRPr="0037195A" w:rsidRDefault="00F63C84" w:rsidP="004C0677">
      <w:pPr>
        <w:pStyle w:val="afff6"/>
        <w:numPr>
          <w:ilvl w:val="2"/>
          <w:numId w:val="12"/>
        </w:numPr>
        <w:ind w:left="1418" w:hanging="851"/>
        <w:jc w:val="both"/>
        <w:rPr>
          <w:rFonts w:ascii="Franklin Gothic Book" w:hAnsi="Franklin Gothic Book"/>
        </w:rPr>
      </w:pPr>
      <w:r w:rsidRPr="00F63C8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Pr>
          <w:rFonts w:ascii="Franklin Gothic Book" w:hAnsi="Franklin Gothic Book"/>
        </w:rPr>
        <w:t xml:space="preserve">ора,  являются крупной сделкой </w:t>
      </w:r>
      <w:r w:rsidRPr="00D809C6">
        <w:rPr>
          <w:rFonts w:ascii="Franklin Gothic Book" w:hAnsi="Franklin Gothic Book"/>
          <w:b/>
          <w:u w:val="single"/>
        </w:rPr>
        <w:t xml:space="preserve">или </w:t>
      </w:r>
      <w:r w:rsidRPr="00D809C6">
        <w:rPr>
          <w:rFonts w:ascii="Franklin Gothic Book" w:hAnsi="Franklin Gothic Book"/>
          <w:b/>
          <w:i/>
          <w:u w:val="single"/>
        </w:rPr>
        <w:t>письмо</w:t>
      </w:r>
      <w:r w:rsidRPr="00D809C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37195A" w:rsidRDefault="0037195A" w:rsidP="0037195A">
      <w:pPr>
        <w:pStyle w:val="OP111"/>
        <w:numPr>
          <w:ilvl w:val="2"/>
          <w:numId w:val="12"/>
        </w:numPr>
        <w:ind w:left="1418" w:hanging="851"/>
      </w:pPr>
      <w:r w:rsidRPr="0002000A">
        <w:t>В случае если на стороне одного участника закупки выступает несколько лиц, участник предоставляет копии докумен</w:t>
      </w:r>
      <w:r>
        <w:t>тов, подтверждающих данный факт.</w:t>
      </w:r>
    </w:p>
    <w:p w:rsidR="00C20D0D" w:rsidRPr="0037195A" w:rsidRDefault="00C20D0D" w:rsidP="00C20D0D">
      <w:pPr>
        <w:pStyle w:val="OP111"/>
        <w:ind w:left="1418" w:firstLine="0"/>
      </w:pPr>
    </w:p>
    <w:p w:rsidR="00C20D0D" w:rsidRDefault="00FD2947" w:rsidP="00C20D0D">
      <w:pPr>
        <w:pStyle w:val="afff6"/>
        <w:numPr>
          <w:ilvl w:val="0"/>
          <w:numId w:val="38"/>
        </w:numPr>
        <w:spacing w:before="60" w:after="60"/>
        <w:jc w:val="both"/>
        <w:rPr>
          <w:rFonts w:ascii="Franklin Gothic Book" w:hAnsi="Franklin Gothic Book"/>
          <w:b/>
        </w:rPr>
      </w:pPr>
      <w:r w:rsidRPr="00106B7C">
        <w:rPr>
          <w:rFonts w:ascii="Franklin Gothic Book" w:hAnsi="Franklin Gothic Book"/>
          <w:b/>
        </w:rPr>
        <w:t xml:space="preserve">Объем </w:t>
      </w:r>
      <w:r w:rsidR="000339AB" w:rsidRPr="00106B7C">
        <w:rPr>
          <w:rFonts w:ascii="Franklin Gothic Book" w:hAnsi="Franklin Gothic Book"/>
          <w:b/>
        </w:rPr>
        <w:t>выполняемых работ</w:t>
      </w:r>
      <w:r w:rsidR="009B21B1" w:rsidRPr="00106B7C">
        <w:rPr>
          <w:rFonts w:ascii="Franklin Gothic Book" w:hAnsi="Franklin Gothic Book"/>
          <w:b/>
        </w:rPr>
        <w:t>.</w:t>
      </w:r>
    </w:p>
    <w:p w:rsidR="00C20D0D" w:rsidRPr="00C20D0D" w:rsidRDefault="00C20D0D" w:rsidP="00C20D0D">
      <w:pPr>
        <w:pStyle w:val="afff6"/>
        <w:spacing w:before="60" w:after="60"/>
        <w:ind w:left="390"/>
        <w:jc w:val="both"/>
        <w:rPr>
          <w:rFonts w:ascii="Franklin Gothic Book" w:hAnsi="Franklin Gothic Book"/>
          <w:b/>
        </w:rPr>
      </w:pPr>
    </w:p>
    <w:p w:rsidR="00F0448B" w:rsidRPr="00F0448B" w:rsidRDefault="00F0448B" w:rsidP="00F0448B">
      <w:pPr>
        <w:keepNext/>
        <w:tabs>
          <w:tab w:val="num" w:pos="432"/>
        </w:tabs>
        <w:suppressAutoHyphens/>
        <w:ind w:left="432" w:hanging="432"/>
        <w:jc w:val="center"/>
        <w:outlineLvl w:val="0"/>
        <w:rPr>
          <w:rFonts w:ascii="Franklin Gothic Book" w:hAnsi="Franklin Gothic Book"/>
          <w:b/>
          <w:lang w:eastAsia="ar-SA"/>
        </w:rPr>
      </w:pPr>
      <w:r w:rsidRPr="00F0448B">
        <w:rPr>
          <w:rFonts w:ascii="Franklin Gothic Book" w:hAnsi="Franklin Gothic Book"/>
          <w:b/>
          <w:lang w:eastAsia="ar-SA"/>
        </w:rPr>
        <w:t xml:space="preserve">ТЕХНИЧЕСКОЕ ЗАДАНИЕ </w:t>
      </w:r>
    </w:p>
    <w:p w:rsidR="00F0448B" w:rsidRPr="00F0448B" w:rsidRDefault="00F0448B" w:rsidP="00F0448B">
      <w:pPr>
        <w:jc w:val="center"/>
        <w:rPr>
          <w:rFonts w:ascii="Franklin Gothic Book" w:hAnsi="Franklin Gothic Book"/>
        </w:rPr>
      </w:pPr>
      <w:r w:rsidRPr="00F0448B">
        <w:rPr>
          <w:rFonts w:ascii="Franklin Gothic Book" w:hAnsi="Franklin Gothic Book"/>
        </w:rPr>
        <w:t>на разработку проектной документации по объекту:</w:t>
      </w:r>
    </w:p>
    <w:p w:rsidR="00F0448B" w:rsidRDefault="00F0448B" w:rsidP="000C5E2E">
      <w:pPr>
        <w:jc w:val="center"/>
        <w:rPr>
          <w:rFonts w:ascii="Franklin Gothic Book" w:hAnsi="Franklin Gothic Book"/>
        </w:rPr>
      </w:pPr>
      <w:r w:rsidRPr="00F0448B">
        <w:rPr>
          <w:rFonts w:ascii="Franklin Gothic Book" w:hAnsi="Franklin Gothic Book"/>
        </w:rPr>
        <w:t xml:space="preserve"> «</w:t>
      </w:r>
      <w:r w:rsidR="000C5E2E">
        <w:rPr>
          <w:rFonts w:ascii="Franklin Gothic Book" w:hAnsi="Franklin Gothic Book"/>
        </w:rPr>
        <w:t xml:space="preserve">Ремонт участка № 4 Базы </w:t>
      </w:r>
      <w:proofErr w:type="spellStart"/>
      <w:r w:rsidR="000C5E2E">
        <w:rPr>
          <w:rFonts w:ascii="Franklin Gothic Book" w:hAnsi="Franklin Gothic Book"/>
        </w:rPr>
        <w:t>боновых</w:t>
      </w:r>
      <w:proofErr w:type="spellEnd"/>
      <w:r w:rsidR="000C5E2E">
        <w:rPr>
          <w:rFonts w:ascii="Franklin Gothic Book" w:hAnsi="Franklin Gothic Book"/>
        </w:rPr>
        <w:t xml:space="preserve"> заграждений </w:t>
      </w:r>
      <w:proofErr w:type="spellStart"/>
      <w:r w:rsidR="000C5E2E">
        <w:rPr>
          <w:rFonts w:ascii="Franklin Gothic Book" w:hAnsi="Franklin Gothic Book"/>
        </w:rPr>
        <w:t>Нефтегавани</w:t>
      </w:r>
      <w:proofErr w:type="spellEnd"/>
      <w:r w:rsidR="000C5E2E">
        <w:rPr>
          <w:rFonts w:ascii="Franklin Gothic Book" w:hAnsi="Franklin Gothic Book"/>
        </w:rPr>
        <w:t xml:space="preserve"> «</w:t>
      </w:r>
      <w:proofErr w:type="spellStart"/>
      <w:r w:rsidR="000C5E2E">
        <w:rPr>
          <w:rFonts w:ascii="Franklin Gothic Book" w:hAnsi="Franklin Gothic Book"/>
        </w:rPr>
        <w:t>Шесхарис</w:t>
      </w:r>
      <w:proofErr w:type="spellEnd"/>
      <w:r w:rsidR="000C5E2E">
        <w:rPr>
          <w:rFonts w:ascii="Franklin Gothic Book" w:hAnsi="Franklin Gothic Book"/>
        </w:rPr>
        <w:t>»</w:t>
      </w:r>
    </w:p>
    <w:p w:rsidR="000C5E2E" w:rsidRPr="00F0448B" w:rsidRDefault="000C5E2E" w:rsidP="000C5E2E">
      <w:pPr>
        <w:jc w:val="center"/>
        <w:rPr>
          <w:rFonts w:ascii="Franklin Gothic Book" w:hAnsi="Franklin Gothic Book"/>
        </w:rPr>
      </w:pPr>
    </w:p>
    <w:tbl>
      <w:tblPr>
        <w:tblW w:w="10490" w:type="dxa"/>
        <w:tblInd w:w="-176" w:type="dxa"/>
        <w:tblLayout w:type="fixed"/>
        <w:tblLook w:val="0000" w:firstRow="0" w:lastRow="0" w:firstColumn="0" w:lastColumn="0" w:noHBand="0" w:noVBand="0"/>
      </w:tblPr>
      <w:tblGrid>
        <w:gridCol w:w="709"/>
        <w:gridCol w:w="2268"/>
        <w:gridCol w:w="7513"/>
      </w:tblGrid>
      <w:tr w:rsidR="006954DE" w:rsidRPr="00815FC3" w:rsidTr="00AC6E54">
        <w:trPr>
          <w:trHeight w:val="504"/>
        </w:trPr>
        <w:tc>
          <w:tcPr>
            <w:tcW w:w="709" w:type="dxa"/>
            <w:tcBorders>
              <w:top w:val="single" w:sz="4" w:space="0" w:color="auto"/>
              <w:left w:val="single" w:sz="4" w:space="0" w:color="auto"/>
              <w:bottom w:val="single" w:sz="4" w:space="0" w:color="auto"/>
              <w:right w:val="single" w:sz="4" w:space="0" w:color="auto"/>
            </w:tcBorders>
            <w:vAlign w:val="center"/>
          </w:tcPr>
          <w:p w:rsidR="006954DE" w:rsidRPr="00815FC3" w:rsidRDefault="006954DE" w:rsidP="00AC6E54">
            <w:pPr>
              <w:ind w:left="142"/>
              <w:jc w:val="center"/>
              <w:rPr>
                <w:rFonts w:ascii="Franklin Gothic Book" w:hAnsi="Franklin Gothic Book"/>
                <w:b/>
              </w:rPr>
            </w:pPr>
            <w:r w:rsidRPr="00815FC3">
              <w:rPr>
                <w:rFonts w:ascii="Franklin Gothic Book" w:hAnsi="Franklin Gothic Book"/>
                <w:b/>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6954DE" w:rsidRPr="00815FC3" w:rsidRDefault="006954DE" w:rsidP="00AC6E54">
            <w:pPr>
              <w:ind w:left="142"/>
              <w:jc w:val="center"/>
              <w:rPr>
                <w:rFonts w:ascii="Franklin Gothic Book" w:hAnsi="Franklin Gothic Book"/>
                <w:b/>
              </w:rPr>
            </w:pPr>
            <w:r w:rsidRPr="00815FC3">
              <w:rPr>
                <w:rFonts w:ascii="Franklin Gothic Book" w:hAnsi="Franklin Gothic Book"/>
                <w:b/>
              </w:rPr>
              <w:t>Перечень основных данных и требований</w:t>
            </w:r>
          </w:p>
        </w:tc>
        <w:tc>
          <w:tcPr>
            <w:tcW w:w="7513" w:type="dxa"/>
            <w:tcBorders>
              <w:top w:val="single" w:sz="4" w:space="0" w:color="auto"/>
              <w:left w:val="single" w:sz="4" w:space="0" w:color="auto"/>
              <w:bottom w:val="single" w:sz="4" w:space="0" w:color="auto"/>
              <w:right w:val="single" w:sz="4" w:space="0" w:color="auto"/>
            </w:tcBorders>
            <w:vAlign w:val="center"/>
          </w:tcPr>
          <w:p w:rsidR="006954DE" w:rsidRPr="00815FC3" w:rsidRDefault="006954DE" w:rsidP="00AC6E54">
            <w:pPr>
              <w:jc w:val="center"/>
              <w:rPr>
                <w:rFonts w:ascii="Franklin Gothic Book" w:hAnsi="Franklin Gothic Book"/>
                <w:b/>
              </w:rPr>
            </w:pPr>
            <w:r w:rsidRPr="00815FC3">
              <w:rPr>
                <w:rFonts w:ascii="Franklin Gothic Book" w:hAnsi="Franklin Gothic Book"/>
                <w:b/>
              </w:rPr>
              <w:t>Основные данные и требования</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r w:rsidRPr="00815FC3">
              <w:rPr>
                <w:rFonts w:ascii="Franklin Gothic Book" w:hAnsi="Franklin Gothic Book"/>
              </w:rPr>
              <w:t>1</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ind w:left="66"/>
              <w:rPr>
                <w:rFonts w:ascii="Franklin Gothic Book" w:hAnsi="Franklin Gothic Book"/>
              </w:rPr>
            </w:pPr>
            <w:r w:rsidRPr="00815FC3">
              <w:rPr>
                <w:rFonts w:ascii="Franklin Gothic Book" w:hAnsi="Franklin Gothic Book"/>
              </w:rPr>
              <w:t>Наименование объекта</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 xml:space="preserve">«Ремонт участка №4 Базы </w:t>
            </w:r>
            <w:proofErr w:type="spellStart"/>
            <w:r w:rsidRPr="00815FC3">
              <w:rPr>
                <w:rFonts w:ascii="Franklin Gothic Book" w:hAnsi="Franklin Gothic Book"/>
              </w:rPr>
              <w:t>боновых</w:t>
            </w:r>
            <w:proofErr w:type="spellEnd"/>
            <w:r w:rsidRPr="00815FC3">
              <w:rPr>
                <w:rFonts w:ascii="Franklin Gothic Book" w:hAnsi="Franklin Gothic Book"/>
              </w:rPr>
              <w:t xml:space="preserve"> заграждений </w:t>
            </w:r>
            <w:proofErr w:type="spellStart"/>
            <w:r w:rsidRPr="00815FC3">
              <w:rPr>
                <w:rFonts w:ascii="Franklin Gothic Book" w:hAnsi="Franklin Gothic Book"/>
              </w:rPr>
              <w:t>Нефтегавани</w:t>
            </w:r>
            <w:proofErr w:type="spellEnd"/>
            <w:r w:rsidRPr="00815FC3">
              <w:rPr>
                <w:rFonts w:ascii="Franklin Gothic Book" w:hAnsi="Franklin Gothic Book"/>
              </w:rPr>
              <w:t xml:space="preserve"> «</w:t>
            </w:r>
            <w:proofErr w:type="spellStart"/>
            <w:r w:rsidRPr="00815FC3">
              <w:rPr>
                <w:rFonts w:ascii="Franklin Gothic Book" w:hAnsi="Franklin Gothic Book"/>
              </w:rPr>
              <w:t>Шесхарис</w:t>
            </w:r>
            <w:proofErr w:type="spellEnd"/>
            <w:r w:rsidRPr="00815FC3">
              <w:rPr>
                <w:rFonts w:ascii="Franklin Gothic Book" w:hAnsi="Franklin Gothic Book"/>
              </w:rPr>
              <w:t>»</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r w:rsidRPr="00815FC3">
              <w:rPr>
                <w:rFonts w:ascii="Franklin Gothic Book" w:hAnsi="Franklin Gothic Book"/>
              </w:rPr>
              <w:t>2</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ind w:left="66"/>
              <w:rPr>
                <w:rFonts w:ascii="Franklin Gothic Book" w:hAnsi="Franklin Gothic Book"/>
              </w:rPr>
            </w:pPr>
            <w:r w:rsidRPr="00815FC3">
              <w:rPr>
                <w:rFonts w:ascii="Franklin Gothic Book" w:hAnsi="Franklin Gothic Book"/>
              </w:rPr>
              <w:t>Заказчик.</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ПАО «Новороссийский морской торговый порт»</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r w:rsidRPr="00815FC3">
              <w:rPr>
                <w:rFonts w:ascii="Franklin Gothic Book" w:hAnsi="Franklin Gothic Book"/>
              </w:rPr>
              <w:t>3</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ind w:left="66"/>
              <w:rPr>
                <w:rFonts w:ascii="Franklin Gothic Book" w:hAnsi="Franklin Gothic Book"/>
              </w:rPr>
            </w:pPr>
            <w:r w:rsidRPr="00815FC3">
              <w:rPr>
                <w:rFonts w:ascii="Franklin Gothic Book" w:hAnsi="Franklin Gothic Book"/>
              </w:rPr>
              <w:t>Генеральный проектировщик</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Определяется на основании конкурсных процедур</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r w:rsidRPr="00815FC3">
              <w:rPr>
                <w:rFonts w:ascii="Franklin Gothic Book" w:hAnsi="Franklin Gothic Book"/>
              </w:rPr>
              <w:t>4</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ind w:left="66"/>
              <w:rPr>
                <w:rFonts w:ascii="Franklin Gothic Book" w:hAnsi="Franklin Gothic Book"/>
              </w:rPr>
            </w:pPr>
            <w:r w:rsidRPr="00815FC3">
              <w:rPr>
                <w:rFonts w:ascii="Franklin Gothic Book" w:hAnsi="Franklin Gothic Book"/>
              </w:rPr>
              <w:t>Расположение объекта</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 xml:space="preserve">РФ, Краснодарский край, г. Новороссийск, ПАО «Новороссийский морской торговый порт» </w:t>
            </w:r>
            <w:proofErr w:type="spellStart"/>
            <w:r w:rsidRPr="00815FC3">
              <w:rPr>
                <w:rFonts w:ascii="Franklin Gothic Book" w:hAnsi="Franklin Gothic Book"/>
              </w:rPr>
              <w:t>Нефтегавань</w:t>
            </w:r>
            <w:proofErr w:type="spellEnd"/>
            <w:r w:rsidRPr="00815FC3">
              <w:rPr>
                <w:rFonts w:ascii="Franklin Gothic Book" w:hAnsi="Franklin Gothic Book"/>
              </w:rPr>
              <w:t xml:space="preserve"> «</w:t>
            </w:r>
            <w:proofErr w:type="spellStart"/>
            <w:r w:rsidRPr="00815FC3">
              <w:rPr>
                <w:rFonts w:ascii="Franklin Gothic Book" w:hAnsi="Franklin Gothic Book"/>
              </w:rPr>
              <w:t>Шесхарис</w:t>
            </w:r>
            <w:proofErr w:type="spellEnd"/>
            <w:r w:rsidRPr="00815FC3">
              <w:rPr>
                <w:rFonts w:ascii="Franklin Gothic Book" w:hAnsi="Franklin Gothic Book"/>
              </w:rPr>
              <w:t>»</w:t>
            </w:r>
          </w:p>
          <w:p w:rsidR="006954DE" w:rsidRPr="00815FC3" w:rsidRDefault="006954DE" w:rsidP="00AC6E54">
            <w:pPr>
              <w:jc w:val="both"/>
              <w:rPr>
                <w:rFonts w:ascii="Franklin Gothic Book" w:hAnsi="Franklin Gothic Book"/>
              </w:rPr>
            </w:pP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r w:rsidRPr="00815FC3">
              <w:rPr>
                <w:rFonts w:ascii="Franklin Gothic Book" w:hAnsi="Franklin Gothic Book"/>
              </w:rPr>
              <w:t>5</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widowControl w:val="0"/>
              <w:ind w:left="66"/>
              <w:rPr>
                <w:rFonts w:ascii="Franklin Gothic Book" w:hAnsi="Franklin Gothic Book"/>
              </w:rPr>
            </w:pPr>
            <w:r w:rsidRPr="00815FC3">
              <w:rPr>
                <w:rFonts w:ascii="Franklin Gothic Book" w:hAnsi="Franklin Gothic Book"/>
              </w:rPr>
              <w:t>Основание для проектирования.</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 xml:space="preserve">Результат водолазного и визуального осмотра участка №4 Базы </w:t>
            </w:r>
            <w:proofErr w:type="spellStart"/>
            <w:r w:rsidRPr="00815FC3">
              <w:rPr>
                <w:rFonts w:ascii="Franklin Gothic Book" w:hAnsi="Franklin Gothic Book"/>
              </w:rPr>
              <w:t>боновых</w:t>
            </w:r>
            <w:proofErr w:type="spellEnd"/>
            <w:r w:rsidRPr="00815FC3">
              <w:rPr>
                <w:rFonts w:ascii="Franklin Gothic Book" w:hAnsi="Franklin Gothic Book"/>
              </w:rPr>
              <w:t xml:space="preserve"> заграждений </w:t>
            </w:r>
            <w:proofErr w:type="spellStart"/>
            <w:r w:rsidRPr="00815FC3">
              <w:rPr>
                <w:rFonts w:ascii="Franklin Gothic Book" w:hAnsi="Franklin Gothic Book"/>
              </w:rPr>
              <w:t>Нефтегавани</w:t>
            </w:r>
            <w:proofErr w:type="spellEnd"/>
            <w:r w:rsidRPr="00815FC3">
              <w:rPr>
                <w:rFonts w:ascii="Franklin Gothic Book" w:hAnsi="Franklin Gothic Book"/>
              </w:rPr>
              <w:t xml:space="preserve"> «</w:t>
            </w:r>
            <w:proofErr w:type="spellStart"/>
            <w:r w:rsidRPr="00815FC3">
              <w:rPr>
                <w:rFonts w:ascii="Franklin Gothic Book" w:hAnsi="Franklin Gothic Book"/>
              </w:rPr>
              <w:t>Шесхарис</w:t>
            </w:r>
            <w:proofErr w:type="spellEnd"/>
            <w:r w:rsidRPr="00815FC3">
              <w:rPr>
                <w:rFonts w:ascii="Franklin Gothic Book" w:hAnsi="Franklin Gothic Book"/>
              </w:rPr>
              <w:t>» (ООО «Технический центр «Гарант»)</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r w:rsidRPr="00815FC3">
              <w:rPr>
                <w:rFonts w:ascii="Franklin Gothic Book" w:hAnsi="Franklin Gothic Book"/>
              </w:rPr>
              <w:t>6</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ind w:left="66"/>
              <w:rPr>
                <w:rFonts w:ascii="Franklin Gothic Book" w:hAnsi="Franklin Gothic Book"/>
              </w:rPr>
            </w:pPr>
            <w:r w:rsidRPr="00815FC3">
              <w:rPr>
                <w:rFonts w:ascii="Franklin Gothic Book" w:hAnsi="Franklin Gothic Book"/>
              </w:rPr>
              <w:t>Стадийность проектирования</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widowControl w:val="0"/>
              <w:ind w:right="-108"/>
              <w:jc w:val="both"/>
              <w:rPr>
                <w:rFonts w:ascii="Franklin Gothic Book" w:hAnsi="Franklin Gothic Book"/>
              </w:rPr>
            </w:pPr>
            <w:r w:rsidRPr="00815FC3">
              <w:rPr>
                <w:rFonts w:ascii="Franklin Gothic Book" w:hAnsi="Franklin Gothic Book"/>
              </w:rPr>
              <w:t>Рабочая документация</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p>
          <w:p w:rsidR="006954DE" w:rsidRPr="00815FC3" w:rsidRDefault="006954DE" w:rsidP="00AC6E54">
            <w:pPr>
              <w:jc w:val="center"/>
              <w:rPr>
                <w:rFonts w:ascii="Franklin Gothic Book" w:hAnsi="Franklin Gothic Book"/>
              </w:rPr>
            </w:pPr>
            <w:r w:rsidRPr="00815FC3">
              <w:rPr>
                <w:rFonts w:ascii="Franklin Gothic Book" w:hAnsi="Franklin Gothic Book"/>
              </w:rPr>
              <w:t>7</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widowControl w:val="0"/>
              <w:ind w:left="66"/>
              <w:rPr>
                <w:rFonts w:ascii="Franklin Gothic Book" w:hAnsi="Franklin Gothic Book"/>
              </w:rPr>
            </w:pPr>
            <w:r w:rsidRPr="00815FC3">
              <w:rPr>
                <w:rFonts w:ascii="Franklin Gothic Book" w:hAnsi="Franklin Gothic Book"/>
              </w:rPr>
              <w:t>Объем выполнения работ</w:t>
            </w:r>
          </w:p>
          <w:p w:rsidR="006954DE" w:rsidRPr="00815FC3" w:rsidRDefault="006954DE" w:rsidP="00AC6E54">
            <w:pPr>
              <w:widowControl w:val="0"/>
              <w:ind w:left="426"/>
              <w:rPr>
                <w:rFonts w:ascii="Franklin Gothic Book" w:hAnsi="Franklin Gothic Book"/>
              </w:rPr>
            </w:pP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pStyle w:val="afff6"/>
              <w:widowControl w:val="0"/>
              <w:numPr>
                <w:ilvl w:val="1"/>
                <w:numId w:val="41"/>
              </w:numPr>
              <w:ind w:left="34" w:hanging="34"/>
              <w:contextualSpacing/>
              <w:jc w:val="both"/>
              <w:rPr>
                <w:rFonts w:ascii="Franklin Gothic Book" w:hAnsi="Franklin Gothic Book"/>
              </w:rPr>
            </w:pPr>
            <w:r w:rsidRPr="00815FC3">
              <w:rPr>
                <w:rFonts w:ascii="Franklin Gothic Book" w:hAnsi="Franklin Gothic Book"/>
              </w:rPr>
              <w:t>Обследование сооружения в объеме, требуемом для проведения проектных работ.</w:t>
            </w:r>
          </w:p>
          <w:p w:rsidR="006954DE" w:rsidRPr="00815FC3" w:rsidRDefault="006954DE" w:rsidP="00AC6E54">
            <w:pPr>
              <w:pStyle w:val="afff6"/>
              <w:widowControl w:val="0"/>
              <w:numPr>
                <w:ilvl w:val="1"/>
                <w:numId w:val="41"/>
              </w:numPr>
              <w:contextualSpacing/>
              <w:jc w:val="both"/>
              <w:rPr>
                <w:rFonts w:ascii="Franklin Gothic Book" w:hAnsi="Franklin Gothic Book"/>
              </w:rPr>
            </w:pPr>
            <w:r w:rsidRPr="00815FC3">
              <w:rPr>
                <w:rFonts w:ascii="Franklin Gothic Book" w:hAnsi="Franklin Gothic Book"/>
              </w:rPr>
              <w:t>Разработка рабочей документации в составе:</w:t>
            </w:r>
          </w:p>
          <w:p w:rsidR="006954DE" w:rsidRPr="00815FC3" w:rsidRDefault="006954DE" w:rsidP="00AC6E54">
            <w:pPr>
              <w:pStyle w:val="afff6"/>
              <w:ind w:left="0"/>
              <w:rPr>
                <w:rFonts w:ascii="Franklin Gothic Book" w:hAnsi="Franklin Gothic Book"/>
              </w:rPr>
            </w:pPr>
            <w:r w:rsidRPr="00815FC3">
              <w:rPr>
                <w:rFonts w:ascii="Franklin Gothic Book" w:hAnsi="Franklin Gothic Book"/>
              </w:rPr>
              <w:lastRenderedPageBreak/>
              <w:t>- Гидротехнические решения. Верхнее строение</w:t>
            </w:r>
          </w:p>
          <w:p w:rsidR="006954DE" w:rsidRPr="00815FC3" w:rsidRDefault="006954DE" w:rsidP="00AC6E54">
            <w:pPr>
              <w:pStyle w:val="afff6"/>
              <w:ind w:left="0"/>
              <w:rPr>
                <w:rFonts w:ascii="Franklin Gothic Book" w:hAnsi="Franklin Gothic Book"/>
              </w:rPr>
            </w:pPr>
            <w:r w:rsidRPr="00815FC3">
              <w:rPr>
                <w:rFonts w:ascii="Franklin Gothic Book" w:hAnsi="Franklin Gothic Book"/>
              </w:rPr>
              <w:t>- Сметная документация</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p>
          <w:p w:rsidR="006954DE" w:rsidRPr="00815FC3" w:rsidRDefault="006954DE" w:rsidP="00AC6E54">
            <w:pPr>
              <w:jc w:val="center"/>
              <w:rPr>
                <w:rFonts w:ascii="Franklin Gothic Book" w:hAnsi="Franklin Gothic Book"/>
              </w:rPr>
            </w:pPr>
            <w:r w:rsidRPr="00815FC3">
              <w:rPr>
                <w:rFonts w:ascii="Franklin Gothic Book" w:hAnsi="Franklin Gothic Book"/>
              </w:rPr>
              <w:t>8</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ind w:left="66"/>
              <w:rPr>
                <w:rFonts w:ascii="Franklin Gothic Book" w:hAnsi="Franklin Gothic Book"/>
              </w:rPr>
            </w:pPr>
            <w:r w:rsidRPr="00815FC3">
              <w:rPr>
                <w:rFonts w:ascii="Franklin Gothic Book" w:hAnsi="Franklin Gothic Book"/>
              </w:rPr>
              <w:t>Основные требования к документации</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Оформление документации должно быть выполнено в соответствии с ГОСТ Р 21.1101-2013 «Основные требования к проектной и рабочей документации».</w:t>
            </w:r>
          </w:p>
          <w:p w:rsidR="006954DE" w:rsidRPr="00815FC3" w:rsidRDefault="006954DE" w:rsidP="00AC6E54">
            <w:pPr>
              <w:jc w:val="both"/>
              <w:rPr>
                <w:rFonts w:ascii="Franklin Gothic Book" w:hAnsi="Franklin Gothic Book"/>
              </w:rPr>
            </w:pPr>
            <w:r w:rsidRPr="00815FC3">
              <w:rPr>
                <w:rFonts w:ascii="Franklin Gothic Book" w:hAnsi="Franklin Gothic Book"/>
              </w:rPr>
              <w:t>Работу выполнить в соответствии с нормами и правилами, действующими на территории РФ.</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r w:rsidRPr="00815FC3">
              <w:rPr>
                <w:rFonts w:ascii="Franklin Gothic Book" w:hAnsi="Franklin Gothic Book"/>
              </w:rPr>
              <w:t>9</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ind w:left="66"/>
              <w:rPr>
                <w:rFonts w:ascii="Franklin Gothic Book" w:hAnsi="Franklin Gothic Book"/>
              </w:rPr>
            </w:pPr>
            <w:r w:rsidRPr="00815FC3">
              <w:rPr>
                <w:rFonts w:ascii="Franklin Gothic Book" w:hAnsi="Franklin Gothic Book"/>
              </w:rPr>
              <w:t>Требования к разделу Гидротехнические решения</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9.1. Режим эксплуатации, категорию нагрузок, сейсмичность – принять согласно паспорту причала.</w:t>
            </w:r>
          </w:p>
          <w:p w:rsidR="006954DE" w:rsidRPr="00815FC3" w:rsidRDefault="006954DE" w:rsidP="00AC6E54">
            <w:pPr>
              <w:jc w:val="both"/>
              <w:rPr>
                <w:rFonts w:ascii="Franklin Gothic Book" w:hAnsi="Franklin Gothic Book"/>
              </w:rPr>
            </w:pPr>
            <w:r w:rsidRPr="00815FC3">
              <w:rPr>
                <w:rFonts w:ascii="Franklin Gothic Book" w:hAnsi="Franklin Gothic Book"/>
              </w:rPr>
              <w:t>9.2. В рабочей документации предусмотреть восстановление первых двух массивов надстройки на (</w:t>
            </w:r>
            <w:r w:rsidRPr="00815FC3">
              <w:rPr>
                <w:rFonts w:ascii="Franklin Gothic Book" w:hAnsi="Franklin Gothic Book"/>
                <w:lang w:val="en-US"/>
              </w:rPr>
              <w:t>Y</w:t>
            </w:r>
            <w:r w:rsidRPr="00815FC3">
              <w:rPr>
                <w:rFonts w:ascii="Franklin Gothic Book" w:hAnsi="Franklin Gothic Book"/>
              </w:rPr>
              <w:t xml:space="preserve">-8) </w:t>
            </w:r>
            <w:r w:rsidRPr="00815FC3">
              <w:rPr>
                <w:rFonts w:ascii="Franklin Gothic Book" w:hAnsi="Franklin Gothic Book"/>
                <w:lang w:val="en-US"/>
              </w:rPr>
              <w:t>c</w:t>
            </w:r>
            <w:r w:rsidRPr="00815FC3">
              <w:rPr>
                <w:rFonts w:ascii="Franklin Gothic Book" w:hAnsi="Franklin Gothic Book"/>
              </w:rPr>
              <w:t xml:space="preserve"> восстановлением бетонной стяжки.</w:t>
            </w:r>
          </w:p>
          <w:p w:rsidR="006954DE" w:rsidRPr="00815FC3" w:rsidRDefault="006954DE" w:rsidP="00AC6E54">
            <w:pPr>
              <w:jc w:val="both"/>
              <w:rPr>
                <w:rFonts w:ascii="Franklin Gothic Book" w:hAnsi="Franklin Gothic Book"/>
              </w:rPr>
            </w:pPr>
            <w:r w:rsidRPr="00815FC3">
              <w:rPr>
                <w:rFonts w:ascii="Franklin Gothic Book" w:hAnsi="Franklin Gothic Book"/>
              </w:rPr>
              <w:t>9.4. Предусмотреть оборудование причала после капитального ремонта отбойными устройствами согласно паспорта причала</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p>
          <w:p w:rsidR="006954DE" w:rsidRPr="00815FC3" w:rsidRDefault="006954DE" w:rsidP="00AC6E54">
            <w:pPr>
              <w:jc w:val="center"/>
              <w:rPr>
                <w:rFonts w:ascii="Franklin Gothic Book" w:hAnsi="Franklin Gothic Book"/>
              </w:rPr>
            </w:pPr>
            <w:r w:rsidRPr="00815FC3">
              <w:rPr>
                <w:rFonts w:ascii="Franklin Gothic Book" w:hAnsi="Franklin Gothic Book"/>
              </w:rPr>
              <w:t>10</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rPr>
                <w:rFonts w:ascii="Franklin Gothic Book" w:hAnsi="Franklin Gothic Book"/>
              </w:rPr>
            </w:pPr>
            <w:r w:rsidRPr="00815FC3">
              <w:rPr>
                <w:rFonts w:ascii="Franklin Gothic Book" w:hAnsi="Franklin Gothic Book"/>
              </w:rPr>
              <w:t>Требования к сметной документации.</w:t>
            </w:r>
          </w:p>
        </w:tc>
        <w:tc>
          <w:tcPr>
            <w:tcW w:w="7513" w:type="dxa"/>
            <w:tcBorders>
              <w:top w:val="single" w:sz="4" w:space="0" w:color="auto"/>
              <w:left w:val="single" w:sz="4" w:space="0" w:color="auto"/>
              <w:bottom w:val="single" w:sz="4" w:space="0" w:color="auto"/>
              <w:right w:val="single" w:sz="4" w:space="0" w:color="auto"/>
            </w:tcBorders>
          </w:tcPr>
          <w:p w:rsidR="006954DE" w:rsidRPr="006954DE" w:rsidRDefault="006954DE" w:rsidP="00AC6E54">
            <w:pPr>
              <w:jc w:val="both"/>
              <w:rPr>
                <w:rFonts w:ascii="Franklin Gothic Book" w:hAnsi="Franklin Gothic Book"/>
              </w:rPr>
            </w:pPr>
            <w:r w:rsidRPr="006954DE">
              <w:rPr>
                <w:rFonts w:ascii="Franklin Gothic Book" w:hAnsi="Franklin Gothic Book"/>
              </w:rPr>
              <w:t>Сметную документацию составить по Справочникам Базовых цен на проектные и проектно-изыскательские работы, предусмотренных Реестром сметных нормативов в соответствии с Методическими указаниями по применению справочников базовых цен на проектные работы в строительстве (</w:t>
            </w:r>
            <w:proofErr w:type="spellStart"/>
            <w:r w:rsidRPr="006954DE">
              <w:rPr>
                <w:rFonts w:ascii="Franklin Gothic Book" w:hAnsi="Franklin Gothic Book"/>
              </w:rPr>
              <w:t>МинРегион</w:t>
            </w:r>
            <w:proofErr w:type="spellEnd"/>
            <w:r w:rsidRPr="006954DE">
              <w:rPr>
                <w:rFonts w:ascii="Franklin Gothic Book" w:hAnsi="Franklin Gothic Book"/>
              </w:rPr>
              <w:t xml:space="preserve"> РФ от 29.12.2009 г. №620).</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p>
          <w:p w:rsidR="006954DE" w:rsidRPr="00815FC3" w:rsidRDefault="006954DE" w:rsidP="00AC6E54">
            <w:pPr>
              <w:jc w:val="center"/>
              <w:rPr>
                <w:rFonts w:ascii="Franklin Gothic Book" w:hAnsi="Franklin Gothic Book"/>
              </w:rPr>
            </w:pPr>
          </w:p>
          <w:p w:rsidR="006954DE" w:rsidRPr="00815FC3" w:rsidRDefault="006954DE" w:rsidP="00AC6E54">
            <w:pPr>
              <w:jc w:val="center"/>
              <w:rPr>
                <w:rFonts w:ascii="Franklin Gothic Book" w:hAnsi="Franklin Gothic Book"/>
              </w:rPr>
            </w:pPr>
            <w:r w:rsidRPr="00815FC3">
              <w:rPr>
                <w:rFonts w:ascii="Franklin Gothic Book" w:hAnsi="Franklin Gothic Book"/>
              </w:rPr>
              <w:t>11</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rPr>
                <w:rFonts w:ascii="Franklin Gothic Book" w:hAnsi="Franklin Gothic Book"/>
              </w:rPr>
            </w:pPr>
            <w:r w:rsidRPr="00815FC3">
              <w:rPr>
                <w:rFonts w:ascii="Franklin Gothic Book" w:hAnsi="Franklin Gothic Book"/>
              </w:rPr>
              <w:t>Требования о порядке проведения согласований</w:t>
            </w:r>
          </w:p>
          <w:p w:rsidR="006954DE" w:rsidRPr="00815FC3" w:rsidRDefault="006954DE" w:rsidP="00AC6E54">
            <w:pPr>
              <w:rPr>
                <w:rFonts w:ascii="Franklin Gothic Book" w:hAnsi="Franklin Gothic Book"/>
              </w:rPr>
            </w:pP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 xml:space="preserve">11.1. Провести предварительное обследование сооружения </w:t>
            </w:r>
            <w:proofErr w:type="gramStart"/>
            <w:r w:rsidRPr="00815FC3">
              <w:rPr>
                <w:rFonts w:ascii="Franklin Gothic Book" w:hAnsi="Franklin Gothic Book"/>
              </w:rPr>
              <w:t>в  объеме</w:t>
            </w:r>
            <w:proofErr w:type="gramEnd"/>
            <w:r w:rsidRPr="00815FC3">
              <w:rPr>
                <w:rFonts w:ascii="Franklin Gothic Book" w:hAnsi="Franklin Gothic Book"/>
              </w:rPr>
              <w:t>, требуемом для обеспечения проведения проектных работ.</w:t>
            </w:r>
          </w:p>
          <w:p w:rsidR="006954DE" w:rsidRPr="00815FC3" w:rsidRDefault="006954DE" w:rsidP="00AC6E54">
            <w:pPr>
              <w:jc w:val="both"/>
              <w:rPr>
                <w:rFonts w:ascii="Franklin Gothic Book" w:hAnsi="Franklin Gothic Book"/>
              </w:rPr>
            </w:pPr>
          </w:p>
          <w:p w:rsidR="006954DE" w:rsidRPr="00815FC3" w:rsidRDefault="006954DE" w:rsidP="00AC6E54">
            <w:pPr>
              <w:jc w:val="both"/>
              <w:rPr>
                <w:rFonts w:ascii="Franklin Gothic Book" w:hAnsi="Franklin Gothic Book"/>
              </w:rPr>
            </w:pPr>
            <w:r w:rsidRPr="00815FC3">
              <w:rPr>
                <w:rFonts w:ascii="Franklin Gothic Book" w:hAnsi="Franklin Gothic Book"/>
              </w:rPr>
              <w:t>11.2. Разработать проектные решения и согласовать их с Заказчиком.</w:t>
            </w:r>
          </w:p>
          <w:p w:rsidR="006954DE" w:rsidRPr="00815FC3" w:rsidRDefault="006954DE" w:rsidP="00AC6E54">
            <w:pPr>
              <w:jc w:val="both"/>
              <w:rPr>
                <w:rFonts w:ascii="Franklin Gothic Book" w:hAnsi="Franklin Gothic Book"/>
              </w:rPr>
            </w:pPr>
            <w:r w:rsidRPr="00815FC3">
              <w:rPr>
                <w:rFonts w:ascii="Franklin Gothic Book" w:hAnsi="Franklin Gothic Book"/>
              </w:rPr>
              <w:t>11.3. Разработать рабочую документацию.</w:t>
            </w:r>
          </w:p>
          <w:p w:rsidR="006954DE" w:rsidRPr="00815FC3" w:rsidRDefault="006954DE" w:rsidP="00AC6E54">
            <w:pPr>
              <w:jc w:val="both"/>
              <w:rPr>
                <w:rFonts w:ascii="Franklin Gothic Book" w:hAnsi="Franklin Gothic Book"/>
              </w:rPr>
            </w:pPr>
            <w:r w:rsidRPr="00815FC3">
              <w:rPr>
                <w:rFonts w:ascii="Franklin Gothic Book" w:hAnsi="Franklin Gothic Book"/>
              </w:rPr>
              <w:t xml:space="preserve">11.4. Согласовать рабочую документацию со службой капитального строительства ПАО «НМТП»; </w:t>
            </w:r>
          </w:p>
          <w:p w:rsidR="006954DE" w:rsidRPr="00815FC3" w:rsidRDefault="006954DE" w:rsidP="00AC6E54">
            <w:pPr>
              <w:jc w:val="both"/>
              <w:rPr>
                <w:rFonts w:ascii="Franklin Gothic Book" w:hAnsi="Franklin Gothic Book"/>
              </w:rPr>
            </w:pPr>
            <w:r w:rsidRPr="00815FC3">
              <w:rPr>
                <w:rFonts w:ascii="Franklin Gothic Book" w:hAnsi="Franklin Gothic Book"/>
              </w:rPr>
              <w:t>11.5. Согласовать рабочую документацию с АЧБФ ФГУП «</w:t>
            </w:r>
            <w:proofErr w:type="spellStart"/>
            <w:r w:rsidRPr="00815FC3">
              <w:rPr>
                <w:rFonts w:ascii="Franklin Gothic Book" w:hAnsi="Franklin Gothic Book"/>
              </w:rPr>
              <w:t>Росморпорт</w:t>
            </w:r>
            <w:proofErr w:type="spellEnd"/>
            <w:r w:rsidRPr="00815FC3">
              <w:rPr>
                <w:rFonts w:ascii="Franklin Gothic Book" w:hAnsi="Franklin Gothic Book"/>
              </w:rPr>
              <w:t>».</w:t>
            </w:r>
          </w:p>
          <w:p w:rsidR="006954DE" w:rsidRPr="00815FC3" w:rsidRDefault="006954DE" w:rsidP="00AC6E54">
            <w:pPr>
              <w:jc w:val="both"/>
              <w:rPr>
                <w:rFonts w:ascii="Franklin Gothic Book" w:hAnsi="Franklin Gothic Book"/>
              </w:rPr>
            </w:pPr>
            <w:r w:rsidRPr="00815FC3">
              <w:rPr>
                <w:rFonts w:ascii="Franklin Gothic Book" w:hAnsi="Franklin Gothic Book"/>
              </w:rPr>
              <w:t>11.6. Разработать сметную документацию.</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rPr>
                <w:rFonts w:ascii="Franklin Gothic Book" w:hAnsi="Franklin Gothic Book"/>
              </w:rPr>
            </w:pPr>
          </w:p>
          <w:p w:rsidR="006954DE" w:rsidRPr="00815FC3" w:rsidRDefault="006954DE" w:rsidP="00AC6E54">
            <w:pPr>
              <w:jc w:val="center"/>
              <w:rPr>
                <w:rFonts w:ascii="Franklin Gothic Book" w:hAnsi="Franklin Gothic Book"/>
              </w:rPr>
            </w:pPr>
            <w:r w:rsidRPr="00815FC3">
              <w:rPr>
                <w:rFonts w:ascii="Franklin Gothic Book" w:hAnsi="Franklin Gothic Book"/>
              </w:rPr>
              <w:t>12</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rPr>
                <w:rFonts w:ascii="Franklin Gothic Book" w:hAnsi="Franklin Gothic Book"/>
              </w:rPr>
            </w:pPr>
          </w:p>
          <w:p w:rsidR="006954DE" w:rsidRPr="00815FC3" w:rsidRDefault="006954DE" w:rsidP="00AC6E54">
            <w:pPr>
              <w:rPr>
                <w:rFonts w:ascii="Franklin Gothic Book" w:hAnsi="Franklin Gothic Book"/>
              </w:rPr>
            </w:pPr>
            <w:r w:rsidRPr="00815FC3">
              <w:rPr>
                <w:rFonts w:ascii="Franklin Gothic Book" w:hAnsi="Franklin Gothic Book"/>
              </w:rPr>
              <w:t>Исходные данные</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 xml:space="preserve">12.1. Имеющаяся проектная и исполнительная документация на участок №4 Базы </w:t>
            </w:r>
            <w:proofErr w:type="spellStart"/>
            <w:r w:rsidRPr="00815FC3">
              <w:rPr>
                <w:rFonts w:ascii="Franklin Gothic Book" w:hAnsi="Franklin Gothic Book"/>
              </w:rPr>
              <w:t>боновых</w:t>
            </w:r>
            <w:proofErr w:type="spellEnd"/>
            <w:r w:rsidRPr="00815FC3">
              <w:rPr>
                <w:rFonts w:ascii="Franklin Gothic Book" w:hAnsi="Franklin Gothic Book"/>
              </w:rPr>
              <w:t xml:space="preserve"> заграждений </w:t>
            </w:r>
            <w:proofErr w:type="spellStart"/>
            <w:r w:rsidRPr="00815FC3">
              <w:rPr>
                <w:rFonts w:ascii="Franklin Gothic Book" w:hAnsi="Franklin Gothic Book"/>
              </w:rPr>
              <w:t>Нефтегавани</w:t>
            </w:r>
            <w:proofErr w:type="spellEnd"/>
            <w:r w:rsidRPr="00815FC3">
              <w:rPr>
                <w:rFonts w:ascii="Franklin Gothic Book" w:hAnsi="Franklin Gothic Book"/>
              </w:rPr>
              <w:t xml:space="preserve"> «</w:t>
            </w:r>
            <w:proofErr w:type="spellStart"/>
            <w:r w:rsidRPr="00815FC3">
              <w:rPr>
                <w:rFonts w:ascii="Franklin Gothic Book" w:hAnsi="Franklin Gothic Book"/>
              </w:rPr>
              <w:t>Шесхарис</w:t>
            </w:r>
            <w:proofErr w:type="spellEnd"/>
            <w:r w:rsidRPr="00815FC3">
              <w:rPr>
                <w:rFonts w:ascii="Franklin Gothic Book" w:hAnsi="Franklin Gothic Book"/>
              </w:rPr>
              <w:t>».</w:t>
            </w:r>
          </w:p>
          <w:p w:rsidR="006954DE" w:rsidRPr="00815FC3" w:rsidRDefault="006954DE" w:rsidP="00AC6E54">
            <w:pPr>
              <w:jc w:val="both"/>
              <w:rPr>
                <w:rFonts w:ascii="Franklin Gothic Book" w:hAnsi="Franklin Gothic Book"/>
              </w:rPr>
            </w:pPr>
            <w:r w:rsidRPr="00815FC3">
              <w:rPr>
                <w:rFonts w:ascii="Franklin Gothic Book" w:hAnsi="Franklin Gothic Book"/>
              </w:rPr>
              <w:t>12.2. Паспорт гидротехнического сооружения.</w:t>
            </w:r>
          </w:p>
          <w:p w:rsidR="006954DE" w:rsidRPr="00815FC3" w:rsidRDefault="006954DE" w:rsidP="00AC6E54">
            <w:pPr>
              <w:jc w:val="both"/>
              <w:rPr>
                <w:rFonts w:ascii="Franklin Gothic Book" w:hAnsi="Franklin Gothic Book"/>
              </w:rPr>
            </w:pPr>
            <w:r w:rsidRPr="00815FC3">
              <w:rPr>
                <w:rFonts w:ascii="Franklin Gothic Book" w:hAnsi="Franklin Gothic Book"/>
              </w:rPr>
              <w:t>12.3. Материалы обследования и освидетельствования гидротехнических сооружений.</w:t>
            </w:r>
          </w:p>
          <w:p w:rsidR="006954DE" w:rsidRPr="00815FC3" w:rsidRDefault="006954DE" w:rsidP="00AC6E54">
            <w:pPr>
              <w:jc w:val="both"/>
              <w:rPr>
                <w:rFonts w:ascii="Franklin Gothic Book" w:hAnsi="Franklin Gothic Book"/>
              </w:rPr>
            </w:pPr>
            <w:r w:rsidRPr="00815FC3">
              <w:rPr>
                <w:rFonts w:ascii="Franklin Gothic Book" w:hAnsi="Franklin Gothic Book"/>
              </w:rPr>
              <w:t xml:space="preserve">12.4. Результат водолазного и визуального осмотра участка №4 Базы </w:t>
            </w:r>
            <w:proofErr w:type="spellStart"/>
            <w:r w:rsidRPr="00815FC3">
              <w:rPr>
                <w:rFonts w:ascii="Franklin Gothic Book" w:hAnsi="Franklin Gothic Book"/>
              </w:rPr>
              <w:t>боновых</w:t>
            </w:r>
            <w:proofErr w:type="spellEnd"/>
            <w:r w:rsidRPr="00815FC3">
              <w:rPr>
                <w:rFonts w:ascii="Franklin Gothic Book" w:hAnsi="Franklin Gothic Book"/>
              </w:rPr>
              <w:t xml:space="preserve"> заграждений </w:t>
            </w:r>
            <w:proofErr w:type="spellStart"/>
            <w:r w:rsidRPr="00815FC3">
              <w:rPr>
                <w:rFonts w:ascii="Franklin Gothic Book" w:hAnsi="Franklin Gothic Book"/>
              </w:rPr>
              <w:t>Нефтегавани</w:t>
            </w:r>
            <w:proofErr w:type="spellEnd"/>
            <w:r w:rsidRPr="00815FC3">
              <w:rPr>
                <w:rFonts w:ascii="Franklin Gothic Book" w:hAnsi="Franklin Gothic Book"/>
              </w:rPr>
              <w:t xml:space="preserve"> «</w:t>
            </w:r>
            <w:proofErr w:type="spellStart"/>
            <w:r w:rsidRPr="00815FC3">
              <w:rPr>
                <w:rFonts w:ascii="Franklin Gothic Book" w:hAnsi="Franklin Gothic Book"/>
              </w:rPr>
              <w:t>Шесхарис</w:t>
            </w:r>
            <w:proofErr w:type="spellEnd"/>
            <w:r w:rsidRPr="00815FC3">
              <w:rPr>
                <w:rFonts w:ascii="Franklin Gothic Book" w:hAnsi="Franklin Gothic Book"/>
              </w:rPr>
              <w:t>» (ООО «Технический центр «Гарант»).</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r w:rsidRPr="00815FC3">
              <w:rPr>
                <w:rFonts w:ascii="Franklin Gothic Book" w:hAnsi="Franklin Gothic Book"/>
              </w:rPr>
              <w:t>13</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ind w:left="66"/>
              <w:rPr>
                <w:rFonts w:ascii="Franklin Gothic Book" w:hAnsi="Franklin Gothic Book"/>
              </w:rPr>
            </w:pPr>
            <w:r w:rsidRPr="00815FC3">
              <w:rPr>
                <w:rFonts w:ascii="Franklin Gothic Book" w:hAnsi="Franklin Gothic Book"/>
              </w:rPr>
              <w:t>Срок выполнения работ</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Не более 60 календарных дней с даты заключения договора.</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r w:rsidRPr="00815FC3">
              <w:rPr>
                <w:rFonts w:ascii="Franklin Gothic Book" w:hAnsi="Franklin Gothic Book"/>
              </w:rPr>
              <w:t>14</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Порядок предоставления разработанной документации.</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r w:rsidRPr="00815FC3">
              <w:rPr>
                <w:rFonts w:ascii="Franklin Gothic Book" w:hAnsi="Franklin Gothic Book"/>
              </w:rPr>
              <w:t>Материалы предоставляются в 4-х экз. на бумажном носителе и 1 экз. в электронном виде в формате PDF, JPЕG.</w:t>
            </w:r>
          </w:p>
        </w:tc>
      </w:tr>
      <w:tr w:rsidR="006954DE" w:rsidRPr="00815FC3" w:rsidTr="00AC6E54">
        <w:tc>
          <w:tcPr>
            <w:tcW w:w="709"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center"/>
              <w:rPr>
                <w:rFonts w:ascii="Franklin Gothic Book" w:hAnsi="Franklin Gothic Book"/>
              </w:rPr>
            </w:pPr>
            <w:r w:rsidRPr="00815FC3">
              <w:rPr>
                <w:rFonts w:ascii="Franklin Gothic Book" w:hAnsi="Franklin Gothic Book"/>
              </w:rPr>
              <w:t>15</w:t>
            </w:r>
          </w:p>
        </w:tc>
        <w:tc>
          <w:tcPr>
            <w:tcW w:w="2268"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jc w:val="both"/>
              <w:rPr>
                <w:rFonts w:ascii="Franklin Gothic Book" w:hAnsi="Franklin Gothic Book"/>
              </w:rPr>
            </w:pPr>
            <w:proofErr w:type="gramStart"/>
            <w:r w:rsidRPr="00815FC3">
              <w:rPr>
                <w:rFonts w:ascii="Franklin Gothic Book" w:hAnsi="Franklin Gothic Book"/>
              </w:rPr>
              <w:t>Требования  к</w:t>
            </w:r>
            <w:proofErr w:type="gramEnd"/>
            <w:r w:rsidRPr="00815FC3">
              <w:rPr>
                <w:rFonts w:ascii="Franklin Gothic Book" w:hAnsi="Franklin Gothic Book"/>
              </w:rPr>
              <w:t xml:space="preserve"> подрядной организации </w:t>
            </w:r>
          </w:p>
        </w:tc>
        <w:tc>
          <w:tcPr>
            <w:tcW w:w="7513" w:type="dxa"/>
            <w:tcBorders>
              <w:top w:val="single" w:sz="4" w:space="0" w:color="auto"/>
              <w:left w:val="single" w:sz="4" w:space="0" w:color="auto"/>
              <w:bottom w:val="single" w:sz="4" w:space="0" w:color="auto"/>
              <w:right w:val="single" w:sz="4" w:space="0" w:color="auto"/>
            </w:tcBorders>
          </w:tcPr>
          <w:p w:rsidR="006954DE" w:rsidRPr="00815FC3" w:rsidRDefault="006954DE" w:rsidP="00AC6E54">
            <w:pPr>
              <w:pStyle w:val="afff6"/>
              <w:numPr>
                <w:ilvl w:val="0"/>
                <w:numId w:val="42"/>
              </w:numPr>
              <w:ind w:left="318" w:hanging="318"/>
              <w:contextualSpacing/>
              <w:jc w:val="both"/>
              <w:rPr>
                <w:rFonts w:ascii="Franklin Gothic Book" w:hAnsi="Franklin Gothic Book"/>
              </w:rPr>
            </w:pPr>
            <w:r w:rsidRPr="00815FC3">
              <w:rPr>
                <w:rFonts w:ascii="Franklin Gothic Book" w:hAnsi="Franklin Gothic Book"/>
              </w:rPr>
              <w:t>Наличие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с Приложением №1, в котором указан вид разрешенных работ:</w:t>
            </w:r>
          </w:p>
          <w:p w:rsidR="006954DE" w:rsidRPr="00815FC3" w:rsidRDefault="006954DE" w:rsidP="00AC6E54">
            <w:pPr>
              <w:ind w:left="318" w:hanging="318"/>
              <w:rPr>
                <w:rFonts w:ascii="Franklin Gothic Book" w:hAnsi="Franklin Gothic Book"/>
              </w:rPr>
            </w:pPr>
            <w:r w:rsidRPr="00815FC3">
              <w:rPr>
                <w:rFonts w:ascii="Franklin Gothic Book" w:hAnsi="Franklin Gothic Book"/>
              </w:rPr>
              <w:t>-п. 3 Работы по подготовке конструктивных решений</w:t>
            </w:r>
          </w:p>
        </w:tc>
      </w:tr>
    </w:tbl>
    <w:p w:rsidR="00815FC3" w:rsidRDefault="00815FC3" w:rsidP="00815FC3">
      <w:pPr>
        <w:pStyle w:val="afff6"/>
        <w:spacing w:before="60" w:after="60"/>
        <w:ind w:left="390"/>
        <w:jc w:val="both"/>
        <w:rPr>
          <w:rFonts w:ascii="Franklin Gothic Book" w:hAnsi="Franklin Gothic Book"/>
          <w:b/>
        </w:rPr>
      </w:pPr>
    </w:p>
    <w:p w:rsidR="00815FC3" w:rsidRDefault="00815FC3" w:rsidP="00C20D0D">
      <w:pPr>
        <w:spacing w:before="60" w:after="60"/>
        <w:jc w:val="both"/>
        <w:rPr>
          <w:rFonts w:ascii="Franklin Gothic Book" w:hAnsi="Franklin Gothic Book"/>
          <w:b/>
        </w:rPr>
      </w:pPr>
    </w:p>
    <w:p w:rsidR="00AC6E54" w:rsidRDefault="00AC6E54" w:rsidP="00C20D0D">
      <w:pPr>
        <w:spacing w:before="60" w:after="60"/>
        <w:jc w:val="both"/>
        <w:rPr>
          <w:rFonts w:ascii="Franklin Gothic Book" w:hAnsi="Franklin Gothic Book"/>
          <w:b/>
        </w:rPr>
      </w:pPr>
    </w:p>
    <w:p w:rsidR="00AC6E54" w:rsidRPr="00C20D0D" w:rsidRDefault="00AC6E54" w:rsidP="00C20D0D">
      <w:pPr>
        <w:spacing w:before="60" w:after="60"/>
        <w:jc w:val="both"/>
        <w:rPr>
          <w:rFonts w:ascii="Franklin Gothic Book" w:hAnsi="Franklin Gothic Book"/>
          <w:b/>
        </w:rPr>
      </w:pPr>
    </w:p>
    <w:p w:rsidR="00106B7C" w:rsidRDefault="00FD2947" w:rsidP="00717E71">
      <w:pPr>
        <w:pStyle w:val="afff6"/>
        <w:numPr>
          <w:ilvl w:val="0"/>
          <w:numId w:val="38"/>
        </w:numPr>
        <w:spacing w:before="60" w:after="60"/>
        <w:jc w:val="both"/>
        <w:rPr>
          <w:rFonts w:ascii="Franklin Gothic Book" w:hAnsi="Franklin Gothic Book"/>
          <w:b/>
        </w:rPr>
      </w:pPr>
      <w:r w:rsidRPr="003F105C">
        <w:rPr>
          <w:rFonts w:ascii="Franklin Gothic Book" w:hAnsi="Franklin Gothic Book"/>
          <w:b/>
        </w:rPr>
        <w:lastRenderedPageBreak/>
        <w:t>Проект договора</w:t>
      </w:r>
      <w:r w:rsidR="0070588C" w:rsidRPr="003F105C">
        <w:rPr>
          <w:rFonts w:ascii="Franklin Gothic Book" w:hAnsi="Franklin Gothic Book"/>
          <w:b/>
        </w:rPr>
        <w:t>.</w:t>
      </w:r>
    </w:p>
    <w:p w:rsidR="00815FC3" w:rsidRPr="00815FC3" w:rsidRDefault="00815FC3" w:rsidP="00815FC3">
      <w:pPr>
        <w:shd w:val="clear" w:color="auto" w:fill="FFFFFF"/>
        <w:tabs>
          <w:tab w:val="left" w:pos="10348"/>
        </w:tabs>
        <w:spacing w:line="273" w:lineRule="exact"/>
        <w:jc w:val="center"/>
        <w:rPr>
          <w:rFonts w:ascii="Franklin Gothic Book" w:hAnsi="Franklin Gothic Book"/>
          <w:b/>
          <w:bCs/>
          <w:i/>
          <w:iCs/>
          <w:color w:val="000000"/>
        </w:rPr>
      </w:pPr>
      <w:r w:rsidRPr="00815FC3">
        <w:rPr>
          <w:rFonts w:ascii="Franklin Gothic Book" w:hAnsi="Franklin Gothic Book"/>
          <w:b/>
          <w:bCs/>
          <w:color w:val="000000"/>
        </w:rPr>
        <w:t>ДОГОВОР ПОДРЯДА №__________________</w:t>
      </w:r>
    </w:p>
    <w:p w:rsidR="00815FC3" w:rsidRPr="00815FC3" w:rsidRDefault="00815FC3" w:rsidP="00815FC3">
      <w:pPr>
        <w:shd w:val="clear" w:color="auto" w:fill="FFFFFF"/>
        <w:tabs>
          <w:tab w:val="left" w:pos="7293"/>
          <w:tab w:val="left" w:pos="10348"/>
        </w:tabs>
        <w:spacing w:before="120"/>
        <w:ind w:left="868"/>
        <w:rPr>
          <w:rFonts w:ascii="Franklin Gothic Book" w:hAnsi="Franklin Gothic Book"/>
        </w:rPr>
      </w:pPr>
      <w:r w:rsidRPr="00815FC3">
        <w:rPr>
          <w:rFonts w:ascii="Franklin Gothic Book" w:hAnsi="Franklin Gothic Book"/>
          <w:color w:val="000000"/>
          <w:spacing w:val="-4"/>
        </w:rPr>
        <w:t>г. Новороссийск</w:t>
      </w:r>
      <w:r w:rsidRPr="00815FC3">
        <w:rPr>
          <w:rFonts w:ascii="Franklin Gothic Book" w:hAnsi="Franklin Gothic Book" w:cs="Arial"/>
          <w:color w:val="000000"/>
        </w:rPr>
        <w:t xml:space="preserve">                                                           </w:t>
      </w:r>
      <w:proofErr w:type="gramStart"/>
      <w:r w:rsidRPr="00815FC3">
        <w:rPr>
          <w:rFonts w:ascii="Franklin Gothic Book" w:hAnsi="Franklin Gothic Book" w:cs="Arial"/>
          <w:color w:val="000000"/>
        </w:rPr>
        <w:t xml:space="preserve">   </w:t>
      </w:r>
      <w:r w:rsidRPr="00815FC3">
        <w:rPr>
          <w:rFonts w:ascii="Franklin Gothic Book" w:hAnsi="Franklin Gothic Book"/>
          <w:color w:val="000000"/>
        </w:rPr>
        <w:t>«</w:t>
      </w:r>
      <w:proofErr w:type="gramEnd"/>
      <w:r w:rsidRPr="00815FC3">
        <w:rPr>
          <w:rFonts w:ascii="Franklin Gothic Book" w:hAnsi="Franklin Gothic Book"/>
          <w:color w:val="000000"/>
        </w:rPr>
        <w:t>____»_____________ 2016г.</w:t>
      </w:r>
    </w:p>
    <w:p w:rsidR="00815FC3" w:rsidRPr="00815FC3" w:rsidRDefault="00815FC3" w:rsidP="00815FC3">
      <w:pPr>
        <w:shd w:val="clear" w:color="auto" w:fill="FFFFFF"/>
        <w:tabs>
          <w:tab w:val="left" w:pos="10348"/>
        </w:tabs>
        <w:spacing w:before="240"/>
        <w:ind w:firstLine="567"/>
        <w:jc w:val="both"/>
        <w:rPr>
          <w:rFonts w:ascii="Franklin Gothic Book" w:hAnsi="Franklin Gothic Book"/>
          <w:b/>
          <w:bCs/>
          <w:color w:val="000000"/>
        </w:rPr>
      </w:pPr>
      <w:r w:rsidRPr="00815FC3">
        <w:rPr>
          <w:rFonts w:ascii="Franklin Gothic Book" w:hAnsi="Franklin Gothic Book"/>
        </w:rPr>
        <w:t xml:space="preserve">ПАО «Новороссийский морской торговый порт», именуемое в дальнейшем «Заказчик», в лице Первого заместителя технического директора И.М. </w:t>
      </w:r>
      <w:proofErr w:type="spellStart"/>
      <w:r w:rsidRPr="00815FC3">
        <w:rPr>
          <w:rFonts w:ascii="Franklin Gothic Book" w:hAnsi="Franklin Gothic Book"/>
        </w:rPr>
        <w:t>Фофонова</w:t>
      </w:r>
      <w:proofErr w:type="spellEnd"/>
      <w:r w:rsidRPr="00815FC3">
        <w:rPr>
          <w:rFonts w:ascii="Franklin Gothic Book" w:hAnsi="Franklin Gothic Book"/>
        </w:rPr>
        <w:t xml:space="preserve">, действующего на основании Доверенности №2110-07/488 от 28.12.2015 г., с одной стороны, и ______________именуемое в дальнейшем </w:t>
      </w:r>
      <w:proofErr w:type="gramStart"/>
      <w:r w:rsidRPr="00815FC3">
        <w:rPr>
          <w:rFonts w:ascii="Franklin Gothic Book" w:hAnsi="Franklin Gothic Book"/>
        </w:rPr>
        <w:t>Подрядчик,  в</w:t>
      </w:r>
      <w:proofErr w:type="gramEnd"/>
      <w:r w:rsidRPr="00815FC3">
        <w:rPr>
          <w:rFonts w:ascii="Franklin Gothic Book" w:hAnsi="Franklin Gothic Book"/>
        </w:rPr>
        <w:t xml:space="preserve"> лице____________, действующего на основании_________, с другой стороны (именуемые в дальнейшем - Стороны), заключили настоящий договор (далее - Договор) о нижеследующем:</w:t>
      </w:r>
    </w:p>
    <w:p w:rsidR="00815FC3" w:rsidRPr="00815FC3" w:rsidRDefault="00815FC3" w:rsidP="00815FC3">
      <w:pPr>
        <w:shd w:val="clear" w:color="auto" w:fill="FFFFFF"/>
        <w:tabs>
          <w:tab w:val="left" w:pos="10348"/>
        </w:tabs>
        <w:spacing w:before="240"/>
        <w:ind w:left="108"/>
        <w:jc w:val="center"/>
        <w:rPr>
          <w:rFonts w:ascii="Franklin Gothic Book" w:hAnsi="Franklin Gothic Book"/>
        </w:rPr>
      </w:pPr>
      <w:r w:rsidRPr="00815FC3">
        <w:rPr>
          <w:rFonts w:ascii="Franklin Gothic Book" w:hAnsi="Franklin Gothic Book"/>
          <w:b/>
          <w:bCs/>
          <w:color w:val="000000"/>
        </w:rPr>
        <w:t>1. ПРЕДМЕТ ДОГОВОРА.</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color w:val="000000"/>
          <w:spacing w:val="-16"/>
        </w:rPr>
        <w:t>1.1.</w:t>
      </w:r>
      <w:r w:rsidRPr="00815FC3">
        <w:rPr>
          <w:rFonts w:ascii="Franklin Gothic Book" w:hAnsi="Franklin Gothic Book"/>
          <w:color w:val="000000"/>
        </w:rPr>
        <w:tab/>
        <w:t>Подрядчик</w:t>
      </w:r>
      <w:r w:rsidRPr="00815FC3">
        <w:rPr>
          <w:rFonts w:ascii="Franklin Gothic Book" w:hAnsi="Franklin Gothic Book"/>
          <w:color w:val="000000"/>
          <w:spacing w:val="-1"/>
        </w:rPr>
        <w:t xml:space="preserve"> обязуется по заданию Заказчика </w:t>
      </w:r>
      <w:r w:rsidRPr="00815FC3">
        <w:rPr>
          <w:rFonts w:ascii="Franklin Gothic Book" w:hAnsi="Franklin Gothic Book"/>
          <w:b/>
          <w:bCs/>
        </w:rPr>
        <w:t xml:space="preserve">разработать рабочую документацию по объекту: «Ремонт участка №4 Базы </w:t>
      </w:r>
      <w:proofErr w:type="spellStart"/>
      <w:r w:rsidRPr="00815FC3">
        <w:rPr>
          <w:rFonts w:ascii="Franklin Gothic Book" w:hAnsi="Franklin Gothic Book"/>
          <w:b/>
          <w:bCs/>
        </w:rPr>
        <w:t>боновых</w:t>
      </w:r>
      <w:proofErr w:type="spellEnd"/>
      <w:r w:rsidRPr="00815FC3">
        <w:rPr>
          <w:rFonts w:ascii="Franklin Gothic Book" w:hAnsi="Franklin Gothic Book"/>
          <w:b/>
          <w:bCs/>
        </w:rPr>
        <w:t xml:space="preserve"> заграждений </w:t>
      </w:r>
      <w:proofErr w:type="spellStart"/>
      <w:r w:rsidRPr="00815FC3">
        <w:rPr>
          <w:rFonts w:ascii="Franklin Gothic Book" w:hAnsi="Franklin Gothic Book"/>
          <w:b/>
          <w:bCs/>
        </w:rPr>
        <w:t>Нефтегавани</w:t>
      </w:r>
      <w:proofErr w:type="spellEnd"/>
      <w:r w:rsidRPr="00815FC3">
        <w:rPr>
          <w:rFonts w:ascii="Franklin Gothic Book" w:hAnsi="Franklin Gothic Book"/>
          <w:b/>
          <w:bCs/>
        </w:rPr>
        <w:t xml:space="preserve"> «</w:t>
      </w:r>
      <w:proofErr w:type="spellStart"/>
      <w:r w:rsidRPr="00815FC3">
        <w:rPr>
          <w:rFonts w:ascii="Franklin Gothic Book" w:hAnsi="Franklin Gothic Book"/>
          <w:b/>
          <w:bCs/>
        </w:rPr>
        <w:t>Шесхарис</w:t>
      </w:r>
      <w:proofErr w:type="spellEnd"/>
      <w:r w:rsidRPr="00815FC3">
        <w:rPr>
          <w:rFonts w:ascii="Franklin Gothic Book" w:hAnsi="Franklin Gothic Book"/>
          <w:b/>
          <w:bCs/>
        </w:rPr>
        <w:t xml:space="preserve">», </w:t>
      </w:r>
      <w:r w:rsidRPr="00815FC3">
        <w:rPr>
          <w:rFonts w:ascii="Franklin Gothic Book" w:hAnsi="Franklin Gothic Book"/>
          <w:color w:val="000000"/>
        </w:rPr>
        <w:t xml:space="preserve">а Заказчик обязуется принять и </w:t>
      </w:r>
      <w:proofErr w:type="gramStart"/>
      <w:r w:rsidRPr="00815FC3">
        <w:rPr>
          <w:rFonts w:ascii="Franklin Gothic Book" w:hAnsi="Franklin Gothic Book"/>
          <w:color w:val="000000"/>
        </w:rPr>
        <w:t>оплатить  результат</w:t>
      </w:r>
      <w:proofErr w:type="gramEnd"/>
      <w:r w:rsidRPr="00815FC3">
        <w:rPr>
          <w:rFonts w:ascii="Franklin Gothic Book" w:hAnsi="Franklin Gothic Book"/>
          <w:color w:val="000000"/>
        </w:rPr>
        <w:t>.</w:t>
      </w:r>
    </w:p>
    <w:p w:rsidR="00815FC3" w:rsidRPr="00815FC3" w:rsidRDefault="00815FC3" w:rsidP="00815FC3">
      <w:pPr>
        <w:shd w:val="clear" w:color="auto" w:fill="FFFFFF"/>
        <w:tabs>
          <w:tab w:val="left" w:pos="993"/>
          <w:tab w:val="left" w:pos="10348"/>
        </w:tabs>
        <w:spacing w:line="273" w:lineRule="exact"/>
        <w:ind w:firstLine="567"/>
        <w:jc w:val="both"/>
        <w:rPr>
          <w:rFonts w:ascii="Franklin Gothic Book" w:hAnsi="Franklin Gothic Book"/>
        </w:rPr>
      </w:pPr>
      <w:r w:rsidRPr="00815FC3">
        <w:rPr>
          <w:rFonts w:ascii="Franklin Gothic Book" w:hAnsi="Franklin Gothic Book"/>
          <w:color w:val="000000"/>
          <w:spacing w:val="-14"/>
        </w:rPr>
        <w:t>1.2.</w:t>
      </w:r>
      <w:r w:rsidRPr="00815FC3">
        <w:rPr>
          <w:rFonts w:ascii="Franklin Gothic Book" w:hAnsi="Franklin Gothic Book"/>
          <w:color w:val="000000"/>
        </w:rPr>
        <w:tab/>
        <w:t xml:space="preserve">Содержание, технические и другие требования </w:t>
      </w:r>
      <w:proofErr w:type="gramStart"/>
      <w:r w:rsidRPr="00815FC3">
        <w:rPr>
          <w:rFonts w:ascii="Franklin Gothic Book" w:hAnsi="Franklin Gothic Book"/>
          <w:color w:val="000000"/>
        </w:rPr>
        <w:t>к  работам</w:t>
      </w:r>
      <w:proofErr w:type="gramEnd"/>
      <w:r w:rsidRPr="00815FC3">
        <w:rPr>
          <w:rFonts w:ascii="Franklin Gothic Book" w:hAnsi="Franklin Gothic Book"/>
          <w:color w:val="000000"/>
        </w:rPr>
        <w:t xml:space="preserve"> </w:t>
      </w:r>
      <w:r w:rsidRPr="00815FC3">
        <w:rPr>
          <w:rFonts w:ascii="Franklin Gothic Book" w:hAnsi="Franklin Gothic Book"/>
          <w:color w:val="000000"/>
          <w:spacing w:val="-1"/>
        </w:rPr>
        <w:t>изложены в Техническом задании (Приложение №1), являющемся неотъемлемой частью настоящего договора.</w:t>
      </w:r>
    </w:p>
    <w:p w:rsidR="00815FC3" w:rsidRPr="00815FC3" w:rsidRDefault="00815FC3" w:rsidP="00815FC3">
      <w:pPr>
        <w:widowControl w:val="0"/>
        <w:numPr>
          <w:ilvl w:val="0"/>
          <w:numId w:val="33"/>
        </w:numPr>
        <w:shd w:val="clear" w:color="auto" w:fill="FFFFFF"/>
        <w:tabs>
          <w:tab w:val="left" w:pos="1092"/>
          <w:tab w:val="left" w:pos="10348"/>
        </w:tabs>
        <w:autoSpaceDE w:val="0"/>
        <w:autoSpaceDN w:val="0"/>
        <w:adjustRightInd w:val="0"/>
        <w:spacing w:line="273" w:lineRule="exact"/>
        <w:ind w:firstLine="567"/>
        <w:jc w:val="both"/>
        <w:rPr>
          <w:rFonts w:ascii="Franklin Gothic Book" w:hAnsi="Franklin Gothic Book"/>
          <w:color w:val="C00000"/>
          <w:spacing w:val="-13"/>
        </w:rPr>
      </w:pPr>
      <w:r w:rsidRPr="00815FC3">
        <w:rPr>
          <w:rFonts w:ascii="Franklin Gothic Book" w:hAnsi="Franklin Gothic Book"/>
          <w:color w:val="000000"/>
        </w:rPr>
        <w:t>Работы по настоящему Договору должны быть начаты с момента подписания договора и завершены в течение ____________</w:t>
      </w:r>
      <w:r w:rsidRPr="00815FC3">
        <w:rPr>
          <w:rFonts w:ascii="Franklin Gothic Book" w:hAnsi="Franklin Gothic Book"/>
          <w:b/>
          <w:color w:val="000000"/>
        </w:rPr>
        <w:t xml:space="preserve"> </w:t>
      </w:r>
      <w:r w:rsidRPr="00815FC3">
        <w:rPr>
          <w:rFonts w:ascii="Franklin Gothic Book" w:hAnsi="Franklin Gothic Book"/>
          <w:color w:val="000000"/>
        </w:rPr>
        <w:t>с даты подписания</w:t>
      </w:r>
      <w:r w:rsidRPr="00815FC3">
        <w:rPr>
          <w:rFonts w:ascii="Franklin Gothic Book" w:hAnsi="Franklin Gothic Book"/>
          <w:color w:val="000000"/>
          <w:spacing w:val="-1"/>
        </w:rPr>
        <w:t xml:space="preserve">. </w:t>
      </w:r>
    </w:p>
    <w:p w:rsidR="00815FC3" w:rsidRPr="00815FC3" w:rsidRDefault="00815FC3" w:rsidP="00815FC3">
      <w:pPr>
        <w:tabs>
          <w:tab w:val="left" w:pos="10348"/>
        </w:tabs>
        <w:ind w:firstLine="567"/>
        <w:jc w:val="both"/>
        <w:rPr>
          <w:rFonts w:ascii="Franklin Gothic Book" w:hAnsi="Franklin Gothic Book"/>
        </w:rPr>
      </w:pPr>
    </w:p>
    <w:p w:rsidR="00815FC3" w:rsidRPr="00815FC3" w:rsidRDefault="00815FC3" w:rsidP="00815FC3">
      <w:pPr>
        <w:spacing w:before="240"/>
        <w:jc w:val="center"/>
        <w:rPr>
          <w:rFonts w:ascii="Franklin Gothic Book" w:hAnsi="Franklin Gothic Book"/>
          <w:b/>
        </w:rPr>
      </w:pPr>
      <w:r w:rsidRPr="00815FC3">
        <w:rPr>
          <w:rFonts w:ascii="Franklin Gothic Book" w:hAnsi="Franklin Gothic Book"/>
          <w:b/>
        </w:rPr>
        <w:t>2. ОБЯЗАННОСТИ СТОРОН</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 xml:space="preserve">2.1. </w:t>
      </w:r>
      <w:r w:rsidRPr="00815FC3">
        <w:rPr>
          <w:rFonts w:ascii="Franklin Gothic Book" w:hAnsi="Franklin Gothic Book"/>
          <w:b/>
        </w:rPr>
        <w:t>ПОДРЯДЧИК обязуется</w:t>
      </w:r>
      <w:r w:rsidRPr="00815FC3">
        <w:rPr>
          <w:rFonts w:ascii="Franklin Gothic Book" w:hAnsi="Franklin Gothic Book"/>
        </w:rPr>
        <w:t>:</w:t>
      </w:r>
    </w:p>
    <w:p w:rsidR="00815FC3" w:rsidRPr="00815FC3" w:rsidRDefault="00815FC3" w:rsidP="00815FC3">
      <w:pPr>
        <w:ind w:firstLine="567"/>
        <w:jc w:val="both"/>
        <w:rPr>
          <w:rFonts w:ascii="Franklin Gothic Book" w:hAnsi="Franklin Gothic Book"/>
          <w:b/>
          <w:i/>
        </w:rPr>
      </w:pPr>
      <w:r w:rsidRPr="00815FC3">
        <w:rPr>
          <w:rFonts w:ascii="Franklin Gothic Book" w:hAnsi="Franklin Gothic Book"/>
        </w:rPr>
        <w:t xml:space="preserve">2.1.1.  Приступить к выполнению работ по настоящему договору с момента подписания </w:t>
      </w:r>
      <w:proofErr w:type="gramStart"/>
      <w:r w:rsidRPr="00815FC3">
        <w:rPr>
          <w:rFonts w:ascii="Franklin Gothic Book" w:hAnsi="Franklin Gothic Book"/>
        </w:rPr>
        <w:t>сторонами  настоящего</w:t>
      </w:r>
      <w:proofErr w:type="gramEnd"/>
      <w:r w:rsidRPr="00815FC3">
        <w:rPr>
          <w:rFonts w:ascii="Franklin Gothic Book" w:hAnsi="Franklin Gothic Book"/>
        </w:rPr>
        <w:t xml:space="preserve"> договора</w:t>
      </w:r>
      <w:r w:rsidRPr="00815FC3">
        <w:rPr>
          <w:rFonts w:ascii="Franklin Gothic Book" w:hAnsi="Franklin Gothic Book"/>
          <w:b/>
          <w:i/>
        </w:rPr>
        <w:t xml:space="preserve">.  </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2.1.2. Выполнить работы собственными силами и средствами в объеме и сроки, предусмотренные в настоящем договоре и приложениях к нему.</w:t>
      </w:r>
    </w:p>
    <w:p w:rsidR="00815FC3" w:rsidRPr="00815FC3" w:rsidRDefault="00815FC3" w:rsidP="00815FC3">
      <w:pPr>
        <w:ind w:firstLine="567"/>
        <w:jc w:val="both"/>
        <w:rPr>
          <w:rFonts w:ascii="Franklin Gothic Book" w:hAnsi="Franklin Gothic Book"/>
          <w:color w:val="FF0000"/>
        </w:rPr>
      </w:pPr>
      <w:r w:rsidRPr="00815FC3">
        <w:rPr>
          <w:rFonts w:ascii="Franklin Gothic Book" w:hAnsi="Franklin Gothic Book"/>
        </w:rPr>
        <w:t xml:space="preserve">2.1.3.  При производстве работ на территории </w:t>
      </w:r>
      <w:proofErr w:type="gramStart"/>
      <w:r w:rsidRPr="00815FC3">
        <w:rPr>
          <w:rFonts w:ascii="Franklin Gothic Book" w:hAnsi="Franklin Gothic Book"/>
        </w:rPr>
        <w:t>Заказчика  соблюдать</w:t>
      </w:r>
      <w:proofErr w:type="gramEnd"/>
      <w:r w:rsidRPr="00815FC3">
        <w:rPr>
          <w:rFonts w:ascii="Franklin Gothic Book" w:hAnsi="Franklin Gothic Book"/>
        </w:rPr>
        <w:t xml:space="preserve"> требования правил охраны труда, техники безопасности  и пожарной безопасности, действующих на территории Заказчика</w:t>
      </w:r>
      <w:r w:rsidRPr="00815FC3">
        <w:rPr>
          <w:rFonts w:ascii="Franklin Gothic Book" w:hAnsi="Franklin Gothic Book"/>
          <w:color w:val="FF0000"/>
        </w:rPr>
        <w:t>.</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 xml:space="preserve">2.1.4. Немедленно предупредить Заказчика обо всех независящих от него обстоятельствах, которые могут повлиять на качество выполняемой работы, </w:t>
      </w:r>
      <w:proofErr w:type="gramStart"/>
      <w:r w:rsidRPr="00815FC3">
        <w:rPr>
          <w:rFonts w:ascii="Franklin Gothic Book" w:hAnsi="Franklin Gothic Book"/>
        </w:rPr>
        <w:t>замедляющих  ход</w:t>
      </w:r>
      <w:proofErr w:type="gramEnd"/>
      <w:r w:rsidRPr="00815FC3">
        <w:rPr>
          <w:rFonts w:ascii="Franklin Gothic Book" w:hAnsi="Franklin Gothic Book"/>
        </w:rPr>
        <w:t xml:space="preserve"> работ или делающих дальнейшее продолжение работ невозможным.</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 xml:space="preserve">2.1.5. При выполнении работ по настоящему </w:t>
      </w:r>
      <w:proofErr w:type="gramStart"/>
      <w:r w:rsidRPr="00815FC3">
        <w:rPr>
          <w:rFonts w:ascii="Franklin Gothic Book" w:hAnsi="Franklin Gothic Book"/>
        </w:rPr>
        <w:t>Договору  производить</w:t>
      </w:r>
      <w:proofErr w:type="gramEnd"/>
      <w:r w:rsidRPr="00815FC3">
        <w:rPr>
          <w:rFonts w:ascii="Franklin Gothic Book" w:hAnsi="Franklin Gothic Book"/>
        </w:rPr>
        <w:t xml:space="preserve"> координацию  проведения работ с Заказчиком.</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 xml:space="preserve">2.1.6. Уведомить Заказчика о готовности работ, согласовать </w:t>
      </w:r>
      <w:proofErr w:type="gramStart"/>
      <w:r w:rsidRPr="00815FC3">
        <w:rPr>
          <w:rFonts w:ascii="Franklin Gothic Book" w:hAnsi="Franklin Gothic Book"/>
        </w:rPr>
        <w:t>дату  приема</w:t>
      </w:r>
      <w:proofErr w:type="gramEnd"/>
      <w:r w:rsidRPr="00815FC3">
        <w:rPr>
          <w:rFonts w:ascii="Franklin Gothic Book" w:hAnsi="Franklin Gothic Book"/>
        </w:rPr>
        <w:t>-передачи результата работ.</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 xml:space="preserve">2.2 </w:t>
      </w:r>
      <w:r w:rsidRPr="00815FC3">
        <w:rPr>
          <w:rFonts w:ascii="Franklin Gothic Book" w:hAnsi="Franklin Gothic Book"/>
          <w:b/>
        </w:rPr>
        <w:t>ЗАКАЗЧИК обязуется</w:t>
      </w:r>
      <w:r w:rsidRPr="00815FC3">
        <w:rPr>
          <w:rFonts w:ascii="Franklin Gothic Book" w:hAnsi="Franklin Gothic Book"/>
        </w:rPr>
        <w:t>:</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 xml:space="preserve">2.2.2. Обеспечить получение и передачу </w:t>
      </w:r>
      <w:proofErr w:type="gramStart"/>
      <w:r w:rsidRPr="00815FC3">
        <w:rPr>
          <w:rFonts w:ascii="Franklin Gothic Book" w:hAnsi="Franklin Gothic Book"/>
        </w:rPr>
        <w:t>Подрядчику  документации</w:t>
      </w:r>
      <w:proofErr w:type="gramEnd"/>
      <w:r w:rsidRPr="00815FC3">
        <w:rPr>
          <w:rFonts w:ascii="Franklin Gothic Book" w:hAnsi="Franklin Gothic Book"/>
        </w:rPr>
        <w:t>, необходимой для выполнения работ обусловленных настоящим договором в объеме согласно Техническому заданию (Приложение №1).</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Представление Подрядчику полного и необходимого перечня документов (технической и иной документации), необходимого для  выполнения работ, обусловленных договором,  оформляется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 xml:space="preserve">2.2.3. По получении от Подрядчика уведомления о готовности работ согласовать с Подрядчиком </w:t>
      </w:r>
      <w:proofErr w:type="gramStart"/>
      <w:r w:rsidRPr="00815FC3">
        <w:rPr>
          <w:rFonts w:ascii="Franklin Gothic Book" w:hAnsi="Franklin Gothic Book"/>
        </w:rPr>
        <w:t>дату  приема</w:t>
      </w:r>
      <w:proofErr w:type="gramEnd"/>
      <w:r w:rsidRPr="00815FC3">
        <w:rPr>
          <w:rFonts w:ascii="Franklin Gothic Book" w:hAnsi="Franklin Gothic Book"/>
        </w:rPr>
        <w:t>-передачи работ.</w:t>
      </w:r>
    </w:p>
    <w:p w:rsidR="00815FC3" w:rsidRPr="00815FC3" w:rsidRDefault="00815FC3" w:rsidP="00815FC3">
      <w:pPr>
        <w:ind w:firstLine="567"/>
        <w:jc w:val="both"/>
        <w:rPr>
          <w:rFonts w:ascii="Franklin Gothic Book" w:hAnsi="Franklin Gothic Book"/>
        </w:rPr>
      </w:pPr>
      <w:r w:rsidRPr="00815FC3">
        <w:rPr>
          <w:rFonts w:ascii="Franklin Gothic Book" w:hAnsi="Franklin Gothic Book"/>
        </w:rPr>
        <w:t>2.2.4. Принять результат работ в срок, согласованный сторонами.</w:t>
      </w:r>
    </w:p>
    <w:p w:rsidR="00815FC3" w:rsidRPr="00815FC3" w:rsidRDefault="00815FC3" w:rsidP="00815FC3">
      <w:pPr>
        <w:shd w:val="clear" w:color="auto" w:fill="FFFFFF"/>
        <w:tabs>
          <w:tab w:val="left" w:pos="1217"/>
          <w:tab w:val="left" w:pos="10348"/>
        </w:tabs>
        <w:spacing w:before="7" w:line="273" w:lineRule="exact"/>
        <w:ind w:firstLine="567"/>
        <w:jc w:val="both"/>
        <w:rPr>
          <w:rFonts w:ascii="Franklin Gothic Book" w:hAnsi="Franklin Gothic Book"/>
        </w:rPr>
      </w:pPr>
      <w:r w:rsidRPr="00815FC3">
        <w:rPr>
          <w:rFonts w:ascii="Franklin Gothic Book" w:hAnsi="Franklin Gothic Book"/>
        </w:rPr>
        <w:lastRenderedPageBreak/>
        <w:t xml:space="preserve">2.2.5. Выполнить в полном </w:t>
      </w:r>
      <w:proofErr w:type="gramStart"/>
      <w:r w:rsidRPr="00815FC3">
        <w:rPr>
          <w:rFonts w:ascii="Franklin Gothic Book" w:hAnsi="Franklin Gothic Book"/>
        </w:rPr>
        <w:t>объеме  обязательства</w:t>
      </w:r>
      <w:proofErr w:type="gramEnd"/>
      <w:r w:rsidRPr="00815FC3">
        <w:rPr>
          <w:rFonts w:ascii="Franklin Gothic Book" w:hAnsi="Franklin Gothic Book"/>
        </w:rPr>
        <w:t>, предусмотренные настоящим договором.</w:t>
      </w:r>
    </w:p>
    <w:p w:rsidR="00815FC3" w:rsidRPr="00815FC3" w:rsidRDefault="00815FC3" w:rsidP="002104DE">
      <w:pPr>
        <w:shd w:val="clear" w:color="auto" w:fill="FFFFFF"/>
        <w:tabs>
          <w:tab w:val="left" w:pos="1217"/>
          <w:tab w:val="left" w:pos="10348"/>
        </w:tabs>
        <w:spacing w:before="7" w:line="273" w:lineRule="exact"/>
        <w:rPr>
          <w:rFonts w:ascii="Franklin Gothic Book" w:hAnsi="Franklin Gothic Book"/>
          <w:b/>
          <w:color w:val="000000"/>
          <w:spacing w:val="-16"/>
        </w:rPr>
      </w:pPr>
    </w:p>
    <w:p w:rsidR="00815FC3" w:rsidRPr="00815FC3" w:rsidRDefault="00815FC3" w:rsidP="00815FC3">
      <w:pPr>
        <w:shd w:val="clear" w:color="auto" w:fill="FFFFFF"/>
        <w:tabs>
          <w:tab w:val="left" w:pos="1217"/>
          <w:tab w:val="left" w:pos="10348"/>
        </w:tabs>
        <w:spacing w:before="7" w:line="273" w:lineRule="exact"/>
        <w:ind w:firstLine="567"/>
        <w:jc w:val="center"/>
        <w:rPr>
          <w:rFonts w:ascii="Franklin Gothic Book" w:hAnsi="Franklin Gothic Book"/>
          <w:b/>
        </w:rPr>
      </w:pPr>
      <w:r w:rsidRPr="00815FC3">
        <w:rPr>
          <w:rFonts w:ascii="Franklin Gothic Book" w:hAnsi="Franklin Gothic Book"/>
          <w:b/>
          <w:color w:val="000000"/>
          <w:spacing w:val="-16"/>
        </w:rPr>
        <w:t>3. СТОИМОСТЬ РАБОТ И ПОРЯДОК РАСЧЕТОВ</w:t>
      </w:r>
    </w:p>
    <w:p w:rsidR="00815FC3" w:rsidRPr="00815FC3" w:rsidRDefault="00815FC3" w:rsidP="00815FC3">
      <w:pPr>
        <w:shd w:val="clear" w:color="auto" w:fill="FFFFFF"/>
        <w:tabs>
          <w:tab w:val="left" w:pos="1027"/>
          <w:tab w:val="left" w:pos="10348"/>
        </w:tabs>
        <w:spacing w:line="277" w:lineRule="exact"/>
        <w:ind w:left="11" w:firstLine="573"/>
        <w:jc w:val="both"/>
        <w:rPr>
          <w:rFonts w:ascii="Franklin Gothic Book" w:hAnsi="Franklin Gothic Book"/>
          <w:bCs/>
          <w:color w:val="000000"/>
        </w:rPr>
      </w:pPr>
      <w:r w:rsidRPr="00815FC3">
        <w:rPr>
          <w:rFonts w:ascii="Franklin Gothic Book" w:hAnsi="Franklin Gothic Book"/>
          <w:color w:val="000000"/>
          <w:spacing w:val="-7"/>
        </w:rPr>
        <w:t>3.1.</w:t>
      </w:r>
      <w:r w:rsidRPr="00815FC3">
        <w:rPr>
          <w:rFonts w:ascii="Franklin Gothic Book" w:hAnsi="Franklin Gothic Book"/>
          <w:color w:val="000000"/>
        </w:rPr>
        <w:tab/>
        <w:t>С</w:t>
      </w:r>
      <w:r w:rsidRPr="00815FC3">
        <w:rPr>
          <w:rFonts w:ascii="Franklin Gothic Book" w:hAnsi="Franklin Gothic Book"/>
          <w:color w:val="000000"/>
          <w:spacing w:val="-1"/>
        </w:rPr>
        <w:t xml:space="preserve">тоимость работ по договору составляет – </w:t>
      </w:r>
      <w:r w:rsidRPr="00815FC3">
        <w:rPr>
          <w:rFonts w:ascii="Franklin Gothic Book" w:hAnsi="Franklin Gothic Book"/>
          <w:b/>
          <w:color w:val="000000"/>
          <w:spacing w:val="-1"/>
        </w:rPr>
        <w:t>____________</w:t>
      </w:r>
      <w:r w:rsidRPr="00815FC3">
        <w:rPr>
          <w:rFonts w:ascii="Franklin Gothic Book" w:hAnsi="Franklin Gothic Book"/>
          <w:color w:val="000000"/>
          <w:spacing w:val="-1"/>
        </w:rPr>
        <w:t xml:space="preserve"> руб. (</w:t>
      </w:r>
      <w:r w:rsidRPr="00815FC3">
        <w:rPr>
          <w:rFonts w:ascii="Franklin Gothic Book" w:hAnsi="Franklin Gothic Book"/>
          <w:bCs/>
          <w:color w:val="000000"/>
        </w:rPr>
        <w:t>____________.), в соответствии с Приложение №2.</w:t>
      </w:r>
    </w:p>
    <w:p w:rsidR="00815FC3" w:rsidRPr="00815FC3" w:rsidRDefault="00815FC3" w:rsidP="00815FC3">
      <w:pPr>
        <w:shd w:val="clear" w:color="auto" w:fill="FFFFFF"/>
        <w:tabs>
          <w:tab w:val="left" w:pos="1027"/>
          <w:tab w:val="left" w:pos="10348"/>
        </w:tabs>
        <w:spacing w:line="277" w:lineRule="exact"/>
        <w:ind w:left="11" w:firstLine="573"/>
        <w:jc w:val="both"/>
        <w:rPr>
          <w:rFonts w:ascii="Franklin Gothic Book" w:hAnsi="Franklin Gothic Book"/>
          <w:bCs/>
          <w:color w:val="000000"/>
        </w:rPr>
      </w:pPr>
      <w:r w:rsidRPr="00815FC3">
        <w:rPr>
          <w:rFonts w:ascii="Franklin Gothic Book" w:hAnsi="Franklin Gothic Book"/>
          <w:bCs/>
          <w:color w:val="000000"/>
        </w:rPr>
        <w:t>НДС18%: _____________(___________).</w:t>
      </w:r>
    </w:p>
    <w:p w:rsidR="00815FC3" w:rsidRPr="00815FC3" w:rsidRDefault="00815FC3" w:rsidP="00815FC3">
      <w:pPr>
        <w:shd w:val="clear" w:color="auto" w:fill="FFFFFF"/>
        <w:tabs>
          <w:tab w:val="left" w:pos="1027"/>
          <w:tab w:val="left" w:pos="10348"/>
        </w:tabs>
        <w:spacing w:line="277" w:lineRule="exact"/>
        <w:ind w:left="11" w:firstLine="573"/>
        <w:jc w:val="both"/>
        <w:rPr>
          <w:rFonts w:ascii="Franklin Gothic Book" w:hAnsi="Franklin Gothic Book"/>
        </w:rPr>
      </w:pPr>
      <w:r w:rsidRPr="00815FC3">
        <w:rPr>
          <w:rFonts w:ascii="Franklin Gothic Book" w:hAnsi="Franklin Gothic Book"/>
          <w:bCs/>
          <w:color w:val="000000"/>
        </w:rPr>
        <w:t xml:space="preserve">ВСЕГО С </w:t>
      </w:r>
      <w:proofErr w:type="gramStart"/>
      <w:r w:rsidRPr="00815FC3">
        <w:rPr>
          <w:rFonts w:ascii="Franklin Gothic Book" w:hAnsi="Franklin Gothic Book"/>
          <w:bCs/>
          <w:color w:val="000000"/>
        </w:rPr>
        <w:t>НДС:_</w:t>
      </w:r>
      <w:proofErr w:type="gramEnd"/>
      <w:r w:rsidRPr="00815FC3">
        <w:rPr>
          <w:rFonts w:ascii="Franklin Gothic Book" w:hAnsi="Franklin Gothic Book"/>
          <w:bCs/>
          <w:color w:val="000000"/>
        </w:rPr>
        <w:t>________________(___________).</w:t>
      </w:r>
    </w:p>
    <w:p w:rsidR="00815FC3" w:rsidRPr="00815FC3" w:rsidRDefault="00815FC3" w:rsidP="00815FC3">
      <w:pPr>
        <w:shd w:val="clear" w:color="auto" w:fill="FFFFFF"/>
        <w:tabs>
          <w:tab w:val="left" w:pos="10348"/>
        </w:tabs>
        <w:spacing w:line="277" w:lineRule="exact"/>
        <w:ind w:left="25" w:firstLine="564"/>
        <w:jc w:val="both"/>
        <w:rPr>
          <w:rFonts w:ascii="Franklin Gothic Book" w:hAnsi="Franklin Gothic Book"/>
          <w:bCs/>
          <w:color w:val="000000"/>
        </w:rPr>
      </w:pPr>
      <w:proofErr w:type="gramStart"/>
      <w:r w:rsidRPr="00815FC3">
        <w:rPr>
          <w:rFonts w:ascii="Franklin Gothic Book" w:hAnsi="Franklin Gothic Book"/>
          <w:bCs/>
          <w:color w:val="000000"/>
        </w:rPr>
        <w:t>Стоимость  работ</w:t>
      </w:r>
      <w:proofErr w:type="gramEnd"/>
      <w:r w:rsidRPr="00815FC3">
        <w:rPr>
          <w:rFonts w:ascii="Franklin Gothic Book" w:hAnsi="Franklin Gothic Book"/>
          <w:bCs/>
          <w:color w:val="000000"/>
        </w:rPr>
        <w:t>, определенная данным пунктом является  окончательной и изменению не подлежит.</w:t>
      </w:r>
    </w:p>
    <w:p w:rsidR="00815FC3" w:rsidRPr="00815FC3" w:rsidRDefault="00815FC3" w:rsidP="00815FC3">
      <w:pPr>
        <w:shd w:val="clear" w:color="auto" w:fill="FFFFFF"/>
        <w:tabs>
          <w:tab w:val="left" w:pos="1027"/>
          <w:tab w:val="left" w:pos="10348"/>
        </w:tabs>
        <w:spacing w:line="277" w:lineRule="exact"/>
        <w:ind w:left="11" w:firstLine="575"/>
        <w:jc w:val="both"/>
        <w:rPr>
          <w:rFonts w:ascii="Franklin Gothic Book" w:hAnsi="Franklin Gothic Book"/>
        </w:rPr>
      </w:pPr>
      <w:r w:rsidRPr="00815FC3">
        <w:rPr>
          <w:rFonts w:ascii="Franklin Gothic Book" w:hAnsi="Franklin Gothic Book"/>
        </w:rPr>
        <w:t>3.2. Р</w:t>
      </w:r>
      <w:r w:rsidRPr="00815FC3">
        <w:rPr>
          <w:rFonts w:ascii="Franklin Gothic Book" w:hAnsi="Franklin Gothic Book"/>
          <w:color w:val="000000"/>
          <w:spacing w:val="4"/>
        </w:rPr>
        <w:t xml:space="preserve">асчет за </w:t>
      </w:r>
      <w:proofErr w:type="gramStart"/>
      <w:r w:rsidRPr="00815FC3">
        <w:rPr>
          <w:rFonts w:ascii="Franklin Gothic Book" w:hAnsi="Franklin Gothic Book"/>
          <w:color w:val="000000"/>
          <w:spacing w:val="4"/>
        </w:rPr>
        <w:t>выполненные  работы</w:t>
      </w:r>
      <w:proofErr w:type="gramEnd"/>
      <w:r w:rsidRPr="00815FC3">
        <w:rPr>
          <w:rFonts w:ascii="Franklin Gothic Book" w:hAnsi="Franklin Gothic Book"/>
          <w:color w:val="000000"/>
          <w:spacing w:val="4"/>
        </w:rPr>
        <w:t xml:space="preserve">  производится Заказчиком </w:t>
      </w:r>
      <w:r w:rsidRPr="00815FC3">
        <w:rPr>
          <w:rFonts w:ascii="Franklin Gothic Book" w:hAnsi="Franklin Gothic Book"/>
          <w:color w:val="000000"/>
          <w:spacing w:val="-1"/>
        </w:rPr>
        <w:t xml:space="preserve">в течение 5-ти рабочих дней с даты представления счета, </w:t>
      </w:r>
      <w:r w:rsidRPr="00815FC3">
        <w:rPr>
          <w:rFonts w:ascii="Franklin Gothic Book" w:hAnsi="Franklin Gothic Book"/>
          <w:color w:val="000000"/>
          <w:spacing w:val="2"/>
        </w:rPr>
        <w:t xml:space="preserve">подписанного сторонами Акта </w:t>
      </w:r>
      <w:r w:rsidRPr="00815FC3">
        <w:rPr>
          <w:rFonts w:ascii="Franklin Gothic Book" w:hAnsi="Franklin Gothic Book"/>
        </w:rPr>
        <w:t xml:space="preserve">сдачи-приемки </w:t>
      </w:r>
      <w:r w:rsidRPr="00815FC3">
        <w:rPr>
          <w:rFonts w:ascii="Franklin Gothic Book" w:hAnsi="Franklin Gothic Book"/>
          <w:color w:val="000000"/>
          <w:spacing w:val="2"/>
        </w:rPr>
        <w:t>работ</w:t>
      </w:r>
      <w:r w:rsidRPr="00815FC3">
        <w:rPr>
          <w:rFonts w:ascii="Franklin Gothic Book" w:hAnsi="Franklin Gothic Book"/>
        </w:rPr>
        <w:t>. Основанием для расчета служат Акты сдачи-приемки работ, счет и счет-фактура.</w:t>
      </w:r>
    </w:p>
    <w:p w:rsidR="00815FC3" w:rsidRPr="00815FC3" w:rsidRDefault="00815FC3" w:rsidP="00815FC3">
      <w:pPr>
        <w:shd w:val="clear" w:color="auto" w:fill="FFFFFF"/>
        <w:tabs>
          <w:tab w:val="left" w:pos="10348"/>
        </w:tabs>
        <w:ind w:left="119"/>
        <w:jc w:val="center"/>
        <w:rPr>
          <w:rFonts w:ascii="Franklin Gothic Book" w:hAnsi="Franklin Gothic Book"/>
        </w:rPr>
      </w:pPr>
      <w:r w:rsidRPr="00815FC3">
        <w:rPr>
          <w:rFonts w:ascii="Franklin Gothic Book" w:hAnsi="Franklin Gothic Book"/>
          <w:b/>
          <w:bCs/>
          <w:color w:val="000000"/>
        </w:rPr>
        <w:t>4. ПОРЯДОК СДАЧИ И ПРИЕМКИ РАБОТ</w:t>
      </w:r>
    </w:p>
    <w:p w:rsidR="00815FC3" w:rsidRPr="00815FC3" w:rsidRDefault="00815FC3" w:rsidP="00815FC3">
      <w:pPr>
        <w:widowControl w:val="0"/>
        <w:numPr>
          <w:ilvl w:val="0"/>
          <w:numId w:val="34"/>
        </w:numPr>
        <w:shd w:val="clear" w:color="auto" w:fill="FFFFFF"/>
        <w:tabs>
          <w:tab w:val="left" w:pos="993"/>
          <w:tab w:val="left" w:pos="10348"/>
        </w:tabs>
        <w:autoSpaceDE w:val="0"/>
        <w:autoSpaceDN w:val="0"/>
        <w:adjustRightInd w:val="0"/>
        <w:ind w:left="0" w:firstLine="567"/>
        <w:jc w:val="both"/>
        <w:rPr>
          <w:rFonts w:ascii="Franklin Gothic Book" w:hAnsi="Franklin Gothic Book"/>
          <w:color w:val="000000"/>
          <w:spacing w:val="-10"/>
        </w:rPr>
      </w:pPr>
      <w:r w:rsidRPr="00815FC3">
        <w:rPr>
          <w:rFonts w:ascii="Franklin Gothic Book" w:hAnsi="Franklin Gothic Book"/>
          <w:color w:val="000000"/>
        </w:rPr>
        <w:t xml:space="preserve">По завершении </w:t>
      </w:r>
      <w:proofErr w:type="gramStart"/>
      <w:r w:rsidRPr="00815FC3">
        <w:rPr>
          <w:rFonts w:ascii="Franklin Gothic Book" w:hAnsi="Franklin Gothic Book"/>
          <w:color w:val="000000"/>
        </w:rPr>
        <w:t>работ  Подрядчик</w:t>
      </w:r>
      <w:proofErr w:type="gramEnd"/>
      <w:r w:rsidRPr="00815FC3">
        <w:rPr>
          <w:rFonts w:ascii="Franklin Gothic Book" w:hAnsi="Franklin Gothic Book"/>
          <w:color w:val="000000"/>
        </w:rPr>
        <w:t xml:space="preserve"> передает Заказчику документацию, указанную в Техническом задании (Приложение №1) и акт сдачи-приемки работ. </w:t>
      </w:r>
      <w:proofErr w:type="gramStart"/>
      <w:r w:rsidRPr="00815FC3">
        <w:rPr>
          <w:rFonts w:ascii="Franklin Gothic Book" w:hAnsi="Franklin Gothic Book"/>
          <w:color w:val="000000"/>
        </w:rPr>
        <w:t>Передача  вышеуказанных</w:t>
      </w:r>
      <w:proofErr w:type="gramEnd"/>
      <w:r w:rsidRPr="00815FC3">
        <w:rPr>
          <w:rFonts w:ascii="Franklin Gothic Book" w:hAnsi="Franklin Gothic Book"/>
          <w:color w:val="000000"/>
        </w:rPr>
        <w:t xml:space="preserve"> документов  производится с сопроводительным письмом.</w:t>
      </w:r>
    </w:p>
    <w:p w:rsidR="00815FC3" w:rsidRPr="00815FC3" w:rsidRDefault="00815FC3" w:rsidP="00815FC3">
      <w:pPr>
        <w:widowControl w:val="0"/>
        <w:numPr>
          <w:ilvl w:val="0"/>
          <w:numId w:val="34"/>
        </w:numPr>
        <w:shd w:val="clear" w:color="auto" w:fill="FFFFFF"/>
        <w:tabs>
          <w:tab w:val="left" w:pos="1207"/>
          <w:tab w:val="left" w:pos="10348"/>
        </w:tabs>
        <w:autoSpaceDE w:val="0"/>
        <w:autoSpaceDN w:val="0"/>
        <w:adjustRightInd w:val="0"/>
        <w:ind w:left="0" w:firstLine="567"/>
        <w:jc w:val="both"/>
        <w:rPr>
          <w:rFonts w:ascii="Franklin Gothic Book" w:hAnsi="Franklin Gothic Book"/>
          <w:color w:val="000000"/>
          <w:spacing w:val="-10"/>
        </w:rPr>
      </w:pPr>
      <w:r w:rsidRPr="00815FC3">
        <w:rPr>
          <w:rFonts w:ascii="Franklin Gothic Book" w:hAnsi="Franklin Gothic Book"/>
          <w:color w:val="000000"/>
        </w:rPr>
        <w:t xml:space="preserve">Заказчик осуществляет приемку документации в течение 10 </w:t>
      </w:r>
      <w:r w:rsidRPr="00815FC3">
        <w:rPr>
          <w:rFonts w:ascii="Franklin Gothic Book" w:hAnsi="Franklin Gothic Book"/>
          <w:color w:val="000000"/>
          <w:spacing w:val="-1"/>
        </w:rPr>
        <w:t xml:space="preserve">(Десяти) рабочих дней со дня получения. При отсутствии замечаний Заказчик в течение 5 (пяти) рабочих </w:t>
      </w:r>
      <w:r w:rsidRPr="00815FC3">
        <w:rPr>
          <w:rFonts w:ascii="Franklin Gothic Book" w:hAnsi="Franklin Gothic Book"/>
          <w:color w:val="000000"/>
        </w:rPr>
        <w:t xml:space="preserve">дней со дня окончания </w:t>
      </w:r>
      <w:proofErr w:type="gramStart"/>
      <w:r w:rsidRPr="00815FC3">
        <w:rPr>
          <w:rFonts w:ascii="Franklin Gothic Book" w:hAnsi="Franklin Gothic Book"/>
          <w:color w:val="000000"/>
        </w:rPr>
        <w:t>приемки  выполненных</w:t>
      </w:r>
      <w:proofErr w:type="gramEnd"/>
      <w:r w:rsidRPr="00815FC3">
        <w:rPr>
          <w:rFonts w:ascii="Franklin Gothic Book" w:hAnsi="Franklin Gothic Book"/>
          <w:color w:val="000000"/>
        </w:rPr>
        <w:t xml:space="preserve"> работ, направляет Подрядчику подписанный акт сдачи-приемки выполненных работ.</w:t>
      </w:r>
    </w:p>
    <w:p w:rsidR="00815FC3" w:rsidRPr="00815FC3" w:rsidRDefault="00815FC3" w:rsidP="00815FC3">
      <w:pPr>
        <w:shd w:val="clear" w:color="auto" w:fill="FFFFFF"/>
        <w:tabs>
          <w:tab w:val="left" w:pos="1276"/>
          <w:tab w:val="left" w:pos="10348"/>
        </w:tabs>
        <w:ind w:firstLine="567"/>
        <w:jc w:val="both"/>
        <w:rPr>
          <w:rFonts w:ascii="Franklin Gothic Book" w:hAnsi="Franklin Gothic Book"/>
          <w:color w:val="000000"/>
          <w:spacing w:val="-2"/>
        </w:rPr>
      </w:pPr>
      <w:r w:rsidRPr="00815FC3">
        <w:rPr>
          <w:rFonts w:ascii="Franklin Gothic Book" w:hAnsi="Franklin Gothic Book"/>
          <w:color w:val="000000"/>
          <w:spacing w:val="-11"/>
        </w:rPr>
        <w:t>4.3. Подрядчик</w:t>
      </w:r>
      <w:r w:rsidRPr="00815FC3">
        <w:rPr>
          <w:rFonts w:ascii="Franklin Gothic Book" w:hAnsi="Franklin Gothic Book"/>
          <w:color w:val="000000"/>
        </w:rPr>
        <w:t xml:space="preserve"> передает Заказчику документацию в составе и </w:t>
      </w:r>
      <w:r w:rsidRPr="00815FC3">
        <w:rPr>
          <w:rFonts w:ascii="Franklin Gothic Book" w:hAnsi="Franklin Gothic Book"/>
          <w:color w:val="000000"/>
          <w:spacing w:val="-2"/>
        </w:rPr>
        <w:t xml:space="preserve">количестве, установленном Техническим заданием (Приложение №1). </w:t>
      </w:r>
    </w:p>
    <w:p w:rsidR="00815FC3" w:rsidRPr="00815FC3" w:rsidRDefault="00815FC3" w:rsidP="00815FC3">
      <w:pPr>
        <w:shd w:val="clear" w:color="auto" w:fill="FFFFFF"/>
        <w:tabs>
          <w:tab w:val="left" w:pos="1276"/>
          <w:tab w:val="left" w:pos="10348"/>
        </w:tabs>
        <w:ind w:firstLine="567"/>
        <w:jc w:val="both"/>
        <w:rPr>
          <w:rFonts w:ascii="Franklin Gothic Book" w:hAnsi="Franklin Gothic Book"/>
          <w:color w:val="000000"/>
        </w:rPr>
      </w:pPr>
      <w:r w:rsidRPr="00815FC3">
        <w:rPr>
          <w:rFonts w:ascii="Franklin Gothic Book" w:hAnsi="Franklin Gothic Book"/>
          <w:color w:val="000000"/>
          <w:spacing w:val="-2"/>
        </w:rPr>
        <w:t xml:space="preserve">4.4. </w:t>
      </w:r>
      <w:r w:rsidRPr="00815FC3">
        <w:rPr>
          <w:rFonts w:ascii="Franklin Gothic Book" w:hAnsi="Franklin Gothic Book"/>
          <w:color w:val="000000"/>
        </w:rPr>
        <w:t xml:space="preserve">В случае мотивированного отказа </w:t>
      </w:r>
      <w:proofErr w:type="gramStart"/>
      <w:r w:rsidRPr="00815FC3">
        <w:rPr>
          <w:rFonts w:ascii="Franklin Gothic Book" w:hAnsi="Franklin Gothic Book"/>
          <w:color w:val="000000"/>
        </w:rPr>
        <w:t>Заказчика  при</w:t>
      </w:r>
      <w:proofErr w:type="gramEnd"/>
      <w:r w:rsidRPr="00815FC3">
        <w:rPr>
          <w:rFonts w:ascii="Franklin Gothic Book" w:hAnsi="Franklin Gothic Book"/>
          <w:color w:val="000000"/>
        </w:rPr>
        <w:t xml:space="preserve"> обнаружении последним недостатков выполненной работы (документации), Сторонами составляется перечень необходимых  доработок и согласовываются порядок и сроки их выполнения.</w:t>
      </w:r>
    </w:p>
    <w:p w:rsidR="00815FC3" w:rsidRPr="00815FC3" w:rsidRDefault="00815FC3" w:rsidP="00815FC3">
      <w:pPr>
        <w:shd w:val="clear" w:color="auto" w:fill="FFFFFF"/>
        <w:tabs>
          <w:tab w:val="left" w:pos="1276"/>
          <w:tab w:val="left" w:pos="10348"/>
        </w:tabs>
        <w:spacing w:before="4" w:line="294" w:lineRule="exact"/>
        <w:ind w:firstLine="567"/>
        <w:jc w:val="both"/>
        <w:rPr>
          <w:rFonts w:ascii="Franklin Gothic Book" w:hAnsi="Franklin Gothic Book"/>
          <w:color w:val="000000"/>
        </w:rPr>
      </w:pPr>
      <w:r w:rsidRPr="00815FC3">
        <w:rPr>
          <w:rFonts w:ascii="Franklin Gothic Book" w:hAnsi="Franklin Gothic Book"/>
          <w:color w:val="000000"/>
        </w:rPr>
        <w:t xml:space="preserve">4.5. По требованию Заказчика Подрядчик обязан безвозмездно переделать документацию и произвести дополнительные работы, а также возместить Заказчику причиненные </w:t>
      </w:r>
      <w:proofErr w:type="gramStart"/>
      <w:r w:rsidRPr="00815FC3">
        <w:rPr>
          <w:rFonts w:ascii="Franklin Gothic Book" w:hAnsi="Franklin Gothic Book"/>
          <w:color w:val="000000"/>
        </w:rPr>
        <w:t>и  документально</w:t>
      </w:r>
      <w:proofErr w:type="gramEnd"/>
      <w:r w:rsidRPr="00815FC3">
        <w:rPr>
          <w:rFonts w:ascii="Franklin Gothic Book" w:hAnsi="Franklin Gothic Book"/>
          <w:color w:val="000000"/>
        </w:rPr>
        <w:t xml:space="preserve"> подтвержденные убытки. </w:t>
      </w:r>
    </w:p>
    <w:p w:rsidR="00815FC3" w:rsidRPr="00815FC3" w:rsidRDefault="00815FC3" w:rsidP="00815FC3">
      <w:pPr>
        <w:shd w:val="clear" w:color="auto" w:fill="FFFFFF"/>
        <w:tabs>
          <w:tab w:val="left" w:pos="1276"/>
          <w:tab w:val="left" w:pos="10348"/>
        </w:tabs>
        <w:spacing w:before="4" w:line="294" w:lineRule="exact"/>
        <w:ind w:firstLine="567"/>
        <w:jc w:val="center"/>
        <w:rPr>
          <w:rFonts w:ascii="Franklin Gothic Book" w:hAnsi="Franklin Gothic Book"/>
          <w:b/>
          <w:bCs/>
          <w:color w:val="000000"/>
        </w:rPr>
      </w:pPr>
      <w:r w:rsidRPr="00815FC3">
        <w:rPr>
          <w:rFonts w:ascii="Franklin Gothic Book" w:hAnsi="Franklin Gothic Book"/>
          <w:b/>
          <w:color w:val="000000"/>
        </w:rPr>
        <w:t xml:space="preserve">5. </w:t>
      </w:r>
      <w:r w:rsidRPr="00815FC3">
        <w:rPr>
          <w:rFonts w:ascii="Franklin Gothic Book" w:hAnsi="Franklin Gothic Book"/>
          <w:b/>
          <w:bCs/>
          <w:color w:val="000000"/>
        </w:rPr>
        <w:t>ОСОБЫЕ УСЛОВИЯ</w:t>
      </w:r>
    </w:p>
    <w:p w:rsidR="00815FC3" w:rsidRPr="00815FC3" w:rsidRDefault="00815FC3" w:rsidP="00815FC3">
      <w:pPr>
        <w:shd w:val="clear" w:color="auto" w:fill="FFFFFF"/>
        <w:tabs>
          <w:tab w:val="left" w:pos="1217"/>
          <w:tab w:val="left" w:pos="10348"/>
        </w:tabs>
        <w:spacing w:before="7" w:line="273" w:lineRule="exact"/>
        <w:ind w:firstLine="567"/>
        <w:jc w:val="both"/>
        <w:rPr>
          <w:rFonts w:ascii="Franklin Gothic Book" w:hAnsi="Franklin Gothic Book"/>
        </w:rPr>
      </w:pPr>
      <w:r w:rsidRPr="00815FC3">
        <w:rPr>
          <w:rFonts w:ascii="Franklin Gothic Book" w:hAnsi="Franklin Gothic Book"/>
        </w:rPr>
        <w:t xml:space="preserve">5.1. Заказчик вправе осуществлять контроль за соответствием объема выполненных Подрядчиком работ без вмешательства в его оперативно-хозяйственную </w:t>
      </w:r>
      <w:proofErr w:type="gramStart"/>
      <w:r w:rsidRPr="00815FC3">
        <w:rPr>
          <w:rFonts w:ascii="Franklin Gothic Book" w:hAnsi="Franklin Gothic Book"/>
        </w:rPr>
        <w:t>деятельность  и</w:t>
      </w:r>
      <w:proofErr w:type="gramEnd"/>
      <w:r w:rsidRPr="00815FC3">
        <w:rPr>
          <w:rFonts w:ascii="Franklin Gothic Book" w:hAnsi="Franklin Gothic Book"/>
        </w:rPr>
        <w:t xml:space="preserve"> методику выполнения работ.</w:t>
      </w:r>
    </w:p>
    <w:p w:rsidR="00815FC3" w:rsidRPr="00815FC3" w:rsidRDefault="00815FC3" w:rsidP="00815FC3">
      <w:pPr>
        <w:shd w:val="clear" w:color="auto" w:fill="FFFFFF"/>
        <w:tabs>
          <w:tab w:val="left" w:pos="1217"/>
          <w:tab w:val="left" w:pos="10348"/>
        </w:tabs>
        <w:spacing w:before="7" w:line="273" w:lineRule="exact"/>
        <w:ind w:firstLine="567"/>
        <w:jc w:val="both"/>
        <w:rPr>
          <w:rFonts w:ascii="Franklin Gothic Book" w:hAnsi="Franklin Gothic Book"/>
        </w:rPr>
      </w:pPr>
      <w:r w:rsidRPr="00815FC3">
        <w:rPr>
          <w:rFonts w:ascii="Franklin Gothic Book" w:hAnsi="Franklin Gothic Book"/>
        </w:rPr>
        <w:t xml:space="preserve">5.2. В случае если в результате виновного </w:t>
      </w:r>
      <w:proofErr w:type="gramStart"/>
      <w:r w:rsidRPr="00815FC3">
        <w:rPr>
          <w:rFonts w:ascii="Franklin Gothic Book" w:hAnsi="Franklin Gothic Book"/>
        </w:rPr>
        <w:t>неисполнения  Подрядчиком</w:t>
      </w:r>
      <w:proofErr w:type="gramEnd"/>
      <w:r w:rsidRPr="00815FC3">
        <w:rPr>
          <w:rFonts w:ascii="Franklin Gothic Book" w:hAnsi="Franklin Gothic Book"/>
        </w:rPr>
        <w:t xml:space="preserve"> обязательств, предусмотренных п.1.1. настоящего договора Заказчик  будет подвергнут административному штрафу,  Подрядчик обязуется  возместить Заказчику понесенные расходы. </w:t>
      </w:r>
    </w:p>
    <w:p w:rsidR="00815FC3" w:rsidRPr="00815FC3" w:rsidRDefault="00815FC3" w:rsidP="00815FC3">
      <w:pPr>
        <w:shd w:val="clear" w:color="auto" w:fill="FFFFFF"/>
        <w:tabs>
          <w:tab w:val="left" w:pos="1276"/>
          <w:tab w:val="left" w:pos="10348"/>
        </w:tabs>
        <w:spacing w:before="4" w:line="294" w:lineRule="exact"/>
        <w:ind w:firstLine="567"/>
        <w:jc w:val="both"/>
        <w:rPr>
          <w:rFonts w:ascii="Franklin Gothic Book" w:hAnsi="Franklin Gothic Book"/>
          <w:color w:val="000000"/>
          <w:spacing w:val="-1"/>
        </w:rPr>
      </w:pPr>
      <w:r w:rsidRPr="00815FC3">
        <w:rPr>
          <w:rFonts w:ascii="Franklin Gothic Book" w:hAnsi="Franklin Gothic Book"/>
          <w:color w:val="000000"/>
          <w:spacing w:val="-1"/>
        </w:rPr>
        <w:t>5.3. Право собственности на результат работ возникает у Заказчика с момента подписания Сторонами акта сдачи-приемки выполненных работ.</w:t>
      </w:r>
    </w:p>
    <w:p w:rsidR="00815FC3" w:rsidRPr="00815FC3" w:rsidRDefault="00815FC3" w:rsidP="00815FC3">
      <w:pPr>
        <w:shd w:val="clear" w:color="auto" w:fill="FFFFFF"/>
        <w:tabs>
          <w:tab w:val="left" w:pos="10348"/>
        </w:tabs>
        <w:ind w:left="23" w:firstLine="567"/>
        <w:jc w:val="center"/>
        <w:rPr>
          <w:rFonts w:ascii="Franklin Gothic Book" w:hAnsi="Franklin Gothic Book"/>
        </w:rPr>
      </w:pPr>
      <w:r w:rsidRPr="00815FC3">
        <w:rPr>
          <w:rFonts w:ascii="Franklin Gothic Book" w:hAnsi="Franklin Gothic Book"/>
          <w:b/>
          <w:bCs/>
          <w:color w:val="000000"/>
        </w:rPr>
        <w:t>6. ОТВЕТСТВЕННОСТЬ СТОРОН</w:t>
      </w:r>
    </w:p>
    <w:p w:rsidR="00815FC3" w:rsidRPr="00815FC3" w:rsidRDefault="00815FC3" w:rsidP="00815FC3">
      <w:pPr>
        <w:shd w:val="clear" w:color="auto" w:fill="FFFFFF"/>
        <w:tabs>
          <w:tab w:val="left" w:pos="1124"/>
          <w:tab w:val="left" w:pos="10348"/>
        </w:tabs>
        <w:spacing w:line="273" w:lineRule="exact"/>
        <w:jc w:val="both"/>
        <w:rPr>
          <w:rFonts w:ascii="Franklin Gothic Book" w:hAnsi="Franklin Gothic Book"/>
          <w:color w:val="000000"/>
          <w:spacing w:val="-8"/>
        </w:rPr>
      </w:pPr>
      <w:r w:rsidRPr="00815FC3">
        <w:rPr>
          <w:rFonts w:ascii="Franklin Gothic Book" w:hAnsi="Franklin Gothic Book"/>
          <w:color w:val="000000"/>
        </w:rPr>
        <w:t xml:space="preserve">         6.1. За неисполнение, ненадлежащее исполнение обязательств по настоящему </w:t>
      </w:r>
      <w:r w:rsidRPr="00815FC3">
        <w:rPr>
          <w:rFonts w:ascii="Franklin Gothic Book" w:hAnsi="Franklin Gothic Book"/>
          <w:color w:val="000000"/>
          <w:spacing w:val="-1"/>
        </w:rPr>
        <w:t xml:space="preserve">договору стороны несут ответственность в соответствии с действующим </w:t>
      </w:r>
      <w:proofErr w:type="gramStart"/>
      <w:r w:rsidRPr="00815FC3">
        <w:rPr>
          <w:rFonts w:ascii="Franklin Gothic Book" w:hAnsi="Franklin Gothic Book"/>
          <w:color w:val="000000"/>
          <w:spacing w:val="-1"/>
        </w:rPr>
        <w:t>законодательством  РФ</w:t>
      </w:r>
      <w:proofErr w:type="gramEnd"/>
      <w:r w:rsidRPr="00815FC3">
        <w:rPr>
          <w:rFonts w:ascii="Franklin Gothic Book" w:hAnsi="Franklin Gothic Book"/>
          <w:color w:val="000000"/>
        </w:rPr>
        <w:t>.</w:t>
      </w:r>
    </w:p>
    <w:p w:rsidR="00815FC3" w:rsidRPr="00815FC3" w:rsidRDefault="00815FC3" w:rsidP="00815FC3">
      <w:pPr>
        <w:shd w:val="clear" w:color="auto" w:fill="FFFFFF"/>
        <w:tabs>
          <w:tab w:val="left" w:pos="1124"/>
          <w:tab w:val="left" w:pos="10348"/>
        </w:tabs>
        <w:spacing w:line="273" w:lineRule="exact"/>
        <w:jc w:val="both"/>
        <w:rPr>
          <w:rFonts w:ascii="Franklin Gothic Book" w:hAnsi="Franklin Gothic Book"/>
          <w:color w:val="000000"/>
        </w:rPr>
      </w:pPr>
      <w:r w:rsidRPr="00815FC3">
        <w:rPr>
          <w:rFonts w:ascii="Franklin Gothic Book" w:hAnsi="Franklin Gothic Book"/>
          <w:color w:val="000000"/>
        </w:rPr>
        <w:t xml:space="preserve">         6.2. В случае нарушения Подрядчиком сроков выполнения работ по договору </w:t>
      </w:r>
      <w:proofErr w:type="gramStart"/>
      <w:r w:rsidRPr="00815FC3">
        <w:rPr>
          <w:rFonts w:ascii="Franklin Gothic Book" w:hAnsi="Franklin Gothic Book"/>
          <w:color w:val="000000"/>
        </w:rPr>
        <w:t xml:space="preserve">Подрядчик </w:t>
      </w:r>
      <w:r w:rsidRPr="00815FC3">
        <w:rPr>
          <w:rFonts w:ascii="Franklin Gothic Book" w:hAnsi="Franklin Gothic Book"/>
          <w:color w:val="000000"/>
          <w:spacing w:val="-1"/>
        </w:rPr>
        <w:t xml:space="preserve"> уплачивает</w:t>
      </w:r>
      <w:proofErr w:type="gramEnd"/>
      <w:r w:rsidRPr="00815FC3">
        <w:rPr>
          <w:rFonts w:ascii="Franklin Gothic Book" w:hAnsi="Franklin Gothic Book"/>
          <w:color w:val="000000"/>
          <w:spacing w:val="-1"/>
        </w:rPr>
        <w:t xml:space="preserve"> Заказчику пеню в размере 0,1% от невыполненного объема </w:t>
      </w:r>
      <w:r w:rsidRPr="00815FC3">
        <w:rPr>
          <w:rFonts w:ascii="Franklin Gothic Book" w:hAnsi="Franklin Gothic Book"/>
          <w:color w:val="000000"/>
        </w:rPr>
        <w:t xml:space="preserve">работ по договору за каждый день просрочки. Сумма начисленной пени может быть удержана Заказчиком </w:t>
      </w:r>
      <w:proofErr w:type="gramStart"/>
      <w:r w:rsidRPr="00815FC3">
        <w:rPr>
          <w:rFonts w:ascii="Franklin Gothic Book" w:hAnsi="Franklin Gothic Book"/>
          <w:color w:val="000000"/>
        </w:rPr>
        <w:t>из  платежа</w:t>
      </w:r>
      <w:proofErr w:type="gramEnd"/>
      <w:r w:rsidRPr="00815FC3">
        <w:rPr>
          <w:rFonts w:ascii="Franklin Gothic Book" w:hAnsi="Franklin Gothic Book"/>
          <w:color w:val="000000"/>
        </w:rPr>
        <w:t xml:space="preserve"> при окончательном расчете по договору.</w:t>
      </w:r>
    </w:p>
    <w:p w:rsidR="00815FC3" w:rsidRPr="00815FC3" w:rsidRDefault="00815FC3" w:rsidP="00815FC3">
      <w:pPr>
        <w:shd w:val="clear" w:color="auto" w:fill="FFFFFF"/>
        <w:tabs>
          <w:tab w:val="left" w:pos="1124"/>
          <w:tab w:val="left" w:pos="10348"/>
        </w:tabs>
        <w:spacing w:line="273" w:lineRule="exact"/>
        <w:ind w:firstLine="567"/>
        <w:jc w:val="both"/>
        <w:rPr>
          <w:rFonts w:ascii="Franklin Gothic Book" w:hAnsi="Franklin Gothic Book"/>
          <w:color w:val="000000"/>
        </w:rPr>
      </w:pPr>
      <w:r w:rsidRPr="00815FC3">
        <w:rPr>
          <w:rFonts w:ascii="Franklin Gothic Book" w:hAnsi="Franklin Gothic Book"/>
          <w:color w:val="000000"/>
        </w:rPr>
        <w:t xml:space="preserve">6.3. </w:t>
      </w:r>
      <w:r w:rsidRPr="00815FC3">
        <w:rPr>
          <w:rFonts w:ascii="Franklin Gothic Book" w:hAnsi="Franklin Gothic Book"/>
          <w:bCs/>
        </w:rPr>
        <w:t>Настоящим пунктом стороны   определили, что к правоотношениям сторон положения п.1 ст.317.1 ГК РФ не применяются.</w:t>
      </w:r>
    </w:p>
    <w:p w:rsidR="00815FC3" w:rsidRPr="00815FC3" w:rsidRDefault="00815FC3" w:rsidP="00815FC3">
      <w:pPr>
        <w:shd w:val="clear" w:color="auto" w:fill="FFFFFF"/>
        <w:tabs>
          <w:tab w:val="left" w:pos="10348"/>
        </w:tabs>
        <w:ind w:firstLine="567"/>
        <w:jc w:val="center"/>
        <w:rPr>
          <w:rFonts w:ascii="Franklin Gothic Book" w:hAnsi="Franklin Gothic Book"/>
          <w:b/>
        </w:rPr>
      </w:pPr>
      <w:r w:rsidRPr="00815FC3">
        <w:rPr>
          <w:rFonts w:ascii="Franklin Gothic Book" w:hAnsi="Franklin Gothic Book"/>
          <w:b/>
          <w:color w:val="000000"/>
        </w:rPr>
        <w:t xml:space="preserve">7. </w:t>
      </w:r>
      <w:r w:rsidRPr="00815FC3">
        <w:rPr>
          <w:rFonts w:ascii="Franklin Gothic Book" w:hAnsi="Franklin Gothic Book"/>
          <w:b/>
          <w:bCs/>
          <w:color w:val="000000"/>
        </w:rPr>
        <w:t xml:space="preserve">ОБСТОЯТЕЛЬСТВА НЕПРЕОДОЛИМОЙ </w:t>
      </w:r>
      <w:r w:rsidRPr="00815FC3">
        <w:rPr>
          <w:rFonts w:ascii="Franklin Gothic Book" w:hAnsi="Franklin Gothic Book"/>
          <w:b/>
          <w:color w:val="000000"/>
        </w:rPr>
        <w:t>СИЛЫ</w:t>
      </w:r>
    </w:p>
    <w:p w:rsidR="00815FC3" w:rsidRPr="00815FC3" w:rsidRDefault="00815FC3" w:rsidP="00815FC3">
      <w:pPr>
        <w:shd w:val="clear" w:color="auto" w:fill="FFFFFF"/>
        <w:tabs>
          <w:tab w:val="left" w:pos="993"/>
          <w:tab w:val="left" w:pos="10348"/>
        </w:tabs>
        <w:spacing w:before="120" w:line="277" w:lineRule="exact"/>
        <w:ind w:firstLine="567"/>
        <w:jc w:val="both"/>
        <w:rPr>
          <w:rFonts w:ascii="Franklin Gothic Book" w:hAnsi="Franklin Gothic Book"/>
          <w:snapToGrid w:val="0"/>
        </w:rPr>
      </w:pPr>
      <w:r w:rsidRPr="00815FC3">
        <w:rPr>
          <w:rFonts w:ascii="Franklin Gothic Book" w:hAnsi="Franklin Gothic Book"/>
          <w:color w:val="000000"/>
        </w:rPr>
        <w:t xml:space="preserve">7.1. </w:t>
      </w:r>
      <w:r w:rsidRPr="00815FC3">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w:t>
      </w:r>
      <w:r w:rsidRPr="00815FC3">
        <w:rPr>
          <w:rFonts w:ascii="Franklin Gothic Book" w:hAnsi="Franklin Gothic Book"/>
          <w:snapToGrid w:val="0"/>
        </w:rPr>
        <w:lastRenderedPageBreak/>
        <w:t xml:space="preserve">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rsidR="00815FC3" w:rsidRPr="00815FC3" w:rsidRDefault="00815FC3" w:rsidP="00815FC3">
      <w:pPr>
        <w:pStyle w:val="13"/>
        <w:spacing w:after="120"/>
        <w:ind w:firstLine="567"/>
        <w:jc w:val="both"/>
        <w:rPr>
          <w:rFonts w:ascii="Franklin Gothic Book" w:hAnsi="Franklin Gothic Book"/>
          <w:szCs w:val="24"/>
        </w:rPr>
      </w:pPr>
      <w:r w:rsidRPr="00815FC3">
        <w:rPr>
          <w:rFonts w:ascii="Franklin Gothic Book" w:hAnsi="Franklin Gothic Book"/>
          <w:szCs w:val="24"/>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815FC3" w:rsidRPr="00815FC3" w:rsidRDefault="00815FC3" w:rsidP="00815FC3">
      <w:pPr>
        <w:shd w:val="clear" w:color="auto" w:fill="FFFFFF"/>
        <w:tabs>
          <w:tab w:val="left" w:pos="10348"/>
        </w:tabs>
        <w:ind w:left="62" w:firstLine="567"/>
        <w:jc w:val="center"/>
        <w:rPr>
          <w:rFonts w:ascii="Franklin Gothic Book" w:hAnsi="Franklin Gothic Book"/>
          <w:b/>
        </w:rPr>
      </w:pPr>
      <w:r w:rsidRPr="00815FC3">
        <w:rPr>
          <w:rFonts w:ascii="Franklin Gothic Book" w:hAnsi="Franklin Gothic Book"/>
          <w:b/>
          <w:bCs/>
          <w:color w:val="000000"/>
        </w:rPr>
        <w:t>8. УСЛОВИЯ КОНФИДЕНЦИАЛЬНОСТИ</w:t>
      </w:r>
    </w:p>
    <w:p w:rsidR="00815FC3" w:rsidRPr="00815FC3" w:rsidRDefault="00815FC3" w:rsidP="00815FC3">
      <w:pPr>
        <w:shd w:val="clear" w:color="auto" w:fill="FFFFFF"/>
        <w:tabs>
          <w:tab w:val="left" w:pos="1059"/>
          <w:tab w:val="left" w:pos="10348"/>
        </w:tabs>
        <w:spacing w:before="120" w:line="273" w:lineRule="exact"/>
        <w:ind w:firstLine="567"/>
        <w:jc w:val="both"/>
        <w:rPr>
          <w:rFonts w:ascii="Franklin Gothic Book" w:hAnsi="Franklin Gothic Book"/>
        </w:rPr>
      </w:pPr>
      <w:r w:rsidRPr="00815FC3">
        <w:rPr>
          <w:rFonts w:ascii="Franklin Gothic Book" w:hAnsi="Franklin Gothic Book"/>
          <w:color w:val="000000"/>
          <w:spacing w:val="-10"/>
        </w:rPr>
        <w:t>8.1.</w:t>
      </w:r>
      <w:r w:rsidRPr="00815FC3">
        <w:rPr>
          <w:rFonts w:ascii="Franklin Gothic Book" w:hAnsi="Franklin Gothic Book"/>
          <w:color w:val="000000"/>
        </w:rPr>
        <w:tab/>
      </w:r>
      <w:r w:rsidRPr="00815FC3">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815FC3">
        <w:rPr>
          <w:rFonts w:ascii="Franklin Gothic Book" w:hAnsi="Franklin Gothic Book"/>
          <w:color w:val="000000"/>
        </w:rPr>
        <w:t>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стали/станут известны без участия Сторон от третьих лиц.</w:t>
      </w:r>
    </w:p>
    <w:p w:rsidR="00815FC3" w:rsidRPr="00815FC3" w:rsidRDefault="00815FC3" w:rsidP="00815FC3">
      <w:pPr>
        <w:shd w:val="clear" w:color="auto" w:fill="FFFFFF"/>
        <w:tabs>
          <w:tab w:val="left" w:pos="1203"/>
          <w:tab w:val="left" w:pos="10348"/>
        </w:tabs>
        <w:spacing w:before="4" w:line="273" w:lineRule="exact"/>
        <w:ind w:firstLine="567"/>
        <w:jc w:val="both"/>
        <w:rPr>
          <w:rFonts w:ascii="Franklin Gothic Book" w:hAnsi="Franklin Gothic Book"/>
        </w:rPr>
      </w:pPr>
      <w:r w:rsidRPr="00815FC3">
        <w:rPr>
          <w:rFonts w:ascii="Franklin Gothic Book" w:hAnsi="Franklin Gothic Book"/>
          <w:color w:val="000000"/>
          <w:spacing w:val="-10"/>
        </w:rPr>
        <w:t>8.2.</w:t>
      </w:r>
      <w:r w:rsidRPr="00815FC3">
        <w:rPr>
          <w:rFonts w:ascii="Franklin Gothic Book" w:hAnsi="Franklin Gothic Book"/>
          <w:color w:val="000000"/>
        </w:rPr>
        <w:tab/>
        <w:t xml:space="preserve">Ни одна из Сторон не несет ответственности за действия, связанные с </w:t>
      </w:r>
      <w:r w:rsidRPr="00815FC3">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815FC3">
        <w:rPr>
          <w:rFonts w:ascii="Franklin Gothic Book" w:hAnsi="Franklin Gothic Book"/>
          <w:color w:val="000000"/>
        </w:rPr>
        <w:t>сведений по их законному требованию.</w:t>
      </w:r>
    </w:p>
    <w:p w:rsidR="00815FC3" w:rsidRPr="00815FC3" w:rsidRDefault="00815FC3" w:rsidP="00815FC3">
      <w:pPr>
        <w:shd w:val="clear" w:color="auto" w:fill="FFFFFF"/>
        <w:tabs>
          <w:tab w:val="left" w:pos="1131"/>
          <w:tab w:val="left" w:pos="10348"/>
        </w:tabs>
        <w:spacing w:line="273" w:lineRule="exact"/>
        <w:jc w:val="both"/>
        <w:rPr>
          <w:rFonts w:ascii="Franklin Gothic Book" w:hAnsi="Franklin Gothic Book"/>
          <w:color w:val="000000"/>
          <w:spacing w:val="-10"/>
        </w:rPr>
      </w:pPr>
      <w:r w:rsidRPr="00815FC3">
        <w:rPr>
          <w:rFonts w:ascii="Franklin Gothic Book" w:hAnsi="Franklin Gothic Book"/>
          <w:color w:val="000000"/>
        </w:rPr>
        <w:t xml:space="preserve">         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815FC3" w:rsidRPr="00815FC3" w:rsidRDefault="00815FC3" w:rsidP="00815FC3">
      <w:pPr>
        <w:shd w:val="clear" w:color="auto" w:fill="FFFFFF"/>
        <w:tabs>
          <w:tab w:val="left" w:pos="1131"/>
          <w:tab w:val="left" w:pos="10348"/>
        </w:tabs>
        <w:spacing w:line="273" w:lineRule="exact"/>
        <w:jc w:val="both"/>
        <w:rPr>
          <w:rFonts w:ascii="Franklin Gothic Book" w:hAnsi="Franklin Gothic Book"/>
          <w:color w:val="000000"/>
          <w:spacing w:val="-1"/>
        </w:rPr>
      </w:pPr>
      <w:r w:rsidRPr="00815FC3">
        <w:rPr>
          <w:rFonts w:ascii="Franklin Gothic Book" w:hAnsi="Franklin Gothic Book"/>
          <w:color w:val="000000"/>
        </w:rPr>
        <w:t xml:space="preserve">         8.4.Стороны принимают все необходимые меры для того, чтобы их сотрудники, </w:t>
      </w:r>
      <w:r w:rsidRPr="00815FC3">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815FC3">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815FC3" w:rsidRPr="00815FC3" w:rsidRDefault="00815FC3" w:rsidP="00815FC3">
      <w:pPr>
        <w:shd w:val="clear" w:color="auto" w:fill="FFFFFF"/>
        <w:tabs>
          <w:tab w:val="left" w:pos="10348"/>
        </w:tabs>
        <w:ind w:left="1157" w:firstLine="567"/>
        <w:rPr>
          <w:rFonts w:ascii="Franklin Gothic Book" w:hAnsi="Franklin Gothic Book"/>
          <w:b/>
        </w:rPr>
      </w:pPr>
      <w:r w:rsidRPr="00815FC3">
        <w:rPr>
          <w:rFonts w:ascii="Franklin Gothic Book" w:hAnsi="Franklin Gothic Book"/>
          <w:b/>
          <w:color w:val="000000"/>
        </w:rPr>
        <w:t xml:space="preserve">9. </w:t>
      </w:r>
      <w:r w:rsidRPr="00815FC3">
        <w:rPr>
          <w:rFonts w:ascii="Franklin Gothic Book" w:hAnsi="Franklin Gothic Book"/>
          <w:b/>
          <w:bCs/>
          <w:color w:val="000000"/>
        </w:rPr>
        <w:t>ПОРЯДОК ИЗМЕНЕНИЯ И РАСТОРЖЕНИЯ ДОГОВОРА</w:t>
      </w:r>
    </w:p>
    <w:p w:rsidR="00815FC3" w:rsidRPr="00815FC3" w:rsidRDefault="00815FC3" w:rsidP="00815FC3">
      <w:pPr>
        <w:shd w:val="clear" w:color="auto" w:fill="FFFFFF"/>
        <w:tabs>
          <w:tab w:val="left" w:pos="991"/>
          <w:tab w:val="left" w:pos="10348"/>
        </w:tabs>
        <w:spacing w:before="120" w:line="277" w:lineRule="exact"/>
        <w:ind w:left="17" w:firstLine="567"/>
        <w:jc w:val="both"/>
        <w:rPr>
          <w:rFonts w:ascii="Franklin Gothic Book" w:hAnsi="Franklin Gothic Book"/>
        </w:rPr>
      </w:pPr>
      <w:r w:rsidRPr="00815FC3">
        <w:rPr>
          <w:rFonts w:ascii="Franklin Gothic Book" w:hAnsi="Franklin Gothic Book"/>
          <w:color w:val="000000"/>
          <w:spacing w:val="-10"/>
        </w:rPr>
        <w:t xml:space="preserve">9.1. </w:t>
      </w:r>
      <w:r w:rsidRPr="00815FC3">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815FC3" w:rsidRPr="00815FC3" w:rsidRDefault="00815FC3" w:rsidP="00815FC3">
      <w:pPr>
        <w:shd w:val="clear" w:color="auto" w:fill="FFFFFF"/>
        <w:tabs>
          <w:tab w:val="left" w:pos="1235"/>
          <w:tab w:val="left" w:pos="10348"/>
        </w:tabs>
        <w:spacing w:line="277" w:lineRule="exact"/>
        <w:ind w:left="14" w:firstLine="567"/>
        <w:jc w:val="both"/>
        <w:rPr>
          <w:rFonts w:ascii="Franklin Gothic Book" w:hAnsi="Franklin Gothic Book"/>
        </w:rPr>
      </w:pPr>
      <w:r w:rsidRPr="00815FC3">
        <w:rPr>
          <w:rFonts w:ascii="Franklin Gothic Book" w:hAnsi="Franklin Gothic Book"/>
          <w:color w:val="000000"/>
          <w:spacing w:val="-9"/>
        </w:rPr>
        <w:t>9.2.</w:t>
      </w:r>
      <w:r w:rsidRPr="00815FC3">
        <w:rPr>
          <w:rFonts w:ascii="Franklin Gothic Book" w:hAnsi="Franklin Gothic Book"/>
          <w:color w:val="000000"/>
        </w:rPr>
        <w:t xml:space="preserve"> Все изменения и дополнения к настоящему договору оформляются дополнительными соглашениями.</w:t>
      </w:r>
    </w:p>
    <w:p w:rsidR="00815FC3" w:rsidRPr="00815FC3" w:rsidRDefault="00815FC3" w:rsidP="00815FC3">
      <w:pPr>
        <w:shd w:val="clear" w:color="auto" w:fill="FFFFFF"/>
        <w:tabs>
          <w:tab w:val="left" w:pos="962"/>
          <w:tab w:val="left" w:pos="10348"/>
        </w:tabs>
        <w:spacing w:line="277" w:lineRule="exact"/>
        <w:ind w:left="553" w:firstLine="14"/>
        <w:rPr>
          <w:rFonts w:ascii="Franklin Gothic Book" w:hAnsi="Franklin Gothic Book"/>
        </w:rPr>
      </w:pPr>
      <w:r w:rsidRPr="00815FC3">
        <w:rPr>
          <w:rFonts w:ascii="Franklin Gothic Book" w:hAnsi="Franklin Gothic Book"/>
          <w:color w:val="000000"/>
          <w:spacing w:val="-10"/>
        </w:rPr>
        <w:t xml:space="preserve">9.3.  </w:t>
      </w:r>
      <w:r w:rsidRPr="00815FC3">
        <w:rPr>
          <w:rFonts w:ascii="Franklin Gothic Book" w:hAnsi="Franklin Gothic Book"/>
          <w:color w:val="000000"/>
          <w:spacing w:val="-1"/>
        </w:rPr>
        <w:t>Настоящий договор может быть расторгнут:</w:t>
      </w:r>
    </w:p>
    <w:p w:rsidR="00815FC3" w:rsidRPr="00815FC3" w:rsidRDefault="00815FC3" w:rsidP="00815FC3">
      <w:pPr>
        <w:widowControl w:val="0"/>
        <w:numPr>
          <w:ilvl w:val="0"/>
          <w:numId w:val="35"/>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815FC3">
        <w:rPr>
          <w:rFonts w:ascii="Franklin Gothic Book" w:hAnsi="Franklin Gothic Book"/>
          <w:color w:val="000000"/>
          <w:spacing w:val="-2"/>
        </w:rPr>
        <w:t>по соглашению Сторон;</w:t>
      </w:r>
    </w:p>
    <w:p w:rsidR="00815FC3" w:rsidRPr="00815FC3" w:rsidRDefault="00815FC3" w:rsidP="00815FC3">
      <w:pPr>
        <w:widowControl w:val="0"/>
        <w:numPr>
          <w:ilvl w:val="0"/>
          <w:numId w:val="35"/>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815FC3">
        <w:rPr>
          <w:rFonts w:ascii="Franklin Gothic Book" w:hAnsi="Franklin Gothic Book"/>
          <w:color w:val="000000"/>
          <w:spacing w:val="-1"/>
        </w:rPr>
        <w:t>по основаниям, предусмотренным действующим законодательством РФ.</w:t>
      </w:r>
    </w:p>
    <w:p w:rsidR="00815FC3" w:rsidRPr="00815FC3" w:rsidRDefault="00815FC3" w:rsidP="00815FC3">
      <w:pPr>
        <w:shd w:val="clear" w:color="auto" w:fill="FFFFFF"/>
        <w:tabs>
          <w:tab w:val="left" w:pos="1304"/>
          <w:tab w:val="left" w:pos="10348"/>
        </w:tabs>
        <w:spacing w:line="273" w:lineRule="exact"/>
        <w:ind w:firstLine="567"/>
        <w:jc w:val="both"/>
        <w:rPr>
          <w:rFonts w:ascii="Franklin Gothic Book" w:hAnsi="Franklin Gothic Book"/>
        </w:rPr>
      </w:pPr>
      <w:r w:rsidRPr="00815FC3">
        <w:rPr>
          <w:rFonts w:ascii="Franklin Gothic Book" w:hAnsi="Franklin Gothic Book"/>
          <w:color w:val="000000"/>
          <w:spacing w:val="-10"/>
        </w:rPr>
        <w:t>9.4.</w:t>
      </w:r>
      <w:r w:rsidRPr="00815FC3">
        <w:rPr>
          <w:rFonts w:ascii="Franklin Gothic Book" w:hAnsi="Franklin Gothic Book"/>
          <w:color w:val="000000"/>
        </w:rPr>
        <w:t xml:space="preserve"> Если в процессе выполнения работ Заказчик письменно сообщил Подрядчику</w:t>
      </w:r>
      <w:r w:rsidRPr="00815FC3">
        <w:rPr>
          <w:rFonts w:ascii="Franklin Gothic Book" w:hAnsi="Franklin Gothic Book"/>
          <w:color w:val="000000"/>
          <w:spacing w:val="-1"/>
        </w:rPr>
        <w:t xml:space="preserve"> о нецелесообразности дальнейшего их проведения, то последний обязан </w:t>
      </w:r>
      <w:r w:rsidRPr="00815FC3">
        <w:rPr>
          <w:rFonts w:ascii="Franklin Gothic Book" w:hAnsi="Franklin Gothic Book"/>
          <w:color w:val="000000"/>
        </w:rPr>
        <w:t xml:space="preserve">приостановить работы и уведомить в течение 3 (Трёх) дней об этом Заказчика. В этом </w:t>
      </w:r>
      <w:r w:rsidRPr="00815FC3">
        <w:rPr>
          <w:rFonts w:ascii="Franklin Gothic Book" w:hAnsi="Franklin Gothic Book"/>
          <w:color w:val="000000"/>
          <w:spacing w:val="-2"/>
        </w:rPr>
        <w:t xml:space="preserve">случае стороны в течение 10 (Десяти) дней обязаны рассмотреть данный вопрос и составить </w:t>
      </w:r>
      <w:r w:rsidRPr="00815FC3">
        <w:rPr>
          <w:rFonts w:ascii="Franklin Gothic Book" w:hAnsi="Franklin Gothic Book"/>
          <w:color w:val="000000"/>
        </w:rPr>
        <w:t>акт о возобновлении, консервации или полном прекращении работ.</w:t>
      </w:r>
    </w:p>
    <w:p w:rsidR="00815FC3" w:rsidRPr="00815FC3" w:rsidRDefault="00815FC3" w:rsidP="00815FC3">
      <w:pPr>
        <w:shd w:val="clear" w:color="auto" w:fill="FFFFFF"/>
        <w:tabs>
          <w:tab w:val="left" w:pos="10348"/>
        </w:tabs>
        <w:spacing w:before="7" w:line="273" w:lineRule="exact"/>
        <w:ind w:firstLine="567"/>
        <w:jc w:val="both"/>
        <w:rPr>
          <w:rFonts w:ascii="Franklin Gothic Book" w:hAnsi="Franklin Gothic Book"/>
        </w:rPr>
      </w:pPr>
      <w:r w:rsidRPr="00815FC3">
        <w:rPr>
          <w:rFonts w:ascii="Franklin Gothic Book" w:hAnsi="Franklin Gothic Book"/>
          <w:color w:val="000000"/>
        </w:rPr>
        <w:t xml:space="preserve">В случае консервации или полного прекращения работ по договору Заказчик </w:t>
      </w:r>
      <w:r w:rsidRPr="00815FC3">
        <w:rPr>
          <w:rFonts w:ascii="Franklin Gothic Book" w:hAnsi="Franklin Gothic Book"/>
          <w:color w:val="000000"/>
          <w:spacing w:val="-1"/>
        </w:rPr>
        <w:t xml:space="preserve">обязан оплатить Подрядчику фактически выполненный объем работ на основании </w:t>
      </w:r>
      <w:r w:rsidRPr="00815FC3">
        <w:rPr>
          <w:rFonts w:ascii="Franklin Gothic Book" w:hAnsi="Franklin Gothic Book"/>
          <w:color w:val="000000"/>
        </w:rPr>
        <w:t>согласованной Сторонами исполнительной сметы.</w:t>
      </w:r>
    </w:p>
    <w:p w:rsidR="00815FC3" w:rsidRPr="00815FC3" w:rsidRDefault="00815FC3" w:rsidP="00815FC3">
      <w:pPr>
        <w:shd w:val="clear" w:color="auto" w:fill="FFFFFF"/>
        <w:tabs>
          <w:tab w:val="left" w:pos="1142"/>
          <w:tab w:val="left" w:pos="10348"/>
        </w:tabs>
        <w:spacing w:before="4" w:line="273" w:lineRule="exact"/>
        <w:jc w:val="both"/>
        <w:rPr>
          <w:rFonts w:ascii="Franklin Gothic Book" w:hAnsi="Franklin Gothic Book"/>
          <w:color w:val="000000"/>
          <w:spacing w:val="-9"/>
        </w:rPr>
      </w:pPr>
      <w:r w:rsidRPr="00815FC3">
        <w:rPr>
          <w:rFonts w:ascii="Franklin Gothic Book" w:hAnsi="Franklin Gothic Book"/>
          <w:color w:val="000000"/>
        </w:rPr>
        <w:t xml:space="preserve">         9.5. </w:t>
      </w:r>
      <w:r w:rsidRPr="00815FC3">
        <w:rPr>
          <w:rStyle w:val="defaultlabelstyle3"/>
          <w:rFonts w:ascii="Franklin Gothic Book" w:hAnsi="Franklin Gothic Book"/>
        </w:rPr>
        <w:t>Если Заказчик в любое время до сдачи ему Подрядчиком результата работы отказался от исполнения договора по причинам, не связанным с виновными действиями Подрядчика, то Подрядчик вправе потребовать оплаты фактически выполненного объема работ на основании исполнительной сметы, а Заказчик обязан его оплатить.</w:t>
      </w:r>
    </w:p>
    <w:p w:rsidR="00815FC3" w:rsidRPr="00815FC3" w:rsidRDefault="00815FC3" w:rsidP="00815FC3">
      <w:pPr>
        <w:shd w:val="clear" w:color="auto" w:fill="FFFFFF"/>
        <w:tabs>
          <w:tab w:val="left" w:pos="1034"/>
          <w:tab w:val="left" w:pos="10348"/>
        </w:tabs>
        <w:spacing w:line="273" w:lineRule="exact"/>
        <w:ind w:left="54" w:firstLine="567"/>
        <w:jc w:val="both"/>
        <w:rPr>
          <w:rFonts w:ascii="Franklin Gothic Book" w:hAnsi="Franklin Gothic Book"/>
        </w:rPr>
      </w:pPr>
      <w:r w:rsidRPr="00815FC3">
        <w:rPr>
          <w:rFonts w:ascii="Franklin Gothic Book" w:hAnsi="Franklin Gothic Book"/>
          <w:color w:val="000000"/>
          <w:spacing w:val="-10"/>
        </w:rPr>
        <w:lastRenderedPageBreak/>
        <w:t>9.6.</w:t>
      </w:r>
      <w:r w:rsidRPr="00815FC3">
        <w:rPr>
          <w:rFonts w:ascii="Franklin Gothic Book" w:hAnsi="Franklin Gothic Book"/>
          <w:color w:val="000000"/>
        </w:rPr>
        <w:tab/>
      </w:r>
      <w:r w:rsidRPr="00815FC3">
        <w:rPr>
          <w:rFonts w:ascii="Franklin Gothic Book" w:hAnsi="Franklin Gothic Book"/>
          <w:color w:val="000000"/>
          <w:spacing w:val="-1"/>
        </w:rPr>
        <w:t>Заказчик обязан в течение 15 (Пятнадцати) рабочих дней рассмотреть представленные Подрядчиком</w:t>
      </w:r>
      <w:r w:rsidRPr="00815FC3">
        <w:rPr>
          <w:rFonts w:ascii="Franklin Gothic Book" w:hAnsi="Franklin Gothic Book"/>
          <w:color w:val="000000"/>
        </w:rPr>
        <w:t xml:space="preserve"> документы и подписать акт сдачи - приемки выполненных работ по настоящему договору либо направить Подрядчику мотивированный отказ от подписания этого акта.</w:t>
      </w:r>
    </w:p>
    <w:p w:rsidR="00815FC3" w:rsidRPr="00815FC3" w:rsidRDefault="00815FC3" w:rsidP="00815FC3">
      <w:pPr>
        <w:shd w:val="clear" w:color="auto" w:fill="FFFFFF"/>
        <w:tabs>
          <w:tab w:val="left" w:pos="1134"/>
          <w:tab w:val="left" w:pos="10348"/>
        </w:tabs>
        <w:spacing w:line="273" w:lineRule="exact"/>
        <w:ind w:left="50" w:firstLine="567"/>
        <w:jc w:val="center"/>
        <w:rPr>
          <w:rFonts w:ascii="Franklin Gothic Book" w:hAnsi="Franklin Gothic Book"/>
          <w:b/>
          <w:color w:val="000000"/>
        </w:rPr>
      </w:pPr>
      <w:r w:rsidRPr="00815FC3">
        <w:rPr>
          <w:rFonts w:ascii="Franklin Gothic Book" w:hAnsi="Franklin Gothic Book"/>
          <w:b/>
          <w:color w:val="000000"/>
        </w:rPr>
        <w:t>10.</w:t>
      </w:r>
      <w:r w:rsidRPr="00815FC3">
        <w:rPr>
          <w:rFonts w:ascii="Franklin Gothic Book" w:hAnsi="Franklin Gothic Book"/>
          <w:color w:val="000000"/>
        </w:rPr>
        <w:t xml:space="preserve"> </w:t>
      </w:r>
      <w:r w:rsidRPr="00815FC3">
        <w:rPr>
          <w:rFonts w:ascii="Franklin Gothic Book" w:hAnsi="Franklin Gothic Book"/>
          <w:b/>
          <w:color w:val="000000"/>
        </w:rPr>
        <w:t>ГАРАНТИИ</w:t>
      </w:r>
    </w:p>
    <w:p w:rsidR="00815FC3" w:rsidRPr="00815FC3" w:rsidRDefault="00815FC3" w:rsidP="00815FC3">
      <w:pPr>
        <w:shd w:val="clear" w:color="auto" w:fill="FFFFFF"/>
        <w:tabs>
          <w:tab w:val="left" w:pos="1124"/>
          <w:tab w:val="left" w:pos="10348"/>
        </w:tabs>
        <w:spacing w:before="120" w:line="273" w:lineRule="exact"/>
        <w:ind w:firstLine="567"/>
        <w:jc w:val="both"/>
        <w:rPr>
          <w:rFonts w:ascii="Franklin Gothic Book" w:hAnsi="Franklin Gothic Book"/>
          <w:color w:val="000000"/>
        </w:rPr>
      </w:pPr>
      <w:r w:rsidRPr="00815FC3">
        <w:rPr>
          <w:rFonts w:ascii="Franklin Gothic Book" w:hAnsi="Franklin Gothic Book"/>
          <w:color w:val="000000"/>
        </w:rPr>
        <w:t xml:space="preserve">10.1. Подрядчик гарантирует соответствие разрабатываемой документации техническому заданию, ТУ, СНиП, государственным стандартам, рекомендациям и замечаниям согласующих инстанций, а также требованиям и указаниям </w:t>
      </w:r>
      <w:proofErr w:type="gramStart"/>
      <w:r w:rsidRPr="00815FC3">
        <w:rPr>
          <w:rFonts w:ascii="Franklin Gothic Book" w:hAnsi="Franklin Gothic Book"/>
          <w:color w:val="000000"/>
        </w:rPr>
        <w:t>Заказчика,  действующим</w:t>
      </w:r>
      <w:proofErr w:type="gramEnd"/>
      <w:r w:rsidRPr="00815FC3">
        <w:rPr>
          <w:rFonts w:ascii="Franklin Gothic Book" w:hAnsi="Franklin Gothic Book"/>
          <w:color w:val="000000"/>
        </w:rPr>
        <w:t xml:space="preserve"> нормативным актам Российской Федерации, условиям настоящего Договора.</w:t>
      </w:r>
    </w:p>
    <w:p w:rsidR="00815FC3" w:rsidRPr="00815FC3" w:rsidRDefault="00815FC3" w:rsidP="00815FC3">
      <w:pPr>
        <w:shd w:val="clear" w:color="auto" w:fill="FFFFFF"/>
        <w:tabs>
          <w:tab w:val="left" w:pos="10348"/>
        </w:tabs>
        <w:spacing w:before="240"/>
        <w:ind w:firstLine="567"/>
        <w:jc w:val="center"/>
        <w:rPr>
          <w:rFonts w:ascii="Franklin Gothic Book" w:hAnsi="Franklin Gothic Book"/>
          <w:b/>
        </w:rPr>
      </w:pPr>
      <w:r w:rsidRPr="00815FC3">
        <w:rPr>
          <w:rFonts w:ascii="Franklin Gothic Book" w:hAnsi="Franklin Gothic Book"/>
          <w:b/>
          <w:bCs/>
          <w:color w:val="000000"/>
        </w:rPr>
        <w:t>11. ОБЩИЕ ПОЛОЖЕНИЯ</w:t>
      </w:r>
    </w:p>
    <w:p w:rsidR="00815FC3" w:rsidRPr="00815FC3" w:rsidRDefault="00815FC3" w:rsidP="00815FC3">
      <w:pPr>
        <w:shd w:val="clear" w:color="auto" w:fill="FFFFFF"/>
        <w:tabs>
          <w:tab w:val="left" w:pos="1134"/>
          <w:tab w:val="left" w:pos="10348"/>
        </w:tabs>
        <w:spacing w:before="120" w:line="277" w:lineRule="exact"/>
        <w:jc w:val="both"/>
        <w:rPr>
          <w:rFonts w:ascii="Franklin Gothic Book" w:hAnsi="Franklin Gothic Book"/>
          <w:color w:val="000000"/>
          <w:spacing w:val="-10"/>
        </w:rPr>
      </w:pPr>
      <w:r w:rsidRPr="00815FC3">
        <w:rPr>
          <w:rFonts w:ascii="Franklin Gothic Book" w:hAnsi="Franklin Gothic Book"/>
          <w:b/>
          <w:color w:val="000000"/>
          <w:spacing w:val="-1"/>
        </w:rPr>
        <w:t xml:space="preserve">         </w:t>
      </w:r>
      <w:r w:rsidRPr="00815FC3">
        <w:rPr>
          <w:rFonts w:ascii="Franklin Gothic Book" w:hAnsi="Franklin Gothic Book"/>
          <w:color w:val="000000"/>
          <w:spacing w:val="-1"/>
        </w:rPr>
        <w:t xml:space="preserve">11.1. </w:t>
      </w:r>
      <w:r w:rsidRPr="00815FC3">
        <w:rPr>
          <w:rFonts w:ascii="Franklin Gothic Book" w:hAnsi="Franklin Gothic Book"/>
          <w:color w:val="000000"/>
        </w:rPr>
        <w:t>Все споры разрешаются Сторонами в претензионном порядке. Срок для рассмотрения претензий - 20 дней.</w:t>
      </w:r>
    </w:p>
    <w:p w:rsidR="00815FC3" w:rsidRPr="00815FC3" w:rsidRDefault="00815FC3" w:rsidP="00815FC3">
      <w:pPr>
        <w:shd w:val="clear" w:color="auto" w:fill="FFFFFF"/>
        <w:tabs>
          <w:tab w:val="left" w:pos="1134"/>
          <w:tab w:val="left" w:pos="10348"/>
        </w:tabs>
        <w:spacing w:line="280" w:lineRule="exact"/>
        <w:jc w:val="both"/>
        <w:rPr>
          <w:rFonts w:ascii="Franklin Gothic Book" w:hAnsi="Franklin Gothic Book"/>
          <w:color w:val="000000"/>
        </w:rPr>
      </w:pPr>
      <w:r w:rsidRPr="00815FC3">
        <w:rPr>
          <w:rFonts w:ascii="Franklin Gothic Book" w:hAnsi="Franklin Gothic Book"/>
          <w:color w:val="000000"/>
        </w:rPr>
        <w:t xml:space="preserve">         11.2. Споры по данному договору, не урегулированные в претензионном порядке, подлежат рассмотрению в Арбитражном суде Краснодарского края.</w:t>
      </w:r>
    </w:p>
    <w:p w:rsidR="00815FC3" w:rsidRPr="00815FC3" w:rsidRDefault="00815FC3" w:rsidP="00815FC3">
      <w:pPr>
        <w:pStyle w:val="34"/>
        <w:ind w:firstLine="567"/>
        <w:rPr>
          <w:rFonts w:ascii="Franklin Gothic Book" w:hAnsi="Franklin Gothic Book"/>
          <w:szCs w:val="24"/>
        </w:rPr>
      </w:pPr>
      <w:r w:rsidRPr="00815FC3">
        <w:rPr>
          <w:rFonts w:ascii="Franklin Gothic Book" w:hAnsi="Franklin Gothic Book"/>
          <w:szCs w:val="24"/>
        </w:rPr>
        <w:t>11.3. Подрядчик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ОАО «НМТП» (Размещен на сайте ОАО «НМТП», адрес: www.nmtp.info).</w:t>
      </w:r>
    </w:p>
    <w:p w:rsidR="00815FC3" w:rsidRPr="00815FC3" w:rsidRDefault="00815FC3" w:rsidP="00815FC3">
      <w:pPr>
        <w:shd w:val="clear" w:color="auto" w:fill="FFFFFF"/>
        <w:tabs>
          <w:tab w:val="left" w:pos="1134"/>
          <w:tab w:val="left" w:pos="10348"/>
        </w:tabs>
        <w:spacing w:line="280" w:lineRule="exact"/>
        <w:ind w:firstLine="567"/>
        <w:jc w:val="both"/>
        <w:rPr>
          <w:rFonts w:ascii="Franklin Gothic Book" w:hAnsi="Franklin Gothic Book"/>
          <w:color w:val="000000"/>
          <w:spacing w:val="-11"/>
        </w:rPr>
      </w:pPr>
      <w:r w:rsidRPr="00815FC3">
        <w:rPr>
          <w:rFonts w:ascii="Franklin Gothic Book" w:hAnsi="Franklin Gothic Book"/>
        </w:rPr>
        <w:t>Подрядчик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 (Приложение №3).</w:t>
      </w:r>
    </w:p>
    <w:p w:rsidR="00815FC3" w:rsidRPr="00815FC3" w:rsidRDefault="00815FC3" w:rsidP="00815FC3">
      <w:pPr>
        <w:shd w:val="clear" w:color="auto" w:fill="FFFFFF"/>
        <w:tabs>
          <w:tab w:val="left" w:pos="1134"/>
          <w:tab w:val="left" w:pos="10348"/>
        </w:tabs>
        <w:spacing w:line="280" w:lineRule="exact"/>
        <w:ind w:left="420"/>
        <w:jc w:val="both"/>
        <w:rPr>
          <w:rFonts w:ascii="Franklin Gothic Book" w:hAnsi="Franklin Gothic Book"/>
          <w:color w:val="000000"/>
          <w:spacing w:val="-10"/>
        </w:rPr>
      </w:pPr>
      <w:r w:rsidRPr="00815FC3">
        <w:rPr>
          <w:rFonts w:ascii="Franklin Gothic Book" w:hAnsi="Franklin Gothic Book"/>
          <w:color w:val="000000"/>
        </w:rPr>
        <w:t xml:space="preserve">  11.4. Настоящий договор вступает в силу с момента его подписания Сторонами и </w:t>
      </w:r>
      <w:r w:rsidRPr="00815FC3">
        <w:rPr>
          <w:rFonts w:ascii="Franklin Gothic Book" w:hAnsi="Franklin Gothic Book"/>
          <w:color w:val="000000"/>
          <w:spacing w:val="-1"/>
        </w:rPr>
        <w:t xml:space="preserve">действует до полного исполнения </w:t>
      </w:r>
      <w:proofErr w:type="gramStart"/>
      <w:r w:rsidRPr="00815FC3">
        <w:rPr>
          <w:rFonts w:ascii="Franklin Gothic Book" w:hAnsi="Franklin Gothic Book"/>
          <w:color w:val="000000"/>
          <w:spacing w:val="-1"/>
        </w:rPr>
        <w:t>Сторонами  своих</w:t>
      </w:r>
      <w:proofErr w:type="gramEnd"/>
      <w:r w:rsidRPr="00815FC3">
        <w:rPr>
          <w:rFonts w:ascii="Franklin Gothic Book" w:hAnsi="Franklin Gothic Book"/>
          <w:color w:val="000000"/>
          <w:spacing w:val="-1"/>
        </w:rPr>
        <w:t xml:space="preserve"> договорных обязательств.</w:t>
      </w:r>
    </w:p>
    <w:p w:rsidR="00815FC3" w:rsidRPr="00815FC3" w:rsidRDefault="00815FC3" w:rsidP="00815FC3">
      <w:pPr>
        <w:shd w:val="clear" w:color="auto" w:fill="FFFFFF"/>
        <w:tabs>
          <w:tab w:val="left" w:pos="1134"/>
          <w:tab w:val="left" w:pos="10348"/>
        </w:tabs>
        <w:spacing w:line="280" w:lineRule="exact"/>
        <w:ind w:left="7" w:firstLine="567"/>
        <w:jc w:val="both"/>
        <w:rPr>
          <w:rFonts w:ascii="Franklin Gothic Book" w:hAnsi="Franklin Gothic Book"/>
          <w:color w:val="000000"/>
        </w:rPr>
      </w:pPr>
      <w:r w:rsidRPr="00815FC3">
        <w:rPr>
          <w:rFonts w:ascii="Franklin Gothic Book" w:hAnsi="Franklin Gothic Book"/>
          <w:iCs/>
          <w:color w:val="000000"/>
          <w:spacing w:val="-11"/>
        </w:rPr>
        <w:t xml:space="preserve">11.5.  </w:t>
      </w:r>
      <w:r w:rsidRPr="00815FC3">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815FC3">
        <w:rPr>
          <w:rFonts w:ascii="Franklin Gothic Book" w:hAnsi="Franklin Gothic Book"/>
          <w:color w:val="000000"/>
        </w:rPr>
        <w:t>силу, по одному экземпляру для каждой из сторон.</w:t>
      </w:r>
    </w:p>
    <w:p w:rsidR="00815FC3" w:rsidRPr="00815FC3" w:rsidRDefault="00815FC3" w:rsidP="00815FC3">
      <w:pPr>
        <w:shd w:val="clear" w:color="auto" w:fill="FFFFFF"/>
        <w:spacing w:before="240"/>
        <w:jc w:val="center"/>
        <w:rPr>
          <w:rFonts w:ascii="Franklin Gothic Book" w:hAnsi="Franklin Gothic Book"/>
          <w:b/>
          <w:bCs/>
          <w:color w:val="000000"/>
        </w:rPr>
      </w:pPr>
      <w:r w:rsidRPr="00815FC3">
        <w:rPr>
          <w:rFonts w:ascii="Franklin Gothic Book" w:hAnsi="Franklin Gothic Book"/>
          <w:b/>
          <w:bCs/>
          <w:color w:val="000000"/>
        </w:rPr>
        <w:t>12. ПРИЛОЖЕНИЯ</w:t>
      </w:r>
    </w:p>
    <w:p w:rsidR="00815FC3" w:rsidRPr="00815FC3" w:rsidRDefault="00815FC3" w:rsidP="00815FC3">
      <w:pPr>
        <w:shd w:val="clear" w:color="auto" w:fill="FFFFFF"/>
        <w:rPr>
          <w:rFonts w:ascii="Franklin Gothic Book" w:hAnsi="Franklin Gothic Book"/>
          <w:color w:val="000000"/>
          <w:spacing w:val="-10"/>
        </w:rPr>
      </w:pPr>
      <w:r w:rsidRPr="00815FC3">
        <w:rPr>
          <w:rFonts w:ascii="Franklin Gothic Book" w:hAnsi="Franklin Gothic Book"/>
          <w:color w:val="000000"/>
          <w:spacing w:val="-1"/>
        </w:rPr>
        <w:t xml:space="preserve">        12.1.Техническое задание </w:t>
      </w:r>
      <w:r w:rsidRPr="00815FC3">
        <w:rPr>
          <w:rFonts w:ascii="Franklin Gothic Book" w:hAnsi="Franklin Gothic Book"/>
          <w:color w:val="000000"/>
        </w:rPr>
        <w:t>(Приложение № 1).</w:t>
      </w:r>
    </w:p>
    <w:p w:rsidR="00815FC3" w:rsidRPr="00815FC3" w:rsidRDefault="00815FC3" w:rsidP="00815FC3">
      <w:pPr>
        <w:shd w:val="clear" w:color="auto" w:fill="FFFFFF"/>
        <w:tabs>
          <w:tab w:val="left" w:pos="965"/>
          <w:tab w:val="left" w:pos="1134"/>
          <w:tab w:val="left" w:pos="1276"/>
        </w:tabs>
        <w:spacing w:line="270" w:lineRule="exact"/>
        <w:ind w:left="480"/>
        <w:rPr>
          <w:rFonts w:ascii="Franklin Gothic Book" w:hAnsi="Franklin Gothic Book"/>
          <w:color w:val="000000"/>
          <w:spacing w:val="-5"/>
        </w:rPr>
      </w:pPr>
      <w:r w:rsidRPr="00815FC3">
        <w:rPr>
          <w:rFonts w:ascii="Franklin Gothic Book" w:hAnsi="Franklin Gothic Book"/>
          <w:spacing w:val="-1"/>
        </w:rPr>
        <w:t>12.2. Сметный расчет</w:t>
      </w:r>
      <w:r w:rsidRPr="00815FC3">
        <w:rPr>
          <w:rFonts w:ascii="Franklin Gothic Book" w:hAnsi="Franklin Gothic Book"/>
          <w:color w:val="000000"/>
          <w:spacing w:val="-5"/>
        </w:rPr>
        <w:t xml:space="preserve"> (Приложение №2).</w:t>
      </w:r>
    </w:p>
    <w:p w:rsidR="00815FC3" w:rsidRPr="00815FC3" w:rsidRDefault="00815FC3" w:rsidP="00815FC3">
      <w:pPr>
        <w:shd w:val="clear" w:color="auto" w:fill="FFFFFF"/>
        <w:tabs>
          <w:tab w:val="left" w:pos="965"/>
          <w:tab w:val="left" w:pos="1134"/>
          <w:tab w:val="left" w:pos="1276"/>
        </w:tabs>
        <w:spacing w:line="270" w:lineRule="exact"/>
        <w:ind w:left="480"/>
        <w:rPr>
          <w:rFonts w:ascii="Franklin Gothic Book" w:hAnsi="Franklin Gothic Book"/>
          <w:color w:val="000000"/>
          <w:spacing w:val="-5"/>
        </w:rPr>
      </w:pPr>
      <w:r w:rsidRPr="00815FC3">
        <w:rPr>
          <w:rFonts w:ascii="Franklin Gothic Book" w:hAnsi="Franklin Gothic Book"/>
          <w:color w:val="000000"/>
          <w:spacing w:val="-5"/>
        </w:rPr>
        <w:t xml:space="preserve">12.3. </w:t>
      </w:r>
      <w:r w:rsidRPr="00815FC3">
        <w:rPr>
          <w:rFonts w:ascii="Franklin Gothic Book" w:hAnsi="Franklin Gothic Book"/>
          <w:bCs/>
        </w:rPr>
        <w:t>Уведомление</w:t>
      </w:r>
      <w:r w:rsidRPr="00815FC3">
        <w:rPr>
          <w:rFonts w:ascii="Franklin Gothic Book" w:hAnsi="Franklin Gothic Book"/>
          <w:color w:val="000000"/>
          <w:spacing w:val="-5"/>
        </w:rPr>
        <w:t xml:space="preserve"> о связанности сторон (Приложение №3).</w:t>
      </w:r>
    </w:p>
    <w:tbl>
      <w:tblPr>
        <w:tblW w:w="11111" w:type="dxa"/>
        <w:tblInd w:w="-252" w:type="dxa"/>
        <w:tblLook w:val="04A0" w:firstRow="1" w:lastRow="0" w:firstColumn="1" w:lastColumn="0" w:noHBand="0" w:noVBand="1"/>
      </w:tblPr>
      <w:tblGrid>
        <w:gridCol w:w="4907"/>
        <w:gridCol w:w="4914"/>
        <w:gridCol w:w="1068"/>
        <w:gridCol w:w="222"/>
      </w:tblGrid>
      <w:tr w:rsidR="00815FC3" w:rsidRPr="00815FC3" w:rsidTr="00D35C52">
        <w:trPr>
          <w:trHeight w:val="60"/>
        </w:trPr>
        <w:tc>
          <w:tcPr>
            <w:tcW w:w="10889" w:type="dxa"/>
            <w:gridSpan w:val="3"/>
          </w:tcPr>
          <w:p w:rsidR="00815FC3" w:rsidRPr="00815FC3" w:rsidRDefault="00815FC3" w:rsidP="002104DE">
            <w:pPr>
              <w:widowControl w:val="0"/>
              <w:shd w:val="clear" w:color="auto" w:fill="FFFFFF"/>
              <w:rPr>
                <w:rFonts w:ascii="Franklin Gothic Book" w:hAnsi="Franklin Gothic Book"/>
                <w:b/>
                <w:bCs/>
                <w:color w:val="000000"/>
                <w:spacing w:val="-1"/>
              </w:rPr>
            </w:pPr>
          </w:p>
          <w:p w:rsidR="00815FC3" w:rsidRPr="00815FC3" w:rsidRDefault="00815FC3" w:rsidP="002104DE">
            <w:pPr>
              <w:jc w:val="center"/>
              <w:rPr>
                <w:rFonts w:ascii="Franklin Gothic Book" w:hAnsi="Franklin Gothic Book"/>
                <w:b/>
                <w:bCs/>
              </w:rPr>
            </w:pPr>
            <w:r w:rsidRPr="00815FC3">
              <w:rPr>
                <w:rFonts w:ascii="Franklin Gothic Book" w:hAnsi="Franklin Gothic Book"/>
                <w:b/>
              </w:rPr>
              <w:t>13.</w:t>
            </w:r>
            <w:r w:rsidRPr="00815FC3">
              <w:rPr>
                <w:rFonts w:ascii="Franklin Gothic Book" w:hAnsi="Franklin Gothic Book"/>
                <w:b/>
                <w:bCs/>
              </w:rPr>
              <w:t xml:space="preserve"> ЮРИДИЧЕСКИЕ АДРЕСА И РЕКВИЗИТЫ СТОРОН</w:t>
            </w:r>
          </w:p>
          <w:tbl>
            <w:tblPr>
              <w:tblW w:w="10581" w:type="dxa"/>
              <w:tblLook w:val="0000" w:firstRow="0" w:lastRow="0" w:firstColumn="0" w:lastColumn="0" w:noHBand="0" w:noVBand="0"/>
            </w:tblPr>
            <w:tblGrid>
              <w:gridCol w:w="3976"/>
              <w:gridCol w:w="278"/>
              <w:gridCol w:w="6327"/>
            </w:tblGrid>
            <w:tr w:rsidR="00815FC3" w:rsidRPr="00815FC3" w:rsidTr="00815FC3">
              <w:trPr>
                <w:trHeight w:val="56"/>
              </w:trPr>
              <w:tc>
                <w:tcPr>
                  <w:tcW w:w="4183" w:type="dxa"/>
                </w:tcPr>
                <w:p w:rsidR="00815FC3" w:rsidRPr="00815FC3" w:rsidRDefault="00815FC3" w:rsidP="00D35C52">
                  <w:pPr>
                    <w:rPr>
                      <w:rFonts w:ascii="Franklin Gothic Book" w:hAnsi="Franklin Gothic Book"/>
                    </w:rPr>
                  </w:pPr>
                </w:p>
              </w:tc>
              <w:tc>
                <w:tcPr>
                  <w:tcW w:w="281" w:type="dxa"/>
                </w:tcPr>
                <w:p w:rsidR="00815FC3" w:rsidRPr="00815FC3" w:rsidRDefault="00815FC3" w:rsidP="00D35C52">
                  <w:pPr>
                    <w:pStyle w:val="1"/>
                    <w:rPr>
                      <w:rFonts w:ascii="Franklin Gothic Book" w:hAnsi="Franklin Gothic Book"/>
                      <w:sz w:val="24"/>
                      <w:szCs w:val="24"/>
                    </w:rPr>
                  </w:pPr>
                </w:p>
              </w:tc>
              <w:tc>
                <w:tcPr>
                  <w:tcW w:w="6117" w:type="dxa"/>
                </w:tcPr>
                <w:tbl>
                  <w:tblPr>
                    <w:tblpPr w:leftFromText="180" w:rightFromText="180" w:vertAnchor="text" w:horzAnchor="margin" w:tblpY="402"/>
                    <w:tblOverlap w:val="never"/>
                    <w:tblW w:w="6111" w:type="dxa"/>
                    <w:tblLook w:val="0000" w:firstRow="0" w:lastRow="0" w:firstColumn="0" w:lastColumn="0" w:noHBand="0" w:noVBand="0"/>
                  </w:tblPr>
                  <w:tblGrid>
                    <w:gridCol w:w="582"/>
                    <w:gridCol w:w="146"/>
                    <w:gridCol w:w="4655"/>
                    <w:gridCol w:w="582"/>
                    <w:gridCol w:w="146"/>
                  </w:tblGrid>
                  <w:tr w:rsidR="00815FC3" w:rsidRPr="00815FC3" w:rsidTr="00815FC3">
                    <w:trPr>
                      <w:gridBefore w:val="2"/>
                      <w:wBefore w:w="728" w:type="dxa"/>
                      <w:trHeight w:val="216"/>
                    </w:trPr>
                    <w:tc>
                      <w:tcPr>
                        <w:tcW w:w="5383" w:type="dxa"/>
                        <w:gridSpan w:val="3"/>
                      </w:tcPr>
                      <w:p w:rsidR="00815FC3" w:rsidRPr="00815FC3" w:rsidRDefault="00815FC3" w:rsidP="00815FC3">
                        <w:pPr>
                          <w:ind w:left="-127"/>
                          <w:jc w:val="both"/>
                          <w:rPr>
                            <w:rFonts w:ascii="Franklin Gothic Book" w:hAnsi="Franklin Gothic Book"/>
                            <w:bCs/>
                          </w:rPr>
                        </w:pPr>
                        <w:r w:rsidRPr="00815FC3">
                          <w:rPr>
                            <w:rFonts w:ascii="Franklin Gothic Book" w:hAnsi="Franklin Gothic Book"/>
                            <w:bCs/>
                          </w:rPr>
                          <w:t>ИНН/КПП 2315004404/997650001</w:t>
                        </w:r>
                      </w:p>
                    </w:tc>
                  </w:tr>
                  <w:tr w:rsidR="00815FC3" w:rsidRPr="00815FC3" w:rsidTr="00815FC3">
                    <w:trPr>
                      <w:gridAfter w:val="2"/>
                      <w:wAfter w:w="728" w:type="dxa"/>
                      <w:trHeight w:val="216"/>
                    </w:trPr>
                    <w:tc>
                      <w:tcPr>
                        <w:tcW w:w="5383" w:type="dxa"/>
                        <w:gridSpan w:val="3"/>
                      </w:tcPr>
                      <w:p w:rsidR="00815FC3" w:rsidRPr="00815FC3" w:rsidRDefault="00815FC3" w:rsidP="00815FC3">
                        <w:pPr>
                          <w:ind w:left="601"/>
                          <w:jc w:val="both"/>
                          <w:rPr>
                            <w:rFonts w:ascii="Franklin Gothic Book" w:hAnsi="Franklin Gothic Book"/>
                            <w:bCs/>
                          </w:rPr>
                        </w:pPr>
                        <w:smartTag w:uri="urn:schemas-microsoft-com:office:smarttags" w:element="metricconverter">
                          <w:smartTagPr>
                            <w:attr w:name="ProductID" w:val="353901 г"/>
                          </w:smartTagPr>
                          <w:r w:rsidRPr="00815FC3">
                            <w:rPr>
                              <w:rFonts w:ascii="Franklin Gothic Book" w:hAnsi="Franklin Gothic Book"/>
                              <w:bCs/>
                            </w:rPr>
                            <w:t>353901 г</w:t>
                          </w:r>
                        </w:smartTag>
                        <w:r w:rsidRPr="00815FC3">
                          <w:rPr>
                            <w:rFonts w:ascii="Franklin Gothic Book" w:hAnsi="Franklin Gothic Book"/>
                            <w:bCs/>
                          </w:rPr>
                          <w:t xml:space="preserve">. Новороссийск, </w:t>
                        </w:r>
                      </w:p>
                    </w:tc>
                  </w:tr>
                  <w:tr w:rsidR="00815FC3" w:rsidRPr="00815FC3" w:rsidTr="00815FC3">
                    <w:trPr>
                      <w:gridAfter w:val="2"/>
                      <w:wAfter w:w="728" w:type="dxa"/>
                      <w:trHeight w:val="446"/>
                    </w:trPr>
                    <w:tc>
                      <w:tcPr>
                        <w:tcW w:w="5383" w:type="dxa"/>
                        <w:gridSpan w:val="3"/>
                      </w:tcPr>
                      <w:p w:rsidR="00815FC3" w:rsidRPr="00815FC3" w:rsidRDefault="00815FC3" w:rsidP="00815FC3">
                        <w:pPr>
                          <w:ind w:left="459"/>
                          <w:jc w:val="both"/>
                          <w:rPr>
                            <w:rFonts w:ascii="Franklin Gothic Book" w:hAnsi="Franklin Gothic Book"/>
                            <w:bCs/>
                          </w:rPr>
                        </w:pPr>
                        <w:r w:rsidRPr="00815FC3">
                          <w:rPr>
                            <w:rFonts w:ascii="Franklin Gothic Book" w:hAnsi="Franklin Gothic Book"/>
                            <w:bCs/>
                          </w:rPr>
                          <w:t xml:space="preserve">  ул. Портовая, 14</w:t>
                        </w:r>
                      </w:p>
                      <w:p w:rsidR="00815FC3" w:rsidRPr="00815FC3" w:rsidRDefault="00815FC3" w:rsidP="00815FC3">
                        <w:pPr>
                          <w:ind w:firstLine="459"/>
                          <w:jc w:val="both"/>
                          <w:rPr>
                            <w:rFonts w:ascii="Franklin Gothic Book" w:hAnsi="Franklin Gothic Book"/>
                            <w:bCs/>
                          </w:rPr>
                        </w:pPr>
                        <w:r w:rsidRPr="00815FC3">
                          <w:rPr>
                            <w:rFonts w:ascii="Franklin Gothic Book" w:hAnsi="Franklin Gothic Book"/>
                            <w:bCs/>
                          </w:rPr>
                          <w:t xml:space="preserve">  Тел: 8 (8617) 60-22-03</w:t>
                        </w:r>
                      </w:p>
                    </w:tc>
                  </w:tr>
                  <w:tr w:rsidR="00815FC3" w:rsidRPr="00815FC3" w:rsidTr="00815FC3">
                    <w:trPr>
                      <w:gridBefore w:val="1"/>
                      <w:gridAfter w:val="1"/>
                      <w:wBefore w:w="582" w:type="dxa"/>
                      <w:wAfter w:w="146" w:type="dxa"/>
                      <w:trHeight w:val="1534"/>
                    </w:trPr>
                    <w:tc>
                      <w:tcPr>
                        <w:tcW w:w="5383" w:type="dxa"/>
                        <w:gridSpan w:val="3"/>
                      </w:tcPr>
                      <w:p w:rsidR="00815FC3" w:rsidRPr="00815FC3" w:rsidRDefault="00815FC3" w:rsidP="00815FC3">
                        <w:pPr>
                          <w:jc w:val="both"/>
                          <w:rPr>
                            <w:rFonts w:ascii="Franklin Gothic Book" w:hAnsi="Franklin Gothic Book"/>
                            <w:bCs/>
                          </w:rPr>
                        </w:pPr>
                        <w:r w:rsidRPr="00815FC3">
                          <w:rPr>
                            <w:rFonts w:ascii="Franklin Gothic Book" w:hAnsi="Franklin Gothic Book"/>
                            <w:bCs/>
                          </w:rPr>
                          <w:t xml:space="preserve">р/с 40702810952460102191 в </w:t>
                        </w:r>
                      </w:p>
                      <w:p w:rsidR="00815FC3" w:rsidRPr="00815FC3" w:rsidRDefault="00815FC3" w:rsidP="00815FC3">
                        <w:pPr>
                          <w:jc w:val="both"/>
                          <w:rPr>
                            <w:rFonts w:ascii="Franklin Gothic Book" w:hAnsi="Franklin Gothic Book"/>
                            <w:bCs/>
                          </w:rPr>
                        </w:pPr>
                        <w:r w:rsidRPr="00815FC3">
                          <w:rPr>
                            <w:rFonts w:ascii="Franklin Gothic Book" w:hAnsi="Franklin Gothic Book"/>
                            <w:bCs/>
                          </w:rPr>
                          <w:t xml:space="preserve">Отделении №8619 Сбербанка </w:t>
                        </w:r>
                      </w:p>
                      <w:p w:rsidR="00815FC3" w:rsidRPr="00815FC3" w:rsidRDefault="00815FC3" w:rsidP="00815FC3">
                        <w:pPr>
                          <w:jc w:val="both"/>
                          <w:rPr>
                            <w:rFonts w:ascii="Franklin Gothic Book" w:hAnsi="Franklin Gothic Book"/>
                            <w:bCs/>
                          </w:rPr>
                        </w:pPr>
                        <w:r w:rsidRPr="00815FC3">
                          <w:rPr>
                            <w:rFonts w:ascii="Franklin Gothic Book" w:hAnsi="Franklin Gothic Book"/>
                            <w:bCs/>
                          </w:rPr>
                          <w:t>России г. Краснодар</w:t>
                        </w:r>
                      </w:p>
                      <w:p w:rsidR="00815FC3" w:rsidRPr="00815FC3" w:rsidRDefault="00815FC3" w:rsidP="00815FC3">
                        <w:pPr>
                          <w:jc w:val="both"/>
                          <w:rPr>
                            <w:rFonts w:ascii="Franklin Gothic Book" w:hAnsi="Franklin Gothic Book"/>
                            <w:bCs/>
                          </w:rPr>
                        </w:pPr>
                        <w:r w:rsidRPr="00815FC3">
                          <w:rPr>
                            <w:rFonts w:ascii="Franklin Gothic Book" w:hAnsi="Franklin Gothic Book"/>
                            <w:bCs/>
                          </w:rPr>
                          <w:t>к/с 30101810100000000602</w:t>
                        </w:r>
                      </w:p>
                      <w:p w:rsidR="00815FC3" w:rsidRPr="00815FC3" w:rsidRDefault="00815FC3" w:rsidP="00815FC3">
                        <w:pPr>
                          <w:jc w:val="both"/>
                          <w:rPr>
                            <w:rFonts w:ascii="Franklin Gothic Book" w:hAnsi="Franklin Gothic Book"/>
                            <w:bCs/>
                          </w:rPr>
                        </w:pPr>
                        <w:r w:rsidRPr="00815FC3">
                          <w:rPr>
                            <w:rFonts w:ascii="Franklin Gothic Book" w:hAnsi="Franklin Gothic Book"/>
                            <w:bCs/>
                          </w:rPr>
                          <w:t>БИК 040349602</w:t>
                        </w:r>
                      </w:p>
                      <w:p w:rsidR="00815FC3" w:rsidRPr="00815FC3" w:rsidRDefault="00815FC3" w:rsidP="00815FC3">
                        <w:pPr>
                          <w:jc w:val="both"/>
                          <w:rPr>
                            <w:rFonts w:ascii="Franklin Gothic Book" w:hAnsi="Franklin Gothic Book"/>
                            <w:bCs/>
                          </w:rPr>
                        </w:pPr>
                        <w:r w:rsidRPr="00815FC3">
                          <w:rPr>
                            <w:rFonts w:ascii="Franklin Gothic Book" w:hAnsi="Franklin Gothic Book"/>
                            <w:bCs/>
                          </w:rPr>
                          <w:t>ОКПО 01125867</w:t>
                        </w:r>
                      </w:p>
                      <w:p w:rsidR="00815FC3" w:rsidRPr="00815FC3" w:rsidRDefault="00815FC3" w:rsidP="00815FC3">
                        <w:pPr>
                          <w:jc w:val="both"/>
                          <w:rPr>
                            <w:rFonts w:ascii="Franklin Gothic Book" w:hAnsi="Franklin Gothic Book"/>
                            <w:bCs/>
                          </w:rPr>
                        </w:pPr>
                        <w:r w:rsidRPr="00815FC3">
                          <w:rPr>
                            <w:rFonts w:ascii="Franklin Gothic Book" w:hAnsi="Franklin Gothic Book"/>
                            <w:bCs/>
                          </w:rPr>
                          <w:t>ОКВЭД 61.10</w:t>
                        </w:r>
                      </w:p>
                    </w:tc>
                  </w:tr>
                </w:tbl>
                <w:p w:rsidR="00815FC3" w:rsidRPr="00815FC3" w:rsidRDefault="00815FC3" w:rsidP="00815FC3">
                  <w:pPr>
                    <w:rPr>
                      <w:rFonts w:ascii="Franklin Gothic Book" w:hAnsi="Franklin Gothic Book"/>
                      <w:b/>
                      <w:bCs/>
                    </w:rPr>
                  </w:pPr>
                  <w:r w:rsidRPr="00815FC3">
                    <w:rPr>
                      <w:rFonts w:ascii="Franklin Gothic Book" w:hAnsi="Franklin Gothic Book"/>
                      <w:b/>
                      <w:bCs/>
                    </w:rPr>
                    <w:t xml:space="preserve">        </w:t>
                  </w:r>
                  <w:r>
                    <w:rPr>
                      <w:rFonts w:ascii="Franklin Gothic Book" w:hAnsi="Franklin Gothic Book"/>
                      <w:b/>
                      <w:bCs/>
                    </w:rPr>
                    <w:t xml:space="preserve">    </w:t>
                  </w:r>
                  <w:r w:rsidRPr="00815FC3">
                    <w:rPr>
                      <w:rFonts w:ascii="Franklin Gothic Book" w:hAnsi="Franklin Gothic Book"/>
                      <w:b/>
                      <w:bCs/>
                    </w:rPr>
                    <w:t>П</w:t>
                  </w:r>
                  <w:r>
                    <w:rPr>
                      <w:rFonts w:ascii="Franklin Gothic Book" w:hAnsi="Franklin Gothic Book"/>
                      <w:b/>
                      <w:bCs/>
                    </w:rPr>
                    <w:t xml:space="preserve">АО «Новороссийский морской </w:t>
                  </w:r>
                  <w:r w:rsidRPr="00815FC3">
                    <w:rPr>
                      <w:rFonts w:ascii="Franklin Gothic Book" w:hAnsi="Franklin Gothic Book"/>
                      <w:b/>
                      <w:bCs/>
                    </w:rPr>
                    <w:t>торговый порт»</w:t>
                  </w:r>
                </w:p>
              </w:tc>
            </w:tr>
          </w:tbl>
          <w:p w:rsidR="00815FC3" w:rsidRPr="00815FC3" w:rsidRDefault="00815FC3" w:rsidP="00815FC3">
            <w:pPr>
              <w:ind w:left="180" w:hanging="180"/>
              <w:rPr>
                <w:rFonts w:ascii="Franklin Gothic Book" w:hAnsi="Franklin Gothic Book"/>
                <w:b/>
                <w:bCs/>
              </w:rPr>
            </w:pPr>
            <w:r w:rsidRPr="00815FC3">
              <w:rPr>
                <w:rFonts w:ascii="Franklin Gothic Book" w:hAnsi="Franklin Gothic Book"/>
                <w:b/>
                <w:bCs/>
              </w:rPr>
              <w:t xml:space="preserve">Директор   </w:t>
            </w:r>
            <w:r w:rsidRPr="00815FC3">
              <w:rPr>
                <w:rFonts w:ascii="Franklin Gothic Book" w:hAnsi="Franklin Gothic Book"/>
                <w:b/>
                <w:bCs/>
              </w:rPr>
              <w:tab/>
            </w:r>
            <w:r w:rsidRPr="00815FC3">
              <w:rPr>
                <w:rFonts w:ascii="Franklin Gothic Book" w:hAnsi="Franklin Gothic Book"/>
                <w:b/>
                <w:bCs/>
              </w:rPr>
              <w:tab/>
            </w:r>
            <w:r w:rsidRPr="00815FC3">
              <w:rPr>
                <w:rFonts w:ascii="Franklin Gothic Book" w:hAnsi="Franklin Gothic Book"/>
                <w:b/>
                <w:bCs/>
              </w:rPr>
              <w:tab/>
              <w:t xml:space="preserve">                                              </w:t>
            </w:r>
            <w:r>
              <w:rPr>
                <w:rFonts w:ascii="Franklin Gothic Book" w:hAnsi="Franklin Gothic Book"/>
                <w:b/>
                <w:bCs/>
              </w:rPr>
              <w:t xml:space="preserve">                   </w:t>
            </w:r>
            <w:r w:rsidRPr="00815FC3">
              <w:rPr>
                <w:rFonts w:ascii="Franklin Gothic Book" w:hAnsi="Franklin Gothic Book"/>
                <w:b/>
                <w:bCs/>
              </w:rPr>
              <w:t>Первый зам. технического директора ПАО «НМТП»</w:t>
            </w:r>
          </w:p>
        </w:tc>
        <w:tc>
          <w:tcPr>
            <w:tcW w:w="222" w:type="dxa"/>
          </w:tcPr>
          <w:p w:rsidR="00815FC3" w:rsidRPr="00815FC3" w:rsidRDefault="00815FC3" w:rsidP="00D35C52">
            <w:pPr>
              <w:shd w:val="clear" w:color="auto" w:fill="FFFFFF"/>
              <w:ind w:right="-1"/>
              <w:rPr>
                <w:rFonts w:ascii="Franklin Gothic Book" w:hAnsi="Franklin Gothic Book"/>
                <w:b/>
                <w:bCs/>
                <w:color w:val="000000"/>
                <w:spacing w:val="-3"/>
              </w:rPr>
            </w:pPr>
          </w:p>
        </w:tc>
      </w:tr>
      <w:tr w:rsidR="00815FC3" w:rsidRPr="00815FC3" w:rsidTr="00D35C52">
        <w:trPr>
          <w:gridAfter w:val="2"/>
          <w:wAfter w:w="1290" w:type="dxa"/>
        </w:trPr>
        <w:tc>
          <w:tcPr>
            <w:tcW w:w="4907" w:type="dxa"/>
            <w:shd w:val="clear" w:color="auto" w:fill="auto"/>
          </w:tcPr>
          <w:p w:rsidR="00815FC3" w:rsidRPr="00815FC3" w:rsidRDefault="00815FC3" w:rsidP="00815FC3">
            <w:pPr>
              <w:rPr>
                <w:rFonts w:ascii="Franklin Gothic Book" w:hAnsi="Franklin Gothic Book"/>
              </w:rPr>
            </w:pPr>
          </w:p>
          <w:p w:rsidR="00815FC3" w:rsidRPr="00815FC3" w:rsidRDefault="00815FC3" w:rsidP="00D35C52">
            <w:pPr>
              <w:rPr>
                <w:rFonts w:ascii="Franklin Gothic Book" w:hAnsi="Franklin Gothic Book"/>
              </w:rPr>
            </w:pPr>
            <w:r w:rsidRPr="00815FC3">
              <w:rPr>
                <w:rFonts w:ascii="Franklin Gothic Book" w:hAnsi="Franklin Gothic Book"/>
              </w:rPr>
              <w:t xml:space="preserve">___________________ </w:t>
            </w:r>
          </w:p>
          <w:p w:rsidR="00815FC3" w:rsidRDefault="00815FC3" w:rsidP="00815FC3">
            <w:pPr>
              <w:rPr>
                <w:rFonts w:ascii="Franklin Gothic Book" w:hAnsi="Franklin Gothic Book"/>
              </w:rPr>
            </w:pPr>
            <w:r w:rsidRPr="00815FC3">
              <w:rPr>
                <w:rFonts w:ascii="Franklin Gothic Book" w:hAnsi="Franklin Gothic Book"/>
              </w:rPr>
              <w:t>«___» ________________ 2016 г.</w:t>
            </w:r>
          </w:p>
          <w:p w:rsidR="00815FC3" w:rsidRPr="00815FC3" w:rsidRDefault="00815FC3" w:rsidP="00815FC3">
            <w:pPr>
              <w:rPr>
                <w:rFonts w:ascii="Franklin Gothic Book" w:hAnsi="Franklin Gothic Book"/>
              </w:rPr>
            </w:pPr>
            <w:proofErr w:type="spellStart"/>
            <w:r w:rsidRPr="00815FC3">
              <w:rPr>
                <w:rFonts w:ascii="Franklin Gothic Book" w:hAnsi="Franklin Gothic Book"/>
              </w:rPr>
              <w:t>м.п</w:t>
            </w:r>
            <w:proofErr w:type="spellEnd"/>
            <w:r w:rsidRPr="00815FC3">
              <w:rPr>
                <w:rFonts w:ascii="Franklin Gothic Book" w:hAnsi="Franklin Gothic Book"/>
              </w:rPr>
              <w:t>.</w:t>
            </w:r>
          </w:p>
        </w:tc>
        <w:tc>
          <w:tcPr>
            <w:tcW w:w="4914" w:type="dxa"/>
            <w:shd w:val="clear" w:color="auto" w:fill="auto"/>
          </w:tcPr>
          <w:p w:rsidR="00815FC3" w:rsidRPr="00815FC3" w:rsidRDefault="00815FC3" w:rsidP="00815FC3">
            <w:pPr>
              <w:rPr>
                <w:rFonts w:ascii="Franklin Gothic Book" w:hAnsi="Franklin Gothic Book"/>
              </w:rPr>
            </w:pPr>
          </w:p>
          <w:p w:rsidR="00815FC3" w:rsidRPr="00815FC3" w:rsidRDefault="006954DE" w:rsidP="006954DE">
            <w:pPr>
              <w:rPr>
                <w:rFonts w:ascii="Franklin Gothic Book" w:hAnsi="Franklin Gothic Book"/>
                <w:b/>
              </w:rPr>
            </w:pPr>
            <w:r>
              <w:rPr>
                <w:rFonts w:ascii="Franklin Gothic Book" w:hAnsi="Franklin Gothic Book"/>
              </w:rPr>
              <w:t xml:space="preserve">  </w:t>
            </w:r>
            <w:r w:rsidR="00815FC3" w:rsidRPr="00815FC3">
              <w:rPr>
                <w:rFonts w:ascii="Franklin Gothic Book" w:hAnsi="Franklin Gothic Book"/>
              </w:rPr>
              <w:t>___________________</w:t>
            </w:r>
            <w:r w:rsidR="00815FC3" w:rsidRPr="00815FC3">
              <w:rPr>
                <w:rFonts w:ascii="Franklin Gothic Book" w:hAnsi="Franklin Gothic Book"/>
                <w:b/>
              </w:rPr>
              <w:t xml:space="preserve">И.М. </w:t>
            </w:r>
            <w:proofErr w:type="spellStart"/>
            <w:r w:rsidR="00815FC3" w:rsidRPr="00815FC3">
              <w:rPr>
                <w:rFonts w:ascii="Franklin Gothic Book" w:hAnsi="Franklin Gothic Book"/>
                <w:b/>
              </w:rPr>
              <w:t>Фофонов</w:t>
            </w:r>
            <w:proofErr w:type="spellEnd"/>
          </w:p>
          <w:p w:rsidR="00815FC3" w:rsidRPr="00815FC3" w:rsidRDefault="006954DE" w:rsidP="006954DE">
            <w:pPr>
              <w:rPr>
                <w:rFonts w:ascii="Franklin Gothic Book" w:hAnsi="Franklin Gothic Book"/>
              </w:rPr>
            </w:pPr>
            <w:r>
              <w:rPr>
                <w:rFonts w:ascii="Franklin Gothic Book" w:hAnsi="Franklin Gothic Book"/>
              </w:rPr>
              <w:t xml:space="preserve">  </w:t>
            </w:r>
            <w:r w:rsidR="00815FC3" w:rsidRPr="00815FC3">
              <w:rPr>
                <w:rFonts w:ascii="Franklin Gothic Book" w:hAnsi="Franklin Gothic Book"/>
              </w:rPr>
              <w:t>«___» ________________ 2016 г.</w:t>
            </w:r>
          </w:p>
          <w:p w:rsidR="00815FC3" w:rsidRPr="00815FC3" w:rsidRDefault="00815FC3" w:rsidP="00D35C52">
            <w:pPr>
              <w:jc w:val="center"/>
              <w:rPr>
                <w:rFonts w:ascii="Franklin Gothic Book" w:hAnsi="Franklin Gothic Book"/>
              </w:rPr>
            </w:pPr>
            <w:proofErr w:type="spellStart"/>
            <w:r w:rsidRPr="00815FC3">
              <w:rPr>
                <w:rFonts w:ascii="Franklin Gothic Book" w:hAnsi="Franklin Gothic Book"/>
              </w:rPr>
              <w:t>м.п</w:t>
            </w:r>
            <w:proofErr w:type="spellEnd"/>
            <w:r w:rsidRPr="00815FC3">
              <w:rPr>
                <w:rFonts w:ascii="Franklin Gothic Book" w:hAnsi="Franklin Gothic Book"/>
              </w:rPr>
              <w:t>.</w:t>
            </w:r>
          </w:p>
        </w:tc>
      </w:tr>
    </w:tbl>
    <w:p w:rsidR="002104DE" w:rsidRDefault="002104DE" w:rsidP="000B27D2">
      <w:pPr>
        <w:jc w:val="right"/>
        <w:rPr>
          <w:rFonts w:ascii="Franklin Gothic Book" w:hAnsi="Franklin Gothic Book"/>
        </w:rPr>
      </w:pPr>
    </w:p>
    <w:p w:rsidR="000B27D2" w:rsidRPr="000B27D2" w:rsidRDefault="00C20D0D" w:rsidP="000B27D2">
      <w:pPr>
        <w:jc w:val="right"/>
        <w:rPr>
          <w:rFonts w:ascii="Franklin Gothic Book" w:hAnsi="Franklin Gothic Book"/>
        </w:rPr>
      </w:pPr>
      <w:r>
        <w:rPr>
          <w:rFonts w:ascii="Franklin Gothic Book" w:hAnsi="Franklin Gothic Book"/>
        </w:rPr>
        <w:lastRenderedPageBreak/>
        <w:t xml:space="preserve">Приложение № 1 </w:t>
      </w:r>
      <w:r w:rsidR="000B27D2" w:rsidRPr="000B27D2">
        <w:rPr>
          <w:rFonts w:ascii="Franklin Gothic Book" w:hAnsi="Franklin Gothic Book"/>
        </w:rPr>
        <w:t>к договору №_________ от ______________</w:t>
      </w:r>
    </w:p>
    <w:p w:rsidR="000B27D2" w:rsidRPr="000B27D2" w:rsidRDefault="000B27D2" w:rsidP="000B27D2">
      <w:pPr>
        <w:widowControl w:val="0"/>
        <w:tabs>
          <w:tab w:val="left" w:pos="3231"/>
        </w:tabs>
        <w:autoSpaceDE w:val="0"/>
        <w:autoSpaceDN w:val="0"/>
        <w:adjustRightInd w:val="0"/>
        <w:rPr>
          <w:rFonts w:ascii="Franklin Gothic Book" w:hAnsi="Franklin Gothic Book"/>
          <w:b/>
        </w:rPr>
      </w:pPr>
    </w:p>
    <w:p w:rsidR="000B27D2" w:rsidRPr="000B27D2" w:rsidRDefault="000B27D2" w:rsidP="000B27D2">
      <w:pPr>
        <w:keepNext/>
        <w:tabs>
          <w:tab w:val="num" w:pos="432"/>
        </w:tabs>
        <w:suppressAutoHyphens/>
        <w:ind w:left="432" w:hanging="432"/>
        <w:jc w:val="center"/>
        <w:outlineLvl w:val="0"/>
        <w:rPr>
          <w:rFonts w:ascii="Franklin Gothic Book" w:hAnsi="Franklin Gothic Book"/>
          <w:b/>
          <w:lang w:eastAsia="ar-SA"/>
        </w:rPr>
      </w:pPr>
      <w:r w:rsidRPr="000B27D2">
        <w:rPr>
          <w:rFonts w:ascii="Franklin Gothic Book" w:hAnsi="Franklin Gothic Book"/>
          <w:b/>
          <w:lang w:eastAsia="ar-SA"/>
        </w:rPr>
        <w:t xml:space="preserve">ТЕХНИЧЕСКОЕ ЗАДАНИЕ </w:t>
      </w:r>
    </w:p>
    <w:p w:rsidR="00815FC3" w:rsidRPr="00F0448B" w:rsidRDefault="00815FC3" w:rsidP="00815FC3">
      <w:pPr>
        <w:jc w:val="center"/>
        <w:rPr>
          <w:rFonts w:ascii="Franklin Gothic Book" w:hAnsi="Franklin Gothic Book"/>
        </w:rPr>
      </w:pPr>
      <w:r w:rsidRPr="00F0448B">
        <w:rPr>
          <w:rFonts w:ascii="Franklin Gothic Book" w:hAnsi="Franklin Gothic Book"/>
        </w:rPr>
        <w:t>на разработку проектной документации по объекту:</w:t>
      </w:r>
    </w:p>
    <w:p w:rsidR="00815FC3" w:rsidRDefault="00815FC3" w:rsidP="00815FC3">
      <w:pPr>
        <w:jc w:val="center"/>
        <w:rPr>
          <w:rFonts w:ascii="Franklin Gothic Book" w:hAnsi="Franklin Gothic Book"/>
        </w:rPr>
      </w:pPr>
      <w:r w:rsidRPr="00F0448B">
        <w:rPr>
          <w:rFonts w:ascii="Franklin Gothic Book" w:hAnsi="Franklin Gothic Book"/>
        </w:rPr>
        <w:t xml:space="preserve"> «</w:t>
      </w:r>
      <w:r>
        <w:rPr>
          <w:rFonts w:ascii="Franklin Gothic Book" w:hAnsi="Franklin Gothic Book"/>
        </w:rPr>
        <w:t xml:space="preserve">Ремонт участка № 4 Базы </w:t>
      </w:r>
      <w:proofErr w:type="spellStart"/>
      <w:r>
        <w:rPr>
          <w:rFonts w:ascii="Franklin Gothic Book" w:hAnsi="Franklin Gothic Book"/>
        </w:rPr>
        <w:t>боновых</w:t>
      </w:r>
      <w:proofErr w:type="spellEnd"/>
      <w:r>
        <w:rPr>
          <w:rFonts w:ascii="Franklin Gothic Book" w:hAnsi="Franklin Gothic Book"/>
        </w:rPr>
        <w:t xml:space="preserve"> заграждений </w:t>
      </w:r>
      <w:proofErr w:type="spellStart"/>
      <w:r>
        <w:rPr>
          <w:rFonts w:ascii="Franklin Gothic Book" w:hAnsi="Franklin Gothic Book"/>
        </w:rPr>
        <w:t>Нефтегавани</w:t>
      </w:r>
      <w:proofErr w:type="spellEnd"/>
      <w:r>
        <w:rPr>
          <w:rFonts w:ascii="Franklin Gothic Book" w:hAnsi="Franklin Gothic Book"/>
        </w:rPr>
        <w:t xml:space="preserve"> «</w:t>
      </w:r>
      <w:proofErr w:type="spellStart"/>
      <w:r>
        <w:rPr>
          <w:rFonts w:ascii="Franklin Gothic Book" w:hAnsi="Franklin Gothic Book"/>
        </w:rPr>
        <w:t>Шесхарис</w:t>
      </w:r>
      <w:proofErr w:type="spellEnd"/>
      <w:r>
        <w:rPr>
          <w:rFonts w:ascii="Franklin Gothic Book" w:hAnsi="Franklin Gothic Book"/>
        </w:rPr>
        <w:t>»</w:t>
      </w:r>
    </w:p>
    <w:p w:rsidR="00815FC3" w:rsidRDefault="00815FC3" w:rsidP="00815FC3">
      <w:pPr>
        <w:jc w:val="center"/>
        <w:rPr>
          <w:rFonts w:ascii="Franklin Gothic Book" w:hAnsi="Franklin Gothic Book"/>
        </w:rPr>
      </w:pPr>
    </w:p>
    <w:tbl>
      <w:tblPr>
        <w:tblW w:w="10490" w:type="dxa"/>
        <w:tblInd w:w="-176" w:type="dxa"/>
        <w:tblLayout w:type="fixed"/>
        <w:tblLook w:val="0000" w:firstRow="0" w:lastRow="0" w:firstColumn="0" w:lastColumn="0" w:noHBand="0" w:noVBand="0"/>
      </w:tblPr>
      <w:tblGrid>
        <w:gridCol w:w="709"/>
        <w:gridCol w:w="2268"/>
        <w:gridCol w:w="7513"/>
      </w:tblGrid>
      <w:tr w:rsidR="00815FC3" w:rsidRPr="00815FC3" w:rsidTr="00D35C52">
        <w:trPr>
          <w:trHeight w:val="504"/>
        </w:trPr>
        <w:tc>
          <w:tcPr>
            <w:tcW w:w="709" w:type="dxa"/>
            <w:tcBorders>
              <w:top w:val="single" w:sz="4" w:space="0" w:color="auto"/>
              <w:left w:val="single" w:sz="4" w:space="0" w:color="auto"/>
              <w:bottom w:val="single" w:sz="4" w:space="0" w:color="auto"/>
              <w:right w:val="single" w:sz="4" w:space="0" w:color="auto"/>
            </w:tcBorders>
            <w:vAlign w:val="center"/>
          </w:tcPr>
          <w:p w:rsidR="00815FC3" w:rsidRPr="00815FC3" w:rsidRDefault="00815FC3" w:rsidP="00D35C52">
            <w:pPr>
              <w:ind w:left="142"/>
              <w:jc w:val="center"/>
              <w:rPr>
                <w:rFonts w:ascii="Franklin Gothic Book" w:hAnsi="Franklin Gothic Book"/>
                <w:b/>
              </w:rPr>
            </w:pPr>
            <w:r w:rsidRPr="00815FC3">
              <w:rPr>
                <w:rFonts w:ascii="Franklin Gothic Book" w:hAnsi="Franklin Gothic Book"/>
                <w:b/>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815FC3" w:rsidRPr="00815FC3" w:rsidRDefault="00815FC3" w:rsidP="00D35C52">
            <w:pPr>
              <w:ind w:left="142"/>
              <w:jc w:val="center"/>
              <w:rPr>
                <w:rFonts w:ascii="Franklin Gothic Book" w:hAnsi="Franklin Gothic Book"/>
                <w:b/>
              </w:rPr>
            </w:pPr>
            <w:r w:rsidRPr="00815FC3">
              <w:rPr>
                <w:rFonts w:ascii="Franklin Gothic Book" w:hAnsi="Franklin Gothic Book"/>
                <w:b/>
              </w:rPr>
              <w:t>Перечень основных данных и требований</w:t>
            </w:r>
          </w:p>
        </w:tc>
        <w:tc>
          <w:tcPr>
            <w:tcW w:w="7513" w:type="dxa"/>
            <w:tcBorders>
              <w:top w:val="single" w:sz="4" w:space="0" w:color="auto"/>
              <w:left w:val="single" w:sz="4" w:space="0" w:color="auto"/>
              <w:bottom w:val="single" w:sz="4" w:space="0" w:color="auto"/>
              <w:right w:val="single" w:sz="4" w:space="0" w:color="auto"/>
            </w:tcBorders>
            <w:vAlign w:val="center"/>
          </w:tcPr>
          <w:p w:rsidR="00815FC3" w:rsidRPr="00815FC3" w:rsidRDefault="00815FC3" w:rsidP="00D35C52">
            <w:pPr>
              <w:jc w:val="center"/>
              <w:rPr>
                <w:rFonts w:ascii="Franklin Gothic Book" w:hAnsi="Franklin Gothic Book"/>
                <w:b/>
              </w:rPr>
            </w:pPr>
            <w:r w:rsidRPr="00815FC3">
              <w:rPr>
                <w:rFonts w:ascii="Franklin Gothic Book" w:hAnsi="Franklin Gothic Book"/>
                <w:b/>
              </w:rPr>
              <w:t>Основные данные и требования</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r w:rsidRPr="00815FC3">
              <w:rPr>
                <w:rFonts w:ascii="Franklin Gothic Book" w:hAnsi="Franklin Gothic Book"/>
              </w:rPr>
              <w:t>1</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ind w:left="66"/>
              <w:rPr>
                <w:rFonts w:ascii="Franklin Gothic Book" w:hAnsi="Franklin Gothic Book"/>
              </w:rPr>
            </w:pPr>
            <w:r w:rsidRPr="00815FC3">
              <w:rPr>
                <w:rFonts w:ascii="Franklin Gothic Book" w:hAnsi="Franklin Gothic Book"/>
              </w:rPr>
              <w:t>Наименование объекта</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 xml:space="preserve">«Ремонт участка №4 Базы </w:t>
            </w:r>
            <w:proofErr w:type="spellStart"/>
            <w:r w:rsidRPr="00815FC3">
              <w:rPr>
                <w:rFonts w:ascii="Franklin Gothic Book" w:hAnsi="Franklin Gothic Book"/>
              </w:rPr>
              <w:t>боновых</w:t>
            </w:r>
            <w:proofErr w:type="spellEnd"/>
            <w:r w:rsidRPr="00815FC3">
              <w:rPr>
                <w:rFonts w:ascii="Franklin Gothic Book" w:hAnsi="Franklin Gothic Book"/>
              </w:rPr>
              <w:t xml:space="preserve"> заграждений </w:t>
            </w:r>
            <w:proofErr w:type="spellStart"/>
            <w:r w:rsidRPr="00815FC3">
              <w:rPr>
                <w:rFonts w:ascii="Franklin Gothic Book" w:hAnsi="Franklin Gothic Book"/>
              </w:rPr>
              <w:t>Нефтегавани</w:t>
            </w:r>
            <w:proofErr w:type="spellEnd"/>
            <w:r w:rsidRPr="00815FC3">
              <w:rPr>
                <w:rFonts w:ascii="Franklin Gothic Book" w:hAnsi="Franklin Gothic Book"/>
              </w:rPr>
              <w:t xml:space="preserve"> «</w:t>
            </w:r>
            <w:proofErr w:type="spellStart"/>
            <w:r w:rsidRPr="00815FC3">
              <w:rPr>
                <w:rFonts w:ascii="Franklin Gothic Book" w:hAnsi="Franklin Gothic Book"/>
              </w:rPr>
              <w:t>Шесхарис</w:t>
            </w:r>
            <w:proofErr w:type="spellEnd"/>
            <w:r w:rsidRPr="00815FC3">
              <w:rPr>
                <w:rFonts w:ascii="Franklin Gothic Book" w:hAnsi="Franklin Gothic Book"/>
              </w:rPr>
              <w:t>»</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r w:rsidRPr="00815FC3">
              <w:rPr>
                <w:rFonts w:ascii="Franklin Gothic Book" w:hAnsi="Franklin Gothic Book"/>
              </w:rPr>
              <w:t>2</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ind w:left="66"/>
              <w:rPr>
                <w:rFonts w:ascii="Franklin Gothic Book" w:hAnsi="Franklin Gothic Book"/>
              </w:rPr>
            </w:pPr>
            <w:r w:rsidRPr="00815FC3">
              <w:rPr>
                <w:rFonts w:ascii="Franklin Gothic Book" w:hAnsi="Franklin Gothic Book"/>
              </w:rPr>
              <w:t>Заказчик.</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ПАО «Новороссийский морской торговый порт»</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r w:rsidRPr="00815FC3">
              <w:rPr>
                <w:rFonts w:ascii="Franklin Gothic Book" w:hAnsi="Franklin Gothic Book"/>
              </w:rPr>
              <w:t>3</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ind w:left="66"/>
              <w:rPr>
                <w:rFonts w:ascii="Franklin Gothic Book" w:hAnsi="Franklin Gothic Book"/>
              </w:rPr>
            </w:pPr>
            <w:r w:rsidRPr="00815FC3">
              <w:rPr>
                <w:rFonts w:ascii="Franklin Gothic Book" w:hAnsi="Franklin Gothic Book"/>
              </w:rPr>
              <w:t>Генеральный проектировщик</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Определяется на основании конкурсных процедур</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r w:rsidRPr="00815FC3">
              <w:rPr>
                <w:rFonts w:ascii="Franklin Gothic Book" w:hAnsi="Franklin Gothic Book"/>
              </w:rPr>
              <w:t>4</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ind w:left="66"/>
              <w:rPr>
                <w:rFonts w:ascii="Franklin Gothic Book" w:hAnsi="Franklin Gothic Book"/>
              </w:rPr>
            </w:pPr>
            <w:r w:rsidRPr="00815FC3">
              <w:rPr>
                <w:rFonts w:ascii="Franklin Gothic Book" w:hAnsi="Franklin Gothic Book"/>
              </w:rPr>
              <w:t>Расположение объекта</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 xml:space="preserve">РФ, Краснодарский край, г. Новороссийск, ПАО «Новороссийский морской торговый порт» </w:t>
            </w:r>
            <w:proofErr w:type="spellStart"/>
            <w:r w:rsidRPr="00815FC3">
              <w:rPr>
                <w:rFonts w:ascii="Franklin Gothic Book" w:hAnsi="Franklin Gothic Book"/>
              </w:rPr>
              <w:t>Нефтегавань</w:t>
            </w:r>
            <w:proofErr w:type="spellEnd"/>
            <w:r w:rsidRPr="00815FC3">
              <w:rPr>
                <w:rFonts w:ascii="Franklin Gothic Book" w:hAnsi="Franklin Gothic Book"/>
              </w:rPr>
              <w:t xml:space="preserve"> «</w:t>
            </w:r>
            <w:proofErr w:type="spellStart"/>
            <w:r w:rsidRPr="00815FC3">
              <w:rPr>
                <w:rFonts w:ascii="Franklin Gothic Book" w:hAnsi="Franklin Gothic Book"/>
              </w:rPr>
              <w:t>Шесхарис</w:t>
            </w:r>
            <w:proofErr w:type="spellEnd"/>
            <w:r w:rsidRPr="00815FC3">
              <w:rPr>
                <w:rFonts w:ascii="Franklin Gothic Book" w:hAnsi="Franklin Gothic Book"/>
              </w:rPr>
              <w:t>»</w:t>
            </w:r>
          </w:p>
          <w:p w:rsidR="00815FC3" w:rsidRPr="00815FC3" w:rsidRDefault="00815FC3" w:rsidP="00D35C52">
            <w:pPr>
              <w:jc w:val="both"/>
              <w:rPr>
                <w:rFonts w:ascii="Franklin Gothic Book" w:hAnsi="Franklin Gothic Book"/>
              </w:rPr>
            </w:pP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r w:rsidRPr="00815FC3">
              <w:rPr>
                <w:rFonts w:ascii="Franklin Gothic Book" w:hAnsi="Franklin Gothic Book"/>
              </w:rPr>
              <w:t>5</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widowControl w:val="0"/>
              <w:ind w:left="66"/>
              <w:rPr>
                <w:rFonts w:ascii="Franklin Gothic Book" w:hAnsi="Franklin Gothic Book"/>
              </w:rPr>
            </w:pPr>
            <w:r w:rsidRPr="00815FC3">
              <w:rPr>
                <w:rFonts w:ascii="Franklin Gothic Book" w:hAnsi="Franklin Gothic Book"/>
              </w:rPr>
              <w:t>Основание для проектирования.</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 xml:space="preserve">Результат водолазного и визуального осмотра участка №4 Базы </w:t>
            </w:r>
            <w:proofErr w:type="spellStart"/>
            <w:r w:rsidRPr="00815FC3">
              <w:rPr>
                <w:rFonts w:ascii="Franklin Gothic Book" w:hAnsi="Franklin Gothic Book"/>
              </w:rPr>
              <w:t>боновых</w:t>
            </w:r>
            <w:proofErr w:type="spellEnd"/>
            <w:r w:rsidRPr="00815FC3">
              <w:rPr>
                <w:rFonts w:ascii="Franklin Gothic Book" w:hAnsi="Franklin Gothic Book"/>
              </w:rPr>
              <w:t xml:space="preserve"> заграждений </w:t>
            </w:r>
            <w:proofErr w:type="spellStart"/>
            <w:r w:rsidRPr="00815FC3">
              <w:rPr>
                <w:rFonts w:ascii="Franklin Gothic Book" w:hAnsi="Franklin Gothic Book"/>
              </w:rPr>
              <w:t>Нефтегавани</w:t>
            </w:r>
            <w:proofErr w:type="spellEnd"/>
            <w:r w:rsidRPr="00815FC3">
              <w:rPr>
                <w:rFonts w:ascii="Franklin Gothic Book" w:hAnsi="Franklin Gothic Book"/>
              </w:rPr>
              <w:t xml:space="preserve"> «</w:t>
            </w:r>
            <w:proofErr w:type="spellStart"/>
            <w:r w:rsidRPr="00815FC3">
              <w:rPr>
                <w:rFonts w:ascii="Franklin Gothic Book" w:hAnsi="Franklin Gothic Book"/>
              </w:rPr>
              <w:t>Шесхарис</w:t>
            </w:r>
            <w:proofErr w:type="spellEnd"/>
            <w:r w:rsidRPr="00815FC3">
              <w:rPr>
                <w:rFonts w:ascii="Franklin Gothic Book" w:hAnsi="Franklin Gothic Book"/>
              </w:rPr>
              <w:t>» (ООО «Технический центр «Гарант»)</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r w:rsidRPr="00815FC3">
              <w:rPr>
                <w:rFonts w:ascii="Franklin Gothic Book" w:hAnsi="Franklin Gothic Book"/>
              </w:rPr>
              <w:t>6</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ind w:left="66"/>
              <w:rPr>
                <w:rFonts w:ascii="Franklin Gothic Book" w:hAnsi="Franklin Gothic Book"/>
              </w:rPr>
            </w:pPr>
            <w:r w:rsidRPr="00815FC3">
              <w:rPr>
                <w:rFonts w:ascii="Franklin Gothic Book" w:hAnsi="Franklin Gothic Book"/>
              </w:rPr>
              <w:t>Стадийность проектирования</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widowControl w:val="0"/>
              <w:ind w:right="-108"/>
              <w:jc w:val="both"/>
              <w:rPr>
                <w:rFonts w:ascii="Franklin Gothic Book" w:hAnsi="Franklin Gothic Book"/>
              </w:rPr>
            </w:pPr>
            <w:r w:rsidRPr="00815FC3">
              <w:rPr>
                <w:rFonts w:ascii="Franklin Gothic Book" w:hAnsi="Franklin Gothic Book"/>
              </w:rPr>
              <w:t>Рабочая документация</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p>
          <w:p w:rsidR="00815FC3" w:rsidRPr="00815FC3" w:rsidRDefault="00815FC3" w:rsidP="00D35C52">
            <w:pPr>
              <w:jc w:val="center"/>
              <w:rPr>
                <w:rFonts w:ascii="Franklin Gothic Book" w:hAnsi="Franklin Gothic Book"/>
              </w:rPr>
            </w:pPr>
            <w:r w:rsidRPr="00815FC3">
              <w:rPr>
                <w:rFonts w:ascii="Franklin Gothic Book" w:hAnsi="Franklin Gothic Book"/>
              </w:rPr>
              <w:t>7</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widowControl w:val="0"/>
              <w:ind w:left="66"/>
              <w:rPr>
                <w:rFonts w:ascii="Franklin Gothic Book" w:hAnsi="Franklin Gothic Book"/>
              </w:rPr>
            </w:pPr>
            <w:r w:rsidRPr="00815FC3">
              <w:rPr>
                <w:rFonts w:ascii="Franklin Gothic Book" w:hAnsi="Franklin Gothic Book"/>
              </w:rPr>
              <w:t>Объем выполнения работ</w:t>
            </w:r>
          </w:p>
          <w:p w:rsidR="00815FC3" w:rsidRPr="00815FC3" w:rsidRDefault="00815FC3" w:rsidP="00D35C52">
            <w:pPr>
              <w:widowControl w:val="0"/>
              <w:ind w:left="426"/>
              <w:rPr>
                <w:rFonts w:ascii="Franklin Gothic Book" w:hAnsi="Franklin Gothic Book"/>
              </w:rPr>
            </w:pP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pStyle w:val="afff6"/>
              <w:widowControl w:val="0"/>
              <w:numPr>
                <w:ilvl w:val="1"/>
                <w:numId w:val="41"/>
              </w:numPr>
              <w:ind w:left="34" w:hanging="34"/>
              <w:contextualSpacing/>
              <w:jc w:val="both"/>
              <w:rPr>
                <w:rFonts w:ascii="Franklin Gothic Book" w:hAnsi="Franklin Gothic Book"/>
              </w:rPr>
            </w:pPr>
            <w:r w:rsidRPr="00815FC3">
              <w:rPr>
                <w:rFonts w:ascii="Franklin Gothic Book" w:hAnsi="Franklin Gothic Book"/>
              </w:rPr>
              <w:t>Обследование сооружения в объеме, требуемом для проведения проектных работ.</w:t>
            </w:r>
          </w:p>
          <w:p w:rsidR="00815FC3" w:rsidRPr="00815FC3" w:rsidRDefault="00815FC3" w:rsidP="00D35C52">
            <w:pPr>
              <w:pStyle w:val="afff6"/>
              <w:widowControl w:val="0"/>
              <w:numPr>
                <w:ilvl w:val="1"/>
                <w:numId w:val="41"/>
              </w:numPr>
              <w:contextualSpacing/>
              <w:jc w:val="both"/>
              <w:rPr>
                <w:rFonts w:ascii="Franklin Gothic Book" w:hAnsi="Franklin Gothic Book"/>
              </w:rPr>
            </w:pPr>
            <w:r w:rsidRPr="00815FC3">
              <w:rPr>
                <w:rFonts w:ascii="Franklin Gothic Book" w:hAnsi="Franklin Gothic Book"/>
              </w:rPr>
              <w:t>Разработка рабочей документации в составе:</w:t>
            </w:r>
          </w:p>
          <w:p w:rsidR="00815FC3" w:rsidRPr="00815FC3" w:rsidRDefault="00815FC3" w:rsidP="00D35C52">
            <w:pPr>
              <w:pStyle w:val="afff6"/>
              <w:ind w:left="0"/>
              <w:rPr>
                <w:rFonts w:ascii="Franklin Gothic Book" w:hAnsi="Franklin Gothic Book"/>
              </w:rPr>
            </w:pPr>
            <w:r w:rsidRPr="00815FC3">
              <w:rPr>
                <w:rFonts w:ascii="Franklin Gothic Book" w:hAnsi="Franklin Gothic Book"/>
              </w:rPr>
              <w:t>- Гидротехнические решения. Верхнее строение</w:t>
            </w:r>
          </w:p>
          <w:p w:rsidR="00815FC3" w:rsidRPr="00815FC3" w:rsidRDefault="00815FC3" w:rsidP="00D35C52">
            <w:pPr>
              <w:pStyle w:val="afff6"/>
              <w:ind w:left="0"/>
              <w:rPr>
                <w:rFonts w:ascii="Franklin Gothic Book" w:hAnsi="Franklin Gothic Book"/>
              </w:rPr>
            </w:pPr>
            <w:r w:rsidRPr="00815FC3">
              <w:rPr>
                <w:rFonts w:ascii="Franklin Gothic Book" w:hAnsi="Franklin Gothic Book"/>
              </w:rPr>
              <w:t>- Сметная документация</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p>
          <w:p w:rsidR="00815FC3" w:rsidRPr="00815FC3" w:rsidRDefault="00815FC3" w:rsidP="00D35C52">
            <w:pPr>
              <w:jc w:val="center"/>
              <w:rPr>
                <w:rFonts w:ascii="Franklin Gothic Book" w:hAnsi="Franklin Gothic Book"/>
              </w:rPr>
            </w:pPr>
            <w:r w:rsidRPr="00815FC3">
              <w:rPr>
                <w:rFonts w:ascii="Franklin Gothic Book" w:hAnsi="Franklin Gothic Book"/>
              </w:rPr>
              <w:t>8</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ind w:left="66"/>
              <w:rPr>
                <w:rFonts w:ascii="Franklin Gothic Book" w:hAnsi="Franklin Gothic Book"/>
              </w:rPr>
            </w:pPr>
            <w:r w:rsidRPr="00815FC3">
              <w:rPr>
                <w:rFonts w:ascii="Franklin Gothic Book" w:hAnsi="Franklin Gothic Book"/>
              </w:rPr>
              <w:t>Основные требования к документации</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Оформление документации должно быть выполнено в соответствии с ГОСТ Р 21.1101-2013 «Основные требования к проектной и рабочей документации».</w:t>
            </w:r>
          </w:p>
          <w:p w:rsidR="00815FC3" w:rsidRPr="00815FC3" w:rsidRDefault="00815FC3" w:rsidP="00D35C52">
            <w:pPr>
              <w:jc w:val="both"/>
              <w:rPr>
                <w:rFonts w:ascii="Franklin Gothic Book" w:hAnsi="Franklin Gothic Book"/>
              </w:rPr>
            </w:pPr>
            <w:r w:rsidRPr="00815FC3">
              <w:rPr>
                <w:rFonts w:ascii="Franklin Gothic Book" w:hAnsi="Franklin Gothic Book"/>
              </w:rPr>
              <w:t>Работу выполнить в соответствии с нормами и правилами, действующими на территории РФ.</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r w:rsidRPr="00815FC3">
              <w:rPr>
                <w:rFonts w:ascii="Franklin Gothic Book" w:hAnsi="Franklin Gothic Book"/>
              </w:rPr>
              <w:t>9</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ind w:left="66"/>
              <w:rPr>
                <w:rFonts w:ascii="Franklin Gothic Book" w:hAnsi="Franklin Gothic Book"/>
              </w:rPr>
            </w:pPr>
            <w:r w:rsidRPr="00815FC3">
              <w:rPr>
                <w:rFonts w:ascii="Franklin Gothic Book" w:hAnsi="Franklin Gothic Book"/>
              </w:rPr>
              <w:t>Требования к разделу Гидротехнические решения</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9.1. Режим эксплуатации, категорию нагрузок, сейсмичность – принять согласно паспорту причала.</w:t>
            </w:r>
          </w:p>
          <w:p w:rsidR="00815FC3" w:rsidRPr="00815FC3" w:rsidRDefault="00815FC3" w:rsidP="00D35C52">
            <w:pPr>
              <w:jc w:val="both"/>
              <w:rPr>
                <w:rFonts w:ascii="Franklin Gothic Book" w:hAnsi="Franklin Gothic Book"/>
              </w:rPr>
            </w:pPr>
            <w:r w:rsidRPr="00815FC3">
              <w:rPr>
                <w:rFonts w:ascii="Franklin Gothic Book" w:hAnsi="Franklin Gothic Book"/>
              </w:rPr>
              <w:t>9.2. В рабочей документации предусмотреть восстановление первых двух массивов надстройки на (</w:t>
            </w:r>
            <w:r w:rsidRPr="00815FC3">
              <w:rPr>
                <w:rFonts w:ascii="Franklin Gothic Book" w:hAnsi="Franklin Gothic Book"/>
                <w:lang w:val="en-US"/>
              </w:rPr>
              <w:t>Y</w:t>
            </w:r>
            <w:r w:rsidRPr="00815FC3">
              <w:rPr>
                <w:rFonts w:ascii="Franklin Gothic Book" w:hAnsi="Franklin Gothic Book"/>
              </w:rPr>
              <w:t xml:space="preserve">-8) </w:t>
            </w:r>
            <w:r w:rsidRPr="00815FC3">
              <w:rPr>
                <w:rFonts w:ascii="Franklin Gothic Book" w:hAnsi="Franklin Gothic Book"/>
                <w:lang w:val="en-US"/>
              </w:rPr>
              <w:t>c</w:t>
            </w:r>
            <w:r w:rsidRPr="00815FC3">
              <w:rPr>
                <w:rFonts w:ascii="Franklin Gothic Book" w:hAnsi="Franklin Gothic Book"/>
              </w:rPr>
              <w:t xml:space="preserve"> восстановлением бетонной стяжки.</w:t>
            </w:r>
          </w:p>
          <w:p w:rsidR="00815FC3" w:rsidRPr="00815FC3" w:rsidRDefault="00815FC3" w:rsidP="00D35C52">
            <w:pPr>
              <w:jc w:val="both"/>
              <w:rPr>
                <w:rFonts w:ascii="Franklin Gothic Book" w:hAnsi="Franklin Gothic Book"/>
              </w:rPr>
            </w:pPr>
            <w:r w:rsidRPr="00815FC3">
              <w:rPr>
                <w:rFonts w:ascii="Franklin Gothic Book" w:hAnsi="Franklin Gothic Book"/>
              </w:rPr>
              <w:t>9.4. Предусмотреть оборудование причала после капитального ремонта отбойными устройствами согласно паспорта причала</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p>
          <w:p w:rsidR="00815FC3" w:rsidRPr="00815FC3" w:rsidRDefault="00815FC3" w:rsidP="00D35C52">
            <w:pPr>
              <w:jc w:val="center"/>
              <w:rPr>
                <w:rFonts w:ascii="Franklin Gothic Book" w:hAnsi="Franklin Gothic Book"/>
              </w:rPr>
            </w:pPr>
            <w:r w:rsidRPr="00815FC3">
              <w:rPr>
                <w:rFonts w:ascii="Franklin Gothic Book" w:hAnsi="Franklin Gothic Book"/>
              </w:rPr>
              <w:t>10</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rPr>
                <w:rFonts w:ascii="Franklin Gothic Book" w:hAnsi="Franklin Gothic Book"/>
              </w:rPr>
            </w:pPr>
            <w:r w:rsidRPr="00815FC3">
              <w:rPr>
                <w:rFonts w:ascii="Franklin Gothic Book" w:hAnsi="Franklin Gothic Book"/>
              </w:rPr>
              <w:t>Требования к сметной документации.</w:t>
            </w:r>
          </w:p>
        </w:tc>
        <w:tc>
          <w:tcPr>
            <w:tcW w:w="7513" w:type="dxa"/>
            <w:tcBorders>
              <w:top w:val="single" w:sz="4" w:space="0" w:color="auto"/>
              <w:left w:val="single" w:sz="4" w:space="0" w:color="auto"/>
              <w:bottom w:val="single" w:sz="4" w:space="0" w:color="auto"/>
              <w:right w:val="single" w:sz="4" w:space="0" w:color="auto"/>
            </w:tcBorders>
          </w:tcPr>
          <w:p w:rsidR="00815FC3" w:rsidRPr="006954DE" w:rsidRDefault="006954DE" w:rsidP="00D35C52">
            <w:pPr>
              <w:jc w:val="both"/>
              <w:rPr>
                <w:rFonts w:ascii="Franklin Gothic Book" w:hAnsi="Franklin Gothic Book"/>
              </w:rPr>
            </w:pPr>
            <w:r w:rsidRPr="006954DE">
              <w:rPr>
                <w:rFonts w:ascii="Franklin Gothic Book" w:hAnsi="Franklin Gothic Book"/>
              </w:rPr>
              <w:t>Сметную документацию составить по Справочникам Базовых цен на проектные и проектно-изыскательские работы, предусмотренных Реестром сметных нормативов в соответствии с Методическими указаниями по применению справочников базовых цен на проектные работы в строительстве (</w:t>
            </w:r>
            <w:proofErr w:type="spellStart"/>
            <w:r w:rsidRPr="006954DE">
              <w:rPr>
                <w:rFonts w:ascii="Franklin Gothic Book" w:hAnsi="Franklin Gothic Book"/>
              </w:rPr>
              <w:t>МинРегион</w:t>
            </w:r>
            <w:proofErr w:type="spellEnd"/>
            <w:r w:rsidRPr="006954DE">
              <w:rPr>
                <w:rFonts w:ascii="Franklin Gothic Book" w:hAnsi="Franklin Gothic Book"/>
              </w:rPr>
              <w:t xml:space="preserve"> РФ от 29.12.2009 г. №620).</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p>
          <w:p w:rsidR="00815FC3" w:rsidRPr="00815FC3" w:rsidRDefault="00815FC3" w:rsidP="00D35C52">
            <w:pPr>
              <w:jc w:val="center"/>
              <w:rPr>
                <w:rFonts w:ascii="Franklin Gothic Book" w:hAnsi="Franklin Gothic Book"/>
              </w:rPr>
            </w:pPr>
          </w:p>
          <w:p w:rsidR="00815FC3" w:rsidRPr="00815FC3" w:rsidRDefault="00815FC3" w:rsidP="00D35C52">
            <w:pPr>
              <w:jc w:val="center"/>
              <w:rPr>
                <w:rFonts w:ascii="Franklin Gothic Book" w:hAnsi="Franklin Gothic Book"/>
              </w:rPr>
            </w:pPr>
            <w:r w:rsidRPr="00815FC3">
              <w:rPr>
                <w:rFonts w:ascii="Franklin Gothic Book" w:hAnsi="Franklin Gothic Book"/>
              </w:rPr>
              <w:t>11</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rPr>
                <w:rFonts w:ascii="Franklin Gothic Book" w:hAnsi="Franklin Gothic Book"/>
              </w:rPr>
            </w:pPr>
            <w:r w:rsidRPr="00815FC3">
              <w:rPr>
                <w:rFonts w:ascii="Franklin Gothic Book" w:hAnsi="Franklin Gothic Book"/>
              </w:rPr>
              <w:t>Требования о порядке проведения согласований</w:t>
            </w:r>
          </w:p>
          <w:p w:rsidR="00815FC3" w:rsidRPr="00815FC3" w:rsidRDefault="00815FC3" w:rsidP="00D35C52">
            <w:pPr>
              <w:rPr>
                <w:rFonts w:ascii="Franklin Gothic Book" w:hAnsi="Franklin Gothic Book"/>
              </w:rPr>
            </w:pP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 xml:space="preserve">11.1. Провести предварительное обследование сооружения </w:t>
            </w:r>
            <w:proofErr w:type="gramStart"/>
            <w:r w:rsidRPr="00815FC3">
              <w:rPr>
                <w:rFonts w:ascii="Franklin Gothic Book" w:hAnsi="Franklin Gothic Book"/>
              </w:rPr>
              <w:t>в  объеме</w:t>
            </w:r>
            <w:proofErr w:type="gramEnd"/>
            <w:r w:rsidRPr="00815FC3">
              <w:rPr>
                <w:rFonts w:ascii="Franklin Gothic Book" w:hAnsi="Franklin Gothic Book"/>
              </w:rPr>
              <w:t>, требуемом для обеспечения проведения проектных работ.</w:t>
            </w:r>
          </w:p>
          <w:p w:rsidR="00815FC3" w:rsidRPr="00815FC3" w:rsidRDefault="00815FC3" w:rsidP="00D35C52">
            <w:pPr>
              <w:jc w:val="both"/>
              <w:rPr>
                <w:rFonts w:ascii="Franklin Gothic Book" w:hAnsi="Franklin Gothic Book"/>
              </w:rPr>
            </w:pPr>
          </w:p>
          <w:p w:rsidR="00815FC3" w:rsidRPr="00815FC3" w:rsidRDefault="00815FC3" w:rsidP="00D35C52">
            <w:pPr>
              <w:jc w:val="both"/>
              <w:rPr>
                <w:rFonts w:ascii="Franklin Gothic Book" w:hAnsi="Franklin Gothic Book"/>
              </w:rPr>
            </w:pPr>
            <w:r w:rsidRPr="00815FC3">
              <w:rPr>
                <w:rFonts w:ascii="Franklin Gothic Book" w:hAnsi="Franklin Gothic Book"/>
              </w:rPr>
              <w:t>11.2. Разработать проектные решения и согласовать их с Заказчиком.</w:t>
            </w:r>
          </w:p>
          <w:p w:rsidR="00815FC3" w:rsidRPr="00815FC3" w:rsidRDefault="00815FC3" w:rsidP="00D35C52">
            <w:pPr>
              <w:jc w:val="both"/>
              <w:rPr>
                <w:rFonts w:ascii="Franklin Gothic Book" w:hAnsi="Franklin Gothic Book"/>
              </w:rPr>
            </w:pPr>
            <w:r w:rsidRPr="00815FC3">
              <w:rPr>
                <w:rFonts w:ascii="Franklin Gothic Book" w:hAnsi="Franklin Gothic Book"/>
              </w:rPr>
              <w:t>11.3. Разработать рабочую документацию.</w:t>
            </w:r>
          </w:p>
          <w:p w:rsidR="00815FC3" w:rsidRPr="00815FC3" w:rsidRDefault="00815FC3" w:rsidP="00D35C52">
            <w:pPr>
              <w:jc w:val="both"/>
              <w:rPr>
                <w:rFonts w:ascii="Franklin Gothic Book" w:hAnsi="Franklin Gothic Book"/>
              </w:rPr>
            </w:pPr>
            <w:r w:rsidRPr="00815FC3">
              <w:rPr>
                <w:rFonts w:ascii="Franklin Gothic Book" w:hAnsi="Franklin Gothic Book"/>
              </w:rPr>
              <w:t xml:space="preserve">11.4. Согласовать рабочую документацию со службой капитального строительства ПАО «НМТП»; </w:t>
            </w:r>
          </w:p>
          <w:p w:rsidR="00815FC3" w:rsidRPr="00815FC3" w:rsidRDefault="00815FC3" w:rsidP="00D35C52">
            <w:pPr>
              <w:jc w:val="both"/>
              <w:rPr>
                <w:rFonts w:ascii="Franklin Gothic Book" w:hAnsi="Franklin Gothic Book"/>
              </w:rPr>
            </w:pPr>
            <w:r w:rsidRPr="00815FC3">
              <w:rPr>
                <w:rFonts w:ascii="Franklin Gothic Book" w:hAnsi="Franklin Gothic Book"/>
              </w:rPr>
              <w:t>11.5. Согласовать рабочую документацию с АЧБФ ФГУП «</w:t>
            </w:r>
            <w:proofErr w:type="spellStart"/>
            <w:r w:rsidRPr="00815FC3">
              <w:rPr>
                <w:rFonts w:ascii="Franklin Gothic Book" w:hAnsi="Franklin Gothic Book"/>
              </w:rPr>
              <w:t>Росморпорт</w:t>
            </w:r>
            <w:proofErr w:type="spellEnd"/>
            <w:r w:rsidRPr="00815FC3">
              <w:rPr>
                <w:rFonts w:ascii="Franklin Gothic Book" w:hAnsi="Franklin Gothic Book"/>
              </w:rPr>
              <w:t>».</w:t>
            </w:r>
          </w:p>
          <w:p w:rsidR="00815FC3" w:rsidRPr="00815FC3" w:rsidRDefault="00815FC3" w:rsidP="00D35C52">
            <w:pPr>
              <w:jc w:val="both"/>
              <w:rPr>
                <w:rFonts w:ascii="Franklin Gothic Book" w:hAnsi="Franklin Gothic Book"/>
              </w:rPr>
            </w:pPr>
            <w:r w:rsidRPr="00815FC3">
              <w:rPr>
                <w:rFonts w:ascii="Franklin Gothic Book" w:hAnsi="Franklin Gothic Book"/>
              </w:rPr>
              <w:lastRenderedPageBreak/>
              <w:t>11.6. Разработать сметную документацию.</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rPr>
                <w:rFonts w:ascii="Franklin Gothic Book" w:hAnsi="Franklin Gothic Book"/>
              </w:rPr>
            </w:pPr>
          </w:p>
          <w:p w:rsidR="00815FC3" w:rsidRPr="00815FC3" w:rsidRDefault="00815FC3" w:rsidP="00D35C52">
            <w:pPr>
              <w:jc w:val="center"/>
              <w:rPr>
                <w:rFonts w:ascii="Franklin Gothic Book" w:hAnsi="Franklin Gothic Book"/>
              </w:rPr>
            </w:pPr>
            <w:r w:rsidRPr="00815FC3">
              <w:rPr>
                <w:rFonts w:ascii="Franklin Gothic Book" w:hAnsi="Franklin Gothic Book"/>
              </w:rPr>
              <w:t>12</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rPr>
                <w:rFonts w:ascii="Franklin Gothic Book" w:hAnsi="Franklin Gothic Book"/>
              </w:rPr>
            </w:pPr>
          </w:p>
          <w:p w:rsidR="00815FC3" w:rsidRPr="00815FC3" w:rsidRDefault="00815FC3" w:rsidP="00D35C52">
            <w:pPr>
              <w:rPr>
                <w:rFonts w:ascii="Franklin Gothic Book" w:hAnsi="Franklin Gothic Book"/>
              </w:rPr>
            </w:pPr>
            <w:r w:rsidRPr="00815FC3">
              <w:rPr>
                <w:rFonts w:ascii="Franklin Gothic Book" w:hAnsi="Franklin Gothic Book"/>
              </w:rPr>
              <w:t>Исходные данные</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 xml:space="preserve">12.1. Имеющаяся проектная и исполнительная документация на участок №4 Базы </w:t>
            </w:r>
            <w:proofErr w:type="spellStart"/>
            <w:r w:rsidRPr="00815FC3">
              <w:rPr>
                <w:rFonts w:ascii="Franklin Gothic Book" w:hAnsi="Franklin Gothic Book"/>
              </w:rPr>
              <w:t>боновых</w:t>
            </w:r>
            <w:proofErr w:type="spellEnd"/>
            <w:r w:rsidRPr="00815FC3">
              <w:rPr>
                <w:rFonts w:ascii="Franklin Gothic Book" w:hAnsi="Franklin Gothic Book"/>
              </w:rPr>
              <w:t xml:space="preserve"> заграждений </w:t>
            </w:r>
            <w:proofErr w:type="spellStart"/>
            <w:r w:rsidRPr="00815FC3">
              <w:rPr>
                <w:rFonts w:ascii="Franklin Gothic Book" w:hAnsi="Franklin Gothic Book"/>
              </w:rPr>
              <w:t>Нефтегавани</w:t>
            </w:r>
            <w:proofErr w:type="spellEnd"/>
            <w:r w:rsidRPr="00815FC3">
              <w:rPr>
                <w:rFonts w:ascii="Franklin Gothic Book" w:hAnsi="Franklin Gothic Book"/>
              </w:rPr>
              <w:t xml:space="preserve"> «</w:t>
            </w:r>
            <w:proofErr w:type="spellStart"/>
            <w:r w:rsidRPr="00815FC3">
              <w:rPr>
                <w:rFonts w:ascii="Franklin Gothic Book" w:hAnsi="Franklin Gothic Book"/>
              </w:rPr>
              <w:t>Шесхарис</w:t>
            </w:r>
            <w:proofErr w:type="spellEnd"/>
            <w:r w:rsidRPr="00815FC3">
              <w:rPr>
                <w:rFonts w:ascii="Franklin Gothic Book" w:hAnsi="Franklin Gothic Book"/>
              </w:rPr>
              <w:t>».</w:t>
            </w:r>
          </w:p>
          <w:p w:rsidR="00815FC3" w:rsidRPr="00815FC3" w:rsidRDefault="00815FC3" w:rsidP="00D35C52">
            <w:pPr>
              <w:jc w:val="both"/>
              <w:rPr>
                <w:rFonts w:ascii="Franklin Gothic Book" w:hAnsi="Franklin Gothic Book"/>
              </w:rPr>
            </w:pPr>
            <w:r w:rsidRPr="00815FC3">
              <w:rPr>
                <w:rFonts w:ascii="Franklin Gothic Book" w:hAnsi="Franklin Gothic Book"/>
              </w:rPr>
              <w:t>12.2. Паспорт гидротехнического сооружения.</w:t>
            </w:r>
          </w:p>
          <w:p w:rsidR="00815FC3" w:rsidRPr="00815FC3" w:rsidRDefault="00815FC3" w:rsidP="00D35C52">
            <w:pPr>
              <w:jc w:val="both"/>
              <w:rPr>
                <w:rFonts w:ascii="Franklin Gothic Book" w:hAnsi="Franklin Gothic Book"/>
              </w:rPr>
            </w:pPr>
            <w:r w:rsidRPr="00815FC3">
              <w:rPr>
                <w:rFonts w:ascii="Franklin Gothic Book" w:hAnsi="Franklin Gothic Book"/>
              </w:rPr>
              <w:t>12.3. Материалы обследования и освидетельствования гидротехнических сооружений.</w:t>
            </w:r>
          </w:p>
          <w:p w:rsidR="00815FC3" w:rsidRPr="00815FC3" w:rsidRDefault="00815FC3" w:rsidP="00D35C52">
            <w:pPr>
              <w:jc w:val="both"/>
              <w:rPr>
                <w:rFonts w:ascii="Franklin Gothic Book" w:hAnsi="Franklin Gothic Book"/>
              </w:rPr>
            </w:pPr>
            <w:r w:rsidRPr="00815FC3">
              <w:rPr>
                <w:rFonts w:ascii="Franklin Gothic Book" w:hAnsi="Franklin Gothic Book"/>
              </w:rPr>
              <w:t xml:space="preserve">12.4. Результат водолазного и визуального осмотра участка №4 Базы </w:t>
            </w:r>
            <w:proofErr w:type="spellStart"/>
            <w:r w:rsidRPr="00815FC3">
              <w:rPr>
                <w:rFonts w:ascii="Franklin Gothic Book" w:hAnsi="Franklin Gothic Book"/>
              </w:rPr>
              <w:t>боновых</w:t>
            </w:r>
            <w:proofErr w:type="spellEnd"/>
            <w:r w:rsidRPr="00815FC3">
              <w:rPr>
                <w:rFonts w:ascii="Franklin Gothic Book" w:hAnsi="Franklin Gothic Book"/>
              </w:rPr>
              <w:t xml:space="preserve"> заграждений </w:t>
            </w:r>
            <w:proofErr w:type="spellStart"/>
            <w:r w:rsidRPr="00815FC3">
              <w:rPr>
                <w:rFonts w:ascii="Franklin Gothic Book" w:hAnsi="Franklin Gothic Book"/>
              </w:rPr>
              <w:t>Нефтегавани</w:t>
            </w:r>
            <w:proofErr w:type="spellEnd"/>
            <w:r w:rsidRPr="00815FC3">
              <w:rPr>
                <w:rFonts w:ascii="Franklin Gothic Book" w:hAnsi="Franklin Gothic Book"/>
              </w:rPr>
              <w:t xml:space="preserve"> «</w:t>
            </w:r>
            <w:proofErr w:type="spellStart"/>
            <w:r w:rsidRPr="00815FC3">
              <w:rPr>
                <w:rFonts w:ascii="Franklin Gothic Book" w:hAnsi="Franklin Gothic Book"/>
              </w:rPr>
              <w:t>Шесхарис</w:t>
            </w:r>
            <w:proofErr w:type="spellEnd"/>
            <w:r w:rsidRPr="00815FC3">
              <w:rPr>
                <w:rFonts w:ascii="Franklin Gothic Book" w:hAnsi="Franklin Gothic Book"/>
              </w:rPr>
              <w:t>» (ООО «Технический центр «Гарант»).</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r w:rsidRPr="00815FC3">
              <w:rPr>
                <w:rFonts w:ascii="Franklin Gothic Book" w:hAnsi="Franklin Gothic Book"/>
              </w:rPr>
              <w:t>13</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ind w:left="66"/>
              <w:rPr>
                <w:rFonts w:ascii="Franklin Gothic Book" w:hAnsi="Franklin Gothic Book"/>
              </w:rPr>
            </w:pPr>
            <w:r w:rsidRPr="00815FC3">
              <w:rPr>
                <w:rFonts w:ascii="Franklin Gothic Book" w:hAnsi="Franklin Gothic Book"/>
              </w:rPr>
              <w:t>Срок выполнения работ</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Не более 60 календарных дней с даты заключения договора.</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r w:rsidRPr="00815FC3">
              <w:rPr>
                <w:rFonts w:ascii="Franklin Gothic Book" w:hAnsi="Franklin Gothic Book"/>
              </w:rPr>
              <w:t>14</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Порядок предоставления разработанной документации.</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r w:rsidRPr="00815FC3">
              <w:rPr>
                <w:rFonts w:ascii="Franklin Gothic Book" w:hAnsi="Franklin Gothic Book"/>
              </w:rPr>
              <w:t>Материалы предоставляются в 4-х экз. на бумажном носителе и 1 экз. в электронном виде в формате PDF, JPЕG.</w:t>
            </w:r>
          </w:p>
        </w:tc>
      </w:tr>
      <w:tr w:rsidR="00815FC3" w:rsidRPr="00815FC3" w:rsidTr="00D35C52">
        <w:tc>
          <w:tcPr>
            <w:tcW w:w="709"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center"/>
              <w:rPr>
                <w:rFonts w:ascii="Franklin Gothic Book" w:hAnsi="Franklin Gothic Book"/>
              </w:rPr>
            </w:pPr>
            <w:r w:rsidRPr="00815FC3">
              <w:rPr>
                <w:rFonts w:ascii="Franklin Gothic Book" w:hAnsi="Franklin Gothic Book"/>
              </w:rPr>
              <w:t>15</w:t>
            </w:r>
          </w:p>
        </w:tc>
        <w:tc>
          <w:tcPr>
            <w:tcW w:w="2268"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jc w:val="both"/>
              <w:rPr>
                <w:rFonts w:ascii="Franklin Gothic Book" w:hAnsi="Franklin Gothic Book"/>
              </w:rPr>
            </w:pPr>
            <w:proofErr w:type="gramStart"/>
            <w:r w:rsidRPr="00815FC3">
              <w:rPr>
                <w:rFonts w:ascii="Franklin Gothic Book" w:hAnsi="Franklin Gothic Book"/>
              </w:rPr>
              <w:t>Требования  к</w:t>
            </w:r>
            <w:proofErr w:type="gramEnd"/>
            <w:r w:rsidRPr="00815FC3">
              <w:rPr>
                <w:rFonts w:ascii="Franklin Gothic Book" w:hAnsi="Franklin Gothic Book"/>
              </w:rPr>
              <w:t xml:space="preserve"> подрядной организации </w:t>
            </w:r>
          </w:p>
        </w:tc>
        <w:tc>
          <w:tcPr>
            <w:tcW w:w="7513" w:type="dxa"/>
            <w:tcBorders>
              <w:top w:val="single" w:sz="4" w:space="0" w:color="auto"/>
              <w:left w:val="single" w:sz="4" w:space="0" w:color="auto"/>
              <w:bottom w:val="single" w:sz="4" w:space="0" w:color="auto"/>
              <w:right w:val="single" w:sz="4" w:space="0" w:color="auto"/>
            </w:tcBorders>
          </w:tcPr>
          <w:p w:rsidR="00815FC3" w:rsidRPr="00815FC3" w:rsidRDefault="00815FC3" w:rsidP="00D35C52">
            <w:pPr>
              <w:pStyle w:val="afff6"/>
              <w:numPr>
                <w:ilvl w:val="0"/>
                <w:numId w:val="42"/>
              </w:numPr>
              <w:ind w:left="318" w:hanging="318"/>
              <w:contextualSpacing/>
              <w:jc w:val="both"/>
              <w:rPr>
                <w:rFonts w:ascii="Franklin Gothic Book" w:hAnsi="Franklin Gothic Book"/>
              </w:rPr>
            </w:pPr>
            <w:r w:rsidRPr="00815FC3">
              <w:rPr>
                <w:rFonts w:ascii="Franklin Gothic Book" w:hAnsi="Franklin Gothic Book"/>
              </w:rPr>
              <w:t>Наличие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с Приложением №1, в котором указан вид разрешенных работ:</w:t>
            </w:r>
          </w:p>
          <w:p w:rsidR="00815FC3" w:rsidRPr="00815FC3" w:rsidRDefault="00815FC3" w:rsidP="00D35C52">
            <w:pPr>
              <w:ind w:left="318" w:hanging="318"/>
              <w:rPr>
                <w:rFonts w:ascii="Franklin Gothic Book" w:hAnsi="Franklin Gothic Book"/>
              </w:rPr>
            </w:pPr>
            <w:r w:rsidRPr="00815FC3">
              <w:rPr>
                <w:rFonts w:ascii="Franklin Gothic Book" w:hAnsi="Franklin Gothic Book"/>
              </w:rPr>
              <w:t>-п. 3 Работы по подготовке конструктивных решений</w:t>
            </w:r>
          </w:p>
        </w:tc>
      </w:tr>
    </w:tbl>
    <w:p w:rsidR="000B27D2" w:rsidRDefault="000B27D2"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Default="00815FC3" w:rsidP="000B27D2">
      <w:pPr>
        <w:jc w:val="center"/>
        <w:rPr>
          <w:rFonts w:ascii="Franklin Gothic Book" w:hAnsi="Franklin Gothic Book"/>
        </w:rPr>
      </w:pPr>
    </w:p>
    <w:p w:rsidR="00815FC3" w:rsidRPr="000B27D2" w:rsidRDefault="00815FC3" w:rsidP="000B27D2">
      <w:pPr>
        <w:jc w:val="center"/>
        <w:rPr>
          <w:rFonts w:ascii="Franklin Gothic Book" w:hAnsi="Franklin Gothic Book"/>
        </w:rPr>
      </w:pPr>
    </w:p>
    <w:p w:rsidR="000B27D2" w:rsidRPr="00DE3186" w:rsidRDefault="000B27D2" w:rsidP="00DE3186">
      <w:pPr>
        <w:ind w:firstLine="567"/>
        <w:jc w:val="right"/>
        <w:rPr>
          <w:rFonts w:ascii="Franklin Gothic Book" w:hAnsi="Franklin Gothic Book"/>
          <w:b/>
        </w:rPr>
      </w:pPr>
      <w:r w:rsidRPr="00DE3186">
        <w:rPr>
          <w:rFonts w:ascii="Franklin Gothic Book" w:hAnsi="Franklin Gothic Book"/>
          <w:b/>
        </w:rPr>
        <w:lastRenderedPageBreak/>
        <w:t xml:space="preserve">ПРИЛОЖЕНИЕ № </w:t>
      </w:r>
      <w:r w:rsidR="00DE3186">
        <w:rPr>
          <w:rFonts w:ascii="Franklin Gothic Book" w:hAnsi="Franklin Gothic Book"/>
          <w:b/>
        </w:rPr>
        <w:t>3</w:t>
      </w:r>
    </w:p>
    <w:p w:rsidR="000B27D2" w:rsidRPr="00DE3186" w:rsidRDefault="000B27D2" w:rsidP="00DE3186">
      <w:pPr>
        <w:ind w:firstLine="567"/>
        <w:jc w:val="right"/>
        <w:rPr>
          <w:rFonts w:ascii="Franklin Gothic Book" w:hAnsi="Franklin Gothic Book"/>
          <w:b/>
        </w:rPr>
      </w:pPr>
      <w:r w:rsidRPr="00DE3186">
        <w:rPr>
          <w:rFonts w:ascii="Franklin Gothic Book" w:hAnsi="Franklin Gothic Book"/>
          <w:b/>
        </w:rPr>
        <w:t>к договору № _________________ от ______________ 201_г.</w:t>
      </w:r>
    </w:p>
    <w:p w:rsidR="00815FC3" w:rsidRPr="00DE3186" w:rsidRDefault="00815FC3" w:rsidP="000B27D2">
      <w:pPr>
        <w:jc w:val="center"/>
        <w:rPr>
          <w:rFonts w:ascii="Franklin Gothic Book" w:hAnsi="Franklin Gothic Book"/>
        </w:rPr>
      </w:pPr>
    </w:p>
    <w:p w:rsidR="000B27D2" w:rsidRPr="00DE3186" w:rsidRDefault="000B27D2" w:rsidP="000B27D2">
      <w:pPr>
        <w:contextualSpacing/>
        <w:jc w:val="center"/>
        <w:rPr>
          <w:rFonts w:ascii="Franklin Gothic Book" w:hAnsi="Franklin Gothic Book"/>
          <w:b/>
        </w:rPr>
      </w:pPr>
      <w:r w:rsidRPr="00DE3186">
        <w:rPr>
          <w:rFonts w:ascii="Franklin Gothic Book" w:hAnsi="Franklin Gothic Book"/>
          <w:b/>
        </w:rPr>
        <w:t>Образец уведомления о связанности сторон</w:t>
      </w:r>
    </w:p>
    <w:p w:rsidR="000B27D2" w:rsidRPr="00DE3186" w:rsidRDefault="000B27D2" w:rsidP="000B27D2">
      <w:pPr>
        <w:contextualSpacing/>
        <w:jc w:val="center"/>
        <w:rPr>
          <w:rFonts w:ascii="Franklin Gothic Book" w:hAnsi="Franklin Gothic Book"/>
        </w:rPr>
      </w:pPr>
    </w:p>
    <w:p w:rsidR="000B27D2" w:rsidRPr="00DE3186" w:rsidRDefault="000B27D2" w:rsidP="000B27D2">
      <w:pPr>
        <w:contextualSpacing/>
        <w:jc w:val="center"/>
        <w:rPr>
          <w:rFonts w:ascii="Franklin Gothic Book" w:hAnsi="Franklin Gothic Book"/>
          <w:u w:val="single"/>
        </w:rPr>
      </w:pPr>
      <w:r w:rsidRPr="00DE3186">
        <w:rPr>
          <w:rFonts w:ascii="Franklin Gothic Book" w:hAnsi="Franklin Gothic Book"/>
          <w:u w:val="single"/>
        </w:rPr>
        <w:t xml:space="preserve"> (</w:t>
      </w:r>
      <w:r w:rsidRPr="00DE3186">
        <w:rPr>
          <w:rFonts w:ascii="Franklin Gothic Book" w:hAnsi="Franklin Gothic Book"/>
          <w:b/>
          <w:u w:val="single"/>
        </w:rPr>
        <w:t xml:space="preserve">Прим.: </w:t>
      </w:r>
      <w:r w:rsidRPr="00DE3186">
        <w:rPr>
          <w:rFonts w:ascii="Franklin Gothic Book" w:hAnsi="Franklin Gothic Book"/>
          <w:u w:val="single"/>
        </w:rPr>
        <w:t>необходимо отметить нужное)</w:t>
      </w:r>
    </w:p>
    <w:p w:rsidR="000B27D2" w:rsidRPr="00DE3186" w:rsidRDefault="000B27D2" w:rsidP="000B27D2">
      <w:pPr>
        <w:contextualSpacing/>
        <w:rPr>
          <w:rFonts w:ascii="Franklin Gothic Book" w:hAnsi="Franklin Gothic Book"/>
          <w:u w:val="single"/>
        </w:rPr>
      </w:pPr>
    </w:p>
    <w:p w:rsidR="000B27D2" w:rsidRPr="00DE3186" w:rsidRDefault="000B27D2" w:rsidP="000B27D2">
      <w:pPr>
        <w:contextualSpacing/>
        <w:rPr>
          <w:rFonts w:ascii="Franklin Gothic Book" w:hAnsi="Franklin Gothic Book"/>
          <w:u w:val="single"/>
        </w:rPr>
      </w:pPr>
    </w:p>
    <w:p w:rsidR="000B27D2" w:rsidRPr="00DE3186" w:rsidRDefault="000B27D2" w:rsidP="000B27D2">
      <w:pPr>
        <w:contextualSpacing/>
        <w:jc w:val="center"/>
        <w:rPr>
          <w:rFonts w:ascii="Franklin Gothic Book" w:hAnsi="Franklin Gothic Book"/>
        </w:rPr>
      </w:pPr>
    </w:p>
    <w:p w:rsidR="000B27D2" w:rsidRPr="00DE3186" w:rsidRDefault="000B27D2" w:rsidP="000B27D2">
      <w:pPr>
        <w:contextualSpacing/>
        <w:jc w:val="both"/>
        <w:rPr>
          <w:rFonts w:ascii="Franklin Gothic Book" w:hAnsi="Franklin Gothic Book"/>
        </w:rPr>
      </w:pPr>
      <w:r w:rsidRPr="00DE3186">
        <w:rPr>
          <w:rFonts w:ascii="Franklin Gothic Book" w:hAnsi="Franklin Gothic Book"/>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DE3186">
          <w:rPr>
            <w:rStyle w:val="a8"/>
            <w:rFonts w:ascii="Franklin Gothic Book" w:hAnsi="Franklin Gothic Book"/>
            <w:lang w:val="en-US"/>
          </w:rPr>
          <w:t>www</w:t>
        </w:r>
        <w:r w:rsidRPr="00DE3186">
          <w:rPr>
            <w:rStyle w:val="a8"/>
            <w:rFonts w:ascii="Franklin Gothic Book" w:hAnsi="Franklin Gothic Book"/>
          </w:rPr>
          <w:t>.</w:t>
        </w:r>
        <w:proofErr w:type="spellStart"/>
        <w:r w:rsidRPr="00DE3186">
          <w:rPr>
            <w:rStyle w:val="a8"/>
            <w:rFonts w:ascii="Franklin Gothic Book" w:hAnsi="Franklin Gothic Book"/>
            <w:lang w:val="en-US"/>
          </w:rPr>
          <w:t>nmtp</w:t>
        </w:r>
        <w:proofErr w:type="spellEnd"/>
        <w:r w:rsidRPr="00DE3186">
          <w:rPr>
            <w:rStyle w:val="a8"/>
            <w:rFonts w:ascii="Franklin Gothic Book" w:hAnsi="Franklin Gothic Book"/>
          </w:rPr>
          <w:t>.</w:t>
        </w:r>
        <w:r w:rsidRPr="00DE3186">
          <w:rPr>
            <w:rStyle w:val="a8"/>
            <w:rFonts w:ascii="Franklin Gothic Book" w:hAnsi="Franklin Gothic Book"/>
            <w:lang w:val="en-US"/>
          </w:rPr>
          <w:t>info</w:t>
        </w:r>
      </w:hyperlink>
      <w:r w:rsidRPr="00DE318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0B27D2" w:rsidRPr="00DE3186" w:rsidRDefault="000B27D2" w:rsidP="000B27D2">
      <w:pPr>
        <w:contextualSpacing/>
        <w:jc w:val="both"/>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5040"/>
      </w:tblGrid>
      <w:tr w:rsidR="000B27D2" w:rsidRPr="00DE3186" w:rsidTr="004C0677">
        <w:trPr>
          <w:trHeight w:hRule="exact" w:val="640"/>
        </w:trPr>
        <w:tc>
          <w:tcPr>
            <w:tcW w:w="4811" w:type="dxa"/>
          </w:tcPr>
          <w:p w:rsidR="000B27D2" w:rsidRPr="00DE3186" w:rsidRDefault="000B27D2" w:rsidP="004C0677">
            <w:pPr>
              <w:contextualSpacing/>
              <w:jc w:val="center"/>
              <w:rPr>
                <w:rFonts w:ascii="Franklin Gothic Book" w:hAnsi="Franklin Gothic Book"/>
              </w:rPr>
            </w:pPr>
            <w:r w:rsidRPr="00DE3186">
              <w:rPr>
                <w:rFonts w:ascii="Franklin Gothic Book" w:hAnsi="Franklin Gothic Book"/>
              </w:rPr>
              <w:t>Признаки связанных сторон</w:t>
            </w:r>
          </w:p>
          <w:p w:rsidR="000B27D2" w:rsidRPr="00DE3186" w:rsidRDefault="000B27D2" w:rsidP="004C0677">
            <w:pPr>
              <w:contextualSpacing/>
              <w:jc w:val="center"/>
              <w:rPr>
                <w:rFonts w:ascii="Franklin Gothic Book" w:hAnsi="Franklin Gothic Book"/>
              </w:rPr>
            </w:pPr>
            <w:r w:rsidRPr="00DE3186">
              <w:rPr>
                <w:rFonts w:ascii="Franklin Gothic Book" w:hAnsi="Franklin Gothic Book"/>
              </w:rPr>
              <w:t>(отметить нужное):</w:t>
            </w:r>
          </w:p>
        </w:tc>
        <w:tc>
          <w:tcPr>
            <w:tcW w:w="4980" w:type="dxa"/>
          </w:tcPr>
          <w:p w:rsidR="000B27D2" w:rsidRPr="00DE3186" w:rsidRDefault="000B27D2" w:rsidP="004C0677">
            <w:pPr>
              <w:contextualSpacing/>
              <w:jc w:val="center"/>
              <w:rPr>
                <w:rFonts w:ascii="Franklin Gothic Book" w:hAnsi="Franklin Gothic Book"/>
              </w:rPr>
            </w:pPr>
            <w:r w:rsidRPr="00DE3186">
              <w:rPr>
                <w:rFonts w:ascii="Franklin Gothic Book" w:hAnsi="Franklin Gothic Book"/>
              </w:rPr>
              <w:t>Признаки не связанных сторон</w:t>
            </w:r>
          </w:p>
          <w:p w:rsidR="000B27D2" w:rsidRPr="00DE3186" w:rsidRDefault="000B27D2" w:rsidP="004C0677">
            <w:pPr>
              <w:jc w:val="center"/>
              <w:rPr>
                <w:rFonts w:ascii="Franklin Gothic Book" w:hAnsi="Franklin Gothic Book"/>
              </w:rPr>
            </w:pPr>
            <w:r w:rsidRPr="00DE3186">
              <w:rPr>
                <w:rFonts w:ascii="Franklin Gothic Book" w:hAnsi="Franklin Gothic Book"/>
              </w:rPr>
              <w:t>(отметить нужное):</w:t>
            </w:r>
          </w:p>
        </w:tc>
      </w:tr>
      <w:tr w:rsidR="000B27D2" w:rsidRPr="00DE3186" w:rsidTr="004C0677">
        <w:trPr>
          <w:trHeight w:val="6935"/>
        </w:trPr>
        <w:tc>
          <w:tcPr>
            <w:tcW w:w="4811" w:type="dxa"/>
          </w:tcPr>
          <w:p w:rsidR="000B27D2" w:rsidRPr="00DE3186" w:rsidRDefault="000B27D2" w:rsidP="000B27D2">
            <w:pPr>
              <w:pStyle w:val="afff6"/>
              <w:numPr>
                <w:ilvl w:val="0"/>
                <w:numId w:val="37"/>
              </w:numPr>
              <w:tabs>
                <w:tab w:val="left" w:pos="309"/>
              </w:tabs>
              <w:autoSpaceDE w:val="0"/>
              <w:autoSpaceDN w:val="0"/>
              <w:adjustRightInd w:val="0"/>
              <w:ind w:left="0" w:firstLine="0"/>
              <w:contextualSpacing/>
              <w:jc w:val="both"/>
              <w:rPr>
                <w:rFonts w:ascii="Franklin Gothic Book" w:hAnsi="Franklin Gothic Book"/>
                <w:b/>
              </w:rPr>
            </w:pPr>
            <w:r w:rsidRPr="00DE3186">
              <w:rPr>
                <w:rFonts w:ascii="Franklin Gothic Book" w:hAnsi="Franklin Gothic Book"/>
                <w:b/>
              </w:rPr>
              <w:t xml:space="preserve">Подрядчик, </w:t>
            </w:r>
            <w:r w:rsidRPr="00DE3186">
              <w:rPr>
                <w:rFonts w:ascii="Franklin Gothic Book" w:hAnsi="Franklin Gothic Book"/>
                <w:b/>
                <w:iCs/>
              </w:rPr>
              <w:t>прямо или косвенно, через одного или нескольких посредников:</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 xml:space="preserve">(а) </w:t>
            </w:r>
            <w:r w:rsidRPr="00DE318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Если ответ «Да», то просим указать соответствующий признак связанности.</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w:t>
            </w:r>
            <w:r w:rsidRPr="00DE3186">
              <w:rPr>
                <w:rFonts w:ascii="Franklin Gothic Book" w:hAnsi="Franklin Gothic Book"/>
                <w:lang w:val="en-US"/>
              </w:rPr>
              <w:t>b</w:t>
            </w:r>
            <w:r w:rsidRPr="00DE3186">
              <w:rPr>
                <w:rFonts w:ascii="Franklin Gothic Book" w:hAnsi="Franklin Gothic Book"/>
              </w:rPr>
              <w:t xml:space="preserve">) </w:t>
            </w:r>
            <w:r w:rsidRPr="00DE3186">
              <w:rPr>
                <w:rFonts w:ascii="Franklin Gothic Book" w:hAnsi="Franklin Gothic Book"/>
                <w:iCs/>
              </w:rPr>
              <w:t>имеет долю в организации, обеспечивающую ей значительное влияние на ПАО «НМТП»;</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Если ответ «Да», то просим указать долю, обеспечивающую значительное влияние на ПАО «НМТП».</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rPr>
            </w:pP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iCs/>
              </w:rPr>
            </w:pPr>
            <w:r w:rsidRPr="00DE3186">
              <w:rPr>
                <w:rFonts w:ascii="Franklin Gothic Book" w:hAnsi="Franklin Gothic Book"/>
              </w:rPr>
              <w:t>(</w:t>
            </w:r>
            <w:r w:rsidRPr="00DE3186">
              <w:rPr>
                <w:rFonts w:ascii="Franklin Gothic Book" w:hAnsi="Franklin Gothic Book"/>
                <w:lang w:val="en-US"/>
              </w:rPr>
              <w:t>c</w:t>
            </w:r>
            <w:r w:rsidRPr="00DE3186">
              <w:rPr>
                <w:rFonts w:ascii="Franklin Gothic Book" w:hAnsi="Franklin Gothic Book"/>
              </w:rPr>
              <w:t xml:space="preserve">) </w:t>
            </w:r>
            <w:r w:rsidRPr="00DE3186">
              <w:rPr>
                <w:rFonts w:ascii="Franklin Gothic Book" w:hAnsi="Franklin Gothic Book"/>
                <w:iCs/>
              </w:rPr>
              <w:t>осуществляет совместный контроль над ПАО «НМТП»;</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 xml:space="preserve">Если ответ «Да», то просим указать организации, с которыми осуществляется совместный </w:t>
            </w:r>
            <w:r w:rsidRPr="00DE3186">
              <w:rPr>
                <w:rFonts w:ascii="Franklin Gothic Book" w:hAnsi="Franklin Gothic Book"/>
              </w:rPr>
              <w:lastRenderedPageBreak/>
              <w:t>контроль над ПАО «НМТП».</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450"/>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iCs/>
              </w:rPr>
            </w:pPr>
            <w:r w:rsidRPr="00DE3186">
              <w:rPr>
                <w:rFonts w:ascii="Franklin Gothic Book" w:hAnsi="Franklin Gothic Book"/>
              </w:rPr>
              <w:t>(</w:t>
            </w:r>
            <w:r w:rsidRPr="00DE3186">
              <w:rPr>
                <w:rFonts w:ascii="Franklin Gothic Book" w:hAnsi="Franklin Gothic Book"/>
                <w:lang w:val="en-US"/>
              </w:rPr>
              <w:t>d</w:t>
            </w:r>
            <w:r w:rsidRPr="00DE3186">
              <w:rPr>
                <w:rFonts w:ascii="Franklin Gothic Book" w:hAnsi="Franklin Gothic Book"/>
              </w:rPr>
              <w:t>)</w:t>
            </w:r>
            <w:r w:rsidRPr="00DE3186">
              <w:rPr>
                <w:rStyle w:val="afc"/>
                <w:rFonts w:ascii="Franklin Gothic Book" w:hAnsi="Franklin Gothic Book"/>
              </w:rPr>
              <w:t xml:space="preserve"> </w:t>
            </w:r>
            <w:r w:rsidRPr="00DE3186">
              <w:rPr>
                <w:rFonts w:ascii="Franklin Gothic Book" w:hAnsi="Franklin Gothic Book"/>
                <w:iCs/>
              </w:rPr>
              <w:t>является ассоциированной организацией.</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Если ответ «Да», то просим указать, какой инвестор и как именно он оказывает существенное влияние.</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p>
          <w:p w:rsidR="000B27D2" w:rsidRPr="00DE3186" w:rsidRDefault="000B27D2" w:rsidP="004C0677">
            <w:pPr>
              <w:tabs>
                <w:tab w:val="left" w:pos="309"/>
              </w:tabs>
              <w:autoSpaceDE w:val="0"/>
              <w:autoSpaceDN w:val="0"/>
              <w:adjustRightInd w:val="0"/>
              <w:ind w:firstLine="25"/>
              <w:contextualSpacing/>
              <w:jc w:val="both"/>
              <w:rPr>
                <w:rFonts w:ascii="Franklin Gothic Book" w:hAnsi="Franklin Gothic Book"/>
                <w:b/>
              </w:rPr>
            </w:pPr>
            <w:r w:rsidRPr="00DE3186">
              <w:rPr>
                <w:rFonts w:ascii="Franklin Gothic Book" w:hAnsi="Franklin Gothic Book"/>
              </w:rPr>
              <w:t xml:space="preserve">2. </w:t>
            </w:r>
            <w:r w:rsidRPr="00DE3186">
              <w:rPr>
                <w:rFonts w:ascii="Franklin Gothic Book" w:hAnsi="Franklin Gothic Book"/>
                <w:b/>
              </w:rPr>
              <w:t>Физическое лицо</w:t>
            </w:r>
            <w:r w:rsidRPr="00DE3186">
              <w:rPr>
                <w:rFonts w:ascii="Franklin Gothic Book" w:hAnsi="Franklin Gothic Book"/>
              </w:rPr>
              <w:t xml:space="preserve"> </w:t>
            </w:r>
            <w:r w:rsidRPr="00DE3186">
              <w:rPr>
                <w:rFonts w:ascii="Franklin Gothic Book" w:hAnsi="Franklin Gothic Book"/>
                <w:b/>
                <w:iCs/>
              </w:rPr>
              <w:t>входит в состав старшего руководящего персонала ПАО «НМТП» или его материнской организации:</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w:t>
            </w:r>
            <w:r w:rsidRPr="00DE3186">
              <w:rPr>
                <w:rFonts w:ascii="Franklin Gothic Book" w:hAnsi="Franklin Gothic Book"/>
                <w:lang w:val="en-US"/>
              </w:rPr>
              <w:t>a</w:t>
            </w:r>
            <w:r w:rsidRPr="00DE3186">
              <w:rPr>
                <w:rFonts w:ascii="Franklin Gothic Book" w:hAnsi="Franklin Gothic Book"/>
              </w:rPr>
              <w:t>) член Совета директоров (наблюдательного совета)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tabs>
                <w:tab w:val="left" w:pos="592"/>
              </w:tabs>
              <w:autoSpaceDE w:val="0"/>
              <w:autoSpaceDN w:val="0"/>
              <w:adjustRightInd w:val="0"/>
              <w:contextualSpacing/>
              <w:jc w:val="both"/>
              <w:rPr>
                <w:rFonts w:ascii="Franklin Gothic Book" w:hAnsi="Franklin Gothic Book"/>
              </w:rPr>
            </w:pPr>
            <w:r w:rsidRPr="00DE3186">
              <w:rPr>
                <w:rFonts w:ascii="Franklin Gothic Book" w:hAnsi="Franklin Gothic Book"/>
              </w:rPr>
              <w:t>Если ответ «Да», то просим указать ФИО члена Совета директоров</w:t>
            </w:r>
          </w:p>
          <w:p w:rsidR="000B27D2" w:rsidRPr="00DE3186" w:rsidRDefault="000B27D2" w:rsidP="004C0677">
            <w:pPr>
              <w:tabs>
                <w:tab w:val="left" w:pos="592"/>
              </w:tabs>
              <w:autoSpaceDE w:val="0"/>
              <w:autoSpaceDN w:val="0"/>
              <w:adjustRightInd w:val="0"/>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tabs>
                <w:tab w:val="left" w:pos="592"/>
              </w:tabs>
              <w:autoSpaceDE w:val="0"/>
              <w:autoSpaceDN w:val="0"/>
              <w:adjustRightInd w:val="0"/>
              <w:contextualSpacing/>
              <w:jc w:val="both"/>
              <w:rPr>
                <w:rFonts w:ascii="Franklin Gothic Book" w:hAnsi="Franklin Gothic Book"/>
              </w:rPr>
            </w:pPr>
            <w:r w:rsidRPr="00DE3186">
              <w:rPr>
                <w:rFonts w:ascii="Franklin Gothic Book" w:hAnsi="Franklin Gothic Book"/>
              </w:rPr>
              <w:t>(</w:t>
            </w:r>
            <w:r w:rsidRPr="00DE3186">
              <w:rPr>
                <w:rFonts w:ascii="Franklin Gothic Book" w:hAnsi="Franklin Gothic Book"/>
                <w:lang w:val="en-US"/>
              </w:rPr>
              <w:t>b</w:t>
            </w:r>
            <w:r w:rsidRPr="00DE3186">
              <w:rPr>
                <w:rFonts w:ascii="Franklin Gothic Book" w:hAnsi="Franklin Gothic Book"/>
              </w:rPr>
              <w:t>) член коллегиального органа управления;</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Если ответ «Да», то просим указать ФИО члена коллегиального органа управления.</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____________________________________________</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(с) лицо, осуществляющее полномочия единоличного исполнительного органа.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Если ответ «Да», то просим указать ФИО члена единоличного исполнительного органа.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autoSpaceDE w:val="0"/>
              <w:autoSpaceDN w:val="0"/>
              <w:adjustRightInd w:val="0"/>
              <w:ind w:firstLine="25"/>
              <w:contextualSpacing/>
              <w:jc w:val="both"/>
              <w:rPr>
                <w:rFonts w:ascii="Franklin Gothic Book" w:hAnsi="Franklin Gothic Book"/>
                <w:b/>
              </w:rPr>
            </w:pPr>
            <w:r w:rsidRPr="00DE3186">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0B27D2" w:rsidRPr="00DE3186" w:rsidRDefault="000B27D2" w:rsidP="004C0677">
            <w:pPr>
              <w:widowControl w:val="0"/>
              <w:autoSpaceDE w:val="0"/>
              <w:autoSpaceDN w:val="0"/>
              <w:adjustRightInd w:val="0"/>
              <w:ind w:firstLine="25"/>
              <w:contextualSpacing/>
              <w:jc w:val="both"/>
              <w:rPr>
                <w:rFonts w:ascii="Franklin Gothic Book" w:hAnsi="Franklin Gothic Book"/>
              </w:rPr>
            </w:pPr>
            <w:r w:rsidRPr="00DE3186">
              <w:rPr>
                <w:rFonts w:ascii="Franklin Gothic Book" w:hAnsi="Franklin Gothic Book"/>
              </w:rPr>
              <w:t xml:space="preserve"> (a) дети, а также супруг (супруга) или гражданский супруг (супруга) такого лица;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Если ответ «Да», то просим указать ФИО близкого родственника и степень родства.</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lastRenderedPageBreak/>
              <w:t>___________________________________________</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(b) дети супруга (супруги) или гражданского супруга (супруги) такого лица;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Если ответ «Да», то просим указать ФИО близкого родственника и степень родства.</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jc w:val="both"/>
              <w:rPr>
                <w:rFonts w:ascii="Franklin Gothic Book" w:hAnsi="Franklin Gothic Book"/>
              </w:rPr>
            </w:pPr>
            <w:r w:rsidRPr="00DE3186">
              <w:rPr>
                <w:rFonts w:ascii="Franklin Gothic Book" w:hAnsi="Franklin Gothic Book"/>
              </w:rPr>
              <w:t xml:space="preserve"> (c) иждивенцы такого лица, супруга (супруги) или гражданского супруга (супруги) такого лица.</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ind w:firstLine="25"/>
              <w:contextualSpacing/>
              <w:rPr>
                <w:rFonts w:ascii="Franklin Gothic Book" w:hAnsi="Franklin Gothic Book"/>
              </w:rPr>
            </w:pPr>
            <w:r w:rsidRPr="00DE3186">
              <w:rPr>
                <w:rFonts w:ascii="Franklin Gothic Book" w:hAnsi="Franklin Gothic Book"/>
              </w:rPr>
              <w:t>Если ответ «Да», то просим указать ФИО близкого родственника и степень родства.</w:t>
            </w:r>
          </w:p>
          <w:p w:rsidR="000B27D2" w:rsidRPr="00DE3186" w:rsidRDefault="000B27D2" w:rsidP="004C0677">
            <w:pPr>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jc w:val="both"/>
              <w:rPr>
                <w:rFonts w:ascii="Franklin Gothic Book" w:hAnsi="Franklin Gothic Book"/>
              </w:rPr>
            </w:pPr>
            <w:r w:rsidRPr="00DE3186">
              <w:rPr>
                <w:rFonts w:ascii="Franklin Gothic Book" w:hAnsi="Franklin Gothic Book"/>
              </w:rPr>
              <w:t>___________________________________________</w:t>
            </w:r>
          </w:p>
          <w:p w:rsidR="000B27D2" w:rsidRPr="00DE3186" w:rsidRDefault="000B27D2" w:rsidP="004C0677">
            <w:pPr>
              <w:ind w:firstLine="25"/>
              <w:contextualSpacing/>
              <w:jc w:val="both"/>
              <w:rPr>
                <w:rFonts w:ascii="Franklin Gothic Book" w:hAnsi="Franklin Gothic Book"/>
              </w:rPr>
            </w:pPr>
          </w:p>
        </w:tc>
        <w:tc>
          <w:tcPr>
            <w:tcW w:w="4980" w:type="dxa"/>
          </w:tcPr>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Если ответ «Да», то просим указать соответствующий признак и ФИО.</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(b) два участника совместного предприятия только по той причине, что они осуществляют совместный контроль над совместной деятельностью;</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Если ответ «Да», то просим указать ФИО участников совместного предприятия.</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tabs>
                <w:tab w:val="left" w:pos="651"/>
              </w:tabs>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w:t>
            </w:r>
            <w:r w:rsidRPr="00DE3186">
              <w:rPr>
                <w:rFonts w:ascii="Franklin Gothic Book" w:hAnsi="Franklin Gothic Book" w:cs="Times New Roman"/>
                <w:sz w:val="24"/>
                <w:szCs w:val="24"/>
              </w:rPr>
              <w:lastRenderedPageBreak/>
              <w:t>приятием);</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Если ответ «Да», то просим указать соответствующий признак с указанием организации.</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E3186">
              <w:rPr>
                <w:rFonts w:ascii="Franklin Gothic Book" w:hAnsi="Franklin Gothic Book" w:cs="Times New Roman"/>
                <w:sz w:val="24"/>
                <w:szCs w:val="24"/>
              </w:rPr>
              <w:t>по причине</w:t>
            </w:r>
            <w:proofErr w:type="gramEnd"/>
            <w:r w:rsidRPr="00DE3186">
              <w:rPr>
                <w:rFonts w:ascii="Franklin Gothic Book" w:hAnsi="Franklin Gothic Book" w:cs="Times New Roman"/>
                <w:sz w:val="24"/>
                <w:szCs w:val="24"/>
              </w:rPr>
              <w:t xml:space="preserve"> возникающей в результате этого экономической зависимости.</w:t>
            </w:r>
          </w:p>
          <w:p w:rsidR="000B27D2" w:rsidRPr="00DE3186" w:rsidRDefault="000B27D2" w:rsidP="004C0677">
            <w:pPr>
              <w:autoSpaceDE w:val="0"/>
              <w:autoSpaceDN w:val="0"/>
              <w:adjustRightInd w:val="0"/>
              <w:contextualSpacing/>
              <w:jc w:val="both"/>
              <w:rPr>
                <w:rFonts w:ascii="Franklin Gothic Book" w:hAnsi="Franklin Gothic Book"/>
              </w:rPr>
            </w:pPr>
            <w:r w:rsidRPr="00DE3186">
              <w:rPr>
                <w:rFonts w:ascii="Franklin Gothic Book" w:hAnsi="Franklin Gothic Book"/>
              </w:rPr>
              <w:sym w:font="Wingdings" w:char="F071"/>
            </w:r>
            <w:r w:rsidRPr="00DE3186">
              <w:rPr>
                <w:rFonts w:ascii="Franklin Gothic Book" w:hAnsi="Franklin Gothic Book"/>
              </w:rPr>
              <w:t xml:space="preserve">Да                                                          </w:t>
            </w:r>
            <w:r w:rsidRPr="00DE3186">
              <w:rPr>
                <w:rFonts w:ascii="Franklin Gothic Book" w:hAnsi="Franklin Gothic Book"/>
              </w:rPr>
              <w:sym w:font="Wingdings" w:char="F071"/>
            </w:r>
            <w:r w:rsidRPr="00DE3186">
              <w:rPr>
                <w:rFonts w:ascii="Franklin Gothic Book" w:hAnsi="Franklin Gothic Book"/>
              </w:rPr>
              <w:t>Нет</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Если ответ «Да», то просим указать соответствующий признак, условия льготного права/экономической зависимости и Заказчика.</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rPr>
            </w:pPr>
            <w:r w:rsidRPr="00DE3186">
              <w:rPr>
                <w:rFonts w:ascii="Franklin Gothic Book" w:hAnsi="Franklin Gothic Book" w:cs="Times New Roman"/>
                <w:sz w:val="24"/>
                <w:szCs w:val="24"/>
              </w:rPr>
              <w:t>______________________________________________</w:t>
            </w:r>
          </w:p>
          <w:p w:rsidR="000B27D2" w:rsidRPr="00DE3186" w:rsidRDefault="000B27D2" w:rsidP="004C0677">
            <w:pPr>
              <w:pStyle w:val="ConsPlusNormal"/>
              <w:ind w:firstLine="0"/>
              <w:contextualSpacing/>
              <w:jc w:val="both"/>
              <w:rPr>
                <w:rFonts w:ascii="Franklin Gothic Book" w:hAnsi="Franklin Gothic Book" w:cs="Times New Roman"/>
                <w:sz w:val="24"/>
                <w:szCs w:val="24"/>
                <w:lang w:val="en-US"/>
              </w:rPr>
            </w:pPr>
          </w:p>
          <w:p w:rsidR="000B27D2" w:rsidRPr="00DE3186" w:rsidRDefault="000B27D2" w:rsidP="004C0677">
            <w:pPr>
              <w:rPr>
                <w:rFonts w:ascii="Franklin Gothic Book" w:hAnsi="Franklin Gothic Book"/>
              </w:rPr>
            </w:pPr>
          </w:p>
        </w:tc>
      </w:tr>
    </w:tbl>
    <w:p w:rsidR="000B27D2" w:rsidRPr="00DE3186" w:rsidRDefault="000B27D2" w:rsidP="000B27D2">
      <w:pPr>
        <w:rPr>
          <w:rFonts w:ascii="Franklin Gothic Book" w:hAnsi="Franklin Gothic Book"/>
        </w:rPr>
      </w:pPr>
    </w:p>
    <w:p w:rsidR="000B27D2" w:rsidRPr="00DE3186" w:rsidRDefault="000B27D2" w:rsidP="000B27D2">
      <w:pPr>
        <w:jc w:val="both"/>
        <w:rPr>
          <w:rFonts w:ascii="Franklin Gothic Book" w:hAnsi="Franklin Gothic Book"/>
        </w:rPr>
      </w:pPr>
      <w:r w:rsidRPr="00DE3186">
        <w:rPr>
          <w:rFonts w:ascii="Franklin Gothic Book" w:hAnsi="Franklin Gothic Book"/>
        </w:rPr>
        <w:t xml:space="preserve"> Подрядчик должен сделать письменный вывод о признании или не признании себя связанной стороной ПАО «НМТП».</w:t>
      </w:r>
    </w:p>
    <w:p w:rsidR="000B27D2" w:rsidRPr="00DE3186" w:rsidRDefault="000B27D2" w:rsidP="000B27D2">
      <w:pPr>
        <w:rPr>
          <w:rFonts w:ascii="Franklin Gothic Book" w:hAnsi="Franklin Gothic Book"/>
        </w:rPr>
      </w:pPr>
    </w:p>
    <w:p w:rsidR="000B27D2" w:rsidRPr="00DE3186" w:rsidRDefault="000B27D2" w:rsidP="000B27D2">
      <w:pPr>
        <w:tabs>
          <w:tab w:val="left" w:pos="7965"/>
        </w:tabs>
        <w:contextualSpacing/>
        <w:rPr>
          <w:rFonts w:ascii="Franklin Gothic Book" w:hAnsi="Franklin Gothic Book"/>
        </w:rPr>
      </w:pPr>
      <w:r w:rsidRPr="00DE3186">
        <w:rPr>
          <w:rFonts w:ascii="Franklin Gothic Book" w:hAnsi="Franklin Gothic Book"/>
        </w:rPr>
        <w:t>Руководитель организации                                                                                                                  Ф.И.О.</w:t>
      </w:r>
    </w:p>
    <w:p w:rsidR="000B27D2" w:rsidRPr="00DE3186" w:rsidRDefault="000B27D2" w:rsidP="000B27D2">
      <w:pPr>
        <w:contextualSpacing/>
        <w:rPr>
          <w:rFonts w:ascii="Franklin Gothic Book" w:hAnsi="Franklin Gothic Book"/>
        </w:rPr>
      </w:pPr>
      <w:r w:rsidRPr="00DE3186">
        <w:rPr>
          <w:rFonts w:ascii="Franklin Gothic Book" w:hAnsi="Franklin Gothic Book"/>
        </w:rPr>
        <w:t>Дата</w:t>
      </w:r>
    </w:p>
    <w:p w:rsidR="000B27D2" w:rsidRPr="00DE3186" w:rsidRDefault="000B27D2" w:rsidP="000B27D2">
      <w:pPr>
        <w:pStyle w:val="afa"/>
        <w:jc w:val="both"/>
        <w:rPr>
          <w:rFonts w:ascii="Franklin Gothic Book" w:hAnsi="Franklin Gothic Book"/>
          <w:b/>
        </w:rPr>
      </w:pPr>
    </w:p>
    <w:p w:rsidR="000B27D2" w:rsidRPr="00DE3186" w:rsidRDefault="000B27D2" w:rsidP="000B27D2">
      <w:pPr>
        <w:pStyle w:val="afa"/>
        <w:jc w:val="both"/>
        <w:rPr>
          <w:rFonts w:ascii="Franklin Gothic Book" w:hAnsi="Franklin Gothic Book"/>
          <w:b/>
        </w:rPr>
      </w:pPr>
    </w:p>
    <w:p w:rsidR="000B27D2" w:rsidRPr="00DE3186" w:rsidRDefault="000B27D2" w:rsidP="000B27D2">
      <w:pPr>
        <w:pStyle w:val="afa"/>
        <w:jc w:val="both"/>
        <w:rPr>
          <w:rFonts w:ascii="Franklin Gothic Book" w:hAnsi="Franklin Gothic Book"/>
          <w:b/>
        </w:rPr>
      </w:pPr>
    </w:p>
    <w:p w:rsidR="000B27D2" w:rsidRPr="00DE3186" w:rsidRDefault="000B27D2" w:rsidP="000B27D2">
      <w:pPr>
        <w:pStyle w:val="afa"/>
        <w:jc w:val="both"/>
        <w:rPr>
          <w:rFonts w:ascii="Franklin Gothic Book" w:hAnsi="Franklin Gothic Book"/>
        </w:rPr>
      </w:pPr>
      <w:r w:rsidRPr="00DE3186">
        <w:rPr>
          <w:rFonts w:ascii="Franklin Gothic Book" w:hAnsi="Franklin Gothic Book"/>
          <w:b/>
        </w:rPr>
        <w:t>ПРИМЕЧАНИЕ:</w:t>
      </w:r>
      <w:r w:rsidRPr="00DE3186">
        <w:rPr>
          <w:rFonts w:ascii="Franklin Gothic Book" w:hAnsi="Franklin Gothic Book"/>
        </w:rPr>
        <w:t xml:space="preserve"> </w:t>
      </w:r>
      <w:proofErr w:type="gramStart"/>
      <w:r w:rsidRPr="00DE3186">
        <w:rPr>
          <w:rFonts w:ascii="Franklin Gothic Book" w:hAnsi="Franklin Gothic Book"/>
        </w:rPr>
        <w:t>просим  Подрядчика</w:t>
      </w:r>
      <w:proofErr w:type="gramEnd"/>
      <w:r w:rsidRPr="00DE3186">
        <w:rPr>
          <w:rFonts w:ascii="Franklin Gothic Book" w:hAnsi="Franklin Gothic Book"/>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0B27D2" w:rsidRPr="00DE3186" w:rsidRDefault="000B27D2" w:rsidP="000B27D2">
      <w:pPr>
        <w:pStyle w:val="afa"/>
        <w:jc w:val="both"/>
        <w:rPr>
          <w:rFonts w:ascii="Franklin Gothic Book" w:hAnsi="Franklin Gothic Book"/>
          <w:b/>
          <w:i/>
        </w:rPr>
      </w:pPr>
    </w:p>
    <w:p w:rsidR="000B27D2" w:rsidRPr="00DE3186" w:rsidRDefault="000B27D2" w:rsidP="000B27D2">
      <w:pPr>
        <w:pStyle w:val="afa"/>
        <w:jc w:val="both"/>
        <w:rPr>
          <w:rFonts w:ascii="Franklin Gothic Book" w:hAnsi="Franklin Gothic Book"/>
          <w:b/>
          <w:i/>
        </w:rPr>
      </w:pPr>
      <w:r w:rsidRPr="00DE3186">
        <w:rPr>
          <w:rFonts w:ascii="Franklin Gothic Book" w:hAnsi="Franklin Gothic Book"/>
          <w:b/>
          <w:i/>
        </w:rPr>
        <w:t>АНКЕТА должна быть заполнена и возвращена Подряд</w:t>
      </w:r>
      <w:r w:rsidR="00D35C52">
        <w:rPr>
          <w:rFonts w:ascii="Franklin Gothic Book" w:hAnsi="Franklin Gothic Book"/>
          <w:b/>
          <w:i/>
        </w:rPr>
        <w:t>ч</w:t>
      </w:r>
      <w:r w:rsidRPr="00DE3186">
        <w:rPr>
          <w:rFonts w:ascii="Franklin Gothic Book" w:hAnsi="Franklin Gothic Book"/>
          <w:b/>
          <w:i/>
        </w:rPr>
        <w:t>иком в адрес ПАО «НМТП».</w:t>
      </w:r>
    </w:p>
    <w:p w:rsidR="00D4241C" w:rsidRDefault="00D4241C" w:rsidP="000B65F6">
      <w:pPr>
        <w:pStyle w:val="afff6"/>
        <w:spacing w:before="60" w:after="60"/>
        <w:ind w:left="360"/>
        <w:jc w:val="both"/>
        <w:rPr>
          <w:rFonts w:ascii="Franklin Gothic Book" w:hAnsi="Franklin Gothic Book"/>
          <w:color w:val="FF0000"/>
        </w:rPr>
      </w:pPr>
    </w:p>
    <w:p w:rsidR="00815FC3" w:rsidRDefault="00815FC3" w:rsidP="000B65F6">
      <w:pPr>
        <w:pStyle w:val="afff6"/>
        <w:spacing w:before="60" w:after="60"/>
        <w:ind w:left="360"/>
        <w:jc w:val="both"/>
        <w:rPr>
          <w:rFonts w:ascii="Franklin Gothic Book" w:hAnsi="Franklin Gothic Book"/>
          <w:color w:val="FF0000"/>
        </w:rPr>
      </w:pPr>
    </w:p>
    <w:p w:rsidR="00815FC3" w:rsidRDefault="00815FC3" w:rsidP="000B65F6">
      <w:pPr>
        <w:pStyle w:val="afff6"/>
        <w:spacing w:before="60" w:after="60"/>
        <w:ind w:left="360"/>
        <w:jc w:val="both"/>
        <w:rPr>
          <w:rFonts w:ascii="Franklin Gothic Book" w:hAnsi="Franklin Gothic Book"/>
          <w:color w:val="FF0000"/>
        </w:rPr>
      </w:pPr>
    </w:p>
    <w:p w:rsidR="00815FC3" w:rsidRDefault="00815FC3" w:rsidP="000B65F6">
      <w:pPr>
        <w:pStyle w:val="afff6"/>
        <w:spacing w:before="60" w:after="60"/>
        <w:ind w:left="360"/>
        <w:jc w:val="both"/>
        <w:rPr>
          <w:rFonts w:ascii="Franklin Gothic Book" w:hAnsi="Franklin Gothic Book"/>
          <w:color w:val="FF0000"/>
        </w:rPr>
      </w:pPr>
    </w:p>
    <w:p w:rsidR="00815FC3" w:rsidRDefault="00815FC3" w:rsidP="000B65F6">
      <w:pPr>
        <w:pStyle w:val="afff6"/>
        <w:spacing w:before="60" w:after="60"/>
        <w:ind w:left="360"/>
        <w:jc w:val="both"/>
        <w:rPr>
          <w:rFonts w:ascii="Franklin Gothic Book" w:hAnsi="Franklin Gothic Book"/>
          <w:color w:val="FF0000"/>
        </w:rPr>
      </w:pPr>
    </w:p>
    <w:p w:rsidR="00815FC3" w:rsidRDefault="00815FC3" w:rsidP="000B65F6">
      <w:pPr>
        <w:pStyle w:val="afff6"/>
        <w:spacing w:before="60" w:after="60"/>
        <w:ind w:left="360"/>
        <w:jc w:val="both"/>
        <w:rPr>
          <w:rFonts w:ascii="Franklin Gothic Book" w:hAnsi="Franklin Gothic Book"/>
          <w:color w:val="FF0000"/>
        </w:rPr>
      </w:pPr>
    </w:p>
    <w:p w:rsidR="00815FC3" w:rsidRDefault="00815FC3" w:rsidP="000B65F6">
      <w:pPr>
        <w:pStyle w:val="afff6"/>
        <w:spacing w:before="60" w:after="60"/>
        <w:ind w:left="360"/>
        <w:jc w:val="both"/>
        <w:rPr>
          <w:rFonts w:ascii="Franklin Gothic Book" w:hAnsi="Franklin Gothic Book"/>
          <w:color w:val="FF0000"/>
        </w:rPr>
      </w:pPr>
    </w:p>
    <w:p w:rsidR="00815FC3" w:rsidRDefault="00815FC3" w:rsidP="000B65F6">
      <w:pPr>
        <w:pStyle w:val="afff6"/>
        <w:spacing w:before="60" w:after="60"/>
        <w:ind w:left="360"/>
        <w:jc w:val="both"/>
        <w:rPr>
          <w:rFonts w:ascii="Franklin Gothic Book" w:hAnsi="Franklin Gothic Book"/>
          <w:color w:val="FF0000"/>
        </w:rPr>
      </w:pPr>
    </w:p>
    <w:p w:rsidR="00815FC3" w:rsidRDefault="00815FC3" w:rsidP="000B65F6">
      <w:pPr>
        <w:pStyle w:val="afff6"/>
        <w:spacing w:before="60" w:after="60"/>
        <w:ind w:left="360"/>
        <w:jc w:val="both"/>
        <w:rPr>
          <w:rFonts w:ascii="Franklin Gothic Book" w:hAnsi="Franklin Gothic Book"/>
          <w:color w:val="FF0000"/>
        </w:rPr>
      </w:pPr>
    </w:p>
    <w:p w:rsidR="00815FC3" w:rsidRDefault="00815FC3" w:rsidP="000B65F6">
      <w:pPr>
        <w:pStyle w:val="afff6"/>
        <w:spacing w:before="60" w:after="60"/>
        <w:ind w:left="360"/>
        <w:jc w:val="both"/>
        <w:rPr>
          <w:rFonts w:ascii="Franklin Gothic Book" w:hAnsi="Franklin Gothic Book"/>
          <w:color w:val="FF0000"/>
        </w:rPr>
      </w:pPr>
    </w:p>
    <w:p w:rsidR="00815FC3" w:rsidRPr="00F0448B" w:rsidRDefault="00815FC3" w:rsidP="000B65F6">
      <w:pPr>
        <w:pStyle w:val="afff6"/>
        <w:spacing w:before="60" w:after="60"/>
        <w:ind w:left="360"/>
        <w:jc w:val="both"/>
        <w:rPr>
          <w:rFonts w:ascii="Franklin Gothic Book" w:hAnsi="Franklin Gothic Book"/>
          <w:color w:val="FF0000"/>
        </w:rPr>
      </w:pPr>
    </w:p>
    <w:p w:rsidR="006E4248" w:rsidRPr="006E4248" w:rsidRDefault="00DE005B" w:rsidP="004C0677">
      <w:pPr>
        <w:pStyle w:val="afff6"/>
        <w:numPr>
          <w:ilvl w:val="0"/>
          <w:numId w:val="39"/>
        </w:numPr>
        <w:spacing w:before="60" w:after="60"/>
        <w:ind w:left="567" w:hanging="567"/>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0B65F6" w:rsidRPr="003D68B9" w:rsidRDefault="00DE005B" w:rsidP="003D68B9">
      <w:pPr>
        <w:spacing w:before="60" w:after="60"/>
        <w:ind w:left="1080"/>
        <w:jc w:val="both"/>
        <w:rPr>
          <w:rFonts w:ascii="Franklin Gothic Book" w:hAnsi="Franklin Gothic Book"/>
          <w:i/>
          <w:color w:val="FF0000"/>
        </w:rPr>
      </w:pPr>
      <w:r w:rsidRPr="003D68B9">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CB7653">
        <w:rPr>
          <w:rFonts w:ascii="Franklin Gothic Book" w:hAnsi="Franklin Gothic Book"/>
          <w:b/>
          <w:kern w:val="28"/>
        </w:rPr>
        <w:t xml:space="preserve">6.1 </w:t>
      </w:r>
      <w:r w:rsidR="006E4248" w:rsidRPr="003D68B9">
        <w:rPr>
          <w:rFonts w:ascii="Franklin Gothic Book" w:hAnsi="Franklin Gothic Book"/>
          <w:b/>
          <w:i/>
          <w:snapToGrid w:val="0"/>
        </w:rPr>
        <w:t xml:space="preserve">Заявка на участие в закупке </w:t>
      </w:r>
      <w:r w:rsidR="003D2450" w:rsidRPr="003D68B9">
        <w:rPr>
          <w:rFonts w:ascii="Franklin Gothic Book" w:hAnsi="Franklin Gothic Book"/>
          <w:b/>
          <w:i/>
          <w:snapToGrid w:val="0"/>
        </w:rPr>
        <w:t xml:space="preserve">(форма </w:t>
      </w:r>
      <w:r w:rsidR="003D2450" w:rsidRPr="003D68B9">
        <w:rPr>
          <w:rFonts w:ascii="Franklin Gothic Book" w:hAnsi="Franklin Gothic Book"/>
          <w:b/>
          <w:i/>
          <w:snapToGrid w:val="0"/>
        </w:rPr>
        <w:fldChar w:fldCharType="begin"/>
      </w:r>
      <w:r w:rsidR="003D2450" w:rsidRPr="003D68B9">
        <w:rPr>
          <w:rFonts w:ascii="Franklin Gothic Book" w:hAnsi="Franklin Gothic Book"/>
          <w:b/>
          <w:i/>
          <w:snapToGrid w:val="0"/>
        </w:rPr>
        <w:instrText xml:space="preserve"> SEQ Форма_№ \* ARABIC </w:instrText>
      </w:r>
      <w:r w:rsidR="003D2450" w:rsidRPr="003D68B9">
        <w:rPr>
          <w:rFonts w:ascii="Franklin Gothic Book" w:hAnsi="Franklin Gothic Book"/>
          <w:b/>
          <w:i/>
          <w:snapToGrid w:val="0"/>
        </w:rPr>
        <w:fldChar w:fldCharType="separate"/>
      </w:r>
      <w:r w:rsidR="00AC6E54">
        <w:rPr>
          <w:rFonts w:ascii="Franklin Gothic Book" w:hAnsi="Franklin Gothic Book"/>
          <w:b/>
          <w:i/>
          <w:noProof/>
          <w:snapToGrid w:val="0"/>
        </w:rPr>
        <w:t>1</w:t>
      </w:r>
      <w:r w:rsidR="003D2450" w:rsidRPr="003D68B9">
        <w:rPr>
          <w:rFonts w:ascii="Franklin Gothic Book" w:hAnsi="Franklin Gothic Book"/>
          <w:b/>
          <w:i/>
          <w:snapToGrid w:val="0"/>
        </w:rPr>
        <w:fldChar w:fldCharType="end"/>
      </w:r>
      <w:r w:rsidR="003D2450" w:rsidRPr="003D68B9">
        <w:rPr>
          <w:rFonts w:ascii="Franklin Gothic Book" w:hAnsi="Franklin Gothic Book"/>
          <w:b/>
          <w:i/>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Default="000B65F6" w:rsidP="000B65F6">
      <w:pPr>
        <w:numPr>
          <w:ilvl w:val="12"/>
          <w:numId w:val="0"/>
        </w:numPr>
        <w:jc w:val="right"/>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1A037B">
        <w:rPr>
          <w:rFonts w:ascii="Franklin Gothic Book" w:hAnsi="Franklin Gothic Book"/>
        </w:rPr>
        <w:t>предложений</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(стоимость </w:t>
      </w:r>
      <w:r w:rsidR="00985B6B">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985B6B">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Default="000B65F6" w:rsidP="00BE57B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985B6B" w:rsidRPr="00985B6B">
        <w:rPr>
          <w:rFonts w:ascii="Franklin Gothic Book" w:hAnsi="Franklin Gothic Book"/>
          <w:vertAlign w:val="superscript"/>
        </w:rPr>
        <w:t>выполнения работ</w:t>
      </w:r>
      <w:r>
        <w:rPr>
          <w:rFonts w:ascii="Franklin Gothic Book" w:hAnsi="Franklin Gothic Book"/>
          <w:vertAlign w:val="superscript"/>
        </w:rPr>
        <w:t xml:space="preserve">, </w:t>
      </w:r>
      <w:proofErr w:type="gramStart"/>
      <w:r w:rsidR="003D68B9">
        <w:rPr>
          <w:rFonts w:ascii="Franklin Gothic Book" w:hAnsi="Franklin Gothic Book"/>
          <w:vertAlign w:val="superscript"/>
        </w:rPr>
        <w:t>календарных</w:t>
      </w:r>
      <w:r w:rsidR="006A0932">
        <w:rPr>
          <w:rFonts w:ascii="Franklin Gothic Book" w:hAnsi="Franklin Gothic Book"/>
          <w:vertAlign w:val="superscript"/>
        </w:rPr>
        <w:t xml:space="preserve"> </w:t>
      </w:r>
      <w:r w:rsidR="00571722">
        <w:rPr>
          <w:rFonts w:ascii="Franklin Gothic Book" w:hAnsi="Franklin Gothic Book"/>
          <w:vertAlign w:val="superscript"/>
        </w:rPr>
        <w:t xml:space="preserve"> </w:t>
      </w:r>
      <w:r w:rsidR="002D56C1">
        <w:rPr>
          <w:rFonts w:ascii="Franklin Gothic Book" w:hAnsi="Franklin Gothic Book"/>
          <w:vertAlign w:val="superscript"/>
        </w:rPr>
        <w:t>дней</w:t>
      </w:r>
      <w:proofErr w:type="gramEnd"/>
      <w:r w:rsidRPr="0031462F">
        <w:rPr>
          <w:rFonts w:ascii="Franklin Gothic Book" w:hAnsi="Franklin Gothic Book"/>
          <w:vertAlign w:val="superscript"/>
        </w:rPr>
        <w:t>)</w:t>
      </w:r>
    </w:p>
    <w:p w:rsidR="000339AB" w:rsidRPr="001521AD" w:rsidRDefault="000339AB" w:rsidP="000339AB">
      <w:pPr>
        <w:tabs>
          <w:tab w:val="left" w:pos="0"/>
          <w:tab w:val="left" w:pos="3780"/>
        </w:tabs>
        <w:ind w:left="34"/>
        <w:jc w:val="center"/>
        <w:rPr>
          <w:rFonts w:ascii="Franklin Gothic Book" w:hAnsi="Franklin Gothic Book"/>
          <w:vertAlign w:val="superscript"/>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w:t>
      </w:r>
      <w:r w:rsidRPr="005E64EC">
        <w:rPr>
          <w:rFonts w:ascii="Franklin Gothic Book" w:hAnsi="Franklin Gothic Book"/>
        </w:rPr>
        <w:lastRenderedPageBreak/>
        <w:t>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2B22BE">
      <w:pPr>
        <w:tabs>
          <w:tab w:val="left" w:pos="0"/>
          <w:tab w:val="left" w:pos="180"/>
          <w:tab w:val="left" w:pos="309"/>
          <w:tab w:val="left" w:pos="993"/>
          <w:tab w:val="left" w:pos="1134"/>
        </w:tabs>
        <w:ind w:left="34" w:firstLine="425"/>
        <w:jc w:val="both"/>
        <w:rPr>
          <w:rFonts w:ascii="Franklin Gothic Book" w:hAnsi="Franklin Gothic Book"/>
          <w:b/>
          <w:bCs/>
        </w:rPr>
      </w:pPr>
      <w:r w:rsidRPr="00DF242A">
        <w:rPr>
          <w:rFonts w:ascii="Franklin Gothic Book" w:hAnsi="Franklin Gothic Book"/>
        </w:rPr>
        <w:t>14)</w:t>
      </w:r>
      <w:r w:rsidR="002B22BE">
        <w:rPr>
          <w:rFonts w:ascii="Franklin Gothic Book" w:hAnsi="Franklin Gothic Book"/>
        </w:rPr>
        <w:t xml:space="preserve"> </w:t>
      </w:r>
      <w:r w:rsidRPr="00DF242A">
        <w:rPr>
          <w:rFonts w:ascii="Franklin Gothic Book" w:hAnsi="Franklin Gothic Book"/>
        </w:rPr>
        <w:t xml:space="preserve">подтверждаем, что у </w:t>
      </w:r>
      <w:r w:rsidRPr="00DF242A">
        <w:rPr>
          <w:rFonts w:ascii="Franklin Gothic Book" w:hAnsi="Franklin Gothic Book"/>
          <w:i/>
          <w:iCs/>
        </w:rPr>
        <w:t>(</w:t>
      </w:r>
      <w:r w:rsidRPr="00DF242A">
        <w:rPr>
          <w:rFonts w:ascii="Franklin Gothic Book" w:hAnsi="Franklin Gothic Book"/>
          <w:i/>
          <w:iCs/>
          <w:u w:val="single"/>
        </w:rPr>
        <w:t>указывается наименование участника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E30A5F">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E30A5F">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C401AA" w:rsidRDefault="00C97B4E"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58C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3D2450" w:rsidRDefault="000B58CC" w:rsidP="000F3412">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CB7653" w:rsidRDefault="00CB7653" w:rsidP="000F3412">
      <w:pPr>
        <w:widowControl w:val="0"/>
        <w:tabs>
          <w:tab w:val="left" w:pos="0"/>
          <w:tab w:val="left" w:pos="180"/>
        </w:tabs>
        <w:ind w:right="3684"/>
        <w:rPr>
          <w:rFonts w:ascii="Franklin Gothic Book" w:hAnsi="Franklin Gothic Book"/>
          <w:vertAlign w:val="superscript"/>
        </w:rPr>
      </w:pPr>
    </w:p>
    <w:p w:rsidR="00D35C52" w:rsidRDefault="00D35C52" w:rsidP="000F3412">
      <w:pPr>
        <w:widowControl w:val="0"/>
        <w:tabs>
          <w:tab w:val="left" w:pos="0"/>
          <w:tab w:val="left" w:pos="180"/>
        </w:tabs>
        <w:ind w:right="3684"/>
        <w:rPr>
          <w:rFonts w:ascii="Franklin Gothic Book" w:hAnsi="Franklin Gothic Book"/>
          <w:vertAlign w:val="superscript"/>
        </w:rPr>
      </w:pPr>
    </w:p>
    <w:p w:rsidR="00D35C52" w:rsidRDefault="00D35C52" w:rsidP="000F3412">
      <w:pPr>
        <w:widowControl w:val="0"/>
        <w:tabs>
          <w:tab w:val="left" w:pos="0"/>
          <w:tab w:val="left" w:pos="180"/>
        </w:tabs>
        <w:ind w:right="3684"/>
        <w:rPr>
          <w:rFonts w:ascii="Franklin Gothic Book" w:hAnsi="Franklin Gothic Book"/>
          <w:vertAlign w:val="superscript"/>
        </w:rPr>
      </w:pPr>
    </w:p>
    <w:p w:rsidR="00D35C52" w:rsidRDefault="00D35C52" w:rsidP="000F3412">
      <w:pPr>
        <w:widowControl w:val="0"/>
        <w:tabs>
          <w:tab w:val="left" w:pos="0"/>
          <w:tab w:val="left" w:pos="180"/>
        </w:tabs>
        <w:ind w:right="3684"/>
        <w:rPr>
          <w:rFonts w:ascii="Franklin Gothic Book" w:hAnsi="Franklin Gothic Book"/>
          <w:vertAlign w:val="superscript"/>
        </w:rPr>
      </w:pPr>
    </w:p>
    <w:p w:rsidR="00D35C52" w:rsidRDefault="00D35C52" w:rsidP="000F3412">
      <w:pPr>
        <w:widowControl w:val="0"/>
        <w:tabs>
          <w:tab w:val="left" w:pos="0"/>
          <w:tab w:val="left" w:pos="180"/>
        </w:tabs>
        <w:ind w:right="3684"/>
        <w:rPr>
          <w:rFonts w:ascii="Franklin Gothic Book" w:hAnsi="Franklin Gothic Book"/>
          <w:vertAlign w:val="superscript"/>
        </w:rPr>
      </w:pPr>
    </w:p>
    <w:p w:rsidR="00D35C52" w:rsidRDefault="00D35C52" w:rsidP="000F3412">
      <w:pPr>
        <w:widowControl w:val="0"/>
        <w:tabs>
          <w:tab w:val="left" w:pos="0"/>
          <w:tab w:val="left" w:pos="180"/>
        </w:tabs>
        <w:ind w:right="3684"/>
        <w:rPr>
          <w:rFonts w:ascii="Franklin Gothic Book" w:hAnsi="Franklin Gothic Book"/>
          <w:vertAlign w:val="superscript"/>
        </w:rPr>
      </w:pPr>
    </w:p>
    <w:p w:rsidR="00D35C52" w:rsidRDefault="00D35C52" w:rsidP="000F3412">
      <w:pPr>
        <w:widowControl w:val="0"/>
        <w:tabs>
          <w:tab w:val="left" w:pos="0"/>
          <w:tab w:val="left" w:pos="180"/>
        </w:tabs>
        <w:ind w:right="3684"/>
        <w:rPr>
          <w:rFonts w:ascii="Franklin Gothic Book" w:hAnsi="Franklin Gothic Book"/>
          <w:vertAlign w:val="superscript"/>
        </w:rPr>
      </w:pPr>
    </w:p>
    <w:p w:rsidR="00D35C52" w:rsidRDefault="00D35C52" w:rsidP="000F3412">
      <w:pPr>
        <w:widowControl w:val="0"/>
        <w:tabs>
          <w:tab w:val="left" w:pos="0"/>
          <w:tab w:val="left" w:pos="180"/>
        </w:tabs>
        <w:ind w:right="3684"/>
        <w:rPr>
          <w:rFonts w:ascii="Franklin Gothic Book" w:hAnsi="Franklin Gothic Book"/>
          <w:vertAlign w:val="superscript"/>
        </w:rPr>
      </w:pPr>
    </w:p>
    <w:p w:rsidR="00D35C52" w:rsidRPr="000F3412" w:rsidRDefault="00D35C52" w:rsidP="000F3412">
      <w:pPr>
        <w:widowControl w:val="0"/>
        <w:tabs>
          <w:tab w:val="left" w:pos="0"/>
          <w:tab w:val="left" w:pos="180"/>
        </w:tabs>
        <w:ind w:right="3684"/>
        <w:rPr>
          <w:rFonts w:ascii="Franklin Gothic Book" w:hAnsi="Franklin Gothic Book"/>
          <w:vertAlign w:val="superscript"/>
        </w:rPr>
      </w:pPr>
    </w:p>
    <w:p w:rsidR="007D121F" w:rsidRPr="00CB7653" w:rsidRDefault="007D121F" w:rsidP="00CB7653">
      <w:pPr>
        <w:pStyle w:val="afff6"/>
        <w:numPr>
          <w:ilvl w:val="1"/>
          <w:numId w:val="29"/>
        </w:numPr>
        <w:spacing w:before="60" w:after="60"/>
        <w:jc w:val="both"/>
        <w:rPr>
          <w:rFonts w:ascii="Franklin Gothic Book" w:hAnsi="Franklin Gothic Book"/>
          <w:b/>
          <w:i/>
        </w:rPr>
      </w:pPr>
      <w:r w:rsidRPr="00CB7653">
        <w:rPr>
          <w:rFonts w:ascii="Franklin Gothic Book" w:hAnsi="Franklin Gothic Book"/>
          <w:b/>
          <w:i/>
        </w:rPr>
        <w:lastRenderedPageBreak/>
        <w:t xml:space="preserve">Коммерческое предложение </w:t>
      </w:r>
      <w:r w:rsidR="00BE7F5A" w:rsidRPr="00CB7653">
        <w:rPr>
          <w:rFonts w:ascii="Franklin Gothic Book" w:hAnsi="Franklin Gothic Book"/>
          <w:b/>
          <w:i/>
        </w:rPr>
        <w:t>(структура предлагаемой цены) (форма 2)</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3C1BC6" w:rsidRDefault="003C1BC6" w:rsidP="003C1BC6">
      <w:pPr>
        <w:ind w:firstLine="709"/>
        <w:jc w:val="both"/>
        <w:rPr>
          <w:rFonts w:ascii="Franklin Gothic Book" w:eastAsia="Calibri" w:hAnsi="Franklin Gothic Book"/>
        </w:rPr>
      </w:pPr>
    </w:p>
    <w:p w:rsidR="00DE3186" w:rsidRPr="00DE3186" w:rsidRDefault="000C0F66" w:rsidP="00DE3186">
      <w:pPr>
        <w:pStyle w:val="ConsPlusCell"/>
        <w:ind w:firstLine="851"/>
        <w:jc w:val="both"/>
        <w:rPr>
          <w:rFonts w:ascii="Franklin Gothic Book" w:hAnsi="Franklin Gothic Book"/>
          <w:sz w:val="24"/>
          <w:szCs w:val="24"/>
        </w:rPr>
      </w:pPr>
      <w:r>
        <w:rPr>
          <w:rFonts w:ascii="Franklin Gothic Book" w:hAnsi="Franklin Gothic Book"/>
          <w:sz w:val="24"/>
          <w:szCs w:val="24"/>
        </w:rPr>
        <w:t>С</w:t>
      </w:r>
      <w:r w:rsidR="00DE3186" w:rsidRPr="00DE3186">
        <w:rPr>
          <w:rFonts w:ascii="Franklin Gothic Book" w:hAnsi="Franklin Gothic Book"/>
          <w:sz w:val="24"/>
          <w:szCs w:val="24"/>
        </w:rPr>
        <w:t xml:space="preserve">метную документацию </w:t>
      </w:r>
      <w:r>
        <w:rPr>
          <w:rFonts w:ascii="Franklin Gothic Book" w:hAnsi="Franklin Gothic Book"/>
          <w:sz w:val="24"/>
          <w:szCs w:val="24"/>
        </w:rPr>
        <w:t>представить</w:t>
      </w:r>
      <w:r w:rsidR="00DE3186" w:rsidRPr="00DE3186">
        <w:rPr>
          <w:rFonts w:ascii="Franklin Gothic Book" w:hAnsi="Franklin Gothic Book"/>
          <w:sz w:val="24"/>
          <w:szCs w:val="24"/>
        </w:rPr>
        <w:t xml:space="preserve"> по Справочникам Базовых цен на проектные и проектно-изыскательские работы, предусмотренных Реестром сметных нормативов в соответствии с Методическими указаниями по применению справочников базовых цен на проектные работы в строительстве (</w:t>
      </w:r>
      <w:proofErr w:type="spellStart"/>
      <w:r w:rsidR="00DE3186" w:rsidRPr="00DE3186">
        <w:rPr>
          <w:rFonts w:ascii="Franklin Gothic Book" w:hAnsi="Franklin Gothic Book"/>
          <w:sz w:val="24"/>
          <w:szCs w:val="24"/>
        </w:rPr>
        <w:t>МинРегион</w:t>
      </w:r>
      <w:proofErr w:type="spellEnd"/>
      <w:r w:rsidR="00DE3186" w:rsidRPr="00DE3186">
        <w:rPr>
          <w:rFonts w:ascii="Franklin Gothic Book" w:hAnsi="Franklin Gothic Book"/>
          <w:sz w:val="24"/>
          <w:szCs w:val="24"/>
        </w:rPr>
        <w:t xml:space="preserve"> РФ от 29.12.2009 г. №620).</w:t>
      </w:r>
    </w:p>
    <w:p w:rsidR="00835396" w:rsidRPr="003D25C8" w:rsidRDefault="00835396" w:rsidP="003D25C8">
      <w:pPr>
        <w:ind w:firstLine="709"/>
        <w:jc w:val="both"/>
        <w:rPr>
          <w:rFonts w:ascii="Franklin Gothic Book" w:eastAsia="Calibri" w:hAnsi="Franklin Gothic Book"/>
        </w:rPr>
      </w:pPr>
    </w:p>
    <w:p w:rsidR="003D25C8" w:rsidRPr="00372912" w:rsidRDefault="003D25C8" w:rsidP="003D25C8">
      <w:pPr>
        <w:widowControl w:val="0"/>
        <w:tabs>
          <w:tab w:val="left" w:pos="0"/>
          <w:tab w:val="left" w:pos="180"/>
        </w:tabs>
        <w:ind w:right="-179"/>
        <w:rPr>
          <w:rFonts w:ascii="Franklin Gothic Book" w:hAnsi="Franklin Gothic Book"/>
        </w:rPr>
      </w:pPr>
      <w:r w:rsidRPr="00372912">
        <w:rPr>
          <w:rFonts w:ascii="Franklin Gothic Book" w:hAnsi="Franklin Gothic Book"/>
        </w:rPr>
        <w:t>___________________________________</w:t>
      </w:r>
    </w:p>
    <w:p w:rsidR="003D25C8" w:rsidRPr="00372912" w:rsidRDefault="003D25C8" w:rsidP="003D25C8">
      <w:pPr>
        <w:widowControl w:val="0"/>
        <w:tabs>
          <w:tab w:val="left" w:pos="0"/>
          <w:tab w:val="left" w:pos="180"/>
        </w:tabs>
        <w:ind w:right="-179"/>
        <w:rPr>
          <w:rFonts w:ascii="Franklin Gothic Book" w:hAnsi="Franklin Gothic Book"/>
          <w:vertAlign w:val="superscript"/>
        </w:rPr>
      </w:pPr>
      <w:r w:rsidRPr="00372912">
        <w:rPr>
          <w:rFonts w:ascii="Franklin Gothic Book" w:hAnsi="Franklin Gothic Book"/>
          <w:vertAlign w:val="superscript"/>
        </w:rPr>
        <w:tab/>
        <w:t xml:space="preserve"> (подпись, М.П.)</w:t>
      </w:r>
    </w:p>
    <w:p w:rsidR="003D25C8" w:rsidRPr="00372912" w:rsidRDefault="003D25C8" w:rsidP="003D25C8">
      <w:pPr>
        <w:widowControl w:val="0"/>
        <w:tabs>
          <w:tab w:val="left" w:pos="0"/>
          <w:tab w:val="left" w:pos="180"/>
        </w:tabs>
        <w:ind w:right="-179"/>
        <w:rPr>
          <w:rFonts w:ascii="Franklin Gothic Book" w:hAnsi="Franklin Gothic Book"/>
        </w:rPr>
      </w:pPr>
      <w:r w:rsidRPr="00372912">
        <w:rPr>
          <w:rFonts w:ascii="Franklin Gothic Book" w:hAnsi="Franklin Gothic Book"/>
        </w:rPr>
        <w:tab/>
        <w:t>___________________________________</w:t>
      </w:r>
    </w:p>
    <w:p w:rsidR="003D25C8" w:rsidRPr="00372912" w:rsidRDefault="003D25C8" w:rsidP="003D25C8">
      <w:pPr>
        <w:widowControl w:val="0"/>
        <w:tabs>
          <w:tab w:val="left" w:pos="0"/>
          <w:tab w:val="left" w:pos="180"/>
        </w:tabs>
        <w:ind w:right="-179"/>
        <w:rPr>
          <w:rFonts w:ascii="Franklin Gothic Book" w:hAnsi="Franklin Gothic Book"/>
          <w:vertAlign w:val="superscript"/>
        </w:rPr>
      </w:pPr>
      <w:r w:rsidRPr="00372912">
        <w:rPr>
          <w:rFonts w:ascii="Franklin Gothic Book" w:hAnsi="Franklin Gothic Book"/>
          <w:vertAlign w:val="superscript"/>
        </w:rPr>
        <w:tab/>
        <w:t>(фамилия, имя, отчество подписавшего, должность)</w:t>
      </w:r>
    </w:p>
    <w:p w:rsidR="00D35C52" w:rsidRDefault="00D35C52" w:rsidP="007D121F">
      <w:pPr>
        <w:widowControl w:val="0"/>
        <w:tabs>
          <w:tab w:val="left" w:pos="0"/>
          <w:tab w:val="left" w:pos="180"/>
        </w:tabs>
        <w:ind w:right="-179"/>
        <w:rPr>
          <w:rFonts w:ascii="Franklin Gothic Book" w:hAnsi="Franklin Gothic Book"/>
        </w:rPr>
      </w:pPr>
    </w:p>
    <w:p w:rsidR="003F4375" w:rsidRPr="00CB7653" w:rsidRDefault="003F4375" w:rsidP="00CB7653">
      <w:pPr>
        <w:pStyle w:val="afff6"/>
        <w:numPr>
          <w:ilvl w:val="1"/>
          <w:numId w:val="29"/>
        </w:numPr>
        <w:spacing w:before="60" w:after="60"/>
        <w:jc w:val="both"/>
        <w:rPr>
          <w:rFonts w:ascii="Franklin Gothic Book" w:hAnsi="Franklin Gothic Book"/>
          <w:b/>
          <w:i/>
        </w:rPr>
      </w:pPr>
      <w:r w:rsidRPr="00CB7653">
        <w:rPr>
          <w:rFonts w:ascii="Franklin Gothic Book" w:hAnsi="Franklin Gothic Book"/>
          <w:b/>
          <w:i/>
        </w:rPr>
        <w:t>Подтверждение согласия с условиями договора (форма 3)</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43492A">
      <w:pPr>
        <w:spacing w:before="60" w:after="60"/>
        <w:ind w:left="3" w:firstLine="1"/>
        <w:jc w:val="both"/>
        <w:rPr>
          <w:rFonts w:ascii="Franklin Gothic Book" w:hAnsi="Franklin Gothic Book"/>
        </w:rPr>
      </w:pPr>
      <w:r w:rsidRPr="003F4375">
        <w:rPr>
          <w:rFonts w:ascii="Franklin Gothic Book" w:hAnsi="Franklin Gothic Book"/>
        </w:rPr>
        <w:t>Участник закупки ознакомился и изучил документацию о за</w:t>
      </w:r>
      <w:r w:rsidR="00D35C52">
        <w:rPr>
          <w:rFonts w:ascii="Franklin Gothic Book" w:hAnsi="Franklin Gothic Book"/>
        </w:rPr>
        <w:t>купке, а также условия договора</w:t>
      </w:r>
      <w:r w:rsidR="002E573C">
        <w:rPr>
          <w:rFonts w:ascii="Franklin Gothic Book" w:hAnsi="Franklin Gothic Book"/>
        </w:rPr>
        <w:t xml:space="preserve"> </w:t>
      </w:r>
      <w:r w:rsidR="005F00F5">
        <w:rPr>
          <w:rFonts w:ascii="Franklin Gothic Book" w:hAnsi="Franklin Gothic Book"/>
        </w:rPr>
        <w:t xml:space="preserve">на </w:t>
      </w:r>
      <w:r w:rsidR="003C1BC6">
        <w:rPr>
          <w:rFonts w:ascii="Franklin Gothic Book" w:hAnsi="Franklin Gothic Book"/>
        </w:rPr>
        <w:t xml:space="preserve">выполнение работ </w:t>
      </w:r>
      <w:r w:rsidR="003C1BC6" w:rsidRPr="003C1BC6">
        <w:rPr>
          <w:rFonts w:ascii="Franklin Gothic Book" w:hAnsi="Franklin Gothic Book"/>
        </w:rPr>
        <w:t xml:space="preserve">по </w:t>
      </w:r>
      <w:r w:rsidR="009C6BC5">
        <w:rPr>
          <w:rFonts w:ascii="Franklin Gothic Book" w:hAnsi="Franklin Gothic Book"/>
        </w:rPr>
        <w:t>разработке проектной документации по объекту «</w:t>
      </w:r>
      <w:r w:rsidR="000C5E2E">
        <w:rPr>
          <w:rFonts w:ascii="Franklin Gothic Book" w:hAnsi="Franklin Gothic Book"/>
        </w:rPr>
        <w:t xml:space="preserve">Ремонт участка № 4 Базы </w:t>
      </w:r>
      <w:proofErr w:type="spellStart"/>
      <w:r w:rsidR="000C5E2E">
        <w:rPr>
          <w:rFonts w:ascii="Franklin Gothic Book" w:hAnsi="Franklin Gothic Book"/>
        </w:rPr>
        <w:t>боновых</w:t>
      </w:r>
      <w:proofErr w:type="spellEnd"/>
      <w:r w:rsidR="000C5E2E">
        <w:rPr>
          <w:rFonts w:ascii="Franklin Gothic Book" w:hAnsi="Franklin Gothic Book"/>
        </w:rPr>
        <w:t xml:space="preserve"> заграждений </w:t>
      </w:r>
      <w:proofErr w:type="spellStart"/>
      <w:r w:rsidR="000C5E2E">
        <w:rPr>
          <w:rFonts w:ascii="Franklin Gothic Book" w:hAnsi="Franklin Gothic Book"/>
        </w:rPr>
        <w:t>Нефтегавани</w:t>
      </w:r>
      <w:proofErr w:type="spellEnd"/>
      <w:r w:rsidR="000C5E2E">
        <w:rPr>
          <w:rFonts w:ascii="Franklin Gothic Book" w:hAnsi="Franklin Gothic Book"/>
        </w:rPr>
        <w:t xml:space="preserve"> «</w:t>
      </w:r>
      <w:proofErr w:type="spellStart"/>
      <w:r w:rsidR="000C5E2E">
        <w:rPr>
          <w:rFonts w:ascii="Franklin Gothic Book" w:hAnsi="Franklin Gothic Book"/>
        </w:rPr>
        <w:t>Шесхарис</w:t>
      </w:r>
      <w:proofErr w:type="spellEnd"/>
      <w:r w:rsidR="000C5E2E">
        <w:rPr>
          <w:rFonts w:ascii="Franklin Gothic Book" w:hAnsi="Franklin Gothic Book"/>
        </w:rPr>
        <w:t>»</w:t>
      </w:r>
      <w:r w:rsidR="00934132">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Default="003F4375" w:rsidP="003F4375">
      <w:pPr>
        <w:spacing w:before="60" w:after="60"/>
        <w:jc w:val="both"/>
        <w:rPr>
          <w:rFonts w:ascii="Franklin Gothic Book" w:hAnsi="Franklin Gothic Book"/>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CB7653" w:rsidRDefault="00CB7653" w:rsidP="00CF2168">
      <w:pPr>
        <w:widowControl w:val="0"/>
        <w:tabs>
          <w:tab w:val="left" w:pos="0"/>
          <w:tab w:val="left" w:pos="180"/>
        </w:tabs>
        <w:ind w:right="-179"/>
        <w:rPr>
          <w:rFonts w:ascii="Franklin Gothic Book" w:hAnsi="Franklin Gothic Book"/>
          <w:vertAlign w:val="superscript"/>
        </w:rPr>
      </w:pPr>
    </w:p>
    <w:p w:rsidR="00CB7653" w:rsidRPr="00CF2168" w:rsidRDefault="00CB7653" w:rsidP="00CF2168">
      <w:pPr>
        <w:widowControl w:val="0"/>
        <w:tabs>
          <w:tab w:val="left" w:pos="0"/>
          <w:tab w:val="left" w:pos="180"/>
        </w:tabs>
        <w:ind w:right="-179"/>
        <w:rPr>
          <w:rFonts w:ascii="Franklin Gothic Book" w:hAnsi="Franklin Gothic Book"/>
          <w:vertAlign w:val="superscript"/>
        </w:rPr>
      </w:pPr>
    </w:p>
    <w:p w:rsidR="003F4375" w:rsidRPr="003B70FC" w:rsidRDefault="003F4375" w:rsidP="00CB7653">
      <w:pPr>
        <w:pStyle w:val="afff6"/>
        <w:numPr>
          <w:ilvl w:val="1"/>
          <w:numId w:val="29"/>
        </w:numPr>
        <w:spacing w:before="60" w:after="60"/>
        <w:jc w:val="both"/>
        <w:rPr>
          <w:rFonts w:ascii="Franklin Gothic Book" w:hAnsi="Franklin Gothic Book"/>
          <w:i/>
          <w:color w:val="FF0000"/>
        </w:rPr>
      </w:pPr>
      <w:r w:rsidRPr="003B70FC">
        <w:rPr>
          <w:rFonts w:ascii="Franklin Gothic Book" w:hAnsi="Franklin Gothic Book"/>
          <w:b/>
          <w:i/>
        </w:rPr>
        <w:t>Анкета участника закупки (форма 4)</w:t>
      </w:r>
    </w:p>
    <w:p w:rsidR="003F4375" w:rsidRPr="003B70FC" w:rsidRDefault="003F4375" w:rsidP="003F4375">
      <w:pPr>
        <w:ind w:right="566" w:firstLine="798"/>
        <w:jc w:val="both"/>
        <w:rPr>
          <w:rFonts w:ascii="Franklin Gothic Book" w:hAnsi="Franklin Gothic Book"/>
        </w:rPr>
      </w:pPr>
      <w:r w:rsidRPr="003B70FC">
        <w:rPr>
          <w:rFonts w:ascii="Franklin Gothic Book" w:hAnsi="Franklin Gothic Book"/>
        </w:rPr>
        <w:t>от «___</w:t>
      </w:r>
      <w:proofErr w:type="gramStart"/>
      <w:r w:rsidRPr="003B70FC">
        <w:rPr>
          <w:rFonts w:ascii="Franklin Gothic Book" w:hAnsi="Franklin Gothic Book"/>
        </w:rPr>
        <w:t>_»_</w:t>
      </w:r>
      <w:proofErr w:type="gramEnd"/>
      <w:r w:rsidRPr="003B70FC">
        <w:rPr>
          <w:rFonts w:ascii="Franklin Gothic Book" w:hAnsi="Franklin Gothic Book"/>
        </w:rPr>
        <w:t>____________ г. №__________</w:t>
      </w:r>
    </w:p>
    <w:p w:rsidR="00D4641C" w:rsidRPr="003B70F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3F4375" w:rsidRPr="00FD67B4" w:rsidTr="00632A47">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632A47" w:rsidRPr="00FD67B4" w:rsidTr="00632A47">
        <w:trPr>
          <w:trHeight w:val="454"/>
        </w:trPr>
        <w:tc>
          <w:tcPr>
            <w:tcW w:w="3044" w:type="dxa"/>
            <w:gridSpan w:val="3"/>
            <w:tcBorders>
              <w:top w:val="single" w:sz="4" w:space="0" w:color="auto"/>
              <w:bottom w:val="single" w:sz="4" w:space="0" w:color="auto"/>
            </w:tcBorders>
            <w:vAlign w:val="center"/>
          </w:tcPr>
          <w:p w:rsidR="00632A47" w:rsidRPr="00FD67B4" w:rsidRDefault="00632A47" w:rsidP="003F4375">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r>
      <w:tr w:rsidR="003F4375" w:rsidRPr="00FD67B4" w:rsidTr="00632A47">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CB7653" w:rsidRDefault="003F4375" w:rsidP="003E2AD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9" w:name="_Ref55336378"/>
      <w:bookmarkStart w:id="20" w:name="_Toc57314676"/>
      <w:bookmarkStart w:id="21" w:name="_Toc84821539"/>
      <w:bookmarkStart w:id="22" w:name="_Toc123103536"/>
      <w:bookmarkStart w:id="23" w:name="_Ref34763774"/>
      <w:bookmarkEnd w:id="10"/>
      <w:bookmarkEnd w:id="11"/>
      <w:bookmarkEnd w:id="12"/>
      <w:bookmarkEnd w:id="13"/>
      <w:bookmarkEnd w:id="14"/>
    </w:p>
    <w:p w:rsidR="00CB7653" w:rsidRPr="003E2ADC" w:rsidRDefault="00CB7653" w:rsidP="003E2ADC">
      <w:pPr>
        <w:widowControl w:val="0"/>
        <w:tabs>
          <w:tab w:val="left" w:pos="0"/>
          <w:tab w:val="left" w:pos="180"/>
        </w:tabs>
        <w:ind w:right="-179"/>
        <w:rPr>
          <w:rFonts w:ascii="Franklin Gothic Book" w:hAnsi="Franklin Gothic Book"/>
          <w:vertAlign w:val="superscript"/>
        </w:rPr>
      </w:pPr>
    </w:p>
    <w:p w:rsidR="00BE7F5A" w:rsidRPr="00BE7F5A" w:rsidRDefault="00BE7F5A" w:rsidP="00BE7F5A">
      <w:pPr>
        <w:rPr>
          <w:rFonts w:ascii="Franklin Gothic Book" w:hAnsi="Franklin Gothic Book"/>
          <w:b/>
          <w:i/>
        </w:rPr>
      </w:pPr>
      <w:r w:rsidRPr="00BE7F5A">
        <w:rPr>
          <w:rFonts w:ascii="Franklin Gothic Book" w:hAnsi="Franklin Gothic Book"/>
          <w:b/>
          <w:i/>
        </w:rPr>
        <w:t>6.5 Декларация о соответствии участника закупки критериям отнесения к субъектам малого и среднего предпринимательства (форма 5)</w:t>
      </w:r>
    </w:p>
    <w:p w:rsidR="00BE7F5A" w:rsidRPr="00BE7F5A" w:rsidRDefault="00BE7F5A" w:rsidP="00BE7F5A">
      <w:pPr>
        <w:rPr>
          <w:rFonts w:ascii="Franklin Gothic Book" w:hAnsi="Franklin Gothic Book"/>
          <w:i/>
        </w:rPr>
      </w:pPr>
      <w:r w:rsidRPr="00BE7F5A">
        <w:rPr>
          <w:rFonts w:ascii="Franklin Gothic Book" w:hAnsi="Franklin Gothic Book"/>
          <w:i/>
        </w:rPr>
        <w:t>от «___</w:t>
      </w:r>
      <w:proofErr w:type="gramStart"/>
      <w:r w:rsidRPr="00BE7F5A">
        <w:rPr>
          <w:rFonts w:ascii="Franklin Gothic Book" w:hAnsi="Franklin Gothic Book"/>
          <w:i/>
        </w:rPr>
        <w:t>_»_</w:t>
      </w:r>
      <w:proofErr w:type="gramEnd"/>
      <w:r w:rsidRPr="00BE7F5A">
        <w:rPr>
          <w:rFonts w:ascii="Franklin Gothic Book" w:hAnsi="Franklin Gothic Book"/>
          <w:i/>
        </w:rPr>
        <w:t>____________ г. №__________</w:t>
      </w:r>
    </w:p>
    <w:p w:rsidR="00BE7F5A" w:rsidRPr="00BE7F5A" w:rsidRDefault="00BE7F5A" w:rsidP="00BE7F5A">
      <w:pPr>
        <w:rPr>
          <w:rFonts w:ascii="Franklin Gothic Book" w:hAnsi="Franklin Gothic Book"/>
          <w:i/>
        </w:rPr>
      </w:pPr>
    </w:p>
    <w:p w:rsidR="00BE7F5A" w:rsidRPr="00BE7F5A" w:rsidRDefault="00BE7F5A" w:rsidP="00272EBD">
      <w:pPr>
        <w:jc w:val="both"/>
        <w:rPr>
          <w:rFonts w:ascii="Franklin Gothic Book" w:hAnsi="Franklin Gothic Book"/>
          <w:i/>
        </w:rPr>
      </w:pPr>
      <w:r w:rsidRPr="00BE7F5A">
        <w:rPr>
          <w:rFonts w:ascii="Franklin Gothic Book" w:hAnsi="Franklin Gothic Book"/>
          <w:i/>
        </w:rPr>
        <w:t>Настоящей декларацией подтверждаем, что (указывается наименование участника закупки) является</w:t>
      </w:r>
      <w:r w:rsidR="00571722">
        <w:rPr>
          <w:rFonts w:ascii="Franklin Gothic Book" w:hAnsi="Franklin Gothic Book"/>
          <w:i/>
        </w:rPr>
        <w:t>/не является</w:t>
      </w:r>
      <w:r w:rsidRPr="00BE7F5A">
        <w:rPr>
          <w:rFonts w:ascii="Franklin Gothic Book" w:hAnsi="Franklin Gothic Book"/>
          <w:i/>
        </w:rPr>
        <w:t xml:space="preserve">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BE7F5A" w:rsidRPr="00BE7F5A" w:rsidRDefault="00BE7F5A" w:rsidP="00BE7F5A">
      <w:pPr>
        <w:rPr>
          <w:rFonts w:ascii="Franklin Gothic Book" w:hAnsi="Franklin Gothic Book"/>
          <w:i/>
          <w:vertAlign w:val="superscript"/>
        </w:rPr>
      </w:pPr>
      <w:r w:rsidRPr="00BE7F5A">
        <w:rPr>
          <w:rFonts w:ascii="Franklin Gothic Book" w:hAnsi="Franklin Gothic Book"/>
          <w:i/>
          <w:vertAlign w:val="superscript"/>
        </w:rPr>
        <w:tab/>
        <w:t xml:space="preserve"> (подпись, М.П.)</w:t>
      </w: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4C3BC6" w:rsidRPr="00CB7653" w:rsidRDefault="00BE7F5A" w:rsidP="00AA3553">
      <w:pPr>
        <w:rPr>
          <w:rFonts w:ascii="Franklin Gothic Book" w:hAnsi="Franklin Gothic Book"/>
          <w:i/>
          <w:vertAlign w:val="superscript"/>
        </w:rPr>
      </w:pPr>
      <w:r w:rsidRPr="00BE7F5A">
        <w:rPr>
          <w:rFonts w:ascii="Franklin Gothic Book" w:hAnsi="Franklin Gothic Book"/>
          <w:i/>
          <w:vertAlign w:val="superscript"/>
        </w:rPr>
        <w:tab/>
        <w:t>(фамилия, имя, отчество подписавшего, должность)</w:t>
      </w:r>
    </w:p>
    <w:p w:rsidR="00AA3553" w:rsidRPr="00AA3553" w:rsidRDefault="00AA3553" w:rsidP="00A03AF3">
      <w:pPr>
        <w:pStyle w:val="afff6"/>
        <w:numPr>
          <w:ilvl w:val="1"/>
          <w:numId w:val="20"/>
        </w:numPr>
        <w:rPr>
          <w:rFonts w:ascii="Franklin Gothic Book" w:hAnsi="Franklin Gothic Book"/>
          <w:b/>
          <w:i/>
        </w:rPr>
      </w:pPr>
      <w:r w:rsidRPr="00AA3553">
        <w:rPr>
          <w:rFonts w:ascii="Franklin Gothic Book" w:hAnsi="Franklin Gothic Book"/>
          <w:b/>
          <w:i/>
        </w:rPr>
        <w:lastRenderedPageBreak/>
        <w:t>Перечень разр</w:t>
      </w:r>
      <w:r>
        <w:rPr>
          <w:rFonts w:ascii="Franklin Gothic Book" w:hAnsi="Franklin Gothic Book"/>
          <w:b/>
          <w:i/>
        </w:rPr>
        <w:t>ешительной документации (форма 6</w:t>
      </w:r>
      <w:r w:rsidRPr="00AA3553">
        <w:rPr>
          <w:rFonts w:ascii="Franklin Gothic Book" w:hAnsi="Franklin Gothic Book"/>
          <w:b/>
          <w:i/>
        </w:rPr>
        <w:t>)</w:t>
      </w:r>
    </w:p>
    <w:p w:rsidR="00AA3553" w:rsidRPr="00AA3553" w:rsidRDefault="00AA3553" w:rsidP="00AA3553">
      <w:pPr>
        <w:rPr>
          <w:rFonts w:ascii="Franklin Gothic Book" w:hAnsi="Franklin Gothic Book"/>
          <w:b/>
          <w:i/>
        </w:rPr>
      </w:pPr>
    </w:p>
    <w:tbl>
      <w:tblPr>
        <w:tblW w:w="9840" w:type="dxa"/>
        <w:jc w:val="center"/>
        <w:tblLayout w:type="fixed"/>
        <w:tblLook w:val="04A0" w:firstRow="1" w:lastRow="0" w:firstColumn="1" w:lastColumn="0" w:noHBand="0" w:noVBand="1"/>
      </w:tblPr>
      <w:tblGrid>
        <w:gridCol w:w="1880"/>
        <w:gridCol w:w="1920"/>
        <w:gridCol w:w="1840"/>
        <w:gridCol w:w="1940"/>
        <w:gridCol w:w="2260"/>
      </w:tblGrid>
      <w:tr w:rsidR="00AA3553" w:rsidRPr="00AA3553" w:rsidTr="00AA3553">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b/>
                <w:i/>
              </w:rPr>
            </w:pPr>
            <w:r w:rsidRPr="00AA3553">
              <w:rPr>
                <w:rFonts w:ascii="Franklin Gothic Book" w:hAnsi="Franklin Gothic Book"/>
                <w:b/>
                <w:i/>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b/>
                <w:i/>
              </w:rPr>
            </w:pPr>
            <w:r w:rsidRPr="00AA3553">
              <w:rPr>
                <w:rFonts w:ascii="Franklin Gothic Book" w:hAnsi="Franklin Gothic Book"/>
                <w:b/>
                <w:i/>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b/>
                <w:i/>
              </w:rPr>
            </w:pPr>
            <w:r w:rsidRPr="00AA3553">
              <w:rPr>
                <w:rFonts w:ascii="Franklin Gothic Book" w:hAnsi="Franklin Gothic Book"/>
                <w:b/>
                <w:i/>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b/>
                <w:i/>
              </w:rPr>
            </w:pPr>
            <w:r w:rsidRPr="00AA3553">
              <w:rPr>
                <w:rFonts w:ascii="Franklin Gothic Book" w:hAnsi="Franklin Gothic Book"/>
                <w:b/>
                <w:i/>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b/>
                <w:i/>
              </w:rPr>
            </w:pPr>
            <w:r w:rsidRPr="00AA3553">
              <w:rPr>
                <w:rFonts w:ascii="Franklin Gothic Book" w:hAnsi="Franklin Gothic Book"/>
                <w:b/>
                <w:i/>
              </w:rPr>
              <w:t>Разрешенные территории деятельности</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r w:rsidR="00AA3553" w:rsidRPr="00AA3553" w:rsidTr="00AA3553">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AA3553" w:rsidRPr="00AA3553" w:rsidRDefault="00AA3553" w:rsidP="00AA3553">
            <w:pPr>
              <w:rPr>
                <w:rFonts w:ascii="Franklin Gothic Book" w:hAnsi="Franklin Gothic Book"/>
                <w:i/>
              </w:rPr>
            </w:pPr>
            <w:r w:rsidRPr="00AA3553">
              <w:rPr>
                <w:rFonts w:ascii="Franklin Gothic Book" w:hAnsi="Franklin Gothic Book"/>
                <w:i/>
              </w:rPr>
              <w:t> </w:t>
            </w:r>
          </w:p>
        </w:tc>
      </w:tr>
    </w:tbl>
    <w:p w:rsidR="00AA3553" w:rsidRPr="00AA3553" w:rsidRDefault="00AA3553" w:rsidP="00AA3553">
      <w:pPr>
        <w:rPr>
          <w:rFonts w:ascii="Franklin Gothic Book" w:hAnsi="Franklin Gothic Book"/>
          <w:b/>
          <w:i/>
        </w:rPr>
      </w:pPr>
    </w:p>
    <w:p w:rsidR="00AA3553" w:rsidRPr="00AA3553" w:rsidRDefault="00AA3553" w:rsidP="00AA3553">
      <w:pPr>
        <w:rPr>
          <w:rFonts w:ascii="Franklin Gothic Book" w:hAnsi="Franklin Gothic Book"/>
          <w:i/>
        </w:rPr>
      </w:pPr>
    </w:p>
    <w:p w:rsidR="00AA3553" w:rsidRPr="00AA3553" w:rsidRDefault="00AA3553" w:rsidP="00AA3553">
      <w:pPr>
        <w:rPr>
          <w:rFonts w:ascii="Franklin Gothic Book" w:hAnsi="Franklin Gothic Book"/>
          <w:i/>
        </w:rPr>
      </w:pPr>
      <w:r w:rsidRPr="00AA3553">
        <w:rPr>
          <w:rFonts w:ascii="Franklin Gothic Book" w:hAnsi="Franklin Gothic Book"/>
          <w:i/>
        </w:rPr>
        <w:t>Дополнительные требования к участнику закупки:</w:t>
      </w:r>
    </w:p>
    <w:p w:rsidR="00AA3553" w:rsidRPr="00AA3553" w:rsidRDefault="00AA3553" w:rsidP="00AA3553">
      <w:pPr>
        <w:numPr>
          <w:ilvl w:val="0"/>
          <w:numId w:val="16"/>
        </w:numPr>
        <w:rPr>
          <w:rFonts w:ascii="Franklin Gothic Book" w:hAnsi="Franklin Gothic Book"/>
          <w:i/>
        </w:rPr>
      </w:pPr>
      <w:r w:rsidRPr="00AA3553">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AA3553">
        <w:rPr>
          <w:rFonts w:ascii="Franklin Gothic Book" w:hAnsi="Franklin Gothic Book"/>
          <w:i/>
        </w:rPr>
        <w:t>Ростехнадзора</w:t>
      </w:r>
      <w:proofErr w:type="spellEnd"/>
      <w:r w:rsidRPr="00AA3553">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AA3553" w:rsidRPr="00AA3553" w:rsidRDefault="00AA3553" w:rsidP="00AA3553">
      <w:pPr>
        <w:numPr>
          <w:ilvl w:val="0"/>
          <w:numId w:val="16"/>
        </w:numPr>
        <w:rPr>
          <w:rFonts w:ascii="Franklin Gothic Book" w:hAnsi="Franklin Gothic Book"/>
          <w:i/>
        </w:rPr>
      </w:pPr>
      <w:r w:rsidRPr="00AA3553">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AA3553" w:rsidRPr="00AA3553" w:rsidRDefault="00AA3553" w:rsidP="00AA3553">
      <w:pPr>
        <w:rPr>
          <w:rFonts w:ascii="Franklin Gothic Book" w:hAnsi="Franklin Gothic Book"/>
          <w:i/>
        </w:rPr>
      </w:pPr>
    </w:p>
    <w:p w:rsidR="00AA3553" w:rsidRPr="00AA3553" w:rsidRDefault="00AA3553" w:rsidP="00AA3553">
      <w:pPr>
        <w:rPr>
          <w:rFonts w:ascii="Franklin Gothic Book" w:hAnsi="Franklin Gothic Book"/>
          <w:i/>
        </w:rPr>
      </w:pPr>
      <w:r w:rsidRPr="00AA3553">
        <w:rPr>
          <w:rFonts w:ascii="Franklin Gothic Book" w:hAnsi="Franklin Gothic Book"/>
          <w:i/>
        </w:rPr>
        <w:tab/>
        <w:t>___________________________________</w:t>
      </w:r>
    </w:p>
    <w:p w:rsidR="00AA3553" w:rsidRPr="00AA3553" w:rsidRDefault="00AA3553" w:rsidP="00AA3553">
      <w:pPr>
        <w:rPr>
          <w:rFonts w:ascii="Franklin Gothic Book" w:hAnsi="Franklin Gothic Book"/>
          <w:i/>
          <w:vertAlign w:val="superscript"/>
        </w:rPr>
      </w:pPr>
      <w:r w:rsidRPr="00AA3553">
        <w:rPr>
          <w:rFonts w:ascii="Franklin Gothic Book" w:hAnsi="Franklin Gothic Book"/>
          <w:i/>
          <w:vertAlign w:val="superscript"/>
        </w:rPr>
        <w:tab/>
        <w:t xml:space="preserve"> (подпись, М.П.)</w:t>
      </w:r>
    </w:p>
    <w:p w:rsidR="00AA3553" w:rsidRPr="00AA3553" w:rsidRDefault="00AA3553" w:rsidP="00AA3553">
      <w:pPr>
        <w:rPr>
          <w:rFonts w:ascii="Franklin Gothic Book" w:hAnsi="Franklin Gothic Book"/>
          <w:i/>
        </w:rPr>
      </w:pPr>
      <w:r w:rsidRPr="00AA3553">
        <w:rPr>
          <w:rFonts w:ascii="Franklin Gothic Book" w:hAnsi="Franklin Gothic Book"/>
          <w:i/>
        </w:rPr>
        <w:tab/>
        <w:t>___________________________________</w:t>
      </w:r>
    </w:p>
    <w:p w:rsidR="00AA3553" w:rsidRPr="00AA3553" w:rsidRDefault="00AA3553" w:rsidP="00AA3553">
      <w:pPr>
        <w:rPr>
          <w:rFonts w:ascii="Franklin Gothic Book" w:hAnsi="Franklin Gothic Book"/>
          <w:i/>
          <w:vertAlign w:val="superscript"/>
        </w:rPr>
      </w:pPr>
      <w:r w:rsidRPr="00AA3553">
        <w:rPr>
          <w:rFonts w:ascii="Franklin Gothic Book" w:hAnsi="Franklin Gothic Book"/>
          <w:i/>
          <w:vertAlign w:val="superscript"/>
        </w:rPr>
        <w:tab/>
        <w:t>(фамилия, имя, отчество подписавшего, должность)</w:t>
      </w:r>
    </w:p>
    <w:p w:rsidR="00786156" w:rsidRDefault="00786156" w:rsidP="00985B6B">
      <w:pPr>
        <w:rPr>
          <w:rFonts w:ascii="Franklin Gothic Book" w:hAnsi="Franklin Gothic Book"/>
          <w:b/>
        </w:rPr>
      </w:pPr>
    </w:p>
    <w:p w:rsidR="00985B6B" w:rsidRPr="003B70FC" w:rsidRDefault="00985B6B" w:rsidP="00985B6B">
      <w:pPr>
        <w:rPr>
          <w:rFonts w:ascii="Franklin Gothic Book" w:hAnsi="Franklin Gothic Book"/>
          <w:b/>
          <w:i/>
        </w:rPr>
      </w:pPr>
      <w:r w:rsidRPr="003B70FC">
        <w:rPr>
          <w:rFonts w:ascii="Franklin Gothic Book" w:hAnsi="Franklin Gothic Book"/>
          <w:b/>
          <w:i/>
        </w:rPr>
        <w:t xml:space="preserve">6.7 Сведения об опыте </w:t>
      </w:r>
      <w:r w:rsidR="003B70FC" w:rsidRPr="003B70FC">
        <w:rPr>
          <w:rFonts w:ascii="Franklin Gothic Book" w:hAnsi="Franklin Gothic Book"/>
          <w:b/>
          <w:i/>
        </w:rPr>
        <w:t>выполнения работ</w:t>
      </w:r>
      <w:r w:rsidRPr="003B70FC">
        <w:rPr>
          <w:rFonts w:ascii="Franklin Gothic Book" w:hAnsi="Franklin Gothic Book"/>
          <w:b/>
          <w:i/>
        </w:rPr>
        <w:t>, аналогичных предмету договора за 201</w:t>
      </w:r>
      <w:r w:rsidR="00717E71">
        <w:rPr>
          <w:rFonts w:ascii="Franklin Gothic Book" w:hAnsi="Franklin Gothic Book"/>
          <w:b/>
          <w:i/>
        </w:rPr>
        <w:t>3-2015гг., и    период 2016</w:t>
      </w:r>
      <w:r w:rsidRPr="003B70FC">
        <w:rPr>
          <w:rFonts w:ascii="Franklin Gothic Book" w:hAnsi="Franklin Gothic Book"/>
          <w:b/>
          <w:i/>
        </w:rPr>
        <w:t xml:space="preserve"> г. (форма </w:t>
      </w:r>
      <w:r w:rsidR="0061743D" w:rsidRPr="003B70FC">
        <w:rPr>
          <w:rFonts w:ascii="Franklin Gothic Book" w:hAnsi="Franklin Gothic Book"/>
          <w:b/>
          <w:i/>
        </w:rPr>
        <w:t>7</w:t>
      </w:r>
      <w:r w:rsidRPr="003B70FC">
        <w:rPr>
          <w:rFonts w:ascii="Franklin Gothic Book" w:hAnsi="Franklin Gothic Book"/>
          <w:b/>
          <w:i/>
        </w:rPr>
        <w:t>)</w:t>
      </w:r>
    </w:p>
    <w:p w:rsidR="00985B6B" w:rsidRPr="00985B6B" w:rsidRDefault="00985B6B" w:rsidP="00985B6B">
      <w:pPr>
        <w:rPr>
          <w:rFonts w:ascii="Franklin Gothic Book" w:hAnsi="Franklin Gothic Book"/>
        </w:rPr>
      </w:pPr>
      <w:r w:rsidRPr="00985B6B">
        <w:rPr>
          <w:rFonts w:ascii="Franklin Gothic Book" w:hAnsi="Franklin Gothic Book"/>
        </w:rPr>
        <w:t>от «___</w:t>
      </w:r>
      <w:proofErr w:type="gramStart"/>
      <w:r w:rsidRPr="00985B6B">
        <w:rPr>
          <w:rFonts w:ascii="Franklin Gothic Book" w:hAnsi="Franklin Gothic Book"/>
        </w:rPr>
        <w:t>_»_</w:t>
      </w:r>
      <w:proofErr w:type="gramEnd"/>
      <w:r w:rsidRPr="00985B6B">
        <w:rPr>
          <w:rFonts w:ascii="Franklin Gothic Book" w:hAnsi="Franklin Gothic Book"/>
        </w:rPr>
        <w:t>____________ г. №__________</w:t>
      </w:r>
    </w:p>
    <w:p w:rsidR="00985B6B" w:rsidRPr="00985B6B" w:rsidRDefault="00985B6B" w:rsidP="00985B6B">
      <w:pPr>
        <w:rPr>
          <w:rFonts w:ascii="Franklin Gothic Book" w:hAnsi="Franklin Gothic Book"/>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985B6B" w:rsidRPr="00985B6B" w:rsidTr="00314C89">
        <w:tc>
          <w:tcPr>
            <w:tcW w:w="559" w:type="dxa"/>
          </w:tcPr>
          <w:p w:rsidR="00985B6B" w:rsidRPr="00985B6B" w:rsidRDefault="00985B6B" w:rsidP="00985B6B">
            <w:pPr>
              <w:rPr>
                <w:rFonts w:ascii="Franklin Gothic Book" w:hAnsi="Franklin Gothic Book"/>
              </w:rPr>
            </w:pPr>
            <w:r w:rsidRPr="00985B6B">
              <w:rPr>
                <w:rFonts w:ascii="Franklin Gothic Book" w:hAnsi="Franklin Gothic Book"/>
              </w:rPr>
              <w:t>№</w:t>
            </w:r>
          </w:p>
          <w:p w:rsidR="00985B6B" w:rsidRPr="00985B6B" w:rsidRDefault="00985B6B" w:rsidP="00985B6B">
            <w:pPr>
              <w:rPr>
                <w:rFonts w:ascii="Franklin Gothic Book" w:hAnsi="Franklin Gothic Book"/>
              </w:rPr>
            </w:pPr>
            <w:r w:rsidRPr="00985B6B">
              <w:rPr>
                <w:rFonts w:ascii="Franklin Gothic Book" w:hAnsi="Franklin Gothic Book"/>
              </w:rPr>
              <w:t>п/п</w:t>
            </w:r>
          </w:p>
        </w:tc>
        <w:tc>
          <w:tcPr>
            <w:tcW w:w="2441" w:type="dxa"/>
          </w:tcPr>
          <w:p w:rsidR="00985B6B" w:rsidRPr="00985B6B" w:rsidRDefault="00985B6B" w:rsidP="0061743D">
            <w:pPr>
              <w:rPr>
                <w:rFonts w:ascii="Franklin Gothic Book" w:hAnsi="Franklin Gothic Book"/>
              </w:rPr>
            </w:pPr>
            <w:r w:rsidRPr="00985B6B">
              <w:rPr>
                <w:rFonts w:ascii="Franklin Gothic Book" w:hAnsi="Franklin Gothic Book"/>
              </w:rPr>
              <w:t xml:space="preserve">Наименование выполненных </w:t>
            </w:r>
            <w:r w:rsidR="0061743D">
              <w:rPr>
                <w:rFonts w:ascii="Franklin Gothic Book" w:hAnsi="Franklin Gothic Book"/>
              </w:rPr>
              <w:t>работ</w:t>
            </w:r>
            <w:r w:rsidRPr="00985B6B">
              <w:rPr>
                <w:rFonts w:ascii="Franklin Gothic Book" w:hAnsi="Franklin Gothic Book"/>
              </w:rPr>
              <w:t xml:space="preserve"> (услуг), реализованных проектов по тематике, </w:t>
            </w:r>
            <w:r w:rsidR="002B22BE" w:rsidRPr="00985B6B">
              <w:rPr>
                <w:rFonts w:ascii="Franklin Gothic Book" w:hAnsi="Franklin Gothic Book"/>
              </w:rPr>
              <w:t>соответствующей</w:t>
            </w:r>
            <w:r w:rsidRPr="00985B6B">
              <w:rPr>
                <w:rFonts w:ascii="Franklin Gothic Book" w:hAnsi="Franklin Gothic Book"/>
              </w:rPr>
              <w:t xml:space="preserve"> предмету закупки</w:t>
            </w:r>
          </w:p>
        </w:tc>
        <w:tc>
          <w:tcPr>
            <w:tcW w:w="2277"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Заказчик </w:t>
            </w:r>
            <w:r w:rsidRPr="00985B6B">
              <w:rPr>
                <w:rFonts w:ascii="Franklin Gothic Book" w:hAnsi="Franklin Gothic Book"/>
              </w:rPr>
              <w:br/>
              <w:t>(наименование, адрес, контактное лицо с указанием должности, контактные телефоны)</w:t>
            </w:r>
          </w:p>
        </w:tc>
        <w:tc>
          <w:tcPr>
            <w:tcW w:w="1669"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Период </w:t>
            </w:r>
          </w:p>
          <w:p w:rsidR="00985B6B" w:rsidRPr="00985B6B" w:rsidRDefault="00985B6B" w:rsidP="00CB7653">
            <w:pPr>
              <w:rPr>
                <w:rFonts w:ascii="Franklin Gothic Book" w:hAnsi="Franklin Gothic Book"/>
              </w:rPr>
            </w:pPr>
            <w:r w:rsidRPr="00985B6B">
              <w:rPr>
                <w:rFonts w:ascii="Franklin Gothic Book" w:hAnsi="Franklin Gothic Book"/>
              </w:rPr>
              <w:t>выполнения (услуг), реализации проектов</w:t>
            </w:r>
          </w:p>
        </w:tc>
        <w:tc>
          <w:tcPr>
            <w:tcW w:w="1559"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Сумма </w:t>
            </w:r>
          </w:p>
          <w:p w:rsidR="00985B6B" w:rsidRPr="00985B6B" w:rsidRDefault="00985B6B" w:rsidP="00985B6B">
            <w:pPr>
              <w:rPr>
                <w:rFonts w:ascii="Franklin Gothic Book" w:hAnsi="Franklin Gothic Book"/>
              </w:rPr>
            </w:pPr>
            <w:r w:rsidRPr="00985B6B">
              <w:rPr>
                <w:rFonts w:ascii="Franklin Gothic Book" w:hAnsi="Franklin Gothic Book"/>
              </w:rPr>
              <w:t xml:space="preserve">договора, </w:t>
            </w:r>
          </w:p>
          <w:p w:rsidR="00985B6B" w:rsidRPr="00985B6B" w:rsidRDefault="00985B6B" w:rsidP="0061743D">
            <w:pPr>
              <w:rPr>
                <w:rFonts w:ascii="Franklin Gothic Book" w:hAnsi="Franklin Gothic Book"/>
              </w:rPr>
            </w:pPr>
            <w:r w:rsidRPr="00985B6B">
              <w:rPr>
                <w:rFonts w:ascii="Franklin Gothic Book" w:hAnsi="Franklin Gothic Book"/>
              </w:rPr>
              <w:t>рублей</w:t>
            </w:r>
          </w:p>
        </w:tc>
        <w:tc>
          <w:tcPr>
            <w:tcW w:w="1418" w:type="dxa"/>
          </w:tcPr>
          <w:p w:rsidR="00985B6B" w:rsidRPr="00985B6B" w:rsidRDefault="00985B6B" w:rsidP="00985B6B">
            <w:pPr>
              <w:rPr>
                <w:rFonts w:ascii="Franklin Gothic Book" w:hAnsi="Franklin Gothic Book"/>
              </w:rPr>
            </w:pPr>
            <w:r w:rsidRPr="00985B6B">
              <w:rPr>
                <w:rFonts w:ascii="Franklin Gothic Book" w:hAnsi="Franklin Gothic Book"/>
              </w:rPr>
              <w:t>Сведения о рекламациях по перечисленным договорам</w:t>
            </w:r>
          </w:p>
        </w:tc>
      </w:tr>
      <w:tr w:rsidR="00985B6B" w:rsidRPr="00985B6B" w:rsidTr="00314C89">
        <w:tc>
          <w:tcPr>
            <w:tcW w:w="559" w:type="dxa"/>
          </w:tcPr>
          <w:p w:rsidR="00985B6B" w:rsidRPr="00985B6B" w:rsidRDefault="00985B6B" w:rsidP="00A03AF3">
            <w:pPr>
              <w:numPr>
                <w:ilvl w:val="0"/>
                <w:numId w:val="18"/>
              </w:num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559" w:type="dxa"/>
          </w:tcPr>
          <w:p w:rsidR="00985B6B" w:rsidRPr="00985B6B" w:rsidRDefault="00985B6B" w:rsidP="00985B6B">
            <w:p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559" w:type="dxa"/>
          </w:tcPr>
          <w:p w:rsidR="00985B6B" w:rsidRPr="00985B6B" w:rsidRDefault="00985B6B" w:rsidP="00985B6B">
            <w:p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6946" w:type="dxa"/>
            <w:gridSpan w:val="4"/>
          </w:tcPr>
          <w:p w:rsidR="00985B6B" w:rsidRPr="00985B6B" w:rsidRDefault="00717E71" w:rsidP="00985B6B">
            <w:pPr>
              <w:rPr>
                <w:rFonts w:ascii="Franklin Gothic Book" w:hAnsi="Franklin Gothic Book"/>
              </w:rPr>
            </w:pPr>
            <w:r>
              <w:rPr>
                <w:rFonts w:ascii="Franklin Gothic Book" w:hAnsi="Franklin Gothic Book"/>
              </w:rPr>
              <w:t>Итого за 2013-2015гг., и период 2016</w:t>
            </w:r>
            <w:r w:rsidR="00985B6B" w:rsidRPr="00985B6B">
              <w:rPr>
                <w:rFonts w:ascii="Franklin Gothic Book" w:hAnsi="Franklin Gothic Book"/>
              </w:rPr>
              <w:t xml:space="preserve"> г.</w:t>
            </w: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bl>
    <w:p w:rsidR="00985B6B" w:rsidRPr="00985B6B" w:rsidRDefault="00985B6B" w:rsidP="00985B6B">
      <w:pPr>
        <w:rPr>
          <w:rFonts w:ascii="Franklin Gothic Book" w:hAnsi="Franklin Gothic Book"/>
          <w:b/>
          <w:i/>
        </w:rPr>
      </w:pPr>
    </w:p>
    <w:p w:rsidR="00985B6B" w:rsidRPr="00985B6B" w:rsidRDefault="00985B6B" w:rsidP="00985B6B">
      <w:pPr>
        <w:rPr>
          <w:rFonts w:ascii="Franklin Gothic Book" w:hAnsi="Franklin Gothic Book"/>
        </w:rPr>
      </w:pPr>
      <w:r w:rsidRPr="00985B6B">
        <w:rPr>
          <w:rFonts w:ascii="Franklin Gothic Book" w:hAnsi="Franklin Gothic Book"/>
        </w:rPr>
        <w:tab/>
        <w:t>___________________________________</w:t>
      </w:r>
    </w:p>
    <w:p w:rsidR="00985B6B" w:rsidRPr="00985B6B" w:rsidRDefault="00985B6B" w:rsidP="00985B6B">
      <w:pPr>
        <w:rPr>
          <w:rFonts w:ascii="Franklin Gothic Book" w:hAnsi="Franklin Gothic Book"/>
          <w:vertAlign w:val="superscript"/>
        </w:rPr>
      </w:pPr>
      <w:r w:rsidRPr="00985B6B">
        <w:rPr>
          <w:rFonts w:ascii="Franklin Gothic Book" w:hAnsi="Franklin Gothic Book"/>
          <w:vertAlign w:val="superscript"/>
        </w:rPr>
        <w:tab/>
        <w:t xml:space="preserve"> (подпись, М.П.)</w:t>
      </w:r>
    </w:p>
    <w:p w:rsidR="00985B6B" w:rsidRPr="00985B6B" w:rsidRDefault="00985B6B" w:rsidP="00985B6B">
      <w:pPr>
        <w:rPr>
          <w:rFonts w:ascii="Franklin Gothic Book" w:hAnsi="Franklin Gothic Book"/>
        </w:rPr>
      </w:pPr>
      <w:r w:rsidRPr="00985B6B">
        <w:rPr>
          <w:rFonts w:ascii="Franklin Gothic Book" w:hAnsi="Franklin Gothic Book"/>
        </w:rPr>
        <w:tab/>
        <w:t>___________________________________</w:t>
      </w:r>
    </w:p>
    <w:p w:rsidR="00985B6B" w:rsidRDefault="00985B6B" w:rsidP="00985B6B">
      <w:pPr>
        <w:rPr>
          <w:rFonts w:ascii="Franklin Gothic Book" w:hAnsi="Franklin Gothic Book"/>
          <w:vertAlign w:val="superscript"/>
        </w:rPr>
      </w:pPr>
      <w:r w:rsidRPr="00985B6B">
        <w:rPr>
          <w:rFonts w:ascii="Franklin Gothic Book" w:hAnsi="Franklin Gothic Book"/>
          <w:vertAlign w:val="superscript"/>
        </w:rPr>
        <w:tab/>
        <w:t>(фамилия, имя, отчество подписавшего, должность)</w:t>
      </w:r>
    </w:p>
    <w:p w:rsidR="00CB7653" w:rsidRDefault="00CB7653" w:rsidP="00985B6B">
      <w:pPr>
        <w:rPr>
          <w:rFonts w:ascii="Franklin Gothic Book" w:hAnsi="Franklin Gothic Book"/>
          <w:vertAlign w:val="superscript"/>
        </w:rPr>
      </w:pPr>
    </w:p>
    <w:p w:rsidR="00CB7653" w:rsidRPr="00985B6B" w:rsidRDefault="00CB7653" w:rsidP="00985B6B">
      <w:pPr>
        <w:rPr>
          <w:rFonts w:ascii="Franklin Gothic Book" w:hAnsi="Franklin Gothic Book"/>
          <w:vertAlign w:val="superscript"/>
        </w:rPr>
      </w:pPr>
    </w:p>
    <w:p w:rsidR="004F2FF8" w:rsidRDefault="004F2FF8" w:rsidP="004F2FF8">
      <w:pPr>
        <w:pStyle w:val="afff6"/>
        <w:tabs>
          <w:tab w:val="left" w:pos="1134"/>
        </w:tabs>
        <w:ind w:left="360"/>
        <w:jc w:val="both"/>
        <w:rPr>
          <w:rFonts w:ascii="Franklin Gothic Book" w:hAnsi="Franklin Gothic Book"/>
        </w:rPr>
      </w:pPr>
    </w:p>
    <w:p w:rsidR="00BE7F5A" w:rsidRPr="00AA3553" w:rsidRDefault="00BE7F5A" w:rsidP="00AA3553">
      <w:pPr>
        <w:rPr>
          <w:rFonts w:ascii="Franklin Gothic Book" w:hAnsi="Franklin Gothic Book"/>
        </w:rPr>
      </w:pPr>
    </w:p>
    <w:bookmarkEnd w:id="19"/>
    <w:bookmarkEnd w:id="20"/>
    <w:bookmarkEnd w:id="21"/>
    <w:bookmarkEnd w:id="22"/>
    <w:bookmarkEnd w:id="5"/>
    <w:bookmarkEnd w:id="6"/>
    <w:bookmarkEnd w:id="7"/>
    <w:bookmarkEnd w:id="8"/>
    <w:bookmarkEnd w:id="9"/>
    <w:bookmarkEnd w:id="23"/>
    <w:p w:rsidR="004022D0" w:rsidRPr="0031462F" w:rsidRDefault="004022D0" w:rsidP="004022D0">
      <w:pPr>
        <w:pageBreakBefore/>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4022D0" w:rsidRPr="00391CB5" w:rsidTr="00D35C52">
        <w:trPr>
          <w:trHeight w:val="284"/>
        </w:trPr>
        <w:tc>
          <w:tcPr>
            <w:tcW w:w="10173" w:type="dxa"/>
            <w:vAlign w:val="center"/>
          </w:tcPr>
          <w:p w:rsidR="004022D0" w:rsidRPr="00D35C52" w:rsidRDefault="004022D0" w:rsidP="00D35C52">
            <w:pPr>
              <w:jc w:val="center"/>
              <w:rPr>
                <w:rFonts w:ascii="Franklin Gothic Book" w:hAnsi="Franklin Gothic Book"/>
              </w:rPr>
            </w:pPr>
            <w:r w:rsidRPr="00D35C52">
              <w:rPr>
                <w:rFonts w:ascii="Franklin Gothic Book" w:hAnsi="Franklin Gothic Book"/>
              </w:rPr>
              <w:t>Сведения</w:t>
            </w:r>
          </w:p>
        </w:tc>
      </w:tr>
      <w:tr w:rsidR="004022D0" w:rsidRPr="00391CB5" w:rsidTr="00D35C52">
        <w:tc>
          <w:tcPr>
            <w:tcW w:w="10173" w:type="dxa"/>
          </w:tcPr>
          <w:p w:rsidR="004022D0" w:rsidRPr="00D35C52" w:rsidRDefault="004022D0" w:rsidP="00D35C52">
            <w:pPr>
              <w:rPr>
                <w:rFonts w:ascii="Franklin Gothic Book" w:hAnsi="Franklin Gothic Book"/>
              </w:rPr>
            </w:pPr>
            <w:r w:rsidRPr="00D35C52">
              <w:rPr>
                <w:rFonts w:ascii="Franklin Gothic Book" w:hAnsi="Franklin Gothic Book"/>
                <w:b/>
              </w:rPr>
              <w:t>Организатор</w:t>
            </w:r>
            <w:r w:rsidRPr="00D35C52">
              <w:rPr>
                <w:rFonts w:ascii="Franklin Gothic Book" w:hAnsi="Franklin Gothic Book"/>
              </w:rPr>
              <w:t xml:space="preserve"> – ПАО «НМТП»;</w:t>
            </w:r>
          </w:p>
          <w:p w:rsidR="004022D0" w:rsidRPr="00D35C52" w:rsidRDefault="004022D0" w:rsidP="00D35C52">
            <w:pPr>
              <w:rPr>
                <w:rFonts w:ascii="Franklin Gothic Book" w:hAnsi="Franklin Gothic Book"/>
              </w:rPr>
            </w:pPr>
            <w:r w:rsidRPr="00D35C52">
              <w:rPr>
                <w:rFonts w:ascii="Franklin Gothic Book" w:hAnsi="Franklin Gothic Book"/>
                <w:b/>
              </w:rPr>
              <w:t>Ответственный исполнитель</w:t>
            </w:r>
            <w:r w:rsidRPr="00D35C52">
              <w:rPr>
                <w:rFonts w:ascii="Franklin Gothic Book" w:hAnsi="Franklin Gothic Book"/>
              </w:rPr>
              <w:t xml:space="preserve"> – начальник отдела тендеров и экспертиз Зайцев В.А.; </w:t>
            </w:r>
          </w:p>
          <w:p w:rsidR="004022D0" w:rsidRPr="00D35C52" w:rsidRDefault="004022D0" w:rsidP="00D35C52">
            <w:pPr>
              <w:rPr>
                <w:rFonts w:ascii="Franklin Gothic Book" w:hAnsi="Franklin Gothic Book"/>
              </w:rPr>
            </w:pPr>
            <w:r w:rsidRPr="00D35C52">
              <w:rPr>
                <w:rFonts w:ascii="Franklin Gothic Book" w:hAnsi="Franklin Gothic Book"/>
                <w:b/>
              </w:rPr>
              <w:t>Телефон/факс</w:t>
            </w:r>
            <w:r w:rsidRPr="00D35C52">
              <w:rPr>
                <w:rFonts w:ascii="Franklin Gothic Book" w:hAnsi="Franklin Gothic Book"/>
              </w:rPr>
              <w:t>: (8617) 60-21-74/60-29-36</w:t>
            </w:r>
          </w:p>
        </w:tc>
      </w:tr>
      <w:tr w:rsidR="004022D0" w:rsidRPr="00391CB5" w:rsidTr="00D35C52">
        <w:tc>
          <w:tcPr>
            <w:tcW w:w="10173" w:type="dxa"/>
          </w:tcPr>
          <w:p w:rsidR="004022D0" w:rsidRPr="00D35C52" w:rsidRDefault="004022D0" w:rsidP="00D35C52">
            <w:pPr>
              <w:tabs>
                <w:tab w:val="left" w:pos="6300"/>
              </w:tabs>
              <w:jc w:val="both"/>
              <w:rPr>
                <w:rFonts w:ascii="Franklin Gothic Book" w:hAnsi="Franklin Gothic Book"/>
              </w:rPr>
            </w:pPr>
            <w:r w:rsidRPr="00D35C52">
              <w:rPr>
                <w:rFonts w:ascii="Franklin Gothic Book" w:hAnsi="Franklin Gothic Book"/>
                <w:b/>
              </w:rPr>
              <w:t xml:space="preserve">Наименование лота: </w:t>
            </w:r>
            <w:r w:rsidRPr="00D35C52">
              <w:rPr>
                <w:rFonts w:ascii="Franklin Gothic Book" w:hAnsi="Franklin Gothic Book"/>
              </w:rPr>
              <w:t xml:space="preserve">Разработка проектной документации по объекту «Ремонт участка № 4 Базы </w:t>
            </w:r>
            <w:proofErr w:type="spellStart"/>
            <w:r w:rsidRPr="00D35C52">
              <w:rPr>
                <w:rFonts w:ascii="Franklin Gothic Book" w:hAnsi="Franklin Gothic Book"/>
              </w:rPr>
              <w:t>боновых</w:t>
            </w:r>
            <w:proofErr w:type="spellEnd"/>
            <w:r w:rsidRPr="00D35C52">
              <w:rPr>
                <w:rFonts w:ascii="Franklin Gothic Book" w:hAnsi="Franklin Gothic Book"/>
              </w:rPr>
              <w:t xml:space="preserve"> заграждений </w:t>
            </w:r>
            <w:proofErr w:type="spellStart"/>
            <w:r w:rsidRPr="00D35C52">
              <w:rPr>
                <w:rFonts w:ascii="Franklin Gothic Book" w:hAnsi="Franklin Gothic Book"/>
              </w:rPr>
              <w:t>Нефтегавани</w:t>
            </w:r>
            <w:proofErr w:type="spellEnd"/>
            <w:r w:rsidRPr="00D35C52">
              <w:rPr>
                <w:rFonts w:ascii="Franklin Gothic Book" w:hAnsi="Franklin Gothic Book"/>
              </w:rPr>
              <w:t xml:space="preserve"> «</w:t>
            </w:r>
            <w:proofErr w:type="spellStart"/>
            <w:r w:rsidRPr="00D35C52">
              <w:rPr>
                <w:rFonts w:ascii="Franklin Gothic Book" w:hAnsi="Franklin Gothic Book"/>
              </w:rPr>
              <w:t>Шесхарис</w:t>
            </w:r>
            <w:proofErr w:type="spellEnd"/>
            <w:r w:rsidRPr="00D35C52">
              <w:rPr>
                <w:rFonts w:ascii="Franklin Gothic Book" w:hAnsi="Franklin Gothic Book"/>
              </w:rPr>
              <w:t>»</w:t>
            </w:r>
          </w:p>
        </w:tc>
      </w:tr>
      <w:tr w:rsidR="004022D0" w:rsidRPr="00391CB5" w:rsidTr="00D35C52">
        <w:tc>
          <w:tcPr>
            <w:tcW w:w="10173" w:type="dxa"/>
          </w:tcPr>
          <w:p w:rsidR="004022D0" w:rsidRPr="00D35C52" w:rsidRDefault="004022D0" w:rsidP="00D35C52">
            <w:pPr>
              <w:tabs>
                <w:tab w:val="left" w:pos="6300"/>
              </w:tabs>
              <w:jc w:val="both"/>
              <w:rPr>
                <w:rFonts w:ascii="Franklin Gothic Book" w:hAnsi="Franklin Gothic Book"/>
                <w:b/>
              </w:rPr>
            </w:pPr>
            <w:r w:rsidRPr="00D35C52">
              <w:rPr>
                <w:rFonts w:ascii="Franklin Gothic Book" w:hAnsi="Franklin Gothic Book"/>
                <w:b/>
              </w:rPr>
              <w:t xml:space="preserve">Заказчик - </w:t>
            </w:r>
            <w:r w:rsidRPr="00D35C52">
              <w:rPr>
                <w:rFonts w:ascii="Franklin Gothic Book" w:hAnsi="Franklin Gothic Book"/>
              </w:rPr>
              <w:t>ПАО «НМТП»</w:t>
            </w:r>
          </w:p>
        </w:tc>
      </w:tr>
      <w:tr w:rsidR="004022D0" w:rsidRPr="00391CB5" w:rsidTr="00D35C52">
        <w:trPr>
          <w:trHeight w:val="205"/>
        </w:trPr>
        <w:tc>
          <w:tcPr>
            <w:tcW w:w="10173" w:type="dxa"/>
          </w:tcPr>
          <w:p w:rsidR="004022D0" w:rsidRPr="00D35C52" w:rsidRDefault="004022D0" w:rsidP="00D35C52">
            <w:pPr>
              <w:jc w:val="both"/>
              <w:rPr>
                <w:rFonts w:ascii="Franklin Gothic Book" w:hAnsi="Franklin Gothic Book"/>
              </w:rPr>
            </w:pPr>
            <w:r w:rsidRPr="00D35C52">
              <w:rPr>
                <w:rFonts w:ascii="Franklin Gothic Book" w:hAnsi="Franklin Gothic Book"/>
                <w:b/>
              </w:rPr>
              <w:t xml:space="preserve">Финансирование: </w:t>
            </w:r>
            <w:r w:rsidRPr="00D35C52">
              <w:rPr>
                <w:rFonts w:ascii="Franklin Gothic Book" w:hAnsi="Franklin Gothic Book"/>
              </w:rPr>
              <w:t xml:space="preserve">собственные средства Заказчика. </w:t>
            </w:r>
          </w:p>
        </w:tc>
      </w:tr>
      <w:tr w:rsidR="004022D0" w:rsidRPr="00391CB5" w:rsidTr="00D35C52">
        <w:trPr>
          <w:trHeight w:val="205"/>
        </w:trPr>
        <w:tc>
          <w:tcPr>
            <w:tcW w:w="10173" w:type="dxa"/>
          </w:tcPr>
          <w:p w:rsidR="004022D0" w:rsidRPr="00D35C52" w:rsidRDefault="004022D0" w:rsidP="00D35C52">
            <w:pPr>
              <w:jc w:val="both"/>
              <w:rPr>
                <w:rFonts w:ascii="Franklin Gothic Book" w:hAnsi="Franklin Gothic Book"/>
              </w:rPr>
            </w:pPr>
            <w:r w:rsidRPr="00D35C52">
              <w:rPr>
                <w:rFonts w:ascii="Franklin Gothic Book" w:hAnsi="Franklin Gothic Book"/>
                <w:b/>
              </w:rPr>
              <w:t>Начальная (максимальная) цена договора (лота</w:t>
            </w:r>
            <w:proofErr w:type="gramStart"/>
            <w:r w:rsidRPr="00D35C52">
              <w:rPr>
                <w:rFonts w:ascii="Franklin Gothic Book" w:hAnsi="Franklin Gothic Book"/>
                <w:b/>
              </w:rPr>
              <w:t xml:space="preserve">): </w:t>
            </w:r>
            <w:r w:rsidRPr="00D35C52">
              <w:rPr>
                <w:rFonts w:ascii="Franklin Gothic Book" w:hAnsi="Franklin Gothic Book"/>
              </w:rPr>
              <w:t xml:space="preserve"> 384</w:t>
            </w:r>
            <w:proofErr w:type="gramEnd"/>
            <w:r w:rsidRPr="00D35C52">
              <w:rPr>
                <w:rFonts w:ascii="Franklin Gothic Book" w:hAnsi="Franklin Gothic Book"/>
              </w:rPr>
              <w:t xml:space="preserve"> 500,00 (триста восемьдесят четыре тысячи пятьсот) рублей 00 копеек с учетом НДС.</w:t>
            </w:r>
          </w:p>
        </w:tc>
      </w:tr>
      <w:tr w:rsidR="004022D0" w:rsidRPr="00391CB5" w:rsidTr="00D35C52">
        <w:trPr>
          <w:trHeight w:val="205"/>
        </w:trPr>
        <w:tc>
          <w:tcPr>
            <w:tcW w:w="10173" w:type="dxa"/>
          </w:tcPr>
          <w:p w:rsidR="004022D0" w:rsidRPr="00D35C52" w:rsidRDefault="004022D0" w:rsidP="00D35C52">
            <w:pPr>
              <w:jc w:val="both"/>
              <w:rPr>
                <w:rFonts w:ascii="Franklin Gothic Book" w:hAnsi="Franklin Gothic Book"/>
              </w:rPr>
            </w:pPr>
            <w:bookmarkStart w:id="24" w:name="_GoBack"/>
            <w:bookmarkEnd w:id="24"/>
            <w:r w:rsidRPr="00D35C52">
              <w:rPr>
                <w:rFonts w:ascii="Franklin Gothic Book" w:hAnsi="Franklin Gothic Book"/>
                <w:b/>
              </w:rPr>
              <w:t>Место приема заявок на участие в закупке:</w:t>
            </w:r>
            <w:r w:rsidRPr="00D35C52">
              <w:rPr>
                <w:rFonts w:ascii="Franklin Gothic Book" w:hAnsi="Franklin Gothic Book"/>
              </w:rPr>
              <w:t xml:space="preserve"> Прием заявок осуществляется в рабочие дни с 09:00 до 17:00 (перерыв: 12.30-13.30) по Московскому времени по адресу: г. Новороссийск, ул. Мира, д. 2, подъезд 2, кабинет 203Д ПАО «НМТП».</w:t>
            </w:r>
          </w:p>
        </w:tc>
      </w:tr>
      <w:tr w:rsidR="004022D0" w:rsidRPr="00391CB5" w:rsidTr="00D35C52">
        <w:trPr>
          <w:trHeight w:val="205"/>
        </w:trPr>
        <w:tc>
          <w:tcPr>
            <w:tcW w:w="10173" w:type="dxa"/>
          </w:tcPr>
          <w:p w:rsidR="004022D0" w:rsidRPr="00D35C52" w:rsidRDefault="004022D0" w:rsidP="004022D0">
            <w:pPr>
              <w:jc w:val="both"/>
              <w:rPr>
                <w:rFonts w:ascii="Franklin Gothic Book" w:hAnsi="Franklin Gothic Book"/>
                <w:b/>
              </w:rPr>
            </w:pPr>
            <w:r w:rsidRPr="00D35C52">
              <w:rPr>
                <w:rFonts w:ascii="Franklin Gothic Book" w:hAnsi="Franklin Gothic Book"/>
                <w:b/>
              </w:rPr>
              <w:t xml:space="preserve">Сроки приема </w:t>
            </w:r>
            <w:proofErr w:type="gramStart"/>
            <w:r w:rsidRPr="00D35C52">
              <w:rPr>
                <w:rFonts w:ascii="Franklin Gothic Book" w:hAnsi="Franklin Gothic Book"/>
                <w:b/>
              </w:rPr>
              <w:t>заявок  на</w:t>
            </w:r>
            <w:proofErr w:type="gramEnd"/>
            <w:r w:rsidRPr="00D35C52">
              <w:rPr>
                <w:rFonts w:ascii="Franklin Gothic Book" w:hAnsi="Franklin Gothic Book"/>
                <w:b/>
              </w:rPr>
              <w:t xml:space="preserve"> участие в закупке:</w:t>
            </w:r>
            <w:r w:rsidRPr="00D35C52">
              <w:rPr>
                <w:rFonts w:ascii="Franklin Gothic Book" w:hAnsi="Franklin Gothic Book"/>
              </w:rPr>
              <w:t xml:space="preserve"> С даты размещения на официальном сайте извещения о закупке, документации о закупке и до 15.00 по Московскому времени 18 мая 2016г.</w:t>
            </w:r>
          </w:p>
        </w:tc>
      </w:tr>
      <w:tr w:rsidR="004022D0" w:rsidRPr="00391CB5" w:rsidTr="00D35C52">
        <w:trPr>
          <w:trHeight w:val="205"/>
        </w:trPr>
        <w:tc>
          <w:tcPr>
            <w:tcW w:w="10173" w:type="dxa"/>
          </w:tcPr>
          <w:p w:rsidR="004022D0" w:rsidRPr="00D35C52" w:rsidRDefault="004022D0" w:rsidP="004022D0">
            <w:pPr>
              <w:jc w:val="both"/>
              <w:rPr>
                <w:rFonts w:ascii="Franklin Gothic Book" w:hAnsi="Franklin Gothic Book"/>
                <w:b/>
              </w:rPr>
            </w:pPr>
            <w:r w:rsidRPr="00D35C52">
              <w:rPr>
                <w:rFonts w:ascii="Franklin Gothic Book" w:hAnsi="Franklin Gothic Book"/>
                <w:b/>
              </w:rPr>
              <w:t xml:space="preserve">Дата, время и место вскрытия заявок на участие в закупке: </w:t>
            </w:r>
            <w:r w:rsidRPr="00D35C52">
              <w:rPr>
                <w:rFonts w:ascii="Franklin Gothic Book" w:hAnsi="Franklin Gothic Book"/>
              </w:rPr>
              <w:t>15:00 по Московскому времени 18 мая 2016 г. по адресу г. Новороссийск, ул. Мира дом 2, Конференц-зал, этаж 5 АО «НЛЭ»</w:t>
            </w:r>
          </w:p>
        </w:tc>
      </w:tr>
      <w:tr w:rsidR="004022D0" w:rsidRPr="00391CB5" w:rsidTr="00D35C52">
        <w:trPr>
          <w:trHeight w:val="205"/>
        </w:trPr>
        <w:tc>
          <w:tcPr>
            <w:tcW w:w="10173" w:type="dxa"/>
          </w:tcPr>
          <w:p w:rsidR="004022D0" w:rsidRPr="00D35C52" w:rsidRDefault="004022D0" w:rsidP="004022D0">
            <w:pPr>
              <w:jc w:val="both"/>
              <w:rPr>
                <w:rFonts w:ascii="Franklin Gothic Book" w:hAnsi="Franklin Gothic Book"/>
                <w:b/>
              </w:rPr>
            </w:pPr>
            <w:r w:rsidRPr="00D35C52">
              <w:rPr>
                <w:rFonts w:ascii="Franklin Gothic Book" w:hAnsi="Franklin Gothic Book"/>
                <w:b/>
              </w:rPr>
              <w:t xml:space="preserve">Дата начала и дата окончания срока предоставления участникам закупки разъяснений положений документации о закупке: </w:t>
            </w:r>
            <w:r w:rsidRPr="00D35C52">
              <w:rPr>
                <w:rFonts w:ascii="Franklin Gothic Book" w:hAnsi="Franklin Gothic Book"/>
              </w:rPr>
              <w:t>с 7 мая 2016 г. и по 15 мая 2016г.</w:t>
            </w:r>
          </w:p>
        </w:tc>
      </w:tr>
      <w:tr w:rsidR="003D7979" w:rsidRPr="00391CB5" w:rsidTr="00D35C52">
        <w:trPr>
          <w:trHeight w:val="205"/>
        </w:trPr>
        <w:tc>
          <w:tcPr>
            <w:tcW w:w="10173" w:type="dxa"/>
          </w:tcPr>
          <w:p w:rsidR="003D7979" w:rsidRPr="003D7979" w:rsidRDefault="003D7979" w:rsidP="004022D0">
            <w:pPr>
              <w:jc w:val="both"/>
              <w:rPr>
                <w:rFonts w:ascii="Franklin Gothic Book" w:hAnsi="Franklin Gothic Book"/>
                <w:b/>
              </w:rPr>
            </w:pPr>
            <w:r w:rsidRPr="003D7979">
              <w:rPr>
                <w:rFonts w:ascii="Franklin Gothic Book" w:hAnsi="Franklin Gothic Book"/>
                <w:b/>
              </w:rPr>
              <w:t xml:space="preserve">Адрес электронной почты для направления разъяснений положений документации о закупке: </w:t>
            </w:r>
            <w:r w:rsidRPr="003D7979">
              <w:rPr>
                <w:rFonts w:ascii="Franklin Gothic Book" w:hAnsi="Franklin Gothic Book"/>
                <w:b/>
              </w:rPr>
              <w:tab/>
            </w:r>
            <w:r w:rsidRPr="003D7979">
              <w:rPr>
                <w:rFonts w:ascii="Franklin Gothic Book" w:hAnsi="Franklin Gothic Book"/>
              </w:rPr>
              <w:t>zakupki@ncsp.com</w:t>
            </w:r>
          </w:p>
        </w:tc>
      </w:tr>
      <w:tr w:rsidR="004022D0" w:rsidRPr="00391CB5" w:rsidTr="00D35C52">
        <w:trPr>
          <w:trHeight w:val="205"/>
        </w:trPr>
        <w:tc>
          <w:tcPr>
            <w:tcW w:w="10173" w:type="dxa"/>
          </w:tcPr>
          <w:p w:rsidR="004022D0" w:rsidRPr="00D35C52" w:rsidRDefault="004022D0" w:rsidP="004022D0">
            <w:pPr>
              <w:jc w:val="both"/>
              <w:rPr>
                <w:rFonts w:ascii="Franklin Gothic Book" w:hAnsi="Franklin Gothic Book"/>
              </w:rPr>
            </w:pPr>
            <w:r w:rsidRPr="00D35C52">
              <w:rPr>
                <w:rFonts w:ascii="Franklin Gothic Book" w:hAnsi="Franklin Gothic Book"/>
                <w:b/>
              </w:rPr>
              <w:t xml:space="preserve">Дата и место рассмотрения заявок на участие в закупке и подведения итогов закупки: </w:t>
            </w:r>
            <w:r w:rsidRPr="00D35C52">
              <w:rPr>
                <w:rFonts w:ascii="Franklin Gothic Book" w:hAnsi="Franklin Gothic Book"/>
              </w:rPr>
              <w:t>до 15:00 по Московскому времени 08 июня 2016 г. по адресу: 353900, Россия, Краснодарский край, г. Новороссийск, ул. Мира дом 2, Конференц-зал, этаж 5 АО «НЛЭ»</w:t>
            </w:r>
          </w:p>
        </w:tc>
      </w:tr>
      <w:tr w:rsidR="004022D0" w:rsidRPr="00391CB5" w:rsidTr="00D35C52">
        <w:tc>
          <w:tcPr>
            <w:tcW w:w="10173" w:type="dxa"/>
          </w:tcPr>
          <w:p w:rsidR="004022D0" w:rsidRPr="00D35C52" w:rsidRDefault="004022D0" w:rsidP="00D35C52">
            <w:pPr>
              <w:jc w:val="both"/>
              <w:rPr>
                <w:rFonts w:ascii="Franklin Gothic Book" w:hAnsi="Franklin Gothic Book"/>
                <w:b/>
              </w:rPr>
            </w:pPr>
            <w:r w:rsidRPr="00D35C52">
              <w:rPr>
                <w:rFonts w:ascii="Franklin Gothic Book" w:hAnsi="Franklin Gothic Book"/>
                <w:b/>
              </w:rPr>
              <w:t xml:space="preserve">Обеспечение заявки на участие в закупке: </w:t>
            </w:r>
            <w:r w:rsidRPr="00D35C52">
              <w:rPr>
                <w:rFonts w:ascii="Franklin Gothic Book" w:hAnsi="Franklin Gothic Book"/>
              </w:rPr>
              <w:t>не требуется</w:t>
            </w:r>
          </w:p>
        </w:tc>
      </w:tr>
      <w:tr w:rsidR="004022D0" w:rsidRPr="00391CB5" w:rsidTr="00D35C52">
        <w:trPr>
          <w:trHeight w:val="288"/>
        </w:trPr>
        <w:tc>
          <w:tcPr>
            <w:tcW w:w="10173" w:type="dxa"/>
          </w:tcPr>
          <w:p w:rsidR="004022D0" w:rsidRPr="00D35C52" w:rsidRDefault="004022D0" w:rsidP="00D35C52">
            <w:pPr>
              <w:jc w:val="both"/>
              <w:rPr>
                <w:rFonts w:ascii="Franklin Gothic Book" w:hAnsi="Franklin Gothic Book"/>
                <w:b/>
              </w:rPr>
            </w:pPr>
            <w:r w:rsidRPr="00D35C52">
              <w:rPr>
                <w:rFonts w:ascii="Franklin Gothic Book" w:hAnsi="Franklin Gothic Book"/>
                <w:b/>
              </w:rPr>
              <w:t xml:space="preserve">Обеспечение исполнения контракта: </w:t>
            </w:r>
            <w:r w:rsidRPr="00D35C52">
              <w:rPr>
                <w:rFonts w:ascii="Franklin Gothic Book" w:hAnsi="Franklin Gothic Book"/>
              </w:rPr>
              <w:t>не</w:t>
            </w:r>
            <w:r w:rsidRPr="00D35C52">
              <w:rPr>
                <w:rFonts w:ascii="Franklin Gothic Book" w:hAnsi="Franklin Gothic Book"/>
                <w:b/>
              </w:rPr>
              <w:t xml:space="preserve"> </w:t>
            </w:r>
            <w:r w:rsidRPr="00D35C52">
              <w:rPr>
                <w:rFonts w:ascii="Franklin Gothic Book" w:hAnsi="Franklin Gothic Book"/>
              </w:rPr>
              <w:t>требуется</w:t>
            </w:r>
          </w:p>
        </w:tc>
      </w:tr>
      <w:tr w:rsidR="004022D0" w:rsidRPr="00391CB5" w:rsidTr="00D35C52">
        <w:trPr>
          <w:trHeight w:val="553"/>
        </w:trPr>
        <w:tc>
          <w:tcPr>
            <w:tcW w:w="10173" w:type="dxa"/>
          </w:tcPr>
          <w:p w:rsidR="004022D0" w:rsidRPr="00D35C52" w:rsidRDefault="004022D0" w:rsidP="00D35C52">
            <w:pPr>
              <w:jc w:val="both"/>
              <w:rPr>
                <w:rFonts w:ascii="Franklin Gothic Book" w:hAnsi="Franklin Gothic Book"/>
              </w:rPr>
            </w:pPr>
            <w:r w:rsidRPr="00D35C52">
              <w:rPr>
                <w:rFonts w:ascii="Franklin Gothic Book" w:hAnsi="Franklin Gothic Book"/>
              </w:rPr>
              <w:t>Требования к банку-гаранту (если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4022D0" w:rsidRPr="00D35C52" w:rsidTr="00D35C52">
              <w:tc>
                <w:tcPr>
                  <w:tcW w:w="2263"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b/>
                    </w:rPr>
                  </w:pPr>
                  <w:r w:rsidRPr="00D35C52">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ind w:hanging="73"/>
                    <w:jc w:val="both"/>
                    <w:rPr>
                      <w:rFonts w:ascii="Franklin Gothic Book" w:eastAsia="Calibri" w:hAnsi="Franklin Gothic Book"/>
                      <w:b/>
                    </w:rPr>
                  </w:pPr>
                  <w:r w:rsidRPr="00D35C52">
                    <w:rPr>
                      <w:rFonts w:ascii="Franklin Gothic Book" w:eastAsia="Calibri" w:hAnsi="Franklin Gothic Book"/>
                      <w:b/>
                      <w:lang w:val="en-US"/>
                    </w:rPr>
                    <w:t>Standard</w:t>
                  </w:r>
                  <w:r w:rsidRPr="00D35C52">
                    <w:rPr>
                      <w:rFonts w:ascii="Franklin Gothic Book" w:eastAsia="Calibri" w:hAnsi="Franklin Gothic Book"/>
                      <w:b/>
                    </w:rPr>
                    <w:t xml:space="preserve"> &amp;</w:t>
                  </w:r>
                  <w:r w:rsidRPr="00D35C52">
                    <w:rPr>
                      <w:rFonts w:ascii="Franklin Gothic Book" w:eastAsia="Calibri" w:hAnsi="Franklin Gothic Book"/>
                      <w:b/>
                      <w:lang w:val="en-US"/>
                    </w:rPr>
                    <w:t>Poor</w:t>
                  </w:r>
                  <w:r w:rsidRPr="00D35C52">
                    <w:rPr>
                      <w:rFonts w:ascii="Franklin Gothic Book" w:eastAsia="Calibri" w:hAnsi="Franklin Gothic Book"/>
                      <w:b/>
                    </w:rPr>
                    <w:t>’</w:t>
                  </w:r>
                  <w:r w:rsidRPr="00D35C52">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b/>
                    </w:rPr>
                  </w:pPr>
                  <w:r w:rsidRPr="00D35C52">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b/>
                    </w:rPr>
                  </w:pPr>
                  <w:r w:rsidRPr="00D35C52">
                    <w:rPr>
                      <w:rFonts w:ascii="Franklin Gothic Book" w:eastAsia="Calibri" w:hAnsi="Franklin Gothic Book"/>
                      <w:b/>
                      <w:lang w:val="en-US"/>
                    </w:rPr>
                    <w:t>Moody</w:t>
                  </w:r>
                  <w:r w:rsidRPr="00D35C52">
                    <w:rPr>
                      <w:rFonts w:ascii="Franklin Gothic Book" w:eastAsia="Calibri" w:hAnsi="Franklin Gothic Book"/>
                      <w:b/>
                    </w:rPr>
                    <w:t>’</w:t>
                  </w:r>
                  <w:r w:rsidRPr="00D35C52">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b/>
                    </w:rPr>
                  </w:pPr>
                  <w:r w:rsidRPr="00D35C52">
                    <w:rPr>
                      <w:rFonts w:ascii="Franklin Gothic Book" w:eastAsia="Calibri" w:hAnsi="Franklin Gothic Book"/>
                      <w:b/>
                    </w:rPr>
                    <w:t>Ограничения</w:t>
                  </w:r>
                </w:p>
              </w:tc>
            </w:tr>
            <w:tr w:rsidR="004022D0" w:rsidRPr="00D35C52" w:rsidTr="00D35C52">
              <w:tc>
                <w:tcPr>
                  <w:tcW w:w="2263"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lang w:val="en-US"/>
                    </w:rPr>
                    <w:t>I</w:t>
                  </w:r>
                  <w:r w:rsidRPr="00D35C52">
                    <w:rPr>
                      <w:rFonts w:ascii="Franklin Gothic Book" w:eastAsia="Calibri" w:hAnsi="Franklin Gothic Book"/>
                    </w:rPr>
                    <w:t xml:space="preserve"> группа</w:t>
                  </w:r>
                </w:p>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ИНВЕСТИЦИОННЫЙ</w:t>
                  </w:r>
                </w:p>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ind w:hanging="73"/>
                    <w:jc w:val="both"/>
                    <w:rPr>
                      <w:rFonts w:ascii="Franklin Gothic Book" w:eastAsia="Calibri" w:hAnsi="Franklin Gothic Book"/>
                    </w:rPr>
                  </w:pPr>
                  <w:r w:rsidRPr="00D35C52">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tabs>
                      <w:tab w:val="left" w:pos="1026"/>
                    </w:tabs>
                    <w:jc w:val="both"/>
                    <w:rPr>
                      <w:rFonts w:ascii="Franklin Gothic Book" w:eastAsia="Calibri" w:hAnsi="Franklin Gothic Book"/>
                    </w:rPr>
                  </w:pPr>
                  <w:r w:rsidRPr="00D35C52">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w:t>
                  </w:r>
                  <w:proofErr w:type="spellStart"/>
                  <w:r w:rsidRPr="00D35C52">
                    <w:rPr>
                      <w:rFonts w:ascii="Franklin Gothic Book" w:eastAsia="Calibri" w:hAnsi="Franklin Gothic Book"/>
                    </w:rPr>
                    <w:t>Ааа</w:t>
                  </w:r>
                  <w:proofErr w:type="spellEnd"/>
                  <w:r w:rsidRPr="00D35C52">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Соответствуют критерию банка-гаранта</w:t>
                  </w:r>
                </w:p>
              </w:tc>
            </w:tr>
            <w:tr w:rsidR="004022D0" w:rsidRPr="00D35C52" w:rsidTr="00D35C52">
              <w:tc>
                <w:tcPr>
                  <w:tcW w:w="2263"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lang w:val="en-US"/>
                    </w:rPr>
                    <w:t>II</w:t>
                  </w:r>
                  <w:r w:rsidRPr="00D35C52">
                    <w:rPr>
                      <w:rFonts w:ascii="Franklin Gothic Book" w:eastAsia="Calibri" w:hAnsi="Franklin Gothic Book"/>
                    </w:rPr>
                    <w:t xml:space="preserve"> группа</w:t>
                  </w:r>
                </w:p>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ind w:hanging="73"/>
                    <w:jc w:val="both"/>
                    <w:rPr>
                      <w:rFonts w:ascii="Franklin Gothic Book" w:eastAsia="Calibri" w:hAnsi="Franklin Gothic Book"/>
                    </w:rPr>
                  </w:pPr>
                  <w:r w:rsidRPr="00D35C52">
                    <w:rPr>
                      <w:rFonts w:ascii="Franklin Gothic Book" w:eastAsia="Calibri" w:hAnsi="Franklin Gothic Book"/>
                    </w:rPr>
                    <w:t>«</w:t>
                  </w:r>
                  <w:proofErr w:type="gramStart"/>
                  <w:r w:rsidRPr="00D35C52">
                    <w:rPr>
                      <w:rFonts w:ascii="Franklin Gothic Book" w:eastAsia="Calibri" w:hAnsi="Franklin Gothic Book"/>
                    </w:rPr>
                    <w:t>ВВВ»+</w:t>
                  </w:r>
                  <w:proofErr w:type="gramEnd"/>
                  <w:r w:rsidRPr="00D35C52">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w:t>
                  </w:r>
                  <w:proofErr w:type="gramStart"/>
                  <w:r w:rsidRPr="00D35C52">
                    <w:rPr>
                      <w:rFonts w:ascii="Franklin Gothic Book" w:eastAsia="Calibri" w:hAnsi="Franklin Gothic Book"/>
                    </w:rPr>
                    <w:t>ВВВ»+</w:t>
                  </w:r>
                  <w:proofErr w:type="gramEnd"/>
                  <w:r w:rsidRPr="00D35C52">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«Ваа</w:t>
                  </w:r>
                  <w:proofErr w:type="gramStart"/>
                  <w:r w:rsidRPr="00D35C52">
                    <w:rPr>
                      <w:rFonts w:ascii="Franklin Gothic Book" w:eastAsia="Calibri" w:hAnsi="Franklin Gothic Book"/>
                    </w:rPr>
                    <w:t>3»+</w:t>
                  </w:r>
                  <w:proofErr w:type="gramEnd"/>
                  <w:r w:rsidRPr="00D35C52">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Сумма принимаемой гарантии не более 10% от чистых активов банка</w:t>
                  </w:r>
                </w:p>
              </w:tc>
            </w:tr>
            <w:tr w:rsidR="004022D0" w:rsidRPr="00D35C52" w:rsidTr="00D35C52">
              <w:tc>
                <w:tcPr>
                  <w:tcW w:w="2263"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lang w:val="en-US"/>
                    </w:rPr>
                    <w:t>III</w:t>
                  </w:r>
                  <w:r w:rsidRPr="00D35C52">
                    <w:rPr>
                      <w:rFonts w:ascii="Franklin Gothic Book" w:eastAsia="Calibri" w:hAnsi="Franklin Gothic Book"/>
                    </w:rPr>
                    <w:t xml:space="preserve"> РИСКОВАННЫЙ</w:t>
                  </w:r>
                </w:p>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ind w:hanging="73"/>
                    <w:jc w:val="both"/>
                    <w:rPr>
                      <w:rFonts w:ascii="Franklin Gothic Book" w:eastAsia="Calibri" w:hAnsi="Franklin Gothic Book"/>
                    </w:rPr>
                  </w:pPr>
                  <w:r w:rsidRPr="00D35C52">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4022D0" w:rsidRPr="00D35C52" w:rsidRDefault="004022D0" w:rsidP="00D35C52">
                  <w:pPr>
                    <w:contextualSpacing/>
                    <w:jc w:val="both"/>
                    <w:rPr>
                      <w:rFonts w:ascii="Franklin Gothic Book" w:hAnsi="Franklin Gothic Book"/>
                    </w:rPr>
                  </w:pPr>
                  <w:r w:rsidRPr="00D35C52">
                    <w:rPr>
                      <w:rFonts w:ascii="Franklin Gothic Book" w:hAnsi="Franklin Gothic Book"/>
                    </w:rPr>
                    <w:t>1. Кредитная организация РФ</w:t>
                  </w:r>
                </w:p>
                <w:p w:rsidR="004022D0" w:rsidRPr="00D35C52" w:rsidRDefault="004022D0" w:rsidP="00D35C52">
                  <w:pPr>
                    <w:contextualSpacing/>
                    <w:jc w:val="both"/>
                    <w:rPr>
                      <w:rFonts w:ascii="Franklin Gothic Book" w:hAnsi="Franklin Gothic Book"/>
                    </w:rPr>
                  </w:pPr>
                  <w:r w:rsidRPr="00D35C52">
                    <w:rPr>
                      <w:rFonts w:ascii="Franklin Gothic Book" w:hAnsi="Franklin Gothic Book"/>
                    </w:rPr>
                    <w:t>2. Банк последние 3 года является безубыточным;</w:t>
                  </w:r>
                </w:p>
                <w:p w:rsidR="004022D0" w:rsidRPr="00D35C52" w:rsidRDefault="004022D0" w:rsidP="00D35C52">
                  <w:pPr>
                    <w:contextualSpacing/>
                    <w:jc w:val="both"/>
                    <w:rPr>
                      <w:rFonts w:ascii="Franklin Gothic Book" w:hAnsi="Franklin Gothic Book"/>
                    </w:rPr>
                  </w:pPr>
                  <w:r w:rsidRPr="00D35C52">
                    <w:rPr>
                      <w:rFonts w:ascii="Franklin Gothic Book" w:hAnsi="Franklin Gothic Book"/>
                    </w:rPr>
                    <w:t xml:space="preserve">3. Банк входит в рейтинг ТОП-50 банков РФ (РБК Рейтинг) по чистым активам на дату </w:t>
                  </w:r>
                  <w:r w:rsidRPr="00D35C52">
                    <w:rPr>
                      <w:rFonts w:ascii="Franklin Gothic Book" w:hAnsi="Franklin Gothic Book"/>
                    </w:rPr>
                    <w:lastRenderedPageBreak/>
                    <w:t>принятия решения</w:t>
                  </w:r>
                </w:p>
                <w:p w:rsidR="004022D0" w:rsidRPr="00D35C52" w:rsidRDefault="004022D0" w:rsidP="00D35C52">
                  <w:pPr>
                    <w:contextualSpacing/>
                    <w:jc w:val="both"/>
                    <w:rPr>
                      <w:rFonts w:ascii="Franklin Gothic Book" w:hAnsi="Franklin Gothic Book"/>
                    </w:rPr>
                  </w:pPr>
                  <w:r w:rsidRPr="00D35C52">
                    <w:rPr>
                      <w:rFonts w:ascii="Franklin Gothic Book" w:hAnsi="Franklin Gothic Book"/>
                    </w:rPr>
                    <w:t>4. Предельная сумма гарантии - 1% от чистых активов банка.</w:t>
                  </w:r>
                </w:p>
                <w:p w:rsidR="004022D0" w:rsidRPr="00D35C52" w:rsidRDefault="004022D0" w:rsidP="00D35C52">
                  <w:pPr>
                    <w:jc w:val="both"/>
                    <w:rPr>
                      <w:rFonts w:ascii="Franklin Gothic Book" w:eastAsia="Calibri" w:hAnsi="Franklin Gothic Book"/>
                    </w:rPr>
                  </w:pPr>
                  <w:r w:rsidRPr="00D35C52">
                    <w:rPr>
                      <w:rFonts w:ascii="Franklin Gothic Book" w:eastAsia="Calibri" w:hAnsi="Franklin Gothic Book"/>
                    </w:rPr>
                    <w:t xml:space="preserve">5.В случае отсутствия рейтинга </w:t>
                  </w:r>
                  <w:r w:rsidRPr="00D35C52">
                    <w:rPr>
                      <w:rFonts w:ascii="Franklin Gothic Book" w:eastAsia="Calibri" w:hAnsi="Franklin Gothic Book"/>
                      <w:lang w:val="en-US"/>
                    </w:rPr>
                    <w:t>S</w:t>
                  </w:r>
                  <w:r w:rsidRPr="00D35C52">
                    <w:rPr>
                      <w:rFonts w:ascii="Franklin Gothic Book" w:eastAsia="Calibri" w:hAnsi="Franklin Gothic Book"/>
                    </w:rPr>
                    <w:t>&amp;</w:t>
                  </w:r>
                  <w:r w:rsidRPr="00D35C52">
                    <w:rPr>
                      <w:rFonts w:ascii="Franklin Gothic Book" w:eastAsia="Calibri" w:hAnsi="Franklin Gothic Book"/>
                      <w:lang w:val="en-US"/>
                    </w:rPr>
                    <w:t>P</w:t>
                  </w:r>
                  <w:r w:rsidRPr="00D35C52">
                    <w:rPr>
                      <w:rFonts w:ascii="Franklin Gothic Book" w:eastAsia="Calibri" w:hAnsi="Franklin Gothic Book"/>
                    </w:rPr>
                    <w:t xml:space="preserve">, </w:t>
                  </w:r>
                  <w:r w:rsidRPr="00D35C52">
                    <w:rPr>
                      <w:rFonts w:ascii="Franklin Gothic Book" w:eastAsia="Calibri" w:hAnsi="Franklin Gothic Book"/>
                      <w:lang w:val="en-US"/>
                    </w:rPr>
                    <w:t>Fitch</w:t>
                  </w:r>
                  <w:r w:rsidRPr="00D35C52">
                    <w:rPr>
                      <w:rFonts w:ascii="Franklin Gothic Book" w:eastAsia="Calibri" w:hAnsi="Franklin Gothic Book"/>
                    </w:rPr>
                    <w:t xml:space="preserve">, </w:t>
                  </w:r>
                  <w:r w:rsidRPr="00D35C52">
                    <w:rPr>
                      <w:rFonts w:ascii="Franklin Gothic Book" w:eastAsia="Calibri" w:hAnsi="Franklin Gothic Book"/>
                      <w:lang w:val="en-US"/>
                    </w:rPr>
                    <w:t>Moody</w:t>
                  </w:r>
                  <w:r w:rsidRPr="00D35C52">
                    <w:rPr>
                      <w:rFonts w:ascii="Franklin Gothic Book" w:eastAsia="Calibri" w:hAnsi="Franklin Gothic Book"/>
                    </w:rPr>
                    <w:t>’</w:t>
                  </w:r>
                  <w:r w:rsidRPr="00D35C52">
                    <w:rPr>
                      <w:rFonts w:ascii="Franklin Gothic Book" w:eastAsia="Calibri" w:hAnsi="Franklin Gothic Book"/>
                      <w:lang w:val="en-US"/>
                    </w:rPr>
                    <w:t>s</w:t>
                  </w:r>
                  <w:r w:rsidRPr="00D35C52">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4022D0" w:rsidRPr="00D35C52" w:rsidRDefault="004022D0" w:rsidP="00D35C52">
            <w:pPr>
              <w:jc w:val="both"/>
              <w:rPr>
                <w:rFonts w:ascii="Franklin Gothic Book" w:hAnsi="Franklin Gothic Book"/>
                <w:b/>
              </w:rPr>
            </w:pPr>
          </w:p>
        </w:tc>
      </w:tr>
    </w:tbl>
    <w:p w:rsidR="00047069" w:rsidRPr="0031462F" w:rsidRDefault="00047069" w:rsidP="004022D0">
      <w:pPr>
        <w:widowControl w:val="0"/>
        <w:rPr>
          <w:rFonts w:ascii="Franklin Gothic Book" w:hAnsi="Franklin Gothic Book"/>
          <w:b/>
        </w:rPr>
      </w:pPr>
    </w:p>
    <w:sectPr w:rsidR="00047069" w:rsidRPr="0031462F" w:rsidSect="004F2FF8">
      <w:footerReference w:type="default" r:id="rId19"/>
      <w:pgSz w:w="11906" w:h="16838"/>
      <w:pgMar w:top="567" w:right="849"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E54" w:rsidRDefault="00AC6E54">
      <w:r>
        <w:separator/>
      </w:r>
    </w:p>
  </w:endnote>
  <w:endnote w:type="continuationSeparator" w:id="0">
    <w:p w:rsidR="00AC6E54" w:rsidRDefault="00AC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54" w:rsidRDefault="00AC6E54">
    <w:pPr>
      <w:pStyle w:val="afa"/>
    </w:pPr>
  </w:p>
  <w:p w:rsidR="00AC6E54" w:rsidRDefault="00AC6E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E54" w:rsidRDefault="00AC6E54">
      <w:r>
        <w:separator/>
      </w:r>
    </w:p>
  </w:footnote>
  <w:footnote w:type="continuationSeparator" w:id="0">
    <w:p w:rsidR="00AC6E54" w:rsidRDefault="00AC6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28ACC1E"/>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nsid w:val="00000002"/>
    <w:multiLevelType w:val="singleLevel"/>
    <w:tmpl w:val="00000002"/>
    <w:name w:val="WW8Num2"/>
    <w:lvl w:ilvl="0">
      <w:start w:val="1"/>
      <w:numFmt w:val="decimal"/>
      <w:lvlText w:val="%1."/>
      <w:lvlJc w:val="left"/>
      <w:pPr>
        <w:tabs>
          <w:tab w:val="num" w:pos="0"/>
        </w:tabs>
        <w:ind w:left="962" w:hanging="360"/>
      </w:pPr>
      <w:rPr>
        <w:b/>
      </w:rPr>
    </w:lvl>
  </w:abstractNum>
  <w:abstractNum w:abstractNumId="3">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5">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1F4C2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4D53D9"/>
    <w:multiLevelType w:val="hybridMultilevel"/>
    <w:tmpl w:val="1966DD72"/>
    <w:lvl w:ilvl="0" w:tplc="32EE5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E3C19DB"/>
    <w:multiLevelType w:val="multilevel"/>
    <w:tmpl w:val="2B68B2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5">
    <w:nsid w:val="22E145DF"/>
    <w:multiLevelType w:val="multilevel"/>
    <w:tmpl w:val="65AE5B7E"/>
    <w:lvl w:ilvl="0">
      <w:start w:val="1"/>
      <w:numFmt w:val="decimal"/>
      <w:lvlText w:val="%1."/>
      <w:lvlJc w:val="left"/>
      <w:pPr>
        <w:ind w:left="720" w:hanging="360"/>
      </w:pPr>
      <w:rPr>
        <w:rFonts w:ascii="Franklin Gothic Book" w:hAnsi="Franklin Gothic Book"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9">
    <w:nsid w:val="35006C89"/>
    <w:multiLevelType w:val="hybridMultilevel"/>
    <w:tmpl w:val="31562E12"/>
    <w:lvl w:ilvl="0" w:tplc="0CB02EA2">
      <w:start w:val="1"/>
      <w:numFmt w:val="decimal"/>
      <w:lvlText w:val="%1."/>
      <w:lvlJc w:val="left"/>
      <w:pPr>
        <w:ind w:left="1497" w:hanging="9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96316E"/>
    <w:multiLevelType w:val="hybridMultilevel"/>
    <w:tmpl w:val="6C34759C"/>
    <w:lvl w:ilvl="0" w:tplc="7A381B42">
      <w:start w:val="6"/>
      <w:numFmt w:val="decimal"/>
      <w:lvlText w:val="%1."/>
      <w:lvlJc w:val="left"/>
      <w:pPr>
        <w:ind w:left="927"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6377B2"/>
    <w:multiLevelType w:val="hybridMultilevel"/>
    <w:tmpl w:val="5556318E"/>
    <w:lvl w:ilvl="0" w:tplc="E05475BA">
      <w:start w:val="1"/>
      <w:numFmt w:val="decimal"/>
      <w:lvlText w:val="%1."/>
      <w:lvlJc w:val="left"/>
      <w:pPr>
        <w:ind w:left="783" w:hanging="360"/>
      </w:pPr>
      <w:rPr>
        <w:rFonts w:hint="default"/>
      </w:rPr>
    </w:lvl>
    <w:lvl w:ilvl="1" w:tplc="04190019">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22">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3A67303"/>
    <w:multiLevelType w:val="multilevel"/>
    <w:tmpl w:val="BC3CD13E"/>
    <w:lvl w:ilvl="0">
      <w:start w:val="6"/>
      <w:numFmt w:val="decimal"/>
      <w:lvlText w:val="%1"/>
      <w:lvlJc w:val="left"/>
      <w:pPr>
        <w:ind w:left="375" w:hanging="375"/>
      </w:pPr>
      <w:rPr>
        <w:rFonts w:hint="default"/>
      </w:rPr>
    </w:lvl>
    <w:lvl w:ilvl="1">
      <w:start w:val="2"/>
      <w:numFmt w:val="decimal"/>
      <w:lvlText w:val="%1.%2"/>
      <w:lvlJc w:val="left"/>
      <w:pPr>
        <w:ind w:left="1455" w:hanging="375"/>
      </w:pPr>
      <w:rPr>
        <w:rFonts w:hint="default"/>
        <w:b/>
        <w:i w:val="0"/>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nsid w:val="49B43189"/>
    <w:multiLevelType w:val="hybridMultilevel"/>
    <w:tmpl w:val="468CEA6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8">
    <w:nsid w:val="4CCD0CEF"/>
    <w:multiLevelType w:val="hybridMultilevel"/>
    <w:tmpl w:val="4C3874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E53BBF"/>
    <w:multiLevelType w:val="hybridMultilevel"/>
    <w:tmpl w:val="CCAA3FFC"/>
    <w:lvl w:ilvl="0" w:tplc="F28EF1D0">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ECC1F0A"/>
    <w:multiLevelType w:val="hybridMultilevel"/>
    <w:tmpl w:val="F746C1E2"/>
    <w:lvl w:ilvl="0" w:tplc="4CC808C8">
      <w:start w:val="1"/>
      <w:numFmt w:val="bullet"/>
      <w:lvlText w:val="–"/>
      <w:lvlJc w:val="left"/>
      <w:pPr>
        <w:ind w:left="2138"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2">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nsid w:val="53E96BD7"/>
    <w:multiLevelType w:val="hybridMultilevel"/>
    <w:tmpl w:val="D84C6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FC7ABB"/>
    <w:multiLevelType w:val="multilevel"/>
    <w:tmpl w:val="6A50E940"/>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8">
    <w:nsid w:val="6FE90B32"/>
    <w:multiLevelType w:val="hybridMultilevel"/>
    <w:tmpl w:val="7AACA6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nsid w:val="72BB3909"/>
    <w:multiLevelType w:val="singleLevel"/>
    <w:tmpl w:val="2F9E2C04"/>
    <w:lvl w:ilvl="0">
      <w:start w:val="1"/>
      <w:numFmt w:val="decimal"/>
      <w:lvlText w:val="4.%1."/>
      <w:lvlJc w:val="left"/>
      <w:pPr>
        <w:ind w:left="360" w:hanging="360"/>
      </w:pPr>
      <w:rPr>
        <w:rFonts w:ascii="Times New Roman" w:hAnsi="Times New Roman" w:cs="Times New Roman" w:hint="default"/>
      </w:rPr>
    </w:lvl>
  </w:abstractNum>
  <w:abstractNum w:abstractNumId="42">
    <w:nsid w:val="75CD0F32"/>
    <w:multiLevelType w:val="multilevel"/>
    <w:tmpl w:val="2A52DDD6"/>
    <w:lvl w:ilvl="0">
      <w:start w:val="4"/>
      <w:numFmt w:val="decimal"/>
      <w:lvlText w:val="%1."/>
      <w:lvlJc w:val="left"/>
      <w:pPr>
        <w:ind w:left="390" w:hanging="390"/>
      </w:pPr>
      <w:rPr>
        <w:rFonts w:hint="default"/>
      </w:rPr>
    </w:lvl>
    <w:lvl w:ilvl="1">
      <w:start w:val="4"/>
      <w:numFmt w:val="decimal"/>
      <w:lvlText w:val="%1.%2."/>
      <w:lvlJc w:val="left"/>
      <w:pPr>
        <w:ind w:left="2558" w:hanging="720"/>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594" w:hanging="108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630" w:hanging="144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666" w:hanging="1800"/>
      </w:pPr>
      <w:rPr>
        <w:rFonts w:hint="default"/>
      </w:rPr>
    </w:lvl>
    <w:lvl w:ilvl="8">
      <w:start w:val="1"/>
      <w:numFmt w:val="decimal"/>
      <w:lvlText w:val="%1.%2.%3.%4.%5.%6.%7.%8.%9."/>
      <w:lvlJc w:val="left"/>
      <w:pPr>
        <w:ind w:left="16864" w:hanging="2160"/>
      </w:pPr>
      <w:rPr>
        <w:rFonts w:hint="default"/>
      </w:rPr>
    </w:lvl>
  </w:abstractNum>
  <w:abstractNum w:abstractNumId="43">
    <w:nsid w:val="75E406E6"/>
    <w:multiLevelType w:val="hybridMultilevel"/>
    <w:tmpl w:val="4D8C8C88"/>
    <w:lvl w:ilvl="0" w:tplc="352C6062">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6"/>
  </w:num>
  <w:num w:numId="3">
    <w:abstractNumId w:val="37"/>
  </w:num>
  <w:num w:numId="4">
    <w:abstractNumId w:val="18"/>
  </w:num>
  <w:num w:numId="5">
    <w:abstractNumId w:val="27"/>
  </w:num>
  <w:num w:numId="6">
    <w:abstractNumId w:val="6"/>
  </w:num>
  <w:num w:numId="7">
    <w:abstractNumId w:val="22"/>
  </w:num>
  <w:num w:numId="8">
    <w:abstractNumId w:val="32"/>
  </w:num>
  <w:num w:numId="9">
    <w:abstractNumId w:val="25"/>
  </w:num>
  <w:num w:numId="10">
    <w:abstractNumId w:val="40"/>
  </w:num>
  <w:num w:numId="11">
    <w:abstractNumId w:val="11"/>
  </w:num>
  <w:num w:numId="12">
    <w:abstractNumId w:val="45"/>
  </w:num>
  <w:num w:numId="13">
    <w:abstractNumId w:val="35"/>
  </w:num>
  <w:num w:numId="14">
    <w:abstractNumId w:val="13"/>
  </w:num>
  <w:num w:numId="15">
    <w:abstractNumId w:val="16"/>
  </w:num>
  <w:num w:numId="16">
    <w:abstractNumId w:val="44"/>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0"/>
  </w:num>
  <w:num w:numId="20">
    <w:abstractNumId w:val="34"/>
  </w:num>
  <w:num w:numId="21">
    <w:abstractNumId w:val="26"/>
  </w:num>
  <w:num w:numId="22">
    <w:abstractNumId w:val="38"/>
  </w:num>
  <w:num w:numId="23">
    <w:abstractNumId w:val="15"/>
  </w:num>
  <w:num w:numId="24">
    <w:abstractNumId w:val="3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9"/>
  </w:num>
  <w:num w:numId="29">
    <w:abstractNumId w:val="23"/>
  </w:num>
  <w:num w:numId="30">
    <w:abstractNumId w:val="43"/>
  </w:num>
  <w:num w:numId="31">
    <w:abstractNumId w:val="31"/>
  </w:num>
  <w:num w:numId="32">
    <w:abstractNumId w:val="10"/>
  </w:num>
  <w:num w:numId="33">
    <w:abstractNumId w:val="14"/>
  </w:num>
  <w:num w:numId="34">
    <w:abstractNumId w:val="41"/>
  </w:num>
  <w:num w:numId="35">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36">
    <w:abstractNumId w:val="21"/>
  </w:num>
  <w:num w:numId="37">
    <w:abstractNumId w:val="39"/>
  </w:num>
  <w:num w:numId="38">
    <w:abstractNumId w:val="42"/>
  </w:num>
  <w:num w:numId="39">
    <w:abstractNumId w:val="20"/>
  </w:num>
  <w:num w:numId="40">
    <w:abstractNumId w:val="17"/>
  </w:num>
  <w:num w:numId="41">
    <w:abstractNumId w:val="12"/>
  </w:num>
  <w:num w:numId="4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04A"/>
    <w:rsid w:val="0001169B"/>
    <w:rsid w:val="00012DBD"/>
    <w:rsid w:val="00016448"/>
    <w:rsid w:val="0002055A"/>
    <w:rsid w:val="00022043"/>
    <w:rsid w:val="00024022"/>
    <w:rsid w:val="0002474B"/>
    <w:rsid w:val="000252C1"/>
    <w:rsid w:val="0002578C"/>
    <w:rsid w:val="00026168"/>
    <w:rsid w:val="000261EB"/>
    <w:rsid w:val="00026341"/>
    <w:rsid w:val="00026BCE"/>
    <w:rsid w:val="000271DF"/>
    <w:rsid w:val="00031953"/>
    <w:rsid w:val="000321BC"/>
    <w:rsid w:val="000329F8"/>
    <w:rsid w:val="000339AB"/>
    <w:rsid w:val="00035D04"/>
    <w:rsid w:val="000406A5"/>
    <w:rsid w:val="00042005"/>
    <w:rsid w:val="000455C5"/>
    <w:rsid w:val="00045C88"/>
    <w:rsid w:val="0004627C"/>
    <w:rsid w:val="00047069"/>
    <w:rsid w:val="00047AED"/>
    <w:rsid w:val="00052694"/>
    <w:rsid w:val="0005389F"/>
    <w:rsid w:val="000548B2"/>
    <w:rsid w:val="0005596D"/>
    <w:rsid w:val="0006062D"/>
    <w:rsid w:val="00060703"/>
    <w:rsid w:val="000638D8"/>
    <w:rsid w:val="00063B4F"/>
    <w:rsid w:val="0006742A"/>
    <w:rsid w:val="0006768C"/>
    <w:rsid w:val="00071530"/>
    <w:rsid w:val="00073237"/>
    <w:rsid w:val="00073A75"/>
    <w:rsid w:val="000749BA"/>
    <w:rsid w:val="00075F7F"/>
    <w:rsid w:val="00076ACA"/>
    <w:rsid w:val="000801C0"/>
    <w:rsid w:val="00080735"/>
    <w:rsid w:val="000814D1"/>
    <w:rsid w:val="00083746"/>
    <w:rsid w:val="00083981"/>
    <w:rsid w:val="00087589"/>
    <w:rsid w:val="00090219"/>
    <w:rsid w:val="00092534"/>
    <w:rsid w:val="00094CD4"/>
    <w:rsid w:val="000A122A"/>
    <w:rsid w:val="000A5C55"/>
    <w:rsid w:val="000A5D98"/>
    <w:rsid w:val="000A6380"/>
    <w:rsid w:val="000A7678"/>
    <w:rsid w:val="000A76CD"/>
    <w:rsid w:val="000B0B69"/>
    <w:rsid w:val="000B24D5"/>
    <w:rsid w:val="000B27D2"/>
    <w:rsid w:val="000B296E"/>
    <w:rsid w:val="000B37F2"/>
    <w:rsid w:val="000B58CC"/>
    <w:rsid w:val="000B5B35"/>
    <w:rsid w:val="000B65F6"/>
    <w:rsid w:val="000B7784"/>
    <w:rsid w:val="000B794A"/>
    <w:rsid w:val="000B7EF1"/>
    <w:rsid w:val="000C0EEE"/>
    <w:rsid w:val="000C0F66"/>
    <w:rsid w:val="000C1457"/>
    <w:rsid w:val="000C1B82"/>
    <w:rsid w:val="000C2494"/>
    <w:rsid w:val="000C2E49"/>
    <w:rsid w:val="000C31B0"/>
    <w:rsid w:val="000C336E"/>
    <w:rsid w:val="000C419A"/>
    <w:rsid w:val="000C5248"/>
    <w:rsid w:val="000C5E2E"/>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5EBB"/>
    <w:rsid w:val="000E6975"/>
    <w:rsid w:val="000E7B38"/>
    <w:rsid w:val="000F030F"/>
    <w:rsid w:val="000F210D"/>
    <w:rsid w:val="000F321C"/>
    <w:rsid w:val="000F3412"/>
    <w:rsid w:val="000F4315"/>
    <w:rsid w:val="000F52BB"/>
    <w:rsid w:val="000F78DA"/>
    <w:rsid w:val="0010058C"/>
    <w:rsid w:val="00100AF7"/>
    <w:rsid w:val="0010305B"/>
    <w:rsid w:val="00103C0F"/>
    <w:rsid w:val="00104F51"/>
    <w:rsid w:val="00106B7C"/>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037B"/>
    <w:rsid w:val="001A30E1"/>
    <w:rsid w:val="001A43C5"/>
    <w:rsid w:val="001A494F"/>
    <w:rsid w:val="001A4A2C"/>
    <w:rsid w:val="001A5DCD"/>
    <w:rsid w:val="001A6DEF"/>
    <w:rsid w:val="001A6E56"/>
    <w:rsid w:val="001B04C9"/>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04DE"/>
    <w:rsid w:val="0021240B"/>
    <w:rsid w:val="00213447"/>
    <w:rsid w:val="00213F76"/>
    <w:rsid w:val="00214318"/>
    <w:rsid w:val="00215E4B"/>
    <w:rsid w:val="002162A2"/>
    <w:rsid w:val="002162E3"/>
    <w:rsid w:val="002163A2"/>
    <w:rsid w:val="0021669E"/>
    <w:rsid w:val="00216806"/>
    <w:rsid w:val="00217079"/>
    <w:rsid w:val="0021788C"/>
    <w:rsid w:val="00220E63"/>
    <w:rsid w:val="00220FA6"/>
    <w:rsid w:val="0022298B"/>
    <w:rsid w:val="00224879"/>
    <w:rsid w:val="00224C6A"/>
    <w:rsid w:val="0022508B"/>
    <w:rsid w:val="002257D1"/>
    <w:rsid w:val="00225AA7"/>
    <w:rsid w:val="00226246"/>
    <w:rsid w:val="00227A7F"/>
    <w:rsid w:val="002324D8"/>
    <w:rsid w:val="00233E78"/>
    <w:rsid w:val="00234C89"/>
    <w:rsid w:val="00236A97"/>
    <w:rsid w:val="0023733C"/>
    <w:rsid w:val="00237F7F"/>
    <w:rsid w:val="0024027A"/>
    <w:rsid w:val="00240D11"/>
    <w:rsid w:val="00240E1A"/>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2EBD"/>
    <w:rsid w:val="002740EC"/>
    <w:rsid w:val="00276584"/>
    <w:rsid w:val="00276EA6"/>
    <w:rsid w:val="002772E1"/>
    <w:rsid w:val="002776CE"/>
    <w:rsid w:val="0028011E"/>
    <w:rsid w:val="002807D1"/>
    <w:rsid w:val="002809CE"/>
    <w:rsid w:val="00280F4D"/>
    <w:rsid w:val="00281154"/>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3F15"/>
    <w:rsid w:val="002A608F"/>
    <w:rsid w:val="002A736C"/>
    <w:rsid w:val="002B0510"/>
    <w:rsid w:val="002B1C4C"/>
    <w:rsid w:val="002B2097"/>
    <w:rsid w:val="002B22BE"/>
    <w:rsid w:val="002B2BA5"/>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D56C1"/>
    <w:rsid w:val="002E07AC"/>
    <w:rsid w:val="002E150B"/>
    <w:rsid w:val="002E1E65"/>
    <w:rsid w:val="002E1F9A"/>
    <w:rsid w:val="002E35EF"/>
    <w:rsid w:val="002E3D73"/>
    <w:rsid w:val="002E4391"/>
    <w:rsid w:val="002E4BD8"/>
    <w:rsid w:val="002E4E0A"/>
    <w:rsid w:val="002E573C"/>
    <w:rsid w:val="002E5C33"/>
    <w:rsid w:val="002E6B91"/>
    <w:rsid w:val="002E6E4F"/>
    <w:rsid w:val="002E73AD"/>
    <w:rsid w:val="002F070E"/>
    <w:rsid w:val="002F0A86"/>
    <w:rsid w:val="002F23D7"/>
    <w:rsid w:val="002F263E"/>
    <w:rsid w:val="002F2679"/>
    <w:rsid w:val="002F37EA"/>
    <w:rsid w:val="002F53C2"/>
    <w:rsid w:val="002F7BD5"/>
    <w:rsid w:val="00300819"/>
    <w:rsid w:val="00301B75"/>
    <w:rsid w:val="00301D4E"/>
    <w:rsid w:val="00302319"/>
    <w:rsid w:val="003024BC"/>
    <w:rsid w:val="003052A4"/>
    <w:rsid w:val="00307B5D"/>
    <w:rsid w:val="00307F47"/>
    <w:rsid w:val="003115DF"/>
    <w:rsid w:val="0031169C"/>
    <w:rsid w:val="0031462F"/>
    <w:rsid w:val="00314C89"/>
    <w:rsid w:val="00315333"/>
    <w:rsid w:val="00315D2B"/>
    <w:rsid w:val="00316474"/>
    <w:rsid w:val="003165EA"/>
    <w:rsid w:val="00316BC3"/>
    <w:rsid w:val="003210FF"/>
    <w:rsid w:val="003224E8"/>
    <w:rsid w:val="00325E17"/>
    <w:rsid w:val="003262DF"/>
    <w:rsid w:val="00327B1F"/>
    <w:rsid w:val="003306A6"/>
    <w:rsid w:val="00331A47"/>
    <w:rsid w:val="00331B85"/>
    <w:rsid w:val="00331C94"/>
    <w:rsid w:val="00333177"/>
    <w:rsid w:val="00335E2A"/>
    <w:rsid w:val="0033752C"/>
    <w:rsid w:val="003404D0"/>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4C94"/>
    <w:rsid w:val="00364D46"/>
    <w:rsid w:val="00365A39"/>
    <w:rsid w:val="003662F9"/>
    <w:rsid w:val="00366466"/>
    <w:rsid w:val="003709EF"/>
    <w:rsid w:val="003712F4"/>
    <w:rsid w:val="0037195A"/>
    <w:rsid w:val="00371A65"/>
    <w:rsid w:val="00374A46"/>
    <w:rsid w:val="00375C9B"/>
    <w:rsid w:val="00377C24"/>
    <w:rsid w:val="00381EC1"/>
    <w:rsid w:val="00382B20"/>
    <w:rsid w:val="00383FFF"/>
    <w:rsid w:val="003840AC"/>
    <w:rsid w:val="00385BC9"/>
    <w:rsid w:val="0038621A"/>
    <w:rsid w:val="00386326"/>
    <w:rsid w:val="00391AB4"/>
    <w:rsid w:val="003924DC"/>
    <w:rsid w:val="00392767"/>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43D"/>
    <w:rsid w:val="003B707D"/>
    <w:rsid w:val="003B70FC"/>
    <w:rsid w:val="003B7451"/>
    <w:rsid w:val="003C1097"/>
    <w:rsid w:val="003C1BC6"/>
    <w:rsid w:val="003C54A6"/>
    <w:rsid w:val="003C55E0"/>
    <w:rsid w:val="003C6DC4"/>
    <w:rsid w:val="003D0ACB"/>
    <w:rsid w:val="003D126C"/>
    <w:rsid w:val="003D16BC"/>
    <w:rsid w:val="003D2450"/>
    <w:rsid w:val="003D25C8"/>
    <w:rsid w:val="003D5878"/>
    <w:rsid w:val="003D6761"/>
    <w:rsid w:val="003D68B9"/>
    <w:rsid w:val="003D7979"/>
    <w:rsid w:val="003E1214"/>
    <w:rsid w:val="003E23F3"/>
    <w:rsid w:val="003E2ADC"/>
    <w:rsid w:val="003E35F4"/>
    <w:rsid w:val="003E5604"/>
    <w:rsid w:val="003E7CE4"/>
    <w:rsid w:val="003F021C"/>
    <w:rsid w:val="003F105C"/>
    <w:rsid w:val="003F1B71"/>
    <w:rsid w:val="003F35A9"/>
    <w:rsid w:val="003F3FA1"/>
    <w:rsid w:val="003F4375"/>
    <w:rsid w:val="003F5EC8"/>
    <w:rsid w:val="003F68E9"/>
    <w:rsid w:val="004022D0"/>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BC4"/>
    <w:rsid w:val="00480E1A"/>
    <w:rsid w:val="0048128D"/>
    <w:rsid w:val="0048371B"/>
    <w:rsid w:val="00485140"/>
    <w:rsid w:val="00486A1F"/>
    <w:rsid w:val="0049030A"/>
    <w:rsid w:val="00490BA1"/>
    <w:rsid w:val="00491BC1"/>
    <w:rsid w:val="00491EEC"/>
    <w:rsid w:val="004920AE"/>
    <w:rsid w:val="00492DD9"/>
    <w:rsid w:val="00492DF5"/>
    <w:rsid w:val="0049552D"/>
    <w:rsid w:val="004A014A"/>
    <w:rsid w:val="004A0A4F"/>
    <w:rsid w:val="004A23C8"/>
    <w:rsid w:val="004A3EBA"/>
    <w:rsid w:val="004A5181"/>
    <w:rsid w:val="004A5450"/>
    <w:rsid w:val="004A612D"/>
    <w:rsid w:val="004A771C"/>
    <w:rsid w:val="004B04A9"/>
    <w:rsid w:val="004B1982"/>
    <w:rsid w:val="004B3F03"/>
    <w:rsid w:val="004B4760"/>
    <w:rsid w:val="004B4A1A"/>
    <w:rsid w:val="004B5D24"/>
    <w:rsid w:val="004B612B"/>
    <w:rsid w:val="004B6820"/>
    <w:rsid w:val="004B6AFC"/>
    <w:rsid w:val="004B6C82"/>
    <w:rsid w:val="004C0677"/>
    <w:rsid w:val="004C0B44"/>
    <w:rsid w:val="004C0EC6"/>
    <w:rsid w:val="004C1A10"/>
    <w:rsid w:val="004C2DD4"/>
    <w:rsid w:val="004C2DF4"/>
    <w:rsid w:val="004C3202"/>
    <w:rsid w:val="004C35FA"/>
    <w:rsid w:val="004C3BC6"/>
    <w:rsid w:val="004C40D8"/>
    <w:rsid w:val="004C42D8"/>
    <w:rsid w:val="004C49DE"/>
    <w:rsid w:val="004C5BD6"/>
    <w:rsid w:val="004C76E7"/>
    <w:rsid w:val="004C7AC9"/>
    <w:rsid w:val="004D08BF"/>
    <w:rsid w:val="004D445E"/>
    <w:rsid w:val="004D6729"/>
    <w:rsid w:val="004D761D"/>
    <w:rsid w:val="004E07CA"/>
    <w:rsid w:val="004E2A81"/>
    <w:rsid w:val="004E3035"/>
    <w:rsid w:val="004E3DA7"/>
    <w:rsid w:val="004E3F3F"/>
    <w:rsid w:val="004E445E"/>
    <w:rsid w:val="004E4840"/>
    <w:rsid w:val="004E5ABD"/>
    <w:rsid w:val="004E65F3"/>
    <w:rsid w:val="004E6822"/>
    <w:rsid w:val="004F2727"/>
    <w:rsid w:val="004F29DA"/>
    <w:rsid w:val="004F2C42"/>
    <w:rsid w:val="004F2FF8"/>
    <w:rsid w:val="004F3265"/>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1F9E"/>
    <w:rsid w:val="00552773"/>
    <w:rsid w:val="00552D24"/>
    <w:rsid w:val="00553C84"/>
    <w:rsid w:val="00555601"/>
    <w:rsid w:val="00556BCF"/>
    <w:rsid w:val="0056185A"/>
    <w:rsid w:val="00566328"/>
    <w:rsid w:val="00571722"/>
    <w:rsid w:val="00572199"/>
    <w:rsid w:val="00572D39"/>
    <w:rsid w:val="00575069"/>
    <w:rsid w:val="005757A7"/>
    <w:rsid w:val="005761DA"/>
    <w:rsid w:val="005762A6"/>
    <w:rsid w:val="00577B6C"/>
    <w:rsid w:val="00580F5F"/>
    <w:rsid w:val="00581B84"/>
    <w:rsid w:val="00581FA4"/>
    <w:rsid w:val="00582367"/>
    <w:rsid w:val="005835F4"/>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0A8E"/>
    <w:rsid w:val="005E130C"/>
    <w:rsid w:val="005E1EAB"/>
    <w:rsid w:val="005E29B7"/>
    <w:rsid w:val="005E3481"/>
    <w:rsid w:val="005E3E6D"/>
    <w:rsid w:val="005E4444"/>
    <w:rsid w:val="005E4665"/>
    <w:rsid w:val="005E4E7B"/>
    <w:rsid w:val="005E64EC"/>
    <w:rsid w:val="005E6B2F"/>
    <w:rsid w:val="005E723D"/>
    <w:rsid w:val="005F00F5"/>
    <w:rsid w:val="005F05CA"/>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1743D"/>
    <w:rsid w:val="006204A3"/>
    <w:rsid w:val="00623434"/>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749"/>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954DE"/>
    <w:rsid w:val="006A0932"/>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4A8"/>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0BCA"/>
    <w:rsid w:val="006F15A7"/>
    <w:rsid w:val="006F2D5B"/>
    <w:rsid w:val="006F48FE"/>
    <w:rsid w:val="007030BD"/>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17E71"/>
    <w:rsid w:val="0072075C"/>
    <w:rsid w:val="00725A59"/>
    <w:rsid w:val="00725D74"/>
    <w:rsid w:val="007263FD"/>
    <w:rsid w:val="007273A3"/>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3506"/>
    <w:rsid w:val="00745728"/>
    <w:rsid w:val="0075041B"/>
    <w:rsid w:val="00750703"/>
    <w:rsid w:val="007508C2"/>
    <w:rsid w:val="00754CEE"/>
    <w:rsid w:val="00757AA8"/>
    <w:rsid w:val="00757EA5"/>
    <w:rsid w:val="007612B5"/>
    <w:rsid w:val="00762010"/>
    <w:rsid w:val="00762C80"/>
    <w:rsid w:val="00762F33"/>
    <w:rsid w:val="007638CB"/>
    <w:rsid w:val="00764316"/>
    <w:rsid w:val="007659C7"/>
    <w:rsid w:val="00771211"/>
    <w:rsid w:val="00773030"/>
    <w:rsid w:val="00774BF7"/>
    <w:rsid w:val="00774E36"/>
    <w:rsid w:val="0077504F"/>
    <w:rsid w:val="007759C6"/>
    <w:rsid w:val="00775AF5"/>
    <w:rsid w:val="00777324"/>
    <w:rsid w:val="0078068C"/>
    <w:rsid w:val="00780917"/>
    <w:rsid w:val="00782594"/>
    <w:rsid w:val="00784407"/>
    <w:rsid w:val="00785B77"/>
    <w:rsid w:val="00785C49"/>
    <w:rsid w:val="00785CA2"/>
    <w:rsid w:val="00786156"/>
    <w:rsid w:val="007865F0"/>
    <w:rsid w:val="00792456"/>
    <w:rsid w:val="00793331"/>
    <w:rsid w:val="00793CD7"/>
    <w:rsid w:val="00794655"/>
    <w:rsid w:val="0079542F"/>
    <w:rsid w:val="0079677F"/>
    <w:rsid w:val="007971E3"/>
    <w:rsid w:val="007972AF"/>
    <w:rsid w:val="00797AA8"/>
    <w:rsid w:val="007A1C55"/>
    <w:rsid w:val="007A2095"/>
    <w:rsid w:val="007A364B"/>
    <w:rsid w:val="007A3E37"/>
    <w:rsid w:val="007A5C25"/>
    <w:rsid w:val="007A6C39"/>
    <w:rsid w:val="007B0CA2"/>
    <w:rsid w:val="007B205A"/>
    <w:rsid w:val="007B21FD"/>
    <w:rsid w:val="007B4529"/>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646"/>
    <w:rsid w:val="007D2FF4"/>
    <w:rsid w:val="007D3C76"/>
    <w:rsid w:val="007D58FD"/>
    <w:rsid w:val="007D7805"/>
    <w:rsid w:val="007E076A"/>
    <w:rsid w:val="007E1166"/>
    <w:rsid w:val="007E2709"/>
    <w:rsid w:val="007E33F0"/>
    <w:rsid w:val="007E3902"/>
    <w:rsid w:val="007E3E10"/>
    <w:rsid w:val="007E41AB"/>
    <w:rsid w:val="007E597A"/>
    <w:rsid w:val="007E73F7"/>
    <w:rsid w:val="007F3884"/>
    <w:rsid w:val="007F3C72"/>
    <w:rsid w:val="007F46FB"/>
    <w:rsid w:val="007F4B3C"/>
    <w:rsid w:val="007F7A07"/>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15FC3"/>
    <w:rsid w:val="008207F4"/>
    <w:rsid w:val="00822CBF"/>
    <w:rsid w:val="00822F93"/>
    <w:rsid w:val="0082347A"/>
    <w:rsid w:val="008251B6"/>
    <w:rsid w:val="008252A0"/>
    <w:rsid w:val="00825A0B"/>
    <w:rsid w:val="0082694B"/>
    <w:rsid w:val="00830846"/>
    <w:rsid w:val="0083539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64FA"/>
    <w:rsid w:val="008B75E0"/>
    <w:rsid w:val="008C0452"/>
    <w:rsid w:val="008C242C"/>
    <w:rsid w:val="008C2CE4"/>
    <w:rsid w:val="008C4E22"/>
    <w:rsid w:val="008C4F68"/>
    <w:rsid w:val="008C5199"/>
    <w:rsid w:val="008C5919"/>
    <w:rsid w:val="008C7E75"/>
    <w:rsid w:val="008D2E0E"/>
    <w:rsid w:val="008D3286"/>
    <w:rsid w:val="008E25CA"/>
    <w:rsid w:val="008E2E80"/>
    <w:rsid w:val="008E354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02E"/>
    <w:rsid w:val="0090576D"/>
    <w:rsid w:val="00907E44"/>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6DA"/>
    <w:rsid w:val="00933819"/>
    <w:rsid w:val="00934132"/>
    <w:rsid w:val="009345FC"/>
    <w:rsid w:val="0094017F"/>
    <w:rsid w:val="00941A9C"/>
    <w:rsid w:val="00942D86"/>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4D02"/>
    <w:rsid w:val="009858FF"/>
    <w:rsid w:val="00985B6B"/>
    <w:rsid w:val="0098717B"/>
    <w:rsid w:val="009903F3"/>
    <w:rsid w:val="00990619"/>
    <w:rsid w:val="00991F33"/>
    <w:rsid w:val="009936B5"/>
    <w:rsid w:val="009937AE"/>
    <w:rsid w:val="00994E32"/>
    <w:rsid w:val="009959DA"/>
    <w:rsid w:val="009976FC"/>
    <w:rsid w:val="009A1A85"/>
    <w:rsid w:val="009A3451"/>
    <w:rsid w:val="009A38E5"/>
    <w:rsid w:val="009A3BFE"/>
    <w:rsid w:val="009A3F73"/>
    <w:rsid w:val="009A42DB"/>
    <w:rsid w:val="009A4CA8"/>
    <w:rsid w:val="009A58D0"/>
    <w:rsid w:val="009A5964"/>
    <w:rsid w:val="009A5A07"/>
    <w:rsid w:val="009A5EB3"/>
    <w:rsid w:val="009A624E"/>
    <w:rsid w:val="009B21B1"/>
    <w:rsid w:val="009B33C9"/>
    <w:rsid w:val="009C2544"/>
    <w:rsid w:val="009C26CE"/>
    <w:rsid w:val="009C3DA9"/>
    <w:rsid w:val="009C3F62"/>
    <w:rsid w:val="009C4C24"/>
    <w:rsid w:val="009C50C4"/>
    <w:rsid w:val="009C5B7B"/>
    <w:rsid w:val="009C5BCA"/>
    <w:rsid w:val="009C6399"/>
    <w:rsid w:val="009C6BC5"/>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3AF3"/>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6AE"/>
    <w:rsid w:val="00A31B6E"/>
    <w:rsid w:val="00A33777"/>
    <w:rsid w:val="00A3391D"/>
    <w:rsid w:val="00A33E2C"/>
    <w:rsid w:val="00A34325"/>
    <w:rsid w:val="00A35D1A"/>
    <w:rsid w:val="00A35D57"/>
    <w:rsid w:val="00A36F28"/>
    <w:rsid w:val="00A412A2"/>
    <w:rsid w:val="00A41C93"/>
    <w:rsid w:val="00A41F01"/>
    <w:rsid w:val="00A42ABB"/>
    <w:rsid w:val="00A45F86"/>
    <w:rsid w:val="00A467B0"/>
    <w:rsid w:val="00A47227"/>
    <w:rsid w:val="00A50B84"/>
    <w:rsid w:val="00A521A0"/>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9FD"/>
    <w:rsid w:val="00A82F1B"/>
    <w:rsid w:val="00A830E2"/>
    <w:rsid w:val="00A852B6"/>
    <w:rsid w:val="00A86C53"/>
    <w:rsid w:val="00A90622"/>
    <w:rsid w:val="00A90CED"/>
    <w:rsid w:val="00A9171A"/>
    <w:rsid w:val="00A927EF"/>
    <w:rsid w:val="00A92D8D"/>
    <w:rsid w:val="00A92EC7"/>
    <w:rsid w:val="00A93020"/>
    <w:rsid w:val="00A93C31"/>
    <w:rsid w:val="00A945A6"/>
    <w:rsid w:val="00A9539A"/>
    <w:rsid w:val="00AA090A"/>
    <w:rsid w:val="00AA1EF6"/>
    <w:rsid w:val="00AA279D"/>
    <w:rsid w:val="00AA293D"/>
    <w:rsid w:val="00AA3553"/>
    <w:rsid w:val="00AA46A5"/>
    <w:rsid w:val="00AA4E84"/>
    <w:rsid w:val="00AA6B32"/>
    <w:rsid w:val="00AB0217"/>
    <w:rsid w:val="00AB1637"/>
    <w:rsid w:val="00AB180A"/>
    <w:rsid w:val="00AB2922"/>
    <w:rsid w:val="00AB2E01"/>
    <w:rsid w:val="00AB3330"/>
    <w:rsid w:val="00AB58F3"/>
    <w:rsid w:val="00AB5B82"/>
    <w:rsid w:val="00AC0D22"/>
    <w:rsid w:val="00AC2DB5"/>
    <w:rsid w:val="00AC345B"/>
    <w:rsid w:val="00AC3BC6"/>
    <w:rsid w:val="00AC63C6"/>
    <w:rsid w:val="00AC6E54"/>
    <w:rsid w:val="00AD0215"/>
    <w:rsid w:val="00AD157F"/>
    <w:rsid w:val="00AD169A"/>
    <w:rsid w:val="00AD2BC5"/>
    <w:rsid w:val="00AD2F49"/>
    <w:rsid w:val="00AD4708"/>
    <w:rsid w:val="00AD51C9"/>
    <w:rsid w:val="00AD6ED7"/>
    <w:rsid w:val="00AE04C1"/>
    <w:rsid w:val="00AE4B3C"/>
    <w:rsid w:val="00AE5659"/>
    <w:rsid w:val="00AE5848"/>
    <w:rsid w:val="00AE6BA0"/>
    <w:rsid w:val="00AE7857"/>
    <w:rsid w:val="00AF0EEB"/>
    <w:rsid w:val="00AF2A77"/>
    <w:rsid w:val="00AF69DB"/>
    <w:rsid w:val="00B0161F"/>
    <w:rsid w:val="00B02FDE"/>
    <w:rsid w:val="00B03D05"/>
    <w:rsid w:val="00B05119"/>
    <w:rsid w:val="00B0526D"/>
    <w:rsid w:val="00B0544E"/>
    <w:rsid w:val="00B10936"/>
    <w:rsid w:val="00B112AE"/>
    <w:rsid w:val="00B13E54"/>
    <w:rsid w:val="00B140FB"/>
    <w:rsid w:val="00B14422"/>
    <w:rsid w:val="00B14570"/>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604"/>
    <w:rsid w:val="00B71F6F"/>
    <w:rsid w:val="00B74F35"/>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022E"/>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34F"/>
    <w:rsid w:val="00BC4823"/>
    <w:rsid w:val="00BC4CCB"/>
    <w:rsid w:val="00BC51ED"/>
    <w:rsid w:val="00BC6582"/>
    <w:rsid w:val="00BD09CD"/>
    <w:rsid w:val="00BD3593"/>
    <w:rsid w:val="00BD3D39"/>
    <w:rsid w:val="00BD44B6"/>
    <w:rsid w:val="00BD7358"/>
    <w:rsid w:val="00BE093B"/>
    <w:rsid w:val="00BE24D1"/>
    <w:rsid w:val="00BE4906"/>
    <w:rsid w:val="00BE57B1"/>
    <w:rsid w:val="00BE5C3F"/>
    <w:rsid w:val="00BE7B3E"/>
    <w:rsid w:val="00BE7F5A"/>
    <w:rsid w:val="00BF00B5"/>
    <w:rsid w:val="00BF00F5"/>
    <w:rsid w:val="00BF0DDF"/>
    <w:rsid w:val="00BF213E"/>
    <w:rsid w:val="00BF2576"/>
    <w:rsid w:val="00BF48FE"/>
    <w:rsid w:val="00BF4AEB"/>
    <w:rsid w:val="00BF51D2"/>
    <w:rsid w:val="00BF55A9"/>
    <w:rsid w:val="00C0218E"/>
    <w:rsid w:val="00C03007"/>
    <w:rsid w:val="00C040D6"/>
    <w:rsid w:val="00C1012F"/>
    <w:rsid w:val="00C1023C"/>
    <w:rsid w:val="00C12A3C"/>
    <w:rsid w:val="00C135CE"/>
    <w:rsid w:val="00C14ABC"/>
    <w:rsid w:val="00C16810"/>
    <w:rsid w:val="00C16CC7"/>
    <w:rsid w:val="00C178E3"/>
    <w:rsid w:val="00C17F6A"/>
    <w:rsid w:val="00C2023E"/>
    <w:rsid w:val="00C20D0D"/>
    <w:rsid w:val="00C2169A"/>
    <w:rsid w:val="00C21BAE"/>
    <w:rsid w:val="00C23137"/>
    <w:rsid w:val="00C2540D"/>
    <w:rsid w:val="00C254CB"/>
    <w:rsid w:val="00C26987"/>
    <w:rsid w:val="00C26E20"/>
    <w:rsid w:val="00C3082E"/>
    <w:rsid w:val="00C30BE2"/>
    <w:rsid w:val="00C31A64"/>
    <w:rsid w:val="00C334EF"/>
    <w:rsid w:val="00C34FAA"/>
    <w:rsid w:val="00C35948"/>
    <w:rsid w:val="00C35F1C"/>
    <w:rsid w:val="00C35FDA"/>
    <w:rsid w:val="00C3798A"/>
    <w:rsid w:val="00C37A32"/>
    <w:rsid w:val="00C401AA"/>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4EEA"/>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97B4E"/>
    <w:rsid w:val="00CA02F8"/>
    <w:rsid w:val="00CA0AAC"/>
    <w:rsid w:val="00CA57EE"/>
    <w:rsid w:val="00CA7314"/>
    <w:rsid w:val="00CB06B3"/>
    <w:rsid w:val="00CB0B7F"/>
    <w:rsid w:val="00CB0FAA"/>
    <w:rsid w:val="00CB29C6"/>
    <w:rsid w:val="00CB4350"/>
    <w:rsid w:val="00CB519B"/>
    <w:rsid w:val="00CB6517"/>
    <w:rsid w:val="00CB762D"/>
    <w:rsid w:val="00CB7653"/>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1BA9"/>
    <w:rsid w:val="00CF2168"/>
    <w:rsid w:val="00CF47D5"/>
    <w:rsid w:val="00CF739F"/>
    <w:rsid w:val="00D016A4"/>
    <w:rsid w:val="00D01C36"/>
    <w:rsid w:val="00D020D4"/>
    <w:rsid w:val="00D030B2"/>
    <w:rsid w:val="00D064EF"/>
    <w:rsid w:val="00D06B1B"/>
    <w:rsid w:val="00D1051E"/>
    <w:rsid w:val="00D11165"/>
    <w:rsid w:val="00D1228C"/>
    <w:rsid w:val="00D1336D"/>
    <w:rsid w:val="00D13B09"/>
    <w:rsid w:val="00D144B4"/>
    <w:rsid w:val="00D1613F"/>
    <w:rsid w:val="00D1776D"/>
    <w:rsid w:val="00D17F38"/>
    <w:rsid w:val="00D2139B"/>
    <w:rsid w:val="00D21971"/>
    <w:rsid w:val="00D24386"/>
    <w:rsid w:val="00D248CE"/>
    <w:rsid w:val="00D26AFD"/>
    <w:rsid w:val="00D27A8C"/>
    <w:rsid w:val="00D27D2E"/>
    <w:rsid w:val="00D3026F"/>
    <w:rsid w:val="00D3207B"/>
    <w:rsid w:val="00D33721"/>
    <w:rsid w:val="00D33EEC"/>
    <w:rsid w:val="00D352F3"/>
    <w:rsid w:val="00D35C52"/>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77885"/>
    <w:rsid w:val="00D8007D"/>
    <w:rsid w:val="00D809C6"/>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817"/>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186"/>
    <w:rsid w:val="00DE3FF1"/>
    <w:rsid w:val="00DE4853"/>
    <w:rsid w:val="00DE4FBC"/>
    <w:rsid w:val="00DE6294"/>
    <w:rsid w:val="00DF0667"/>
    <w:rsid w:val="00DF1F35"/>
    <w:rsid w:val="00DF242A"/>
    <w:rsid w:val="00DF2C02"/>
    <w:rsid w:val="00DF7F96"/>
    <w:rsid w:val="00E01FB6"/>
    <w:rsid w:val="00E038E0"/>
    <w:rsid w:val="00E03E6E"/>
    <w:rsid w:val="00E10829"/>
    <w:rsid w:val="00E11CCB"/>
    <w:rsid w:val="00E11F02"/>
    <w:rsid w:val="00E12B68"/>
    <w:rsid w:val="00E137F6"/>
    <w:rsid w:val="00E14BDC"/>
    <w:rsid w:val="00E14CE9"/>
    <w:rsid w:val="00E17029"/>
    <w:rsid w:val="00E17756"/>
    <w:rsid w:val="00E17E81"/>
    <w:rsid w:val="00E23420"/>
    <w:rsid w:val="00E238DB"/>
    <w:rsid w:val="00E24BA9"/>
    <w:rsid w:val="00E262F3"/>
    <w:rsid w:val="00E2731F"/>
    <w:rsid w:val="00E301A3"/>
    <w:rsid w:val="00E30A5F"/>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2D63"/>
    <w:rsid w:val="00E54D06"/>
    <w:rsid w:val="00E56183"/>
    <w:rsid w:val="00E56736"/>
    <w:rsid w:val="00E56CD1"/>
    <w:rsid w:val="00E61043"/>
    <w:rsid w:val="00E6312F"/>
    <w:rsid w:val="00E65DB6"/>
    <w:rsid w:val="00E67109"/>
    <w:rsid w:val="00E70EFB"/>
    <w:rsid w:val="00E711D1"/>
    <w:rsid w:val="00E728E5"/>
    <w:rsid w:val="00E7363E"/>
    <w:rsid w:val="00E73C2A"/>
    <w:rsid w:val="00E74EB6"/>
    <w:rsid w:val="00E758C0"/>
    <w:rsid w:val="00E76D05"/>
    <w:rsid w:val="00E82F37"/>
    <w:rsid w:val="00E830B0"/>
    <w:rsid w:val="00E84A92"/>
    <w:rsid w:val="00E8642C"/>
    <w:rsid w:val="00E90A48"/>
    <w:rsid w:val="00E9402A"/>
    <w:rsid w:val="00E941D9"/>
    <w:rsid w:val="00E94C37"/>
    <w:rsid w:val="00E964EF"/>
    <w:rsid w:val="00E96EB8"/>
    <w:rsid w:val="00E97932"/>
    <w:rsid w:val="00E97D2B"/>
    <w:rsid w:val="00E97E4D"/>
    <w:rsid w:val="00EA01D8"/>
    <w:rsid w:val="00EA04B9"/>
    <w:rsid w:val="00EA0539"/>
    <w:rsid w:val="00EA15C9"/>
    <w:rsid w:val="00EA200D"/>
    <w:rsid w:val="00EA34D3"/>
    <w:rsid w:val="00EA39BD"/>
    <w:rsid w:val="00EA39E0"/>
    <w:rsid w:val="00EA4350"/>
    <w:rsid w:val="00EA444E"/>
    <w:rsid w:val="00EA566C"/>
    <w:rsid w:val="00EA5ABC"/>
    <w:rsid w:val="00EA5F43"/>
    <w:rsid w:val="00EB242B"/>
    <w:rsid w:val="00EB434D"/>
    <w:rsid w:val="00EB46A6"/>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523C"/>
    <w:rsid w:val="00ED7298"/>
    <w:rsid w:val="00ED743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057D"/>
    <w:rsid w:val="00F013B2"/>
    <w:rsid w:val="00F01D9C"/>
    <w:rsid w:val="00F02025"/>
    <w:rsid w:val="00F0404E"/>
    <w:rsid w:val="00F04461"/>
    <w:rsid w:val="00F0448B"/>
    <w:rsid w:val="00F05679"/>
    <w:rsid w:val="00F06716"/>
    <w:rsid w:val="00F06FEC"/>
    <w:rsid w:val="00F107F2"/>
    <w:rsid w:val="00F12C10"/>
    <w:rsid w:val="00F1349F"/>
    <w:rsid w:val="00F1393E"/>
    <w:rsid w:val="00F13AB4"/>
    <w:rsid w:val="00F13B14"/>
    <w:rsid w:val="00F152CE"/>
    <w:rsid w:val="00F168DF"/>
    <w:rsid w:val="00F174C5"/>
    <w:rsid w:val="00F2263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147"/>
    <w:rsid w:val="00FB26EA"/>
    <w:rsid w:val="00FB42DB"/>
    <w:rsid w:val="00FB6CBB"/>
    <w:rsid w:val="00FB7A6C"/>
    <w:rsid w:val="00FC0EAF"/>
    <w:rsid w:val="00FC1085"/>
    <w:rsid w:val="00FC619F"/>
    <w:rsid w:val="00FC66FB"/>
    <w:rsid w:val="00FC7981"/>
    <w:rsid w:val="00FC7E18"/>
    <w:rsid w:val="00FD013B"/>
    <w:rsid w:val="00FD178A"/>
    <w:rsid w:val="00FD1B24"/>
    <w:rsid w:val="00FD2154"/>
    <w:rsid w:val="00FD2947"/>
    <w:rsid w:val="00FD67B4"/>
    <w:rsid w:val="00FD766C"/>
    <w:rsid w:val="00FD7716"/>
    <w:rsid w:val="00FE00EF"/>
    <w:rsid w:val="00FE1190"/>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6977"/>
    <o:shapelayout v:ext="edit">
      <o:idmap v:ext="edit" data="1"/>
    </o:shapelayout>
  </w:shapeDefaults>
  <w:decimalSymbol w:val=","/>
  <w:listSeparator w:val=";"/>
  <w15:docId w15:val="{5B88C800-AA39-4A61-B0EC-7745D258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1104A"/>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c">
    <w:name w:val="Обычный5"/>
    <w:rsid w:val="000F52BB"/>
    <w:pPr>
      <w:widowControl w:val="0"/>
      <w:suppressAutoHyphens/>
      <w:snapToGrid w:val="0"/>
      <w:spacing w:before="200" w:line="300" w:lineRule="auto"/>
      <w:ind w:firstLine="840"/>
    </w:pPr>
    <w:rPr>
      <w:rFonts w:cs="Calibri"/>
      <w:sz w:val="22"/>
      <w:lang w:eastAsia="ar-SA"/>
    </w:rPr>
  </w:style>
  <w:style w:type="paragraph" w:customStyle="1" w:styleId="64">
    <w:name w:val="Обычный6"/>
    <w:rsid w:val="00E7363E"/>
    <w:pPr>
      <w:widowControl w:val="0"/>
      <w:suppressAutoHyphens/>
      <w:snapToGrid w:val="0"/>
      <w:spacing w:before="200" w:line="300" w:lineRule="auto"/>
      <w:ind w:firstLine="840"/>
    </w:pPr>
    <w:rPr>
      <w:rFonts w:cs="Calibri"/>
      <w:sz w:val="22"/>
      <w:lang w:eastAsia="ar-SA"/>
    </w:rPr>
  </w:style>
  <w:style w:type="paragraph" w:customStyle="1" w:styleId="ConsPlusCell">
    <w:name w:val="ConsPlusCell"/>
    <w:uiPriority w:val="99"/>
    <w:rsid w:val="00DE3186"/>
    <w:pPr>
      <w:autoSpaceDE w:val="0"/>
      <w:autoSpaceDN w:val="0"/>
      <w:adjustRightInd w:val="0"/>
    </w:pPr>
    <w:rPr>
      <w:rFonts w:ascii="Calibri" w:eastAsia="Calibri" w:hAnsi="Calibri" w:cs="Calibri"/>
      <w:sz w:val="22"/>
      <w:szCs w:val="22"/>
      <w:lang w:eastAsia="en-US"/>
    </w:rPr>
  </w:style>
  <w:style w:type="paragraph" w:customStyle="1" w:styleId="OP1111">
    <w:name w:val="OP.1.1.1.1"/>
    <w:basedOn w:val="a3"/>
    <w:autoRedefine/>
    <w:rsid w:val="0037195A"/>
    <w:pPr>
      <w:ind w:left="720" w:hanging="40"/>
      <w:jc w:val="both"/>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51779181">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76970442">
      <w:bodyDiv w:val="1"/>
      <w:marLeft w:val="0"/>
      <w:marRight w:val="0"/>
      <w:marTop w:val="0"/>
      <w:marBottom w:val="0"/>
      <w:divBdr>
        <w:top w:val="none" w:sz="0" w:space="0" w:color="auto"/>
        <w:left w:val="none" w:sz="0" w:space="0" w:color="auto"/>
        <w:bottom w:val="none" w:sz="0" w:space="0" w:color="auto"/>
        <w:right w:val="none" w:sz="0" w:space="0" w:color="auto"/>
      </w:divBdr>
    </w:div>
    <w:div w:id="504633646">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3271413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8034128">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05726763">
      <w:bodyDiv w:val="1"/>
      <w:marLeft w:val="0"/>
      <w:marRight w:val="0"/>
      <w:marTop w:val="0"/>
      <w:marBottom w:val="0"/>
      <w:divBdr>
        <w:top w:val="none" w:sz="0" w:space="0" w:color="auto"/>
        <w:left w:val="none" w:sz="0" w:space="0" w:color="auto"/>
        <w:bottom w:val="none" w:sz="0" w:space="0" w:color="auto"/>
        <w:right w:val="none" w:sz="0" w:space="0" w:color="auto"/>
      </w:divBdr>
    </w:div>
    <w:div w:id="1264798989">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F61D6-8A49-4909-8749-5F297C28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28</Pages>
  <Words>10867</Words>
  <Characters>61947</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72669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Костенко Наталья Григорьевна</cp:lastModifiedBy>
  <cp:revision>69</cp:revision>
  <cp:lastPrinted>2016-05-06T12:16:00Z</cp:lastPrinted>
  <dcterms:created xsi:type="dcterms:W3CDTF">2015-02-02T06:05:00Z</dcterms:created>
  <dcterms:modified xsi:type="dcterms:W3CDTF">2016-05-06T12:56:00Z</dcterms:modified>
</cp:coreProperties>
</file>