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AD6A30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597844">
        <w:rPr>
          <w:rFonts w:ascii="Franklin Gothic Heavy" w:eastAsia="Tahoma" w:hAnsi="Franklin Gothic Heavy"/>
          <w:b/>
          <w:kern w:val="144"/>
          <w:sz w:val="48"/>
          <w:szCs w:val="52"/>
        </w:rPr>
        <w:t>Поставка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DB63A1" w:rsidRPr="00DB63A1">
        <w:rPr>
          <w:rFonts w:ascii="Franklin Gothic Heavy" w:eastAsia="Tahoma" w:hAnsi="Franklin Gothic Heavy"/>
          <w:b/>
          <w:kern w:val="144"/>
          <w:sz w:val="48"/>
          <w:szCs w:val="52"/>
        </w:rPr>
        <w:t>электротехнических товаров</w:t>
      </w: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83514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94402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</w:t>
      </w:r>
      <w:r w:rsidRPr="00972B50">
        <w:rPr>
          <w:rFonts w:ascii="Franklin Gothic Book" w:hAnsi="Franklin Gothic Book"/>
          <w:color w:val="000000" w:themeColor="text1"/>
        </w:rPr>
        <w:t>ЕГРЮЛ/ЕГРИП или свидетельства о внесении в ЕГРЮЛ записи о юридиче</w:t>
      </w:r>
      <w:r w:rsidRPr="00183D24">
        <w:rPr>
          <w:rFonts w:ascii="Franklin Gothic Book" w:hAnsi="Franklin Gothic Book"/>
          <w:color w:val="000000" w:themeColor="text1"/>
        </w:rPr>
        <w:t>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953E5F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953E5F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953E5F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953E5F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A76D6D" w:rsidRPr="00953E5F">
        <w:rPr>
          <w:rFonts w:ascii="Franklin Gothic Book" w:eastAsiaTheme="minorHAnsi" w:hAnsi="Franklin Gothic Book"/>
          <w:b/>
          <w:lang w:eastAsia="en-US"/>
        </w:rPr>
        <w:t>электротехнических товаров.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1242"/>
        <w:gridCol w:w="2124"/>
        <w:gridCol w:w="5106"/>
        <w:gridCol w:w="708"/>
        <w:gridCol w:w="1137"/>
      </w:tblGrid>
      <w:tr w:rsidR="0028707E" w:rsidRPr="00953E5F" w:rsidTr="00A76D6D">
        <w:tc>
          <w:tcPr>
            <w:tcW w:w="1242" w:type="dxa"/>
            <w:vAlign w:val="center"/>
          </w:tcPr>
          <w:p w:rsidR="0028707E" w:rsidRPr="00953E5F" w:rsidRDefault="0028707E" w:rsidP="00A76D6D">
            <w:pPr>
              <w:jc w:val="center"/>
              <w:rPr>
                <w:rFonts w:ascii="Franklin Gothic Book" w:hAnsi="Franklin Gothic Book"/>
                <w:b/>
              </w:rPr>
            </w:pPr>
            <w:r w:rsidRPr="00953E5F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24" w:type="dxa"/>
            <w:vAlign w:val="center"/>
          </w:tcPr>
          <w:p w:rsidR="0028707E" w:rsidRPr="00953E5F" w:rsidRDefault="0028707E" w:rsidP="00A76D6D">
            <w:pPr>
              <w:jc w:val="center"/>
              <w:rPr>
                <w:rFonts w:ascii="Franklin Gothic Book" w:hAnsi="Franklin Gothic Book"/>
                <w:b/>
              </w:rPr>
            </w:pPr>
            <w:r w:rsidRPr="00953E5F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951" w:type="dxa"/>
            <w:gridSpan w:val="3"/>
            <w:vAlign w:val="center"/>
          </w:tcPr>
          <w:p w:rsidR="0028707E" w:rsidRPr="00953E5F" w:rsidRDefault="0028707E" w:rsidP="00A76D6D">
            <w:pPr>
              <w:jc w:val="center"/>
              <w:rPr>
                <w:rFonts w:ascii="Franklin Gothic Book" w:hAnsi="Franklin Gothic Book"/>
                <w:b/>
              </w:rPr>
            </w:pPr>
            <w:r w:rsidRPr="00953E5F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953E5F" w:rsidTr="00A76D6D">
        <w:tc>
          <w:tcPr>
            <w:tcW w:w="1242" w:type="dxa"/>
            <w:vAlign w:val="center"/>
          </w:tcPr>
          <w:p w:rsidR="0028707E" w:rsidRPr="00953E5F" w:rsidRDefault="0028707E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953E5F" w:rsidRDefault="0028707E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51" w:type="dxa"/>
            <w:gridSpan w:val="3"/>
            <w:vAlign w:val="center"/>
          </w:tcPr>
          <w:p w:rsidR="005D173A" w:rsidRPr="00953E5F" w:rsidRDefault="005D173A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5D173A" w:rsidRPr="00953E5F" w:rsidRDefault="005D173A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28707E" w:rsidRPr="00953E5F" w:rsidRDefault="005D173A" w:rsidP="002975F7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Заявка заинтересованного подразделения № </w:t>
            </w:r>
            <w:r w:rsidR="00A76D6D" w:rsidRPr="00953E5F">
              <w:rPr>
                <w:rFonts w:ascii="Franklin Gothic Book" w:hAnsi="Franklin Gothic Book"/>
              </w:rPr>
              <w:t>14213</w:t>
            </w:r>
          </w:p>
        </w:tc>
      </w:tr>
      <w:tr w:rsidR="00A76D6D" w:rsidRPr="00953E5F" w:rsidTr="00A76D6D">
        <w:trPr>
          <w:trHeight w:val="255"/>
        </w:trPr>
        <w:tc>
          <w:tcPr>
            <w:tcW w:w="1242" w:type="dxa"/>
            <w:vMerge w:val="restart"/>
            <w:vAlign w:val="center"/>
          </w:tcPr>
          <w:p w:rsidR="00A76D6D" w:rsidRPr="00953E5F" w:rsidRDefault="00A76D6D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953E5F">
              <w:rPr>
                <w:rFonts w:ascii="Franklin Gothic Book" w:hAnsi="Franklin Gothic Book"/>
              </w:rPr>
              <w:t>услуг(</w:t>
            </w:r>
            <w:proofErr w:type="gramEnd"/>
            <w:r w:rsidRPr="00953E5F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951" w:type="dxa"/>
            <w:gridSpan w:val="3"/>
            <w:vAlign w:val="center"/>
          </w:tcPr>
          <w:p w:rsidR="00A76D6D" w:rsidRPr="00953E5F" w:rsidRDefault="00A76D6D" w:rsidP="00A76D6D">
            <w:pPr>
              <w:ind w:right="35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Номенклатура строкой</w:t>
            </w:r>
          </w:p>
        </w:tc>
      </w:tr>
      <w:tr w:rsidR="00A76D6D" w:rsidRPr="00953E5F" w:rsidTr="00972B50">
        <w:trPr>
          <w:trHeight w:val="255"/>
        </w:trPr>
        <w:tc>
          <w:tcPr>
            <w:tcW w:w="1242" w:type="dxa"/>
            <w:vMerge/>
            <w:vAlign w:val="center"/>
          </w:tcPr>
          <w:p w:rsidR="00A76D6D" w:rsidRPr="00953E5F" w:rsidRDefault="00A76D6D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3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ВИЛКА С/З MAKEL угловая 16 А или эквивалент</w:t>
            </w:r>
          </w:p>
        </w:tc>
      </w:tr>
      <w:tr w:rsidR="00A76D6D" w:rsidRPr="00953E5F" w:rsidTr="00972B50">
        <w:trPr>
          <w:trHeight w:val="255"/>
        </w:trPr>
        <w:tc>
          <w:tcPr>
            <w:tcW w:w="1242" w:type="dxa"/>
            <w:vMerge/>
            <w:vAlign w:val="center"/>
          </w:tcPr>
          <w:p w:rsidR="00A76D6D" w:rsidRPr="00953E5F" w:rsidRDefault="00A76D6D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3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ВИЛКА КАБЕЛЬНАЯ 3Р+Е 32А 380В IP44 IEK PRS 02-032-4 или эквивалент</w:t>
            </w:r>
          </w:p>
        </w:tc>
      </w:tr>
      <w:tr w:rsidR="00A76D6D" w:rsidRPr="00953E5F" w:rsidTr="00972B50">
        <w:trPr>
          <w:trHeight w:val="255"/>
        </w:trPr>
        <w:tc>
          <w:tcPr>
            <w:tcW w:w="1242" w:type="dxa"/>
            <w:vMerge/>
            <w:vAlign w:val="center"/>
          </w:tcPr>
          <w:p w:rsidR="00A76D6D" w:rsidRPr="00953E5F" w:rsidRDefault="00A76D6D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3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ЛАМПА ДРЛ 700вт Е40</w:t>
            </w:r>
          </w:p>
        </w:tc>
      </w:tr>
      <w:tr w:rsidR="00A76D6D" w:rsidRPr="00953E5F" w:rsidTr="00972B50">
        <w:trPr>
          <w:trHeight w:val="255"/>
        </w:trPr>
        <w:tc>
          <w:tcPr>
            <w:tcW w:w="1242" w:type="dxa"/>
            <w:vMerge/>
            <w:vAlign w:val="center"/>
          </w:tcPr>
          <w:p w:rsidR="00A76D6D" w:rsidRPr="00953E5F" w:rsidRDefault="00A76D6D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3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ПРОВОД ПВС 3х2,5 </w:t>
            </w:r>
          </w:p>
        </w:tc>
      </w:tr>
      <w:tr w:rsidR="00A76D6D" w:rsidRPr="00953E5F" w:rsidTr="00972B50">
        <w:trPr>
          <w:trHeight w:val="255"/>
        </w:trPr>
        <w:tc>
          <w:tcPr>
            <w:tcW w:w="1242" w:type="dxa"/>
            <w:vMerge/>
            <w:vAlign w:val="center"/>
          </w:tcPr>
          <w:p w:rsidR="00A76D6D" w:rsidRPr="00953E5F" w:rsidRDefault="00A76D6D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3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ПРОВОД ПВ-</w:t>
            </w:r>
            <w:proofErr w:type="gramStart"/>
            <w:r w:rsidRPr="00953E5F">
              <w:rPr>
                <w:rFonts w:ascii="Franklin Gothic Book" w:hAnsi="Franklin Gothic Book"/>
              </w:rPr>
              <w:t>3  1.5</w:t>
            </w:r>
            <w:proofErr w:type="gramEnd"/>
            <w:r w:rsidRPr="00953E5F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953E5F">
              <w:rPr>
                <w:rFonts w:ascii="Franklin Gothic Book" w:hAnsi="Franklin Gothic Book"/>
              </w:rPr>
              <w:t>Пу</w:t>
            </w:r>
            <w:proofErr w:type="spellEnd"/>
            <w:r w:rsidR="00972B50">
              <w:rPr>
                <w:rFonts w:ascii="Franklin Gothic Book" w:hAnsi="Franklin Gothic Book"/>
              </w:rPr>
              <w:t xml:space="preserve"> </w:t>
            </w:r>
            <w:r w:rsidRPr="00953E5F">
              <w:rPr>
                <w:rFonts w:ascii="Franklin Gothic Book" w:hAnsi="Franklin Gothic Book"/>
              </w:rPr>
              <w:t xml:space="preserve">ГВ) </w:t>
            </w:r>
          </w:p>
        </w:tc>
      </w:tr>
      <w:tr w:rsidR="00A76D6D" w:rsidRPr="00953E5F" w:rsidTr="00972B50">
        <w:trPr>
          <w:trHeight w:val="255"/>
        </w:trPr>
        <w:tc>
          <w:tcPr>
            <w:tcW w:w="1242" w:type="dxa"/>
            <w:vMerge/>
            <w:vAlign w:val="center"/>
          </w:tcPr>
          <w:p w:rsidR="00A76D6D" w:rsidRPr="00953E5F" w:rsidRDefault="00A76D6D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3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СВЕТИЛЬНИК APS/S 2x36 НАКЛАДНОЙ ЗЕРК.РЕШ. </w:t>
            </w:r>
          </w:p>
        </w:tc>
      </w:tr>
      <w:tr w:rsidR="00A76D6D" w:rsidRPr="00953E5F" w:rsidTr="00972B50">
        <w:trPr>
          <w:trHeight w:val="255"/>
        </w:trPr>
        <w:tc>
          <w:tcPr>
            <w:tcW w:w="1242" w:type="dxa"/>
            <w:vMerge/>
            <w:vAlign w:val="center"/>
          </w:tcPr>
          <w:p w:rsidR="00A76D6D" w:rsidRPr="00953E5F" w:rsidRDefault="00A76D6D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3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ЭЛЕМЕНТ ПИТАНИЯ ААА  </w:t>
            </w:r>
          </w:p>
        </w:tc>
      </w:tr>
      <w:tr w:rsidR="00A76D6D" w:rsidRPr="00953E5F" w:rsidTr="00972B50">
        <w:trPr>
          <w:trHeight w:val="255"/>
        </w:trPr>
        <w:tc>
          <w:tcPr>
            <w:tcW w:w="1242" w:type="dxa"/>
            <w:vMerge/>
            <w:vAlign w:val="center"/>
          </w:tcPr>
          <w:p w:rsidR="00A76D6D" w:rsidRPr="00953E5F" w:rsidRDefault="00A76D6D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3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Пост кнопочный IEK ПКТ-63 на 6 кнопок IP</w:t>
            </w:r>
            <w:proofErr w:type="gramStart"/>
            <w:r w:rsidRPr="00953E5F">
              <w:rPr>
                <w:rFonts w:ascii="Franklin Gothic Book" w:hAnsi="Franklin Gothic Book"/>
              </w:rPr>
              <w:t>54  арт.</w:t>
            </w:r>
            <w:proofErr w:type="gramEnd"/>
            <w:r w:rsidRPr="00953E5F">
              <w:rPr>
                <w:rFonts w:ascii="Franklin Gothic Book" w:hAnsi="Franklin Gothic Book"/>
              </w:rPr>
              <w:t>№ BPU10-6  или эквивалент</w:t>
            </w:r>
          </w:p>
        </w:tc>
      </w:tr>
      <w:tr w:rsidR="00A76D6D" w:rsidRPr="00953E5F" w:rsidTr="00972B50">
        <w:trPr>
          <w:trHeight w:val="255"/>
        </w:trPr>
        <w:tc>
          <w:tcPr>
            <w:tcW w:w="1242" w:type="dxa"/>
            <w:vMerge/>
            <w:vAlign w:val="center"/>
          </w:tcPr>
          <w:p w:rsidR="00A76D6D" w:rsidRPr="00953E5F" w:rsidRDefault="00A76D6D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3"/>
          </w:tcPr>
          <w:p w:rsidR="00A76D6D" w:rsidRPr="00953E5F" w:rsidRDefault="00A76D6D" w:rsidP="00972B5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Реле 10\20 </w:t>
            </w:r>
            <w:proofErr w:type="gramStart"/>
            <w:r w:rsidRPr="00953E5F">
              <w:rPr>
                <w:rFonts w:ascii="Franklin Gothic Book" w:hAnsi="Franklin Gothic Book"/>
              </w:rPr>
              <w:t>А</w:t>
            </w:r>
            <w:proofErr w:type="gramEnd"/>
            <w:r w:rsidR="00972B50">
              <w:rPr>
                <w:rFonts w:ascii="Franklin Gothic Book" w:hAnsi="Franklin Gothic Book"/>
              </w:rPr>
              <w:t xml:space="preserve"> 4RD 00 3520-15 </w:t>
            </w:r>
            <w:r w:rsidRPr="00953E5F">
              <w:rPr>
                <w:rFonts w:ascii="Franklin Gothic Book" w:hAnsi="Franklin Gothic Book"/>
              </w:rPr>
              <w:t>24V</w:t>
            </w:r>
          </w:p>
        </w:tc>
      </w:tr>
      <w:tr w:rsidR="00A76D6D" w:rsidRPr="00953E5F" w:rsidTr="00972B50">
        <w:trPr>
          <w:trHeight w:val="255"/>
        </w:trPr>
        <w:tc>
          <w:tcPr>
            <w:tcW w:w="1242" w:type="dxa"/>
            <w:vMerge/>
            <w:vAlign w:val="center"/>
          </w:tcPr>
          <w:p w:rsidR="00A76D6D" w:rsidRPr="00953E5F" w:rsidRDefault="00A76D6D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3"/>
          </w:tcPr>
          <w:p w:rsidR="00A76D6D" w:rsidRPr="00953E5F" w:rsidRDefault="00A76D6D" w:rsidP="00972B5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Реле 10\20 </w:t>
            </w:r>
            <w:proofErr w:type="gramStart"/>
            <w:r w:rsidRPr="00953E5F">
              <w:rPr>
                <w:rFonts w:ascii="Franklin Gothic Book" w:hAnsi="Franklin Gothic Book"/>
              </w:rPr>
              <w:t>А</w:t>
            </w:r>
            <w:proofErr w:type="gramEnd"/>
            <w:r w:rsidRPr="00953E5F">
              <w:rPr>
                <w:rFonts w:ascii="Franklin Gothic Book" w:hAnsi="Franklin Gothic Book"/>
              </w:rPr>
              <w:t xml:space="preserve"> 4RD 00 3520-15 </w:t>
            </w:r>
            <w:r w:rsidR="00972B50">
              <w:rPr>
                <w:rFonts w:ascii="Franklin Gothic Book" w:hAnsi="Franklin Gothic Book"/>
              </w:rPr>
              <w:t>1</w:t>
            </w:r>
            <w:r w:rsidRPr="00953E5F">
              <w:rPr>
                <w:rFonts w:ascii="Franklin Gothic Book" w:hAnsi="Franklin Gothic Book"/>
              </w:rPr>
              <w:t>2V</w:t>
            </w:r>
          </w:p>
        </w:tc>
      </w:tr>
      <w:tr w:rsidR="00A76D6D" w:rsidRPr="00953E5F" w:rsidTr="00972B50">
        <w:trPr>
          <w:trHeight w:val="255"/>
        </w:trPr>
        <w:tc>
          <w:tcPr>
            <w:tcW w:w="1242" w:type="dxa"/>
            <w:vMerge/>
            <w:vAlign w:val="center"/>
          </w:tcPr>
          <w:p w:rsidR="00A76D6D" w:rsidRPr="00953E5F" w:rsidRDefault="00A76D6D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3"/>
          </w:tcPr>
          <w:p w:rsidR="00A76D6D" w:rsidRPr="00953E5F" w:rsidRDefault="00A76D6D" w:rsidP="00972B5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Пункт распределительный ПР-11-3060 с вводным автоматом ВА 88-35 250А и с 6-ю выключателями отходящих </w:t>
            </w:r>
            <w:proofErr w:type="gramStart"/>
            <w:r w:rsidRPr="00953E5F">
              <w:rPr>
                <w:rFonts w:ascii="Franklin Gothic Book" w:hAnsi="Franklin Gothic Book"/>
              </w:rPr>
              <w:t>линий(</w:t>
            </w:r>
            <w:proofErr w:type="gramEnd"/>
            <w:r w:rsidRPr="00953E5F">
              <w:rPr>
                <w:rFonts w:ascii="Franklin Gothic Book" w:hAnsi="Franklin Gothic Book"/>
              </w:rPr>
              <w:t>2хВА47-100 3Р-25А + 2хВА47-100 3Р-63А + 2хВА47-100 3Р-100А)</w:t>
            </w:r>
          </w:p>
        </w:tc>
      </w:tr>
      <w:tr w:rsidR="00A76D6D" w:rsidRPr="00953E5F" w:rsidTr="00972B50">
        <w:trPr>
          <w:trHeight w:val="255"/>
        </w:trPr>
        <w:tc>
          <w:tcPr>
            <w:tcW w:w="1242" w:type="dxa"/>
            <w:vMerge/>
            <w:vAlign w:val="center"/>
          </w:tcPr>
          <w:p w:rsidR="00A76D6D" w:rsidRPr="00953E5F" w:rsidRDefault="00A76D6D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3"/>
          </w:tcPr>
          <w:p w:rsidR="00A76D6D" w:rsidRPr="00953E5F" w:rsidRDefault="00A76D6D" w:rsidP="00972B5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Пункт распределительный ПР-11-3060 с вводным автоматом ВА 88-35 250А и с 6-ю выключателями отходящих </w:t>
            </w:r>
            <w:proofErr w:type="gramStart"/>
            <w:r w:rsidRPr="00953E5F">
              <w:rPr>
                <w:rFonts w:ascii="Franklin Gothic Book" w:hAnsi="Franklin Gothic Book"/>
              </w:rPr>
              <w:t>линий(</w:t>
            </w:r>
            <w:proofErr w:type="gramEnd"/>
            <w:r w:rsidRPr="00953E5F">
              <w:rPr>
                <w:rFonts w:ascii="Franklin Gothic Book" w:hAnsi="Franklin Gothic Book"/>
              </w:rPr>
              <w:t>2хВА47-100 3Р-25А + 2хВА47-100  3Р-40А + 2хВА47-100 3Р-63А)</w:t>
            </w:r>
          </w:p>
        </w:tc>
      </w:tr>
      <w:tr w:rsidR="00A76D6D" w:rsidRPr="00953E5F" w:rsidTr="00972B50">
        <w:trPr>
          <w:trHeight w:val="70"/>
        </w:trPr>
        <w:tc>
          <w:tcPr>
            <w:tcW w:w="1242" w:type="dxa"/>
            <w:vMerge/>
            <w:vAlign w:val="center"/>
          </w:tcPr>
          <w:p w:rsidR="00A76D6D" w:rsidRPr="00953E5F" w:rsidRDefault="00A76D6D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3"/>
          </w:tcPr>
          <w:p w:rsidR="00A76D6D" w:rsidRPr="00953E5F" w:rsidRDefault="00A76D6D" w:rsidP="00972B5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Автоматический выключатель А-</w:t>
            </w:r>
            <w:proofErr w:type="gramStart"/>
            <w:r w:rsidRPr="00953E5F">
              <w:rPr>
                <w:rFonts w:ascii="Franklin Gothic Book" w:hAnsi="Franklin Gothic Book"/>
              </w:rPr>
              <w:t>3726  ФУЗ</w:t>
            </w:r>
            <w:proofErr w:type="gramEnd"/>
            <w:r w:rsidRPr="00953E5F">
              <w:rPr>
                <w:rFonts w:ascii="Franklin Gothic Book" w:hAnsi="Franklin Gothic Book"/>
              </w:rPr>
              <w:t xml:space="preserve"> IP-20 380V 250A 50Гц.</w:t>
            </w:r>
          </w:p>
        </w:tc>
      </w:tr>
      <w:tr w:rsidR="0028707E" w:rsidRPr="00953E5F" w:rsidTr="00A76D6D">
        <w:tc>
          <w:tcPr>
            <w:tcW w:w="1242" w:type="dxa"/>
            <w:vAlign w:val="center"/>
          </w:tcPr>
          <w:p w:rsidR="0028707E" w:rsidRPr="00953E5F" w:rsidRDefault="0028707E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953E5F" w:rsidRDefault="0028707E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951" w:type="dxa"/>
            <w:gridSpan w:val="3"/>
            <w:vAlign w:val="center"/>
          </w:tcPr>
          <w:p w:rsidR="0028707E" w:rsidRPr="00953E5F" w:rsidRDefault="00A76D6D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Товар поставляется на склад Покупателя по адресу ул. Портовая 14</w:t>
            </w:r>
          </w:p>
        </w:tc>
      </w:tr>
      <w:tr w:rsidR="0028707E" w:rsidRPr="00953E5F" w:rsidTr="00A76D6D">
        <w:tc>
          <w:tcPr>
            <w:tcW w:w="1242" w:type="dxa"/>
            <w:vAlign w:val="center"/>
          </w:tcPr>
          <w:p w:rsidR="0028707E" w:rsidRPr="00953E5F" w:rsidRDefault="0028707E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953E5F" w:rsidRDefault="0028707E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951" w:type="dxa"/>
            <w:gridSpan w:val="3"/>
            <w:tcBorders>
              <w:bottom w:val="single" w:sz="4" w:space="0" w:color="auto"/>
            </w:tcBorders>
            <w:vAlign w:val="center"/>
          </w:tcPr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Товар должен быть новым ранее не использованным.</w:t>
            </w:r>
          </w:p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На товаре не должны присутствовать следы коррозии</w:t>
            </w:r>
          </w:p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Товар должен быть изготовлен в 2015-2016году.</w:t>
            </w:r>
          </w:p>
          <w:p w:rsidR="00A76D6D" w:rsidRPr="00953E5F" w:rsidRDefault="00A76D6D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Качество товара должно соответствовать</w:t>
            </w:r>
          </w:p>
          <w:p w:rsidR="0028707E" w:rsidRPr="00953E5F" w:rsidRDefault="00A76D6D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ГОСТ.</w:t>
            </w:r>
          </w:p>
        </w:tc>
      </w:tr>
      <w:tr w:rsidR="00402600" w:rsidRPr="00953E5F" w:rsidTr="00402600">
        <w:tc>
          <w:tcPr>
            <w:tcW w:w="336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02600" w:rsidRPr="00953E5F" w:rsidRDefault="00402600" w:rsidP="00953E5F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5.</w:t>
            </w:r>
          </w:p>
          <w:p w:rsidR="00402600" w:rsidRPr="00953E5F" w:rsidRDefault="00402600" w:rsidP="00953E5F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ВИЛКА С/З MAKEL угловая 16 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proofErr w:type="spellStart"/>
            <w:r w:rsidRPr="00953E5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20,000</w:t>
            </w:r>
          </w:p>
        </w:tc>
      </w:tr>
      <w:tr w:rsidR="00402600" w:rsidRPr="00953E5F" w:rsidTr="00402600">
        <w:trPr>
          <w:trHeight w:val="351"/>
        </w:trPr>
        <w:tc>
          <w:tcPr>
            <w:tcW w:w="33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ВИЛКА КАБЕЛЬНАЯ 3Р+Е 32А 380В IP44 IEK PRS 02-032-4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proofErr w:type="spellStart"/>
            <w:r w:rsidRPr="00953E5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20,000</w:t>
            </w:r>
          </w:p>
        </w:tc>
      </w:tr>
      <w:tr w:rsidR="00402600" w:rsidRPr="00953E5F" w:rsidTr="00402600">
        <w:tc>
          <w:tcPr>
            <w:tcW w:w="33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ЛАМПА ДРЛ 700вт Е40 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proofErr w:type="spellStart"/>
            <w:r w:rsidRPr="00953E5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30,000</w:t>
            </w:r>
          </w:p>
        </w:tc>
      </w:tr>
      <w:tr w:rsidR="00402600" w:rsidRPr="00953E5F" w:rsidTr="00402600">
        <w:tc>
          <w:tcPr>
            <w:tcW w:w="33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ПРОВОД ПВС 3х2,5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100,000</w:t>
            </w:r>
          </w:p>
        </w:tc>
      </w:tr>
      <w:tr w:rsidR="00402600" w:rsidRPr="00953E5F" w:rsidTr="00402600">
        <w:tc>
          <w:tcPr>
            <w:tcW w:w="33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ПРОВОД ПВ-</w:t>
            </w:r>
            <w:proofErr w:type="gramStart"/>
            <w:r w:rsidRPr="00953E5F">
              <w:rPr>
                <w:rFonts w:ascii="Franklin Gothic Book" w:hAnsi="Franklin Gothic Book"/>
              </w:rPr>
              <w:t>3  1.5</w:t>
            </w:r>
            <w:proofErr w:type="gramEnd"/>
            <w:r w:rsidRPr="00953E5F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953E5F">
              <w:rPr>
                <w:rFonts w:ascii="Franklin Gothic Book" w:hAnsi="Franklin Gothic Book"/>
              </w:rPr>
              <w:t>ПуГВ</w:t>
            </w:r>
            <w:proofErr w:type="spellEnd"/>
            <w:r w:rsidRPr="00953E5F">
              <w:rPr>
                <w:rFonts w:ascii="Franklin Gothic Book" w:hAnsi="Franklin Gothic Book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100,000</w:t>
            </w:r>
          </w:p>
        </w:tc>
      </w:tr>
      <w:tr w:rsidR="00402600" w:rsidRPr="00953E5F" w:rsidTr="00402600">
        <w:tc>
          <w:tcPr>
            <w:tcW w:w="33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СВЕТИЛЬНИК APS/S 2x36 НАКЛАДНОЙ ЗЕРК.РЕШ.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DF1858" w:rsidP="00953E5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</w:t>
            </w:r>
            <w:proofErr w:type="spellStart"/>
            <w:r w:rsidR="00402600" w:rsidRPr="00953E5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20,000</w:t>
            </w:r>
          </w:p>
        </w:tc>
      </w:tr>
      <w:tr w:rsidR="00402600" w:rsidRPr="00953E5F" w:rsidTr="00402600">
        <w:tc>
          <w:tcPr>
            <w:tcW w:w="33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ЭЛЕМЕНТ ПИТАНИЯ ААА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DF1858" w:rsidP="00953E5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</w:t>
            </w:r>
            <w:proofErr w:type="spellStart"/>
            <w:r w:rsidR="00402600" w:rsidRPr="00953E5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30,000</w:t>
            </w:r>
          </w:p>
        </w:tc>
      </w:tr>
      <w:tr w:rsidR="00402600" w:rsidRPr="00953E5F" w:rsidTr="00402600">
        <w:tc>
          <w:tcPr>
            <w:tcW w:w="33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Пост кнопочный IEK ПКТ-63 на 6 кнопок IP</w:t>
            </w:r>
            <w:proofErr w:type="gramStart"/>
            <w:r w:rsidRPr="00953E5F">
              <w:rPr>
                <w:rFonts w:ascii="Franklin Gothic Book" w:hAnsi="Franklin Gothic Book"/>
              </w:rPr>
              <w:t>54  арт.</w:t>
            </w:r>
            <w:proofErr w:type="gramEnd"/>
            <w:r w:rsidRPr="00953E5F">
              <w:rPr>
                <w:rFonts w:ascii="Franklin Gothic Book" w:hAnsi="Franklin Gothic Book"/>
              </w:rPr>
              <w:t>№ BPU10-6 в штуках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953E5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10,000</w:t>
            </w:r>
          </w:p>
        </w:tc>
      </w:tr>
      <w:tr w:rsidR="00402600" w:rsidRPr="00953E5F" w:rsidTr="00402600">
        <w:tc>
          <w:tcPr>
            <w:tcW w:w="33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Реле 10\20 А   4RD 00 3520-</w:t>
            </w:r>
            <w:proofErr w:type="gramStart"/>
            <w:r w:rsidRPr="00953E5F">
              <w:rPr>
                <w:rFonts w:ascii="Franklin Gothic Book" w:hAnsi="Franklin Gothic Book"/>
              </w:rPr>
              <w:t>15  24</w:t>
            </w:r>
            <w:proofErr w:type="gramEnd"/>
            <w:r w:rsidRPr="00953E5F">
              <w:rPr>
                <w:rFonts w:ascii="Franklin Gothic Book" w:hAnsi="Franklin Gothic Book"/>
              </w:rPr>
              <w:t>V в штуках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953E5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10,000</w:t>
            </w:r>
          </w:p>
        </w:tc>
      </w:tr>
      <w:tr w:rsidR="00402600" w:rsidRPr="00953E5F" w:rsidTr="00402600">
        <w:tc>
          <w:tcPr>
            <w:tcW w:w="33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Реле 10\20 А   4RD 00 3520-</w:t>
            </w:r>
            <w:proofErr w:type="gramStart"/>
            <w:r w:rsidRPr="00953E5F">
              <w:rPr>
                <w:rFonts w:ascii="Franklin Gothic Book" w:hAnsi="Franklin Gothic Book"/>
              </w:rPr>
              <w:t>15  12</w:t>
            </w:r>
            <w:proofErr w:type="gramEnd"/>
            <w:r w:rsidRPr="00953E5F">
              <w:rPr>
                <w:rFonts w:ascii="Franklin Gothic Book" w:hAnsi="Franklin Gothic Book"/>
              </w:rPr>
              <w:t>V в штуках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953E5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10,000</w:t>
            </w:r>
          </w:p>
        </w:tc>
      </w:tr>
      <w:tr w:rsidR="00402600" w:rsidRPr="00953E5F" w:rsidTr="00402600">
        <w:tc>
          <w:tcPr>
            <w:tcW w:w="33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72B5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Пункт распределительный ПР-11-3060 с вводным автоматом ВА 88-35 250А и с 6-ю выключателями отходящих </w:t>
            </w:r>
            <w:proofErr w:type="gramStart"/>
            <w:r w:rsidRPr="00953E5F">
              <w:rPr>
                <w:rFonts w:ascii="Franklin Gothic Book" w:hAnsi="Franklin Gothic Book"/>
              </w:rPr>
              <w:t>линий(</w:t>
            </w:r>
            <w:proofErr w:type="gramEnd"/>
            <w:r w:rsidRPr="00953E5F">
              <w:rPr>
                <w:rFonts w:ascii="Franklin Gothic Book" w:hAnsi="Franklin Gothic Book"/>
              </w:rPr>
              <w:t xml:space="preserve">2хВА47-100 </w:t>
            </w:r>
            <w:r w:rsidRPr="00953E5F">
              <w:rPr>
                <w:rFonts w:ascii="Franklin Gothic Book" w:hAnsi="Franklin Gothic Book"/>
              </w:rPr>
              <w:lastRenderedPageBreak/>
              <w:t>3Р-25А + 2хВА47-100 3Р-63А + 2хВА47-100 3Р-100А) в штуках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lastRenderedPageBreak/>
              <w:t xml:space="preserve"> </w:t>
            </w:r>
            <w:proofErr w:type="spellStart"/>
            <w:r w:rsidRPr="00953E5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2,000</w:t>
            </w:r>
          </w:p>
        </w:tc>
      </w:tr>
      <w:tr w:rsidR="00402600" w:rsidRPr="00953E5F" w:rsidTr="00402600">
        <w:tc>
          <w:tcPr>
            <w:tcW w:w="33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72B5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Пункт распределительный ПР-11-3060 с вводным автоматом ВА 88-35 250А и с 6-ю выключателями отходящих </w:t>
            </w:r>
            <w:proofErr w:type="gramStart"/>
            <w:r w:rsidRPr="00953E5F">
              <w:rPr>
                <w:rFonts w:ascii="Franklin Gothic Book" w:hAnsi="Franklin Gothic Book"/>
              </w:rPr>
              <w:t>линий(</w:t>
            </w:r>
            <w:proofErr w:type="gramEnd"/>
            <w:r w:rsidRPr="00953E5F">
              <w:rPr>
                <w:rFonts w:ascii="Franklin Gothic Book" w:hAnsi="Franklin Gothic Book"/>
              </w:rPr>
              <w:t>2хВА47-100 3Р-25А + 2хВА47-100  3Р-40А + 2хВА47-100 3Р-63А) в штуках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953E5F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53E5F" w:rsidRDefault="00402600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1,000</w:t>
            </w:r>
          </w:p>
        </w:tc>
      </w:tr>
      <w:tr w:rsidR="00402600" w:rsidRPr="00953E5F" w:rsidTr="00402600">
        <w:tc>
          <w:tcPr>
            <w:tcW w:w="33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02600" w:rsidRPr="00953E5F" w:rsidRDefault="00402600" w:rsidP="00402600">
            <w:pPr>
              <w:rPr>
                <w:rFonts w:ascii="Franklin Gothic Book" w:hAnsi="Franklin Gothic Book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803A3" w:rsidRDefault="00402600" w:rsidP="00402600">
            <w:r w:rsidRPr="009803A3">
              <w:t>Автоматический выключатель А-</w:t>
            </w:r>
            <w:proofErr w:type="gramStart"/>
            <w:r w:rsidRPr="009803A3">
              <w:t>3726  ФУЗ</w:t>
            </w:r>
            <w:proofErr w:type="gramEnd"/>
            <w:r w:rsidRPr="009803A3">
              <w:t xml:space="preserve"> IP-20   380V   250A  50Гц. в штуках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9803A3" w:rsidRDefault="00402600" w:rsidP="00402600">
            <w:r w:rsidRPr="009803A3">
              <w:t xml:space="preserve"> </w:t>
            </w:r>
            <w:proofErr w:type="spellStart"/>
            <w:r w:rsidRPr="009803A3">
              <w:t>шт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Default="00402600" w:rsidP="00402600">
            <w:r w:rsidRPr="009803A3">
              <w:t>1,000</w:t>
            </w:r>
          </w:p>
        </w:tc>
      </w:tr>
      <w:tr w:rsidR="00391E0D" w:rsidRPr="00953E5F" w:rsidTr="00A76D6D">
        <w:tc>
          <w:tcPr>
            <w:tcW w:w="1242" w:type="dxa"/>
            <w:vAlign w:val="center"/>
          </w:tcPr>
          <w:p w:rsidR="00391E0D" w:rsidRPr="00953E5F" w:rsidRDefault="005D173A" w:rsidP="00A76D6D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6.</w:t>
            </w:r>
          </w:p>
        </w:tc>
        <w:tc>
          <w:tcPr>
            <w:tcW w:w="2124" w:type="dxa"/>
            <w:vAlign w:val="center"/>
          </w:tcPr>
          <w:p w:rsidR="00391E0D" w:rsidRPr="00953E5F" w:rsidRDefault="00391E0D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</w:tcBorders>
            <w:vAlign w:val="center"/>
          </w:tcPr>
          <w:p w:rsidR="00391E0D" w:rsidRPr="00953E5F" w:rsidRDefault="00BE3A47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Н</w:t>
            </w:r>
            <w:r w:rsidR="0081466A" w:rsidRPr="00953E5F">
              <w:rPr>
                <w:rFonts w:ascii="Franklin Gothic Book" w:hAnsi="Franklin Gothic Book"/>
              </w:rPr>
              <w:t>е</w:t>
            </w:r>
            <w:r w:rsidR="000B7C73" w:rsidRPr="00953E5F">
              <w:rPr>
                <w:rFonts w:ascii="Franklin Gothic Book" w:hAnsi="Franklin Gothic Book"/>
              </w:rPr>
              <w:t>т</w:t>
            </w:r>
          </w:p>
        </w:tc>
      </w:tr>
      <w:tr w:rsidR="00391E0D" w:rsidRPr="00953E5F" w:rsidTr="00A76D6D">
        <w:tc>
          <w:tcPr>
            <w:tcW w:w="1242" w:type="dxa"/>
            <w:vAlign w:val="center"/>
          </w:tcPr>
          <w:p w:rsidR="00391E0D" w:rsidRPr="00953E5F" w:rsidRDefault="005D173A" w:rsidP="00A76D6D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7.</w:t>
            </w:r>
          </w:p>
        </w:tc>
        <w:tc>
          <w:tcPr>
            <w:tcW w:w="2124" w:type="dxa"/>
            <w:vAlign w:val="center"/>
          </w:tcPr>
          <w:p w:rsidR="00391E0D" w:rsidRPr="00953E5F" w:rsidRDefault="00391E0D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951" w:type="dxa"/>
            <w:gridSpan w:val="3"/>
            <w:vAlign w:val="center"/>
          </w:tcPr>
          <w:p w:rsidR="00391E0D" w:rsidRPr="00953E5F" w:rsidRDefault="000B7C73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Нет</w:t>
            </w:r>
          </w:p>
        </w:tc>
      </w:tr>
      <w:tr w:rsidR="00391E0D" w:rsidRPr="00953E5F" w:rsidTr="00A76D6D">
        <w:tc>
          <w:tcPr>
            <w:tcW w:w="1242" w:type="dxa"/>
            <w:vAlign w:val="center"/>
          </w:tcPr>
          <w:p w:rsidR="00391E0D" w:rsidRPr="00953E5F" w:rsidRDefault="005D173A" w:rsidP="00A76D6D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8.</w:t>
            </w:r>
          </w:p>
        </w:tc>
        <w:tc>
          <w:tcPr>
            <w:tcW w:w="2124" w:type="dxa"/>
            <w:vAlign w:val="center"/>
          </w:tcPr>
          <w:p w:rsidR="00391E0D" w:rsidRPr="00953E5F" w:rsidRDefault="00391E0D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951" w:type="dxa"/>
            <w:gridSpan w:val="3"/>
            <w:vAlign w:val="center"/>
          </w:tcPr>
          <w:p w:rsidR="00391E0D" w:rsidRPr="00953E5F" w:rsidRDefault="00173A64" w:rsidP="00953E5F">
            <w:pPr>
              <w:ind w:right="-102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На весь товар гарантийный срок не менее </w:t>
            </w:r>
            <w:r w:rsidR="00953E5F" w:rsidRPr="00953E5F">
              <w:rPr>
                <w:rFonts w:ascii="Franklin Gothic Book" w:hAnsi="Franklin Gothic Book"/>
              </w:rPr>
              <w:t>12</w:t>
            </w:r>
            <w:r w:rsidRPr="00953E5F">
              <w:rPr>
                <w:rFonts w:ascii="Franklin Gothic Book" w:hAnsi="Franklin Gothic Book"/>
              </w:rPr>
              <w:t xml:space="preserve"> месяцев с мо</w:t>
            </w:r>
            <w:r w:rsidR="00953E5F" w:rsidRPr="00953E5F">
              <w:rPr>
                <w:rFonts w:ascii="Franklin Gothic Book" w:hAnsi="Franklin Gothic Book"/>
              </w:rPr>
              <w:t>мента поставки товара на склад П</w:t>
            </w:r>
            <w:r w:rsidRPr="00953E5F">
              <w:rPr>
                <w:rFonts w:ascii="Franklin Gothic Book" w:hAnsi="Franklin Gothic Book"/>
              </w:rPr>
              <w:t>окупателя</w:t>
            </w:r>
            <w:r w:rsidR="000B7C73" w:rsidRPr="00953E5F">
              <w:rPr>
                <w:rFonts w:ascii="Franklin Gothic Book" w:hAnsi="Franklin Gothic Book"/>
              </w:rPr>
              <w:t>.</w:t>
            </w:r>
          </w:p>
        </w:tc>
      </w:tr>
      <w:tr w:rsidR="00391E0D" w:rsidRPr="00953E5F" w:rsidTr="00A76D6D">
        <w:trPr>
          <w:trHeight w:val="598"/>
        </w:trPr>
        <w:tc>
          <w:tcPr>
            <w:tcW w:w="1242" w:type="dxa"/>
            <w:vAlign w:val="center"/>
          </w:tcPr>
          <w:p w:rsidR="00391E0D" w:rsidRPr="00953E5F" w:rsidRDefault="005D173A" w:rsidP="00A76D6D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9.</w:t>
            </w:r>
          </w:p>
        </w:tc>
        <w:tc>
          <w:tcPr>
            <w:tcW w:w="2124" w:type="dxa"/>
            <w:vAlign w:val="center"/>
          </w:tcPr>
          <w:p w:rsidR="00391E0D" w:rsidRPr="00953E5F" w:rsidRDefault="00391E0D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951" w:type="dxa"/>
            <w:gridSpan w:val="3"/>
            <w:vAlign w:val="center"/>
          </w:tcPr>
          <w:p w:rsidR="00953E5F" w:rsidRPr="00953E5F" w:rsidRDefault="00953E5F" w:rsidP="00953E5F">
            <w:pPr>
              <w:ind w:left="34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</w:t>
            </w:r>
          </w:p>
          <w:p w:rsidR="00953E5F" w:rsidRPr="00953E5F" w:rsidRDefault="00953E5F" w:rsidP="00953E5F">
            <w:pPr>
              <w:ind w:left="34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Поставка осуществляется силами и за счет Поставщика</w:t>
            </w:r>
          </w:p>
          <w:p w:rsidR="00953E5F" w:rsidRPr="00953E5F" w:rsidRDefault="00953E5F" w:rsidP="00953E5F">
            <w:pPr>
              <w:ind w:left="34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Необходимые сертификаты соответствия на весь товар</w:t>
            </w:r>
          </w:p>
          <w:p w:rsidR="00391E0D" w:rsidRPr="00953E5F" w:rsidRDefault="00953E5F" w:rsidP="00953E5F">
            <w:pPr>
              <w:ind w:left="34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Паспорт качества с датой изготовления</w:t>
            </w:r>
            <w:r w:rsidR="005D173A" w:rsidRPr="00953E5F">
              <w:rPr>
                <w:rFonts w:ascii="Franklin Gothic Book" w:hAnsi="Franklin Gothic Book"/>
              </w:rPr>
              <w:t>.</w:t>
            </w:r>
          </w:p>
        </w:tc>
      </w:tr>
      <w:tr w:rsidR="00391E0D" w:rsidRPr="00953E5F" w:rsidTr="00A76D6D">
        <w:tc>
          <w:tcPr>
            <w:tcW w:w="1242" w:type="dxa"/>
            <w:vAlign w:val="center"/>
          </w:tcPr>
          <w:p w:rsidR="00391E0D" w:rsidRPr="00953E5F" w:rsidRDefault="005D173A" w:rsidP="00A76D6D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10.</w:t>
            </w:r>
          </w:p>
        </w:tc>
        <w:tc>
          <w:tcPr>
            <w:tcW w:w="2124" w:type="dxa"/>
            <w:vAlign w:val="center"/>
          </w:tcPr>
          <w:p w:rsidR="00391E0D" w:rsidRPr="00953E5F" w:rsidRDefault="00391E0D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951" w:type="dxa"/>
            <w:gridSpan w:val="3"/>
            <w:vAlign w:val="center"/>
          </w:tcPr>
          <w:p w:rsidR="00391E0D" w:rsidRPr="00953E5F" w:rsidRDefault="00173A64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Нет</w:t>
            </w:r>
          </w:p>
        </w:tc>
      </w:tr>
      <w:tr w:rsidR="005D173A" w:rsidRPr="00953E5F" w:rsidTr="00A76D6D">
        <w:tc>
          <w:tcPr>
            <w:tcW w:w="1242" w:type="dxa"/>
            <w:vAlign w:val="center"/>
          </w:tcPr>
          <w:p w:rsidR="005D173A" w:rsidRPr="00953E5F" w:rsidRDefault="005D173A" w:rsidP="00A76D6D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11.</w:t>
            </w:r>
          </w:p>
        </w:tc>
        <w:tc>
          <w:tcPr>
            <w:tcW w:w="2124" w:type="dxa"/>
          </w:tcPr>
          <w:p w:rsidR="005D173A" w:rsidRPr="00953E5F" w:rsidRDefault="005D173A" w:rsidP="00A76D6D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951" w:type="dxa"/>
            <w:gridSpan w:val="3"/>
          </w:tcPr>
          <w:p w:rsidR="005D173A" w:rsidRPr="00953E5F" w:rsidRDefault="00953E5F" w:rsidP="00972B5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Срок поставки 40 календарных дней от даты подписания Договора</w:t>
            </w:r>
          </w:p>
        </w:tc>
      </w:tr>
      <w:tr w:rsidR="00391E0D" w:rsidRPr="00953E5F" w:rsidTr="00A76D6D">
        <w:tc>
          <w:tcPr>
            <w:tcW w:w="1242" w:type="dxa"/>
            <w:vAlign w:val="center"/>
          </w:tcPr>
          <w:p w:rsidR="00391E0D" w:rsidRPr="00953E5F" w:rsidRDefault="005D173A" w:rsidP="00A76D6D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12.</w:t>
            </w:r>
          </w:p>
        </w:tc>
        <w:tc>
          <w:tcPr>
            <w:tcW w:w="2124" w:type="dxa"/>
            <w:vAlign w:val="center"/>
          </w:tcPr>
          <w:p w:rsidR="00391E0D" w:rsidRPr="00953E5F" w:rsidRDefault="00391E0D" w:rsidP="00A76D6D">
            <w:pPr>
              <w:ind w:right="175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951" w:type="dxa"/>
            <w:gridSpan w:val="3"/>
            <w:vAlign w:val="center"/>
          </w:tcPr>
          <w:p w:rsidR="00391E0D" w:rsidRPr="00953E5F" w:rsidRDefault="00131267" w:rsidP="00953E5F">
            <w:pPr>
              <w:ind w:right="-102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Нет</w:t>
            </w:r>
          </w:p>
        </w:tc>
      </w:tr>
    </w:tbl>
    <w:p w:rsidR="006870B8" w:rsidRPr="00953E5F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953E5F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3E5F">
        <w:rPr>
          <w:rFonts w:ascii="Franklin Gothic Book" w:hAnsi="Franklin Gothic Book"/>
          <w:b/>
        </w:rPr>
        <w:t>Проект договора</w:t>
      </w:r>
      <w:r w:rsidR="0070588C" w:rsidRPr="00953E5F">
        <w:rPr>
          <w:rFonts w:ascii="Franklin Gothic Book" w:hAnsi="Franklin Gothic Book"/>
          <w:b/>
        </w:rPr>
        <w:t>.</w:t>
      </w:r>
    </w:p>
    <w:p w:rsidR="003F7B92" w:rsidRPr="00953E5F" w:rsidRDefault="003F7B92" w:rsidP="003F7B92">
      <w:pPr>
        <w:rPr>
          <w:rFonts w:ascii="Franklin Gothic Book" w:eastAsia="Calibri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953E5F" w:rsidRPr="00953E5F" w:rsidRDefault="00953E5F" w:rsidP="00953E5F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953E5F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953E5F">
        <w:rPr>
          <w:rFonts w:ascii="Franklin Gothic Book" w:hAnsi="Franklin Gothic Book"/>
          <w:b/>
          <w:lang w:eastAsia="ar-SA"/>
        </w:rPr>
        <w:t xml:space="preserve"> ___________  </w:t>
      </w:r>
    </w:p>
    <w:p w:rsidR="00953E5F" w:rsidRPr="00953E5F" w:rsidRDefault="00953E5F" w:rsidP="00953E5F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953E5F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953E5F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</w:t>
      </w:r>
    </w:p>
    <w:p w:rsidR="00953E5F" w:rsidRPr="00953E5F" w:rsidRDefault="00953E5F" w:rsidP="00953E5F">
      <w:pPr>
        <w:rPr>
          <w:rFonts w:ascii="Franklin Gothic Book" w:hAnsi="Franklin Gothic Book"/>
          <w:b/>
        </w:rPr>
      </w:pPr>
      <w:r w:rsidRPr="00953E5F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953E5F" w:rsidRPr="00953E5F" w:rsidRDefault="00953E5F" w:rsidP="00953E5F">
      <w:pPr>
        <w:tabs>
          <w:tab w:val="left" w:pos="1980"/>
        </w:tabs>
        <w:rPr>
          <w:rFonts w:ascii="Franklin Gothic Book" w:hAnsi="Franklin Gothic Book"/>
          <w:b/>
        </w:rPr>
      </w:pPr>
      <w:r w:rsidRPr="00953E5F">
        <w:rPr>
          <w:rFonts w:ascii="Franklin Gothic Book" w:hAnsi="Franklin Gothic Book"/>
          <w:b/>
        </w:rPr>
        <w:tab/>
      </w:r>
    </w:p>
    <w:p w:rsidR="00953E5F" w:rsidRPr="00953E5F" w:rsidRDefault="00953E5F" w:rsidP="00953E5F">
      <w:pPr>
        <w:rPr>
          <w:rFonts w:ascii="Franklin Gothic Book" w:hAnsi="Franklin Gothic Book"/>
        </w:rPr>
      </w:pPr>
      <w:r w:rsidRPr="00953E5F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953E5F">
        <w:rPr>
          <w:rFonts w:ascii="Franklin Gothic Book" w:hAnsi="Franklin Gothic Book"/>
        </w:rPr>
        <w:t xml:space="preserve">   «</w:t>
      </w:r>
      <w:proofErr w:type="gramEnd"/>
      <w:r w:rsidRPr="00953E5F">
        <w:rPr>
          <w:rFonts w:ascii="Franklin Gothic Book" w:hAnsi="Franklin Gothic Book"/>
        </w:rPr>
        <w:t xml:space="preserve">        » ______________ 201</w:t>
      </w:r>
      <w:r w:rsidR="00972B50">
        <w:rPr>
          <w:rFonts w:ascii="Franklin Gothic Book" w:hAnsi="Franklin Gothic Book"/>
        </w:rPr>
        <w:t>7</w:t>
      </w:r>
      <w:r w:rsidRPr="00953E5F">
        <w:rPr>
          <w:rFonts w:ascii="Franklin Gothic Book" w:hAnsi="Franklin Gothic Book"/>
        </w:rPr>
        <w:t xml:space="preserve"> г.</w:t>
      </w:r>
    </w:p>
    <w:p w:rsidR="00953E5F" w:rsidRPr="00953E5F" w:rsidRDefault="00953E5F" w:rsidP="00953E5F">
      <w:pPr>
        <w:rPr>
          <w:rFonts w:ascii="Franklin Gothic Book" w:hAnsi="Franklin Gothic Book"/>
        </w:rPr>
      </w:pPr>
    </w:p>
    <w:p w:rsidR="00953E5F" w:rsidRPr="00953E5F" w:rsidRDefault="00972B50" w:rsidP="00972B50">
      <w:pPr>
        <w:ind w:left="1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 </w:t>
      </w:r>
      <w:r w:rsidR="00953E5F" w:rsidRPr="00953E5F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="00953E5F" w:rsidRPr="00953E5F">
        <w:rPr>
          <w:rFonts w:ascii="Franklin Gothic Book" w:hAnsi="Franklin Gothic Book"/>
        </w:rPr>
        <w:t xml:space="preserve"> именуемое в дальнейшем «Покупатель», в лице Технического </w:t>
      </w:r>
      <w:proofErr w:type="gramStart"/>
      <w:r w:rsidR="00953E5F" w:rsidRPr="00953E5F">
        <w:rPr>
          <w:rFonts w:ascii="Franklin Gothic Book" w:hAnsi="Franklin Gothic Book"/>
        </w:rPr>
        <w:t xml:space="preserve">директора  </w:t>
      </w:r>
      <w:proofErr w:type="spellStart"/>
      <w:r w:rsidR="00953E5F" w:rsidRPr="00953E5F">
        <w:rPr>
          <w:rFonts w:ascii="Franklin Gothic Book" w:hAnsi="Franklin Gothic Book"/>
        </w:rPr>
        <w:t>Белухина</w:t>
      </w:r>
      <w:proofErr w:type="spellEnd"/>
      <w:proofErr w:type="gramEnd"/>
      <w:r w:rsidR="00953E5F" w:rsidRPr="00953E5F">
        <w:rPr>
          <w:rFonts w:ascii="Franklin Gothic Book" w:hAnsi="Franklin Gothic Book"/>
        </w:rPr>
        <w:t xml:space="preserve"> Игоря Викторовича, действующего на основании доверенности №2110-07/120 от 19.05.2016 г. с одной стороны, и _____________________, именуемое в дальнейшем «Поставщик», в лице ____________________ на основании устава, с другой стороны, заключили настоящий Договор о нижеследующем:</w:t>
      </w:r>
    </w:p>
    <w:p w:rsidR="00953E5F" w:rsidRPr="00953E5F" w:rsidRDefault="00953E5F" w:rsidP="00953E5F">
      <w:pPr>
        <w:jc w:val="both"/>
        <w:rPr>
          <w:rFonts w:ascii="Franklin Gothic Book" w:hAnsi="Franklin Gothic Book"/>
        </w:rPr>
      </w:pPr>
    </w:p>
    <w:p w:rsidR="00953E5F" w:rsidRPr="00953E5F" w:rsidRDefault="00953E5F" w:rsidP="00953E5F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53E5F">
        <w:rPr>
          <w:rFonts w:ascii="Franklin Gothic Book" w:hAnsi="Franklin Gothic Book"/>
          <w:b/>
          <w:caps/>
        </w:rPr>
        <w:t>Предмет Договора</w:t>
      </w:r>
    </w:p>
    <w:p w:rsidR="00953E5F" w:rsidRPr="00953E5F" w:rsidRDefault="00953E5F" w:rsidP="00953E5F">
      <w:pPr>
        <w:ind w:left="426" w:hanging="426"/>
        <w:jc w:val="both"/>
        <w:rPr>
          <w:rFonts w:ascii="Franklin Gothic Book" w:hAnsi="Franklin Gothic Book"/>
          <w:b/>
        </w:rPr>
      </w:pPr>
    </w:p>
    <w:p w:rsidR="00953E5F" w:rsidRPr="00953E5F" w:rsidRDefault="00953E5F" w:rsidP="00953E5F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53E5F">
        <w:rPr>
          <w:rFonts w:ascii="Franklin Gothic Book" w:hAnsi="Franklin Gothic Book"/>
        </w:rPr>
        <w:t xml:space="preserve">Поставщик обязуется поставить Покупателю </w:t>
      </w:r>
      <w:r w:rsidRPr="00953E5F">
        <w:rPr>
          <w:rFonts w:ascii="Franklin Gothic Book" w:hAnsi="Franklin Gothic Book"/>
          <w:b/>
        </w:rPr>
        <w:t xml:space="preserve">электротехнические товары </w:t>
      </w:r>
      <w:r w:rsidRPr="00953E5F">
        <w:rPr>
          <w:rFonts w:ascii="Franklin Gothic Book" w:hAnsi="Franklin Gothic Book"/>
        </w:rPr>
        <w:t xml:space="preserve">(далее - Товар), а Покупатель обязуется принять и оплатить этот Товар в порядке и на условиях </w:t>
      </w:r>
      <w:r w:rsidRPr="00953E5F">
        <w:rPr>
          <w:rFonts w:ascii="Franklin Gothic Book" w:hAnsi="Franklin Gothic Book"/>
        </w:rPr>
        <w:lastRenderedPageBreak/>
        <w:t>настоящего Договора. Общая стоимость договора составляет _______руб. (____________________, _______________</w:t>
      </w:r>
      <w:proofErr w:type="gramStart"/>
      <w:r w:rsidRPr="00953E5F">
        <w:rPr>
          <w:rFonts w:ascii="Franklin Gothic Book" w:hAnsi="Franklin Gothic Book"/>
        </w:rPr>
        <w:t>),в</w:t>
      </w:r>
      <w:proofErr w:type="gramEnd"/>
      <w:r w:rsidRPr="00953E5F">
        <w:rPr>
          <w:rFonts w:ascii="Franklin Gothic Book" w:hAnsi="Franklin Gothic Book"/>
        </w:rPr>
        <w:t xml:space="preserve"> том числе НДС18% - ___________руб.</w:t>
      </w:r>
    </w:p>
    <w:p w:rsidR="00953E5F" w:rsidRPr="00953E5F" w:rsidRDefault="00953E5F" w:rsidP="00953E5F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53E5F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953E5F" w:rsidRPr="00953E5F" w:rsidRDefault="00953E5F" w:rsidP="00953E5F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53E5F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953E5F" w:rsidRPr="00953E5F" w:rsidRDefault="00953E5F" w:rsidP="00953E5F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53E5F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53E5F" w:rsidRPr="00953E5F" w:rsidRDefault="00953E5F" w:rsidP="00953E5F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53E5F" w:rsidRPr="00953E5F" w:rsidRDefault="00953E5F" w:rsidP="00953E5F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53E5F">
        <w:rPr>
          <w:rFonts w:ascii="Franklin Gothic Book" w:hAnsi="Franklin Gothic Book"/>
          <w:b/>
          <w:caps/>
        </w:rPr>
        <w:t>Качество и комплектность</w:t>
      </w:r>
    </w:p>
    <w:p w:rsidR="00953E5F" w:rsidRPr="00953E5F" w:rsidRDefault="00953E5F" w:rsidP="00953E5F">
      <w:pPr>
        <w:ind w:left="240"/>
        <w:jc w:val="both"/>
        <w:rPr>
          <w:rFonts w:ascii="Franklin Gothic Book" w:hAnsi="Franklin Gothic Book"/>
          <w:b/>
        </w:rPr>
      </w:pPr>
    </w:p>
    <w:p w:rsidR="00953E5F" w:rsidRPr="00953E5F" w:rsidRDefault="00953E5F" w:rsidP="00953E5F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53E5F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953E5F" w:rsidRPr="00953E5F" w:rsidRDefault="00953E5F" w:rsidP="00953E5F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53E5F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</w:t>
      </w:r>
      <w:proofErr w:type="gramStart"/>
      <w:r w:rsidRPr="00953E5F">
        <w:rPr>
          <w:rFonts w:ascii="Franklin Gothic Book" w:hAnsi="Franklin Gothic Book"/>
          <w:lang w:eastAsia="ar-SA"/>
        </w:rPr>
        <w:t>приёмки  его</w:t>
      </w:r>
      <w:proofErr w:type="gramEnd"/>
      <w:r w:rsidRPr="00953E5F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953E5F" w:rsidRPr="00953E5F" w:rsidRDefault="00953E5F" w:rsidP="00953E5F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53E5F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953E5F">
        <w:rPr>
          <w:rFonts w:ascii="Franklin Gothic Book" w:hAnsi="Franklin Gothic Book"/>
          <w:lang w:eastAsia="ar-SA"/>
        </w:rPr>
        <w:t>затарен</w:t>
      </w:r>
      <w:proofErr w:type="spellEnd"/>
      <w:r w:rsidRPr="00953E5F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953E5F" w:rsidRPr="00953E5F" w:rsidRDefault="00953E5F" w:rsidP="00953E5F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53E5F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953E5F">
        <w:rPr>
          <w:rFonts w:ascii="Franklin Gothic Book" w:hAnsi="Franklin Gothic Book"/>
          <w:lang w:eastAsia="ar-SA"/>
        </w:rPr>
        <w:tab/>
      </w:r>
    </w:p>
    <w:p w:rsidR="00953E5F" w:rsidRPr="00953E5F" w:rsidRDefault="00953E5F" w:rsidP="00953E5F">
      <w:pPr>
        <w:rPr>
          <w:rFonts w:ascii="Franklin Gothic Book" w:hAnsi="Franklin Gothic Book"/>
        </w:rPr>
      </w:pPr>
    </w:p>
    <w:p w:rsidR="00953E5F" w:rsidRPr="00953E5F" w:rsidRDefault="00953E5F" w:rsidP="00953E5F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953E5F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953E5F" w:rsidRPr="00953E5F" w:rsidRDefault="00953E5F" w:rsidP="00953E5F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953E5F" w:rsidRPr="00953E5F" w:rsidRDefault="00953E5F" w:rsidP="00953E5F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953E5F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953E5F" w:rsidRPr="00953E5F" w:rsidRDefault="00953E5F" w:rsidP="00953E5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53E5F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953E5F" w:rsidRPr="00953E5F" w:rsidRDefault="00953E5F" w:rsidP="00953E5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53E5F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953E5F" w:rsidRPr="00953E5F" w:rsidRDefault="00953E5F" w:rsidP="00953E5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53E5F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53E5F">
        <w:rPr>
          <w:rFonts w:ascii="Franklin Gothic Book" w:hAnsi="Franklin Gothic Book"/>
          <w:lang w:eastAsia="ar-SA"/>
        </w:rPr>
        <w:t>затарить</w:t>
      </w:r>
      <w:proofErr w:type="spellEnd"/>
      <w:r w:rsidRPr="00953E5F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53E5F" w:rsidRPr="00953E5F" w:rsidRDefault="00953E5F" w:rsidP="00953E5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53E5F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953E5F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953E5F" w:rsidRPr="00953E5F" w:rsidRDefault="00953E5F" w:rsidP="00953E5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53E5F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53E5F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53E5F" w:rsidRPr="00953E5F" w:rsidRDefault="00953E5F" w:rsidP="00953E5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53E5F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953E5F">
        <w:rPr>
          <w:rFonts w:ascii="Franklin Gothic Book" w:hAnsi="Franklin Gothic Book"/>
          <w:lang w:eastAsia="ar-SA"/>
        </w:rPr>
        <w:t xml:space="preserve"> трех </w:t>
      </w:r>
      <w:r w:rsidRPr="00953E5F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953E5F">
        <w:rPr>
          <w:rFonts w:ascii="Franklin Gothic Book" w:hAnsi="Franklin Gothic Book"/>
          <w:lang w:eastAsia="ar-SA"/>
        </w:rPr>
        <w:t xml:space="preserve"> почтовым отправлением</w:t>
      </w:r>
      <w:r w:rsidRPr="00953E5F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953E5F">
        <w:rPr>
          <w:rFonts w:ascii="Franklin Gothic Book" w:hAnsi="Franklin Gothic Book"/>
          <w:lang w:eastAsia="ar-SA"/>
        </w:rPr>
        <w:t xml:space="preserve">. </w:t>
      </w:r>
      <w:r w:rsidRPr="00953E5F">
        <w:rPr>
          <w:rFonts w:ascii="Franklin Gothic Book" w:hAnsi="Franklin Gothic Book"/>
          <w:bCs/>
          <w:lang w:eastAsia="ar-SA"/>
        </w:rPr>
        <w:t>В течение</w:t>
      </w:r>
      <w:r w:rsidRPr="00953E5F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953E5F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953E5F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953E5F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953E5F">
        <w:rPr>
          <w:rFonts w:ascii="Franklin Gothic Book" w:hAnsi="Franklin Gothic Book"/>
          <w:iCs/>
          <w:lang w:eastAsia="ar-SA"/>
        </w:rPr>
        <w:t xml:space="preserve"> </w:t>
      </w:r>
      <w:r w:rsidRPr="00953E5F">
        <w:rPr>
          <w:rFonts w:ascii="Franklin Gothic Book" w:hAnsi="Franklin Gothic Book"/>
          <w:bCs/>
          <w:lang w:eastAsia="ar-SA"/>
        </w:rPr>
        <w:t>Товар Покупателю</w:t>
      </w:r>
      <w:r w:rsidRPr="00953E5F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953E5F">
        <w:rPr>
          <w:rFonts w:ascii="Franklin Gothic Book" w:hAnsi="Franklin Gothic Book"/>
          <w:lang w:eastAsia="ar-SA"/>
        </w:rPr>
        <w:t>объеме  и</w:t>
      </w:r>
      <w:proofErr w:type="gramEnd"/>
      <w:r w:rsidRPr="00953E5F">
        <w:rPr>
          <w:rFonts w:ascii="Franklin Gothic Book" w:hAnsi="Franklin Gothic Book"/>
          <w:lang w:eastAsia="ar-SA"/>
        </w:rPr>
        <w:t xml:space="preserve"> срок, По</w:t>
      </w:r>
      <w:r w:rsidRPr="00953E5F">
        <w:rPr>
          <w:rFonts w:ascii="Franklin Gothic Book" w:hAnsi="Franklin Gothic Book"/>
          <w:lang w:eastAsia="ar-SA"/>
        </w:rPr>
        <w:lastRenderedPageBreak/>
        <w:t>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953E5F" w:rsidRPr="00953E5F" w:rsidRDefault="00953E5F" w:rsidP="00953E5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53E5F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953E5F">
        <w:rPr>
          <w:rFonts w:ascii="Franklin Gothic Book" w:hAnsi="Franklin Gothic Book"/>
          <w:lang w:eastAsia="ar-SA"/>
        </w:rPr>
        <w:t xml:space="preserve">Покупателю  </w:t>
      </w:r>
      <w:r w:rsidRPr="00953E5F">
        <w:rPr>
          <w:rFonts w:ascii="Franklin Gothic Book" w:hAnsi="Franklin Gothic Book"/>
          <w:bCs/>
          <w:lang w:eastAsia="ar-SA"/>
        </w:rPr>
        <w:t>при</w:t>
      </w:r>
      <w:proofErr w:type="gramEnd"/>
      <w:r w:rsidRPr="00953E5F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953E5F" w:rsidRPr="00953E5F" w:rsidRDefault="00953E5F" w:rsidP="00953E5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53E5F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53E5F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953E5F" w:rsidRPr="00953E5F" w:rsidRDefault="00953E5F" w:rsidP="00953E5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53E5F">
        <w:rPr>
          <w:rFonts w:ascii="Franklin Gothic Book" w:hAnsi="Franklin Gothic Book"/>
          <w:lang w:eastAsia="ar-SA"/>
        </w:rPr>
        <w:t xml:space="preserve">Товар поставляется </w:t>
      </w:r>
      <w:r w:rsidRPr="00953E5F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53E5F" w:rsidRPr="00953E5F" w:rsidRDefault="00953E5F" w:rsidP="00953E5F">
      <w:pPr>
        <w:jc w:val="both"/>
        <w:rPr>
          <w:rFonts w:ascii="Franklin Gothic Book" w:hAnsi="Franklin Gothic Book"/>
          <w:b/>
          <w:lang w:eastAsia="ar-SA"/>
        </w:rPr>
      </w:pPr>
    </w:p>
    <w:p w:rsidR="00953E5F" w:rsidRPr="00953E5F" w:rsidRDefault="00953E5F" w:rsidP="00953E5F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953E5F">
        <w:rPr>
          <w:rFonts w:ascii="Franklin Gothic Book" w:hAnsi="Franklin Gothic Book"/>
          <w:b/>
          <w:caps/>
        </w:rPr>
        <w:t>Цены и порядок расчетов</w:t>
      </w:r>
    </w:p>
    <w:p w:rsidR="00953E5F" w:rsidRPr="00953E5F" w:rsidRDefault="00953E5F" w:rsidP="00953E5F">
      <w:pPr>
        <w:ind w:left="284"/>
        <w:jc w:val="both"/>
        <w:rPr>
          <w:rFonts w:ascii="Franklin Gothic Book" w:hAnsi="Franklin Gothic Book"/>
          <w:b/>
          <w:caps/>
        </w:rPr>
      </w:pPr>
    </w:p>
    <w:p w:rsidR="00953E5F" w:rsidRPr="00953E5F" w:rsidRDefault="00953E5F" w:rsidP="00953E5F">
      <w:pPr>
        <w:numPr>
          <w:ilvl w:val="1"/>
          <w:numId w:val="36"/>
        </w:numPr>
        <w:ind w:left="709" w:hanging="709"/>
        <w:jc w:val="both"/>
        <w:rPr>
          <w:rFonts w:ascii="Franklin Gothic Book" w:hAnsi="Franklin Gothic Book"/>
        </w:rPr>
      </w:pPr>
      <w:r w:rsidRPr="00953E5F">
        <w:rPr>
          <w:rFonts w:ascii="Franklin Gothic Book" w:hAnsi="Franklin Gothic Book"/>
        </w:rPr>
        <w:t xml:space="preserve"> </w:t>
      </w:r>
      <w:r w:rsidR="0028189A">
        <w:rPr>
          <w:rFonts w:ascii="Franklin Gothic Book" w:hAnsi="Franklin Gothic Book"/>
        </w:rPr>
        <w:tab/>
      </w:r>
      <w:r w:rsidRPr="00953E5F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953E5F">
        <w:rPr>
          <w:rFonts w:ascii="Franklin Gothic Book" w:hAnsi="Franklin Gothic Book"/>
        </w:rPr>
        <w:t>Товара  в</w:t>
      </w:r>
      <w:proofErr w:type="gramEnd"/>
      <w:r w:rsidRPr="00953E5F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</w:t>
      </w:r>
      <w:proofErr w:type="gramStart"/>
      <w:r w:rsidRPr="00953E5F">
        <w:rPr>
          <w:rFonts w:ascii="Franklin Gothic Book" w:hAnsi="Franklin Gothic Book"/>
        </w:rPr>
        <w:t>основании  счета</w:t>
      </w:r>
      <w:proofErr w:type="gramEnd"/>
      <w:r w:rsidRPr="00953E5F">
        <w:rPr>
          <w:rFonts w:ascii="Franklin Gothic Book" w:hAnsi="Franklin Gothic Book"/>
        </w:rPr>
        <w:t>, счета-фактуры и товарной  накладной (ТОРГ-12), полученных от Поставщика.</w:t>
      </w:r>
    </w:p>
    <w:p w:rsidR="00953E5F" w:rsidRPr="00953E5F" w:rsidRDefault="00953E5F" w:rsidP="00953E5F">
      <w:pPr>
        <w:numPr>
          <w:ilvl w:val="1"/>
          <w:numId w:val="36"/>
        </w:numPr>
        <w:ind w:left="709" w:hanging="709"/>
        <w:jc w:val="both"/>
        <w:rPr>
          <w:rFonts w:ascii="Franklin Gothic Book" w:hAnsi="Franklin Gothic Book"/>
        </w:rPr>
      </w:pPr>
      <w:r w:rsidRPr="00953E5F">
        <w:rPr>
          <w:rFonts w:ascii="Franklin Gothic Book" w:hAnsi="Franklin Gothic Book"/>
          <w:bCs/>
        </w:rPr>
        <w:t xml:space="preserve"> </w:t>
      </w:r>
      <w:r w:rsidR="0028189A">
        <w:rPr>
          <w:rFonts w:ascii="Franklin Gothic Book" w:hAnsi="Franklin Gothic Book"/>
          <w:bCs/>
        </w:rPr>
        <w:tab/>
      </w:r>
      <w:r w:rsidRPr="00953E5F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953E5F" w:rsidRPr="0028189A" w:rsidRDefault="0028189A" w:rsidP="00425997">
      <w:pPr>
        <w:numPr>
          <w:ilvl w:val="1"/>
          <w:numId w:val="36"/>
        </w:numPr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53E5F" w:rsidRPr="00425997">
        <w:rPr>
          <w:rFonts w:ascii="Franklin Gothic Book" w:hAnsi="Franklin Gothic Book"/>
          <w:bCs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расчётного счета банка Покупателя.</w:t>
      </w:r>
    </w:p>
    <w:p w:rsidR="00953E5F" w:rsidRPr="00953E5F" w:rsidRDefault="00953E5F" w:rsidP="00953E5F">
      <w:pPr>
        <w:jc w:val="both"/>
        <w:rPr>
          <w:rFonts w:ascii="Franklin Gothic Book" w:hAnsi="Franklin Gothic Book"/>
          <w:b/>
        </w:rPr>
      </w:pPr>
    </w:p>
    <w:p w:rsidR="00953E5F" w:rsidRPr="00953E5F" w:rsidRDefault="00953E5F" w:rsidP="00953E5F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953E5F">
        <w:rPr>
          <w:rFonts w:ascii="Franklin Gothic Book" w:hAnsi="Franklin Gothic Book"/>
          <w:b/>
          <w:caps/>
        </w:rPr>
        <w:t>Ответственность Сторон</w:t>
      </w:r>
    </w:p>
    <w:p w:rsidR="00953E5F" w:rsidRPr="00953E5F" w:rsidRDefault="00953E5F" w:rsidP="00953E5F">
      <w:pPr>
        <w:ind w:left="284"/>
        <w:jc w:val="both"/>
        <w:rPr>
          <w:rFonts w:ascii="Franklin Gothic Book" w:hAnsi="Franklin Gothic Book"/>
          <w:b/>
          <w:caps/>
        </w:rPr>
      </w:pPr>
    </w:p>
    <w:p w:rsidR="00953E5F" w:rsidRPr="00953E5F" w:rsidRDefault="00953E5F" w:rsidP="00953E5F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953E5F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953E5F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953E5F">
        <w:rPr>
          <w:rFonts w:ascii="Franklin Gothic Book" w:hAnsi="Franklin Gothic Book"/>
          <w:lang w:eastAsia="ar-SA"/>
        </w:rPr>
        <w:t xml:space="preserve"> РФ.</w:t>
      </w:r>
    </w:p>
    <w:p w:rsidR="00953E5F" w:rsidRPr="00953E5F" w:rsidRDefault="00953E5F" w:rsidP="00953E5F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53E5F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953E5F" w:rsidRPr="00953E5F" w:rsidRDefault="00953E5F" w:rsidP="00953E5F">
      <w:pPr>
        <w:numPr>
          <w:ilvl w:val="1"/>
          <w:numId w:val="24"/>
        </w:numPr>
        <w:contextualSpacing/>
        <w:rPr>
          <w:rFonts w:ascii="Franklin Gothic Book" w:hAnsi="Franklin Gothic Book"/>
          <w:lang w:eastAsia="ar-SA"/>
        </w:rPr>
      </w:pPr>
      <w:r w:rsidRPr="00953E5F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953E5F">
        <w:rPr>
          <w:rFonts w:ascii="Franklin Gothic Book" w:hAnsi="Franklin Gothic Book"/>
          <w:lang w:eastAsia="ar-SA"/>
        </w:rPr>
        <w:t>взыскать  с</w:t>
      </w:r>
      <w:proofErr w:type="gramEnd"/>
      <w:r w:rsidRPr="00953E5F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953E5F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953E5F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953E5F" w:rsidRPr="00953E5F" w:rsidRDefault="00953E5F" w:rsidP="00953E5F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53E5F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953E5F" w:rsidRPr="00953E5F" w:rsidRDefault="00953E5F" w:rsidP="00953E5F">
      <w:pPr>
        <w:jc w:val="both"/>
        <w:rPr>
          <w:rFonts w:ascii="Franklin Gothic Book" w:hAnsi="Franklin Gothic Book"/>
        </w:rPr>
      </w:pPr>
    </w:p>
    <w:p w:rsidR="00953E5F" w:rsidRPr="00953E5F" w:rsidRDefault="00953E5F" w:rsidP="00953E5F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953E5F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53E5F" w:rsidRPr="00953E5F" w:rsidRDefault="00953E5F" w:rsidP="00953E5F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53E5F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953E5F" w:rsidRPr="00953E5F" w:rsidRDefault="00953E5F" w:rsidP="00953E5F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53E5F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53E5F" w:rsidRPr="00953E5F" w:rsidRDefault="00953E5F" w:rsidP="00953E5F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53E5F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953E5F" w:rsidRPr="00953E5F" w:rsidRDefault="00953E5F" w:rsidP="00953E5F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53E5F">
        <w:rPr>
          <w:rFonts w:ascii="Franklin Gothic Book" w:eastAsia="Calibri" w:hAnsi="Franklin Gothic Book"/>
          <w:bCs/>
          <w:lang w:eastAsia="en-US"/>
        </w:rPr>
        <w:t xml:space="preserve"> </w:t>
      </w:r>
      <w:r w:rsidRPr="00953E5F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953E5F" w:rsidRPr="00953E5F" w:rsidRDefault="00953E5F" w:rsidP="00953E5F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53E5F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53E5F" w:rsidRPr="00953E5F" w:rsidRDefault="00953E5F" w:rsidP="00953E5F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53E5F">
        <w:rPr>
          <w:rFonts w:ascii="Franklin Gothic Book" w:eastAsia="Calibri" w:hAnsi="Franklin Gothic Book"/>
          <w:lang w:eastAsia="en-US"/>
        </w:rPr>
        <w:t>- отказ Поставщика от передачи Покупателю товара;</w:t>
      </w:r>
    </w:p>
    <w:p w:rsidR="00953E5F" w:rsidRPr="00953E5F" w:rsidRDefault="00953E5F" w:rsidP="00953E5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53E5F">
        <w:rPr>
          <w:rFonts w:ascii="Franklin Gothic Book" w:eastAsia="Calibri" w:hAnsi="Franklin Gothic Book"/>
          <w:lang w:eastAsia="en-US"/>
        </w:rPr>
        <w:lastRenderedPageBreak/>
        <w:t xml:space="preserve">- невыполнение в разумный срок </w:t>
      </w:r>
      <w:proofErr w:type="gramStart"/>
      <w:r w:rsidRPr="00953E5F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953E5F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953E5F" w:rsidRPr="00953E5F" w:rsidRDefault="00953E5F" w:rsidP="00953E5F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53E5F">
        <w:rPr>
          <w:rFonts w:ascii="Franklin Gothic Book" w:eastAsia="Calibri" w:hAnsi="Franklin Gothic Book"/>
          <w:lang w:eastAsia="en-US"/>
        </w:rPr>
        <w:t>-</w:t>
      </w:r>
      <w:r w:rsidRPr="00953E5F">
        <w:rPr>
          <w:rFonts w:ascii="Franklin Gothic Book" w:hAnsi="Franklin Gothic Book"/>
        </w:rPr>
        <w:t xml:space="preserve"> </w:t>
      </w:r>
      <w:r w:rsidRPr="00953E5F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53E5F" w:rsidRPr="00953E5F" w:rsidRDefault="00953E5F" w:rsidP="00953E5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53E5F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953E5F" w:rsidRPr="00953E5F" w:rsidRDefault="00953E5F" w:rsidP="00972B50">
      <w:pPr>
        <w:autoSpaceDE w:val="0"/>
        <w:autoSpaceDN w:val="0"/>
        <w:adjustRightInd w:val="0"/>
        <w:ind w:left="644" w:right="-1" w:hanging="644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53E5F">
        <w:rPr>
          <w:rFonts w:ascii="Franklin Gothic Book" w:eastAsia="Calibri" w:hAnsi="Franklin Gothic Book"/>
          <w:lang w:eastAsia="en-US"/>
        </w:rPr>
        <w:t xml:space="preserve">6.6. </w:t>
      </w:r>
      <w:r w:rsidRPr="00953E5F">
        <w:rPr>
          <w:rFonts w:ascii="Franklin Gothic Book" w:eastAsia="Calibri" w:hAnsi="Franklin Gothic Book"/>
          <w:lang w:eastAsia="en-US"/>
        </w:rPr>
        <w:tab/>
      </w:r>
      <w:r w:rsidRPr="00953E5F">
        <w:rPr>
          <w:rFonts w:ascii="Franklin Gothic Book" w:eastAsia="Calibri" w:hAnsi="Franklin Gothic Book"/>
          <w:lang w:eastAsia="en-US"/>
        </w:rPr>
        <w:tab/>
        <w:t xml:space="preserve">Договор считается расторгнутым по основаниям, указанным в п. 6.5. настоящего </w:t>
      </w:r>
      <w:proofErr w:type="spellStart"/>
      <w:proofErr w:type="gramStart"/>
      <w:r w:rsidRPr="00953E5F">
        <w:rPr>
          <w:rFonts w:ascii="Franklin Gothic Book" w:eastAsia="Calibri" w:hAnsi="Franklin Gothic Book"/>
          <w:lang w:eastAsia="en-US"/>
        </w:rPr>
        <w:t>Договора,с</w:t>
      </w:r>
      <w:proofErr w:type="spellEnd"/>
      <w:proofErr w:type="gramEnd"/>
      <w:r w:rsidRPr="00953E5F">
        <w:rPr>
          <w:rFonts w:ascii="Franklin Gothic Book" w:eastAsia="Calibri" w:hAnsi="Franklin Gothic Book"/>
          <w:lang w:eastAsia="en-US"/>
        </w:rPr>
        <w:t xml:space="preserve"> момента получения Поставщиком уведомления Покупателя об одностороннем отказе от исполнения Договора.</w:t>
      </w:r>
    </w:p>
    <w:p w:rsidR="00953E5F" w:rsidRPr="00953E5F" w:rsidRDefault="00953E5F" w:rsidP="00953E5F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953E5F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953E5F" w:rsidRPr="00953E5F" w:rsidRDefault="00953E5F" w:rsidP="00953E5F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953E5F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953E5F" w:rsidRPr="00953E5F" w:rsidRDefault="00953E5F" w:rsidP="00953E5F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953E5F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953E5F" w:rsidRPr="00953E5F" w:rsidRDefault="00953E5F" w:rsidP="00953E5F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953E5F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953E5F" w:rsidRPr="00953E5F" w:rsidRDefault="00953E5F" w:rsidP="00953E5F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953E5F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953E5F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953E5F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953E5F" w:rsidRPr="00972B50" w:rsidRDefault="00953E5F" w:rsidP="00972B50">
      <w:pPr>
        <w:pStyle w:val="afff6"/>
        <w:numPr>
          <w:ilvl w:val="0"/>
          <w:numId w:val="37"/>
        </w:numPr>
        <w:jc w:val="both"/>
        <w:rPr>
          <w:rFonts w:ascii="Franklin Gothic Book" w:hAnsi="Franklin Gothic Book"/>
          <w:b/>
        </w:rPr>
      </w:pPr>
      <w:r w:rsidRPr="00972B50">
        <w:rPr>
          <w:rFonts w:ascii="Franklin Gothic Book" w:hAnsi="Franklin Gothic Book"/>
          <w:b/>
        </w:rPr>
        <w:t xml:space="preserve"> </w:t>
      </w:r>
      <w:r w:rsidRPr="00972B5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53E5F" w:rsidRPr="00953E5F" w:rsidRDefault="00953E5F" w:rsidP="00953E5F">
      <w:pPr>
        <w:jc w:val="both"/>
        <w:rPr>
          <w:rFonts w:ascii="Franklin Gothic Book" w:hAnsi="Franklin Gothic Book"/>
          <w:b/>
        </w:rPr>
      </w:pPr>
    </w:p>
    <w:p w:rsidR="00953E5F" w:rsidRPr="00953E5F" w:rsidRDefault="00953E5F" w:rsidP="00953E5F">
      <w:pPr>
        <w:keepNext/>
        <w:numPr>
          <w:ilvl w:val="0"/>
          <w:numId w:val="38"/>
        </w:numPr>
        <w:tabs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953E5F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953E5F">
        <w:rPr>
          <w:rFonts w:ascii="Franklin Gothic Book" w:hAnsi="Franklin Gothic Book"/>
          <w:b/>
          <w:lang w:eastAsia="ar-SA"/>
        </w:rPr>
        <w:t xml:space="preserve">                                                         </w:t>
      </w:r>
      <w:r w:rsidR="0028189A">
        <w:rPr>
          <w:rFonts w:ascii="Franklin Gothic Book" w:hAnsi="Franklin Gothic Book"/>
          <w:b/>
          <w:lang w:eastAsia="ar-SA"/>
        </w:rPr>
        <w:t xml:space="preserve">                       </w:t>
      </w:r>
      <w:r w:rsidRPr="00953E5F">
        <w:rPr>
          <w:rFonts w:ascii="Franklin Gothic Book" w:hAnsi="Franklin Gothic Book"/>
          <w:b/>
          <w:lang w:eastAsia="ar-SA"/>
        </w:rPr>
        <w:t>ПОКУПАТЕЛЬ:</w:t>
      </w:r>
    </w:p>
    <w:p w:rsidR="00953E5F" w:rsidRPr="00953E5F" w:rsidRDefault="00953E5F" w:rsidP="00953E5F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953E5F" w:rsidRPr="00953E5F" w:rsidTr="00972B50">
        <w:tc>
          <w:tcPr>
            <w:tcW w:w="2165" w:type="dxa"/>
          </w:tcPr>
          <w:p w:rsidR="00953E5F" w:rsidRPr="00953E5F" w:rsidRDefault="00953E5F" w:rsidP="00953E5F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953E5F" w:rsidRPr="00953E5F" w:rsidRDefault="00953E5F" w:rsidP="00953E5F">
            <w:pPr>
              <w:jc w:val="center"/>
              <w:rPr>
                <w:rFonts w:ascii="Franklin Gothic Book" w:hAnsi="Franklin Gothic Book"/>
                <w:b/>
              </w:rPr>
            </w:pPr>
            <w:r w:rsidRPr="00953E5F">
              <w:rPr>
                <w:rFonts w:ascii="Franklin Gothic Book" w:hAnsi="Franklin Gothic Book"/>
                <w:b/>
              </w:rPr>
              <w:t>«ПОСТАВЩИК»</w:t>
            </w:r>
          </w:p>
          <w:p w:rsidR="00953E5F" w:rsidRPr="00953E5F" w:rsidRDefault="00953E5F" w:rsidP="00953E5F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953E5F" w:rsidRPr="00953E5F" w:rsidRDefault="00953E5F" w:rsidP="00953E5F">
            <w:pPr>
              <w:jc w:val="center"/>
              <w:rPr>
                <w:rFonts w:ascii="Franklin Gothic Book" w:hAnsi="Franklin Gothic Book"/>
                <w:b/>
              </w:rPr>
            </w:pPr>
            <w:r w:rsidRPr="00953E5F">
              <w:rPr>
                <w:rFonts w:ascii="Franklin Gothic Book" w:hAnsi="Franklin Gothic Book"/>
                <w:b/>
              </w:rPr>
              <w:t>«ПОКУПАТЕЛЬ»</w:t>
            </w:r>
          </w:p>
          <w:p w:rsidR="00953E5F" w:rsidRPr="00953E5F" w:rsidRDefault="00953E5F" w:rsidP="00953E5F">
            <w:pPr>
              <w:jc w:val="center"/>
              <w:rPr>
                <w:rFonts w:ascii="Franklin Gothic Book" w:hAnsi="Franklin Gothic Book"/>
                <w:b/>
              </w:rPr>
            </w:pPr>
            <w:r w:rsidRPr="00953E5F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953E5F" w:rsidRPr="00953E5F" w:rsidTr="00972B50">
        <w:trPr>
          <w:trHeight w:val="646"/>
        </w:trPr>
        <w:tc>
          <w:tcPr>
            <w:tcW w:w="2165" w:type="dxa"/>
          </w:tcPr>
          <w:p w:rsidR="00953E5F" w:rsidRPr="00953E5F" w:rsidRDefault="00953E5F" w:rsidP="00953E5F">
            <w:pPr>
              <w:jc w:val="both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953E5F" w:rsidRPr="00953E5F" w:rsidRDefault="00953E5F" w:rsidP="00953E5F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53E5F" w:rsidRPr="00953E5F" w:rsidRDefault="00953E5F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953E5F" w:rsidRPr="00953E5F" w:rsidTr="00972B50">
        <w:tc>
          <w:tcPr>
            <w:tcW w:w="2165" w:type="dxa"/>
          </w:tcPr>
          <w:p w:rsidR="00953E5F" w:rsidRPr="00953E5F" w:rsidRDefault="00953E5F" w:rsidP="00953E5F">
            <w:pPr>
              <w:jc w:val="both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953E5F" w:rsidRPr="00953E5F" w:rsidRDefault="00953E5F" w:rsidP="00953E5F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53E5F" w:rsidRPr="00953E5F" w:rsidRDefault="00953E5F" w:rsidP="00953E5F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953E5F" w:rsidRPr="00953E5F" w:rsidTr="00972B50">
        <w:tc>
          <w:tcPr>
            <w:tcW w:w="2165" w:type="dxa"/>
          </w:tcPr>
          <w:p w:rsidR="00953E5F" w:rsidRPr="00953E5F" w:rsidRDefault="00953E5F" w:rsidP="00953E5F">
            <w:pPr>
              <w:jc w:val="both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953E5F" w:rsidRPr="00953E5F" w:rsidRDefault="00953E5F" w:rsidP="00953E5F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53E5F" w:rsidRPr="00953E5F" w:rsidRDefault="00953E5F" w:rsidP="00953E5F">
            <w:pPr>
              <w:jc w:val="both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2315004404</w:t>
            </w:r>
          </w:p>
        </w:tc>
      </w:tr>
      <w:tr w:rsidR="00953E5F" w:rsidRPr="00953E5F" w:rsidTr="00972B50">
        <w:tc>
          <w:tcPr>
            <w:tcW w:w="2165" w:type="dxa"/>
          </w:tcPr>
          <w:p w:rsidR="00953E5F" w:rsidRPr="00953E5F" w:rsidRDefault="00953E5F" w:rsidP="00953E5F">
            <w:pPr>
              <w:jc w:val="both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953E5F" w:rsidRPr="00953E5F" w:rsidRDefault="00953E5F" w:rsidP="00953E5F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53E5F" w:rsidRPr="00953E5F" w:rsidRDefault="00953E5F" w:rsidP="00953E5F">
            <w:pPr>
              <w:jc w:val="both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997650001</w:t>
            </w:r>
          </w:p>
        </w:tc>
      </w:tr>
      <w:tr w:rsidR="00953E5F" w:rsidRPr="00953E5F" w:rsidTr="00972B50">
        <w:tc>
          <w:tcPr>
            <w:tcW w:w="2165" w:type="dxa"/>
          </w:tcPr>
          <w:p w:rsidR="00953E5F" w:rsidRPr="00953E5F" w:rsidRDefault="00953E5F" w:rsidP="00953E5F">
            <w:pPr>
              <w:jc w:val="both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953E5F" w:rsidRPr="00953E5F" w:rsidRDefault="00953E5F" w:rsidP="00953E5F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53E5F" w:rsidRPr="00953E5F" w:rsidRDefault="00953E5F" w:rsidP="00953E5F">
            <w:pPr>
              <w:jc w:val="both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40702810205300001367</w:t>
            </w:r>
          </w:p>
        </w:tc>
      </w:tr>
      <w:tr w:rsidR="00953E5F" w:rsidRPr="00953E5F" w:rsidTr="00972B50">
        <w:tc>
          <w:tcPr>
            <w:tcW w:w="2165" w:type="dxa"/>
          </w:tcPr>
          <w:p w:rsidR="00953E5F" w:rsidRPr="00953E5F" w:rsidRDefault="00953E5F" w:rsidP="00953E5F">
            <w:pPr>
              <w:jc w:val="both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953E5F" w:rsidRPr="00953E5F" w:rsidRDefault="00953E5F" w:rsidP="00953E5F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53E5F" w:rsidRPr="00953E5F" w:rsidRDefault="00953E5F" w:rsidP="00953E5F">
            <w:pPr>
              <w:rPr>
                <w:rFonts w:ascii="Franklin Gothic Book" w:hAnsi="Franklin Gothic Book"/>
              </w:rPr>
            </w:pPr>
            <w:proofErr w:type="gramStart"/>
            <w:r w:rsidRPr="00953E5F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953E5F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</w:tc>
      </w:tr>
      <w:tr w:rsidR="00953E5F" w:rsidRPr="00953E5F" w:rsidTr="00972B50">
        <w:tc>
          <w:tcPr>
            <w:tcW w:w="2165" w:type="dxa"/>
          </w:tcPr>
          <w:p w:rsidR="00953E5F" w:rsidRPr="00953E5F" w:rsidRDefault="00953E5F" w:rsidP="00953E5F">
            <w:pPr>
              <w:jc w:val="both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953E5F" w:rsidRPr="00953E5F" w:rsidRDefault="00953E5F" w:rsidP="00953E5F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53E5F" w:rsidRPr="00953E5F" w:rsidRDefault="00953E5F" w:rsidP="00953E5F">
            <w:pPr>
              <w:jc w:val="both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30101810300000000999</w:t>
            </w:r>
          </w:p>
        </w:tc>
      </w:tr>
      <w:tr w:rsidR="00953E5F" w:rsidRPr="00953E5F" w:rsidTr="00972B50">
        <w:tc>
          <w:tcPr>
            <w:tcW w:w="2165" w:type="dxa"/>
          </w:tcPr>
          <w:p w:rsidR="00953E5F" w:rsidRPr="00953E5F" w:rsidRDefault="00953E5F" w:rsidP="00953E5F">
            <w:pPr>
              <w:jc w:val="both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953E5F" w:rsidRPr="00953E5F" w:rsidRDefault="00953E5F" w:rsidP="00953E5F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53E5F" w:rsidRPr="00953E5F" w:rsidRDefault="00953E5F" w:rsidP="00953E5F">
            <w:pPr>
              <w:jc w:val="both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БИК   046015999</w:t>
            </w:r>
          </w:p>
        </w:tc>
      </w:tr>
      <w:tr w:rsidR="00953E5F" w:rsidRPr="00953E5F" w:rsidTr="00972B50">
        <w:tc>
          <w:tcPr>
            <w:tcW w:w="2165" w:type="dxa"/>
          </w:tcPr>
          <w:p w:rsidR="00953E5F" w:rsidRPr="00953E5F" w:rsidRDefault="00953E5F" w:rsidP="00953E5F">
            <w:pPr>
              <w:jc w:val="both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953E5F" w:rsidRPr="00953E5F" w:rsidRDefault="00953E5F" w:rsidP="00953E5F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53E5F" w:rsidRPr="00953E5F" w:rsidRDefault="00953E5F" w:rsidP="00953E5F">
            <w:pPr>
              <w:jc w:val="both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Тарануха С.В.</w:t>
            </w:r>
          </w:p>
        </w:tc>
      </w:tr>
      <w:tr w:rsidR="00953E5F" w:rsidRPr="00953E5F" w:rsidTr="00972B50">
        <w:tc>
          <w:tcPr>
            <w:tcW w:w="2165" w:type="dxa"/>
          </w:tcPr>
          <w:p w:rsidR="00953E5F" w:rsidRPr="00953E5F" w:rsidRDefault="00953E5F" w:rsidP="00953E5F">
            <w:pPr>
              <w:jc w:val="both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953E5F" w:rsidRPr="00953E5F" w:rsidRDefault="00953E5F" w:rsidP="00953E5F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53E5F" w:rsidRPr="00953E5F" w:rsidRDefault="00953E5F" w:rsidP="00953E5F">
            <w:pPr>
              <w:jc w:val="both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8(861-7) 60-41-49</w:t>
            </w:r>
          </w:p>
        </w:tc>
      </w:tr>
      <w:tr w:rsidR="00953E5F" w:rsidRPr="00953E5F" w:rsidTr="00972B50">
        <w:tc>
          <w:tcPr>
            <w:tcW w:w="2165" w:type="dxa"/>
          </w:tcPr>
          <w:p w:rsidR="00953E5F" w:rsidRPr="00953E5F" w:rsidRDefault="00953E5F" w:rsidP="00953E5F">
            <w:pPr>
              <w:jc w:val="both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  <w:lang w:val="en-US"/>
              </w:rPr>
              <w:t>E</w:t>
            </w:r>
            <w:r w:rsidRPr="00953E5F">
              <w:rPr>
                <w:rFonts w:ascii="Franklin Gothic Book" w:hAnsi="Franklin Gothic Book"/>
              </w:rPr>
              <w:t>.</w:t>
            </w:r>
            <w:r w:rsidRPr="00953E5F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953E5F" w:rsidRPr="00953E5F" w:rsidRDefault="00953E5F" w:rsidP="00953E5F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53E5F" w:rsidRPr="00953E5F" w:rsidRDefault="00953E5F" w:rsidP="00953E5F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953E5F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953E5F">
              <w:rPr>
                <w:rFonts w:ascii="Franklin Gothic Book" w:hAnsi="Franklin Gothic Book"/>
              </w:rPr>
              <w:t>@</w:t>
            </w:r>
            <w:proofErr w:type="spellStart"/>
            <w:r w:rsidRPr="00953E5F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953E5F">
              <w:rPr>
                <w:rFonts w:ascii="Franklin Gothic Book" w:hAnsi="Franklin Gothic Book"/>
              </w:rPr>
              <w:t>.</w:t>
            </w:r>
            <w:r w:rsidRPr="00953E5F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953E5F" w:rsidRPr="00953E5F" w:rsidRDefault="00953E5F" w:rsidP="00953E5F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953E5F" w:rsidRPr="00953E5F" w:rsidRDefault="00953E5F" w:rsidP="00953E5F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953E5F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        </w:t>
      </w:r>
      <w:r w:rsidR="00972B50">
        <w:rPr>
          <w:rFonts w:ascii="Franklin Gothic Book" w:hAnsi="Franklin Gothic Book"/>
          <w:b/>
          <w:lang w:eastAsia="ar-SA"/>
        </w:rPr>
        <w:t xml:space="preserve">       </w:t>
      </w:r>
      <w:r w:rsidR="00402600">
        <w:rPr>
          <w:rFonts w:ascii="Franklin Gothic Book" w:hAnsi="Franklin Gothic Book"/>
          <w:b/>
          <w:lang w:eastAsia="ar-SA"/>
        </w:rPr>
        <w:t xml:space="preserve"> </w:t>
      </w:r>
      <w:r w:rsidRPr="00953E5F">
        <w:rPr>
          <w:rFonts w:ascii="Franklin Gothic Book" w:hAnsi="Franklin Gothic Book"/>
          <w:b/>
          <w:lang w:eastAsia="ar-SA"/>
        </w:rPr>
        <w:t>ОТ ПОКУПАТЕЛЯ</w:t>
      </w:r>
    </w:p>
    <w:p w:rsidR="00953E5F" w:rsidRPr="00953E5F" w:rsidRDefault="00953E5F" w:rsidP="00953E5F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53E5F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="00402600">
        <w:rPr>
          <w:rFonts w:ascii="Franklin Gothic Book" w:hAnsi="Franklin Gothic Book"/>
          <w:lang w:eastAsia="ar-SA"/>
        </w:rPr>
        <w:t xml:space="preserve"> </w:t>
      </w:r>
      <w:r w:rsidRPr="00953E5F">
        <w:rPr>
          <w:rFonts w:ascii="Franklin Gothic Book" w:hAnsi="Franklin Gothic Book"/>
          <w:lang w:eastAsia="ar-SA"/>
        </w:rPr>
        <w:t xml:space="preserve">Технический директор              </w:t>
      </w:r>
    </w:p>
    <w:p w:rsidR="00953E5F" w:rsidRPr="00953E5F" w:rsidRDefault="00953E5F" w:rsidP="00953E5F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53E5F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ПАО «Новороссийский морской </w:t>
      </w:r>
    </w:p>
    <w:p w:rsidR="00953E5F" w:rsidRPr="00953E5F" w:rsidRDefault="00953E5F" w:rsidP="00953E5F">
      <w:pPr>
        <w:tabs>
          <w:tab w:val="left" w:pos="3617"/>
        </w:tabs>
        <w:rPr>
          <w:rFonts w:ascii="Franklin Gothic Book" w:hAnsi="Franklin Gothic Book"/>
          <w:b/>
        </w:rPr>
      </w:pPr>
      <w:r w:rsidRPr="00953E5F">
        <w:rPr>
          <w:rFonts w:ascii="Franklin Gothic Book" w:hAnsi="Franklin Gothic Book"/>
          <w:lang w:eastAsia="ar-SA"/>
        </w:rPr>
        <w:t xml:space="preserve">                                                            </w:t>
      </w:r>
      <w:r w:rsidR="00972B50">
        <w:rPr>
          <w:rFonts w:ascii="Franklin Gothic Book" w:hAnsi="Franklin Gothic Book"/>
          <w:lang w:eastAsia="ar-SA"/>
        </w:rPr>
        <w:t xml:space="preserve">                               </w:t>
      </w:r>
      <w:r w:rsidRPr="00953E5F">
        <w:rPr>
          <w:rFonts w:ascii="Franklin Gothic Book" w:hAnsi="Franklin Gothic Book"/>
          <w:lang w:eastAsia="ar-SA"/>
        </w:rPr>
        <w:t>торговый порт»</w:t>
      </w:r>
    </w:p>
    <w:p w:rsidR="00953E5F" w:rsidRPr="00953E5F" w:rsidRDefault="00953E5F" w:rsidP="00953E5F">
      <w:pPr>
        <w:rPr>
          <w:rFonts w:ascii="Franklin Gothic Book" w:hAnsi="Franklin Gothic Book"/>
          <w:b/>
        </w:rPr>
      </w:pPr>
    </w:p>
    <w:p w:rsidR="00953E5F" w:rsidRPr="00953E5F" w:rsidRDefault="00953E5F" w:rsidP="00953E5F">
      <w:pPr>
        <w:rPr>
          <w:rFonts w:ascii="Franklin Gothic Book" w:hAnsi="Franklin Gothic Book"/>
          <w:b/>
        </w:rPr>
      </w:pPr>
      <w:r w:rsidRPr="00953E5F">
        <w:rPr>
          <w:rFonts w:ascii="Franklin Gothic Book" w:hAnsi="Franklin Gothic Book"/>
        </w:rPr>
        <w:t xml:space="preserve">______________________                                                ____________________ И.В. </w:t>
      </w:r>
      <w:proofErr w:type="spellStart"/>
      <w:r w:rsidRPr="00953E5F">
        <w:rPr>
          <w:rFonts w:ascii="Franklin Gothic Book" w:hAnsi="Franklin Gothic Book"/>
        </w:rPr>
        <w:t>Белухин</w:t>
      </w:r>
      <w:proofErr w:type="spellEnd"/>
      <w:r w:rsidRPr="00953E5F">
        <w:rPr>
          <w:rFonts w:ascii="Franklin Gothic Book" w:hAnsi="Franklin Gothic Book"/>
          <w:lang w:eastAsia="ar-SA"/>
        </w:rPr>
        <w:t xml:space="preserve">                                      </w:t>
      </w:r>
    </w:p>
    <w:p w:rsidR="00953E5F" w:rsidRPr="00953E5F" w:rsidRDefault="00953E5F" w:rsidP="00953E5F">
      <w:pPr>
        <w:rPr>
          <w:rFonts w:ascii="Franklin Gothic Book" w:hAnsi="Franklin Gothic Book"/>
        </w:rPr>
      </w:pPr>
    </w:p>
    <w:p w:rsidR="00953E5F" w:rsidRPr="00953E5F" w:rsidRDefault="0028189A" w:rsidP="00953E5F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>«_____»_______________</w:t>
      </w:r>
      <w:r w:rsidR="00953E5F" w:rsidRPr="00953E5F">
        <w:rPr>
          <w:rFonts w:ascii="Franklin Gothic Book" w:hAnsi="Franklin Gothic Book"/>
          <w:lang w:eastAsia="ar-SA"/>
        </w:rPr>
        <w:t>201</w:t>
      </w:r>
      <w:r w:rsidR="00972B50">
        <w:rPr>
          <w:rFonts w:ascii="Franklin Gothic Book" w:hAnsi="Franklin Gothic Book"/>
          <w:lang w:eastAsia="ar-SA"/>
        </w:rPr>
        <w:t>7</w:t>
      </w:r>
      <w:r w:rsidR="00953E5F" w:rsidRPr="00953E5F">
        <w:rPr>
          <w:rFonts w:ascii="Franklin Gothic Book" w:hAnsi="Franklin Gothic Book"/>
          <w:lang w:eastAsia="ar-SA"/>
        </w:rPr>
        <w:t xml:space="preserve"> г.                        </w:t>
      </w:r>
      <w:r w:rsidR="00972B50">
        <w:rPr>
          <w:rFonts w:ascii="Franklin Gothic Book" w:hAnsi="Franklin Gothic Book"/>
          <w:lang w:eastAsia="ar-SA"/>
        </w:rPr>
        <w:t xml:space="preserve">     </w:t>
      </w:r>
      <w:r w:rsidR="00402600">
        <w:rPr>
          <w:rFonts w:ascii="Franklin Gothic Book" w:hAnsi="Franklin Gothic Book"/>
          <w:lang w:eastAsia="ar-SA"/>
        </w:rPr>
        <w:t xml:space="preserve">       </w:t>
      </w:r>
      <w:r w:rsidR="00972B50">
        <w:rPr>
          <w:rFonts w:ascii="Franklin Gothic Book" w:hAnsi="Franklin Gothic Book"/>
          <w:lang w:eastAsia="ar-SA"/>
        </w:rPr>
        <w:t>«_____» ______________________</w:t>
      </w:r>
      <w:r>
        <w:rPr>
          <w:rFonts w:ascii="Franklin Gothic Book" w:hAnsi="Franklin Gothic Book"/>
          <w:lang w:eastAsia="ar-SA"/>
        </w:rPr>
        <w:t xml:space="preserve"> </w:t>
      </w:r>
      <w:r w:rsidR="00953E5F" w:rsidRPr="00953E5F">
        <w:rPr>
          <w:rFonts w:ascii="Franklin Gothic Book" w:hAnsi="Franklin Gothic Book"/>
          <w:lang w:eastAsia="ar-SA"/>
        </w:rPr>
        <w:t>201</w:t>
      </w:r>
      <w:r w:rsidR="00972B50">
        <w:rPr>
          <w:rFonts w:ascii="Franklin Gothic Book" w:hAnsi="Franklin Gothic Book"/>
          <w:lang w:eastAsia="ar-SA"/>
        </w:rPr>
        <w:t>7</w:t>
      </w:r>
      <w:r w:rsidR="00953E5F" w:rsidRPr="00953E5F">
        <w:rPr>
          <w:rFonts w:ascii="Franklin Gothic Book" w:hAnsi="Franklin Gothic Book"/>
          <w:lang w:eastAsia="ar-SA"/>
        </w:rPr>
        <w:t xml:space="preserve"> г.</w:t>
      </w:r>
    </w:p>
    <w:p w:rsidR="00953E5F" w:rsidRPr="00953E5F" w:rsidRDefault="00953E5F" w:rsidP="00953E5F">
      <w:pPr>
        <w:rPr>
          <w:rFonts w:ascii="Franklin Gothic Book" w:hAnsi="Franklin Gothic Book"/>
          <w:b/>
        </w:rPr>
      </w:pPr>
    </w:p>
    <w:p w:rsidR="00953E5F" w:rsidRPr="00953E5F" w:rsidRDefault="00953E5F" w:rsidP="00953E5F">
      <w:pPr>
        <w:ind w:left="-709"/>
        <w:jc w:val="center"/>
        <w:rPr>
          <w:rFonts w:ascii="Franklin Gothic Book" w:hAnsi="Franklin Gothic Book"/>
          <w:b/>
        </w:rPr>
      </w:pPr>
    </w:p>
    <w:p w:rsidR="00953E5F" w:rsidRPr="00953E5F" w:rsidRDefault="00953E5F" w:rsidP="00953E5F">
      <w:pPr>
        <w:ind w:left="-709"/>
        <w:jc w:val="center"/>
        <w:rPr>
          <w:rFonts w:ascii="Franklin Gothic Book" w:hAnsi="Franklin Gothic Book"/>
          <w:b/>
        </w:rPr>
      </w:pPr>
    </w:p>
    <w:p w:rsidR="00953E5F" w:rsidRPr="00953E5F" w:rsidRDefault="00953E5F" w:rsidP="00953E5F">
      <w:pPr>
        <w:ind w:left="-709"/>
        <w:jc w:val="center"/>
        <w:rPr>
          <w:rFonts w:ascii="Franklin Gothic Book" w:hAnsi="Franklin Gothic Book"/>
          <w:b/>
        </w:rPr>
      </w:pPr>
    </w:p>
    <w:p w:rsidR="00953E5F" w:rsidRPr="00953E5F" w:rsidRDefault="00953E5F" w:rsidP="00953E5F">
      <w:pPr>
        <w:ind w:left="-709"/>
        <w:jc w:val="center"/>
        <w:rPr>
          <w:rFonts w:ascii="Franklin Gothic Book" w:hAnsi="Franklin Gothic Book"/>
          <w:b/>
        </w:rPr>
      </w:pPr>
      <w:r w:rsidRPr="00953E5F">
        <w:rPr>
          <w:rFonts w:ascii="Franklin Gothic Book" w:hAnsi="Franklin Gothic Book"/>
          <w:b/>
        </w:rPr>
        <w:t xml:space="preserve">                                         Приложение 1 к Договору №___________ «____» _________ 201</w:t>
      </w:r>
      <w:r w:rsidR="00972B50">
        <w:rPr>
          <w:rFonts w:ascii="Franklin Gothic Book" w:hAnsi="Franklin Gothic Book"/>
          <w:b/>
        </w:rPr>
        <w:t>7</w:t>
      </w:r>
      <w:r w:rsidRPr="00953E5F">
        <w:rPr>
          <w:rFonts w:ascii="Franklin Gothic Book" w:hAnsi="Franklin Gothic Book"/>
          <w:b/>
        </w:rPr>
        <w:t xml:space="preserve"> г.</w:t>
      </w:r>
    </w:p>
    <w:p w:rsidR="00953E5F" w:rsidRPr="00953E5F" w:rsidRDefault="00953E5F" w:rsidP="00953E5F">
      <w:pPr>
        <w:ind w:left="-709"/>
        <w:jc w:val="center"/>
        <w:rPr>
          <w:rFonts w:ascii="Franklin Gothic Book" w:hAnsi="Franklin Gothic Book"/>
          <w:b/>
        </w:rPr>
      </w:pPr>
      <w:r w:rsidRPr="00953E5F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horzAnchor="margin" w:tblpXSpec="center" w:tblpY="46"/>
        <w:tblOverlap w:val="never"/>
        <w:tblW w:w="11030" w:type="dxa"/>
        <w:tblLook w:val="0000" w:firstRow="0" w:lastRow="0" w:firstColumn="0" w:lastColumn="0" w:noHBand="0" w:noVBand="0"/>
      </w:tblPr>
      <w:tblGrid>
        <w:gridCol w:w="1101"/>
        <w:gridCol w:w="4961"/>
        <w:gridCol w:w="1433"/>
        <w:gridCol w:w="842"/>
        <w:gridCol w:w="1276"/>
        <w:gridCol w:w="1417"/>
      </w:tblGrid>
      <w:tr w:rsidR="00953E5F" w:rsidRPr="00953E5F" w:rsidTr="00402600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53E5F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53E5F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53E5F">
              <w:rPr>
                <w:rFonts w:ascii="Franklin Gothic Book" w:hAnsi="Franklin Gothic Book"/>
                <w:b/>
                <w:color w:val="000000"/>
              </w:rPr>
              <w:t>СКМТР ПАО «</w:t>
            </w:r>
            <w:proofErr w:type="gramStart"/>
            <w:r w:rsidRPr="00953E5F">
              <w:rPr>
                <w:rFonts w:ascii="Franklin Gothic Book" w:hAnsi="Franklin Gothic Book"/>
                <w:b/>
                <w:color w:val="000000"/>
              </w:rPr>
              <w:t>НМТП»/</w:t>
            </w:r>
            <w:proofErr w:type="gramEnd"/>
            <w:r w:rsidRPr="00953E5F">
              <w:rPr>
                <w:rFonts w:ascii="Franklin Gothic Book" w:hAnsi="Franklin Gothic Book"/>
                <w:b/>
                <w:color w:val="000000"/>
              </w:rPr>
              <w:t xml:space="preserve"> Катал. № /</w:t>
            </w:r>
          </w:p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53E5F">
              <w:rPr>
                <w:rFonts w:ascii="Franklin Gothic Book" w:hAnsi="Franklin Gothic Book"/>
                <w:b/>
                <w:color w:val="000000"/>
              </w:rPr>
              <w:t>тех. параметры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53E5F">
              <w:rPr>
                <w:rFonts w:ascii="Franklin Gothic Book" w:hAnsi="Franklin Gothic Book"/>
                <w:b/>
                <w:color w:val="000000"/>
              </w:rPr>
              <w:t xml:space="preserve">Кол-во, шт.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953E5F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  <w:b/>
              </w:rPr>
            </w:pPr>
            <w:r w:rsidRPr="00953E5F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953E5F" w:rsidRPr="00953E5F" w:rsidTr="00402600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Вилка с/</w:t>
            </w:r>
            <w:proofErr w:type="gramStart"/>
            <w:r w:rsidRPr="00953E5F">
              <w:rPr>
                <w:rFonts w:ascii="Franklin Gothic Book" w:hAnsi="Franklin Gothic Book"/>
              </w:rPr>
              <w:t>з  MAKEL</w:t>
            </w:r>
            <w:proofErr w:type="gramEnd"/>
            <w:r w:rsidRPr="00953E5F">
              <w:rPr>
                <w:rFonts w:ascii="Franklin Gothic Book" w:hAnsi="Franklin Gothic Book"/>
              </w:rPr>
              <w:t>, угловая 16А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53E5F" w:rsidRPr="00953E5F" w:rsidTr="00402600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Вилка кабельная 3Р+Е 32А 380В IP44 </w:t>
            </w:r>
            <w:r w:rsidRPr="00953E5F">
              <w:rPr>
                <w:rFonts w:ascii="Franklin Gothic Book" w:hAnsi="Franklin Gothic Book"/>
                <w:lang w:val="en-US"/>
              </w:rPr>
              <w:t>IEK</w:t>
            </w:r>
            <w:r w:rsidRPr="00953E5F">
              <w:rPr>
                <w:rFonts w:ascii="Franklin Gothic Book" w:hAnsi="Franklin Gothic Book"/>
              </w:rPr>
              <w:t xml:space="preserve">, </w:t>
            </w:r>
            <w:r w:rsidRPr="00953E5F">
              <w:rPr>
                <w:rFonts w:ascii="Franklin Gothic Book" w:hAnsi="Franklin Gothic Book"/>
                <w:lang w:val="en-US"/>
              </w:rPr>
              <w:t>PRS</w:t>
            </w:r>
            <w:r w:rsidRPr="00953E5F">
              <w:rPr>
                <w:rFonts w:ascii="Franklin Gothic Book" w:hAnsi="Franklin Gothic Book"/>
              </w:rPr>
              <w:t xml:space="preserve"> 02-032-4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53E5F" w:rsidRPr="00953E5F" w:rsidTr="00402600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Лампа ДРЛ 700Вт, Е40 С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53E5F" w:rsidRPr="00953E5F" w:rsidTr="00402600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Провод ПВС 3х2,5мм²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100м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53E5F" w:rsidRPr="00953E5F" w:rsidTr="00402600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Провод ПВ-3 1,5мм² (ЧЕРН)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100м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53E5F" w:rsidRPr="00953E5F" w:rsidTr="00402600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Светильник APS/S 2x36 накладной с зеркальной решёткой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53E5F" w:rsidRPr="00953E5F" w:rsidTr="00402600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Элемент питания ААА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53E5F" w:rsidRPr="00953E5F" w:rsidTr="00402600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Пост кнопочный IEK ПКТ-63 на 6 кнопок IP54 арт.№ BPU10-6 в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53E5F" w:rsidRPr="00953E5F" w:rsidTr="00402600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Реле 10\20 </w:t>
            </w:r>
            <w:proofErr w:type="gramStart"/>
            <w:r w:rsidRPr="00953E5F">
              <w:rPr>
                <w:rFonts w:ascii="Franklin Gothic Book" w:hAnsi="Franklin Gothic Book"/>
              </w:rPr>
              <w:t>А</w:t>
            </w:r>
            <w:proofErr w:type="gramEnd"/>
            <w:r w:rsidRPr="00953E5F">
              <w:rPr>
                <w:rFonts w:ascii="Franklin Gothic Book" w:hAnsi="Franklin Gothic Book"/>
              </w:rPr>
              <w:t xml:space="preserve"> 4RD 00 3520-15 24V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53E5F" w:rsidRPr="00953E5F" w:rsidTr="00402600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Реле 10\20 </w:t>
            </w:r>
            <w:proofErr w:type="gramStart"/>
            <w:r w:rsidRPr="00953E5F">
              <w:rPr>
                <w:rFonts w:ascii="Franklin Gothic Book" w:hAnsi="Franklin Gothic Book"/>
              </w:rPr>
              <w:t>А</w:t>
            </w:r>
            <w:proofErr w:type="gramEnd"/>
            <w:r w:rsidRPr="00953E5F">
              <w:rPr>
                <w:rFonts w:ascii="Franklin Gothic Book" w:hAnsi="Franklin Gothic Book"/>
              </w:rPr>
              <w:t xml:space="preserve"> 4RD 00 3520-15 12V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53E5F" w:rsidRPr="00953E5F" w:rsidTr="00402600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11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Пункт распределительный ПР-11-3060 с вводным автоматом ВА 88-35 250А и с 6-ю выключателями отходящих </w:t>
            </w:r>
            <w:proofErr w:type="gramStart"/>
            <w:r w:rsidRPr="00953E5F">
              <w:rPr>
                <w:rFonts w:ascii="Franklin Gothic Book" w:hAnsi="Franklin Gothic Book"/>
              </w:rPr>
              <w:t>линий(</w:t>
            </w:r>
            <w:proofErr w:type="gramEnd"/>
            <w:r w:rsidRPr="00953E5F">
              <w:rPr>
                <w:rFonts w:ascii="Franklin Gothic Book" w:hAnsi="Franklin Gothic Book"/>
              </w:rPr>
              <w:t xml:space="preserve">2хВА47-100 3Р-25А + 2хВА47-100 3Р-63А + 2хВА47-100 3Р-100А)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53E5F" w:rsidRPr="00953E5F" w:rsidTr="00402600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12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Пункт распределительный ПР-11-3060 с вводным автоматом ВА 88-35 250А и с 6-ю выключателями отходящих </w:t>
            </w:r>
            <w:proofErr w:type="gramStart"/>
            <w:r w:rsidRPr="00953E5F">
              <w:rPr>
                <w:rFonts w:ascii="Franklin Gothic Book" w:hAnsi="Franklin Gothic Book"/>
              </w:rPr>
              <w:t>линий(</w:t>
            </w:r>
            <w:proofErr w:type="gramEnd"/>
            <w:r w:rsidRPr="00953E5F">
              <w:rPr>
                <w:rFonts w:ascii="Franklin Gothic Book" w:hAnsi="Franklin Gothic Book"/>
              </w:rPr>
              <w:t xml:space="preserve">2хВА47-100 3Р-25А + 2хВА47-100 3Р-40А + 2хВА47-100 3Р-63А)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53E5F" w:rsidRPr="00953E5F" w:rsidTr="00402600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13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Автоматический выключатель А-3726 ФУЗ IP-20 380V 250A 50Гц.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</w:tcPr>
          <w:p w:rsidR="00953E5F" w:rsidRPr="00953E5F" w:rsidRDefault="00953E5F" w:rsidP="00402600">
            <w:pPr>
              <w:jc w:val="center"/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53E5F" w:rsidRPr="00953E5F" w:rsidTr="00402600">
        <w:trPr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953E5F" w:rsidRPr="00953E5F" w:rsidTr="00402600">
        <w:trPr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  <w:r w:rsidRPr="00953E5F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953E5F" w:rsidRPr="00953E5F" w:rsidTr="00402600">
        <w:trPr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E5F" w:rsidRPr="00953E5F" w:rsidRDefault="00953E5F" w:rsidP="00402600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3E5F" w:rsidRPr="00953E5F" w:rsidRDefault="00953E5F" w:rsidP="00402600">
            <w:pPr>
              <w:rPr>
                <w:rFonts w:ascii="Franklin Gothic Book" w:hAnsi="Franklin Gothic Book"/>
                <w:b/>
              </w:rPr>
            </w:pPr>
            <w:r w:rsidRPr="00953E5F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5F" w:rsidRPr="00953E5F" w:rsidRDefault="00953E5F" w:rsidP="00402600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953E5F" w:rsidRPr="00953E5F" w:rsidRDefault="00953E5F" w:rsidP="00953E5F">
      <w:pPr>
        <w:rPr>
          <w:rFonts w:ascii="Franklin Gothic Book" w:hAnsi="Franklin Gothic Book"/>
        </w:rPr>
      </w:pPr>
      <w:r w:rsidRPr="00953E5F">
        <w:rPr>
          <w:rFonts w:ascii="Franklin Gothic Book" w:hAnsi="Franklin Gothic Book"/>
        </w:rPr>
        <w:t xml:space="preserve">1. </w:t>
      </w:r>
      <w:r w:rsidRPr="00953E5F">
        <w:rPr>
          <w:rFonts w:ascii="Franklin Gothic Book" w:hAnsi="Franklin Gothic Book"/>
          <w:b/>
        </w:rPr>
        <w:t>Всего к оплате</w:t>
      </w:r>
      <w:r w:rsidRPr="00953E5F">
        <w:rPr>
          <w:rFonts w:ascii="Franklin Gothic Book" w:hAnsi="Franklin Gothic Book"/>
        </w:rPr>
        <w:t xml:space="preserve">: </w:t>
      </w:r>
      <w:r w:rsidRPr="00953E5F">
        <w:rPr>
          <w:rFonts w:ascii="Franklin Gothic Book" w:hAnsi="Franklin Gothic Book"/>
          <w:b/>
        </w:rPr>
        <w:t>______________руб</w:t>
      </w:r>
      <w:r w:rsidRPr="00953E5F">
        <w:rPr>
          <w:rFonts w:ascii="Franklin Gothic Book" w:hAnsi="Franklin Gothic Book"/>
        </w:rPr>
        <w:t>. (______________), в том числе НДС18% - ___________руб.</w:t>
      </w:r>
    </w:p>
    <w:p w:rsidR="00953E5F" w:rsidRPr="00953E5F" w:rsidRDefault="00953E5F" w:rsidP="00953E5F">
      <w:pPr>
        <w:rPr>
          <w:rFonts w:ascii="Franklin Gothic Book" w:hAnsi="Franklin Gothic Book"/>
        </w:rPr>
      </w:pPr>
      <w:r w:rsidRPr="00953E5F">
        <w:rPr>
          <w:rFonts w:ascii="Franklin Gothic Book" w:hAnsi="Franklin Gothic Book"/>
        </w:rPr>
        <w:t xml:space="preserve">2. </w:t>
      </w:r>
      <w:r w:rsidRPr="00953E5F">
        <w:rPr>
          <w:rFonts w:ascii="Franklin Gothic Book" w:hAnsi="Franklin Gothic Book"/>
          <w:b/>
        </w:rPr>
        <w:t>Срок поставки</w:t>
      </w:r>
      <w:r w:rsidRPr="00953E5F">
        <w:rPr>
          <w:rFonts w:ascii="Franklin Gothic Book" w:hAnsi="Franklin Gothic Book"/>
        </w:rPr>
        <w:t>: ______________ (______________) дней, со дня подписания настоящего Договора и Приложения обеими Сторонами.</w:t>
      </w:r>
    </w:p>
    <w:p w:rsidR="00953E5F" w:rsidRPr="00953E5F" w:rsidRDefault="00953E5F" w:rsidP="00953E5F">
      <w:pPr>
        <w:keepNext/>
        <w:outlineLvl w:val="5"/>
        <w:rPr>
          <w:rFonts w:ascii="Franklin Gothic Book" w:hAnsi="Franklin Gothic Book"/>
        </w:rPr>
      </w:pPr>
      <w:r w:rsidRPr="00953E5F">
        <w:rPr>
          <w:rFonts w:ascii="Franklin Gothic Book" w:hAnsi="Franklin Gothic Book"/>
        </w:rPr>
        <w:t>Электроматериалы должны быть н</w:t>
      </w:r>
      <w:bookmarkStart w:id="10" w:name="_GoBack"/>
      <w:bookmarkEnd w:id="10"/>
      <w:r w:rsidRPr="00953E5F">
        <w:rPr>
          <w:rFonts w:ascii="Franklin Gothic Book" w:hAnsi="Franklin Gothic Book"/>
        </w:rPr>
        <w:t>овые, ранее негде не использованными.</w:t>
      </w:r>
    </w:p>
    <w:p w:rsidR="00953E5F" w:rsidRPr="00953E5F" w:rsidRDefault="00953E5F" w:rsidP="00953E5F">
      <w:pPr>
        <w:keepNext/>
        <w:outlineLvl w:val="5"/>
        <w:rPr>
          <w:rFonts w:ascii="Franklin Gothic Book" w:hAnsi="Franklin Gothic Book"/>
        </w:rPr>
      </w:pPr>
      <w:r w:rsidRPr="00953E5F">
        <w:rPr>
          <w:rFonts w:ascii="Franklin Gothic Book" w:hAnsi="Franklin Gothic Book"/>
        </w:rPr>
        <w:t>Полностью соответствовать заявленным характеристикам.</w:t>
      </w:r>
    </w:p>
    <w:p w:rsidR="00953E5F" w:rsidRPr="00953E5F" w:rsidRDefault="00953E5F" w:rsidP="00953E5F">
      <w:pPr>
        <w:keepNext/>
        <w:outlineLvl w:val="5"/>
        <w:rPr>
          <w:rFonts w:ascii="Franklin Gothic Book" w:hAnsi="Franklin Gothic Book"/>
        </w:rPr>
      </w:pPr>
      <w:r w:rsidRPr="00953E5F">
        <w:rPr>
          <w:rFonts w:ascii="Franklin Gothic Book" w:hAnsi="Franklin Gothic Book"/>
        </w:rPr>
        <w:t>На товаре не должны присутствовать следы коррозии.</w:t>
      </w:r>
    </w:p>
    <w:p w:rsidR="00953E5F" w:rsidRPr="00953E5F" w:rsidRDefault="00953E5F" w:rsidP="00953E5F">
      <w:pPr>
        <w:keepNext/>
        <w:outlineLvl w:val="5"/>
        <w:rPr>
          <w:rFonts w:ascii="Franklin Gothic Book" w:hAnsi="Franklin Gothic Book"/>
        </w:rPr>
      </w:pPr>
      <w:r w:rsidRPr="00953E5F">
        <w:rPr>
          <w:rFonts w:ascii="Franklin Gothic Book" w:hAnsi="Franklin Gothic Book"/>
        </w:rPr>
        <w:t>Товар должен быть изготовлен 2015–</w:t>
      </w:r>
      <w:r w:rsidR="0028189A">
        <w:rPr>
          <w:rFonts w:ascii="Franklin Gothic Book" w:hAnsi="Franklin Gothic Book"/>
        </w:rPr>
        <w:t>2</w:t>
      </w:r>
      <w:r w:rsidRPr="00953E5F">
        <w:rPr>
          <w:rFonts w:ascii="Franklin Gothic Book" w:hAnsi="Franklin Gothic Book"/>
        </w:rPr>
        <w:t>016 г.</w:t>
      </w:r>
    </w:p>
    <w:p w:rsidR="00953E5F" w:rsidRPr="00953E5F" w:rsidRDefault="00953E5F" w:rsidP="00953E5F">
      <w:pPr>
        <w:keepNext/>
        <w:ind w:right="-283"/>
        <w:outlineLvl w:val="5"/>
        <w:rPr>
          <w:rFonts w:ascii="Franklin Gothic Book" w:hAnsi="Franklin Gothic Book"/>
        </w:rPr>
      </w:pPr>
      <w:r w:rsidRPr="00953E5F">
        <w:rPr>
          <w:rFonts w:ascii="Franklin Gothic Book" w:hAnsi="Franklin Gothic Book"/>
        </w:rPr>
        <w:t xml:space="preserve">Товар должен сопровождаться сертификатами и паспортами качества, с датой изготовления. </w:t>
      </w:r>
    </w:p>
    <w:p w:rsidR="00953E5F" w:rsidRPr="00953E5F" w:rsidRDefault="00953E5F" w:rsidP="00953E5F">
      <w:pPr>
        <w:keepNext/>
        <w:outlineLvl w:val="5"/>
        <w:rPr>
          <w:rFonts w:ascii="Franklin Gothic Book" w:hAnsi="Franklin Gothic Book"/>
        </w:rPr>
      </w:pPr>
    </w:p>
    <w:p w:rsidR="00953E5F" w:rsidRPr="00953E5F" w:rsidRDefault="00953E5F" w:rsidP="00953E5F">
      <w:pPr>
        <w:keepNext/>
        <w:outlineLvl w:val="5"/>
        <w:rPr>
          <w:rFonts w:ascii="Franklin Gothic Book" w:hAnsi="Franklin Gothic Book"/>
        </w:rPr>
      </w:pPr>
    </w:p>
    <w:p w:rsidR="00953E5F" w:rsidRPr="00953E5F" w:rsidRDefault="00953E5F" w:rsidP="00402600">
      <w:pPr>
        <w:keepNext/>
        <w:outlineLvl w:val="5"/>
        <w:rPr>
          <w:rFonts w:ascii="Franklin Gothic Book" w:hAnsi="Franklin Gothic Book"/>
          <w:b/>
        </w:rPr>
      </w:pPr>
      <w:r w:rsidRPr="00953E5F">
        <w:rPr>
          <w:rFonts w:ascii="Franklin Gothic Book" w:hAnsi="Franklin Gothic Book"/>
          <w:b/>
        </w:rPr>
        <w:t xml:space="preserve">От </w:t>
      </w:r>
      <w:proofErr w:type="gramStart"/>
      <w:r w:rsidRPr="00953E5F">
        <w:rPr>
          <w:rFonts w:ascii="Franklin Gothic Book" w:hAnsi="Franklin Gothic Book"/>
          <w:b/>
        </w:rPr>
        <w:t xml:space="preserve">Поставщика:   </w:t>
      </w:r>
      <w:proofErr w:type="gramEnd"/>
      <w:r w:rsidRPr="00953E5F">
        <w:rPr>
          <w:rFonts w:ascii="Franklin Gothic Book" w:hAnsi="Franklin Gothic Book"/>
          <w:b/>
        </w:rPr>
        <w:t xml:space="preserve">                                                       </w:t>
      </w:r>
      <w:r w:rsidR="0028189A">
        <w:rPr>
          <w:rFonts w:ascii="Franklin Gothic Book" w:hAnsi="Franklin Gothic Book"/>
          <w:b/>
        </w:rPr>
        <w:t xml:space="preserve">  </w:t>
      </w:r>
      <w:r w:rsidRPr="00953E5F">
        <w:rPr>
          <w:rFonts w:ascii="Franklin Gothic Book" w:hAnsi="Franklin Gothic Book"/>
          <w:b/>
        </w:rPr>
        <w:t>От Покупателя:</w:t>
      </w:r>
    </w:p>
    <w:p w:rsidR="00953E5F" w:rsidRPr="00953E5F" w:rsidRDefault="00953E5F" w:rsidP="00953E5F">
      <w:pPr>
        <w:rPr>
          <w:rFonts w:ascii="Franklin Gothic Book" w:hAnsi="Franklin Gothic Book"/>
          <w:b/>
        </w:rPr>
      </w:pPr>
      <w:r w:rsidRPr="00953E5F">
        <w:rPr>
          <w:rFonts w:ascii="Franklin Gothic Book" w:hAnsi="Franklin Gothic Book"/>
          <w:b/>
        </w:rPr>
        <w:t xml:space="preserve">                                                                                       Технический директор                 </w:t>
      </w:r>
    </w:p>
    <w:p w:rsidR="00953E5F" w:rsidRPr="00953E5F" w:rsidRDefault="00953E5F" w:rsidP="00953E5F">
      <w:pPr>
        <w:rPr>
          <w:rFonts w:ascii="Franklin Gothic Book" w:hAnsi="Franklin Gothic Book"/>
          <w:b/>
        </w:rPr>
      </w:pPr>
      <w:r w:rsidRPr="00953E5F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                                  </w:t>
      </w:r>
    </w:p>
    <w:p w:rsidR="00953E5F" w:rsidRPr="00953E5F" w:rsidRDefault="00953E5F" w:rsidP="00953E5F">
      <w:pPr>
        <w:rPr>
          <w:rFonts w:ascii="Franklin Gothic Book" w:hAnsi="Franklin Gothic Book"/>
          <w:b/>
        </w:rPr>
      </w:pPr>
      <w:r w:rsidRPr="00953E5F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</w:t>
      </w:r>
    </w:p>
    <w:p w:rsidR="00953E5F" w:rsidRPr="00953E5F" w:rsidRDefault="00953E5F" w:rsidP="00953E5F">
      <w:pPr>
        <w:rPr>
          <w:rFonts w:ascii="Franklin Gothic Book" w:hAnsi="Franklin Gothic Book"/>
          <w:b/>
        </w:rPr>
      </w:pPr>
    </w:p>
    <w:p w:rsidR="00953E5F" w:rsidRPr="00953E5F" w:rsidRDefault="00953E5F" w:rsidP="00953E5F">
      <w:pPr>
        <w:rPr>
          <w:rFonts w:ascii="Franklin Gothic Book" w:hAnsi="Franklin Gothic Book"/>
          <w:b/>
        </w:rPr>
      </w:pPr>
      <w:r w:rsidRPr="00953E5F">
        <w:rPr>
          <w:rFonts w:ascii="Franklin Gothic Book" w:hAnsi="Franklin Gothic Book"/>
          <w:b/>
        </w:rPr>
        <w:t xml:space="preserve">____________________                                                 _________________ И.В. </w:t>
      </w:r>
      <w:proofErr w:type="spellStart"/>
      <w:r w:rsidRPr="00953E5F">
        <w:rPr>
          <w:rFonts w:ascii="Franklin Gothic Book" w:hAnsi="Franklin Gothic Book"/>
          <w:b/>
        </w:rPr>
        <w:t>Белухин</w:t>
      </w:r>
      <w:proofErr w:type="spellEnd"/>
    </w:p>
    <w:p w:rsidR="00953E5F" w:rsidRPr="00953E5F" w:rsidRDefault="0028189A" w:rsidP="00953E5F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«____» _________________ 2017</w:t>
      </w:r>
      <w:r w:rsidR="00953E5F" w:rsidRPr="00953E5F">
        <w:rPr>
          <w:rFonts w:ascii="Franklin Gothic Book" w:hAnsi="Franklin Gothic Book"/>
          <w:b/>
        </w:rPr>
        <w:t xml:space="preserve"> г.                         </w:t>
      </w:r>
      <w:r>
        <w:rPr>
          <w:rFonts w:ascii="Franklin Gothic Book" w:hAnsi="Franklin Gothic Book"/>
          <w:b/>
        </w:rPr>
        <w:t xml:space="preserve">    «____» ________________ 2017</w:t>
      </w:r>
      <w:r w:rsidR="00953E5F" w:rsidRPr="00953E5F">
        <w:rPr>
          <w:rFonts w:ascii="Franklin Gothic Book" w:hAnsi="Franklin Gothic Book"/>
          <w:b/>
        </w:rPr>
        <w:t xml:space="preserve"> г.</w:t>
      </w:r>
    </w:p>
    <w:p w:rsidR="0028189A" w:rsidRDefault="0028189A" w:rsidP="00953E5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953E5F" w:rsidRPr="00953E5F" w:rsidRDefault="00953E5F" w:rsidP="00953E5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953E5F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953E5F" w:rsidRPr="00953E5F" w:rsidRDefault="00953E5F" w:rsidP="00953E5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953E5F" w:rsidRPr="00953E5F" w:rsidRDefault="00953E5F" w:rsidP="00953E5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953E5F">
        <w:rPr>
          <w:rFonts w:ascii="Franklin Gothic Book" w:eastAsia="Calibri" w:hAnsi="Franklin Gothic Book"/>
          <w:b/>
          <w:lang w:eastAsia="en-US"/>
        </w:rPr>
        <w:t>к договору № _________________ от ______________201</w:t>
      </w:r>
      <w:r w:rsidR="0028189A">
        <w:rPr>
          <w:rFonts w:ascii="Franklin Gothic Book" w:eastAsia="Calibri" w:hAnsi="Franklin Gothic Book"/>
          <w:b/>
          <w:lang w:eastAsia="en-US"/>
        </w:rPr>
        <w:t>7</w:t>
      </w:r>
      <w:r w:rsidRPr="00953E5F">
        <w:rPr>
          <w:rFonts w:ascii="Franklin Gothic Book" w:eastAsia="Calibri" w:hAnsi="Franklin Gothic Book"/>
          <w:b/>
          <w:lang w:eastAsia="en-US"/>
        </w:rPr>
        <w:t xml:space="preserve"> г.</w:t>
      </w:r>
    </w:p>
    <w:p w:rsidR="00953E5F" w:rsidRPr="00953E5F" w:rsidRDefault="00953E5F" w:rsidP="00953E5F">
      <w:pPr>
        <w:rPr>
          <w:rFonts w:ascii="Franklin Gothic Book" w:eastAsia="Calibri" w:hAnsi="Franklin Gothic Book"/>
          <w:lang w:eastAsia="en-US"/>
        </w:rPr>
      </w:pPr>
    </w:p>
    <w:p w:rsidR="00953E5F" w:rsidRPr="00953E5F" w:rsidRDefault="00953E5F" w:rsidP="00953E5F">
      <w:pPr>
        <w:jc w:val="both"/>
        <w:rPr>
          <w:rFonts w:ascii="Franklin Gothic Book" w:eastAsia="Calibri" w:hAnsi="Franklin Gothic Book"/>
          <w:lang w:eastAsia="en-US"/>
        </w:rPr>
      </w:pPr>
      <w:r w:rsidRPr="00953E5F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953E5F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953E5F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953E5F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953E5F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953E5F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953E5F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953E5F" w:rsidRPr="00953E5F" w:rsidTr="00972B50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5F" w:rsidRPr="00953E5F" w:rsidRDefault="00953E5F" w:rsidP="00953E5F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953E5F" w:rsidRPr="00953E5F" w:rsidRDefault="00953E5F" w:rsidP="00953E5F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5F" w:rsidRPr="00953E5F" w:rsidRDefault="00953E5F" w:rsidP="00953E5F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953E5F" w:rsidRPr="00953E5F" w:rsidRDefault="00953E5F" w:rsidP="00953E5F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953E5F" w:rsidRPr="00953E5F" w:rsidTr="00972B50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5F" w:rsidRPr="00953E5F" w:rsidRDefault="00953E5F" w:rsidP="00953E5F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953E5F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953E5F" w:rsidRPr="00953E5F" w:rsidRDefault="00953E5F" w:rsidP="00953E5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953E5F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53E5F" w:rsidRPr="00953E5F" w:rsidRDefault="00953E5F" w:rsidP="00953E5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953E5F" w:rsidRPr="00953E5F" w:rsidRDefault="00953E5F" w:rsidP="00953E5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953E5F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953E5F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53E5F" w:rsidRPr="00953E5F" w:rsidRDefault="00953E5F" w:rsidP="00953E5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53E5F" w:rsidRPr="00953E5F" w:rsidRDefault="00953E5F" w:rsidP="00953E5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953E5F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953E5F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53E5F" w:rsidRPr="00953E5F" w:rsidRDefault="00953E5F" w:rsidP="00953E5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53E5F" w:rsidRPr="00953E5F" w:rsidRDefault="00953E5F" w:rsidP="00953E5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953E5F" w:rsidRPr="00953E5F" w:rsidRDefault="00953E5F" w:rsidP="00953E5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953E5F" w:rsidRPr="00953E5F" w:rsidRDefault="00953E5F" w:rsidP="00953E5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953E5F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953E5F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53E5F" w:rsidRPr="00953E5F" w:rsidRDefault="00953E5F" w:rsidP="00953E5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53E5F" w:rsidRPr="00953E5F" w:rsidRDefault="00953E5F" w:rsidP="00953E5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953E5F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953E5F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953E5F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53E5F" w:rsidRPr="00953E5F" w:rsidRDefault="00953E5F" w:rsidP="00953E5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953E5F" w:rsidRPr="00953E5F" w:rsidRDefault="00953E5F" w:rsidP="00953E5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953E5F" w:rsidRPr="00953E5F" w:rsidRDefault="00953E5F" w:rsidP="00953E5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953E5F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953E5F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</w:t>
            </w:r>
            <w:r w:rsidRPr="00953E5F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яние на частное лицо </w:t>
            </w:r>
            <w:proofErr w:type="gramStart"/>
            <w:r w:rsidRPr="00953E5F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953E5F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953E5F" w:rsidRPr="00953E5F" w:rsidRDefault="00953E5F" w:rsidP="00953E5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53E5F" w:rsidRPr="00953E5F" w:rsidRDefault="00953E5F" w:rsidP="00953E5F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53E5F" w:rsidRPr="00953E5F" w:rsidRDefault="00953E5F" w:rsidP="00953E5F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53E5F" w:rsidRPr="00953E5F" w:rsidRDefault="00953E5F" w:rsidP="00953E5F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53E5F" w:rsidRPr="00953E5F" w:rsidRDefault="00953E5F" w:rsidP="00953E5F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953E5F" w:rsidRPr="00953E5F" w:rsidRDefault="00953E5F" w:rsidP="00953E5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53E5F" w:rsidRPr="00953E5F" w:rsidRDefault="00953E5F" w:rsidP="00953E5F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53E5F" w:rsidRPr="00953E5F" w:rsidRDefault="00953E5F" w:rsidP="00953E5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53E5F" w:rsidRPr="00953E5F" w:rsidRDefault="00953E5F" w:rsidP="00953E5F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</w:t>
            </w:r>
            <w:r w:rsidRPr="00953E5F">
              <w:rPr>
                <w:rFonts w:ascii="Franklin Gothic Book" w:eastAsia="Arial" w:hAnsi="Franklin Gothic Book"/>
                <w:lang w:eastAsia="ar-SA"/>
              </w:rPr>
              <w:lastRenderedPageBreak/>
              <w:t>предприятия или участвовать в процессе принятия решений предприятием);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53E5F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953E5F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953E5F" w:rsidRPr="00953E5F" w:rsidRDefault="00953E5F" w:rsidP="00953E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953E5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953E5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53E5F" w:rsidRPr="00953E5F" w:rsidRDefault="00953E5F" w:rsidP="00953E5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53E5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953E5F" w:rsidRPr="00953E5F" w:rsidRDefault="00953E5F" w:rsidP="00953E5F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953E5F" w:rsidRPr="00953E5F" w:rsidRDefault="00953E5F" w:rsidP="00953E5F">
      <w:pPr>
        <w:rPr>
          <w:rFonts w:ascii="Franklin Gothic Book" w:eastAsia="Calibri" w:hAnsi="Franklin Gothic Book"/>
          <w:lang w:eastAsia="en-US"/>
        </w:rPr>
      </w:pPr>
    </w:p>
    <w:p w:rsidR="00953E5F" w:rsidRPr="00953E5F" w:rsidRDefault="00953E5F" w:rsidP="00953E5F">
      <w:pPr>
        <w:jc w:val="both"/>
        <w:rPr>
          <w:rFonts w:ascii="Franklin Gothic Book" w:eastAsia="Calibri" w:hAnsi="Franklin Gothic Book"/>
          <w:lang w:eastAsia="en-US"/>
        </w:rPr>
      </w:pPr>
      <w:r w:rsidRPr="00953E5F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28189A" w:rsidRDefault="00953E5F" w:rsidP="0028189A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953E5F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  <w:r w:rsidR="0028189A">
        <w:rPr>
          <w:rFonts w:ascii="Franklin Gothic Book" w:eastAsia="Calibri" w:hAnsi="Franklin Gothic Book"/>
          <w:lang w:eastAsia="en-US"/>
        </w:rPr>
        <w:t xml:space="preserve"> </w:t>
      </w:r>
    </w:p>
    <w:p w:rsidR="00953E5F" w:rsidRPr="00953E5F" w:rsidRDefault="00953E5F" w:rsidP="0028189A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953E5F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r w:rsidR="0028189A">
        <w:rPr>
          <w:rFonts w:ascii="Franklin Gothic Book" w:eastAsia="Calibri" w:hAnsi="Franklin Gothic Book"/>
          <w:lang w:eastAsia="en-US"/>
        </w:rPr>
        <w:t xml:space="preserve">                                                  </w:t>
      </w:r>
      <w:proofErr w:type="spellStart"/>
      <w:r w:rsidRPr="00953E5F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953E5F">
        <w:rPr>
          <w:rFonts w:ascii="Franklin Gothic Book" w:eastAsia="Calibri" w:hAnsi="Franklin Gothic Book"/>
          <w:lang w:eastAsia="en-US"/>
        </w:rPr>
        <w:t>.</w:t>
      </w:r>
    </w:p>
    <w:p w:rsidR="00953E5F" w:rsidRPr="00953E5F" w:rsidRDefault="00953E5F" w:rsidP="00953E5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953E5F">
        <w:rPr>
          <w:rFonts w:ascii="Franklin Gothic Book" w:hAnsi="Franklin Gothic Book"/>
          <w:b/>
          <w:lang w:eastAsia="ar-SA"/>
        </w:rPr>
        <w:t>ПРИМЕЧАНИЕ:</w:t>
      </w:r>
      <w:r w:rsidRPr="00953E5F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953E5F" w:rsidRDefault="00953E5F" w:rsidP="00953E5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953E5F">
        <w:rPr>
          <w:rFonts w:ascii="Franklin Gothic Book" w:hAnsi="Franklin Gothic Book"/>
          <w:b/>
          <w:lang w:eastAsia="ar-SA"/>
        </w:rPr>
        <w:t xml:space="preserve">АНКЕТА </w:t>
      </w:r>
      <w:r w:rsidRPr="00953E5F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28189A" w:rsidRDefault="0028189A" w:rsidP="00953E5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</w:p>
    <w:p w:rsidR="0028189A" w:rsidRDefault="0028189A" w:rsidP="00953E5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</w:p>
    <w:p w:rsidR="0028189A" w:rsidRDefault="0028189A" w:rsidP="00953E5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402600" w:rsidRPr="000F3412" w:rsidRDefault="00402600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B65F6" w:rsidRPr="000B65F6" w:rsidRDefault="0040260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>з</w:t>
      </w:r>
      <w:r w:rsidR="006E4248">
        <w:rPr>
          <w:rFonts w:ascii="Franklin Gothic Book" w:hAnsi="Franklin Gothic Book"/>
          <w:b/>
          <w:snapToGrid w:val="0"/>
        </w:rPr>
        <w:t xml:space="preserve">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</w:t>
      </w:r>
      <w:r w:rsidRPr="005E64EC">
        <w:rPr>
          <w:rFonts w:ascii="Franklin Gothic Book" w:hAnsi="Franklin Gothic Book"/>
        </w:rPr>
        <w:lastRenderedPageBreak/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402600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402600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402600">
        <w:rPr>
          <w:rFonts w:ascii="Franklin Gothic Book" w:hAnsi="Franklin Gothic Book"/>
          <w:b/>
        </w:rPr>
        <w:t>(струк</w:t>
      </w:r>
      <w:r w:rsidR="009D2C2C" w:rsidRPr="00402600">
        <w:rPr>
          <w:rFonts w:ascii="Franklin Gothic Book" w:hAnsi="Franklin Gothic Book"/>
          <w:b/>
        </w:rPr>
        <w:t>тура предлагаемой цены) (форма 3</w:t>
      </w:r>
      <w:r w:rsidR="00BE7F5A" w:rsidRPr="00402600">
        <w:rPr>
          <w:rFonts w:ascii="Franklin Gothic Book" w:hAnsi="Franklin Gothic Book"/>
          <w:b/>
        </w:rPr>
        <w:t>)</w:t>
      </w:r>
    </w:p>
    <w:p w:rsidR="007D121F" w:rsidRPr="00402600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402600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402600">
        <w:rPr>
          <w:rFonts w:ascii="Franklin Gothic Book" w:hAnsi="Franklin Gothic Book"/>
          <w:sz w:val="24"/>
          <w:szCs w:val="24"/>
        </w:rPr>
        <w:t>_»_</w:t>
      </w:r>
      <w:proofErr w:type="gramEnd"/>
      <w:r w:rsidRPr="00402600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Pr="00402600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Pr="00402600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402600">
        <w:rPr>
          <w:rFonts w:ascii="Franklin Gothic Book" w:hAnsi="Franklin Gothic Book"/>
          <w:b/>
        </w:rPr>
        <w:t>Таблица-1</w:t>
      </w:r>
    </w:p>
    <w:p w:rsidR="004C566D" w:rsidRPr="00402600" w:rsidRDefault="003A1FE6" w:rsidP="00933119">
      <w:pPr>
        <w:jc w:val="both"/>
        <w:rPr>
          <w:rFonts w:ascii="Franklin Gothic Book" w:hAnsi="Franklin Gothic Book"/>
        </w:rPr>
      </w:pPr>
      <w:r w:rsidRPr="00402600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589" w:tblpY="1"/>
        <w:tblOverlap w:val="never"/>
        <w:tblW w:w="16612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1055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402600" w:rsidTr="002975F7">
        <w:trPr>
          <w:gridAfter w:val="4"/>
          <w:wAfter w:w="5668" w:type="dxa"/>
          <w:trHeight w:val="1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2600" w:rsidRDefault="009F1A84" w:rsidP="002975F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2600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2600" w:rsidRDefault="009F1A84" w:rsidP="002975F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2600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6439" w:rsidRPr="00402600" w:rsidRDefault="00F26439" w:rsidP="002975F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2600">
              <w:rPr>
                <w:rFonts w:ascii="Franklin Gothic Book" w:hAnsi="Franklin Gothic Book"/>
                <w:b/>
                <w:color w:val="000000"/>
              </w:rPr>
              <w:t>СКМТР ПАО «</w:t>
            </w:r>
            <w:proofErr w:type="gramStart"/>
            <w:r w:rsidRPr="00402600">
              <w:rPr>
                <w:rFonts w:ascii="Franklin Gothic Book" w:hAnsi="Franklin Gothic Book"/>
                <w:b/>
                <w:color w:val="000000"/>
              </w:rPr>
              <w:t>НМТП»/</w:t>
            </w:r>
            <w:proofErr w:type="gramEnd"/>
            <w:r w:rsidRPr="00402600">
              <w:rPr>
                <w:rFonts w:ascii="Franklin Gothic Book" w:hAnsi="Franklin Gothic Book"/>
                <w:b/>
                <w:color w:val="000000"/>
              </w:rPr>
              <w:t>Катал. .№ /</w:t>
            </w:r>
          </w:p>
          <w:p w:rsidR="009F1A84" w:rsidRPr="00402600" w:rsidRDefault="00F26439" w:rsidP="002975F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2600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3E5F" w:rsidRPr="00402600" w:rsidRDefault="009F1A84" w:rsidP="002975F7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2600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  <w:p w:rsidR="009F1A84" w:rsidRPr="00402600" w:rsidRDefault="00953E5F" w:rsidP="002975F7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spellStart"/>
            <w:r w:rsidRPr="00402600">
              <w:rPr>
                <w:rFonts w:ascii="Franklin Gothic Book" w:hAnsi="Franklin Gothic Book"/>
                <w:b/>
                <w:color w:val="000000"/>
              </w:rPr>
              <w:t>шт</w:t>
            </w:r>
            <w:proofErr w:type="spellEnd"/>
            <w:r w:rsidR="009F1A84" w:rsidRPr="00402600">
              <w:rPr>
                <w:rFonts w:ascii="Franklin Gothic Book" w:hAnsi="Franklin Gothic Book"/>
                <w:b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402600" w:rsidRDefault="009F1A84" w:rsidP="002975F7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402600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402600" w:rsidRDefault="009F1A84" w:rsidP="002975F7">
            <w:pPr>
              <w:jc w:val="center"/>
              <w:rPr>
                <w:rFonts w:ascii="Franklin Gothic Book" w:hAnsi="Franklin Gothic Book"/>
                <w:b/>
              </w:rPr>
            </w:pPr>
            <w:r w:rsidRPr="00402600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070F0" w:rsidRPr="0040260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402600" w:rsidRDefault="00566CC4" w:rsidP="002975F7">
            <w:pPr>
              <w:jc w:val="center"/>
              <w:rPr>
                <w:rFonts w:ascii="Franklin Gothic Book" w:hAnsi="Franklin Gothic Book"/>
                <w:b/>
              </w:rPr>
            </w:pPr>
            <w:r w:rsidRPr="00402600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070F0" w:rsidRPr="0040260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402600" w:rsidRDefault="009F1A84" w:rsidP="002975F7">
            <w:pPr>
              <w:jc w:val="center"/>
              <w:rPr>
                <w:rFonts w:ascii="Franklin Gothic Book" w:hAnsi="Franklin Gothic Book"/>
                <w:b/>
              </w:rPr>
            </w:pPr>
            <w:r w:rsidRPr="00402600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402600" w:rsidTr="002975F7">
        <w:trPr>
          <w:trHeight w:val="139"/>
        </w:trPr>
        <w:tc>
          <w:tcPr>
            <w:tcW w:w="9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402600" w:rsidRDefault="009F1A84" w:rsidP="002975F7">
            <w:pPr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402600" w:rsidRDefault="009F1A84" w:rsidP="002975F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402600" w:rsidRDefault="009F1A84" w:rsidP="002975F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402600" w:rsidRDefault="009F1A84" w:rsidP="002975F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402600" w:rsidRDefault="009F1A84" w:rsidP="002975F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402600" w:rsidRDefault="009F1A84" w:rsidP="002975F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752B87" w:rsidRPr="00402600" w:rsidTr="002975F7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Вилка с/з MAKEL, угловая 16А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87" w:rsidRPr="00DF1858" w:rsidRDefault="00402600" w:rsidP="002975F7">
            <w:pPr>
              <w:jc w:val="center"/>
              <w:rPr>
                <w:rFonts w:ascii="Franklin Gothic Book" w:hAnsi="Franklin Gothic Book"/>
              </w:rPr>
            </w:pPr>
            <w:r w:rsidRPr="00DF18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B87" w:rsidRPr="00402600" w:rsidRDefault="00752B87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B87" w:rsidRPr="00402600" w:rsidRDefault="00752B87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B87" w:rsidRPr="00402600" w:rsidRDefault="00752B87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2B87" w:rsidRPr="00402600" w:rsidTr="002975F7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Вилка кабельная 3Р+Е 32А 380В IP44 IEK, PRS 02-032-4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7" w:rsidRPr="00DF1858" w:rsidRDefault="00402600" w:rsidP="002975F7">
            <w:pPr>
              <w:jc w:val="center"/>
              <w:rPr>
                <w:rFonts w:ascii="Franklin Gothic Book" w:hAnsi="Franklin Gothic Book"/>
              </w:rPr>
            </w:pPr>
            <w:r w:rsidRPr="00DF18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B87" w:rsidRPr="00402600" w:rsidRDefault="00752B87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B87" w:rsidRPr="00402600" w:rsidRDefault="00752B87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B87" w:rsidRPr="00402600" w:rsidRDefault="00752B87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2B87" w:rsidRPr="00402600" w:rsidTr="002975F7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Лампа ДРЛ 700Вт, Е40 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DF1858" w:rsidRDefault="00402600" w:rsidP="002975F7">
            <w:pPr>
              <w:jc w:val="center"/>
              <w:rPr>
                <w:rFonts w:ascii="Franklin Gothic Book" w:hAnsi="Franklin Gothic Book"/>
              </w:rPr>
            </w:pPr>
            <w:r w:rsidRPr="00DF18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B87" w:rsidRPr="00402600" w:rsidRDefault="00752B87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B87" w:rsidRPr="00402600" w:rsidRDefault="00752B87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B87" w:rsidRPr="00402600" w:rsidRDefault="00752B87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2B87" w:rsidRPr="00402600" w:rsidTr="002975F7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Провод ПВС 3х2,5мм²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87" w:rsidRPr="00402600" w:rsidRDefault="00752B87" w:rsidP="002975F7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100м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7" w:rsidRPr="00DF1858" w:rsidRDefault="00402600" w:rsidP="002975F7">
            <w:pPr>
              <w:jc w:val="center"/>
              <w:rPr>
                <w:rFonts w:ascii="Franklin Gothic Book" w:hAnsi="Franklin Gothic Book"/>
              </w:rPr>
            </w:pPr>
            <w:r w:rsidRPr="00DF1858">
              <w:rPr>
                <w:rFonts w:ascii="Franklin Gothic Book" w:hAnsi="Franklin Gothic Book"/>
              </w:rPr>
              <w:t>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B87" w:rsidRPr="00402600" w:rsidRDefault="00752B87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B87" w:rsidRPr="00402600" w:rsidRDefault="00752B87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B87" w:rsidRPr="00402600" w:rsidRDefault="00752B87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2B87" w:rsidRPr="00402600" w:rsidTr="002975F7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 xml:space="preserve">Провод ПВ-3 1,5мм² (ЧЕРН)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87" w:rsidRPr="00402600" w:rsidRDefault="00752B87" w:rsidP="002975F7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100м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7" w:rsidRPr="00DF1858" w:rsidRDefault="00402600" w:rsidP="002975F7">
            <w:pPr>
              <w:jc w:val="center"/>
              <w:rPr>
                <w:rFonts w:ascii="Franklin Gothic Book" w:hAnsi="Franklin Gothic Book"/>
              </w:rPr>
            </w:pPr>
            <w:r w:rsidRPr="00DF1858">
              <w:rPr>
                <w:rFonts w:ascii="Franklin Gothic Book" w:hAnsi="Franklin Gothic Book"/>
              </w:rPr>
              <w:t>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B87" w:rsidRPr="00402600" w:rsidRDefault="00752B87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B87" w:rsidRPr="00402600" w:rsidRDefault="00752B87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B87" w:rsidRPr="00402600" w:rsidRDefault="00752B87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02600" w:rsidRPr="00402600" w:rsidTr="002975F7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Светильник APS/S 2x36 накладной с зеркальной решёткой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DF1858" w:rsidRDefault="00402600" w:rsidP="002975F7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DF1858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02600" w:rsidRPr="00402600" w:rsidTr="002975F7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Элемент питания ААА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00" w:rsidRPr="00402600" w:rsidRDefault="00402600" w:rsidP="002975F7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DF1858" w:rsidRDefault="00402600" w:rsidP="002975F7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DF1858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02600" w:rsidRPr="00402600" w:rsidTr="002975F7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 xml:space="preserve">Пост кнопочный IEK ПКТ-63 на 6 кнопок IP54 арт.№ BPU10-6 в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00" w:rsidRPr="00402600" w:rsidRDefault="00402600" w:rsidP="002975F7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DF1858" w:rsidRDefault="00402600" w:rsidP="002975F7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DF1858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02600" w:rsidRPr="00402600" w:rsidTr="002975F7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 xml:space="preserve">Реле 10\20 </w:t>
            </w:r>
            <w:proofErr w:type="gramStart"/>
            <w:r w:rsidRPr="00402600">
              <w:rPr>
                <w:rFonts w:ascii="Franklin Gothic Book" w:hAnsi="Franklin Gothic Book"/>
              </w:rPr>
              <w:t>А</w:t>
            </w:r>
            <w:proofErr w:type="gramEnd"/>
            <w:r w:rsidRPr="00402600">
              <w:rPr>
                <w:rFonts w:ascii="Franklin Gothic Book" w:hAnsi="Franklin Gothic Book"/>
              </w:rPr>
              <w:t xml:space="preserve"> 4RD 00 3520-15 24V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00" w:rsidRPr="00402600" w:rsidRDefault="00402600" w:rsidP="002975F7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DF1858" w:rsidRDefault="00402600" w:rsidP="002975F7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DF1858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02600" w:rsidRPr="00402600" w:rsidTr="002975F7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 xml:space="preserve">Реле 10\20 </w:t>
            </w:r>
            <w:proofErr w:type="gramStart"/>
            <w:r w:rsidRPr="00402600">
              <w:rPr>
                <w:rFonts w:ascii="Franklin Gothic Book" w:hAnsi="Franklin Gothic Book"/>
              </w:rPr>
              <w:t>А</w:t>
            </w:r>
            <w:proofErr w:type="gramEnd"/>
            <w:r w:rsidRPr="00402600">
              <w:rPr>
                <w:rFonts w:ascii="Franklin Gothic Book" w:hAnsi="Franklin Gothic Book"/>
              </w:rPr>
              <w:t xml:space="preserve"> 4RD 00 3520-15 12V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00" w:rsidRPr="00402600" w:rsidRDefault="00402600" w:rsidP="002975F7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DF1858" w:rsidRDefault="00402600" w:rsidP="002975F7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DF1858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02600" w:rsidRPr="00402600" w:rsidTr="002975F7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 xml:space="preserve">Пункт распределительный ПР-11-3060 с вводным автоматом ВА 88-35 250А и с 6-ю выключателями отходящих </w:t>
            </w:r>
            <w:proofErr w:type="gramStart"/>
            <w:r w:rsidRPr="00402600">
              <w:rPr>
                <w:rFonts w:ascii="Franklin Gothic Book" w:hAnsi="Franklin Gothic Book"/>
              </w:rPr>
              <w:t>линий(</w:t>
            </w:r>
            <w:proofErr w:type="gramEnd"/>
            <w:r w:rsidRPr="00402600">
              <w:rPr>
                <w:rFonts w:ascii="Franklin Gothic Book" w:hAnsi="Franklin Gothic Book"/>
              </w:rPr>
              <w:t xml:space="preserve">2хВА47-100 3Р-25А + 2хВА47-100 3Р-63А + 2хВА47-100 3Р-100А)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DF1858" w:rsidRDefault="00402600" w:rsidP="002975F7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DF1858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02600" w:rsidRPr="00402600" w:rsidTr="002975F7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 xml:space="preserve">Пункт распределительный ПР-11-3060 с вводным автоматом ВА 88-35 250А и с 6-ю выключателями отходящих </w:t>
            </w:r>
            <w:proofErr w:type="gramStart"/>
            <w:r w:rsidRPr="00402600">
              <w:rPr>
                <w:rFonts w:ascii="Franklin Gothic Book" w:hAnsi="Franklin Gothic Book"/>
              </w:rPr>
              <w:t>линий(</w:t>
            </w:r>
            <w:proofErr w:type="gramEnd"/>
            <w:r w:rsidRPr="00402600">
              <w:rPr>
                <w:rFonts w:ascii="Franklin Gothic Book" w:hAnsi="Franklin Gothic Book"/>
              </w:rPr>
              <w:t xml:space="preserve">2хВА47-100 3Р-25А + 2хВА47-100 3Р-40А + 2хВА47-100 3Р-63А)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DF1858" w:rsidRDefault="00402600" w:rsidP="002975F7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DF1858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02600" w:rsidRPr="00402600" w:rsidTr="002975F7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 xml:space="preserve">Автоматический выключатель А-3726 ФУЗ IP-20 380V 250A 50Гц.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600" w:rsidRPr="00402600" w:rsidRDefault="00402600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00" w:rsidRPr="00DF1858" w:rsidRDefault="00402600" w:rsidP="002975F7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DF1858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600" w:rsidRPr="00402600" w:rsidRDefault="00402600" w:rsidP="002975F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2B87" w:rsidRPr="00402600" w:rsidTr="002975F7">
        <w:trPr>
          <w:gridAfter w:val="2"/>
          <w:wAfter w:w="2834" w:type="dxa"/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B87" w:rsidRPr="00402600" w:rsidRDefault="00752B87" w:rsidP="002975F7">
            <w:pPr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B87" w:rsidRPr="00402600" w:rsidRDefault="00752B87" w:rsidP="002975F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7" w:rsidRPr="00402600" w:rsidRDefault="00752B87" w:rsidP="002975F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52B87" w:rsidRPr="00402600" w:rsidRDefault="00752B87" w:rsidP="002975F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752B87" w:rsidRPr="00402600" w:rsidRDefault="00752B87" w:rsidP="002975F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B87" w:rsidRPr="00402600" w:rsidRDefault="00752B87" w:rsidP="002975F7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Pr="00402600" w:rsidRDefault="007C7986" w:rsidP="00933119">
      <w:pPr>
        <w:jc w:val="both"/>
        <w:rPr>
          <w:rFonts w:ascii="Franklin Gothic Book" w:hAnsi="Franklin Gothic Book"/>
        </w:rPr>
      </w:pPr>
    </w:p>
    <w:p w:rsidR="009A6634" w:rsidRPr="00402600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2600">
        <w:rPr>
          <w:rFonts w:ascii="Franklin Gothic Book" w:hAnsi="Franklin Gothic Book"/>
          <w:vertAlign w:val="superscript"/>
        </w:rPr>
        <w:tab/>
      </w:r>
    </w:p>
    <w:p w:rsidR="009A6634" w:rsidRPr="00402600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402600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402600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260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260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260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2600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402600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402600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2600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260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2600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260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402600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2600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260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2600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402600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260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402600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260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260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2600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402600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260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402600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Pr="00402600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402600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2600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402600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02600">
        <w:rPr>
          <w:rFonts w:ascii="Franklin Gothic Book" w:hAnsi="Franklin Gothic Book"/>
        </w:rPr>
        <w:tab/>
      </w:r>
      <w:r w:rsidR="007D121F" w:rsidRPr="00402600">
        <w:rPr>
          <w:rFonts w:ascii="Franklin Gothic Book" w:hAnsi="Franklin Gothic Book"/>
        </w:rPr>
        <w:t>___________________________________</w:t>
      </w:r>
    </w:p>
    <w:p w:rsidR="007D121F" w:rsidRPr="00402600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2600">
        <w:rPr>
          <w:rFonts w:ascii="Franklin Gothic Book" w:hAnsi="Franklin Gothic Book"/>
          <w:vertAlign w:val="superscript"/>
        </w:rPr>
        <w:tab/>
        <w:t>(</w:t>
      </w:r>
      <w:r w:rsidR="007D121F" w:rsidRPr="00402600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402600">
        <w:rPr>
          <w:rFonts w:ascii="Franklin Gothic Book" w:hAnsi="Franklin Gothic Book"/>
          <w:vertAlign w:val="superscript"/>
        </w:rPr>
        <w:t>)</w:t>
      </w:r>
    </w:p>
    <w:p w:rsidR="00F5585C" w:rsidRPr="004001F8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4001F8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752B87" w:rsidRPr="00752B87">
        <w:rPr>
          <w:rFonts w:ascii="Franklin Gothic Book" w:hAnsi="Franklin Gothic Book"/>
        </w:rPr>
        <w:t xml:space="preserve">электротехнических товаров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2975F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="002975F7"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 xml:space="preserve">поставка </w:t>
      </w:r>
      <w:r w:rsidR="00752B87" w:rsidRPr="00752B87">
        <w:rPr>
          <w:rFonts w:ascii="Franklin Gothic Book" w:hAnsi="Franklin Gothic Book"/>
          <w:i/>
        </w:rPr>
        <w:t>электротехнических товаров</w:t>
      </w:r>
      <w:r w:rsidR="00752B87">
        <w:rPr>
          <w:rFonts w:ascii="Franklin Gothic Book" w:hAnsi="Franklin Gothic Book"/>
          <w:i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proofErr w:type="gramEnd"/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Ответственный </w:t>
            </w:r>
            <w:proofErr w:type="gramStart"/>
            <w:r w:rsidRPr="006A0D8B">
              <w:rPr>
                <w:rFonts w:ascii="Franklin Gothic Book" w:hAnsi="Franklin Gothic Book"/>
                <w:b/>
              </w:rPr>
              <w:t>исполнитель</w:t>
            </w:r>
            <w:r w:rsidRPr="006A0D8B">
              <w:rPr>
                <w:rFonts w:ascii="Franklin Gothic Book" w:hAnsi="Franklin Gothic Book"/>
              </w:rPr>
              <w:t xml:space="preserve">  начальник</w:t>
            </w:r>
            <w:proofErr w:type="gramEnd"/>
            <w:r w:rsidRPr="006A0D8B">
              <w:rPr>
                <w:rFonts w:ascii="Franklin Gothic Book" w:hAnsi="Franklin Gothic Book"/>
              </w:rPr>
              <w:t xml:space="preserve"> отдела тендеров и экспертиз Зайцев В.А.; </w:t>
            </w:r>
          </w:p>
          <w:p w:rsidR="00FD67B4" w:rsidRPr="006A0D8B" w:rsidRDefault="00FD67B4" w:rsidP="00DF1858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DF1858">
              <w:rPr>
                <w:rFonts w:ascii="Franklin Gothic Book" w:hAnsi="Franklin Gothic Book"/>
              </w:rPr>
              <w:t>48-16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28189A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28189A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E85C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</w:t>
            </w:r>
            <w:r w:rsidR="00752B87" w:rsidRPr="00752B87">
              <w:rPr>
                <w:rFonts w:ascii="Franklin Gothic Book" w:hAnsi="Franklin Gothic Book"/>
                <w:b/>
              </w:rPr>
              <w:t>электротехнических товаров</w:t>
            </w:r>
            <w:r w:rsidR="00752B87">
              <w:rPr>
                <w:rFonts w:ascii="Franklin Gothic Book" w:hAnsi="Franklin Gothic Book"/>
                <w:b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752B87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</w:t>
            </w:r>
            <w:r w:rsidRPr="00B95902">
              <w:rPr>
                <w:rFonts w:ascii="Franklin Gothic Book" w:hAnsi="Franklin Gothic Book"/>
              </w:rPr>
              <w:t xml:space="preserve">): </w:t>
            </w:r>
            <w:r w:rsidR="00752B87">
              <w:rPr>
                <w:rFonts w:ascii="Franklin Gothic Book" w:hAnsi="Franklin Gothic Book"/>
              </w:rPr>
              <w:t>146 322</w:t>
            </w:r>
            <w:r w:rsidR="00B95902" w:rsidRPr="00B95902">
              <w:rPr>
                <w:rFonts w:ascii="Franklin Gothic Book" w:hAnsi="Franklin Gothic Book"/>
              </w:rPr>
              <w:t>,85</w:t>
            </w:r>
            <w:r w:rsidR="00ED0BE0">
              <w:rPr>
                <w:rFonts w:ascii="Franklin Gothic Book" w:hAnsi="Franklin Gothic Book"/>
              </w:rPr>
              <w:t xml:space="preserve"> </w:t>
            </w:r>
            <w:r w:rsidR="00354C14" w:rsidRPr="00354C14">
              <w:rPr>
                <w:rFonts w:ascii="Franklin Gothic Book" w:hAnsi="Franklin Gothic Book"/>
              </w:rPr>
              <w:t>(</w:t>
            </w:r>
            <w:r w:rsidR="00752B87">
              <w:rPr>
                <w:rFonts w:ascii="Franklin Gothic Book" w:hAnsi="Franklin Gothic Book"/>
              </w:rPr>
              <w:t>сто сорок шесть тысяч триста двадцать два</w:t>
            </w:r>
            <w:r w:rsidR="00F26439">
              <w:rPr>
                <w:rFonts w:ascii="Franklin Gothic Book" w:hAnsi="Franklin Gothic Book"/>
              </w:rPr>
              <w:t>)</w:t>
            </w:r>
            <w:r w:rsidR="00B95902">
              <w:rPr>
                <w:rFonts w:ascii="Franklin Gothic Book" w:hAnsi="Franklin Gothic Book"/>
              </w:rPr>
              <w:t xml:space="preserve"> </w:t>
            </w:r>
            <w:r w:rsidR="00F26439">
              <w:rPr>
                <w:rFonts w:ascii="Franklin Gothic Book" w:hAnsi="Franklin Gothic Book"/>
              </w:rPr>
              <w:t>р</w:t>
            </w:r>
            <w:r w:rsidR="00354C14" w:rsidRPr="00354C14">
              <w:rPr>
                <w:rFonts w:ascii="Franklin Gothic Book" w:hAnsi="Franklin Gothic Book"/>
              </w:rPr>
              <w:t>убл</w:t>
            </w:r>
            <w:r w:rsidR="00752B87">
              <w:rPr>
                <w:rFonts w:ascii="Franklin Gothic Book" w:hAnsi="Franklin Gothic Book"/>
              </w:rPr>
              <w:t>я</w:t>
            </w:r>
            <w:r w:rsidR="00354C14" w:rsidRPr="00354C14">
              <w:rPr>
                <w:rFonts w:ascii="Franklin Gothic Book" w:hAnsi="Franklin Gothic Book"/>
              </w:rPr>
              <w:t xml:space="preserve"> </w:t>
            </w:r>
            <w:r w:rsidR="00B95902">
              <w:rPr>
                <w:rFonts w:ascii="Franklin Gothic Book" w:hAnsi="Franklin Gothic Book"/>
              </w:rPr>
              <w:t>85</w:t>
            </w:r>
            <w:r w:rsidR="00354C14" w:rsidRPr="00354C14">
              <w:rPr>
                <w:rFonts w:ascii="Franklin Gothic Book" w:hAnsi="Franklin Gothic Book"/>
              </w:rPr>
              <w:t xml:space="preserve">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752B87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28189A">
              <w:rPr>
                <w:rFonts w:ascii="Franklin Gothic Book" w:hAnsi="Franklin Gothic Book"/>
              </w:rPr>
              <w:t xml:space="preserve">30 января </w:t>
            </w:r>
            <w:r w:rsidR="006B2F90">
              <w:rPr>
                <w:rFonts w:ascii="Franklin Gothic Book" w:hAnsi="Franklin Gothic Book"/>
              </w:rPr>
              <w:t>201</w:t>
            </w:r>
            <w:r w:rsidR="00B57829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DF185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DF1858">
              <w:rPr>
                <w:rFonts w:ascii="Franklin Gothic Book" w:hAnsi="Franklin Gothic Book"/>
              </w:rPr>
              <w:t>22</w:t>
            </w:r>
            <w:r w:rsidR="0028189A">
              <w:rPr>
                <w:rFonts w:ascii="Franklin Gothic Book" w:hAnsi="Franklin Gothic Book"/>
              </w:rPr>
              <w:t xml:space="preserve"> февраля </w:t>
            </w:r>
            <w:r w:rsidR="00CB6105">
              <w:rPr>
                <w:rFonts w:ascii="Franklin Gothic Book" w:hAnsi="Franklin Gothic Book"/>
              </w:rPr>
              <w:t>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DF185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5A3C0C">
              <w:rPr>
                <w:rFonts w:ascii="Franklin Gothic Book" w:hAnsi="Franklin Gothic Book"/>
              </w:rPr>
              <w:t>1</w:t>
            </w:r>
            <w:r w:rsidR="00DF1858">
              <w:rPr>
                <w:rFonts w:ascii="Franklin Gothic Book" w:hAnsi="Franklin Gothic Book"/>
              </w:rPr>
              <w:t>8</w:t>
            </w:r>
            <w:r w:rsidR="005A3C0C">
              <w:rPr>
                <w:rFonts w:ascii="Franklin Gothic Book" w:hAnsi="Franklin Gothic Book"/>
              </w:rPr>
              <w:t xml:space="preserve"> января </w:t>
            </w:r>
            <w:r w:rsidR="00752B87">
              <w:rPr>
                <w:rFonts w:ascii="Franklin Gothic Book" w:hAnsi="Franklin Gothic Book"/>
              </w:rPr>
              <w:t>2017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по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5A3C0C">
              <w:rPr>
                <w:rFonts w:ascii="Franklin Gothic Book" w:hAnsi="Franklin Gothic Book"/>
              </w:rPr>
              <w:t>27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B57829">
              <w:rPr>
                <w:rFonts w:ascii="Franklin Gothic Book" w:hAnsi="Franklin Gothic Book"/>
              </w:rPr>
              <w:t>января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5A3C0C">
              <w:rPr>
                <w:rFonts w:ascii="Franklin Gothic Book" w:hAnsi="Franklin Gothic Book"/>
              </w:rPr>
              <w:t xml:space="preserve">7 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A462AD" w:rsidRPr="00A462AD" w:rsidRDefault="00A462AD" w:rsidP="00A462AD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62AD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A462AD">
              <w:rPr>
                <w:rFonts w:ascii="Franklin Gothic Book" w:hAnsi="Franklin Gothic Book"/>
              </w:rPr>
              <w:t>Товара  в</w:t>
            </w:r>
            <w:proofErr w:type="gramEnd"/>
            <w:r w:rsidRPr="00A462AD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A462A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A462AD">
              <w:rPr>
                <w:rFonts w:ascii="Franklin Gothic Book" w:hAnsi="Franklin Gothic Book"/>
              </w:rPr>
              <w:t xml:space="preserve"> на основании счета, счета-фактуры и товарной накладной (ТОРГ-12), полученных от Поставщика.</w:t>
            </w:r>
          </w:p>
          <w:p w:rsidR="00A462AD" w:rsidRPr="00A462AD" w:rsidRDefault="00A462AD" w:rsidP="00A462AD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62A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A462AD">
              <w:rPr>
                <w:rFonts w:ascii="Franklin Gothic Book" w:hAnsi="Franklin Gothic Book"/>
              </w:rPr>
              <w:t>себя  все</w:t>
            </w:r>
            <w:proofErr w:type="gramEnd"/>
            <w:r w:rsidRPr="00A462A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A462AD" w:rsidP="00A462AD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62A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A462A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A462A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5F7" w:rsidRDefault="002975F7">
      <w:r>
        <w:separator/>
      </w:r>
    </w:p>
  </w:endnote>
  <w:endnote w:type="continuationSeparator" w:id="0">
    <w:p w:rsidR="002975F7" w:rsidRDefault="0029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5F7" w:rsidRDefault="002975F7">
    <w:pPr>
      <w:pStyle w:val="afa"/>
    </w:pPr>
  </w:p>
  <w:p w:rsidR="002975F7" w:rsidRDefault="002975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5F7" w:rsidRDefault="002975F7">
      <w:r>
        <w:separator/>
      </w:r>
    </w:p>
  </w:footnote>
  <w:footnote w:type="continuationSeparator" w:id="0">
    <w:p w:rsidR="002975F7" w:rsidRDefault="00297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30"/>
  </w:num>
  <w:num w:numId="3">
    <w:abstractNumId w:val="33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8"/>
  </w:num>
  <w:num w:numId="9">
    <w:abstractNumId w:val="10"/>
  </w:num>
  <w:num w:numId="10">
    <w:abstractNumId w:val="39"/>
  </w:num>
  <w:num w:numId="11">
    <w:abstractNumId w:val="28"/>
  </w:num>
  <w:num w:numId="12">
    <w:abstractNumId w:val="13"/>
  </w:num>
  <w:num w:numId="13">
    <w:abstractNumId w:val="14"/>
  </w:num>
  <w:num w:numId="14">
    <w:abstractNumId w:val="36"/>
  </w:num>
  <w:num w:numId="15">
    <w:abstractNumId w:val="37"/>
  </w:num>
  <w:num w:numId="16">
    <w:abstractNumId w:val="9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7"/>
  </w:num>
  <w:num w:numId="32">
    <w:abstractNumId w:val="31"/>
  </w:num>
  <w:num w:numId="33">
    <w:abstractNumId w:val="17"/>
  </w:num>
  <w:num w:numId="34">
    <w:abstractNumId w:val="35"/>
  </w:num>
  <w:num w:numId="3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7"/>
  </w:num>
  <w:num w:numId="4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C73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2FFE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1267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A64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5081"/>
    <w:rsid w:val="00276584"/>
    <w:rsid w:val="00276EA6"/>
    <w:rsid w:val="002772E1"/>
    <w:rsid w:val="002776CE"/>
    <w:rsid w:val="0028011E"/>
    <w:rsid w:val="002807D1"/>
    <w:rsid w:val="002809CE"/>
    <w:rsid w:val="00281154"/>
    <w:rsid w:val="0028189A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5F7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EEB"/>
    <w:rsid w:val="003F3FA1"/>
    <w:rsid w:val="003F4375"/>
    <w:rsid w:val="003F5EC8"/>
    <w:rsid w:val="003F68E9"/>
    <w:rsid w:val="003F7B92"/>
    <w:rsid w:val="004001F8"/>
    <w:rsid w:val="00401130"/>
    <w:rsid w:val="0040260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5997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30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97844"/>
    <w:rsid w:val="005A0136"/>
    <w:rsid w:val="005A0783"/>
    <w:rsid w:val="005A1231"/>
    <w:rsid w:val="005A3C0C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173A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2B87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38F1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402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356D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3E5F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B50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2AD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6D6D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57829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90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4F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3A1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858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5CC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439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5D6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F264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86FE6-3917-4C26-A8EA-AF427B9E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28</Pages>
  <Words>10810</Words>
  <Characters>61620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72286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89</cp:revision>
  <cp:lastPrinted>2017-01-17T05:31:00Z</cp:lastPrinted>
  <dcterms:created xsi:type="dcterms:W3CDTF">2016-05-17T08:03:00Z</dcterms:created>
  <dcterms:modified xsi:type="dcterms:W3CDTF">2017-01-17T05:34:00Z</dcterms:modified>
</cp:coreProperties>
</file>