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C52F7">
        <w:rPr>
          <w:rFonts w:ascii="Franklin Gothic Book" w:hAnsi="Franklin Gothic Book"/>
          <w:b/>
          <w:snapToGrid/>
          <w:sz w:val="24"/>
          <w:szCs w:val="24"/>
        </w:rPr>
        <w:t>К-132</w:t>
      </w:r>
      <w:r w:rsidRPr="001631F6">
        <w:rPr>
          <w:rFonts w:ascii="Franklin Gothic Book" w:hAnsi="Franklin Gothic Book"/>
          <w:b/>
          <w:snapToGrid/>
          <w:sz w:val="24"/>
          <w:szCs w:val="24"/>
        </w:rPr>
        <w:t>/</w:t>
      </w:r>
      <w:r w:rsidR="004C52F7">
        <w:rPr>
          <w:rFonts w:ascii="Franklin Gothic Book" w:hAnsi="Franklin Gothic Book"/>
          <w:b/>
          <w:snapToGrid/>
          <w:sz w:val="24"/>
          <w:szCs w:val="24"/>
        </w:rPr>
        <w:t>К-75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1240">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C52F7" w:rsidRPr="004C52F7">
              <w:rPr>
                <w:rFonts w:ascii="Franklin Gothic Book" w:hAnsi="Franklin Gothic Book"/>
                <w:sz w:val="24"/>
                <w:szCs w:val="24"/>
              </w:rPr>
              <w:t xml:space="preserve">Поставка планки </w:t>
            </w:r>
            <w:proofErr w:type="spellStart"/>
            <w:r w:rsidR="004C52F7" w:rsidRPr="004C52F7">
              <w:rPr>
                <w:rFonts w:ascii="Franklin Gothic Book" w:hAnsi="Franklin Gothic Book"/>
                <w:sz w:val="24"/>
                <w:szCs w:val="24"/>
              </w:rPr>
              <w:t>Unicon</w:t>
            </w:r>
            <w:proofErr w:type="spellEnd"/>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C52F7" w:rsidRPr="004C52F7">
              <w:rPr>
                <w:rFonts w:ascii="Franklin Gothic Book" w:hAnsi="Franklin Gothic Book"/>
                <w:snapToGrid/>
                <w:sz w:val="24"/>
                <w:szCs w:val="24"/>
              </w:rPr>
              <w:t>449 255,11 (четыреста сорок девять тысяч двести пятьдесят пять) рублей 11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w:t>
      </w:r>
      <w:proofErr w:type="gramStart"/>
      <w:r w:rsidRPr="00391240">
        <w:rPr>
          <w:rFonts w:ascii="Franklin Gothic Book" w:hAnsi="Franklin Gothic Book"/>
          <w:bCs/>
          <w:iCs/>
          <w:snapToGrid/>
          <w:sz w:val="24"/>
          <w:szCs w:val="24"/>
        </w:rPr>
        <w:t>НМТП»</w:t>
      </w:r>
      <w:r w:rsidRPr="00391240">
        <w:rPr>
          <w:rFonts w:ascii="Franklin Gothic Book" w:hAnsi="Franklin Gothic Book"/>
          <w:bCs/>
          <w:iCs/>
          <w:snapToGrid/>
          <w:sz w:val="24"/>
          <w:szCs w:val="24"/>
        </w:rPr>
        <w:tab/>
      </w:r>
      <w:proofErr w:type="gramEnd"/>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Боровок Э.В.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w:t>
      </w:r>
      <w:proofErr w:type="gramStart"/>
      <w:r w:rsidRPr="00391240">
        <w:rPr>
          <w:rFonts w:ascii="Franklin Gothic Book" w:hAnsi="Franklin Gothic Book"/>
          <w:bCs/>
          <w:iCs/>
          <w:snapToGrid/>
          <w:sz w:val="24"/>
          <w:szCs w:val="24"/>
        </w:rPr>
        <w:t>НМТП»</w:t>
      </w:r>
      <w:r w:rsidRPr="00391240">
        <w:rPr>
          <w:rFonts w:ascii="Franklin Gothic Book" w:hAnsi="Franklin Gothic Book"/>
          <w:bCs/>
          <w:iCs/>
          <w:snapToGrid/>
          <w:sz w:val="24"/>
          <w:szCs w:val="24"/>
        </w:rPr>
        <w:tab/>
      </w:r>
      <w:proofErr w:type="gramEnd"/>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r>
      <w:proofErr w:type="spellStart"/>
      <w:r w:rsidRPr="00391240">
        <w:rPr>
          <w:rFonts w:ascii="Franklin Gothic Book" w:hAnsi="Franklin Gothic Book"/>
          <w:bCs/>
          <w:iCs/>
          <w:snapToGrid/>
          <w:sz w:val="24"/>
          <w:szCs w:val="24"/>
        </w:rPr>
        <w:t>Нижник</w:t>
      </w:r>
      <w:proofErr w:type="spellEnd"/>
      <w:r w:rsidRPr="00391240">
        <w:rPr>
          <w:rFonts w:ascii="Franklin Gothic Book" w:hAnsi="Franklin Gothic Book"/>
          <w:bCs/>
          <w:iCs/>
          <w:snapToGrid/>
          <w:sz w:val="24"/>
          <w:szCs w:val="24"/>
        </w:rPr>
        <w:t xml:space="preserve"> Ю.Р.</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Зеленская Г.П.</w:t>
      </w:r>
      <w:bookmarkStart w:id="2" w:name="OLE_LINK6"/>
      <w:bookmarkStart w:id="3" w:name="OLE_LINK7"/>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proofErr w:type="spellStart"/>
      <w:r w:rsidR="004C52F7">
        <w:rPr>
          <w:rFonts w:ascii="Franklin Gothic Book" w:hAnsi="Franklin Gothic Book"/>
          <w:bCs/>
          <w:snapToGrid/>
          <w:sz w:val="24"/>
          <w:szCs w:val="24"/>
        </w:rPr>
        <w:t>Барнаш</w:t>
      </w:r>
      <w:proofErr w:type="spellEnd"/>
      <w:r w:rsidRPr="00391240">
        <w:rPr>
          <w:rFonts w:ascii="Franklin Gothic Book" w:hAnsi="Franklin Gothic Book"/>
          <w:bCs/>
          <w:snapToGrid/>
          <w:sz w:val="24"/>
          <w:szCs w:val="24"/>
        </w:rPr>
        <w:t xml:space="preserve"> </w:t>
      </w:r>
      <w:r w:rsidR="004C52F7">
        <w:rPr>
          <w:rFonts w:ascii="Franklin Gothic Book" w:hAnsi="Franklin Gothic Book"/>
          <w:bCs/>
          <w:snapToGrid/>
          <w:sz w:val="24"/>
          <w:szCs w:val="24"/>
        </w:rPr>
        <w:t>Б</w:t>
      </w:r>
      <w:r w:rsidRPr="00391240">
        <w:rPr>
          <w:rFonts w:ascii="Franklin Gothic Book" w:hAnsi="Franklin Gothic Book"/>
          <w:bCs/>
          <w:snapToGrid/>
          <w:sz w:val="24"/>
          <w:szCs w:val="24"/>
        </w:rPr>
        <w:t>.</w:t>
      </w:r>
      <w:r w:rsidR="004C52F7">
        <w:rPr>
          <w:rFonts w:ascii="Franklin Gothic Book" w:hAnsi="Franklin Gothic Book"/>
          <w:bCs/>
          <w:snapToGrid/>
          <w:sz w:val="24"/>
          <w:szCs w:val="24"/>
        </w:rPr>
        <w:t>Н</w:t>
      </w:r>
      <w:r w:rsidRPr="00391240">
        <w:rPr>
          <w:rFonts w:ascii="Franklin Gothic Book" w:hAnsi="Franklin Gothic Book"/>
          <w:bCs/>
          <w:snapToGrid/>
          <w:sz w:val="24"/>
          <w:szCs w:val="24"/>
        </w:rPr>
        <w:t>.</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Генеральный директор ОАО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4C52F7">
        <w:rPr>
          <w:rFonts w:ascii="Franklin Gothic Book" w:hAnsi="Franklin Gothic Book"/>
          <w:sz w:val="24"/>
          <w:szCs w:val="24"/>
        </w:rPr>
        <w:t>п</w:t>
      </w:r>
      <w:r w:rsidR="004C52F7" w:rsidRPr="004C52F7">
        <w:rPr>
          <w:rFonts w:ascii="Franklin Gothic Book" w:hAnsi="Franklin Gothic Book"/>
          <w:sz w:val="24"/>
          <w:szCs w:val="24"/>
        </w:rPr>
        <w:t>оставк</w:t>
      </w:r>
      <w:r w:rsidR="004C52F7">
        <w:rPr>
          <w:rFonts w:ascii="Franklin Gothic Book" w:hAnsi="Franklin Gothic Book"/>
          <w:sz w:val="24"/>
          <w:szCs w:val="24"/>
        </w:rPr>
        <w:t>у</w:t>
      </w:r>
      <w:r w:rsidR="004C52F7" w:rsidRPr="004C52F7">
        <w:rPr>
          <w:rFonts w:ascii="Franklin Gothic Book" w:hAnsi="Franklin Gothic Book"/>
          <w:sz w:val="24"/>
          <w:szCs w:val="24"/>
        </w:rPr>
        <w:t xml:space="preserve"> планки </w:t>
      </w:r>
      <w:proofErr w:type="spellStart"/>
      <w:r w:rsidR="004C52F7" w:rsidRPr="004C52F7">
        <w:rPr>
          <w:rFonts w:ascii="Franklin Gothic Book" w:hAnsi="Franklin Gothic Book"/>
          <w:sz w:val="24"/>
          <w:szCs w:val="24"/>
        </w:rPr>
        <w:t>Unicon</w:t>
      </w:r>
      <w:proofErr w:type="spellEnd"/>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701E77">
        <w:rPr>
          <w:rFonts w:ascii="Franklin Gothic Book" w:hAnsi="Franklin Gothic Book"/>
          <w:sz w:val="24"/>
          <w:szCs w:val="24"/>
        </w:rPr>
        <w:t>3</w:t>
      </w:r>
      <w:r w:rsidR="001F4A72" w:rsidRPr="001F4A72">
        <w:rPr>
          <w:rFonts w:ascii="Franklin Gothic Book" w:hAnsi="Franklin Gothic Book"/>
          <w:sz w:val="24"/>
          <w:szCs w:val="24"/>
        </w:rPr>
        <w:t xml:space="preserve"> (</w:t>
      </w:r>
      <w:r w:rsidR="00701E77">
        <w:rPr>
          <w:rFonts w:ascii="Franklin Gothic Book" w:hAnsi="Franklin Gothic Book"/>
          <w:sz w:val="24"/>
          <w:szCs w:val="24"/>
        </w:rPr>
        <w:t>три</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CF5B64">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4C52F7">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sidR="004C52F7">
              <w:rPr>
                <w:rFonts w:ascii="Franklin Gothic Book" w:hAnsi="Franklin Gothic Book"/>
                <w:b/>
                <w:sz w:val="20"/>
                <w:szCs w:val="24"/>
              </w:rPr>
              <w:t>поставки</w:t>
            </w:r>
          </w:p>
        </w:tc>
        <w:tc>
          <w:tcPr>
            <w:tcW w:w="2127" w:type="dxa"/>
            <w:vAlign w:val="center"/>
          </w:tcPr>
          <w:p w:rsidR="00B0558F" w:rsidRPr="000F3732" w:rsidRDefault="00B0558F" w:rsidP="004C52F7">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sidR="004C52F7">
              <w:rPr>
                <w:rFonts w:ascii="Franklin Gothic Book" w:hAnsi="Franklin Gothic Book"/>
                <w:b/>
                <w:sz w:val="20"/>
                <w:szCs w:val="24"/>
              </w:rPr>
              <w:t>поставки</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B0558F" w:rsidRPr="0038070E"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w:t>
            </w:r>
            <w:r w:rsidRPr="0038070E">
              <w:rPr>
                <w:rFonts w:ascii="Franklin Gothic Book" w:hAnsi="Franklin Gothic Book"/>
                <w:b/>
                <w:sz w:val="20"/>
                <w:szCs w:val="24"/>
              </w:rPr>
              <w:t>О «</w:t>
            </w:r>
            <w:proofErr w:type="spellStart"/>
            <w:r w:rsidR="004C52F7">
              <w:rPr>
                <w:rFonts w:ascii="Franklin Gothic Book" w:hAnsi="Franklin Gothic Book"/>
                <w:b/>
                <w:sz w:val="20"/>
                <w:szCs w:val="24"/>
              </w:rPr>
              <w:t>Мортехснаб</w:t>
            </w:r>
            <w:proofErr w:type="spellEnd"/>
            <w:r w:rsidRPr="0038070E">
              <w:rPr>
                <w:rFonts w:ascii="Franklin Gothic Book" w:hAnsi="Franklin Gothic Book"/>
                <w:b/>
                <w:sz w:val="20"/>
                <w:szCs w:val="24"/>
              </w:rPr>
              <w:t>»</w:t>
            </w:r>
            <w:r>
              <w:rPr>
                <w:rFonts w:ascii="Franklin Gothic Book" w:hAnsi="Franklin Gothic Book"/>
                <w:b/>
                <w:sz w:val="20"/>
                <w:szCs w:val="24"/>
              </w:rPr>
              <w:t>,</w:t>
            </w:r>
          </w:p>
          <w:p w:rsidR="00B0558F" w:rsidRPr="00E765FA" w:rsidRDefault="004C52F7" w:rsidP="004C52F7">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353900</w:t>
            </w:r>
            <w:r w:rsidR="00B0558F">
              <w:rPr>
                <w:rFonts w:ascii="Franklin Gothic Book" w:hAnsi="Franklin Gothic Book"/>
                <w:sz w:val="20"/>
                <w:szCs w:val="24"/>
              </w:rPr>
              <w:t xml:space="preserve">, </w:t>
            </w:r>
            <w:r>
              <w:rPr>
                <w:rFonts w:ascii="Franklin Gothic Book" w:hAnsi="Franklin Gothic Book"/>
                <w:sz w:val="20"/>
                <w:szCs w:val="24"/>
              </w:rPr>
              <w:t>г. Новороссийск, ул. Марата, дом 4</w:t>
            </w:r>
          </w:p>
        </w:tc>
        <w:tc>
          <w:tcPr>
            <w:tcW w:w="2268" w:type="dxa"/>
            <w:shd w:val="clear" w:color="auto" w:fill="auto"/>
            <w:vAlign w:val="center"/>
          </w:tcPr>
          <w:p w:rsidR="00B0558F" w:rsidRPr="0038070E" w:rsidRDefault="004C52F7"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378 001,20</w:t>
            </w:r>
            <w:r w:rsidR="00B0558F">
              <w:rPr>
                <w:rFonts w:ascii="Franklin Gothic Book" w:hAnsi="Franklin Gothic Book"/>
                <w:b/>
                <w:sz w:val="20"/>
                <w:szCs w:val="24"/>
              </w:rPr>
              <w:t xml:space="preserve"> </w:t>
            </w:r>
          </w:p>
          <w:p w:rsidR="00B0558F" w:rsidRPr="00967554" w:rsidRDefault="00B0558F" w:rsidP="004C52F7">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w:t>
            </w:r>
            <w:r w:rsidR="004C52F7">
              <w:rPr>
                <w:rFonts w:ascii="Franklin Gothic Book" w:hAnsi="Franklin Gothic Book"/>
                <w:sz w:val="20"/>
                <w:szCs w:val="24"/>
              </w:rPr>
              <w:t>триста семьдесят восемь тысяч один) рубль</w:t>
            </w:r>
            <w:r>
              <w:rPr>
                <w:rFonts w:ascii="Franklin Gothic Book" w:hAnsi="Franklin Gothic Book"/>
                <w:sz w:val="20"/>
                <w:szCs w:val="24"/>
              </w:rPr>
              <w:t xml:space="preserve"> </w:t>
            </w:r>
            <w:r w:rsidR="004C52F7">
              <w:rPr>
                <w:rFonts w:ascii="Franklin Gothic Book" w:hAnsi="Franklin Gothic Book"/>
                <w:sz w:val="20"/>
                <w:szCs w:val="24"/>
              </w:rPr>
              <w:t>20</w:t>
            </w:r>
            <w:r>
              <w:rPr>
                <w:rFonts w:ascii="Franklin Gothic Book" w:hAnsi="Franklin Gothic Book"/>
                <w:sz w:val="20"/>
                <w:szCs w:val="24"/>
              </w:rPr>
              <w:t xml:space="preserve"> копеек с учетом НДС</w:t>
            </w:r>
          </w:p>
        </w:tc>
        <w:tc>
          <w:tcPr>
            <w:tcW w:w="2127" w:type="dxa"/>
            <w:vAlign w:val="center"/>
          </w:tcPr>
          <w:p w:rsidR="00B0558F" w:rsidRPr="000F3732" w:rsidRDefault="004C52F7"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55 календарных дней</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указаны</w:t>
            </w:r>
          </w:p>
        </w:tc>
      </w:tr>
      <w:tr w:rsidR="00B0558F" w:rsidRPr="00745385" w:rsidTr="00B0558F">
        <w:trPr>
          <w:trHeight w:val="406"/>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2</w:t>
            </w:r>
          </w:p>
        </w:tc>
        <w:tc>
          <w:tcPr>
            <w:tcW w:w="3402" w:type="dxa"/>
            <w:shd w:val="clear" w:color="auto" w:fill="auto"/>
            <w:vAlign w:val="center"/>
          </w:tcPr>
          <w:p w:rsidR="00B0558F" w:rsidRPr="00162F91"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«ПРОФИТЭК</w:t>
            </w:r>
            <w:r w:rsidRPr="00162F91">
              <w:rPr>
                <w:rFonts w:ascii="Franklin Gothic Book" w:hAnsi="Franklin Gothic Book"/>
                <w:b/>
                <w:sz w:val="20"/>
                <w:szCs w:val="24"/>
              </w:rPr>
              <w:t>»</w:t>
            </w:r>
            <w:r>
              <w:rPr>
                <w:rFonts w:ascii="Franklin Gothic Book" w:hAnsi="Franklin Gothic Book"/>
                <w:b/>
                <w:sz w:val="20"/>
                <w:szCs w:val="24"/>
              </w:rPr>
              <w:t>,</w:t>
            </w:r>
          </w:p>
          <w:p w:rsidR="00B0558F" w:rsidRPr="00A849B6" w:rsidRDefault="00B0558F" w:rsidP="00B0558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 xml:space="preserve">353900, г. Новороссийск, ул. </w:t>
            </w:r>
            <w:proofErr w:type="spellStart"/>
            <w:r>
              <w:rPr>
                <w:rFonts w:ascii="Franklin Gothic Book" w:hAnsi="Franklin Gothic Book"/>
                <w:sz w:val="20"/>
                <w:szCs w:val="24"/>
              </w:rPr>
              <w:t>Ботылева</w:t>
            </w:r>
            <w:proofErr w:type="spellEnd"/>
            <w:r>
              <w:rPr>
                <w:rFonts w:ascii="Franklin Gothic Book" w:hAnsi="Franklin Gothic Book"/>
                <w:sz w:val="20"/>
                <w:szCs w:val="24"/>
              </w:rPr>
              <w:t xml:space="preserve"> №30</w:t>
            </w:r>
          </w:p>
        </w:tc>
        <w:tc>
          <w:tcPr>
            <w:tcW w:w="2268" w:type="dxa"/>
            <w:shd w:val="clear" w:color="auto" w:fill="auto"/>
            <w:vAlign w:val="center"/>
          </w:tcPr>
          <w:p w:rsidR="00B0558F" w:rsidRPr="00162F91" w:rsidRDefault="00B55CB4"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344 560,00</w:t>
            </w:r>
          </w:p>
          <w:p w:rsidR="00B0558F" w:rsidRPr="00A849B6" w:rsidRDefault="00B55CB4" w:rsidP="00B55CB4">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(триста сорок четыре тысячи пятьсот шестьдесят</w:t>
            </w:r>
            <w:r w:rsidR="00B0558F">
              <w:rPr>
                <w:rFonts w:ascii="Franklin Gothic Book" w:hAnsi="Franklin Gothic Book"/>
                <w:sz w:val="20"/>
                <w:szCs w:val="24"/>
              </w:rPr>
              <w:t>) рубл</w:t>
            </w:r>
            <w:r>
              <w:rPr>
                <w:rFonts w:ascii="Franklin Gothic Book" w:hAnsi="Franklin Gothic Book"/>
                <w:sz w:val="20"/>
                <w:szCs w:val="24"/>
              </w:rPr>
              <w:t>ей</w:t>
            </w:r>
            <w:r w:rsidR="00B0558F">
              <w:rPr>
                <w:rFonts w:ascii="Franklin Gothic Book" w:hAnsi="Franklin Gothic Book"/>
                <w:sz w:val="20"/>
                <w:szCs w:val="24"/>
              </w:rPr>
              <w:t xml:space="preserve"> 00 копеек с учетом НДС</w:t>
            </w:r>
          </w:p>
        </w:tc>
        <w:tc>
          <w:tcPr>
            <w:tcW w:w="2127" w:type="dxa"/>
            <w:vAlign w:val="center"/>
          </w:tcPr>
          <w:p w:rsidR="00B0558F" w:rsidRDefault="00B55CB4"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9 (недель) после подписания договора</w:t>
            </w:r>
          </w:p>
        </w:tc>
        <w:tc>
          <w:tcPr>
            <w:tcW w:w="1842" w:type="dxa"/>
            <w:vAlign w:val="center"/>
          </w:tcPr>
          <w:p w:rsidR="00B0558F" w:rsidRDefault="00B55CB4"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(двенадцать) месяцев от даты поставки на склад покупателя</w:t>
            </w:r>
          </w:p>
        </w:tc>
      </w:tr>
      <w:tr w:rsidR="00370F1D" w:rsidRPr="00745385" w:rsidTr="00B0558F">
        <w:trPr>
          <w:trHeight w:val="406"/>
        </w:trPr>
        <w:tc>
          <w:tcPr>
            <w:tcW w:w="567" w:type="dxa"/>
            <w:shd w:val="clear" w:color="auto" w:fill="auto"/>
            <w:vAlign w:val="center"/>
          </w:tcPr>
          <w:p w:rsidR="00370F1D" w:rsidRPr="000F3732" w:rsidRDefault="00701E77" w:rsidP="00370F1D">
            <w:pPr>
              <w:ind w:left="-108" w:right="-108" w:firstLine="0"/>
              <w:jc w:val="center"/>
              <w:rPr>
                <w:rFonts w:ascii="Franklin Gothic Book" w:hAnsi="Franklin Gothic Book"/>
                <w:b/>
                <w:sz w:val="20"/>
                <w:szCs w:val="24"/>
              </w:rPr>
            </w:pPr>
            <w:r>
              <w:rPr>
                <w:rFonts w:ascii="Franklin Gothic Book" w:hAnsi="Franklin Gothic Book"/>
                <w:b/>
                <w:sz w:val="20"/>
                <w:szCs w:val="24"/>
              </w:rPr>
              <w:t>3</w:t>
            </w:r>
          </w:p>
        </w:tc>
        <w:tc>
          <w:tcPr>
            <w:tcW w:w="3402" w:type="dxa"/>
            <w:shd w:val="clear" w:color="auto" w:fill="auto"/>
            <w:vAlign w:val="center"/>
          </w:tcPr>
          <w:p w:rsidR="00370F1D" w:rsidRPr="00162F91" w:rsidRDefault="00370F1D" w:rsidP="00370F1D">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Теплокласс</w:t>
            </w:r>
            <w:proofErr w:type="spellEnd"/>
            <w:r w:rsidRPr="00162F91">
              <w:rPr>
                <w:rFonts w:ascii="Franklin Gothic Book" w:hAnsi="Franklin Gothic Book"/>
                <w:b/>
                <w:sz w:val="20"/>
                <w:szCs w:val="24"/>
              </w:rPr>
              <w:t>»</w:t>
            </w:r>
            <w:r>
              <w:rPr>
                <w:rFonts w:ascii="Franklin Gothic Book" w:hAnsi="Franklin Gothic Book"/>
                <w:b/>
                <w:sz w:val="20"/>
                <w:szCs w:val="24"/>
              </w:rPr>
              <w:t>,</w:t>
            </w:r>
          </w:p>
          <w:p w:rsidR="00370F1D" w:rsidRPr="00A849B6" w:rsidRDefault="00370F1D" w:rsidP="00370F1D">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119618, г. Москва, ул. 50 лет Октября, д. 4</w:t>
            </w:r>
          </w:p>
        </w:tc>
        <w:tc>
          <w:tcPr>
            <w:tcW w:w="2268" w:type="dxa"/>
            <w:shd w:val="clear" w:color="auto" w:fill="auto"/>
            <w:vAlign w:val="center"/>
          </w:tcPr>
          <w:p w:rsidR="00370F1D" w:rsidRPr="00162F91" w:rsidRDefault="00370F1D" w:rsidP="00370F1D">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314 824,00</w:t>
            </w:r>
          </w:p>
          <w:p w:rsidR="00370F1D" w:rsidRPr="00A849B6" w:rsidRDefault="00370F1D" w:rsidP="00370F1D">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(триста четырнадцать тысяч восемьсот двадцать четыре) рубля 00 копеек с учетом НДС</w:t>
            </w:r>
          </w:p>
        </w:tc>
        <w:tc>
          <w:tcPr>
            <w:tcW w:w="2127" w:type="dxa"/>
            <w:vAlign w:val="center"/>
          </w:tcPr>
          <w:p w:rsidR="00370F1D" w:rsidRDefault="00370F1D" w:rsidP="00370F1D">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9 (недель) после подписания договора и приложения №1</w:t>
            </w:r>
          </w:p>
        </w:tc>
        <w:tc>
          <w:tcPr>
            <w:tcW w:w="1842" w:type="dxa"/>
            <w:vAlign w:val="center"/>
          </w:tcPr>
          <w:p w:rsidR="00370F1D" w:rsidRDefault="00370F1D" w:rsidP="00370F1D">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месяцев от даты поставки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bookmarkStart w:id="4" w:name="_GoBack"/>
      <w:bookmarkEnd w:id="4"/>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w:t>
      </w:r>
      <w:proofErr w:type="gramStart"/>
      <w:r w:rsidRPr="00391240">
        <w:rPr>
          <w:rFonts w:ascii="Franklin Gothic Book" w:hAnsi="Franklin Gothic Book"/>
          <w:bCs/>
          <w:iCs/>
          <w:snapToGrid/>
          <w:sz w:val="24"/>
          <w:szCs w:val="24"/>
        </w:rPr>
        <w:t>НМТП»</w:t>
      </w:r>
      <w:r w:rsidRPr="00391240">
        <w:rPr>
          <w:rFonts w:ascii="Franklin Gothic Book" w:hAnsi="Franklin Gothic Book"/>
          <w:bCs/>
          <w:iCs/>
          <w:snapToGrid/>
          <w:sz w:val="24"/>
          <w:szCs w:val="24"/>
        </w:rPr>
        <w:tab/>
      </w:r>
      <w:proofErr w:type="gramEnd"/>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Э.В. Боровок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w:t>
      </w:r>
      <w:proofErr w:type="gramStart"/>
      <w:r w:rsidRPr="00391240">
        <w:rPr>
          <w:rFonts w:ascii="Franklin Gothic Book" w:hAnsi="Franklin Gothic Book"/>
          <w:bCs/>
          <w:iCs/>
          <w:snapToGrid/>
          <w:sz w:val="24"/>
          <w:szCs w:val="24"/>
        </w:rPr>
        <w:t>НМТП»</w:t>
      </w:r>
      <w:r w:rsidRPr="00391240">
        <w:rPr>
          <w:rFonts w:ascii="Franklin Gothic Book" w:hAnsi="Franklin Gothic Book"/>
          <w:bCs/>
          <w:iCs/>
          <w:snapToGrid/>
          <w:sz w:val="24"/>
          <w:szCs w:val="24"/>
        </w:rPr>
        <w:tab/>
      </w:r>
      <w:proofErr w:type="gramEnd"/>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Ю.Р. </w:t>
      </w:r>
      <w:proofErr w:type="spellStart"/>
      <w:r w:rsidRPr="00391240">
        <w:rPr>
          <w:rFonts w:ascii="Franklin Gothic Book" w:hAnsi="Franklin Gothic Book"/>
          <w:bCs/>
          <w:iCs/>
          <w:snapToGrid/>
          <w:sz w:val="24"/>
          <w:szCs w:val="24"/>
        </w:rPr>
        <w:t>Нижник</w:t>
      </w:r>
      <w:proofErr w:type="spellEnd"/>
      <w:r w:rsidRPr="00391240">
        <w:rPr>
          <w:rFonts w:ascii="Franklin Gothic Book" w:hAnsi="Franklin Gothic Book"/>
          <w:bCs/>
          <w:iCs/>
          <w:snapToGrid/>
          <w:sz w:val="24"/>
          <w:szCs w:val="24"/>
        </w:rPr>
        <w:t xml:space="preserve">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Г.П. Зеленская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B55CB4">
        <w:rPr>
          <w:rFonts w:ascii="Franklin Gothic Book" w:hAnsi="Franklin Gothic Book"/>
          <w:snapToGrid/>
          <w:sz w:val="24"/>
          <w:szCs w:val="24"/>
        </w:rPr>
        <w:t>Б</w:t>
      </w:r>
      <w:r w:rsidRPr="00391240">
        <w:rPr>
          <w:rFonts w:ascii="Franklin Gothic Book" w:hAnsi="Franklin Gothic Book"/>
          <w:bCs/>
          <w:snapToGrid/>
          <w:sz w:val="24"/>
          <w:szCs w:val="24"/>
        </w:rPr>
        <w:t>.</w:t>
      </w:r>
      <w:r w:rsidR="00B55CB4">
        <w:rPr>
          <w:rFonts w:ascii="Franklin Gothic Book" w:hAnsi="Franklin Gothic Book"/>
          <w:bCs/>
          <w:snapToGrid/>
          <w:sz w:val="24"/>
          <w:szCs w:val="24"/>
        </w:rPr>
        <w:t>Н</w:t>
      </w:r>
      <w:r w:rsidRPr="00391240">
        <w:rPr>
          <w:rFonts w:ascii="Franklin Gothic Book" w:hAnsi="Franklin Gothic Book"/>
          <w:bCs/>
          <w:snapToGrid/>
          <w:sz w:val="24"/>
          <w:szCs w:val="24"/>
        </w:rPr>
        <w:t xml:space="preserve">. </w:t>
      </w:r>
      <w:proofErr w:type="spellStart"/>
      <w:r w:rsidR="00B55CB4">
        <w:rPr>
          <w:rFonts w:ascii="Franklin Gothic Book" w:hAnsi="Franklin Gothic Book"/>
          <w:bCs/>
          <w:snapToGrid/>
          <w:sz w:val="24"/>
          <w:szCs w:val="24"/>
        </w:rPr>
        <w:t>Барнаш</w:t>
      </w:r>
      <w:proofErr w:type="spellEnd"/>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r w:rsidRPr="00391240">
        <w:rPr>
          <w:rFonts w:ascii="Franklin Gothic Book" w:hAnsi="Franklin Gothic Book"/>
          <w:snapToGrid/>
          <w:sz w:val="24"/>
          <w:szCs w:val="24"/>
        </w:rPr>
        <w:t>Протокол подписан</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06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B55CB4" w:rsidRPr="00B55CB4">
        <w:rPr>
          <w:rFonts w:ascii="Franklin Gothic Book" w:hAnsi="Franklin Gothic Book" w:cs="Courier New"/>
          <w:bCs/>
          <w:snapToGrid/>
          <w:sz w:val="20"/>
        </w:rPr>
        <w:t xml:space="preserve">поставку планки </w:t>
      </w:r>
      <w:proofErr w:type="spellStart"/>
      <w:r w:rsidR="00B55CB4" w:rsidRPr="00B55CB4">
        <w:rPr>
          <w:rFonts w:ascii="Franklin Gothic Book" w:hAnsi="Franklin Gothic Book" w:cs="Courier New"/>
          <w:bCs/>
          <w:snapToGrid/>
          <w:sz w:val="20"/>
        </w:rPr>
        <w:t>Unicon</w:t>
      </w:r>
      <w:proofErr w:type="spellEnd"/>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2410"/>
        <w:gridCol w:w="2410"/>
        <w:gridCol w:w="2409"/>
      </w:tblGrid>
      <w:tr w:rsidR="00370F1D" w:rsidRPr="00680078" w:rsidTr="00370F1D">
        <w:tc>
          <w:tcPr>
            <w:tcW w:w="8080" w:type="dxa"/>
            <w:vMerge w:val="restart"/>
            <w:shd w:val="clear" w:color="auto" w:fill="auto"/>
          </w:tcPr>
          <w:p w:rsidR="00370F1D" w:rsidRPr="00680078" w:rsidRDefault="00370F1D"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7229" w:type="dxa"/>
            <w:gridSpan w:val="3"/>
            <w:shd w:val="clear" w:color="auto" w:fill="auto"/>
          </w:tcPr>
          <w:p w:rsidR="00370F1D" w:rsidRPr="00680078" w:rsidRDefault="00370F1D"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Участники закупки</w:t>
            </w:r>
          </w:p>
        </w:tc>
      </w:tr>
      <w:tr w:rsidR="00370F1D" w:rsidRPr="00680078" w:rsidTr="00370F1D">
        <w:trPr>
          <w:trHeight w:val="474"/>
        </w:trPr>
        <w:tc>
          <w:tcPr>
            <w:tcW w:w="8080" w:type="dxa"/>
            <w:vMerge/>
            <w:shd w:val="clear" w:color="auto" w:fill="auto"/>
          </w:tcPr>
          <w:p w:rsidR="00370F1D" w:rsidRPr="00680078" w:rsidRDefault="00370F1D" w:rsidP="004F30AD">
            <w:pPr>
              <w:tabs>
                <w:tab w:val="left" w:pos="1526"/>
              </w:tabs>
              <w:spacing w:line="240" w:lineRule="auto"/>
              <w:ind w:right="54" w:firstLine="0"/>
              <w:jc w:val="left"/>
              <w:rPr>
                <w:rFonts w:ascii="Franklin Gothic Book" w:hAnsi="Franklin Gothic Book"/>
                <w:snapToGrid/>
                <w:sz w:val="22"/>
              </w:rPr>
            </w:pPr>
          </w:p>
        </w:tc>
        <w:tc>
          <w:tcPr>
            <w:tcW w:w="2410" w:type="dxa"/>
            <w:tcBorders>
              <w:bottom w:val="single" w:sz="6" w:space="0" w:color="auto"/>
            </w:tcBorders>
            <w:shd w:val="clear" w:color="auto" w:fill="auto"/>
            <w:vAlign w:val="center"/>
          </w:tcPr>
          <w:p w:rsidR="00370F1D" w:rsidRPr="00680078" w:rsidRDefault="00370F1D" w:rsidP="00E009CB">
            <w:pPr>
              <w:tabs>
                <w:tab w:val="left" w:pos="1526"/>
              </w:tabs>
              <w:spacing w:line="240" w:lineRule="auto"/>
              <w:ind w:left="-108" w:right="-80" w:firstLine="0"/>
              <w:jc w:val="center"/>
              <w:rPr>
                <w:rFonts w:ascii="Franklin Gothic Book" w:hAnsi="Franklin Gothic Book"/>
                <w:b/>
                <w:snapToGrid/>
                <w:sz w:val="22"/>
              </w:rPr>
            </w:pPr>
            <w:r w:rsidRPr="00B55CB4">
              <w:rPr>
                <w:rFonts w:ascii="Franklin Gothic Book" w:hAnsi="Franklin Gothic Book"/>
                <w:b/>
                <w:sz w:val="22"/>
              </w:rPr>
              <w:t>ООО «</w:t>
            </w:r>
            <w:proofErr w:type="spellStart"/>
            <w:r w:rsidRPr="00B55CB4">
              <w:rPr>
                <w:rFonts w:ascii="Franklin Gothic Book" w:hAnsi="Franklin Gothic Book"/>
                <w:b/>
                <w:sz w:val="22"/>
              </w:rPr>
              <w:t>Мортехснаб</w:t>
            </w:r>
            <w:proofErr w:type="spellEnd"/>
            <w:r w:rsidRPr="00B55CB4">
              <w:rPr>
                <w:rFonts w:ascii="Franklin Gothic Book" w:hAnsi="Franklin Gothic Book"/>
                <w:b/>
                <w:sz w:val="22"/>
              </w:rPr>
              <w:t>»</w:t>
            </w:r>
          </w:p>
        </w:tc>
        <w:tc>
          <w:tcPr>
            <w:tcW w:w="2410" w:type="dxa"/>
            <w:tcBorders>
              <w:bottom w:val="single" w:sz="6" w:space="0" w:color="auto"/>
            </w:tcBorders>
            <w:shd w:val="clear" w:color="auto" w:fill="auto"/>
            <w:vAlign w:val="center"/>
          </w:tcPr>
          <w:p w:rsidR="00370F1D" w:rsidRPr="00680078" w:rsidRDefault="00370F1D" w:rsidP="00E009CB">
            <w:pPr>
              <w:tabs>
                <w:tab w:val="left" w:pos="1526"/>
              </w:tabs>
              <w:spacing w:line="240" w:lineRule="auto"/>
              <w:ind w:left="-108" w:right="-80" w:firstLine="0"/>
              <w:jc w:val="center"/>
              <w:rPr>
                <w:rFonts w:ascii="Franklin Gothic Book" w:hAnsi="Franklin Gothic Book"/>
                <w:b/>
                <w:snapToGrid/>
                <w:sz w:val="22"/>
              </w:rPr>
            </w:pPr>
            <w:r w:rsidRPr="00680078">
              <w:rPr>
                <w:rFonts w:ascii="Franklin Gothic Book" w:hAnsi="Franklin Gothic Book"/>
                <w:b/>
                <w:sz w:val="22"/>
              </w:rPr>
              <w:t>ООО «ПРОФИТЭК»</w:t>
            </w:r>
          </w:p>
        </w:tc>
        <w:tc>
          <w:tcPr>
            <w:tcW w:w="2409" w:type="dxa"/>
            <w:tcBorders>
              <w:bottom w:val="single" w:sz="6" w:space="0" w:color="auto"/>
            </w:tcBorders>
            <w:vAlign w:val="center"/>
          </w:tcPr>
          <w:p w:rsidR="00370F1D" w:rsidRPr="00680078" w:rsidRDefault="00370F1D" w:rsidP="00E009CB">
            <w:pPr>
              <w:tabs>
                <w:tab w:val="left" w:pos="1526"/>
              </w:tabs>
              <w:spacing w:line="240" w:lineRule="auto"/>
              <w:ind w:left="-108" w:right="-80" w:firstLine="0"/>
              <w:jc w:val="center"/>
              <w:rPr>
                <w:rFonts w:ascii="Franklin Gothic Book" w:hAnsi="Franklin Gothic Book"/>
                <w:b/>
                <w:sz w:val="22"/>
              </w:rPr>
            </w:pPr>
            <w:r w:rsidRPr="00370F1D">
              <w:rPr>
                <w:rFonts w:ascii="Franklin Gothic Book" w:hAnsi="Franklin Gothic Book"/>
                <w:b/>
                <w:sz w:val="22"/>
              </w:rPr>
              <w:t>ООО «</w:t>
            </w:r>
            <w:proofErr w:type="spellStart"/>
            <w:r w:rsidRPr="00370F1D">
              <w:rPr>
                <w:rFonts w:ascii="Franklin Gothic Book" w:hAnsi="Franklin Gothic Book"/>
                <w:b/>
                <w:sz w:val="22"/>
              </w:rPr>
              <w:t>Теплокласс</w:t>
            </w:r>
            <w:proofErr w:type="spellEnd"/>
            <w:r w:rsidRPr="00370F1D">
              <w:rPr>
                <w:rFonts w:ascii="Franklin Gothic Book" w:hAnsi="Franklin Gothic Book"/>
                <w:b/>
                <w:sz w:val="22"/>
              </w:rPr>
              <w:t>»</w:t>
            </w:r>
          </w:p>
        </w:tc>
      </w:tr>
      <w:tr w:rsidR="00370F1D" w:rsidRPr="00680078" w:rsidTr="00282F06">
        <w:trPr>
          <w:trHeight w:val="240"/>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2410" w:type="dxa"/>
            <w:tcBorders>
              <w:top w:val="single" w:sz="6" w:space="0" w:color="auto"/>
            </w:tcBorders>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tcBorders>
              <w:top w:val="single" w:sz="6" w:space="0" w:color="auto"/>
            </w:tcBorders>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tcBorders>
              <w:top w:val="single" w:sz="6" w:space="0" w:color="auto"/>
            </w:tcBorders>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276"/>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71"/>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216"/>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240"/>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156"/>
        </w:trPr>
        <w:tc>
          <w:tcPr>
            <w:tcW w:w="8080" w:type="dxa"/>
            <w:shd w:val="clear" w:color="auto" w:fill="auto"/>
          </w:tcPr>
          <w:p w:rsidR="00370F1D" w:rsidRPr="00680078" w:rsidRDefault="00370F1D" w:rsidP="00370F1D">
            <w:pPr>
              <w:pStyle w:val="OP111"/>
              <w:ind w:left="34" w:firstLine="0"/>
              <w:rPr>
                <w:sz w:val="22"/>
                <w:szCs w:val="20"/>
              </w:rPr>
            </w:pPr>
            <w:r w:rsidRPr="00B55CB4">
              <w:rPr>
                <w:sz w:val="22"/>
                <w:szCs w:val="20"/>
              </w:rPr>
              <w:t xml:space="preserve">Сведения об опыте аналогичных поставок за 2012-2014гг., и период 2015 г. </w:t>
            </w:r>
            <w:r w:rsidRPr="00680078">
              <w:rPr>
                <w:sz w:val="22"/>
                <w:szCs w:val="20"/>
              </w:rPr>
              <w:t>(форма №6);</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120"/>
        </w:trPr>
        <w:tc>
          <w:tcPr>
            <w:tcW w:w="8080" w:type="dxa"/>
            <w:shd w:val="clear" w:color="auto" w:fill="auto"/>
          </w:tcPr>
          <w:p w:rsidR="00370F1D" w:rsidRPr="00680078" w:rsidRDefault="00370F1D" w:rsidP="00370F1D">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Pr>
                <w:sz w:val="22"/>
                <w:szCs w:val="20"/>
              </w:rPr>
              <w:t xml:space="preserve">аверенная участником закупки и </w:t>
            </w:r>
            <w:r w:rsidRPr="00680078">
              <w:rPr>
                <w:sz w:val="22"/>
                <w:szCs w:val="20"/>
              </w:rPr>
              <w:t xml:space="preserve">полученная не ранее чем за тридцать календарных дней до </w:t>
            </w:r>
            <w:proofErr w:type="gramStart"/>
            <w:r w:rsidRPr="00680078">
              <w:rPr>
                <w:sz w:val="22"/>
                <w:szCs w:val="20"/>
              </w:rPr>
              <w:t>даты  размещения</w:t>
            </w:r>
            <w:proofErr w:type="gramEnd"/>
            <w:r w:rsidRPr="00680078">
              <w:rPr>
                <w:sz w:val="22"/>
                <w:szCs w:val="20"/>
              </w:rPr>
              <w:t xml:space="preserve"> на официальном сайте извещения о проведении закупки;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58"/>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пр</w:t>
            </w:r>
            <w:r>
              <w:rPr>
                <w:rFonts w:ascii="Franklin Gothic Book" w:hAnsi="Franklin Gothic Book"/>
                <w:sz w:val="22"/>
              </w:rPr>
              <w:t xml:space="preserve">едпринимателя (свидетельство о </w:t>
            </w:r>
            <w:r w:rsidRPr="00680078">
              <w:rPr>
                <w:rFonts w:ascii="Franklin Gothic Book" w:hAnsi="Franklin Gothic Book"/>
                <w:sz w:val="22"/>
              </w:rPr>
              <w:t>регистрации в ЕГРЮЛ/ЕГРИП), заверенная участником закупки;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324"/>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Pr>
                <w:rFonts w:ascii="Franklin Gothic Book" w:hAnsi="Franklin Gothic Book"/>
                <w:sz w:val="22"/>
              </w:rPr>
              <w:t>закупки на налоговый учет,</w:t>
            </w:r>
            <w:r w:rsidRPr="00680078">
              <w:rPr>
                <w:rFonts w:ascii="Franklin Gothic Book" w:hAnsi="Franklin Gothic Book"/>
                <w:sz w:val="22"/>
              </w:rPr>
              <w:t xml:space="preserve"> заверенная участником закупки;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305"/>
        </w:trPr>
        <w:tc>
          <w:tcPr>
            <w:tcW w:w="8080" w:type="dxa"/>
            <w:shd w:val="clear" w:color="auto" w:fill="auto"/>
          </w:tcPr>
          <w:p w:rsidR="00370F1D" w:rsidRPr="00680078" w:rsidRDefault="00370F1D" w:rsidP="00370F1D">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1837"/>
        </w:trPr>
        <w:tc>
          <w:tcPr>
            <w:tcW w:w="8080" w:type="dxa"/>
            <w:shd w:val="clear" w:color="auto" w:fill="auto"/>
          </w:tcPr>
          <w:p w:rsidR="00370F1D" w:rsidRPr="00680078" w:rsidRDefault="00370F1D" w:rsidP="00370F1D">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ино</w:t>
            </w:r>
            <w:r>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10"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70F1D" w:rsidRPr="00680078" w:rsidTr="00282F06">
        <w:trPr>
          <w:trHeight w:val="372"/>
        </w:trPr>
        <w:tc>
          <w:tcPr>
            <w:tcW w:w="8080" w:type="dxa"/>
            <w:shd w:val="clear" w:color="auto" w:fill="auto"/>
          </w:tcPr>
          <w:p w:rsidR="00370F1D" w:rsidRPr="00680078" w:rsidRDefault="00370F1D" w:rsidP="00370F1D">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Решение об одобрении ил</w:t>
            </w:r>
            <w:r>
              <w:rPr>
                <w:rFonts w:ascii="Franklin Gothic Book" w:hAnsi="Franklin Gothic Book"/>
                <w:sz w:val="22"/>
              </w:rPr>
              <w:t xml:space="preserve">и о совершении крупной сделки, </w:t>
            </w:r>
            <w:r w:rsidRPr="00680078">
              <w:rPr>
                <w:rFonts w:ascii="Franklin Gothic Book" w:hAnsi="Franklin Gothic Book"/>
                <w:sz w:val="22"/>
              </w:rPr>
              <w:t xml:space="preserve">либо копия такого </w:t>
            </w:r>
            <w:r w:rsidRPr="00680078">
              <w:rPr>
                <w:rFonts w:ascii="Franklin Gothic Book" w:hAnsi="Franklin Gothic Book"/>
                <w:sz w:val="22"/>
              </w:rPr>
              <w:lastRenderedPageBreak/>
              <w:t xml:space="preserve">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10" w:type="dxa"/>
            <w:shd w:val="clear" w:color="auto" w:fill="auto"/>
            <w:vAlign w:val="center"/>
          </w:tcPr>
          <w:p w:rsidR="00370F1D" w:rsidRPr="00680078" w:rsidRDefault="00370F1D" w:rsidP="00370F1D">
            <w:pPr>
              <w:spacing w:line="240" w:lineRule="auto"/>
              <w:ind w:left="34" w:right="-80" w:hanging="142"/>
              <w:jc w:val="center"/>
              <w:rPr>
                <w:rFonts w:ascii="Franklin Gothic Book" w:hAnsi="Franklin Gothic Book"/>
                <w:snapToGrid/>
                <w:sz w:val="22"/>
              </w:rPr>
            </w:pPr>
            <w:r w:rsidRPr="00680078">
              <w:rPr>
                <w:rFonts w:ascii="Franklin Gothic Book" w:hAnsi="Franklin Gothic Book"/>
                <w:snapToGrid/>
                <w:sz w:val="22"/>
              </w:rPr>
              <w:lastRenderedPageBreak/>
              <w:t>В наличии</w:t>
            </w:r>
          </w:p>
        </w:tc>
        <w:tc>
          <w:tcPr>
            <w:tcW w:w="2410" w:type="dxa"/>
            <w:shd w:val="clear" w:color="auto" w:fill="auto"/>
            <w:vAlign w:val="center"/>
          </w:tcPr>
          <w:p w:rsidR="00370F1D" w:rsidRPr="00680078" w:rsidRDefault="00370F1D" w:rsidP="00370F1D">
            <w:pPr>
              <w:spacing w:line="240" w:lineRule="auto"/>
              <w:ind w:left="34" w:right="-80" w:hanging="71"/>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409" w:type="dxa"/>
            <w:shd w:val="clear" w:color="auto" w:fill="auto"/>
            <w:vAlign w:val="center"/>
          </w:tcPr>
          <w:p w:rsidR="00370F1D" w:rsidRPr="00680078" w:rsidRDefault="00370F1D" w:rsidP="00370F1D">
            <w:pPr>
              <w:spacing w:line="240" w:lineRule="auto"/>
              <w:ind w:left="34" w:right="-80" w:hanging="71"/>
              <w:jc w:val="center"/>
              <w:rPr>
                <w:rFonts w:ascii="Franklin Gothic Book" w:hAnsi="Franklin Gothic Book"/>
                <w:snapToGrid/>
                <w:sz w:val="22"/>
              </w:rPr>
            </w:pPr>
            <w:r w:rsidRPr="00680078">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 xml:space="preserve">Члены Конкурсной </w:t>
      </w:r>
      <w:proofErr w:type="gramStart"/>
      <w:r w:rsidRPr="00162F91">
        <w:rPr>
          <w:rFonts w:ascii="Franklin Gothic Book" w:hAnsi="Franklin Gothic Book"/>
          <w:snapToGrid/>
          <w:sz w:val="24"/>
          <w:szCs w:val="24"/>
        </w:rPr>
        <w:t>комиссии:</w:t>
      </w:r>
      <w:r w:rsidRPr="00162F91">
        <w:rPr>
          <w:rFonts w:ascii="Franklin Gothic Book" w:hAnsi="Franklin Gothic Book"/>
          <w:snapToGrid/>
          <w:sz w:val="24"/>
          <w:szCs w:val="24"/>
        </w:rPr>
        <w:tab/>
      </w:r>
      <w:proofErr w:type="gramEnd"/>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CF5B64">
        <w:rPr>
          <w:rFonts w:ascii="Franklin Gothic Book" w:hAnsi="Franklin Gothic Book"/>
          <w:bCs/>
          <w:iCs/>
          <w:snapToGrid/>
          <w:sz w:val="24"/>
          <w:szCs w:val="24"/>
        </w:rPr>
        <w:t>____________ Д</w:t>
      </w:r>
      <w:r w:rsidR="000B67E2" w:rsidRPr="000B67E2">
        <w:rPr>
          <w:rFonts w:ascii="Franklin Gothic Book" w:hAnsi="Franklin Gothic Book"/>
          <w:bCs/>
          <w:iCs/>
          <w:snapToGrid/>
          <w:sz w:val="24"/>
          <w:szCs w:val="24"/>
        </w:rPr>
        <w:t>.</w:t>
      </w:r>
      <w:r w:rsidR="00CF5B64">
        <w:rPr>
          <w:rFonts w:ascii="Franklin Gothic Book" w:hAnsi="Franklin Gothic Book"/>
          <w:bCs/>
          <w:iCs/>
          <w:snapToGrid/>
          <w:sz w:val="24"/>
          <w:szCs w:val="24"/>
        </w:rPr>
        <w:t>В</w:t>
      </w:r>
      <w:r w:rsidR="000B67E2" w:rsidRPr="000B67E2">
        <w:rPr>
          <w:rFonts w:ascii="Franklin Gothic Book" w:hAnsi="Franklin Gothic Book"/>
          <w:bCs/>
          <w:iCs/>
          <w:snapToGrid/>
          <w:sz w:val="24"/>
          <w:szCs w:val="24"/>
        </w:rPr>
        <w:t xml:space="preserve">. </w:t>
      </w:r>
      <w:r w:rsidR="00CF5B64">
        <w:rPr>
          <w:rFonts w:ascii="Franklin Gothic Book" w:hAnsi="Franklin Gothic Book"/>
          <w:bCs/>
          <w:iCs/>
          <w:snapToGrid/>
          <w:sz w:val="24"/>
          <w:szCs w:val="24"/>
        </w:rPr>
        <w:t>Папулов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DA1E9D" w:rsidRPr="00391240">
        <w:rPr>
          <w:rFonts w:ascii="Franklin Gothic Book" w:hAnsi="Franklin Gothic Book"/>
          <w:bCs/>
          <w:iCs/>
          <w:snapToGrid/>
          <w:sz w:val="24"/>
          <w:szCs w:val="24"/>
        </w:rPr>
        <w:t xml:space="preserve">Ю.Р. </w:t>
      </w:r>
      <w:proofErr w:type="spellStart"/>
      <w:r w:rsidR="00DA1E9D" w:rsidRPr="00391240">
        <w:rPr>
          <w:rFonts w:ascii="Franklin Gothic Book" w:hAnsi="Franklin Gothic Book"/>
          <w:bCs/>
          <w:iCs/>
          <w:snapToGrid/>
          <w:sz w:val="24"/>
          <w:szCs w:val="24"/>
        </w:rPr>
        <w:t>Нижник</w:t>
      </w:r>
      <w:proofErr w:type="spellEnd"/>
      <w:r w:rsidR="00DA1E9D" w:rsidRPr="00391240">
        <w:rPr>
          <w:rFonts w:ascii="Franklin Gothic Book" w:hAnsi="Franklin Gothic Book"/>
          <w:bCs/>
          <w:iCs/>
          <w:snapToGrid/>
          <w:sz w:val="24"/>
          <w:szCs w:val="24"/>
        </w:rPr>
        <w:t xml:space="preserve"> </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B55CB4">
        <w:rPr>
          <w:rFonts w:ascii="Franklin Gothic Book" w:hAnsi="Franklin Gothic Book"/>
          <w:bCs/>
          <w:iCs/>
          <w:snapToGrid/>
          <w:sz w:val="24"/>
          <w:szCs w:val="24"/>
        </w:rPr>
        <w:t xml:space="preserve">Б.Н. </w:t>
      </w:r>
      <w:proofErr w:type="spellStart"/>
      <w:r w:rsidR="00B55CB4">
        <w:rPr>
          <w:rFonts w:ascii="Franklin Gothic Book" w:hAnsi="Franklin Gothic Book"/>
          <w:bCs/>
          <w:iCs/>
          <w:snapToGrid/>
          <w:sz w:val="24"/>
          <w:szCs w:val="24"/>
        </w:rPr>
        <w:t>Барнаш</w:t>
      </w:r>
      <w:proofErr w:type="spellEnd"/>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701E7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0F1D"/>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2F7"/>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1E77"/>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CF5B64"/>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C5BD-652C-4C02-AC44-A42FF759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4</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7431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128</cp:revision>
  <cp:lastPrinted>2015-07-09T05:40:00Z</cp:lastPrinted>
  <dcterms:created xsi:type="dcterms:W3CDTF">2013-06-26T23:02:00Z</dcterms:created>
  <dcterms:modified xsi:type="dcterms:W3CDTF">2015-07-09T05:40:00Z</dcterms:modified>
</cp:coreProperties>
</file>