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FD" w:rsidRPr="006E35A0" w:rsidRDefault="005E63FD" w:rsidP="00F52309">
      <w:pPr>
        <w:ind w:right="54"/>
        <w:contextualSpacing/>
        <w:rPr>
          <w:rFonts w:ascii="Franklin Gothic Book" w:hAnsi="Franklin Gothic Book"/>
          <w:sz w:val="22"/>
          <w:szCs w:val="22"/>
        </w:rPr>
      </w:pPr>
    </w:p>
    <w:p w:rsidR="00C40159" w:rsidRPr="006E35A0" w:rsidRDefault="00C40159" w:rsidP="00C40159">
      <w:pPr>
        <w:ind w:right="54"/>
        <w:contextualSpacing/>
        <w:jc w:val="right"/>
        <w:rPr>
          <w:rFonts w:ascii="Franklin Gothic Book" w:hAnsi="Franklin Gothic Book"/>
          <w:sz w:val="22"/>
          <w:szCs w:val="22"/>
        </w:rPr>
      </w:pPr>
      <w:r w:rsidRPr="006E35A0">
        <w:rPr>
          <w:rFonts w:ascii="Franklin Gothic Book" w:hAnsi="Franklin Gothic Book"/>
          <w:sz w:val="22"/>
          <w:szCs w:val="22"/>
        </w:rPr>
        <w:t xml:space="preserve">УТВЕРЖДАЮ </w:t>
      </w:r>
    </w:p>
    <w:p w:rsidR="00910913" w:rsidRPr="006E35A0" w:rsidRDefault="00B80EE0" w:rsidP="00910913">
      <w:pPr>
        <w:tabs>
          <w:tab w:val="num" w:pos="1620"/>
        </w:tabs>
        <w:jc w:val="right"/>
        <w:rPr>
          <w:rFonts w:ascii="Franklin Gothic Book" w:hAnsi="Franklin Gothic Book"/>
          <w:sz w:val="22"/>
          <w:szCs w:val="22"/>
        </w:rPr>
      </w:pPr>
      <w:r w:rsidRPr="006E35A0">
        <w:rPr>
          <w:rFonts w:ascii="Franklin Gothic Book" w:hAnsi="Franklin Gothic Book"/>
          <w:sz w:val="22"/>
          <w:szCs w:val="22"/>
        </w:rPr>
        <w:t>Заместитель председателя</w:t>
      </w:r>
      <w:r w:rsidR="00910913" w:rsidRPr="006E35A0">
        <w:rPr>
          <w:rFonts w:ascii="Franklin Gothic Book" w:hAnsi="Franklin Gothic Book"/>
          <w:sz w:val="22"/>
          <w:szCs w:val="22"/>
        </w:rPr>
        <w:t xml:space="preserve"> Конкурсной</w:t>
      </w:r>
      <w:r w:rsidR="00910913" w:rsidRPr="006E35A0">
        <w:rPr>
          <w:sz w:val="22"/>
          <w:szCs w:val="22"/>
        </w:rPr>
        <w:t xml:space="preserve"> </w:t>
      </w:r>
      <w:r w:rsidR="00910913" w:rsidRPr="006E35A0">
        <w:rPr>
          <w:rFonts w:ascii="Franklin Gothic Book" w:hAnsi="Franklin Gothic Book"/>
          <w:sz w:val="22"/>
          <w:szCs w:val="22"/>
        </w:rPr>
        <w:t>комиссии ОАО «НМТП»</w:t>
      </w:r>
    </w:p>
    <w:p w:rsidR="00910913" w:rsidRPr="006E35A0" w:rsidRDefault="00FF6C08" w:rsidP="00910913">
      <w:pPr>
        <w:tabs>
          <w:tab w:val="num" w:pos="1620"/>
        </w:tabs>
        <w:jc w:val="right"/>
        <w:rPr>
          <w:rFonts w:ascii="Franklin Gothic Book" w:hAnsi="Franklin Gothic Book"/>
          <w:sz w:val="22"/>
          <w:szCs w:val="22"/>
        </w:rPr>
      </w:pPr>
      <w:r w:rsidRPr="006E35A0">
        <w:rPr>
          <w:rFonts w:ascii="Franklin Gothic Book" w:hAnsi="Franklin Gothic Book"/>
          <w:sz w:val="22"/>
          <w:szCs w:val="22"/>
        </w:rPr>
        <w:t xml:space="preserve">______________ </w:t>
      </w:r>
      <w:r w:rsidR="00B80EE0" w:rsidRPr="006E35A0">
        <w:rPr>
          <w:rFonts w:ascii="Franklin Gothic Book" w:hAnsi="Franklin Gothic Book"/>
          <w:sz w:val="22"/>
          <w:szCs w:val="22"/>
        </w:rPr>
        <w:t>Терентьев И.В.</w:t>
      </w:r>
    </w:p>
    <w:p w:rsidR="006D58D9" w:rsidRPr="006E35A0" w:rsidRDefault="006D58D9" w:rsidP="00910913">
      <w:pPr>
        <w:tabs>
          <w:tab w:val="num" w:pos="1620"/>
        </w:tabs>
        <w:jc w:val="right"/>
        <w:rPr>
          <w:rFonts w:ascii="Franklin Gothic Book" w:hAnsi="Franklin Gothic Book"/>
          <w:sz w:val="22"/>
          <w:szCs w:val="22"/>
        </w:rPr>
      </w:pPr>
    </w:p>
    <w:p w:rsidR="007C54DC" w:rsidRPr="006E35A0" w:rsidRDefault="007C54DC" w:rsidP="007C54DC">
      <w:pPr>
        <w:rPr>
          <w:rFonts w:ascii="Franklin Gothic Book" w:hAnsi="Franklin Gothic Book"/>
          <w:sz w:val="22"/>
          <w:szCs w:val="22"/>
        </w:rPr>
      </w:pPr>
    </w:p>
    <w:p w:rsidR="00895CA2" w:rsidRPr="006E35A0" w:rsidRDefault="00895CA2" w:rsidP="007C54DC">
      <w:pPr>
        <w:rPr>
          <w:rFonts w:ascii="Franklin Gothic Book" w:hAnsi="Franklin Gothic Book"/>
          <w:sz w:val="22"/>
          <w:szCs w:val="22"/>
        </w:rPr>
      </w:pPr>
    </w:p>
    <w:p w:rsidR="00B90CE9" w:rsidRPr="006E35A0" w:rsidRDefault="00B90CE9" w:rsidP="008F5123">
      <w:pPr>
        <w:jc w:val="center"/>
        <w:rPr>
          <w:rFonts w:ascii="Franklin Gothic Book" w:hAnsi="Franklin Gothic Book"/>
          <w:sz w:val="22"/>
          <w:szCs w:val="22"/>
        </w:rPr>
      </w:pPr>
      <w:r w:rsidRPr="006E35A0">
        <w:rPr>
          <w:rFonts w:ascii="Franklin Gothic Book" w:hAnsi="Franklin Gothic Book"/>
          <w:sz w:val="22"/>
          <w:szCs w:val="22"/>
        </w:rPr>
        <w:t>П</w:t>
      </w:r>
      <w:r w:rsidR="008F5123" w:rsidRPr="006E35A0">
        <w:rPr>
          <w:rFonts w:ascii="Franklin Gothic Book" w:hAnsi="Franklin Gothic Book"/>
          <w:sz w:val="22"/>
          <w:szCs w:val="22"/>
        </w:rPr>
        <w:t>ротокол</w:t>
      </w:r>
      <w:r w:rsidRPr="006E35A0">
        <w:rPr>
          <w:rFonts w:ascii="Franklin Gothic Book" w:hAnsi="Franklin Gothic Book"/>
          <w:sz w:val="22"/>
          <w:szCs w:val="22"/>
        </w:rPr>
        <w:t xml:space="preserve"> з</w:t>
      </w:r>
      <w:r w:rsidR="00FF041A" w:rsidRPr="006E35A0">
        <w:rPr>
          <w:rFonts w:ascii="Franklin Gothic Book" w:hAnsi="Franklin Gothic Book"/>
          <w:sz w:val="22"/>
          <w:szCs w:val="22"/>
        </w:rPr>
        <w:t>аседания К</w:t>
      </w:r>
      <w:r w:rsidR="007533E0" w:rsidRPr="006E35A0">
        <w:rPr>
          <w:rFonts w:ascii="Franklin Gothic Book" w:hAnsi="Franklin Gothic Book"/>
          <w:sz w:val="22"/>
          <w:szCs w:val="22"/>
        </w:rPr>
        <w:t>онкурсной комиссии</w:t>
      </w:r>
      <w:r w:rsidR="00BB1EFF" w:rsidRPr="006E35A0">
        <w:rPr>
          <w:rFonts w:ascii="Franklin Gothic Book" w:hAnsi="Franklin Gothic Book"/>
          <w:sz w:val="22"/>
          <w:szCs w:val="22"/>
        </w:rPr>
        <w:t xml:space="preserve"> № </w:t>
      </w:r>
      <w:r w:rsidR="00DC3A3C" w:rsidRPr="006E35A0">
        <w:rPr>
          <w:rFonts w:ascii="Franklin Gothic Book" w:hAnsi="Franklin Gothic Book"/>
          <w:sz w:val="22"/>
          <w:szCs w:val="22"/>
        </w:rPr>
        <w:t>4</w:t>
      </w:r>
      <w:r w:rsidR="004B4E6A" w:rsidRPr="006E35A0">
        <w:rPr>
          <w:rFonts w:ascii="Franklin Gothic Book" w:hAnsi="Franklin Gothic Book"/>
          <w:sz w:val="22"/>
          <w:szCs w:val="22"/>
        </w:rPr>
        <w:t>3</w:t>
      </w:r>
      <w:r w:rsidR="00D917E3" w:rsidRPr="006E35A0">
        <w:rPr>
          <w:rFonts w:ascii="Franklin Gothic Book" w:hAnsi="Franklin Gothic Book"/>
          <w:sz w:val="22"/>
          <w:szCs w:val="22"/>
        </w:rPr>
        <w:t>/</w:t>
      </w:r>
      <w:r w:rsidR="0088316C" w:rsidRPr="006E35A0">
        <w:rPr>
          <w:rFonts w:ascii="Franklin Gothic Book" w:hAnsi="Franklin Gothic Book"/>
          <w:sz w:val="22"/>
          <w:szCs w:val="22"/>
        </w:rPr>
        <w:t>3</w:t>
      </w:r>
      <w:r w:rsidR="004B4E6A" w:rsidRPr="006E35A0">
        <w:rPr>
          <w:rFonts w:ascii="Franklin Gothic Book" w:hAnsi="Franklin Gothic Book"/>
          <w:sz w:val="22"/>
          <w:szCs w:val="22"/>
        </w:rPr>
        <w:t>5</w:t>
      </w:r>
      <w:r w:rsidRPr="006E35A0">
        <w:rPr>
          <w:rFonts w:ascii="Franklin Gothic Book" w:hAnsi="Franklin Gothic Book"/>
          <w:sz w:val="22"/>
          <w:szCs w:val="22"/>
        </w:rPr>
        <w:t xml:space="preserve"> </w:t>
      </w:r>
    </w:p>
    <w:p w:rsidR="008F5123" w:rsidRPr="006E35A0" w:rsidRDefault="008F5123" w:rsidP="00B90CE9">
      <w:pPr>
        <w:jc w:val="center"/>
        <w:rPr>
          <w:rFonts w:ascii="Franklin Gothic Book" w:hAnsi="Franklin Gothic Book"/>
          <w:sz w:val="22"/>
          <w:szCs w:val="22"/>
        </w:rPr>
      </w:pPr>
      <w:r w:rsidRPr="006E35A0">
        <w:rPr>
          <w:rFonts w:ascii="Franklin Gothic Book" w:hAnsi="Franklin Gothic Book"/>
          <w:sz w:val="22"/>
          <w:szCs w:val="22"/>
        </w:rPr>
        <w:t xml:space="preserve"> </w:t>
      </w:r>
      <w:r w:rsidR="00B90CE9" w:rsidRPr="006E35A0">
        <w:rPr>
          <w:rFonts w:ascii="Franklin Gothic Book" w:hAnsi="Franklin Gothic Book"/>
          <w:sz w:val="22"/>
          <w:szCs w:val="22"/>
        </w:rPr>
        <w:t>на размещение заказа у  единственного</w:t>
      </w:r>
      <w:r w:rsidR="00F83F0F" w:rsidRPr="006E35A0">
        <w:rPr>
          <w:rFonts w:ascii="Franklin Gothic Book" w:hAnsi="Franklin Gothic Book"/>
          <w:sz w:val="22"/>
          <w:szCs w:val="22"/>
        </w:rPr>
        <w:t xml:space="preserve"> </w:t>
      </w:r>
      <w:r w:rsidR="00952473">
        <w:rPr>
          <w:rFonts w:ascii="Franklin Gothic Book" w:hAnsi="Franklin Gothic Book"/>
          <w:sz w:val="22"/>
          <w:szCs w:val="22"/>
        </w:rPr>
        <w:t>исполнителя</w:t>
      </w:r>
      <w:bookmarkStart w:id="0" w:name="_GoBack"/>
      <w:bookmarkEnd w:id="0"/>
    </w:p>
    <w:p w:rsidR="008F5123" w:rsidRPr="006E35A0" w:rsidRDefault="008F5123" w:rsidP="008F5123">
      <w:pPr>
        <w:jc w:val="both"/>
        <w:rPr>
          <w:rFonts w:ascii="Franklin Gothic Book" w:hAnsi="Franklin Gothic Book"/>
          <w:sz w:val="22"/>
          <w:szCs w:val="22"/>
        </w:rPr>
      </w:pPr>
    </w:p>
    <w:p w:rsidR="00895CA2" w:rsidRPr="006E35A0" w:rsidRDefault="00895CA2" w:rsidP="008F5123">
      <w:pPr>
        <w:jc w:val="both"/>
        <w:rPr>
          <w:rFonts w:ascii="Franklin Gothic Book" w:hAnsi="Franklin Gothic Book"/>
          <w:sz w:val="22"/>
          <w:szCs w:val="22"/>
        </w:rPr>
      </w:pPr>
    </w:p>
    <w:p w:rsidR="008F5123" w:rsidRPr="006E35A0" w:rsidRDefault="008F5123" w:rsidP="008F5123">
      <w:pPr>
        <w:jc w:val="both"/>
        <w:rPr>
          <w:rFonts w:ascii="Franklin Gothic Book" w:hAnsi="Franklin Gothic Book"/>
          <w:sz w:val="22"/>
          <w:szCs w:val="22"/>
        </w:rPr>
      </w:pPr>
      <w:r w:rsidRPr="006E35A0">
        <w:rPr>
          <w:rFonts w:ascii="Franklin Gothic Book" w:hAnsi="Franklin Gothic Book"/>
          <w:sz w:val="22"/>
          <w:szCs w:val="22"/>
        </w:rPr>
        <w:t>Дата проведения:</w:t>
      </w:r>
      <w:r w:rsidRPr="006E35A0">
        <w:rPr>
          <w:rFonts w:ascii="Franklin Gothic Book" w:hAnsi="Franklin Gothic Book"/>
          <w:sz w:val="22"/>
          <w:szCs w:val="22"/>
        </w:rPr>
        <w:tab/>
        <w:t xml:space="preserve">                                                    </w:t>
      </w:r>
      <w:r w:rsidR="009F68B1" w:rsidRPr="006E35A0">
        <w:rPr>
          <w:rFonts w:ascii="Franklin Gothic Book" w:hAnsi="Franklin Gothic Book"/>
          <w:sz w:val="22"/>
          <w:szCs w:val="22"/>
        </w:rPr>
        <w:t xml:space="preserve">                              </w:t>
      </w:r>
      <w:r w:rsidR="006E35A0">
        <w:rPr>
          <w:rFonts w:ascii="Franklin Gothic Book" w:hAnsi="Franklin Gothic Book"/>
          <w:sz w:val="22"/>
          <w:szCs w:val="22"/>
        </w:rPr>
        <w:tab/>
      </w:r>
      <w:r w:rsidR="00165327" w:rsidRPr="006E35A0">
        <w:rPr>
          <w:rFonts w:ascii="Franklin Gothic Book" w:hAnsi="Franklin Gothic Book"/>
          <w:sz w:val="22"/>
          <w:szCs w:val="22"/>
        </w:rPr>
        <w:t>2</w:t>
      </w:r>
      <w:r w:rsidR="004B4E6A" w:rsidRPr="006E35A0">
        <w:rPr>
          <w:rFonts w:ascii="Franklin Gothic Book" w:hAnsi="Franklin Gothic Book"/>
          <w:sz w:val="22"/>
          <w:szCs w:val="22"/>
        </w:rPr>
        <w:t>5</w:t>
      </w:r>
      <w:r w:rsidR="00BA0342" w:rsidRPr="006E35A0">
        <w:rPr>
          <w:rFonts w:ascii="Franklin Gothic Book" w:hAnsi="Franklin Gothic Book"/>
          <w:sz w:val="22"/>
          <w:szCs w:val="22"/>
        </w:rPr>
        <w:t>.05</w:t>
      </w:r>
      <w:r w:rsidR="007533E0" w:rsidRPr="006E35A0">
        <w:rPr>
          <w:rFonts w:ascii="Franklin Gothic Book" w:hAnsi="Franklin Gothic Book"/>
          <w:sz w:val="22"/>
          <w:szCs w:val="22"/>
        </w:rPr>
        <w:t>.2015</w:t>
      </w:r>
    </w:p>
    <w:p w:rsidR="008F5123" w:rsidRPr="006E35A0" w:rsidRDefault="008F5123" w:rsidP="008F5123">
      <w:pPr>
        <w:jc w:val="both"/>
        <w:rPr>
          <w:rFonts w:ascii="Franklin Gothic Book" w:hAnsi="Franklin Gothic Book"/>
          <w:sz w:val="22"/>
          <w:szCs w:val="22"/>
        </w:rPr>
      </w:pPr>
      <w:r w:rsidRPr="006E35A0">
        <w:rPr>
          <w:rFonts w:ascii="Franklin Gothic Book" w:hAnsi="Franklin Gothic Book"/>
          <w:sz w:val="22"/>
          <w:szCs w:val="22"/>
        </w:rPr>
        <w:t>Время:</w:t>
      </w:r>
      <w:r w:rsidRPr="006E35A0">
        <w:rPr>
          <w:rFonts w:ascii="Franklin Gothic Book" w:hAnsi="Franklin Gothic Book"/>
          <w:sz w:val="22"/>
          <w:szCs w:val="22"/>
        </w:rPr>
        <w:tab/>
        <w:t xml:space="preserve">                                                              </w:t>
      </w:r>
      <w:r w:rsidR="001E260A" w:rsidRPr="006E35A0">
        <w:rPr>
          <w:rFonts w:ascii="Franklin Gothic Book" w:hAnsi="Franklin Gothic Book"/>
          <w:sz w:val="22"/>
          <w:szCs w:val="22"/>
        </w:rPr>
        <w:t xml:space="preserve">                               </w:t>
      </w:r>
      <w:r w:rsidR="006E35A0">
        <w:rPr>
          <w:rFonts w:ascii="Franklin Gothic Book" w:hAnsi="Franklin Gothic Book"/>
          <w:sz w:val="22"/>
          <w:szCs w:val="22"/>
        </w:rPr>
        <w:tab/>
      </w:r>
      <w:r w:rsidR="006E35A0">
        <w:rPr>
          <w:rFonts w:ascii="Franklin Gothic Book" w:hAnsi="Franklin Gothic Book"/>
          <w:sz w:val="22"/>
          <w:szCs w:val="22"/>
        </w:rPr>
        <w:tab/>
      </w:r>
      <w:r w:rsidR="00025DD4" w:rsidRPr="006E35A0">
        <w:rPr>
          <w:rFonts w:ascii="Franklin Gothic Book" w:hAnsi="Franklin Gothic Book"/>
          <w:sz w:val="22"/>
          <w:szCs w:val="22"/>
        </w:rPr>
        <w:t>15 ч. 0</w:t>
      </w:r>
      <w:r w:rsidR="005D5A89" w:rsidRPr="006E35A0">
        <w:rPr>
          <w:rFonts w:ascii="Franklin Gothic Book" w:hAnsi="Franklin Gothic Book"/>
          <w:sz w:val="22"/>
          <w:szCs w:val="22"/>
        </w:rPr>
        <w:t>0</w:t>
      </w:r>
      <w:r w:rsidRPr="006E35A0">
        <w:rPr>
          <w:rFonts w:ascii="Franklin Gothic Book" w:hAnsi="Franklin Gothic Book"/>
          <w:sz w:val="22"/>
          <w:szCs w:val="22"/>
        </w:rPr>
        <w:t xml:space="preserve"> мин.</w:t>
      </w:r>
    </w:p>
    <w:p w:rsidR="008F5123" w:rsidRPr="006E35A0" w:rsidRDefault="008F5123" w:rsidP="008F5123">
      <w:pPr>
        <w:jc w:val="both"/>
        <w:rPr>
          <w:rFonts w:ascii="Franklin Gothic Book" w:hAnsi="Franklin Gothic Book"/>
          <w:sz w:val="22"/>
          <w:szCs w:val="22"/>
        </w:rPr>
      </w:pPr>
      <w:r w:rsidRPr="006E35A0">
        <w:rPr>
          <w:rFonts w:ascii="Franklin Gothic Book" w:hAnsi="Franklin Gothic Book"/>
          <w:sz w:val="22"/>
          <w:szCs w:val="22"/>
        </w:rPr>
        <w:t>Место проведения:</w:t>
      </w:r>
      <w:r w:rsidRPr="006E35A0">
        <w:rPr>
          <w:rFonts w:ascii="Franklin Gothic Book" w:hAnsi="Franklin Gothic Book"/>
          <w:sz w:val="22"/>
          <w:szCs w:val="22"/>
        </w:rPr>
        <w:tab/>
        <w:t xml:space="preserve">                                                                                  </w:t>
      </w:r>
      <w:r w:rsidR="006E35A0">
        <w:rPr>
          <w:rFonts w:ascii="Franklin Gothic Book" w:hAnsi="Franklin Gothic Book"/>
          <w:sz w:val="22"/>
          <w:szCs w:val="22"/>
        </w:rPr>
        <w:tab/>
      </w:r>
      <w:r w:rsidRPr="006E35A0">
        <w:rPr>
          <w:rFonts w:ascii="Franklin Gothic Book" w:hAnsi="Franklin Gothic Book"/>
          <w:sz w:val="22"/>
          <w:szCs w:val="22"/>
        </w:rPr>
        <w:t xml:space="preserve">г. Новороссийск, </w:t>
      </w:r>
    </w:p>
    <w:p w:rsidR="008F5123" w:rsidRPr="006E35A0" w:rsidRDefault="008F5123" w:rsidP="008F5123">
      <w:pPr>
        <w:jc w:val="both"/>
        <w:rPr>
          <w:rFonts w:ascii="Franklin Gothic Book" w:hAnsi="Franklin Gothic Book"/>
          <w:sz w:val="22"/>
          <w:szCs w:val="22"/>
        </w:rPr>
      </w:pPr>
      <w:r w:rsidRPr="006E35A0">
        <w:rPr>
          <w:rFonts w:ascii="Franklin Gothic Book" w:hAnsi="Franklin Gothic Book"/>
          <w:sz w:val="22"/>
          <w:szCs w:val="22"/>
        </w:rPr>
        <w:t xml:space="preserve">                                                                                                                     </w:t>
      </w:r>
      <w:r w:rsidR="006E35A0">
        <w:rPr>
          <w:rFonts w:ascii="Franklin Gothic Book" w:hAnsi="Franklin Gothic Book"/>
          <w:sz w:val="22"/>
          <w:szCs w:val="22"/>
        </w:rPr>
        <w:tab/>
      </w:r>
      <w:r w:rsidRPr="006E35A0">
        <w:rPr>
          <w:rFonts w:ascii="Franklin Gothic Book" w:hAnsi="Franklin Gothic Book"/>
          <w:sz w:val="22"/>
          <w:szCs w:val="22"/>
        </w:rPr>
        <w:t xml:space="preserve">ул. Мира, 2, </w:t>
      </w:r>
    </w:p>
    <w:p w:rsidR="008F5123" w:rsidRPr="006E35A0" w:rsidRDefault="008F5123" w:rsidP="008F5123">
      <w:pPr>
        <w:jc w:val="both"/>
        <w:rPr>
          <w:rFonts w:ascii="Franklin Gothic Book" w:hAnsi="Franklin Gothic Book"/>
          <w:sz w:val="22"/>
          <w:szCs w:val="22"/>
        </w:rPr>
      </w:pPr>
      <w:r w:rsidRPr="006E35A0">
        <w:rPr>
          <w:rFonts w:ascii="Franklin Gothic Book" w:hAnsi="Franklin Gothic Book"/>
          <w:sz w:val="22"/>
          <w:szCs w:val="22"/>
        </w:rPr>
        <w:t xml:space="preserve">                                                                                                                     </w:t>
      </w:r>
      <w:r w:rsidR="006E35A0">
        <w:rPr>
          <w:rFonts w:ascii="Franklin Gothic Book" w:hAnsi="Franklin Gothic Book"/>
          <w:sz w:val="22"/>
          <w:szCs w:val="22"/>
        </w:rPr>
        <w:tab/>
      </w:r>
      <w:r w:rsidRPr="006E35A0">
        <w:rPr>
          <w:rFonts w:ascii="Franklin Gothic Book" w:hAnsi="Franklin Gothic Book"/>
          <w:sz w:val="22"/>
          <w:szCs w:val="22"/>
        </w:rPr>
        <w:t xml:space="preserve">Конференц-зал </w:t>
      </w:r>
    </w:p>
    <w:p w:rsidR="008F5123" w:rsidRPr="006E35A0" w:rsidRDefault="008F5123" w:rsidP="008F5123">
      <w:pPr>
        <w:jc w:val="both"/>
        <w:rPr>
          <w:rFonts w:ascii="Franklin Gothic Book" w:hAnsi="Franklin Gothic Book"/>
          <w:sz w:val="22"/>
          <w:szCs w:val="22"/>
        </w:rPr>
      </w:pPr>
      <w:r w:rsidRPr="006E35A0">
        <w:rPr>
          <w:rFonts w:ascii="Franklin Gothic Book" w:hAnsi="Franklin Gothic Book"/>
          <w:sz w:val="22"/>
          <w:szCs w:val="22"/>
        </w:rPr>
        <w:t xml:space="preserve">                                                                                                                     </w:t>
      </w:r>
      <w:r w:rsidR="006E35A0">
        <w:rPr>
          <w:rFonts w:ascii="Franklin Gothic Book" w:hAnsi="Franklin Gothic Book"/>
          <w:sz w:val="22"/>
          <w:szCs w:val="22"/>
        </w:rPr>
        <w:tab/>
      </w:r>
      <w:r w:rsidRPr="006E35A0">
        <w:rPr>
          <w:rFonts w:ascii="Franklin Gothic Book" w:hAnsi="Franklin Gothic Book"/>
          <w:sz w:val="22"/>
          <w:szCs w:val="22"/>
        </w:rPr>
        <w:t>ОАО «НМТП»</w:t>
      </w:r>
    </w:p>
    <w:p w:rsidR="00AE544E" w:rsidRPr="006E35A0" w:rsidRDefault="00AE544E" w:rsidP="0037487F">
      <w:pPr>
        <w:jc w:val="both"/>
        <w:rPr>
          <w:rFonts w:ascii="Franklin Gothic Book" w:hAnsi="Franklin Gothic Book"/>
          <w:sz w:val="22"/>
          <w:szCs w:val="22"/>
        </w:rPr>
      </w:pPr>
    </w:p>
    <w:p w:rsidR="004B4E6A" w:rsidRPr="006E35A0" w:rsidRDefault="004B4E6A" w:rsidP="004B4E6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  <w:sz w:val="22"/>
          <w:szCs w:val="22"/>
        </w:rPr>
      </w:pPr>
      <w:r w:rsidRPr="006E35A0">
        <w:rPr>
          <w:rFonts w:ascii="Franklin Gothic Book" w:hAnsi="Franklin Gothic Book"/>
          <w:b/>
          <w:sz w:val="22"/>
          <w:szCs w:val="22"/>
        </w:rPr>
        <w:t>Присутствовали:</w:t>
      </w:r>
    </w:p>
    <w:p w:rsidR="004B4E6A" w:rsidRPr="006E35A0" w:rsidRDefault="004B4E6A" w:rsidP="004B4E6A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sz w:val="22"/>
          <w:szCs w:val="22"/>
          <w:u w:val="single"/>
          <w:lang w:eastAsia="en-US"/>
        </w:rPr>
      </w:pPr>
      <w:r w:rsidRPr="006E35A0">
        <w:rPr>
          <w:rFonts w:ascii="Franklin Gothic Book" w:eastAsia="Calibri" w:hAnsi="Franklin Gothic Book"/>
          <w:sz w:val="22"/>
          <w:szCs w:val="22"/>
          <w:u w:val="single"/>
          <w:lang w:eastAsia="en-US"/>
        </w:rPr>
        <w:t>Заместитель председателя Конкурсной комиссии:</w:t>
      </w:r>
    </w:p>
    <w:p w:rsidR="004B4E6A" w:rsidRPr="006E35A0" w:rsidRDefault="004B4E6A" w:rsidP="004B4E6A">
      <w:pPr>
        <w:tabs>
          <w:tab w:val="left" w:pos="0"/>
        </w:tabs>
        <w:ind w:left="142" w:right="-285"/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>Исполнительный директор ОАО «НМТП»</w:t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  <w:t>Терентьев И.В.</w:t>
      </w:r>
    </w:p>
    <w:p w:rsidR="004B4E6A" w:rsidRPr="006E35A0" w:rsidRDefault="004B4E6A" w:rsidP="004B4E6A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bCs/>
          <w:iCs/>
          <w:sz w:val="22"/>
          <w:szCs w:val="22"/>
          <w:u w:val="single"/>
          <w:lang w:eastAsia="en-US"/>
        </w:rPr>
      </w:pPr>
    </w:p>
    <w:p w:rsidR="004B4E6A" w:rsidRPr="006E35A0" w:rsidRDefault="004B4E6A" w:rsidP="004B4E6A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bCs/>
          <w:iCs/>
          <w:sz w:val="22"/>
          <w:szCs w:val="22"/>
          <w:u w:val="single"/>
          <w:lang w:eastAsia="en-US"/>
        </w:rPr>
      </w:pPr>
      <w:r w:rsidRPr="006E35A0">
        <w:rPr>
          <w:rFonts w:ascii="Franklin Gothic Book" w:eastAsia="Calibri" w:hAnsi="Franklin Gothic Book"/>
          <w:bCs/>
          <w:iCs/>
          <w:sz w:val="22"/>
          <w:szCs w:val="22"/>
          <w:u w:val="single"/>
          <w:lang w:eastAsia="en-US"/>
        </w:rPr>
        <w:t>Члены Конкурсной комиссии:</w:t>
      </w:r>
    </w:p>
    <w:p w:rsidR="004B4E6A" w:rsidRPr="006E35A0" w:rsidRDefault="004B4E6A" w:rsidP="004B4E6A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bCs/>
          <w:iCs/>
          <w:sz w:val="22"/>
          <w:szCs w:val="22"/>
          <w:lang w:eastAsia="en-US"/>
        </w:rPr>
      </w:pPr>
      <w:r w:rsidRPr="006E35A0">
        <w:rPr>
          <w:rFonts w:ascii="Franklin Gothic Book" w:eastAsia="Calibri" w:hAnsi="Franklin Gothic Book"/>
          <w:bCs/>
          <w:iCs/>
          <w:sz w:val="22"/>
          <w:szCs w:val="22"/>
          <w:lang w:eastAsia="en-US"/>
        </w:rPr>
        <w:t>Главный бухгалтер ОАО «НМТП»</w:t>
      </w:r>
      <w:r w:rsidRPr="006E35A0">
        <w:rPr>
          <w:rFonts w:ascii="Franklin Gothic Book" w:eastAsia="Calibri" w:hAnsi="Franklin Gothic Book"/>
          <w:bCs/>
          <w:iCs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bCs/>
          <w:iCs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bCs/>
          <w:iCs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bCs/>
          <w:iCs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bCs/>
          <w:iCs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bCs/>
          <w:iCs/>
          <w:sz w:val="22"/>
          <w:szCs w:val="22"/>
          <w:lang w:eastAsia="en-US"/>
        </w:rPr>
        <w:tab/>
        <w:t>Качан Г.И.</w:t>
      </w:r>
    </w:p>
    <w:p w:rsidR="004B4E6A" w:rsidRPr="006E35A0" w:rsidRDefault="004B4E6A" w:rsidP="004B4E6A">
      <w:pPr>
        <w:ind w:left="142" w:right="54"/>
        <w:jc w:val="both"/>
        <w:rPr>
          <w:rFonts w:ascii="Franklin Gothic Book" w:hAnsi="Franklin Gothic Book"/>
          <w:bCs/>
          <w:sz w:val="22"/>
          <w:szCs w:val="22"/>
        </w:rPr>
      </w:pPr>
    </w:p>
    <w:p w:rsidR="004B4E6A" w:rsidRPr="006E35A0" w:rsidRDefault="004B4E6A" w:rsidP="004B4E6A">
      <w:pPr>
        <w:ind w:left="142" w:right="54"/>
        <w:jc w:val="both"/>
        <w:rPr>
          <w:rFonts w:ascii="Franklin Gothic Book" w:hAnsi="Franklin Gothic Book"/>
          <w:sz w:val="22"/>
          <w:szCs w:val="22"/>
        </w:rPr>
      </w:pPr>
      <w:r w:rsidRPr="006E35A0">
        <w:rPr>
          <w:rFonts w:ascii="Franklin Gothic Book" w:hAnsi="Franklin Gothic Book"/>
          <w:bCs/>
          <w:sz w:val="22"/>
          <w:szCs w:val="22"/>
        </w:rPr>
        <w:t>Начальник бюджетного управления ОАО «НМТП»</w:t>
      </w:r>
      <w:r w:rsidRPr="006E35A0">
        <w:rPr>
          <w:rFonts w:ascii="Franklin Gothic Book" w:hAnsi="Franklin Gothic Book"/>
          <w:bCs/>
          <w:sz w:val="22"/>
          <w:szCs w:val="22"/>
        </w:rPr>
        <w:tab/>
      </w:r>
      <w:r w:rsidRPr="006E35A0">
        <w:rPr>
          <w:rFonts w:ascii="Franklin Gothic Book" w:hAnsi="Franklin Gothic Book"/>
          <w:bCs/>
          <w:sz w:val="22"/>
          <w:szCs w:val="22"/>
        </w:rPr>
        <w:tab/>
      </w:r>
      <w:r w:rsidRPr="006E35A0">
        <w:rPr>
          <w:rFonts w:ascii="Franklin Gothic Book" w:hAnsi="Franklin Gothic Book"/>
          <w:bCs/>
          <w:sz w:val="22"/>
          <w:szCs w:val="22"/>
        </w:rPr>
        <w:tab/>
      </w:r>
      <w:r w:rsidRPr="006E35A0">
        <w:rPr>
          <w:rFonts w:ascii="Franklin Gothic Book" w:hAnsi="Franklin Gothic Book"/>
          <w:bCs/>
          <w:sz w:val="22"/>
          <w:szCs w:val="22"/>
        </w:rPr>
        <w:tab/>
        <w:t>Зеленская Г.П.</w:t>
      </w:r>
    </w:p>
    <w:p w:rsidR="004B4E6A" w:rsidRPr="006E35A0" w:rsidRDefault="004B4E6A" w:rsidP="004B4E6A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bCs/>
          <w:sz w:val="22"/>
          <w:szCs w:val="22"/>
          <w:lang w:eastAsia="en-US"/>
        </w:rPr>
      </w:pPr>
    </w:p>
    <w:p w:rsidR="004B4E6A" w:rsidRPr="006E35A0" w:rsidRDefault="004B4E6A" w:rsidP="004B4E6A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bCs/>
          <w:sz w:val="22"/>
          <w:szCs w:val="22"/>
          <w:lang w:eastAsia="en-US"/>
        </w:rPr>
      </w:pPr>
      <w:r w:rsidRPr="006E35A0">
        <w:rPr>
          <w:rFonts w:ascii="Franklin Gothic Book" w:eastAsia="Calibri" w:hAnsi="Franklin Gothic Book"/>
          <w:bCs/>
          <w:sz w:val="22"/>
          <w:szCs w:val="22"/>
          <w:lang w:eastAsia="en-US"/>
        </w:rPr>
        <w:t>Директор по сопро</w:t>
      </w:r>
      <w:r w:rsidR="006E35A0">
        <w:rPr>
          <w:rFonts w:ascii="Franklin Gothic Book" w:eastAsia="Calibri" w:hAnsi="Franklin Gothic Book"/>
          <w:bCs/>
          <w:sz w:val="22"/>
          <w:szCs w:val="22"/>
          <w:lang w:eastAsia="en-US"/>
        </w:rPr>
        <w:t>вождению бизнеса ОАО «НМТП»</w:t>
      </w:r>
      <w:r w:rsidR="006E35A0">
        <w:rPr>
          <w:rFonts w:ascii="Franklin Gothic Book" w:eastAsia="Calibri" w:hAnsi="Franklin Gothic Book"/>
          <w:bCs/>
          <w:sz w:val="22"/>
          <w:szCs w:val="22"/>
          <w:lang w:eastAsia="en-US"/>
        </w:rPr>
        <w:tab/>
      </w:r>
      <w:r w:rsidR="006E35A0">
        <w:rPr>
          <w:rFonts w:ascii="Franklin Gothic Book" w:eastAsia="Calibri" w:hAnsi="Franklin Gothic Book"/>
          <w:bCs/>
          <w:sz w:val="22"/>
          <w:szCs w:val="22"/>
          <w:lang w:eastAsia="en-US"/>
        </w:rPr>
        <w:tab/>
      </w:r>
      <w:r w:rsidR="006E35A0">
        <w:rPr>
          <w:rFonts w:ascii="Franklin Gothic Book" w:eastAsia="Calibri" w:hAnsi="Franklin Gothic Book"/>
          <w:bCs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bCs/>
          <w:sz w:val="22"/>
          <w:szCs w:val="22"/>
          <w:lang w:eastAsia="en-US"/>
        </w:rPr>
        <w:t>Савченков М.В.</w:t>
      </w:r>
    </w:p>
    <w:p w:rsidR="004B4E6A" w:rsidRPr="006E35A0" w:rsidRDefault="004B4E6A" w:rsidP="004B4E6A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</w:p>
    <w:p w:rsidR="004B4E6A" w:rsidRPr="006E35A0" w:rsidRDefault="004B4E6A" w:rsidP="004B4E6A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>Старший аудитор</w:t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="00952473">
        <w:rPr>
          <w:rFonts w:ascii="Franklin Gothic Book" w:eastAsia="Calibri" w:hAnsi="Franklin Gothic Book"/>
          <w:bCs/>
          <w:sz w:val="22"/>
          <w:szCs w:val="22"/>
          <w:lang w:eastAsia="en-US"/>
        </w:rPr>
        <w:t>Шалаев А.В.</w:t>
      </w:r>
    </w:p>
    <w:p w:rsidR="004B4E6A" w:rsidRPr="006E35A0" w:rsidRDefault="004B4E6A" w:rsidP="004B4E6A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</w:p>
    <w:p w:rsidR="004B4E6A" w:rsidRPr="006E35A0" w:rsidRDefault="004B4E6A" w:rsidP="004B4E6A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sz w:val="22"/>
          <w:szCs w:val="22"/>
          <w:u w:val="single"/>
          <w:lang w:eastAsia="en-US"/>
        </w:rPr>
      </w:pPr>
      <w:r w:rsidRPr="006E35A0">
        <w:rPr>
          <w:rFonts w:ascii="Franklin Gothic Book" w:eastAsia="Calibri" w:hAnsi="Franklin Gothic Book"/>
          <w:sz w:val="22"/>
          <w:szCs w:val="22"/>
          <w:u w:val="single"/>
          <w:lang w:eastAsia="en-US"/>
        </w:rPr>
        <w:t>Секретарь Конкурсной комиссии:</w:t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</w:p>
    <w:p w:rsidR="004B4E6A" w:rsidRPr="006E35A0" w:rsidRDefault="004B4E6A" w:rsidP="004B4E6A">
      <w:pPr>
        <w:tabs>
          <w:tab w:val="left" w:pos="0"/>
        </w:tabs>
        <w:ind w:left="142" w:right="54"/>
        <w:jc w:val="both"/>
        <w:rPr>
          <w:rFonts w:ascii="Franklin Gothic Book" w:hAnsi="Franklin Gothic Book"/>
          <w:sz w:val="22"/>
          <w:szCs w:val="22"/>
        </w:rPr>
      </w:pP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>Начальник отдела тендеров и экспертиз ОАО «НМТП»</w:t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  <w:t>Зайцев В.А.</w:t>
      </w:r>
    </w:p>
    <w:p w:rsidR="004B4E6A" w:rsidRPr="006E35A0" w:rsidRDefault="004B4E6A" w:rsidP="004B4E6A">
      <w:pPr>
        <w:ind w:left="142" w:right="54"/>
        <w:jc w:val="both"/>
        <w:rPr>
          <w:rFonts w:ascii="Franklin Gothic Book" w:hAnsi="Franklin Gothic Book"/>
          <w:sz w:val="22"/>
          <w:szCs w:val="22"/>
        </w:rPr>
      </w:pPr>
    </w:p>
    <w:p w:rsidR="004B4E6A" w:rsidRPr="006E35A0" w:rsidRDefault="004B4E6A" w:rsidP="004B4E6A">
      <w:pPr>
        <w:ind w:left="142" w:right="54"/>
        <w:jc w:val="both"/>
        <w:rPr>
          <w:rFonts w:ascii="Franklin Gothic Book" w:hAnsi="Franklin Gothic Book"/>
          <w:b/>
          <w:sz w:val="22"/>
          <w:szCs w:val="22"/>
        </w:rPr>
      </w:pPr>
      <w:r w:rsidRPr="006E35A0">
        <w:rPr>
          <w:rFonts w:ascii="Franklin Gothic Book" w:hAnsi="Franklin Gothic Book"/>
          <w:b/>
          <w:sz w:val="22"/>
          <w:szCs w:val="22"/>
        </w:rPr>
        <w:t>Отсутствовали:</w:t>
      </w:r>
    </w:p>
    <w:p w:rsidR="004B4E6A" w:rsidRPr="006E35A0" w:rsidRDefault="004B4E6A" w:rsidP="004B4E6A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sz w:val="22"/>
          <w:szCs w:val="22"/>
          <w:u w:val="single"/>
          <w:lang w:eastAsia="en-US"/>
        </w:rPr>
      </w:pPr>
      <w:r w:rsidRPr="006E35A0">
        <w:rPr>
          <w:rFonts w:ascii="Franklin Gothic Book" w:eastAsia="Calibri" w:hAnsi="Franklin Gothic Book"/>
          <w:sz w:val="22"/>
          <w:szCs w:val="22"/>
          <w:u w:val="single"/>
          <w:lang w:eastAsia="en-US"/>
        </w:rPr>
        <w:t>Председатель Конкурсной комиссии:</w:t>
      </w:r>
    </w:p>
    <w:p w:rsidR="004B4E6A" w:rsidRPr="006E35A0" w:rsidRDefault="004B4E6A" w:rsidP="004B4E6A">
      <w:pPr>
        <w:tabs>
          <w:tab w:val="left" w:pos="0"/>
        </w:tabs>
        <w:ind w:left="142" w:right="-285"/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>Генера</w:t>
      </w:r>
      <w:r w:rsidR="006E35A0">
        <w:rPr>
          <w:rFonts w:ascii="Franklin Gothic Book" w:eastAsia="Calibri" w:hAnsi="Franklin Gothic Book"/>
          <w:sz w:val="22"/>
          <w:szCs w:val="22"/>
          <w:lang w:eastAsia="en-US"/>
        </w:rPr>
        <w:t>льный директор ОАО «НМТП»</w:t>
      </w:r>
      <w:r w:rsid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>Батов С.Х.</w:t>
      </w:r>
    </w:p>
    <w:p w:rsidR="004B4E6A" w:rsidRPr="006E35A0" w:rsidRDefault="004B4E6A" w:rsidP="004B4E6A">
      <w:pPr>
        <w:spacing w:line="276" w:lineRule="auto"/>
        <w:ind w:left="142" w:right="54"/>
        <w:jc w:val="both"/>
        <w:rPr>
          <w:rFonts w:ascii="Franklin Gothic Book" w:eastAsia="Calibri" w:hAnsi="Franklin Gothic Book"/>
          <w:bCs/>
          <w:iCs/>
          <w:sz w:val="22"/>
          <w:szCs w:val="22"/>
          <w:u w:val="single"/>
          <w:lang w:eastAsia="en-US"/>
        </w:rPr>
      </w:pPr>
    </w:p>
    <w:p w:rsidR="004B4E6A" w:rsidRPr="006E35A0" w:rsidRDefault="004B4E6A" w:rsidP="004B4E6A">
      <w:pPr>
        <w:spacing w:line="276" w:lineRule="auto"/>
        <w:ind w:left="142" w:right="54"/>
        <w:jc w:val="both"/>
        <w:rPr>
          <w:rFonts w:ascii="Franklin Gothic Book" w:eastAsia="Calibri" w:hAnsi="Franklin Gothic Book"/>
          <w:bCs/>
          <w:iCs/>
          <w:sz w:val="22"/>
          <w:szCs w:val="22"/>
          <w:u w:val="single"/>
          <w:lang w:eastAsia="en-US"/>
        </w:rPr>
      </w:pPr>
      <w:r w:rsidRPr="006E35A0">
        <w:rPr>
          <w:rFonts w:ascii="Franklin Gothic Book" w:eastAsia="Calibri" w:hAnsi="Franklin Gothic Book"/>
          <w:bCs/>
          <w:iCs/>
          <w:sz w:val="22"/>
          <w:szCs w:val="22"/>
          <w:u w:val="single"/>
          <w:lang w:eastAsia="en-US"/>
        </w:rPr>
        <w:t>Члены Конкурсной комиссии:</w:t>
      </w:r>
    </w:p>
    <w:p w:rsidR="004B4E6A" w:rsidRPr="006E35A0" w:rsidRDefault="004B4E6A" w:rsidP="004B4E6A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  <w:sz w:val="22"/>
          <w:szCs w:val="22"/>
        </w:rPr>
      </w:pPr>
      <w:proofErr w:type="spellStart"/>
      <w:r w:rsidRPr="006E35A0">
        <w:rPr>
          <w:rFonts w:ascii="Franklin Gothic Book" w:hAnsi="Franklin Gothic Book"/>
          <w:bCs/>
          <w:iCs/>
          <w:sz w:val="22"/>
          <w:szCs w:val="22"/>
        </w:rPr>
        <w:t>И.о</w:t>
      </w:r>
      <w:proofErr w:type="spellEnd"/>
      <w:r w:rsidRPr="006E35A0">
        <w:rPr>
          <w:rFonts w:ascii="Franklin Gothic Book" w:hAnsi="Franklin Gothic Book"/>
          <w:bCs/>
          <w:iCs/>
          <w:sz w:val="22"/>
          <w:szCs w:val="22"/>
        </w:rPr>
        <w:t>. технического директора ОАО «НМТП»</w:t>
      </w:r>
      <w:r w:rsidRPr="006E35A0">
        <w:rPr>
          <w:rFonts w:ascii="Franklin Gothic Book" w:hAnsi="Franklin Gothic Book"/>
          <w:bCs/>
          <w:iCs/>
          <w:sz w:val="22"/>
          <w:szCs w:val="22"/>
        </w:rPr>
        <w:tab/>
      </w:r>
      <w:r w:rsidRPr="006E35A0">
        <w:rPr>
          <w:rFonts w:ascii="Franklin Gothic Book" w:hAnsi="Franklin Gothic Book"/>
          <w:bCs/>
          <w:iCs/>
          <w:sz w:val="22"/>
          <w:szCs w:val="22"/>
        </w:rPr>
        <w:tab/>
      </w:r>
      <w:r w:rsidRPr="006E35A0">
        <w:rPr>
          <w:rFonts w:ascii="Franklin Gothic Book" w:hAnsi="Franklin Gothic Book"/>
          <w:bCs/>
          <w:iCs/>
          <w:sz w:val="22"/>
          <w:szCs w:val="22"/>
        </w:rPr>
        <w:tab/>
      </w:r>
      <w:r w:rsidRPr="006E35A0">
        <w:rPr>
          <w:rFonts w:ascii="Franklin Gothic Book" w:hAnsi="Franklin Gothic Book"/>
          <w:bCs/>
          <w:iCs/>
          <w:sz w:val="22"/>
          <w:szCs w:val="22"/>
        </w:rPr>
        <w:tab/>
      </w:r>
      <w:r w:rsidRPr="006E35A0">
        <w:rPr>
          <w:rFonts w:ascii="Franklin Gothic Book" w:hAnsi="Franklin Gothic Book"/>
          <w:bCs/>
          <w:iCs/>
          <w:sz w:val="22"/>
          <w:szCs w:val="22"/>
        </w:rPr>
        <w:tab/>
        <w:t>Фофонов И.М.</w:t>
      </w:r>
    </w:p>
    <w:p w:rsidR="004B4E6A" w:rsidRPr="006E35A0" w:rsidRDefault="004B4E6A" w:rsidP="004B4E6A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  <w:sz w:val="22"/>
          <w:szCs w:val="22"/>
        </w:rPr>
      </w:pPr>
    </w:p>
    <w:p w:rsidR="004B4E6A" w:rsidRPr="006E35A0" w:rsidRDefault="004B4E6A" w:rsidP="004B4E6A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  <w:sz w:val="22"/>
          <w:szCs w:val="22"/>
        </w:rPr>
      </w:pPr>
      <w:r w:rsidRPr="006E35A0">
        <w:rPr>
          <w:rFonts w:ascii="Franklin Gothic Book" w:hAnsi="Franklin Gothic Book"/>
          <w:bCs/>
          <w:iCs/>
          <w:sz w:val="22"/>
          <w:szCs w:val="22"/>
        </w:rPr>
        <w:t xml:space="preserve">Директор по правовому обеспечению – руководитель </w:t>
      </w:r>
    </w:p>
    <w:p w:rsidR="004B4E6A" w:rsidRPr="006E35A0" w:rsidRDefault="004B4E6A" w:rsidP="004B4E6A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  <w:sz w:val="22"/>
          <w:szCs w:val="22"/>
        </w:rPr>
      </w:pPr>
      <w:r w:rsidRPr="006E35A0">
        <w:rPr>
          <w:rFonts w:ascii="Franklin Gothic Book" w:hAnsi="Franklin Gothic Book"/>
          <w:bCs/>
          <w:iCs/>
          <w:sz w:val="22"/>
          <w:szCs w:val="22"/>
        </w:rPr>
        <w:t>ЮС Группы компаний ОАО «НМТП»</w:t>
      </w:r>
      <w:r w:rsidRPr="006E35A0">
        <w:rPr>
          <w:rFonts w:ascii="Franklin Gothic Book" w:hAnsi="Franklin Gothic Book"/>
          <w:bCs/>
          <w:iCs/>
          <w:sz w:val="22"/>
          <w:szCs w:val="22"/>
        </w:rPr>
        <w:tab/>
      </w:r>
      <w:r w:rsidRPr="006E35A0">
        <w:rPr>
          <w:rFonts w:ascii="Franklin Gothic Book" w:hAnsi="Franklin Gothic Book"/>
          <w:bCs/>
          <w:iCs/>
          <w:sz w:val="22"/>
          <w:szCs w:val="22"/>
        </w:rPr>
        <w:tab/>
      </w:r>
      <w:r w:rsidRPr="006E35A0">
        <w:rPr>
          <w:rFonts w:ascii="Franklin Gothic Book" w:hAnsi="Franklin Gothic Book"/>
          <w:bCs/>
          <w:iCs/>
          <w:sz w:val="22"/>
          <w:szCs w:val="22"/>
        </w:rPr>
        <w:tab/>
      </w:r>
      <w:r w:rsidRPr="006E35A0">
        <w:rPr>
          <w:rFonts w:ascii="Franklin Gothic Book" w:hAnsi="Franklin Gothic Book"/>
          <w:bCs/>
          <w:iCs/>
          <w:sz w:val="22"/>
          <w:szCs w:val="22"/>
        </w:rPr>
        <w:tab/>
      </w:r>
      <w:r w:rsidRPr="006E35A0">
        <w:rPr>
          <w:rFonts w:ascii="Franklin Gothic Book" w:hAnsi="Franklin Gothic Book"/>
          <w:bCs/>
          <w:iCs/>
          <w:sz w:val="22"/>
          <w:szCs w:val="22"/>
        </w:rPr>
        <w:tab/>
      </w:r>
      <w:r w:rsidRPr="006E35A0">
        <w:rPr>
          <w:rFonts w:ascii="Franklin Gothic Book" w:hAnsi="Franklin Gothic Book"/>
          <w:bCs/>
          <w:iCs/>
          <w:sz w:val="22"/>
          <w:szCs w:val="22"/>
        </w:rPr>
        <w:tab/>
        <w:t>Боровок Э.В.</w:t>
      </w:r>
    </w:p>
    <w:p w:rsidR="00AE544E" w:rsidRPr="006E35A0" w:rsidRDefault="00AE544E" w:rsidP="00614623">
      <w:pPr>
        <w:jc w:val="both"/>
        <w:rPr>
          <w:rFonts w:ascii="Franklin Gothic Book" w:hAnsi="Franklin Gothic Book"/>
          <w:sz w:val="22"/>
          <w:szCs w:val="22"/>
        </w:rPr>
      </w:pPr>
    </w:p>
    <w:p w:rsidR="00AE544E" w:rsidRPr="006E35A0" w:rsidRDefault="00AE544E" w:rsidP="00614623">
      <w:pPr>
        <w:jc w:val="both"/>
        <w:rPr>
          <w:rFonts w:ascii="Franklin Gothic Book" w:hAnsi="Franklin Gothic Book"/>
          <w:sz w:val="22"/>
          <w:szCs w:val="22"/>
        </w:rPr>
      </w:pPr>
    </w:p>
    <w:p w:rsidR="00895CA2" w:rsidRPr="006E35A0" w:rsidRDefault="00560859" w:rsidP="00614623">
      <w:pPr>
        <w:jc w:val="both"/>
        <w:rPr>
          <w:rFonts w:ascii="Franklin Gothic Book" w:hAnsi="Franklin Gothic Book"/>
          <w:sz w:val="22"/>
          <w:szCs w:val="22"/>
        </w:rPr>
      </w:pPr>
      <w:r w:rsidRPr="006E35A0">
        <w:rPr>
          <w:rFonts w:ascii="Franklin Gothic Book" w:hAnsi="Franklin Gothic Book"/>
          <w:sz w:val="22"/>
          <w:szCs w:val="22"/>
        </w:rPr>
        <w:t xml:space="preserve">СЛУШАЛИ: </w:t>
      </w:r>
    </w:p>
    <w:p w:rsidR="00DC3A3C" w:rsidRPr="006E35A0" w:rsidRDefault="00560859" w:rsidP="00DC3A3C">
      <w:pPr>
        <w:rPr>
          <w:rFonts w:ascii="Franklin Gothic Book" w:hAnsi="Franklin Gothic Book"/>
          <w:sz w:val="22"/>
          <w:szCs w:val="22"/>
        </w:rPr>
      </w:pPr>
      <w:r w:rsidRPr="006E35A0">
        <w:rPr>
          <w:rFonts w:ascii="Franklin Gothic Book" w:hAnsi="Franklin Gothic Book"/>
          <w:sz w:val="22"/>
          <w:szCs w:val="22"/>
          <w:u w:val="single"/>
        </w:rPr>
        <w:t>Вопрос 1</w:t>
      </w:r>
      <w:r w:rsidRPr="006E35A0">
        <w:rPr>
          <w:rFonts w:ascii="Franklin Gothic Book" w:hAnsi="Franklin Gothic Book"/>
          <w:sz w:val="22"/>
          <w:szCs w:val="22"/>
        </w:rPr>
        <w:t xml:space="preserve">: </w:t>
      </w:r>
      <w:r w:rsidR="004B4E6A" w:rsidRPr="006E35A0">
        <w:rPr>
          <w:rFonts w:ascii="Franklin Gothic Book" w:hAnsi="Franklin Gothic Book"/>
          <w:bCs/>
          <w:iCs/>
          <w:sz w:val="22"/>
          <w:szCs w:val="22"/>
        </w:rPr>
        <w:t>О заключении договора с единственным исполнителем в лице ООО «СК-</w:t>
      </w:r>
      <w:proofErr w:type="spellStart"/>
      <w:r w:rsidR="004B4E6A" w:rsidRPr="006E35A0">
        <w:rPr>
          <w:rFonts w:ascii="Franklin Gothic Book" w:hAnsi="Franklin Gothic Book"/>
          <w:bCs/>
          <w:iCs/>
          <w:sz w:val="22"/>
          <w:szCs w:val="22"/>
        </w:rPr>
        <w:t>Цитрополимер</w:t>
      </w:r>
      <w:proofErr w:type="spellEnd"/>
      <w:r w:rsidR="004B4E6A" w:rsidRPr="006E35A0">
        <w:rPr>
          <w:rFonts w:ascii="Franklin Gothic Book" w:hAnsi="Franklin Gothic Book"/>
          <w:bCs/>
          <w:iCs/>
          <w:sz w:val="22"/>
          <w:szCs w:val="22"/>
        </w:rPr>
        <w:t>» на выполнение работ по «Техническому обслуживанию комплекса радиационного контроля на базе с</w:t>
      </w:r>
      <w:r w:rsidR="004B4E6A" w:rsidRPr="006E35A0">
        <w:rPr>
          <w:rFonts w:ascii="Franklin Gothic Book" w:hAnsi="Franklin Gothic Book"/>
          <w:bCs/>
          <w:iCs/>
          <w:sz w:val="22"/>
          <w:szCs w:val="22"/>
        </w:rPr>
        <w:t>и</w:t>
      </w:r>
      <w:r w:rsidR="004B4E6A" w:rsidRPr="006E35A0">
        <w:rPr>
          <w:rFonts w:ascii="Franklin Gothic Book" w:hAnsi="Franklin Gothic Book"/>
          <w:bCs/>
          <w:iCs/>
          <w:sz w:val="22"/>
          <w:szCs w:val="22"/>
        </w:rPr>
        <w:t>стемы «Янтарь» ОАО «НМТП».</w:t>
      </w:r>
    </w:p>
    <w:p w:rsidR="00BB1760" w:rsidRPr="006E35A0" w:rsidRDefault="00BB1760" w:rsidP="00614623">
      <w:pPr>
        <w:jc w:val="both"/>
        <w:rPr>
          <w:rFonts w:ascii="Franklin Gothic Book" w:hAnsi="Franklin Gothic Book"/>
          <w:bCs/>
          <w:sz w:val="22"/>
          <w:szCs w:val="22"/>
        </w:rPr>
      </w:pPr>
    </w:p>
    <w:p w:rsidR="00064A82" w:rsidRPr="006E35A0" w:rsidRDefault="00560859" w:rsidP="00614623">
      <w:pPr>
        <w:jc w:val="both"/>
        <w:rPr>
          <w:rFonts w:ascii="Franklin Gothic Book" w:hAnsi="Franklin Gothic Book"/>
          <w:bCs/>
          <w:sz w:val="22"/>
          <w:szCs w:val="22"/>
        </w:rPr>
      </w:pPr>
      <w:r w:rsidRPr="006E35A0">
        <w:rPr>
          <w:rFonts w:ascii="Franklin Gothic Book" w:hAnsi="Franklin Gothic Book"/>
          <w:bCs/>
          <w:sz w:val="22"/>
          <w:szCs w:val="22"/>
        </w:rPr>
        <w:t xml:space="preserve">РЕШИЛИ: </w:t>
      </w:r>
    </w:p>
    <w:p w:rsidR="004C0A92" w:rsidRPr="006E35A0" w:rsidRDefault="007533E0" w:rsidP="004C0A92">
      <w:pPr>
        <w:rPr>
          <w:rFonts w:ascii="Franklin Gothic Book" w:hAnsi="Franklin Gothic Book"/>
          <w:sz w:val="22"/>
          <w:szCs w:val="22"/>
        </w:rPr>
      </w:pPr>
      <w:r w:rsidRPr="006E35A0">
        <w:rPr>
          <w:rFonts w:ascii="Franklin Gothic Book" w:hAnsi="Franklin Gothic Book"/>
          <w:bCs/>
          <w:iCs/>
          <w:sz w:val="22"/>
          <w:szCs w:val="22"/>
        </w:rPr>
        <w:t xml:space="preserve">Заключить договор </w:t>
      </w:r>
      <w:r w:rsidR="004C0A92" w:rsidRPr="006E35A0">
        <w:rPr>
          <w:rFonts w:ascii="Franklin Gothic Book" w:hAnsi="Franklin Gothic Book"/>
          <w:bCs/>
          <w:iCs/>
          <w:sz w:val="22"/>
          <w:szCs w:val="22"/>
        </w:rPr>
        <w:t>с единственным исполнителем в лице ООО «СК-</w:t>
      </w:r>
      <w:proofErr w:type="spellStart"/>
      <w:r w:rsidR="004C0A92" w:rsidRPr="006E35A0">
        <w:rPr>
          <w:rFonts w:ascii="Franklin Gothic Book" w:hAnsi="Franklin Gothic Book"/>
          <w:bCs/>
          <w:iCs/>
          <w:sz w:val="22"/>
          <w:szCs w:val="22"/>
        </w:rPr>
        <w:t>Цитрополимер</w:t>
      </w:r>
      <w:proofErr w:type="spellEnd"/>
      <w:r w:rsidR="004C0A92" w:rsidRPr="006E35A0">
        <w:rPr>
          <w:rFonts w:ascii="Franklin Gothic Book" w:hAnsi="Franklin Gothic Book"/>
          <w:bCs/>
          <w:iCs/>
          <w:sz w:val="22"/>
          <w:szCs w:val="22"/>
        </w:rPr>
        <w:t>» на выполнение р</w:t>
      </w:r>
      <w:r w:rsidR="004C0A92" w:rsidRPr="006E35A0">
        <w:rPr>
          <w:rFonts w:ascii="Franklin Gothic Book" w:hAnsi="Franklin Gothic Book"/>
          <w:bCs/>
          <w:iCs/>
          <w:sz w:val="22"/>
          <w:szCs w:val="22"/>
        </w:rPr>
        <w:t>а</w:t>
      </w:r>
      <w:r w:rsidR="004C0A92" w:rsidRPr="006E35A0">
        <w:rPr>
          <w:rFonts w:ascii="Franklin Gothic Book" w:hAnsi="Franklin Gothic Book"/>
          <w:bCs/>
          <w:iCs/>
          <w:sz w:val="22"/>
          <w:szCs w:val="22"/>
        </w:rPr>
        <w:t>бот по «Техническому обслуживанию комплекса радиационного контроля на базе системы «Янтарь» ОАО «НМТП».</w:t>
      </w:r>
    </w:p>
    <w:p w:rsidR="00DC3A3C" w:rsidRPr="006E35A0" w:rsidRDefault="00DC3A3C" w:rsidP="004C0A92">
      <w:pPr>
        <w:ind w:firstLine="708"/>
        <w:jc w:val="both"/>
        <w:rPr>
          <w:rFonts w:ascii="Franklin Gothic Book" w:hAnsi="Franklin Gothic Book"/>
          <w:bCs/>
          <w:iCs/>
          <w:color w:val="000000"/>
          <w:sz w:val="22"/>
          <w:szCs w:val="22"/>
        </w:rPr>
      </w:pPr>
    </w:p>
    <w:p w:rsidR="004C0A92" w:rsidRPr="006E35A0" w:rsidRDefault="00253D05" w:rsidP="00614623">
      <w:pPr>
        <w:jc w:val="both"/>
        <w:rPr>
          <w:rFonts w:ascii="Franklin Gothic Book" w:hAnsi="Franklin Gothic Book"/>
          <w:bCs/>
          <w:iCs/>
          <w:color w:val="000000"/>
          <w:sz w:val="22"/>
          <w:szCs w:val="22"/>
        </w:rPr>
      </w:pPr>
      <w:r w:rsidRPr="006E35A0">
        <w:rPr>
          <w:rFonts w:ascii="Franklin Gothic Book" w:hAnsi="Franklin Gothic Book"/>
          <w:bCs/>
          <w:iCs/>
          <w:color w:val="000000"/>
          <w:sz w:val="22"/>
          <w:szCs w:val="22"/>
        </w:rPr>
        <w:t>- общая стоимость договора</w:t>
      </w:r>
      <w:r w:rsidR="005E58FD" w:rsidRPr="006E35A0">
        <w:rPr>
          <w:rFonts w:ascii="Franklin Gothic Book" w:hAnsi="Franklin Gothic Book"/>
          <w:bCs/>
          <w:iCs/>
          <w:color w:val="000000"/>
          <w:sz w:val="22"/>
          <w:szCs w:val="22"/>
        </w:rPr>
        <w:t>:</w:t>
      </w:r>
      <w:r w:rsidR="00DC3A3C" w:rsidRPr="006E35A0">
        <w:rPr>
          <w:rFonts w:ascii="Franklin Gothic Book" w:hAnsi="Franklin Gothic Book"/>
          <w:bCs/>
          <w:iCs/>
          <w:color w:val="000000"/>
          <w:sz w:val="22"/>
          <w:szCs w:val="22"/>
        </w:rPr>
        <w:t xml:space="preserve"> </w:t>
      </w:r>
      <w:r w:rsidR="004C0A92" w:rsidRPr="006E35A0">
        <w:rPr>
          <w:rFonts w:ascii="Franklin Gothic Book" w:hAnsi="Franklin Gothic Book"/>
          <w:sz w:val="22"/>
          <w:szCs w:val="22"/>
        </w:rPr>
        <w:t>212 147 (Двести двенадцать тысяч сто сорок семь) рублей без НДС</w:t>
      </w:r>
      <w:r w:rsidR="004C0A92" w:rsidRPr="006E35A0">
        <w:rPr>
          <w:rFonts w:ascii="Franklin Gothic Book" w:hAnsi="Franklin Gothic Book"/>
          <w:bCs/>
          <w:iCs/>
          <w:color w:val="000000"/>
          <w:sz w:val="22"/>
          <w:szCs w:val="22"/>
        </w:rPr>
        <w:t xml:space="preserve"> </w:t>
      </w:r>
    </w:p>
    <w:p w:rsidR="00104DB7" w:rsidRPr="006E35A0" w:rsidRDefault="00165327" w:rsidP="00614623">
      <w:pPr>
        <w:jc w:val="both"/>
        <w:rPr>
          <w:rFonts w:ascii="Franklin Gothic Book" w:hAnsi="Franklin Gothic Book"/>
          <w:sz w:val="22"/>
          <w:szCs w:val="22"/>
        </w:rPr>
      </w:pPr>
      <w:r w:rsidRPr="006E35A0">
        <w:rPr>
          <w:rFonts w:ascii="Franklin Gothic Book" w:hAnsi="Franklin Gothic Book"/>
          <w:bCs/>
          <w:iCs/>
          <w:color w:val="000000"/>
          <w:sz w:val="22"/>
          <w:szCs w:val="22"/>
        </w:rPr>
        <w:t>- срок выполнения работ</w:t>
      </w:r>
      <w:r w:rsidR="00120582" w:rsidRPr="006E35A0">
        <w:rPr>
          <w:rFonts w:ascii="Franklin Gothic Book" w:hAnsi="Franklin Gothic Book"/>
          <w:bCs/>
          <w:iCs/>
          <w:color w:val="000000"/>
          <w:sz w:val="22"/>
          <w:szCs w:val="22"/>
        </w:rPr>
        <w:t>:</w:t>
      </w:r>
      <w:r w:rsidR="00DC3A3C" w:rsidRPr="006E35A0">
        <w:rPr>
          <w:rFonts w:ascii="Franklin Gothic Book" w:hAnsi="Franklin Gothic Book"/>
          <w:bCs/>
          <w:iCs/>
          <w:color w:val="000000"/>
          <w:sz w:val="22"/>
          <w:szCs w:val="22"/>
        </w:rPr>
        <w:t xml:space="preserve"> </w:t>
      </w:r>
      <w:r w:rsidR="004C0A92" w:rsidRPr="006E35A0">
        <w:rPr>
          <w:rFonts w:ascii="Franklin Gothic Book" w:hAnsi="Franklin Gothic Book"/>
          <w:sz w:val="22"/>
          <w:szCs w:val="22"/>
        </w:rPr>
        <w:t xml:space="preserve">Прибытие специалистов «Исполнителя» по вызову на ремонт не позднее 10 дней </w:t>
      </w:r>
      <w:proofErr w:type="gramStart"/>
      <w:r w:rsidR="004C0A92" w:rsidRPr="006E35A0">
        <w:rPr>
          <w:rFonts w:ascii="Franklin Gothic Book" w:hAnsi="Franklin Gothic Book"/>
          <w:sz w:val="22"/>
          <w:szCs w:val="22"/>
        </w:rPr>
        <w:t>с даты получения</w:t>
      </w:r>
      <w:proofErr w:type="gramEnd"/>
      <w:r w:rsidR="004C0A92" w:rsidRPr="006E35A0">
        <w:rPr>
          <w:rFonts w:ascii="Franklin Gothic Book" w:hAnsi="Franklin Gothic Book"/>
          <w:sz w:val="22"/>
          <w:szCs w:val="22"/>
        </w:rPr>
        <w:t xml:space="preserve"> заявки установленного образца.</w:t>
      </w:r>
    </w:p>
    <w:p w:rsidR="005E58FD" w:rsidRPr="006E35A0" w:rsidRDefault="005E58FD" w:rsidP="00614623">
      <w:pPr>
        <w:jc w:val="both"/>
        <w:rPr>
          <w:rFonts w:ascii="Franklin Gothic Book" w:hAnsi="Franklin Gothic Book"/>
          <w:bCs/>
          <w:iCs/>
          <w:color w:val="000000"/>
          <w:sz w:val="22"/>
          <w:szCs w:val="22"/>
        </w:rPr>
      </w:pPr>
      <w:r w:rsidRPr="006E35A0">
        <w:rPr>
          <w:rFonts w:ascii="Franklin Gothic Book" w:hAnsi="Franklin Gothic Book"/>
          <w:bCs/>
          <w:iCs/>
          <w:color w:val="000000"/>
          <w:sz w:val="22"/>
          <w:szCs w:val="22"/>
        </w:rPr>
        <w:t xml:space="preserve">- условия оплаты: </w:t>
      </w:r>
    </w:p>
    <w:p w:rsidR="004C0A92" w:rsidRPr="006E35A0" w:rsidRDefault="004C0A92" w:rsidP="004C0A92">
      <w:pPr>
        <w:pStyle w:val="a5"/>
        <w:numPr>
          <w:ilvl w:val="0"/>
          <w:numId w:val="45"/>
        </w:numPr>
        <w:jc w:val="both"/>
        <w:rPr>
          <w:rFonts w:ascii="Franklin Gothic Book" w:hAnsi="Franklin Gothic Book"/>
          <w:bCs/>
          <w:iCs/>
          <w:color w:val="000000"/>
          <w:sz w:val="22"/>
          <w:szCs w:val="22"/>
        </w:rPr>
      </w:pPr>
      <w:r w:rsidRPr="006E35A0">
        <w:rPr>
          <w:rFonts w:ascii="Franklin Gothic Book" w:hAnsi="Franklin Gothic Book"/>
          <w:bCs/>
          <w:iCs/>
          <w:color w:val="000000"/>
          <w:sz w:val="22"/>
          <w:szCs w:val="22"/>
        </w:rPr>
        <w:lastRenderedPageBreak/>
        <w:t>авансовый платеж в размере 50 % стоимости ТО «Заказчик» осуществляет в течение 5 (пяти) банковских дней на основании счета «Исполнителя», выставляемого после подписания насто</w:t>
      </w:r>
      <w:r w:rsidRPr="006E35A0">
        <w:rPr>
          <w:rFonts w:ascii="Franklin Gothic Book" w:hAnsi="Franklin Gothic Book"/>
          <w:bCs/>
          <w:iCs/>
          <w:color w:val="000000"/>
          <w:sz w:val="22"/>
          <w:szCs w:val="22"/>
        </w:rPr>
        <w:t>я</w:t>
      </w:r>
      <w:r w:rsidRPr="006E35A0">
        <w:rPr>
          <w:rFonts w:ascii="Franklin Gothic Book" w:hAnsi="Franklin Gothic Book"/>
          <w:bCs/>
          <w:iCs/>
          <w:color w:val="000000"/>
          <w:sz w:val="22"/>
          <w:szCs w:val="22"/>
        </w:rPr>
        <w:t>щего Договора;</w:t>
      </w:r>
    </w:p>
    <w:p w:rsidR="004C0A92" w:rsidRPr="006E35A0" w:rsidRDefault="004C0A92" w:rsidP="004C0A92">
      <w:pPr>
        <w:pStyle w:val="a5"/>
        <w:numPr>
          <w:ilvl w:val="0"/>
          <w:numId w:val="45"/>
        </w:numPr>
        <w:jc w:val="both"/>
        <w:rPr>
          <w:rFonts w:ascii="Franklin Gothic Book" w:hAnsi="Franklin Gothic Book"/>
          <w:bCs/>
          <w:iCs/>
          <w:color w:val="000000"/>
          <w:sz w:val="22"/>
          <w:szCs w:val="22"/>
        </w:rPr>
      </w:pPr>
      <w:r w:rsidRPr="006E35A0">
        <w:rPr>
          <w:rFonts w:ascii="Franklin Gothic Book" w:hAnsi="Franklin Gothic Book"/>
          <w:bCs/>
          <w:iCs/>
          <w:color w:val="000000"/>
          <w:sz w:val="22"/>
          <w:szCs w:val="22"/>
        </w:rPr>
        <w:t>окончательный  платеж за проведенное ТО «Заказчик» осуществляет за фактически выполне</w:t>
      </w:r>
      <w:r w:rsidRPr="006E35A0">
        <w:rPr>
          <w:rFonts w:ascii="Franklin Gothic Book" w:hAnsi="Franklin Gothic Book"/>
          <w:bCs/>
          <w:iCs/>
          <w:color w:val="000000"/>
          <w:sz w:val="22"/>
          <w:szCs w:val="22"/>
        </w:rPr>
        <w:t>н</w:t>
      </w:r>
      <w:r w:rsidRPr="006E35A0">
        <w:rPr>
          <w:rFonts w:ascii="Franklin Gothic Book" w:hAnsi="Franklin Gothic Book"/>
          <w:bCs/>
          <w:iCs/>
          <w:color w:val="000000"/>
          <w:sz w:val="22"/>
          <w:szCs w:val="22"/>
        </w:rPr>
        <w:t>ные работы на основании подписанных Сторонами Договора актов выполненных работ и сч</w:t>
      </w:r>
      <w:r w:rsidRPr="006E35A0">
        <w:rPr>
          <w:rFonts w:ascii="Franklin Gothic Book" w:hAnsi="Franklin Gothic Book"/>
          <w:bCs/>
          <w:iCs/>
          <w:color w:val="000000"/>
          <w:sz w:val="22"/>
          <w:szCs w:val="22"/>
        </w:rPr>
        <w:t>е</w:t>
      </w:r>
      <w:r w:rsidRPr="006E35A0">
        <w:rPr>
          <w:rFonts w:ascii="Franklin Gothic Book" w:hAnsi="Franklin Gothic Book"/>
          <w:bCs/>
          <w:iCs/>
          <w:color w:val="000000"/>
          <w:sz w:val="22"/>
          <w:szCs w:val="22"/>
        </w:rPr>
        <w:t xml:space="preserve">тов на оплату в течение 5 (пяти) банковских дней </w:t>
      </w:r>
      <w:proofErr w:type="gramStart"/>
      <w:r w:rsidRPr="006E35A0">
        <w:rPr>
          <w:rFonts w:ascii="Franklin Gothic Book" w:hAnsi="Franklin Gothic Book"/>
          <w:bCs/>
          <w:iCs/>
          <w:color w:val="000000"/>
          <w:sz w:val="22"/>
          <w:szCs w:val="22"/>
        </w:rPr>
        <w:t>с даты предоставления</w:t>
      </w:r>
      <w:proofErr w:type="gramEnd"/>
      <w:r w:rsidRPr="006E35A0">
        <w:rPr>
          <w:rFonts w:ascii="Franklin Gothic Book" w:hAnsi="Franklin Gothic Book"/>
          <w:bCs/>
          <w:iCs/>
          <w:color w:val="000000"/>
          <w:sz w:val="22"/>
          <w:szCs w:val="22"/>
        </w:rPr>
        <w:t xml:space="preserve"> указанных докуме</w:t>
      </w:r>
      <w:r w:rsidRPr="006E35A0">
        <w:rPr>
          <w:rFonts w:ascii="Franklin Gothic Book" w:hAnsi="Franklin Gothic Book"/>
          <w:bCs/>
          <w:iCs/>
          <w:color w:val="000000"/>
          <w:sz w:val="22"/>
          <w:szCs w:val="22"/>
        </w:rPr>
        <w:t>н</w:t>
      </w:r>
      <w:r w:rsidRPr="006E35A0">
        <w:rPr>
          <w:rFonts w:ascii="Franklin Gothic Book" w:hAnsi="Franklin Gothic Book"/>
          <w:bCs/>
          <w:iCs/>
          <w:color w:val="000000"/>
          <w:sz w:val="22"/>
          <w:szCs w:val="22"/>
        </w:rPr>
        <w:t>тов.</w:t>
      </w:r>
    </w:p>
    <w:p w:rsidR="00165327" w:rsidRPr="006E35A0" w:rsidRDefault="00165327" w:rsidP="00DC3A3C">
      <w:pPr>
        <w:pStyle w:val="a5"/>
        <w:ind w:left="1440"/>
        <w:jc w:val="both"/>
        <w:rPr>
          <w:rFonts w:ascii="Franklin Gothic Book" w:hAnsi="Franklin Gothic Book"/>
          <w:color w:val="000000"/>
          <w:sz w:val="22"/>
          <w:szCs w:val="22"/>
        </w:rPr>
      </w:pPr>
    </w:p>
    <w:p w:rsidR="00757E34" w:rsidRPr="006E35A0" w:rsidRDefault="00CA4677" w:rsidP="00614623">
      <w:pPr>
        <w:jc w:val="right"/>
        <w:rPr>
          <w:rFonts w:ascii="Franklin Gothic Book" w:hAnsi="Franklin Gothic Book"/>
          <w:bCs/>
          <w:iCs/>
          <w:sz w:val="22"/>
          <w:szCs w:val="22"/>
        </w:rPr>
      </w:pPr>
      <w:r w:rsidRPr="006E35A0">
        <w:rPr>
          <w:rFonts w:ascii="Franklin Gothic Book" w:hAnsi="Franklin Gothic Book"/>
          <w:bCs/>
          <w:iCs/>
          <w:sz w:val="22"/>
          <w:szCs w:val="22"/>
        </w:rPr>
        <w:t>Голосовали «ЗА»- единогласно</w:t>
      </w:r>
    </w:p>
    <w:p w:rsidR="004C0A92" w:rsidRPr="006E35A0" w:rsidRDefault="004C0A92" w:rsidP="004C0A92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sz w:val="22"/>
          <w:szCs w:val="22"/>
          <w:u w:val="single"/>
          <w:lang w:eastAsia="en-US"/>
        </w:rPr>
      </w:pPr>
      <w:r w:rsidRPr="006E35A0">
        <w:rPr>
          <w:rFonts w:ascii="Franklin Gothic Book" w:eastAsia="Calibri" w:hAnsi="Franklin Gothic Book"/>
          <w:sz w:val="22"/>
          <w:szCs w:val="22"/>
          <w:u w:val="single"/>
          <w:lang w:eastAsia="en-US"/>
        </w:rPr>
        <w:t>Заместитель председателя Конкурсной комиссии:</w:t>
      </w:r>
    </w:p>
    <w:p w:rsidR="004C0A92" w:rsidRPr="006E35A0" w:rsidRDefault="004C0A92" w:rsidP="004C0A92">
      <w:pPr>
        <w:tabs>
          <w:tab w:val="left" w:pos="0"/>
        </w:tabs>
        <w:ind w:left="142" w:right="-285"/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>Исполнительный директор ОАО «НМТП»</w:t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  <w:t>Терентьев И.В.</w:t>
      </w:r>
    </w:p>
    <w:p w:rsidR="004C0A92" w:rsidRPr="006E35A0" w:rsidRDefault="004C0A92" w:rsidP="004C0A92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bCs/>
          <w:iCs/>
          <w:sz w:val="22"/>
          <w:szCs w:val="22"/>
          <w:u w:val="single"/>
          <w:lang w:eastAsia="en-US"/>
        </w:rPr>
      </w:pPr>
    </w:p>
    <w:p w:rsidR="004C0A92" w:rsidRPr="006E35A0" w:rsidRDefault="004C0A92" w:rsidP="004C0A92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bCs/>
          <w:iCs/>
          <w:sz w:val="22"/>
          <w:szCs w:val="22"/>
          <w:u w:val="single"/>
          <w:lang w:eastAsia="en-US"/>
        </w:rPr>
      </w:pPr>
      <w:r w:rsidRPr="006E35A0">
        <w:rPr>
          <w:rFonts w:ascii="Franklin Gothic Book" w:eastAsia="Calibri" w:hAnsi="Franklin Gothic Book"/>
          <w:bCs/>
          <w:iCs/>
          <w:sz w:val="22"/>
          <w:szCs w:val="22"/>
          <w:u w:val="single"/>
          <w:lang w:eastAsia="en-US"/>
        </w:rPr>
        <w:t>Члены Конкурсной комиссии:</w:t>
      </w:r>
    </w:p>
    <w:p w:rsidR="004C0A92" w:rsidRPr="006E35A0" w:rsidRDefault="004C0A92" w:rsidP="004C0A92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bCs/>
          <w:iCs/>
          <w:sz w:val="22"/>
          <w:szCs w:val="22"/>
          <w:lang w:eastAsia="en-US"/>
        </w:rPr>
      </w:pPr>
      <w:r w:rsidRPr="006E35A0">
        <w:rPr>
          <w:rFonts w:ascii="Franklin Gothic Book" w:eastAsia="Calibri" w:hAnsi="Franklin Gothic Book"/>
          <w:bCs/>
          <w:iCs/>
          <w:sz w:val="22"/>
          <w:szCs w:val="22"/>
          <w:lang w:eastAsia="en-US"/>
        </w:rPr>
        <w:t>Главный бухгалтер ОАО «НМТП»</w:t>
      </w:r>
      <w:r w:rsidRPr="006E35A0">
        <w:rPr>
          <w:rFonts w:ascii="Franklin Gothic Book" w:eastAsia="Calibri" w:hAnsi="Franklin Gothic Book"/>
          <w:bCs/>
          <w:iCs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bCs/>
          <w:iCs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bCs/>
          <w:iCs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bCs/>
          <w:iCs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bCs/>
          <w:iCs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bCs/>
          <w:iCs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bCs/>
          <w:iCs/>
          <w:sz w:val="22"/>
          <w:szCs w:val="22"/>
          <w:lang w:eastAsia="en-US"/>
        </w:rPr>
        <w:tab/>
        <w:t>Качан Г.И.</w:t>
      </w:r>
    </w:p>
    <w:p w:rsidR="004C0A92" w:rsidRPr="006E35A0" w:rsidRDefault="004C0A92" w:rsidP="004C0A92">
      <w:pPr>
        <w:ind w:left="142" w:right="54"/>
        <w:jc w:val="both"/>
        <w:rPr>
          <w:rFonts w:ascii="Franklin Gothic Book" w:hAnsi="Franklin Gothic Book"/>
          <w:bCs/>
          <w:sz w:val="22"/>
          <w:szCs w:val="22"/>
        </w:rPr>
      </w:pPr>
    </w:p>
    <w:p w:rsidR="004C0A92" w:rsidRPr="006E35A0" w:rsidRDefault="004C0A92" w:rsidP="004C0A92">
      <w:pPr>
        <w:ind w:left="142" w:right="54"/>
        <w:jc w:val="both"/>
        <w:rPr>
          <w:rFonts w:ascii="Franklin Gothic Book" w:hAnsi="Franklin Gothic Book"/>
          <w:sz w:val="22"/>
          <w:szCs w:val="22"/>
        </w:rPr>
      </w:pPr>
      <w:r w:rsidRPr="006E35A0">
        <w:rPr>
          <w:rFonts w:ascii="Franklin Gothic Book" w:hAnsi="Franklin Gothic Book"/>
          <w:bCs/>
          <w:sz w:val="22"/>
          <w:szCs w:val="22"/>
        </w:rPr>
        <w:t>Начальник бюджетного управления ОАО «НМТП»</w:t>
      </w:r>
      <w:r w:rsidRPr="006E35A0">
        <w:rPr>
          <w:rFonts w:ascii="Franklin Gothic Book" w:hAnsi="Franklin Gothic Book"/>
          <w:bCs/>
          <w:sz w:val="22"/>
          <w:szCs w:val="22"/>
        </w:rPr>
        <w:tab/>
      </w:r>
      <w:r w:rsidRPr="006E35A0">
        <w:rPr>
          <w:rFonts w:ascii="Franklin Gothic Book" w:hAnsi="Franklin Gothic Book"/>
          <w:bCs/>
          <w:sz w:val="22"/>
          <w:szCs w:val="22"/>
        </w:rPr>
        <w:tab/>
      </w:r>
      <w:r w:rsidRPr="006E35A0">
        <w:rPr>
          <w:rFonts w:ascii="Franklin Gothic Book" w:hAnsi="Franklin Gothic Book"/>
          <w:bCs/>
          <w:sz w:val="22"/>
          <w:szCs w:val="22"/>
        </w:rPr>
        <w:tab/>
      </w:r>
      <w:r w:rsidRPr="006E35A0">
        <w:rPr>
          <w:rFonts w:ascii="Franklin Gothic Book" w:hAnsi="Franklin Gothic Book"/>
          <w:bCs/>
          <w:sz w:val="22"/>
          <w:szCs w:val="22"/>
        </w:rPr>
        <w:tab/>
      </w:r>
      <w:r w:rsidRPr="006E35A0">
        <w:rPr>
          <w:rFonts w:ascii="Franklin Gothic Book" w:hAnsi="Franklin Gothic Book"/>
          <w:bCs/>
          <w:sz w:val="22"/>
          <w:szCs w:val="22"/>
        </w:rPr>
        <w:tab/>
        <w:t>Зеленская Г.П.</w:t>
      </w:r>
    </w:p>
    <w:p w:rsidR="004C0A92" w:rsidRPr="006E35A0" w:rsidRDefault="004C0A92" w:rsidP="004C0A92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bCs/>
          <w:sz w:val="22"/>
          <w:szCs w:val="22"/>
          <w:lang w:eastAsia="en-US"/>
        </w:rPr>
      </w:pPr>
    </w:p>
    <w:p w:rsidR="004C0A92" w:rsidRPr="006E35A0" w:rsidRDefault="004C0A92" w:rsidP="004C0A92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bCs/>
          <w:sz w:val="22"/>
          <w:szCs w:val="22"/>
          <w:lang w:eastAsia="en-US"/>
        </w:rPr>
      </w:pPr>
      <w:r w:rsidRPr="006E35A0">
        <w:rPr>
          <w:rFonts w:ascii="Franklin Gothic Book" w:eastAsia="Calibri" w:hAnsi="Franklin Gothic Book"/>
          <w:bCs/>
          <w:sz w:val="22"/>
          <w:szCs w:val="22"/>
          <w:lang w:eastAsia="en-US"/>
        </w:rPr>
        <w:t>Директор по сопро</w:t>
      </w:r>
      <w:r w:rsidR="006E35A0">
        <w:rPr>
          <w:rFonts w:ascii="Franklin Gothic Book" w:eastAsia="Calibri" w:hAnsi="Franklin Gothic Book"/>
          <w:bCs/>
          <w:sz w:val="22"/>
          <w:szCs w:val="22"/>
          <w:lang w:eastAsia="en-US"/>
        </w:rPr>
        <w:t>вождению бизнеса ОАО «НМТП»</w:t>
      </w:r>
      <w:r w:rsidR="006E35A0">
        <w:rPr>
          <w:rFonts w:ascii="Franklin Gothic Book" w:eastAsia="Calibri" w:hAnsi="Franklin Gothic Book"/>
          <w:bCs/>
          <w:sz w:val="22"/>
          <w:szCs w:val="22"/>
          <w:lang w:eastAsia="en-US"/>
        </w:rPr>
        <w:tab/>
      </w:r>
      <w:r w:rsidR="006E35A0">
        <w:rPr>
          <w:rFonts w:ascii="Franklin Gothic Book" w:eastAsia="Calibri" w:hAnsi="Franklin Gothic Book"/>
          <w:bCs/>
          <w:sz w:val="22"/>
          <w:szCs w:val="22"/>
          <w:lang w:eastAsia="en-US"/>
        </w:rPr>
        <w:tab/>
      </w:r>
      <w:r w:rsidR="006E35A0">
        <w:rPr>
          <w:rFonts w:ascii="Franklin Gothic Book" w:eastAsia="Calibri" w:hAnsi="Franklin Gothic Book"/>
          <w:bCs/>
          <w:sz w:val="22"/>
          <w:szCs w:val="22"/>
          <w:lang w:eastAsia="en-US"/>
        </w:rPr>
        <w:tab/>
      </w:r>
      <w:r w:rsidR="006E35A0">
        <w:rPr>
          <w:rFonts w:ascii="Franklin Gothic Book" w:eastAsia="Calibri" w:hAnsi="Franklin Gothic Book"/>
          <w:bCs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bCs/>
          <w:sz w:val="22"/>
          <w:szCs w:val="22"/>
          <w:lang w:eastAsia="en-US"/>
        </w:rPr>
        <w:t>Савченков М.В.</w:t>
      </w:r>
    </w:p>
    <w:p w:rsidR="004C0A92" w:rsidRPr="006E35A0" w:rsidRDefault="004C0A92" w:rsidP="004C0A92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</w:p>
    <w:p w:rsidR="004C0A92" w:rsidRPr="006E35A0" w:rsidRDefault="004C0A92" w:rsidP="004C0A92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>Старший аудитор</w:t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="00952473">
        <w:rPr>
          <w:rFonts w:ascii="Franklin Gothic Book" w:eastAsia="Calibri" w:hAnsi="Franklin Gothic Book"/>
          <w:bCs/>
          <w:sz w:val="22"/>
          <w:szCs w:val="22"/>
          <w:lang w:eastAsia="en-US"/>
        </w:rPr>
        <w:t>Шалаев А.В.</w:t>
      </w:r>
    </w:p>
    <w:p w:rsidR="004C0A92" w:rsidRPr="006E35A0" w:rsidRDefault="004C0A92" w:rsidP="004C0A92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</w:p>
    <w:p w:rsidR="004C0A92" w:rsidRPr="006E35A0" w:rsidRDefault="004C0A92" w:rsidP="004C0A92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sz w:val="22"/>
          <w:szCs w:val="22"/>
          <w:u w:val="single"/>
          <w:lang w:eastAsia="en-US"/>
        </w:rPr>
      </w:pPr>
      <w:r w:rsidRPr="006E35A0">
        <w:rPr>
          <w:rFonts w:ascii="Franklin Gothic Book" w:eastAsia="Calibri" w:hAnsi="Franklin Gothic Book"/>
          <w:sz w:val="22"/>
          <w:szCs w:val="22"/>
          <w:u w:val="single"/>
          <w:lang w:eastAsia="en-US"/>
        </w:rPr>
        <w:t>Секретарь Конкурсной комиссии:</w:t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</w:p>
    <w:p w:rsidR="004C0A92" w:rsidRPr="006E35A0" w:rsidRDefault="004C0A92" w:rsidP="004C0A92">
      <w:pPr>
        <w:tabs>
          <w:tab w:val="left" w:pos="0"/>
        </w:tabs>
        <w:ind w:left="142" w:right="54"/>
        <w:jc w:val="both"/>
        <w:rPr>
          <w:rFonts w:ascii="Franklin Gothic Book" w:hAnsi="Franklin Gothic Book"/>
          <w:sz w:val="22"/>
          <w:szCs w:val="22"/>
        </w:rPr>
      </w:pP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>Начальник отдела тендеров и экспертиз ОАО «НМТП»</w:t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</w:r>
      <w:r w:rsidRPr="006E35A0">
        <w:rPr>
          <w:rFonts w:ascii="Franklin Gothic Book" w:eastAsia="Calibri" w:hAnsi="Franklin Gothic Book"/>
          <w:sz w:val="22"/>
          <w:szCs w:val="22"/>
          <w:lang w:eastAsia="en-US"/>
        </w:rPr>
        <w:tab/>
        <w:t>Зайцев В.А.</w:t>
      </w:r>
    </w:p>
    <w:p w:rsidR="004C0A92" w:rsidRPr="006E35A0" w:rsidRDefault="004C0A92" w:rsidP="004C0A92">
      <w:pPr>
        <w:ind w:left="142" w:right="54"/>
        <w:jc w:val="both"/>
        <w:rPr>
          <w:rFonts w:ascii="Franklin Gothic Book" w:hAnsi="Franklin Gothic Book"/>
          <w:sz w:val="22"/>
          <w:szCs w:val="22"/>
        </w:rPr>
      </w:pPr>
    </w:p>
    <w:p w:rsidR="00165327" w:rsidRPr="006E35A0" w:rsidRDefault="00165327" w:rsidP="00165327">
      <w:pPr>
        <w:tabs>
          <w:tab w:val="num" w:pos="1620"/>
          <w:tab w:val="left" w:pos="7149"/>
        </w:tabs>
        <w:jc w:val="both"/>
        <w:rPr>
          <w:rFonts w:ascii="Franklin Gothic Book" w:hAnsi="Franklin Gothic Book"/>
          <w:b/>
          <w:sz w:val="22"/>
          <w:szCs w:val="22"/>
        </w:rPr>
      </w:pPr>
    </w:p>
    <w:p w:rsidR="00F60687" w:rsidRPr="006E35A0" w:rsidRDefault="00F60687" w:rsidP="00614623">
      <w:pPr>
        <w:rPr>
          <w:rFonts w:ascii="Franklin Gothic Book" w:hAnsi="Franklin Gothic Book"/>
          <w:sz w:val="22"/>
          <w:szCs w:val="22"/>
        </w:rPr>
      </w:pPr>
    </w:p>
    <w:p w:rsidR="000328A0" w:rsidRPr="006E35A0" w:rsidRDefault="00E0232A" w:rsidP="00614623">
      <w:pPr>
        <w:rPr>
          <w:rFonts w:ascii="Franklin Gothic Book" w:hAnsi="Franklin Gothic Book"/>
          <w:sz w:val="22"/>
          <w:szCs w:val="22"/>
        </w:rPr>
      </w:pPr>
      <w:r w:rsidRPr="006E35A0">
        <w:rPr>
          <w:rFonts w:ascii="Franklin Gothic Book" w:hAnsi="Franklin Gothic Book"/>
          <w:sz w:val="22"/>
          <w:szCs w:val="22"/>
        </w:rPr>
        <w:t>Протокол подписан:</w:t>
      </w:r>
      <w:r w:rsidRPr="006E35A0">
        <w:rPr>
          <w:rFonts w:ascii="Franklin Gothic Book" w:hAnsi="Franklin Gothic Book"/>
          <w:sz w:val="22"/>
          <w:szCs w:val="22"/>
        </w:rPr>
        <w:tab/>
      </w:r>
      <w:r w:rsidRPr="006E35A0">
        <w:rPr>
          <w:rFonts w:ascii="Franklin Gothic Book" w:hAnsi="Franklin Gothic Book"/>
          <w:sz w:val="22"/>
          <w:szCs w:val="22"/>
        </w:rPr>
        <w:tab/>
      </w:r>
      <w:r w:rsidRPr="006E35A0">
        <w:rPr>
          <w:rFonts w:ascii="Franklin Gothic Book" w:hAnsi="Franklin Gothic Book"/>
          <w:sz w:val="22"/>
          <w:szCs w:val="22"/>
        </w:rPr>
        <w:tab/>
      </w:r>
      <w:r w:rsidRPr="006E35A0">
        <w:rPr>
          <w:rFonts w:ascii="Franklin Gothic Book" w:hAnsi="Franklin Gothic Book"/>
          <w:sz w:val="22"/>
          <w:szCs w:val="22"/>
        </w:rPr>
        <w:tab/>
      </w:r>
      <w:r w:rsidRPr="006E35A0">
        <w:rPr>
          <w:rFonts w:ascii="Franklin Gothic Book" w:hAnsi="Franklin Gothic Book"/>
          <w:sz w:val="22"/>
          <w:szCs w:val="22"/>
        </w:rPr>
        <w:tab/>
      </w:r>
      <w:r w:rsidRPr="006E35A0">
        <w:rPr>
          <w:rFonts w:ascii="Franklin Gothic Book" w:hAnsi="Franklin Gothic Book"/>
          <w:sz w:val="22"/>
          <w:szCs w:val="22"/>
        </w:rPr>
        <w:tab/>
      </w:r>
      <w:r w:rsidRPr="006E35A0">
        <w:rPr>
          <w:rFonts w:ascii="Franklin Gothic Book" w:hAnsi="Franklin Gothic Book"/>
          <w:sz w:val="22"/>
          <w:szCs w:val="22"/>
        </w:rPr>
        <w:tab/>
      </w:r>
      <w:r w:rsidR="006E35A0">
        <w:rPr>
          <w:rFonts w:ascii="Franklin Gothic Book" w:hAnsi="Franklin Gothic Book"/>
          <w:sz w:val="22"/>
          <w:szCs w:val="22"/>
        </w:rPr>
        <w:tab/>
      </w:r>
      <w:r w:rsidR="006E35A0">
        <w:rPr>
          <w:rFonts w:ascii="Franklin Gothic Book" w:hAnsi="Franklin Gothic Book"/>
          <w:sz w:val="22"/>
          <w:szCs w:val="22"/>
        </w:rPr>
        <w:tab/>
      </w:r>
      <w:r w:rsidR="004C0A92" w:rsidRPr="006E35A0">
        <w:rPr>
          <w:rFonts w:ascii="Franklin Gothic Book" w:hAnsi="Franklin Gothic Book"/>
          <w:sz w:val="22"/>
          <w:szCs w:val="22"/>
        </w:rPr>
        <w:t>25</w:t>
      </w:r>
      <w:r w:rsidR="005F541E" w:rsidRPr="006E35A0">
        <w:rPr>
          <w:rFonts w:ascii="Franklin Gothic Book" w:hAnsi="Franklin Gothic Book"/>
          <w:sz w:val="22"/>
          <w:szCs w:val="22"/>
        </w:rPr>
        <w:t xml:space="preserve"> </w:t>
      </w:r>
      <w:r w:rsidR="00AE544E" w:rsidRPr="006E35A0">
        <w:rPr>
          <w:rFonts w:ascii="Franklin Gothic Book" w:hAnsi="Franklin Gothic Book"/>
          <w:sz w:val="22"/>
          <w:szCs w:val="22"/>
        </w:rPr>
        <w:t>мая</w:t>
      </w:r>
      <w:r w:rsidR="00A60013" w:rsidRPr="006E35A0">
        <w:rPr>
          <w:rFonts w:ascii="Franklin Gothic Book" w:hAnsi="Franklin Gothic Book"/>
          <w:sz w:val="22"/>
          <w:szCs w:val="22"/>
        </w:rPr>
        <w:t xml:space="preserve"> 2015 г.</w:t>
      </w:r>
    </w:p>
    <w:sectPr w:rsidR="000328A0" w:rsidRPr="006E35A0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1D77"/>
    <w:multiLevelType w:val="hybridMultilevel"/>
    <w:tmpl w:val="F23CA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C78E0"/>
    <w:multiLevelType w:val="hybridMultilevel"/>
    <w:tmpl w:val="1BC6CA22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07DA76B3"/>
    <w:multiLevelType w:val="hybridMultilevel"/>
    <w:tmpl w:val="19064DBA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51D1F"/>
    <w:multiLevelType w:val="hybridMultilevel"/>
    <w:tmpl w:val="A7E22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157ED"/>
    <w:multiLevelType w:val="hybridMultilevel"/>
    <w:tmpl w:val="2B664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1CC9"/>
    <w:multiLevelType w:val="hybridMultilevel"/>
    <w:tmpl w:val="9BE8B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A29F2"/>
    <w:multiLevelType w:val="hybridMultilevel"/>
    <w:tmpl w:val="D972A2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CD3F16"/>
    <w:multiLevelType w:val="hybridMultilevel"/>
    <w:tmpl w:val="EC923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0562D9"/>
    <w:multiLevelType w:val="hybridMultilevel"/>
    <w:tmpl w:val="4E06A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D0ED9"/>
    <w:multiLevelType w:val="hybridMultilevel"/>
    <w:tmpl w:val="AD1C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56D90"/>
    <w:multiLevelType w:val="hybridMultilevel"/>
    <w:tmpl w:val="EAC67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326051"/>
    <w:multiLevelType w:val="hybridMultilevel"/>
    <w:tmpl w:val="B3C2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9807F1"/>
    <w:multiLevelType w:val="hybridMultilevel"/>
    <w:tmpl w:val="C2ACD1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95B6E26"/>
    <w:multiLevelType w:val="hybridMultilevel"/>
    <w:tmpl w:val="F522B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220785"/>
    <w:multiLevelType w:val="hybridMultilevel"/>
    <w:tmpl w:val="4DDA1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CC67E94"/>
    <w:multiLevelType w:val="hybridMultilevel"/>
    <w:tmpl w:val="D1068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45284D"/>
    <w:multiLevelType w:val="hybridMultilevel"/>
    <w:tmpl w:val="A4725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A7195C"/>
    <w:multiLevelType w:val="hybridMultilevel"/>
    <w:tmpl w:val="4CF0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272FEE"/>
    <w:multiLevelType w:val="hybridMultilevel"/>
    <w:tmpl w:val="14D2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DF02A1"/>
    <w:multiLevelType w:val="hybridMultilevel"/>
    <w:tmpl w:val="B208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4548F3"/>
    <w:multiLevelType w:val="hybridMultilevel"/>
    <w:tmpl w:val="95A4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634FC3"/>
    <w:multiLevelType w:val="hybridMultilevel"/>
    <w:tmpl w:val="7368E7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A7D332E"/>
    <w:multiLevelType w:val="hybridMultilevel"/>
    <w:tmpl w:val="6E16C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A62DF7"/>
    <w:multiLevelType w:val="hybridMultilevel"/>
    <w:tmpl w:val="07FCC8E4"/>
    <w:lvl w:ilvl="0" w:tplc="33DE23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>
    <w:nsid w:val="34722D14"/>
    <w:multiLevelType w:val="hybridMultilevel"/>
    <w:tmpl w:val="150E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4A5FCA"/>
    <w:multiLevelType w:val="hybridMultilevel"/>
    <w:tmpl w:val="D9F06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20106A"/>
    <w:multiLevelType w:val="hybridMultilevel"/>
    <w:tmpl w:val="C9881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307879"/>
    <w:multiLevelType w:val="hybridMultilevel"/>
    <w:tmpl w:val="09985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935194"/>
    <w:multiLevelType w:val="hybridMultilevel"/>
    <w:tmpl w:val="C4DA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E361CE"/>
    <w:multiLevelType w:val="hybridMultilevel"/>
    <w:tmpl w:val="46825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9D5C63"/>
    <w:multiLevelType w:val="hybridMultilevel"/>
    <w:tmpl w:val="201C2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F264497"/>
    <w:multiLevelType w:val="hybridMultilevel"/>
    <w:tmpl w:val="396C5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4D27713"/>
    <w:multiLevelType w:val="hybridMultilevel"/>
    <w:tmpl w:val="B4989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9C6692"/>
    <w:multiLevelType w:val="hybridMultilevel"/>
    <w:tmpl w:val="82B4D0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CDB3B2C"/>
    <w:multiLevelType w:val="hybridMultilevel"/>
    <w:tmpl w:val="B8D0B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B27195"/>
    <w:multiLevelType w:val="hybridMultilevel"/>
    <w:tmpl w:val="57F4A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6B532E"/>
    <w:multiLevelType w:val="hybridMultilevel"/>
    <w:tmpl w:val="8A566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8">
    <w:nsid w:val="5B2A1EC1"/>
    <w:multiLevelType w:val="hybridMultilevel"/>
    <w:tmpl w:val="C8CCD6D8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0">
    <w:nsid w:val="5DB66706"/>
    <w:multiLevelType w:val="hybridMultilevel"/>
    <w:tmpl w:val="07EE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E06D0B"/>
    <w:multiLevelType w:val="hybridMultilevel"/>
    <w:tmpl w:val="16D42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8055AD5"/>
    <w:multiLevelType w:val="hybridMultilevel"/>
    <w:tmpl w:val="6074A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283385"/>
    <w:multiLevelType w:val="hybridMultilevel"/>
    <w:tmpl w:val="7B9A66E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3"/>
  </w:num>
  <w:num w:numId="4">
    <w:abstractNumId w:val="42"/>
  </w:num>
  <w:num w:numId="5">
    <w:abstractNumId w:val="20"/>
  </w:num>
  <w:num w:numId="6">
    <w:abstractNumId w:val="29"/>
  </w:num>
  <w:num w:numId="7">
    <w:abstractNumId w:val="3"/>
  </w:num>
  <w:num w:numId="8">
    <w:abstractNumId w:val="23"/>
  </w:num>
  <w:num w:numId="9">
    <w:abstractNumId w:val="8"/>
  </w:num>
  <w:num w:numId="10">
    <w:abstractNumId w:val="18"/>
  </w:num>
  <w:num w:numId="11">
    <w:abstractNumId w:val="6"/>
  </w:num>
  <w:num w:numId="12">
    <w:abstractNumId w:val="36"/>
  </w:num>
  <w:num w:numId="13">
    <w:abstractNumId w:val="32"/>
  </w:num>
  <w:num w:numId="14">
    <w:abstractNumId w:val="40"/>
  </w:num>
  <w:num w:numId="15">
    <w:abstractNumId w:val="9"/>
  </w:num>
  <w:num w:numId="16">
    <w:abstractNumId w:val="34"/>
  </w:num>
  <w:num w:numId="17">
    <w:abstractNumId w:val="24"/>
  </w:num>
  <w:num w:numId="18">
    <w:abstractNumId w:val="15"/>
  </w:num>
  <w:num w:numId="19">
    <w:abstractNumId w:val="25"/>
  </w:num>
  <w:num w:numId="20">
    <w:abstractNumId w:val="19"/>
  </w:num>
  <w:num w:numId="21">
    <w:abstractNumId w:val="11"/>
  </w:num>
  <w:num w:numId="22">
    <w:abstractNumId w:val="7"/>
  </w:num>
  <w:num w:numId="23">
    <w:abstractNumId w:val="1"/>
  </w:num>
  <w:num w:numId="24">
    <w:abstractNumId w:val="22"/>
  </w:num>
  <w:num w:numId="25">
    <w:abstractNumId w:val="38"/>
  </w:num>
  <w:num w:numId="26">
    <w:abstractNumId w:val="2"/>
  </w:num>
  <w:num w:numId="27">
    <w:abstractNumId w:val="35"/>
  </w:num>
  <w:num w:numId="28">
    <w:abstractNumId w:val="21"/>
  </w:num>
  <w:num w:numId="29">
    <w:abstractNumId w:val="41"/>
  </w:num>
  <w:num w:numId="30">
    <w:abstractNumId w:val="31"/>
  </w:num>
  <w:num w:numId="31">
    <w:abstractNumId w:val="28"/>
  </w:num>
  <w:num w:numId="32">
    <w:abstractNumId w:val="12"/>
  </w:num>
  <w:num w:numId="33">
    <w:abstractNumId w:val="30"/>
  </w:num>
  <w:num w:numId="34">
    <w:abstractNumId w:val="17"/>
  </w:num>
  <w:num w:numId="35">
    <w:abstractNumId w:val="5"/>
  </w:num>
  <w:num w:numId="36">
    <w:abstractNumId w:val="0"/>
  </w:num>
  <w:num w:numId="37">
    <w:abstractNumId w:val="37"/>
  </w:num>
  <w:num w:numId="38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</w:num>
  <w:num w:numId="40">
    <w:abstractNumId w:val="26"/>
  </w:num>
  <w:num w:numId="41">
    <w:abstractNumId w:val="16"/>
  </w:num>
  <w:num w:numId="42">
    <w:abstractNumId w:val="27"/>
  </w:num>
  <w:num w:numId="43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</w:num>
  <w:num w:numId="45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5DD4"/>
    <w:rsid w:val="0002620E"/>
    <w:rsid w:val="00030CD6"/>
    <w:rsid w:val="0003244A"/>
    <w:rsid w:val="000328A0"/>
    <w:rsid w:val="00036247"/>
    <w:rsid w:val="00040028"/>
    <w:rsid w:val="00044A45"/>
    <w:rsid w:val="000453D4"/>
    <w:rsid w:val="00047016"/>
    <w:rsid w:val="00050350"/>
    <w:rsid w:val="00052A28"/>
    <w:rsid w:val="000550CC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3260"/>
    <w:rsid w:val="00085270"/>
    <w:rsid w:val="0008621A"/>
    <w:rsid w:val="0009144E"/>
    <w:rsid w:val="00091681"/>
    <w:rsid w:val="00091936"/>
    <w:rsid w:val="0009257C"/>
    <w:rsid w:val="00095303"/>
    <w:rsid w:val="00095475"/>
    <w:rsid w:val="00096DF8"/>
    <w:rsid w:val="000A098E"/>
    <w:rsid w:val="000A10CF"/>
    <w:rsid w:val="000A5D91"/>
    <w:rsid w:val="000A5DAE"/>
    <w:rsid w:val="000B2D53"/>
    <w:rsid w:val="000B5589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4D15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61B7"/>
    <w:rsid w:val="0015722A"/>
    <w:rsid w:val="00157DC1"/>
    <w:rsid w:val="00162002"/>
    <w:rsid w:val="0016459C"/>
    <w:rsid w:val="00165327"/>
    <w:rsid w:val="00165466"/>
    <w:rsid w:val="001656F0"/>
    <w:rsid w:val="00165C06"/>
    <w:rsid w:val="001663CD"/>
    <w:rsid w:val="001665CE"/>
    <w:rsid w:val="0017357B"/>
    <w:rsid w:val="001814A6"/>
    <w:rsid w:val="00182C4B"/>
    <w:rsid w:val="001837E4"/>
    <w:rsid w:val="001843B2"/>
    <w:rsid w:val="001870F9"/>
    <w:rsid w:val="00187544"/>
    <w:rsid w:val="00187A14"/>
    <w:rsid w:val="001A1620"/>
    <w:rsid w:val="001A3DD4"/>
    <w:rsid w:val="001B25DA"/>
    <w:rsid w:val="001B357C"/>
    <w:rsid w:val="001B55B1"/>
    <w:rsid w:val="001C0C3E"/>
    <w:rsid w:val="001C12FC"/>
    <w:rsid w:val="001C1388"/>
    <w:rsid w:val="001C1C19"/>
    <w:rsid w:val="001C2993"/>
    <w:rsid w:val="001C486D"/>
    <w:rsid w:val="001C50D3"/>
    <w:rsid w:val="001C5FB3"/>
    <w:rsid w:val="001C6071"/>
    <w:rsid w:val="001C6083"/>
    <w:rsid w:val="001C64CB"/>
    <w:rsid w:val="001D071C"/>
    <w:rsid w:val="001D107E"/>
    <w:rsid w:val="001D355C"/>
    <w:rsid w:val="001D4984"/>
    <w:rsid w:val="001D78CA"/>
    <w:rsid w:val="001E2250"/>
    <w:rsid w:val="001E260A"/>
    <w:rsid w:val="001E3420"/>
    <w:rsid w:val="001E3B27"/>
    <w:rsid w:val="001F12BC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28D0"/>
    <w:rsid w:val="00214E7C"/>
    <w:rsid w:val="002159EB"/>
    <w:rsid w:val="00220E30"/>
    <w:rsid w:val="00221A06"/>
    <w:rsid w:val="00222200"/>
    <w:rsid w:val="00222EB1"/>
    <w:rsid w:val="00225C00"/>
    <w:rsid w:val="00227ACB"/>
    <w:rsid w:val="002307CA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D64"/>
    <w:rsid w:val="00265F54"/>
    <w:rsid w:val="002668EE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742D"/>
    <w:rsid w:val="00293B85"/>
    <w:rsid w:val="00295F44"/>
    <w:rsid w:val="002978BC"/>
    <w:rsid w:val="00297FFE"/>
    <w:rsid w:val="002A0197"/>
    <w:rsid w:val="002A6448"/>
    <w:rsid w:val="002B09CF"/>
    <w:rsid w:val="002B0D1E"/>
    <w:rsid w:val="002B204E"/>
    <w:rsid w:val="002B49D6"/>
    <w:rsid w:val="002B4BD4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21D9"/>
    <w:rsid w:val="002E40F1"/>
    <w:rsid w:val="002E537C"/>
    <w:rsid w:val="002E7BF6"/>
    <w:rsid w:val="002F1EFF"/>
    <w:rsid w:val="002F2811"/>
    <w:rsid w:val="002F2C83"/>
    <w:rsid w:val="002F39BD"/>
    <w:rsid w:val="002F3E64"/>
    <w:rsid w:val="00300C54"/>
    <w:rsid w:val="00301E95"/>
    <w:rsid w:val="00302542"/>
    <w:rsid w:val="00303B8D"/>
    <w:rsid w:val="00303DB6"/>
    <w:rsid w:val="00304782"/>
    <w:rsid w:val="00304929"/>
    <w:rsid w:val="0030660C"/>
    <w:rsid w:val="00310455"/>
    <w:rsid w:val="003138DF"/>
    <w:rsid w:val="00315C9E"/>
    <w:rsid w:val="00315CB8"/>
    <w:rsid w:val="00316EB6"/>
    <w:rsid w:val="00325A71"/>
    <w:rsid w:val="00325C09"/>
    <w:rsid w:val="003262E2"/>
    <w:rsid w:val="0032642A"/>
    <w:rsid w:val="0032643F"/>
    <w:rsid w:val="0032772A"/>
    <w:rsid w:val="003307F0"/>
    <w:rsid w:val="0033088C"/>
    <w:rsid w:val="00330C4B"/>
    <w:rsid w:val="00331C9E"/>
    <w:rsid w:val="00331D7C"/>
    <w:rsid w:val="00333107"/>
    <w:rsid w:val="00333DCD"/>
    <w:rsid w:val="00333DFD"/>
    <w:rsid w:val="003362C4"/>
    <w:rsid w:val="003373A0"/>
    <w:rsid w:val="003375B5"/>
    <w:rsid w:val="00337C9C"/>
    <w:rsid w:val="003417F4"/>
    <w:rsid w:val="003427DD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608FA"/>
    <w:rsid w:val="00361AD6"/>
    <w:rsid w:val="003631D7"/>
    <w:rsid w:val="003634B6"/>
    <w:rsid w:val="00364A55"/>
    <w:rsid w:val="00367490"/>
    <w:rsid w:val="0037081F"/>
    <w:rsid w:val="0037102E"/>
    <w:rsid w:val="0037111A"/>
    <w:rsid w:val="00372310"/>
    <w:rsid w:val="0037487F"/>
    <w:rsid w:val="00376452"/>
    <w:rsid w:val="00376840"/>
    <w:rsid w:val="003803C1"/>
    <w:rsid w:val="00380A62"/>
    <w:rsid w:val="0038171E"/>
    <w:rsid w:val="00381D6E"/>
    <w:rsid w:val="00383946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7AB4"/>
    <w:rsid w:val="003C11D2"/>
    <w:rsid w:val="003C1600"/>
    <w:rsid w:val="003C1F8C"/>
    <w:rsid w:val="003C2717"/>
    <w:rsid w:val="003C4C1B"/>
    <w:rsid w:val="003C5172"/>
    <w:rsid w:val="003D0F56"/>
    <w:rsid w:val="003D4513"/>
    <w:rsid w:val="003D62F5"/>
    <w:rsid w:val="003D636D"/>
    <w:rsid w:val="003E1893"/>
    <w:rsid w:val="003E3E0F"/>
    <w:rsid w:val="003E5CB4"/>
    <w:rsid w:val="003E75FF"/>
    <w:rsid w:val="003E7BF4"/>
    <w:rsid w:val="003F052F"/>
    <w:rsid w:val="003F4629"/>
    <w:rsid w:val="003F4C1D"/>
    <w:rsid w:val="003F6891"/>
    <w:rsid w:val="003F716E"/>
    <w:rsid w:val="003F7BB0"/>
    <w:rsid w:val="0040122D"/>
    <w:rsid w:val="00402C25"/>
    <w:rsid w:val="00403814"/>
    <w:rsid w:val="004058AB"/>
    <w:rsid w:val="00405F4B"/>
    <w:rsid w:val="00406FBD"/>
    <w:rsid w:val="00413954"/>
    <w:rsid w:val="00414F8A"/>
    <w:rsid w:val="0042454A"/>
    <w:rsid w:val="00424D94"/>
    <w:rsid w:val="00425E71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B18"/>
    <w:rsid w:val="00435D4E"/>
    <w:rsid w:val="004366DF"/>
    <w:rsid w:val="00436BA1"/>
    <w:rsid w:val="004427C9"/>
    <w:rsid w:val="00442DAC"/>
    <w:rsid w:val="00443C45"/>
    <w:rsid w:val="004444A6"/>
    <w:rsid w:val="004455BB"/>
    <w:rsid w:val="004457DA"/>
    <w:rsid w:val="00445C78"/>
    <w:rsid w:val="00446AFC"/>
    <w:rsid w:val="00450A2A"/>
    <w:rsid w:val="00456A2B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5107"/>
    <w:rsid w:val="00487BDE"/>
    <w:rsid w:val="00487F8D"/>
    <w:rsid w:val="00490FB4"/>
    <w:rsid w:val="00491D26"/>
    <w:rsid w:val="00493173"/>
    <w:rsid w:val="004931F9"/>
    <w:rsid w:val="004933E7"/>
    <w:rsid w:val="00495A46"/>
    <w:rsid w:val="0049606F"/>
    <w:rsid w:val="00496091"/>
    <w:rsid w:val="00497780"/>
    <w:rsid w:val="004A382A"/>
    <w:rsid w:val="004A4C71"/>
    <w:rsid w:val="004A6B36"/>
    <w:rsid w:val="004B0369"/>
    <w:rsid w:val="004B15B5"/>
    <w:rsid w:val="004B2B89"/>
    <w:rsid w:val="004B2CBB"/>
    <w:rsid w:val="004B2F9F"/>
    <w:rsid w:val="004B3AE4"/>
    <w:rsid w:val="004B4BB9"/>
    <w:rsid w:val="004B4E6A"/>
    <w:rsid w:val="004B530C"/>
    <w:rsid w:val="004B5DA7"/>
    <w:rsid w:val="004B689E"/>
    <w:rsid w:val="004B6D51"/>
    <w:rsid w:val="004C0A92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4B48"/>
    <w:rsid w:val="004D5381"/>
    <w:rsid w:val="004D55FE"/>
    <w:rsid w:val="004D5C80"/>
    <w:rsid w:val="004D7BBD"/>
    <w:rsid w:val="004E0132"/>
    <w:rsid w:val="004E29C1"/>
    <w:rsid w:val="004E4F1A"/>
    <w:rsid w:val="004E520A"/>
    <w:rsid w:val="004E6652"/>
    <w:rsid w:val="004F10A1"/>
    <w:rsid w:val="004F2403"/>
    <w:rsid w:val="004F2B11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24717"/>
    <w:rsid w:val="005247A6"/>
    <w:rsid w:val="00524EBE"/>
    <w:rsid w:val="00525BB6"/>
    <w:rsid w:val="00532164"/>
    <w:rsid w:val="00532F32"/>
    <w:rsid w:val="00534EC2"/>
    <w:rsid w:val="0053520F"/>
    <w:rsid w:val="00537328"/>
    <w:rsid w:val="00537935"/>
    <w:rsid w:val="00537D0B"/>
    <w:rsid w:val="0054030C"/>
    <w:rsid w:val="00540F0B"/>
    <w:rsid w:val="00542ABD"/>
    <w:rsid w:val="005437F3"/>
    <w:rsid w:val="005479E3"/>
    <w:rsid w:val="00555990"/>
    <w:rsid w:val="005565B4"/>
    <w:rsid w:val="00560859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6DB9"/>
    <w:rsid w:val="00576F19"/>
    <w:rsid w:val="00576FA9"/>
    <w:rsid w:val="0057733B"/>
    <w:rsid w:val="00580C4A"/>
    <w:rsid w:val="00581056"/>
    <w:rsid w:val="00582355"/>
    <w:rsid w:val="005828E9"/>
    <w:rsid w:val="0058490F"/>
    <w:rsid w:val="00585490"/>
    <w:rsid w:val="00586E69"/>
    <w:rsid w:val="005901B9"/>
    <w:rsid w:val="005924A1"/>
    <w:rsid w:val="00593A28"/>
    <w:rsid w:val="00593AA6"/>
    <w:rsid w:val="00596307"/>
    <w:rsid w:val="005A15F3"/>
    <w:rsid w:val="005A179E"/>
    <w:rsid w:val="005A1942"/>
    <w:rsid w:val="005A2CFE"/>
    <w:rsid w:val="005A46DB"/>
    <w:rsid w:val="005A64D1"/>
    <w:rsid w:val="005A79A3"/>
    <w:rsid w:val="005B021B"/>
    <w:rsid w:val="005B6AC0"/>
    <w:rsid w:val="005C12F6"/>
    <w:rsid w:val="005C49A7"/>
    <w:rsid w:val="005C50E8"/>
    <w:rsid w:val="005C5655"/>
    <w:rsid w:val="005C7031"/>
    <w:rsid w:val="005D03B5"/>
    <w:rsid w:val="005D1444"/>
    <w:rsid w:val="005D1B2F"/>
    <w:rsid w:val="005D5A89"/>
    <w:rsid w:val="005D78FC"/>
    <w:rsid w:val="005E16AE"/>
    <w:rsid w:val="005E2672"/>
    <w:rsid w:val="005E58FD"/>
    <w:rsid w:val="005E59E2"/>
    <w:rsid w:val="005E63FD"/>
    <w:rsid w:val="005F2695"/>
    <w:rsid w:val="005F4490"/>
    <w:rsid w:val="005F4A2A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3B3"/>
    <w:rsid w:val="00614623"/>
    <w:rsid w:val="00615958"/>
    <w:rsid w:val="006177CE"/>
    <w:rsid w:val="00622592"/>
    <w:rsid w:val="00623F5C"/>
    <w:rsid w:val="00625220"/>
    <w:rsid w:val="006253F6"/>
    <w:rsid w:val="00630A81"/>
    <w:rsid w:val="00630CDF"/>
    <w:rsid w:val="00632810"/>
    <w:rsid w:val="00636958"/>
    <w:rsid w:val="00640CA8"/>
    <w:rsid w:val="00641A25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367B"/>
    <w:rsid w:val="00675362"/>
    <w:rsid w:val="00677829"/>
    <w:rsid w:val="006807A6"/>
    <w:rsid w:val="006820B2"/>
    <w:rsid w:val="00683DA0"/>
    <w:rsid w:val="00684267"/>
    <w:rsid w:val="00686AB9"/>
    <w:rsid w:val="006936AC"/>
    <w:rsid w:val="0069716B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64DF"/>
    <w:rsid w:val="006C76F8"/>
    <w:rsid w:val="006D1AE3"/>
    <w:rsid w:val="006D2768"/>
    <w:rsid w:val="006D3D9B"/>
    <w:rsid w:val="006D58D9"/>
    <w:rsid w:val="006D5F7E"/>
    <w:rsid w:val="006D62D2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700CDC"/>
    <w:rsid w:val="00701613"/>
    <w:rsid w:val="00704494"/>
    <w:rsid w:val="0070508B"/>
    <w:rsid w:val="00707CD8"/>
    <w:rsid w:val="00710B81"/>
    <w:rsid w:val="0071229A"/>
    <w:rsid w:val="007132C2"/>
    <w:rsid w:val="00714606"/>
    <w:rsid w:val="00721923"/>
    <w:rsid w:val="00722984"/>
    <w:rsid w:val="00724ACE"/>
    <w:rsid w:val="007269EA"/>
    <w:rsid w:val="00731688"/>
    <w:rsid w:val="007347FD"/>
    <w:rsid w:val="00734B82"/>
    <w:rsid w:val="007357C6"/>
    <w:rsid w:val="00735E28"/>
    <w:rsid w:val="00737B46"/>
    <w:rsid w:val="007414EA"/>
    <w:rsid w:val="00742DC2"/>
    <w:rsid w:val="007430FE"/>
    <w:rsid w:val="007432CF"/>
    <w:rsid w:val="007441D8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54B5"/>
    <w:rsid w:val="00755E7B"/>
    <w:rsid w:val="00757E34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C4C"/>
    <w:rsid w:val="00785193"/>
    <w:rsid w:val="0079072C"/>
    <w:rsid w:val="007926D6"/>
    <w:rsid w:val="007947BF"/>
    <w:rsid w:val="0079681A"/>
    <w:rsid w:val="00796DA2"/>
    <w:rsid w:val="007A1024"/>
    <w:rsid w:val="007A1A69"/>
    <w:rsid w:val="007A60AA"/>
    <w:rsid w:val="007B0114"/>
    <w:rsid w:val="007B1977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7D5"/>
    <w:rsid w:val="007D1925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C56"/>
    <w:rsid w:val="007E6A5A"/>
    <w:rsid w:val="007F0053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167EB"/>
    <w:rsid w:val="00817EB2"/>
    <w:rsid w:val="008204F7"/>
    <w:rsid w:val="0082119C"/>
    <w:rsid w:val="008222A7"/>
    <w:rsid w:val="00825EC2"/>
    <w:rsid w:val="008333DB"/>
    <w:rsid w:val="00834E9B"/>
    <w:rsid w:val="00835108"/>
    <w:rsid w:val="0084311A"/>
    <w:rsid w:val="008439F0"/>
    <w:rsid w:val="00844F99"/>
    <w:rsid w:val="0084636A"/>
    <w:rsid w:val="00850B2A"/>
    <w:rsid w:val="00854430"/>
    <w:rsid w:val="00854613"/>
    <w:rsid w:val="00855487"/>
    <w:rsid w:val="0085562E"/>
    <w:rsid w:val="0086094E"/>
    <w:rsid w:val="00860E8C"/>
    <w:rsid w:val="00861D9C"/>
    <w:rsid w:val="00862A00"/>
    <w:rsid w:val="008634C9"/>
    <w:rsid w:val="00867DF0"/>
    <w:rsid w:val="00872F25"/>
    <w:rsid w:val="00874E86"/>
    <w:rsid w:val="008751F4"/>
    <w:rsid w:val="00876906"/>
    <w:rsid w:val="00882C5F"/>
    <w:rsid w:val="0088316C"/>
    <w:rsid w:val="00884FD9"/>
    <w:rsid w:val="00887F0D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1561"/>
    <w:rsid w:val="008B1EC2"/>
    <w:rsid w:val="008B2A11"/>
    <w:rsid w:val="008B67C3"/>
    <w:rsid w:val="008B718E"/>
    <w:rsid w:val="008C0128"/>
    <w:rsid w:val="008C1394"/>
    <w:rsid w:val="008C246E"/>
    <w:rsid w:val="008C2CF8"/>
    <w:rsid w:val="008C32F1"/>
    <w:rsid w:val="008C7765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3125"/>
    <w:rsid w:val="00903B38"/>
    <w:rsid w:val="009041DC"/>
    <w:rsid w:val="00905D1E"/>
    <w:rsid w:val="0090699B"/>
    <w:rsid w:val="0090725D"/>
    <w:rsid w:val="00907C02"/>
    <w:rsid w:val="00910777"/>
    <w:rsid w:val="00910913"/>
    <w:rsid w:val="009126DA"/>
    <w:rsid w:val="00914E8C"/>
    <w:rsid w:val="00915B7E"/>
    <w:rsid w:val="009174C4"/>
    <w:rsid w:val="00923E43"/>
    <w:rsid w:val="00924394"/>
    <w:rsid w:val="00925DA4"/>
    <w:rsid w:val="0092778F"/>
    <w:rsid w:val="0094024B"/>
    <w:rsid w:val="009419DB"/>
    <w:rsid w:val="00944C27"/>
    <w:rsid w:val="009453EF"/>
    <w:rsid w:val="00945537"/>
    <w:rsid w:val="00946E4E"/>
    <w:rsid w:val="00946F8B"/>
    <w:rsid w:val="00952473"/>
    <w:rsid w:val="00954EFB"/>
    <w:rsid w:val="00954FAE"/>
    <w:rsid w:val="0095525B"/>
    <w:rsid w:val="00956593"/>
    <w:rsid w:val="0096165A"/>
    <w:rsid w:val="009622FD"/>
    <w:rsid w:val="00962D23"/>
    <w:rsid w:val="00964801"/>
    <w:rsid w:val="009661DB"/>
    <w:rsid w:val="00967F3A"/>
    <w:rsid w:val="00971D5A"/>
    <w:rsid w:val="00972C01"/>
    <w:rsid w:val="009739ED"/>
    <w:rsid w:val="00974200"/>
    <w:rsid w:val="0097613B"/>
    <w:rsid w:val="00977182"/>
    <w:rsid w:val="00977467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5C8E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62CF"/>
    <w:rsid w:val="00A173BD"/>
    <w:rsid w:val="00A178E4"/>
    <w:rsid w:val="00A21360"/>
    <w:rsid w:val="00A22A43"/>
    <w:rsid w:val="00A22E25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3626"/>
    <w:rsid w:val="00A60013"/>
    <w:rsid w:val="00A60078"/>
    <w:rsid w:val="00A62496"/>
    <w:rsid w:val="00A653EC"/>
    <w:rsid w:val="00A669DE"/>
    <w:rsid w:val="00A67941"/>
    <w:rsid w:val="00A70588"/>
    <w:rsid w:val="00A74470"/>
    <w:rsid w:val="00A7551E"/>
    <w:rsid w:val="00A75748"/>
    <w:rsid w:val="00A7737A"/>
    <w:rsid w:val="00A80B7E"/>
    <w:rsid w:val="00A8199E"/>
    <w:rsid w:val="00A82186"/>
    <w:rsid w:val="00A92972"/>
    <w:rsid w:val="00A9363F"/>
    <w:rsid w:val="00A93D32"/>
    <w:rsid w:val="00A94198"/>
    <w:rsid w:val="00A97847"/>
    <w:rsid w:val="00A97B23"/>
    <w:rsid w:val="00AA14AF"/>
    <w:rsid w:val="00AA723A"/>
    <w:rsid w:val="00AB2C67"/>
    <w:rsid w:val="00AB3654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AEC"/>
    <w:rsid w:val="00AE544E"/>
    <w:rsid w:val="00AE6A12"/>
    <w:rsid w:val="00AF2693"/>
    <w:rsid w:val="00AF27AD"/>
    <w:rsid w:val="00AF30B6"/>
    <w:rsid w:val="00AF70E4"/>
    <w:rsid w:val="00B0084D"/>
    <w:rsid w:val="00B045A0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63AB"/>
    <w:rsid w:val="00B60777"/>
    <w:rsid w:val="00B60BAC"/>
    <w:rsid w:val="00B63462"/>
    <w:rsid w:val="00B63B03"/>
    <w:rsid w:val="00B67024"/>
    <w:rsid w:val="00B717D0"/>
    <w:rsid w:val="00B720AA"/>
    <w:rsid w:val="00B72892"/>
    <w:rsid w:val="00B74AC3"/>
    <w:rsid w:val="00B74EDE"/>
    <w:rsid w:val="00B75F18"/>
    <w:rsid w:val="00B76D11"/>
    <w:rsid w:val="00B801FF"/>
    <w:rsid w:val="00B80EE0"/>
    <w:rsid w:val="00B81F4D"/>
    <w:rsid w:val="00B83C69"/>
    <w:rsid w:val="00B844A1"/>
    <w:rsid w:val="00B844F2"/>
    <w:rsid w:val="00B86D22"/>
    <w:rsid w:val="00B9089E"/>
    <w:rsid w:val="00B909F8"/>
    <w:rsid w:val="00B90CE9"/>
    <w:rsid w:val="00B91B22"/>
    <w:rsid w:val="00B922C0"/>
    <w:rsid w:val="00B94AD4"/>
    <w:rsid w:val="00B94D4A"/>
    <w:rsid w:val="00B94E15"/>
    <w:rsid w:val="00BA0159"/>
    <w:rsid w:val="00BA0342"/>
    <w:rsid w:val="00BA2162"/>
    <w:rsid w:val="00BA464C"/>
    <w:rsid w:val="00BA5C81"/>
    <w:rsid w:val="00BB1760"/>
    <w:rsid w:val="00BB1EFF"/>
    <w:rsid w:val="00BB26C6"/>
    <w:rsid w:val="00BB4AC4"/>
    <w:rsid w:val="00BB6EA2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5E70"/>
    <w:rsid w:val="00C00AC2"/>
    <w:rsid w:val="00C0261A"/>
    <w:rsid w:val="00C03D52"/>
    <w:rsid w:val="00C056A2"/>
    <w:rsid w:val="00C10C0C"/>
    <w:rsid w:val="00C13DBF"/>
    <w:rsid w:val="00C17100"/>
    <w:rsid w:val="00C171EE"/>
    <w:rsid w:val="00C2138F"/>
    <w:rsid w:val="00C21A3D"/>
    <w:rsid w:val="00C22A2E"/>
    <w:rsid w:val="00C22E1A"/>
    <w:rsid w:val="00C26A08"/>
    <w:rsid w:val="00C27FC0"/>
    <w:rsid w:val="00C31984"/>
    <w:rsid w:val="00C323CE"/>
    <w:rsid w:val="00C33FD3"/>
    <w:rsid w:val="00C36C71"/>
    <w:rsid w:val="00C40159"/>
    <w:rsid w:val="00C4350E"/>
    <w:rsid w:val="00C43AF6"/>
    <w:rsid w:val="00C45D3D"/>
    <w:rsid w:val="00C52785"/>
    <w:rsid w:val="00C547ED"/>
    <w:rsid w:val="00C5540F"/>
    <w:rsid w:val="00C5589B"/>
    <w:rsid w:val="00C56C53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4031"/>
    <w:rsid w:val="00C754C8"/>
    <w:rsid w:val="00C769FB"/>
    <w:rsid w:val="00C7725A"/>
    <w:rsid w:val="00C81D91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C315A"/>
    <w:rsid w:val="00CC3647"/>
    <w:rsid w:val="00CC4277"/>
    <w:rsid w:val="00CC56C5"/>
    <w:rsid w:val="00CC5EEA"/>
    <w:rsid w:val="00CD0726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10ED"/>
    <w:rsid w:val="00CF132F"/>
    <w:rsid w:val="00D00C4D"/>
    <w:rsid w:val="00D00DE9"/>
    <w:rsid w:val="00D034CB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5791"/>
    <w:rsid w:val="00D32782"/>
    <w:rsid w:val="00D33221"/>
    <w:rsid w:val="00D33821"/>
    <w:rsid w:val="00D344DC"/>
    <w:rsid w:val="00D351FA"/>
    <w:rsid w:val="00D35AF4"/>
    <w:rsid w:val="00D3671E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A9F"/>
    <w:rsid w:val="00D75408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3A3C"/>
    <w:rsid w:val="00DD4394"/>
    <w:rsid w:val="00DD4688"/>
    <w:rsid w:val="00DD49AE"/>
    <w:rsid w:val="00DD4A46"/>
    <w:rsid w:val="00DD520C"/>
    <w:rsid w:val="00DD6672"/>
    <w:rsid w:val="00DD690E"/>
    <w:rsid w:val="00DD6B33"/>
    <w:rsid w:val="00DE11E7"/>
    <w:rsid w:val="00DE26CD"/>
    <w:rsid w:val="00DE40AC"/>
    <w:rsid w:val="00DE45CC"/>
    <w:rsid w:val="00DE59E2"/>
    <w:rsid w:val="00DE68EC"/>
    <w:rsid w:val="00DF0F64"/>
    <w:rsid w:val="00DF188E"/>
    <w:rsid w:val="00DF2037"/>
    <w:rsid w:val="00DF6045"/>
    <w:rsid w:val="00DF60AF"/>
    <w:rsid w:val="00DF663C"/>
    <w:rsid w:val="00DF6EF1"/>
    <w:rsid w:val="00E0232A"/>
    <w:rsid w:val="00E030BB"/>
    <w:rsid w:val="00E04CDC"/>
    <w:rsid w:val="00E065A0"/>
    <w:rsid w:val="00E146BF"/>
    <w:rsid w:val="00E17F79"/>
    <w:rsid w:val="00E203D6"/>
    <w:rsid w:val="00E20AAD"/>
    <w:rsid w:val="00E23FBF"/>
    <w:rsid w:val="00E248F0"/>
    <w:rsid w:val="00E2603C"/>
    <w:rsid w:val="00E30FF1"/>
    <w:rsid w:val="00E3247F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688D"/>
    <w:rsid w:val="00E610DB"/>
    <w:rsid w:val="00E61E78"/>
    <w:rsid w:val="00E6625A"/>
    <w:rsid w:val="00E66310"/>
    <w:rsid w:val="00E66EA7"/>
    <w:rsid w:val="00E70AA7"/>
    <w:rsid w:val="00E71D7C"/>
    <w:rsid w:val="00E73757"/>
    <w:rsid w:val="00E7391D"/>
    <w:rsid w:val="00E814A6"/>
    <w:rsid w:val="00E82A58"/>
    <w:rsid w:val="00E838A5"/>
    <w:rsid w:val="00E83CF2"/>
    <w:rsid w:val="00E86BDE"/>
    <w:rsid w:val="00E92060"/>
    <w:rsid w:val="00E946C2"/>
    <w:rsid w:val="00E96950"/>
    <w:rsid w:val="00E96F10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699"/>
    <w:rsid w:val="00ED5145"/>
    <w:rsid w:val="00ED5AB3"/>
    <w:rsid w:val="00ED6A35"/>
    <w:rsid w:val="00ED7EC4"/>
    <w:rsid w:val="00EE0CC8"/>
    <w:rsid w:val="00EE17B3"/>
    <w:rsid w:val="00EE392C"/>
    <w:rsid w:val="00EE4F5B"/>
    <w:rsid w:val="00EE4F6F"/>
    <w:rsid w:val="00EE6342"/>
    <w:rsid w:val="00EE6A0F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7FA1"/>
    <w:rsid w:val="00F307DC"/>
    <w:rsid w:val="00F314F7"/>
    <w:rsid w:val="00F317EE"/>
    <w:rsid w:val="00F32ED2"/>
    <w:rsid w:val="00F3641F"/>
    <w:rsid w:val="00F37054"/>
    <w:rsid w:val="00F37D3A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2309"/>
    <w:rsid w:val="00F5376A"/>
    <w:rsid w:val="00F542F8"/>
    <w:rsid w:val="00F60687"/>
    <w:rsid w:val="00F70298"/>
    <w:rsid w:val="00F71C46"/>
    <w:rsid w:val="00F720D0"/>
    <w:rsid w:val="00F72747"/>
    <w:rsid w:val="00F734A1"/>
    <w:rsid w:val="00F8049D"/>
    <w:rsid w:val="00F80A4B"/>
    <w:rsid w:val="00F82D28"/>
    <w:rsid w:val="00F83F0F"/>
    <w:rsid w:val="00F85DE1"/>
    <w:rsid w:val="00F905A5"/>
    <w:rsid w:val="00F9144B"/>
    <w:rsid w:val="00F9239C"/>
    <w:rsid w:val="00FA0410"/>
    <w:rsid w:val="00FA337C"/>
    <w:rsid w:val="00FA3C61"/>
    <w:rsid w:val="00FA41F7"/>
    <w:rsid w:val="00FB24F7"/>
    <w:rsid w:val="00FB4CA7"/>
    <w:rsid w:val="00FB7C98"/>
    <w:rsid w:val="00FC044A"/>
    <w:rsid w:val="00FC1053"/>
    <w:rsid w:val="00FC18DA"/>
    <w:rsid w:val="00FC223F"/>
    <w:rsid w:val="00FC5F61"/>
    <w:rsid w:val="00FD1F6A"/>
    <w:rsid w:val="00FD2305"/>
    <w:rsid w:val="00FD2E0B"/>
    <w:rsid w:val="00FD2EC3"/>
    <w:rsid w:val="00FD32C9"/>
    <w:rsid w:val="00FD368A"/>
    <w:rsid w:val="00FD3F95"/>
    <w:rsid w:val="00FD4808"/>
    <w:rsid w:val="00FD5DEE"/>
    <w:rsid w:val="00FE0B03"/>
    <w:rsid w:val="00FE1A60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C0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C0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0B1D3-E6D2-4256-8822-FD13F32B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154</cp:revision>
  <cp:lastPrinted>2015-05-28T13:09:00Z</cp:lastPrinted>
  <dcterms:created xsi:type="dcterms:W3CDTF">2014-11-06T09:01:00Z</dcterms:created>
  <dcterms:modified xsi:type="dcterms:W3CDTF">2015-05-28T13:10:00Z</dcterms:modified>
</cp:coreProperties>
</file>