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6E4F89">
      <w:pPr>
        <w:pStyle w:val="21"/>
        <w:pageBreakBefore/>
        <w:ind w:left="10490" w:right="-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E269AD" w:rsidRDefault="001F36E6" w:rsidP="006E4F89">
      <w:pPr>
        <w:pStyle w:val="ConsNonformat"/>
        <w:ind w:left="10490" w:right="-1"/>
        <w:jc w:val="both"/>
        <w:rPr>
          <w:rFonts w:ascii="Franklin Gothic Book" w:hAnsi="Franklin Gothic Book"/>
          <w:b/>
          <w:sz w:val="24"/>
          <w:szCs w:val="24"/>
        </w:rPr>
      </w:pPr>
      <w:proofErr w:type="gramStart"/>
      <w:r w:rsidRPr="001F36E6">
        <w:rPr>
          <w:rFonts w:ascii="Franklin Gothic Book" w:hAnsi="Franklin Gothic Book" w:cs="Times New Roman"/>
          <w:bCs/>
        </w:rPr>
        <w:t>к протоколу заседания Конкурсной комиссии по вскрытию конвертов с заявками на участие в заку</w:t>
      </w:r>
      <w:r w:rsidRPr="001F36E6">
        <w:rPr>
          <w:rFonts w:ascii="Franklin Gothic Book" w:hAnsi="Franklin Gothic Book" w:cs="Times New Roman"/>
          <w:bCs/>
        </w:rPr>
        <w:t>п</w:t>
      </w:r>
      <w:r w:rsidRPr="001F36E6">
        <w:rPr>
          <w:rFonts w:ascii="Franklin Gothic Book" w:hAnsi="Franklin Gothic Book" w:cs="Times New Roman"/>
          <w:bCs/>
        </w:rPr>
        <w:t>ке</w:t>
      </w:r>
      <w:proofErr w:type="gramEnd"/>
      <w:r w:rsidRPr="001F36E6">
        <w:rPr>
          <w:rFonts w:ascii="Franklin Gothic Book" w:hAnsi="Franklin Gothic Book" w:cs="Times New Roman"/>
          <w:bCs/>
        </w:rPr>
        <w:t xml:space="preserve"> по </w:t>
      </w:r>
      <w:r w:rsidR="00681BEB">
        <w:rPr>
          <w:rFonts w:ascii="Franklin Gothic Book" w:hAnsi="Franklin Gothic Book" w:cs="Times New Roman"/>
          <w:bCs/>
        </w:rPr>
        <w:t xml:space="preserve">выбору поставщика </w:t>
      </w:r>
      <w:r w:rsidR="00681BEB" w:rsidRPr="00681BEB">
        <w:rPr>
          <w:rFonts w:ascii="Franklin Gothic Book" w:hAnsi="Franklin Gothic Book" w:cs="Times New Roman"/>
          <w:bCs/>
        </w:rPr>
        <w:t>автошин цельнолитых 7х12 SOLIDEAL</w:t>
      </w:r>
    </w:p>
    <w:p w:rsidR="00681BEB" w:rsidRDefault="00681BEB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D31D5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  <w:r w:rsidR="00C42753"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681BEB" w:rsidRDefault="00681BEB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0"/>
        <w:gridCol w:w="3686"/>
      </w:tblGrid>
      <w:tr w:rsidR="00CC1CE9" w:rsidRPr="006E4F89" w:rsidTr="00681BEB">
        <w:tc>
          <w:tcPr>
            <w:tcW w:w="11340" w:type="dxa"/>
            <w:vMerge w:val="restart"/>
            <w:shd w:val="clear" w:color="auto" w:fill="auto"/>
          </w:tcPr>
          <w:p w:rsidR="00CC1CE9" w:rsidRPr="006E4F89" w:rsidRDefault="00CC1CE9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3686" w:type="dxa"/>
            <w:shd w:val="clear" w:color="auto" w:fill="auto"/>
          </w:tcPr>
          <w:p w:rsidR="00CC1CE9" w:rsidRPr="006E4F89" w:rsidRDefault="00CC1CE9" w:rsidP="0063045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b/>
                <w:sz w:val="24"/>
                <w:szCs w:val="24"/>
              </w:rPr>
              <w:t xml:space="preserve">Участник </w:t>
            </w:r>
            <w:r w:rsidR="00760383" w:rsidRPr="006E4F89">
              <w:rPr>
                <w:rFonts w:ascii="Franklin Gothic Book" w:hAnsi="Franklin Gothic Book"/>
                <w:b/>
                <w:sz w:val="24"/>
                <w:szCs w:val="24"/>
              </w:rPr>
              <w:t>закупки</w:t>
            </w:r>
          </w:p>
        </w:tc>
      </w:tr>
      <w:tr w:rsidR="002E0A50" w:rsidRPr="006E4F89" w:rsidTr="00681BEB">
        <w:trPr>
          <w:trHeight w:val="834"/>
        </w:trPr>
        <w:tc>
          <w:tcPr>
            <w:tcW w:w="11340" w:type="dxa"/>
            <w:vMerge/>
            <w:shd w:val="clear" w:color="auto" w:fill="auto"/>
          </w:tcPr>
          <w:p w:rsidR="002E0A50" w:rsidRPr="006E4F89" w:rsidRDefault="002E0A50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E0A50" w:rsidRPr="006E4F89" w:rsidRDefault="00681BEB" w:rsidP="00681BEB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81BEB">
              <w:rPr>
                <w:rFonts w:ascii="Franklin Gothic Book" w:hAnsi="Franklin Gothic Book"/>
                <w:b/>
                <w:sz w:val="24"/>
                <w:szCs w:val="24"/>
              </w:rPr>
              <w:t>АО «ЕМГ-ПРОМЫШЛЕННАЯ ПОДДЕРЖКА»</w:t>
            </w:r>
          </w:p>
        </w:tc>
      </w:tr>
      <w:tr w:rsidR="00681BEB" w:rsidRPr="006E4F89" w:rsidTr="00681BEB">
        <w:trPr>
          <w:trHeight w:val="240"/>
        </w:trPr>
        <w:tc>
          <w:tcPr>
            <w:tcW w:w="11340" w:type="dxa"/>
            <w:shd w:val="clear" w:color="auto" w:fill="auto"/>
          </w:tcPr>
          <w:p w:rsidR="00681BEB" w:rsidRPr="00681BEB" w:rsidRDefault="00681BEB" w:rsidP="00681BEB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81BEB">
              <w:rPr>
                <w:rFonts w:ascii="Franklin Gothic Book" w:hAnsi="Franklin Gothic Book"/>
                <w:sz w:val="24"/>
                <w:szCs w:val="24"/>
              </w:rPr>
              <w:t>заявка на участие в закупке (форма №1);</w:t>
            </w:r>
          </w:p>
        </w:tc>
        <w:tc>
          <w:tcPr>
            <w:tcW w:w="36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1BEB" w:rsidRPr="006E4F89" w:rsidRDefault="00681BEB" w:rsidP="00504DA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81BEB" w:rsidRPr="006E4F89" w:rsidTr="00681BEB">
        <w:trPr>
          <w:trHeight w:val="58"/>
        </w:trPr>
        <w:tc>
          <w:tcPr>
            <w:tcW w:w="11340" w:type="dxa"/>
            <w:shd w:val="clear" w:color="auto" w:fill="auto"/>
          </w:tcPr>
          <w:p w:rsidR="00681BEB" w:rsidRPr="00681BEB" w:rsidRDefault="00681BEB" w:rsidP="00681BEB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81BEB">
              <w:rPr>
                <w:rFonts w:ascii="Franklin Gothic Book" w:hAnsi="Franklin Gothic Book"/>
                <w:sz w:val="24"/>
                <w:szCs w:val="24"/>
              </w:rPr>
              <w:t>коммерческое предложение (форма №2);</w:t>
            </w:r>
          </w:p>
        </w:tc>
        <w:tc>
          <w:tcPr>
            <w:tcW w:w="3686" w:type="dxa"/>
            <w:shd w:val="clear" w:color="auto" w:fill="auto"/>
          </w:tcPr>
          <w:p w:rsidR="00681BEB" w:rsidRPr="006E4F89" w:rsidRDefault="00681BEB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81BEB" w:rsidRPr="006E4F89" w:rsidTr="00681BEB">
        <w:trPr>
          <w:trHeight w:val="58"/>
        </w:trPr>
        <w:tc>
          <w:tcPr>
            <w:tcW w:w="11340" w:type="dxa"/>
            <w:shd w:val="clear" w:color="auto" w:fill="auto"/>
          </w:tcPr>
          <w:p w:rsidR="00681BEB" w:rsidRPr="00681BEB" w:rsidRDefault="00681BEB" w:rsidP="00681BEB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81BEB">
              <w:rPr>
                <w:rFonts w:ascii="Franklin Gothic Book" w:hAnsi="Franklin Gothic Book"/>
                <w:sz w:val="24"/>
                <w:szCs w:val="24"/>
              </w:rPr>
              <w:t>подтверждение согласия с условиями договора (форма №3);</w:t>
            </w:r>
          </w:p>
        </w:tc>
        <w:tc>
          <w:tcPr>
            <w:tcW w:w="3686" w:type="dxa"/>
            <w:shd w:val="clear" w:color="auto" w:fill="auto"/>
          </w:tcPr>
          <w:p w:rsidR="00681BEB" w:rsidRPr="006E4F89" w:rsidRDefault="00681BEB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81BEB" w:rsidRPr="006E4F89" w:rsidTr="00681BEB">
        <w:trPr>
          <w:trHeight w:val="168"/>
        </w:trPr>
        <w:tc>
          <w:tcPr>
            <w:tcW w:w="11340" w:type="dxa"/>
            <w:shd w:val="clear" w:color="auto" w:fill="auto"/>
          </w:tcPr>
          <w:p w:rsidR="00681BEB" w:rsidRPr="00681BEB" w:rsidRDefault="00681BEB" w:rsidP="00681BEB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81BEB">
              <w:rPr>
                <w:rFonts w:ascii="Franklin Gothic Book" w:hAnsi="Franklin Gothic Book"/>
                <w:sz w:val="24"/>
                <w:szCs w:val="24"/>
              </w:rPr>
              <w:t>анкета участника закупки (форма №4);</w:t>
            </w:r>
          </w:p>
        </w:tc>
        <w:tc>
          <w:tcPr>
            <w:tcW w:w="3686" w:type="dxa"/>
            <w:shd w:val="clear" w:color="auto" w:fill="auto"/>
          </w:tcPr>
          <w:p w:rsidR="00681BEB" w:rsidRPr="006E4F89" w:rsidRDefault="00681BEB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81BEB" w:rsidRPr="006E4F89" w:rsidTr="00681BEB">
        <w:trPr>
          <w:trHeight w:val="58"/>
        </w:trPr>
        <w:tc>
          <w:tcPr>
            <w:tcW w:w="11340" w:type="dxa"/>
            <w:shd w:val="clear" w:color="auto" w:fill="auto"/>
          </w:tcPr>
          <w:p w:rsidR="00681BEB" w:rsidRPr="00681BEB" w:rsidRDefault="00681BEB" w:rsidP="00681BEB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81BEB">
              <w:rPr>
                <w:rFonts w:ascii="Franklin Gothic Book" w:hAnsi="Franklin Gothic Book"/>
                <w:sz w:val="24"/>
                <w:szCs w:val="24"/>
              </w:rPr>
              <w:t>справка о соответствии участника закупки критериям отнесения к субъектам малого и среднего предпринимательства (форма №5);</w:t>
            </w:r>
          </w:p>
        </w:tc>
        <w:tc>
          <w:tcPr>
            <w:tcW w:w="3686" w:type="dxa"/>
            <w:shd w:val="clear" w:color="auto" w:fill="auto"/>
          </w:tcPr>
          <w:p w:rsidR="00681BEB" w:rsidRPr="006E4F89" w:rsidRDefault="00681BEB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81BEB" w:rsidRPr="006E4F89" w:rsidTr="00681BEB">
        <w:trPr>
          <w:trHeight w:val="119"/>
        </w:trPr>
        <w:tc>
          <w:tcPr>
            <w:tcW w:w="11340" w:type="dxa"/>
            <w:shd w:val="clear" w:color="auto" w:fill="auto"/>
          </w:tcPr>
          <w:p w:rsidR="00681BEB" w:rsidRPr="00681BEB" w:rsidRDefault="00681BEB" w:rsidP="00681BEB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81BEB">
              <w:rPr>
                <w:rFonts w:ascii="Franklin Gothic Book" w:hAnsi="Franklin Gothic Book"/>
                <w:sz w:val="24"/>
                <w:szCs w:val="24"/>
              </w:rPr>
              <w:t>копия выписки из единого государственного реестра юридических лиц/индивидуальных предпринимат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з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мещения на официальном сайте извещения о проведении закупки;</w:t>
            </w:r>
          </w:p>
        </w:tc>
        <w:tc>
          <w:tcPr>
            <w:tcW w:w="3686" w:type="dxa"/>
            <w:shd w:val="clear" w:color="auto" w:fill="auto"/>
          </w:tcPr>
          <w:p w:rsidR="00681BEB" w:rsidRPr="006E4F89" w:rsidRDefault="00681BEB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81BEB" w:rsidRPr="006E4F89" w:rsidTr="00681BEB">
        <w:trPr>
          <w:trHeight w:val="58"/>
        </w:trPr>
        <w:tc>
          <w:tcPr>
            <w:tcW w:w="11340" w:type="dxa"/>
            <w:shd w:val="clear" w:color="auto" w:fill="auto"/>
          </w:tcPr>
          <w:p w:rsidR="00681BEB" w:rsidRPr="00681BEB" w:rsidRDefault="00681BEB" w:rsidP="00681BEB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81BEB">
              <w:rPr>
                <w:rFonts w:ascii="Franklin Gothic Book" w:hAnsi="Franklin Gothic Book"/>
                <w:sz w:val="24"/>
                <w:szCs w:val="24"/>
              </w:rPr>
              <w:t>копия документа о государственной регистрации  юридического лица/индивидуального предприн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мателя (свидетел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ь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ство о  регистрации в ЕГРЮЛ/ЕГРИП), заверенная участником закупки;</w:t>
            </w:r>
          </w:p>
        </w:tc>
        <w:tc>
          <w:tcPr>
            <w:tcW w:w="3686" w:type="dxa"/>
            <w:shd w:val="clear" w:color="auto" w:fill="auto"/>
          </w:tcPr>
          <w:p w:rsidR="00681BEB" w:rsidRPr="006E4F89" w:rsidRDefault="00681BEB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81BEB" w:rsidRPr="006E4F89" w:rsidTr="00681BEB">
        <w:trPr>
          <w:trHeight w:val="132"/>
        </w:trPr>
        <w:tc>
          <w:tcPr>
            <w:tcW w:w="11340" w:type="dxa"/>
            <w:shd w:val="clear" w:color="auto" w:fill="auto"/>
          </w:tcPr>
          <w:p w:rsidR="00681BEB" w:rsidRPr="00681BEB" w:rsidRDefault="00681BEB" w:rsidP="00681BEB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81BEB">
              <w:rPr>
                <w:rFonts w:ascii="Franklin Gothic Book" w:hAnsi="Franklin Gothic Book"/>
                <w:sz w:val="24"/>
                <w:szCs w:val="24"/>
              </w:rPr>
              <w:t>копия свидетельства о постановке участника закупки на налоговый учет,  заверенная участником заку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ки;</w:t>
            </w:r>
          </w:p>
        </w:tc>
        <w:tc>
          <w:tcPr>
            <w:tcW w:w="3686" w:type="dxa"/>
            <w:shd w:val="clear" w:color="auto" w:fill="auto"/>
          </w:tcPr>
          <w:p w:rsidR="00681BEB" w:rsidRPr="006E4F89" w:rsidRDefault="00681BEB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81BEB" w:rsidRPr="006E4F89" w:rsidTr="00681BEB">
        <w:trPr>
          <w:trHeight w:val="263"/>
        </w:trPr>
        <w:tc>
          <w:tcPr>
            <w:tcW w:w="11340" w:type="dxa"/>
            <w:shd w:val="clear" w:color="auto" w:fill="auto"/>
          </w:tcPr>
          <w:p w:rsidR="00681BEB" w:rsidRPr="00681BEB" w:rsidRDefault="00681BEB" w:rsidP="00681BEB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81BEB">
              <w:rPr>
                <w:rFonts w:ascii="Franklin Gothic Book" w:hAnsi="Franklin Gothic Book"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</w:tc>
        <w:tc>
          <w:tcPr>
            <w:tcW w:w="3686" w:type="dxa"/>
            <w:shd w:val="clear" w:color="auto" w:fill="auto"/>
          </w:tcPr>
          <w:p w:rsidR="00681BEB" w:rsidRPr="006E4F89" w:rsidRDefault="00681BEB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81BEB" w:rsidRPr="006E4F89" w:rsidTr="00681BEB">
        <w:trPr>
          <w:trHeight w:val="136"/>
        </w:trPr>
        <w:tc>
          <w:tcPr>
            <w:tcW w:w="11340" w:type="dxa"/>
            <w:shd w:val="clear" w:color="auto" w:fill="auto"/>
          </w:tcPr>
          <w:p w:rsidR="00681BEB" w:rsidRPr="00681BEB" w:rsidRDefault="00681BEB" w:rsidP="00681BEB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681BEB">
              <w:rPr>
                <w:rFonts w:ascii="Franklin Gothic Book" w:hAnsi="Franklin Gothic Book"/>
                <w:sz w:val="24"/>
                <w:szCs w:val="24"/>
              </w:rPr>
              <w:t>документ, подтверждающий полномочия лица на осуществление действий от имени участника  заку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ки - юридического лица (копия решения о назначении или об избрании,  приказ о назначении физ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      </w:r>
            <w:proofErr w:type="gramEnd"/>
            <w:r w:rsidRPr="00681BEB">
              <w:rPr>
                <w:rFonts w:ascii="Franklin Gothic Book" w:hAnsi="Franklin Gothic Book"/>
                <w:sz w:val="24"/>
                <w:szCs w:val="24"/>
              </w:rPr>
              <w:t xml:space="preserve"> В случае</w:t>
            </w:r>
            <w:proofErr w:type="gramStart"/>
            <w:r w:rsidRPr="00681BEB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681BEB">
              <w:rPr>
                <w:rFonts w:ascii="Franklin Gothic Book" w:hAnsi="Franklin Gothic Book"/>
                <w:sz w:val="24"/>
                <w:szCs w:val="24"/>
              </w:rPr>
              <w:t xml:space="preserve"> если от имени участника  закупки действует иное лицо, подлежит предоставлению  доверенность на осуществл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ние действий от имени участника  закупки, заверенная печатью и подписанная руководителем участника  закупки (для юридических лиц) или упо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л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номоченным этим руководителем лицом. В случае если указанная доверенность подписана лицом, упо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л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 xml:space="preserve">номоченным руководителем участника  закупки, </w:t>
            </w:r>
            <w:proofErr w:type="gramStart"/>
            <w:r w:rsidRPr="00681BEB">
              <w:rPr>
                <w:rFonts w:ascii="Franklin Gothic Book" w:hAnsi="Franklin Gothic Book"/>
                <w:sz w:val="24"/>
                <w:szCs w:val="24"/>
              </w:rPr>
              <w:t>предоставляется документ</w:t>
            </w:r>
            <w:proofErr w:type="gramEnd"/>
            <w:r w:rsidRPr="00681BEB">
              <w:rPr>
                <w:rFonts w:ascii="Franklin Gothic Book" w:hAnsi="Franklin Gothic Book"/>
                <w:sz w:val="24"/>
                <w:szCs w:val="24"/>
              </w:rPr>
              <w:t>, подтверждающий полном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681BEB">
              <w:rPr>
                <w:rFonts w:ascii="Franklin Gothic Book" w:hAnsi="Franklin Gothic Book"/>
                <w:sz w:val="24"/>
                <w:szCs w:val="24"/>
              </w:rPr>
              <w:t xml:space="preserve">чия такого лица. </w:t>
            </w:r>
          </w:p>
          <w:p w:rsidR="00681BEB" w:rsidRPr="00681BEB" w:rsidRDefault="00681BEB" w:rsidP="00681BEB">
            <w:pPr>
              <w:pStyle w:val="ae"/>
              <w:ind w:left="34"/>
              <w:jc w:val="both"/>
              <w:rPr>
                <w:rFonts w:ascii="Franklin Gothic Book" w:hAnsi="Franklin Gothic Book"/>
              </w:rPr>
            </w:pPr>
            <w:r w:rsidRPr="00681BEB">
              <w:rPr>
                <w:rFonts w:ascii="Franklin Gothic Book" w:hAnsi="Franklin Gothic Book"/>
              </w:rPr>
              <w:t>В случае</w:t>
            </w:r>
            <w:proofErr w:type="gramStart"/>
            <w:r w:rsidRPr="00681BEB">
              <w:rPr>
                <w:rFonts w:ascii="Franklin Gothic Book" w:hAnsi="Franklin Gothic Book"/>
              </w:rPr>
              <w:t>,</w:t>
            </w:r>
            <w:proofErr w:type="gramEnd"/>
            <w:r w:rsidRPr="00681BEB">
              <w:rPr>
                <w:rFonts w:ascii="Franklin Gothic Book" w:hAnsi="Franklin Gothic Book"/>
              </w:rPr>
              <w:t xml:space="preserve"> если в качестве единоличного исполнительного органа участника закупки выступает управля</w:t>
            </w:r>
            <w:r w:rsidRPr="00681BEB">
              <w:rPr>
                <w:rFonts w:ascii="Franklin Gothic Book" w:hAnsi="Franklin Gothic Book"/>
              </w:rPr>
              <w:t>ю</w:t>
            </w:r>
            <w:r w:rsidRPr="00681BEB">
              <w:rPr>
                <w:rFonts w:ascii="Franklin Gothic Book" w:hAnsi="Franklin Gothic Book"/>
              </w:rPr>
              <w:t>щий или управляющая организация, участник должен также предоставить договор о передаче полном</w:t>
            </w:r>
            <w:r w:rsidRPr="00681BEB">
              <w:rPr>
                <w:rFonts w:ascii="Franklin Gothic Book" w:hAnsi="Franklin Gothic Book"/>
              </w:rPr>
              <w:t>о</w:t>
            </w:r>
            <w:r w:rsidRPr="00681BEB">
              <w:rPr>
                <w:rFonts w:ascii="Franklin Gothic Book" w:hAnsi="Franklin Gothic Book"/>
              </w:rPr>
              <w:t>чий единоличного исполнительного органа управляющему (управляющей организации), решение упо</w:t>
            </w:r>
            <w:r w:rsidRPr="00681BEB">
              <w:rPr>
                <w:rFonts w:ascii="Franklin Gothic Book" w:hAnsi="Franklin Gothic Book"/>
              </w:rPr>
              <w:t>л</w:t>
            </w:r>
            <w:r w:rsidRPr="00681BEB">
              <w:rPr>
                <w:rFonts w:ascii="Franklin Gothic Book" w:hAnsi="Franklin Gothic Book"/>
              </w:rPr>
              <w:t>номоченного органа управления Участника о передаче полномочий и указанные выше документы, по</w:t>
            </w:r>
            <w:r w:rsidRPr="00681BEB">
              <w:rPr>
                <w:rFonts w:ascii="Franklin Gothic Book" w:hAnsi="Franklin Gothic Book"/>
              </w:rPr>
              <w:t>д</w:t>
            </w:r>
            <w:r w:rsidRPr="00681BEB">
              <w:rPr>
                <w:rFonts w:ascii="Franklin Gothic Book" w:hAnsi="Franklin Gothic Book"/>
              </w:rPr>
              <w:t>тверждающие правоспособность управляющего (управляющей комп</w:t>
            </w:r>
            <w:r w:rsidRPr="00681BEB">
              <w:rPr>
                <w:rFonts w:ascii="Franklin Gothic Book" w:hAnsi="Franklin Gothic Book"/>
              </w:rPr>
              <w:t>а</w:t>
            </w:r>
            <w:r w:rsidRPr="00681BEB">
              <w:rPr>
                <w:rFonts w:ascii="Franklin Gothic Book" w:hAnsi="Franklin Gothic Book"/>
              </w:rPr>
              <w:t>нии).</w:t>
            </w:r>
          </w:p>
        </w:tc>
        <w:tc>
          <w:tcPr>
            <w:tcW w:w="3686" w:type="dxa"/>
            <w:shd w:val="clear" w:color="auto" w:fill="auto"/>
          </w:tcPr>
          <w:p w:rsidR="00681BEB" w:rsidRPr="006E4F89" w:rsidRDefault="00681BEB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6E4F89" w:rsidRDefault="006E4F89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6E4F89" w:rsidRDefault="006E4F89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Pr="006E4F89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Э.В.</w:t>
      </w:r>
      <w:r w:rsidR="002700B5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760383" w:rsidRPr="00760383">
        <w:rPr>
          <w:rFonts w:ascii="Franklin Gothic Book" w:hAnsi="Franklin Gothic Book"/>
          <w:bCs/>
          <w:iCs/>
          <w:sz w:val="24"/>
          <w:szCs w:val="24"/>
        </w:rPr>
        <w:t>Боровок</w:t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Pr="006E4F89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476BFF" w:rsidRPr="00476BFF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476BFF">
        <w:rPr>
          <w:rFonts w:ascii="Franklin Gothic Book" w:hAnsi="Franklin Gothic Book"/>
          <w:bCs/>
          <w:sz w:val="24"/>
          <w:szCs w:val="24"/>
        </w:rPr>
        <w:t>И.М. Фофонов</w:t>
      </w:r>
    </w:p>
    <w:p w:rsidR="00D366DC" w:rsidRPr="006E4F89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</w:p>
    <w:p w:rsidR="00E269AD" w:rsidRDefault="00476BFF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>
        <w:rPr>
          <w:rFonts w:ascii="Franklin Gothic Book" w:hAnsi="Franklin Gothic Book"/>
          <w:bCs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z w:val="24"/>
          <w:szCs w:val="24"/>
        </w:rPr>
        <w:t>Зеленская</w:t>
      </w:r>
      <w:r w:rsidRPr="00D366DC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ab/>
      </w:r>
      <w:r w:rsidR="00E557BD"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681BEB">
        <w:rPr>
          <w:rFonts w:ascii="Franklin Gothic Book" w:hAnsi="Franklin Gothic Book"/>
          <w:bCs/>
          <w:iCs/>
          <w:sz w:val="24"/>
          <w:szCs w:val="24"/>
        </w:rPr>
        <w:t>Б.Н. Барнаш</w:t>
      </w:r>
      <w:bookmarkStart w:id="0" w:name="_GoBack"/>
      <w:bookmarkEnd w:id="0"/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B00"/>
    <w:multiLevelType w:val="hybridMultilevel"/>
    <w:tmpl w:val="7D269FF4"/>
    <w:lvl w:ilvl="0" w:tplc="10D076A8">
      <w:start w:val="1"/>
      <w:numFmt w:val="decimal"/>
      <w:lvlText w:val="3.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D286F64"/>
    <w:multiLevelType w:val="hybridMultilevel"/>
    <w:tmpl w:val="885E0506"/>
    <w:lvl w:ilvl="0" w:tplc="F4C48FE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8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0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6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9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1"/>
  </w:num>
  <w:num w:numId="4">
    <w:abstractNumId w:val="29"/>
  </w:num>
  <w:num w:numId="5">
    <w:abstractNumId w:val="6"/>
  </w:num>
  <w:num w:numId="6">
    <w:abstractNumId w:val="16"/>
  </w:num>
  <w:num w:numId="7">
    <w:abstractNumId w:val="24"/>
  </w:num>
  <w:num w:numId="8">
    <w:abstractNumId w:val="26"/>
  </w:num>
  <w:num w:numId="9">
    <w:abstractNumId w:val="19"/>
  </w:num>
  <w:num w:numId="10">
    <w:abstractNumId w:val="28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4"/>
  </w:num>
  <w:num w:numId="15">
    <w:abstractNumId w:val="1"/>
  </w:num>
  <w:num w:numId="16">
    <w:abstractNumId w:val="23"/>
  </w:num>
  <w:num w:numId="17">
    <w:abstractNumId w:val="17"/>
  </w:num>
  <w:num w:numId="18">
    <w:abstractNumId w:val="11"/>
  </w:num>
  <w:num w:numId="19">
    <w:abstractNumId w:val="8"/>
  </w:num>
  <w:num w:numId="20">
    <w:abstractNumId w:val="20"/>
  </w:num>
  <w:num w:numId="21">
    <w:abstractNumId w:val="27"/>
  </w:num>
  <w:num w:numId="22">
    <w:abstractNumId w:val="22"/>
  </w:num>
  <w:num w:numId="23">
    <w:abstractNumId w:val="25"/>
  </w:num>
  <w:num w:numId="24">
    <w:abstractNumId w:val="5"/>
  </w:num>
  <w:num w:numId="25">
    <w:abstractNumId w:val="18"/>
  </w:num>
  <w:num w:numId="26">
    <w:abstractNumId w:val="15"/>
  </w:num>
  <w:num w:numId="27">
    <w:abstractNumId w:val="21"/>
  </w:num>
  <w:num w:numId="28">
    <w:abstractNumId w:val="13"/>
  </w:num>
  <w:num w:numId="29">
    <w:abstractNumId w:val="9"/>
  </w:num>
  <w:num w:numId="30">
    <w:abstractNumId w:val="3"/>
  </w:num>
  <w:num w:numId="31">
    <w:abstractNumId w:val="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D1225"/>
    <w:rsid w:val="001D4118"/>
    <w:rsid w:val="001D4E09"/>
    <w:rsid w:val="001D5DF7"/>
    <w:rsid w:val="001D660A"/>
    <w:rsid w:val="001D6E66"/>
    <w:rsid w:val="001E1235"/>
    <w:rsid w:val="001E34CA"/>
    <w:rsid w:val="001F1E9D"/>
    <w:rsid w:val="001F36E6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76BF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04DA7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045C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1BEB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4F89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9682A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32CF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67A09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0D9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3CAC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1F4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9012-6858-44C3-941C-BD713235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350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Шубаркина Анна Николаевна</cp:lastModifiedBy>
  <cp:revision>42</cp:revision>
  <cp:lastPrinted>2015-03-19T10:37:00Z</cp:lastPrinted>
  <dcterms:created xsi:type="dcterms:W3CDTF">2014-04-04T07:42:00Z</dcterms:created>
  <dcterms:modified xsi:type="dcterms:W3CDTF">2015-03-19T10:37:00Z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